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AAB23" w14:textId="3660A433" w:rsidR="003F6DD4" w:rsidRPr="0013566F" w:rsidRDefault="0010633C" w:rsidP="003F6DD4">
      <w:pPr>
        <w:tabs>
          <w:tab w:val="left" w:pos="720"/>
        </w:tabs>
        <w:spacing w:before="0" w:beforeAutospacing="0" w:after="0" w:afterAutospacing="0" w:line="276" w:lineRule="auto"/>
        <w:ind w:firstLine="0"/>
        <w:jc w:val="both"/>
        <w:rPr>
          <w:szCs w:val="28"/>
          <w:lang w:val="fr-FR"/>
        </w:rPr>
      </w:pPr>
      <w:r w:rsidRPr="0013566F">
        <w:rPr>
          <w:b/>
          <w:szCs w:val="28"/>
          <w:lang w:val="fr-FR"/>
        </w:rPr>
        <w:t xml:space="preserve">1. </w:t>
      </w:r>
      <w:r w:rsidR="003F6DD4" w:rsidRPr="0013566F">
        <w:rPr>
          <w:b/>
          <w:szCs w:val="28"/>
          <w:lang w:val="fr-FR"/>
        </w:rPr>
        <w:t>Tên dự án</w:t>
      </w:r>
      <w:r w:rsidR="003F6DD4" w:rsidRPr="0013566F">
        <w:rPr>
          <w:szCs w:val="28"/>
          <w:lang w:val="fr-FR"/>
        </w:rPr>
        <w:t xml:space="preserve"> : Hệ thống quản lý </w:t>
      </w:r>
      <w:r w:rsidR="0013566F">
        <w:rPr>
          <w:szCs w:val="28"/>
          <w:lang w:val="fr-FR"/>
        </w:rPr>
        <w:t>cửa hàng sách tư nhân</w:t>
      </w:r>
      <w:r w:rsidR="003F6DD4" w:rsidRPr="0013566F">
        <w:rPr>
          <w:szCs w:val="28"/>
          <w:lang w:val="fr-FR"/>
        </w:rPr>
        <w:t>.</w:t>
      </w:r>
    </w:p>
    <w:p w14:paraId="75A42784" w14:textId="622CAE10" w:rsidR="003F6DD4" w:rsidRPr="0013566F" w:rsidRDefault="003F6DD4" w:rsidP="003F6DD4">
      <w:pPr>
        <w:tabs>
          <w:tab w:val="left" w:pos="720"/>
        </w:tabs>
        <w:spacing w:before="0" w:beforeAutospacing="0" w:after="0" w:afterAutospacing="0" w:line="276" w:lineRule="auto"/>
        <w:ind w:firstLine="0"/>
        <w:jc w:val="both"/>
        <w:rPr>
          <w:szCs w:val="28"/>
          <w:lang w:val="fr-FR"/>
        </w:rPr>
      </w:pPr>
      <w:r w:rsidRPr="0013566F">
        <w:rPr>
          <w:szCs w:val="28"/>
          <w:lang w:val="fr-FR"/>
        </w:rPr>
        <w:t xml:space="preserve">Chủ đầu tư : </w:t>
      </w:r>
      <w:r w:rsidR="003737B4">
        <w:rPr>
          <w:szCs w:val="28"/>
          <w:lang w:val="fr-FR"/>
        </w:rPr>
        <w:t>Chủ cửa hàng</w:t>
      </w:r>
    </w:p>
    <w:p w14:paraId="358CEFEF" w14:textId="671E8D07" w:rsidR="003F6DD4" w:rsidRPr="0013566F" w:rsidRDefault="0010633C" w:rsidP="003F6DD4">
      <w:pPr>
        <w:tabs>
          <w:tab w:val="left" w:pos="720"/>
        </w:tabs>
        <w:spacing w:before="0" w:beforeAutospacing="0" w:after="0" w:afterAutospacing="0" w:line="276" w:lineRule="auto"/>
        <w:ind w:firstLine="0"/>
        <w:jc w:val="both"/>
        <w:rPr>
          <w:szCs w:val="28"/>
          <w:lang w:val="fr-FR"/>
        </w:rPr>
      </w:pPr>
      <w:r w:rsidRPr="0013566F">
        <w:rPr>
          <w:b/>
          <w:szCs w:val="28"/>
          <w:lang w:val="fr-FR"/>
        </w:rPr>
        <w:t xml:space="preserve">2. </w:t>
      </w:r>
      <w:r w:rsidR="003F6DD4" w:rsidRPr="0013566F">
        <w:rPr>
          <w:b/>
          <w:szCs w:val="28"/>
          <w:lang w:val="fr-FR"/>
        </w:rPr>
        <w:t>Cơ quan chủ quản</w:t>
      </w:r>
      <w:r w:rsidR="003F6DD4" w:rsidRPr="0013566F">
        <w:rPr>
          <w:szCs w:val="28"/>
          <w:lang w:val="fr-FR"/>
        </w:rPr>
        <w:t xml:space="preserve"> : </w:t>
      </w:r>
    </w:p>
    <w:p w14:paraId="7ADD7CC3" w14:textId="77777777" w:rsidR="003F6DD4" w:rsidRPr="0013566F" w:rsidRDefault="0010633C" w:rsidP="003F6DD4">
      <w:pPr>
        <w:tabs>
          <w:tab w:val="left" w:pos="720"/>
        </w:tabs>
        <w:spacing w:before="0" w:beforeAutospacing="0" w:after="0" w:afterAutospacing="0" w:line="276" w:lineRule="auto"/>
        <w:ind w:firstLine="0"/>
        <w:jc w:val="both"/>
        <w:rPr>
          <w:b/>
          <w:szCs w:val="28"/>
          <w:lang w:val="fr-FR"/>
        </w:rPr>
      </w:pPr>
      <w:r w:rsidRPr="0013566F">
        <w:rPr>
          <w:b/>
          <w:szCs w:val="28"/>
          <w:lang w:val="fr-FR"/>
        </w:rPr>
        <w:t xml:space="preserve">3. </w:t>
      </w:r>
      <w:r w:rsidR="003F6DD4" w:rsidRPr="0013566F">
        <w:rPr>
          <w:b/>
          <w:szCs w:val="28"/>
          <w:lang w:val="fr-FR"/>
        </w:rPr>
        <w:t>Các căn cứ dự án :</w:t>
      </w:r>
    </w:p>
    <w:p w14:paraId="1E0835FC" w14:textId="77777777" w:rsidR="003F6DD4" w:rsidRPr="0013566F" w:rsidRDefault="003F6DD4" w:rsidP="003F6DD4">
      <w:pPr>
        <w:tabs>
          <w:tab w:val="left" w:pos="720"/>
        </w:tabs>
        <w:spacing w:before="0" w:beforeAutospacing="0" w:after="0" w:afterAutospacing="0" w:line="276" w:lineRule="auto"/>
        <w:ind w:firstLine="0"/>
        <w:jc w:val="both"/>
        <w:rPr>
          <w:szCs w:val="28"/>
          <w:lang w:val="fr-FR"/>
        </w:rPr>
      </w:pPr>
      <w:r w:rsidRPr="0013566F">
        <w:rPr>
          <w:szCs w:val="28"/>
          <w:lang w:val="fr-FR"/>
        </w:rPr>
        <w:t>-</w:t>
      </w:r>
      <w:r w:rsidRPr="0013566F">
        <w:rPr>
          <w:szCs w:val="28"/>
          <w:lang w:val="fr-FR"/>
        </w:rPr>
        <w:tab/>
        <w:t>Căn cứ pháp lý :</w:t>
      </w:r>
    </w:p>
    <w:p w14:paraId="3C0BC2D0" w14:textId="77777777" w:rsidR="003F6DD4" w:rsidRPr="0013566F" w:rsidRDefault="003F6DD4" w:rsidP="003F6DD4">
      <w:pPr>
        <w:tabs>
          <w:tab w:val="left" w:pos="720"/>
        </w:tabs>
        <w:spacing w:before="0" w:beforeAutospacing="0" w:after="0" w:afterAutospacing="0" w:line="276" w:lineRule="auto"/>
        <w:ind w:firstLine="0"/>
        <w:jc w:val="both"/>
        <w:rPr>
          <w:szCs w:val="28"/>
          <w:lang w:val="fr-FR"/>
        </w:rPr>
      </w:pPr>
      <w:r w:rsidRPr="0013566F">
        <w:rPr>
          <w:szCs w:val="28"/>
          <w:lang w:val="fr-FR"/>
        </w:rPr>
        <w:t>+ Thông tư 21/2019/TT-BGDĐT ngày 29/11/2019 về ban hành quy chế quản lý bằng tốt nghiệp THCS, bằng tốt nghiệp THPT, bằng tốt nghiệp TCSP, bằng tốt nghiệp cao đẳng SP, văn bằng GD đại học và chứng chỉ của hệ thống giáo dục quốc dân.</w:t>
      </w:r>
    </w:p>
    <w:p w14:paraId="2A3D7D3B" w14:textId="77777777" w:rsidR="003F6DD4" w:rsidRPr="0013566F" w:rsidRDefault="003F6DD4" w:rsidP="003F6DD4">
      <w:pPr>
        <w:tabs>
          <w:tab w:val="left" w:pos="720"/>
        </w:tabs>
        <w:spacing w:before="0" w:beforeAutospacing="0" w:after="0" w:afterAutospacing="0" w:line="276" w:lineRule="auto"/>
        <w:ind w:firstLine="0"/>
        <w:jc w:val="both"/>
        <w:rPr>
          <w:szCs w:val="28"/>
          <w:lang w:val="fr-FR"/>
        </w:rPr>
      </w:pPr>
      <w:r w:rsidRPr="0013566F">
        <w:rPr>
          <w:szCs w:val="28"/>
          <w:lang w:val="fr-FR"/>
        </w:rPr>
        <w:t>+ Nghị quyết 36-NQ/TW ngày 01/7/2014 của Bộ Chính trị về đẩy mạnh ứng dụng, tăng trưởng CNTT đáp ứng yêu cầu phát triển bền vững và hội nhập quốc tế.</w:t>
      </w:r>
    </w:p>
    <w:p w14:paraId="13FA07D8" w14:textId="77777777" w:rsidR="003F6DD4" w:rsidRPr="0013566F" w:rsidRDefault="003F6DD4" w:rsidP="003F6DD4">
      <w:pPr>
        <w:tabs>
          <w:tab w:val="left" w:pos="720"/>
        </w:tabs>
        <w:spacing w:before="0" w:beforeAutospacing="0" w:after="0" w:afterAutospacing="0" w:line="276" w:lineRule="auto"/>
        <w:ind w:firstLine="0"/>
        <w:jc w:val="both"/>
        <w:rPr>
          <w:szCs w:val="28"/>
          <w:lang w:val="fr-FR"/>
        </w:rPr>
      </w:pPr>
      <w:r w:rsidRPr="0013566F">
        <w:rPr>
          <w:szCs w:val="28"/>
          <w:lang w:val="fr-FR"/>
        </w:rPr>
        <w:t>+ Luật giáo dục(2019), luật giáo dục đại học và nghị định số 99/2019/NĐ-CP</w:t>
      </w:r>
    </w:p>
    <w:p w14:paraId="7946CEBB" w14:textId="77777777" w:rsidR="00026BD5" w:rsidRPr="0013566F" w:rsidRDefault="003F6DD4" w:rsidP="00026BD5">
      <w:pPr>
        <w:tabs>
          <w:tab w:val="left" w:pos="720"/>
        </w:tabs>
        <w:spacing w:before="0" w:beforeAutospacing="0" w:after="0" w:afterAutospacing="0" w:line="276" w:lineRule="auto"/>
        <w:ind w:firstLine="0"/>
        <w:jc w:val="both"/>
        <w:rPr>
          <w:color w:val="FF0000"/>
          <w:szCs w:val="28"/>
          <w:lang w:val="fr-FR"/>
        </w:rPr>
      </w:pPr>
      <w:r w:rsidRPr="0013566F">
        <w:rPr>
          <w:color w:val="FF0000"/>
          <w:szCs w:val="28"/>
          <w:lang w:val="fr-FR"/>
        </w:rPr>
        <w:t>-</w:t>
      </w:r>
      <w:r w:rsidRPr="0013566F">
        <w:rPr>
          <w:color w:val="FF0000"/>
          <w:szCs w:val="28"/>
          <w:lang w:val="fr-FR"/>
        </w:rPr>
        <w:tab/>
      </w:r>
      <w:r w:rsidR="00026BD5" w:rsidRPr="0013566F">
        <w:rPr>
          <w:color w:val="FF0000"/>
          <w:szCs w:val="28"/>
          <w:lang w:val="fr-FR"/>
        </w:rPr>
        <w:t>Khảo sát và hiện trạng :</w:t>
      </w:r>
    </w:p>
    <w:p w14:paraId="6F1B75DD" w14:textId="77777777" w:rsidR="00026BD5" w:rsidRPr="0013566F" w:rsidRDefault="00026BD5" w:rsidP="00026BD5">
      <w:pPr>
        <w:tabs>
          <w:tab w:val="left" w:pos="720"/>
        </w:tabs>
        <w:spacing w:before="0" w:beforeAutospacing="0" w:after="0" w:afterAutospacing="0" w:line="276" w:lineRule="auto"/>
        <w:ind w:firstLine="0"/>
        <w:jc w:val="both"/>
        <w:rPr>
          <w:color w:val="FF0000"/>
          <w:szCs w:val="28"/>
        </w:rPr>
      </w:pPr>
      <w:r w:rsidRPr="0013566F">
        <w:rPr>
          <w:color w:val="FF0000"/>
          <w:szCs w:val="28"/>
          <w:lang w:val="fr-FR"/>
        </w:rPr>
        <w:t xml:space="preserve">+ </w:t>
      </w:r>
      <w:r w:rsidRPr="0013566F">
        <w:rPr>
          <w:color w:val="FF0000"/>
          <w:szCs w:val="28"/>
        </w:rPr>
        <w:t>Hiện nay VN Naric là cơ quan quốc gia được chỉ định của Việt Nam về công nhận và kiểm định các bằng cấp quốc tế và bằng cấp của Việt Nam. Cơ quan này thực hiện chức năng chính thức thay mặt cho Tổng cục quản lý chất lượng, Bộ giáo dục và đào tạo. VN-Naric là cơ quan cho phép tìm kiếm và xác minh bằng cấp tiếng Việt và thủ tục hồ sơ, xác minh kết quả công nhận bằng cấp nước ngoài cho các đối tượng giáo dục đại học.</w:t>
      </w:r>
    </w:p>
    <w:p w14:paraId="0885EC2C" w14:textId="77777777" w:rsidR="00026BD5" w:rsidRPr="0013566F" w:rsidRDefault="00026BD5" w:rsidP="00026BD5">
      <w:pPr>
        <w:tabs>
          <w:tab w:val="left" w:pos="720"/>
        </w:tabs>
        <w:spacing w:before="0" w:beforeAutospacing="0" w:after="0" w:afterAutospacing="0" w:line="276" w:lineRule="auto"/>
        <w:ind w:firstLine="0"/>
        <w:jc w:val="both"/>
        <w:rPr>
          <w:color w:val="FF0000"/>
          <w:szCs w:val="28"/>
          <w:lang w:val="fr-FR"/>
        </w:rPr>
      </w:pPr>
      <w:r w:rsidRPr="0013566F">
        <w:rPr>
          <w:color w:val="FF0000"/>
          <w:szCs w:val="28"/>
        </w:rPr>
        <w:t>+ Đối với đối tượng học các trường trung cấp và cao đẳng hiện nay, chúng ta có thể tra cứu và xác minh văn bằng trên trang web vanbang.gdnn.gov.vn của Tổng cục giáo dục nghề nghiệp thuộc Bộ lao động thương binh và xã hội.</w:t>
      </w:r>
    </w:p>
    <w:p w14:paraId="3AD07B50" w14:textId="77777777" w:rsidR="00026BD5" w:rsidRPr="0013566F" w:rsidRDefault="00026BD5" w:rsidP="00026BD5">
      <w:pPr>
        <w:tabs>
          <w:tab w:val="left" w:pos="720"/>
        </w:tabs>
        <w:spacing w:before="0" w:beforeAutospacing="0" w:after="0" w:afterAutospacing="0" w:line="276" w:lineRule="auto"/>
        <w:ind w:firstLine="0"/>
        <w:jc w:val="both"/>
        <w:rPr>
          <w:color w:val="FF0000"/>
          <w:szCs w:val="28"/>
          <w:lang w:val="fr-FR"/>
        </w:rPr>
      </w:pPr>
      <w:r w:rsidRPr="0013566F">
        <w:rPr>
          <w:color w:val="FF0000"/>
          <w:szCs w:val="28"/>
          <w:lang w:val="fr-FR"/>
        </w:rPr>
        <w:t xml:space="preserve">+ </w:t>
      </w:r>
      <w:r w:rsidRPr="0013566F">
        <w:rPr>
          <w:color w:val="FF0000"/>
          <w:szCs w:val="28"/>
        </w:rPr>
        <w:t>Thực trạng việc tìm kiếm và xác minh văn bằng hiện nay dựa trên cơ sở các dữ liệu được cấp cho một cơ quan chuyên trách để xác minh những văn bằng chứng chỉ này. Cơ sở dữ liệu được cập nhật từ các trường đạt chuẩn về chất lượng trong cả nước.</w:t>
      </w:r>
    </w:p>
    <w:p w14:paraId="4C58E450" w14:textId="77777777" w:rsidR="00026BD5" w:rsidRPr="0013566F" w:rsidRDefault="00026BD5" w:rsidP="00026BD5">
      <w:pPr>
        <w:tabs>
          <w:tab w:val="left" w:pos="720"/>
        </w:tabs>
        <w:spacing w:before="0" w:beforeAutospacing="0" w:after="0" w:afterAutospacing="0" w:line="276" w:lineRule="auto"/>
        <w:ind w:firstLine="0"/>
        <w:jc w:val="both"/>
        <w:rPr>
          <w:color w:val="FF0000"/>
          <w:szCs w:val="28"/>
          <w:lang w:val="fr-FR"/>
        </w:rPr>
      </w:pPr>
      <w:r w:rsidRPr="0013566F">
        <w:rPr>
          <w:color w:val="FF0000"/>
          <w:szCs w:val="28"/>
          <w:lang w:val="fr-FR"/>
        </w:rPr>
        <w:t xml:space="preserve">+ </w:t>
      </w:r>
      <w:r w:rsidRPr="0013566F">
        <w:rPr>
          <w:color w:val="FF0000"/>
          <w:szCs w:val="28"/>
        </w:rPr>
        <w:t>Hiện nay việc làm văn bằng giả hoặc học ở những nơi không đủ chuẩn về chất lượng có chiều hướng gia tăng, việc xác minh văn bằng tạo điều kiện nhanh chóng để giúp các nhà trường, cơ quan nhanh chóng xác nhận đúng về văn bằng chứng chỉ của cá nhân.</w:t>
      </w:r>
    </w:p>
    <w:p w14:paraId="2261C338" w14:textId="77777777" w:rsidR="00026BD5" w:rsidRPr="0013566F" w:rsidRDefault="00026BD5" w:rsidP="00026BD5">
      <w:pPr>
        <w:tabs>
          <w:tab w:val="left" w:pos="720"/>
        </w:tabs>
        <w:spacing w:before="0" w:beforeAutospacing="0" w:after="0" w:afterAutospacing="0" w:line="276" w:lineRule="auto"/>
        <w:ind w:firstLine="0"/>
        <w:jc w:val="both"/>
        <w:rPr>
          <w:color w:val="FF0000"/>
          <w:szCs w:val="28"/>
          <w:lang w:val="fr-FR"/>
        </w:rPr>
      </w:pPr>
      <w:r w:rsidRPr="0013566F">
        <w:rPr>
          <w:color w:val="FF0000"/>
          <w:szCs w:val="28"/>
          <w:lang w:val="fr-FR"/>
        </w:rPr>
        <w:t xml:space="preserve">+ </w:t>
      </w:r>
      <w:r w:rsidRPr="0013566F">
        <w:rPr>
          <w:color w:val="FF0000"/>
          <w:szCs w:val="28"/>
        </w:rPr>
        <w:t>Cùng với đó là việc cập nhật cơ sở dữ liệu theo từng khoảng thời gian làm cơ sở dữ liệu của các cơ quan về công nhận và kiếm định văn bằng chứng chỉ tăng nhanh, chiếm nhiều dung lượng.</w:t>
      </w:r>
    </w:p>
    <w:p w14:paraId="7919188E" w14:textId="77777777" w:rsidR="00026BD5" w:rsidRPr="0013566F" w:rsidRDefault="00026BD5" w:rsidP="00026BD5">
      <w:pPr>
        <w:tabs>
          <w:tab w:val="left" w:pos="720"/>
        </w:tabs>
        <w:spacing w:before="0" w:beforeAutospacing="0" w:after="0" w:afterAutospacing="0" w:line="276" w:lineRule="auto"/>
        <w:ind w:firstLine="0"/>
        <w:jc w:val="both"/>
        <w:rPr>
          <w:color w:val="FF0000"/>
          <w:szCs w:val="28"/>
          <w:lang w:val="fr-FR"/>
        </w:rPr>
      </w:pPr>
      <w:r w:rsidRPr="0013566F">
        <w:rPr>
          <w:color w:val="FF0000"/>
          <w:szCs w:val="28"/>
          <w:lang w:val="fr-FR"/>
        </w:rPr>
        <w:t xml:space="preserve">+ </w:t>
      </w:r>
      <w:r w:rsidRPr="0013566F">
        <w:rPr>
          <w:color w:val="FF0000"/>
          <w:szCs w:val="28"/>
        </w:rPr>
        <w:t xml:space="preserve">Hiện nay, trong quá trình học tập sau đại học, học viên, sinh viên cần cung cấp cho nhà trường các văn bản giấy tờ về văn bằng chứng chỉ đại học,… mà mình đã học trước đó. Lúc này cần thực hiện hai công việc đối với nhà trường và học viên đó </w:t>
      </w:r>
      <w:r w:rsidRPr="0013566F">
        <w:rPr>
          <w:color w:val="FF0000"/>
          <w:szCs w:val="28"/>
        </w:rPr>
        <w:lastRenderedPageBreak/>
        <w:t>là xác minh văn bằng có đúng hay không và nộp văn bằng giấy tờ để quản lý. Vì vậy việc có một phần mềm quản lý văn bằng chứng chỉ bằng dữ liệu số có tính cấp thiết trong việc xử lý các thủ tục hồ sơ trong quá trình học tập công tác của học viên.</w:t>
      </w:r>
    </w:p>
    <w:p w14:paraId="33D7F0AA" w14:textId="77777777" w:rsidR="00026BD5" w:rsidRPr="0013566F" w:rsidRDefault="00026BD5" w:rsidP="00026BD5">
      <w:pPr>
        <w:tabs>
          <w:tab w:val="left" w:pos="720"/>
        </w:tabs>
        <w:spacing w:before="0" w:beforeAutospacing="0" w:after="0" w:afterAutospacing="0" w:line="276" w:lineRule="auto"/>
        <w:ind w:firstLine="0"/>
        <w:jc w:val="both"/>
        <w:rPr>
          <w:color w:val="FF0000"/>
          <w:szCs w:val="28"/>
          <w:lang w:val="fr-FR"/>
        </w:rPr>
      </w:pPr>
      <w:r w:rsidRPr="0013566F">
        <w:rPr>
          <w:color w:val="FF0000"/>
          <w:szCs w:val="28"/>
          <w:lang w:val="fr-FR"/>
        </w:rPr>
        <w:t xml:space="preserve">+ </w:t>
      </w:r>
      <w:r w:rsidRPr="0013566F">
        <w:rPr>
          <w:color w:val="FF0000"/>
          <w:szCs w:val="28"/>
        </w:rPr>
        <w:t>Nước ta đã và đang trong quá trình phát triển chuyển đổi số trong thời đại công nghệ 4.0, việc áp dụng các ứng dụng của công nghệ thông tin trong quản lý và bảo mật thông tin cần được tăng cường và đẩy mạnh hơn nữa.</w:t>
      </w:r>
    </w:p>
    <w:p w14:paraId="7FF7CB16" w14:textId="568833FF" w:rsidR="003F6DD4" w:rsidRPr="0013566F" w:rsidRDefault="00026BD5" w:rsidP="00026BD5">
      <w:pPr>
        <w:tabs>
          <w:tab w:val="left" w:pos="720"/>
        </w:tabs>
        <w:spacing w:before="0" w:beforeAutospacing="0" w:after="0" w:afterAutospacing="0" w:line="276" w:lineRule="auto"/>
        <w:ind w:firstLine="0"/>
        <w:jc w:val="both"/>
        <w:rPr>
          <w:color w:val="FF0000"/>
          <w:szCs w:val="28"/>
          <w:lang w:val="fr-FR"/>
        </w:rPr>
      </w:pPr>
      <w:r w:rsidRPr="0013566F">
        <w:rPr>
          <w:color w:val="FF0000"/>
          <w:szCs w:val="28"/>
          <w:lang w:val="fr-FR"/>
        </w:rPr>
        <w:t xml:space="preserve">+ </w:t>
      </w:r>
      <w:r w:rsidRPr="0013566F">
        <w:rPr>
          <w:color w:val="FF0000"/>
          <w:szCs w:val="28"/>
        </w:rPr>
        <w:t>Từ đó chúng tôi đưa ra dự án về quản lý văn bằng chứng chỉ như một giải pháp cho việc quản lý số văn bằng chứng chỉ trong các nhà trường tạo sự thống nhất trong việc quản lý và xác minh, cấp phát văn bằng chứng chỉ của học viên, sinh viên trên toàn quốc.</w:t>
      </w:r>
    </w:p>
    <w:p w14:paraId="60370A72" w14:textId="77777777" w:rsidR="0010633C" w:rsidRPr="0013566F" w:rsidRDefault="0010633C" w:rsidP="0010633C">
      <w:pPr>
        <w:tabs>
          <w:tab w:val="left" w:pos="720"/>
        </w:tabs>
        <w:spacing w:before="0" w:beforeAutospacing="0" w:after="0" w:afterAutospacing="0" w:line="276" w:lineRule="auto"/>
        <w:ind w:firstLine="0"/>
        <w:jc w:val="both"/>
        <w:rPr>
          <w:b/>
          <w:szCs w:val="28"/>
          <w:lang w:val="fr-FR"/>
        </w:rPr>
      </w:pPr>
      <w:r w:rsidRPr="0013566F">
        <w:rPr>
          <w:b/>
          <w:szCs w:val="28"/>
          <w:lang w:val="fr-FR"/>
        </w:rPr>
        <w:t>4. Mục tiêu dự án:</w:t>
      </w:r>
    </w:p>
    <w:p w14:paraId="3A989034" w14:textId="77777777" w:rsidR="0010633C" w:rsidRPr="0013566F" w:rsidRDefault="0010633C" w:rsidP="0010633C">
      <w:pPr>
        <w:tabs>
          <w:tab w:val="left" w:pos="720"/>
        </w:tabs>
        <w:spacing w:before="0" w:beforeAutospacing="0" w:after="0" w:afterAutospacing="0" w:line="276" w:lineRule="auto"/>
        <w:ind w:firstLine="0"/>
        <w:jc w:val="both"/>
        <w:rPr>
          <w:szCs w:val="28"/>
          <w:lang w:val="fr-FR"/>
        </w:rPr>
      </w:pPr>
      <w:r w:rsidRPr="0013566F">
        <w:rPr>
          <w:szCs w:val="28"/>
          <w:lang w:val="fr-FR"/>
        </w:rPr>
        <w:t>- Mục tiêu dài hạn: Xây dựng và triển khai một hệ thống phần mềm hoàn chỉnh, hiệu quả, an toàn và bảo mật để quản lý văn bằng, chứng chỉ và xác thực văn bằng cho các trường trong quân đội. Hệ thống này sẽ giúp cải thiện quá trình quản lý và xác minh văn bằng, tăng cường tính minh bạch và độ tin cậy của hệ thống giáo dục trong quân đội.</w:t>
      </w:r>
    </w:p>
    <w:p w14:paraId="09E0FE19" w14:textId="77777777" w:rsidR="0010633C" w:rsidRPr="0013566F" w:rsidRDefault="0010633C" w:rsidP="0010633C">
      <w:pPr>
        <w:tabs>
          <w:tab w:val="left" w:pos="720"/>
        </w:tabs>
        <w:spacing w:before="0" w:beforeAutospacing="0" w:after="0" w:afterAutospacing="0" w:line="276" w:lineRule="auto"/>
        <w:ind w:firstLine="0"/>
        <w:jc w:val="both"/>
        <w:rPr>
          <w:szCs w:val="28"/>
          <w:lang w:val="fr-FR"/>
        </w:rPr>
      </w:pPr>
      <w:r w:rsidRPr="0013566F">
        <w:rPr>
          <w:szCs w:val="28"/>
          <w:lang w:val="fr-FR"/>
        </w:rPr>
        <w:t>- Mục tiêu ngắn hạn: Phát triển một phiên bản MVP (Minimum Viable Product) của hệ thống, tập trung vào chức năng quản lý thông tin văn bằng và chứng chỉ, xác thực chính xác và nhanh chóng thông tin văn bằng, tạo nền tảng cho việc mở rộng các tính năng và phát triển hệ thống trong tương lai.</w:t>
      </w:r>
    </w:p>
    <w:p w14:paraId="1780CB71" w14:textId="77777777" w:rsidR="0010633C" w:rsidRPr="0013566F" w:rsidRDefault="0010633C" w:rsidP="0010633C">
      <w:pPr>
        <w:tabs>
          <w:tab w:val="left" w:pos="720"/>
        </w:tabs>
        <w:spacing w:before="0" w:beforeAutospacing="0" w:after="0" w:afterAutospacing="0" w:line="276" w:lineRule="auto"/>
        <w:ind w:firstLine="0"/>
        <w:jc w:val="both"/>
        <w:rPr>
          <w:b/>
          <w:szCs w:val="28"/>
          <w:lang w:val="fr-FR"/>
        </w:rPr>
      </w:pPr>
      <w:r w:rsidRPr="0013566F">
        <w:rPr>
          <w:b/>
          <w:szCs w:val="28"/>
          <w:lang w:val="fr-FR"/>
        </w:rPr>
        <w:t>5. Nội dung dự án</w:t>
      </w:r>
    </w:p>
    <w:p w14:paraId="43097708" w14:textId="77777777" w:rsidR="00DA5060" w:rsidRPr="0013566F" w:rsidRDefault="001F50C8" w:rsidP="001F50C8">
      <w:pPr>
        <w:tabs>
          <w:tab w:val="left" w:pos="720"/>
        </w:tabs>
        <w:spacing w:before="0" w:beforeAutospacing="0" w:after="0" w:afterAutospacing="0" w:line="276" w:lineRule="auto"/>
        <w:ind w:firstLine="0"/>
        <w:jc w:val="both"/>
        <w:rPr>
          <w:b/>
          <w:szCs w:val="28"/>
          <w:lang w:val="fr-FR"/>
        </w:rPr>
      </w:pPr>
      <w:r w:rsidRPr="0013566F">
        <w:rPr>
          <w:b/>
          <w:szCs w:val="28"/>
          <w:lang w:val="fr-FR"/>
        </w:rPr>
        <w:t xml:space="preserve">5.1 </w:t>
      </w:r>
      <w:r w:rsidR="00DA5060" w:rsidRPr="0013566F">
        <w:rPr>
          <w:b/>
          <w:szCs w:val="28"/>
          <w:lang w:val="fr-FR"/>
        </w:rPr>
        <w:t>Các yêu cầu chung của phần mềm HTQLVBCC&amp;XTVB:</w:t>
      </w:r>
    </w:p>
    <w:p w14:paraId="5D284499" w14:textId="77777777" w:rsidR="00DA5060" w:rsidRPr="0013566F" w:rsidRDefault="001F50C8" w:rsidP="001F50C8">
      <w:pPr>
        <w:tabs>
          <w:tab w:val="left" w:pos="720"/>
        </w:tabs>
        <w:spacing w:before="0" w:beforeAutospacing="0" w:after="0" w:afterAutospacing="0" w:line="276" w:lineRule="auto"/>
        <w:ind w:firstLine="0"/>
        <w:jc w:val="both"/>
        <w:rPr>
          <w:szCs w:val="28"/>
          <w:lang w:val="fr-FR"/>
        </w:rPr>
      </w:pPr>
      <w:r w:rsidRPr="0013566F">
        <w:rPr>
          <w:szCs w:val="28"/>
          <w:lang w:val="fr-FR"/>
        </w:rPr>
        <w:tab/>
      </w:r>
      <w:r w:rsidR="00DA5060" w:rsidRPr="0013566F">
        <w:rPr>
          <w:szCs w:val="28"/>
          <w:lang w:val="fr-FR"/>
        </w:rPr>
        <w:t>-Phân quyền chức năng (bao gồm quyền quản trị hệ thống và xác thực văn bằng, quyền của giản viên,quyền của quản lý học viên, quyền của người dùng tham khảo).</w:t>
      </w:r>
    </w:p>
    <w:p w14:paraId="6CDC817D" w14:textId="77777777" w:rsidR="00DA5060" w:rsidRPr="0013566F" w:rsidRDefault="001F50C8" w:rsidP="001F50C8">
      <w:pPr>
        <w:tabs>
          <w:tab w:val="left" w:pos="720"/>
        </w:tabs>
        <w:spacing w:before="0" w:beforeAutospacing="0" w:after="0" w:afterAutospacing="0" w:line="276" w:lineRule="auto"/>
        <w:ind w:firstLine="0"/>
        <w:jc w:val="both"/>
        <w:rPr>
          <w:szCs w:val="28"/>
          <w:lang w:val="fr-FR"/>
        </w:rPr>
      </w:pPr>
      <w:r w:rsidRPr="0013566F">
        <w:rPr>
          <w:szCs w:val="28"/>
          <w:lang w:val="fr-FR"/>
        </w:rPr>
        <w:tab/>
      </w:r>
      <w:r w:rsidR="00DA5060" w:rsidRPr="0013566F">
        <w:rPr>
          <w:szCs w:val="28"/>
          <w:lang w:val="fr-FR"/>
        </w:rPr>
        <w:t>-Quản lý thông tin học viên( tên, mã, cấp bậc, đơn vị...)</w:t>
      </w:r>
    </w:p>
    <w:p w14:paraId="6260856E" w14:textId="77777777" w:rsidR="00DA5060" w:rsidRPr="0013566F" w:rsidRDefault="001F50C8" w:rsidP="001F50C8">
      <w:pPr>
        <w:tabs>
          <w:tab w:val="left" w:pos="720"/>
        </w:tabs>
        <w:spacing w:before="0" w:beforeAutospacing="0" w:after="0" w:afterAutospacing="0" w:line="276" w:lineRule="auto"/>
        <w:ind w:firstLine="0"/>
        <w:jc w:val="both"/>
        <w:rPr>
          <w:szCs w:val="28"/>
          <w:lang w:val="fr-FR"/>
        </w:rPr>
      </w:pPr>
      <w:r w:rsidRPr="0013566F">
        <w:rPr>
          <w:szCs w:val="28"/>
          <w:lang w:val="fr-FR"/>
        </w:rPr>
        <w:tab/>
      </w:r>
      <w:r w:rsidR="00DA5060" w:rsidRPr="0013566F">
        <w:rPr>
          <w:szCs w:val="28"/>
          <w:lang w:val="fr-FR"/>
        </w:rPr>
        <w:t>- Quản lý văn bằng tín chỉ (mã văn bằng, mã học viên, tên học viên,....)</w:t>
      </w:r>
    </w:p>
    <w:p w14:paraId="2BEBB1E4" w14:textId="77777777" w:rsidR="00DA5060" w:rsidRPr="0013566F" w:rsidRDefault="001F50C8" w:rsidP="001F50C8">
      <w:pPr>
        <w:tabs>
          <w:tab w:val="left" w:pos="720"/>
        </w:tabs>
        <w:spacing w:before="0" w:beforeAutospacing="0" w:after="0" w:afterAutospacing="0" w:line="276" w:lineRule="auto"/>
        <w:ind w:firstLine="0"/>
        <w:jc w:val="both"/>
        <w:rPr>
          <w:szCs w:val="28"/>
          <w:lang w:val="fr-FR"/>
        </w:rPr>
      </w:pPr>
      <w:r w:rsidRPr="0013566F">
        <w:rPr>
          <w:szCs w:val="28"/>
          <w:lang w:val="fr-FR"/>
        </w:rPr>
        <w:tab/>
      </w:r>
      <w:r w:rsidR="00DA5060" w:rsidRPr="0013566F">
        <w:rPr>
          <w:szCs w:val="28"/>
          <w:lang w:val="fr-FR"/>
        </w:rPr>
        <w:t>-Quản lý điểm</w:t>
      </w:r>
    </w:p>
    <w:p w14:paraId="0C144502" w14:textId="77777777" w:rsidR="00DA5060" w:rsidRPr="0013566F" w:rsidRDefault="001F50C8" w:rsidP="001F50C8">
      <w:pPr>
        <w:tabs>
          <w:tab w:val="left" w:pos="720"/>
        </w:tabs>
        <w:spacing w:before="0" w:beforeAutospacing="0" w:after="0" w:afterAutospacing="0" w:line="276" w:lineRule="auto"/>
        <w:ind w:firstLine="0"/>
        <w:jc w:val="both"/>
        <w:rPr>
          <w:szCs w:val="28"/>
          <w:lang w:val="fr-FR"/>
        </w:rPr>
      </w:pPr>
      <w:r w:rsidRPr="0013566F">
        <w:rPr>
          <w:szCs w:val="28"/>
          <w:lang w:val="fr-FR"/>
        </w:rPr>
        <w:tab/>
      </w:r>
      <w:r w:rsidR="00DA5060" w:rsidRPr="0013566F">
        <w:rPr>
          <w:szCs w:val="28"/>
          <w:lang w:val="fr-FR"/>
        </w:rPr>
        <w:t>-Quản lý tra cứu</w:t>
      </w:r>
    </w:p>
    <w:p w14:paraId="00A814A7" w14:textId="77777777" w:rsidR="00DA5060" w:rsidRPr="0013566F" w:rsidRDefault="001F50C8" w:rsidP="001F50C8">
      <w:pPr>
        <w:tabs>
          <w:tab w:val="left" w:pos="720"/>
        </w:tabs>
        <w:spacing w:before="0" w:beforeAutospacing="0" w:after="0" w:afterAutospacing="0" w:line="276" w:lineRule="auto"/>
        <w:ind w:firstLine="0"/>
        <w:jc w:val="both"/>
        <w:rPr>
          <w:szCs w:val="28"/>
        </w:rPr>
      </w:pPr>
      <w:r w:rsidRPr="0013566F">
        <w:rPr>
          <w:szCs w:val="28"/>
          <w:lang w:val="fr-FR"/>
        </w:rPr>
        <w:tab/>
      </w:r>
      <w:r w:rsidR="00DA5060" w:rsidRPr="0013566F">
        <w:rPr>
          <w:szCs w:val="28"/>
        </w:rPr>
        <w:t>-Thống kê và in báo cáo</w:t>
      </w:r>
    </w:p>
    <w:p w14:paraId="4B2D039D" w14:textId="77777777" w:rsidR="001E6B3A" w:rsidRPr="0013566F" w:rsidRDefault="001F50C8" w:rsidP="001F50C8">
      <w:pPr>
        <w:spacing w:before="0" w:beforeAutospacing="0" w:after="0" w:afterAutospacing="0" w:line="276" w:lineRule="auto"/>
        <w:ind w:firstLine="0"/>
        <w:jc w:val="both"/>
        <w:rPr>
          <w:b/>
          <w:szCs w:val="28"/>
        </w:rPr>
      </w:pPr>
      <w:r w:rsidRPr="0013566F">
        <w:rPr>
          <w:b/>
          <w:szCs w:val="28"/>
        </w:rPr>
        <w:t xml:space="preserve">5.2 </w:t>
      </w:r>
      <w:r w:rsidR="001E6B3A" w:rsidRPr="0013566F">
        <w:rPr>
          <w:b/>
          <w:szCs w:val="28"/>
        </w:rPr>
        <w:t>Hạ tầng kỹ thuật CNTT:</w:t>
      </w:r>
    </w:p>
    <w:p w14:paraId="18F079AD" w14:textId="77777777" w:rsidR="001E6B3A" w:rsidRPr="0013566F" w:rsidRDefault="001E6B3A" w:rsidP="001F50C8">
      <w:pPr>
        <w:spacing w:before="0" w:beforeAutospacing="0" w:after="0" w:afterAutospacing="0" w:line="276" w:lineRule="auto"/>
        <w:ind w:firstLine="709"/>
        <w:jc w:val="both"/>
        <w:rPr>
          <w:szCs w:val="28"/>
        </w:rPr>
      </w:pPr>
      <w:r w:rsidRPr="0013566F">
        <w:rPr>
          <w:szCs w:val="28"/>
        </w:rPr>
        <w:t>- Hệ thống hoạt động trên các máy tính và máy chủ trong môi trường mạng nội bộ của các trường quân đội. Nó sẽ sử dụng các công nghệ hiện đại để đảm bảo tính bảo mật và sẵn sàng</w:t>
      </w:r>
    </w:p>
    <w:p w14:paraId="5C78A668" w14:textId="77777777" w:rsidR="001E6B3A" w:rsidRPr="0013566F" w:rsidRDefault="001E6B3A" w:rsidP="001F50C8">
      <w:pPr>
        <w:spacing w:before="0" w:beforeAutospacing="0" w:after="0" w:afterAutospacing="0" w:line="276" w:lineRule="auto"/>
        <w:ind w:firstLine="709"/>
        <w:jc w:val="both"/>
        <w:rPr>
          <w:szCs w:val="28"/>
        </w:rPr>
      </w:pPr>
      <w:r w:rsidRPr="0013566F">
        <w:rPr>
          <w:szCs w:val="28"/>
        </w:rPr>
        <w:lastRenderedPageBreak/>
        <w:t>- Hệ thống sử dụng ngôn ngữ lập trình C#, phần mềm Visual Studio 2022, cơ sở dữ liệu SQL Server.</w:t>
      </w:r>
    </w:p>
    <w:p w14:paraId="1B94C557" w14:textId="77777777" w:rsidR="001E6B3A" w:rsidRPr="0013566F" w:rsidRDefault="001E6B3A" w:rsidP="001F50C8">
      <w:pPr>
        <w:spacing w:before="0" w:beforeAutospacing="0" w:after="0" w:afterAutospacing="0" w:line="276" w:lineRule="auto"/>
        <w:ind w:firstLine="709"/>
        <w:jc w:val="both"/>
        <w:rPr>
          <w:szCs w:val="28"/>
        </w:rPr>
      </w:pPr>
      <w:r w:rsidRPr="0013566F">
        <w:rPr>
          <w:szCs w:val="28"/>
        </w:rPr>
        <w:t>- Yêu cầu cấu hình tối thiểu:</w:t>
      </w:r>
    </w:p>
    <w:p w14:paraId="3563611D" w14:textId="77777777" w:rsidR="001E6B3A" w:rsidRPr="0013566F" w:rsidRDefault="001E6B3A" w:rsidP="001F50C8">
      <w:pPr>
        <w:spacing w:before="0" w:beforeAutospacing="0" w:after="0" w:afterAutospacing="0" w:line="276" w:lineRule="auto"/>
        <w:ind w:left="1440" w:firstLine="0"/>
        <w:jc w:val="both"/>
        <w:rPr>
          <w:szCs w:val="28"/>
        </w:rPr>
      </w:pPr>
      <w:r w:rsidRPr="0013566F">
        <w:rPr>
          <w:szCs w:val="28"/>
        </w:rPr>
        <w:t>+ CPU: Core Dual trở lên; RAM: 2GB trở lên; Dung lượng ổ đĩa: 20GB trở lên</w:t>
      </w:r>
    </w:p>
    <w:p w14:paraId="40916C74" w14:textId="77777777" w:rsidR="001E6B3A" w:rsidRPr="0013566F" w:rsidRDefault="001E6B3A" w:rsidP="001F50C8">
      <w:pPr>
        <w:spacing w:before="0" w:beforeAutospacing="0" w:after="0" w:afterAutospacing="0" w:line="276" w:lineRule="auto"/>
        <w:ind w:left="720"/>
        <w:jc w:val="both"/>
        <w:rPr>
          <w:szCs w:val="28"/>
        </w:rPr>
      </w:pPr>
      <w:r w:rsidRPr="0013566F">
        <w:rPr>
          <w:szCs w:val="28"/>
        </w:rPr>
        <w:t>+ Hệ điều hành: Window 7 trở lên</w:t>
      </w:r>
    </w:p>
    <w:p w14:paraId="25FA6C98" w14:textId="77777777" w:rsidR="001E6B3A" w:rsidRPr="0013566F" w:rsidRDefault="001F50C8" w:rsidP="001F50C8">
      <w:pPr>
        <w:spacing w:before="0" w:beforeAutospacing="0" w:after="0" w:afterAutospacing="0" w:line="276" w:lineRule="auto"/>
        <w:ind w:firstLine="0"/>
        <w:jc w:val="both"/>
        <w:rPr>
          <w:b/>
          <w:szCs w:val="28"/>
        </w:rPr>
      </w:pPr>
      <w:r w:rsidRPr="0013566F">
        <w:rPr>
          <w:b/>
          <w:szCs w:val="28"/>
        </w:rPr>
        <w:t xml:space="preserve">5.3 </w:t>
      </w:r>
      <w:r w:rsidR="001E6B3A" w:rsidRPr="0013566F">
        <w:rPr>
          <w:b/>
          <w:szCs w:val="28"/>
        </w:rPr>
        <w:t>Xây dựng hệ thống thông tin theo các chức năng sau:</w:t>
      </w:r>
    </w:p>
    <w:p w14:paraId="1324BD84" w14:textId="77777777" w:rsidR="00DA5060" w:rsidRPr="0013566F" w:rsidRDefault="001F50C8" w:rsidP="001F50C8">
      <w:pPr>
        <w:spacing w:before="0" w:beforeAutospacing="0" w:after="0" w:afterAutospacing="0" w:line="276" w:lineRule="auto"/>
        <w:ind w:firstLine="0"/>
        <w:jc w:val="both"/>
        <w:rPr>
          <w:szCs w:val="28"/>
        </w:rPr>
      </w:pPr>
      <w:r w:rsidRPr="0013566F">
        <w:rPr>
          <w:szCs w:val="28"/>
        </w:rPr>
        <w:t>1. C</w:t>
      </w:r>
      <w:r w:rsidR="00DA5060" w:rsidRPr="0013566F">
        <w:rPr>
          <w:szCs w:val="28"/>
        </w:rPr>
        <w:t>hức năng “Đăng nhập hệ thống”</w:t>
      </w:r>
    </w:p>
    <w:p w14:paraId="03873092" w14:textId="77777777" w:rsidR="001E6B3A" w:rsidRPr="0013566F" w:rsidRDefault="001E6B3A" w:rsidP="001F50C8">
      <w:pPr>
        <w:pStyle w:val="ListParagraph"/>
        <w:spacing w:before="0" w:beforeAutospacing="0" w:after="0" w:afterAutospacing="0" w:line="276" w:lineRule="auto"/>
        <w:ind w:left="0"/>
        <w:jc w:val="both"/>
        <w:rPr>
          <w:szCs w:val="28"/>
        </w:rPr>
      </w:pPr>
      <w:r w:rsidRPr="0013566F">
        <w:rPr>
          <w:szCs w:val="28"/>
        </w:rPr>
        <w:t>Mục đích</w:t>
      </w:r>
      <w:r w:rsidRPr="0013566F">
        <w:rPr>
          <w:b/>
          <w:szCs w:val="28"/>
        </w:rPr>
        <w:t xml:space="preserve">: </w:t>
      </w:r>
      <w:r w:rsidRPr="0013566F">
        <w:rPr>
          <w:szCs w:val="28"/>
        </w:rPr>
        <w:t xml:space="preserve">Người dùng </w:t>
      </w:r>
      <w:r w:rsidR="001F50C8" w:rsidRPr="0013566F">
        <w:rPr>
          <w:szCs w:val="28"/>
        </w:rPr>
        <w:t>các nhóm quy định</w:t>
      </w:r>
      <w:r w:rsidRPr="0013566F">
        <w:rPr>
          <w:szCs w:val="28"/>
        </w:rPr>
        <w:t xml:space="preserve"> đăng nhập hệ thống thành công để thực hiện các công việc của mình.</w:t>
      </w:r>
    </w:p>
    <w:p w14:paraId="745F0CAE" w14:textId="77777777" w:rsidR="00DA5060" w:rsidRPr="0013566F" w:rsidRDefault="001F50C8" w:rsidP="001F50C8">
      <w:pPr>
        <w:pStyle w:val="ListParagraph"/>
        <w:spacing w:before="0" w:beforeAutospacing="0" w:after="0" w:afterAutospacing="0" w:line="276" w:lineRule="auto"/>
        <w:ind w:left="0" w:firstLine="0"/>
        <w:jc w:val="both"/>
        <w:rPr>
          <w:szCs w:val="28"/>
        </w:rPr>
      </w:pPr>
      <w:r w:rsidRPr="0013566F">
        <w:rPr>
          <w:szCs w:val="28"/>
        </w:rPr>
        <w:t>2. C</w:t>
      </w:r>
      <w:r w:rsidR="00DA5060" w:rsidRPr="0013566F">
        <w:rPr>
          <w:szCs w:val="28"/>
        </w:rPr>
        <w:t>hức năng “Đăng ký tài khoản”</w:t>
      </w:r>
    </w:p>
    <w:p w14:paraId="7D765F86" w14:textId="77777777" w:rsidR="001E6B3A" w:rsidRPr="0013566F" w:rsidRDefault="00DA5060" w:rsidP="001F50C8">
      <w:pPr>
        <w:pStyle w:val="ListParagraph"/>
        <w:spacing w:before="0" w:beforeAutospacing="0" w:after="0" w:afterAutospacing="0" w:line="276" w:lineRule="auto"/>
        <w:ind w:left="0"/>
        <w:jc w:val="both"/>
        <w:rPr>
          <w:szCs w:val="28"/>
        </w:rPr>
      </w:pPr>
      <w:r w:rsidRPr="0013566F">
        <w:rPr>
          <w:szCs w:val="28"/>
        </w:rPr>
        <w:t>Mục đích: Tạo mới tài khoản đăng nhập</w:t>
      </w:r>
    </w:p>
    <w:p w14:paraId="413BA2AC" w14:textId="77777777" w:rsidR="00DA5060" w:rsidRPr="0013566F" w:rsidRDefault="001F50C8" w:rsidP="001F50C8">
      <w:pPr>
        <w:pStyle w:val="ListParagraph"/>
        <w:spacing w:before="0" w:beforeAutospacing="0" w:after="0" w:afterAutospacing="0" w:line="276" w:lineRule="auto"/>
        <w:ind w:left="0" w:firstLine="0"/>
        <w:jc w:val="both"/>
        <w:rPr>
          <w:szCs w:val="28"/>
        </w:rPr>
      </w:pPr>
      <w:r w:rsidRPr="0013566F">
        <w:rPr>
          <w:szCs w:val="28"/>
        </w:rPr>
        <w:t>3. C</w:t>
      </w:r>
      <w:r w:rsidR="00DA5060" w:rsidRPr="0013566F">
        <w:rPr>
          <w:szCs w:val="28"/>
        </w:rPr>
        <w:t>hức năng “Đổi mật khẩu đăng nhập hệ thống”</w:t>
      </w:r>
    </w:p>
    <w:p w14:paraId="27DC783A" w14:textId="77777777" w:rsidR="001E6B3A" w:rsidRPr="0013566F" w:rsidRDefault="009B1EAD" w:rsidP="001F50C8">
      <w:pPr>
        <w:pStyle w:val="ListParagraph"/>
        <w:spacing w:before="0" w:beforeAutospacing="0" w:after="0" w:afterAutospacing="0" w:line="276" w:lineRule="auto"/>
        <w:ind w:left="0"/>
        <w:jc w:val="both"/>
        <w:rPr>
          <w:szCs w:val="28"/>
        </w:rPr>
      </w:pPr>
      <w:r w:rsidRPr="0013566F">
        <w:rPr>
          <w:szCs w:val="28"/>
        </w:rPr>
        <w:t>Mục đích: Các nhóm người dùng cập nhật mật khẩu đăng nhập hệ thống của tài khoản trong hệ thống.</w:t>
      </w:r>
    </w:p>
    <w:p w14:paraId="4FFD1772" w14:textId="77777777" w:rsidR="009B1EAD" w:rsidRPr="0013566F" w:rsidRDefault="001F50C8" w:rsidP="001F50C8">
      <w:pPr>
        <w:pStyle w:val="ListParagraph"/>
        <w:spacing w:before="0" w:beforeAutospacing="0" w:after="0" w:afterAutospacing="0" w:line="276" w:lineRule="auto"/>
        <w:ind w:left="0" w:firstLine="0"/>
        <w:jc w:val="both"/>
        <w:rPr>
          <w:szCs w:val="28"/>
        </w:rPr>
      </w:pPr>
      <w:r w:rsidRPr="0013566F">
        <w:rPr>
          <w:szCs w:val="28"/>
        </w:rPr>
        <w:t>4. C</w:t>
      </w:r>
      <w:r w:rsidR="009B1EAD" w:rsidRPr="0013566F">
        <w:rPr>
          <w:szCs w:val="28"/>
        </w:rPr>
        <w:t>hức năng “Thiết lập tham số hệ thống ”</w:t>
      </w:r>
    </w:p>
    <w:p w14:paraId="3B794A1B" w14:textId="77777777" w:rsidR="00EA3E5B" w:rsidRPr="0013566F" w:rsidRDefault="009B1EAD" w:rsidP="001F50C8">
      <w:pPr>
        <w:pStyle w:val="ListParagraph"/>
        <w:spacing w:before="0" w:beforeAutospacing="0" w:after="0" w:afterAutospacing="0" w:line="276" w:lineRule="auto"/>
        <w:ind w:left="0"/>
        <w:jc w:val="both"/>
        <w:rPr>
          <w:szCs w:val="28"/>
        </w:rPr>
      </w:pPr>
      <w:r w:rsidRPr="0013566F">
        <w:rPr>
          <w:szCs w:val="28"/>
        </w:rPr>
        <w:t>Mục đích: Thiết lập các thông số để  nhập dữ liệu cho hệ thống</w:t>
      </w:r>
    </w:p>
    <w:p w14:paraId="371CB18B" w14:textId="77777777" w:rsidR="009B1EAD" w:rsidRPr="0013566F" w:rsidRDefault="001F50C8" w:rsidP="001F50C8">
      <w:pPr>
        <w:pStyle w:val="ListParagraph"/>
        <w:spacing w:before="0" w:beforeAutospacing="0" w:after="0" w:afterAutospacing="0" w:line="276" w:lineRule="auto"/>
        <w:ind w:left="0" w:firstLine="0"/>
        <w:jc w:val="both"/>
        <w:rPr>
          <w:szCs w:val="28"/>
        </w:rPr>
      </w:pPr>
      <w:r w:rsidRPr="0013566F">
        <w:rPr>
          <w:szCs w:val="28"/>
        </w:rPr>
        <w:t>5. C</w:t>
      </w:r>
      <w:r w:rsidR="009B1EAD" w:rsidRPr="0013566F">
        <w:rPr>
          <w:szCs w:val="28"/>
        </w:rPr>
        <w:t>hức năng “Phân quyền người dùng”</w:t>
      </w:r>
    </w:p>
    <w:p w14:paraId="62D40320" w14:textId="77777777" w:rsidR="001E6B3A" w:rsidRPr="0013566F" w:rsidRDefault="009B1EAD" w:rsidP="001F50C8">
      <w:pPr>
        <w:pStyle w:val="ListParagraph"/>
        <w:spacing w:before="0" w:beforeAutospacing="0" w:after="0" w:afterAutospacing="0" w:line="276" w:lineRule="auto"/>
        <w:ind w:left="0"/>
        <w:jc w:val="both"/>
        <w:rPr>
          <w:szCs w:val="28"/>
        </w:rPr>
      </w:pPr>
      <w:r w:rsidRPr="0013566F">
        <w:rPr>
          <w:szCs w:val="28"/>
        </w:rPr>
        <w:t>Mục đích: Phân quyền cho các loại tài khoản tương ứng với đối tượng sử dụng</w:t>
      </w:r>
    </w:p>
    <w:p w14:paraId="7A88D676" w14:textId="77777777" w:rsidR="009B1EAD" w:rsidRPr="0013566F" w:rsidRDefault="001F50C8" w:rsidP="001F50C8">
      <w:pPr>
        <w:pStyle w:val="ListParagraph"/>
        <w:spacing w:before="0" w:beforeAutospacing="0" w:after="0" w:afterAutospacing="0" w:line="276" w:lineRule="auto"/>
        <w:ind w:left="0" w:firstLine="0"/>
        <w:jc w:val="both"/>
        <w:rPr>
          <w:szCs w:val="28"/>
        </w:rPr>
      </w:pPr>
      <w:r w:rsidRPr="0013566F">
        <w:rPr>
          <w:szCs w:val="28"/>
        </w:rPr>
        <w:t>6. C</w:t>
      </w:r>
      <w:r w:rsidR="009B1EAD" w:rsidRPr="0013566F">
        <w:rPr>
          <w:szCs w:val="28"/>
        </w:rPr>
        <w:t>hức năng “Sao lưu CSDL”</w:t>
      </w:r>
    </w:p>
    <w:p w14:paraId="6E986606" w14:textId="77777777" w:rsidR="001E6B3A" w:rsidRPr="0013566F" w:rsidRDefault="009B1EAD" w:rsidP="001F50C8">
      <w:pPr>
        <w:pStyle w:val="ListParagraph"/>
        <w:spacing w:before="0" w:beforeAutospacing="0" w:after="0" w:afterAutospacing="0" w:line="276" w:lineRule="auto"/>
        <w:ind w:left="0"/>
        <w:jc w:val="both"/>
        <w:rPr>
          <w:szCs w:val="28"/>
        </w:rPr>
      </w:pPr>
      <w:r w:rsidRPr="0013566F">
        <w:rPr>
          <w:szCs w:val="28"/>
        </w:rPr>
        <w:t>Mục đích: Sao lưu CSDL cho từng năm học</w:t>
      </w:r>
    </w:p>
    <w:p w14:paraId="678EE971" w14:textId="77777777" w:rsidR="009B1EAD" w:rsidRPr="0013566F" w:rsidRDefault="001F50C8" w:rsidP="001F50C8">
      <w:pPr>
        <w:pStyle w:val="ListParagraph"/>
        <w:spacing w:before="0" w:beforeAutospacing="0" w:after="0" w:afterAutospacing="0" w:line="276" w:lineRule="auto"/>
        <w:ind w:left="0" w:firstLine="0"/>
        <w:jc w:val="both"/>
        <w:rPr>
          <w:szCs w:val="28"/>
        </w:rPr>
      </w:pPr>
      <w:r w:rsidRPr="0013566F">
        <w:rPr>
          <w:szCs w:val="28"/>
        </w:rPr>
        <w:t>7. C</w:t>
      </w:r>
      <w:r w:rsidR="009B1EAD" w:rsidRPr="0013566F">
        <w:rPr>
          <w:szCs w:val="28"/>
        </w:rPr>
        <w:t>hức năng “Tạo hồ sơ học viên”</w:t>
      </w:r>
    </w:p>
    <w:p w14:paraId="709E783A" w14:textId="77777777" w:rsidR="001E6B3A" w:rsidRPr="0013566F" w:rsidRDefault="009B1EAD" w:rsidP="001F50C8">
      <w:pPr>
        <w:pStyle w:val="ListParagraph"/>
        <w:spacing w:before="0" w:beforeAutospacing="0" w:after="0" w:afterAutospacing="0" w:line="276" w:lineRule="auto"/>
        <w:ind w:left="0"/>
        <w:jc w:val="both"/>
        <w:rPr>
          <w:szCs w:val="28"/>
        </w:rPr>
      </w:pPr>
      <w:r w:rsidRPr="0013566F">
        <w:rPr>
          <w:szCs w:val="28"/>
        </w:rPr>
        <w:t>Mục đích: Tạo hồ sơ lưu trữ thông tin cho từng học viên</w:t>
      </w:r>
    </w:p>
    <w:p w14:paraId="0A7743A8" w14:textId="77777777" w:rsidR="009B1EAD" w:rsidRPr="0013566F" w:rsidRDefault="001F50C8" w:rsidP="001F50C8">
      <w:pPr>
        <w:pStyle w:val="ListParagraph"/>
        <w:spacing w:before="0" w:beforeAutospacing="0" w:after="0" w:afterAutospacing="0" w:line="276" w:lineRule="auto"/>
        <w:ind w:left="0" w:firstLine="0"/>
        <w:jc w:val="both"/>
        <w:rPr>
          <w:szCs w:val="28"/>
        </w:rPr>
      </w:pPr>
      <w:r w:rsidRPr="0013566F">
        <w:rPr>
          <w:szCs w:val="28"/>
        </w:rPr>
        <w:t>8. C</w:t>
      </w:r>
      <w:r w:rsidR="009B1EAD" w:rsidRPr="0013566F">
        <w:rPr>
          <w:szCs w:val="28"/>
        </w:rPr>
        <w:t>hức năng “Sửa hồ sơ học viên”</w:t>
      </w:r>
    </w:p>
    <w:p w14:paraId="1C6B3DCE" w14:textId="77777777" w:rsidR="001E6B3A" w:rsidRPr="0013566F" w:rsidRDefault="009B1EAD" w:rsidP="001F50C8">
      <w:pPr>
        <w:pStyle w:val="ListParagraph"/>
        <w:spacing w:before="0" w:beforeAutospacing="0" w:after="0" w:afterAutospacing="0" w:line="276" w:lineRule="auto"/>
        <w:ind w:left="0"/>
        <w:jc w:val="both"/>
        <w:rPr>
          <w:szCs w:val="28"/>
        </w:rPr>
      </w:pPr>
      <w:r w:rsidRPr="0013566F">
        <w:rPr>
          <w:szCs w:val="28"/>
        </w:rPr>
        <w:t>Mục đích: Sửa hồ sơ lưu trữ thông tin của học viên</w:t>
      </w:r>
    </w:p>
    <w:p w14:paraId="592EBD09" w14:textId="77777777" w:rsidR="009B1EAD" w:rsidRPr="0013566F" w:rsidRDefault="001F50C8" w:rsidP="001F50C8">
      <w:pPr>
        <w:pStyle w:val="ListParagraph"/>
        <w:spacing w:before="0" w:beforeAutospacing="0" w:after="0" w:afterAutospacing="0" w:line="276" w:lineRule="auto"/>
        <w:ind w:left="0" w:firstLine="0"/>
        <w:jc w:val="both"/>
        <w:rPr>
          <w:szCs w:val="28"/>
        </w:rPr>
      </w:pPr>
      <w:r w:rsidRPr="0013566F">
        <w:rPr>
          <w:szCs w:val="28"/>
        </w:rPr>
        <w:t>9. C</w:t>
      </w:r>
      <w:r w:rsidR="009B1EAD" w:rsidRPr="0013566F">
        <w:rPr>
          <w:szCs w:val="28"/>
        </w:rPr>
        <w:t>hức năng “Xóa Hồ sơ học viên”</w:t>
      </w:r>
    </w:p>
    <w:p w14:paraId="7116DAC2" w14:textId="77777777" w:rsidR="001E6B3A" w:rsidRPr="0013566F" w:rsidRDefault="009B1EAD" w:rsidP="001F50C8">
      <w:pPr>
        <w:pStyle w:val="ListParagraph"/>
        <w:spacing w:before="0" w:beforeAutospacing="0" w:after="0" w:afterAutospacing="0" w:line="276" w:lineRule="auto"/>
        <w:ind w:left="0"/>
        <w:jc w:val="both"/>
        <w:rPr>
          <w:szCs w:val="28"/>
        </w:rPr>
      </w:pPr>
      <w:r w:rsidRPr="0013566F">
        <w:rPr>
          <w:szCs w:val="28"/>
        </w:rPr>
        <w:t>Mục đích: Xóa thông tin trong hồ sơ học viên đã được lưu trữ</w:t>
      </w:r>
    </w:p>
    <w:p w14:paraId="14D3322D" w14:textId="77777777" w:rsidR="009B1EAD" w:rsidRPr="0013566F" w:rsidRDefault="001F50C8" w:rsidP="001F50C8">
      <w:pPr>
        <w:pStyle w:val="ListParagraph"/>
        <w:spacing w:before="0" w:beforeAutospacing="0" w:after="0" w:afterAutospacing="0" w:line="276" w:lineRule="auto"/>
        <w:ind w:left="0" w:firstLine="0"/>
        <w:jc w:val="both"/>
        <w:rPr>
          <w:szCs w:val="28"/>
        </w:rPr>
      </w:pPr>
      <w:r w:rsidRPr="0013566F">
        <w:rPr>
          <w:szCs w:val="28"/>
        </w:rPr>
        <w:t>10. C</w:t>
      </w:r>
      <w:r w:rsidR="009B1EAD" w:rsidRPr="0013566F">
        <w:rPr>
          <w:szCs w:val="28"/>
        </w:rPr>
        <w:t>hức năng “Tìm kiếm hồ sơ học viên”</w:t>
      </w:r>
    </w:p>
    <w:p w14:paraId="053898D5" w14:textId="77777777" w:rsidR="001E6B3A" w:rsidRPr="0013566F" w:rsidRDefault="009B1EAD" w:rsidP="001F50C8">
      <w:pPr>
        <w:pStyle w:val="ListParagraph"/>
        <w:spacing w:before="0" w:beforeAutospacing="0" w:after="0" w:afterAutospacing="0" w:line="276" w:lineRule="auto"/>
        <w:ind w:left="0"/>
        <w:jc w:val="both"/>
        <w:rPr>
          <w:szCs w:val="28"/>
        </w:rPr>
      </w:pPr>
      <w:r w:rsidRPr="0013566F">
        <w:rPr>
          <w:szCs w:val="28"/>
        </w:rPr>
        <w:t>Mục đích: Tìm kiếm thông tin của học viên trong hồ sơ để xem hoặc thay đổi thông tin theo quyền truy cập tương ứng</w:t>
      </w:r>
    </w:p>
    <w:p w14:paraId="674BC47F" w14:textId="77777777" w:rsidR="009B1EAD" w:rsidRPr="0013566F" w:rsidRDefault="001F50C8" w:rsidP="001F50C8">
      <w:pPr>
        <w:pStyle w:val="ListParagraph"/>
        <w:spacing w:before="0" w:beforeAutospacing="0" w:after="0" w:afterAutospacing="0" w:line="276" w:lineRule="auto"/>
        <w:ind w:left="0" w:firstLine="0"/>
        <w:jc w:val="both"/>
        <w:rPr>
          <w:szCs w:val="28"/>
        </w:rPr>
      </w:pPr>
      <w:r w:rsidRPr="0013566F">
        <w:rPr>
          <w:szCs w:val="28"/>
        </w:rPr>
        <w:t>11. C</w:t>
      </w:r>
      <w:r w:rsidR="009B1EAD" w:rsidRPr="0013566F">
        <w:rPr>
          <w:szCs w:val="28"/>
        </w:rPr>
        <w:t>hức năng “Lấy danh sách học viên”</w:t>
      </w:r>
    </w:p>
    <w:p w14:paraId="60BE20EA" w14:textId="77777777" w:rsidR="001E6B3A" w:rsidRPr="0013566F" w:rsidRDefault="009B1EAD" w:rsidP="001F50C8">
      <w:pPr>
        <w:pStyle w:val="ListParagraph"/>
        <w:spacing w:before="0" w:beforeAutospacing="0" w:after="0" w:afterAutospacing="0" w:line="276" w:lineRule="auto"/>
        <w:ind w:left="0"/>
        <w:jc w:val="both"/>
        <w:rPr>
          <w:szCs w:val="28"/>
        </w:rPr>
      </w:pPr>
      <w:r w:rsidRPr="0013566F">
        <w:rPr>
          <w:szCs w:val="28"/>
        </w:rPr>
        <w:t>Mục đích: Hiển thị danh sách học viên theo ngành học, lớp, năm vào học.</w:t>
      </w:r>
    </w:p>
    <w:p w14:paraId="7901969B" w14:textId="77777777" w:rsidR="009B1EAD" w:rsidRPr="0013566F" w:rsidRDefault="001F50C8" w:rsidP="001F50C8">
      <w:pPr>
        <w:pStyle w:val="ListParagraph"/>
        <w:spacing w:before="0" w:beforeAutospacing="0" w:after="0" w:afterAutospacing="0" w:line="276" w:lineRule="auto"/>
        <w:ind w:left="0" w:firstLine="0"/>
        <w:jc w:val="both"/>
        <w:rPr>
          <w:szCs w:val="28"/>
        </w:rPr>
      </w:pPr>
      <w:r w:rsidRPr="0013566F">
        <w:rPr>
          <w:szCs w:val="28"/>
        </w:rPr>
        <w:t>12. C</w:t>
      </w:r>
      <w:r w:rsidR="009B1EAD" w:rsidRPr="0013566F">
        <w:rPr>
          <w:szCs w:val="28"/>
        </w:rPr>
        <w:t>hức năng “In hồ sơ học viên”</w:t>
      </w:r>
    </w:p>
    <w:p w14:paraId="4CFBC433" w14:textId="77777777" w:rsidR="009B1EAD" w:rsidRPr="0013566F" w:rsidRDefault="009B1EAD" w:rsidP="001F50C8">
      <w:pPr>
        <w:pStyle w:val="ListParagraph"/>
        <w:spacing w:before="0" w:beforeAutospacing="0" w:after="0" w:afterAutospacing="0" w:line="276" w:lineRule="auto"/>
        <w:ind w:left="0"/>
        <w:jc w:val="both"/>
        <w:rPr>
          <w:szCs w:val="28"/>
        </w:rPr>
      </w:pPr>
      <w:r w:rsidRPr="0013566F">
        <w:rPr>
          <w:szCs w:val="28"/>
        </w:rPr>
        <w:t>Mục đích: In thông tin đầy đủ của học viên trong hồ sơ</w:t>
      </w:r>
    </w:p>
    <w:p w14:paraId="71A2B729" w14:textId="77777777" w:rsidR="009B1EAD" w:rsidRPr="0013566F" w:rsidRDefault="001F50C8" w:rsidP="001F50C8">
      <w:pPr>
        <w:pStyle w:val="ListParagraph"/>
        <w:spacing w:before="0" w:beforeAutospacing="0" w:after="0" w:afterAutospacing="0" w:line="276" w:lineRule="auto"/>
        <w:ind w:left="0" w:firstLine="0"/>
        <w:jc w:val="both"/>
        <w:rPr>
          <w:b/>
          <w:szCs w:val="28"/>
        </w:rPr>
      </w:pPr>
      <w:r w:rsidRPr="0013566F">
        <w:rPr>
          <w:b/>
          <w:szCs w:val="28"/>
        </w:rPr>
        <w:t xml:space="preserve">5.4 </w:t>
      </w:r>
      <w:r w:rsidR="009B1EAD" w:rsidRPr="0013566F">
        <w:rPr>
          <w:b/>
          <w:szCs w:val="28"/>
        </w:rPr>
        <w:t>CÁC YÊU CẦU PHI CHỨC NĂNG</w:t>
      </w:r>
    </w:p>
    <w:p w14:paraId="0A59898C" w14:textId="77777777" w:rsidR="00DA5060" w:rsidRPr="0013566F" w:rsidRDefault="00DA5060" w:rsidP="001F50C8">
      <w:pPr>
        <w:spacing w:before="0" w:beforeAutospacing="0" w:after="0" w:afterAutospacing="0"/>
        <w:ind w:firstLine="0"/>
        <w:jc w:val="both"/>
        <w:rPr>
          <w:szCs w:val="28"/>
        </w:rPr>
      </w:pPr>
      <w:bookmarkStart w:id="0" w:name="_Toc142988380"/>
      <w:bookmarkStart w:id="1" w:name="_Toc143113293"/>
      <w:r w:rsidRPr="0013566F">
        <w:rPr>
          <w:szCs w:val="28"/>
        </w:rPr>
        <w:lastRenderedPageBreak/>
        <w:t>1. Yêu cầu tính dễ sử dụng</w:t>
      </w:r>
      <w:bookmarkEnd w:id="0"/>
      <w:bookmarkEnd w:id="1"/>
    </w:p>
    <w:p w14:paraId="27FE77D5" w14:textId="77777777" w:rsidR="009B1EAD" w:rsidRPr="0013566F" w:rsidRDefault="009B1EAD" w:rsidP="001F50C8">
      <w:pPr>
        <w:spacing w:before="0" w:beforeAutospacing="0" w:after="0" w:afterAutospacing="0"/>
        <w:ind w:left="720" w:firstLine="0"/>
        <w:jc w:val="both"/>
        <w:rPr>
          <w:szCs w:val="28"/>
          <w:lang w:val="x-none"/>
        </w:rPr>
      </w:pPr>
      <w:r w:rsidRPr="0013566F">
        <w:rPr>
          <w:szCs w:val="28"/>
          <w:lang w:val="x-none"/>
        </w:rPr>
        <w:t>Ngôn ngữ giao diện thân thiện</w:t>
      </w:r>
    </w:p>
    <w:p w14:paraId="6847F427" w14:textId="77777777" w:rsidR="009B1EAD" w:rsidRPr="0013566F" w:rsidRDefault="009B1EAD" w:rsidP="001F50C8">
      <w:pPr>
        <w:spacing w:before="0" w:beforeAutospacing="0" w:after="0" w:afterAutospacing="0"/>
        <w:ind w:left="720" w:firstLine="0"/>
        <w:jc w:val="both"/>
        <w:rPr>
          <w:szCs w:val="28"/>
          <w:lang w:val="x-none"/>
        </w:rPr>
      </w:pPr>
      <w:r w:rsidRPr="0013566F">
        <w:rPr>
          <w:szCs w:val="28"/>
          <w:lang w:val="x-none"/>
        </w:rPr>
        <w:t>Các biểu tượng phải mang ý nghĩa nhất quán</w:t>
      </w:r>
    </w:p>
    <w:p w14:paraId="2B6E6AD7" w14:textId="77777777" w:rsidR="009B1EAD" w:rsidRPr="0013566F" w:rsidRDefault="009B1EAD" w:rsidP="001F50C8">
      <w:pPr>
        <w:spacing w:before="0" w:beforeAutospacing="0" w:after="0" w:afterAutospacing="0"/>
        <w:ind w:left="720" w:firstLine="0"/>
        <w:jc w:val="both"/>
        <w:rPr>
          <w:szCs w:val="28"/>
          <w:lang w:val="x-none"/>
        </w:rPr>
      </w:pPr>
      <w:r w:rsidRPr="0013566F">
        <w:rPr>
          <w:szCs w:val="28"/>
          <w:lang w:val="x-none"/>
        </w:rPr>
        <w:t>Xây dựng hệ thống thông báo,cảnh báo</w:t>
      </w:r>
    </w:p>
    <w:p w14:paraId="46057872" w14:textId="77777777" w:rsidR="009B1EAD" w:rsidRPr="0013566F" w:rsidRDefault="009B1EAD" w:rsidP="001F50C8">
      <w:pPr>
        <w:spacing w:before="0" w:beforeAutospacing="0" w:after="0" w:afterAutospacing="0"/>
        <w:ind w:left="720" w:firstLine="0"/>
        <w:jc w:val="both"/>
        <w:rPr>
          <w:szCs w:val="28"/>
          <w:lang w:val="x-none"/>
        </w:rPr>
      </w:pPr>
      <w:r w:rsidRPr="0013566F">
        <w:rPr>
          <w:szCs w:val="28"/>
          <w:lang w:val="x-none"/>
        </w:rPr>
        <w:t>Thao tác trực tiếp trên các biểu tượng để thể hiện 1 chức năng</w:t>
      </w:r>
    </w:p>
    <w:p w14:paraId="5AEA8C0C" w14:textId="77777777" w:rsidR="009B1EAD" w:rsidRPr="0013566F" w:rsidRDefault="009B1EAD" w:rsidP="001F50C8">
      <w:pPr>
        <w:spacing w:before="0" w:beforeAutospacing="0" w:after="0" w:afterAutospacing="0"/>
        <w:ind w:left="720" w:firstLine="0"/>
        <w:jc w:val="both"/>
        <w:rPr>
          <w:szCs w:val="28"/>
          <w:lang w:val="x-none"/>
        </w:rPr>
      </w:pPr>
      <w:r w:rsidRPr="0013566F">
        <w:rPr>
          <w:szCs w:val="28"/>
          <w:lang w:val="x-none"/>
        </w:rPr>
        <w:t>Chức năng cần nhập dữ liệu, phải tạo form để người dùng nhập dữ liệu</w:t>
      </w:r>
    </w:p>
    <w:p w14:paraId="730B9201" w14:textId="77777777" w:rsidR="00DA5060" w:rsidRPr="0013566F" w:rsidRDefault="00DA5060" w:rsidP="001F50C8">
      <w:pPr>
        <w:spacing w:before="0" w:beforeAutospacing="0" w:after="0" w:afterAutospacing="0"/>
        <w:ind w:firstLine="0"/>
        <w:jc w:val="both"/>
        <w:rPr>
          <w:szCs w:val="28"/>
        </w:rPr>
      </w:pPr>
      <w:bookmarkStart w:id="2" w:name="_Toc142988381"/>
      <w:bookmarkStart w:id="3" w:name="_Toc143113294"/>
      <w:r w:rsidRPr="0013566F">
        <w:rPr>
          <w:szCs w:val="28"/>
        </w:rPr>
        <w:t>2. Yêu cầu về tính ổn định</w:t>
      </w:r>
      <w:bookmarkEnd w:id="2"/>
      <w:bookmarkEnd w:id="3"/>
    </w:p>
    <w:p w14:paraId="1DED34EA" w14:textId="77777777" w:rsidR="009B1EAD" w:rsidRPr="0013566F" w:rsidRDefault="009B1EAD" w:rsidP="001F50C8">
      <w:pPr>
        <w:spacing w:before="0" w:beforeAutospacing="0" w:after="0" w:afterAutospacing="0"/>
        <w:ind w:left="720" w:firstLine="0"/>
        <w:jc w:val="both"/>
        <w:rPr>
          <w:szCs w:val="28"/>
          <w:lang w:val="x-none"/>
        </w:rPr>
      </w:pPr>
      <w:r w:rsidRPr="0013566F">
        <w:rPr>
          <w:szCs w:val="28"/>
          <w:lang w:val="x-none"/>
        </w:rPr>
        <w:t>Hoạt động 24/24</w:t>
      </w:r>
    </w:p>
    <w:p w14:paraId="3013B4EC" w14:textId="77777777" w:rsidR="009B1EAD" w:rsidRPr="0013566F" w:rsidRDefault="009B1EAD" w:rsidP="001F50C8">
      <w:pPr>
        <w:spacing w:before="0" w:beforeAutospacing="0" w:after="0" w:afterAutospacing="0"/>
        <w:ind w:left="720" w:firstLine="0"/>
        <w:jc w:val="both"/>
        <w:rPr>
          <w:szCs w:val="28"/>
          <w:lang w:val="x-none"/>
        </w:rPr>
      </w:pPr>
      <w:r w:rsidRPr="0013566F">
        <w:rPr>
          <w:szCs w:val="28"/>
          <w:lang w:val="x-none"/>
        </w:rPr>
        <w:t>Hệ thống được phục hồi trong vòng 24h khi xảy ra sự cố</w:t>
      </w:r>
    </w:p>
    <w:p w14:paraId="7F10993F" w14:textId="77777777" w:rsidR="00DA5060" w:rsidRPr="0013566F" w:rsidRDefault="00DA5060" w:rsidP="001F50C8">
      <w:pPr>
        <w:spacing w:before="0" w:beforeAutospacing="0" w:after="0" w:afterAutospacing="0"/>
        <w:ind w:firstLine="0"/>
        <w:jc w:val="both"/>
        <w:rPr>
          <w:szCs w:val="28"/>
        </w:rPr>
      </w:pPr>
      <w:bookmarkStart w:id="4" w:name="_Toc142988382"/>
      <w:bookmarkStart w:id="5" w:name="_Toc143113295"/>
      <w:r w:rsidRPr="0013566F">
        <w:rPr>
          <w:szCs w:val="28"/>
        </w:rPr>
        <w:t>3. Yêu cầu về hiệu năng</w:t>
      </w:r>
      <w:bookmarkEnd w:id="4"/>
      <w:bookmarkEnd w:id="5"/>
    </w:p>
    <w:p w14:paraId="3AD40C15" w14:textId="77777777" w:rsidR="009B1EAD" w:rsidRPr="0013566F" w:rsidRDefault="009B1EAD" w:rsidP="001F50C8">
      <w:pPr>
        <w:spacing w:before="0" w:beforeAutospacing="0" w:after="0" w:afterAutospacing="0"/>
        <w:jc w:val="both"/>
        <w:rPr>
          <w:szCs w:val="28"/>
          <w:lang w:val="x-none"/>
        </w:rPr>
      </w:pPr>
      <w:r w:rsidRPr="0013566F">
        <w:rPr>
          <w:szCs w:val="28"/>
          <w:lang w:val="x-none"/>
        </w:rPr>
        <w:t>Đáp ứng tối đa 10000 truy cập đồng thời</w:t>
      </w:r>
    </w:p>
    <w:p w14:paraId="73E067C1" w14:textId="77777777" w:rsidR="00DA5060" w:rsidRPr="0013566F" w:rsidRDefault="00DA5060" w:rsidP="001F50C8">
      <w:pPr>
        <w:spacing w:before="0" w:beforeAutospacing="0" w:after="0" w:afterAutospacing="0"/>
        <w:ind w:firstLine="0"/>
        <w:jc w:val="both"/>
        <w:rPr>
          <w:szCs w:val="28"/>
        </w:rPr>
      </w:pPr>
      <w:bookmarkStart w:id="6" w:name="_Toc142988383"/>
      <w:bookmarkStart w:id="7" w:name="_Toc143113296"/>
      <w:r w:rsidRPr="0013566F">
        <w:rPr>
          <w:szCs w:val="28"/>
        </w:rPr>
        <w:t>4. Yêu cầu bảo mật</w:t>
      </w:r>
      <w:bookmarkEnd w:id="6"/>
      <w:bookmarkEnd w:id="7"/>
    </w:p>
    <w:p w14:paraId="02F9470F" w14:textId="77777777" w:rsidR="009B1EAD" w:rsidRPr="0013566F" w:rsidRDefault="009B1EAD" w:rsidP="001F50C8">
      <w:pPr>
        <w:spacing w:before="0" w:beforeAutospacing="0" w:after="0" w:afterAutospacing="0"/>
        <w:ind w:left="720" w:firstLine="0"/>
        <w:jc w:val="both"/>
        <w:rPr>
          <w:szCs w:val="28"/>
          <w:lang w:val="x-none"/>
        </w:rPr>
      </w:pPr>
      <w:r w:rsidRPr="0013566F">
        <w:rPr>
          <w:szCs w:val="28"/>
          <w:lang w:val="x-none"/>
        </w:rPr>
        <w:t>Người sử dụng được cấp tài khoản và mật khẩu duy nhất</w:t>
      </w:r>
    </w:p>
    <w:p w14:paraId="3027CC50" w14:textId="77777777" w:rsidR="009B1EAD" w:rsidRPr="0013566F" w:rsidRDefault="009B1EAD" w:rsidP="001F50C8">
      <w:pPr>
        <w:spacing w:before="0" w:beforeAutospacing="0" w:after="0" w:afterAutospacing="0"/>
        <w:jc w:val="both"/>
        <w:rPr>
          <w:szCs w:val="28"/>
          <w:lang w:val="x-none"/>
        </w:rPr>
      </w:pPr>
      <w:r w:rsidRPr="0013566F">
        <w:rPr>
          <w:szCs w:val="28"/>
          <w:lang w:val="x-none"/>
        </w:rPr>
        <w:t>Người sử dụng chỉ có quyền thay đổi mật khẩu đăng nhập, không được thay đổi tên tài khoản.</w:t>
      </w:r>
    </w:p>
    <w:p w14:paraId="01D5E5F2" w14:textId="77777777" w:rsidR="00DA5060" w:rsidRPr="0013566F" w:rsidRDefault="00DA5060" w:rsidP="001F50C8">
      <w:pPr>
        <w:spacing w:before="0" w:beforeAutospacing="0" w:after="0" w:afterAutospacing="0"/>
        <w:ind w:firstLine="0"/>
        <w:jc w:val="both"/>
        <w:rPr>
          <w:szCs w:val="28"/>
        </w:rPr>
      </w:pPr>
      <w:bookmarkStart w:id="8" w:name="_Toc142988384"/>
      <w:bookmarkStart w:id="9" w:name="_Toc143113297"/>
      <w:r w:rsidRPr="0013566F">
        <w:rPr>
          <w:szCs w:val="28"/>
        </w:rPr>
        <w:t>5. Yêu cầu sao lưu và phục hồi</w:t>
      </w:r>
      <w:bookmarkEnd w:id="8"/>
      <w:bookmarkEnd w:id="9"/>
    </w:p>
    <w:p w14:paraId="05E326F8" w14:textId="77777777" w:rsidR="009B1EAD" w:rsidRPr="0013566F" w:rsidRDefault="009B1EAD" w:rsidP="001F50C8">
      <w:pPr>
        <w:spacing w:before="0" w:beforeAutospacing="0" w:after="0" w:afterAutospacing="0"/>
        <w:jc w:val="both"/>
        <w:rPr>
          <w:szCs w:val="28"/>
          <w:lang w:val="x-none"/>
        </w:rPr>
      </w:pPr>
      <w:r w:rsidRPr="0013566F">
        <w:rPr>
          <w:szCs w:val="28"/>
          <w:lang w:val="x-none"/>
        </w:rPr>
        <w:t>Cần hỏi trước khi thực hiện một chức năng nào đó như xóa, lưu.</w:t>
      </w:r>
    </w:p>
    <w:p w14:paraId="765AB875" w14:textId="77777777" w:rsidR="00DA5060" w:rsidRPr="0013566F" w:rsidRDefault="00DA5060" w:rsidP="001F50C8">
      <w:pPr>
        <w:spacing w:before="0" w:beforeAutospacing="0" w:after="0" w:afterAutospacing="0"/>
        <w:ind w:firstLine="0"/>
        <w:jc w:val="both"/>
        <w:rPr>
          <w:szCs w:val="28"/>
        </w:rPr>
      </w:pPr>
      <w:bookmarkStart w:id="10" w:name="_Toc142988385"/>
      <w:bookmarkStart w:id="11" w:name="_Toc143113298"/>
      <w:r w:rsidRPr="0013566F">
        <w:rPr>
          <w:szCs w:val="28"/>
        </w:rPr>
        <w:t>6. Yêu cầu về tính hỗ trợ</w:t>
      </w:r>
      <w:bookmarkEnd w:id="10"/>
      <w:bookmarkEnd w:id="11"/>
    </w:p>
    <w:p w14:paraId="11635277" w14:textId="77777777" w:rsidR="009B1EAD" w:rsidRPr="0013566F" w:rsidRDefault="009B1EAD" w:rsidP="001F50C8">
      <w:pPr>
        <w:spacing w:before="0" w:beforeAutospacing="0" w:after="0" w:afterAutospacing="0"/>
        <w:jc w:val="both"/>
        <w:rPr>
          <w:szCs w:val="28"/>
          <w:lang w:val="x-none"/>
        </w:rPr>
      </w:pPr>
      <w:r w:rsidRPr="0013566F">
        <w:rPr>
          <w:szCs w:val="28"/>
          <w:lang w:val="x-none"/>
        </w:rPr>
        <w:t>Có danh mục Help để hướng dẫn người sử dụng</w:t>
      </w:r>
    </w:p>
    <w:p w14:paraId="2A5F4E10" w14:textId="77777777" w:rsidR="00DA5060" w:rsidRPr="0013566F" w:rsidRDefault="00DA5060" w:rsidP="001F50C8">
      <w:pPr>
        <w:spacing w:before="0" w:beforeAutospacing="0" w:after="0" w:afterAutospacing="0"/>
        <w:ind w:firstLine="0"/>
        <w:jc w:val="both"/>
        <w:rPr>
          <w:szCs w:val="28"/>
        </w:rPr>
      </w:pPr>
      <w:bookmarkStart w:id="12" w:name="_Toc142988386"/>
      <w:bookmarkStart w:id="13" w:name="_Toc143113299"/>
      <w:r w:rsidRPr="0013566F">
        <w:rPr>
          <w:szCs w:val="28"/>
        </w:rPr>
        <w:t>7. Yêu cầu về công nghệ</w:t>
      </w:r>
      <w:bookmarkEnd w:id="12"/>
      <w:bookmarkEnd w:id="13"/>
    </w:p>
    <w:p w14:paraId="25428372" w14:textId="77777777" w:rsidR="009B1EAD" w:rsidRPr="0013566F" w:rsidRDefault="009B1EAD" w:rsidP="001F50C8">
      <w:pPr>
        <w:spacing w:before="0" w:beforeAutospacing="0" w:after="0" w:afterAutospacing="0"/>
        <w:jc w:val="both"/>
        <w:rPr>
          <w:szCs w:val="28"/>
        </w:rPr>
      </w:pPr>
      <w:bookmarkStart w:id="14" w:name="_Toc142988387"/>
      <w:bookmarkStart w:id="15" w:name="_Toc143113300"/>
      <w:r w:rsidRPr="0013566F">
        <w:rPr>
          <w:szCs w:val="28"/>
        </w:rPr>
        <w:t>Phần mềm sử dụng các công cụ được cập nhật phiên bản mới nhất.</w:t>
      </w:r>
    </w:p>
    <w:p w14:paraId="03B978C5" w14:textId="77777777" w:rsidR="00DA5060" w:rsidRPr="0013566F" w:rsidRDefault="00DA5060" w:rsidP="001F50C8">
      <w:pPr>
        <w:spacing w:before="0" w:beforeAutospacing="0" w:after="0" w:afterAutospacing="0"/>
        <w:ind w:firstLine="0"/>
        <w:jc w:val="both"/>
        <w:rPr>
          <w:szCs w:val="28"/>
        </w:rPr>
      </w:pPr>
      <w:r w:rsidRPr="0013566F">
        <w:rPr>
          <w:szCs w:val="28"/>
        </w:rPr>
        <w:t>8. Yêu cầu về giao tiếp</w:t>
      </w:r>
      <w:bookmarkEnd w:id="14"/>
      <w:bookmarkEnd w:id="15"/>
    </w:p>
    <w:p w14:paraId="7D5AD48F" w14:textId="77777777" w:rsidR="009B1EAD" w:rsidRPr="0013566F" w:rsidRDefault="009B1EAD" w:rsidP="001F50C8">
      <w:pPr>
        <w:spacing w:before="0" w:beforeAutospacing="0" w:after="0" w:afterAutospacing="0"/>
        <w:jc w:val="both"/>
        <w:rPr>
          <w:szCs w:val="28"/>
          <w:lang w:val="x-none"/>
        </w:rPr>
      </w:pPr>
      <w:r w:rsidRPr="0013566F">
        <w:rPr>
          <w:szCs w:val="28"/>
          <w:lang w:val="x-none"/>
        </w:rPr>
        <w:t>Sử dụng ngôn ngữ tự nhiên.</w:t>
      </w:r>
    </w:p>
    <w:p w14:paraId="20997E98" w14:textId="77777777" w:rsidR="00DA5060" w:rsidRPr="0013566F" w:rsidRDefault="00DA5060" w:rsidP="001F50C8">
      <w:pPr>
        <w:spacing w:before="0" w:beforeAutospacing="0" w:after="0" w:afterAutospacing="0"/>
        <w:ind w:firstLine="0"/>
        <w:jc w:val="both"/>
        <w:rPr>
          <w:szCs w:val="28"/>
        </w:rPr>
      </w:pPr>
      <w:bookmarkStart w:id="16" w:name="_Toc142988388"/>
      <w:bookmarkStart w:id="17" w:name="_Toc143113301"/>
      <w:r w:rsidRPr="0013566F">
        <w:rPr>
          <w:szCs w:val="28"/>
        </w:rPr>
        <w:t>9. Yêu cầu tài liệu người dùng và hỗ trợ trực tuyến</w:t>
      </w:r>
      <w:bookmarkEnd w:id="16"/>
      <w:bookmarkEnd w:id="17"/>
    </w:p>
    <w:p w14:paraId="3B9A3E72" w14:textId="77777777" w:rsidR="009B1EAD" w:rsidRPr="0013566F" w:rsidRDefault="009B1EAD" w:rsidP="001F50C8">
      <w:pPr>
        <w:spacing w:before="0" w:beforeAutospacing="0" w:after="0" w:afterAutospacing="0"/>
        <w:jc w:val="both"/>
        <w:rPr>
          <w:szCs w:val="28"/>
          <w:lang w:val="x-none"/>
        </w:rPr>
      </w:pPr>
      <w:r w:rsidRPr="0013566F">
        <w:rPr>
          <w:szCs w:val="28"/>
          <w:lang w:val="x-none"/>
        </w:rPr>
        <w:t>Bảo trì phần mềm để đảm bảo phần mềm không đưa ra những kết quả sai, thực hiện chính xác các chức năng.</w:t>
      </w:r>
    </w:p>
    <w:p w14:paraId="275A8238" w14:textId="77777777" w:rsidR="00DA5060" w:rsidRPr="0013566F" w:rsidRDefault="00DA5060" w:rsidP="001F50C8">
      <w:pPr>
        <w:spacing w:before="0" w:beforeAutospacing="0" w:after="0" w:afterAutospacing="0"/>
        <w:ind w:firstLine="0"/>
        <w:jc w:val="both"/>
        <w:rPr>
          <w:szCs w:val="28"/>
        </w:rPr>
      </w:pPr>
      <w:bookmarkStart w:id="18" w:name="_Toc142988389"/>
      <w:bookmarkStart w:id="19" w:name="_Toc143113302"/>
      <w:r w:rsidRPr="0013566F">
        <w:rPr>
          <w:szCs w:val="28"/>
        </w:rPr>
        <w:t>10. Yêu cầu pháp lý</w:t>
      </w:r>
      <w:bookmarkEnd w:id="18"/>
      <w:bookmarkEnd w:id="19"/>
    </w:p>
    <w:p w14:paraId="564259E9" w14:textId="77777777" w:rsidR="009B1EAD" w:rsidRPr="0013566F" w:rsidRDefault="009B1EAD" w:rsidP="001F50C8">
      <w:pPr>
        <w:spacing w:before="0" w:beforeAutospacing="0" w:after="0" w:afterAutospacing="0"/>
        <w:ind w:left="720" w:firstLine="0"/>
        <w:jc w:val="both"/>
        <w:rPr>
          <w:szCs w:val="28"/>
          <w:lang w:val="x-none"/>
        </w:rPr>
      </w:pPr>
      <w:r w:rsidRPr="0013566F">
        <w:rPr>
          <w:szCs w:val="28"/>
          <w:lang w:val="x-none"/>
        </w:rPr>
        <w:lastRenderedPageBreak/>
        <w:t>Không vi phạm luật bản quyền khi phát triển phần mềm.</w:t>
      </w:r>
    </w:p>
    <w:p w14:paraId="4A8028FE" w14:textId="77777777" w:rsidR="009B1EAD" w:rsidRPr="0013566F" w:rsidRDefault="009B1EAD" w:rsidP="001F50C8">
      <w:pPr>
        <w:spacing w:before="0" w:beforeAutospacing="0" w:after="0" w:afterAutospacing="0"/>
        <w:ind w:left="720" w:firstLine="0"/>
        <w:jc w:val="both"/>
        <w:rPr>
          <w:szCs w:val="28"/>
          <w:lang w:val="x-none"/>
        </w:rPr>
      </w:pPr>
      <w:r w:rsidRPr="0013566F">
        <w:rPr>
          <w:szCs w:val="28"/>
          <w:lang w:val="x-none"/>
        </w:rPr>
        <w:t>Đảm bảo tính riêng tư và an toàn cho phần mềm.</w:t>
      </w:r>
    </w:p>
    <w:p w14:paraId="31B180F3" w14:textId="77777777" w:rsidR="00DA5060" w:rsidRPr="0013566F" w:rsidRDefault="00DA5060" w:rsidP="001F50C8">
      <w:pPr>
        <w:spacing w:before="0" w:beforeAutospacing="0" w:after="0" w:afterAutospacing="0"/>
        <w:ind w:firstLine="0"/>
        <w:jc w:val="both"/>
        <w:rPr>
          <w:szCs w:val="28"/>
        </w:rPr>
      </w:pPr>
      <w:bookmarkStart w:id="20" w:name="_Toc142988390"/>
      <w:bookmarkStart w:id="21" w:name="_Toc143113303"/>
      <w:r w:rsidRPr="0013566F">
        <w:rPr>
          <w:szCs w:val="28"/>
        </w:rPr>
        <w:t>11. Yêu cầu về các tiêu chuẩn áp dụng</w:t>
      </w:r>
      <w:bookmarkEnd w:id="20"/>
      <w:bookmarkEnd w:id="21"/>
    </w:p>
    <w:p w14:paraId="01ACBA9B" w14:textId="77777777" w:rsidR="001E6B3A" w:rsidRPr="0013566F" w:rsidRDefault="009B1EAD" w:rsidP="001F50C8">
      <w:pPr>
        <w:pStyle w:val="ListParagraph"/>
        <w:spacing w:before="0" w:beforeAutospacing="0" w:after="0" w:afterAutospacing="0" w:line="276" w:lineRule="auto"/>
        <w:ind w:left="0"/>
        <w:jc w:val="both"/>
        <w:rPr>
          <w:szCs w:val="28"/>
        </w:rPr>
      </w:pPr>
      <w:r w:rsidRPr="0013566F">
        <w:rPr>
          <w:szCs w:val="28"/>
        </w:rPr>
        <w:t>Đáp ứng được tiêu chuẩn IEEE đối với các tài liệu phần mềm</w:t>
      </w:r>
    </w:p>
    <w:p w14:paraId="5A7F74FE" w14:textId="77777777" w:rsidR="00EA3E5B" w:rsidRPr="0013566F" w:rsidRDefault="001F50C8" w:rsidP="001F50C8">
      <w:pPr>
        <w:pStyle w:val="ListParagraph"/>
        <w:spacing w:before="0" w:beforeAutospacing="0" w:after="0" w:afterAutospacing="0" w:line="276" w:lineRule="auto"/>
        <w:ind w:left="0" w:firstLine="0"/>
        <w:jc w:val="both"/>
        <w:rPr>
          <w:b/>
          <w:szCs w:val="28"/>
        </w:rPr>
      </w:pPr>
      <w:r w:rsidRPr="0013566F">
        <w:rPr>
          <w:b/>
          <w:szCs w:val="28"/>
        </w:rPr>
        <w:t xml:space="preserve">5.5 </w:t>
      </w:r>
      <w:r w:rsidR="00EA3E5B" w:rsidRPr="0013566F">
        <w:rPr>
          <w:b/>
          <w:szCs w:val="28"/>
        </w:rPr>
        <w:t>Đào tạo,chuyển giao công nghệ</w:t>
      </w:r>
    </w:p>
    <w:p w14:paraId="66B82651" w14:textId="77777777" w:rsidR="00EA3E5B" w:rsidRPr="0013566F" w:rsidRDefault="00EA3E5B" w:rsidP="001F50C8">
      <w:pPr>
        <w:pStyle w:val="ListParagraph"/>
        <w:spacing w:before="0" w:beforeAutospacing="0" w:after="0" w:afterAutospacing="0" w:line="276" w:lineRule="auto"/>
        <w:ind w:left="0" w:firstLine="0"/>
        <w:jc w:val="both"/>
        <w:rPr>
          <w:b/>
          <w:szCs w:val="28"/>
        </w:rPr>
      </w:pPr>
      <w:r w:rsidRPr="0013566F">
        <w:rPr>
          <w:b/>
          <w:szCs w:val="28"/>
        </w:rPr>
        <w:t>Khóa 1: Dành cho người sử dụng:</w:t>
      </w:r>
    </w:p>
    <w:p w14:paraId="41A2CD70" w14:textId="77777777" w:rsidR="001E6B3A" w:rsidRPr="0013566F" w:rsidRDefault="00EA3E5B" w:rsidP="001F50C8">
      <w:pPr>
        <w:spacing w:before="0" w:beforeAutospacing="0" w:after="0" w:afterAutospacing="0" w:line="276" w:lineRule="auto"/>
        <w:ind w:left="720" w:firstLine="0"/>
        <w:jc w:val="both"/>
        <w:rPr>
          <w:szCs w:val="28"/>
        </w:rPr>
      </w:pPr>
      <w:r w:rsidRPr="0013566F">
        <w:rPr>
          <w:szCs w:val="28"/>
        </w:rPr>
        <w:t>Số lượng: 02 người, tài liệu đầy đủ</w:t>
      </w:r>
    </w:p>
    <w:p w14:paraId="1DB01DA0" w14:textId="77777777" w:rsidR="00EA3E5B" w:rsidRPr="0013566F" w:rsidRDefault="00EA3E5B" w:rsidP="001F50C8">
      <w:pPr>
        <w:spacing w:before="0" w:beforeAutospacing="0" w:after="0" w:afterAutospacing="0" w:line="276" w:lineRule="auto"/>
        <w:ind w:left="720" w:firstLine="0"/>
        <w:jc w:val="both"/>
        <w:rPr>
          <w:szCs w:val="28"/>
        </w:rPr>
      </w:pPr>
      <w:r w:rsidRPr="0013566F">
        <w:rPr>
          <w:szCs w:val="28"/>
        </w:rPr>
        <w:t>-Giới thiệu quy trình, quy tắc vận hành</w:t>
      </w:r>
    </w:p>
    <w:p w14:paraId="086D5819" w14:textId="77777777" w:rsidR="00EA3E5B" w:rsidRPr="0013566F" w:rsidRDefault="00EA3E5B" w:rsidP="001F50C8">
      <w:pPr>
        <w:spacing w:before="0" w:beforeAutospacing="0" w:after="0" w:afterAutospacing="0" w:line="276" w:lineRule="auto"/>
        <w:ind w:left="720" w:firstLine="0"/>
        <w:jc w:val="both"/>
        <w:rPr>
          <w:szCs w:val="28"/>
        </w:rPr>
      </w:pPr>
      <w:r w:rsidRPr="0013566F">
        <w:rPr>
          <w:szCs w:val="28"/>
        </w:rPr>
        <w:t>-Hướng dẫn từng chức năng, nhập liệu của hệ thống</w:t>
      </w:r>
    </w:p>
    <w:p w14:paraId="65D969CE" w14:textId="77777777" w:rsidR="00EA3E5B" w:rsidRPr="0013566F" w:rsidRDefault="00EA3E5B" w:rsidP="001F50C8">
      <w:pPr>
        <w:spacing w:before="0" w:beforeAutospacing="0" w:after="0" w:afterAutospacing="0" w:line="276" w:lineRule="auto"/>
        <w:ind w:left="720" w:firstLine="0"/>
        <w:jc w:val="both"/>
        <w:rPr>
          <w:szCs w:val="28"/>
        </w:rPr>
      </w:pPr>
      <w:r w:rsidRPr="0013566F">
        <w:rPr>
          <w:szCs w:val="28"/>
        </w:rPr>
        <w:t>-Hướng dẫn xử lý các lỗi thường gặp</w:t>
      </w:r>
    </w:p>
    <w:p w14:paraId="60BD02EA" w14:textId="77777777" w:rsidR="00EA3E5B" w:rsidRPr="0013566F" w:rsidRDefault="00EA3E5B" w:rsidP="001F50C8">
      <w:pPr>
        <w:spacing w:before="0" w:beforeAutospacing="0" w:after="0" w:afterAutospacing="0" w:line="276" w:lineRule="auto"/>
        <w:ind w:firstLine="0"/>
        <w:jc w:val="both"/>
        <w:rPr>
          <w:b/>
          <w:szCs w:val="28"/>
        </w:rPr>
      </w:pPr>
      <w:r w:rsidRPr="0013566F">
        <w:rPr>
          <w:b/>
          <w:szCs w:val="28"/>
        </w:rPr>
        <w:t>Khóa 2: Dành cho người quản trị:</w:t>
      </w:r>
    </w:p>
    <w:p w14:paraId="4E25A73E" w14:textId="77777777" w:rsidR="00EA3E5B" w:rsidRPr="0013566F" w:rsidRDefault="00EA3E5B" w:rsidP="001F50C8">
      <w:pPr>
        <w:spacing w:before="0" w:beforeAutospacing="0" w:after="0" w:afterAutospacing="0" w:line="276" w:lineRule="auto"/>
        <w:ind w:left="720" w:firstLine="0"/>
        <w:jc w:val="both"/>
        <w:rPr>
          <w:szCs w:val="28"/>
        </w:rPr>
      </w:pPr>
      <w:r w:rsidRPr="0013566F">
        <w:rPr>
          <w:szCs w:val="28"/>
        </w:rPr>
        <w:t>-Số lượng: 02 người, tài liệu đầy đủ</w:t>
      </w:r>
    </w:p>
    <w:p w14:paraId="158DE65E" w14:textId="77777777" w:rsidR="00EA3E5B" w:rsidRPr="0013566F" w:rsidRDefault="00EA3E5B" w:rsidP="001F50C8">
      <w:pPr>
        <w:spacing w:before="0" w:beforeAutospacing="0" w:after="0" w:afterAutospacing="0" w:line="276" w:lineRule="auto"/>
        <w:ind w:left="720" w:firstLine="0"/>
        <w:jc w:val="both"/>
        <w:rPr>
          <w:szCs w:val="28"/>
        </w:rPr>
      </w:pPr>
      <w:r w:rsidRPr="0013566F">
        <w:rPr>
          <w:szCs w:val="28"/>
        </w:rPr>
        <w:t>-Cài đặt hệ thống</w:t>
      </w:r>
    </w:p>
    <w:p w14:paraId="7FCB6CC0" w14:textId="77777777" w:rsidR="00EA3E5B" w:rsidRPr="0013566F" w:rsidRDefault="00EA3E5B" w:rsidP="001F50C8">
      <w:pPr>
        <w:spacing w:before="0" w:beforeAutospacing="0" w:after="0" w:afterAutospacing="0" w:line="276" w:lineRule="auto"/>
        <w:ind w:left="720" w:firstLine="0"/>
        <w:jc w:val="both"/>
        <w:rPr>
          <w:szCs w:val="28"/>
        </w:rPr>
      </w:pPr>
      <w:r w:rsidRPr="0013566F">
        <w:rPr>
          <w:szCs w:val="28"/>
        </w:rPr>
        <w:t>-Cấu hình hệ thống</w:t>
      </w:r>
    </w:p>
    <w:p w14:paraId="3A180254" w14:textId="77777777" w:rsidR="00EA3E5B" w:rsidRPr="0013566F" w:rsidRDefault="00EA3E5B" w:rsidP="001F50C8">
      <w:pPr>
        <w:spacing w:before="0" w:beforeAutospacing="0" w:after="0" w:afterAutospacing="0" w:line="276" w:lineRule="auto"/>
        <w:jc w:val="both"/>
        <w:rPr>
          <w:szCs w:val="28"/>
        </w:rPr>
      </w:pPr>
      <w:r w:rsidRPr="0013566F">
        <w:rPr>
          <w:szCs w:val="28"/>
        </w:rPr>
        <w:t>-Thiết lập các thông số(Thời gian kết nối, mức độ an ninh, mức độ truy cập, mức độ thực hiện, nhật kí (Logging)....</w:t>
      </w:r>
    </w:p>
    <w:p w14:paraId="461E1EAA" w14:textId="77777777" w:rsidR="00EA3E5B" w:rsidRPr="0013566F" w:rsidRDefault="00EA3E5B" w:rsidP="001F50C8">
      <w:pPr>
        <w:spacing w:before="0" w:beforeAutospacing="0" w:after="0" w:afterAutospacing="0" w:line="276" w:lineRule="auto"/>
        <w:ind w:left="720" w:firstLine="0"/>
        <w:jc w:val="both"/>
        <w:rPr>
          <w:szCs w:val="28"/>
        </w:rPr>
      </w:pPr>
      <w:r w:rsidRPr="0013566F">
        <w:rPr>
          <w:szCs w:val="28"/>
        </w:rPr>
        <w:t>-Cấu hình các chức năng</w:t>
      </w:r>
    </w:p>
    <w:p w14:paraId="0C8B4AE9" w14:textId="77777777" w:rsidR="00EA3E5B" w:rsidRPr="0013566F" w:rsidRDefault="00EA3E5B" w:rsidP="001F50C8">
      <w:pPr>
        <w:spacing w:before="0" w:beforeAutospacing="0" w:after="0" w:afterAutospacing="0" w:line="276" w:lineRule="auto"/>
        <w:ind w:left="720" w:firstLine="0"/>
        <w:jc w:val="both"/>
        <w:rPr>
          <w:szCs w:val="28"/>
        </w:rPr>
      </w:pPr>
      <w:r w:rsidRPr="0013566F">
        <w:rPr>
          <w:szCs w:val="28"/>
        </w:rPr>
        <w:t>-Các thông báo lỗi của phần mềm</w:t>
      </w:r>
    </w:p>
    <w:p w14:paraId="56C57661" w14:textId="77777777" w:rsidR="00DA5060" w:rsidRPr="0013566F" w:rsidRDefault="00DA5060" w:rsidP="001F50C8">
      <w:pPr>
        <w:spacing w:before="0" w:beforeAutospacing="0" w:after="0" w:afterAutospacing="0" w:line="276" w:lineRule="auto"/>
        <w:ind w:left="720" w:firstLine="0"/>
        <w:jc w:val="both"/>
        <w:rPr>
          <w:szCs w:val="28"/>
        </w:rPr>
      </w:pPr>
      <w:r w:rsidRPr="0013566F">
        <w:rPr>
          <w:szCs w:val="28"/>
        </w:rPr>
        <w:t>-Tùy biến các trang lỗi</w:t>
      </w:r>
    </w:p>
    <w:p w14:paraId="705B47BE" w14:textId="77777777" w:rsidR="00DA5060" w:rsidRPr="0013566F" w:rsidRDefault="00DA5060" w:rsidP="001F50C8">
      <w:pPr>
        <w:spacing w:before="0" w:beforeAutospacing="0" w:after="0" w:afterAutospacing="0" w:line="276" w:lineRule="auto"/>
        <w:ind w:left="720" w:firstLine="0"/>
        <w:jc w:val="both"/>
        <w:rPr>
          <w:szCs w:val="28"/>
        </w:rPr>
      </w:pPr>
      <w:r w:rsidRPr="0013566F">
        <w:rPr>
          <w:szCs w:val="28"/>
        </w:rPr>
        <w:t>-Các trang Index máy chủ và thư mục</w:t>
      </w:r>
    </w:p>
    <w:p w14:paraId="78DC426D" w14:textId="77777777" w:rsidR="00DA5060" w:rsidRPr="0013566F" w:rsidRDefault="00DA5060" w:rsidP="001F50C8">
      <w:pPr>
        <w:spacing w:before="0" w:beforeAutospacing="0" w:after="0" w:afterAutospacing="0" w:line="276" w:lineRule="auto"/>
        <w:ind w:left="720" w:firstLine="0"/>
        <w:jc w:val="both"/>
        <w:rPr>
          <w:szCs w:val="28"/>
        </w:rPr>
      </w:pPr>
      <w:r w:rsidRPr="0013566F">
        <w:rPr>
          <w:szCs w:val="28"/>
        </w:rPr>
        <w:t>-Cấu hình theo từng thư mục</w:t>
      </w:r>
    </w:p>
    <w:p w14:paraId="34ED39EC" w14:textId="77777777" w:rsidR="00DA5060" w:rsidRPr="0013566F" w:rsidRDefault="00DA5060" w:rsidP="001F50C8">
      <w:pPr>
        <w:spacing w:before="0" w:beforeAutospacing="0" w:after="0" w:afterAutospacing="0" w:line="276" w:lineRule="auto"/>
        <w:ind w:left="720" w:firstLine="0"/>
        <w:jc w:val="both"/>
        <w:rPr>
          <w:szCs w:val="28"/>
        </w:rPr>
      </w:pPr>
      <w:r w:rsidRPr="0013566F">
        <w:rPr>
          <w:szCs w:val="28"/>
        </w:rPr>
        <w:t>-Một số chỉ dẫn ảnh hưởng đến nơi các thiết lập được ứng dụng</w:t>
      </w:r>
    </w:p>
    <w:p w14:paraId="0BD3E2FC" w14:textId="77777777" w:rsidR="00DA5060" w:rsidRPr="0013566F" w:rsidRDefault="00DA5060" w:rsidP="001F50C8">
      <w:pPr>
        <w:spacing w:before="0" w:beforeAutospacing="0" w:after="0" w:afterAutospacing="0" w:line="276" w:lineRule="auto"/>
        <w:ind w:left="720" w:firstLine="0"/>
        <w:jc w:val="both"/>
        <w:rPr>
          <w:szCs w:val="28"/>
        </w:rPr>
      </w:pPr>
      <w:r w:rsidRPr="0013566F">
        <w:rPr>
          <w:szCs w:val="28"/>
        </w:rPr>
        <w:t>-Bảo vệ dữ liệu,hạn chế truy cập</w:t>
      </w:r>
    </w:p>
    <w:p w14:paraId="5AB7A5A0" w14:textId="77777777" w:rsidR="00DA5060" w:rsidRPr="0013566F" w:rsidRDefault="00DA5060" w:rsidP="001F50C8">
      <w:pPr>
        <w:spacing w:before="0" w:beforeAutospacing="0" w:after="0" w:afterAutospacing="0" w:line="276" w:lineRule="auto"/>
        <w:ind w:left="720" w:firstLine="0"/>
        <w:jc w:val="both"/>
        <w:rPr>
          <w:szCs w:val="28"/>
        </w:rPr>
      </w:pPr>
      <w:r w:rsidRPr="0013566F">
        <w:rPr>
          <w:szCs w:val="28"/>
        </w:rPr>
        <w:t>-Phương án phục hồi, lưu trữ dữ liệu dự phòng</w:t>
      </w:r>
    </w:p>
    <w:p w14:paraId="5259E149" w14:textId="77777777" w:rsidR="003F6DD4" w:rsidRPr="0013566F" w:rsidRDefault="003F6DD4" w:rsidP="0010633C">
      <w:pPr>
        <w:spacing w:before="0" w:beforeAutospacing="0" w:after="0" w:afterAutospacing="0" w:line="276" w:lineRule="auto"/>
        <w:ind w:left="720" w:firstLine="0"/>
        <w:jc w:val="both"/>
        <w:rPr>
          <w:b/>
          <w:szCs w:val="28"/>
        </w:rPr>
      </w:pPr>
      <w:r w:rsidRPr="0013566F">
        <w:rPr>
          <w:b/>
          <w:szCs w:val="28"/>
        </w:rPr>
        <w:t>5.6</w:t>
      </w:r>
      <w:r w:rsidR="0010633C" w:rsidRPr="0013566F">
        <w:rPr>
          <w:b/>
          <w:szCs w:val="28"/>
        </w:rPr>
        <w:t>.</w:t>
      </w:r>
      <w:r w:rsidRPr="0013566F">
        <w:rPr>
          <w:b/>
          <w:szCs w:val="28"/>
        </w:rPr>
        <w:t xml:space="preserve"> </w:t>
      </w:r>
      <w:r w:rsidR="0010633C" w:rsidRPr="0013566F">
        <w:rPr>
          <w:b/>
          <w:szCs w:val="28"/>
        </w:rPr>
        <w:t>Bảo đảm an toàn thông tin, bảo mật dữ liệu</w:t>
      </w:r>
    </w:p>
    <w:p w14:paraId="5D249884" w14:textId="77777777" w:rsidR="003F6DD4" w:rsidRPr="0013566F" w:rsidRDefault="003F6DD4" w:rsidP="003F6DD4">
      <w:pPr>
        <w:spacing w:before="0" w:beforeAutospacing="0" w:after="0" w:afterAutospacing="0" w:line="276" w:lineRule="auto"/>
        <w:ind w:left="720" w:firstLine="0"/>
        <w:jc w:val="both"/>
        <w:rPr>
          <w:szCs w:val="28"/>
        </w:rPr>
      </w:pPr>
      <w:r w:rsidRPr="0013566F">
        <w:rPr>
          <w:szCs w:val="28"/>
        </w:rPr>
        <w:t>+ An toàn thông tin:</w:t>
      </w:r>
    </w:p>
    <w:p w14:paraId="5FFBE87A" w14:textId="77777777" w:rsidR="003F6DD4" w:rsidRPr="0013566F" w:rsidRDefault="003F6DD4" w:rsidP="003F6DD4">
      <w:pPr>
        <w:spacing w:before="0" w:beforeAutospacing="0" w:after="0" w:afterAutospacing="0" w:line="276" w:lineRule="auto"/>
        <w:ind w:left="720" w:firstLine="0"/>
        <w:jc w:val="both"/>
        <w:rPr>
          <w:szCs w:val="28"/>
        </w:rPr>
      </w:pPr>
      <w:r w:rsidRPr="0013566F">
        <w:rPr>
          <w:szCs w:val="28"/>
        </w:rPr>
        <w:t>Chế độ backup dữ liệu: 1 năm học/lần</w:t>
      </w:r>
    </w:p>
    <w:p w14:paraId="5E127912" w14:textId="77777777" w:rsidR="003F6DD4" w:rsidRPr="0013566F" w:rsidRDefault="003F6DD4" w:rsidP="003F6DD4">
      <w:pPr>
        <w:spacing w:before="0" w:beforeAutospacing="0" w:after="0" w:afterAutospacing="0" w:line="276" w:lineRule="auto"/>
        <w:ind w:left="720" w:firstLine="0"/>
        <w:jc w:val="both"/>
        <w:rPr>
          <w:szCs w:val="28"/>
        </w:rPr>
      </w:pPr>
      <w:r w:rsidRPr="0013566F">
        <w:rPr>
          <w:szCs w:val="28"/>
        </w:rPr>
        <w:t>Có chế độ xử lý an toàn với các giao dịch xác thực văn bằng, chứng chỉ</w:t>
      </w:r>
    </w:p>
    <w:p w14:paraId="05BB7ED6" w14:textId="77777777" w:rsidR="003F6DD4" w:rsidRPr="0013566F" w:rsidRDefault="003F6DD4" w:rsidP="003F6DD4">
      <w:pPr>
        <w:spacing w:before="0" w:beforeAutospacing="0" w:after="0" w:afterAutospacing="0" w:line="276" w:lineRule="auto"/>
        <w:ind w:left="720" w:firstLine="0"/>
        <w:jc w:val="both"/>
        <w:rPr>
          <w:szCs w:val="28"/>
        </w:rPr>
      </w:pPr>
      <w:r w:rsidRPr="0013566F">
        <w:rPr>
          <w:szCs w:val="28"/>
        </w:rPr>
        <w:t>Mỗi lần vận hành có lỗi sử dụng phải quay về thời điểm gần nhất chương trình vẫn chạy đúng.</w:t>
      </w:r>
    </w:p>
    <w:p w14:paraId="04FD7C50" w14:textId="77777777" w:rsidR="003F6DD4" w:rsidRPr="0013566F" w:rsidRDefault="003F6DD4" w:rsidP="003F6DD4">
      <w:pPr>
        <w:spacing w:before="0" w:beforeAutospacing="0" w:after="0" w:afterAutospacing="0" w:line="276" w:lineRule="auto"/>
        <w:ind w:left="720" w:firstLine="0"/>
        <w:jc w:val="both"/>
        <w:rPr>
          <w:szCs w:val="28"/>
        </w:rPr>
      </w:pPr>
      <w:r w:rsidRPr="0013566F">
        <w:rPr>
          <w:szCs w:val="28"/>
        </w:rPr>
        <w:t>Có cơ chế phục hồi dữ liệu khi hệ thống gặp sự cố</w:t>
      </w:r>
    </w:p>
    <w:p w14:paraId="0B96AEC1" w14:textId="77777777" w:rsidR="003F6DD4" w:rsidRPr="0013566F" w:rsidRDefault="003F6DD4" w:rsidP="003F6DD4">
      <w:pPr>
        <w:spacing w:before="0" w:beforeAutospacing="0" w:after="0" w:afterAutospacing="0" w:line="276" w:lineRule="auto"/>
        <w:ind w:left="720" w:firstLine="0"/>
        <w:jc w:val="both"/>
        <w:rPr>
          <w:szCs w:val="28"/>
        </w:rPr>
      </w:pPr>
      <w:r w:rsidRPr="0013566F">
        <w:rPr>
          <w:szCs w:val="28"/>
        </w:rPr>
        <w:t>+ Bảo mật dữ liệu</w:t>
      </w:r>
    </w:p>
    <w:p w14:paraId="2EBAE39A" w14:textId="77777777" w:rsidR="003F6DD4" w:rsidRPr="0013566F" w:rsidRDefault="003F6DD4" w:rsidP="003F6DD4">
      <w:pPr>
        <w:spacing w:before="0" w:beforeAutospacing="0" w:after="0" w:afterAutospacing="0" w:line="276" w:lineRule="auto"/>
        <w:ind w:left="720" w:firstLine="0"/>
        <w:jc w:val="both"/>
        <w:rPr>
          <w:szCs w:val="28"/>
        </w:rPr>
      </w:pPr>
      <w:r w:rsidRPr="0013566F">
        <w:rPr>
          <w:szCs w:val="28"/>
        </w:rPr>
        <w:t>Hệ thống phải đáp ứng khả năng an toàn, bảo mật theo 2 mức: mức xác thực người sử dụng, mức CSDL.</w:t>
      </w:r>
    </w:p>
    <w:p w14:paraId="52BA5B58" w14:textId="77777777" w:rsidR="003F6DD4" w:rsidRPr="0013566F" w:rsidRDefault="003F6DD4" w:rsidP="003F6DD4">
      <w:pPr>
        <w:spacing w:before="0" w:beforeAutospacing="0" w:after="0" w:afterAutospacing="0" w:line="276" w:lineRule="auto"/>
        <w:ind w:left="720" w:firstLine="0"/>
        <w:jc w:val="both"/>
        <w:rPr>
          <w:szCs w:val="28"/>
        </w:rPr>
      </w:pPr>
      <w:r w:rsidRPr="0013566F">
        <w:rPr>
          <w:szCs w:val="28"/>
        </w:rPr>
        <w:lastRenderedPageBreak/>
        <w:t>Người sử dụng được cấp tài khoản và mật khẩu duy nhất</w:t>
      </w:r>
    </w:p>
    <w:p w14:paraId="524F14FC" w14:textId="77777777" w:rsidR="003F6DD4" w:rsidRPr="0013566F" w:rsidRDefault="003F6DD4" w:rsidP="003F6DD4">
      <w:pPr>
        <w:spacing w:before="0" w:beforeAutospacing="0" w:after="0" w:afterAutospacing="0" w:line="276" w:lineRule="auto"/>
        <w:ind w:left="720" w:firstLine="0"/>
        <w:jc w:val="both"/>
        <w:rPr>
          <w:szCs w:val="28"/>
        </w:rPr>
      </w:pPr>
      <w:r w:rsidRPr="0013566F">
        <w:rPr>
          <w:szCs w:val="28"/>
        </w:rPr>
        <w:t>Lưu lại các dấu vết sửa chữa các số liệu</w:t>
      </w:r>
    </w:p>
    <w:p w14:paraId="3EE4F578" w14:textId="77777777" w:rsidR="003F6DD4" w:rsidRPr="0013566F" w:rsidRDefault="003F6DD4" w:rsidP="003F6DD4">
      <w:pPr>
        <w:spacing w:before="0" w:beforeAutospacing="0" w:after="0" w:afterAutospacing="0" w:line="276" w:lineRule="auto"/>
        <w:ind w:left="720" w:firstLine="0"/>
        <w:jc w:val="both"/>
        <w:rPr>
          <w:szCs w:val="28"/>
        </w:rPr>
      </w:pPr>
      <w:r w:rsidRPr="0013566F">
        <w:rPr>
          <w:szCs w:val="28"/>
        </w:rPr>
        <w:t>Toàn bộ các dữ liệu cần quản lý, phải được lưu trong CSDL được mã hóa và phân quyền truy cập chặt chẽ, phân quyền cho người sử dụng đến từng chức năng.</w:t>
      </w:r>
    </w:p>
    <w:p w14:paraId="70A9C1FA" w14:textId="77777777" w:rsidR="003F6DD4" w:rsidRPr="0013566F" w:rsidRDefault="003F6DD4" w:rsidP="003F6DD4">
      <w:pPr>
        <w:spacing w:before="0" w:beforeAutospacing="0" w:after="0" w:afterAutospacing="0" w:line="276" w:lineRule="auto"/>
        <w:ind w:left="720" w:firstLine="0"/>
        <w:jc w:val="both"/>
        <w:rPr>
          <w:szCs w:val="28"/>
        </w:rPr>
      </w:pPr>
      <w:r w:rsidRPr="0013566F">
        <w:rPr>
          <w:szCs w:val="28"/>
        </w:rPr>
        <w:t>*Cơ Sở Dữ Liệu:</w:t>
      </w:r>
    </w:p>
    <w:p w14:paraId="3B83754D" w14:textId="77777777" w:rsidR="003F6DD4" w:rsidRPr="0013566F" w:rsidRDefault="003F6DD4" w:rsidP="003F6DD4">
      <w:pPr>
        <w:spacing w:before="0" w:beforeAutospacing="0" w:after="0" w:afterAutospacing="0" w:line="276" w:lineRule="auto"/>
        <w:ind w:left="720" w:firstLine="0"/>
        <w:jc w:val="both"/>
        <w:rPr>
          <w:szCs w:val="28"/>
        </w:rPr>
      </w:pPr>
      <w:r w:rsidRPr="0013566F">
        <w:rPr>
          <w:szCs w:val="28"/>
          <w:lang w:val="vi-VN"/>
        </w:rPr>
        <w:t>Tăng cường ứng dụng công nghệ thông tin và chuyển đổi số tạo đột phá trong đổi mới hoạt động giáo dục và đào tạo; đổi mới quản lý nhà nước trong lĩnh vực giáo dục và đào tạo; tác động tích cực, toàn diện tới phương thức hoạt động, chất lượng, hiệu quả và công bằng trong giáo dục</w:t>
      </w:r>
      <w:r w:rsidRPr="0013566F">
        <w:rPr>
          <w:szCs w:val="28"/>
        </w:rPr>
        <w:t>.</w:t>
      </w:r>
    </w:p>
    <w:p w14:paraId="3D37F0F3" w14:textId="77777777" w:rsidR="003F6DD4" w:rsidRPr="0013566F" w:rsidRDefault="003F6DD4" w:rsidP="003F6DD4">
      <w:pPr>
        <w:spacing w:before="0" w:beforeAutospacing="0" w:after="0" w:afterAutospacing="0" w:line="276" w:lineRule="auto"/>
        <w:ind w:left="720" w:firstLine="0"/>
        <w:jc w:val="both"/>
        <w:rPr>
          <w:szCs w:val="28"/>
          <w:lang w:val="vi-VN"/>
        </w:rPr>
      </w:pPr>
      <w:r w:rsidRPr="0013566F">
        <w:rPr>
          <w:szCs w:val="28"/>
          <w:lang w:val="vi-VN"/>
        </w:rPr>
        <w:tab/>
        <w:t>Hoàn thiện cơ sở dữ liệu về văn bằng và chứng chỉ của hệ thống giáo dục quốc dân.</w:t>
      </w:r>
    </w:p>
    <w:p w14:paraId="26237C49" w14:textId="77777777" w:rsidR="003F6DD4" w:rsidRPr="0013566F" w:rsidRDefault="003F6DD4" w:rsidP="003F6DD4">
      <w:pPr>
        <w:spacing w:before="0" w:beforeAutospacing="0" w:after="0" w:afterAutospacing="0" w:line="276" w:lineRule="auto"/>
        <w:ind w:left="720" w:firstLine="0"/>
        <w:jc w:val="both"/>
        <w:rPr>
          <w:szCs w:val="28"/>
          <w:lang w:val="vi-VN"/>
        </w:rPr>
      </w:pPr>
      <w:r w:rsidRPr="0013566F">
        <w:rPr>
          <w:szCs w:val="28"/>
          <w:lang w:val="vi-VN"/>
        </w:rPr>
        <w:t xml:space="preserve"> Xây dựng cơ sở dữ liệu quốc gia về văn bằng, chứng chỉ để phục vụ việc tra cứu, xác minh, đồng thời quy định các cơ quan có thẩm quyền cấp văn bằng chứng chỉ phải công khai thông tin lên trang thông tin điện tử.</w:t>
      </w:r>
    </w:p>
    <w:p w14:paraId="3A63C679" w14:textId="77777777" w:rsidR="0010633C" w:rsidRPr="0013566F" w:rsidRDefault="0010633C" w:rsidP="0010633C">
      <w:pPr>
        <w:spacing w:before="0" w:beforeAutospacing="0" w:after="0" w:afterAutospacing="0" w:line="276" w:lineRule="auto"/>
        <w:ind w:left="720" w:firstLine="0"/>
        <w:jc w:val="both"/>
        <w:rPr>
          <w:b/>
          <w:szCs w:val="28"/>
          <w:lang w:val="vi-VN"/>
        </w:rPr>
      </w:pPr>
      <w:r w:rsidRPr="0013566F">
        <w:rPr>
          <w:b/>
          <w:szCs w:val="28"/>
          <w:lang w:val="vi-VN"/>
        </w:rPr>
        <w:t>6. Mô tả hiệu quả dự án:</w:t>
      </w:r>
    </w:p>
    <w:p w14:paraId="20C1F483" w14:textId="77777777" w:rsidR="0010633C" w:rsidRPr="0013566F" w:rsidRDefault="0010633C" w:rsidP="0010633C">
      <w:pPr>
        <w:spacing w:before="0" w:beforeAutospacing="0" w:after="0" w:afterAutospacing="0" w:line="276" w:lineRule="auto"/>
        <w:ind w:left="720" w:firstLine="0"/>
        <w:jc w:val="both"/>
        <w:rPr>
          <w:szCs w:val="28"/>
          <w:lang w:val="vi-VN"/>
        </w:rPr>
      </w:pPr>
      <w:r w:rsidRPr="0013566F">
        <w:rPr>
          <w:szCs w:val="28"/>
          <w:lang w:val="vi-VN"/>
        </w:rPr>
        <w:t>* Hiệu quả nghiệp vụ:</w:t>
      </w:r>
    </w:p>
    <w:p w14:paraId="4BCE164A" w14:textId="77777777" w:rsidR="0010633C" w:rsidRPr="0013566F" w:rsidRDefault="0010633C" w:rsidP="0010633C">
      <w:pPr>
        <w:spacing w:before="0" w:beforeAutospacing="0" w:after="0" w:afterAutospacing="0" w:line="276" w:lineRule="auto"/>
        <w:ind w:left="720" w:firstLine="0"/>
        <w:jc w:val="both"/>
        <w:rPr>
          <w:szCs w:val="28"/>
          <w:lang w:val="vi-VN"/>
        </w:rPr>
      </w:pPr>
      <w:r w:rsidRPr="0013566F">
        <w:rPr>
          <w:szCs w:val="28"/>
          <w:lang w:val="vi-VN"/>
        </w:rPr>
        <w:t>- Tối ưu hóa quy trình quản lý văn bằng và chứng chỉ, giúp giảm thiểu thời gian và công sức của cán bộ quản lý.</w:t>
      </w:r>
    </w:p>
    <w:p w14:paraId="3C39E069" w14:textId="77777777" w:rsidR="0010633C" w:rsidRPr="0013566F" w:rsidRDefault="0010633C" w:rsidP="0010633C">
      <w:pPr>
        <w:spacing w:before="0" w:beforeAutospacing="0" w:after="0" w:afterAutospacing="0" w:line="276" w:lineRule="auto"/>
        <w:ind w:left="720" w:firstLine="0"/>
        <w:jc w:val="both"/>
        <w:rPr>
          <w:szCs w:val="28"/>
          <w:lang w:val="vi-VN"/>
        </w:rPr>
      </w:pPr>
      <w:r w:rsidRPr="0013566F">
        <w:rPr>
          <w:szCs w:val="28"/>
          <w:lang w:val="vi-VN"/>
        </w:rPr>
        <w:t>- Cung cấp khả năng xác thực văn bằng nhanh chóng và chính xác, giảm nguy cơ gian lận và làm giả.</w:t>
      </w:r>
    </w:p>
    <w:p w14:paraId="1362F995" w14:textId="77777777" w:rsidR="0010633C" w:rsidRPr="0013566F" w:rsidRDefault="0010633C" w:rsidP="0010633C">
      <w:pPr>
        <w:spacing w:before="0" w:beforeAutospacing="0" w:after="0" w:afterAutospacing="0" w:line="276" w:lineRule="auto"/>
        <w:ind w:left="720" w:firstLine="0"/>
        <w:jc w:val="both"/>
        <w:rPr>
          <w:szCs w:val="28"/>
          <w:lang w:val="vi-VN"/>
        </w:rPr>
      </w:pPr>
      <w:r w:rsidRPr="0013566F">
        <w:rPr>
          <w:szCs w:val="28"/>
          <w:lang w:val="vi-VN"/>
        </w:rPr>
        <w:t>- Tích hợp hệ thống với các trường khác nhau trong quân đội, tạo sự liên kết và hiệu quả hơn trong việc chia sẻ thông tin và dữ liệu.</w:t>
      </w:r>
    </w:p>
    <w:p w14:paraId="570D9003" w14:textId="77777777" w:rsidR="0010633C" w:rsidRPr="0013566F" w:rsidRDefault="0010633C" w:rsidP="0010633C">
      <w:pPr>
        <w:spacing w:before="0" w:beforeAutospacing="0" w:after="0" w:afterAutospacing="0" w:line="276" w:lineRule="auto"/>
        <w:ind w:left="720" w:firstLine="0"/>
        <w:jc w:val="both"/>
        <w:rPr>
          <w:szCs w:val="28"/>
          <w:lang w:val="vi-VN"/>
        </w:rPr>
      </w:pPr>
      <w:r w:rsidRPr="0013566F">
        <w:rPr>
          <w:szCs w:val="28"/>
          <w:lang w:val="vi-VN"/>
        </w:rPr>
        <w:t>* Hiệu quả kinh tế - xã hội:</w:t>
      </w:r>
    </w:p>
    <w:p w14:paraId="3E5A967C" w14:textId="77777777" w:rsidR="0010633C" w:rsidRPr="0013566F" w:rsidRDefault="0010633C" w:rsidP="0010633C">
      <w:pPr>
        <w:spacing w:before="0" w:beforeAutospacing="0" w:after="0" w:afterAutospacing="0" w:line="276" w:lineRule="auto"/>
        <w:ind w:left="720" w:firstLine="0"/>
        <w:jc w:val="both"/>
        <w:rPr>
          <w:szCs w:val="28"/>
          <w:lang w:val="vi-VN"/>
        </w:rPr>
      </w:pPr>
      <w:r w:rsidRPr="0013566F">
        <w:rPr>
          <w:szCs w:val="28"/>
          <w:lang w:val="vi-VN"/>
        </w:rPr>
        <w:t>- Giảm thiểu tài nguyên nhân lực và thời gian tiêu hao cho công việc quản lý văn bằng và chứng chỉ trước đây.</w:t>
      </w:r>
    </w:p>
    <w:p w14:paraId="344BF341" w14:textId="77777777" w:rsidR="0010633C" w:rsidRPr="0013566F" w:rsidRDefault="0010633C" w:rsidP="0010633C">
      <w:pPr>
        <w:spacing w:before="0" w:beforeAutospacing="0" w:after="0" w:afterAutospacing="0" w:line="276" w:lineRule="auto"/>
        <w:ind w:left="720" w:firstLine="0"/>
        <w:jc w:val="both"/>
        <w:rPr>
          <w:szCs w:val="28"/>
          <w:lang w:val="vi-VN"/>
        </w:rPr>
      </w:pPr>
      <w:r w:rsidRPr="0013566F">
        <w:rPr>
          <w:szCs w:val="28"/>
          <w:lang w:val="vi-VN"/>
        </w:rPr>
        <w:t>- Tạo điều kiện thuận lợi cho việc đánh giá và theo dõi tiến bộ học tập của các cá nhân trong quân đội.</w:t>
      </w:r>
    </w:p>
    <w:p w14:paraId="60BFE724" w14:textId="77777777" w:rsidR="0010633C" w:rsidRPr="0013566F" w:rsidRDefault="0010633C" w:rsidP="0010633C">
      <w:pPr>
        <w:spacing w:before="0" w:beforeAutospacing="0" w:after="0" w:afterAutospacing="0" w:line="276" w:lineRule="auto"/>
        <w:ind w:left="720" w:firstLine="0"/>
        <w:jc w:val="both"/>
        <w:rPr>
          <w:szCs w:val="28"/>
          <w:lang w:val="vi-VN"/>
        </w:rPr>
      </w:pPr>
      <w:r w:rsidRPr="0013566F">
        <w:rPr>
          <w:szCs w:val="28"/>
          <w:lang w:val="vi-VN"/>
        </w:rPr>
        <w:t>- Nâng cao uy tín và độ tin cậy của hệ thống giáo dục trong quân đội.</w:t>
      </w:r>
    </w:p>
    <w:p w14:paraId="3D134AD0" w14:textId="77777777" w:rsidR="0010633C" w:rsidRPr="0013566F" w:rsidRDefault="0010633C" w:rsidP="0010633C">
      <w:pPr>
        <w:spacing w:before="0" w:beforeAutospacing="0" w:after="0" w:afterAutospacing="0" w:line="276" w:lineRule="auto"/>
        <w:ind w:left="720" w:firstLine="0"/>
        <w:jc w:val="both"/>
        <w:rPr>
          <w:b/>
          <w:szCs w:val="28"/>
          <w:lang w:val="vi-VN"/>
        </w:rPr>
      </w:pPr>
      <w:r w:rsidRPr="0013566F">
        <w:rPr>
          <w:b/>
          <w:szCs w:val="28"/>
          <w:lang w:val="vi-VN"/>
        </w:rPr>
        <w:t>7. Dự toán sơ bộ và lịch trình sơ bộ:</w:t>
      </w:r>
    </w:p>
    <w:p w14:paraId="2829D545" w14:textId="77777777" w:rsidR="0010633C" w:rsidRPr="0013566F" w:rsidRDefault="0010633C" w:rsidP="0010633C">
      <w:pPr>
        <w:spacing w:before="0" w:beforeAutospacing="0" w:after="0" w:afterAutospacing="0" w:line="276" w:lineRule="auto"/>
        <w:ind w:left="720" w:firstLine="0"/>
        <w:jc w:val="both"/>
        <w:rPr>
          <w:szCs w:val="28"/>
          <w:lang w:val="vi-VN"/>
        </w:rPr>
      </w:pPr>
      <w:r w:rsidRPr="0013566F">
        <w:rPr>
          <w:szCs w:val="28"/>
          <w:lang w:val="vi-VN"/>
        </w:rPr>
        <w:t>* Dự toán sơ bộ:</w:t>
      </w:r>
    </w:p>
    <w:p w14:paraId="67E78B62" w14:textId="77777777" w:rsidR="0010633C" w:rsidRPr="0013566F" w:rsidRDefault="0010633C" w:rsidP="0010633C">
      <w:pPr>
        <w:spacing w:before="0" w:beforeAutospacing="0" w:after="0" w:afterAutospacing="0" w:line="276" w:lineRule="auto"/>
        <w:ind w:left="720" w:firstLine="0"/>
        <w:jc w:val="both"/>
        <w:rPr>
          <w:szCs w:val="28"/>
          <w:lang w:val="vi-VN"/>
        </w:rPr>
      </w:pPr>
      <w:r w:rsidRPr="0013566F">
        <w:rPr>
          <w:szCs w:val="28"/>
          <w:lang w:val="vi-VN"/>
        </w:rPr>
        <w:t xml:space="preserve">- Phần cứng: Khoảng </w:t>
      </w:r>
      <w:r w:rsidR="003A7030" w:rsidRPr="0013566F">
        <w:rPr>
          <w:szCs w:val="28"/>
          <w:lang w:val="vi-VN"/>
        </w:rPr>
        <w:t>5 tỷ</w:t>
      </w:r>
      <w:r w:rsidRPr="0013566F">
        <w:rPr>
          <w:szCs w:val="28"/>
          <w:lang w:val="vi-VN"/>
        </w:rPr>
        <w:t xml:space="preserve"> cho việc mua sắm và cấu hình hệ thống máy chủ, mạng và thiết bị liên quan.</w:t>
      </w:r>
    </w:p>
    <w:p w14:paraId="38DB2E35" w14:textId="77777777" w:rsidR="0010633C" w:rsidRPr="0013566F" w:rsidRDefault="0010633C" w:rsidP="0010633C">
      <w:pPr>
        <w:spacing w:before="0" w:beforeAutospacing="0" w:after="0" w:afterAutospacing="0" w:line="276" w:lineRule="auto"/>
        <w:ind w:left="720" w:firstLine="0"/>
        <w:jc w:val="both"/>
        <w:rPr>
          <w:szCs w:val="28"/>
          <w:lang w:val="vi-VN"/>
        </w:rPr>
      </w:pPr>
      <w:r w:rsidRPr="0013566F">
        <w:rPr>
          <w:szCs w:val="28"/>
          <w:lang w:val="vi-VN"/>
        </w:rPr>
        <w:t xml:space="preserve">- Phần mềm: Dự kiến </w:t>
      </w:r>
      <w:r w:rsidR="003A7030" w:rsidRPr="0013566F">
        <w:rPr>
          <w:szCs w:val="28"/>
          <w:lang w:val="vi-VN"/>
        </w:rPr>
        <w:t>3 tỷ triệu</w:t>
      </w:r>
      <w:r w:rsidRPr="0013566F">
        <w:rPr>
          <w:szCs w:val="28"/>
          <w:lang w:val="vi-VN"/>
        </w:rPr>
        <w:t xml:space="preserve"> cho phát triển phần mềm ứng dụng và phần mềm hệ thống.</w:t>
      </w:r>
    </w:p>
    <w:p w14:paraId="4B88678B" w14:textId="77777777" w:rsidR="0010633C" w:rsidRPr="0013566F" w:rsidRDefault="0010633C" w:rsidP="0010633C">
      <w:pPr>
        <w:spacing w:before="0" w:beforeAutospacing="0" w:after="0" w:afterAutospacing="0" w:line="276" w:lineRule="auto"/>
        <w:ind w:left="720" w:firstLine="0"/>
        <w:jc w:val="both"/>
        <w:rPr>
          <w:szCs w:val="28"/>
          <w:lang w:val="vi-VN"/>
        </w:rPr>
      </w:pPr>
      <w:r w:rsidRPr="0013566F">
        <w:rPr>
          <w:szCs w:val="28"/>
          <w:lang w:val="vi-VN"/>
        </w:rPr>
        <w:lastRenderedPageBreak/>
        <w:t xml:space="preserve">- Cơ sở dữ liệu: Khoảng </w:t>
      </w:r>
      <w:r w:rsidR="003A7030" w:rsidRPr="0013566F">
        <w:rPr>
          <w:szCs w:val="28"/>
          <w:lang w:val="vi-VN"/>
        </w:rPr>
        <w:t xml:space="preserve">2 tỷ </w:t>
      </w:r>
      <w:r w:rsidRPr="0013566F">
        <w:rPr>
          <w:szCs w:val="28"/>
          <w:lang w:val="vi-VN"/>
        </w:rPr>
        <w:t>cho thiết kế, triển khai và quản lý cơ sở dữ liệu.</w:t>
      </w:r>
    </w:p>
    <w:p w14:paraId="4AF9137E" w14:textId="77777777" w:rsidR="0010633C" w:rsidRPr="0013566F" w:rsidRDefault="0010633C" w:rsidP="0010633C">
      <w:pPr>
        <w:spacing w:before="0" w:beforeAutospacing="0" w:after="0" w:afterAutospacing="0" w:line="276" w:lineRule="auto"/>
        <w:ind w:left="720" w:firstLine="0"/>
        <w:jc w:val="both"/>
        <w:rPr>
          <w:szCs w:val="28"/>
          <w:lang w:val="vi-VN"/>
        </w:rPr>
      </w:pPr>
      <w:r w:rsidRPr="0013566F">
        <w:rPr>
          <w:szCs w:val="28"/>
          <w:lang w:val="vi-VN"/>
        </w:rPr>
        <w:t xml:space="preserve">- Kinh phí đào tạo: Dự kiến </w:t>
      </w:r>
      <w:r w:rsidR="003A7030" w:rsidRPr="0013566F">
        <w:rPr>
          <w:szCs w:val="28"/>
          <w:lang w:val="vi-VN"/>
        </w:rPr>
        <w:t>0,5 tỷ</w:t>
      </w:r>
      <w:r w:rsidRPr="0013566F">
        <w:rPr>
          <w:szCs w:val="28"/>
          <w:lang w:val="vi-VN"/>
        </w:rPr>
        <w:t xml:space="preserve"> cho việc đào tạo nhân viên sử dụng hệ thống.</w:t>
      </w:r>
    </w:p>
    <w:p w14:paraId="506D9400" w14:textId="77777777" w:rsidR="0010633C" w:rsidRPr="0013566F" w:rsidRDefault="0010633C" w:rsidP="0010633C">
      <w:pPr>
        <w:spacing w:before="0" w:beforeAutospacing="0" w:after="0" w:afterAutospacing="0" w:line="276" w:lineRule="auto"/>
        <w:ind w:left="720" w:firstLine="0"/>
        <w:jc w:val="both"/>
        <w:rPr>
          <w:szCs w:val="28"/>
          <w:lang w:val="vi-VN"/>
        </w:rPr>
      </w:pPr>
      <w:r w:rsidRPr="0013566F">
        <w:rPr>
          <w:szCs w:val="28"/>
          <w:lang w:val="vi-VN"/>
        </w:rPr>
        <w:t xml:space="preserve">- Kinh phí quản lý: Khoảng </w:t>
      </w:r>
      <w:r w:rsidR="003A7030" w:rsidRPr="0013566F">
        <w:rPr>
          <w:szCs w:val="28"/>
          <w:lang w:val="vi-VN"/>
        </w:rPr>
        <w:t>1,5 tỷ</w:t>
      </w:r>
      <w:r w:rsidRPr="0013566F">
        <w:rPr>
          <w:szCs w:val="28"/>
          <w:lang w:val="vi-VN"/>
        </w:rPr>
        <w:t xml:space="preserve"> cho các hoạt động tư vấn, giám sát, nghiệm thu và quản lý dự án.</w:t>
      </w:r>
    </w:p>
    <w:p w14:paraId="16D3ABEE" w14:textId="77777777" w:rsidR="0010633C" w:rsidRPr="0013566F" w:rsidRDefault="0010633C" w:rsidP="0010633C">
      <w:pPr>
        <w:spacing w:before="0" w:beforeAutospacing="0" w:after="0" w:afterAutospacing="0" w:line="276" w:lineRule="auto"/>
        <w:ind w:left="720" w:firstLine="0"/>
        <w:jc w:val="both"/>
        <w:rPr>
          <w:szCs w:val="28"/>
          <w:lang w:val="vi-VN"/>
        </w:rPr>
      </w:pPr>
      <w:r w:rsidRPr="0013566F">
        <w:rPr>
          <w:szCs w:val="28"/>
          <w:lang w:val="vi-VN"/>
        </w:rPr>
        <w:t xml:space="preserve">- Kinh phí dự phòng: Khoảng </w:t>
      </w:r>
      <w:r w:rsidR="003A7030" w:rsidRPr="0013566F">
        <w:rPr>
          <w:szCs w:val="28"/>
          <w:lang w:val="vi-VN"/>
        </w:rPr>
        <w:t>2 tỷ</w:t>
      </w:r>
      <w:r w:rsidRPr="0013566F">
        <w:rPr>
          <w:szCs w:val="28"/>
          <w:lang w:val="vi-VN"/>
        </w:rPr>
        <w:t xml:space="preserve"> dành cho các tình huống không mong muốn và rủi ro trong quá trình triển khai.</w:t>
      </w:r>
    </w:p>
    <w:p w14:paraId="51777A77" w14:textId="77777777" w:rsidR="0010633C" w:rsidRPr="0013566F" w:rsidRDefault="0010633C" w:rsidP="0010633C">
      <w:pPr>
        <w:spacing w:before="0" w:beforeAutospacing="0" w:after="0" w:afterAutospacing="0" w:line="276" w:lineRule="auto"/>
        <w:ind w:left="720" w:firstLine="0"/>
        <w:jc w:val="both"/>
        <w:rPr>
          <w:szCs w:val="28"/>
          <w:lang w:val="vi-VN"/>
        </w:rPr>
      </w:pPr>
      <w:r w:rsidRPr="0013566F">
        <w:rPr>
          <w:szCs w:val="28"/>
          <w:lang w:val="vi-VN"/>
        </w:rPr>
        <w:t>* Lịch trình sơ bộ:</w:t>
      </w:r>
    </w:p>
    <w:p w14:paraId="6FA1F920" w14:textId="77777777" w:rsidR="0010633C" w:rsidRPr="0013566F" w:rsidRDefault="0010633C" w:rsidP="0010633C">
      <w:pPr>
        <w:spacing w:before="0" w:beforeAutospacing="0" w:after="0" w:afterAutospacing="0" w:line="276" w:lineRule="auto"/>
        <w:ind w:left="720" w:firstLine="0"/>
        <w:jc w:val="both"/>
        <w:rPr>
          <w:szCs w:val="28"/>
          <w:lang w:val="vi-VN"/>
        </w:rPr>
      </w:pPr>
      <w:r w:rsidRPr="0013566F">
        <w:rPr>
          <w:szCs w:val="28"/>
          <w:lang w:val="vi-VN"/>
        </w:rPr>
        <w:t>- Xây dựng đề án khả thi: 2 tháng</w:t>
      </w:r>
    </w:p>
    <w:p w14:paraId="33DF2EEC" w14:textId="77777777" w:rsidR="0010633C" w:rsidRPr="0013566F" w:rsidRDefault="0010633C" w:rsidP="0010633C">
      <w:pPr>
        <w:spacing w:before="0" w:beforeAutospacing="0" w:after="0" w:afterAutospacing="0" w:line="276" w:lineRule="auto"/>
        <w:ind w:left="720" w:firstLine="0"/>
        <w:jc w:val="both"/>
        <w:rPr>
          <w:szCs w:val="28"/>
          <w:lang w:val="vi-VN"/>
        </w:rPr>
      </w:pPr>
      <w:r w:rsidRPr="0013566F">
        <w:rPr>
          <w:szCs w:val="28"/>
          <w:lang w:val="vi-VN"/>
        </w:rPr>
        <w:t>- Chọn nhà thầu: 1 tháng</w:t>
      </w:r>
    </w:p>
    <w:p w14:paraId="1417D599" w14:textId="77777777" w:rsidR="0010633C" w:rsidRPr="0013566F" w:rsidRDefault="0010633C" w:rsidP="0010633C">
      <w:pPr>
        <w:spacing w:before="0" w:beforeAutospacing="0" w:after="0" w:afterAutospacing="0" w:line="276" w:lineRule="auto"/>
        <w:ind w:left="720" w:firstLine="0"/>
        <w:jc w:val="both"/>
        <w:rPr>
          <w:szCs w:val="28"/>
          <w:lang w:val="vi-VN"/>
        </w:rPr>
      </w:pPr>
      <w:r w:rsidRPr="0013566F">
        <w:rPr>
          <w:szCs w:val="28"/>
          <w:lang w:val="vi-VN"/>
        </w:rPr>
        <w:t>- Thống nhất thiết kế: 1 tháng</w:t>
      </w:r>
    </w:p>
    <w:p w14:paraId="716A1B75" w14:textId="77777777" w:rsidR="0010633C" w:rsidRPr="0013566F" w:rsidRDefault="0010633C" w:rsidP="0010633C">
      <w:pPr>
        <w:spacing w:before="0" w:beforeAutospacing="0" w:after="0" w:afterAutospacing="0" w:line="276" w:lineRule="auto"/>
        <w:ind w:left="720" w:firstLine="0"/>
        <w:jc w:val="both"/>
        <w:rPr>
          <w:szCs w:val="28"/>
          <w:lang w:val="vi-VN"/>
        </w:rPr>
      </w:pPr>
      <w:r w:rsidRPr="0013566F">
        <w:rPr>
          <w:szCs w:val="28"/>
          <w:lang w:val="vi-VN"/>
        </w:rPr>
        <w:t>- Xây dựng phần mềm: 8 tháng</w:t>
      </w:r>
    </w:p>
    <w:p w14:paraId="0EAC3F48" w14:textId="77777777" w:rsidR="0010633C" w:rsidRPr="0013566F" w:rsidRDefault="0010633C" w:rsidP="0010633C">
      <w:pPr>
        <w:spacing w:before="0" w:beforeAutospacing="0" w:after="0" w:afterAutospacing="0" w:line="276" w:lineRule="auto"/>
        <w:ind w:left="720" w:firstLine="0"/>
        <w:jc w:val="both"/>
        <w:rPr>
          <w:szCs w:val="28"/>
          <w:lang w:val="vi-VN"/>
        </w:rPr>
      </w:pPr>
      <w:r w:rsidRPr="0013566F">
        <w:rPr>
          <w:szCs w:val="28"/>
          <w:lang w:val="vi-VN"/>
        </w:rPr>
        <w:t>- Chuyển giao: 1 tháng</w:t>
      </w:r>
    </w:p>
    <w:p w14:paraId="010476AA" w14:textId="77777777" w:rsidR="0010633C" w:rsidRPr="0013566F" w:rsidRDefault="0010633C" w:rsidP="0010633C">
      <w:pPr>
        <w:spacing w:before="0" w:beforeAutospacing="0" w:after="0" w:afterAutospacing="0" w:line="276" w:lineRule="auto"/>
        <w:ind w:left="720" w:firstLine="0"/>
        <w:jc w:val="both"/>
        <w:rPr>
          <w:szCs w:val="28"/>
          <w:lang w:val="vi-VN"/>
        </w:rPr>
      </w:pPr>
      <w:r w:rsidRPr="0013566F">
        <w:rPr>
          <w:szCs w:val="28"/>
          <w:lang w:val="vi-VN"/>
        </w:rPr>
        <w:t>- Đưa vào vận hành: 3 tháng thử nghiệm, sau đó đưa vào chính thức</w:t>
      </w:r>
    </w:p>
    <w:p w14:paraId="23491281" w14:textId="77777777" w:rsidR="003F6DD4" w:rsidRPr="0013566F" w:rsidRDefault="003F6DD4" w:rsidP="001F50C8">
      <w:pPr>
        <w:spacing w:before="0" w:beforeAutospacing="0" w:after="0" w:afterAutospacing="0" w:line="276" w:lineRule="auto"/>
        <w:ind w:left="720" w:firstLine="0"/>
        <w:jc w:val="both"/>
        <w:rPr>
          <w:szCs w:val="28"/>
          <w:lang w:val="vi-VN"/>
        </w:rPr>
      </w:pPr>
    </w:p>
    <w:p w14:paraId="4557A1ED" w14:textId="77777777" w:rsidR="00EA3E5B" w:rsidRPr="0013566F" w:rsidRDefault="00EA3E5B" w:rsidP="001F50C8">
      <w:pPr>
        <w:spacing w:before="0" w:beforeAutospacing="0" w:after="0" w:afterAutospacing="0" w:line="276" w:lineRule="auto"/>
        <w:ind w:left="720" w:firstLine="0"/>
        <w:jc w:val="both"/>
        <w:rPr>
          <w:szCs w:val="28"/>
          <w:lang w:val="vi-VN"/>
        </w:rPr>
      </w:pPr>
    </w:p>
    <w:p w14:paraId="4DEBD5E1" w14:textId="77777777" w:rsidR="00AD4060" w:rsidRPr="0013566F" w:rsidRDefault="00AD4060" w:rsidP="001F50C8">
      <w:pPr>
        <w:spacing w:before="0" w:beforeAutospacing="0" w:after="0" w:afterAutospacing="0" w:line="276" w:lineRule="auto"/>
        <w:ind w:firstLine="0"/>
        <w:jc w:val="both"/>
        <w:rPr>
          <w:szCs w:val="28"/>
          <w:lang w:val="vi-VN"/>
        </w:rPr>
      </w:pPr>
    </w:p>
    <w:sectPr w:rsidR="00AD4060" w:rsidRPr="00135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94C9F"/>
    <w:multiLevelType w:val="hybridMultilevel"/>
    <w:tmpl w:val="68527A36"/>
    <w:lvl w:ilvl="0" w:tplc="C79EADE6">
      <w:start w:val="5"/>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9B22706"/>
    <w:multiLevelType w:val="hybridMultilevel"/>
    <w:tmpl w:val="3B5EFA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780C32F3"/>
    <w:multiLevelType w:val="hybridMultilevel"/>
    <w:tmpl w:val="05421714"/>
    <w:lvl w:ilvl="0" w:tplc="41B647B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91059037">
    <w:abstractNumId w:val="2"/>
  </w:num>
  <w:num w:numId="2" w16cid:durableId="421029458">
    <w:abstractNumId w:val="1"/>
  </w:num>
  <w:num w:numId="3" w16cid:durableId="97991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0F9"/>
    <w:rsid w:val="00026BD5"/>
    <w:rsid w:val="0010633C"/>
    <w:rsid w:val="0013566F"/>
    <w:rsid w:val="001E6B3A"/>
    <w:rsid w:val="001F50C8"/>
    <w:rsid w:val="003737B4"/>
    <w:rsid w:val="003A7030"/>
    <w:rsid w:val="003F6DD4"/>
    <w:rsid w:val="004000F9"/>
    <w:rsid w:val="007B07E6"/>
    <w:rsid w:val="009B1EAD"/>
    <w:rsid w:val="00AD4060"/>
    <w:rsid w:val="00BD7894"/>
    <w:rsid w:val="00CD1035"/>
    <w:rsid w:val="00DA5060"/>
    <w:rsid w:val="00EA3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47C2"/>
  <w15:chartTrackingRefBased/>
  <w15:docId w15:val="{2D10DB0C-C02A-4CE9-BC99-A45CC025F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B3A"/>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DA5060"/>
    <w:pPr>
      <w:keepNext/>
      <w:pageBreakBefore/>
      <w:jc w:val="both"/>
      <w:outlineLvl w:val="0"/>
    </w:pPr>
    <w:rPr>
      <w:rFonts w:eastAsia="MS Gothic"/>
      <w:b/>
      <w:bCs/>
      <w:kern w:val="32"/>
      <w:sz w:val="24"/>
      <w:szCs w:val="32"/>
      <w:lang w:val="x-none" w:eastAsia="x-none"/>
    </w:rPr>
  </w:style>
  <w:style w:type="paragraph" w:styleId="Heading2">
    <w:name w:val="heading 2"/>
    <w:basedOn w:val="Normal"/>
    <w:next w:val="Normal"/>
    <w:link w:val="Heading2Char"/>
    <w:autoRedefine/>
    <w:uiPriority w:val="9"/>
    <w:unhideWhenUsed/>
    <w:qFormat/>
    <w:rsid w:val="00DA5060"/>
    <w:pPr>
      <w:keepNext/>
      <w:spacing w:before="240" w:beforeAutospacing="0" w:after="120" w:afterAutospacing="0"/>
      <w:jc w:val="both"/>
      <w:outlineLvl w:val="1"/>
    </w:pPr>
    <w:rPr>
      <w:rFonts w:eastAsia="MS Gothic"/>
      <w:b/>
      <w:bCs/>
      <w:iCs/>
      <w:sz w:val="24"/>
      <w:szCs w:val="28"/>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B3A"/>
    <w:pPr>
      <w:ind w:left="720"/>
      <w:contextualSpacing/>
    </w:pPr>
  </w:style>
  <w:style w:type="paragraph" w:customStyle="1" w:styleId="TableHeader">
    <w:name w:val="Table Header"/>
    <w:basedOn w:val="Normal"/>
    <w:rsid w:val="001E6B3A"/>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character" w:customStyle="1" w:styleId="Heading1Char">
    <w:name w:val="Heading 1 Char"/>
    <w:basedOn w:val="DefaultParagraphFont"/>
    <w:link w:val="Heading1"/>
    <w:uiPriority w:val="9"/>
    <w:rsid w:val="00DA5060"/>
    <w:rPr>
      <w:rFonts w:ascii="Times New Roman" w:eastAsia="MS Gothic" w:hAnsi="Times New Roman" w:cs="Times New Roman"/>
      <w:b/>
      <w:bCs/>
      <w:kern w:val="32"/>
      <w:sz w:val="24"/>
      <w:szCs w:val="32"/>
      <w:lang w:val="x-none" w:eastAsia="x-none"/>
    </w:rPr>
  </w:style>
  <w:style w:type="character" w:customStyle="1" w:styleId="Heading2Char">
    <w:name w:val="Heading 2 Char"/>
    <w:basedOn w:val="DefaultParagraphFont"/>
    <w:link w:val="Heading2"/>
    <w:uiPriority w:val="9"/>
    <w:rsid w:val="00DA5060"/>
    <w:rPr>
      <w:rFonts w:ascii="Times New Roman" w:eastAsia="MS Gothic" w:hAnsi="Times New Roman" w:cs="Times New Roman"/>
      <w:b/>
      <w:bCs/>
      <w:iCs/>
      <w:sz w:val="24"/>
      <w:szCs w:val="28"/>
      <w:lang w:val="x-non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78165-D21B-472B-A440-E992DD8B8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2023-08-17T06:25:00Z</dcterms:created>
  <dcterms:modified xsi:type="dcterms:W3CDTF">2023-11-20T07:04:00Z</dcterms:modified>
</cp:coreProperties>
</file>