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00A1" w:rsidRPr="00D033BB" w:rsidRDefault="008A186E" w:rsidP="00EE00A1">
      <w:pPr>
        <w:rPr>
          <w:b/>
          <w:bCs/>
          <w:color w:val="2F5496" w:themeColor="accent1" w:themeShade="BF"/>
          <w:sz w:val="44"/>
          <w:szCs w:val="44"/>
          <w:lang w:val="en-US"/>
        </w:rPr>
      </w:pPr>
      <w:r w:rsidRPr="00D033BB">
        <w:rPr>
          <w:b/>
          <w:bCs/>
          <w:color w:val="2F5496" w:themeColor="accent1" w:themeShade="BF"/>
          <w:sz w:val="44"/>
          <w:szCs w:val="44"/>
          <w:lang w:val="en-US"/>
        </w:rPr>
        <w:t>DI</w:t>
      </w:r>
      <w:r w:rsidR="00EE00A1" w:rsidRPr="00D033BB">
        <w:rPr>
          <w:b/>
          <w:bCs/>
          <w:color w:val="2F5496" w:themeColor="accent1" w:themeShade="BF"/>
          <w:sz w:val="44"/>
          <w:szCs w:val="44"/>
          <w:lang w:val="en-US"/>
        </w:rPr>
        <w:t xml:space="preserve"> và IoC</w:t>
      </w:r>
    </w:p>
    <w:p w:rsidR="007C5EAD" w:rsidRPr="00D033BB" w:rsidRDefault="007C5EAD" w:rsidP="00EE00A1">
      <w:pPr>
        <w:rPr>
          <w:b/>
          <w:bCs/>
          <w:sz w:val="36"/>
          <w:szCs w:val="36"/>
          <w:lang w:val="en-US"/>
        </w:rPr>
      </w:pPr>
      <w:r w:rsidRPr="00D033BB">
        <w:rPr>
          <w:b/>
          <w:bCs/>
          <w:sz w:val="36"/>
          <w:szCs w:val="36"/>
          <w:lang w:val="en-US"/>
        </w:rPr>
        <w:t>1, DI</w:t>
      </w:r>
      <w:r w:rsidR="00193EBF" w:rsidRPr="00D033BB">
        <w:rPr>
          <w:b/>
          <w:bCs/>
          <w:sz w:val="36"/>
          <w:szCs w:val="36"/>
          <w:lang w:val="en-US"/>
        </w:rPr>
        <w:t xml:space="preserve"> (Dependency Injection)</w:t>
      </w:r>
    </w:p>
    <w:p w:rsidR="002E190F" w:rsidRPr="002E190F" w:rsidRDefault="008A186E" w:rsidP="00193EBF">
      <w:pPr>
        <w:pStyle w:val="ListParagraph"/>
        <w:rPr>
          <w:szCs w:val="28"/>
          <w:lang w:val="en-US"/>
        </w:rPr>
      </w:pPr>
      <w:r>
        <w:rPr>
          <w:szCs w:val="28"/>
          <w:lang w:val="en-US"/>
        </w:rPr>
        <w:t>DI (</w:t>
      </w:r>
      <w:r w:rsidRPr="008A186E">
        <w:rPr>
          <w:szCs w:val="28"/>
          <w:lang w:val="en-US"/>
        </w:rPr>
        <w:t>Dependency Injection</w:t>
      </w:r>
      <w:r>
        <w:rPr>
          <w:szCs w:val="28"/>
          <w:lang w:val="en-US"/>
        </w:rPr>
        <w:t>)</w:t>
      </w:r>
      <w:r w:rsidRPr="008A186E">
        <w:rPr>
          <w:szCs w:val="28"/>
          <w:lang w:val="en-US"/>
        </w:rPr>
        <w:t xml:space="preserve"> là 1 design pattern được thiết kế để ngăn chặn sự phụ thuộc giữa các Class , để khiến cho code dễ hiểu hơn, trực quan hơn , nhằm phục vụ cho mục đích bảo trì và nâng cấp code</w:t>
      </w:r>
    </w:p>
    <w:p w:rsidR="002E190F" w:rsidRDefault="002E190F" w:rsidP="002E190F">
      <w:pPr>
        <w:pStyle w:val="ListParagraph"/>
        <w:rPr>
          <w:szCs w:val="28"/>
          <w:lang w:val="en-US"/>
        </w:rPr>
      </w:pPr>
      <w:r>
        <w:rPr>
          <w:b/>
          <w:bCs/>
          <w:szCs w:val="28"/>
          <w:lang w:val="en-US"/>
        </w:rPr>
        <w:t xml:space="preserve">Ví dụ: </w:t>
      </w:r>
    </w:p>
    <w:p w:rsidR="002E190F" w:rsidRDefault="002E190F" w:rsidP="002E190F">
      <w:pPr>
        <w:pStyle w:val="ListParagraph"/>
        <w:rPr>
          <w:szCs w:val="28"/>
          <w:lang w:val="en-US"/>
        </w:rPr>
      </w:pPr>
      <w:r w:rsidRPr="002E190F">
        <w:rPr>
          <w:szCs w:val="28"/>
          <w:lang w:val="en-US"/>
        </w:rPr>
        <w:drawing>
          <wp:inline distT="0" distB="0" distL="0" distR="0" wp14:anchorId="0CB1D522" wp14:editId="29576AB6">
            <wp:extent cx="5731510" cy="1303020"/>
            <wp:effectExtent l="0" t="0" r="2540" b="0"/>
            <wp:docPr id="194804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43305" name=""/>
                    <pic:cNvPicPr/>
                  </pic:nvPicPr>
                  <pic:blipFill>
                    <a:blip r:embed="rId5"/>
                    <a:stretch>
                      <a:fillRect/>
                    </a:stretch>
                  </pic:blipFill>
                  <pic:spPr>
                    <a:xfrm>
                      <a:off x="0" y="0"/>
                      <a:ext cx="5731510" cy="1303020"/>
                    </a:xfrm>
                    <a:prstGeom prst="rect">
                      <a:avLst/>
                    </a:prstGeom>
                  </pic:spPr>
                </pic:pic>
              </a:graphicData>
            </a:graphic>
          </wp:inline>
        </w:drawing>
      </w:r>
    </w:p>
    <w:p w:rsidR="002E190F" w:rsidRDefault="002E190F" w:rsidP="002E190F">
      <w:pPr>
        <w:pStyle w:val="ListParagraph"/>
        <w:numPr>
          <w:ilvl w:val="0"/>
          <w:numId w:val="1"/>
        </w:numPr>
        <w:rPr>
          <w:szCs w:val="28"/>
          <w:lang w:val="en-US"/>
        </w:rPr>
      </w:pPr>
      <w:r>
        <w:rPr>
          <w:szCs w:val="28"/>
          <w:lang w:val="en-US"/>
        </w:rPr>
        <w:t>Tạo ra class Girl đồng thời tạo ra thêm 1 bộ Bikini đi kèm với cô gái này</w:t>
      </w:r>
    </w:p>
    <w:p w:rsidR="002E190F" w:rsidRDefault="007C5EAD" w:rsidP="002E190F">
      <w:pPr>
        <w:pStyle w:val="ListParagraph"/>
        <w:numPr>
          <w:ilvl w:val="0"/>
          <w:numId w:val="3"/>
        </w:numPr>
        <w:rPr>
          <w:b/>
          <w:bCs/>
          <w:szCs w:val="28"/>
          <w:lang w:val="en-US"/>
        </w:rPr>
      </w:pPr>
      <w:r>
        <w:rPr>
          <w:b/>
          <w:bCs/>
          <w:szCs w:val="28"/>
          <w:lang w:val="en-US"/>
        </w:rPr>
        <w:t>Girl</w:t>
      </w:r>
      <w:r w:rsidR="002E190F" w:rsidRPr="002E190F">
        <w:rPr>
          <w:b/>
          <w:bCs/>
          <w:szCs w:val="28"/>
          <w:lang w:val="en-US"/>
        </w:rPr>
        <w:t xml:space="preserve"> phụ thuộc (dependency) vào </w:t>
      </w:r>
      <w:r>
        <w:rPr>
          <w:b/>
          <w:bCs/>
          <w:szCs w:val="28"/>
          <w:lang w:val="en-US"/>
        </w:rPr>
        <w:t>Bikini</w:t>
      </w:r>
    </w:p>
    <w:p w:rsidR="00514AC1" w:rsidRDefault="00514AC1" w:rsidP="00514AC1">
      <w:pPr>
        <w:pStyle w:val="ListParagraph"/>
        <w:numPr>
          <w:ilvl w:val="0"/>
          <w:numId w:val="3"/>
        </w:numPr>
        <w:rPr>
          <w:b/>
          <w:bCs/>
          <w:szCs w:val="28"/>
          <w:lang w:val="en-US"/>
        </w:rPr>
      </w:pPr>
      <w:r>
        <w:rPr>
          <w:b/>
          <w:bCs/>
          <w:szCs w:val="28"/>
          <w:lang w:val="en-US"/>
        </w:rPr>
        <w:t>Nguyên tắc cần ghi nhớ:</w:t>
      </w:r>
    </w:p>
    <w:p w:rsidR="00514AC1" w:rsidRPr="00514AC1" w:rsidRDefault="00514AC1" w:rsidP="00514AC1">
      <w:pPr>
        <w:ind w:left="720"/>
        <w:rPr>
          <w:rFonts w:ascii="Helvetica" w:hAnsi="Helvetica" w:cs="Helvetica"/>
          <w:i/>
          <w:iCs/>
          <w:color w:val="FF0000"/>
          <w:spacing w:val="-2"/>
          <w:sz w:val="24"/>
          <w:szCs w:val="24"/>
          <w:shd w:val="clear" w:color="auto" w:fill="FBFBFD"/>
          <w:lang w:val="en-US"/>
        </w:rPr>
      </w:pPr>
      <w:r>
        <w:rPr>
          <w:rFonts w:ascii="Helvetica" w:hAnsi="Helvetica" w:cs="Helvetica"/>
          <w:i/>
          <w:iCs/>
          <w:color w:val="FF0000"/>
          <w:spacing w:val="-2"/>
          <w:sz w:val="24"/>
          <w:szCs w:val="24"/>
          <w:shd w:val="clear" w:color="auto" w:fill="FBFBFD"/>
          <w:lang w:val="en-US"/>
        </w:rPr>
        <w:t>“</w:t>
      </w:r>
      <w:r w:rsidRPr="00514AC1">
        <w:rPr>
          <w:rFonts w:ascii="Helvetica" w:hAnsi="Helvetica" w:cs="Helvetica"/>
          <w:i/>
          <w:iCs/>
          <w:color w:val="FF0000"/>
          <w:spacing w:val="-2"/>
          <w:sz w:val="24"/>
          <w:szCs w:val="24"/>
          <w:shd w:val="clear" w:color="auto" w:fill="FBFBFD"/>
        </w:rPr>
        <w:t>Các Class không nên phụ thuộc vào các kế thừa cấp thấp, mà nên phụ thuộc vào Abstraction (lớp trừu tượng)</w:t>
      </w:r>
      <w:r>
        <w:rPr>
          <w:rFonts w:ascii="Helvetica" w:hAnsi="Helvetica" w:cs="Helvetica"/>
          <w:i/>
          <w:iCs/>
          <w:color w:val="FF0000"/>
          <w:spacing w:val="-2"/>
          <w:sz w:val="24"/>
          <w:szCs w:val="24"/>
          <w:shd w:val="clear" w:color="auto" w:fill="FBFBFD"/>
          <w:lang w:val="en-US"/>
        </w:rPr>
        <w:t>”</w:t>
      </w:r>
    </w:p>
    <w:p w:rsidR="00514AC1" w:rsidRPr="00514AC1" w:rsidRDefault="00514AC1" w:rsidP="00514AC1">
      <w:pPr>
        <w:pStyle w:val="ListParagraph"/>
        <w:numPr>
          <w:ilvl w:val="0"/>
          <w:numId w:val="3"/>
        </w:numPr>
        <w:rPr>
          <w:rFonts w:asciiTheme="minorHAnsi" w:hAnsiTheme="minorHAnsi" w:cstheme="minorHAnsi"/>
          <w:b/>
          <w:bCs/>
          <w:spacing w:val="-2"/>
          <w:sz w:val="24"/>
          <w:szCs w:val="24"/>
          <w:shd w:val="clear" w:color="auto" w:fill="FBFBFD"/>
          <w:lang w:val="en-US"/>
        </w:rPr>
      </w:pPr>
      <w:r w:rsidRPr="00514AC1">
        <w:rPr>
          <w:rFonts w:asciiTheme="minorHAnsi" w:hAnsiTheme="minorHAnsi" w:cstheme="minorHAnsi"/>
          <w:b/>
          <w:bCs/>
          <w:spacing w:val="-2"/>
          <w:sz w:val="24"/>
          <w:szCs w:val="24"/>
          <w:shd w:val="clear" w:color="auto" w:fill="FBFBFD"/>
          <w:lang w:val="en-US"/>
        </w:rPr>
        <w:t>Cách làm theo Dependency Injection</w:t>
      </w:r>
    </w:p>
    <w:p w:rsidR="00514AC1" w:rsidRDefault="00514AC1" w:rsidP="002C48B0">
      <w:pPr>
        <w:ind w:left="720"/>
        <w:rPr>
          <w:rFonts w:ascii="Helvetica" w:hAnsi="Helvetica" w:cs="Helvetica"/>
          <w:i/>
          <w:iCs/>
          <w:color w:val="FF0000"/>
          <w:spacing w:val="-2"/>
          <w:sz w:val="24"/>
          <w:szCs w:val="24"/>
          <w:shd w:val="clear" w:color="auto" w:fill="FBFBFD"/>
        </w:rPr>
      </w:pPr>
      <w:r w:rsidRPr="00514AC1">
        <w:rPr>
          <w:rFonts w:ascii="Helvetica" w:hAnsi="Helvetica" w:cs="Helvetica"/>
          <w:i/>
          <w:iCs/>
          <w:color w:val="FF0000"/>
          <w:spacing w:val="-2"/>
          <w:sz w:val="24"/>
          <w:szCs w:val="24"/>
          <w:shd w:val="clear" w:color="auto" w:fill="FBFBFD"/>
        </w:rPr>
        <w:drawing>
          <wp:inline distT="0" distB="0" distL="0" distR="0" wp14:anchorId="1983AC3A" wp14:editId="00E1404B">
            <wp:extent cx="5731510" cy="3375025"/>
            <wp:effectExtent l="0" t="0" r="2540" b="0"/>
            <wp:docPr id="555438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38976" name=""/>
                    <pic:cNvPicPr/>
                  </pic:nvPicPr>
                  <pic:blipFill>
                    <a:blip r:embed="rId6"/>
                    <a:stretch>
                      <a:fillRect/>
                    </a:stretch>
                  </pic:blipFill>
                  <pic:spPr>
                    <a:xfrm>
                      <a:off x="0" y="0"/>
                      <a:ext cx="5731510" cy="3375025"/>
                    </a:xfrm>
                    <a:prstGeom prst="rect">
                      <a:avLst/>
                    </a:prstGeom>
                  </pic:spPr>
                </pic:pic>
              </a:graphicData>
            </a:graphic>
          </wp:inline>
        </w:drawing>
      </w:r>
    </w:p>
    <w:p w:rsidR="002C48B0" w:rsidRPr="002C48B0" w:rsidRDefault="002C48B0" w:rsidP="002C48B0">
      <w:pPr>
        <w:ind w:left="720"/>
        <w:rPr>
          <w:rFonts w:asciiTheme="majorHAnsi" w:hAnsiTheme="majorHAnsi" w:cstheme="majorHAnsi"/>
          <w:spacing w:val="-2"/>
          <w:szCs w:val="28"/>
          <w:shd w:val="clear" w:color="auto" w:fill="FBFBFD"/>
          <w:lang w:val="en-US"/>
        </w:rPr>
      </w:pPr>
      <w:r w:rsidRPr="002C48B0">
        <w:rPr>
          <w:rFonts w:asciiTheme="majorHAnsi" w:hAnsiTheme="majorHAnsi" w:cstheme="majorHAnsi"/>
          <w:spacing w:val="-2"/>
          <w:szCs w:val="28"/>
          <w:shd w:val="clear" w:color="auto" w:fill="FBFBFD"/>
          <w:lang w:val="en-US"/>
        </w:rPr>
        <w:t>Phải sửa ở dòng constructor Girl() vì Girl vẫn đang được gắn với 1 bộ Bikini duy nhất</w:t>
      </w:r>
    </w:p>
    <w:p w:rsidR="002C48B0" w:rsidRDefault="002C48B0" w:rsidP="002C48B0">
      <w:pPr>
        <w:ind w:left="720"/>
        <w:rPr>
          <w:rFonts w:ascii="Helvetica" w:hAnsi="Helvetica" w:cs="Helvetica"/>
          <w:i/>
          <w:iCs/>
          <w:color w:val="FF0000"/>
          <w:spacing w:val="-2"/>
          <w:sz w:val="24"/>
          <w:szCs w:val="24"/>
          <w:shd w:val="clear" w:color="auto" w:fill="FBFBFD"/>
          <w:lang w:val="en-US"/>
        </w:rPr>
      </w:pPr>
      <w:r w:rsidRPr="002C48B0">
        <w:rPr>
          <w:rFonts w:ascii="Helvetica" w:hAnsi="Helvetica" w:cs="Helvetica"/>
          <w:i/>
          <w:iCs/>
          <w:color w:val="FF0000"/>
          <w:spacing w:val="-2"/>
          <w:sz w:val="24"/>
          <w:szCs w:val="24"/>
          <w:shd w:val="clear" w:color="auto" w:fill="FBFBFD"/>
          <w:lang w:val="en-US"/>
        </w:rPr>
        <w:lastRenderedPageBreak/>
        <w:drawing>
          <wp:inline distT="0" distB="0" distL="0" distR="0" wp14:anchorId="1EDFBA0E" wp14:editId="06576095">
            <wp:extent cx="5731510" cy="2951480"/>
            <wp:effectExtent l="0" t="0" r="2540" b="1270"/>
            <wp:docPr id="523447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47492" name=""/>
                    <pic:cNvPicPr/>
                  </pic:nvPicPr>
                  <pic:blipFill>
                    <a:blip r:embed="rId7"/>
                    <a:stretch>
                      <a:fillRect/>
                    </a:stretch>
                  </pic:blipFill>
                  <pic:spPr>
                    <a:xfrm>
                      <a:off x="0" y="0"/>
                      <a:ext cx="5731510" cy="2951480"/>
                    </a:xfrm>
                    <a:prstGeom prst="rect">
                      <a:avLst/>
                    </a:prstGeom>
                  </pic:spPr>
                </pic:pic>
              </a:graphicData>
            </a:graphic>
          </wp:inline>
        </w:drawing>
      </w:r>
    </w:p>
    <w:p w:rsidR="002C48B0" w:rsidRPr="007C5EAD" w:rsidRDefault="002C48B0" w:rsidP="002C48B0">
      <w:pPr>
        <w:pStyle w:val="ListParagraph"/>
        <w:numPr>
          <w:ilvl w:val="0"/>
          <w:numId w:val="3"/>
        </w:numPr>
        <w:rPr>
          <w:rFonts w:asciiTheme="majorHAnsi" w:hAnsiTheme="majorHAnsi" w:cstheme="majorHAnsi"/>
          <w:spacing w:val="-2"/>
          <w:szCs w:val="28"/>
          <w:shd w:val="clear" w:color="auto" w:fill="FBFBFD"/>
          <w:lang w:val="en-US"/>
        </w:rPr>
      </w:pPr>
      <w:r w:rsidRPr="007C5EAD">
        <w:rPr>
          <w:rFonts w:asciiTheme="majorHAnsi" w:hAnsiTheme="majorHAnsi" w:cstheme="majorHAnsi"/>
          <w:spacing w:val="-2"/>
          <w:szCs w:val="28"/>
          <w:shd w:val="clear" w:color="auto" w:fill="FBFBFD"/>
          <w:lang w:val="en-US"/>
        </w:rPr>
        <w:t xml:space="preserve">Chúng ta đã gần như tách khỏi sự phụ thuộc của </w:t>
      </w:r>
      <w:r w:rsidR="007C5EAD" w:rsidRPr="007C5EAD">
        <w:rPr>
          <w:rFonts w:asciiTheme="majorHAnsi" w:hAnsiTheme="majorHAnsi" w:cstheme="majorHAnsi"/>
          <w:b/>
          <w:bCs/>
          <w:spacing w:val="-2"/>
          <w:szCs w:val="28"/>
          <w:shd w:val="clear" w:color="auto" w:fill="FBFBFD"/>
          <w:lang w:val="en-US"/>
        </w:rPr>
        <w:t>Girl</w:t>
      </w:r>
      <w:r w:rsidRPr="007C5EAD">
        <w:rPr>
          <w:rFonts w:asciiTheme="majorHAnsi" w:hAnsiTheme="majorHAnsi" w:cstheme="majorHAnsi"/>
          <w:spacing w:val="-2"/>
          <w:szCs w:val="28"/>
          <w:shd w:val="clear" w:color="auto" w:fill="FBFBFD"/>
          <w:lang w:val="en-US"/>
        </w:rPr>
        <w:t xml:space="preserve"> vào </w:t>
      </w:r>
      <w:r w:rsidR="007C5EAD" w:rsidRPr="007C5EAD">
        <w:rPr>
          <w:rFonts w:asciiTheme="majorHAnsi" w:hAnsiTheme="majorHAnsi" w:cstheme="majorHAnsi"/>
          <w:b/>
          <w:bCs/>
          <w:spacing w:val="-2"/>
          <w:szCs w:val="28"/>
          <w:shd w:val="clear" w:color="auto" w:fill="FBFBFD"/>
          <w:lang w:val="en-US"/>
        </w:rPr>
        <w:t>Bikini</w:t>
      </w:r>
      <w:r w:rsidRPr="007C5EAD">
        <w:rPr>
          <w:rFonts w:asciiTheme="majorHAnsi" w:hAnsiTheme="majorHAnsi" w:cstheme="majorHAnsi"/>
          <w:spacing w:val="-2"/>
          <w:szCs w:val="28"/>
          <w:shd w:val="clear" w:color="auto" w:fill="FBFBFD"/>
          <w:lang w:val="en-US"/>
        </w:rPr>
        <w:t xml:space="preserve"> rồi</w:t>
      </w:r>
      <w:r w:rsidR="007C5EAD" w:rsidRPr="007C5EAD">
        <w:rPr>
          <w:rFonts w:asciiTheme="majorHAnsi" w:hAnsiTheme="majorHAnsi" w:cstheme="majorHAnsi"/>
          <w:spacing w:val="-2"/>
          <w:szCs w:val="28"/>
          <w:shd w:val="clear" w:color="auto" w:fill="FBFBFD"/>
          <w:lang w:val="en-US"/>
        </w:rPr>
        <w:t xml:space="preserve"> mà còn tăng tính tùy biến linh hoạt cho code khi </w:t>
      </w:r>
      <w:r w:rsidR="007C5EAD" w:rsidRPr="007C5EAD">
        <w:rPr>
          <w:rFonts w:asciiTheme="majorHAnsi" w:hAnsiTheme="majorHAnsi" w:cstheme="majorHAnsi"/>
          <w:b/>
          <w:bCs/>
          <w:spacing w:val="-2"/>
          <w:szCs w:val="28"/>
          <w:shd w:val="clear" w:color="auto" w:fill="FBFBFD"/>
          <w:lang w:val="en-US"/>
        </w:rPr>
        <w:t>Girl</w:t>
      </w:r>
      <w:r w:rsidR="007C5EAD" w:rsidRPr="007C5EAD">
        <w:rPr>
          <w:rFonts w:asciiTheme="majorHAnsi" w:hAnsiTheme="majorHAnsi" w:cstheme="majorHAnsi"/>
          <w:spacing w:val="-2"/>
          <w:szCs w:val="28"/>
          <w:shd w:val="clear" w:color="auto" w:fill="FBFBFD"/>
          <w:lang w:val="en-US"/>
        </w:rPr>
        <w:t xml:space="preserve"> có thể mặc bất cứ loại </w:t>
      </w:r>
      <w:r w:rsidR="007C5EAD" w:rsidRPr="007C5EAD">
        <w:rPr>
          <w:rFonts w:asciiTheme="majorHAnsi" w:hAnsiTheme="majorHAnsi" w:cstheme="majorHAnsi"/>
          <w:b/>
          <w:bCs/>
          <w:spacing w:val="-2"/>
          <w:szCs w:val="28"/>
          <w:shd w:val="clear" w:color="auto" w:fill="FBFBFD"/>
          <w:lang w:val="en-US"/>
        </w:rPr>
        <w:t>Outfit</w:t>
      </w:r>
      <w:r w:rsidR="007C5EAD" w:rsidRPr="007C5EAD">
        <w:rPr>
          <w:rFonts w:asciiTheme="majorHAnsi" w:hAnsiTheme="majorHAnsi" w:cstheme="majorHAnsi"/>
          <w:spacing w:val="-2"/>
          <w:szCs w:val="28"/>
          <w:shd w:val="clear" w:color="auto" w:fill="FBFBFD"/>
          <w:lang w:val="en-US"/>
        </w:rPr>
        <w:t xml:space="preserve"> nào tùy thích</w:t>
      </w:r>
    </w:p>
    <w:p w:rsidR="007C5EAD" w:rsidRDefault="007C5EAD" w:rsidP="002C48B0">
      <w:pPr>
        <w:pStyle w:val="ListParagraph"/>
        <w:numPr>
          <w:ilvl w:val="0"/>
          <w:numId w:val="3"/>
        </w:numPr>
        <w:rPr>
          <w:rFonts w:asciiTheme="majorHAnsi" w:hAnsiTheme="majorHAnsi" w:cstheme="majorHAnsi"/>
          <w:spacing w:val="-2"/>
          <w:szCs w:val="28"/>
          <w:shd w:val="clear" w:color="auto" w:fill="FBFBFD"/>
          <w:lang w:val="en-US"/>
        </w:rPr>
      </w:pPr>
      <w:r w:rsidRPr="007C5EAD">
        <w:rPr>
          <w:rFonts w:asciiTheme="majorHAnsi" w:hAnsiTheme="majorHAnsi" w:cstheme="majorHAnsi"/>
          <w:b/>
          <w:bCs/>
          <w:spacing w:val="-2"/>
          <w:szCs w:val="28"/>
          <w:shd w:val="clear" w:color="auto" w:fill="FBFBFD"/>
          <w:lang w:val="en-US"/>
        </w:rPr>
        <w:t>Girl</w:t>
      </w:r>
      <w:r w:rsidRPr="007C5EAD">
        <w:rPr>
          <w:rFonts w:asciiTheme="majorHAnsi" w:hAnsiTheme="majorHAnsi" w:cstheme="majorHAnsi"/>
          <w:spacing w:val="-2"/>
          <w:szCs w:val="28"/>
          <w:shd w:val="clear" w:color="auto" w:fill="FBFBFD"/>
          <w:lang w:val="en-US"/>
        </w:rPr>
        <w:t xml:space="preserve"> muốn mặc outfit khác thì chỉ cần tạo 1 Class kế thừa interface </w:t>
      </w:r>
      <w:r w:rsidRPr="007C5EAD">
        <w:rPr>
          <w:rFonts w:asciiTheme="majorHAnsi" w:hAnsiTheme="majorHAnsi" w:cstheme="majorHAnsi"/>
          <w:b/>
          <w:bCs/>
          <w:spacing w:val="-2"/>
          <w:szCs w:val="28"/>
          <w:shd w:val="clear" w:color="auto" w:fill="FBFBFD"/>
          <w:lang w:val="en-US"/>
        </w:rPr>
        <w:t>Outfit</w:t>
      </w:r>
      <w:r w:rsidRPr="007C5EAD">
        <w:rPr>
          <w:rFonts w:asciiTheme="majorHAnsi" w:hAnsiTheme="majorHAnsi" w:cstheme="majorHAnsi"/>
          <w:spacing w:val="-2"/>
          <w:szCs w:val="28"/>
          <w:shd w:val="clear" w:color="auto" w:fill="FBFBFD"/>
          <w:lang w:val="en-US"/>
        </w:rPr>
        <w:t xml:space="preserve"> và Inject vào </w:t>
      </w:r>
      <w:r w:rsidRPr="007C5EAD">
        <w:rPr>
          <w:rFonts w:asciiTheme="majorHAnsi" w:hAnsiTheme="majorHAnsi" w:cstheme="majorHAnsi"/>
          <w:b/>
          <w:bCs/>
          <w:spacing w:val="-2"/>
          <w:szCs w:val="28"/>
          <w:shd w:val="clear" w:color="auto" w:fill="FBFBFD"/>
          <w:lang w:val="en-US"/>
        </w:rPr>
        <w:t>Girl</w:t>
      </w:r>
      <w:r w:rsidRPr="007C5EAD">
        <w:rPr>
          <w:rFonts w:asciiTheme="majorHAnsi" w:hAnsiTheme="majorHAnsi" w:cstheme="majorHAnsi"/>
          <w:spacing w:val="-2"/>
          <w:szCs w:val="28"/>
          <w:shd w:val="clear" w:color="auto" w:fill="FBFBFD"/>
          <w:lang w:val="en-US"/>
        </w:rPr>
        <w:t xml:space="preserve"> là xong!</w:t>
      </w:r>
    </w:p>
    <w:p w:rsidR="00193EBF" w:rsidRPr="00193EBF" w:rsidRDefault="00193EBF" w:rsidP="00193EBF">
      <w:pPr>
        <w:ind w:left="720"/>
        <w:rPr>
          <w:rFonts w:asciiTheme="majorHAnsi" w:hAnsiTheme="majorHAnsi" w:cstheme="majorHAnsi"/>
          <w:spacing w:val="-2"/>
          <w:szCs w:val="28"/>
          <w:shd w:val="clear" w:color="auto" w:fill="FBFBFD"/>
          <w:lang w:val="en-US"/>
        </w:rPr>
      </w:pPr>
    </w:p>
    <w:p w:rsidR="00193EBF" w:rsidRPr="00193EBF" w:rsidRDefault="00193EBF" w:rsidP="00193EBF">
      <w:pPr>
        <w:pStyle w:val="ListParagraph"/>
        <w:numPr>
          <w:ilvl w:val="0"/>
          <w:numId w:val="1"/>
        </w:numPr>
        <w:rPr>
          <w:rFonts w:asciiTheme="majorHAnsi" w:hAnsiTheme="majorHAnsi" w:cstheme="majorHAnsi"/>
          <w:spacing w:val="-2"/>
          <w:szCs w:val="28"/>
          <w:shd w:val="clear" w:color="auto" w:fill="FBFBFD"/>
          <w:lang w:val="en-US"/>
        </w:rPr>
      </w:pPr>
      <w:r>
        <w:rPr>
          <w:rFonts w:asciiTheme="majorHAnsi" w:hAnsiTheme="majorHAnsi" w:cstheme="majorHAnsi"/>
          <w:b/>
          <w:bCs/>
          <w:spacing w:val="-2"/>
          <w:szCs w:val="28"/>
          <w:shd w:val="clear" w:color="auto" w:fill="FBFBFD"/>
          <w:lang w:val="en-US"/>
        </w:rPr>
        <w:t>Có 3 cách để DI vào 1 đối tượng:</w:t>
      </w:r>
    </w:p>
    <w:p w:rsidR="00193EBF" w:rsidRDefault="00193EBF" w:rsidP="00193EBF">
      <w:pPr>
        <w:pStyle w:val="ListParagraph"/>
        <w:numPr>
          <w:ilvl w:val="0"/>
          <w:numId w:val="4"/>
        </w:numPr>
        <w:rPr>
          <w:rFonts w:asciiTheme="majorHAnsi" w:hAnsiTheme="majorHAnsi" w:cstheme="majorHAnsi"/>
          <w:spacing w:val="-2"/>
          <w:szCs w:val="28"/>
          <w:shd w:val="clear" w:color="auto" w:fill="FBFBFD"/>
          <w:lang w:val="en-US"/>
        </w:rPr>
      </w:pPr>
      <w:r>
        <w:rPr>
          <w:rFonts w:asciiTheme="majorHAnsi" w:hAnsiTheme="majorHAnsi" w:cstheme="majorHAnsi"/>
          <w:b/>
          <w:bCs/>
          <w:spacing w:val="-2"/>
          <w:szCs w:val="28"/>
          <w:shd w:val="clear" w:color="auto" w:fill="FBFBFD"/>
          <w:lang w:val="en-US"/>
        </w:rPr>
        <w:t xml:space="preserve">Constructor Injection: </w:t>
      </w:r>
      <w:r>
        <w:rPr>
          <w:rFonts w:asciiTheme="majorHAnsi" w:hAnsiTheme="majorHAnsi" w:cstheme="majorHAnsi"/>
          <w:spacing w:val="-2"/>
          <w:szCs w:val="28"/>
          <w:shd w:val="clear" w:color="auto" w:fill="FBFBFD"/>
          <w:lang w:val="en-US"/>
        </w:rPr>
        <w:t>tiêm trực tiếp dependency vào Constructor (như ví dụ trên)</w:t>
      </w:r>
    </w:p>
    <w:p w:rsidR="00193EBF" w:rsidRDefault="00193EBF" w:rsidP="00193EBF">
      <w:pPr>
        <w:pStyle w:val="ListParagraph"/>
        <w:numPr>
          <w:ilvl w:val="0"/>
          <w:numId w:val="4"/>
        </w:numPr>
        <w:rPr>
          <w:rFonts w:asciiTheme="majorHAnsi" w:hAnsiTheme="majorHAnsi" w:cstheme="majorHAnsi"/>
          <w:spacing w:val="-2"/>
          <w:szCs w:val="28"/>
          <w:shd w:val="clear" w:color="auto" w:fill="FBFBFD"/>
          <w:lang w:val="en-US"/>
        </w:rPr>
      </w:pPr>
      <w:r>
        <w:rPr>
          <w:rFonts w:asciiTheme="majorHAnsi" w:hAnsiTheme="majorHAnsi" w:cstheme="majorHAnsi"/>
          <w:b/>
          <w:bCs/>
          <w:spacing w:val="-2"/>
          <w:szCs w:val="28"/>
          <w:shd w:val="clear" w:color="auto" w:fill="FBFBFD"/>
          <w:lang w:val="en-US"/>
        </w:rPr>
        <w:t xml:space="preserve">Setter Injection: </w:t>
      </w:r>
      <w:r>
        <w:rPr>
          <w:rFonts w:asciiTheme="majorHAnsi" w:hAnsiTheme="majorHAnsi" w:cstheme="majorHAnsi"/>
          <w:spacing w:val="-2"/>
          <w:szCs w:val="28"/>
          <w:shd w:val="clear" w:color="auto" w:fill="FBFBFD"/>
          <w:lang w:val="en-US"/>
        </w:rPr>
        <w:t>các dependency sẽ được truyền thông qua các setter method</w:t>
      </w:r>
    </w:p>
    <w:p w:rsidR="00193EBF" w:rsidRPr="00193EBF" w:rsidRDefault="00193EBF" w:rsidP="00193EBF">
      <w:pPr>
        <w:pStyle w:val="ListParagraph"/>
        <w:numPr>
          <w:ilvl w:val="0"/>
          <w:numId w:val="4"/>
        </w:numPr>
        <w:rPr>
          <w:rFonts w:asciiTheme="majorHAnsi" w:hAnsiTheme="majorHAnsi" w:cstheme="majorHAnsi"/>
          <w:spacing w:val="-2"/>
          <w:szCs w:val="28"/>
          <w:shd w:val="clear" w:color="auto" w:fill="FBFBFD"/>
          <w:lang w:val="en-US"/>
        </w:rPr>
      </w:pPr>
      <w:r>
        <w:rPr>
          <w:rFonts w:asciiTheme="majorHAnsi" w:hAnsiTheme="majorHAnsi" w:cstheme="majorHAnsi"/>
          <w:b/>
          <w:bCs/>
          <w:spacing w:val="-2"/>
          <w:szCs w:val="28"/>
          <w:shd w:val="clear" w:color="auto" w:fill="FBFBFD"/>
          <w:lang w:val="en-US"/>
        </w:rPr>
        <w:t>Interface Injection:</w:t>
      </w:r>
      <w:r>
        <w:rPr>
          <w:rFonts w:asciiTheme="majorHAnsi" w:hAnsiTheme="majorHAnsi" w:cstheme="majorHAnsi"/>
          <w:spacing w:val="-2"/>
          <w:szCs w:val="28"/>
          <w:shd w:val="clear" w:color="auto" w:fill="FBFBFD"/>
          <w:lang w:val="en-US"/>
        </w:rPr>
        <w:t xml:space="preserve"> </w:t>
      </w:r>
      <w:r w:rsidRPr="00193EBF">
        <w:rPr>
          <w:rFonts w:asciiTheme="majorHAnsi" w:hAnsiTheme="majorHAnsi" w:cstheme="majorHAnsi"/>
          <w:color w:val="333333"/>
          <w:szCs w:val="28"/>
          <w:shd w:val="clear" w:color="auto" w:fill="FFFFFF"/>
        </w:rPr>
        <w:t>Dependency sẽ cung cấp một </w:t>
      </w:r>
      <w:r w:rsidRPr="00193EBF">
        <w:rPr>
          <w:rStyle w:val="HTMLCode"/>
          <w:rFonts w:asciiTheme="majorHAnsi" w:eastAsiaTheme="minorHAnsi" w:hAnsiTheme="majorHAnsi" w:cstheme="majorHAnsi"/>
          <w:sz w:val="28"/>
          <w:szCs w:val="28"/>
          <w:shd w:val="clear" w:color="auto" w:fill="F9F2F4"/>
        </w:rPr>
        <w:t>Interface</w:t>
      </w:r>
      <w:r w:rsidRPr="00193EBF">
        <w:rPr>
          <w:rFonts w:asciiTheme="majorHAnsi" w:hAnsiTheme="majorHAnsi" w:cstheme="majorHAnsi"/>
          <w:color w:val="333333"/>
          <w:szCs w:val="28"/>
          <w:shd w:val="clear" w:color="auto" w:fill="FFFFFF"/>
        </w:rPr>
        <w:t>, trong đó có chứa hàm có tên là </w:t>
      </w:r>
      <w:r w:rsidRPr="00193EBF">
        <w:rPr>
          <w:rStyle w:val="HTMLCode"/>
          <w:rFonts w:asciiTheme="majorHAnsi" w:eastAsiaTheme="minorHAnsi" w:hAnsiTheme="majorHAnsi" w:cstheme="majorHAnsi"/>
          <w:sz w:val="28"/>
          <w:szCs w:val="28"/>
          <w:shd w:val="clear" w:color="auto" w:fill="F9F2F4"/>
        </w:rPr>
        <w:t>Inject</w:t>
      </w:r>
      <w:r w:rsidRPr="00193EBF">
        <w:rPr>
          <w:rFonts w:asciiTheme="majorHAnsi" w:hAnsiTheme="majorHAnsi" w:cstheme="majorHAnsi"/>
          <w:color w:val="333333"/>
          <w:szCs w:val="28"/>
          <w:shd w:val="clear" w:color="auto" w:fill="FFFFFF"/>
        </w:rPr>
        <w:t>. Các client phải triển khai một </w:t>
      </w:r>
      <w:r w:rsidRPr="00193EBF">
        <w:rPr>
          <w:rStyle w:val="HTMLCode"/>
          <w:rFonts w:asciiTheme="majorHAnsi" w:eastAsiaTheme="minorHAnsi" w:hAnsiTheme="majorHAnsi" w:cstheme="majorHAnsi"/>
          <w:sz w:val="28"/>
          <w:szCs w:val="28"/>
          <w:shd w:val="clear" w:color="auto" w:fill="F9F2F4"/>
        </w:rPr>
        <w:t>Interface</w:t>
      </w:r>
      <w:r w:rsidRPr="00193EBF">
        <w:rPr>
          <w:rFonts w:asciiTheme="majorHAnsi" w:hAnsiTheme="majorHAnsi" w:cstheme="majorHAnsi"/>
          <w:szCs w:val="28"/>
          <w:shd w:val="clear" w:color="auto" w:fill="FFFFFF"/>
        </w:rPr>
        <w:t> </w:t>
      </w:r>
      <w:r w:rsidRPr="00193EBF">
        <w:rPr>
          <w:rFonts w:asciiTheme="majorHAnsi" w:hAnsiTheme="majorHAnsi" w:cstheme="majorHAnsi"/>
          <w:color w:val="333333"/>
          <w:szCs w:val="28"/>
          <w:shd w:val="clear" w:color="auto" w:fill="FFFFFF"/>
        </w:rPr>
        <w:t>mà có một setter method dành cho việc nhận dependency và truyền nó vào class thông qua việc gọi hàm </w:t>
      </w:r>
      <w:r w:rsidRPr="00193EBF">
        <w:rPr>
          <w:rStyle w:val="typ"/>
          <w:rFonts w:asciiTheme="majorHAnsi" w:hAnsiTheme="majorHAnsi" w:cstheme="majorHAnsi"/>
          <w:szCs w:val="28"/>
          <w:shd w:val="clear" w:color="auto" w:fill="F9F2F4"/>
        </w:rPr>
        <w:t>Inject</w:t>
      </w:r>
      <w:r w:rsidRPr="00193EBF">
        <w:rPr>
          <w:rFonts w:asciiTheme="majorHAnsi" w:hAnsiTheme="majorHAnsi" w:cstheme="majorHAnsi"/>
          <w:szCs w:val="28"/>
          <w:shd w:val="clear" w:color="auto" w:fill="FFFFFF"/>
        </w:rPr>
        <w:t> </w:t>
      </w:r>
      <w:r w:rsidRPr="00193EBF">
        <w:rPr>
          <w:rFonts w:asciiTheme="majorHAnsi" w:hAnsiTheme="majorHAnsi" w:cstheme="majorHAnsi"/>
          <w:color w:val="333333"/>
          <w:szCs w:val="28"/>
          <w:shd w:val="clear" w:color="auto" w:fill="FFFFFF"/>
        </w:rPr>
        <w:t>của </w:t>
      </w:r>
      <w:r w:rsidRPr="00193EBF">
        <w:rPr>
          <w:rStyle w:val="HTMLCode"/>
          <w:rFonts w:asciiTheme="majorHAnsi" w:eastAsiaTheme="minorHAnsi" w:hAnsiTheme="majorHAnsi" w:cstheme="majorHAnsi"/>
          <w:sz w:val="28"/>
          <w:szCs w:val="28"/>
          <w:shd w:val="clear" w:color="auto" w:fill="F9F2F4"/>
        </w:rPr>
        <w:t>Interface</w:t>
      </w:r>
      <w:r w:rsidRPr="00193EBF">
        <w:rPr>
          <w:rFonts w:asciiTheme="majorHAnsi" w:hAnsiTheme="majorHAnsi" w:cstheme="majorHAnsi"/>
          <w:szCs w:val="28"/>
          <w:shd w:val="clear" w:color="auto" w:fill="FFFFFF"/>
        </w:rPr>
        <w:t> </w:t>
      </w:r>
      <w:r w:rsidRPr="00193EBF">
        <w:rPr>
          <w:rFonts w:asciiTheme="majorHAnsi" w:hAnsiTheme="majorHAnsi" w:cstheme="majorHAnsi"/>
          <w:color w:val="333333"/>
          <w:szCs w:val="28"/>
          <w:shd w:val="clear" w:color="auto" w:fill="FFFFFF"/>
        </w:rPr>
        <w:t>đó</w:t>
      </w:r>
    </w:p>
    <w:p w:rsidR="00193EBF" w:rsidRPr="00D033BB" w:rsidRDefault="00193EBF" w:rsidP="00193EBF">
      <w:pPr>
        <w:rPr>
          <w:b/>
          <w:bCs/>
          <w:sz w:val="36"/>
          <w:szCs w:val="36"/>
          <w:lang w:val="en-US"/>
        </w:rPr>
      </w:pPr>
      <w:r w:rsidRPr="00D033BB">
        <w:rPr>
          <w:b/>
          <w:bCs/>
          <w:sz w:val="36"/>
          <w:szCs w:val="36"/>
          <w:lang w:val="en-US"/>
        </w:rPr>
        <w:t>2</w:t>
      </w:r>
      <w:r w:rsidRPr="00D033BB">
        <w:rPr>
          <w:b/>
          <w:bCs/>
          <w:sz w:val="36"/>
          <w:szCs w:val="36"/>
          <w:lang w:val="en-US"/>
        </w:rPr>
        <w:t xml:space="preserve">, </w:t>
      </w:r>
      <w:r w:rsidRPr="00D033BB">
        <w:rPr>
          <w:b/>
          <w:bCs/>
          <w:sz w:val="36"/>
          <w:szCs w:val="36"/>
          <w:lang w:val="en-US"/>
        </w:rPr>
        <w:t>IoC (Inversion of Control)</w:t>
      </w:r>
    </w:p>
    <w:p w:rsidR="008238FE" w:rsidRPr="006938F7" w:rsidRDefault="008238FE" w:rsidP="006938F7">
      <w:pPr>
        <w:pStyle w:val="ListParagraph"/>
        <w:numPr>
          <w:ilvl w:val="0"/>
          <w:numId w:val="1"/>
        </w:numPr>
        <w:rPr>
          <w:szCs w:val="28"/>
          <w:lang w:val="en-US"/>
        </w:rPr>
      </w:pPr>
      <w:r w:rsidRPr="006938F7">
        <w:rPr>
          <w:szCs w:val="28"/>
          <w:lang w:val="en-US"/>
        </w:rPr>
        <w:t xml:space="preserve">IoC </w:t>
      </w:r>
      <w:r w:rsidR="006938F7">
        <w:rPr>
          <w:szCs w:val="28"/>
          <w:lang w:val="en-US"/>
        </w:rPr>
        <w:t>cho phép các kiến trúc phần mềm có thể đảo ngược quyền điều khiển so với lập trình hướng thủ tục. Là nguyên lý thiết kế được tạo ra để các code tuân thủ theo Dependency Inversion</w:t>
      </w:r>
    </w:p>
    <w:p w:rsidR="006938F7" w:rsidRDefault="002C5C4D" w:rsidP="006938F7">
      <w:pPr>
        <w:pStyle w:val="ListParagraph"/>
        <w:numPr>
          <w:ilvl w:val="0"/>
          <w:numId w:val="1"/>
        </w:numPr>
        <w:rPr>
          <w:szCs w:val="28"/>
          <w:lang w:val="en-US"/>
        </w:rPr>
      </w:pPr>
      <w:r>
        <w:rPr>
          <w:szCs w:val="28"/>
          <w:lang w:val="en-US"/>
        </w:rPr>
        <w:t>1 vài mô hình để triển khai IoC: Service Locator, Events, DI (Dependency Injection)</w:t>
      </w:r>
    </w:p>
    <w:p w:rsidR="002C5C4D" w:rsidRDefault="002C5C4D" w:rsidP="002C5C4D">
      <w:pPr>
        <w:ind w:left="360"/>
        <w:rPr>
          <w:szCs w:val="28"/>
          <w:lang w:val="en-US"/>
        </w:rPr>
      </w:pPr>
      <w:r>
        <w:rPr>
          <w:szCs w:val="28"/>
          <w:lang w:val="en-US"/>
        </w:rPr>
        <w:t>Ví dụ: Giả sử 1 class mẹ là A, 2 class con là B và C (B và C được gọi là các dependencies)</w:t>
      </w:r>
    </w:p>
    <w:p w:rsidR="00D300E6" w:rsidRPr="00D300E6" w:rsidRDefault="002C5C4D" w:rsidP="00D300E6">
      <w:pPr>
        <w:pStyle w:val="ListParagraph"/>
        <w:numPr>
          <w:ilvl w:val="0"/>
          <w:numId w:val="4"/>
        </w:numPr>
        <w:rPr>
          <w:b/>
          <w:bCs/>
          <w:szCs w:val="28"/>
          <w:lang w:val="en-US"/>
        </w:rPr>
      </w:pPr>
      <w:r w:rsidRPr="002C5C4D">
        <w:rPr>
          <w:b/>
          <w:bCs/>
          <w:szCs w:val="28"/>
          <w:lang w:val="en-US"/>
        </w:rPr>
        <w:lastRenderedPageBreak/>
        <w:t xml:space="preserve">Không sử dụng IoC: </w:t>
      </w:r>
      <w:r>
        <w:rPr>
          <w:szCs w:val="28"/>
          <w:lang w:val="en-US"/>
        </w:rPr>
        <w:t xml:space="preserve">Class A phải khởi tạo và điều khiển </w:t>
      </w:r>
      <w:r w:rsidR="00D300E6">
        <w:rPr>
          <w:szCs w:val="28"/>
          <w:lang w:val="en-US"/>
        </w:rPr>
        <w:t>2 class B và C</w:t>
      </w:r>
    </w:p>
    <w:p w:rsidR="00D300E6" w:rsidRPr="00D300E6" w:rsidRDefault="00D300E6" w:rsidP="00D300E6">
      <w:pPr>
        <w:pStyle w:val="ListParagraph"/>
        <w:numPr>
          <w:ilvl w:val="0"/>
          <w:numId w:val="3"/>
        </w:numPr>
        <w:rPr>
          <w:b/>
          <w:bCs/>
          <w:szCs w:val="28"/>
          <w:lang w:val="en-US"/>
        </w:rPr>
      </w:pPr>
      <w:r w:rsidRPr="00D300E6">
        <w:rPr>
          <w:szCs w:val="28"/>
          <w:lang w:val="en-US"/>
        </w:rPr>
        <w:t>Bất kỳ thay đổi nào ở class A -&gt; Class B và C đều bị thay đổi</w:t>
      </w:r>
      <w:r>
        <w:rPr>
          <w:szCs w:val="28"/>
          <w:lang w:val="en-US"/>
        </w:rPr>
        <w:t xml:space="preserve"> -&gt; Làm giảm khả năng bảo trì code vì 1 sự thay đổi kéo theo hàng loạt những thay đổi khác</w:t>
      </w:r>
    </w:p>
    <w:p w:rsidR="00D300E6" w:rsidRPr="00C625C1" w:rsidRDefault="00D300E6" w:rsidP="00D300E6">
      <w:pPr>
        <w:pStyle w:val="ListParagraph"/>
        <w:numPr>
          <w:ilvl w:val="0"/>
          <w:numId w:val="4"/>
        </w:numPr>
        <w:rPr>
          <w:b/>
          <w:bCs/>
          <w:szCs w:val="28"/>
          <w:lang w:val="en-US"/>
        </w:rPr>
      </w:pPr>
      <w:r>
        <w:rPr>
          <w:b/>
          <w:bCs/>
          <w:szCs w:val="28"/>
          <w:lang w:val="en-US"/>
        </w:rPr>
        <w:t xml:space="preserve">Sử dụng IoC: </w:t>
      </w:r>
      <w:r w:rsidR="00C625C1">
        <w:rPr>
          <w:szCs w:val="28"/>
          <w:lang w:val="en-US"/>
        </w:rPr>
        <w:t>Class B và C sẽ được đưa đến độc lập so với class A thông qua bên thứ ba</w:t>
      </w:r>
    </w:p>
    <w:p w:rsidR="00C625C1" w:rsidRPr="00C625C1" w:rsidRDefault="00C625C1" w:rsidP="00C625C1">
      <w:pPr>
        <w:pStyle w:val="ListParagraph"/>
        <w:numPr>
          <w:ilvl w:val="0"/>
          <w:numId w:val="3"/>
        </w:numPr>
        <w:rPr>
          <w:b/>
          <w:bCs/>
          <w:szCs w:val="28"/>
          <w:lang w:val="en-US"/>
        </w:rPr>
      </w:pPr>
      <w:r>
        <w:rPr>
          <w:szCs w:val="28"/>
          <w:lang w:val="en-US"/>
        </w:rPr>
        <w:t>Class không phụ thuộc lẫn nhau mà chỉ phụ thuộc vào interface -&gt; Bất kỳ sự thay đổi nào ở class A sẽ không làm ảnh hưởng đến class B và C</w:t>
      </w:r>
    </w:p>
    <w:p w:rsidR="00D300E6" w:rsidRDefault="00C625C1" w:rsidP="00D300E6">
      <w:pPr>
        <w:ind w:left="720"/>
        <w:rPr>
          <w:b/>
          <w:bCs/>
          <w:szCs w:val="28"/>
          <w:lang w:val="en-US"/>
        </w:rPr>
      </w:pPr>
      <w:r w:rsidRPr="00C625C1">
        <w:rPr>
          <w:b/>
          <w:bCs/>
          <w:szCs w:val="28"/>
          <w:lang w:val="en-US"/>
        </w:rPr>
        <w:drawing>
          <wp:inline distT="0" distB="0" distL="0" distR="0" wp14:anchorId="443B3EFD" wp14:editId="5C21F244">
            <wp:extent cx="4467849" cy="3839111"/>
            <wp:effectExtent l="0" t="0" r="9525" b="9525"/>
            <wp:docPr id="166856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6237" name=""/>
                    <pic:cNvPicPr/>
                  </pic:nvPicPr>
                  <pic:blipFill>
                    <a:blip r:embed="rId8"/>
                    <a:stretch>
                      <a:fillRect/>
                    </a:stretch>
                  </pic:blipFill>
                  <pic:spPr>
                    <a:xfrm>
                      <a:off x="0" y="0"/>
                      <a:ext cx="4467849" cy="3839111"/>
                    </a:xfrm>
                    <a:prstGeom prst="rect">
                      <a:avLst/>
                    </a:prstGeom>
                  </pic:spPr>
                </pic:pic>
              </a:graphicData>
            </a:graphic>
          </wp:inline>
        </w:drawing>
      </w:r>
    </w:p>
    <w:p w:rsidR="00C625C1" w:rsidRDefault="00C625C1" w:rsidP="00D033BB">
      <w:pPr>
        <w:pStyle w:val="ListParagraph"/>
        <w:numPr>
          <w:ilvl w:val="0"/>
          <w:numId w:val="1"/>
        </w:numPr>
        <w:rPr>
          <w:b/>
          <w:bCs/>
          <w:szCs w:val="28"/>
          <w:lang w:val="en-US"/>
        </w:rPr>
      </w:pPr>
      <w:r>
        <w:rPr>
          <w:b/>
          <w:bCs/>
          <w:szCs w:val="28"/>
          <w:lang w:val="en-US"/>
        </w:rPr>
        <w:t>Lợi ích của IoC:</w:t>
      </w:r>
    </w:p>
    <w:p w:rsidR="00D033BB" w:rsidRPr="00D033BB" w:rsidRDefault="00D033BB" w:rsidP="00D033BB">
      <w:pPr>
        <w:pStyle w:val="ListParagraph"/>
        <w:numPr>
          <w:ilvl w:val="0"/>
          <w:numId w:val="4"/>
        </w:numPr>
        <w:rPr>
          <w:b/>
          <w:bCs/>
          <w:szCs w:val="28"/>
          <w:lang w:val="en-US"/>
        </w:rPr>
      </w:pPr>
      <w:r>
        <w:rPr>
          <w:szCs w:val="28"/>
          <w:lang w:val="en-US"/>
        </w:rPr>
        <w:t>Có sự tách rời việc thực hiện 1 nhiệm vụ nhất định khỏi quá trình thực thi</w:t>
      </w:r>
    </w:p>
    <w:p w:rsidR="00D033BB" w:rsidRPr="00D033BB" w:rsidRDefault="00D033BB" w:rsidP="00D033BB">
      <w:pPr>
        <w:pStyle w:val="ListParagraph"/>
        <w:numPr>
          <w:ilvl w:val="0"/>
          <w:numId w:val="4"/>
        </w:numPr>
        <w:rPr>
          <w:b/>
          <w:bCs/>
          <w:szCs w:val="28"/>
          <w:lang w:val="en-US"/>
        </w:rPr>
      </w:pPr>
      <w:r>
        <w:rPr>
          <w:szCs w:val="28"/>
          <w:lang w:val="en-US"/>
        </w:rPr>
        <w:t>Giúp việc chuyển đổi giữa các implementations trở nên dễ dàng</w:t>
      </w:r>
    </w:p>
    <w:p w:rsidR="00D033BB" w:rsidRPr="00D033BB" w:rsidRDefault="00D033BB" w:rsidP="00D033BB">
      <w:pPr>
        <w:pStyle w:val="ListParagraph"/>
        <w:numPr>
          <w:ilvl w:val="0"/>
          <w:numId w:val="4"/>
        </w:numPr>
        <w:rPr>
          <w:b/>
          <w:bCs/>
          <w:szCs w:val="28"/>
          <w:lang w:val="en-US"/>
        </w:rPr>
      </w:pPr>
      <w:r>
        <w:rPr>
          <w:szCs w:val="28"/>
          <w:lang w:val="en-US"/>
        </w:rPr>
        <w:t>Việc thay thế các module không có tác dụng phụ với các modules khác</w:t>
      </w:r>
    </w:p>
    <w:p w:rsidR="002C5C4D" w:rsidRPr="002C5C4D" w:rsidRDefault="002C5C4D" w:rsidP="002C5C4D">
      <w:pPr>
        <w:ind w:left="360"/>
        <w:rPr>
          <w:szCs w:val="28"/>
          <w:lang w:val="en-US"/>
        </w:rPr>
      </w:pPr>
    </w:p>
    <w:p w:rsidR="00193EBF" w:rsidRPr="00193EBF" w:rsidRDefault="00193EBF" w:rsidP="00193EBF">
      <w:pPr>
        <w:rPr>
          <w:b/>
          <w:bCs/>
          <w:sz w:val="32"/>
          <w:szCs w:val="32"/>
          <w:lang w:val="en-US"/>
        </w:rPr>
      </w:pPr>
    </w:p>
    <w:p w:rsidR="007C5EAD" w:rsidRPr="007C5EAD" w:rsidRDefault="007C5EAD" w:rsidP="007C5EAD">
      <w:pPr>
        <w:ind w:left="720"/>
        <w:rPr>
          <w:rFonts w:asciiTheme="majorHAnsi" w:hAnsiTheme="majorHAnsi" w:cstheme="majorHAnsi"/>
          <w:spacing w:val="-2"/>
          <w:szCs w:val="28"/>
          <w:shd w:val="clear" w:color="auto" w:fill="FBFBFD"/>
          <w:lang w:val="en-US"/>
        </w:rPr>
      </w:pPr>
    </w:p>
    <w:sectPr w:rsidR="007C5EAD" w:rsidRPr="007C5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261B5"/>
    <w:multiLevelType w:val="hybridMultilevel"/>
    <w:tmpl w:val="8A1244F4"/>
    <w:lvl w:ilvl="0" w:tplc="2F0E9B26">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342F202D"/>
    <w:multiLevelType w:val="hybridMultilevel"/>
    <w:tmpl w:val="E65A9692"/>
    <w:lvl w:ilvl="0" w:tplc="473678FC">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44926156"/>
    <w:multiLevelType w:val="hybridMultilevel"/>
    <w:tmpl w:val="E580E1EE"/>
    <w:lvl w:ilvl="0" w:tplc="D6645CBA">
      <w:numFmt w:val="bullet"/>
      <w:lvlText w:val=""/>
      <w:lvlJc w:val="left"/>
      <w:pPr>
        <w:ind w:left="1080" w:hanging="360"/>
      </w:pPr>
      <w:rPr>
        <w:rFonts w:ascii="Symbol" w:eastAsiaTheme="minorHAnsi" w:hAnsi="Symbol" w:cstheme="majorHAnsi" w:hint="default"/>
        <w:b/>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630A387E"/>
    <w:multiLevelType w:val="hybridMultilevel"/>
    <w:tmpl w:val="A118C624"/>
    <w:lvl w:ilvl="0" w:tplc="75547F6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461533029">
    <w:abstractNumId w:val="3"/>
  </w:num>
  <w:num w:numId="2" w16cid:durableId="418335502">
    <w:abstractNumId w:val="0"/>
  </w:num>
  <w:num w:numId="3" w16cid:durableId="205266269">
    <w:abstractNumId w:val="1"/>
  </w:num>
  <w:num w:numId="4" w16cid:durableId="57754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0A1"/>
    <w:rsid w:val="00193EBF"/>
    <w:rsid w:val="002C48B0"/>
    <w:rsid w:val="002C5C4D"/>
    <w:rsid w:val="002E190F"/>
    <w:rsid w:val="00514AC1"/>
    <w:rsid w:val="005621AD"/>
    <w:rsid w:val="00614738"/>
    <w:rsid w:val="006938F7"/>
    <w:rsid w:val="007C5EAD"/>
    <w:rsid w:val="008238FE"/>
    <w:rsid w:val="008A186E"/>
    <w:rsid w:val="009070CD"/>
    <w:rsid w:val="00961195"/>
    <w:rsid w:val="00C625C1"/>
    <w:rsid w:val="00CB0F91"/>
    <w:rsid w:val="00D033BB"/>
    <w:rsid w:val="00D300E6"/>
    <w:rsid w:val="00EE00A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B803"/>
  <w15:chartTrackingRefBased/>
  <w15:docId w15:val="{6DA0B264-5D75-49A0-AB1A-4B3B2E69B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0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86E"/>
    <w:pPr>
      <w:ind w:left="720"/>
      <w:contextualSpacing/>
    </w:pPr>
  </w:style>
  <w:style w:type="character" w:styleId="HTMLCode">
    <w:name w:val="HTML Code"/>
    <w:basedOn w:val="DefaultParagraphFont"/>
    <w:uiPriority w:val="99"/>
    <w:semiHidden/>
    <w:unhideWhenUsed/>
    <w:rsid w:val="00193EBF"/>
    <w:rPr>
      <w:rFonts w:ascii="Courier New" w:eastAsia="Times New Roman" w:hAnsi="Courier New" w:cs="Courier New"/>
      <w:sz w:val="20"/>
      <w:szCs w:val="20"/>
    </w:rPr>
  </w:style>
  <w:style w:type="character" w:customStyle="1" w:styleId="typ">
    <w:name w:val="typ"/>
    <w:basedOn w:val="DefaultParagraphFont"/>
    <w:rsid w:val="00193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1184</TotalTime>
  <Pages>3</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Khánh</dc:creator>
  <cp:keywords/>
  <dc:description/>
  <cp:lastModifiedBy>Quốc Khánh</cp:lastModifiedBy>
  <cp:revision>2</cp:revision>
  <dcterms:created xsi:type="dcterms:W3CDTF">2023-05-10T04:52:00Z</dcterms:created>
  <dcterms:modified xsi:type="dcterms:W3CDTF">2023-05-11T04:20:00Z</dcterms:modified>
</cp:coreProperties>
</file>