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9892B" w14:textId="77777777" w:rsidR="00312282" w:rsidRDefault="00312282" w:rsidP="00312282">
      <w:pPr>
        <w:pStyle w:val="Heading1"/>
      </w:pPr>
      <w:r>
        <w:t>Mô tả Dự Án: FruitShop Lite</w:t>
      </w:r>
    </w:p>
    <w:p w14:paraId="0C00066C" w14:textId="77777777" w:rsidR="00312282" w:rsidRDefault="00312282" w:rsidP="00312282">
      <w:pPr>
        <w:pStyle w:val="Heading2"/>
      </w:pPr>
      <w:r>
        <w:t>Giới thiệu</w:t>
      </w:r>
    </w:p>
    <w:p w14:paraId="780321DE" w14:textId="045858CD" w:rsidR="00312282" w:rsidRDefault="00312282" w:rsidP="00312282">
      <w:r>
        <w:t>FruitShop Lite là một ứng dụng web thương mại điện tử bán trái cây tươi và các sản phẩm liên quan. Dự án tập trung vào việc xây dựng một hệ thống cơ bản nhưng đầy đủ các tính năng cần thiết, có phân quyền người dùng (Guest, User, Admin) và khả năng mở rộng.</w:t>
      </w:r>
    </w:p>
    <w:p w14:paraId="2B372A2D" w14:textId="77777777" w:rsidR="00312282" w:rsidRDefault="00312282" w:rsidP="00312282">
      <w:pPr>
        <w:pStyle w:val="Heading2"/>
      </w:pPr>
      <w:r>
        <w:t>Các Tính Năng Chính</w:t>
      </w:r>
    </w:p>
    <w:p w14:paraId="7E59C2CE" w14:textId="77777777" w:rsidR="00312282" w:rsidRDefault="00312282" w:rsidP="00312282">
      <w:pPr>
        <w:pStyle w:val="Heading3"/>
      </w:pPr>
      <w:r>
        <w:t>1. Guest (Người dùng chưa đăng nhập)</w:t>
      </w:r>
    </w:p>
    <w:p w14:paraId="54935D75" w14:textId="77777777" w:rsidR="00312282" w:rsidRDefault="00312282" w:rsidP="00312282">
      <w:r>
        <w:t>- Xem danh sách sản phẩm.</w:t>
      </w:r>
    </w:p>
    <w:p w14:paraId="34753ED3" w14:textId="77777777" w:rsidR="00312282" w:rsidRDefault="00312282" w:rsidP="00312282">
      <w:r>
        <w:t>- Xem chi tiết sản phẩm.</w:t>
      </w:r>
    </w:p>
    <w:p w14:paraId="14FF188B" w14:textId="77777777" w:rsidR="00312282" w:rsidRDefault="00312282" w:rsidP="00312282">
      <w:r>
        <w:t>- Đăng ký và đăng nhập để sử dụng các tính năng khác.</w:t>
      </w:r>
    </w:p>
    <w:p w14:paraId="195D490A" w14:textId="77777777" w:rsidR="00312282" w:rsidRDefault="00312282" w:rsidP="00312282">
      <w:pPr>
        <w:pStyle w:val="Heading3"/>
      </w:pPr>
      <w:r>
        <w:t>2. User (Người dùng đã đăng nhập)</w:t>
      </w:r>
    </w:p>
    <w:p w14:paraId="2AC7D57B" w14:textId="77777777" w:rsidR="00312282" w:rsidRDefault="00312282" w:rsidP="00312282">
      <w:r>
        <w:t>- Tất cả tính năng của Guest.</w:t>
      </w:r>
    </w:p>
    <w:p w14:paraId="4F55A926" w14:textId="77777777" w:rsidR="00312282" w:rsidRDefault="00312282" w:rsidP="00312282">
      <w:r>
        <w:t>- Thêm sản phẩm vào giỏ hàng (được lưu trên server).</w:t>
      </w:r>
    </w:p>
    <w:p w14:paraId="2446EC00" w14:textId="77777777" w:rsidR="00312282" w:rsidRDefault="00312282" w:rsidP="00312282">
      <w:r>
        <w:t>- Thanh toán và tạo đơn hàng.</w:t>
      </w:r>
    </w:p>
    <w:p w14:paraId="4FD883A1" w14:textId="77777777" w:rsidR="00312282" w:rsidRDefault="00312282" w:rsidP="00312282">
      <w:r>
        <w:t>- Xem lịch sử đơn hàng.</w:t>
      </w:r>
    </w:p>
    <w:p w14:paraId="403EAA34" w14:textId="77777777" w:rsidR="00312282" w:rsidRDefault="00312282" w:rsidP="00312282">
      <w:pPr>
        <w:pStyle w:val="Heading3"/>
      </w:pPr>
      <w:r>
        <w:t>3. Admin (Quản trị viên)</w:t>
      </w:r>
    </w:p>
    <w:p w14:paraId="3F146A40" w14:textId="77777777" w:rsidR="00312282" w:rsidRDefault="00312282" w:rsidP="00312282">
      <w:r>
        <w:t>- Quản lý sản phẩm (thêm, sửa, xóa).</w:t>
      </w:r>
    </w:p>
    <w:p w14:paraId="0D3CFF88" w14:textId="77777777" w:rsidR="00312282" w:rsidRDefault="00312282" w:rsidP="00312282">
      <w:r>
        <w:t>- Xem danh sách đơn hàng của tất cả người dùng.</w:t>
      </w:r>
    </w:p>
    <w:p w14:paraId="7823B58E" w14:textId="77777777" w:rsidR="00312282" w:rsidRDefault="00312282" w:rsidP="00312282">
      <w:r>
        <w:t>- Cập nhật trạng thái đơn hàng (pending, delivered).</w:t>
      </w:r>
    </w:p>
    <w:p w14:paraId="0CF90EC9" w14:textId="77777777" w:rsidR="00312282" w:rsidRDefault="00312282" w:rsidP="00312282">
      <w:pPr>
        <w:pStyle w:val="Heading2"/>
      </w:pPr>
      <w:r>
        <w:t>Cách Hoạt Động</w:t>
      </w:r>
    </w:p>
    <w:p w14:paraId="49B8F4C9" w14:textId="77777777" w:rsidR="00312282" w:rsidRDefault="00312282" w:rsidP="00312282">
      <w:r>
        <w:t>1. Phân quyền Role:</w:t>
      </w:r>
    </w:p>
    <w:p w14:paraId="57938C99" w14:textId="77777777" w:rsidR="00312282" w:rsidRDefault="00312282" w:rsidP="00312282">
      <w:r>
        <w:t>- Guest: Không cần đăng nhập.</w:t>
      </w:r>
    </w:p>
    <w:p w14:paraId="5285B1A8" w14:textId="77777777" w:rsidR="00312282" w:rsidRDefault="00312282" w:rsidP="00312282">
      <w:r>
        <w:t>- User: Đăng nhập bằng tài khoản với role user.</w:t>
      </w:r>
    </w:p>
    <w:p w14:paraId="6DFD5F55" w14:textId="77777777" w:rsidR="00312282" w:rsidRDefault="00312282" w:rsidP="00312282">
      <w:r>
        <w:t>- Admin: Đăng nhập bằng tài khoản với role admin.</w:t>
      </w:r>
    </w:p>
    <w:p w14:paraId="2C3F2FE6" w14:textId="77777777" w:rsidR="00312282" w:rsidRDefault="00312282" w:rsidP="00312282">
      <w:r>
        <w:t>2. Header thay đổi theo Role:</w:t>
      </w:r>
    </w:p>
    <w:p w14:paraId="0F1D5350" w14:textId="6635AB3A" w:rsidR="00312282" w:rsidRDefault="00312282" w:rsidP="00312282">
      <w:r>
        <w:lastRenderedPageBreak/>
        <w:t>- Guest: Hiển thị menu cơ bản (Trang chủ,</w:t>
      </w:r>
      <w:r w:rsidR="00DA08B6">
        <w:t xml:space="preserve"> Sản Phẩm,</w:t>
      </w:r>
      <w:r>
        <w:t xml:space="preserve"> Đăng nhập/Đăng ký).</w:t>
      </w:r>
    </w:p>
    <w:p w14:paraId="7311E5D9" w14:textId="77777777" w:rsidR="00312282" w:rsidRDefault="00312282" w:rsidP="00312282">
      <w:r>
        <w:t>- User: Hiển thị thêm Giỏ hàng và Lịch sử đơn hàng.</w:t>
      </w:r>
    </w:p>
    <w:p w14:paraId="10ABA21B" w14:textId="77777777" w:rsidR="00312282" w:rsidRDefault="00312282" w:rsidP="00312282">
      <w:r>
        <w:t>- Admin: Hiển thị thêm Quản lý sản phẩm và Quản lý đơn hàng.</w:t>
      </w:r>
    </w:p>
    <w:p w14:paraId="2376AB6B" w14:textId="77777777" w:rsidR="00312282" w:rsidRDefault="00312282" w:rsidP="00312282">
      <w:r>
        <w:t>3. Xác thực JWT:</w:t>
      </w:r>
    </w:p>
    <w:p w14:paraId="1A9AF7E6" w14:textId="77777777" w:rsidR="00312282" w:rsidRDefault="00312282" w:rsidP="00312282">
      <w:r>
        <w:t>- Người dùng đăng nhập nhận token JWT, dùng token để truy cập các API.</w:t>
      </w:r>
    </w:p>
    <w:p w14:paraId="4624E5BB" w14:textId="77777777" w:rsidR="00312282" w:rsidRDefault="00312282" w:rsidP="00312282">
      <w:r>
        <w:t>- Middleware xác minh token trên backend để phân quyền truy cập.</w:t>
      </w:r>
    </w:p>
    <w:p w14:paraId="108E1319" w14:textId="77777777" w:rsidR="00312282" w:rsidRDefault="00312282" w:rsidP="00312282">
      <w:pPr>
        <w:pStyle w:val="Heading2"/>
      </w:pPr>
      <w:r>
        <w:t>Công Nghệ Sử Dụng</w:t>
      </w:r>
    </w:p>
    <w:p w14:paraId="357F6998" w14:textId="77777777" w:rsidR="00312282" w:rsidRDefault="00312282" w:rsidP="00312282">
      <w:r>
        <w:t>1. Frontend: Vue.js - Quản lý giao diện, navigation, và trạng thái (Pinia/Vuex).</w:t>
      </w:r>
    </w:p>
    <w:p w14:paraId="7402B8F1" w14:textId="77777777" w:rsidR="00312282" w:rsidRDefault="00312282" w:rsidP="00312282">
      <w:r>
        <w:t>2. Backend: Express.js - Xử lý logic nghiệp vụ và cung cấp API RESTful.</w:t>
      </w:r>
    </w:p>
    <w:p w14:paraId="277DF5C1" w14:textId="77777777" w:rsidR="00312282" w:rsidRDefault="00312282" w:rsidP="00312282">
      <w:r>
        <w:t>3. Database: MySQL - Quản lý dữ liệu người dùng, sản phẩm, đơn hàng.</w:t>
      </w:r>
    </w:p>
    <w:p w14:paraId="2649BEDD" w14:textId="77777777" w:rsidR="00312282" w:rsidRDefault="00312282" w:rsidP="00312282">
      <w:r>
        <w:t>4. Authentication: JWT - Bảo vệ các API và phân quyền theo role.</w:t>
      </w:r>
    </w:p>
    <w:p w14:paraId="762BDE47" w14:textId="77777777" w:rsidR="00312282" w:rsidRDefault="00312282" w:rsidP="00312282">
      <w:pPr>
        <w:pStyle w:val="Heading2"/>
      </w:pPr>
      <w:r>
        <w:t>Kiến Trúc Dự Án</w:t>
      </w:r>
    </w:p>
    <w:p w14:paraId="0BFB3A44" w14:textId="77777777" w:rsidR="00312282" w:rsidRDefault="00312282" w:rsidP="00312282">
      <w:r>
        <w:br/>
        <w:t>FruitShopLite/</w:t>
      </w:r>
      <w:r>
        <w:br/>
      </w:r>
      <w:r>
        <w:rPr>
          <w:rFonts w:ascii="MS Gothic" w:eastAsia="MS Gothic" w:hAnsi="MS Gothic" w:cs="MS Gothic" w:hint="eastAsia"/>
        </w:rPr>
        <w:t>├</w:t>
      </w:r>
      <w:r>
        <w:rPr>
          <w:rFonts w:ascii="Aptos" w:hAnsi="Aptos" w:cs="Aptos"/>
        </w:rPr>
        <w:t>──</w:t>
      </w:r>
      <w:r>
        <w:t xml:space="preserve"> backend/</w:t>
      </w:r>
      <w:r>
        <w:br/>
      </w:r>
      <w:r>
        <w:rPr>
          <w:rFonts w:ascii="Aptos" w:hAnsi="Aptos" w:cs="Aptos"/>
        </w:rPr>
        <w:t>│</w:t>
      </w:r>
      <w:r>
        <w:t xml:space="preserve">   </w:t>
      </w:r>
      <w:r>
        <w:rPr>
          <w:rFonts w:ascii="MS Gothic" w:eastAsia="MS Gothic" w:hAnsi="MS Gothic" w:cs="MS Gothic" w:hint="eastAsia"/>
        </w:rPr>
        <w:t>├</w:t>
      </w:r>
      <w:r>
        <w:rPr>
          <w:rFonts w:ascii="Aptos" w:hAnsi="Aptos" w:cs="Aptos"/>
        </w:rPr>
        <w:t>──</w:t>
      </w:r>
      <w:r>
        <w:t xml:space="preserve"> src/</w:t>
      </w:r>
      <w:r>
        <w:br/>
      </w:r>
      <w:r>
        <w:rPr>
          <w:rFonts w:ascii="Aptos" w:hAnsi="Aptos" w:cs="Aptos"/>
        </w:rPr>
        <w:t>│</w:t>
      </w:r>
      <w:r>
        <w:t xml:space="preserve">   </w:t>
      </w:r>
      <w:r>
        <w:rPr>
          <w:rFonts w:ascii="Aptos" w:hAnsi="Aptos" w:cs="Aptos"/>
        </w:rPr>
        <w:t>│</w:t>
      </w:r>
      <w:r>
        <w:t xml:space="preserve">   </w:t>
      </w:r>
      <w:r>
        <w:rPr>
          <w:rFonts w:ascii="MS Gothic" w:eastAsia="MS Gothic" w:hAnsi="MS Gothic" w:cs="MS Gothic" w:hint="eastAsia"/>
        </w:rPr>
        <w:t>├</w:t>
      </w:r>
      <w:r>
        <w:rPr>
          <w:rFonts w:ascii="Aptos" w:hAnsi="Aptos" w:cs="Aptos"/>
        </w:rPr>
        <w:t>──</w:t>
      </w:r>
      <w:r>
        <w:t xml:space="preserve"> controllers/   # Logic nghiệp vụ (Auth, Product, Order)</w:t>
      </w:r>
      <w:r>
        <w:br/>
        <w:t xml:space="preserve">│   │   </w:t>
      </w:r>
      <w:r>
        <w:rPr>
          <w:rFonts w:ascii="MS Gothic" w:eastAsia="MS Gothic" w:hAnsi="MS Gothic" w:cs="MS Gothic" w:hint="eastAsia"/>
        </w:rPr>
        <w:t>├</w:t>
      </w:r>
      <w:r>
        <w:rPr>
          <w:rFonts w:ascii="Aptos" w:hAnsi="Aptos" w:cs="Aptos"/>
        </w:rPr>
        <w:t>──</w:t>
      </w:r>
      <w:r>
        <w:t xml:space="preserve"> models/        # </w:t>
      </w:r>
      <w:r>
        <w:rPr>
          <w:rFonts w:ascii="Aptos" w:hAnsi="Aptos" w:cs="Aptos"/>
        </w:rPr>
        <w:t>Đ</w:t>
      </w:r>
      <w:r>
        <w:t>ịnh nghĩa bảng MySQL</w:t>
      </w:r>
      <w:r>
        <w:br/>
        <w:t xml:space="preserve">│   │   </w:t>
      </w:r>
      <w:r>
        <w:rPr>
          <w:rFonts w:ascii="MS Gothic" w:eastAsia="MS Gothic" w:hAnsi="MS Gothic" w:cs="MS Gothic" w:hint="eastAsia"/>
        </w:rPr>
        <w:t>├</w:t>
      </w:r>
      <w:r>
        <w:rPr>
          <w:rFonts w:ascii="Aptos" w:hAnsi="Aptos" w:cs="Aptos"/>
        </w:rPr>
        <w:t>──</w:t>
      </w:r>
      <w:r>
        <w:t xml:space="preserve"> routes/        # </w:t>
      </w:r>
      <w:r>
        <w:rPr>
          <w:rFonts w:ascii="Aptos" w:hAnsi="Aptos" w:cs="Aptos"/>
        </w:rPr>
        <w:t>Đ</w:t>
      </w:r>
      <w:r>
        <w:t>ịnh nghĩa các API endpoint</w:t>
      </w:r>
      <w:r>
        <w:br/>
        <w:t xml:space="preserve">│   │   </w:t>
      </w:r>
      <w:r>
        <w:rPr>
          <w:rFonts w:ascii="MS Gothic" w:eastAsia="MS Gothic" w:hAnsi="MS Gothic" w:cs="MS Gothic" w:hint="eastAsia"/>
        </w:rPr>
        <w:t>├</w:t>
      </w:r>
      <w:r>
        <w:rPr>
          <w:rFonts w:ascii="Aptos" w:hAnsi="Aptos" w:cs="Aptos"/>
        </w:rPr>
        <w:t>──</w:t>
      </w:r>
      <w:r>
        <w:t xml:space="preserve"> middlewares/   # Xử lý xác thực và phân quyền</w:t>
      </w:r>
      <w:r>
        <w:br/>
        <w:t>│   └── app.js             # Entry point chính của backend</w:t>
      </w:r>
      <w:r>
        <w:br/>
      </w:r>
      <w:r>
        <w:rPr>
          <w:rFonts w:ascii="MS Gothic" w:eastAsia="MS Gothic" w:hAnsi="MS Gothic" w:cs="MS Gothic" w:hint="eastAsia"/>
        </w:rPr>
        <w:t>├</w:t>
      </w:r>
      <w:r>
        <w:rPr>
          <w:rFonts w:ascii="Aptos" w:hAnsi="Aptos" w:cs="Aptos"/>
        </w:rPr>
        <w:t>──</w:t>
      </w:r>
      <w:r>
        <w:t xml:space="preserve"> frontend/</w:t>
      </w:r>
      <w:r>
        <w:br/>
      </w:r>
      <w:r>
        <w:rPr>
          <w:rFonts w:ascii="Aptos" w:hAnsi="Aptos" w:cs="Aptos"/>
        </w:rPr>
        <w:t>│</w:t>
      </w:r>
      <w:r>
        <w:t xml:space="preserve">   </w:t>
      </w:r>
      <w:r>
        <w:rPr>
          <w:rFonts w:ascii="MS Gothic" w:eastAsia="MS Gothic" w:hAnsi="MS Gothic" w:cs="MS Gothic" w:hint="eastAsia"/>
        </w:rPr>
        <w:t>├</w:t>
      </w:r>
      <w:r>
        <w:rPr>
          <w:rFonts w:ascii="Aptos" w:hAnsi="Aptos" w:cs="Aptos"/>
        </w:rPr>
        <w:t>──</w:t>
      </w:r>
      <w:r>
        <w:t xml:space="preserve"> src/</w:t>
      </w:r>
      <w:r>
        <w:br/>
      </w:r>
      <w:r>
        <w:rPr>
          <w:rFonts w:ascii="Aptos" w:hAnsi="Aptos" w:cs="Aptos"/>
        </w:rPr>
        <w:t>│</w:t>
      </w:r>
      <w:r>
        <w:t xml:space="preserve">   </w:t>
      </w:r>
      <w:r>
        <w:rPr>
          <w:rFonts w:ascii="Aptos" w:hAnsi="Aptos" w:cs="Aptos"/>
        </w:rPr>
        <w:t>│</w:t>
      </w:r>
      <w:r>
        <w:t xml:space="preserve">   </w:t>
      </w:r>
      <w:r>
        <w:rPr>
          <w:rFonts w:ascii="MS Gothic" w:eastAsia="MS Gothic" w:hAnsi="MS Gothic" w:cs="MS Gothic" w:hint="eastAsia"/>
        </w:rPr>
        <w:t>├</w:t>
      </w:r>
      <w:r>
        <w:rPr>
          <w:rFonts w:ascii="Aptos" w:hAnsi="Aptos" w:cs="Aptos"/>
        </w:rPr>
        <w:t>──</w:t>
      </w:r>
      <w:r>
        <w:t xml:space="preserve"> components/    # Component giao diện (Header, Footer, ...)</w:t>
      </w:r>
      <w:r>
        <w:br/>
        <w:t xml:space="preserve">│   │   </w:t>
      </w:r>
      <w:r>
        <w:rPr>
          <w:rFonts w:ascii="MS Gothic" w:eastAsia="MS Gothic" w:hAnsi="MS Gothic" w:cs="MS Gothic" w:hint="eastAsia"/>
        </w:rPr>
        <w:t>├</w:t>
      </w:r>
      <w:r>
        <w:rPr>
          <w:rFonts w:ascii="Aptos" w:hAnsi="Aptos" w:cs="Aptos"/>
        </w:rPr>
        <w:t>──</w:t>
      </w:r>
      <w:r>
        <w:t xml:space="preserve"> pages/         # C</w:t>
      </w:r>
      <w:r>
        <w:rPr>
          <w:rFonts w:ascii="Aptos" w:hAnsi="Aptos" w:cs="Aptos"/>
        </w:rPr>
        <w:t>á</w:t>
      </w:r>
      <w:r>
        <w:t>c trang ch</w:t>
      </w:r>
      <w:r>
        <w:rPr>
          <w:rFonts w:ascii="Aptos" w:hAnsi="Aptos" w:cs="Aptos"/>
        </w:rPr>
        <w:t>í</w:t>
      </w:r>
      <w:r>
        <w:t>nh (Home, Product, Admin)</w:t>
      </w:r>
      <w:r>
        <w:br/>
      </w:r>
      <w:r>
        <w:rPr>
          <w:rFonts w:ascii="Aptos" w:hAnsi="Aptos" w:cs="Aptos"/>
        </w:rPr>
        <w:t>│</w:t>
      </w:r>
      <w:r>
        <w:t xml:space="preserve">   </w:t>
      </w:r>
      <w:r>
        <w:rPr>
          <w:rFonts w:ascii="Aptos" w:hAnsi="Aptos" w:cs="Aptos"/>
        </w:rPr>
        <w:t>│</w:t>
      </w:r>
      <w:r>
        <w:t xml:space="preserve">   </w:t>
      </w:r>
      <w:r>
        <w:rPr>
          <w:rFonts w:ascii="MS Gothic" w:eastAsia="MS Gothic" w:hAnsi="MS Gothic" w:cs="MS Gothic" w:hint="eastAsia"/>
        </w:rPr>
        <w:t>├</w:t>
      </w:r>
      <w:r>
        <w:rPr>
          <w:rFonts w:ascii="Aptos" w:hAnsi="Aptos" w:cs="Aptos"/>
        </w:rPr>
        <w:t>──</w:t>
      </w:r>
      <w:r>
        <w:t xml:space="preserve"> store/         # Quản lý trạng thái ứng dụng</w:t>
      </w:r>
      <w:r>
        <w:br/>
        <w:t>│   │   └── App.vue        # Gốc ứng dụng Vue.js</w:t>
      </w:r>
      <w:r>
        <w:br/>
        <w:t>└── README.md</w:t>
      </w:r>
      <w:r>
        <w:br/>
      </w:r>
    </w:p>
    <w:p w14:paraId="3FF6E88B" w14:textId="77777777" w:rsidR="00312282" w:rsidRDefault="00312282" w:rsidP="00312282">
      <w:pPr>
        <w:pStyle w:val="Heading2"/>
      </w:pPr>
      <w:r>
        <w:t>Quy trình hoạt động</w:t>
      </w:r>
    </w:p>
    <w:p w14:paraId="7E43EBEB" w14:textId="77777777" w:rsidR="00312282" w:rsidRDefault="00312282" w:rsidP="00312282">
      <w:r>
        <w:t>1. Người dùng truy cập trang web:</w:t>
      </w:r>
    </w:p>
    <w:p w14:paraId="0EBE84E5" w14:textId="77777777" w:rsidR="00312282" w:rsidRDefault="00312282" w:rsidP="00312282">
      <w:r>
        <w:lastRenderedPageBreak/>
        <w:t>- Nếu chưa đăng nhập (Guest), chỉ có thể xem sản phẩm.</w:t>
      </w:r>
    </w:p>
    <w:p w14:paraId="3DFCF5AC" w14:textId="77777777" w:rsidR="00312282" w:rsidRDefault="00312282" w:rsidP="00312282">
      <w:r>
        <w:t>2. Đăng nhập:</w:t>
      </w:r>
    </w:p>
    <w:p w14:paraId="2C698EF8" w14:textId="77777777" w:rsidR="00312282" w:rsidRDefault="00312282" w:rsidP="00312282">
      <w:r>
        <w:t>- Người dùng nhập thông tin đăng nhập.</w:t>
      </w:r>
    </w:p>
    <w:p w14:paraId="689E7E82" w14:textId="77777777" w:rsidR="00312282" w:rsidRDefault="00312282" w:rsidP="00312282">
      <w:r>
        <w:t>- Backend xác thực và trả về token JWT chứa role (user/admin).</w:t>
      </w:r>
    </w:p>
    <w:p w14:paraId="236826D5" w14:textId="77777777" w:rsidR="00312282" w:rsidRDefault="00312282" w:rsidP="00312282">
      <w:r>
        <w:t>3. Sử dụng tính năng theo Role:</w:t>
      </w:r>
    </w:p>
    <w:p w14:paraId="6DA6788A" w14:textId="77777777" w:rsidR="00312282" w:rsidRDefault="00312282" w:rsidP="00312282">
      <w:r>
        <w:t>- Guest: Không cần token, truy cập được trang công khai.</w:t>
      </w:r>
    </w:p>
    <w:p w14:paraId="266B4B0F" w14:textId="77777777" w:rsidR="00312282" w:rsidRDefault="00312282" w:rsidP="00312282">
      <w:r>
        <w:t>- User: Cần token hợp lệ, truy cập tính năng khách hàng.</w:t>
      </w:r>
    </w:p>
    <w:p w14:paraId="7D2B3AEA" w14:textId="77777777" w:rsidR="00312282" w:rsidRDefault="00312282" w:rsidP="00312282">
      <w:r>
        <w:t>- Admin: Token hợp lệ và role là admin, truy cập trang quản trị.</w:t>
      </w:r>
    </w:p>
    <w:p w14:paraId="7E80133F" w14:textId="77777777" w:rsidR="00312282" w:rsidRDefault="00312282" w:rsidP="00312282">
      <w:pPr>
        <w:pStyle w:val="Heading2"/>
      </w:pPr>
      <w:r>
        <w:t>Điểm Nổi Bật</w:t>
      </w:r>
    </w:p>
    <w:p w14:paraId="126F5BFD" w14:textId="77777777" w:rsidR="00312282" w:rsidRDefault="00312282" w:rsidP="00312282">
      <w:r>
        <w:t>- Đơn giản và dễ hiểu: Hệ thống được tối ưu chỉ với các tính năng cốt lõi.</w:t>
      </w:r>
    </w:p>
    <w:p w14:paraId="5528B560" w14:textId="77777777" w:rsidR="00312282" w:rsidRDefault="00312282" w:rsidP="00312282">
      <w:r>
        <w:t>- Phân quyền rõ ràng: Guest, User, và Admin chỉ thấy và truy cập được các tính năng phù hợp.</w:t>
      </w:r>
    </w:p>
    <w:p w14:paraId="15C3141F" w14:textId="77777777" w:rsidR="00312282" w:rsidRDefault="00312282" w:rsidP="00312282">
      <w:r>
        <w:t>- Dễ mở rộng: Có thể thêm chatbot, recommendation system hoặc các tính năng nâng cao khác sau này.</w:t>
      </w:r>
    </w:p>
    <w:p w14:paraId="77E7A07B" w14:textId="77777777" w:rsidR="00312282" w:rsidRDefault="00312282" w:rsidP="00312282">
      <w:pPr>
        <w:pStyle w:val="Heading2"/>
      </w:pPr>
      <w:r>
        <w:t>Kế Hoạch Mở Rộng</w:t>
      </w:r>
    </w:p>
    <w:p w14:paraId="0C0489DF" w14:textId="77777777" w:rsidR="00312282" w:rsidRDefault="00312282" w:rsidP="00312282">
      <w:r>
        <w:t>- Chatbot: Tư vấn sản phẩm và hỗ trợ khách hàng.</w:t>
      </w:r>
    </w:p>
    <w:p w14:paraId="2529D4CE" w14:textId="77777777" w:rsidR="00312282" w:rsidRDefault="00312282" w:rsidP="00312282">
      <w:r>
        <w:t>- Recommendation System: Gợi ý sản phẩm dựa trên hành vi mua sắm.</w:t>
      </w:r>
    </w:p>
    <w:p w14:paraId="50D59D6E" w14:textId="77777777" w:rsidR="00312282" w:rsidRDefault="00312282" w:rsidP="00312282">
      <w:r>
        <w:t>- Thanh toán trực tuyến: Tích hợp cổng thanh toán như PayPal, Stripe.</w:t>
      </w:r>
    </w:p>
    <w:p w14:paraId="3978C040" w14:textId="77777777" w:rsidR="00C574BE" w:rsidRPr="00312282" w:rsidRDefault="00C574BE" w:rsidP="00312282"/>
    <w:sectPr w:rsidR="00C574BE" w:rsidRPr="00312282" w:rsidSect="003122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064"/>
    <w:multiLevelType w:val="multilevel"/>
    <w:tmpl w:val="8D0C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F0203"/>
    <w:multiLevelType w:val="multilevel"/>
    <w:tmpl w:val="CB18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1718A"/>
    <w:multiLevelType w:val="multilevel"/>
    <w:tmpl w:val="0938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604E8"/>
    <w:multiLevelType w:val="multilevel"/>
    <w:tmpl w:val="B16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51C7"/>
    <w:multiLevelType w:val="multilevel"/>
    <w:tmpl w:val="1FBC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B72BE"/>
    <w:multiLevelType w:val="multilevel"/>
    <w:tmpl w:val="4510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02D11"/>
    <w:multiLevelType w:val="multilevel"/>
    <w:tmpl w:val="29983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37494"/>
    <w:multiLevelType w:val="multilevel"/>
    <w:tmpl w:val="2FD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C7017"/>
    <w:multiLevelType w:val="multilevel"/>
    <w:tmpl w:val="06D47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D6112"/>
    <w:multiLevelType w:val="multilevel"/>
    <w:tmpl w:val="86C81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E6D9A"/>
    <w:multiLevelType w:val="multilevel"/>
    <w:tmpl w:val="EEB8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02CBF"/>
    <w:multiLevelType w:val="multilevel"/>
    <w:tmpl w:val="AAB8F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2366FF"/>
    <w:multiLevelType w:val="multilevel"/>
    <w:tmpl w:val="37FE6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F4022F"/>
    <w:multiLevelType w:val="multilevel"/>
    <w:tmpl w:val="EAD0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257C6"/>
    <w:multiLevelType w:val="multilevel"/>
    <w:tmpl w:val="187A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02FF9"/>
    <w:multiLevelType w:val="multilevel"/>
    <w:tmpl w:val="512E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771863">
    <w:abstractNumId w:val="12"/>
  </w:num>
  <w:num w:numId="2" w16cid:durableId="1115716268">
    <w:abstractNumId w:val="9"/>
  </w:num>
  <w:num w:numId="3" w16cid:durableId="1138063599">
    <w:abstractNumId w:val="11"/>
  </w:num>
  <w:num w:numId="4" w16cid:durableId="984549336">
    <w:abstractNumId w:val="14"/>
  </w:num>
  <w:num w:numId="5" w16cid:durableId="738673743">
    <w:abstractNumId w:val="6"/>
  </w:num>
  <w:num w:numId="6" w16cid:durableId="414712554">
    <w:abstractNumId w:val="8"/>
  </w:num>
  <w:num w:numId="7" w16cid:durableId="378096955">
    <w:abstractNumId w:val="0"/>
  </w:num>
  <w:num w:numId="8" w16cid:durableId="1655597982">
    <w:abstractNumId w:val="10"/>
  </w:num>
  <w:num w:numId="9" w16cid:durableId="909459878">
    <w:abstractNumId w:val="13"/>
  </w:num>
  <w:num w:numId="10" w16cid:durableId="1759598814">
    <w:abstractNumId w:val="5"/>
  </w:num>
  <w:num w:numId="11" w16cid:durableId="776027860">
    <w:abstractNumId w:val="15"/>
  </w:num>
  <w:num w:numId="12" w16cid:durableId="1574971111">
    <w:abstractNumId w:val="2"/>
  </w:num>
  <w:num w:numId="13" w16cid:durableId="1019114664">
    <w:abstractNumId w:val="4"/>
  </w:num>
  <w:num w:numId="14" w16cid:durableId="1583677970">
    <w:abstractNumId w:val="1"/>
  </w:num>
  <w:num w:numId="15" w16cid:durableId="1887449402">
    <w:abstractNumId w:val="3"/>
  </w:num>
  <w:num w:numId="16" w16cid:durableId="1105737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AE"/>
    <w:rsid w:val="002D6A5C"/>
    <w:rsid w:val="00312282"/>
    <w:rsid w:val="003479C2"/>
    <w:rsid w:val="004832CC"/>
    <w:rsid w:val="004A765B"/>
    <w:rsid w:val="0072379E"/>
    <w:rsid w:val="00734BAE"/>
    <w:rsid w:val="00AA55C0"/>
    <w:rsid w:val="00AE338F"/>
    <w:rsid w:val="00C07FCA"/>
    <w:rsid w:val="00C574BE"/>
    <w:rsid w:val="00C84F6C"/>
    <w:rsid w:val="00DA08B6"/>
    <w:rsid w:val="00E67ABE"/>
    <w:rsid w:val="00E7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49DC"/>
  <w15:chartTrackingRefBased/>
  <w15:docId w15:val="{28156339-311C-4662-B73C-5E8E8FF7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2"/>
    <w:pPr>
      <w:spacing w:after="200" w:line="276" w:lineRule="auto"/>
    </w:pPr>
    <w:rPr>
      <w:rFonts w:eastAsiaTheme="minorEastAsia"/>
    </w:rPr>
  </w:style>
  <w:style w:type="paragraph" w:styleId="Heading1">
    <w:name w:val="heading 1"/>
    <w:basedOn w:val="Normal"/>
    <w:next w:val="Normal"/>
    <w:link w:val="Heading1Char"/>
    <w:uiPriority w:val="9"/>
    <w:qFormat/>
    <w:rsid w:val="00734BAE"/>
    <w:pPr>
      <w:keepNext/>
      <w:keepLines/>
      <w:spacing w:before="360" w:after="80" w:line="259"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34BAE"/>
    <w:pPr>
      <w:keepNext/>
      <w:keepLines/>
      <w:spacing w:before="160" w:after="80" w:line="259"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34BAE"/>
    <w:pPr>
      <w:keepNext/>
      <w:keepLines/>
      <w:spacing w:before="160" w:after="80" w:line="259" w:lineRule="auto"/>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4BAE"/>
    <w:pPr>
      <w:keepNext/>
      <w:keepLines/>
      <w:spacing w:before="80" w:after="40" w:line="259" w:lineRule="auto"/>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34BAE"/>
    <w:pPr>
      <w:keepNext/>
      <w:keepLines/>
      <w:spacing w:before="80" w:after="40" w:line="259" w:lineRule="auto"/>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34BAE"/>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BAE"/>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BAE"/>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BAE"/>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BA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34BA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34BA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4BA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34BA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34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BAE"/>
    <w:rPr>
      <w:rFonts w:eastAsiaTheme="majorEastAsia" w:cstheme="majorBidi"/>
      <w:color w:val="272727" w:themeColor="text1" w:themeTint="D8"/>
    </w:rPr>
  </w:style>
  <w:style w:type="paragraph" w:styleId="Title">
    <w:name w:val="Title"/>
    <w:basedOn w:val="Normal"/>
    <w:next w:val="Normal"/>
    <w:link w:val="TitleChar"/>
    <w:uiPriority w:val="10"/>
    <w:qFormat/>
    <w:rsid w:val="00734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BAE"/>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BAE"/>
    <w:pPr>
      <w:spacing w:before="160" w:after="160" w:line="259" w:lineRule="auto"/>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734BAE"/>
    <w:rPr>
      <w:i/>
      <w:iCs/>
      <w:color w:val="404040" w:themeColor="text1" w:themeTint="BF"/>
    </w:rPr>
  </w:style>
  <w:style w:type="paragraph" w:styleId="ListParagraph">
    <w:name w:val="List Paragraph"/>
    <w:basedOn w:val="Normal"/>
    <w:uiPriority w:val="34"/>
    <w:qFormat/>
    <w:rsid w:val="00734BAE"/>
    <w:pPr>
      <w:spacing w:after="160" w:line="259" w:lineRule="auto"/>
      <w:ind w:left="720"/>
      <w:contextualSpacing/>
    </w:pPr>
    <w:rPr>
      <w:rFonts w:eastAsiaTheme="minorHAnsi"/>
    </w:rPr>
  </w:style>
  <w:style w:type="character" w:styleId="IntenseEmphasis">
    <w:name w:val="Intense Emphasis"/>
    <w:basedOn w:val="DefaultParagraphFont"/>
    <w:uiPriority w:val="21"/>
    <w:qFormat/>
    <w:rsid w:val="00734BAE"/>
    <w:rPr>
      <w:i/>
      <w:iCs/>
      <w:color w:val="2E74B5" w:themeColor="accent1" w:themeShade="BF"/>
    </w:rPr>
  </w:style>
  <w:style w:type="paragraph" w:styleId="IntenseQuote">
    <w:name w:val="Intense Quote"/>
    <w:basedOn w:val="Normal"/>
    <w:next w:val="Normal"/>
    <w:link w:val="IntenseQuoteChar"/>
    <w:uiPriority w:val="30"/>
    <w:qFormat/>
    <w:rsid w:val="00734BAE"/>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eastAsiaTheme="minorHAnsi"/>
      <w:i/>
      <w:iCs/>
      <w:color w:val="2E74B5" w:themeColor="accent1" w:themeShade="BF"/>
    </w:rPr>
  </w:style>
  <w:style w:type="character" w:customStyle="1" w:styleId="IntenseQuoteChar">
    <w:name w:val="Intense Quote Char"/>
    <w:basedOn w:val="DefaultParagraphFont"/>
    <w:link w:val="IntenseQuote"/>
    <w:uiPriority w:val="30"/>
    <w:rsid w:val="00734BAE"/>
    <w:rPr>
      <w:i/>
      <w:iCs/>
      <w:color w:val="2E74B5" w:themeColor="accent1" w:themeShade="BF"/>
    </w:rPr>
  </w:style>
  <w:style w:type="character" w:styleId="IntenseReference">
    <w:name w:val="Intense Reference"/>
    <w:basedOn w:val="DefaultParagraphFont"/>
    <w:uiPriority w:val="32"/>
    <w:qFormat/>
    <w:rsid w:val="00734BAE"/>
    <w:rPr>
      <w:b/>
      <w:bCs/>
      <w:smallCaps/>
      <w:color w:val="2E74B5" w:themeColor="accent1" w:themeShade="BF"/>
      <w:spacing w:val="5"/>
    </w:rPr>
  </w:style>
  <w:style w:type="character" w:styleId="Strong">
    <w:name w:val="Strong"/>
    <w:basedOn w:val="DefaultParagraphFont"/>
    <w:uiPriority w:val="22"/>
    <w:qFormat/>
    <w:rsid w:val="00C07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8807">
      <w:bodyDiv w:val="1"/>
      <w:marLeft w:val="0"/>
      <w:marRight w:val="0"/>
      <w:marTop w:val="0"/>
      <w:marBottom w:val="0"/>
      <w:divBdr>
        <w:top w:val="none" w:sz="0" w:space="0" w:color="auto"/>
        <w:left w:val="none" w:sz="0" w:space="0" w:color="auto"/>
        <w:bottom w:val="none" w:sz="0" w:space="0" w:color="auto"/>
        <w:right w:val="none" w:sz="0" w:space="0" w:color="auto"/>
      </w:divBdr>
    </w:div>
    <w:div w:id="176240508">
      <w:bodyDiv w:val="1"/>
      <w:marLeft w:val="0"/>
      <w:marRight w:val="0"/>
      <w:marTop w:val="0"/>
      <w:marBottom w:val="0"/>
      <w:divBdr>
        <w:top w:val="none" w:sz="0" w:space="0" w:color="auto"/>
        <w:left w:val="none" w:sz="0" w:space="0" w:color="auto"/>
        <w:bottom w:val="none" w:sz="0" w:space="0" w:color="auto"/>
        <w:right w:val="none" w:sz="0" w:space="0" w:color="auto"/>
      </w:divBdr>
    </w:div>
    <w:div w:id="549342230">
      <w:bodyDiv w:val="1"/>
      <w:marLeft w:val="0"/>
      <w:marRight w:val="0"/>
      <w:marTop w:val="0"/>
      <w:marBottom w:val="0"/>
      <w:divBdr>
        <w:top w:val="none" w:sz="0" w:space="0" w:color="auto"/>
        <w:left w:val="none" w:sz="0" w:space="0" w:color="auto"/>
        <w:bottom w:val="none" w:sz="0" w:space="0" w:color="auto"/>
        <w:right w:val="none" w:sz="0" w:space="0" w:color="auto"/>
      </w:divBdr>
    </w:div>
    <w:div w:id="1035428233">
      <w:bodyDiv w:val="1"/>
      <w:marLeft w:val="0"/>
      <w:marRight w:val="0"/>
      <w:marTop w:val="0"/>
      <w:marBottom w:val="0"/>
      <w:divBdr>
        <w:top w:val="none" w:sz="0" w:space="0" w:color="auto"/>
        <w:left w:val="none" w:sz="0" w:space="0" w:color="auto"/>
        <w:bottom w:val="none" w:sz="0" w:space="0" w:color="auto"/>
        <w:right w:val="none" w:sz="0" w:space="0" w:color="auto"/>
      </w:divBdr>
    </w:div>
    <w:div w:id="1602838053">
      <w:bodyDiv w:val="1"/>
      <w:marLeft w:val="0"/>
      <w:marRight w:val="0"/>
      <w:marTop w:val="0"/>
      <w:marBottom w:val="0"/>
      <w:divBdr>
        <w:top w:val="none" w:sz="0" w:space="0" w:color="auto"/>
        <w:left w:val="none" w:sz="0" w:space="0" w:color="auto"/>
        <w:bottom w:val="none" w:sz="0" w:space="0" w:color="auto"/>
        <w:right w:val="none" w:sz="0" w:space="0" w:color="auto"/>
      </w:divBdr>
    </w:div>
    <w:div w:id="1926955963">
      <w:bodyDiv w:val="1"/>
      <w:marLeft w:val="0"/>
      <w:marRight w:val="0"/>
      <w:marTop w:val="0"/>
      <w:marBottom w:val="0"/>
      <w:divBdr>
        <w:top w:val="none" w:sz="0" w:space="0" w:color="auto"/>
        <w:left w:val="none" w:sz="0" w:space="0" w:color="auto"/>
        <w:bottom w:val="none" w:sz="0" w:space="0" w:color="auto"/>
        <w:right w:val="none" w:sz="0" w:space="0" w:color="auto"/>
      </w:divBdr>
    </w:div>
    <w:div w:id="1962376445">
      <w:bodyDiv w:val="1"/>
      <w:marLeft w:val="0"/>
      <w:marRight w:val="0"/>
      <w:marTop w:val="0"/>
      <w:marBottom w:val="0"/>
      <w:divBdr>
        <w:top w:val="none" w:sz="0" w:space="0" w:color="auto"/>
        <w:left w:val="none" w:sz="0" w:space="0" w:color="auto"/>
        <w:bottom w:val="none" w:sz="0" w:space="0" w:color="auto"/>
        <w:right w:val="none" w:sz="0" w:space="0" w:color="auto"/>
      </w:divBdr>
    </w:div>
    <w:div w:id="1984701785">
      <w:bodyDiv w:val="1"/>
      <w:marLeft w:val="0"/>
      <w:marRight w:val="0"/>
      <w:marTop w:val="0"/>
      <w:marBottom w:val="0"/>
      <w:divBdr>
        <w:top w:val="none" w:sz="0" w:space="0" w:color="auto"/>
        <w:left w:val="none" w:sz="0" w:space="0" w:color="auto"/>
        <w:bottom w:val="none" w:sz="0" w:space="0" w:color="auto"/>
        <w:right w:val="none" w:sz="0" w:space="0" w:color="auto"/>
      </w:divBdr>
    </w:div>
    <w:div w:id="208347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7724</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Xuân Tùng</dc:creator>
  <cp:keywords/>
  <dc:description/>
  <cp:lastModifiedBy>Đỗ Xuân Tùng</cp:lastModifiedBy>
  <cp:revision>6</cp:revision>
  <dcterms:created xsi:type="dcterms:W3CDTF">2024-12-18T09:14:00Z</dcterms:created>
  <dcterms:modified xsi:type="dcterms:W3CDTF">2025-01-17T07:56:00Z</dcterms:modified>
</cp:coreProperties>
</file>