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вручную переносит данные из 1С в сделку; состав изделия вводится заново для каждой заявки.</w:t>
      </w:r>
    </w:p>
    <w:p>
      <w:pPr>
        <w:pStyle w:val="ListBullet"/>
      </w:pPr>
      <w:r>
        <w:rPr>
          <w:b/>
        </w:rPr>
        <w:t xml:space="preserve">Делаем: </w:t>
      </w:r>
      <w:r>
        <w:t>заявитель заполняет свои данные (требуемая дата производства, пункт доставки, состав заказа с количеством, файлы проекта), а реквизиты из 1С — покупателя, компанию, проект, подразделение, группу проекта и регион — система подставляет автоматически по номеру первичного заказа. Типовой состав изделия переносится выбором объекта «Комплектация». Система сразу предупреждает, если такая заявка уже зарегистрирована.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ручной перенос данных из 1С, ошибки и повторные заявки на этапе создания.</w:t>
      </w:r>
    </w:p>
    <w:p>
      <w:r>
        <w:rPr>
          <w:b/>
        </w:rPr>
        <w:t xml:space="preserve">Правила обмена с 1С (общие для всех стадий, где идёт обмен): </w:t>
      </w:r>
      <w:r/>
    </w:p>
    <w:p>
      <w:pPr>
        <w:pStyle w:val="ListBullet"/>
      </w:pPr>
      <w:r>
        <w:rPr>
          <w:b/>
        </w:rPr>
        <w:t xml:space="preserve">Ключ связи: </w:t>
      </w:r>
      <w:r>
        <w:t>реквизит авр_НомерЗаказаБитрикс = "{ID}-56".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Формат: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 CREATE: </w:t>
      </w:r>
      <w:r>
        <w:t>повторный запрос с тем же "ID" не создаёт вторую пару документов — 1С возвращает существующие GUID и DOC_NUMBER (см. стадию 4, Согласование предоплаты).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(см. выше).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p>
      <w:pPr>
        <w:pStyle w:val="ListBullet"/>
      </w:pPr>
      <w:r>
        <w:rPr>
          <w:b/>
        </w:rPr>
        <w:t xml:space="preserve">Сейчас: </w:t>
      </w:r>
      <w:r>
        <w:t>проверка выполняется вручную; повторные заявки выявляются нестабильно.</w:t>
      </w:r>
    </w:p>
    <w:p>
      <w:pPr>
        <w:pStyle w:val="ListBullet"/>
      </w:pPr>
      <w:r>
        <w:rPr>
          <w:b/>
        </w:rPr>
        <w:t xml:space="preserve">Делаем: </w:t>
      </w:r>
      <w:r>
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</w:r>
    </w:p>
    <w:p>
      <w:pPr>
        <w:pStyle w:val="ListBullet"/>
      </w:pPr>
      <w:r>
        <w:rPr>
          <w:b/>
        </w:rPr>
        <w:t xml:space="preserve">Зачем: </w:t>
      </w:r>
      <w:r>
        <w:t>далее по процессу проходят только полные и проверенные заявки.</w:t>
      </w:r>
    </w:p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p>
      <w:pPr>
        <w:pStyle w:val="ListBullet"/>
      </w:pPr>
      <w:r>
        <w:rPr>
          <w:b/>
        </w:rPr>
        <w:t xml:space="preserve">Сейчас: </w:t>
      </w:r>
      <w:r>
        <w:t>производственный блок указывает только цену, артикул и НДС; остальные условия согласуются вне системы.</w:t>
      </w:r>
    </w:p>
    <w:p>
      <w:pPr>
        <w:pStyle w:val="ListBullet"/>
      </w:pPr>
      <w:r>
        <w:rPr>
          <w:b/>
        </w:rPr>
        <w:t xml:space="preserve">Делаем: </w:t>
      </w:r>
      <w:r>
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склад.</w:t>
      </w:r>
    </w:p>
    <w:p>
      <w:pPr>
        <w:pStyle w:val="ListBullet"/>
      </w:pPr>
      <w:r>
        <w:rPr>
          <w:b/>
        </w:rPr>
        <w:t xml:space="preserve">Зачем: </w:t>
      </w:r>
      <w:r>
        <w:t>все условия сделки фиксируются в одном месте до создания документов в 1С.</w:t>
      </w:r>
    </w:p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подтверждает данные, собранные из разных источников.</w:t>
      </w:r>
    </w:p>
    <w:p>
      <w:pPr>
        <w:pStyle w:val="ListBullet"/>
      </w:pPr>
      <w:r>
        <w:rPr>
          <w:b/>
        </w:rPr>
        <w:t xml:space="preserve">Делаем: </w:t>
      </w:r>
      <w:r>
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</w:r>
    </w:p>
    <w:p>
      <w:pPr>
        <w:pStyle w:val="ListBullet"/>
      </w:pPr>
      <w:r>
        <w:rPr>
          <w:b/>
        </w:rPr>
        <w:t xml:space="preserve">Зачем: </w:t>
      </w:r>
      <w:r>
        <w:t>финальный контроль заявителя перед созданием документов в 1С.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p>
      <w:pPr>
        <w:pStyle w:val="ListBullet"/>
      </w:pPr>
      <w:r>
        <w:rPr>
          <w:b/>
        </w:rPr>
        <w:t xml:space="preserve">Сейчас: </w:t>
      </w:r>
      <w:r>
        <w:t>заказы в 1С создаются вручную; промежуточные счета дублируются, номера не совпадают.</w:t>
      </w:r>
    </w:p>
    <w:p>
      <w:pPr>
        <w:pStyle w:val="ListBullet"/>
      </w:pPr>
      <w:r>
        <w:rPr>
          <w:b/>
        </w:rPr>
        <w:t xml:space="preserve">Делаем: </w:t>
      </w:r>
      <w:r>
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</w:r>
    </w:p>
    <w:p>
      <w:pPr>
        <w:pStyle w:val="ListBullet"/>
      </w:pPr>
      <w:r>
        <w:rPr>
          <w:b/>
        </w:rPr>
        <w:t xml:space="preserve">Зачем: </w:t>
      </w:r>
      <w:r>
        <w:t>документы создаются сразу после согласования, без расхождений в номерах.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правилам обмена (стадия 0);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p>
      <w:pPr>
        <w:pStyle w:val="ListBullet"/>
      </w:pPr>
      <w:r>
        <w:rPr>
          <w:b/>
        </w:rPr>
        <w:t xml:space="preserve">Сейчас: </w:t>
      </w:r>
      <w:r>
        <w:t>поступление оплаты контролируется вручную по счетам.</w:t>
      </w:r>
    </w:p>
    <w:p>
      <w:pPr>
        <w:pStyle w:val="ListBullet"/>
      </w:pPr>
      <w:r>
        <w:rPr>
          <w:b/>
        </w:rPr>
        <w:t xml:space="preserve">Делаем: </w:t>
      </w:r>
      <w:r>
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ручной контроль оплаты.</w:t>
      </w:r>
    </w:p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p>
      <w:pPr>
        <w:pStyle w:val="ListBullet"/>
      </w:pPr>
      <w:r>
        <w:rPr>
          <w:b/>
        </w:rPr>
        <w:t xml:space="preserve">Сейчас: </w:t>
      </w:r>
      <w:r>
        <w:t>дата производства фиксируется со слов сотрудника, без сверки с 1С.</w:t>
      </w:r>
    </w:p>
    <w:p>
      <w:pPr>
        <w:pStyle w:val="ListBullet"/>
      </w:pPr>
      <w:r>
        <w:rPr>
          <w:b/>
        </w:rPr>
        <w:t xml:space="preserve">Делаем: </w:t>
      </w:r>
      <w:r>
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</w:r>
    </w:p>
    <w:p>
      <w:pPr>
        <w:pStyle w:val="ListBullet"/>
      </w:pPr>
      <w:r>
        <w:rPr>
          <w:b/>
        </w:rPr>
        <w:t xml:space="preserve">Зачем: </w:t>
      </w:r>
      <w:r>
        <w:t>факт производства подтверждается документами 1С.</w:t>
      </w:r>
    </w:p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p>
      <w:pPr>
        <w:pStyle w:val="ListBullet"/>
      </w:pPr>
      <w:r>
        <w:rPr>
          <w:b/>
        </w:rPr>
        <w:t xml:space="preserve">Сейчас: </w:t>
      </w:r>
      <w:r>
        <w:t>дополнительная комплектация изделия в процессе не формализована.</w:t>
      </w:r>
    </w:p>
    <w:p>
      <w:pPr>
        <w:pStyle w:val="ListBullet"/>
      </w:pPr>
      <w:r>
        <w:rPr>
          <w:b/>
        </w:rPr>
        <w:t xml:space="preserve">Делаем: </w:t>
      </w:r>
      <w:r>
        <w:t>система обновляет заказ поставщику; оператор вносит дополнительную комплектацию и закрывает задание только при полном наличии комплектующих на складе.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отгрузку неполного комплекта.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p>
      <w:pPr>
        <w:pStyle w:val="ListBullet"/>
      </w:pPr>
      <w:r>
        <w:rPr>
          <w:b/>
        </w:rPr>
        <w:t xml:space="preserve">Сейчас: </w:t>
      </w:r>
      <w:r>
        <w:t>статус отгрузки поступает из устаревшей системы и ненадёжен.</w:t>
      </w:r>
    </w:p>
    <w:p>
      <w:pPr>
        <w:pStyle w:val="ListBullet"/>
      </w:pPr>
      <w:r>
        <w:rPr>
          <w:b/>
        </w:rPr>
        <w:t xml:space="preserve">Делаем: </w:t>
      </w:r>
      <w:r>
        <w:t>1С сверяет отгруженное с заказанным по каждой позиции и передаёт статус «Отгружен» только при полной отгрузке.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незамеченную частичную отгрузку.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p>
      <w:pPr>
        <w:pStyle w:val="ListBullet"/>
      </w:pPr>
      <w:r>
        <w:rPr>
          <w:b/>
        </w:rPr>
        <w:t xml:space="preserve">Сейчас: </w:t>
      </w:r>
      <w:r>
        <w:t>документы оформляются разрозненно, сроки выставления ЭСФ не контролируются.</w:t>
      </w:r>
    </w:p>
    <w:p>
      <w:pPr>
        <w:pStyle w:val="ListBullet"/>
      </w:pPr>
      <w:r>
        <w:rPr>
          <w:b/>
        </w:rPr>
        <w:t xml:space="preserve">Делаем: </w:t>
      </w:r>
      <w:r>
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</w:r>
    </w:p>
    <w:p>
      <w:pPr>
        <w:pStyle w:val="ListBullet"/>
      </w:pPr>
      <w:r>
        <w:rPr>
          <w:b/>
        </w:rPr>
        <w:t xml:space="preserve">Зачем: </w:t>
      </w:r>
      <w:r>
        <w:t>закрывающие документы оформляются в срок и по проверенным данным.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p>
      <w:pPr>
        <w:pStyle w:val="ListBullet"/>
      </w:pPr>
      <w:r>
        <w:rPr>
          <w:b/>
        </w:rPr>
        <w:t xml:space="preserve">Сейчас: </w:t>
      </w:r>
      <w:r>
        <w:t>остаток оплаты контролируется вручную.</w:t>
      </w:r>
    </w:p>
    <w:p>
      <w:pPr>
        <w:pStyle w:val="ListBullet"/>
      </w:pPr>
      <w:r>
        <w:rPr>
          <w:b/>
        </w:rPr>
        <w:t xml:space="preserve">Делаем: </w:t>
      </w:r>
      <w:r>
        <w:t>сделка ожидает подтверждения 1С о полной оплате заказа поставщику.</w:t>
      </w:r>
    </w:p>
    <w:p>
      <w:pPr>
        <w:pStyle w:val="ListBullet"/>
      </w:pPr>
      <w:r>
        <w:rPr>
          <w:b/>
        </w:rPr>
        <w:t xml:space="preserve">Зачем: </w:t>
      </w:r>
      <w:r>
        <w:t>сделка не закрывается при наличии задолженности.</w:t>
      </w:r>
    </w:p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p>
      <w:pPr>
        <w:pStyle w:val="ListBullet"/>
      </w:pPr>
      <w:r>
        <w:rPr>
          <w:b/>
        </w:rPr>
        <w:t xml:space="preserve">Сейчас: </w:t>
      </w:r>
      <w:r>
        <w:t>отменённые заказы удаляются из 1С вручную; заявитель может не получить информацию об отмене.</w:t>
      </w:r>
    </w:p>
    <w:p>
      <w:pPr>
        <w:pStyle w:val="ListBullet"/>
      </w:pPr>
      <w:r>
        <w:rPr>
          <w:b/>
        </w:rPr>
        <w:t xml:space="preserve">Делаем: </w:t>
      </w:r>
      <w:r>
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</w:r>
    </w:p>
    <w:p>
      <w:pPr>
        <w:pStyle w:val="ListBullet"/>
      </w:pPr>
      <w:r>
        <w:rPr>
          <w:b/>
        </w:rPr>
        <w:t xml:space="preserve">Зачем: </w:t>
      </w:r>
      <w:r>
        <w:t>исключить зависшие документы и неинформированность участников.</w:t>
      </w:r>
    </w:p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