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65" w:rsidRPr="00FB704C" w:rsidRDefault="00714D65" w:rsidP="00714D65">
      <w:pPr>
        <w:spacing w:after="0" w:line="240" w:lineRule="auto"/>
        <w:jc w:val="right"/>
        <w:rPr>
          <w:rFonts w:cstheme="minorHAnsi"/>
          <w:b/>
          <w:color w:val="FF0000"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 xml:space="preserve">  Code No: </w:t>
      </w:r>
      <w:bookmarkStart w:id="0" w:name="_GoBack"/>
      <w:r w:rsidR="00D1629E">
        <w:rPr>
          <w:rFonts w:cstheme="minorHAnsi"/>
          <w:b/>
          <w:sz w:val="24"/>
          <w:szCs w:val="24"/>
        </w:rPr>
        <w:t>CS</w:t>
      </w:r>
      <w:r w:rsidR="004848E7">
        <w:rPr>
          <w:rFonts w:cstheme="minorHAnsi"/>
          <w:b/>
          <w:sz w:val="24"/>
          <w:szCs w:val="24"/>
        </w:rPr>
        <w:t>17</w:t>
      </w:r>
      <w:r w:rsidR="00D1629E">
        <w:rPr>
          <w:rFonts w:cstheme="minorHAnsi"/>
          <w:b/>
          <w:sz w:val="24"/>
          <w:szCs w:val="24"/>
        </w:rPr>
        <w:t>223</w:t>
      </w:r>
      <w:bookmarkEnd w:id="0"/>
    </w:p>
    <w:p w:rsidR="004848E7" w:rsidRDefault="004848E7" w:rsidP="00714D65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714D65" w:rsidRPr="00714D65" w:rsidRDefault="00714D65" w:rsidP="00714D65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>CHAITANYA BHARATHI INSTITUTE OF TECHNOLOGY (Autonomous)</w:t>
      </w:r>
    </w:p>
    <w:p w:rsidR="00714D65" w:rsidRPr="00714D65" w:rsidRDefault="00364F9D" w:rsidP="00714D65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B.</w:t>
      </w:r>
      <w:r w:rsidR="00A72100">
        <w:rPr>
          <w:rFonts w:cstheme="minorHAnsi"/>
          <w:b/>
          <w:sz w:val="24"/>
          <w:szCs w:val="24"/>
        </w:rPr>
        <w:t>E.</w:t>
      </w:r>
      <w:r w:rsidR="00A01484">
        <w:rPr>
          <w:rFonts w:cstheme="minorHAnsi"/>
          <w:b/>
          <w:sz w:val="24"/>
          <w:szCs w:val="24"/>
        </w:rPr>
        <w:t xml:space="preserve"> </w:t>
      </w:r>
      <w:r w:rsidR="008D49DC">
        <w:rPr>
          <w:rFonts w:cstheme="minorHAnsi"/>
          <w:b/>
          <w:sz w:val="24"/>
          <w:szCs w:val="24"/>
        </w:rPr>
        <w:t xml:space="preserve">(CSE) </w:t>
      </w:r>
      <w:r w:rsidR="006F028C">
        <w:rPr>
          <w:rFonts w:cstheme="minorHAnsi"/>
          <w:b/>
          <w:sz w:val="24"/>
          <w:szCs w:val="24"/>
        </w:rPr>
        <w:t>II/IV</w:t>
      </w:r>
      <w:r w:rsidR="005C3D2E">
        <w:rPr>
          <w:rFonts w:cstheme="minorHAnsi"/>
          <w:b/>
          <w:sz w:val="24"/>
          <w:szCs w:val="24"/>
        </w:rPr>
        <w:t xml:space="preserve"> </w:t>
      </w:r>
      <w:r w:rsidR="00E56F70" w:rsidRPr="00714D65">
        <w:rPr>
          <w:rFonts w:cstheme="minorHAnsi"/>
          <w:b/>
          <w:sz w:val="24"/>
          <w:szCs w:val="24"/>
        </w:rPr>
        <w:t>I</w:t>
      </w:r>
      <w:r w:rsidR="006F028C">
        <w:rPr>
          <w:rFonts w:cstheme="minorHAnsi"/>
          <w:b/>
          <w:sz w:val="24"/>
          <w:szCs w:val="24"/>
        </w:rPr>
        <w:t>I</w:t>
      </w:r>
      <w:r w:rsidR="00714D65" w:rsidRPr="00714D65">
        <w:rPr>
          <w:rFonts w:cstheme="minorHAnsi"/>
          <w:b/>
          <w:sz w:val="24"/>
          <w:szCs w:val="24"/>
        </w:rPr>
        <w:t xml:space="preserve"> </w:t>
      </w:r>
      <w:proofErr w:type="gramStart"/>
      <w:r w:rsidR="00714D65" w:rsidRPr="00714D65">
        <w:rPr>
          <w:rFonts w:cstheme="minorHAnsi"/>
          <w:b/>
          <w:sz w:val="24"/>
          <w:szCs w:val="24"/>
        </w:rPr>
        <w:t>Sem</w:t>
      </w:r>
      <w:proofErr w:type="gramEnd"/>
      <w:r w:rsidR="00714D65" w:rsidRPr="00714D65">
        <w:rPr>
          <w:rFonts w:cstheme="minorHAnsi"/>
          <w:b/>
          <w:sz w:val="24"/>
          <w:szCs w:val="24"/>
        </w:rPr>
        <w:t xml:space="preserve"> (</w:t>
      </w:r>
      <w:r w:rsidR="001B2791">
        <w:rPr>
          <w:rFonts w:cstheme="minorHAnsi"/>
          <w:b/>
          <w:sz w:val="24"/>
          <w:szCs w:val="24"/>
        </w:rPr>
        <w:t>Main</w:t>
      </w:r>
      <w:r w:rsidR="00714D65" w:rsidRPr="00714D65">
        <w:rPr>
          <w:rFonts w:cstheme="minorHAnsi"/>
          <w:b/>
          <w:sz w:val="24"/>
          <w:szCs w:val="24"/>
        </w:rPr>
        <w:t xml:space="preserve">) Examination </w:t>
      </w:r>
      <w:r w:rsidR="00FB704C">
        <w:rPr>
          <w:rFonts w:cstheme="minorHAnsi"/>
          <w:b/>
          <w:sz w:val="24"/>
          <w:szCs w:val="24"/>
        </w:rPr>
        <w:t xml:space="preserve">May 2017 </w:t>
      </w:r>
    </w:p>
    <w:p w:rsidR="00714D65" w:rsidRPr="004848E7" w:rsidRDefault="004848E7" w:rsidP="00714D65">
      <w:pPr>
        <w:jc w:val="center"/>
        <w:rPr>
          <w:rFonts w:cstheme="minorHAnsi"/>
          <w:b/>
          <w:sz w:val="32"/>
          <w:szCs w:val="24"/>
        </w:rPr>
      </w:pPr>
      <w:r w:rsidRPr="004848E7">
        <w:rPr>
          <w:rFonts w:cstheme="minorHAnsi"/>
          <w:b/>
          <w:sz w:val="32"/>
          <w:szCs w:val="24"/>
        </w:rPr>
        <w:t>Data Communications</w:t>
      </w:r>
    </w:p>
    <w:p w:rsidR="002919E5" w:rsidRPr="00714D65" w:rsidRDefault="00714D65" w:rsidP="00714D65">
      <w:pPr>
        <w:spacing w:after="0" w:line="240" w:lineRule="auto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 xml:space="preserve">Time: </w:t>
      </w:r>
      <w:r w:rsidR="00FD168D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>3 Hours</w:t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  <w:t xml:space="preserve">                    </w:t>
      </w:r>
      <w:r w:rsidR="001B2791">
        <w:rPr>
          <w:rFonts w:cstheme="minorHAnsi"/>
          <w:b/>
          <w:sz w:val="24"/>
          <w:szCs w:val="24"/>
        </w:rPr>
        <w:t xml:space="preserve">          </w:t>
      </w:r>
      <w:r w:rsidRPr="00714D65">
        <w:rPr>
          <w:rFonts w:cstheme="minorHAnsi"/>
          <w:b/>
          <w:sz w:val="24"/>
          <w:szCs w:val="24"/>
        </w:rPr>
        <w:t>Max Marks:</w:t>
      </w:r>
      <w:r w:rsidR="001C4B26">
        <w:rPr>
          <w:rFonts w:cstheme="minorHAnsi"/>
          <w:b/>
          <w:sz w:val="24"/>
          <w:szCs w:val="24"/>
        </w:rPr>
        <w:t xml:space="preserve"> </w:t>
      </w:r>
      <w:r w:rsidRPr="00714D65">
        <w:rPr>
          <w:rFonts w:cstheme="minorHAnsi"/>
          <w:b/>
          <w:sz w:val="24"/>
          <w:szCs w:val="24"/>
        </w:rPr>
        <w:t>75</w:t>
      </w:r>
    </w:p>
    <w:p w:rsidR="00714D65" w:rsidRPr="00714D65" w:rsidRDefault="00714D65" w:rsidP="00FD168D">
      <w:pPr>
        <w:spacing w:after="0" w:line="240" w:lineRule="auto"/>
        <w:rPr>
          <w:rFonts w:cstheme="minorHAnsi"/>
          <w:sz w:val="24"/>
          <w:szCs w:val="24"/>
        </w:rPr>
      </w:pPr>
      <w:r w:rsidRPr="00FD168D">
        <w:rPr>
          <w:rFonts w:cstheme="minorHAnsi"/>
          <w:b/>
          <w:sz w:val="24"/>
          <w:szCs w:val="24"/>
        </w:rPr>
        <w:t>Note:</w:t>
      </w:r>
      <w:r w:rsidRPr="00714D65">
        <w:rPr>
          <w:rFonts w:cstheme="minorHAnsi"/>
          <w:sz w:val="24"/>
          <w:szCs w:val="24"/>
        </w:rPr>
        <w:t xml:space="preserve"> </w:t>
      </w:r>
      <w:r w:rsidRPr="00714D65">
        <w:rPr>
          <w:rFonts w:cstheme="minorHAnsi"/>
          <w:sz w:val="24"/>
          <w:szCs w:val="24"/>
        </w:rPr>
        <w:tab/>
        <w:t xml:space="preserve">Answer all questions from </w:t>
      </w:r>
      <w:r w:rsidRPr="00714D65">
        <w:rPr>
          <w:rFonts w:cstheme="minorHAnsi"/>
          <w:b/>
          <w:sz w:val="24"/>
          <w:szCs w:val="24"/>
        </w:rPr>
        <w:t>Section-A</w:t>
      </w:r>
      <w:r w:rsidRPr="00714D65">
        <w:rPr>
          <w:rFonts w:cstheme="minorHAnsi"/>
          <w:sz w:val="24"/>
          <w:szCs w:val="24"/>
        </w:rPr>
        <w:t xml:space="preserve"> at one place in the same order</w:t>
      </w:r>
    </w:p>
    <w:p w:rsidR="00292BDB" w:rsidRPr="00714D65" w:rsidRDefault="00714D65" w:rsidP="00FD168D">
      <w:pPr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sz w:val="24"/>
          <w:szCs w:val="24"/>
        </w:rPr>
        <w:t xml:space="preserve">Answer any </w:t>
      </w:r>
      <w:r w:rsidRPr="00714D65">
        <w:rPr>
          <w:rFonts w:cstheme="minorHAnsi"/>
          <w:b/>
          <w:sz w:val="24"/>
          <w:szCs w:val="24"/>
        </w:rPr>
        <w:t xml:space="preserve">five </w:t>
      </w:r>
      <w:r w:rsidRPr="00714D65">
        <w:rPr>
          <w:rFonts w:cstheme="minorHAnsi"/>
          <w:sz w:val="24"/>
          <w:szCs w:val="24"/>
        </w:rPr>
        <w:t xml:space="preserve">questions from </w:t>
      </w:r>
      <w:r w:rsidRPr="00714D65">
        <w:rPr>
          <w:rFonts w:cstheme="minorHAnsi"/>
          <w:b/>
          <w:sz w:val="24"/>
          <w:szCs w:val="24"/>
        </w:rPr>
        <w:t>Section-B</w:t>
      </w:r>
    </w:p>
    <w:p w:rsidR="00FB704C" w:rsidRDefault="00FB704C" w:rsidP="00292BDB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292BDB" w:rsidRDefault="00FB704C" w:rsidP="00292BDB">
      <w:pPr>
        <w:spacing w:after="0"/>
        <w:jc w:val="center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 xml:space="preserve">Section </w:t>
      </w:r>
      <w:r w:rsidR="00714D65" w:rsidRPr="00714D65">
        <w:rPr>
          <w:rFonts w:cstheme="minorHAnsi"/>
          <w:b/>
          <w:sz w:val="24"/>
          <w:szCs w:val="24"/>
        </w:rPr>
        <w:t>- A (25 Marks)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8820"/>
        <w:gridCol w:w="630"/>
      </w:tblGrid>
      <w:tr w:rsidR="00FB704C" w:rsidTr="004848E7">
        <w:tc>
          <w:tcPr>
            <w:tcW w:w="558" w:type="dxa"/>
          </w:tcPr>
          <w:p w:rsidR="00FB704C" w:rsidRPr="00FB704C" w:rsidRDefault="00FB704C" w:rsidP="004848E7">
            <w:pPr>
              <w:tabs>
                <w:tab w:val="left" w:pos="14"/>
              </w:tabs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820" w:type="dxa"/>
          </w:tcPr>
          <w:p w:rsidR="00FB704C" w:rsidRDefault="00716E55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are the components of data communication system</w:t>
            </w:r>
            <w:r w:rsidR="00C27B76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630" w:type="dxa"/>
          </w:tcPr>
          <w:p w:rsid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(2)</w:t>
            </w:r>
          </w:p>
        </w:tc>
      </w:tr>
      <w:tr w:rsidR="00FB704C" w:rsidTr="004848E7">
        <w:tc>
          <w:tcPr>
            <w:tcW w:w="558" w:type="dxa"/>
          </w:tcPr>
          <w:p w:rsidR="00FB704C" w:rsidRPr="00FB704C" w:rsidRDefault="00FB704C" w:rsidP="004848E7">
            <w:pPr>
              <w:tabs>
                <w:tab w:val="left" w:pos="14"/>
              </w:tabs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820" w:type="dxa"/>
          </w:tcPr>
          <w:p w:rsidR="00FB704C" w:rsidRDefault="00716E55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following terms Bandwidth, SNR and Jitter</w:t>
            </w:r>
            <w:r w:rsidR="00C27B7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FB704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FB704C" w:rsidTr="004848E7">
        <w:tc>
          <w:tcPr>
            <w:tcW w:w="558" w:type="dxa"/>
          </w:tcPr>
          <w:p w:rsidR="00FB704C" w:rsidRPr="00FB704C" w:rsidRDefault="00FB704C" w:rsidP="004848E7">
            <w:pPr>
              <w:tabs>
                <w:tab w:val="left" w:pos="14"/>
              </w:tabs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820" w:type="dxa"/>
          </w:tcPr>
          <w:p w:rsidR="00FB704C" w:rsidRDefault="00716E55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Difference between </w:t>
            </w:r>
            <w:r w:rsidR="000E60FA">
              <w:rPr>
                <w:rFonts w:cstheme="minorHAnsi"/>
                <w:sz w:val="24"/>
                <w:szCs w:val="24"/>
              </w:rPr>
              <w:t>synchronous</w:t>
            </w:r>
            <w:r>
              <w:rPr>
                <w:rFonts w:cstheme="minorHAnsi"/>
                <w:sz w:val="24"/>
                <w:szCs w:val="24"/>
              </w:rPr>
              <w:t xml:space="preserve"> and </w:t>
            </w:r>
            <w:r w:rsidR="000E60FA">
              <w:rPr>
                <w:rFonts w:cstheme="minorHAnsi"/>
                <w:sz w:val="24"/>
                <w:szCs w:val="24"/>
              </w:rPr>
              <w:t>asynchronous</w:t>
            </w:r>
            <w:r>
              <w:rPr>
                <w:rFonts w:cstheme="minorHAnsi"/>
                <w:sz w:val="24"/>
                <w:szCs w:val="24"/>
              </w:rPr>
              <w:t xml:space="preserve"> data 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transmission </w:t>
            </w:r>
            <w:r w:rsidR="00C27B76">
              <w:rPr>
                <w:rFonts w:cstheme="minorHAnsi"/>
                <w:sz w:val="24"/>
                <w:szCs w:val="24"/>
              </w:rPr>
              <w:t>.</w:t>
            </w:r>
            <w:proofErr w:type="gramEnd"/>
          </w:p>
        </w:tc>
        <w:tc>
          <w:tcPr>
            <w:tcW w:w="630" w:type="dxa"/>
          </w:tcPr>
          <w:p w:rsid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(3)</w:t>
            </w:r>
          </w:p>
        </w:tc>
      </w:tr>
      <w:tr w:rsidR="00FB704C" w:rsidTr="004848E7">
        <w:tc>
          <w:tcPr>
            <w:tcW w:w="558" w:type="dxa"/>
          </w:tcPr>
          <w:p w:rsidR="00FB704C" w:rsidRPr="00FB704C" w:rsidRDefault="00FB704C" w:rsidP="004848E7">
            <w:pPr>
              <w:tabs>
                <w:tab w:val="left" w:pos="14"/>
              </w:tabs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820" w:type="dxa"/>
          </w:tcPr>
          <w:p w:rsidR="00FB704C" w:rsidRDefault="00716E55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spread spectrum and its goals</w:t>
            </w:r>
            <w:r w:rsidR="00C27B7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FB704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FB704C" w:rsidTr="004848E7">
        <w:tc>
          <w:tcPr>
            <w:tcW w:w="558" w:type="dxa"/>
          </w:tcPr>
          <w:p w:rsidR="00FB704C" w:rsidRPr="00FB704C" w:rsidRDefault="00FB704C" w:rsidP="004848E7">
            <w:pPr>
              <w:tabs>
                <w:tab w:val="left" w:pos="14"/>
              </w:tabs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820" w:type="dxa"/>
          </w:tcPr>
          <w:p w:rsidR="00FB704C" w:rsidRDefault="00716E55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and explain the types of errors</w:t>
            </w:r>
            <w:r w:rsidR="00C27B7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(3)</w:t>
            </w:r>
          </w:p>
        </w:tc>
      </w:tr>
      <w:tr w:rsidR="00FB704C" w:rsidTr="004848E7">
        <w:tc>
          <w:tcPr>
            <w:tcW w:w="558" w:type="dxa"/>
          </w:tcPr>
          <w:p w:rsidR="00FB704C" w:rsidRPr="00FB704C" w:rsidRDefault="00FB704C" w:rsidP="004848E7">
            <w:pPr>
              <w:tabs>
                <w:tab w:val="left" w:pos="14"/>
              </w:tabs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820" w:type="dxa"/>
          </w:tcPr>
          <w:p w:rsidR="00FB704C" w:rsidRDefault="00716E55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List the protocols to implement </w:t>
            </w:r>
            <w:r w:rsidR="000E60FA">
              <w:rPr>
                <w:rFonts w:cstheme="minorHAnsi"/>
                <w:sz w:val="24"/>
                <w:szCs w:val="24"/>
              </w:rPr>
              <w:t>data link control for noisy</w:t>
            </w:r>
            <w:r>
              <w:rPr>
                <w:rFonts w:cstheme="minorHAnsi"/>
                <w:sz w:val="24"/>
                <w:szCs w:val="24"/>
              </w:rPr>
              <w:t xml:space="preserve"> and </w:t>
            </w:r>
            <w:r w:rsidR="000E60FA">
              <w:rPr>
                <w:rFonts w:cstheme="minorHAnsi"/>
                <w:sz w:val="24"/>
                <w:szCs w:val="24"/>
              </w:rPr>
              <w:t>noiseless</w:t>
            </w:r>
            <w:r>
              <w:rPr>
                <w:rFonts w:cstheme="minorHAnsi"/>
                <w:sz w:val="24"/>
                <w:szCs w:val="24"/>
              </w:rPr>
              <w:t xml:space="preserve"> channels</w:t>
            </w:r>
            <w:r w:rsidR="00C27B7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FB704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FB704C" w:rsidTr="004848E7">
        <w:tc>
          <w:tcPr>
            <w:tcW w:w="558" w:type="dxa"/>
          </w:tcPr>
          <w:p w:rsidR="00FB704C" w:rsidRPr="00FB704C" w:rsidRDefault="00FB704C" w:rsidP="004848E7">
            <w:pPr>
              <w:tabs>
                <w:tab w:val="left" w:pos="14"/>
              </w:tabs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820" w:type="dxa"/>
          </w:tcPr>
          <w:p w:rsidR="00FB704C" w:rsidRDefault="00716E55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What is </w:t>
            </w:r>
            <w:r w:rsidR="000E60FA">
              <w:rPr>
                <w:rFonts w:cstheme="minorHAnsi"/>
                <w:sz w:val="24"/>
                <w:szCs w:val="24"/>
              </w:rPr>
              <w:t>vulnerable</w:t>
            </w:r>
            <w:r>
              <w:rPr>
                <w:rFonts w:cstheme="minorHAnsi"/>
                <w:sz w:val="24"/>
                <w:szCs w:val="24"/>
              </w:rPr>
              <w:t xml:space="preserve"> time</w:t>
            </w:r>
            <w:r w:rsidR="00C27B76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630" w:type="dxa"/>
          </w:tcPr>
          <w:p w:rsidR="00FB704C" w:rsidRDefault="00FB704C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0E60FA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FB704C" w:rsidTr="004848E7">
        <w:tc>
          <w:tcPr>
            <w:tcW w:w="558" w:type="dxa"/>
          </w:tcPr>
          <w:p w:rsidR="00FB704C" w:rsidRPr="00FB704C" w:rsidRDefault="00FB704C" w:rsidP="004848E7">
            <w:pPr>
              <w:tabs>
                <w:tab w:val="left" w:pos="14"/>
              </w:tabs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820" w:type="dxa"/>
          </w:tcPr>
          <w:p w:rsidR="00FB704C" w:rsidRDefault="00716E55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What are the different </w:t>
            </w:r>
            <w:r w:rsidR="000E60FA">
              <w:rPr>
                <w:rFonts w:cstheme="minorHAnsi"/>
                <w:sz w:val="24"/>
                <w:szCs w:val="24"/>
              </w:rPr>
              <w:t>categories</w:t>
            </w:r>
            <w:r>
              <w:rPr>
                <w:rFonts w:cstheme="minorHAnsi"/>
                <w:sz w:val="24"/>
                <w:szCs w:val="24"/>
              </w:rPr>
              <w:t xml:space="preserve"> of connecting devices that work in each layer</w:t>
            </w:r>
            <w:r w:rsidR="00C27B76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630" w:type="dxa"/>
          </w:tcPr>
          <w:p w:rsid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FB704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FB704C" w:rsidTr="004848E7">
        <w:tc>
          <w:tcPr>
            <w:tcW w:w="558" w:type="dxa"/>
          </w:tcPr>
          <w:p w:rsidR="00FB704C" w:rsidRPr="00FB704C" w:rsidRDefault="00FB704C" w:rsidP="004848E7">
            <w:pPr>
              <w:tabs>
                <w:tab w:val="left" w:pos="14"/>
              </w:tabs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820" w:type="dxa"/>
          </w:tcPr>
          <w:p w:rsidR="00FB704C" w:rsidRDefault="00716E55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the purpose of NIC</w:t>
            </w:r>
            <w:r w:rsidR="000E60FA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630" w:type="dxa"/>
          </w:tcPr>
          <w:p w:rsid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FB704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FB704C" w:rsidTr="004848E7">
        <w:tc>
          <w:tcPr>
            <w:tcW w:w="558" w:type="dxa"/>
          </w:tcPr>
          <w:p w:rsidR="00FB704C" w:rsidRPr="00FB704C" w:rsidRDefault="00FB704C" w:rsidP="004848E7">
            <w:pPr>
              <w:tabs>
                <w:tab w:val="left" w:pos="14"/>
              </w:tabs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820" w:type="dxa"/>
          </w:tcPr>
          <w:p w:rsidR="00FB704C" w:rsidRDefault="00716E55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about handoff management in cellular telephony</w:t>
            </w:r>
            <w:r w:rsidR="000E60F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FB704C" w:rsidRDefault="00FB704C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0E60FA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FB704C" w:rsidRDefault="00FB704C" w:rsidP="00FB704C">
      <w:pPr>
        <w:spacing w:after="0"/>
        <w:rPr>
          <w:rFonts w:cstheme="minorHAnsi"/>
          <w:sz w:val="24"/>
          <w:szCs w:val="24"/>
        </w:rPr>
      </w:pPr>
    </w:p>
    <w:p w:rsidR="00EF59A4" w:rsidRDefault="00FB704C" w:rsidP="00EF59A4">
      <w:pPr>
        <w:spacing w:after="0"/>
        <w:jc w:val="center"/>
        <w:rPr>
          <w:rFonts w:cstheme="minorHAnsi"/>
          <w:b/>
          <w:sz w:val="24"/>
        </w:rPr>
      </w:pPr>
      <w:r w:rsidRPr="00127421">
        <w:rPr>
          <w:rFonts w:cstheme="minorHAnsi"/>
          <w:b/>
          <w:sz w:val="24"/>
        </w:rPr>
        <w:t xml:space="preserve">Section </w:t>
      </w:r>
      <w:r w:rsidR="00EB0C88" w:rsidRPr="00127421">
        <w:rPr>
          <w:rFonts w:cstheme="minorHAnsi"/>
          <w:b/>
          <w:sz w:val="24"/>
        </w:rPr>
        <w:t>- B (50 Marks)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488"/>
        <w:gridCol w:w="8334"/>
        <w:gridCol w:w="628"/>
      </w:tblGrid>
      <w:tr w:rsidR="000E60FA" w:rsidRPr="00FB704C" w:rsidTr="004848E7">
        <w:tc>
          <w:tcPr>
            <w:tcW w:w="558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</w:t>
            </w:r>
            <w:r w:rsidR="00217A11">
              <w:rPr>
                <w:rFonts w:cstheme="minorHAnsi"/>
                <w:sz w:val="24"/>
                <w:szCs w:val="24"/>
              </w:rPr>
              <w:t>aw and explain TCP/IP protocol s</w:t>
            </w:r>
            <w:r>
              <w:rPr>
                <w:rFonts w:cstheme="minorHAnsi"/>
                <w:sz w:val="24"/>
                <w:szCs w:val="24"/>
              </w:rPr>
              <w:t>uit</w:t>
            </w:r>
            <w:r w:rsidR="00217A11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324238">
              <w:rPr>
                <w:rFonts w:cstheme="minorHAnsi"/>
                <w:sz w:val="24"/>
                <w:szCs w:val="24"/>
              </w:rPr>
              <w:t>(5)</w:t>
            </w:r>
          </w:p>
        </w:tc>
      </w:tr>
      <w:tr w:rsidR="000E60FA" w:rsidRPr="00FB704C" w:rsidTr="004848E7"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about unguided transmission media.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324238">
              <w:rPr>
                <w:rFonts w:cstheme="minorHAnsi"/>
                <w:sz w:val="24"/>
                <w:szCs w:val="24"/>
              </w:rPr>
              <w:t>(5)</w:t>
            </w:r>
          </w:p>
        </w:tc>
      </w:tr>
      <w:tr w:rsidR="000E60FA" w:rsidRPr="00FB704C" w:rsidTr="004848E7"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about circuit switched network.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324238">
              <w:rPr>
                <w:rFonts w:cstheme="minorHAnsi"/>
                <w:sz w:val="24"/>
                <w:szCs w:val="24"/>
              </w:rPr>
              <w:t>(5)</w:t>
            </w:r>
          </w:p>
        </w:tc>
      </w:tr>
      <w:tr w:rsidR="000E60FA" w:rsidRPr="00FB704C" w:rsidTr="004848E7"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the five line coding schemes in digital to digital conversion and explain any two techniques in detail.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324238">
              <w:rPr>
                <w:rFonts w:cstheme="minorHAnsi"/>
                <w:sz w:val="24"/>
                <w:szCs w:val="24"/>
              </w:rPr>
              <w:t>(5)</w:t>
            </w:r>
          </w:p>
        </w:tc>
      </w:tr>
      <w:tr w:rsidR="000E60FA" w:rsidRPr="00FB704C" w:rsidTr="004848E7"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about stop and wait ARQ.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324238">
              <w:rPr>
                <w:rFonts w:cstheme="minorHAnsi"/>
                <w:sz w:val="24"/>
                <w:szCs w:val="24"/>
              </w:rPr>
              <w:t>(5)</w:t>
            </w:r>
          </w:p>
        </w:tc>
      </w:tr>
      <w:tr w:rsidR="000E60FA" w:rsidRPr="00FB704C" w:rsidTr="004848E7"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HDLC frame structure.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324238">
              <w:rPr>
                <w:rFonts w:cstheme="minorHAnsi"/>
                <w:sz w:val="24"/>
                <w:szCs w:val="24"/>
              </w:rPr>
              <w:t>(5)</w:t>
            </w:r>
          </w:p>
        </w:tc>
      </w:tr>
      <w:tr w:rsidR="000E60FA" w:rsidRPr="00FB704C" w:rsidTr="004848E7"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Compare and contrast CSMA/CD and CSMA/CA.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324238">
              <w:rPr>
                <w:rFonts w:cstheme="minorHAnsi"/>
                <w:sz w:val="24"/>
                <w:szCs w:val="24"/>
              </w:rPr>
              <w:t>(5)</w:t>
            </w:r>
          </w:p>
        </w:tc>
      </w:tr>
      <w:tr w:rsidR="000E60FA" w:rsidRPr="00FB704C" w:rsidTr="004848E7"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the loop problem in learning bridges and what is the solution for it?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324238">
              <w:rPr>
                <w:rFonts w:cstheme="minorHAnsi"/>
                <w:sz w:val="24"/>
                <w:szCs w:val="24"/>
              </w:rPr>
              <w:t>(5)</w:t>
            </w:r>
          </w:p>
        </w:tc>
      </w:tr>
      <w:tr w:rsidR="000E60FA" w:rsidRPr="00FB704C" w:rsidTr="004848E7">
        <w:trPr>
          <w:trHeight w:val="291"/>
        </w:trPr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in detail about ATM architecture and services.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(10)</w:t>
            </w:r>
          </w:p>
        </w:tc>
      </w:tr>
      <w:tr w:rsidR="00FD168D" w:rsidRPr="00FB704C" w:rsidTr="004848E7">
        <w:tc>
          <w:tcPr>
            <w:tcW w:w="558" w:type="dxa"/>
          </w:tcPr>
          <w:p w:rsidR="00FD168D" w:rsidRDefault="00FD168D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488" w:type="dxa"/>
          </w:tcPr>
          <w:p w:rsidR="00FD168D" w:rsidRPr="00FB704C" w:rsidRDefault="00FD168D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334" w:type="dxa"/>
          </w:tcPr>
          <w:p w:rsidR="00FD168D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Briefly explain about W</w:t>
            </w:r>
            <w:r w:rsidR="00996598">
              <w:rPr>
                <w:rFonts w:cstheme="minorHAnsi"/>
                <w:sz w:val="24"/>
                <w:szCs w:val="24"/>
              </w:rPr>
              <w:t xml:space="preserve">avelength 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="00996598">
              <w:rPr>
                <w:rFonts w:cstheme="minorHAnsi"/>
                <w:sz w:val="24"/>
                <w:szCs w:val="24"/>
              </w:rPr>
              <w:t xml:space="preserve">ivision 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996598">
              <w:rPr>
                <w:rFonts w:cstheme="minorHAnsi"/>
                <w:sz w:val="24"/>
                <w:szCs w:val="24"/>
              </w:rPr>
              <w:t>ultiplexing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28" w:type="dxa"/>
          </w:tcPr>
          <w:p w:rsidR="00FD168D" w:rsidRDefault="00FD168D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0E60FA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E60FA" w:rsidRPr="00FB704C" w:rsidTr="004848E7"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about datagram networks.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DA7111">
              <w:rPr>
                <w:rFonts w:cstheme="minorHAnsi"/>
                <w:sz w:val="24"/>
                <w:szCs w:val="24"/>
              </w:rPr>
              <w:t>(5)</w:t>
            </w:r>
          </w:p>
        </w:tc>
      </w:tr>
      <w:tr w:rsidR="000E60FA" w:rsidRPr="00FB704C" w:rsidTr="004848E7"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FDMA and TDMA.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DA7111">
              <w:rPr>
                <w:rFonts w:cstheme="minorHAnsi"/>
                <w:sz w:val="24"/>
                <w:szCs w:val="24"/>
              </w:rPr>
              <w:t>(5)</w:t>
            </w:r>
          </w:p>
        </w:tc>
      </w:tr>
      <w:tr w:rsidR="000E60FA" w:rsidRPr="00FB704C" w:rsidTr="004848E7">
        <w:tc>
          <w:tcPr>
            <w:tcW w:w="558" w:type="dxa"/>
          </w:tcPr>
          <w:p w:rsidR="000E60FA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334" w:type="dxa"/>
          </w:tcPr>
          <w:p w:rsidR="000E60FA" w:rsidRPr="00FB704C" w:rsidRDefault="000E60FA" w:rsidP="004848E7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about global system for mobile communication.</w:t>
            </w:r>
          </w:p>
        </w:tc>
        <w:tc>
          <w:tcPr>
            <w:tcW w:w="628" w:type="dxa"/>
          </w:tcPr>
          <w:p w:rsidR="000E60FA" w:rsidRDefault="000E60FA" w:rsidP="004848E7">
            <w:pPr>
              <w:spacing w:after="120"/>
            </w:pPr>
            <w:r w:rsidRPr="00DA7111">
              <w:rPr>
                <w:rFonts w:cstheme="minorHAnsi"/>
                <w:sz w:val="24"/>
                <w:szCs w:val="24"/>
              </w:rPr>
              <w:t>(5)</w:t>
            </w:r>
          </w:p>
        </w:tc>
      </w:tr>
    </w:tbl>
    <w:p w:rsidR="00FB704C" w:rsidRPr="00714D65" w:rsidRDefault="00FB704C" w:rsidP="00FB704C">
      <w:pPr>
        <w:spacing w:after="0"/>
        <w:rPr>
          <w:rFonts w:cstheme="minorHAnsi"/>
          <w:b/>
          <w:sz w:val="24"/>
          <w:szCs w:val="24"/>
          <w:u w:val="single"/>
        </w:rPr>
      </w:pPr>
    </w:p>
    <w:p w:rsidR="009D1032" w:rsidRPr="00714D65" w:rsidRDefault="001457C4" w:rsidP="005E7F05">
      <w:pPr>
        <w:tabs>
          <w:tab w:val="left" w:pos="3801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*****</w:t>
      </w:r>
    </w:p>
    <w:sectPr w:rsidR="009D1032" w:rsidRPr="00714D65" w:rsidSect="00F468CF">
      <w:pgSz w:w="11907" w:h="16839" w:code="9"/>
      <w:pgMar w:top="851" w:right="1134" w:bottom="851" w:left="1134" w:header="2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5F8" w:rsidRDefault="00A775F8" w:rsidP="00521955">
      <w:pPr>
        <w:spacing w:after="0" w:line="240" w:lineRule="auto"/>
      </w:pPr>
      <w:r>
        <w:separator/>
      </w:r>
    </w:p>
  </w:endnote>
  <w:endnote w:type="continuationSeparator" w:id="0">
    <w:p w:rsidR="00A775F8" w:rsidRDefault="00A775F8" w:rsidP="0052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5F8" w:rsidRDefault="00A775F8" w:rsidP="00521955">
      <w:pPr>
        <w:spacing w:after="0" w:line="240" w:lineRule="auto"/>
      </w:pPr>
      <w:r>
        <w:separator/>
      </w:r>
    </w:p>
  </w:footnote>
  <w:footnote w:type="continuationSeparator" w:id="0">
    <w:p w:rsidR="00A775F8" w:rsidRDefault="00A775F8" w:rsidP="0052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90E"/>
    <w:multiLevelType w:val="hybridMultilevel"/>
    <w:tmpl w:val="84369696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32419C8"/>
    <w:multiLevelType w:val="hybridMultilevel"/>
    <w:tmpl w:val="8BF486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47C86"/>
    <w:multiLevelType w:val="hybridMultilevel"/>
    <w:tmpl w:val="DD0A67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C34083"/>
    <w:multiLevelType w:val="hybridMultilevel"/>
    <w:tmpl w:val="119A95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AB3E9C"/>
    <w:multiLevelType w:val="hybridMultilevel"/>
    <w:tmpl w:val="2E46B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2459A1"/>
    <w:multiLevelType w:val="hybridMultilevel"/>
    <w:tmpl w:val="9E3044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780037"/>
    <w:multiLevelType w:val="hybridMultilevel"/>
    <w:tmpl w:val="B3C28F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86461"/>
    <w:multiLevelType w:val="hybridMultilevel"/>
    <w:tmpl w:val="50D2D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71BDF"/>
    <w:multiLevelType w:val="hybridMultilevel"/>
    <w:tmpl w:val="8FA89E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20D8A"/>
    <w:multiLevelType w:val="hybridMultilevel"/>
    <w:tmpl w:val="27CAED4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1DF46146"/>
    <w:multiLevelType w:val="hybridMultilevel"/>
    <w:tmpl w:val="A64E8972"/>
    <w:lvl w:ilvl="0" w:tplc="634A9FB6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033AB"/>
    <w:multiLevelType w:val="hybridMultilevel"/>
    <w:tmpl w:val="834C9C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924F94"/>
    <w:multiLevelType w:val="hybridMultilevel"/>
    <w:tmpl w:val="44EC7E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77188F"/>
    <w:multiLevelType w:val="hybridMultilevel"/>
    <w:tmpl w:val="AFFE1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D2594"/>
    <w:multiLevelType w:val="hybridMultilevel"/>
    <w:tmpl w:val="75B29600"/>
    <w:lvl w:ilvl="0" w:tplc="50203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47E3A"/>
    <w:multiLevelType w:val="hybridMultilevel"/>
    <w:tmpl w:val="8C6A4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DA621C"/>
    <w:multiLevelType w:val="hybridMultilevel"/>
    <w:tmpl w:val="510478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360F1E"/>
    <w:multiLevelType w:val="hybridMultilevel"/>
    <w:tmpl w:val="4E800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86F72"/>
    <w:multiLevelType w:val="hybridMultilevel"/>
    <w:tmpl w:val="71FAE4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3C6296"/>
    <w:multiLevelType w:val="hybridMultilevel"/>
    <w:tmpl w:val="AA1C8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6B72C8"/>
    <w:multiLevelType w:val="hybridMultilevel"/>
    <w:tmpl w:val="6BA0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D0EA5"/>
    <w:multiLevelType w:val="hybridMultilevel"/>
    <w:tmpl w:val="75B29600"/>
    <w:lvl w:ilvl="0" w:tplc="50203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EA0BFA"/>
    <w:multiLevelType w:val="hybridMultilevel"/>
    <w:tmpl w:val="D624C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8C57E0"/>
    <w:multiLevelType w:val="hybridMultilevel"/>
    <w:tmpl w:val="FBFEFCF8"/>
    <w:lvl w:ilvl="0" w:tplc="48E032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526281"/>
    <w:multiLevelType w:val="hybridMultilevel"/>
    <w:tmpl w:val="943C620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0AF2BE1"/>
    <w:multiLevelType w:val="hybridMultilevel"/>
    <w:tmpl w:val="142AFE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BF1D43"/>
    <w:multiLevelType w:val="hybridMultilevel"/>
    <w:tmpl w:val="2E46B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7"/>
  </w:num>
  <w:num w:numId="5">
    <w:abstractNumId w:val="2"/>
  </w:num>
  <w:num w:numId="6">
    <w:abstractNumId w:val="10"/>
  </w:num>
  <w:num w:numId="7">
    <w:abstractNumId w:val="1"/>
  </w:num>
  <w:num w:numId="8">
    <w:abstractNumId w:val="18"/>
  </w:num>
  <w:num w:numId="9">
    <w:abstractNumId w:val="8"/>
  </w:num>
  <w:num w:numId="10">
    <w:abstractNumId w:val="25"/>
  </w:num>
  <w:num w:numId="11">
    <w:abstractNumId w:val="24"/>
  </w:num>
  <w:num w:numId="12">
    <w:abstractNumId w:val="19"/>
  </w:num>
  <w:num w:numId="13">
    <w:abstractNumId w:val="7"/>
  </w:num>
  <w:num w:numId="14">
    <w:abstractNumId w:val="13"/>
  </w:num>
  <w:num w:numId="15">
    <w:abstractNumId w:val="12"/>
  </w:num>
  <w:num w:numId="16">
    <w:abstractNumId w:val="6"/>
  </w:num>
  <w:num w:numId="17">
    <w:abstractNumId w:val="16"/>
  </w:num>
  <w:num w:numId="18">
    <w:abstractNumId w:val="5"/>
  </w:num>
  <w:num w:numId="19">
    <w:abstractNumId w:val="15"/>
  </w:num>
  <w:num w:numId="20">
    <w:abstractNumId w:val="3"/>
  </w:num>
  <w:num w:numId="21">
    <w:abstractNumId w:val="11"/>
  </w:num>
  <w:num w:numId="22">
    <w:abstractNumId w:val="22"/>
  </w:num>
  <w:num w:numId="23">
    <w:abstractNumId w:val="4"/>
  </w:num>
  <w:num w:numId="24">
    <w:abstractNumId w:val="26"/>
  </w:num>
  <w:num w:numId="25">
    <w:abstractNumId w:val="21"/>
  </w:num>
  <w:num w:numId="26">
    <w:abstractNumId w:val="2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7BC6"/>
    <w:rsid w:val="00004D31"/>
    <w:rsid w:val="000066B1"/>
    <w:rsid w:val="00010FC0"/>
    <w:rsid w:val="0001749D"/>
    <w:rsid w:val="00017F52"/>
    <w:rsid w:val="000267CD"/>
    <w:rsid w:val="00026C3E"/>
    <w:rsid w:val="0004018D"/>
    <w:rsid w:val="00040B66"/>
    <w:rsid w:val="00047201"/>
    <w:rsid w:val="0005021C"/>
    <w:rsid w:val="00053585"/>
    <w:rsid w:val="00053A61"/>
    <w:rsid w:val="000708C1"/>
    <w:rsid w:val="0007274E"/>
    <w:rsid w:val="00074CCF"/>
    <w:rsid w:val="0007762F"/>
    <w:rsid w:val="00086EBD"/>
    <w:rsid w:val="0009767B"/>
    <w:rsid w:val="00097A61"/>
    <w:rsid w:val="000A1A6E"/>
    <w:rsid w:val="000B2E8C"/>
    <w:rsid w:val="000B52AB"/>
    <w:rsid w:val="000C7ED5"/>
    <w:rsid w:val="000D13E7"/>
    <w:rsid w:val="000D196F"/>
    <w:rsid w:val="000D2B20"/>
    <w:rsid w:val="000D3B29"/>
    <w:rsid w:val="000D3D8A"/>
    <w:rsid w:val="000D565D"/>
    <w:rsid w:val="000E185A"/>
    <w:rsid w:val="000E3B45"/>
    <w:rsid w:val="000E3D8F"/>
    <w:rsid w:val="000E60FA"/>
    <w:rsid w:val="000F56C3"/>
    <w:rsid w:val="000F7488"/>
    <w:rsid w:val="001069F0"/>
    <w:rsid w:val="00121ECB"/>
    <w:rsid w:val="00131B58"/>
    <w:rsid w:val="001407BF"/>
    <w:rsid w:val="0014489C"/>
    <w:rsid w:val="00144E64"/>
    <w:rsid w:val="001457C4"/>
    <w:rsid w:val="0015745A"/>
    <w:rsid w:val="00160EB6"/>
    <w:rsid w:val="00162C6E"/>
    <w:rsid w:val="00166BA3"/>
    <w:rsid w:val="001712A9"/>
    <w:rsid w:val="00180085"/>
    <w:rsid w:val="00187F38"/>
    <w:rsid w:val="001A2A53"/>
    <w:rsid w:val="001A36CB"/>
    <w:rsid w:val="001A5952"/>
    <w:rsid w:val="001A6788"/>
    <w:rsid w:val="001A6BD7"/>
    <w:rsid w:val="001A74EE"/>
    <w:rsid w:val="001B1267"/>
    <w:rsid w:val="001B2791"/>
    <w:rsid w:val="001B4851"/>
    <w:rsid w:val="001B6C61"/>
    <w:rsid w:val="001C3BE0"/>
    <w:rsid w:val="001C4B26"/>
    <w:rsid w:val="001C4FF4"/>
    <w:rsid w:val="001C5905"/>
    <w:rsid w:val="001C5FEE"/>
    <w:rsid w:val="001C6914"/>
    <w:rsid w:val="001D1F07"/>
    <w:rsid w:val="001D60C9"/>
    <w:rsid w:val="002139DA"/>
    <w:rsid w:val="00217A11"/>
    <w:rsid w:val="002327E8"/>
    <w:rsid w:val="002407D8"/>
    <w:rsid w:val="002448D1"/>
    <w:rsid w:val="0024565B"/>
    <w:rsid w:val="00252ACD"/>
    <w:rsid w:val="00252C64"/>
    <w:rsid w:val="00265186"/>
    <w:rsid w:val="00281241"/>
    <w:rsid w:val="00290EFB"/>
    <w:rsid w:val="002919E5"/>
    <w:rsid w:val="0029200A"/>
    <w:rsid w:val="00292BDB"/>
    <w:rsid w:val="00294EBE"/>
    <w:rsid w:val="002A3D94"/>
    <w:rsid w:val="002B1D1C"/>
    <w:rsid w:val="002B3329"/>
    <w:rsid w:val="002B3AE9"/>
    <w:rsid w:val="002D0A7F"/>
    <w:rsid w:val="002D32C0"/>
    <w:rsid w:val="002D3FC0"/>
    <w:rsid w:val="002D72F2"/>
    <w:rsid w:val="002E1E86"/>
    <w:rsid w:val="00300902"/>
    <w:rsid w:val="00304B34"/>
    <w:rsid w:val="00310202"/>
    <w:rsid w:val="003103D2"/>
    <w:rsid w:val="003156B0"/>
    <w:rsid w:val="00335AFC"/>
    <w:rsid w:val="00336D68"/>
    <w:rsid w:val="00342550"/>
    <w:rsid w:val="00344B32"/>
    <w:rsid w:val="0034723E"/>
    <w:rsid w:val="003531C4"/>
    <w:rsid w:val="00356BBF"/>
    <w:rsid w:val="00364F96"/>
    <w:rsid w:val="00364F9D"/>
    <w:rsid w:val="00366474"/>
    <w:rsid w:val="0036761F"/>
    <w:rsid w:val="00367945"/>
    <w:rsid w:val="00376C43"/>
    <w:rsid w:val="003770AA"/>
    <w:rsid w:val="00382491"/>
    <w:rsid w:val="00383F76"/>
    <w:rsid w:val="00385D8E"/>
    <w:rsid w:val="00391EF3"/>
    <w:rsid w:val="003A1FDE"/>
    <w:rsid w:val="003A38C1"/>
    <w:rsid w:val="003A3A96"/>
    <w:rsid w:val="003B37EC"/>
    <w:rsid w:val="003B38FF"/>
    <w:rsid w:val="003C0323"/>
    <w:rsid w:val="003C2F80"/>
    <w:rsid w:val="003C6FE6"/>
    <w:rsid w:val="003D1ACF"/>
    <w:rsid w:val="003D4767"/>
    <w:rsid w:val="003D52A2"/>
    <w:rsid w:val="003F0D5A"/>
    <w:rsid w:val="003F2427"/>
    <w:rsid w:val="003F3104"/>
    <w:rsid w:val="003F756F"/>
    <w:rsid w:val="00400A4A"/>
    <w:rsid w:val="0042226A"/>
    <w:rsid w:val="00425EA1"/>
    <w:rsid w:val="004315FB"/>
    <w:rsid w:val="00432C92"/>
    <w:rsid w:val="00450407"/>
    <w:rsid w:val="00450B6C"/>
    <w:rsid w:val="004736D4"/>
    <w:rsid w:val="00474084"/>
    <w:rsid w:val="0047601A"/>
    <w:rsid w:val="004802F7"/>
    <w:rsid w:val="004848E7"/>
    <w:rsid w:val="0049582B"/>
    <w:rsid w:val="004A4182"/>
    <w:rsid w:val="004B256B"/>
    <w:rsid w:val="004C11CB"/>
    <w:rsid w:val="004C32AA"/>
    <w:rsid w:val="004C32B4"/>
    <w:rsid w:val="004D0676"/>
    <w:rsid w:val="004D13CE"/>
    <w:rsid w:val="004E40C0"/>
    <w:rsid w:val="004E7931"/>
    <w:rsid w:val="004F04B8"/>
    <w:rsid w:val="004F69B3"/>
    <w:rsid w:val="005001F8"/>
    <w:rsid w:val="00504793"/>
    <w:rsid w:val="00504F9B"/>
    <w:rsid w:val="0051155E"/>
    <w:rsid w:val="005128A0"/>
    <w:rsid w:val="005151F3"/>
    <w:rsid w:val="0051675B"/>
    <w:rsid w:val="00520C85"/>
    <w:rsid w:val="00521955"/>
    <w:rsid w:val="005228DD"/>
    <w:rsid w:val="00527933"/>
    <w:rsid w:val="00542BC6"/>
    <w:rsid w:val="00543491"/>
    <w:rsid w:val="00545E65"/>
    <w:rsid w:val="00546879"/>
    <w:rsid w:val="0054693D"/>
    <w:rsid w:val="00552B16"/>
    <w:rsid w:val="00556586"/>
    <w:rsid w:val="00557928"/>
    <w:rsid w:val="00570913"/>
    <w:rsid w:val="00584A7F"/>
    <w:rsid w:val="00586414"/>
    <w:rsid w:val="00593EB3"/>
    <w:rsid w:val="00595D2C"/>
    <w:rsid w:val="005A1BE9"/>
    <w:rsid w:val="005A31A5"/>
    <w:rsid w:val="005A42BD"/>
    <w:rsid w:val="005A46DF"/>
    <w:rsid w:val="005B08B3"/>
    <w:rsid w:val="005B1480"/>
    <w:rsid w:val="005B52A4"/>
    <w:rsid w:val="005C0139"/>
    <w:rsid w:val="005C3D2E"/>
    <w:rsid w:val="005C77B1"/>
    <w:rsid w:val="005C7D32"/>
    <w:rsid w:val="005D0D7F"/>
    <w:rsid w:val="005D47FA"/>
    <w:rsid w:val="005D7AAC"/>
    <w:rsid w:val="005E07D8"/>
    <w:rsid w:val="005E0E2E"/>
    <w:rsid w:val="005E1E74"/>
    <w:rsid w:val="005E25BF"/>
    <w:rsid w:val="005E3B30"/>
    <w:rsid w:val="005E3FB2"/>
    <w:rsid w:val="005E764C"/>
    <w:rsid w:val="005E7F05"/>
    <w:rsid w:val="005F262A"/>
    <w:rsid w:val="00606F8C"/>
    <w:rsid w:val="00607DBC"/>
    <w:rsid w:val="006323DC"/>
    <w:rsid w:val="00634EED"/>
    <w:rsid w:val="006350E0"/>
    <w:rsid w:val="0063650C"/>
    <w:rsid w:val="00637E24"/>
    <w:rsid w:val="00640E25"/>
    <w:rsid w:val="00646879"/>
    <w:rsid w:val="006475FE"/>
    <w:rsid w:val="00647AD8"/>
    <w:rsid w:val="00657F6D"/>
    <w:rsid w:val="00667BC4"/>
    <w:rsid w:val="00673EAC"/>
    <w:rsid w:val="006763A5"/>
    <w:rsid w:val="0067754E"/>
    <w:rsid w:val="00681C88"/>
    <w:rsid w:val="006B0867"/>
    <w:rsid w:val="006B1178"/>
    <w:rsid w:val="006B1EE7"/>
    <w:rsid w:val="006B2EAA"/>
    <w:rsid w:val="006B397C"/>
    <w:rsid w:val="006B7F35"/>
    <w:rsid w:val="006C3855"/>
    <w:rsid w:val="006C40F9"/>
    <w:rsid w:val="006C7C2B"/>
    <w:rsid w:val="006D4A94"/>
    <w:rsid w:val="006D7FAE"/>
    <w:rsid w:val="006F028C"/>
    <w:rsid w:val="006F158F"/>
    <w:rsid w:val="00700410"/>
    <w:rsid w:val="0070068D"/>
    <w:rsid w:val="00702369"/>
    <w:rsid w:val="007067F8"/>
    <w:rsid w:val="00707D73"/>
    <w:rsid w:val="00712963"/>
    <w:rsid w:val="00714D65"/>
    <w:rsid w:val="00716E55"/>
    <w:rsid w:val="007200DD"/>
    <w:rsid w:val="00721892"/>
    <w:rsid w:val="00754896"/>
    <w:rsid w:val="007558B5"/>
    <w:rsid w:val="007608FF"/>
    <w:rsid w:val="00771CB2"/>
    <w:rsid w:val="00772E35"/>
    <w:rsid w:val="00780AD6"/>
    <w:rsid w:val="00781FD7"/>
    <w:rsid w:val="00783FB5"/>
    <w:rsid w:val="007846D2"/>
    <w:rsid w:val="00785627"/>
    <w:rsid w:val="00786659"/>
    <w:rsid w:val="007A1413"/>
    <w:rsid w:val="007A3EFE"/>
    <w:rsid w:val="007A5300"/>
    <w:rsid w:val="007D0569"/>
    <w:rsid w:val="007D28C5"/>
    <w:rsid w:val="007E55DA"/>
    <w:rsid w:val="007F1C50"/>
    <w:rsid w:val="007F4C7C"/>
    <w:rsid w:val="007F7397"/>
    <w:rsid w:val="007F7A02"/>
    <w:rsid w:val="0080130A"/>
    <w:rsid w:val="0080444B"/>
    <w:rsid w:val="00805F7D"/>
    <w:rsid w:val="008120C9"/>
    <w:rsid w:val="00812B31"/>
    <w:rsid w:val="00815EF0"/>
    <w:rsid w:val="0081604F"/>
    <w:rsid w:val="008210E8"/>
    <w:rsid w:val="00822971"/>
    <w:rsid w:val="00824847"/>
    <w:rsid w:val="00830568"/>
    <w:rsid w:val="00830E06"/>
    <w:rsid w:val="0083407E"/>
    <w:rsid w:val="00841B77"/>
    <w:rsid w:val="0085031F"/>
    <w:rsid w:val="008534E2"/>
    <w:rsid w:val="008637BE"/>
    <w:rsid w:val="008639B3"/>
    <w:rsid w:val="00863D22"/>
    <w:rsid w:val="00871283"/>
    <w:rsid w:val="00876837"/>
    <w:rsid w:val="00876E77"/>
    <w:rsid w:val="00881E8E"/>
    <w:rsid w:val="00883C9F"/>
    <w:rsid w:val="00884261"/>
    <w:rsid w:val="00885347"/>
    <w:rsid w:val="00886971"/>
    <w:rsid w:val="00887739"/>
    <w:rsid w:val="008B576F"/>
    <w:rsid w:val="008C100E"/>
    <w:rsid w:val="008C2DDF"/>
    <w:rsid w:val="008C7BF1"/>
    <w:rsid w:val="008D49DC"/>
    <w:rsid w:val="008D545B"/>
    <w:rsid w:val="008D6F11"/>
    <w:rsid w:val="008D7BC6"/>
    <w:rsid w:val="008E1441"/>
    <w:rsid w:val="008F2F82"/>
    <w:rsid w:val="008F56EB"/>
    <w:rsid w:val="008F7CDD"/>
    <w:rsid w:val="00900CF8"/>
    <w:rsid w:val="009035C4"/>
    <w:rsid w:val="009047C1"/>
    <w:rsid w:val="00906F0A"/>
    <w:rsid w:val="00910796"/>
    <w:rsid w:val="0092344E"/>
    <w:rsid w:val="0092721A"/>
    <w:rsid w:val="009354D4"/>
    <w:rsid w:val="00937FCE"/>
    <w:rsid w:val="00942124"/>
    <w:rsid w:val="00942D37"/>
    <w:rsid w:val="00956B76"/>
    <w:rsid w:val="00964D3E"/>
    <w:rsid w:val="00965659"/>
    <w:rsid w:val="0096671E"/>
    <w:rsid w:val="009723A6"/>
    <w:rsid w:val="00974E22"/>
    <w:rsid w:val="0098162C"/>
    <w:rsid w:val="0098240D"/>
    <w:rsid w:val="00983962"/>
    <w:rsid w:val="00983E76"/>
    <w:rsid w:val="00996598"/>
    <w:rsid w:val="009A5E9A"/>
    <w:rsid w:val="009A66BD"/>
    <w:rsid w:val="009B2DB7"/>
    <w:rsid w:val="009B4CB9"/>
    <w:rsid w:val="009C2D86"/>
    <w:rsid w:val="009C5C23"/>
    <w:rsid w:val="009D1032"/>
    <w:rsid w:val="00A01484"/>
    <w:rsid w:val="00A06A33"/>
    <w:rsid w:val="00A06D79"/>
    <w:rsid w:val="00A07EC7"/>
    <w:rsid w:val="00A10EAB"/>
    <w:rsid w:val="00A111FA"/>
    <w:rsid w:val="00A154E1"/>
    <w:rsid w:val="00A34B9C"/>
    <w:rsid w:val="00A35F07"/>
    <w:rsid w:val="00A369BE"/>
    <w:rsid w:val="00A36A51"/>
    <w:rsid w:val="00A41D9D"/>
    <w:rsid w:val="00A5073D"/>
    <w:rsid w:val="00A51593"/>
    <w:rsid w:val="00A56B1A"/>
    <w:rsid w:val="00A6524B"/>
    <w:rsid w:val="00A6627E"/>
    <w:rsid w:val="00A72100"/>
    <w:rsid w:val="00A748E1"/>
    <w:rsid w:val="00A775F8"/>
    <w:rsid w:val="00A83EC7"/>
    <w:rsid w:val="00A93B8D"/>
    <w:rsid w:val="00A94351"/>
    <w:rsid w:val="00A97E9E"/>
    <w:rsid w:val="00AA0125"/>
    <w:rsid w:val="00AA14D3"/>
    <w:rsid w:val="00AA4321"/>
    <w:rsid w:val="00AA4A8E"/>
    <w:rsid w:val="00AC13B7"/>
    <w:rsid w:val="00AD0848"/>
    <w:rsid w:val="00AD2170"/>
    <w:rsid w:val="00AD50C6"/>
    <w:rsid w:val="00AD76DA"/>
    <w:rsid w:val="00AE5335"/>
    <w:rsid w:val="00AE7E16"/>
    <w:rsid w:val="00B006F0"/>
    <w:rsid w:val="00B139A8"/>
    <w:rsid w:val="00B15F09"/>
    <w:rsid w:val="00B17742"/>
    <w:rsid w:val="00B209EB"/>
    <w:rsid w:val="00B21083"/>
    <w:rsid w:val="00B342EB"/>
    <w:rsid w:val="00B40B77"/>
    <w:rsid w:val="00B439EE"/>
    <w:rsid w:val="00B5696F"/>
    <w:rsid w:val="00B56E03"/>
    <w:rsid w:val="00B6416B"/>
    <w:rsid w:val="00B7007C"/>
    <w:rsid w:val="00B70F01"/>
    <w:rsid w:val="00B7101F"/>
    <w:rsid w:val="00B7763B"/>
    <w:rsid w:val="00B83BB8"/>
    <w:rsid w:val="00B920E1"/>
    <w:rsid w:val="00B95628"/>
    <w:rsid w:val="00B967E3"/>
    <w:rsid w:val="00BC2E0A"/>
    <w:rsid w:val="00BC40EB"/>
    <w:rsid w:val="00BC4158"/>
    <w:rsid w:val="00BC52D3"/>
    <w:rsid w:val="00BC5A2D"/>
    <w:rsid w:val="00BD07FB"/>
    <w:rsid w:val="00BD61C0"/>
    <w:rsid w:val="00BD6954"/>
    <w:rsid w:val="00BE261E"/>
    <w:rsid w:val="00C03CAA"/>
    <w:rsid w:val="00C04941"/>
    <w:rsid w:val="00C05B47"/>
    <w:rsid w:val="00C06734"/>
    <w:rsid w:val="00C07904"/>
    <w:rsid w:val="00C10AF1"/>
    <w:rsid w:val="00C14736"/>
    <w:rsid w:val="00C14B47"/>
    <w:rsid w:val="00C21306"/>
    <w:rsid w:val="00C24639"/>
    <w:rsid w:val="00C27B76"/>
    <w:rsid w:val="00C314BB"/>
    <w:rsid w:val="00C32160"/>
    <w:rsid w:val="00C328EE"/>
    <w:rsid w:val="00C33769"/>
    <w:rsid w:val="00C3422C"/>
    <w:rsid w:val="00C3544D"/>
    <w:rsid w:val="00C40768"/>
    <w:rsid w:val="00C445FB"/>
    <w:rsid w:val="00C45176"/>
    <w:rsid w:val="00C46DC6"/>
    <w:rsid w:val="00C50B13"/>
    <w:rsid w:val="00C536C0"/>
    <w:rsid w:val="00C5503F"/>
    <w:rsid w:val="00C55162"/>
    <w:rsid w:val="00C5572A"/>
    <w:rsid w:val="00C566D3"/>
    <w:rsid w:val="00C71120"/>
    <w:rsid w:val="00C81FB6"/>
    <w:rsid w:val="00C95782"/>
    <w:rsid w:val="00C9617C"/>
    <w:rsid w:val="00CA6E76"/>
    <w:rsid w:val="00CA7461"/>
    <w:rsid w:val="00CA74C0"/>
    <w:rsid w:val="00CB4012"/>
    <w:rsid w:val="00CC1034"/>
    <w:rsid w:val="00CC1950"/>
    <w:rsid w:val="00CC1B8B"/>
    <w:rsid w:val="00CC3B18"/>
    <w:rsid w:val="00CC5016"/>
    <w:rsid w:val="00CC70C3"/>
    <w:rsid w:val="00CD0342"/>
    <w:rsid w:val="00CD0D66"/>
    <w:rsid w:val="00CD15B6"/>
    <w:rsid w:val="00CD2612"/>
    <w:rsid w:val="00CD4AD8"/>
    <w:rsid w:val="00CE1EA9"/>
    <w:rsid w:val="00CE6557"/>
    <w:rsid w:val="00CF1ED5"/>
    <w:rsid w:val="00CF255C"/>
    <w:rsid w:val="00D00965"/>
    <w:rsid w:val="00D11F63"/>
    <w:rsid w:val="00D147F4"/>
    <w:rsid w:val="00D15113"/>
    <w:rsid w:val="00D1524C"/>
    <w:rsid w:val="00D1629E"/>
    <w:rsid w:val="00D2091F"/>
    <w:rsid w:val="00D20934"/>
    <w:rsid w:val="00D3163B"/>
    <w:rsid w:val="00D317B5"/>
    <w:rsid w:val="00D40870"/>
    <w:rsid w:val="00D4414E"/>
    <w:rsid w:val="00D53CE7"/>
    <w:rsid w:val="00D60607"/>
    <w:rsid w:val="00D60931"/>
    <w:rsid w:val="00D631A9"/>
    <w:rsid w:val="00D71037"/>
    <w:rsid w:val="00D73D2C"/>
    <w:rsid w:val="00D85126"/>
    <w:rsid w:val="00D905DE"/>
    <w:rsid w:val="00D91A5D"/>
    <w:rsid w:val="00D95B74"/>
    <w:rsid w:val="00D95E4A"/>
    <w:rsid w:val="00D972A8"/>
    <w:rsid w:val="00D97365"/>
    <w:rsid w:val="00DA0122"/>
    <w:rsid w:val="00DA20DB"/>
    <w:rsid w:val="00DA30A6"/>
    <w:rsid w:val="00DB714F"/>
    <w:rsid w:val="00DB7BD9"/>
    <w:rsid w:val="00DC09D0"/>
    <w:rsid w:val="00DC0CA0"/>
    <w:rsid w:val="00DC59B9"/>
    <w:rsid w:val="00DE16D1"/>
    <w:rsid w:val="00DF0EEB"/>
    <w:rsid w:val="00DF68FC"/>
    <w:rsid w:val="00E0712E"/>
    <w:rsid w:val="00E101F4"/>
    <w:rsid w:val="00E200D7"/>
    <w:rsid w:val="00E21AA9"/>
    <w:rsid w:val="00E44FF3"/>
    <w:rsid w:val="00E47D5F"/>
    <w:rsid w:val="00E56AB5"/>
    <w:rsid w:val="00E56F70"/>
    <w:rsid w:val="00E60EAA"/>
    <w:rsid w:val="00E62298"/>
    <w:rsid w:val="00E75306"/>
    <w:rsid w:val="00E85E32"/>
    <w:rsid w:val="00E868FB"/>
    <w:rsid w:val="00E92A3C"/>
    <w:rsid w:val="00E935BC"/>
    <w:rsid w:val="00E97CB5"/>
    <w:rsid w:val="00EA3689"/>
    <w:rsid w:val="00EB0C88"/>
    <w:rsid w:val="00EC0F74"/>
    <w:rsid w:val="00ED00A9"/>
    <w:rsid w:val="00ED2C61"/>
    <w:rsid w:val="00ED473B"/>
    <w:rsid w:val="00ED7A5B"/>
    <w:rsid w:val="00EE28F4"/>
    <w:rsid w:val="00EF09F9"/>
    <w:rsid w:val="00EF2388"/>
    <w:rsid w:val="00EF59A4"/>
    <w:rsid w:val="00F01369"/>
    <w:rsid w:val="00F12F45"/>
    <w:rsid w:val="00F16CCC"/>
    <w:rsid w:val="00F20627"/>
    <w:rsid w:val="00F22CF9"/>
    <w:rsid w:val="00F31631"/>
    <w:rsid w:val="00F35297"/>
    <w:rsid w:val="00F437B5"/>
    <w:rsid w:val="00F468CF"/>
    <w:rsid w:val="00F47B11"/>
    <w:rsid w:val="00F6173F"/>
    <w:rsid w:val="00F629BC"/>
    <w:rsid w:val="00F64860"/>
    <w:rsid w:val="00F701A6"/>
    <w:rsid w:val="00F718B7"/>
    <w:rsid w:val="00F755AC"/>
    <w:rsid w:val="00F839B6"/>
    <w:rsid w:val="00F855EB"/>
    <w:rsid w:val="00FB5668"/>
    <w:rsid w:val="00FB704C"/>
    <w:rsid w:val="00FC03A2"/>
    <w:rsid w:val="00FC189F"/>
    <w:rsid w:val="00FD168D"/>
    <w:rsid w:val="00FD2E14"/>
    <w:rsid w:val="00FE1891"/>
    <w:rsid w:val="00FE786C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55"/>
  </w:style>
  <w:style w:type="paragraph" w:styleId="Footer">
    <w:name w:val="footer"/>
    <w:basedOn w:val="Normal"/>
    <w:link w:val="Foot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55"/>
  </w:style>
  <w:style w:type="paragraph" w:styleId="BalloonText">
    <w:name w:val="Balloon Text"/>
    <w:basedOn w:val="Normal"/>
    <w:link w:val="BalloonTextChar"/>
    <w:uiPriority w:val="99"/>
    <w:semiHidden/>
    <w:unhideWhenUsed/>
    <w:rsid w:val="0052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C43"/>
    <w:pPr>
      <w:ind w:left="720"/>
      <w:contextualSpacing/>
    </w:pPr>
  </w:style>
  <w:style w:type="table" w:styleId="TableGrid">
    <w:name w:val="Table Grid"/>
    <w:basedOn w:val="TableNormal"/>
    <w:uiPriority w:val="59"/>
    <w:rsid w:val="00640E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55DA"/>
    <w:rPr>
      <w:color w:val="808080"/>
    </w:rPr>
  </w:style>
  <w:style w:type="paragraph" w:styleId="NoSpacing">
    <w:name w:val="No Spacing"/>
    <w:uiPriority w:val="1"/>
    <w:qFormat/>
    <w:rsid w:val="00A07EC7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Desktop\B.Te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F59E3-77A0-4972-B381-6B70D9D3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B.Tech_Template</Template>
  <TotalTime>70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AUTONOMUS- PRO</dc:creator>
  <cp:lastModifiedBy>admin</cp:lastModifiedBy>
  <cp:revision>36</cp:revision>
  <cp:lastPrinted>2017-05-15T06:24:00Z</cp:lastPrinted>
  <dcterms:created xsi:type="dcterms:W3CDTF">2015-09-12T05:39:00Z</dcterms:created>
  <dcterms:modified xsi:type="dcterms:W3CDTF">2017-05-15T06:25:00Z</dcterms:modified>
</cp:coreProperties>
</file>