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  <w:t>实验一：直线生成算法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480"/>
        <w:ind w:firstLine="1220"/>
        <w:rPr>
          <w:sz w:val="28"/>
          <w:szCs w:val="28"/>
          <w:u w:val="single"/>
        </w:rPr>
      </w:pPr>
      <w:r>
        <w:rPr>
          <w:sz w:val="28"/>
          <w:szCs w:val="28"/>
        </w:rPr>
        <w:t>姓    名：</w:t>
      </w:r>
      <w:r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>xxx</w:t>
      </w:r>
      <w:r>
        <w:rPr>
          <w:sz w:val="28"/>
          <w:szCs w:val="28"/>
          <w:u w:val="single"/>
        </w:rPr>
        <w:t xml:space="preserve">                </w:t>
      </w:r>
    </w:p>
    <w:p>
      <w:pPr>
        <w:pStyle w:val="Normal"/>
        <w:spacing w:lineRule="auto" w:line="480"/>
        <w:ind w:firstLine="1220"/>
        <w:rPr>
          <w:sz w:val="28"/>
          <w:szCs w:val="28"/>
        </w:rPr>
      </w:pPr>
      <w:r>
        <w:rPr>
          <w:sz w:val="28"/>
          <w:szCs w:val="28"/>
        </w:rPr>
        <w:t>学    号：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>xxxxx</w:t>
      </w:r>
      <w:r>
        <w:rPr>
          <w:sz w:val="28"/>
          <w:szCs w:val="28"/>
          <w:u w:val="single"/>
        </w:rPr>
        <w:t xml:space="preserve">              </w:t>
      </w:r>
    </w:p>
    <w:p>
      <w:pPr>
        <w:pStyle w:val="Normal"/>
        <w:spacing w:lineRule="auto" w:line="480"/>
        <w:ind w:firstLine="1220"/>
        <w:rPr>
          <w:sz w:val="28"/>
          <w:szCs w:val="28"/>
        </w:rPr>
      </w:pPr>
      <w:r>
        <w:rPr>
          <w:sz w:val="28"/>
          <w:szCs w:val="28"/>
        </w:rPr>
        <w:t>班    级：</w:t>
      </w:r>
      <w:r>
        <w:rPr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>xxxx</w:t>
      </w:r>
      <w:r>
        <w:rPr>
          <w:sz w:val="28"/>
          <w:szCs w:val="28"/>
          <w:u w:val="single"/>
        </w:rPr>
        <w:t xml:space="preserve">               </w:t>
      </w:r>
    </w:p>
    <w:p>
      <w:pPr>
        <w:pStyle w:val="Normal"/>
        <w:spacing w:lineRule="auto" w:line="480"/>
        <w:ind w:firstLine="1220"/>
        <w:rPr>
          <w:sz w:val="28"/>
          <w:szCs w:val="28"/>
        </w:rPr>
      </w:pPr>
      <w:r>
        <w:rPr>
          <w:sz w:val="28"/>
          <w:szCs w:val="28"/>
        </w:rPr>
        <w:t>实验地点：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>xxx</w:t>
      </w:r>
      <w:r>
        <w:rPr>
          <w:sz w:val="28"/>
          <w:szCs w:val="28"/>
          <w:u w:val="single"/>
        </w:rPr>
        <w:t xml:space="preserve">         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797" w:right="1797" w:gutter="0" w:header="851" w:top="1440" w:footer="0" w:bottom="1440"/>
          <w:pgNumType w:fmt="decimal"/>
          <w:formProt w:val="false"/>
          <w:textDirection w:val="lrTb"/>
          <w:docGrid w:type="linesAndChars" w:linePitch="377" w:charSpace="6553"/>
        </w:sectPr>
        <w:pStyle w:val="Normal"/>
        <w:spacing w:lineRule="auto" w:line="480" w:before="0" w:after="0"/>
        <w:ind w:firstLine="1220"/>
        <w:rPr>
          <w:sz w:val="28"/>
          <w:szCs w:val="28"/>
          <w:u w:val="single"/>
        </w:rPr>
      </w:pPr>
      <w:r>
        <w:rPr>
          <w:sz w:val="28"/>
          <w:szCs w:val="28"/>
        </w:rPr>
        <w:t>实验时间：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>xxxxx</w:t>
      </w:r>
      <w:r>
        <w:rPr>
          <w:sz w:val="28"/>
          <w:szCs w:val="28"/>
          <w:u w:val="single"/>
        </w:rPr>
        <w:t xml:space="preserve">     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实验目的和要求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理解直线生成的原理；掌握典型直线生成算法；掌握步处理、分析 实验数据的能力； 编程实现 </w:t>
      </w:r>
      <w:r>
        <w:rPr>
          <w:sz w:val="28"/>
          <w:szCs w:val="28"/>
        </w:rPr>
        <w:t xml:space="preserve">DDA </w:t>
      </w:r>
      <w:r>
        <w:rPr>
          <w:sz w:val="28"/>
          <w:szCs w:val="28"/>
        </w:rPr>
        <w:t>算法、</w:t>
      </w:r>
      <w:r>
        <w:rPr>
          <w:sz w:val="28"/>
          <w:szCs w:val="28"/>
        </w:rPr>
        <w:t xml:space="preserve">Bresenham </w:t>
      </w:r>
      <w:r>
        <w:rPr>
          <w:sz w:val="28"/>
          <w:szCs w:val="28"/>
        </w:rPr>
        <w:t xml:space="preserve">中点算法；对于给定起点和终点的 直线，分别调用 </w:t>
      </w:r>
      <w:r>
        <w:rPr>
          <w:sz w:val="28"/>
          <w:szCs w:val="28"/>
        </w:rPr>
        <w:t xml:space="preserve">DDA </w:t>
      </w:r>
      <w:r>
        <w:rPr>
          <w:sz w:val="28"/>
          <w:szCs w:val="28"/>
        </w:rPr>
        <w:t xml:space="preserve">算法和 </w:t>
      </w:r>
      <w:r>
        <w:rPr>
          <w:sz w:val="28"/>
          <w:szCs w:val="28"/>
        </w:rPr>
        <w:t xml:space="preserve">Bresenham </w:t>
      </w:r>
      <w:r>
        <w:rPr>
          <w:sz w:val="28"/>
          <w:szCs w:val="28"/>
        </w:rPr>
        <w:t xml:space="preserve">中点算法进行批量绘制，并记 录两种算法的绘制时间；利用 </w:t>
      </w:r>
      <w:r>
        <w:rPr>
          <w:sz w:val="28"/>
          <w:szCs w:val="28"/>
        </w:rPr>
        <w:t xml:space="preserve">excel </w:t>
      </w:r>
      <w:r>
        <w:rPr>
          <w:sz w:val="28"/>
          <w:szCs w:val="28"/>
        </w:rPr>
        <w:t xml:space="preserve">等数据分析软件，将试验结果编 制成表格，并绘制折线图比较两种算法的性能 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实验环境和工具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◼ </w:t>
      </w:r>
      <w:r>
        <w:rPr>
          <w:sz w:val="28"/>
          <w:szCs w:val="28"/>
        </w:rPr>
        <w:t>开发环境：</w:t>
      </w:r>
      <w:r>
        <w:rPr>
          <w:sz w:val="28"/>
          <w:szCs w:val="28"/>
        </w:rPr>
        <w:t>MSVC vs2019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◼ </w:t>
      </w:r>
      <w:r>
        <w:rPr>
          <w:sz w:val="28"/>
          <w:szCs w:val="28"/>
        </w:rPr>
        <w:t>实验平台：</w:t>
      </w:r>
      <w:r>
        <w:rPr>
          <w:sz w:val="28"/>
          <w:szCs w:val="28"/>
        </w:rPr>
        <w:t>Experiment_Frame_One</w:t>
      </w:r>
      <w:r>
        <w:rPr>
          <w:sz w:val="28"/>
          <w:szCs w:val="28"/>
        </w:rPr>
        <w:t xml:space="preserve">（自制平台） 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实验结果</w:t>
      </w:r>
    </w:p>
    <w:p>
      <w:pPr>
        <w:pStyle w:val="Normal"/>
        <w:numPr>
          <w:ilvl w:val="1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程序流程图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>graph TD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A([</w:t>
      </w:r>
      <w:r>
        <w:rPr>
          <w:sz w:val="28"/>
          <w:szCs w:val="28"/>
        </w:rPr>
        <w:t>开始</w:t>
      </w:r>
      <w:r>
        <w:rPr>
          <w:sz w:val="28"/>
          <w:szCs w:val="28"/>
        </w:rPr>
        <w:t>]) --&gt; B[</w:t>
      </w:r>
      <w:r>
        <w:rPr>
          <w:sz w:val="28"/>
          <w:szCs w:val="28"/>
        </w:rPr>
        <w:t xml:space="preserve">计算 </w:t>
      </w:r>
      <w:r>
        <w:rPr>
          <w:sz w:val="28"/>
          <w:szCs w:val="28"/>
        </w:rPr>
        <w:t>dx = X1-X0, dy = Y1-Y0]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B --&gt; C[</w:t>
      </w:r>
      <w:r>
        <w:rPr>
          <w:sz w:val="28"/>
          <w:szCs w:val="28"/>
        </w:rPr>
        <w:t xml:space="preserve">确定步数 </w:t>
      </w:r>
      <w:r>
        <w:rPr>
          <w:sz w:val="28"/>
          <w:szCs w:val="28"/>
        </w:rPr>
        <w:t>steps = max|dx|, |dy|]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 --&gt; D{steps == 0?}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D -- </w:t>
      </w:r>
      <w:r>
        <w:rPr>
          <w:sz w:val="28"/>
          <w:szCs w:val="28"/>
        </w:rPr>
        <w:t xml:space="preserve">是 </w:t>
      </w:r>
      <w:r>
        <w:rPr>
          <w:sz w:val="28"/>
          <w:szCs w:val="28"/>
        </w:rPr>
        <w:t>--&gt; E[</w:t>
      </w:r>
      <w:r>
        <w:rPr>
          <w:sz w:val="28"/>
          <w:szCs w:val="28"/>
        </w:rPr>
        <w:t>绘制起始点并返回</w:t>
      </w:r>
      <w:r>
        <w:rPr>
          <w:sz w:val="28"/>
          <w:szCs w:val="28"/>
        </w:rPr>
        <w:t>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D -- </w:t>
      </w:r>
      <w:r>
        <w:rPr>
          <w:sz w:val="28"/>
          <w:szCs w:val="28"/>
        </w:rPr>
        <w:t xml:space="preserve">否 </w:t>
      </w:r>
      <w:r>
        <w:rPr>
          <w:sz w:val="28"/>
          <w:szCs w:val="28"/>
        </w:rPr>
        <w:t>--&gt; F[</w:t>
      </w:r>
      <w:r>
        <w:rPr>
          <w:sz w:val="28"/>
          <w:szCs w:val="28"/>
        </w:rPr>
        <w:t>计算增量</w:t>
      </w:r>
      <w:r>
        <w:rPr>
          <w:sz w:val="28"/>
          <w:szCs w:val="28"/>
        </w:rPr>
        <w:t>: xInc = dx/steps, yInc = dy/steps]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 --&gt; G[</w:t>
      </w:r>
      <w:r>
        <w:rPr>
          <w:sz w:val="28"/>
          <w:szCs w:val="28"/>
        </w:rPr>
        <w:t>初始化当前坐标</w:t>
      </w:r>
      <w:r>
        <w:rPr>
          <w:sz w:val="28"/>
          <w:szCs w:val="28"/>
        </w:rPr>
        <w:t>: x = X0, y = Y0]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G --&gt; H[</w:t>
      </w:r>
      <w:r>
        <w:rPr>
          <w:sz w:val="28"/>
          <w:szCs w:val="28"/>
        </w:rPr>
        <w:t xml:space="preserve">循环 </w:t>
      </w:r>
      <w:r>
        <w:rPr>
          <w:sz w:val="28"/>
          <w:szCs w:val="28"/>
        </w:rPr>
        <w:t xml:space="preserve">i </w:t>
      </w:r>
      <w:r>
        <w:rPr>
          <w:sz w:val="28"/>
          <w:szCs w:val="28"/>
        </w:rPr>
        <w:t xml:space="preserve">从 </w:t>
      </w:r>
      <w:r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到 </w:t>
      </w:r>
      <w:r>
        <w:rPr>
          <w:sz w:val="28"/>
          <w:szCs w:val="28"/>
        </w:rPr>
        <w:t>steps]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H --&gt; I[</w:t>
      </w:r>
      <w:r>
        <w:rPr>
          <w:sz w:val="28"/>
          <w:szCs w:val="28"/>
        </w:rPr>
        <w:t>绘制像素</w:t>
      </w:r>
      <w:r>
        <w:rPr>
          <w:sz w:val="28"/>
          <w:szCs w:val="28"/>
        </w:rPr>
        <w:t xml:space="preserve">: DrawPixel </w:t>
      </w:r>
      <w:r>
        <w:rPr>
          <w:sz w:val="28"/>
          <w:szCs w:val="28"/>
        </w:rPr>
        <w:t xml:space="preserve">进位取整 </w:t>
      </w:r>
      <w:r>
        <w:rPr>
          <w:sz w:val="28"/>
          <w:szCs w:val="28"/>
        </w:rPr>
        <w:t>x, y]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 --&gt; J[</w:t>
      </w:r>
      <w:r>
        <w:rPr>
          <w:sz w:val="28"/>
          <w:szCs w:val="28"/>
        </w:rPr>
        <w:t>更新坐标</w:t>
      </w:r>
      <w:r>
        <w:rPr>
          <w:sz w:val="28"/>
          <w:szCs w:val="28"/>
        </w:rPr>
        <w:t>: x += xInc, y += yInc]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J --&gt; K{i &lt;= steps?}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K -- </w:t>
      </w:r>
      <w:r>
        <w:rPr>
          <w:sz w:val="28"/>
          <w:szCs w:val="28"/>
        </w:rPr>
        <w:t xml:space="preserve">是 </w:t>
      </w:r>
      <w:r>
        <w:rPr>
          <w:sz w:val="28"/>
          <w:szCs w:val="28"/>
        </w:rPr>
        <w:t>--&gt; I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K -- </w:t>
      </w:r>
      <w:r>
        <w:rPr>
          <w:sz w:val="28"/>
          <w:szCs w:val="28"/>
        </w:rPr>
        <w:t xml:space="preserve">否 </w:t>
      </w:r>
      <w:r>
        <w:rPr>
          <w:sz w:val="28"/>
          <w:szCs w:val="28"/>
        </w:rPr>
        <w:t>--&gt; L([</w:t>
      </w:r>
      <w:r>
        <w:rPr>
          <w:sz w:val="28"/>
          <w:szCs w:val="28"/>
        </w:rPr>
        <w:t>结束</w:t>
      </w:r>
      <w:r>
        <w:rPr>
          <w:sz w:val="28"/>
          <w:szCs w:val="28"/>
        </w:rPr>
        <w:t>])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>graph TD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A([</w:t>
      </w:r>
      <w:r>
        <w:rPr>
          <w:sz w:val="28"/>
          <w:szCs w:val="28"/>
        </w:rPr>
        <w:t>开始</w:t>
      </w:r>
      <w:r>
        <w:rPr>
          <w:sz w:val="28"/>
          <w:szCs w:val="28"/>
        </w:rPr>
        <w:t>]) --&gt; B[</w:t>
      </w:r>
      <w:r>
        <w:rPr>
          <w:sz w:val="28"/>
          <w:szCs w:val="28"/>
        </w:rPr>
        <w:t xml:space="preserve">计算 </w:t>
      </w:r>
      <w:r>
        <w:rPr>
          <w:sz w:val="28"/>
          <w:szCs w:val="28"/>
        </w:rPr>
        <w:t>dx = X1-X0, dy = Y1-Y0]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B --&gt; C[</w:t>
      </w:r>
      <w:r>
        <w:rPr>
          <w:sz w:val="28"/>
          <w:szCs w:val="28"/>
        </w:rPr>
        <w:t xml:space="preserve">初始化 </w:t>
      </w:r>
      <w:r>
        <w:rPr>
          <w:sz w:val="28"/>
          <w:szCs w:val="28"/>
        </w:rPr>
        <w:t>x = X0, y = Y0]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 --&gt; D[</w:t>
      </w:r>
      <w:r>
        <w:rPr>
          <w:sz w:val="28"/>
          <w:szCs w:val="28"/>
        </w:rPr>
        <w:t xml:space="preserve">计算初始判别式 </w:t>
      </w:r>
      <w:r>
        <w:rPr>
          <w:sz w:val="28"/>
          <w:szCs w:val="28"/>
        </w:rPr>
        <w:t>d = 2*dy - dx]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D --&gt; E[</w:t>
      </w:r>
      <w:r>
        <w:rPr>
          <w:sz w:val="28"/>
          <w:szCs w:val="28"/>
        </w:rPr>
        <w:t xml:space="preserve">绘制起始点 </w:t>
      </w:r>
      <w:r>
        <w:rPr>
          <w:sz w:val="28"/>
          <w:szCs w:val="28"/>
        </w:rPr>
        <w:t>DrawPixel]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 --&gt; F{x &lt; X1?}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F -- </w:t>
      </w:r>
      <w:r>
        <w:rPr>
          <w:sz w:val="28"/>
          <w:szCs w:val="28"/>
        </w:rPr>
        <w:t xml:space="preserve">否 </w:t>
      </w:r>
      <w:r>
        <w:rPr>
          <w:sz w:val="28"/>
          <w:szCs w:val="28"/>
        </w:rPr>
        <w:t>--&gt; G([</w:t>
      </w:r>
      <w:r>
        <w:rPr>
          <w:sz w:val="28"/>
          <w:szCs w:val="28"/>
        </w:rPr>
        <w:t>结束</w:t>
      </w:r>
      <w:r>
        <w:rPr>
          <w:sz w:val="28"/>
          <w:szCs w:val="28"/>
        </w:rPr>
        <w:t>])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F -- </w:t>
      </w:r>
      <w:r>
        <w:rPr>
          <w:sz w:val="28"/>
          <w:szCs w:val="28"/>
        </w:rPr>
        <w:t xml:space="preserve">是 </w:t>
      </w:r>
      <w:r>
        <w:rPr>
          <w:sz w:val="28"/>
          <w:szCs w:val="28"/>
        </w:rPr>
        <w:t>--&gt; H{d &lt; 0?}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H -- </w:t>
      </w:r>
      <w:r>
        <w:rPr>
          <w:sz w:val="28"/>
          <w:szCs w:val="28"/>
        </w:rPr>
        <w:t>是</w:t>
      </w:r>
      <w:r>
        <w:rPr>
          <w:sz w:val="28"/>
          <w:szCs w:val="28"/>
        </w:rPr>
        <w:t>(</w:t>
      </w:r>
      <w:r>
        <w:rPr>
          <w:sz w:val="28"/>
          <w:szCs w:val="28"/>
        </w:rPr>
        <w:t>选择右点</w:t>
      </w:r>
      <w:r>
        <w:rPr>
          <w:sz w:val="28"/>
          <w:szCs w:val="28"/>
        </w:rPr>
        <w:t>) --&gt; I[d = d + 2*dy]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H -- </w:t>
      </w:r>
      <w:r>
        <w:rPr>
          <w:sz w:val="28"/>
          <w:szCs w:val="28"/>
        </w:rPr>
        <w:t>否</w:t>
      </w:r>
      <w:r>
        <w:rPr>
          <w:sz w:val="28"/>
          <w:szCs w:val="28"/>
        </w:rPr>
        <w:t>(</w:t>
      </w:r>
      <w:r>
        <w:rPr>
          <w:sz w:val="28"/>
          <w:szCs w:val="28"/>
        </w:rPr>
        <w:t>选择右上点</w:t>
      </w:r>
      <w:r>
        <w:rPr>
          <w:sz w:val="28"/>
          <w:szCs w:val="28"/>
        </w:rPr>
        <w:t>) --&gt; J[d = d + 2*dy - 2*dx, y = y + 1]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 --&gt; K[x = x + 1]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J --&gt; K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K --&gt; L[</w:t>
      </w:r>
      <w:r>
        <w:rPr>
          <w:sz w:val="28"/>
          <w:szCs w:val="28"/>
        </w:rPr>
        <w:t xml:space="preserve">绘制像素 </w:t>
      </w:r>
      <w:r>
        <w:rPr>
          <w:sz w:val="28"/>
          <w:szCs w:val="28"/>
        </w:rPr>
        <w:t>DrawPixel]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L --&gt; F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1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程序代码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FF"/>
          <w:sz w:val="19"/>
        </w:rPr>
        <w:t>void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2B91AF"/>
          <w:sz w:val="19"/>
        </w:rPr>
        <w:t>CExperiment_Frame_OneView</w:t>
      </w:r>
      <w:r>
        <w:rPr>
          <w:rFonts w:ascii="NSimSun" w:hAnsi="NSimSun"/>
          <w:color w:val="000000"/>
          <w:sz w:val="19"/>
        </w:rPr>
        <w:t>::DDA(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X0</w:t>
      </w:r>
      <w:r>
        <w:rPr>
          <w:rFonts w:ascii="NSimSun" w:hAnsi="NSimSun"/>
          <w:color w:val="000000"/>
          <w:sz w:val="19"/>
        </w:rPr>
        <w:t xml:space="preserve">, 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Y0</w:t>
      </w:r>
      <w:r>
        <w:rPr>
          <w:rFonts w:ascii="NSimSun" w:hAnsi="NSimSun"/>
          <w:color w:val="000000"/>
          <w:sz w:val="19"/>
        </w:rPr>
        <w:t xml:space="preserve">, 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X1</w:t>
      </w:r>
      <w:r>
        <w:rPr>
          <w:rFonts w:ascii="NSimSun" w:hAnsi="NSimSun"/>
          <w:color w:val="000000"/>
          <w:sz w:val="19"/>
        </w:rPr>
        <w:t xml:space="preserve">, 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Y1</w:t>
      </w:r>
      <w:r>
        <w:rPr>
          <w:rFonts w:ascii="NSimSun" w:hAnsi="NSimSun"/>
          <w:color w:val="000000"/>
          <w:sz w:val="19"/>
        </w:rPr>
        <w:t>)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>{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dx = </w:t>
      </w:r>
      <w:r>
        <w:rPr>
          <w:rFonts w:ascii="NSimSun" w:hAnsi="NSimSun"/>
          <w:color w:val="808080"/>
          <w:sz w:val="19"/>
        </w:rPr>
        <w:t>X1</w:t>
      </w:r>
      <w:r>
        <w:rPr>
          <w:rFonts w:ascii="NSimSun" w:hAnsi="NSimSun"/>
          <w:color w:val="000000"/>
          <w:sz w:val="19"/>
        </w:rPr>
        <w:t xml:space="preserve"> - </w:t>
      </w:r>
      <w:r>
        <w:rPr>
          <w:rFonts w:ascii="NSimSun" w:hAnsi="NSimSun"/>
          <w:color w:val="808080"/>
          <w:sz w:val="19"/>
        </w:rPr>
        <w:t>X0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dy = </w:t>
      </w:r>
      <w:r>
        <w:rPr>
          <w:rFonts w:ascii="NSimSun" w:hAnsi="NSimSun"/>
          <w:color w:val="808080"/>
          <w:sz w:val="19"/>
        </w:rPr>
        <w:t>Y1</w:t>
      </w:r>
      <w:r>
        <w:rPr>
          <w:rFonts w:ascii="NSimSun" w:hAnsi="NSimSun"/>
          <w:color w:val="000000"/>
          <w:sz w:val="19"/>
        </w:rPr>
        <w:t xml:space="preserve"> - </w:t>
      </w:r>
      <w:r>
        <w:rPr>
          <w:rFonts w:ascii="NSimSun" w:hAnsi="NSimSun"/>
          <w:color w:val="808080"/>
          <w:sz w:val="19"/>
        </w:rPr>
        <w:t>Y0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steps = </w:t>
      </w:r>
      <w:r>
        <w:rPr>
          <w:rFonts w:ascii="NSimSun" w:hAnsi="NSimSun"/>
          <w:color w:val="6F008A"/>
          <w:sz w:val="19"/>
        </w:rPr>
        <w:t>max</w:t>
      </w:r>
      <w:r>
        <w:rPr>
          <w:rFonts w:ascii="NSimSun" w:hAnsi="NSimSun"/>
          <w:color w:val="000000"/>
          <w:sz w:val="19"/>
        </w:rPr>
        <w:t>(abs(dx), abs(dy));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8000"/>
          <w:sz w:val="19"/>
        </w:rPr>
        <w:t xml:space="preserve">// </w:t>
      </w:r>
      <w:r>
        <w:rPr>
          <w:rFonts w:ascii="NSimSun" w:hAnsi="NSimSun"/>
          <w:color w:val="008000"/>
          <w:sz w:val="19"/>
        </w:rPr>
        <w:t xml:space="preserve">防止除 </w:t>
      </w:r>
      <w:r>
        <w:rPr>
          <w:rFonts w:ascii="NSimSun" w:hAnsi="NSimSun"/>
          <w:color w:val="008000"/>
          <w:sz w:val="19"/>
        </w:rPr>
        <w:t>0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if</w:t>
      </w:r>
      <w:r>
        <w:rPr>
          <w:rFonts w:ascii="NSimSun" w:hAnsi="NSimSun"/>
          <w:color w:val="000000"/>
          <w:sz w:val="19"/>
        </w:rPr>
        <w:t xml:space="preserve"> (steps == 0)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>{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DrawPixel(</w:t>
      </w:r>
      <w:r>
        <w:rPr>
          <w:rFonts w:ascii="NSimSun" w:hAnsi="NSimSun"/>
          <w:color w:val="808080"/>
          <w:sz w:val="19"/>
        </w:rPr>
        <w:t>X0</w:t>
      </w:r>
      <w:r>
        <w:rPr>
          <w:rFonts w:ascii="NSimSun" w:hAnsi="NSimSun"/>
          <w:color w:val="000000"/>
          <w:sz w:val="19"/>
        </w:rPr>
        <w:t xml:space="preserve">, </w:t>
      </w:r>
      <w:r>
        <w:rPr>
          <w:rFonts w:ascii="NSimSun" w:hAnsi="NSimSun"/>
          <w:color w:val="808080"/>
          <w:sz w:val="19"/>
        </w:rPr>
        <w:t>Y0</w:t>
      </w:r>
      <w:r>
        <w:rPr>
          <w:rFonts w:ascii="NSimSun" w:hAnsi="NSimSun"/>
          <w:color w:val="000000"/>
          <w:sz w:val="19"/>
        </w:rPr>
        <w:t>);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</w:r>
      <w:r>
        <w:rPr>
          <w:rFonts w:ascii="NSimSun" w:hAnsi="NSimSun"/>
          <w:color w:val="0000FF"/>
          <w:sz w:val="19"/>
        </w:rPr>
        <w:t>return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>}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 xml:space="preserve"> xInc = (</w:t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>)dx / steps;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 xml:space="preserve"> yInc = (</w:t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>)dy / steps;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 xml:space="preserve"> x = (</w:t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>)</w:t>
      </w:r>
      <w:r>
        <w:rPr>
          <w:rFonts w:ascii="NSimSun" w:hAnsi="NSimSun"/>
          <w:color w:val="808080"/>
          <w:sz w:val="19"/>
        </w:rPr>
        <w:t>X0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 xml:space="preserve"> y = (</w:t>
      </w:r>
      <w:r>
        <w:rPr>
          <w:rFonts w:ascii="NSimSun" w:hAnsi="NSimSun"/>
          <w:color w:val="0000FF"/>
          <w:sz w:val="19"/>
        </w:rPr>
        <w:t>float</w:t>
      </w:r>
      <w:r>
        <w:rPr>
          <w:rFonts w:ascii="NSimSun" w:hAnsi="NSimSun"/>
          <w:color w:val="000000"/>
          <w:sz w:val="19"/>
        </w:rPr>
        <w:t>)</w:t>
      </w:r>
      <w:r>
        <w:rPr>
          <w:rFonts w:ascii="NSimSun" w:hAnsi="NSimSun"/>
          <w:color w:val="808080"/>
          <w:sz w:val="19"/>
        </w:rPr>
        <w:t>Y0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for</w:t>
      </w:r>
      <w:r>
        <w:rPr>
          <w:rFonts w:ascii="NSimSun" w:hAnsi="NSimSun"/>
          <w:color w:val="000000"/>
          <w:sz w:val="19"/>
        </w:rPr>
        <w:t xml:space="preserve"> (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i = 0; i &lt;= steps; i++)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>{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DrawPixel((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>)(x + 0.5f), (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>)(y + 0.5f));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x += xInc;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y += yInc;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>}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ascii="NSimSun" w:hAnsi="NSimSun"/>
          <w:color w:val="000000"/>
          <w:sz w:val="19"/>
          <w:szCs w:val="28"/>
        </w:rPr>
        <w:t>}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FF"/>
          <w:sz w:val="19"/>
        </w:rPr>
        <w:t>void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2B91AF"/>
          <w:sz w:val="19"/>
        </w:rPr>
        <w:t>CExperiment_Frame_OneView</w:t>
      </w:r>
      <w:r>
        <w:rPr>
          <w:rFonts w:ascii="NSimSun" w:hAnsi="NSimSun"/>
          <w:color w:val="000000"/>
          <w:sz w:val="19"/>
        </w:rPr>
        <w:t>::Mid_Bresenham(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X0</w:t>
      </w:r>
      <w:r>
        <w:rPr>
          <w:rFonts w:ascii="NSimSun" w:hAnsi="NSimSun"/>
          <w:color w:val="000000"/>
          <w:sz w:val="19"/>
        </w:rPr>
        <w:t xml:space="preserve">, 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Y0</w:t>
      </w:r>
      <w:r>
        <w:rPr>
          <w:rFonts w:ascii="NSimSun" w:hAnsi="NSimSun"/>
          <w:color w:val="000000"/>
          <w:sz w:val="19"/>
        </w:rPr>
        <w:t xml:space="preserve">, 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X1</w:t>
      </w:r>
      <w:r>
        <w:rPr>
          <w:rFonts w:ascii="NSimSun" w:hAnsi="NSimSun"/>
          <w:color w:val="000000"/>
          <w:sz w:val="19"/>
        </w:rPr>
        <w:t xml:space="preserve">, </w:t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</w:t>
      </w:r>
      <w:r>
        <w:rPr>
          <w:rFonts w:ascii="NSimSun" w:hAnsi="NSimSun"/>
          <w:color w:val="808080"/>
          <w:sz w:val="19"/>
        </w:rPr>
        <w:t>Y1</w:t>
      </w:r>
      <w:r>
        <w:rPr>
          <w:rFonts w:ascii="NSimSun" w:hAnsi="NSimSun"/>
          <w:color w:val="000000"/>
          <w:sz w:val="19"/>
        </w:rPr>
        <w:t>)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>{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dx = </w:t>
      </w:r>
      <w:r>
        <w:rPr>
          <w:rFonts w:ascii="NSimSun" w:hAnsi="NSimSun"/>
          <w:color w:val="808080"/>
          <w:sz w:val="19"/>
        </w:rPr>
        <w:t>X1</w:t>
      </w:r>
      <w:r>
        <w:rPr>
          <w:rFonts w:ascii="NSimSun" w:hAnsi="NSimSun"/>
          <w:color w:val="000000"/>
          <w:sz w:val="19"/>
        </w:rPr>
        <w:t xml:space="preserve"> - </w:t>
      </w:r>
      <w:r>
        <w:rPr>
          <w:rFonts w:ascii="NSimSun" w:hAnsi="NSimSun"/>
          <w:color w:val="808080"/>
          <w:sz w:val="19"/>
        </w:rPr>
        <w:t>X0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dy = </w:t>
      </w:r>
      <w:r>
        <w:rPr>
          <w:rFonts w:ascii="NSimSun" w:hAnsi="NSimSun"/>
          <w:color w:val="808080"/>
          <w:sz w:val="19"/>
        </w:rPr>
        <w:t>Y1</w:t>
      </w:r>
      <w:r>
        <w:rPr>
          <w:rFonts w:ascii="NSimSun" w:hAnsi="NSimSun"/>
          <w:color w:val="000000"/>
          <w:sz w:val="19"/>
        </w:rPr>
        <w:t xml:space="preserve"> - </w:t>
      </w:r>
      <w:r>
        <w:rPr>
          <w:rFonts w:ascii="NSimSun" w:hAnsi="NSimSun"/>
          <w:color w:val="808080"/>
          <w:sz w:val="19"/>
        </w:rPr>
        <w:t>Y0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x = </w:t>
      </w:r>
      <w:r>
        <w:rPr>
          <w:rFonts w:ascii="NSimSun" w:hAnsi="NSimSun"/>
          <w:color w:val="808080"/>
          <w:sz w:val="19"/>
        </w:rPr>
        <w:t>X0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y = </w:t>
      </w:r>
      <w:r>
        <w:rPr>
          <w:rFonts w:ascii="NSimSun" w:hAnsi="NSimSun"/>
          <w:color w:val="808080"/>
          <w:sz w:val="19"/>
        </w:rPr>
        <w:t>Y0</w:t>
      </w:r>
      <w:r>
        <w:rPr>
          <w:rFonts w:ascii="NSimSun" w:hAnsi="NSimSun"/>
          <w:color w:val="000000"/>
          <w:sz w:val="19"/>
        </w:rPr>
        <w:t>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8000"/>
          <w:sz w:val="19"/>
        </w:rPr>
        <w:t xml:space="preserve">// </w:t>
      </w:r>
      <w:r>
        <w:rPr>
          <w:rFonts w:ascii="NSimSun" w:hAnsi="NSimSun"/>
          <w:color w:val="008000"/>
          <w:sz w:val="19"/>
        </w:rPr>
        <w:t>初始判别式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int</w:t>
      </w:r>
      <w:r>
        <w:rPr>
          <w:rFonts w:ascii="NSimSun" w:hAnsi="NSimSun"/>
          <w:color w:val="000000"/>
          <w:sz w:val="19"/>
        </w:rPr>
        <w:t xml:space="preserve"> d = 2 * dy - dx;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>DrawPixel(x, y);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</w:r>
      <w:r>
        <w:rPr>
          <w:rFonts w:ascii="NSimSun" w:hAnsi="NSimSun"/>
          <w:color w:val="0000FF"/>
          <w:sz w:val="19"/>
        </w:rPr>
        <w:t>while</w:t>
      </w:r>
      <w:r>
        <w:rPr>
          <w:rFonts w:ascii="NSimSun" w:hAnsi="NSimSun"/>
          <w:color w:val="000000"/>
          <w:sz w:val="19"/>
        </w:rPr>
        <w:t xml:space="preserve"> (x &lt; </w:t>
      </w:r>
      <w:r>
        <w:rPr>
          <w:rFonts w:ascii="NSimSun" w:hAnsi="NSimSun"/>
          <w:color w:val="808080"/>
          <w:sz w:val="19"/>
        </w:rPr>
        <w:t>X1</w:t>
      </w:r>
      <w:r>
        <w:rPr>
          <w:rFonts w:ascii="NSimSun" w:hAnsi="NSimSun"/>
          <w:color w:val="000000"/>
          <w:sz w:val="19"/>
        </w:rPr>
        <w:t>)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>{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</w:r>
      <w:r>
        <w:rPr>
          <w:rFonts w:ascii="NSimSun" w:hAnsi="NSimSun"/>
          <w:color w:val="0000FF"/>
          <w:sz w:val="19"/>
        </w:rPr>
        <w:t>if</w:t>
      </w:r>
      <w:r>
        <w:rPr>
          <w:rFonts w:ascii="NSimSun" w:hAnsi="NSimSun"/>
          <w:color w:val="000000"/>
          <w:sz w:val="19"/>
        </w:rPr>
        <w:t xml:space="preserve"> (d &lt; 0)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{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ab/>
      </w:r>
      <w:r>
        <w:rPr>
          <w:rFonts w:ascii="NSimSun" w:hAnsi="NSimSun"/>
          <w:color w:val="008000"/>
          <w:sz w:val="19"/>
        </w:rPr>
        <w:t xml:space="preserve">// </w:t>
      </w:r>
      <w:r>
        <w:rPr>
          <w:rFonts w:ascii="NSimSun" w:hAnsi="NSimSun"/>
          <w:color w:val="008000"/>
          <w:sz w:val="19"/>
        </w:rPr>
        <w:t>选择右点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ab/>
        <w:t>d += 2 * dy;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ab/>
        <w:t>x++;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}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</w:r>
      <w:r>
        <w:rPr>
          <w:rFonts w:ascii="NSimSun" w:hAnsi="NSimSun"/>
          <w:color w:val="0000FF"/>
          <w:sz w:val="19"/>
        </w:rPr>
        <w:t>else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{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ab/>
      </w:r>
      <w:r>
        <w:rPr>
          <w:rFonts w:ascii="NSimSun" w:hAnsi="NSimSun"/>
          <w:color w:val="008000"/>
          <w:sz w:val="19"/>
        </w:rPr>
        <w:t xml:space="preserve">// </w:t>
      </w:r>
      <w:r>
        <w:rPr>
          <w:rFonts w:ascii="NSimSun" w:hAnsi="NSimSun"/>
          <w:color w:val="008000"/>
          <w:sz w:val="19"/>
        </w:rPr>
        <w:t>选择右上点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ab/>
        <w:t>d += 2 * (dy - dx);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ab/>
        <w:t>x++;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ab/>
        <w:t>y++;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}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ab/>
        <w:t>DrawPixel(x, y);</w:t>
      </w:r>
    </w:p>
    <w:p>
      <w:pPr>
        <w:pStyle w:val="Normal"/>
        <w:rPr>
          <w:rFonts w:ascii="NSimSun" w:hAnsi="NSimSun"/>
          <w:color w:val="000000"/>
          <w:sz w:val="19"/>
          <w:highlight w:val="none"/>
        </w:rPr>
      </w:pPr>
      <w:r>
        <w:rPr>
          <w:rFonts w:ascii="NSimSun" w:hAnsi="NSimSun"/>
          <w:color w:val="000000"/>
          <w:sz w:val="19"/>
        </w:rPr>
        <w:tab/>
        <w:t>}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ascii="NSimSun" w:hAnsi="NSimSun"/>
          <w:color w:val="000000"/>
          <w:sz w:val="19"/>
          <w:szCs w:val="28"/>
        </w:rPr>
        <w:t>}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1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运行结果</w:t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43200" cy="1816735"/>
            <wp:effectExtent l="0" t="0" r="0" b="0"/>
            <wp:wrapTopAndBottom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1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66675</wp:posOffset>
            </wp:positionH>
            <wp:positionV relativeFrom="paragraph">
              <wp:posOffset>2139315</wp:posOffset>
            </wp:positionV>
            <wp:extent cx="4648200" cy="2600960"/>
            <wp:effectExtent l="0" t="0" r="0" b="0"/>
            <wp:wrapTopAndBottom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left="992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1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运行结果分析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对于</w:t>
      </w:r>
      <w:r>
        <w:rPr>
          <w:sz w:val="28"/>
          <w:szCs w:val="28"/>
        </w:rPr>
        <w:t>x=0,y=0,k&lt;0</w:t>
      </w:r>
      <w:r>
        <w:rPr>
          <w:sz w:val="28"/>
          <w:szCs w:val="28"/>
        </w:rPr>
        <w:t>等曲线均绘制无误，但是当</w:t>
      </w:r>
      <w:r>
        <w:rPr>
          <w:sz w:val="28"/>
          <w:szCs w:val="28"/>
        </w:rPr>
        <w:t>0&lt;k&lt;1</w:t>
      </w:r>
      <w:r>
        <w:rPr>
          <w:sz w:val="28"/>
          <w:szCs w:val="28"/>
        </w:rPr>
        <w:t>时，可能会出现差错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思考题（可选）</w:t>
      </w:r>
    </w:p>
    <w:p>
      <w:pPr>
        <w:pStyle w:val="Normal"/>
        <w:spacing w:lineRule="auto" w:line="360"/>
        <w:ind w:firstLine="472"/>
        <w:rPr>
          <w:sz w:val="28"/>
          <w:szCs w:val="28"/>
        </w:rPr>
      </w:pPr>
      <w:r>
        <w:rPr>
          <w:sz w:val="28"/>
          <w:szCs w:val="28"/>
        </w:rPr>
        <w:t>4.1</w:t>
      </w:r>
      <w:r>
        <w:rPr>
          <w:sz w:val="28"/>
          <w:szCs w:val="28"/>
        </w:rPr>
        <w:t>水平、垂直直线的生成方法</w:t>
      </w:r>
    </w:p>
    <w:p>
      <w:pPr>
        <w:pStyle w:val="Normal"/>
        <w:spacing w:lineRule="auto" w:line="360"/>
        <w:ind w:firstLine="472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472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4.2 </w:t>
      </w:r>
      <w:r>
        <w:rPr>
          <w:sz w:val="28"/>
          <w:szCs w:val="28"/>
        </w:rPr>
        <w:t>用</w:t>
      </w:r>
      <w:r>
        <w:rPr>
          <w:sz w:val="28"/>
          <w:szCs w:val="28"/>
        </w:rPr>
        <w:t>DDA</w:t>
      </w:r>
      <w:r>
        <w:rPr>
          <w:sz w:val="28"/>
          <w:szCs w:val="28"/>
        </w:rPr>
        <w:t>算法实现斜率为负的直线的生成方法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4.3</w:t>
      </w:r>
      <w:r>
        <w:rPr>
          <w:sz w:val="28"/>
          <w:szCs w:val="28"/>
        </w:rPr>
        <w:t>用中点</w:t>
      </w:r>
      <w:r>
        <w:rPr>
          <w:sz w:val="28"/>
          <w:szCs w:val="28"/>
        </w:rPr>
        <w:t>Bresenham</w:t>
      </w:r>
      <w:r>
        <w:rPr>
          <w:sz w:val="28"/>
          <w:szCs w:val="28"/>
        </w:rPr>
        <w:t>算法实现斜率为负的直线的生成方法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4.4</w:t>
      </w:r>
      <w:r>
        <w:rPr>
          <w:sz w:val="28"/>
          <w:szCs w:val="28"/>
        </w:rPr>
        <w:t>测试比较算法的性能</w:t>
      </w:r>
    </w:p>
    <w:p>
      <w:pPr>
        <w:pStyle w:val="Normal"/>
        <w:numPr>
          <w:ilvl w:val="0"/>
          <w:numId w:val="3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提示</w:t>
      </w:r>
      <w:r>
        <w:rPr>
          <w:sz w:val="28"/>
          <w:szCs w:val="28"/>
        </w:rPr>
        <w:t>1</w:t>
      </w:r>
      <w:r>
        <w:rPr>
          <w:sz w:val="28"/>
          <w:szCs w:val="28"/>
        </w:rPr>
        <w:t>：因为绘制</w:t>
      </w:r>
      <w:r>
        <w:rPr>
          <w:sz w:val="28"/>
          <w:szCs w:val="28"/>
        </w:rPr>
        <w:t>1</w:t>
      </w:r>
      <w:r>
        <w:rPr>
          <w:sz w:val="28"/>
          <w:szCs w:val="28"/>
        </w:rPr>
        <w:t>条直线时间很短，所以需要绘制大量直线才能比较它们之间的性能；</w:t>
      </w:r>
    </w:p>
    <w:p>
      <w:pPr>
        <w:pStyle w:val="Normal"/>
        <w:numPr>
          <w:ilvl w:val="0"/>
          <w:numId w:val="3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提示</w:t>
      </w:r>
      <w:r>
        <w:rPr>
          <w:sz w:val="28"/>
          <w:szCs w:val="28"/>
        </w:rPr>
        <w:t>2: DrawPixel</w:t>
      </w:r>
      <w:r>
        <w:rPr>
          <w:sz w:val="28"/>
          <w:szCs w:val="28"/>
        </w:rPr>
        <w:t>需要耗费时间，但它的时间性能和直线绘制算法无关，因此在比较不同算法性能时，应该屏蔽它的影响，如何屏蔽？</w:t>
      </w:r>
    </w:p>
    <w:p>
      <w:pPr>
        <w:pStyle w:val="Normal"/>
        <w:spacing w:lineRule="auto" w:line="360"/>
        <w:ind w:firstLine="62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62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4.5 </w:t>
      </w:r>
      <w:r>
        <w:rPr>
          <w:sz w:val="28"/>
          <w:szCs w:val="28"/>
        </w:rPr>
        <w:t>把坐标系转换为具备四象限模式的坐标系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实验心得</w:t>
      </w:r>
    </w:p>
    <w:p>
      <w:pPr>
        <w:pStyle w:val="Normal"/>
        <w:spacing w:lineRule="auto" w:line="36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本次实验让我完成了从“使用图形接口”到“理解图形原理”的跨越。无论是宏观的网格属性处理，还是微观的像素步进填充，其核心都在于如何高效、准确地处理几何数据。这些底层逻辑的掌握，为我后续学习复杂的着色器编程和网格处理算法打下了坚实的基础。 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377" w:after="188"/>
        <w:jc w:val="center"/>
        <w:rPr>
          <w:b/>
          <w:color w:val="FF0000"/>
          <w:sz w:val="24"/>
        </w:rPr>
      </w:pPr>
      <w:r>
        <w:rPr>
          <w:b/>
          <w:color w:val="FF0000"/>
          <w:sz w:val="24"/>
        </w:rPr>
      </w:r>
    </w:p>
    <w:p>
      <w:pPr>
        <w:pStyle w:val="Normal"/>
        <w:spacing w:lineRule="auto" w:line="360" w:before="377" w:after="188"/>
        <w:jc w:val="center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表</w:t>
      </w:r>
      <w:r>
        <w:rPr>
          <w:rFonts w:eastAsia="黑体" w:ascii="黑体" w:hAnsi="黑体"/>
          <w:b/>
          <w:sz w:val="24"/>
        </w:rPr>
        <w:t xml:space="preserve">. </w:t>
      </w:r>
      <w:r>
        <w:rPr>
          <w:rFonts w:ascii="黑体" w:hAnsi="黑体" w:eastAsia="黑体"/>
          <w:b/>
          <w:sz w:val="24"/>
        </w:rPr>
        <w:t>实验成绩评定表</w:t>
      </w:r>
    </w:p>
    <w:tbl>
      <w:tblPr>
        <w:tblW w:w="84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46"/>
        <w:gridCol w:w="500"/>
        <w:gridCol w:w="5130"/>
        <w:gridCol w:w="1014"/>
        <w:gridCol w:w="1012"/>
      </w:tblGrid>
      <w:tr>
        <w:trPr>
          <w:trHeight w:val="787" w:hRule="atLeast"/>
        </w:trPr>
        <w:tc>
          <w:tcPr>
            <w:tcW w:w="74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</w:r>
          </w:p>
        </w:tc>
        <w:tc>
          <w:tcPr>
            <w:tcW w:w="5630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评价内容</w:t>
            </w:r>
          </w:p>
        </w:tc>
        <w:tc>
          <w:tcPr>
            <w:tcW w:w="10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权重</w:t>
            </w:r>
          </w:p>
        </w:tc>
        <w:tc>
          <w:tcPr>
            <w:tcW w:w="101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得分</w:t>
            </w:r>
          </w:p>
        </w:tc>
      </w:tr>
      <w:tr>
        <w:trPr>
          <w:trHeight w:val="1456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验收</w:t>
            </w:r>
          </w:p>
        </w:tc>
        <w:tc>
          <w:tcPr>
            <w:tcW w:w="5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实验原理是否理解；程序能否运行；实验结果是否正确；任务是否全部完成。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0.5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000" w:hRule="atLeast"/>
        </w:trPr>
        <w:tc>
          <w:tcPr>
            <w:tcW w:w="74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实验报告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报告格式是否规范，语言使用是否规范，行文是否流畅，是否图文并茂；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517" w:hRule="atLeast"/>
        </w:trPr>
        <w:tc>
          <w:tcPr>
            <w:tcW w:w="746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实验原理、实验步骤描述是否正确、详实；</w:t>
            </w:r>
          </w:p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程序流程图是否规范，代码实现是否正确；</w:t>
            </w:r>
          </w:p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实验数据记录是否完整，实验结果是否正确；</w:t>
            </w:r>
          </w:p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实验结果的分析、对比是否充分；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716" w:hRule="atLeast"/>
        </w:trPr>
        <w:tc>
          <w:tcPr>
            <w:tcW w:w="746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实验体会是否正确，是否提出了自己独到见解。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0.1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788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591" w:hRule="atLeast"/>
        </w:trPr>
        <w:tc>
          <w:tcPr>
            <w:tcW w:w="8402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lineRule="atLeast" w:line="25" w:before="754" w:after="377"/>
              <w:ind w:firstLine="274"/>
              <w:rPr>
                <w:sz w:val="24"/>
                <w:u w:val="single"/>
              </w:rPr>
            </w:pPr>
            <w:r>
              <w:rPr>
                <w:rFonts w:eastAsia="黑体"/>
                <w:sz w:val="24"/>
              </w:rPr>
              <w:t>指导教师（签章）：</w:t>
            </w:r>
            <w:r>
              <w:rPr>
                <w:rFonts w:eastAsia="黑体"/>
                <w:sz w:val="24"/>
                <w:u w:val="single"/>
              </w:rPr>
              <w:t xml:space="preserve">          </w:t>
            </w:r>
            <w:r>
              <w:rPr>
                <w:rFonts w:eastAsia="黑体"/>
                <w:sz w:val="24"/>
              </w:rPr>
              <w:t xml:space="preserve">     </w:t>
            </w:r>
            <w:r>
              <w:rPr>
                <w:rFonts w:ascii="宋体" w:hAnsi="宋体"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sz w:val="24"/>
              </w:rPr>
              <w:t>日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797" w:right="1797" w:gutter="0" w:header="851" w:top="1440" w:footer="0" w:bottom="1440"/>
      <w:pgNumType w:fmt="decimal"/>
      <w:formProt w:val="false"/>
      <w:textDirection w:val="lrTb"/>
      <w:docGrid w:type="linesAndChars" w:linePitch="377" w:charSpace="655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宋体">
    <w:charset w:val="01"/>
    <w:family w:val="roman"/>
    <w:pitch w:val="default"/>
  </w:font>
  <w:font w:name="NSimSun">
    <w:charset w:val="01"/>
    <w:family w:val="roman"/>
    <w:pitch w:val="default"/>
  </w:font>
  <w:font w:name="黑体">
    <w:charset w:val="01"/>
    <w:family w:val="roman"/>
    <w:pitch w:val="default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Cs w:val="21"/>
      </w:rPr>
    </w:pPr>
    <w:r>
      <w:rPr>
        <w:szCs w:val="21"/>
      </w:rPr>
      <w:t>《计算机图形学》实验报告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Cs w:val="21"/>
      </w:rPr>
    </w:pPr>
    <w:r>
      <w:rPr>
        <w:szCs w:val="21"/>
      </w:rPr>
      <w:t>《计算机图形学》实验报告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Cs w:val="21"/>
      </w:rPr>
    </w:pPr>
    <w:r>
      <w:rPr>
        <w:szCs w:val="21"/>
      </w:rPr>
      <w:t>《计算机图形学》实验报告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Cs w:val="21"/>
      </w:rPr>
    </w:pPr>
    <w:r>
      <w:rPr>
        <w:szCs w:val="21"/>
      </w:rPr>
      <w:t>《计算机图形学》实验报告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实验%1"/>
      <w:lvlJc w:val="left"/>
      <w:pPr>
        <w:tabs>
          <w:tab w:val="num" w:pos="1701"/>
        </w:tabs>
        <w:ind w:left="1701" w:hanging="1701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/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/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/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/>
    </w:lvl>
  </w:abstractNum>
  <w:abstractNum w:abstractNumId="3">
    <w:lvl w:ilvl="0">
      <w:start w:val="1"/>
      <w:numFmt w:val="bullet"/>
      <w:lvlText w:val=""/>
      <w:lvlJc w:val="left"/>
      <w:pPr>
        <w:tabs>
          <w:tab w:val="num" w:pos="0"/>
        </w:tabs>
        <w:ind w:left="892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12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732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152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572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992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412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32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252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rsid w:val="006845ce"/>
    <w:pPr>
      <w:keepNext w:val="true"/>
      <w:keepLines/>
      <w:numPr>
        <w:ilvl w:val="0"/>
        <w:numId w:val="1"/>
      </w:numPr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rsid w:val="0021325c"/>
    <w:pPr>
      <w:keepNext w:val="true"/>
      <w:keepLines/>
      <w:numPr>
        <w:ilvl w:val="1"/>
        <w:numId w:val="1"/>
      </w:numPr>
      <w:spacing w:lineRule="auto" w:line="418" w:before="260" w:after="260"/>
      <w:outlineLvl w:val="1"/>
    </w:pPr>
    <w:rPr>
      <w:rFonts w:ascii="Arial" w:hAnsi="Arial" w:eastAsia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rsid w:val="001b0ead"/>
    <w:pPr>
      <w:keepNext w:val="true"/>
      <w:keepLines/>
      <w:numPr>
        <w:ilvl w:val="2"/>
        <w:numId w:val="1"/>
      </w:numPr>
      <w:spacing w:lineRule="auto" w:line="418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rsid w:val="00cb520c"/>
    <w:pPr>
      <w:keepNext w:val="true"/>
      <w:keepLines/>
      <w:numPr>
        <w:ilvl w:val="3"/>
        <w:numId w:val="1"/>
      </w:numPr>
      <w:spacing w:lineRule="auto" w:line="377" w:before="280" w:after="290"/>
      <w:outlineLvl w:val="3"/>
    </w:pPr>
    <w:rPr>
      <w:rFonts w:ascii="Arial" w:hAnsi="Arial" w:eastAsia="黑体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b520c"/>
    <w:pPr>
      <w:keepNext w:val="true"/>
      <w:keepLines/>
      <w:numPr>
        <w:ilvl w:val="4"/>
        <w:numId w:val="1"/>
      </w:numPr>
      <w:spacing w:lineRule="auto" w:line="377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b520c"/>
    <w:pPr>
      <w:keepNext w:val="true"/>
      <w:keepLines/>
      <w:numPr>
        <w:ilvl w:val="5"/>
        <w:numId w:val="1"/>
      </w:numPr>
      <w:spacing w:lineRule="auto" w:line="319" w:before="240" w:after="64"/>
      <w:outlineLvl w:val="5"/>
    </w:pPr>
    <w:rPr>
      <w:rFonts w:ascii="Arial" w:hAnsi="Arial" w:eastAsia="黑体"/>
      <w:b/>
      <w:bCs/>
      <w:sz w:val="24"/>
    </w:rPr>
  </w:style>
  <w:style w:type="paragraph" w:styleId="Heading7">
    <w:name w:val="heading 7"/>
    <w:basedOn w:val="Normal"/>
    <w:next w:val="Normal"/>
    <w:qFormat/>
    <w:rsid w:val="00cb520c"/>
    <w:pPr>
      <w:keepNext w:val="true"/>
      <w:keepLines/>
      <w:numPr>
        <w:ilvl w:val="6"/>
        <w:numId w:val="1"/>
      </w:numPr>
      <w:spacing w:lineRule="auto" w:line="319" w:before="240" w:after="64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qFormat/>
    <w:rsid w:val="00cb520c"/>
    <w:pPr>
      <w:keepNext w:val="true"/>
      <w:keepLines/>
      <w:numPr>
        <w:ilvl w:val="7"/>
        <w:numId w:val="1"/>
      </w:numPr>
      <w:spacing w:lineRule="auto" w:line="319" w:before="240" w:after="64"/>
      <w:outlineLvl w:val="7"/>
    </w:pPr>
    <w:rPr>
      <w:rFonts w:ascii="Arial" w:hAnsi="Arial" w:eastAsia="黑体"/>
      <w:sz w:val="24"/>
    </w:rPr>
  </w:style>
  <w:style w:type="paragraph" w:styleId="Heading9">
    <w:name w:val="heading 9"/>
    <w:basedOn w:val="Normal"/>
    <w:next w:val="Normal"/>
    <w:qFormat/>
    <w:rsid w:val="00cb520c"/>
    <w:pPr>
      <w:keepNext w:val="true"/>
      <w:keepLines/>
      <w:numPr>
        <w:ilvl w:val="8"/>
        <w:numId w:val="1"/>
      </w:numPr>
      <w:spacing w:lineRule="auto" w:line="319" w:before="240" w:after="64"/>
      <w:outlineLvl w:val="8"/>
    </w:pPr>
    <w:rPr>
      <w:rFonts w:ascii="Arial" w:hAnsi="Arial" w:eastAsia="黑体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sid w:val="001d0f52"/>
    <w:rPr>
      <w:color w:val="0000FF"/>
      <w:u w:val="single"/>
    </w:rPr>
  </w:style>
  <w:style w:type="character" w:styleId="Emphasis">
    <w:name w:val="Emphasis"/>
    <w:qFormat/>
    <w:rsid w:val="0072411c"/>
    <w:rPr>
      <w:b w:val="false"/>
      <w:bCs w:val="false"/>
      <w:i w:val="false"/>
      <w:iCs w:val="false"/>
      <w:color w:val="CC0033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next w:val="Normal"/>
    <w:qFormat/>
    <w:rsid w:val="00272fe8"/>
    <w:pPr/>
    <w:rPr>
      <w:rFonts w:ascii="Arial" w:hAnsi="Arial" w:eastAsia="黑体" w:cs="Arial"/>
      <w:sz w:val="20"/>
      <w:szCs w:val="20"/>
    </w:rPr>
  </w:style>
  <w:style w:type="paragraph" w:styleId="Style6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BodyTextIndent3">
    <w:name w:val="Body Text Indent 3"/>
    <w:basedOn w:val="Normal"/>
    <w:qFormat/>
    <w:pPr>
      <w:spacing w:before="0" w:after="120"/>
      <w:ind w:firstLine="510"/>
    </w:pPr>
    <w:rPr>
      <w:rFonts w:eastAsia="仿宋_GB2312"/>
      <w:sz w:val="28"/>
      <w:szCs w:val="20"/>
    </w:rPr>
  </w:style>
  <w:style w:type="paragraph" w:styleId="BodyTextIndent2">
    <w:name w:val="Body Text Indent 2"/>
    <w:basedOn w:val="Normal"/>
    <w:qFormat/>
    <w:pPr>
      <w:spacing w:lineRule="atLeast" w:line="400"/>
      <w:ind w:firstLine="420"/>
    </w:pPr>
    <w:rPr>
      <w:rFonts w:ascii="宋体" w:hAnsi="宋体"/>
    </w:rPr>
  </w:style>
  <w:style w:type="paragraph" w:styleId="BodyTextIndent">
    <w:name w:val="Body Text Indent"/>
    <w:basedOn w:val="Normal"/>
    <w:pPr>
      <w:spacing w:before="0" w:after="120"/>
      <w:ind w:left="420"/>
    </w:pPr>
    <w:rPr/>
  </w:style>
  <w:style w:type="paragraph" w:styleId="Style7">
    <w:name w:val="页眉与页脚"/>
    <w:basedOn w:val="Normal"/>
    <w:qFormat/>
    <w:pPr/>
    <w:rPr/>
  </w:style>
  <w:style w:type="paragraph" w:styleId="user2">
    <w:name w:val="页眉与页脚 (user)"/>
    <w:basedOn w:val="Normal"/>
    <w:qFormat/>
    <w:pPr/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umentMap">
    <w:name w:val="Document Map"/>
    <w:basedOn w:val="Normal"/>
    <w:semiHidden/>
    <w:qFormat/>
    <w:rsid w:val="0021325c"/>
    <w:pPr>
      <w:shd w:val="clear" w:color="auto" w:fill="000080"/>
    </w:pPr>
    <w:rPr/>
  </w:style>
  <w:style w:type="paragraph" w:styleId="TOC1" w:customStyle="1">
    <w:name w:val="toc 1"/>
    <w:basedOn w:val="Normal"/>
    <w:next w:val="Normal"/>
    <w:autoRedefine/>
    <w:semiHidden/>
    <w:qFormat/>
    <w:rsid w:val="001d0f52"/>
    <w:pPr/>
    <w:rPr/>
  </w:style>
  <w:style w:type="paragraph" w:styleId="TOC2" w:customStyle="1">
    <w:name w:val="toc 2"/>
    <w:basedOn w:val="Normal"/>
    <w:next w:val="Normal"/>
    <w:autoRedefine/>
    <w:semiHidden/>
    <w:qFormat/>
    <w:rsid w:val="001d0f52"/>
    <w:pPr>
      <w:ind w:left="420"/>
    </w:pPr>
    <w:rPr/>
  </w:style>
  <w:style w:type="paragraph" w:styleId="ListParagraph">
    <w:name w:val="List Paragraph"/>
    <w:basedOn w:val="Normal"/>
    <w:uiPriority w:val="34"/>
    <w:qFormat/>
    <w:rsid w:val="00f91650"/>
    <w:pPr>
      <w:ind w:firstLine="420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EA040-15F9-4A02-BDE4-C86563847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LibreOffice/25.2.7.2$Windows_X86_64 LibreOffice_project/5cbfd1ab6520636bb5f7b99185aa69bd7456825d</Application>
  <AppVersion>15.0000</AppVersion>
  <Pages>8</Pages>
  <Words>1285</Words>
  <Characters>2027</Characters>
  <CharactersWithSpaces>2647</CharactersWithSpaces>
  <Paragraphs>131</Paragraphs>
  <Company>gdei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2023-03-21T05:50:00Z</dcterms:created>
  <dc:creator>wang</dc:creator>
  <dc:description/>
  <dc:language>zh-CN</dc:language>
  <cp:lastModifiedBy/>
  <dcterms:modified xsi:type="dcterms:W3CDTF">2026-01-13T10:47:18Z</dcterms:modified>
  <cp:revision>13</cp:revision>
  <dc:subject/>
  <dc:title>《计算机图形学基础》课程教学大纲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