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eastAsia="黑体"/>
          <w:sz w:val="36"/>
          <w:szCs w:val="36"/>
        </w:rPr>
      </w:pPr>
      <w:r>
        <w:rPr>
          <w:rFonts w:eastAsia="Times New Roman"/>
          <w:sz w:val="20"/>
          <w:szCs w:val="20"/>
        </w:rPr>
        <w:drawing>
          <wp:anchor distT="0" distB="0" distL="114300" distR="114300" simplePos="0" relativeHeight="251660288" behindDoc="0" locked="0" layoutInCell="1" allowOverlap="1">
            <wp:simplePos x="0" y="0"/>
            <wp:positionH relativeFrom="margin">
              <wp:posOffset>726440</wp:posOffset>
            </wp:positionH>
            <wp:positionV relativeFrom="paragraph">
              <wp:posOffset>2799715</wp:posOffset>
            </wp:positionV>
            <wp:extent cx="3989705" cy="1108075"/>
            <wp:effectExtent l="0" t="0" r="0" b="0"/>
            <wp:wrapTopAndBottom/>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989705" cy="1108075"/>
                    </a:xfrm>
                    <a:prstGeom prst="rect">
                      <a:avLst/>
                    </a:prstGeom>
                  </pic:spPr>
                </pic:pic>
              </a:graphicData>
            </a:graphic>
          </wp:anchor>
        </w:drawing>
      </w:r>
      <w:r>
        <w:rPr>
          <w:rFonts w:eastAsia="Times New Roman"/>
          <w:sz w:val="20"/>
          <w:szCs w:val="20"/>
        </w:rPr>
        <w:drawing>
          <wp:anchor distT="0" distB="0" distL="114300" distR="114300" simplePos="0" relativeHeight="251659264" behindDoc="0" locked="0" layoutInCell="1" allowOverlap="1">
            <wp:simplePos x="0" y="0"/>
            <wp:positionH relativeFrom="margin">
              <wp:posOffset>1031875</wp:posOffset>
            </wp:positionH>
            <wp:positionV relativeFrom="paragraph">
              <wp:posOffset>0</wp:posOffset>
            </wp:positionV>
            <wp:extent cx="3096260" cy="2790825"/>
            <wp:effectExtent l="0" t="0" r="8890" b="9525"/>
            <wp:wrapTopAndBottom/>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6260" cy="2790825"/>
                    </a:xfrm>
                    <a:prstGeom prst="rect">
                      <a:avLst/>
                    </a:prstGeom>
                  </pic:spPr>
                </pic:pic>
              </a:graphicData>
            </a:graphic>
          </wp:anchor>
        </w:drawing>
      </w:r>
    </w:p>
    <w:p>
      <w:pPr>
        <w:jc w:val="center"/>
        <w:rPr>
          <w:rFonts w:ascii="华文新魏" w:eastAsia="华文新魏"/>
          <w:sz w:val="52"/>
          <w:szCs w:val="52"/>
        </w:rPr>
      </w:pPr>
      <w:r>
        <w:rPr>
          <w:rFonts w:hint="eastAsia" w:ascii="华文新魏" w:eastAsia="华文新魏"/>
          <w:sz w:val="52"/>
          <w:szCs w:val="52"/>
          <w:lang w:val="en-US" w:eastAsia="zh-CN"/>
        </w:rPr>
        <w:t>软件</w:t>
      </w:r>
      <w:r>
        <w:rPr>
          <w:rFonts w:hint="eastAsia" w:ascii="华文新魏" w:eastAsia="华文新魏"/>
          <w:sz w:val="52"/>
          <w:szCs w:val="52"/>
        </w:rPr>
        <w:t>学院</w:t>
      </w:r>
    </w:p>
    <w:p>
      <w:pPr>
        <w:jc w:val="center"/>
        <w:rPr>
          <w:rFonts w:ascii="华文新魏" w:eastAsia="华文新魏"/>
          <w:sz w:val="44"/>
          <w:szCs w:val="44"/>
        </w:rPr>
      </w:pPr>
      <w:r>
        <w:rPr>
          <w:rFonts w:hint="eastAsia" w:ascii="华文新魏" w:eastAsia="华文新魏"/>
          <w:sz w:val="44"/>
          <w:szCs w:val="44"/>
        </w:rPr>
        <w:t>数据库系统</w:t>
      </w:r>
      <w:r>
        <w:rPr>
          <w:rFonts w:hint="eastAsia" w:ascii="华文新魏" w:eastAsia="华文新魏"/>
          <w:sz w:val="44"/>
          <w:szCs w:val="44"/>
          <w:lang w:val="en-US" w:eastAsia="zh-CN"/>
        </w:rPr>
        <w:t>原理</w:t>
      </w:r>
      <w:bookmarkStart w:id="12" w:name="_GoBack"/>
      <w:bookmarkEnd w:id="12"/>
      <w:r>
        <w:rPr>
          <w:rFonts w:hint="eastAsia" w:ascii="华文新魏" w:eastAsia="华文新魏"/>
          <w:sz w:val="44"/>
          <w:szCs w:val="44"/>
        </w:rPr>
        <w:t>上机报告</w:t>
      </w:r>
    </w:p>
    <w:p>
      <w:pPr>
        <w:jc w:val="center"/>
        <w:rPr>
          <w:rFonts w:ascii="华文新魏" w:eastAsia="华文新魏"/>
          <w:sz w:val="48"/>
          <w:szCs w:val="48"/>
        </w:rPr>
      </w:pPr>
    </w:p>
    <w:p>
      <w:pPr>
        <w:ind w:firstLine="1440" w:firstLineChars="400"/>
        <w:jc w:val="left"/>
        <w:rPr>
          <w:rFonts w:ascii="华文新魏" w:eastAsia="华文新魏"/>
          <w:sz w:val="36"/>
          <w:szCs w:val="36"/>
        </w:rPr>
      </w:pPr>
      <w:r>
        <w:rPr>
          <w:rFonts w:hint="eastAsia" w:ascii="华文新魏" w:eastAsia="华文新魏"/>
          <w:sz w:val="36"/>
          <w:szCs w:val="36"/>
        </w:rPr>
        <w:t xml:space="preserve">姓    名： </w:t>
      </w:r>
      <w:r>
        <w:rPr>
          <w:rFonts w:hint="eastAsia" w:ascii="华文新魏" w:eastAsia="华文新魏"/>
          <w:sz w:val="36"/>
          <w:szCs w:val="36"/>
          <w:u w:val="single"/>
        </w:rPr>
        <w:t xml:space="preserve"> </w:t>
      </w:r>
      <w:r>
        <w:rPr>
          <w:rFonts w:ascii="华文新魏" w:eastAsia="华文新魏"/>
          <w:sz w:val="36"/>
          <w:szCs w:val="36"/>
          <w:u w:val="single"/>
        </w:rPr>
        <w:t xml:space="preserve">       </w:t>
      </w:r>
      <w:r>
        <w:rPr>
          <w:rFonts w:hint="eastAsia" w:ascii="华文新魏" w:eastAsia="华文新魏"/>
          <w:sz w:val="36"/>
          <w:szCs w:val="36"/>
          <w:u w:val="single"/>
        </w:rPr>
        <w:t xml:space="preserve">   </w:t>
      </w:r>
      <w:r>
        <w:rPr>
          <w:rFonts w:hint="eastAsia" w:ascii="华文新魏" w:eastAsia="华文新魏"/>
          <w:sz w:val="36"/>
          <w:szCs w:val="36"/>
          <w:u w:val="single"/>
          <w:lang w:val="en-US" w:eastAsia="zh-CN"/>
        </w:rPr>
        <w:t xml:space="preserve">      </w:t>
      </w:r>
      <w:r>
        <w:rPr>
          <w:rFonts w:hint="eastAsia" w:ascii="华文新魏" w:eastAsia="华文新魏"/>
          <w:sz w:val="36"/>
          <w:szCs w:val="36"/>
          <w:u w:val="single"/>
        </w:rPr>
        <w:t xml:space="preserve">   </w:t>
      </w:r>
    </w:p>
    <w:p>
      <w:pPr>
        <w:ind w:firstLine="1440" w:firstLineChars="400"/>
        <w:jc w:val="left"/>
        <w:rPr>
          <w:rFonts w:ascii="华文新魏" w:eastAsia="华文新魏"/>
          <w:sz w:val="36"/>
          <w:szCs w:val="36"/>
          <w:u w:val="single"/>
        </w:rPr>
      </w:pPr>
      <w:r>
        <w:rPr>
          <w:rFonts w:hint="eastAsia" w:ascii="华文新魏" w:eastAsia="华文新魏"/>
          <w:sz w:val="36"/>
          <w:szCs w:val="36"/>
        </w:rPr>
        <w:t xml:space="preserve">学    号： </w:t>
      </w:r>
      <w:r>
        <w:rPr>
          <w:rFonts w:hint="eastAsia" w:ascii="华文新魏" w:eastAsia="华文新魏"/>
          <w:sz w:val="36"/>
          <w:szCs w:val="36"/>
          <w:u w:val="single"/>
        </w:rPr>
        <w:t xml:space="preserve"> </w:t>
      </w:r>
      <w:r>
        <w:rPr>
          <w:rFonts w:ascii="华文新魏" w:eastAsia="华文新魏"/>
          <w:sz w:val="36"/>
          <w:szCs w:val="36"/>
          <w:u w:val="single"/>
        </w:rPr>
        <w:t xml:space="preserve">      </w:t>
      </w:r>
      <w:r>
        <w:rPr>
          <w:rFonts w:hint="eastAsia" w:ascii="华文新魏" w:eastAsia="华文新魏"/>
          <w:sz w:val="36"/>
          <w:szCs w:val="36"/>
          <w:u w:val="single"/>
          <w:lang w:val="en-US" w:eastAsia="zh-CN"/>
        </w:rPr>
        <w:t xml:space="preserve">          </w:t>
      </w:r>
      <w:r>
        <w:rPr>
          <w:rFonts w:ascii="华文新魏" w:eastAsia="华文新魏"/>
          <w:sz w:val="36"/>
          <w:szCs w:val="36"/>
          <w:u w:val="single"/>
        </w:rPr>
        <w:t xml:space="preserve">   </w:t>
      </w:r>
    </w:p>
    <w:p>
      <w:pPr>
        <w:ind w:firstLine="1440" w:firstLineChars="400"/>
        <w:jc w:val="left"/>
        <w:rPr>
          <w:rFonts w:ascii="华文新魏" w:eastAsia="华文新魏"/>
          <w:sz w:val="36"/>
          <w:szCs w:val="36"/>
        </w:rPr>
      </w:pPr>
      <w:r>
        <w:rPr>
          <w:rFonts w:hint="eastAsia" w:ascii="华文新魏" w:eastAsia="华文新魏"/>
          <w:sz w:val="36"/>
          <w:szCs w:val="36"/>
        </w:rPr>
        <w:t xml:space="preserve">班    级： </w:t>
      </w:r>
      <w:r>
        <w:rPr>
          <w:rFonts w:hint="eastAsia" w:ascii="华文新魏" w:eastAsia="华文新魏"/>
          <w:sz w:val="36"/>
          <w:szCs w:val="36"/>
          <w:u w:val="single"/>
        </w:rPr>
        <w:t xml:space="preserve"> </w:t>
      </w:r>
      <w:r>
        <w:rPr>
          <w:rFonts w:ascii="华文新魏" w:eastAsia="华文新魏"/>
          <w:sz w:val="36"/>
          <w:szCs w:val="36"/>
          <w:u w:val="single"/>
        </w:rPr>
        <w:t xml:space="preserve">     </w:t>
      </w:r>
      <w:r>
        <w:rPr>
          <w:rFonts w:hint="eastAsia" w:ascii="华文新魏" w:eastAsia="华文新魏"/>
          <w:sz w:val="36"/>
          <w:szCs w:val="36"/>
          <w:u w:val="single"/>
          <w:lang w:val="en-US" w:eastAsia="zh-CN"/>
        </w:rPr>
        <w:t xml:space="preserve">          </w:t>
      </w:r>
      <w:r>
        <w:rPr>
          <w:rFonts w:hint="eastAsia" w:ascii="华文新魏" w:eastAsia="华文新魏"/>
          <w:sz w:val="36"/>
          <w:szCs w:val="36"/>
          <w:u w:val="single"/>
        </w:rPr>
        <w:t xml:space="preserve">   </w:t>
      </w:r>
      <w:r>
        <w:rPr>
          <w:rFonts w:ascii="华文新魏" w:eastAsia="华文新魏"/>
          <w:sz w:val="36"/>
          <w:szCs w:val="36"/>
          <w:u w:val="single"/>
        </w:rPr>
        <w:t xml:space="preserve"> </w:t>
      </w:r>
    </w:p>
    <w:p>
      <w:pPr>
        <w:ind w:firstLine="1440" w:firstLineChars="400"/>
        <w:jc w:val="left"/>
        <w:rPr>
          <w:rFonts w:ascii="华文新魏" w:eastAsia="华文新魏"/>
          <w:sz w:val="36"/>
          <w:szCs w:val="36"/>
        </w:rPr>
      </w:pPr>
      <w:r>
        <w:rPr>
          <w:rFonts w:hint="eastAsia" w:ascii="华文新魏" w:eastAsia="华文新魏"/>
          <w:sz w:val="36"/>
          <w:szCs w:val="36"/>
        </w:rPr>
        <w:t xml:space="preserve">指导老师： </w:t>
      </w:r>
      <w:r>
        <w:rPr>
          <w:rFonts w:hint="eastAsia" w:ascii="华文新魏" w:eastAsia="华文新魏"/>
          <w:sz w:val="36"/>
          <w:szCs w:val="36"/>
          <w:u w:val="single"/>
        </w:rPr>
        <w:t xml:space="preserve"> </w:t>
      </w:r>
      <w:r>
        <w:rPr>
          <w:rFonts w:ascii="华文新魏" w:eastAsia="华文新魏"/>
          <w:sz w:val="36"/>
          <w:szCs w:val="36"/>
          <w:u w:val="single"/>
        </w:rPr>
        <w:t xml:space="preserve">         </w:t>
      </w:r>
      <w:r>
        <w:rPr>
          <w:rFonts w:hint="eastAsia" w:ascii="华文新魏" w:eastAsia="华文新魏"/>
          <w:sz w:val="36"/>
          <w:szCs w:val="36"/>
          <w:u w:val="single"/>
          <w:lang w:val="en-US" w:eastAsia="zh-CN"/>
        </w:rPr>
        <w:t xml:space="preserve">    </w:t>
      </w:r>
      <w:r>
        <w:rPr>
          <w:rFonts w:hint="eastAsia" w:ascii="华文新魏" w:eastAsia="华文新魏"/>
          <w:sz w:val="36"/>
          <w:szCs w:val="36"/>
          <w:u w:val="single"/>
        </w:rPr>
        <w:t xml:space="preserve">    </w:t>
      </w:r>
      <w:r>
        <w:rPr>
          <w:rFonts w:ascii="华文新魏" w:eastAsia="华文新魏"/>
          <w:sz w:val="36"/>
          <w:szCs w:val="36"/>
          <w:u w:val="single"/>
        </w:rPr>
        <w:t xml:space="preserve">  </w:t>
      </w:r>
    </w:p>
    <w:p>
      <w:pPr>
        <w:ind w:firstLine="1280" w:firstLineChars="400"/>
        <w:rPr>
          <w:rFonts w:ascii="华文新魏" w:eastAsia="华文新魏"/>
          <w:sz w:val="32"/>
          <w:szCs w:val="32"/>
        </w:rPr>
      </w:pPr>
      <w:r>
        <w:rPr>
          <w:rFonts w:hint="eastAsia" w:ascii="华文新魏" w:eastAsia="华文新魏"/>
          <w:sz w:val="32"/>
          <w:szCs w:val="32"/>
        </w:rPr>
        <w:t xml:space="preserve">   </w:t>
      </w:r>
    </w:p>
    <w:p>
      <w:pPr>
        <w:ind w:firstLine="1280" w:firstLineChars="400"/>
        <w:rPr>
          <w:rFonts w:ascii="华文新魏" w:eastAsia="华文新魏"/>
          <w:sz w:val="32"/>
          <w:szCs w:val="32"/>
        </w:rPr>
      </w:pPr>
    </w:p>
    <w:p>
      <w:pPr>
        <w:ind w:firstLine="1280" w:firstLineChars="400"/>
        <w:rPr>
          <w:rFonts w:ascii="华文新魏" w:eastAsia="华文新魏"/>
          <w:sz w:val="32"/>
          <w:szCs w:val="32"/>
        </w:rPr>
      </w:pPr>
      <w:r>
        <w:rPr>
          <w:rFonts w:hint="eastAsia" w:ascii="华文新魏" w:eastAsia="华文新魏"/>
          <w:sz w:val="32"/>
          <w:szCs w:val="32"/>
        </w:rPr>
        <w:t xml:space="preserve">      202</w:t>
      </w:r>
      <w:r>
        <w:rPr>
          <w:rFonts w:hint="eastAsia" w:ascii="华文新魏" w:eastAsia="华文新魏"/>
          <w:sz w:val="32"/>
          <w:szCs w:val="32"/>
          <w:lang w:val="en-US" w:eastAsia="zh-CN"/>
        </w:rPr>
        <w:t>2</w:t>
      </w:r>
      <w:r>
        <w:rPr>
          <w:rFonts w:ascii="华文新魏" w:eastAsia="华文新魏"/>
          <w:sz w:val="32"/>
          <w:szCs w:val="32"/>
        </w:rPr>
        <w:t>-</w:t>
      </w:r>
      <w:r>
        <w:rPr>
          <w:rFonts w:hint="eastAsia" w:ascii="华文新魏" w:eastAsia="华文新魏"/>
          <w:sz w:val="32"/>
          <w:szCs w:val="32"/>
        </w:rPr>
        <w:t>202</w:t>
      </w:r>
      <w:r>
        <w:rPr>
          <w:rFonts w:hint="eastAsia" w:ascii="华文新魏" w:eastAsia="华文新魏"/>
          <w:sz w:val="32"/>
          <w:szCs w:val="32"/>
          <w:lang w:val="en-US" w:eastAsia="zh-CN"/>
        </w:rPr>
        <w:t>3</w:t>
      </w:r>
      <w:r>
        <w:rPr>
          <w:rFonts w:hint="eastAsia" w:ascii="华文新魏" w:eastAsia="华文新魏"/>
          <w:sz w:val="32"/>
          <w:szCs w:val="32"/>
        </w:rPr>
        <w:t>学年第二学期</w:t>
      </w:r>
    </w:p>
    <w:sdt>
      <w:sdtPr>
        <w:rPr>
          <w:rFonts w:ascii="Times New Roman" w:hAnsi="Times New Roman" w:eastAsia="宋体" w:cs="Times New Roman"/>
          <w:color w:val="auto"/>
          <w:kern w:val="2"/>
          <w:sz w:val="21"/>
          <w:szCs w:val="24"/>
          <w:lang w:val="zh-CN"/>
        </w:rPr>
        <w:id w:val="712620516"/>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33"/>
            <w:jc w:val="center"/>
          </w:pPr>
          <w:r>
            <w:rPr>
              <w:lang w:val="zh-CN"/>
            </w:rPr>
            <w:t>目录</w:t>
          </w:r>
        </w:p>
        <w:p>
          <w:pPr>
            <w:pStyle w:val="7"/>
            <w:rPr>
              <w:rFonts w:cstheme="minorBidi"/>
            </w:rPr>
          </w:pPr>
          <w:r>
            <w:fldChar w:fldCharType="begin"/>
          </w:r>
          <w:r>
            <w:instrText xml:space="preserve"> TOC \o "1-3" \h \z \u </w:instrText>
          </w:r>
          <w:r>
            <w:fldChar w:fldCharType="separate"/>
          </w:r>
          <w:r>
            <w:fldChar w:fldCharType="begin"/>
          </w:r>
          <w:r>
            <w:instrText xml:space="preserve"> HYPERLINK \l "_Toc103889205" </w:instrText>
          </w:r>
          <w:r>
            <w:fldChar w:fldCharType="separate"/>
          </w:r>
          <w:r>
            <w:rPr>
              <w:rStyle w:val="15"/>
              <w:b w:val="0"/>
              <w:bCs w:val="0"/>
            </w:rPr>
            <w:t>实验一</w:t>
          </w:r>
          <w:r>
            <w:rPr>
              <w:rStyle w:val="15"/>
              <w:b w:val="0"/>
              <w:bCs w:val="0"/>
              <w:shd w:val="clear" w:color="auto" w:fill="FFFFFF"/>
            </w:rPr>
            <w:t xml:space="preserve">   使用SQL语言完成数据库的基本操作</w:t>
          </w:r>
          <w:r>
            <w:tab/>
          </w:r>
          <w:r>
            <w:fldChar w:fldCharType="begin"/>
          </w:r>
          <w:r>
            <w:instrText xml:space="preserve"> PAGEREF _Toc103889205 \h </w:instrText>
          </w:r>
          <w:r>
            <w:fldChar w:fldCharType="separate"/>
          </w:r>
          <w:r>
            <w:t>2</w:t>
          </w:r>
          <w:r>
            <w:fldChar w:fldCharType="end"/>
          </w:r>
          <w:r>
            <w:fldChar w:fldCharType="end"/>
          </w:r>
        </w:p>
        <w:p>
          <w:pPr>
            <w:pStyle w:val="7"/>
            <w:rPr>
              <w:rFonts w:cstheme="minorBidi"/>
            </w:rPr>
          </w:pPr>
          <w:r>
            <w:fldChar w:fldCharType="begin"/>
          </w:r>
          <w:r>
            <w:instrText xml:space="preserve"> HYPERLINK \l "_Toc103889206" </w:instrText>
          </w:r>
          <w:r>
            <w:fldChar w:fldCharType="separate"/>
          </w:r>
          <w:r>
            <w:rPr>
              <w:rStyle w:val="15"/>
            </w:rPr>
            <w:t>一、实验目的</w:t>
          </w:r>
          <w:r>
            <w:tab/>
          </w:r>
          <w:r>
            <w:fldChar w:fldCharType="begin"/>
          </w:r>
          <w:r>
            <w:instrText xml:space="preserve"> PAGEREF _Toc103889206 \h </w:instrText>
          </w:r>
          <w:r>
            <w:fldChar w:fldCharType="separate"/>
          </w:r>
          <w:r>
            <w:t>2</w:t>
          </w:r>
          <w:r>
            <w:fldChar w:fldCharType="end"/>
          </w:r>
          <w:r>
            <w:fldChar w:fldCharType="end"/>
          </w:r>
        </w:p>
        <w:p>
          <w:pPr>
            <w:pStyle w:val="7"/>
            <w:rPr>
              <w:rFonts w:cstheme="minorBidi"/>
            </w:rPr>
          </w:pPr>
          <w:r>
            <w:fldChar w:fldCharType="begin"/>
          </w:r>
          <w:r>
            <w:instrText xml:space="preserve"> HYPERLINK \l "_Toc103889207" </w:instrText>
          </w:r>
          <w:r>
            <w:fldChar w:fldCharType="separate"/>
          </w:r>
          <w:r>
            <w:rPr>
              <w:rStyle w:val="15"/>
            </w:rPr>
            <w:t>二、实验环境</w:t>
          </w:r>
          <w:r>
            <w:tab/>
          </w:r>
          <w:r>
            <w:fldChar w:fldCharType="begin"/>
          </w:r>
          <w:r>
            <w:instrText xml:space="preserve"> PAGEREF _Toc103889207 \h </w:instrText>
          </w:r>
          <w:r>
            <w:fldChar w:fldCharType="separate"/>
          </w:r>
          <w:r>
            <w:t>2</w:t>
          </w:r>
          <w:r>
            <w:fldChar w:fldCharType="end"/>
          </w:r>
          <w:r>
            <w:fldChar w:fldCharType="end"/>
          </w:r>
        </w:p>
        <w:p>
          <w:pPr>
            <w:pStyle w:val="7"/>
            <w:rPr>
              <w:rFonts w:cstheme="minorBidi"/>
            </w:rPr>
          </w:pPr>
          <w:r>
            <w:fldChar w:fldCharType="begin"/>
          </w:r>
          <w:r>
            <w:instrText xml:space="preserve"> HYPERLINK \l "_Toc103889208" </w:instrText>
          </w:r>
          <w:r>
            <w:fldChar w:fldCharType="separate"/>
          </w:r>
          <w:r>
            <w:rPr>
              <w:rStyle w:val="15"/>
            </w:rPr>
            <w:t>三、实验要求</w:t>
          </w:r>
          <w:r>
            <w:tab/>
          </w:r>
          <w:r>
            <w:fldChar w:fldCharType="begin"/>
          </w:r>
          <w:r>
            <w:instrText xml:space="preserve"> PAGEREF _Toc103889208 \h </w:instrText>
          </w:r>
          <w:r>
            <w:fldChar w:fldCharType="separate"/>
          </w:r>
          <w:r>
            <w:t>2</w:t>
          </w:r>
          <w:r>
            <w:fldChar w:fldCharType="end"/>
          </w:r>
          <w:r>
            <w:fldChar w:fldCharType="end"/>
          </w:r>
        </w:p>
        <w:p>
          <w:pPr>
            <w:pStyle w:val="7"/>
            <w:rPr>
              <w:rFonts w:cstheme="minorBidi"/>
            </w:rPr>
          </w:pPr>
          <w:r>
            <w:fldChar w:fldCharType="begin"/>
          </w:r>
          <w:r>
            <w:instrText xml:space="preserve"> HYPERLINK \l "_Toc103889209" </w:instrText>
          </w:r>
          <w:r>
            <w:fldChar w:fldCharType="separate"/>
          </w:r>
          <w:r>
            <w:rPr>
              <w:rStyle w:val="15"/>
            </w:rPr>
            <w:t>四、实验内容及结果</w:t>
          </w:r>
          <w:r>
            <w:tab/>
          </w:r>
          <w:r>
            <w:fldChar w:fldCharType="begin"/>
          </w:r>
          <w:r>
            <w:instrText xml:space="preserve"> PAGEREF _Toc103889209 \h </w:instrText>
          </w:r>
          <w:r>
            <w:fldChar w:fldCharType="separate"/>
          </w:r>
          <w:r>
            <w:t>2</w:t>
          </w:r>
          <w:r>
            <w:fldChar w:fldCharType="end"/>
          </w:r>
          <w:r>
            <w:fldChar w:fldCharType="end"/>
          </w:r>
        </w:p>
        <w:p>
          <w:pPr>
            <w:pStyle w:val="7"/>
            <w:rPr>
              <w:rFonts w:cstheme="minorBidi"/>
            </w:rPr>
          </w:pPr>
          <w:r>
            <w:fldChar w:fldCharType="begin"/>
          </w:r>
          <w:r>
            <w:instrText xml:space="preserve"> HYPERLINK \l "_Toc103889210" </w:instrText>
          </w:r>
          <w:r>
            <w:fldChar w:fldCharType="separate"/>
          </w:r>
          <w:r>
            <w:rPr>
              <w:rStyle w:val="15"/>
            </w:rPr>
            <w:t>五、总结与感想</w:t>
          </w:r>
          <w:r>
            <w:tab/>
          </w:r>
          <w:r>
            <w:fldChar w:fldCharType="begin"/>
          </w:r>
          <w:r>
            <w:instrText xml:space="preserve"> PAGEREF _Toc103889210 \h </w:instrText>
          </w:r>
          <w:r>
            <w:fldChar w:fldCharType="separate"/>
          </w:r>
          <w:r>
            <w:t>21</w:t>
          </w:r>
          <w:r>
            <w:fldChar w:fldCharType="end"/>
          </w:r>
          <w:r>
            <w:fldChar w:fldCharType="end"/>
          </w:r>
        </w:p>
        <w:p>
          <w:pPr>
            <w:pStyle w:val="7"/>
            <w:rPr>
              <w:rFonts w:cstheme="minorBidi"/>
            </w:rPr>
          </w:pPr>
          <w:r>
            <w:fldChar w:fldCharType="begin"/>
          </w:r>
          <w:r>
            <w:instrText xml:space="preserve"> HYPERLINK \l "_Toc103889211" </w:instrText>
          </w:r>
          <w:r>
            <w:fldChar w:fldCharType="separate"/>
          </w:r>
          <w:r>
            <w:rPr>
              <w:rStyle w:val="15"/>
              <w:b w:val="0"/>
              <w:bCs w:val="0"/>
            </w:rPr>
            <w:t>实验二  数据库的安全性操作管理</w:t>
          </w:r>
          <w:r>
            <w:tab/>
          </w:r>
          <w:r>
            <w:fldChar w:fldCharType="begin"/>
          </w:r>
          <w:r>
            <w:instrText xml:space="preserve"> PAGEREF _Toc103889211 \h </w:instrText>
          </w:r>
          <w:r>
            <w:fldChar w:fldCharType="separate"/>
          </w:r>
          <w:r>
            <w:t>22</w:t>
          </w:r>
          <w:r>
            <w:fldChar w:fldCharType="end"/>
          </w:r>
          <w:r>
            <w:fldChar w:fldCharType="end"/>
          </w:r>
        </w:p>
        <w:p>
          <w:pPr>
            <w:pStyle w:val="7"/>
            <w:rPr>
              <w:rFonts w:cstheme="minorBidi"/>
            </w:rPr>
          </w:pPr>
          <w:r>
            <w:fldChar w:fldCharType="begin"/>
          </w:r>
          <w:r>
            <w:instrText xml:space="preserve"> HYPERLINK \l "_Toc103889212" </w:instrText>
          </w:r>
          <w:r>
            <w:fldChar w:fldCharType="separate"/>
          </w:r>
          <w:r>
            <w:rPr>
              <w:rStyle w:val="15"/>
            </w:rPr>
            <w:t>一、实验目的</w:t>
          </w:r>
          <w:r>
            <w:tab/>
          </w:r>
          <w:r>
            <w:fldChar w:fldCharType="begin"/>
          </w:r>
          <w:r>
            <w:instrText xml:space="preserve"> PAGEREF _Toc103889212 \h </w:instrText>
          </w:r>
          <w:r>
            <w:fldChar w:fldCharType="separate"/>
          </w:r>
          <w:r>
            <w:t>22</w:t>
          </w:r>
          <w:r>
            <w:fldChar w:fldCharType="end"/>
          </w:r>
          <w:r>
            <w:fldChar w:fldCharType="end"/>
          </w:r>
        </w:p>
        <w:p>
          <w:pPr>
            <w:pStyle w:val="7"/>
            <w:rPr>
              <w:rFonts w:cstheme="minorBidi"/>
            </w:rPr>
          </w:pPr>
          <w:r>
            <w:fldChar w:fldCharType="begin"/>
          </w:r>
          <w:r>
            <w:instrText xml:space="preserve"> HYPERLINK \l "_Toc103889213" </w:instrText>
          </w:r>
          <w:r>
            <w:fldChar w:fldCharType="separate"/>
          </w:r>
          <w:r>
            <w:rPr>
              <w:rStyle w:val="15"/>
            </w:rPr>
            <w:t>二、实验要求</w:t>
          </w:r>
          <w:r>
            <w:tab/>
          </w:r>
          <w:r>
            <w:fldChar w:fldCharType="begin"/>
          </w:r>
          <w:r>
            <w:instrText xml:space="preserve"> PAGEREF _Toc103889213 \h </w:instrText>
          </w:r>
          <w:r>
            <w:fldChar w:fldCharType="separate"/>
          </w:r>
          <w:r>
            <w:t>22</w:t>
          </w:r>
          <w:r>
            <w:fldChar w:fldCharType="end"/>
          </w:r>
          <w:r>
            <w:fldChar w:fldCharType="end"/>
          </w:r>
        </w:p>
        <w:p>
          <w:pPr>
            <w:pStyle w:val="7"/>
            <w:rPr>
              <w:rFonts w:cstheme="minorBidi"/>
            </w:rPr>
          </w:pPr>
          <w:r>
            <w:fldChar w:fldCharType="begin"/>
          </w:r>
          <w:r>
            <w:instrText xml:space="preserve"> HYPERLINK \l "_Toc103889214" </w:instrText>
          </w:r>
          <w:r>
            <w:fldChar w:fldCharType="separate"/>
          </w:r>
          <w:r>
            <w:rPr>
              <w:rStyle w:val="15"/>
            </w:rPr>
            <w:t>三、实验环境</w:t>
          </w:r>
          <w:r>
            <w:tab/>
          </w:r>
          <w:r>
            <w:fldChar w:fldCharType="begin"/>
          </w:r>
          <w:r>
            <w:instrText xml:space="preserve"> PAGEREF _Toc103889214 \h </w:instrText>
          </w:r>
          <w:r>
            <w:fldChar w:fldCharType="separate"/>
          </w:r>
          <w:r>
            <w:t>22</w:t>
          </w:r>
          <w:r>
            <w:fldChar w:fldCharType="end"/>
          </w:r>
          <w:r>
            <w:fldChar w:fldCharType="end"/>
          </w:r>
        </w:p>
        <w:p>
          <w:pPr>
            <w:pStyle w:val="7"/>
            <w:rPr>
              <w:rFonts w:cstheme="minorBidi"/>
            </w:rPr>
          </w:pPr>
          <w:r>
            <w:fldChar w:fldCharType="begin"/>
          </w:r>
          <w:r>
            <w:instrText xml:space="preserve"> HYPERLINK \l "_Toc103889215" </w:instrText>
          </w:r>
          <w:r>
            <w:fldChar w:fldCharType="separate"/>
          </w:r>
          <w:r>
            <w:rPr>
              <w:rStyle w:val="15"/>
            </w:rPr>
            <w:t>四、实验内容及结果</w:t>
          </w:r>
          <w:r>
            <w:tab/>
          </w:r>
          <w:r>
            <w:fldChar w:fldCharType="begin"/>
          </w:r>
          <w:r>
            <w:instrText xml:space="preserve"> PAGEREF _Toc103889215 \h </w:instrText>
          </w:r>
          <w:r>
            <w:fldChar w:fldCharType="separate"/>
          </w:r>
          <w:r>
            <w:t>22</w:t>
          </w:r>
          <w:r>
            <w:fldChar w:fldCharType="end"/>
          </w:r>
          <w:r>
            <w:fldChar w:fldCharType="end"/>
          </w:r>
        </w:p>
        <w:p>
          <w:pPr>
            <w:pStyle w:val="7"/>
            <w:rPr>
              <w:rFonts w:cstheme="minorBidi"/>
            </w:rPr>
          </w:pPr>
          <w:r>
            <w:fldChar w:fldCharType="begin"/>
          </w:r>
          <w:r>
            <w:instrText xml:space="preserve"> HYPERLINK \l "_Toc103889216" </w:instrText>
          </w:r>
          <w:r>
            <w:fldChar w:fldCharType="separate"/>
          </w:r>
          <w:r>
            <w:rPr>
              <w:rStyle w:val="15"/>
            </w:rPr>
            <w:t>五、总结与感想</w:t>
          </w:r>
          <w:r>
            <w:tab/>
          </w:r>
          <w:r>
            <w:fldChar w:fldCharType="begin"/>
          </w:r>
          <w:r>
            <w:instrText xml:space="preserve"> PAGEREF _Toc103889216 \h </w:instrText>
          </w:r>
          <w:r>
            <w:fldChar w:fldCharType="separate"/>
          </w:r>
          <w:r>
            <w:t>55</w:t>
          </w:r>
          <w:r>
            <w:fldChar w:fldCharType="end"/>
          </w:r>
          <w:r>
            <w:fldChar w:fldCharType="end"/>
          </w:r>
        </w:p>
        <w:p>
          <w:pPr>
            <w:spacing w:line="360" w:lineRule="auto"/>
          </w:pPr>
          <w:r>
            <w:rPr>
              <w:rFonts w:ascii="宋体" w:hAnsi="宋体"/>
              <w:b/>
              <w:bCs/>
              <w:sz w:val="28"/>
              <w:szCs w:val="28"/>
              <w:lang w:val="zh-CN"/>
            </w:rPr>
            <w:fldChar w:fldCharType="end"/>
          </w:r>
        </w:p>
      </w:sdtContent>
    </w:sdt>
    <w:p>
      <w:pPr>
        <w:ind w:firstLine="1280" w:firstLineChars="400"/>
        <w:rPr>
          <w:rFonts w:ascii="华文新魏" w:eastAsia="华文新魏"/>
          <w:sz w:val="32"/>
          <w:szCs w:val="32"/>
        </w:rPr>
      </w:pPr>
      <w:r>
        <w:rPr>
          <w:rFonts w:ascii="华文新魏" w:eastAsia="华文新魏"/>
          <w:sz w:val="32"/>
          <w:szCs w:val="32"/>
        </w:rPr>
        <w:br w:type="page"/>
      </w:r>
    </w:p>
    <w:p>
      <w:pPr>
        <w:pStyle w:val="2"/>
        <w:rPr>
          <w:sz w:val="36"/>
          <w:szCs w:val="36"/>
          <w:shd w:val="clear" w:color="auto" w:fill="FFFFFF"/>
        </w:rPr>
      </w:pPr>
      <w:bookmarkStart w:id="0" w:name="_Toc103889205"/>
      <w:r>
        <w:rPr>
          <w:rFonts w:hint="eastAsia"/>
          <w:sz w:val="36"/>
          <w:szCs w:val="36"/>
        </w:rPr>
        <w:t>实验一</w:t>
      </w:r>
      <w:r>
        <w:rPr>
          <w:sz w:val="36"/>
          <w:szCs w:val="36"/>
          <w:shd w:val="clear" w:color="auto" w:fill="FFFFFF"/>
        </w:rPr>
        <w:t xml:space="preserve">   </w:t>
      </w:r>
      <w:r>
        <w:rPr>
          <w:rFonts w:hint="eastAsia"/>
          <w:sz w:val="36"/>
          <w:szCs w:val="36"/>
          <w:shd w:val="clear" w:color="auto" w:fill="FFFFFF"/>
        </w:rPr>
        <w:t>使用</w:t>
      </w:r>
      <w:r>
        <w:rPr>
          <w:sz w:val="36"/>
          <w:szCs w:val="36"/>
          <w:shd w:val="clear" w:color="auto" w:fill="FFFFFF"/>
        </w:rPr>
        <w:t>SQL语言</w:t>
      </w:r>
      <w:r>
        <w:rPr>
          <w:rFonts w:hint="eastAsia"/>
          <w:sz w:val="36"/>
          <w:szCs w:val="36"/>
          <w:shd w:val="clear" w:color="auto" w:fill="FFFFFF"/>
        </w:rPr>
        <w:t>完成数据库的基本操作</w:t>
      </w:r>
      <w:bookmarkEnd w:id="0"/>
    </w:p>
    <w:p>
      <w:pPr>
        <w:pStyle w:val="2"/>
        <w:spacing w:after="120" w:line="360" w:lineRule="auto"/>
        <w:rPr>
          <w:sz w:val="28"/>
          <w:szCs w:val="28"/>
        </w:rPr>
      </w:pPr>
      <w:bookmarkStart w:id="1" w:name="_Toc103889206"/>
      <w:r>
        <w:rPr>
          <w:rFonts w:hint="eastAsia"/>
          <w:sz w:val="28"/>
          <w:szCs w:val="28"/>
        </w:rPr>
        <w:t>一、实验目的</w:t>
      </w:r>
      <w:bookmarkEnd w:id="1"/>
    </w:p>
    <w:p>
      <w:pPr>
        <w:pStyle w:val="22"/>
        <w:numPr>
          <w:ilvl w:val="0"/>
          <w:numId w:val="1"/>
        </w:numPr>
        <w:snapToGrid w:val="0"/>
        <w:spacing w:before="156" w:beforeLines="50" w:line="360" w:lineRule="auto"/>
        <w:ind w:firstLineChars="0"/>
        <w:rPr>
          <w:bCs/>
          <w:sz w:val="24"/>
        </w:rPr>
      </w:pPr>
      <w:r>
        <w:rPr>
          <w:bCs/>
          <w:sz w:val="24"/>
        </w:rPr>
        <w:t>掌握关系数据库管理系统的基本命令，并熟练使用SQL语言管理数据库。</w:t>
      </w:r>
    </w:p>
    <w:p>
      <w:pPr>
        <w:pStyle w:val="22"/>
        <w:numPr>
          <w:ilvl w:val="0"/>
          <w:numId w:val="1"/>
        </w:numPr>
        <w:snapToGrid w:val="0"/>
        <w:spacing w:before="156" w:beforeLines="50" w:line="360" w:lineRule="auto"/>
        <w:ind w:firstLineChars="0"/>
        <w:rPr>
          <w:bCs/>
          <w:sz w:val="24"/>
        </w:rPr>
      </w:pPr>
      <w:r>
        <w:rPr>
          <w:rFonts w:hint="eastAsia"/>
          <w:bCs/>
          <w:sz w:val="24"/>
        </w:rPr>
        <w:t>掌握使用SQL语句完成数据的定义、查询和更改等功能。</w:t>
      </w:r>
    </w:p>
    <w:p>
      <w:pPr>
        <w:pStyle w:val="2"/>
        <w:spacing w:after="120" w:line="276" w:lineRule="auto"/>
        <w:rPr>
          <w:sz w:val="28"/>
          <w:szCs w:val="28"/>
        </w:rPr>
      </w:pPr>
      <w:bookmarkStart w:id="2" w:name="_Toc103889207"/>
      <w:r>
        <w:rPr>
          <w:rFonts w:hint="eastAsia"/>
          <w:sz w:val="28"/>
          <w:szCs w:val="28"/>
        </w:rPr>
        <w:t>二、实验环境</w:t>
      </w:r>
      <w:bookmarkEnd w:id="2"/>
    </w:p>
    <w:p>
      <w:pPr>
        <w:rPr>
          <w:rFonts w:hint="eastAsia"/>
          <w:sz w:val="28"/>
          <w:szCs w:val="36"/>
        </w:rPr>
      </w:pPr>
      <w:r>
        <w:rPr>
          <w:rFonts w:hint="eastAsia"/>
          <w:sz w:val="28"/>
          <w:szCs w:val="36"/>
        </w:rPr>
        <w:t>Open</w:t>
      </w:r>
      <w:r>
        <w:rPr>
          <w:sz w:val="28"/>
          <w:szCs w:val="36"/>
        </w:rPr>
        <w:t xml:space="preserve"> </w:t>
      </w:r>
      <w:r>
        <w:rPr>
          <w:rFonts w:hint="eastAsia"/>
          <w:sz w:val="28"/>
          <w:szCs w:val="36"/>
        </w:rPr>
        <w:t>gauss</w:t>
      </w:r>
      <w:r>
        <w:rPr>
          <w:sz w:val="28"/>
          <w:szCs w:val="36"/>
        </w:rPr>
        <w:t>DB</w:t>
      </w:r>
    </w:p>
    <w:p>
      <w:pPr>
        <w:pStyle w:val="2"/>
        <w:spacing w:after="120" w:line="360" w:lineRule="auto"/>
        <w:rPr>
          <w:sz w:val="28"/>
          <w:szCs w:val="28"/>
        </w:rPr>
      </w:pPr>
      <w:bookmarkStart w:id="3" w:name="_Toc103889208"/>
      <w:r>
        <w:rPr>
          <w:rFonts w:hint="eastAsia"/>
          <w:sz w:val="28"/>
          <w:szCs w:val="28"/>
        </w:rPr>
        <w:t>三、实验要求</w:t>
      </w:r>
      <w:bookmarkEnd w:id="3"/>
    </w:p>
    <w:p>
      <w:pPr>
        <w:pStyle w:val="22"/>
        <w:numPr>
          <w:ilvl w:val="0"/>
          <w:numId w:val="2"/>
        </w:numPr>
        <w:spacing w:line="360" w:lineRule="auto"/>
        <w:ind w:firstLineChars="0"/>
        <w:rPr>
          <w:bCs/>
          <w:sz w:val="24"/>
        </w:rPr>
      </w:pPr>
      <w:r>
        <w:rPr>
          <w:rFonts w:hint="eastAsia" w:ascii="宋体" w:hAnsi="宋体"/>
          <w:bCs/>
          <w:kern w:val="0"/>
          <w:sz w:val="24"/>
        </w:rPr>
        <w:t>了解</w:t>
      </w:r>
      <w:r>
        <w:rPr>
          <w:rFonts w:ascii="宋体" w:hAnsi="宋体"/>
          <w:bCs/>
          <w:kern w:val="0"/>
          <w:sz w:val="24"/>
        </w:rPr>
        <w:t>Open gaussDB</w:t>
      </w:r>
      <w:r>
        <w:rPr>
          <w:rFonts w:hint="eastAsia" w:ascii="宋体" w:hAnsi="宋体"/>
          <w:bCs/>
          <w:kern w:val="0"/>
          <w:sz w:val="24"/>
        </w:rPr>
        <w:t>的基本数据类型。</w:t>
      </w:r>
    </w:p>
    <w:p>
      <w:pPr>
        <w:pStyle w:val="22"/>
        <w:numPr>
          <w:ilvl w:val="0"/>
          <w:numId w:val="2"/>
        </w:numPr>
        <w:spacing w:line="360" w:lineRule="auto"/>
        <w:ind w:firstLineChars="0"/>
        <w:rPr>
          <w:bCs/>
          <w:sz w:val="24"/>
        </w:rPr>
      </w:pPr>
      <w:r>
        <w:rPr>
          <w:rFonts w:hint="eastAsia"/>
          <w:bCs/>
          <w:sz w:val="24"/>
        </w:rPr>
        <w:t>了解数据库表关联、索引、视图等概念。</w:t>
      </w:r>
    </w:p>
    <w:p>
      <w:pPr>
        <w:pStyle w:val="2"/>
        <w:spacing w:after="120" w:line="360" w:lineRule="auto"/>
        <w:rPr>
          <w:sz w:val="28"/>
          <w:szCs w:val="28"/>
        </w:rPr>
      </w:pPr>
      <w:bookmarkStart w:id="4" w:name="_Toc103889209"/>
      <w:r>
        <w:rPr>
          <w:rFonts w:hint="eastAsia"/>
          <w:sz w:val="28"/>
          <w:szCs w:val="28"/>
        </w:rPr>
        <w:t>四、实验内容及结果</w:t>
      </w:r>
      <w:bookmarkEnd w:id="4"/>
    </w:p>
    <w:p>
      <w:pPr>
        <w:pStyle w:val="22"/>
        <w:spacing w:line="360" w:lineRule="auto"/>
        <w:ind w:left="420" w:firstLine="0" w:firstLineChars="0"/>
        <w:rPr>
          <w:bCs/>
          <w:sz w:val="24"/>
        </w:rPr>
      </w:pPr>
      <w:r>
        <w:rPr>
          <w:rFonts w:hint="eastAsia"/>
          <w:bCs/>
          <w:sz w:val="24"/>
        </w:rPr>
        <w:t>1、首先在VMware上打开虚拟机openGauss</w:t>
      </w:r>
      <w:r>
        <w:rPr>
          <w:bCs/>
          <w:sz w:val="24"/>
        </w:rPr>
        <w:t>1.1.0</w:t>
      </w:r>
      <w:r>
        <w:rPr>
          <w:rFonts w:hint="eastAsia"/>
          <w:bCs/>
          <w:sz w:val="24"/>
        </w:rPr>
        <w:t>。</w:t>
      </w:r>
    </w:p>
    <w:p>
      <w:pPr>
        <w:spacing w:line="360" w:lineRule="auto"/>
        <w:jc w:val="center"/>
        <w:rPr>
          <w:b/>
          <w:bCs/>
          <w:sz w:val="24"/>
        </w:rPr>
      </w:pPr>
      <w:r>
        <w:rPr>
          <w:b/>
          <w:bCs/>
          <w:sz w:val="24"/>
        </w:rPr>
        <w:drawing>
          <wp:inline distT="0" distB="0" distL="0" distR="0">
            <wp:extent cx="5255895" cy="2505075"/>
            <wp:effectExtent l="0" t="0" r="190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56000" cy="2505235"/>
                    </a:xfrm>
                    <a:prstGeom prst="rect">
                      <a:avLst/>
                    </a:prstGeom>
                    <a:noFill/>
                    <a:ln>
                      <a:noFill/>
                    </a:ln>
                  </pic:spPr>
                </pic:pic>
              </a:graphicData>
            </a:graphic>
          </wp:inline>
        </w:drawing>
      </w:r>
    </w:p>
    <w:p>
      <w:pPr>
        <w:spacing w:line="360" w:lineRule="auto"/>
        <w:jc w:val="left"/>
        <w:rPr>
          <w:rFonts w:ascii="宋体" w:hAnsi="宋体"/>
          <w:sz w:val="24"/>
        </w:rPr>
      </w:pPr>
      <w:r>
        <w:rPr>
          <w:b/>
          <w:bCs/>
          <w:sz w:val="24"/>
        </w:rPr>
        <w:tab/>
      </w:r>
      <w:r>
        <w:rPr>
          <w:rFonts w:hint="eastAsia" w:ascii="宋体" w:hAnsi="宋体"/>
          <w:sz w:val="24"/>
        </w:rPr>
        <w:t>2、对此虚拟机ip地址进行配置：</w:t>
      </w:r>
    </w:p>
    <w:p>
      <w:pPr>
        <w:spacing w:line="360" w:lineRule="auto"/>
        <w:jc w:val="left"/>
        <w:rPr>
          <w:rFonts w:ascii="宋体" w:hAnsi="宋体"/>
          <w:sz w:val="24"/>
        </w:rPr>
      </w:pPr>
      <w:r>
        <w:rPr>
          <w:rFonts w:ascii="宋体" w:hAnsi="宋体"/>
          <w:sz w:val="24"/>
        </w:rPr>
        <w:tab/>
      </w:r>
      <w:r>
        <w:rPr>
          <w:rFonts w:hint="eastAsia" w:ascii="宋体" w:hAnsi="宋体"/>
          <w:sz w:val="24"/>
        </w:rPr>
        <w:t>① 通过ifconfig来查看二张网卡是否都正常启动，如下：</w:t>
      </w:r>
    </w:p>
    <w:p>
      <w:pPr>
        <w:spacing w:line="360" w:lineRule="auto"/>
        <w:jc w:val="left"/>
        <w:rPr>
          <w:rFonts w:ascii="宋体" w:hAnsi="宋体"/>
          <w:sz w:val="24"/>
        </w:rPr>
      </w:pPr>
      <w:r>
        <w:rPr>
          <w:rFonts w:ascii="宋体" w:hAnsi="宋体"/>
          <w:sz w:val="24"/>
        </w:rPr>
        <w:tab/>
      </w:r>
      <w:r>
        <w:rPr>
          <w:rFonts w:hint="eastAsia" w:ascii="宋体" w:hAnsi="宋体"/>
          <w:sz w:val="24"/>
        </w:rPr>
        <w:t>记录下第二个网卡的网址</w:t>
      </w:r>
      <w:r>
        <w:rPr>
          <w:rFonts w:hint="eastAsia" w:ascii="宋体" w:hAnsi="宋体"/>
          <w:b/>
          <w:bCs/>
          <w:sz w:val="24"/>
        </w:rPr>
        <w:t>1</w:t>
      </w:r>
      <w:r>
        <w:rPr>
          <w:rFonts w:ascii="宋体" w:hAnsi="宋体"/>
          <w:b/>
          <w:bCs/>
          <w:sz w:val="24"/>
        </w:rPr>
        <w:t>92.168.79.136</w:t>
      </w:r>
      <w:r>
        <w:rPr>
          <w:rFonts w:hint="eastAsia" w:ascii="宋体" w:hAnsi="宋体"/>
          <w:sz w:val="24"/>
        </w:rPr>
        <w:t>。</w:t>
      </w:r>
    </w:p>
    <w:p>
      <w:pPr>
        <w:spacing w:line="360" w:lineRule="auto"/>
        <w:jc w:val="left"/>
        <w:rPr>
          <w:rFonts w:ascii="宋体" w:hAnsi="宋体"/>
          <w:sz w:val="24"/>
        </w:rPr>
      </w:pPr>
    </w:p>
    <w:p>
      <w:pPr>
        <w:spacing w:line="360" w:lineRule="auto"/>
        <w:jc w:val="center"/>
        <w:rPr>
          <w:rFonts w:ascii="宋体" w:hAnsi="宋体"/>
          <w:sz w:val="24"/>
        </w:rPr>
      </w:pPr>
      <w:r>
        <w:rPr>
          <w:rFonts w:ascii="宋体" w:hAnsi="宋体"/>
          <w:sz w:val="24"/>
        </w:rPr>
        <w:drawing>
          <wp:inline distT="0" distB="0" distL="0" distR="0">
            <wp:extent cx="5254625" cy="360680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t="9962" b="13284"/>
                    <a:stretch>
                      <a:fillRect/>
                    </a:stretch>
                  </pic:blipFill>
                  <pic:spPr>
                    <a:xfrm>
                      <a:off x="0" y="0"/>
                      <a:ext cx="5256000" cy="3607316"/>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② 修改数据库的pg_hba.conf文件。</w:t>
      </w:r>
    </w:p>
    <w:p>
      <w:pPr>
        <w:spacing w:line="360" w:lineRule="auto"/>
        <w:jc w:val="center"/>
        <w:rPr>
          <w:rFonts w:ascii="宋体" w:hAnsi="宋体"/>
          <w:sz w:val="24"/>
        </w:rPr>
      </w:pPr>
      <w:r>
        <w:rPr>
          <w:rFonts w:ascii="宋体" w:hAnsi="宋体"/>
          <w:sz w:val="24"/>
        </w:rPr>
        <w:drawing>
          <wp:inline distT="0" distB="0" distL="0" distR="0">
            <wp:extent cx="5255895" cy="65341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56000" cy="653674"/>
                    </a:xfrm>
                    <a:prstGeom prst="rect">
                      <a:avLst/>
                    </a:prstGeom>
                    <a:noFill/>
                    <a:ln>
                      <a:noFill/>
                    </a:ln>
                  </pic:spPr>
                </pic:pic>
              </a:graphicData>
            </a:graphic>
          </wp:inline>
        </w:drawing>
      </w:r>
    </w:p>
    <w:p>
      <w:pPr>
        <w:spacing w:line="360" w:lineRule="auto"/>
        <w:jc w:val="center"/>
        <w:rPr>
          <w:rFonts w:ascii="宋体" w:hAnsi="宋体"/>
          <w:sz w:val="24"/>
        </w:rPr>
      </w:pPr>
      <w:r>
        <w:rPr>
          <w:rFonts w:ascii="宋体" w:hAnsi="宋体"/>
          <w:sz w:val="24"/>
        </w:rPr>
        <w:drawing>
          <wp:inline distT="0" distB="0" distL="0" distR="0">
            <wp:extent cx="5255895" cy="196278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t="58233"/>
                    <a:stretch>
                      <a:fillRect/>
                    </a:stretch>
                  </pic:blipFill>
                  <pic:spPr>
                    <a:xfrm>
                      <a:off x="0" y="0"/>
                      <a:ext cx="5256000" cy="1962977"/>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③ 使用omm用户登陆，使用gs_ctl将策略生效。如图框中表示已生效。</w:t>
      </w:r>
    </w:p>
    <w:p>
      <w:pPr>
        <w:spacing w:line="360" w:lineRule="auto"/>
        <w:jc w:val="center"/>
        <w:rPr>
          <w:rFonts w:ascii="宋体" w:hAnsi="宋体"/>
          <w:sz w:val="24"/>
        </w:rPr>
      </w:pPr>
      <w:r>
        <w:rPr>
          <w:rFonts w:ascii="宋体" w:hAnsi="宋体"/>
          <w:sz w:val="24"/>
        </w:rPr>
        <w:drawing>
          <wp:inline distT="0" distB="0" distL="0" distR="0">
            <wp:extent cx="5255895" cy="1321435"/>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56000" cy="1321908"/>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④ 修改数据库监听地址，在GS_HOME中，本实验中数据库GS_HOME设置的为/gaussdb/data/db1。</w:t>
      </w:r>
    </w:p>
    <w:p>
      <w:pPr>
        <w:spacing w:line="360" w:lineRule="auto"/>
        <w:jc w:val="center"/>
        <w:rPr>
          <w:rFonts w:ascii="宋体" w:hAnsi="宋体"/>
          <w:sz w:val="24"/>
        </w:rPr>
      </w:pPr>
      <w:r>
        <w:rPr>
          <w:rFonts w:ascii="宋体" w:hAnsi="宋体"/>
          <w:sz w:val="24"/>
        </w:rPr>
        <w:drawing>
          <wp:inline distT="0" distB="0" distL="0" distR="0">
            <wp:extent cx="5255895" cy="481330"/>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56000" cy="481553"/>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将listen_addresses的值修改成为刚才记录的第二个网卡的地址1</w:t>
      </w:r>
      <w:r>
        <w:rPr>
          <w:rFonts w:ascii="宋体" w:hAnsi="宋体"/>
          <w:sz w:val="24"/>
        </w:rPr>
        <w:t>92.168.79.136</w:t>
      </w:r>
      <w:r>
        <w:rPr>
          <w:rFonts w:hint="eastAsia" w:ascii="宋体" w:hAnsi="宋体"/>
          <w:sz w:val="24"/>
        </w:rPr>
        <w:t>。</w:t>
      </w:r>
    </w:p>
    <w:p>
      <w:pPr>
        <w:spacing w:line="360" w:lineRule="auto"/>
        <w:jc w:val="center"/>
        <w:rPr>
          <w:rFonts w:ascii="宋体" w:hAnsi="宋体"/>
          <w:sz w:val="24"/>
        </w:rPr>
      </w:pPr>
      <w:r>
        <w:rPr>
          <w:rFonts w:ascii="宋体" w:hAnsi="宋体"/>
          <w:sz w:val="24"/>
        </w:rPr>
        <w:drawing>
          <wp:inline distT="0" distB="0" distL="0" distR="0">
            <wp:extent cx="5255895" cy="4242435"/>
            <wp:effectExtent l="0" t="0" r="190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extLst>
                        <a:ext uri="{28A0092B-C50C-407E-A947-70E740481C1C}">
                          <a14:useLocalDpi xmlns:a14="http://schemas.microsoft.com/office/drawing/2010/main" val="0"/>
                        </a:ext>
                      </a:extLst>
                    </a:blip>
                    <a:srcRect t="9728"/>
                    <a:stretch>
                      <a:fillRect/>
                    </a:stretch>
                  </pic:blipFill>
                  <pic:spPr>
                    <a:xfrm>
                      <a:off x="0" y="0"/>
                      <a:ext cx="5256000" cy="4242586"/>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⑤</w:t>
      </w:r>
      <w:r>
        <w:rPr>
          <w:rFonts w:ascii="宋体" w:hAnsi="宋体"/>
          <w:sz w:val="24"/>
        </w:rPr>
        <w:t xml:space="preserve"> </w:t>
      </w:r>
      <w:r>
        <w:rPr>
          <w:rFonts w:hint="eastAsia" w:ascii="宋体" w:hAnsi="宋体"/>
          <w:sz w:val="24"/>
        </w:rPr>
        <w:t>修改完成后重合器数据库生效，</w:t>
      </w:r>
    </w:p>
    <w:p>
      <w:pPr>
        <w:spacing w:line="360" w:lineRule="auto"/>
        <w:ind w:firstLine="420"/>
        <w:jc w:val="left"/>
        <w:rPr>
          <w:rFonts w:ascii="宋体" w:hAnsi="宋体"/>
          <w:sz w:val="24"/>
        </w:rPr>
      </w:pPr>
      <w:r>
        <w:rPr>
          <w:rFonts w:ascii="宋体" w:hAnsi="宋体"/>
          <w:sz w:val="24"/>
        </w:rPr>
        <w:t>gs_ctl restart -D /gaussdb/data/db1/</w:t>
      </w:r>
    </w:p>
    <w:p>
      <w:pPr>
        <w:spacing w:line="360" w:lineRule="auto"/>
        <w:jc w:val="center"/>
        <w:rPr>
          <w:rFonts w:ascii="宋体" w:hAnsi="宋体"/>
          <w:sz w:val="24"/>
        </w:rPr>
      </w:pPr>
      <w:r>
        <w:rPr>
          <w:rFonts w:ascii="宋体" w:hAnsi="宋体"/>
          <w:sz w:val="24"/>
        </w:rPr>
        <w:drawing>
          <wp:inline distT="0" distB="0" distL="0" distR="0">
            <wp:extent cx="5255895" cy="2073910"/>
            <wp:effectExtent l="0" t="0" r="190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extLst>
                        <a:ext uri="{28A0092B-C50C-407E-A947-70E740481C1C}">
                          <a14:useLocalDpi xmlns:a14="http://schemas.microsoft.com/office/drawing/2010/main" val="0"/>
                        </a:ext>
                      </a:extLst>
                    </a:blip>
                    <a:srcRect t="55868"/>
                    <a:stretch>
                      <a:fillRect/>
                    </a:stretch>
                  </pic:blipFill>
                  <pic:spPr>
                    <a:xfrm>
                      <a:off x="0" y="0"/>
                      <a:ext cx="5256000" cy="2074105"/>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⑥</w:t>
      </w:r>
      <w:r>
        <w:rPr>
          <w:rFonts w:ascii="宋体" w:hAnsi="宋体"/>
          <w:sz w:val="24"/>
        </w:rPr>
        <w:t xml:space="preserve"> </w:t>
      </w:r>
      <w:r>
        <w:rPr>
          <w:rFonts w:hint="eastAsia" w:ascii="宋体" w:hAnsi="宋体"/>
          <w:sz w:val="24"/>
        </w:rPr>
        <w:t>启动数据库成功</w:t>
      </w:r>
      <w:r>
        <w:rPr>
          <w:rFonts w:ascii="宋体" w:hAnsi="宋体"/>
          <w:sz w:val="24"/>
        </w:rPr>
        <w:t>gs_om -t start</w:t>
      </w:r>
    </w:p>
    <w:p>
      <w:pPr>
        <w:spacing w:line="360" w:lineRule="auto"/>
        <w:jc w:val="center"/>
        <w:rPr>
          <w:rFonts w:ascii="宋体" w:hAnsi="宋体"/>
          <w:sz w:val="24"/>
        </w:rPr>
      </w:pPr>
      <w:r>
        <w:rPr>
          <w:rFonts w:ascii="宋体" w:hAnsi="宋体"/>
          <w:sz w:val="24"/>
        </w:rPr>
        <w:drawing>
          <wp:inline distT="0" distB="0" distL="0" distR="0">
            <wp:extent cx="5255895" cy="1160780"/>
            <wp:effectExtent l="0" t="0" r="190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56000" cy="1161174"/>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ascii="宋体" w:hAnsi="宋体"/>
          <w:sz w:val="24"/>
        </w:rPr>
        <w:t>3</w:t>
      </w:r>
      <w:r>
        <w:rPr>
          <w:rFonts w:hint="eastAsia" w:ascii="宋体" w:hAnsi="宋体"/>
          <w:sz w:val="24"/>
        </w:rPr>
        <w:t>、由于openGauss</w:t>
      </w:r>
      <w:r>
        <w:rPr>
          <w:rFonts w:ascii="宋体" w:hAnsi="宋体"/>
          <w:sz w:val="24"/>
        </w:rPr>
        <w:t>1.1.0</w:t>
      </w:r>
      <w:r>
        <w:rPr>
          <w:rFonts w:hint="eastAsia" w:ascii="宋体" w:hAnsi="宋体"/>
          <w:sz w:val="24"/>
        </w:rPr>
        <w:t>在VMware上操作比较麻烦（口令需要手打），可以引进一个新的工具——</w:t>
      </w:r>
      <w:r>
        <w:rPr>
          <w:rFonts w:ascii="宋体" w:hAnsi="宋体"/>
          <w:sz w:val="24"/>
        </w:rPr>
        <w:t>MobaXterm</w:t>
      </w:r>
      <w:r>
        <w:rPr>
          <w:rFonts w:hint="eastAsia" w:ascii="宋体" w:hAnsi="宋体"/>
          <w:sz w:val="24"/>
        </w:rPr>
        <w:t>。MobaXterm 可以开启多个终端视窗，以最新的 X 服务器为基础的 X.Org，可以轻松地来试用 Unix/Linux 上的 GNU Unix 命令。这样一来，我们可以不用安装虚拟机来试用虚拟环境，然后只要通过 MobaXterm 就可以使用大多数的 linux 命令。MobaXterm 还有很强的扩展能力，可以集成插件来运行 Gcc, Perl、Curl、Tcl / Tk / Expect 等程序。</w:t>
      </w:r>
    </w:p>
    <w:p>
      <w:pPr>
        <w:spacing w:line="360" w:lineRule="auto"/>
        <w:jc w:val="left"/>
        <w:rPr>
          <w:rFonts w:ascii="宋体" w:hAnsi="宋体"/>
          <w:sz w:val="24"/>
        </w:rPr>
      </w:pPr>
      <w:r>
        <w:rPr>
          <w:rFonts w:ascii="宋体" w:hAnsi="宋体"/>
          <w:sz w:val="24"/>
        </w:rPr>
        <w:tab/>
      </w:r>
      <w:r>
        <w:rPr>
          <w:rFonts w:hint="eastAsia" w:ascii="宋体" w:hAnsi="宋体"/>
          <w:sz w:val="24"/>
        </w:rPr>
        <w:t>不过在这个实验中，我们只是利用MobaXterm连接虚拟机的特点，便于指令的输入，方便openGauss实验的进行。</w:t>
      </w:r>
    </w:p>
    <w:p>
      <w:pPr>
        <w:spacing w:line="360" w:lineRule="auto"/>
        <w:jc w:val="left"/>
        <w:rPr>
          <w:rFonts w:ascii="宋体" w:hAnsi="宋体"/>
          <w:sz w:val="24"/>
        </w:rPr>
      </w:pPr>
      <w:r>
        <w:rPr>
          <w:rFonts w:ascii="宋体" w:hAnsi="宋体"/>
          <w:sz w:val="24"/>
        </w:rPr>
        <w:tab/>
      </w:r>
      <w:r>
        <w:rPr>
          <w:rFonts w:hint="eastAsia" w:ascii="宋体" w:hAnsi="宋体"/>
          <w:sz w:val="24"/>
        </w:rPr>
        <w:t>①</w:t>
      </w:r>
      <w:r>
        <w:rPr>
          <w:rFonts w:ascii="宋体" w:hAnsi="宋体"/>
          <w:sz w:val="24"/>
        </w:rPr>
        <w:t xml:space="preserve"> </w:t>
      </w:r>
      <w:r>
        <w:rPr>
          <w:rFonts w:hint="eastAsia" w:ascii="宋体" w:hAnsi="宋体"/>
          <w:sz w:val="24"/>
        </w:rPr>
        <w:t>首先需要打开虚拟机，将虚拟机IP地址输入到MobaXterm中，进行两者的连接。</w:t>
      </w:r>
    </w:p>
    <w:p>
      <w:pPr>
        <w:spacing w:line="360" w:lineRule="auto"/>
        <w:jc w:val="left"/>
        <w:rPr>
          <w:rFonts w:ascii="宋体" w:hAnsi="宋体"/>
          <w:sz w:val="24"/>
        </w:rPr>
      </w:pPr>
      <w:r>
        <w:rPr>
          <w:rFonts w:ascii="宋体" w:hAnsi="宋体"/>
          <w:sz w:val="24"/>
        </w:rPr>
        <w:tab/>
      </w:r>
      <w:r>
        <w:rPr>
          <w:rFonts w:hint="eastAsia" w:ascii="宋体" w:hAnsi="宋体"/>
          <w:sz w:val="24"/>
        </w:rPr>
        <w:t>输入端口号1</w:t>
      </w:r>
      <w:r>
        <w:rPr>
          <w:rFonts w:ascii="宋体" w:hAnsi="宋体"/>
          <w:sz w:val="24"/>
        </w:rPr>
        <w:t>92.168.79.136</w:t>
      </w:r>
      <w:r>
        <w:rPr>
          <w:rFonts w:hint="eastAsia" w:ascii="宋体" w:hAnsi="宋体"/>
          <w:sz w:val="24"/>
        </w:rPr>
        <w:t>，然后进行连接。</w:t>
      </w:r>
    </w:p>
    <w:p>
      <w:pPr>
        <w:spacing w:line="360" w:lineRule="auto"/>
        <w:jc w:val="center"/>
        <w:rPr>
          <w:rFonts w:ascii="宋体" w:hAnsi="宋体"/>
          <w:sz w:val="24"/>
        </w:rPr>
      </w:pPr>
      <w:r>
        <w:rPr>
          <w:rFonts w:ascii="宋体" w:hAnsi="宋体"/>
          <w:sz w:val="24"/>
        </w:rPr>
        <w:drawing>
          <wp:inline distT="0" distB="0" distL="0" distR="0">
            <wp:extent cx="5274310" cy="2815590"/>
            <wp:effectExtent l="0" t="0" r="254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2815590"/>
                    </a:xfrm>
                    <a:prstGeom prst="rect">
                      <a:avLst/>
                    </a:prstGeom>
                    <a:noFill/>
                    <a:ln>
                      <a:noFill/>
                    </a:ln>
                  </pic:spPr>
                </pic:pic>
              </a:graphicData>
            </a:graphic>
          </wp:inline>
        </w:drawing>
      </w:r>
    </w:p>
    <w:p>
      <w:pPr>
        <w:spacing w:line="360" w:lineRule="auto"/>
        <w:jc w:val="left"/>
        <w:rPr>
          <w:rFonts w:ascii="宋体" w:hAnsi="宋体"/>
          <w:sz w:val="24"/>
        </w:rPr>
      </w:pPr>
      <w:r>
        <w:rPr>
          <w:rFonts w:ascii="宋体" w:hAnsi="宋体"/>
          <w:sz w:val="24"/>
        </w:rPr>
        <w:tab/>
      </w:r>
      <w:r>
        <w:rPr>
          <w:rFonts w:hint="eastAsia" w:ascii="宋体" w:hAnsi="宋体"/>
          <w:sz w:val="24"/>
        </w:rPr>
        <w:t>② 输入用户密码，就进入了openGauss虚拟机的环境中，由于此前已经配置好了ip地址，此时就可以正常进行实验了。</w:t>
      </w:r>
    </w:p>
    <w:p>
      <w:pPr>
        <w:spacing w:line="360" w:lineRule="auto"/>
        <w:jc w:val="left"/>
        <w:rPr>
          <w:rFonts w:ascii="宋体" w:hAnsi="宋体"/>
          <w:sz w:val="24"/>
        </w:rPr>
      </w:pPr>
      <w:r>
        <w:rPr>
          <w:rFonts w:ascii="宋体" w:hAnsi="宋体"/>
          <w:sz w:val="24"/>
        </w:rPr>
        <w:drawing>
          <wp:inline distT="0" distB="0" distL="0" distR="0">
            <wp:extent cx="5274310" cy="280225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802255"/>
                    </a:xfrm>
                    <a:prstGeom prst="rect">
                      <a:avLst/>
                    </a:prstGeom>
                    <a:noFill/>
                    <a:ln>
                      <a:noFill/>
                    </a:ln>
                  </pic:spPr>
                </pic:pic>
              </a:graphicData>
            </a:graphic>
          </wp:inline>
        </w:drawing>
      </w:r>
    </w:p>
    <w:p>
      <w:pPr>
        <w:spacing w:line="360" w:lineRule="auto"/>
        <w:ind w:firstLine="420"/>
        <w:jc w:val="left"/>
        <w:rPr>
          <w:rFonts w:ascii="宋体" w:hAnsi="宋体"/>
          <w:sz w:val="24"/>
        </w:rPr>
      </w:pPr>
      <w:r>
        <w:rPr>
          <w:rFonts w:hint="eastAsia" w:ascii="宋体" w:hAnsi="宋体"/>
          <w:sz w:val="24"/>
        </w:rPr>
        <w:t>③ 使用omm用户登陆，使用以下命令连接数据库，如图连接成功：</w:t>
      </w:r>
    </w:p>
    <w:p>
      <w:pPr>
        <w:spacing w:line="360" w:lineRule="auto"/>
        <w:ind w:firstLine="420"/>
        <w:jc w:val="left"/>
        <w:rPr>
          <w:rFonts w:ascii="宋体" w:hAnsi="宋体"/>
          <w:sz w:val="24"/>
        </w:rPr>
      </w:pPr>
      <w:r>
        <w:rPr>
          <w:rFonts w:ascii="宋体" w:hAnsi="宋体"/>
          <w:sz w:val="24"/>
        </w:rPr>
        <w:t>gsql -d postgres -p 26000 -r</w:t>
      </w:r>
    </w:p>
    <w:p>
      <w:pPr>
        <w:spacing w:line="360" w:lineRule="auto"/>
        <w:jc w:val="left"/>
        <w:rPr>
          <w:rFonts w:ascii="宋体" w:hAnsi="宋体"/>
          <w:sz w:val="24"/>
        </w:rPr>
      </w:pPr>
      <w:r>
        <w:rPr>
          <w:rFonts w:ascii="宋体" w:hAnsi="宋体"/>
          <w:sz w:val="24"/>
        </w:rPr>
        <w:drawing>
          <wp:inline distT="0" distB="0" distL="0" distR="0">
            <wp:extent cx="5255895" cy="742950"/>
            <wp:effectExtent l="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cstate="print">
                      <a:extLst>
                        <a:ext uri="{28A0092B-C50C-407E-A947-70E740481C1C}">
                          <a14:useLocalDpi xmlns:a14="http://schemas.microsoft.com/office/drawing/2010/main" val="0"/>
                        </a:ext>
                      </a:extLst>
                    </a:blip>
                    <a:srcRect l="10956"/>
                    <a:stretch>
                      <a:fillRect/>
                    </a:stretch>
                  </pic:blipFill>
                  <pic:spPr>
                    <a:xfrm>
                      <a:off x="0" y="0"/>
                      <a:ext cx="5256000" cy="743338"/>
                    </a:xfrm>
                    <a:prstGeom prst="rect">
                      <a:avLst/>
                    </a:prstGeom>
                    <a:noFill/>
                    <a:ln>
                      <a:noFill/>
                    </a:ln>
                  </pic:spPr>
                </pic:pic>
              </a:graphicData>
            </a:graphic>
          </wp:inline>
        </w:drawing>
      </w:r>
    </w:p>
    <w:p>
      <w:pPr>
        <w:spacing w:line="360" w:lineRule="auto"/>
        <w:jc w:val="left"/>
        <w:rPr>
          <w:rFonts w:ascii="宋体" w:hAnsi="宋体"/>
          <w:sz w:val="24"/>
        </w:rPr>
      </w:pPr>
    </w:p>
    <w:p>
      <w:pPr>
        <w:spacing w:line="360" w:lineRule="auto"/>
        <w:jc w:val="left"/>
        <w:rPr>
          <w:rFonts w:ascii="宋体" w:hAnsi="宋体"/>
          <w:sz w:val="24"/>
        </w:rPr>
      </w:pPr>
      <w:r>
        <w:rPr>
          <w:rFonts w:ascii="宋体" w:hAnsi="宋体"/>
          <w:sz w:val="24"/>
        </w:rPr>
        <w:tab/>
      </w:r>
      <w:r>
        <w:rPr>
          <w:rFonts w:ascii="宋体" w:hAnsi="宋体"/>
          <w:sz w:val="24"/>
        </w:rPr>
        <w:t>4</w:t>
      </w:r>
      <w:r>
        <w:rPr>
          <w:rFonts w:hint="eastAsia" w:ascii="宋体" w:hAnsi="宋体"/>
          <w:sz w:val="24"/>
        </w:rPr>
        <w:t>、接下来使用SQL语言完成数据库的基本操作。</w:t>
      </w:r>
    </w:p>
    <w:p>
      <w:pPr>
        <w:pStyle w:val="22"/>
        <w:numPr>
          <w:ilvl w:val="0"/>
          <w:numId w:val="3"/>
        </w:numPr>
        <w:spacing w:line="360" w:lineRule="auto"/>
        <w:ind w:firstLineChars="0"/>
        <w:jc w:val="left"/>
        <w:rPr>
          <w:rFonts w:ascii="宋体" w:hAnsi="宋体"/>
          <w:sz w:val="24"/>
        </w:rPr>
      </w:pPr>
      <w:r>
        <w:rPr>
          <w:rFonts w:hint="eastAsia" w:ascii="宋体" w:hAnsi="宋体"/>
          <w:sz w:val="24"/>
        </w:rPr>
        <w:t>使用SQL语言完成，在数据库中创建三张表student、course、sc，表结构如下：</w:t>
      </w:r>
    </w:p>
    <w:p>
      <w:pPr>
        <w:jc w:val="center"/>
        <w:rPr>
          <w:sz w:val="24"/>
        </w:rPr>
      </w:pPr>
      <w:r>
        <w:rPr>
          <w:rFonts w:hint="eastAsia"/>
          <w:sz w:val="24"/>
        </w:rPr>
        <w:t>Student 表</w:t>
      </w:r>
    </w:p>
    <w:tbl>
      <w:tblPr>
        <w:tblStyle w:val="12"/>
        <w:tblW w:w="83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1145"/>
        <w:gridCol w:w="3764"/>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346" w:type="dxa"/>
          </w:tcPr>
          <w:p>
            <w:pPr>
              <w:widowControl/>
              <w:spacing w:before="100" w:beforeAutospacing="1" w:after="100" w:afterAutospacing="1"/>
              <w:jc w:val="left"/>
              <w:rPr>
                <w:bCs/>
                <w:color w:val="000000"/>
                <w:kern w:val="0"/>
                <w:sz w:val="24"/>
              </w:rPr>
            </w:pPr>
            <w:r>
              <w:rPr>
                <w:rFonts w:hint="eastAsia" w:ascii="宋体" w:hAnsi="宋体" w:cs="宋体"/>
                <w:bCs/>
                <w:color w:val="16223E"/>
                <w:kern w:val="0"/>
                <w:szCs w:val="21"/>
              </w:rPr>
              <w:t>列名 </w:t>
            </w:r>
          </w:p>
        </w:tc>
        <w:tc>
          <w:tcPr>
            <w:tcW w:w="1145" w:type="dxa"/>
          </w:tcPr>
          <w:p>
            <w:pPr>
              <w:widowControl/>
              <w:spacing w:before="100" w:beforeAutospacing="1" w:after="100" w:afterAutospacing="1"/>
              <w:jc w:val="left"/>
              <w:rPr>
                <w:bCs/>
                <w:color w:val="000000"/>
                <w:kern w:val="0"/>
                <w:sz w:val="24"/>
              </w:rPr>
            </w:pPr>
            <w:r>
              <w:rPr>
                <w:rFonts w:hint="eastAsia" w:ascii="宋体" w:hAnsi="宋体" w:cs="宋体"/>
                <w:bCs/>
                <w:color w:val="16223E"/>
                <w:kern w:val="0"/>
                <w:szCs w:val="21"/>
              </w:rPr>
              <w:t>说明 </w:t>
            </w:r>
          </w:p>
        </w:tc>
        <w:tc>
          <w:tcPr>
            <w:tcW w:w="3764" w:type="dxa"/>
          </w:tcPr>
          <w:p>
            <w:pPr>
              <w:widowControl/>
              <w:spacing w:before="100" w:beforeAutospacing="1" w:after="100" w:afterAutospacing="1"/>
              <w:jc w:val="left"/>
              <w:rPr>
                <w:bCs/>
                <w:color w:val="000000"/>
                <w:kern w:val="0"/>
                <w:sz w:val="24"/>
              </w:rPr>
            </w:pPr>
            <w:r>
              <w:rPr>
                <w:rFonts w:hint="eastAsia" w:ascii="宋体" w:hAnsi="宋体" w:cs="宋体"/>
                <w:bCs/>
                <w:color w:val="16223E"/>
                <w:kern w:val="0"/>
                <w:szCs w:val="21"/>
              </w:rPr>
              <w:t>数据类型 </w:t>
            </w:r>
          </w:p>
        </w:tc>
        <w:tc>
          <w:tcPr>
            <w:tcW w:w="2085" w:type="dxa"/>
          </w:tcPr>
          <w:p>
            <w:pPr>
              <w:widowControl/>
              <w:spacing w:before="100" w:beforeAutospacing="1" w:after="100" w:afterAutospacing="1"/>
              <w:jc w:val="left"/>
              <w:rPr>
                <w:bCs/>
                <w:color w:val="000000"/>
                <w:kern w:val="0"/>
                <w:sz w:val="24"/>
              </w:rPr>
            </w:pPr>
            <w:r>
              <w:rPr>
                <w:rFonts w:hint="eastAsia" w:ascii="宋体" w:hAnsi="宋体" w:cs="宋体"/>
                <w:bCs/>
                <w:color w:val="16223E"/>
                <w:kern w:val="0"/>
                <w:szCs w:val="21"/>
              </w:rPr>
              <w:t>约束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346"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Sno </w:t>
            </w:r>
          </w:p>
        </w:tc>
        <w:tc>
          <w:tcPr>
            <w:tcW w:w="114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学号 </w:t>
            </w:r>
          </w:p>
        </w:tc>
        <w:tc>
          <w:tcPr>
            <w:tcW w:w="3764"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普通编码定长字符串，长度为7 </w:t>
            </w:r>
          </w:p>
        </w:tc>
        <w:tc>
          <w:tcPr>
            <w:tcW w:w="208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主码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346"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Sname </w:t>
            </w:r>
          </w:p>
        </w:tc>
        <w:tc>
          <w:tcPr>
            <w:tcW w:w="114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姓名 </w:t>
            </w:r>
          </w:p>
        </w:tc>
        <w:tc>
          <w:tcPr>
            <w:tcW w:w="3764"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普通编码定长字符串，长度为10 </w:t>
            </w:r>
          </w:p>
        </w:tc>
        <w:tc>
          <w:tcPr>
            <w:tcW w:w="208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非空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346"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Ssex </w:t>
            </w:r>
          </w:p>
        </w:tc>
        <w:tc>
          <w:tcPr>
            <w:tcW w:w="114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性别 </w:t>
            </w:r>
          </w:p>
        </w:tc>
        <w:tc>
          <w:tcPr>
            <w:tcW w:w="3764"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普通编码定长字符串，长度为2 </w:t>
            </w:r>
          </w:p>
        </w:tc>
        <w:tc>
          <w:tcPr>
            <w:tcW w:w="208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取‘男’或‘女’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346"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Sage </w:t>
            </w:r>
          </w:p>
        </w:tc>
        <w:tc>
          <w:tcPr>
            <w:tcW w:w="114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年龄 </w:t>
            </w:r>
          </w:p>
        </w:tc>
        <w:tc>
          <w:tcPr>
            <w:tcW w:w="3764"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微整型 </w:t>
            </w:r>
          </w:p>
        </w:tc>
        <w:tc>
          <w:tcPr>
            <w:tcW w:w="2085" w:type="dxa"/>
          </w:tcPr>
          <w:p>
            <w:pPr>
              <w:widowControl/>
              <w:spacing w:before="100" w:beforeAutospacing="1" w:after="100" w:afterAutospacing="1"/>
              <w:jc w:val="left"/>
              <w:rPr>
                <w:bCs/>
                <w:kern w:val="0"/>
                <w:sz w:val="24"/>
              </w:rPr>
            </w:pPr>
            <w:r>
              <w:rPr>
                <w:rFonts w:hint="eastAsia" w:ascii="宋体" w:hAnsi="宋体" w:cs="宋体"/>
                <w:bCs/>
                <w:color w:val="16223E"/>
                <w:kern w:val="0"/>
                <w:szCs w:val="21"/>
              </w:rPr>
              <w:t>取值15～45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1346" w:type="dxa"/>
          </w:tcPr>
          <w:p>
            <w:pPr>
              <w:widowControl/>
              <w:spacing w:before="100" w:beforeAutospacing="1" w:after="100" w:afterAutospacing="1"/>
              <w:jc w:val="left"/>
              <w:rPr>
                <w:rFonts w:ascii="宋体" w:hAnsi="宋体" w:cs="宋体"/>
                <w:bCs/>
                <w:color w:val="16223E"/>
                <w:kern w:val="0"/>
                <w:szCs w:val="21"/>
              </w:rPr>
            </w:pPr>
            <w:r>
              <w:rPr>
                <w:rFonts w:hint="eastAsia" w:ascii="宋体" w:hAnsi="宋体" w:cs="宋体"/>
                <w:bCs/>
                <w:color w:val="16223E"/>
                <w:kern w:val="0"/>
                <w:szCs w:val="21"/>
              </w:rPr>
              <w:t>Sdept </w:t>
            </w:r>
          </w:p>
        </w:tc>
        <w:tc>
          <w:tcPr>
            <w:tcW w:w="1145" w:type="dxa"/>
          </w:tcPr>
          <w:p>
            <w:pPr>
              <w:widowControl/>
              <w:spacing w:before="100" w:beforeAutospacing="1" w:after="100" w:afterAutospacing="1"/>
              <w:jc w:val="left"/>
              <w:rPr>
                <w:rFonts w:ascii="宋体" w:hAnsi="宋体" w:cs="宋体"/>
                <w:bCs/>
                <w:color w:val="16223E"/>
                <w:kern w:val="0"/>
                <w:szCs w:val="21"/>
              </w:rPr>
            </w:pPr>
            <w:r>
              <w:rPr>
                <w:rFonts w:hint="eastAsia" w:ascii="宋体" w:hAnsi="宋体" w:cs="宋体"/>
                <w:bCs/>
                <w:color w:val="16223E"/>
                <w:kern w:val="0"/>
                <w:szCs w:val="21"/>
              </w:rPr>
              <w:t>所在系 </w:t>
            </w:r>
          </w:p>
        </w:tc>
        <w:tc>
          <w:tcPr>
            <w:tcW w:w="3764" w:type="dxa"/>
          </w:tcPr>
          <w:p>
            <w:pPr>
              <w:widowControl/>
              <w:spacing w:before="100" w:beforeAutospacing="1" w:after="100" w:afterAutospacing="1"/>
              <w:jc w:val="left"/>
              <w:rPr>
                <w:rFonts w:ascii="宋体" w:hAnsi="宋体" w:cs="宋体"/>
                <w:bCs/>
                <w:color w:val="16223E"/>
                <w:kern w:val="0"/>
                <w:szCs w:val="21"/>
              </w:rPr>
            </w:pPr>
            <w:r>
              <w:rPr>
                <w:rFonts w:hint="eastAsia" w:ascii="宋体" w:hAnsi="宋体" w:cs="宋体"/>
                <w:bCs/>
                <w:color w:val="16223E"/>
                <w:kern w:val="0"/>
                <w:szCs w:val="21"/>
              </w:rPr>
              <w:t>普通编码定长字符串，长度为20 </w:t>
            </w:r>
          </w:p>
        </w:tc>
        <w:tc>
          <w:tcPr>
            <w:tcW w:w="2085" w:type="dxa"/>
          </w:tcPr>
          <w:p>
            <w:pPr>
              <w:widowControl/>
              <w:spacing w:before="100" w:beforeAutospacing="1" w:after="100" w:afterAutospacing="1"/>
              <w:jc w:val="left"/>
              <w:rPr>
                <w:rFonts w:ascii="宋体" w:hAnsi="宋体" w:cs="宋体"/>
                <w:bCs/>
                <w:color w:val="16223E"/>
                <w:kern w:val="0"/>
                <w:szCs w:val="21"/>
              </w:rPr>
            </w:pPr>
          </w:p>
        </w:tc>
      </w:tr>
    </w:tbl>
    <w:p>
      <w:pPr>
        <w:spacing w:line="360" w:lineRule="auto"/>
        <w:jc w:val="center"/>
        <w:rPr>
          <w:rFonts w:ascii="宋体" w:hAnsi="宋体"/>
          <w:sz w:val="24"/>
        </w:rPr>
      </w:pPr>
      <w:r>
        <w:rPr>
          <w:rFonts w:hint="eastAsia" w:ascii="宋体" w:hAnsi="宋体"/>
          <w:sz w:val="24"/>
        </w:rPr>
        <w:t>Course 表</w:t>
      </w:r>
    </w:p>
    <w:tbl>
      <w:tblPr>
        <w:tblStyle w:val="13"/>
        <w:tblW w:w="8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2086"/>
        <w:gridCol w:w="2086"/>
        <w:gridCol w:w="20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2086" w:type="dxa"/>
          </w:tcPr>
          <w:p>
            <w:pPr>
              <w:jc w:val="left"/>
              <w:rPr>
                <w:bCs/>
                <w:sz w:val="24"/>
              </w:rPr>
            </w:pPr>
            <w:r>
              <w:rPr>
                <w:rFonts w:hint="eastAsia" w:ascii="宋体" w:hAnsi="宋体" w:cs="宋体"/>
                <w:bCs/>
                <w:color w:val="000000"/>
                <w:kern w:val="0"/>
                <w:szCs w:val="21"/>
              </w:rPr>
              <w:t>列名 </w:t>
            </w:r>
          </w:p>
        </w:tc>
        <w:tc>
          <w:tcPr>
            <w:tcW w:w="2086" w:type="dxa"/>
          </w:tcPr>
          <w:p>
            <w:pPr>
              <w:jc w:val="left"/>
              <w:rPr>
                <w:bCs/>
                <w:sz w:val="24"/>
              </w:rPr>
            </w:pPr>
            <w:r>
              <w:rPr>
                <w:rFonts w:hint="eastAsia" w:ascii="宋体" w:hAnsi="宋体" w:cs="宋体"/>
                <w:bCs/>
                <w:color w:val="000000"/>
                <w:kern w:val="0"/>
                <w:szCs w:val="21"/>
              </w:rPr>
              <w:t>说明</w:t>
            </w:r>
          </w:p>
        </w:tc>
        <w:tc>
          <w:tcPr>
            <w:tcW w:w="2086" w:type="dxa"/>
          </w:tcPr>
          <w:p>
            <w:pPr>
              <w:jc w:val="left"/>
              <w:rPr>
                <w:bCs/>
                <w:sz w:val="24"/>
              </w:rPr>
            </w:pPr>
            <w:r>
              <w:rPr>
                <w:rFonts w:hint="eastAsia" w:ascii="宋体" w:hAnsi="宋体" w:cs="宋体"/>
                <w:bCs/>
                <w:color w:val="000000"/>
                <w:kern w:val="0"/>
                <w:szCs w:val="21"/>
              </w:rPr>
              <w:t>数据类型</w:t>
            </w:r>
          </w:p>
        </w:tc>
        <w:tc>
          <w:tcPr>
            <w:tcW w:w="2086" w:type="dxa"/>
          </w:tcPr>
          <w:p>
            <w:pPr>
              <w:jc w:val="left"/>
              <w:rPr>
                <w:bCs/>
                <w:sz w:val="24"/>
              </w:rPr>
            </w:pPr>
            <w:r>
              <w:rPr>
                <w:rFonts w:hint="eastAsia" w:ascii="宋体" w:hAnsi="宋体" w:cs="宋体"/>
                <w:bCs/>
                <w:color w:val="000000"/>
                <w:kern w:val="0"/>
                <w:szCs w:val="21"/>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086" w:type="dxa"/>
          </w:tcPr>
          <w:p>
            <w:pPr>
              <w:jc w:val="left"/>
              <w:rPr>
                <w:bCs/>
                <w:sz w:val="24"/>
              </w:rPr>
            </w:pPr>
            <w:r>
              <w:rPr>
                <w:rFonts w:hint="eastAsia" w:ascii="宋体" w:hAnsi="宋体" w:cs="宋体"/>
                <w:bCs/>
                <w:color w:val="000000"/>
                <w:kern w:val="0"/>
                <w:szCs w:val="21"/>
              </w:rPr>
              <w:t>Cno </w:t>
            </w:r>
          </w:p>
        </w:tc>
        <w:tc>
          <w:tcPr>
            <w:tcW w:w="2086" w:type="dxa"/>
          </w:tcPr>
          <w:p>
            <w:pPr>
              <w:jc w:val="left"/>
              <w:rPr>
                <w:bCs/>
                <w:sz w:val="24"/>
              </w:rPr>
            </w:pPr>
            <w:r>
              <w:rPr>
                <w:rFonts w:hint="eastAsia" w:ascii="宋体" w:hAnsi="宋体" w:cs="宋体"/>
                <w:bCs/>
                <w:color w:val="000000"/>
                <w:kern w:val="0"/>
                <w:szCs w:val="21"/>
              </w:rPr>
              <w:t>课程号 </w:t>
            </w:r>
          </w:p>
        </w:tc>
        <w:tc>
          <w:tcPr>
            <w:tcW w:w="2086" w:type="dxa"/>
          </w:tcPr>
          <w:p>
            <w:pPr>
              <w:jc w:val="left"/>
              <w:rPr>
                <w:bCs/>
                <w:sz w:val="24"/>
              </w:rPr>
            </w:pPr>
            <w:r>
              <w:rPr>
                <w:rFonts w:hint="eastAsia" w:ascii="宋体" w:hAnsi="宋体" w:cs="宋体"/>
                <w:bCs/>
                <w:color w:val="000000"/>
                <w:kern w:val="0"/>
                <w:szCs w:val="21"/>
              </w:rPr>
              <w:t>字符串，长度10 </w:t>
            </w:r>
          </w:p>
        </w:tc>
        <w:tc>
          <w:tcPr>
            <w:tcW w:w="2086" w:type="dxa"/>
          </w:tcPr>
          <w:p>
            <w:pPr>
              <w:jc w:val="left"/>
              <w:rPr>
                <w:bCs/>
                <w:sz w:val="24"/>
              </w:rPr>
            </w:pPr>
            <w:r>
              <w:rPr>
                <w:rFonts w:hint="eastAsia" w:ascii="宋体" w:hAnsi="宋体" w:cs="宋体"/>
                <w:bCs/>
                <w:color w:val="000000"/>
                <w:kern w:val="0"/>
                <w:szCs w:val="21"/>
              </w:rPr>
              <w:t>主码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2086" w:type="dxa"/>
          </w:tcPr>
          <w:p>
            <w:pPr>
              <w:jc w:val="left"/>
              <w:rPr>
                <w:bCs/>
                <w:sz w:val="24"/>
              </w:rPr>
            </w:pPr>
            <w:r>
              <w:rPr>
                <w:rFonts w:hint="eastAsia" w:ascii="宋体" w:hAnsi="宋体" w:cs="宋体"/>
                <w:bCs/>
                <w:color w:val="000000"/>
                <w:kern w:val="0"/>
                <w:szCs w:val="21"/>
              </w:rPr>
              <w:t>Cname </w:t>
            </w:r>
          </w:p>
        </w:tc>
        <w:tc>
          <w:tcPr>
            <w:tcW w:w="2086" w:type="dxa"/>
          </w:tcPr>
          <w:p>
            <w:pPr>
              <w:jc w:val="left"/>
              <w:rPr>
                <w:bCs/>
                <w:sz w:val="24"/>
              </w:rPr>
            </w:pPr>
            <w:r>
              <w:rPr>
                <w:rFonts w:hint="eastAsia" w:ascii="宋体" w:hAnsi="宋体" w:cs="宋体"/>
                <w:bCs/>
                <w:color w:val="000000"/>
                <w:kern w:val="0"/>
                <w:szCs w:val="21"/>
              </w:rPr>
              <w:t>课程名 </w:t>
            </w:r>
          </w:p>
        </w:tc>
        <w:tc>
          <w:tcPr>
            <w:tcW w:w="2086" w:type="dxa"/>
          </w:tcPr>
          <w:p>
            <w:pPr>
              <w:jc w:val="left"/>
              <w:rPr>
                <w:bCs/>
                <w:sz w:val="24"/>
              </w:rPr>
            </w:pPr>
            <w:r>
              <w:rPr>
                <w:rFonts w:hint="eastAsia" w:ascii="宋体" w:hAnsi="宋体" w:cs="宋体"/>
                <w:bCs/>
                <w:color w:val="000000"/>
                <w:kern w:val="0"/>
                <w:szCs w:val="21"/>
              </w:rPr>
              <w:t>字符串，长度20 </w:t>
            </w:r>
          </w:p>
        </w:tc>
        <w:tc>
          <w:tcPr>
            <w:tcW w:w="2086" w:type="dxa"/>
          </w:tcPr>
          <w:p>
            <w:pPr>
              <w:jc w:val="left"/>
              <w:rPr>
                <w:bCs/>
                <w:sz w:val="24"/>
              </w:rPr>
            </w:pPr>
            <w:r>
              <w:rPr>
                <w:rFonts w:hint="eastAsia" w:ascii="宋体" w:hAnsi="宋体" w:cs="宋体"/>
                <w:bCs/>
                <w:color w:val="000000"/>
                <w:kern w:val="0"/>
                <w:szCs w:val="21"/>
              </w:rPr>
              <w:t>非空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2086" w:type="dxa"/>
          </w:tcPr>
          <w:p>
            <w:pPr>
              <w:jc w:val="left"/>
              <w:rPr>
                <w:bCs/>
                <w:sz w:val="24"/>
              </w:rPr>
            </w:pPr>
            <w:r>
              <w:rPr>
                <w:rFonts w:hint="eastAsia" w:ascii="宋体" w:hAnsi="宋体" w:cs="宋体"/>
                <w:bCs/>
                <w:color w:val="000000"/>
                <w:kern w:val="0"/>
                <w:szCs w:val="21"/>
              </w:rPr>
              <w:t>Ccredit </w:t>
            </w:r>
          </w:p>
        </w:tc>
        <w:tc>
          <w:tcPr>
            <w:tcW w:w="2086" w:type="dxa"/>
          </w:tcPr>
          <w:p>
            <w:pPr>
              <w:jc w:val="left"/>
              <w:rPr>
                <w:bCs/>
                <w:sz w:val="24"/>
              </w:rPr>
            </w:pPr>
            <w:r>
              <w:rPr>
                <w:rFonts w:hint="eastAsia" w:ascii="宋体" w:hAnsi="宋体" w:cs="宋体"/>
                <w:bCs/>
                <w:color w:val="000000"/>
                <w:kern w:val="0"/>
                <w:szCs w:val="21"/>
              </w:rPr>
              <w:t>学分 </w:t>
            </w:r>
          </w:p>
        </w:tc>
        <w:tc>
          <w:tcPr>
            <w:tcW w:w="2086" w:type="dxa"/>
          </w:tcPr>
          <w:p>
            <w:pPr>
              <w:jc w:val="left"/>
              <w:rPr>
                <w:bCs/>
                <w:sz w:val="24"/>
              </w:rPr>
            </w:pPr>
            <w:r>
              <w:rPr>
                <w:rFonts w:hint="eastAsia" w:ascii="宋体" w:hAnsi="宋体" w:cs="宋体"/>
                <w:bCs/>
                <w:color w:val="000000"/>
                <w:kern w:val="0"/>
                <w:szCs w:val="21"/>
              </w:rPr>
              <w:t>整数 </w:t>
            </w:r>
          </w:p>
        </w:tc>
        <w:tc>
          <w:tcPr>
            <w:tcW w:w="2086" w:type="dxa"/>
          </w:tcPr>
          <w:p>
            <w:pPr>
              <w:jc w:val="left"/>
              <w:rPr>
                <w:bCs/>
                <w:sz w:val="24"/>
              </w:rPr>
            </w:pPr>
            <w:r>
              <w:rPr>
                <w:rFonts w:hint="eastAsia" w:ascii="宋体" w:hAnsi="宋体" w:cs="宋体"/>
                <w:bCs/>
                <w:color w:val="000000"/>
                <w:kern w:val="0"/>
                <w:szCs w:val="21"/>
              </w:rPr>
              <w:t>取值大于0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2086" w:type="dxa"/>
          </w:tcPr>
          <w:p>
            <w:pPr>
              <w:jc w:val="left"/>
              <w:rPr>
                <w:bCs/>
                <w:sz w:val="24"/>
              </w:rPr>
            </w:pPr>
            <w:r>
              <w:rPr>
                <w:rFonts w:hint="eastAsia" w:ascii="宋体" w:hAnsi="宋体" w:cs="宋体"/>
                <w:bCs/>
                <w:color w:val="000000"/>
                <w:kern w:val="0"/>
                <w:szCs w:val="21"/>
              </w:rPr>
              <w:t>Semester </w:t>
            </w:r>
          </w:p>
        </w:tc>
        <w:tc>
          <w:tcPr>
            <w:tcW w:w="2086" w:type="dxa"/>
          </w:tcPr>
          <w:p>
            <w:pPr>
              <w:jc w:val="left"/>
              <w:rPr>
                <w:bCs/>
                <w:sz w:val="24"/>
              </w:rPr>
            </w:pPr>
            <w:r>
              <w:rPr>
                <w:rFonts w:hint="eastAsia" w:ascii="宋体" w:hAnsi="宋体" w:cs="宋体"/>
                <w:bCs/>
                <w:color w:val="000000"/>
                <w:kern w:val="0"/>
                <w:szCs w:val="21"/>
              </w:rPr>
              <w:t>学期 </w:t>
            </w:r>
          </w:p>
        </w:tc>
        <w:tc>
          <w:tcPr>
            <w:tcW w:w="2086" w:type="dxa"/>
          </w:tcPr>
          <w:p>
            <w:pPr>
              <w:jc w:val="left"/>
              <w:rPr>
                <w:bCs/>
                <w:sz w:val="24"/>
              </w:rPr>
            </w:pPr>
            <w:r>
              <w:rPr>
                <w:rFonts w:hint="eastAsia" w:ascii="宋体" w:hAnsi="宋体" w:cs="宋体"/>
                <w:bCs/>
                <w:color w:val="000000"/>
                <w:kern w:val="0"/>
                <w:szCs w:val="21"/>
              </w:rPr>
              <w:t>整数 </w:t>
            </w:r>
          </w:p>
        </w:tc>
        <w:tc>
          <w:tcPr>
            <w:tcW w:w="2086" w:type="dxa"/>
          </w:tcPr>
          <w:p>
            <w:pPr>
              <w:jc w:val="left"/>
              <w:rPr>
                <w:bCs/>
                <w:sz w:val="24"/>
              </w:rPr>
            </w:pPr>
            <w:r>
              <w:rPr>
                <w:rFonts w:hint="eastAsia" w:ascii="宋体" w:hAnsi="宋体" w:cs="宋体"/>
                <w:bCs/>
                <w:color w:val="000000"/>
                <w:kern w:val="0"/>
                <w:szCs w:val="21"/>
              </w:rPr>
              <w:t>取值大于0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086" w:type="dxa"/>
          </w:tcPr>
          <w:p>
            <w:pPr>
              <w:jc w:val="left"/>
              <w:rPr>
                <w:bCs/>
                <w:sz w:val="24"/>
              </w:rPr>
            </w:pPr>
            <w:r>
              <w:rPr>
                <w:rFonts w:hint="eastAsia" w:ascii="宋体" w:hAnsi="宋体" w:cs="宋体"/>
                <w:bCs/>
                <w:color w:val="000000"/>
                <w:kern w:val="0"/>
                <w:szCs w:val="21"/>
              </w:rPr>
              <w:t>Property</w:t>
            </w:r>
          </w:p>
        </w:tc>
        <w:tc>
          <w:tcPr>
            <w:tcW w:w="2086" w:type="dxa"/>
          </w:tcPr>
          <w:p>
            <w:pPr>
              <w:jc w:val="left"/>
              <w:rPr>
                <w:bCs/>
                <w:sz w:val="24"/>
              </w:rPr>
            </w:pPr>
            <w:r>
              <w:rPr>
                <w:rFonts w:hint="eastAsia" w:ascii="宋体" w:hAnsi="宋体" w:cs="宋体"/>
                <w:bCs/>
                <w:color w:val="000000"/>
                <w:kern w:val="0"/>
                <w:szCs w:val="21"/>
              </w:rPr>
              <w:t>课程性质</w:t>
            </w:r>
          </w:p>
        </w:tc>
        <w:tc>
          <w:tcPr>
            <w:tcW w:w="2086" w:type="dxa"/>
          </w:tcPr>
          <w:p>
            <w:pPr>
              <w:jc w:val="left"/>
              <w:rPr>
                <w:bCs/>
                <w:sz w:val="24"/>
              </w:rPr>
            </w:pPr>
            <w:r>
              <w:rPr>
                <w:rFonts w:hint="eastAsia" w:ascii="宋体" w:hAnsi="宋体" w:cs="宋体"/>
                <w:bCs/>
                <w:color w:val="000000"/>
                <w:kern w:val="0"/>
                <w:szCs w:val="21"/>
              </w:rPr>
              <w:t>字符串，长度10 </w:t>
            </w:r>
          </w:p>
        </w:tc>
        <w:tc>
          <w:tcPr>
            <w:tcW w:w="2086" w:type="dxa"/>
          </w:tcPr>
          <w:p>
            <w:pPr>
              <w:jc w:val="left"/>
              <w:rPr>
                <w:bCs/>
                <w:sz w:val="24"/>
              </w:rPr>
            </w:pPr>
            <w:r>
              <w:rPr>
                <w:rFonts w:hint="eastAsia" w:ascii="宋体" w:hAnsi="宋体" w:cs="宋体"/>
                <w:bCs/>
                <w:color w:val="000000"/>
                <w:kern w:val="0"/>
                <w:szCs w:val="21"/>
              </w:rPr>
              <w:t>默认值为必修</w:t>
            </w:r>
          </w:p>
        </w:tc>
      </w:tr>
    </w:tbl>
    <w:p>
      <w:pPr>
        <w:spacing w:line="360" w:lineRule="auto"/>
        <w:jc w:val="center"/>
        <w:rPr>
          <w:rFonts w:ascii="宋体" w:hAnsi="宋体"/>
          <w:sz w:val="24"/>
        </w:rPr>
      </w:pPr>
      <w:r>
        <w:rPr>
          <w:rFonts w:hint="eastAsia" w:ascii="宋体" w:hAnsi="宋体"/>
          <w:sz w:val="24"/>
        </w:rPr>
        <w:t>Sc表</w:t>
      </w:r>
    </w:p>
    <w:tbl>
      <w:tblPr>
        <w:tblStyle w:val="13"/>
        <w:tblW w:w="83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559"/>
        <w:gridCol w:w="2410"/>
        <w:gridCol w:w="2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1413" w:type="dxa"/>
          </w:tcPr>
          <w:p>
            <w:pPr>
              <w:jc w:val="left"/>
              <w:rPr>
                <w:bCs/>
                <w:sz w:val="24"/>
              </w:rPr>
            </w:pPr>
            <w:r>
              <w:rPr>
                <w:rFonts w:hint="eastAsia" w:ascii="宋体" w:hAnsi="宋体" w:cs="宋体"/>
                <w:bCs/>
                <w:color w:val="000000"/>
                <w:szCs w:val="21"/>
              </w:rPr>
              <w:t>列名 </w:t>
            </w:r>
          </w:p>
        </w:tc>
        <w:tc>
          <w:tcPr>
            <w:tcW w:w="1559" w:type="dxa"/>
          </w:tcPr>
          <w:p>
            <w:pPr>
              <w:jc w:val="left"/>
              <w:rPr>
                <w:bCs/>
                <w:sz w:val="24"/>
              </w:rPr>
            </w:pPr>
            <w:r>
              <w:rPr>
                <w:rFonts w:hint="eastAsia" w:ascii="宋体" w:hAnsi="宋体" w:cs="宋体"/>
                <w:bCs/>
                <w:color w:val="000000"/>
                <w:szCs w:val="21"/>
              </w:rPr>
              <w:t>说明 </w:t>
            </w:r>
          </w:p>
        </w:tc>
        <w:tc>
          <w:tcPr>
            <w:tcW w:w="2410" w:type="dxa"/>
          </w:tcPr>
          <w:p>
            <w:pPr>
              <w:jc w:val="left"/>
              <w:rPr>
                <w:bCs/>
                <w:sz w:val="24"/>
              </w:rPr>
            </w:pPr>
            <w:r>
              <w:rPr>
                <w:rFonts w:hint="eastAsia" w:ascii="宋体" w:hAnsi="宋体" w:cs="宋体"/>
                <w:bCs/>
                <w:color w:val="000000"/>
                <w:szCs w:val="21"/>
              </w:rPr>
              <w:t>数据类型 </w:t>
            </w:r>
          </w:p>
        </w:tc>
        <w:tc>
          <w:tcPr>
            <w:tcW w:w="2926" w:type="dxa"/>
          </w:tcPr>
          <w:p>
            <w:pPr>
              <w:jc w:val="left"/>
              <w:rPr>
                <w:bCs/>
                <w:sz w:val="24"/>
              </w:rPr>
            </w:pPr>
            <w:r>
              <w:rPr>
                <w:rFonts w:hint="eastAsia" w:ascii="宋体" w:hAnsi="宋体" w:cs="宋体"/>
                <w:bCs/>
                <w:color w:val="000000"/>
                <w:szCs w:val="21"/>
              </w:rPr>
              <w:t>约束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413" w:type="dxa"/>
          </w:tcPr>
          <w:p>
            <w:pPr>
              <w:jc w:val="left"/>
              <w:rPr>
                <w:bCs/>
                <w:sz w:val="24"/>
              </w:rPr>
            </w:pPr>
            <w:r>
              <w:rPr>
                <w:rFonts w:hint="eastAsia" w:ascii="宋体" w:hAnsi="宋体" w:cs="宋体"/>
                <w:bCs/>
                <w:color w:val="000000"/>
                <w:szCs w:val="21"/>
              </w:rPr>
              <w:t>Sno </w:t>
            </w:r>
          </w:p>
        </w:tc>
        <w:tc>
          <w:tcPr>
            <w:tcW w:w="1559" w:type="dxa"/>
          </w:tcPr>
          <w:p>
            <w:pPr>
              <w:jc w:val="left"/>
              <w:rPr>
                <w:bCs/>
                <w:sz w:val="24"/>
              </w:rPr>
            </w:pPr>
            <w:r>
              <w:rPr>
                <w:rFonts w:hint="eastAsia" w:ascii="宋体" w:hAnsi="宋体" w:cs="宋体"/>
                <w:bCs/>
                <w:color w:val="000000"/>
                <w:szCs w:val="21"/>
              </w:rPr>
              <w:t>学号 </w:t>
            </w:r>
          </w:p>
        </w:tc>
        <w:tc>
          <w:tcPr>
            <w:tcW w:w="2410" w:type="dxa"/>
          </w:tcPr>
          <w:p>
            <w:pPr>
              <w:jc w:val="left"/>
              <w:rPr>
                <w:bCs/>
                <w:sz w:val="24"/>
              </w:rPr>
            </w:pPr>
            <w:r>
              <w:rPr>
                <w:rFonts w:hint="eastAsia" w:ascii="宋体" w:hAnsi="宋体" w:cs="宋体"/>
                <w:bCs/>
                <w:color w:val="000000"/>
                <w:szCs w:val="21"/>
              </w:rPr>
              <w:t>字符串，长度为7 </w:t>
            </w:r>
          </w:p>
        </w:tc>
        <w:tc>
          <w:tcPr>
            <w:tcW w:w="2926" w:type="dxa"/>
          </w:tcPr>
          <w:p>
            <w:pPr>
              <w:jc w:val="left"/>
              <w:rPr>
                <w:bCs/>
                <w:sz w:val="24"/>
              </w:rPr>
            </w:pPr>
            <w:r>
              <w:rPr>
                <w:rFonts w:hint="eastAsia" w:ascii="宋体" w:hAnsi="宋体" w:cs="宋体"/>
                <w:bCs/>
                <w:color w:val="000000"/>
                <w:szCs w:val="21"/>
              </w:rPr>
              <w:t>主码，引用Student的外码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413" w:type="dxa"/>
          </w:tcPr>
          <w:p>
            <w:pPr>
              <w:jc w:val="left"/>
              <w:rPr>
                <w:bCs/>
                <w:sz w:val="24"/>
              </w:rPr>
            </w:pPr>
            <w:r>
              <w:rPr>
                <w:rFonts w:hint="eastAsia" w:ascii="宋体" w:hAnsi="宋体" w:cs="宋体"/>
                <w:bCs/>
                <w:color w:val="000000"/>
                <w:szCs w:val="21"/>
              </w:rPr>
              <w:t>Cno </w:t>
            </w:r>
          </w:p>
        </w:tc>
        <w:tc>
          <w:tcPr>
            <w:tcW w:w="1559" w:type="dxa"/>
          </w:tcPr>
          <w:p>
            <w:pPr>
              <w:jc w:val="left"/>
              <w:rPr>
                <w:bCs/>
                <w:sz w:val="24"/>
              </w:rPr>
            </w:pPr>
            <w:r>
              <w:rPr>
                <w:rFonts w:hint="eastAsia" w:ascii="宋体" w:hAnsi="宋体" w:cs="宋体"/>
                <w:bCs/>
                <w:color w:val="000000"/>
                <w:szCs w:val="21"/>
              </w:rPr>
              <w:t>课程号</w:t>
            </w:r>
          </w:p>
        </w:tc>
        <w:tc>
          <w:tcPr>
            <w:tcW w:w="2410" w:type="dxa"/>
          </w:tcPr>
          <w:p>
            <w:pPr>
              <w:jc w:val="left"/>
              <w:rPr>
                <w:bCs/>
                <w:sz w:val="24"/>
              </w:rPr>
            </w:pPr>
            <w:r>
              <w:rPr>
                <w:rFonts w:hint="eastAsia" w:ascii="宋体" w:hAnsi="宋体" w:cs="宋体"/>
                <w:bCs/>
                <w:color w:val="000000"/>
                <w:szCs w:val="21"/>
              </w:rPr>
              <w:t>字符串，长度为10 </w:t>
            </w:r>
          </w:p>
        </w:tc>
        <w:tc>
          <w:tcPr>
            <w:tcW w:w="2926" w:type="dxa"/>
          </w:tcPr>
          <w:p>
            <w:pPr>
              <w:jc w:val="left"/>
              <w:rPr>
                <w:bCs/>
                <w:sz w:val="24"/>
              </w:rPr>
            </w:pPr>
            <w:r>
              <w:rPr>
                <w:rFonts w:hint="eastAsia" w:ascii="宋体" w:hAnsi="宋体" w:cs="宋体"/>
                <w:bCs/>
                <w:color w:val="000000"/>
                <w:szCs w:val="21"/>
              </w:rPr>
              <w:t>主码，引用Course的外码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13" w:type="dxa"/>
          </w:tcPr>
          <w:p>
            <w:pPr>
              <w:jc w:val="left"/>
              <w:rPr>
                <w:bCs/>
                <w:sz w:val="24"/>
              </w:rPr>
            </w:pPr>
            <w:r>
              <w:rPr>
                <w:rFonts w:hint="eastAsia" w:ascii="宋体" w:hAnsi="宋体" w:cs="宋体"/>
                <w:bCs/>
                <w:color w:val="000000"/>
                <w:szCs w:val="21"/>
              </w:rPr>
              <w:t>Grade </w:t>
            </w:r>
          </w:p>
        </w:tc>
        <w:tc>
          <w:tcPr>
            <w:tcW w:w="1559" w:type="dxa"/>
          </w:tcPr>
          <w:p>
            <w:pPr>
              <w:jc w:val="left"/>
              <w:rPr>
                <w:bCs/>
                <w:sz w:val="24"/>
              </w:rPr>
            </w:pPr>
            <w:r>
              <w:rPr>
                <w:rFonts w:hint="eastAsia" w:ascii="宋体" w:hAnsi="宋体" w:cs="宋体"/>
                <w:bCs/>
                <w:color w:val="000000"/>
                <w:szCs w:val="21"/>
              </w:rPr>
              <w:t>成绩 </w:t>
            </w:r>
          </w:p>
        </w:tc>
        <w:tc>
          <w:tcPr>
            <w:tcW w:w="2410" w:type="dxa"/>
          </w:tcPr>
          <w:p>
            <w:pPr>
              <w:jc w:val="left"/>
              <w:rPr>
                <w:bCs/>
                <w:sz w:val="24"/>
              </w:rPr>
            </w:pPr>
            <w:r>
              <w:rPr>
                <w:rFonts w:hint="eastAsia" w:ascii="宋体" w:hAnsi="宋体" w:cs="宋体"/>
                <w:bCs/>
                <w:color w:val="000000"/>
                <w:szCs w:val="21"/>
              </w:rPr>
              <w:t>整数 </w:t>
            </w:r>
          </w:p>
        </w:tc>
        <w:tc>
          <w:tcPr>
            <w:tcW w:w="2926" w:type="dxa"/>
          </w:tcPr>
          <w:p>
            <w:pPr>
              <w:jc w:val="left"/>
              <w:rPr>
                <w:bCs/>
                <w:sz w:val="24"/>
              </w:rPr>
            </w:pPr>
            <w:r>
              <w:rPr>
                <w:rFonts w:hint="eastAsia" w:ascii="宋体" w:hAnsi="宋体" w:cs="宋体"/>
                <w:bCs/>
                <w:color w:val="000000"/>
                <w:szCs w:val="21"/>
              </w:rPr>
              <w:t>取值0～100 </w:t>
            </w:r>
          </w:p>
        </w:tc>
      </w:tr>
    </w:tbl>
    <w:p>
      <w:pPr>
        <w:spacing w:line="360" w:lineRule="auto"/>
        <w:jc w:val="left"/>
        <w:rPr>
          <w:rFonts w:ascii="宋体" w:hAnsi="宋体"/>
          <w:sz w:val="24"/>
        </w:rPr>
      </w:pPr>
      <w:r>
        <w:rPr>
          <w:rFonts w:hint="eastAsia" w:ascii="宋体" w:hAnsi="宋体"/>
          <w:sz w:val="24"/>
        </w:rPr>
        <w:t>①创建表：</w:t>
      </w:r>
    </w:p>
    <w:p>
      <w:pPr>
        <w:spacing w:line="360" w:lineRule="auto"/>
        <w:jc w:val="left"/>
      </w:pPr>
      <w:r>
        <w:t>CREATE TABLE Student(</w:t>
      </w:r>
    </w:p>
    <w:p>
      <w:pPr>
        <w:spacing w:line="360" w:lineRule="auto"/>
        <w:jc w:val="left"/>
      </w:pPr>
      <w:r>
        <w:t xml:space="preserve">    Sno char(7) PRIMARY KEY ,</w:t>
      </w:r>
    </w:p>
    <w:p>
      <w:pPr>
        <w:spacing w:line="360" w:lineRule="auto"/>
        <w:jc w:val="left"/>
      </w:pPr>
      <w:r>
        <w:t xml:space="preserve">    Sname VARCHAR (10) NOT NULL,</w:t>
      </w:r>
    </w:p>
    <w:p>
      <w:pPr>
        <w:spacing w:line="360" w:lineRule="auto"/>
        <w:jc w:val="left"/>
      </w:pPr>
      <w:r>
        <w:rPr>
          <w:rFonts w:hint="eastAsia"/>
        </w:rPr>
        <w:t xml:space="preserve">    Ssex CHAR (4) CHECK(Ssex='男'or Ssex='女'),</w:t>
      </w:r>
    </w:p>
    <w:p>
      <w:pPr>
        <w:spacing w:line="360" w:lineRule="auto"/>
        <w:jc w:val="left"/>
      </w:pPr>
      <w:r>
        <w:t xml:space="preserve">    Sage TINYINT CHECK(Sage&gt;=15 AND Sage&lt;=45),</w:t>
      </w:r>
    </w:p>
    <w:p>
      <w:pPr>
        <w:spacing w:line="360" w:lineRule="auto"/>
        <w:jc w:val="left"/>
      </w:pPr>
      <w:r>
        <w:t xml:space="preserve">    Sdept char(20)</w:t>
      </w:r>
    </w:p>
    <w:p>
      <w:pPr>
        <w:spacing w:line="360" w:lineRule="auto"/>
        <w:jc w:val="left"/>
      </w:pPr>
      <w:r>
        <w:t>);</w:t>
      </w:r>
    </w:p>
    <w:p>
      <w:pPr>
        <w:spacing w:line="360" w:lineRule="auto"/>
        <w:jc w:val="left"/>
        <w:rPr>
          <w:rFonts w:ascii="宋体" w:hAnsi="宋体"/>
          <w:sz w:val="24"/>
        </w:rPr>
      </w:pPr>
      <w:r>
        <w:drawing>
          <wp:inline distT="0" distB="0" distL="0" distR="0">
            <wp:extent cx="5274310" cy="27311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74310" cy="2731135"/>
                    </a:xfrm>
                    <a:prstGeom prst="rect">
                      <a:avLst/>
                    </a:prstGeom>
                  </pic:spPr>
                </pic:pic>
              </a:graphicData>
            </a:graphic>
          </wp:inline>
        </w:drawing>
      </w:r>
    </w:p>
    <w:p>
      <w:pPr>
        <w:spacing w:line="360" w:lineRule="auto"/>
        <w:jc w:val="left"/>
      </w:pPr>
      <w:r>
        <w:t>CREATE TABLE  Course (</w:t>
      </w:r>
    </w:p>
    <w:p>
      <w:pPr>
        <w:spacing w:line="360" w:lineRule="auto"/>
        <w:jc w:val="left"/>
      </w:pPr>
      <w:r>
        <w:tab/>
      </w:r>
      <w:r>
        <w:t>Cno char(10) ,</w:t>
      </w:r>
    </w:p>
    <w:p>
      <w:pPr>
        <w:spacing w:line="360" w:lineRule="auto"/>
        <w:jc w:val="left"/>
      </w:pPr>
      <w:r>
        <w:tab/>
      </w:r>
      <w:r>
        <w:t>Cname char(20) NOT NULL,</w:t>
      </w:r>
    </w:p>
    <w:p>
      <w:pPr>
        <w:spacing w:line="360" w:lineRule="auto"/>
        <w:jc w:val="left"/>
      </w:pPr>
      <w:r>
        <w:tab/>
      </w:r>
      <w:r>
        <w:t>Ccredit tinyint CHECK (Ccredit &gt; 0),</w:t>
      </w:r>
    </w:p>
    <w:p>
      <w:pPr>
        <w:spacing w:line="360" w:lineRule="auto"/>
        <w:jc w:val="left"/>
      </w:pPr>
      <w:r>
        <w:t xml:space="preserve">    Semester tinyint CHECK (Semester &gt; 0),</w:t>
      </w:r>
    </w:p>
    <w:p>
      <w:pPr>
        <w:spacing w:line="360" w:lineRule="auto"/>
        <w:jc w:val="left"/>
      </w:pPr>
      <w:r>
        <w:rPr>
          <w:rFonts w:hint="eastAsia"/>
        </w:rPr>
        <w:t xml:space="preserve">    Property char(10) DEFAULT '主修',</w:t>
      </w:r>
    </w:p>
    <w:p>
      <w:pPr>
        <w:spacing w:line="360" w:lineRule="auto"/>
        <w:jc w:val="left"/>
      </w:pPr>
      <w:r>
        <w:tab/>
      </w:r>
      <w:r>
        <w:t>PRIMARY KEY(Cno)</w:t>
      </w:r>
    </w:p>
    <w:p>
      <w:pPr>
        <w:spacing w:line="360" w:lineRule="auto"/>
        <w:jc w:val="left"/>
      </w:pPr>
      <w:r>
        <w:tab/>
      </w:r>
      <w:r>
        <w:t>);</w:t>
      </w:r>
    </w:p>
    <w:p>
      <w:pPr>
        <w:spacing w:line="360" w:lineRule="auto"/>
        <w:jc w:val="left"/>
        <w:rPr>
          <w:rFonts w:ascii="宋体" w:hAnsi="宋体"/>
          <w:sz w:val="24"/>
        </w:rPr>
      </w:pPr>
      <w:r>
        <w:drawing>
          <wp:inline distT="0" distB="0" distL="0" distR="0">
            <wp:extent cx="5274310" cy="2640330"/>
            <wp:effectExtent l="0" t="0" r="254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20"/>
                    <a:stretch>
                      <a:fillRect/>
                    </a:stretch>
                  </pic:blipFill>
                  <pic:spPr>
                    <a:xfrm>
                      <a:off x="0" y="0"/>
                      <a:ext cx="5274310" cy="2640330"/>
                    </a:xfrm>
                    <a:prstGeom prst="rect">
                      <a:avLst/>
                    </a:prstGeom>
                  </pic:spPr>
                </pic:pic>
              </a:graphicData>
            </a:graphic>
          </wp:inline>
        </w:drawing>
      </w:r>
    </w:p>
    <w:p>
      <w:pPr>
        <w:spacing w:line="360" w:lineRule="auto"/>
        <w:jc w:val="left"/>
      </w:pPr>
      <w:r>
        <w:t>CREATE TABLE  SC (</w:t>
      </w:r>
    </w:p>
    <w:p>
      <w:pPr>
        <w:spacing w:line="360" w:lineRule="auto"/>
        <w:jc w:val="left"/>
      </w:pPr>
      <w:r>
        <w:tab/>
      </w:r>
      <w:r>
        <w:t xml:space="preserve">Sno char(7) NOT NULL, </w:t>
      </w:r>
    </w:p>
    <w:p>
      <w:pPr>
        <w:spacing w:line="360" w:lineRule="auto"/>
        <w:jc w:val="left"/>
      </w:pPr>
      <w:r>
        <w:t xml:space="preserve">    Cno char(10) NOT NULL, </w:t>
      </w:r>
    </w:p>
    <w:p>
      <w:pPr>
        <w:spacing w:line="360" w:lineRule="auto"/>
        <w:jc w:val="left"/>
      </w:pPr>
      <w:r>
        <w:t xml:space="preserve">    Grade tinyint,</w:t>
      </w:r>
    </w:p>
    <w:p>
      <w:pPr>
        <w:spacing w:line="360" w:lineRule="auto"/>
        <w:jc w:val="left"/>
      </w:pPr>
      <w:r>
        <w:tab/>
      </w:r>
      <w:r>
        <w:t>CHECK (Grade &gt;= 0 and Grade &lt;= 100),</w:t>
      </w:r>
    </w:p>
    <w:p>
      <w:pPr>
        <w:spacing w:line="360" w:lineRule="auto"/>
        <w:jc w:val="left"/>
      </w:pPr>
      <w:r>
        <w:t xml:space="preserve">    PRIMARY KEY ( Sno, Cno ),</w:t>
      </w:r>
    </w:p>
    <w:p>
      <w:pPr>
        <w:spacing w:line="360" w:lineRule="auto"/>
        <w:jc w:val="left"/>
      </w:pPr>
      <w:r>
        <w:tab/>
      </w:r>
      <w:r>
        <w:t>FOREIGN KEY ( Sno ) REFERENCES Student ( Sno ),</w:t>
      </w:r>
    </w:p>
    <w:p>
      <w:pPr>
        <w:spacing w:line="360" w:lineRule="auto"/>
        <w:jc w:val="left"/>
      </w:pPr>
      <w:r>
        <w:t xml:space="preserve">    FOREIGN KEY ( Cno )  REFERENCES  Course ( Cno )</w:t>
      </w:r>
    </w:p>
    <w:p>
      <w:pPr>
        <w:spacing w:line="360" w:lineRule="auto"/>
        <w:jc w:val="left"/>
      </w:pPr>
      <w:r>
        <w:tab/>
      </w:r>
      <w:r>
        <w:t>);</w:t>
      </w:r>
    </w:p>
    <w:p>
      <w:pPr>
        <w:spacing w:line="360" w:lineRule="auto"/>
        <w:jc w:val="left"/>
        <w:rPr>
          <w:rFonts w:ascii="宋体" w:hAnsi="宋体"/>
          <w:sz w:val="24"/>
        </w:rPr>
      </w:pPr>
      <w:r>
        <w:drawing>
          <wp:inline distT="0" distB="0" distL="0" distR="0">
            <wp:extent cx="5274310" cy="2644140"/>
            <wp:effectExtent l="0" t="0" r="2540" b="381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21"/>
                    <a:stretch>
                      <a:fillRect/>
                    </a:stretch>
                  </pic:blipFill>
                  <pic:spPr>
                    <a:xfrm>
                      <a:off x="0" y="0"/>
                      <a:ext cx="5274310" cy="2644140"/>
                    </a:xfrm>
                    <a:prstGeom prst="rect">
                      <a:avLst/>
                    </a:prstGeom>
                  </pic:spPr>
                </pic:pic>
              </a:graphicData>
            </a:graphic>
          </wp:inline>
        </w:drawing>
      </w:r>
    </w:p>
    <w:p>
      <w:pPr>
        <w:pStyle w:val="22"/>
        <w:numPr>
          <w:ilvl w:val="0"/>
          <w:numId w:val="3"/>
        </w:numPr>
        <w:spacing w:line="360" w:lineRule="auto"/>
        <w:ind w:firstLineChars="0"/>
        <w:jc w:val="left"/>
        <w:rPr>
          <w:rFonts w:ascii="宋体" w:hAnsi="宋体"/>
          <w:sz w:val="24"/>
        </w:rPr>
      </w:pPr>
      <w:r>
        <w:rPr>
          <w:rFonts w:hint="eastAsia" w:ascii="宋体" w:hAnsi="宋体"/>
          <w:sz w:val="24"/>
        </w:rPr>
        <w:t>在SQLConsole中，向student、course、sc数据表中输入一些数据。</w:t>
      </w:r>
    </w:p>
    <w:p>
      <w:pPr>
        <w:spacing w:line="360" w:lineRule="auto"/>
        <w:jc w:val="left"/>
        <w:rPr>
          <w:rFonts w:ascii="宋体" w:hAnsi="宋体"/>
          <w:sz w:val="24"/>
        </w:rPr>
      </w:pPr>
      <w:r>
        <w:rPr>
          <w:rFonts w:hint="eastAsia" w:ascii="宋体" w:hAnsi="宋体"/>
          <w:sz w:val="24"/>
        </w:rPr>
        <w:t>① Student中插入数据：</w:t>
      </w:r>
    </w:p>
    <w:p>
      <w:pPr>
        <w:spacing w:line="360" w:lineRule="auto"/>
        <w:jc w:val="left"/>
      </w:pPr>
      <w:r>
        <w:rPr>
          <w:rFonts w:hint="eastAsia"/>
        </w:rPr>
        <w:t>insert into student(Sno,Sname,Ssex,Sage,Sdept) values('9512101','李勇','男',19,'计算机系');</w:t>
      </w:r>
    </w:p>
    <w:p>
      <w:pPr>
        <w:spacing w:line="360" w:lineRule="auto"/>
        <w:jc w:val="left"/>
      </w:pPr>
      <w:r>
        <w:rPr>
          <w:rFonts w:hint="eastAsia"/>
        </w:rPr>
        <w:t>insert into student(Sno,Sname,Ssex,Sage,Sdept) values('9512102','刘晨','男',20,'计算机系');</w:t>
      </w:r>
    </w:p>
    <w:p>
      <w:pPr>
        <w:spacing w:line="360" w:lineRule="auto"/>
        <w:jc w:val="left"/>
      </w:pPr>
      <w:r>
        <w:rPr>
          <w:rFonts w:hint="eastAsia"/>
        </w:rPr>
        <w:t>insert into student(Sno,Sname,Ssex,Sage,Sdept) values('9512103','王敏','女',20,'计算机系');</w:t>
      </w:r>
    </w:p>
    <w:p>
      <w:pPr>
        <w:spacing w:line="360" w:lineRule="auto"/>
        <w:jc w:val="left"/>
      </w:pPr>
      <w:r>
        <w:rPr>
          <w:rFonts w:hint="eastAsia"/>
        </w:rPr>
        <w:t>insert into student(Sno,Sname,Ssex,Sage,Sdept) values('9521101','张立','男',22,'信息系');</w:t>
      </w:r>
    </w:p>
    <w:p>
      <w:pPr>
        <w:spacing w:line="360" w:lineRule="auto"/>
        <w:jc w:val="left"/>
      </w:pPr>
      <w:r>
        <w:rPr>
          <w:rFonts w:hint="eastAsia"/>
        </w:rPr>
        <w:t>insert into student(Sno,Sname,Ssex,Sage,Sdept) values('9521102','吴宾','女',21,'信息系');</w:t>
      </w:r>
    </w:p>
    <w:p>
      <w:pPr>
        <w:spacing w:line="360" w:lineRule="auto"/>
        <w:jc w:val="left"/>
      </w:pPr>
      <w:r>
        <w:rPr>
          <w:rFonts w:hint="eastAsia"/>
        </w:rPr>
        <w:t>insert into student(Sno,Sname,Ssex,Sage,Sdept) values('9521103','张海','男',20,'信息系');</w:t>
      </w:r>
    </w:p>
    <w:p>
      <w:pPr>
        <w:spacing w:line="360" w:lineRule="auto"/>
        <w:jc w:val="left"/>
      </w:pPr>
      <w:r>
        <w:rPr>
          <w:rFonts w:hint="eastAsia"/>
        </w:rPr>
        <w:t>insert into student(Sno,Sname,Ssex,Sage,Sdept) values('9531101','钱小平','女',18,'数学系');</w:t>
      </w:r>
    </w:p>
    <w:p>
      <w:pPr>
        <w:spacing w:line="360" w:lineRule="auto"/>
        <w:jc w:val="left"/>
      </w:pPr>
      <w:r>
        <w:rPr>
          <w:rFonts w:hint="eastAsia"/>
        </w:rPr>
        <w:t>insert into student(Sno,Sname,Ssex,Sage,Sdept) values('9531102','王大力','男',19,'数学系');</w:t>
      </w:r>
    </w:p>
    <w:p>
      <w:pPr>
        <w:spacing w:line="360" w:lineRule="auto"/>
        <w:jc w:val="left"/>
        <w:rPr>
          <w:rFonts w:ascii="宋体" w:hAnsi="宋体"/>
          <w:sz w:val="24"/>
        </w:rPr>
      </w:pPr>
      <w:r>
        <w:rPr>
          <w:rFonts w:hint="eastAsia" w:ascii="宋体" w:hAnsi="宋体"/>
          <w:sz w:val="24"/>
        </w:rPr>
        <w:t>插入成功！</w:t>
      </w:r>
    </w:p>
    <w:p>
      <w:pPr>
        <w:spacing w:line="360" w:lineRule="auto"/>
        <w:jc w:val="left"/>
        <w:rPr>
          <w:rFonts w:ascii="宋体" w:hAnsi="宋体"/>
          <w:sz w:val="24"/>
        </w:rPr>
      </w:pPr>
      <w:r>
        <w:drawing>
          <wp:inline distT="0" distB="0" distL="0" distR="0">
            <wp:extent cx="5274310" cy="2796540"/>
            <wp:effectExtent l="0" t="0" r="2540" b="381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22"/>
                    <a:stretch>
                      <a:fillRect/>
                    </a:stretch>
                  </pic:blipFill>
                  <pic:spPr>
                    <a:xfrm>
                      <a:off x="0" y="0"/>
                      <a:ext cx="5274310" cy="2796540"/>
                    </a:xfrm>
                    <a:prstGeom prst="rect">
                      <a:avLst/>
                    </a:prstGeom>
                  </pic:spPr>
                </pic:pic>
              </a:graphicData>
            </a:graphic>
          </wp:inline>
        </w:drawing>
      </w:r>
    </w:p>
    <w:p>
      <w:pPr>
        <w:spacing w:line="360" w:lineRule="auto"/>
        <w:jc w:val="left"/>
        <w:rPr>
          <w:rFonts w:ascii="宋体" w:hAnsi="宋体"/>
          <w:sz w:val="24"/>
        </w:rPr>
      </w:pPr>
    </w:p>
    <w:p>
      <w:pPr>
        <w:spacing w:line="360" w:lineRule="auto"/>
        <w:jc w:val="left"/>
        <w:rPr>
          <w:rFonts w:ascii="宋体" w:hAnsi="宋体"/>
          <w:sz w:val="24"/>
        </w:rPr>
      </w:pPr>
      <w:r>
        <w:drawing>
          <wp:inline distT="0" distB="0" distL="0" distR="0">
            <wp:extent cx="5274310" cy="2807970"/>
            <wp:effectExtent l="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23"/>
                    <a:stretch>
                      <a:fillRect/>
                    </a:stretch>
                  </pic:blipFill>
                  <pic:spPr>
                    <a:xfrm>
                      <a:off x="0" y="0"/>
                      <a:ext cx="5274310" cy="2807970"/>
                    </a:xfrm>
                    <a:prstGeom prst="rect">
                      <a:avLst/>
                    </a:prstGeom>
                  </pic:spPr>
                </pic:pic>
              </a:graphicData>
            </a:graphic>
          </wp:inline>
        </w:drawing>
      </w:r>
    </w:p>
    <w:p>
      <w:pPr>
        <w:spacing w:line="360" w:lineRule="auto"/>
        <w:jc w:val="left"/>
        <w:rPr>
          <w:rFonts w:ascii="宋体" w:hAnsi="宋体"/>
          <w:sz w:val="24"/>
        </w:rPr>
      </w:pPr>
      <w:r>
        <w:rPr>
          <w:rFonts w:hint="eastAsia" w:ascii="宋体" w:hAnsi="宋体"/>
          <w:sz w:val="24"/>
        </w:rPr>
        <w:t>② Course中插入数据：</w:t>
      </w:r>
    </w:p>
    <w:p>
      <w:pPr>
        <w:spacing w:line="360" w:lineRule="auto"/>
        <w:jc w:val="left"/>
      </w:pPr>
      <w:r>
        <w:rPr>
          <w:rFonts w:hint="eastAsia"/>
        </w:rPr>
        <w:t>insert into course(Cno,Cname,Ccredit,Semester,Property)</w:t>
      </w:r>
      <w:r>
        <w:t xml:space="preserve"> </w:t>
      </w:r>
      <w:r>
        <w:rPr>
          <w:rFonts w:hint="eastAsia"/>
        </w:rPr>
        <w:t>values('c01','vb',2,1,'必修');</w:t>
      </w:r>
    </w:p>
    <w:p>
      <w:pPr>
        <w:spacing w:line="360" w:lineRule="auto"/>
        <w:jc w:val="left"/>
      </w:pPr>
      <w:r>
        <w:rPr>
          <w:rFonts w:hint="eastAsia"/>
        </w:rPr>
        <w:t>insert into course(Cno,Cname,Ccredit,Semester,Property) values('c02','离散数学',2,2,'选修');</w:t>
      </w:r>
    </w:p>
    <w:p>
      <w:pPr>
        <w:spacing w:line="360" w:lineRule="auto"/>
        <w:jc w:val="left"/>
      </w:pPr>
      <w:r>
        <w:rPr>
          <w:rFonts w:hint="eastAsia"/>
        </w:rPr>
        <w:t>insert into course(Cno,Cname,Ccredit,Semester,Property) values('c03','操作系统',2,3,'必修');</w:t>
      </w:r>
    </w:p>
    <w:p>
      <w:pPr>
        <w:spacing w:line="360" w:lineRule="auto"/>
        <w:jc w:val="left"/>
      </w:pPr>
      <w:r>
        <w:rPr>
          <w:rFonts w:hint="eastAsia"/>
        </w:rPr>
        <w:t>insert into course(Cno,Cname,Ccredit,Semester,Property) values('c04','数据结构',2,4,'必修');</w:t>
      </w:r>
    </w:p>
    <w:p>
      <w:pPr>
        <w:spacing w:line="360" w:lineRule="auto"/>
        <w:jc w:val="left"/>
      </w:pPr>
      <w:r>
        <w:rPr>
          <w:rFonts w:hint="eastAsia"/>
        </w:rPr>
        <w:t>insert into course(Cno,Cname,Ccredit,Semester,Property) values('c05','化学',2,5,'必修');</w:t>
      </w:r>
    </w:p>
    <w:p>
      <w:pPr>
        <w:spacing w:line="360" w:lineRule="auto"/>
        <w:jc w:val="left"/>
      </w:pPr>
      <w:r>
        <w:rPr>
          <w:rFonts w:hint="eastAsia"/>
        </w:rPr>
        <w:t>insert into course(Cno,Cname,Ccredit,Semester,Property) values('c06','生物',2,2,'必修');</w:t>
      </w:r>
    </w:p>
    <w:p>
      <w:pPr>
        <w:spacing w:line="360" w:lineRule="auto"/>
        <w:jc w:val="left"/>
        <w:rPr>
          <w:rFonts w:ascii="宋体" w:hAnsi="宋体"/>
          <w:sz w:val="24"/>
        </w:rPr>
      </w:pPr>
      <w:r>
        <w:rPr>
          <w:rFonts w:hint="eastAsia" w:ascii="宋体" w:hAnsi="宋体"/>
          <w:sz w:val="24"/>
        </w:rPr>
        <w:t>执行成功！</w:t>
      </w:r>
    </w:p>
    <w:p>
      <w:pPr>
        <w:spacing w:line="360" w:lineRule="auto"/>
        <w:jc w:val="left"/>
        <w:rPr>
          <w:rFonts w:ascii="宋体" w:hAnsi="宋体"/>
          <w:sz w:val="24"/>
        </w:rPr>
      </w:pPr>
      <w:r>
        <w:drawing>
          <wp:inline distT="0" distB="0" distL="0" distR="0">
            <wp:extent cx="5274310" cy="3292475"/>
            <wp:effectExtent l="0" t="0" r="2540" b="317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24"/>
                    <a:stretch>
                      <a:fillRect/>
                    </a:stretch>
                  </pic:blipFill>
                  <pic:spPr>
                    <a:xfrm>
                      <a:off x="0" y="0"/>
                      <a:ext cx="5274310" cy="3292475"/>
                    </a:xfrm>
                    <a:prstGeom prst="rect">
                      <a:avLst/>
                    </a:prstGeom>
                  </pic:spPr>
                </pic:pic>
              </a:graphicData>
            </a:graphic>
          </wp:inline>
        </w:drawing>
      </w:r>
    </w:p>
    <w:p>
      <w:pPr>
        <w:spacing w:line="360" w:lineRule="auto"/>
        <w:jc w:val="left"/>
        <w:rPr>
          <w:rFonts w:ascii="宋体" w:hAnsi="宋体"/>
          <w:sz w:val="24"/>
        </w:rPr>
      </w:pPr>
      <w:r>
        <w:rPr>
          <w:rFonts w:hint="eastAsia" w:ascii="宋体" w:hAnsi="宋体"/>
          <w:sz w:val="24"/>
        </w:rPr>
        <w:t>③ SC中插入数据：</w:t>
      </w:r>
    </w:p>
    <w:p>
      <w:pPr>
        <w:spacing w:line="360" w:lineRule="auto"/>
        <w:jc w:val="left"/>
      </w:pPr>
      <w:r>
        <w:t>insert into SC(Sno,Cno,Grade) values('9512101','c01',88);</w:t>
      </w:r>
    </w:p>
    <w:p>
      <w:pPr>
        <w:spacing w:line="360" w:lineRule="auto"/>
        <w:jc w:val="left"/>
      </w:pPr>
      <w:r>
        <w:t>insert into SC(Sno,Cno,Grade) values('9512101','c02',89);</w:t>
      </w:r>
    </w:p>
    <w:p>
      <w:pPr>
        <w:spacing w:line="360" w:lineRule="auto"/>
        <w:jc w:val="left"/>
      </w:pPr>
      <w:r>
        <w:t>insert into SC(Sno,Cno,Grade) values('9512101','c03',90);</w:t>
      </w:r>
    </w:p>
    <w:p>
      <w:pPr>
        <w:spacing w:line="360" w:lineRule="auto"/>
        <w:jc w:val="left"/>
      </w:pPr>
      <w:r>
        <w:t>insert into SC(Sno,Cno,Grade) values('9512101','c04',100);</w:t>
      </w:r>
    </w:p>
    <w:p>
      <w:pPr>
        <w:spacing w:line="360" w:lineRule="auto"/>
        <w:jc w:val="left"/>
      </w:pPr>
      <w:r>
        <w:t>insert into SC(Sno,Cno,Grade) values('9512101','c05',67);</w:t>
      </w:r>
    </w:p>
    <w:p>
      <w:pPr>
        <w:spacing w:line="360" w:lineRule="auto"/>
        <w:jc w:val="left"/>
      </w:pPr>
      <w:r>
        <w:t>insert into SC(Sno,Cno,Grade) values('9512101','c06',88);</w:t>
      </w:r>
    </w:p>
    <w:p>
      <w:pPr>
        <w:spacing w:line="360" w:lineRule="auto"/>
        <w:jc w:val="left"/>
      </w:pPr>
      <w:r>
        <w:t>insert into SC(Sno,Cno,Grade) values('9512102','c01',91);</w:t>
      </w:r>
    </w:p>
    <w:p>
      <w:pPr>
        <w:spacing w:line="360" w:lineRule="auto"/>
        <w:jc w:val="left"/>
      </w:pPr>
      <w:r>
        <w:t>insert into SC(Sno,Cno,Grade) values('9512102','c02',78);</w:t>
      </w:r>
    </w:p>
    <w:p>
      <w:pPr>
        <w:spacing w:line="360" w:lineRule="auto"/>
        <w:jc w:val="left"/>
      </w:pPr>
      <w:r>
        <w:t>insert into SC(Sno,Cno,Grade) values('9512102','c03',45);</w:t>
      </w:r>
    </w:p>
    <w:p>
      <w:pPr>
        <w:spacing w:line="360" w:lineRule="auto"/>
        <w:jc w:val="left"/>
      </w:pPr>
      <w:r>
        <w:t>insert into SC(Sno,Cno,Grade) values('9512102','c04',82);</w:t>
      </w:r>
    </w:p>
    <w:p>
      <w:pPr>
        <w:spacing w:line="360" w:lineRule="auto"/>
        <w:jc w:val="left"/>
      </w:pPr>
      <w:r>
        <w:t>insert into SC(Sno,Cno,Grade) values('9512102','c05',59);</w:t>
      </w:r>
    </w:p>
    <w:p>
      <w:pPr>
        <w:spacing w:line="360" w:lineRule="auto"/>
        <w:jc w:val="left"/>
      </w:pPr>
      <w:r>
        <w:t>insert into SC(Sno,Cno,Grade) values('9512102','c06',61);</w:t>
      </w:r>
    </w:p>
    <w:p>
      <w:pPr>
        <w:spacing w:line="360" w:lineRule="auto"/>
        <w:jc w:val="left"/>
      </w:pPr>
      <w:r>
        <w:t>insert into SC(Sno,Cno,Grade) values('9512103','c01',79);</w:t>
      </w:r>
    </w:p>
    <w:p>
      <w:pPr>
        <w:spacing w:line="360" w:lineRule="auto"/>
        <w:jc w:val="left"/>
      </w:pPr>
      <w:r>
        <w:t>insert into SC(Sno,Cno,Grade) values('9512103','c02',88);</w:t>
      </w:r>
    </w:p>
    <w:p>
      <w:pPr>
        <w:spacing w:line="360" w:lineRule="auto"/>
        <w:jc w:val="left"/>
      </w:pPr>
      <w:r>
        <w:t>insert into SC(Sno,Cno,Grade) values('9512103','c03',93);</w:t>
      </w:r>
    </w:p>
    <w:p>
      <w:pPr>
        <w:spacing w:line="360" w:lineRule="auto"/>
        <w:jc w:val="left"/>
      </w:pPr>
      <w:r>
        <w:t>insert into SC(Sno,Cno,Grade) values('9512103','c04',94);</w:t>
      </w:r>
    </w:p>
    <w:p>
      <w:pPr>
        <w:spacing w:line="360" w:lineRule="auto"/>
        <w:jc w:val="left"/>
      </w:pPr>
      <w:r>
        <w:t>insert into SC(Sno,Cno,Grade) values('9512103','c05',69);</w:t>
      </w:r>
    </w:p>
    <w:p>
      <w:pPr>
        <w:spacing w:line="360" w:lineRule="auto"/>
        <w:jc w:val="left"/>
      </w:pPr>
      <w:r>
        <w:t>insert into SC(Sno,Cno,Grade) values('9512103','c06',100);</w:t>
      </w:r>
    </w:p>
    <w:p>
      <w:pPr>
        <w:spacing w:line="360" w:lineRule="auto"/>
        <w:jc w:val="left"/>
      </w:pPr>
      <w:r>
        <w:t>insert into SC(Sno,Cno,Grade) values('9521101','c01',86);</w:t>
      </w:r>
    </w:p>
    <w:p>
      <w:pPr>
        <w:spacing w:line="360" w:lineRule="auto"/>
        <w:jc w:val="left"/>
      </w:pPr>
      <w:r>
        <w:t>insert into SC(Sno,Cno,Grade) values('9521101','c02',49);</w:t>
      </w:r>
    </w:p>
    <w:p>
      <w:pPr>
        <w:spacing w:line="360" w:lineRule="auto"/>
        <w:jc w:val="left"/>
      </w:pPr>
      <w:r>
        <w:t>insert into SC(Sno,Cno,Grade) values('9521101','c03',69);</w:t>
      </w:r>
    </w:p>
    <w:p>
      <w:pPr>
        <w:spacing w:line="360" w:lineRule="auto"/>
        <w:jc w:val="left"/>
      </w:pPr>
      <w:r>
        <w:t>insert into SC(Sno,Cno,Grade) values('9521101','c04',72);</w:t>
      </w:r>
    </w:p>
    <w:p>
      <w:pPr>
        <w:spacing w:line="360" w:lineRule="auto"/>
        <w:jc w:val="left"/>
      </w:pPr>
      <w:r>
        <w:t>insert into SC(Sno,Cno,Grade) values('9521101','c05',92);</w:t>
      </w:r>
    </w:p>
    <w:p>
      <w:pPr>
        <w:spacing w:line="360" w:lineRule="auto"/>
        <w:jc w:val="left"/>
      </w:pPr>
      <w:r>
        <w:t>insert into SC(Sno,Cno,Grade) values('9521101','c06',75);</w:t>
      </w:r>
    </w:p>
    <w:p>
      <w:pPr>
        <w:spacing w:line="360" w:lineRule="auto"/>
        <w:jc w:val="left"/>
      </w:pPr>
      <w:r>
        <w:t>insert into SC(Sno,Cno,Grade) values('9521102','c01',83);</w:t>
      </w:r>
    </w:p>
    <w:p>
      <w:pPr>
        <w:spacing w:line="360" w:lineRule="auto"/>
        <w:jc w:val="left"/>
      </w:pPr>
      <w:r>
        <w:t>insert into SC(Sno,Cno,Grade) values('9521102','c02',88);</w:t>
      </w:r>
    </w:p>
    <w:p>
      <w:pPr>
        <w:spacing w:line="360" w:lineRule="auto"/>
        <w:jc w:val="left"/>
      </w:pPr>
      <w:r>
        <w:t>insert into SC(Sno,Cno,Grade) values('9521102','c03',100);</w:t>
      </w:r>
    </w:p>
    <w:p>
      <w:pPr>
        <w:spacing w:line="360" w:lineRule="auto"/>
        <w:jc w:val="left"/>
      </w:pPr>
      <w:r>
        <w:t>insert into SC(Sno,Cno,Grade) values('9521102','c04',66);</w:t>
      </w:r>
    </w:p>
    <w:p>
      <w:pPr>
        <w:spacing w:line="360" w:lineRule="auto"/>
        <w:jc w:val="left"/>
      </w:pPr>
      <w:r>
        <w:t>insert into SC(Sno,Cno,Grade) values('9521102','c05',77);</w:t>
      </w:r>
    </w:p>
    <w:p>
      <w:pPr>
        <w:spacing w:line="360" w:lineRule="auto"/>
        <w:jc w:val="left"/>
      </w:pPr>
      <w:r>
        <w:t>insert into SC(Sno,Cno,Grade) values('9521102','c06',88);</w:t>
      </w:r>
    </w:p>
    <w:p>
      <w:pPr>
        <w:spacing w:line="360" w:lineRule="auto"/>
        <w:jc w:val="left"/>
      </w:pPr>
      <w:r>
        <w:t>insert into SC(Sno,Cno,Grade) values('9521103','c01',99);</w:t>
      </w:r>
    </w:p>
    <w:p>
      <w:pPr>
        <w:spacing w:line="360" w:lineRule="auto"/>
        <w:jc w:val="left"/>
      </w:pPr>
      <w:r>
        <w:t>insert into SC(Sno,Cno,Grade) values('9521103','c02',55);</w:t>
      </w:r>
    </w:p>
    <w:p>
      <w:pPr>
        <w:spacing w:line="360" w:lineRule="auto"/>
        <w:jc w:val="left"/>
      </w:pPr>
      <w:r>
        <w:t>insert into SC(Sno,Cno,Grade) values('9521103','c03',66);</w:t>
      </w:r>
    </w:p>
    <w:p>
      <w:pPr>
        <w:spacing w:line="360" w:lineRule="auto"/>
        <w:jc w:val="left"/>
      </w:pPr>
      <w:r>
        <w:t>insert into SC(Sno,Cno,Grade) values('9521103','c04',78);</w:t>
      </w:r>
    </w:p>
    <w:p>
      <w:pPr>
        <w:spacing w:line="360" w:lineRule="auto"/>
        <w:jc w:val="left"/>
      </w:pPr>
      <w:r>
        <w:t>insert into SC(Sno,Cno,Grade) values('9521103','c05',89);</w:t>
      </w:r>
    </w:p>
    <w:p>
      <w:pPr>
        <w:spacing w:line="360" w:lineRule="auto"/>
        <w:jc w:val="left"/>
      </w:pPr>
      <w:r>
        <w:t>insert into SC(Sno,Cno,Grade) values('9521103','c06',90);</w:t>
      </w:r>
    </w:p>
    <w:p>
      <w:pPr>
        <w:spacing w:line="360" w:lineRule="auto"/>
        <w:jc w:val="left"/>
      </w:pPr>
      <w:r>
        <w:t>insert into SC(Sno,Cno,Grade) values('9531101','c01',65);</w:t>
      </w:r>
    </w:p>
    <w:p>
      <w:pPr>
        <w:spacing w:line="360" w:lineRule="auto"/>
        <w:jc w:val="left"/>
      </w:pPr>
      <w:r>
        <w:t>insert into SC(Sno,Cno,Grade) values('9531101','c02',76);</w:t>
      </w:r>
    </w:p>
    <w:p>
      <w:pPr>
        <w:spacing w:line="360" w:lineRule="auto"/>
        <w:jc w:val="left"/>
      </w:pPr>
      <w:r>
        <w:t>insert into SC(Sno,Cno,Grade) values('9531101','c03',87);</w:t>
      </w:r>
    </w:p>
    <w:p>
      <w:pPr>
        <w:spacing w:line="360" w:lineRule="auto"/>
        <w:jc w:val="left"/>
      </w:pPr>
      <w:r>
        <w:t>insert into SC(Sno,Cno,Grade) values('9531101','c04',98);</w:t>
      </w:r>
    </w:p>
    <w:p>
      <w:pPr>
        <w:spacing w:line="360" w:lineRule="auto"/>
        <w:jc w:val="left"/>
      </w:pPr>
      <w:r>
        <w:t>insert into SC(Sno,Cno,Grade) values('9531101','c05',94);</w:t>
      </w:r>
    </w:p>
    <w:p>
      <w:pPr>
        <w:spacing w:line="360" w:lineRule="auto"/>
        <w:jc w:val="left"/>
      </w:pPr>
      <w:r>
        <w:t>insert into SC(Sno,Cno,Grade) values('9531101','c06',95);</w:t>
      </w:r>
    </w:p>
    <w:p>
      <w:pPr>
        <w:spacing w:line="360" w:lineRule="auto"/>
        <w:jc w:val="left"/>
      </w:pPr>
      <w:r>
        <w:t>insert into SC(Sno,Cno,Grade) values('9531102','c01',86);</w:t>
      </w:r>
    </w:p>
    <w:p>
      <w:pPr>
        <w:spacing w:line="360" w:lineRule="auto"/>
        <w:jc w:val="left"/>
      </w:pPr>
      <w:r>
        <w:t>insert into SC(Sno,Cno,Grade) values('9531102','c02',88);</w:t>
      </w:r>
    </w:p>
    <w:p>
      <w:pPr>
        <w:spacing w:line="360" w:lineRule="auto"/>
        <w:jc w:val="left"/>
      </w:pPr>
      <w:r>
        <w:t>insert into SC(Sno,Cno,Grade) values('9531102','c03',74);</w:t>
      </w:r>
    </w:p>
    <w:p>
      <w:pPr>
        <w:spacing w:line="360" w:lineRule="auto"/>
        <w:jc w:val="left"/>
      </w:pPr>
      <w:r>
        <w:t>insert into SC(Sno,Cno,Grade) values('9531102','c04',92);</w:t>
      </w:r>
    </w:p>
    <w:p>
      <w:pPr>
        <w:spacing w:line="360" w:lineRule="auto"/>
        <w:jc w:val="left"/>
      </w:pPr>
      <w:r>
        <w:t>insert into SC(Sno,Cno,Grade) values('9531102','c05',83);</w:t>
      </w:r>
    </w:p>
    <w:p>
      <w:pPr>
        <w:spacing w:line="360" w:lineRule="auto"/>
        <w:jc w:val="left"/>
      </w:pPr>
      <w:r>
        <w:t>insert into SC(Sno,Cno,Grade) values('9531102','c06',88);</w:t>
      </w:r>
    </w:p>
    <w:p>
      <w:pPr>
        <w:spacing w:line="360" w:lineRule="auto"/>
        <w:jc w:val="left"/>
        <w:rPr>
          <w:rFonts w:ascii="宋体" w:hAnsi="宋体"/>
          <w:sz w:val="24"/>
        </w:rPr>
      </w:pPr>
      <w:r>
        <w:rPr>
          <w:rFonts w:hint="eastAsia" w:ascii="宋体" w:hAnsi="宋体"/>
          <w:sz w:val="24"/>
        </w:rPr>
        <w:t>执行成功！</w:t>
      </w:r>
    </w:p>
    <w:p>
      <w:pPr>
        <w:spacing w:line="360" w:lineRule="auto"/>
        <w:jc w:val="left"/>
        <w:rPr>
          <w:rFonts w:ascii="宋体" w:hAnsi="宋体"/>
          <w:sz w:val="24"/>
        </w:rPr>
      </w:pPr>
      <w:r>
        <w:drawing>
          <wp:inline distT="0" distB="0" distL="0" distR="0">
            <wp:extent cx="5274310" cy="2407920"/>
            <wp:effectExtent l="0" t="0" r="254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25"/>
                    <a:stretch>
                      <a:fillRect/>
                    </a:stretch>
                  </pic:blipFill>
                  <pic:spPr>
                    <a:xfrm>
                      <a:off x="0" y="0"/>
                      <a:ext cx="5274310" cy="2407920"/>
                    </a:xfrm>
                    <a:prstGeom prst="rect">
                      <a:avLst/>
                    </a:prstGeom>
                  </pic:spPr>
                </pic:pic>
              </a:graphicData>
            </a:graphic>
          </wp:inline>
        </w:drawing>
      </w:r>
    </w:p>
    <w:p>
      <w:pPr>
        <w:pStyle w:val="22"/>
        <w:numPr>
          <w:ilvl w:val="0"/>
          <w:numId w:val="3"/>
        </w:numPr>
        <w:spacing w:line="360" w:lineRule="auto"/>
        <w:ind w:firstLineChars="0"/>
        <w:jc w:val="left"/>
        <w:rPr>
          <w:rFonts w:ascii="宋体" w:hAnsi="宋体"/>
          <w:sz w:val="24"/>
        </w:rPr>
      </w:pPr>
      <w:r>
        <w:rPr>
          <w:rFonts w:hint="eastAsia" w:ascii="宋体" w:hAnsi="宋体"/>
          <w:sz w:val="24"/>
        </w:rPr>
        <w:t>完成各类查询操作（单表查询，连接查询，嵌套查询，集合查询）</w:t>
      </w:r>
    </w:p>
    <w:p>
      <w:pPr>
        <w:pStyle w:val="22"/>
        <w:numPr>
          <w:ilvl w:val="0"/>
          <w:numId w:val="4"/>
        </w:numPr>
        <w:spacing w:line="360" w:lineRule="auto"/>
        <w:ind w:firstLineChars="0"/>
        <w:jc w:val="left"/>
        <w:rPr>
          <w:rFonts w:ascii="宋体" w:hAnsi="宋体"/>
          <w:sz w:val="24"/>
        </w:rPr>
      </w:pPr>
      <w:r>
        <w:rPr>
          <w:rFonts w:hint="eastAsia" w:ascii="宋体" w:hAnsi="宋体"/>
          <w:sz w:val="24"/>
        </w:rPr>
        <w:t>查询学生选课表中的全部数据</w:t>
      </w:r>
    </w:p>
    <w:p>
      <w:pPr>
        <w:spacing w:line="360" w:lineRule="auto"/>
        <w:jc w:val="left"/>
        <w:rPr>
          <w:rFonts w:ascii="宋体" w:hAnsi="宋体"/>
          <w:sz w:val="24"/>
        </w:rPr>
      </w:pPr>
      <w:r>
        <w:t>select*from SC;</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4878705" cy="66167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887225" cy="6627703"/>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查询计算机系的学生的姓名、年龄</w:t>
      </w:r>
    </w:p>
    <w:p>
      <w:pPr>
        <w:spacing w:line="360" w:lineRule="auto"/>
        <w:jc w:val="left"/>
      </w:pPr>
      <w:r>
        <w:t>select Sname,Sage from student where Sdept=’计算机系’;</w:t>
      </w:r>
    </w:p>
    <w:p>
      <w:pPr>
        <w:spacing w:line="360" w:lineRule="auto"/>
        <w:jc w:val="left"/>
        <w:rPr>
          <w:rFonts w:ascii="宋体" w:hAnsi="宋体"/>
          <w:sz w:val="24"/>
        </w:rPr>
      </w:pPr>
      <w:r>
        <w:rPr>
          <w:rFonts w:hint="eastAsia" w:ascii="宋体" w:hAnsi="宋体"/>
          <w:sz w:val="24"/>
        </w:rPr>
        <w:t>查询成功，截图如下：</w:t>
      </w:r>
    </w:p>
    <w:p>
      <w:pPr>
        <w:spacing w:line="360" w:lineRule="auto"/>
        <w:jc w:val="left"/>
        <w:rPr>
          <w:rFonts w:ascii="宋体" w:hAnsi="宋体"/>
          <w:sz w:val="24"/>
        </w:rPr>
      </w:pPr>
      <w:r>
        <w:drawing>
          <wp:inline distT="0" distB="0" distL="0" distR="0">
            <wp:extent cx="5274310" cy="106997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106997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查询成绩在70～80分之间的学生的学号、课程号和成绩</w:t>
      </w:r>
    </w:p>
    <w:p>
      <w:pPr>
        <w:spacing w:line="360" w:lineRule="auto"/>
        <w:jc w:val="left"/>
        <w:rPr>
          <w:rFonts w:ascii="宋体" w:hAnsi="宋体"/>
          <w:sz w:val="24"/>
        </w:rPr>
      </w:pPr>
      <w:r>
        <w:t>select Sno,Cno,Grade from SC where Grade between 70 and 80;</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65989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165989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查询计算机系年龄在18～20之间且性别为“男”的学生的姓名、年龄</w:t>
      </w:r>
    </w:p>
    <w:p>
      <w:pPr>
        <w:spacing w:line="360" w:lineRule="auto"/>
        <w:jc w:val="left"/>
        <w:rPr>
          <w:rFonts w:ascii="宋体" w:hAnsi="宋体"/>
          <w:b/>
          <w:bCs/>
          <w:sz w:val="24"/>
        </w:rPr>
      </w:pPr>
      <w:r>
        <w:t>Select Sname,Sage from Student</w:t>
      </w:r>
      <w:r>
        <w:br w:type="textWrapping"/>
      </w:r>
      <w:r>
        <w:t>where Sdept=’计算机系’and Sage between 18 and 20 and Ssex=’男’;</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24777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124777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查询课程号为“c01”的课程的最高的分数</w:t>
      </w:r>
    </w:p>
    <w:p>
      <w:pPr>
        <w:spacing w:line="360" w:lineRule="auto"/>
        <w:jc w:val="left"/>
        <w:rPr>
          <w:rFonts w:ascii="宋体" w:hAnsi="宋体"/>
          <w:sz w:val="24"/>
        </w:rPr>
      </w:pPr>
      <w:r>
        <w:t>SELECT MAX(Grade) AS "c01的最高分" FROM SC WHERE Cno = ‘c01’;</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89598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89598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查询计算机系学生的最大年龄和最小年龄</w:t>
      </w:r>
    </w:p>
    <w:p>
      <w:pPr>
        <w:spacing w:line="360" w:lineRule="auto"/>
        <w:jc w:val="left"/>
        <w:rPr>
          <w:rFonts w:ascii="宋体" w:hAnsi="宋体"/>
          <w:sz w:val="24"/>
        </w:rPr>
      </w:pPr>
      <w:r>
        <w:t>SELECT MAX(Sage) AS "计算机系的最大年龄",MIN(Sage) AS "计算机系的最小年龄" FROM Student</w:t>
      </w:r>
      <w:r>
        <w:br w:type="textWrapping"/>
      </w:r>
      <w:r>
        <w:t>  WHERE Sdept = ‘计算机系’;</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05092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74310" cy="105092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统计每个系的学生人数</w:t>
      </w:r>
    </w:p>
    <w:p>
      <w:pPr>
        <w:spacing w:line="360" w:lineRule="auto"/>
        <w:jc w:val="left"/>
      </w:pPr>
      <w:r>
        <w:t>SELECT Sdept,COUNT(*) AS "学生人数" FROM Student GROUP BY Sdept;</w:t>
      </w:r>
    </w:p>
    <w:p>
      <w:pPr>
        <w:spacing w:line="360" w:lineRule="auto"/>
        <w:jc w:val="left"/>
        <w:rPr>
          <w:rFonts w:ascii="宋体" w:hAnsi="宋体"/>
          <w:sz w:val="32"/>
          <w:szCs w:val="32"/>
        </w:rPr>
      </w:pPr>
      <w:r>
        <w:rPr>
          <w:rFonts w:hint="eastAsia"/>
          <w:sz w:val="24"/>
          <w:szCs w:val="32"/>
        </w:rPr>
        <w:t>查询成功！</w:t>
      </w:r>
    </w:p>
    <w:p>
      <w:pPr>
        <w:spacing w:line="360" w:lineRule="auto"/>
        <w:jc w:val="left"/>
        <w:rPr>
          <w:rFonts w:ascii="宋体" w:hAnsi="宋体"/>
          <w:sz w:val="24"/>
        </w:rPr>
      </w:pPr>
      <w:r>
        <w:drawing>
          <wp:inline distT="0" distB="0" distL="0" distR="0">
            <wp:extent cx="5274310" cy="135636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135636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统计每门课程的选课人数和考试最高分</w:t>
      </w:r>
    </w:p>
    <w:p>
      <w:pPr>
        <w:spacing w:line="360" w:lineRule="auto"/>
        <w:jc w:val="left"/>
        <w:rPr>
          <w:rFonts w:ascii="宋体" w:hAnsi="宋体"/>
          <w:sz w:val="24"/>
        </w:rPr>
      </w:pPr>
      <w:r>
        <w:t>SELECT Cno,COUNT(*) AS  "选课人数" , MAX(Grade) AS  "考试最高分" FROM sc GROUP BY Cno;</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47383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74310" cy="147383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统计每个学生的选课门数和考试总成绩，并按选课门数升序显示结果</w:t>
      </w:r>
    </w:p>
    <w:p>
      <w:pPr>
        <w:spacing w:line="360" w:lineRule="auto"/>
        <w:jc w:val="left"/>
        <w:rPr>
          <w:rFonts w:ascii="宋体" w:hAnsi="宋体"/>
          <w:sz w:val="24"/>
        </w:rPr>
      </w:pPr>
      <w:r>
        <w:t>SELECT Sno,COUNT(*) AS "选课门数",SUM(Grade) AS "总成绩" FROM sc GROUP BY </w:t>
      </w:r>
      <w:r>
        <w:br w:type="textWrapping"/>
      </w:r>
      <w:r>
        <w:t>  Sno ORDER BY COUNT(*) ASC;</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37795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4">
                      <a:extLst>
                        <a:ext uri="{28A0092B-C50C-407E-A947-70E740481C1C}">
                          <a14:useLocalDpi xmlns:a14="http://schemas.microsoft.com/office/drawing/2010/main" val="0"/>
                        </a:ext>
                      </a:extLst>
                    </a:blip>
                    <a:srcRect t="2899" b="26892"/>
                    <a:stretch>
                      <a:fillRect/>
                    </a:stretch>
                  </pic:blipFill>
                  <pic:spPr>
                    <a:xfrm>
                      <a:off x="0" y="0"/>
                      <a:ext cx="5274310" cy="137795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查询总成绩超过200分的学生，要求列出学号和总成绩</w:t>
      </w:r>
    </w:p>
    <w:p>
      <w:pPr>
        <w:spacing w:line="360" w:lineRule="auto"/>
        <w:jc w:val="left"/>
        <w:rPr>
          <w:rFonts w:ascii="宋体" w:hAnsi="宋体"/>
          <w:sz w:val="24"/>
        </w:rPr>
      </w:pPr>
      <w:r>
        <w:t>SELECT Sno,SUM(Grade) AS "总成绩" FROM SC </w:t>
      </w:r>
      <w:r>
        <w:br w:type="textWrapping"/>
      </w:r>
      <w:r>
        <w:t>  GROUP BY Sno HAVING SUM(Grade)&gt;200;</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240538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240538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查询选修c02课程的学生的姓名和所在系</w:t>
      </w:r>
    </w:p>
    <w:p>
      <w:pPr>
        <w:spacing w:line="360" w:lineRule="auto"/>
        <w:jc w:val="left"/>
        <w:rPr>
          <w:rFonts w:ascii="宋体" w:hAnsi="宋体"/>
          <w:sz w:val="24"/>
        </w:rPr>
      </w:pPr>
      <w:r>
        <w:t>SELECT Sname,Sdept FROM Student S JOIN SC ON S.Sno = SC.Sno </w:t>
      </w:r>
      <w:r>
        <w:br w:type="textWrapping"/>
      </w:r>
      <w:r>
        <w:t>  WHERE Cno = &amp;apos;c02&amp;apos;;</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997710"/>
            <wp:effectExtent l="0" t="0" r="254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199771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查询成绩80分以上的学生的姓名、课程号和成绩，并按成绩降序排列结果。</w:t>
      </w:r>
    </w:p>
    <w:p>
      <w:pPr>
        <w:spacing w:line="360" w:lineRule="auto"/>
        <w:jc w:val="left"/>
        <w:rPr>
          <w:rFonts w:ascii="宋体" w:hAnsi="宋体"/>
          <w:sz w:val="24"/>
        </w:rPr>
      </w:pPr>
      <w:r>
        <w:t>SELECT Sname,Cno,Grade FROM Student S JOIN SC ON S.sno = SC.sno </w:t>
      </w:r>
      <w:r>
        <w:br w:type="textWrapping"/>
      </w:r>
      <w:r>
        <w:t>  WHERE Grade&gt;80 ORDER BY Grade DESC;</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452056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310" cy="452056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查询哪些学生没有选课，要求列出学号、姓名和所在系</w:t>
      </w:r>
    </w:p>
    <w:p>
      <w:pPr>
        <w:spacing w:line="360" w:lineRule="auto"/>
        <w:jc w:val="left"/>
        <w:rPr>
          <w:rFonts w:ascii="宋体" w:hAnsi="宋体"/>
          <w:sz w:val="24"/>
        </w:rPr>
      </w:pPr>
      <w:r>
        <w:t>SELECT S.Sno,Sname,Sdept FROM Student S LEFT JOIN SC ON S.Sno = SC.Sno </w:t>
      </w:r>
      <w:r>
        <w:br w:type="textWrapping"/>
      </w:r>
      <w:r>
        <w:t>   WHERE SC.Cno is NULL;</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1232535"/>
            <wp:effectExtent l="0" t="0" r="254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123253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查询与李勇年龄相同的学生的姓名、所在系和年龄</w:t>
      </w:r>
    </w:p>
    <w:p>
      <w:pPr>
        <w:spacing w:line="360" w:lineRule="auto"/>
        <w:jc w:val="left"/>
        <w:rPr>
          <w:rFonts w:ascii="宋体" w:hAnsi="宋体"/>
          <w:sz w:val="24"/>
        </w:rPr>
      </w:pPr>
      <w:r>
        <w:t>SELECT Sname,Sdept,Sage FROM Student </w:t>
      </w:r>
      <w:r>
        <w:br w:type="textWrapping"/>
      </w:r>
      <w:r>
        <w:t>   WHERE Sage IN( </w:t>
      </w:r>
      <w:r>
        <w:br w:type="textWrapping"/>
      </w:r>
      <w:r>
        <w:t>      SELECT Sage FROM Student WHERE Sname=&amp;apos;李勇&amp;apos;);</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242951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242951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用子查询实现如下查询：</w:t>
      </w:r>
    </w:p>
    <w:p>
      <w:pPr>
        <w:spacing w:line="360" w:lineRule="auto"/>
        <w:jc w:val="left"/>
        <w:rPr>
          <w:rFonts w:ascii="宋体" w:hAnsi="宋体"/>
          <w:sz w:val="24"/>
        </w:rPr>
      </w:pPr>
      <w:r>
        <w:rPr>
          <w:rFonts w:hint="eastAsia" w:ascii="宋体" w:hAnsi="宋体"/>
          <w:sz w:val="24"/>
        </w:rPr>
        <w:t>① 查询选修“c01”号课程的学生的姓名和所在系</w:t>
      </w:r>
    </w:p>
    <w:p>
      <w:pPr>
        <w:spacing w:line="360" w:lineRule="auto"/>
        <w:jc w:val="left"/>
      </w:pPr>
      <w:r>
        <w:t>SELECT Sname,Sdept FROM Student </w:t>
      </w:r>
      <w:r>
        <w:br w:type="textWrapping"/>
      </w:r>
      <w:r>
        <w:t> WHERE Sno IN (SELECT Sno FROM SC WHERE Cno = &amp;apos;c01&amp;apos;);</w:t>
      </w:r>
      <w:r>
        <w:br w:type="textWrapping"/>
      </w:r>
      <w:r>
        <w:rPr>
          <w:rFonts w:hint="eastAsia"/>
          <w:sz w:val="24"/>
          <w:szCs w:val="32"/>
        </w:rPr>
        <w:t>查询成功！</w:t>
      </w:r>
      <w:r>
        <w:br w:type="textWrapping"/>
      </w:r>
      <w:r>
        <w:drawing>
          <wp:inline distT="0" distB="0" distL="0" distR="0">
            <wp:extent cx="5274310" cy="2429510"/>
            <wp:effectExtent l="0" t="0" r="254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2429510"/>
                    </a:xfrm>
                    <a:prstGeom prst="rect">
                      <a:avLst/>
                    </a:prstGeom>
                    <a:noFill/>
                    <a:ln>
                      <a:noFill/>
                    </a:ln>
                  </pic:spPr>
                </pic:pic>
              </a:graphicData>
            </a:graphic>
          </wp:inline>
        </w:drawing>
      </w:r>
    </w:p>
    <w:p>
      <w:pPr>
        <w:spacing w:line="360" w:lineRule="auto"/>
        <w:jc w:val="left"/>
        <w:rPr>
          <w:rFonts w:ascii="宋体" w:hAnsi="宋体"/>
          <w:sz w:val="24"/>
        </w:rPr>
      </w:pPr>
      <w:r>
        <w:rPr>
          <w:rFonts w:hint="eastAsia" w:ascii="宋体" w:hAnsi="宋体"/>
          <w:sz w:val="24"/>
        </w:rPr>
        <w:t>② 查询计算机系考试成绩最高的学生的姓名</w:t>
      </w:r>
    </w:p>
    <w:p>
      <w:pPr>
        <w:spacing w:line="360" w:lineRule="auto"/>
        <w:jc w:val="left"/>
      </w:pPr>
      <w:r>
        <w:t>SELECT Sname FROM Student JOIN SC ON Student.Sno=SC.Sno  </w:t>
      </w:r>
      <w:r>
        <w:br w:type="textWrapping"/>
      </w:r>
      <w:r>
        <w:t>    WHERE Sdept = &amp;apos;计算机系&amp;apos; AND Grade = (SELECT MAX(Grade) FROM </w:t>
      </w:r>
      <w:r>
        <w:br w:type="textWrapping"/>
      </w:r>
      <w:r>
        <w:t>        SC JOIN Student ON SC.Sno=Student.Sno WHERE Sdept = &amp;apos;计算机系&amp;apos;);</w:t>
      </w:r>
    </w:p>
    <w:p>
      <w:pPr>
        <w:spacing w:line="360" w:lineRule="auto"/>
        <w:jc w:val="left"/>
        <w:rPr>
          <w:rFonts w:ascii="宋体" w:hAnsi="宋体"/>
          <w:sz w:val="24"/>
        </w:rPr>
      </w:pPr>
      <w:r>
        <w:rPr>
          <w:rFonts w:hint="eastAsia"/>
          <w:sz w:val="24"/>
        </w:rPr>
        <w:t>查询成功！</w:t>
      </w:r>
      <w:r>
        <w:br w:type="textWrapping"/>
      </w:r>
      <w:r>
        <w:drawing>
          <wp:inline distT="0" distB="0" distL="0" distR="0">
            <wp:extent cx="5274310" cy="161925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161925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完成各类更新操作</w:t>
      </w:r>
    </w:p>
    <w:p>
      <w:pPr>
        <w:spacing w:line="360" w:lineRule="auto"/>
        <w:jc w:val="left"/>
        <w:rPr>
          <w:rFonts w:ascii="宋体" w:hAnsi="宋体"/>
          <w:sz w:val="24"/>
        </w:rPr>
      </w:pPr>
      <w:r>
        <w:rPr>
          <w:rFonts w:hint="eastAsia" w:ascii="宋体" w:hAnsi="宋体"/>
          <w:sz w:val="24"/>
        </w:rPr>
        <w:t>① 删除考试成绩低于50分的学生的选课记录</w:t>
      </w:r>
    </w:p>
    <w:p>
      <w:pPr>
        <w:spacing w:line="360" w:lineRule="auto"/>
        <w:jc w:val="left"/>
      </w:pPr>
      <w:r>
        <w:t>DELETE FROM SC WHERE Grade &lt; 50;</w:t>
      </w:r>
    </w:p>
    <w:p>
      <w:pPr>
        <w:spacing w:line="360" w:lineRule="auto"/>
        <w:jc w:val="left"/>
        <w:rPr>
          <w:rFonts w:ascii="宋体" w:hAnsi="宋体"/>
          <w:sz w:val="24"/>
        </w:rPr>
      </w:pPr>
      <w:r>
        <w:rPr>
          <w:rFonts w:hint="eastAsia"/>
          <w:sz w:val="24"/>
          <w:szCs w:val="32"/>
        </w:rPr>
        <w:t>查询成功！</w:t>
      </w:r>
    </w:p>
    <w:p>
      <w:pPr>
        <w:spacing w:line="360" w:lineRule="auto"/>
        <w:jc w:val="left"/>
        <w:rPr>
          <w:rFonts w:ascii="宋体" w:hAnsi="宋体"/>
          <w:sz w:val="24"/>
        </w:rPr>
      </w:pPr>
      <w:r>
        <w:drawing>
          <wp:inline distT="0" distB="0" distL="0" distR="0">
            <wp:extent cx="5274310" cy="848360"/>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4310" cy="848360"/>
                    </a:xfrm>
                    <a:prstGeom prst="rect">
                      <a:avLst/>
                    </a:prstGeom>
                    <a:noFill/>
                    <a:ln>
                      <a:noFill/>
                    </a:ln>
                  </pic:spPr>
                </pic:pic>
              </a:graphicData>
            </a:graphic>
          </wp:inline>
        </w:drawing>
      </w:r>
    </w:p>
    <w:p>
      <w:pPr>
        <w:spacing w:line="360" w:lineRule="auto"/>
        <w:jc w:val="left"/>
        <w:rPr>
          <w:rFonts w:ascii="宋体" w:hAnsi="宋体"/>
          <w:sz w:val="24"/>
        </w:rPr>
      </w:pPr>
      <w:r>
        <w:rPr>
          <w:rFonts w:hint="eastAsia" w:ascii="宋体" w:hAnsi="宋体"/>
          <w:sz w:val="24"/>
        </w:rPr>
        <w:t>② 将语文课程的学分增加3分。</w:t>
      </w:r>
    </w:p>
    <w:p>
      <w:pPr>
        <w:spacing w:line="360" w:lineRule="auto"/>
        <w:jc w:val="left"/>
        <w:rPr>
          <w:rFonts w:ascii="宋体" w:hAnsi="宋体"/>
          <w:sz w:val="24"/>
        </w:rPr>
      </w:pPr>
      <w:r>
        <w:t>UPDATE  Course  SET Ccredit=Ccredit+3 </w:t>
      </w:r>
      <w:r>
        <w:br w:type="textWrapping"/>
      </w:r>
      <w:r>
        <w:t>   WHERE  Cname=&amp;apos;语文&amp;apos;;</w:t>
      </w:r>
      <w:r>
        <w:br w:type="textWrapping"/>
      </w:r>
      <w:r>
        <w:rPr>
          <w:rFonts w:hint="eastAsia"/>
          <w:sz w:val="24"/>
          <w:szCs w:val="32"/>
        </w:rPr>
        <w:t>查询成功！</w:t>
      </w:r>
      <w:r>
        <w:br w:type="textWrapping"/>
      </w:r>
      <w:r>
        <w:drawing>
          <wp:inline distT="0" distB="0" distL="0" distR="0">
            <wp:extent cx="5274310" cy="1103630"/>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310" cy="1103630"/>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创建满足下列要求的视图</w:t>
      </w:r>
    </w:p>
    <w:p>
      <w:pPr>
        <w:spacing w:line="360" w:lineRule="auto"/>
        <w:jc w:val="left"/>
        <w:rPr>
          <w:rFonts w:ascii="宋体" w:hAnsi="宋体"/>
          <w:sz w:val="24"/>
        </w:rPr>
      </w:pPr>
      <w:r>
        <w:rPr>
          <w:rFonts w:hint="eastAsia" w:ascii="宋体" w:hAnsi="宋体"/>
          <w:sz w:val="24"/>
        </w:rPr>
        <w:t>① 查询学生的学号、姓名、所在系、课程号、课程名、课程学分。</w:t>
      </w:r>
    </w:p>
    <w:p>
      <w:pPr>
        <w:spacing w:line="360" w:lineRule="auto"/>
        <w:jc w:val="left"/>
        <w:rPr>
          <w:rFonts w:ascii="宋体" w:hAnsi="宋体"/>
          <w:sz w:val="24"/>
        </w:rPr>
      </w:pPr>
      <w:r>
        <w:t>Create  view  v1 As </w:t>
      </w:r>
      <w:r>
        <w:br w:type="textWrapping"/>
      </w:r>
      <w:r>
        <w:t>  Select  s.sno,sname,sdept,c.cno,cname,ccredit</w:t>
      </w:r>
      <w:r>
        <w:br w:type="textWrapping"/>
      </w:r>
      <w:r>
        <w:t>    From  student  s  join  sc  on  s.sno  =  sc.sno </w:t>
      </w:r>
      <w:r>
        <w:br w:type="textWrapping"/>
      </w:r>
      <w:r>
        <w:t>      Join  course  c  on  c.cno  =  sc.cno;</w:t>
      </w:r>
      <w:r>
        <w:br w:type="textWrapping"/>
      </w:r>
      <w:r>
        <w:rPr>
          <w:rFonts w:hint="eastAsia"/>
          <w:sz w:val="24"/>
          <w:szCs w:val="32"/>
        </w:rPr>
        <w:t>查询成功！</w:t>
      </w:r>
      <w:r>
        <w:br w:type="textWrapping"/>
      </w:r>
      <w:r>
        <w:drawing>
          <wp:inline distT="0" distB="0" distL="0" distR="0">
            <wp:extent cx="5274310" cy="1256030"/>
            <wp:effectExtent l="0" t="0" r="2540" b="12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1256030"/>
                    </a:xfrm>
                    <a:prstGeom prst="rect">
                      <a:avLst/>
                    </a:prstGeom>
                    <a:noFill/>
                    <a:ln>
                      <a:noFill/>
                    </a:ln>
                  </pic:spPr>
                </pic:pic>
              </a:graphicData>
            </a:graphic>
          </wp:inline>
        </w:drawing>
      </w:r>
    </w:p>
    <w:p>
      <w:pPr>
        <w:spacing w:line="360" w:lineRule="auto"/>
        <w:jc w:val="left"/>
        <w:rPr>
          <w:rFonts w:ascii="宋体" w:hAnsi="宋体"/>
          <w:sz w:val="24"/>
        </w:rPr>
      </w:pPr>
      <w:r>
        <w:rPr>
          <w:rFonts w:hint="eastAsia" w:ascii="宋体" w:hAnsi="宋体"/>
          <w:sz w:val="24"/>
        </w:rPr>
        <w:t>② 统计每个学生的选课门数，要求列出学生学号和选课门数。</w:t>
      </w:r>
    </w:p>
    <w:p>
      <w:pPr>
        <w:spacing w:line="360" w:lineRule="auto"/>
        <w:jc w:val="left"/>
        <w:rPr>
          <w:rFonts w:ascii="宋体" w:hAnsi="宋体"/>
          <w:sz w:val="24"/>
        </w:rPr>
      </w:pPr>
      <w:r>
        <w:t>Create  view  v2 As </w:t>
      </w:r>
      <w:r>
        <w:br w:type="textWrapping"/>
      </w:r>
      <w:r>
        <w:t>Select  sno,count(*)  as  total </w:t>
      </w:r>
      <w:r>
        <w:br w:type="textWrapping"/>
      </w:r>
      <w:r>
        <w:t>    From  sc  group  by  sno;</w:t>
      </w:r>
      <w:r>
        <w:br w:type="textWrapping"/>
      </w:r>
      <w:r>
        <w:rPr>
          <w:rFonts w:hint="eastAsia"/>
          <w:sz w:val="24"/>
          <w:szCs w:val="32"/>
        </w:rPr>
        <w:t>查询成功！</w:t>
      </w:r>
      <w:r>
        <w:br w:type="textWrapping"/>
      </w:r>
      <w:r>
        <w:drawing>
          <wp:inline distT="0" distB="0" distL="0" distR="0">
            <wp:extent cx="5274310" cy="131889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1318895"/>
                    </a:xfrm>
                    <a:prstGeom prst="rect">
                      <a:avLst/>
                    </a:prstGeom>
                    <a:noFill/>
                    <a:ln>
                      <a:noFill/>
                    </a:ln>
                  </pic:spPr>
                </pic:pic>
              </a:graphicData>
            </a:graphic>
          </wp:inline>
        </w:drawing>
      </w:r>
      <w:r>
        <w:br w:type="textWrapping"/>
      </w:r>
    </w:p>
    <w:p>
      <w:pPr>
        <w:pStyle w:val="22"/>
        <w:numPr>
          <w:ilvl w:val="0"/>
          <w:numId w:val="4"/>
        </w:numPr>
        <w:spacing w:line="360" w:lineRule="auto"/>
        <w:ind w:firstLineChars="0"/>
        <w:jc w:val="left"/>
        <w:rPr>
          <w:rFonts w:ascii="宋体" w:hAnsi="宋体"/>
          <w:sz w:val="24"/>
        </w:rPr>
      </w:pPr>
      <w:r>
        <w:rPr>
          <w:rFonts w:hint="eastAsia" w:ascii="宋体" w:hAnsi="宋体"/>
          <w:sz w:val="24"/>
        </w:rPr>
        <w:t>利用上面的视图完成下面的查询</w:t>
      </w:r>
    </w:p>
    <w:p>
      <w:pPr>
        <w:spacing w:line="360" w:lineRule="auto"/>
        <w:jc w:val="left"/>
        <w:rPr>
          <w:rFonts w:ascii="宋体" w:hAnsi="宋体"/>
          <w:sz w:val="24"/>
        </w:rPr>
      </w:pPr>
      <w:r>
        <w:rPr>
          <w:rFonts w:hint="eastAsia" w:ascii="宋体" w:hAnsi="宋体"/>
          <w:sz w:val="24"/>
        </w:rPr>
        <w:t>① 查询所有系学生的学号、姓名、课程号、课程名、课程学分。</w:t>
      </w:r>
    </w:p>
    <w:p>
      <w:pPr>
        <w:spacing w:line="360" w:lineRule="auto"/>
        <w:jc w:val="left"/>
        <w:rPr>
          <w:rFonts w:ascii="宋体" w:hAnsi="宋体"/>
          <w:sz w:val="24"/>
        </w:rPr>
      </w:pPr>
      <w:r>
        <w:t>select  *  from v1;</w:t>
      </w:r>
      <w:r>
        <w:rPr>
          <w:rFonts w:ascii="宋体" w:hAnsi="宋体"/>
          <w:sz w:val="24"/>
        </w:rPr>
        <w:t xml:space="preserve">                                                        </w:t>
      </w:r>
    </w:p>
    <w:p>
      <w:pPr>
        <w:spacing w:line="360" w:lineRule="auto"/>
        <w:jc w:val="left"/>
        <w:rPr>
          <w:rFonts w:ascii="宋体" w:hAnsi="宋体"/>
          <w:sz w:val="24"/>
        </w:rPr>
      </w:pPr>
      <w:r>
        <w:rPr>
          <w:rFonts w:hint="eastAsia" w:ascii="宋体" w:hAnsi="宋体"/>
          <w:sz w:val="24"/>
        </w:rPr>
        <w:t xml:space="preserve">查询成功！ </w:t>
      </w:r>
    </w:p>
    <w:p>
      <w:pPr>
        <w:spacing w:line="360" w:lineRule="auto"/>
        <w:jc w:val="left"/>
        <w:rPr>
          <w:rFonts w:ascii="宋体" w:hAnsi="宋体"/>
          <w:sz w:val="24"/>
        </w:rPr>
      </w:pPr>
      <w:r>
        <w:drawing>
          <wp:inline distT="0" distB="0" distL="0" distR="0">
            <wp:extent cx="5274310" cy="299085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5">
                      <a:extLst>
                        <a:ext uri="{28A0092B-C50C-407E-A947-70E740481C1C}">
                          <a14:useLocalDpi xmlns:a14="http://schemas.microsoft.com/office/drawing/2010/main" val="0"/>
                        </a:ext>
                      </a:extLst>
                    </a:blip>
                    <a:srcRect t="1" b="29396"/>
                    <a:stretch>
                      <a:fillRect/>
                    </a:stretch>
                  </pic:blipFill>
                  <pic:spPr>
                    <a:xfrm>
                      <a:off x="0" y="0"/>
                      <a:ext cx="5274310" cy="2990850"/>
                    </a:xfrm>
                    <a:prstGeom prst="rect">
                      <a:avLst/>
                    </a:prstGeom>
                    <a:noFill/>
                    <a:ln>
                      <a:noFill/>
                    </a:ln>
                  </pic:spPr>
                </pic:pic>
              </a:graphicData>
            </a:graphic>
          </wp:inline>
        </w:drawing>
      </w:r>
    </w:p>
    <w:p>
      <w:pPr>
        <w:spacing w:line="360" w:lineRule="auto"/>
        <w:jc w:val="left"/>
        <w:rPr>
          <w:rFonts w:ascii="宋体" w:hAnsi="宋体"/>
          <w:sz w:val="24"/>
        </w:rPr>
      </w:pPr>
      <w:r>
        <w:rPr>
          <w:rFonts w:hint="eastAsia" w:ascii="宋体" w:hAnsi="宋体"/>
          <w:sz w:val="24"/>
        </w:rPr>
        <w:t>② 查询选课门数超过3门的学生的学号和选课门数</w:t>
      </w:r>
    </w:p>
    <w:p>
      <w:pPr>
        <w:spacing w:line="360" w:lineRule="auto"/>
        <w:jc w:val="left"/>
        <w:rPr>
          <w:rFonts w:ascii="宋体" w:hAnsi="宋体"/>
          <w:sz w:val="24"/>
        </w:rPr>
      </w:pPr>
      <w:r>
        <w:t>select  *  from  v2  where  total  &gt;= 3;</w:t>
      </w:r>
    </w:p>
    <w:p>
      <w:pPr>
        <w:spacing w:line="360" w:lineRule="auto"/>
        <w:jc w:val="left"/>
        <w:rPr>
          <w:rFonts w:ascii="宋体" w:hAnsi="宋体"/>
          <w:sz w:val="24"/>
        </w:rPr>
      </w:pPr>
      <w:r>
        <w:rPr>
          <w:rFonts w:hint="eastAsia" w:ascii="宋体" w:hAnsi="宋体"/>
          <w:sz w:val="24"/>
        </w:rPr>
        <w:t>查询成功！</w:t>
      </w:r>
    </w:p>
    <w:p>
      <w:pPr>
        <w:spacing w:line="360" w:lineRule="auto"/>
        <w:jc w:val="left"/>
        <w:rPr>
          <w:rFonts w:ascii="宋体" w:hAnsi="宋体"/>
          <w:sz w:val="24"/>
        </w:rPr>
      </w:pPr>
      <w:r>
        <w:drawing>
          <wp:inline distT="0" distB="0" distL="0" distR="0">
            <wp:extent cx="5274310" cy="2394585"/>
            <wp:effectExtent l="0" t="0" r="2540"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74310" cy="2394585"/>
                    </a:xfrm>
                    <a:prstGeom prst="rect">
                      <a:avLst/>
                    </a:prstGeom>
                    <a:noFill/>
                    <a:ln>
                      <a:noFill/>
                    </a:ln>
                  </pic:spPr>
                </pic:pic>
              </a:graphicData>
            </a:graphic>
          </wp:inline>
        </w:drawing>
      </w:r>
    </w:p>
    <w:p>
      <w:pPr>
        <w:pStyle w:val="22"/>
        <w:numPr>
          <w:ilvl w:val="0"/>
          <w:numId w:val="4"/>
        </w:numPr>
        <w:spacing w:line="360" w:lineRule="auto"/>
        <w:ind w:firstLineChars="0"/>
        <w:jc w:val="left"/>
        <w:rPr>
          <w:rFonts w:ascii="宋体" w:hAnsi="宋体"/>
          <w:sz w:val="24"/>
        </w:rPr>
      </w:pPr>
      <w:r>
        <w:rPr>
          <w:rFonts w:hint="eastAsia" w:ascii="宋体" w:hAnsi="宋体"/>
          <w:sz w:val="24"/>
        </w:rPr>
        <w:t>在 student 表的 Sage 列上建立普通降序索引。</w:t>
      </w:r>
    </w:p>
    <w:p>
      <w:pPr>
        <w:spacing w:line="360" w:lineRule="auto"/>
        <w:jc w:val="left"/>
      </w:pPr>
      <w:r>
        <w:t>CREATE INDEX ageIdx ON Student(Sage DESC);</w:t>
      </w:r>
    </w:p>
    <w:p>
      <w:pPr>
        <w:spacing w:line="360" w:lineRule="auto"/>
        <w:jc w:val="left"/>
        <w:rPr>
          <w:rFonts w:ascii="宋体" w:hAnsi="宋体"/>
          <w:sz w:val="24"/>
        </w:rPr>
      </w:pPr>
      <w:r>
        <w:rPr>
          <w:rFonts w:hint="eastAsia"/>
          <w:sz w:val="24"/>
          <w:szCs w:val="32"/>
        </w:rPr>
        <w:t>查询成功！</w:t>
      </w:r>
      <w:r>
        <w:br w:type="textWrapping"/>
      </w:r>
      <w:r>
        <w:drawing>
          <wp:inline distT="0" distB="0" distL="0" distR="0">
            <wp:extent cx="5274310" cy="113030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274310" cy="1130300"/>
                    </a:xfrm>
                    <a:prstGeom prst="rect">
                      <a:avLst/>
                    </a:prstGeom>
                    <a:noFill/>
                    <a:ln>
                      <a:noFill/>
                    </a:ln>
                  </pic:spPr>
                </pic:pic>
              </a:graphicData>
            </a:graphic>
          </wp:inline>
        </w:drawing>
      </w:r>
    </w:p>
    <w:p>
      <w:pPr>
        <w:spacing w:line="360" w:lineRule="auto"/>
        <w:jc w:val="left"/>
        <w:rPr>
          <w:rFonts w:ascii="宋体" w:hAnsi="宋体"/>
          <w:sz w:val="24"/>
        </w:rPr>
      </w:pPr>
    </w:p>
    <w:p>
      <w:pPr>
        <w:pStyle w:val="2"/>
        <w:rPr>
          <w:sz w:val="28"/>
          <w:szCs w:val="28"/>
        </w:rPr>
      </w:pPr>
      <w:bookmarkStart w:id="5" w:name="_Toc103889210"/>
      <w:r>
        <w:rPr>
          <w:rFonts w:hint="eastAsia"/>
          <w:sz w:val="28"/>
          <w:szCs w:val="28"/>
        </w:rPr>
        <w:t>五、总结与感想</w:t>
      </w:r>
      <w:bookmarkEnd w:id="5"/>
    </w:p>
    <w:p>
      <w:pPr>
        <w:ind w:firstLine="480" w:firstLineChars="200"/>
        <w:rPr>
          <w:rFonts w:ascii="宋体" w:hAnsi="宋体"/>
          <w:sz w:val="24"/>
        </w:rPr>
      </w:pPr>
      <w:r>
        <w:rPr>
          <w:rFonts w:hint="eastAsia" w:ascii="宋体" w:hAnsi="宋体"/>
          <w:sz w:val="24"/>
        </w:rPr>
        <w:t>openGaussDB(openGauss)是华为云深度融合在数据库领域多年的经验，结合企业级场景需求，推出的新一代企业级分布式数据库，支持集中式与分布式两种部署形态。在支撑传统业务的基础上，持续构建竞争力特性，为企业面向 5G 时代的挑战，提供了无限可能。本次实验是我初次体验open</w:t>
      </w:r>
      <w:r>
        <w:rPr>
          <w:rFonts w:ascii="宋体" w:hAnsi="宋体"/>
          <w:sz w:val="24"/>
        </w:rPr>
        <w:t xml:space="preserve"> </w:t>
      </w:r>
      <w:r>
        <w:rPr>
          <w:rFonts w:hint="eastAsia" w:ascii="宋体" w:hAnsi="宋体"/>
          <w:sz w:val="24"/>
        </w:rPr>
        <w:t>gauss我感觉到了国产数据库系统的强大。同时我掌握了open</w:t>
      </w:r>
      <w:r>
        <w:rPr>
          <w:rFonts w:ascii="宋体" w:hAnsi="宋体"/>
          <w:sz w:val="24"/>
        </w:rPr>
        <w:t xml:space="preserve"> </w:t>
      </w:r>
      <w:r>
        <w:rPr>
          <w:rFonts w:hint="eastAsia" w:ascii="宋体" w:hAnsi="宋体"/>
          <w:sz w:val="24"/>
        </w:rPr>
        <w:t>gauss关系数据库管理系统的基本命令，并熟练使用SQL语言管理数据库。也掌握了使用SQL语句完成数据的定义、查询和更改等功能。</w:t>
      </w:r>
    </w:p>
    <w:p/>
    <w:p>
      <w:pPr>
        <w:spacing w:line="360" w:lineRule="auto"/>
        <w:jc w:val="left"/>
        <w:rPr>
          <w:rFonts w:ascii="宋体" w:hAnsi="宋体"/>
          <w:sz w:val="24"/>
        </w:rPr>
      </w:pPr>
    </w:p>
    <w:p>
      <w:pPr>
        <w:pStyle w:val="2"/>
        <w:jc w:val="center"/>
      </w:pPr>
      <w:bookmarkStart w:id="6" w:name="_Toc103889211"/>
      <w:r>
        <w:rPr>
          <w:rFonts w:hint="eastAsia"/>
        </w:rPr>
        <w:t xml:space="preserve">实验二 </w:t>
      </w:r>
      <w:r>
        <w:t xml:space="preserve"> </w:t>
      </w:r>
      <w:r>
        <w:rPr>
          <w:rFonts w:hint="eastAsia"/>
        </w:rPr>
        <w:t>数据库的安全性操作管理</w:t>
      </w:r>
      <w:bookmarkEnd w:id="6"/>
    </w:p>
    <w:p>
      <w:pPr>
        <w:pStyle w:val="2"/>
        <w:spacing w:after="120"/>
        <w:rPr>
          <w:sz w:val="28"/>
          <w:szCs w:val="28"/>
        </w:rPr>
      </w:pPr>
      <w:bookmarkStart w:id="7" w:name="_Toc103889212"/>
      <w:r>
        <w:rPr>
          <w:rFonts w:hint="eastAsia"/>
          <w:sz w:val="28"/>
          <w:szCs w:val="28"/>
        </w:rPr>
        <w:t>一、实验目的</w:t>
      </w:r>
      <w:bookmarkEnd w:id="7"/>
    </w:p>
    <w:p>
      <w:pPr>
        <w:tabs>
          <w:tab w:val="left" w:pos="360"/>
          <w:tab w:val="left" w:pos="1145"/>
        </w:tabs>
        <w:spacing w:line="360" w:lineRule="auto"/>
        <w:ind w:left="420"/>
        <w:rPr>
          <w:rFonts w:ascii="宋体" w:hAnsi="宋体"/>
          <w:bCs/>
          <w:sz w:val="24"/>
        </w:rPr>
      </w:pPr>
      <w:r>
        <w:rPr>
          <w:rFonts w:hint="eastAsia" w:ascii="宋体" w:hAnsi="宋体"/>
          <w:bCs/>
          <w:sz w:val="24"/>
        </w:rPr>
        <w:t>（1）进一步熟悉数据库操作控制台（SQLConsole）操作环境和各种实用工具。</w:t>
      </w:r>
    </w:p>
    <w:p>
      <w:pPr>
        <w:tabs>
          <w:tab w:val="left" w:pos="360"/>
          <w:tab w:val="left" w:pos="1145"/>
        </w:tabs>
        <w:spacing w:line="360" w:lineRule="auto"/>
        <w:ind w:left="420"/>
        <w:rPr>
          <w:rFonts w:ascii="宋体" w:hAnsi="宋体"/>
          <w:bCs/>
          <w:sz w:val="24"/>
        </w:rPr>
      </w:pPr>
      <w:r>
        <w:rPr>
          <w:rFonts w:hint="eastAsia" w:ascii="宋体" w:hAnsi="宋体"/>
          <w:bCs/>
          <w:sz w:val="24"/>
        </w:rPr>
        <w:t>（2）掌握数据库的安全管理和备份。</w:t>
      </w:r>
    </w:p>
    <w:p>
      <w:pPr>
        <w:pStyle w:val="22"/>
        <w:numPr>
          <w:ilvl w:val="1"/>
          <w:numId w:val="5"/>
        </w:numPr>
        <w:tabs>
          <w:tab w:val="left" w:pos="360"/>
          <w:tab w:val="left" w:pos="1145"/>
        </w:tabs>
        <w:spacing w:line="360" w:lineRule="auto"/>
        <w:ind w:firstLineChars="0"/>
        <w:rPr>
          <w:rFonts w:ascii="宋体" w:hAnsi="宋体"/>
          <w:bCs/>
          <w:sz w:val="24"/>
        </w:rPr>
      </w:pPr>
      <w:r>
        <w:rPr>
          <w:rFonts w:hint="eastAsia" w:ascii="宋体" w:hAnsi="宋体"/>
          <w:bCs/>
          <w:sz w:val="24"/>
        </w:rPr>
        <w:t>掌握触发器的作用和使用方法。</w:t>
      </w:r>
    </w:p>
    <w:p>
      <w:pPr>
        <w:pStyle w:val="2"/>
        <w:spacing w:after="120"/>
        <w:rPr>
          <w:sz w:val="28"/>
          <w:szCs w:val="28"/>
        </w:rPr>
      </w:pPr>
      <w:bookmarkStart w:id="8" w:name="_Toc103889213"/>
      <w:r>
        <w:rPr>
          <w:rFonts w:hint="eastAsia"/>
          <w:sz w:val="28"/>
          <w:szCs w:val="28"/>
        </w:rPr>
        <w:t>二、实验要求</w:t>
      </w:r>
      <w:bookmarkEnd w:id="8"/>
    </w:p>
    <w:p>
      <w:pPr>
        <w:spacing w:line="360" w:lineRule="auto"/>
        <w:ind w:firstLine="420"/>
        <w:rPr>
          <w:rFonts w:ascii="宋体" w:hAnsi="宋体"/>
          <w:bCs/>
          <w:sz w:val="24"/>
        </w:rPr>
      </w:pPr>
      <w:r>
        <w:rPr>
          <w:rFonts w:hint="eastAsia" w:ascii="宋体" w:hAnsi="宋体"/>
          <w:bCs/>
          <w:sz w:val="24"/>
        </w:rPr>
        <w:t>（1）了解各种完整性约束，角色和权限的管理</w:t>
      </w:r>
    </w:p>
    <w:p>
      <w:pPr>
        <w:widowControl/>
        <w:spacing w:line="360" w:lineRule="auto"/>
        <w:ind w:firstLine="420"/>
        <w:jc w:val="left"/>
        <w:rPr>
          <w:rFonts w:ascii="宋体" w:hAnsi="宋体" w:cs="宋体"/>
          <w:bCs/>
          <w:color w:val="000000"/>
          <w:kern w:val="0"/>
          <w:sz w:val="24"/>
          <w:lang w:bidi="ar"/>
        </w:rPr>
      </w:pPr>
      <w:r>
        <w:rPr>
          <w:rFonts w:hint="eastAsia" w:ascii="宋体" w:hAnsi="宋体"/>
          <w:bCs/>
          <w:sz w:val="24"/>
        </w:rPr>
        <w:t>（2）</w:t>
      </w:r>
      <w:r>
        <w:rPr>
          <w:rFonts w:hint="eastAsia" w:ascii="宋体" w:hAnsi="宋体" w:cs="宋体"/>
          <w:bCs/>
          <w:color w:val="000000"/>
          <w:kern w:val="0"/>
          <w:sz w:val="24"/>
          <w:lang w:bidi="ar"/>
        </w:rPr>
        <w:t xml:space="preserve">掌握 </w:t>
      </w:r>
      <w:r>
        <w:rPr>
          <w:rFonts w:ascii="宋体" w:hAnsi="宋体" w:cs="TimesNewRomanPSMT"/>
          <w:bCs/>
          <w:color w:val="000000"/>
          <w:kern w:val="0"/>
          <w:sz w:val="24"/>
          <w:lang w:bidi="ar"/>
        </w:rPr>
        <w:t>T-SQL</w:t>
      </w:r>
      <w:r>
        <w:rPr>
          <w:rFonts w:hint="eastAsia" w:ascii="宋体" w:hAnsi="宋体" w:cs="宋体"/>
          <w:bCs/>
          <w:color w:val="000000"/>
          <w:kern w:val="0"/>
          <w:sz w:val="24"/>
          <w:lang w:bidi="ar"/>
        </w:rPr>
        <w:t xml:space="preserve">创建触发器语句 </w:t>
      </w:r>
      <w:r>
        <w:rPr>
          <w:rFonts w:ascii="宋体" w:hAnsi="宋体" w:cs="TimesNewRomanPSMT"/>
          <w:bCs/>
          <w:color w:val="000000"/>
          <w:kern w:val="0"/>
          <w:sz w:val="24"/>
          <w:lang w:bidi="ar"/>
        </w:rPr>
        <w:t xml:space="preserve">Create trigger </w:t>
      </w:r>
      <w:r>
        <w:rPr>
          <w:rFonts w:hint="eastAsia" w:ascii="宋体" w:hAnsi="宋体" w:cs="宋体"/>
          <w:bCs/>
          <w:color w:val="000000"/>
          <w:kern w:val="0"/>
          <w:sz w:val="24"/>
          <w:lang w:bidi="ar"/>
        </w:rPr>
        <w:t>的使用</w:t>
      </w:r>
    </w:p>
    <w:p>
      <w:pPr>
        <w:pStyle w:val="2"/>
        <w:spacing w:after="120"/>
        <w:rPr>
          <w:sz w:val="28"/>
          <w:szCs w:val="28"/>
        </w:rPr>
      </w:pPr>
      <w:bookmarkStart w:id="9" w:name="_Toc103889214"/>
      <w:r>
        <w:rPr>
          <w:rFonts w:hint="eastAsia"/>
          <w:sz w:val="28"/>
          <w:szCs w:val="28"/>
        </w:rPr>
        <w:t>三、实验环境</w:t>
      </w:r>
      <w:bookmarkEnd w:id="9"/>
    </w:p>
    <w:p>
      <w:pPr>
        <w:pStyle w:val="22"/>
        <w:widowControl/>
        <w:spacing w:line="360" w:lineRule="auto"/>
        <w:ind w:left="420" w:firstLine="0" w:firstLineChars="0"/>
        <w:jc w:val="left"/>
        <w:rPr>
          <w:rFonts w:ascii="宋体" w:hAnsi="宋体"/>
          <w:bCs/>
          <w:sz w:val="24"/>
        </w:rPr>
      </w:pPr>
      <w:r>
        <w:rPr>
          <w:rFonts w:hint="eastAsia" w:ascii="宋体" w:hAnsi="宋体"/>
          <w:bCs/>
          <w:sz w:val="24"/>
        </w:rPr>
        <w:t>基于openGauss数据库。</w:t>
      </w:r>
    </w:p>
    <w:p>
      <w:pPr>
        <w:pStyle w:val="2"/>
        <w:spacing w:after="120"/>
        <w:rPr>
          <w:rFonts w:ascii="宋体" w:hAnsi="宋体"/>
          <w:sz w:val="28"/>
          <w:szCs w:val="28"/>
        </w:rPr>
      </w:pPr>
      <w:bookmarkStart w:id="10" w:name="_Toc103889215"/>
      <w:r>
        <w:rPr>
          <w:rFonts w:hint="eastAsia" w:ascii="宋体" w:hAnsi="宋体"/>
          <w:b w:val="0"/>
          <w:sz w:val="28"/>
          <w:szCs w:val="28"/>
        </w:rPr>
        <w:t>四、</w:t>
      </w:r>
      <w:r>
        <w:rPr>
          <w:rFonts w:hint="eastAsia" w:ascii="宋体" w:hAnsi="宋体"/>
          <w:sz w:val="28"/>
          <w:szCs w:val="28"/>
        </w:rPr>
        <w:t>实验内容及结果</w:t>
      </w:r>
      <w:bookmarkEnd w:id="10"/>
    </w:p>
    <w:p>
      <w:pPr>
        <w:rPr>
          <w:sz w:val="24"/>
          <w:szCs w:val="32"/>
        </w:rPr>
      </w:pPr>
      <w:r>
        <w:rPr>
          <w:sz w:val="24"/>
          <w:szCs w:val="32"/>
        </w:rPr>
        <w:t>1</w:t>
      </w:r>
      <w:r>
        <w:rPr>
          <w:rFonts w:hint="eastAsia"/>
          <w:sz w:val="24"/>
          <w:szCs w:val="32"/>
        </w:rPr>
        <w:t>、远程登录</w:t>
      </w:r>
    </w:p>
    <w:p>
      <w:pPr>
        <w:rPr>
          <w:rFonts w:ascii="Microsoft YaHei UI" w:hAnsi="Microsoft YaHei UI" w:eastAsia="Microsoft YaHei UI" w:cs="Microsoft YaHei UI"/>
          <w:b/>
          <w:bCs/>
          <w:color w:val="333333"/>
          <w:w w:val="105"/>
          <w:szCs w:val="21"/>
        </w:rPr>
      </w:pPr>
      <w:r>
        <w:rPr>
          <w:rFonts w:hint="eastAsia" w:ascii="Microsoft YaHei UI" w:hAnsi="Microsoft YaHei UI" w:eastAsia="Microsoft YaHei UI" w:cs="Microsoft YaHei UI"/>
          <w:b/>
          <w:bCs/>
          <w:color w:val="333333"/>
          <w:w w:val="105"/>
          <w:szCs w:val="21"/>
        </w:rPr>
        <w:t>可以通过远程登录客户端进行操作</w:t>
      </w:r>
    </w:p>
    <w:p>
      <w:pPr>
        <w:ind w:firstLine="440" w:firstLineChars="200"/>
        <w:rPr>
          <w:rFonts w:ascii="Microsoft YaHei UI" w:hAnsi="Microsoft YaHei UI" w:eastAsia="Microsoft YaHei UI" w:cs="Microsoft YaHei UI"/>
          <w:color w:val="333333"/>
          <w:w w:val="105"/>
          <w:szCs w:val="21"/>
        </w:rPr>
      </w:pPr>
      <w:r>
        <w:rPr>
          <w:rFonts w:hint="eastAsia" w:ascii="Microsoft YaHei UI" w:hAnsi="Microsoft YaHei UI" w:eastAsia="Microsoft YaHei UI" w:cs="Microsoft YaHei UI"/>
          <w:color w:val="333333"/>
          <w:w w:val="105"/>
          <w:szCs w:val="21"/>
        </w:rPr>
        <w:t>使用PuTTY或其他远程登录软件如XShell、MobaXterm等</w:t>
      </w:r>
    </w:p>
    <w:p>
      <w:pPr>
        <w:ind w:firstLine="440" w:firstLineChars="200"/>
        <w:rPr>
          <w:rFonts w:ascii="Microsoft YaHei UI" w:hAnsi="Microsoft YaHei UI" w:eastAsia="Microsoft YaHei UI" w:cs="Microsoft YaHei UI"/>
          <w:color w:val="333333"/>
          <w:w w:val="105"/>
          <w:szCs w:val="21"/>
        </w:rPr>
      </w:pPr>
      <w:r>
        <w:rPr>
          <w:rFonts w:hint="eastAsia" w:ascii="Microsoft YaHei UI" w:hAnsi="Microsoft YaHei UI" w:eastAsia="Microsoft YaHei UI" w:cs="Microsoft YaHei UI"/>
          <w:color w:val="333333"/>
          <w:w w:val="105"/>
          <w:szCs w:val="21"/>
        </w:rPr>
        <w:t>输入服务器IP地址，选择SSH方式</w:t>
      </w:r>
    </w:p>
    <w:p>
      <w:pPr>
        <w:ind w:firstLine="440" w:firstLineChars="200"/>
        <w:rPr>
          <w:rFonts w:ascii="Microsoft YaHei UI" w:hAnsi="Microsoft YaHei UI" w:eastAsia="Microsoft YaHei UI" w:cs="Microsoft YaHei UI"/>
          <w:color w:val="333333"/>
          <w:w w:val="105"/>
          <w:szCs w:val="21"/>
        </w:rPr>
      </w:pPr>
      <w:r>
        <w:rPr>
          <w:rFonts w:hint="eastAsia" w:ascii="Microsoft YaHei UI" w:hAnsi="Microsoft YaHei UI" w:eastAsia="Microsoft YaHei UI" w:cs="Microsoft YaHei UI"/>
          <w:color w:val="333333"/>
          <w:w w:val="105"/>
          <w:szCs w:val="21"/>
        </w:rPr>
        <w:t>点击Open</w:t>
      </w:r>
    </w:p>
    <w:p>
      <w:pPr>
        <w:ind w:firstLine="440" w:firstLineChars="200"/>
        <w:rPr>
          <w:rFonts w:ascii="Microsoft YaHei UI" w:hAnsi="Microsoft YaHei UI" w:eastAsia="Microsoft YaHei UI" w:cs="Microsoft YaHei UI"/>
          <w:color w:val="333333"/>
          <w:w w:val="105"/>
          <w:szCs w:val="21"/>
        </w:rPr>
      </w:pPr>
      <w:r>
        <w:rPr>
          <w:rFonts w:ascii="Microsoft YaHei UI" w:hAnsi="Microsoft YaHei UI" w:eastAsia="Microsoft YaHei UI" w:cs="Microsoft YaHei UI"/>
          <w:color w:val="333333"/>
          <w:w w:val="105"/>
          <w:szCs w:val="21"/>
        </w:rPr>
        <w:drawing>
          <wp:inline distT="0" distB="0" distL="0" distR="0">
            <wp:extent cx="3749040" cy="3246120"/>
            <wp:effectExtent l="0" t="0" r="381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749040" cy="3246120"/>
                    </a:xfrm>
                    <a:prstGeom prst="rect">
                      <a:avLst/>
                    </a:prstGeom>
                    <a:noFill/>
                    <a:ln>
                      <a:noFill/>
                    </a:ln>
                  </pic:spPr>
                </pic:pic>
              </a:graphicData>
            </a:graphic>
          </wp:inline>
        </w:drawing>
      </w:r>
    </w:p>
    <w:p/>
    <w:p>
      <w:pPr>
        <w:spacing w:line="360" w:lineRule="auto"/>
        <w:rPr>
          <w:rFonts w:ascii="Microsoft YaHei UI" w:hAnsi="Microsoft YaHei UI" w:eastAsia="Microsoft YaHei UI" w:cs="Microsoft YaHei UI"/>
          <w:color w:val="333333"/>
          <w:w w:val="105"/>
          <w:szCs w:val="21"/>
        </w:rPr>
      </w:pPr>
      <w:r>
        <w:rPr>
          <w:rFonts w:hint="eastAsia" w:ascii="Microsoft YaHei UI" w:hAnsi="Microsoft YaHei UI" w:eastAsia="Microsoft YaHei UI" w:cs="Microsoft YaHei UI"/>
          <w:color w:val="333333"/>
          <w:w w:val="105"/>
          <w:szCs w:val="21"/>
        </w:rPr>
        <w:t>输入root 和 密码</w:t>
      </w:r>
      <w:r>
        <w:rPr>
          <w:rFonts w:ascii="Microsoft YaHei UI" w:hAnsi="Microsoft YaHei UI" w:eastAsia="Microsoft YaHei UI" w:cs="Microsoft YaHei UI"/>
          <w:color w:val="333333"/>
          <w:w w:val="105"/>
          <w:szCs w:val="21"/>
          <w:u w:val="single"/>
        </w:rPr>
        <w:t>“</w:t>
      </w:r>
      <w:r>
        <w:rPr>
          <w:rFonts w:hint="eastAsia" w:ascii="Microsoft YaHei UI" w:hAnsi="Microsoft YaHei UI" w:eastAsia="Microsoft YaHei UI" w:cs="Microsoft YaHei UI"/>
          <w:color w:val="333333"/>
          <w:w w:val="105"/>
          <w:szCs w:val="21"/>
          <w:u w:val="single"/>
        </w:rPr>
        <w:t>hfutD501</w:t>
      </w:r>
      <w:r>
        <w:rPr>
          <w:rFonts w:ascii="Microsoft YaHei UI" w:hAnsi="Microsoft YaHei UI" w:eastAsia="Microsoft YaHei UI" w:cs="Microsoft YaHei UI"/>
          <w:color w:val="333333"/>
          <w:w w:val="105"/>
          <w:szCs w:val="21"/>
          <w:u w:val="single"/>
        </w:rPr>
        <w:t>”</w:t>
      </w:r>
      <w:r>
        <w:rPr>
          <w:rFonts w:hint="eastAsia" w:ascii="Microsoft YaHei UI" w:hAnsi="Microsoft YaHei UI" w:eastAsia="Microsoft YaHei UI" w:cs="Microsoft YaHei UI"/>
          <w:color w:val="333333"/>
          <w:w w:val="105"/>
          <w:szCs w:val="21"/>
          <w:u w:val="single"/>
        </w:rPr>
        <w:t xml:space="preserve"> </w:t>
      </w:r>
      <w:r>
        <w:rPr>
          <w:rFonts w:hint="eastAsia" w:ascii="Microsoft YaHei UI" w:hAnsi="Microsoft YaHei UI" w:eastAsia="Microsoft YaHei UI" w:cs="Microsoft YaHei UI"/>
          <w:color w:val="333333"/>
          <w:w w:val="105"/>
          <w:szCs w:val="21"/>
        </w:rPr>
        <w:t>进入控制界面</w:t>
      </w:r>
    </w:p>
    <w:p>
      <w:pPr>
        <w:spacing w:line="360" w:lineRule="auto"/>
        <w:rPr>
          <w:rFonts w:ascii="宋体" w:hAnsi="宋体"/>
          <w:bCs/>
          <w:sz w:val="24"/>
        </w:rPr>
      </w:pPr>
      <w:r>
        <w:rPr>
          <w:rFonts w:ascii="Microsoft YaHei UI" w:hAnsi="Microsoft YaHei UI" w:eastAsia="Microsoft YaHei UI" w:cs="Microsoft YaHei UI"/>
          <w:color w:val="333333"/>
          <w:w w:val="105"/>
          <w:szCs w:val="21"/>
        </w:rPr>
        <w:drawing>
          <wp:inline distT="0" distB="0" distL="0" distR="0">
            <wp:extent cx="5274310" cy="3322320"/>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3322320"/>
                    </a:xfrm>
                    <a:prstGeom prst="rect">
                      <a:avLst/>
                    </a:prstGeom>
                    <a:noFill/>
                    <a:ln>
                      <a:noFill/>
                    </a:ln>
                  </pic:spPr>
                </pic:pic>
              </a:graphicData>
            </a:graphic>
          </wp:inline>
        </w:drawing>
      </w:r>
    </w:p>
    <w:p>
      <w:pPr>
        <w:spacing w:line="360" w:lineRule="auto"/>
        <w:rPr>
          <w:rFonts w:ascii="宋体" w:hAnsi="宋体"/>
          <w:bCs/>
          <w:sz w:val="24"/>
        </w:rPr>
      </w:pPr>
      <w:r>
        <w:drawing>
          <wp:inline distT="0" distB="0" distL="0" distR="0">
            <wp:extent cx="4869180" cy="3078480"/>
            <wp:effectExtent l="0" t="0" r="762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869180" cy="3078480"/>
                    </a:xfrm>
                    <a:prstGeom prst="rect">
                      <a:avLst/>
                    </a:prstGeom>
                    <a:noFill/>
                    <a:ln>
                      <a:noFill/>
                    </a:ln>
                  </pic:spPr>
                </pic:pic>
              </a:graphicData>
            </a:graphic>
          </wp:inline>
        </w:drawing>
      </w:r>
    </w:p>
    <w:p>
      <w:pPr>
        <w:spacing w:line="360" w:lineRule="auto"/>
        <w:rPr>
          <w:rFonts w:ascii="Microsoft YaHei UI" w:hAnsi="Microsoft YaHei UI" w:eastAsia="Microsoft YaHei UI" w:cs="Microsoft YaHei UI"/>
          <w:color w:val="333333"/>
          <w:w w:val="105"/>
          <w:sz w:val="24"/>
        </w:rPr>
      </w:pPr>
      <w:r>
        <w:rPr>
          <w:rFonts w:hint="eastAsia" w:ascii="Microsoft YaHei UI" w:hAnsi="Microsoft YaHei UI" w:eastAsia="Microsoft YaHei UI" w:cs="Microsoft YaHei UI"/>
          <w:color w:val="333333"/>
          <w:w w:val="105"/>
          <w:sz w:val="24"/>
        </w:rPr>
        <w:t>2、登录完成后，进行如下操作</w:t>
      </w:r>
    </w:p>
    <w:p>
      <w:pPr>
        <w:spacing w:line="360" w:lineRule="auto"/>
        <w:rPr>
          <w:rFonts w:ascii="Microsoft YaHei UI" w:hAnsi="Microsoft YaHei UI" w:eastAsia="Microsoft YaHei UI" w:cs="Microsoft YaHei UI"/>
          <w:color w:val="333333"/>
          <w:w w:val="105"/>
          <w:sz w:val="24"/>
        </w:rPr>
      </w:pPr>
      <w:r>
        <w:rPr>
          <w:rFonts w:hint="eastAsia" w:ascii="Microsoft YaHei UI" w:hAnsi="Microsoft YaHei UI" w:eastAsia="Microsoft YaHei UI" w:cs="Microsoft YaHei UI"/>
          <w:b/>
          <w:bCs/>
          <w:color w:val="333333"/>
          <w:w w:val="105"/>
          <w:sz w:val="24"/>
        </w:rPr>
        <w:t>以操作系统用户 omm 登录集群任一主机</w:t>
      </w:r>
    </w:p>
    <w:p>
      <w:pPr>
        <w:rPr>
          <w:rFonts w:ascii="Microsoft YaHei UI" w:hAnsi="Microsoft YaHei UI" w:eastAsia="Microsoft YaHei UI" w:cs="Microsoft YaHei UI"/>
          <w:color w:val="333333"/>
          <w:w w:val="105"/>
          <w:sz w:val="28"/>
          <w:szCs w:val="28"/>
        </w:rPr>
      </w:pPr>
      <w:r>
        <w:rPr>
          <w:rFonts w:hint="eastAsia" w:ascii="Microsoft YaHei UI" w:hAnsi="Microsoft YaHei UI" w:eastAsia="Microsoft YaHei UI" w:cs="Microsoft YaHei UI"/>
          <w:color w:val="333333"/>
          <w:w w:val="105"/>
          <w:sz w:val="28"/>
          <w:szCs w:val="28"/>
        </w:rPr>
        <w:t>切换用户</w:t>
      </w:r>
    </w:p>
    <w:p>
      <w:pPr>
        <w:widowControl/>
        <w:shd w:val="clear" w:color="auto" w:fill="F5F5F5"/>
        <w:spacing w:line="228" w:lineRule="atLeast"/>
        <w:jc w:val="left"/>
        <w:rPr>
          <w:rFonts w:ascii="Consolas" w:hAnsi="Consolas" w:eastAsia="Consolas" w:cs="Consolas"/>
          <w:color w:val="333333"/>
          <w:kern w:val="0"/>
          <w:sz w:val="24"/>
          <w:shd w:val="clear" w:color="auto" w:fill="F5F5F5"/>
          <w:lang w:bidi="ar"/>
        </w:rPr>
      </w:pPr>
      <w:r>
        <w:rPr>
          <w:rFonts w:ascii="Consolas" w:hAnsi="Consolas" w:eastAsia="Consolas" w:cs="Consolas"/>
          <w:color w:val="333333"/>
          <w:kern w:val="0"/>
          <w:sz w:val="24"/>
          <w:shd w:val="clear" w:color="auto" w:fill="F5F5F5"/>
          <w:lang w:bidi="ar"/>
        </w:rPr>
        <w:t>su – omm</w:t>
      </w:r>
    </w:p>
    <w:p>
      <w:pPr>
        <w:widowControl/>
        <w:shd w:val="clear" w:color="auto" w:fill="F5F5F5"/>
        <w:spacing w:line="228" w:lineRule="atLeast"/>
        <w:jc w:val="left"/>
        <w:rPr>
          <w:rFonts w:ascii="Microsoft YaHei UI" w:hAnsi="Microsoft YaHei UI" w:eastAsia="等线" w:cs="Microsoft YaHei UI"/>
          <w:color w:val="333333"/>
          <w:w w:val="105"/>
          <w:sz w:val="24"/>
        </w:rPr>
      </w:pPr>
      <w:r>
        <w:rPr>
          <w:rFonts w:ascii="Microsoft YaHei UI" w:hAnsi="Microsoft YaHei UI" w:eastAsia="等线" w:cs="Microsoft YaHei UI"/>
          <w:color w:val="333333"/>
          <w:w w:val="105"/>
          <w:sz w:val="24"/>
        </w:rPr>
        <w:drawing>
          <wp:inline distT="0" distB="0" distL="0" distR="0">
            <wp:extent cx="5274310" cy="3382645"/>
            <wp:effectExtent l="0" t="0" r="2540" b="825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4310" cy="3382645"/>
                    </a:xfrm>
                    <a:prstGeom prst="rect">
                      <a:avLst/>
                    </a:prstGeom>
                    <a:noFill/>
                    <a:ln>
                      <a:noFill/>
                    </a:ln>
                  </pic:spPr>
                </pic:pic>
              </a:graphicData>
            </a:graphic>
          </wp:inline>
        </w:drawing>
      </w:r>
    </w:p>
    <w:p>
      <w:pPr>
        <w:rPr>
          <w:rFonts w:ascii="Microsoft YaHei UI" w:hAnsi="Microsoft YaHei UI" w:eastAsia="Microsoft YaHei UI" w:cs="Microsoft YaHei UI"/>
          <w:color w:val="333333"/>
          <w:w w:val="105"/>
          <w:sz w:val="28"/>
          <w:szCs w:val="28"/>
        </w:rPr>
      </w:pPr>
      <w:r>
        <w:rPr>
          <w:rFonts w:hint="eastAsia" w:ascii="Microsoft YaHei UI" w:hAnsi="Microsoft YaHei UI" w:eastAsia="Microsoft YaHei UI" w:cs="Microsoft YaHei UI"/>
          <w:color w:val="333333"/>
          <w:w w:val="105"/>
          <w:sz w:val="28"/>
          <w:szCs w:val="28"/>
        </w:rPr>
        <w:t>登录</w:t>
      </w:r>
      <w:r>
        <w:rPr>
          <w:rFonts w:ascii="Consolas" w:hAnsi="Consolas" w:eastAsia="Microsoft YaHei UI" w:cs="Consolas"/>
          <w:color w:val="333333"/>
          <w:w w:val="105"/>
          <w:sz w:val="28"/>
          <w:szCs w:val="28"/>
        </w:rPr>
        <w:t>postgres</w:t>
      </w:r>
      <w:r>
        <w:rPr>
          <w:rFonts w:hint="eastAsia" w:ascii="Microsoft YaHei UI" w:hAnsi="Microsoft YaHei UI" w:eastAsia="Microsoft YaHei UI" w:cs="Microsoft YaHei UI"/>
          <w:color w:val="333333"/>
          <w:w w:val="105"/>
          <w:sz w:val="28"/>
          <w:szCs w:val="28"/>
        </w:rPr>
        <w:t>数据库</w:t>
      </w:r>
    </w:p>
    <w:p>
      <w:pPr>
        <w:rPr>
          <w:rFonts w:ascii="Consolas" w:hAnsi="Consolas" w:eastAsia="Consolas" w:cs="Consolas"/>
          <w:color w:val="7A3E9D"/>
          <w:kern w:val="0"/>
          <w:sz w:val="24"/>
          <w:shd w:val="clear" w:color="auto" w:fill="F5F5F5"/>
          <w:lang w:bidi="ar"/>
        </w:rPr>
      </w:pPr>
      <w:r>
        <w:rPr>
          <w:rFonts w:ascii="Consolas" w:hAnsi="Consolas" w:eastAsia="Consolas" w:cs="Consolas"/>
          <w:color w:val="7A3E9D"/>
          <w:kern w:val="0"/>
          <w:sz w:val="24"/>
          <w:shd w:val="clear" w:color="auto" w:fill="F5F5F5"/>
          <w:lang w:bidi="ar"/>
        </w:rPr>
        <w:t>gsql -d postgres -p 15400</w:t>
      </w:r>
    </w:p>
    <w:p>
      <w:pPr>
        <w:rPr>
          <w:sz w:val="28"/>
          <w:szCs w:val="28"/>
        </w:rPr>
      </w:pPr>
      <w:r>
        <w:rPr>
          <w:sz w:val="28"/>
          <w:szCs w:val="28"/>
        </w:rPr>
        <w:drawing>
          <wp:inline distT="0" distB="0" distL="0" distR="0">
            <wp:extent cx="5274310" cy="3315970"/>
            <wp:effectExtent l="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3315970"/>
                    </a:xfrm>
                    <a:prstGeom prst="rect">
                      <a:avLst/>
                    </a:prstGeom>
                    <a:noFill/>
                    <a:ln>
                      <a:noFill/>
                    </a:ln>
                  </pic:spPr>
                </pic:pic>
              </a:graphicData>
            </a:graphic>
          </wp:inline>
        </w:drawing>
      </w:r>
    </w:p>
    <w:p>
      <w:pPr>
        <w:rPr>
          <w:sz w:val="32"/>
          <w:szCs w:val="40"/>
        </w:rPr>
      </w:pPr>
      <w:r>
        <w:rPr>
          <w:rFonts w:hint="eastAsia"/>
          <w:sz w:val="32"/>
          <w:szCs w:val="40"/>
        </w:rPr>
        <w:t>3、创建数据库   不能和已有的数据库重名</w:t>
      </w:r>
    </w:p>
    <w:p>
      <w:pPr>
        <w:rPr>
          <w:rStyle w:val="16"/>
          <w:rFonts w:ascii="宋体" w:hAnsi="宋体" w:cs="宋体"/>
          <w:sz w:val="24"/>
        </w:rPr>
      </w:pPr>
      <w:r>
        <w:rPr>
          <w:rStyle w:val="16"/>
          <w:rFonts w:ascii="宋体" w:hAnsi="宋体" w:cs="宋体"/>
          <w:sz w:val="24"/>
        </w:rPr>
        <w:t>postgres=#</w:t>
      </w:r>
      <w:r>
        <w:rPr>
          <w:rStyle w:val="16"/>
          <w:rFonts w:hint="eastAsia" w:ascii="宋体" w:hAnsi="宋体" w:cs="宋体"/>
          <w:sz w:val="24"/>
        </w:rPr>
        <w:t xml:space="preserve"> CREATE DATABASE dbname;（数据库名） 注意句尾一定要有分号</w:t>
      </w:r>
    </w:p>
    <w:p>
      <w:pPr>
        <w:rPr>
          <w:rStyle w:val="16"/>
          <w:rFonts w:ascii="宋体" w:hAnsi="宋体" w:cs="宋体"/>
          <w:sz w:val="24"/>
        </w:rPr>
      </w:pPr>
      <w:r>
        <w:drawing>
          <wp:inline distT="0" distB="0" distL="0" distR="0">
            <wp:extent cx="5274310" cy="3394710"/>
            <wp:effectExtent l="0" t="0" r="254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3394710"/>
                    </a:xfrm>
                    <a:prstGeom prst="rect">
                      <a:avLst/>
                    </a:prstGeom>
                    <a:noFill/>
                    <a:ln>
                      <a:noFill/>
                    </a:ln>
                  </pic:spPr>
                </pic:pic>
              </a:graphicData>
            </a:graphic>
          </wp:inline>
        </w:drawing>
      </w:r>
    </w:p>
    <w:p>
      <w:pPr>
        <w:rPr>
          <w:rStyle w:val="16"/>
          <w:rFonts w:ascii="宋体" w:hAnsi="宋体" w:cs="宋体"/>
          <w:sz w:val="24"/>
        </w:rPr>
      </w:pPr>
    </w:p>
    <w:p>
      <w:pPr>
        <w:rPr>
          <w:sz w:val="24"/>
        </w:rPr>
      </w:pPr>
      <w:r>
        <w:rPr>
          <w:rStyle w:val="16"/>
          <w:rFonts w:ascii="宋体" w:hAnsi="宋体" w:cs="宋体"/>
          <w:sz w:val="24"/>
        </w:rPr>
        <w:t>postgres=# \</w:t>
      </w:r>
      <w:r>
        <w:rPr>
          <w:rStyle w:val="16"/>
          <w:rFonts w:hint="eastAsia" w:ascii="宋体" w:hAnsi="宋体" w:cs="宋体"/>
          <w:sz w:val="24"/>
        </w:rPr>
        <w:t>l</w:t>
      </w:r>
      <w:r>
        <w:rPr>
          <w:rFonts w:hint="eastAsia"/>
          <w:sz w:val="24"/>
        </w:rPr>
        <w:t xml:space="preserve"> 查看已有的数据库，防止和已有的数据库的名字重复</w:t>
      </w:r>
    </w:p>
    <w:p>
      <w:pPr>
        <w:rPr>
          <w:sz w:val="22"/>
          <w:szCs w:val="28"/>
        </w:rPr>
      </w:pPr>
    </w:p>
    <w:p>
      <w:pPr>
        <w:rPr>
          <w:sz w:val="22"/>
          <w:szCs w:val="28"/>
        </w:rPr>
      </w:pPr>
      <w:r>
        <w:drawing>
          <wp:inline distT="0" distB="0" distL="0" distR="0">
            <wp:extent cx="5274310" cy="3382645"/>
            <wp:effectExtent l="0" t="0" r="254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4310" cy="3382645"/>
                    </a:xfrm>
                    <a:prstGeom prst="rect">
                      <a:avLst/>
                    </a:prstGeom>
                    <a:noFill/>
                    <a:ln>
                      <a:noFill/>
                    </a:ln>
                  </pic:spPr>
                </pic:pic>
              </a:graphicData>
            </a:graphic>
          </wp:inline>
        </w:drawing>
      </w:r>
    </w:p>
    <w:p>
      <w:pPr>
        <w:rPr>
          <w:sz w:val="32"/>
          <w:szCs w:val="40"/>
        </w:rPr>
      </w:pPr>
      <w:r>
        <w:rPr>
          <w:rFonts w:hint="eastAsia"/>
          <w:sz w:val="32"/>
          <w:szCs w:val="40"/>
        </w:rPr>
        <w:t xml:space="preserve">4、切换创建的数据库 </w:t>
      </w:r>
    </w:p>
    <w:p>
      <w:pPr>
        <w:rPr>
          <w:rStyle w:val="16"/>
          <w:rFonts w:ascii="宋体" w:hAnsi="宋体" w:cs="宋体"/>
          <w:sz w:val="24"/>
        </w:rPr>
      </w:pPr>
      <w:r>
        <w:rPr>
          <w:rStyle w:val="16"/>
          <w:rFonts w:ascii="宋体" w:hAnsi="宋体" w:cs="宋体"/>
          <w:sz w:val="24"/>
        </w:rPr>
        <w:t>postgres=# \c db_sc</w:t>
      </w:r>
      <w:r>
        <w:rPr>
          <w:rStyle w:val="16"/>
          <w:rFonts w:hint="eastAsia" w:ascii="宋体" w:hAnsi="宋体" w:cs="宋体"/>
          <w:sz w:val="24"/>
        </w:rPr>
        <w:t>（数据库名）</w:t>
      </w:r>
    </w:p>
    <w:p>
      <w:r>
        <w:drawing>
          <wp:inline distT="0" distB="0" distL="0" distR="0">
            <wp:extent cx="5274310" cy="3467735"/>
            <wp:effectExtent l="0" t="0" r="254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274310" cy="3467735"/>
                    </a:xfrm>
                    <a:prstGeom prst="rect">
                      <a:avLst/>
                    </a:prstGeom>
                    <a:noFill/>
                    <a:ln>
                      <a:noFill/>
                    </a:ln>
                  </pic:spPr>
                </pic:pic>
              </a:graphicData>
            </a:graphic>
          </wp:inline>
        </w:drawing>
      </w:r>
    </w:p>
    <w:p>
      <w:pPr>
        <w:rPr>
          <w:rStyle w:val="16"/>
          <w:rFonts w:ascii="宋体" w:hAnsi="宋体" w:cs="宋体"/>
          <w:sz w:val="24"/>
        </w:rPr>
      </w:pPr>
    </w:p>
    <w:p>
      <w:pPr>
        <w:spacing w:line="360" w:lineRule="auto"/>
        <w:rPr>
          <w:rFonts w:ascii="Microsoft YaHei UI" w:hAnsi="Microsoft YaHei UI" w:eastAsia="Microsoft YaHei UI" w:cs="Microsoft YaHei UI"/>
          <w:color w:val="333333"/>
          <w:w w:val="105"/>
          <w:szCs w:val="21"/>
        </w:rPr>
      </w:pPr>
      <w:r>
        <w:br w:type="textWrapping"/>
      </w:r>
      <w:r>
        <w:rPr>
          <w:rFonts w:hint="eastAsia" w:ascii="宋体" w:hAnsi="宋体"/>
          <w:bCs/>
          <w:sz w:val="24"/>
        </w:rPr>
        <w:t>3、进行数据库的安全性操作管理实验</w:t>
      </w:r>
    </w:p>
    <w:p>
      <w:pPr>
        <w:pStyle w:val="22"/>
        <w:numPr>
          <w:ilvl w:val="0"/>
          <w:numId w:val="6"/>
        </w:numPr>
        <w:spacing w:line="360" w:lineRule="auto"/>
        <w:ind w:firstLineChars="0"/>
        <w:rPr>
          <w:rFonts w:ascii="宋体" w:hAnsi="宋体"/>
          <w:bCs/>
          <w:sz w:val="24"/>
        </w:rPr>
      </w:pPr>
      <w:r>
        <w:rPr>
          <w:rFonts w:hint="eastAsia" w:ascii="宋体" w:hAnsi="宋体"/>
          <w:bCs/>
          <w:sz w:val="24"/>
        </w:rPr>
        <w:t>在数据库dbname中创建Teacher、Course和Teaching，表结构如下：</w:t>
      </w:r>
    </w:p>
    <w:p>
      <w:pPr>
        <w:spacing w:line="360" w:lineRule="auto"/>
        <w:jc w:val="center"/>
        <w:rPr>
          <w:rFonts w:ascii="宋体" w:hAnsi="宋体"/>
          <w:bCs/>
          <w:sz w:val="24"/>
        </w:rPr>
      </w:pPr>
      <w:r>
        <w:rPr>
          <w:rFonts w:ascii="宋体" w:hAnsi="宋体"/>
          <w:bCs/>
          <w:sz w:val="24"/>
        </w:rPr>
        <w:t>T</w:t>
      </w:r>
      <w:r>
        <w:rPr>
          <w:rFonts w:hint="eastAsia" w:ascii="宋体" w:hAnsi="宋体"/>
          <w:bCs/>
          <w:sz w:val="24"/>
        </w:rPr>
        <w:t>eacher表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1394"/>
        <w:gridCol w:w="3515"/>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46" w:type="dxa"/>
          </w:tcPr>
          <w:p>
            <w:pPr>
              <w:pStyle w:val="9"/>
              <w:widowControl/>
              <w:rPr>
                <w:bCs/>
              </w:rPr>
            </w:pPr>
            <w:r>
              <w:rPr>
                <w:rFonts w:hint="eastAsia" w:ascii="宋体" w:hAnsi="宋体" w:cs="宋体"/>
                <w:bCs/>
                <w:sz w:val="21"/>
                <w:szCs w:val="21"/>
              </w:rPr>
              <w:t>列名 </w:t>
            </w:r>
          </w:p>
        </w:tc>
        <w:tc>
          <w:tcPr>
            <w:tcW w:w="1394" w:type="dxa"/>
          </w:tcPr>
          <w:p>
            <w:pPr>
              <w:pStyle w:val="9"/>
              <w:widowControl/>
              <w:rPr>
                <w:bCs/>
              </w:rPr>
            </w:pPr>
            <w:r>
              <w:rPr>
                <w:rFonts w:hint="eastAsia" w:ascii="宋体" w:hAnsi="宋体" w:cs="宋体"/>
                <w:bCs/>
                <w:sz w:val="21"/>
                <w:szCs w:val="21"/>
              </w:rPr>
              <w:t>说明 </w:t>
            </w:r>
          </w:p>
        </w:tc>
        <w:tc>
          <w:tcPr>
            <w:tcW w:w="3515" w:type="dxa"/>
          </w:tcPr>
          <w:p>
            <w:pPr>
              <w:pStyle w:val="9"/>
              <w:widowControl/>
              <w:rPr>
                <w:bCs/>
              </w:rPr>
            </w:pPr>
            <w:r>
              <w:rPr>
                <w:rFonts w:hint="eastAsia" w:ascii="宋体" w:hAnsi="宋体" w:cs="宋体"/>
                <w:bCs/>
                <w:sz w:val="21"/>
                <w:szCs w:val="21"/>
              </w:rPr>
              <w:t>数据类型 </w:t>
            </w:r>
          </w:p>
        </w:tc>
        <w:tc>
          <w:tcPr>
            <w:tcW w:w="2085" w:type="dxa"/>
          </w:tcPr>
          <w:p>
            <w:pPr>
              <w:pStyle w:val="9"/>
              <w:widowControl/>
              <w:rPr>
                <w:bCs/>
              </w:rPr>
            </w:pPr>
            <w:r>
              <w:rPr>
                <w:rFonts w:hint="eastAsia" w:ascii="宋体" w:hAnsi="宋体" w:cs="宋体"/>
                <w:bCs/>
                <w:sz w:val="21"/>
                <w:szCs w:val="21"/>
              </w:rPr>
              <w:t>约束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46" w:type="dxa"/>
          </w:tcPr>
          <w:p>
            <w:pPr>
              <w:pStyle w:val="9"/>
              <w:widowControl/>
              <w:rPr>
                <w:bCs/>
              </w:rPr>
            </w:pPr>
            <w:r>
              <w:rPr>
                <w:rFonts w:hint="eastAsia" w:ascii="宋体" w:hAnsi="宋体" w:cs="宋体"/>
                <w:bCs/>
                <w:sz w:val="21"/>
                <w:szCs w:val="21"/>
              </w:rPr>
              <w:t>Tno </w:t>
            </w:r>
          </w:p>
        </w:tc>
        <w:tc>
          <w:tcPr>
            <w:tcW w:w="1394" w:type="dxa"/>
          </w:tcPr>
          <w:p>
            <w:pPr>
              <w:pStyle w:val="9"/>
              <w:widowControl/>
              <w:rPr>
                <w:bCs/>
              </w:rPr>
            </w:pPr>
            <w:r>
              <w:rPr>
                <w:rFonts w:hint="eastAsia" w:ascii="宋体" w:hAnsi="宋体" w:cs="宋体"/>
                <w:bCs/>
                <w:sz w:val="21"/>
                <w:szCs w:val="21"/>
              </w:rPr>
              <w:t>教师号 </w:t>
            </w:r>
          </w:p>
        </w:tc>
        <w:tc>
          <w:tcPr>
            <w:tcW w:w="3515" w:type="dxa"/>
          </w:tcPr>
          <w:p>
            <w:pPr>
              <w:pStyle w:val="9"/>
              <w:widowControl/>
              <w:rPr>
                <w:bCs/>
              </w:rPr>
            </w:pPr>
            <w:r>
              <w:rPr>
                <w:rFonts w:hint="eastAsia" w:ascii="宋体" w:hAnsi="宋体" w:cs="宋体"/>
                <w:bCs/>
                <w:sz w:val="21"/>
                <w:szCs w:val="21"/>
              </w:rPr>
              <w:t>普通编码定长字符串，长度为7 </w:t>
            </w:r>
          </w:p>
        </w:tc>
        <w:tc>
          <w:tcPr>
            <w:tcW w:w="2085" w:type="dxa"/>
          </w:tcPr>
          <w:p>
            <w:pPr>
              <w:pStyle w:val="9"/>
              <w:widowControl/>
              <w:rPr>
                <w:bCs/>
              </w:rPr>
            </w:pPr>
            <w:r>
              <w:rPr>
                <w:rFonts w:hint="eastAsia" w:ascii="宋体" w:hAnsi="宋体" w:cs="宋体"/>
                <w:bCs/>
                <w:sz w:val="21"/>
                <w:szCs w:val="21"/>
              </w:rPr>
              <w:t>主码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46" w:type="dxa"/>
          </w:tcPr>
          <w:p>
            <w:pPr>
              <w:pStyle w:val="9"/>
              <w:widowControl/>
              <w:rPr>
                <w:bCs/>
              </w:rPr>
            </w:pPr>
            <w:r>
              <w:rPr>
                <w:rFonts w:hint="eastAsia" w:ascii="宋体" w:hAnsi="宋体" w:cs="宋体"/>
                <w:bCs/>
                <w:sz w:val="21"/>
                <w:szCs w:val="21"/>
              </w:rPr>
              <w:t>Tname </w:t>
            </w:r>
          </w:p>
        </w:tc>
        <w:tc>
          <w:tcPr>
            <w:tcW w:w="1394" w:type="dxa"/>
          </w:tcPr>
          <w:p>
            <w:pPr>
              <w:pStyle w:val="9"/>
              <w:widowControl/>
              <w:rPr>
                <w:bCs/>
              </w:rPr>
            </w:pPr>
            <w:r>
              <w:rPr>
                <w:rFonts w:hint="eastAsia" w:ascii="宋体" w:hAnsi="宋体" w:cs="宋体"/>
                <w:bCs/>
                <w:sz w:val="21"/>
                <w:szCs w:val="21"/>
              </w:rPr>
              <w:t>姓名 </w:t>
            </w:r>
          </w:p>
        </w:tc>
        <w:tc>
          <w:tcPr>
            <w:tcW w:w="3515" w:type="dxa"/>
          </w:tcPr>
          <w:p>
            <w:pPr>
              <w:pStyle w:val="9"/>
              <w:widowControl/>
              <w:rPr>
                <w:bCs/>
              </w:rPr>
            </w:pPr>
            <w:r>
              <w:rPr>
                <w:rFonts w:hint="eastAsia" w:ascii="宋体" w:hAnsi="宋体" w:cs="宋体"/>
                <w:bCs/>
                <w:sz w:val="21"/>
                <w:szCs w:val="21"/>
              </w:rPr>
              <w:t>普通编码定长字符串，长度为10 </w:t>
            </w:r>
          </w:p>
        </w:tc>
        <w:tc>
          <w:tcPr>
            <w:tcW w:w="2085" w:type="dxa"/>
          </w:tcPr>
          <w:p>
            <w:pPr>
              <w:pStyle w:val="9"/>
              <w:widowControl/>
              <w:rPr>
                <w:bCs/>
              </w:rPr>
            </w:pPr>
            <w:r>
              <w:rPr>
                <w:rFonts w:hint="eastAsia" w:ascii="宋体" w:hAnsi="宋体" w:cs="宋体"/>
                <w:bCs/>
                <w:sz w:val="21"/>
                <w:szCs w:val="21"/>
              </w:rPr>
              <w:t>非空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346" w:type="dxa"/>
          </w:tcPr>
          <w:p>
            <w:pPr>
              <w:pStyle w:val="9"/>
              <w:widowControl/>
              <w:rPr>
                <w:bCs/>
              </w:rPr>
            </w:pPr>
            <w:r>
              <w:rPr>
                <w:rFonts w:hint="eastAsia" w:ascii="宋体" w:hAnsi="宋体" w:cs="宋体"/>
                <w:bCs/>
                <w:sz w:val="21"/>
                <w:szCs w:val="21"/>
              </w:rPr>
              <w:t>Tsex </w:t>
            </w:r>
          </w:p>
        </w:tc>
        <w:tc>
          <w:tcPr>
            <w:tcW w:w="1394" w:type="dxa"/>
          </w:tcPr>
          <w:p>
            <w:pPr>
              <w:pStyle w:val="9"/>
              <w:widowControl/>
              <w:rPr>
                <w:bCs/>
              </w:rPr>
            </w:pPr>
            <w:r>
              <w:rPr>
                <w:rFonts w:hint="eastAsia" w:ascii="宋体" w:hAnsi="宋体" w:cs="宋体"/>
                <w:bCs/>
                <w:sz w:val="21"/>
                <w:szCs w:val="21"/>
              </w:rPr>
              <w:t>性别 </w:t>
            </w:r>
          </w:p>
        </w:tc>
        <w:tc>
          <w:tcPr>
            <w:tcW w:w="3515" w:type="dxa"/>
          </w:tcPr>
          <w:p>
            <w:pPr>
              <w:pStyle w:val="9"/>
              <w:widowControl/>
              <w:rPr>
                <w:bCs/>
              </w:rPr>
            </w:pPr>
            <w:r>
              <w:rPr>
                <w:rFonts w:hint="eastAsia" w:ascii="宋体" w:hAnsi="宋体" w:cs="宋体"/>
                <w:bCs/>
                <w:sz w:val="21"/>
                <w:szCs w:val="21"/>
              </w:rPr>
              <w:t>普通编码定长字符串，长度为2 </w:t>
            </w:r>
          </w:p>
        </w:tc>
        <w:tc>
          <w:tcPr>
            <w:tcW w:w="2085" w:type="dxa"/>
          </w:tcPr>
          <w:p>
            <w:pPr>
              <w:pStyle w:val="9"/>
              <w:widowControl/>
              <w:rPr>
                <w:bCs/>
              </w:rPr>
            </w:pPr>
            <w:r>
              <w:rPr>
                <w:rFonts w:hint="eastAsia" w:ascii="宋体" w:hAnsi="宋体" w:cs="宋体"/>
                <w:bCs/>
                <w:sz w:val="21"/>
                <w:szCs w:val="21"/>
              </w:rPr>
              <w:t>取‘男’或‘女’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46" w:type="dxa"/>
          </w:tcPr>
          <w:p>
            <w:pPr>
              <w:pStyle w:val="9"/>
              <w:widowControl/>
              <w:rPr>
                <w:bCs/>
              </w:rPr>
            </w:pPr>
            <w:r>
              <w:rPr>
                <w:rFonts w:hint="eastAsia" w:ascii="宋体" w:hAnsi="宋体" w:cs="宋体"/>
                <w:bCs/>
                <w:sz w:val="21"/>
                <w:szCs w:val="21"/>
              </w:rPr>
              <w:t>Birthday</w:t>
            </w:r>
          </w:p>
        </w:tc>
        <w:tc>
          <w:tcPr>
            <w:tcW w:w="1394" w:type="dxa"/>
          </w:tcPr>
          <w:p>
            <w:pPr>
              <w:pStyle w:val="9"/>
              <w:widowControl/>
              <w:rPr>
                <w:bCs/>
              </w:rPr>
            </w:pPr>
            <w:r>
              <w:rPr>
                <w:rFonts w:hint="eastAsia" w:ascii="宋体" w:hAnsi="宋体" w:cs="宋体"/>
                <w:bCs/>
                <w:sz w:val="21"/>
                <w:szCs w:val="21"/>
              </w:rPr>
              <w:t>出生日期</w:t>
            </w:r>
          </w:p>
        </w:tc>
        <w:tc>
          <w:tcPr>
            <w:tcW w:w="3515" w:type="dxa"/>
          </w:tcPr>
          <w:p>
            <w:pPr>
              <w:pStyle w:val="9"/>
              <w:widowControl/>
              <w:rPr>
                <w:bCs/>
              </w:rPr>
            </w:pPr>
            <w:r>
              <w:rPr>
                <w:rFonts w:hint="eastAsia" w:ascii="宋体" w:hAnsi="宋体" w:cs="宋体"/>
                <w:bCs/>
                <w:sz w:val="21"/>
                <w:szCs w:val="21"/>
              </w:rPr>
              <w:t>小日期时间型</w:t>
            </w:r>
          </w:p>
        </w:tc>
        <w:tc>
          <w:tcPr>
            <w:tcW w:w="2085" w:type="dxa"/>
          </w:tcPr>
          <w:p>
            <w:pPr>
              <w:pStyle w:val="9"/>
              <w:widowControl/>
              <w:rPr>
                <w:bCs/>
                <w:sz w:val="21"/>
                <w:szCs w:val="21"/>
              </w:rPr>
            </w:pPr>
            <w:r>
              <w:rPr>
                <w:rFonts w:hint="eastAsia"/>
                <w:bCs/>
                <w:sz w:val="21"/>
                <w:szCs w:val="21"/>
              </w:rPr>
              <w:t>允许空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346" w:type="dxa"/>
          </w:tcPr>
          <w:p>
            <w:pPr>
              <w:pStyle w:val="9"/>
              <w:widowControl/>
              <w:rPr>
                <w:rFonts w:ascii="宋体" w:hAnsi="宋体" w:cs="宋体"/>
                <w:bCs/>
                <w:sz w:val="21"/>
                <w:szCs w:val="21"/>
              </w:rPr>
            </w:pPr>
            <w:r>
              <w:rPr>
                <w:rFonts w:hint="eastAsia" w:ascii="宋体" w:hAnsi="宋体" w:cs="宋体"/>
                <w:bCs/>
                <w:sz w:val="21"/>
                <w:szCs w:val="21"/>
              </w:rPr>
              <w:t>dept </w:t>
            </w:r>
          </w:p>
        </w:tc>
        <w:tc>
          <w:tcPr>
            <w:tcW w:w="1394" w:type="dxa"/>
          </w:tcPr>
          <w:p>
            <w:pPr>
              <w:pStyle w:val="9"/>
              <w:widowControl/>
              <w:rPr>
                <w:rFonts w:ascii="宋体" w:hAnsi="宋体" w:cs="宋体"/>
                <w:bCs/>
                <w:sz w:val="21"/>
                <w:szCs w:val="21"/>
              </w:rPr>
            </w:pPr>
            <w:r>
              <w:rPr>
                <w:rFonts w:hint="eastAsia" w:ascii="宋体" w:hAnsi="宋体" w:cs="宋体"/>
                <w:bCs/>
                <w:sz w:val="21"/>
                <w:szCs w:val="21"/>
              </w:rPr>
              <w:t>所在部门 </w:t>
            </w:r>
          </w:p>
        </w:tc>
        <w:tc>
          <w:tcPr>
            <w:tcW w:w="3515" w:type="dxa"/>
          </w:tcPr>
          <w:p>
            <w:pPr>
              <w:pStyle w:val="9"/>
              <w:widowControl/>
              <w:rPr>
                <w:rFonts w:ascii="宋体" w:hAnsi="宋体" w:cs="宋体"/>
                <w:bCs/>
                <w:sz w:val="21"/>
                <w:szCs w:val="21"/>
              </w:rPr>
            </w:pPr>
            <w:r>
              <w:rPr>
                <w:rFonts w:hint="eastAsia" w:ascii="宋体" w:hAnsi="宋体" w:cs="宋体"/>
                <w:bCs/>
                <w:sz w:val="21"/>
                <w:szCs w:val="21"/>
              </w:rPr>
              <w:t>普通编码定长字符串，长度为20 </w:t>
            </w:r>
          </w:p>
        </w:tc>
        <w:tc>
          <w:tcPr>
            <w:tcW w:w="2085" w:type="dxa"/>
          </w:tcPr>
          <w:p>
            <w:pPr>
              <w:pStyle w:val="9"/>
              <w:widowControl/>
              <w:rPr>
                <w:rFonts w:ascii="宋体" w:hAnsi="宋体" w:cs="宋体"/>
                <w:bCs/>
                <w:sz w:val="21"/>
                <w:szCs w:val="21"/>
              </w:rPr>
            </w:pPr>
            <w:r>
              <w:rPr>
                <w:rFonts w:hint="eastAsia"/>
                <w:bCs/>
                <w:sz w:val="21"/>
                <w:szCs w:val="21"/>
              </w:rPr>
              <w:t>允许空</w:t>
            </w:r>
          </w:p>
        </w:tc>
      </w:tr>
    </w:tbl>
    <w:p>
      <w:pPr>
        <w:spacing w:line="360" w:lineRule="auto"/>
        <w:jc w:val="center"/>
        <w:rPr>
          <w:rFonts w:ascii="宋体" w:hAnsi="宋体"/>
          <w:bCs/>
          <w:sz w:val="24"/>
        </w:rPr>
      </w:pPr>
      <w:r>
        <w:rPr>
          <w:rFonts w:ascii="宋体" w:hAnsi="宋体"/>
          <w:bCs/>
          <w:sz w:val="24"/>
        </w:rPr>
        <w:t>C</w:t>
      </w:r>
      <w:r>
        <w:rPr>
          <w:rFonts w:hint="eastAsia" w:ascii="宋体" w:hAnsi="宋体"/>
          <w:bCs/>
          <w:sz w:val="24"/>
        </w:rPr>
        <w:t>ourse表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37"/>
        <w:gridCol w:w="1395"/>
        <w:gridCol w:w="3510"/>
        <w:gridCol w:w="20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3" w:hRule="exact"/>
          <w:jc w:val="center"/>
        </w:trPr>
        <w:tc>
          <w:tcPr>
            <w:tcW w:w="1337" w:type="dxa"/>
          </w:tcPr>
          <w:p>
            <w:pPr>
              <w:spacing w:before="62"/>
              <w:ind w:left="128"/>
              <w:jc w:val="left"/>
              <w:rPr>
                <w:rFonts w:ascii="宋体" w:hAnsi="宋体" w:cs="宋体"/>
                <w:kern w:val="0"/>
                <w:szCs w:val="21"/>
                <w:lang w:eastAsia="en-US"/>
              </w:rPr>
            </w:pPr>
            <w:r>
              <w:rPr>
                <w:rFonts w:ascii="宋体" w:hAnsi="宋体" w:cs="宋体"/>
                <w:kern w:val="0"/>
                <w:szCs w:val="21"/>
                <w:lang w:eastAsia="en-US"/>
              </w:rPr>
              <w:t>列名</w:t>
            </w:r>
            <w:r>
              <w:rPr>
                <w:rFonts w:ascii="宋体" w:hAnsi="宋体" w:cs="宋体"/>
                <w:w w:val="99"/>
                <w:kern w:val="0"/>
                <w:szCs w:val="21"/>
                <w:lang w:eastAsia="en-US"/>
              </w:rPr>
              <w:t xml:space="preserve"> </w:t>
            </w:r>
          </w:p>
        </w:tc>
        <w:tc>
          <w:tcPr>
            <w:tcW w:w="1395" w:type="dxa"/>
          </w:tcPr>
          <w:p>
            <w:pPr>
              <w:spacing w:before="62"/>
              <w:ind w:left="131"/>
              <w:jc w:val="left"/>
              <w:rPr>
                <w:rFonts w:ascii="宋体" w:hAnsi="宋体" w:cs="宋体"/>
                <w:kern w:val="0"/>
                <w:szCs w:val="21"/>
                <w:lang w:eastAsia="en-US"/>
              </w:rPr>
            </w:pPr>
            <w:r>
              <w:rPr>
                <w:rFonts w:ascii="宋体" w:hAnsi="宋体" w:cs="宋体"/>
                <w:kern w:val="0"/>
                <w:szCs w:val="21"/>
                <w:lang w:eastAsia="en-US"/>
              </w:rPr>
              <w:t>说明</w:t>
            </w:r>
          </w:p>
        </w:tc>
        <w:tc>
          <w:tcPr>
            <w:tcW w:w="3510" w:type="dxa"/>
          </w:tcPr>
          <w:p>
            <w:pPr>
              <w:spacing w:before="62"/>
              <w:ind w:left="134"/>
              <w:jc w:val="left"/>
              <w:rPr>
                <w:rFonts w:ascii="宋体" w:hAnsi="宋体" w:cs="宋体"/>
                <w:kern w:val="0"/>
                <w:szCs w:val="21"/>
                <w:lang w:eastAsia="en-US"/>
              </w:rPr>
            </w:pPr>
            <w:r>
              <w:rPr>
                <w:rFonts w:ascii="宋体" w:hAnsi="宋体" w:cs="宋体"/>
                <w:kern w:val="0"/>
                <w:szCs w:val="21"/>
                <w:lang w:eastAsia="en-US"/>
              </w:rPr>
              <w:t>数据类型</w:t>
            </w:r>
          </w:p>
        </w:tc>
        <w:tc>
          <w:tcPr>
            <w:tcW w:w="2091" w:type="dxa"/>
          </w:tcPr>
          <w:p>
            <w:pPr>
              <w:spacing w:before="62"/>
              <w:ind w:left="134"/>
              <w:jc w:val="left"/>
              <w:rPr>
                <w:rFonts w:ascii="宋体" w:hAnsi="宋体" w:cs="宋体"/>
                <w:kern w:val="0"/>
                <w:szCs w:val="21"/>
                <w:lang w:eastAsia="en-US"/>
              </w:rPr>
            </w:pPr>
            <w:r>
              <w:rPr>
                <w:rFonts w:ascii="宋体" w:hAnsi="宋体" w:cs="宋体"/>
                <w:kern w:val="0"/>
                <w:szCs w:val="21"/>
                <w:lang w:eastAsia="en-US"/>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1" w:hRule="exact"/>
          <w:jc w:val="center"/>
        </w:trPr>
        <w:tc>
          <w:tcPr>
            <w:tcW w:w="1337" w:type="dxa"/>
          </w:tcPr>
          <w:p>
            <w:pPr>
              <w:spacing w:before="74"/>
              <w:ind w:left="128"/>
              <w:jc w:val="left"/>
              <w:rPr>
                <w:rFonts w:ascii="宋体" w:hAnsi="宋体" w:cs="宋体"/>
                <w:kern w:val="0"/>
                <w:szCs w:val="21"/>
                <w:lang w:eastAsia="en-US"/>
              </w:rPr>
            </w:pPr>
            <w:r>
              <w:rPr>
                <w:rFonts w:ascii="宋体" w:hAnsi="Calibri" w:eastAsia="Calibri"/>
                <w:kern w:val="0"/>
                <w:szCs w:val="22"/>
                <w:lang w:eastAsia="en-US"/>
              </w:rPr>
              <w:t xml:space="preserve">Cno </w:t>
            </w:r>
          </w:p>
        </w:tc>
        <w:tc>
          <w:tcPr>
            <w:tcW w:w="1395" w:type="dxa"/>
          </w:tcPr>
          <w:p>
            <w:pPr>
              <w:spacing w:before="74"/>
              <w:ind w:left="131"/>
              <w:jc w:val="left"/>
              <w:rPr>
                <w:rFonts w:ascii="宋体" w:hAnsi="宋体" w:cs="宋体"/>
                <w:kern w:val="0"/>
                <w:szCs w:val="21"/>
                <w:lang w:eastAsia="en-US"/>
              </w:rPr>
            </w:pPr>
            <w:r>
              <w:rPr>
                <w:rFonts w:ascii="宋体" w:hAnsi="宋体" w:cs="宋体"/>
                <w:kern w:val="0"/>
                <w:szCs w:val="21"/>
                <w:lang w:eastAsia="en-US"/>
              </w:rPr>
              <w:t>课程号</w:t>
            </w:r>
            <w:r>
              <w:rPr>
                <w:rFonts w:ascii="宋体" w:hAnsi="宋体" w:cs="宋体"/>
                <w:w w:val="99"/>
                <w:kern w:val="0"/>
                <w:szCs w:val="21"/>
                <w:lang w:eastAsia="en-US"/>
              </w:rPr>
              <w:t xml:space="preserve"> </w:t>
            </w:r>
          </w:p>
        </w:tc>
        <w:tc>
          <w:tcPr>
            <w:tcW w:w="3510" w:type="dxa"/>
          </w:tcPr>
          <w:p>
            <w:pPr>
              <w:spacing w:before="74"/>
              <w:ind w:left="134"/>
              <w:jc w:val="left"/>
              <w:rPr>
                <w:rFonts w:ascii="宋体" w:hAnsi="宋体" w:cs="宋体"/>
                <w:kern w:val="0"/>
                <w:szCs w:val="21"/>
                <w:lang w:eastAsia="en-US"/>
              </w:rPr>
            </w:pPr>
            <w:r>
              <w:rPr>
                <w:rFonts w:ascii="宋体" w:hAnsi="宋体" w:cs="宋体"/>
                <w:kern w:val="0"/>
                <w:szCs w:val="21"/>
                <w:lang w:eastAsia="en-US"/>
              </w:rPr>
              <w:t>字符串，长度为</w:t>
            </w:r>
            <w:r>
              <w:rPr>
                <w:rFonts w:ascii="宋体" w:hAnsi="宋体" w:cs="宋体"/>
                <w:spacing w:val="-51"/>
                <w:kern w:val="0"/>
                <w:szCs w:val="21"/>
                <w:lang w:eastAsia="en-US"/>
              </w:rPr>
              <w:t xml:space="preserve"> </w:t>
            </w:r>
            <w:r>
              <w:rPr>
                <w:rFonts w:ascii="宋体" w:hAnsi="宋体" w:cs="宋体"/>
                <w:kern w:val="0"/>
                <w:szCs w:val="21"/>
                <w:lang w:eastAsia="en-US"/>
              </w:rPr>
              <w:t xml:space="preserve">10 </w:t>
            </w:r>
          </w:p>
        </w:tc>
        <w:tc>
          <w:tcPr>
            <w:tcW w:w="2091" w:type="dxa"/>
          </w:tcPr>
          <w:p>
            <w:pPr>
              <w:spacing w:before="74"/>
              <w:ind w:left="134"/>
              <w:jc w:val="left"/>
              <w:rPr>
                <w:rFonts w:ascii="宋体" w:hAnsi="宋体" w:cs="宋体"/>
                <w:kern w:val="0"/>
                <w:szCs w:val="21"/>
                <w:lang w:eastAsia="en-US"/>
              </w:rPr>
            </w:pPr>
            <w:r>
              <w:rPr>
                <w:rFonts w:ascii="宋体" w:hAnsi="宋体" w:cs="宋体"/>
                <w:kern w:val="0"/>
                <w:szCs w:val="21"/>
                <w:lang w:eastAsia="en-US"/>
              </w:rPr>
              <w:t>主码</w:t>
            </w:r>
            <w:r>
              <w:rPr>
                <w:rFonts w:ascii="宋体" w:hAnsi="宋体" w:cs="宋体"/>
                <w:w w:val="99"/>
                <w:kern w:val="0"/>
                <w:szCs w:val="21"/>
                <w:lang w:eastAsia="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2" w:hRule="exact"/>
          <w:jc w:val="center"/>
        </w:trPr>
        <w:tc>
          <w:tcPr>
            <w:tcW w:w="1337" w:type="dxa"/>
          </w:tcPr>
          <w:p>
            <w:pPr>
              <w:spacing w:before="62"/>
              <w:ind w:left="128"/>
              <w:jc w:val="left"/>
              <w:rPr>
                <w:rFonts w:ascii="宋体" w:hAnsi="宋体" w:cs="宋体"/>
                <w:kern w:val="0"/>
                <w:szCs w:val="21"/>
                <w:lang w:eastAsia="en-US"/>
              </w:rPr>
            </w:pPr>
            <w:r>
              <w:rPr>
                <w:rFonts w:ascii="宋体" w:hAnsi="Calibri" w:eastAsia="Calibri"/>
                <w:kern w:val="0"/>
                <w:szCs w:val="22"/>
                <w:lang w:eastAsia="en-US"/>
              </w:rPr>
              <w:t xml:space="preserve">Cname </w:t>
            </w:r>
          </w:p>
        </w:tc>
        <w:tc>
          <w:tcPr>
            <w:tcW w:w="1395" w:type="dxa"/>
          </w:tcPr>
          <w:p>
            <w:pPr>
              <w:spacing w:before="62"/>
              <w:ind w:left="131"/>
              <w:jc w:val="left"/>
              <w:rPr>
                <w:rFonts w:ascii="宋体" w:hAnsi="宋体" w:cs="宋体"/>
                <w:kern w:val="0"/>
                <w:szCs w:val="21"/>
                <w:lang w:eastAsia="en-US"/>
              </w:rPr>
            </w:pPr>
            <w:r>
              <w:rPr>
                <w:rFonts w:ascii="宋体" w:hAnsi="宋体" w:cs="宋体"/>
                <w:kern w:val="0"/>
                <w:szCs w:val="21"/>
                <w:lang w:eastAsia="en-US"/>
              </w:rPr>
              <w:t>课程名</w:t>
            </w:r>
            <w:r>
              <w:rPr>
                <w:rFonts w:ascii="宋体" w:hAnsi="宋体" w:cs="宋体"/>
                <w:w w:val="99"/>
                <w:kern w:val="0"/>
                <w:szCs w:val="21"/>
                <w:lang w:eastAsia="en-US"/>
              </w:rPr>
              <w:t xml:space="preserve"> </w:t>
            </w:r>
          </w:p>
        </w:tc>
        <w:tc>
          <w:tcPr>
            <w:tcW w:w="3510" w:type="dxa"/>
          </w:tcPr>
          <w:p>
            <w:pPr>
              <w:spacing w:before="62"/>
              <w:ind w:left="134"/>
              <w:jc w:val="left"/>
              <w:rPr>
                <w:rFonts w:ascii="宋体" w:hAnsi="宋体" w:cs="宋体"/>
                <w:kern w:val="0"/>
                <w:szCs w:val="21"/>
                <w:lang w:eastAsia="en-US"/>
              </w:rPr>
            </w:pPr>
            <w:r>
              <w:rPr>
                <w:rFonts w:ascii="宋体" w:hAnsi="宋体" w:cs="宋体"/>
                <w:kern w:val="0"/>
                <w:szCs w:val="21"/>
                <w:lang w:eastAsia="en-US"/>
              </w:rPr>
              <w:t>字符串，长度为</w:t>
            </w:r>
            <w:r>
              <w:rPr>
                <w:rFonts w:ascii="宋体" w:hAnsi="宋体" w:cs="宋体"/>
                <w:spacing w:val="-51"/>
                <w:kern w:val="0"/>
                <w:szCs w:val="21"/>
                <w:lang w:eastAsia="en-US"/>
              </w:rPr>
              <w:t xml:space="preserve"> </w:t>
            </w:r>
            <w:r>
              <w:rPr>
                <w:rFonts w:ascii="宋体" w:hAnsi="宋体" w:cs="宋体"/>
                <w:kern w:val="0"/>
                <w:szCs w:val="21"/>
                <w:lang w:eastAsia="en-US"/>
              </w:rPr>
              <w:t xml:space="preserve">20 </w:t>
            </w:r>
          </w:p>
        </w:tc>
        <w:tc>
          <w:tcPr>
            <w:tcW w:w="2091" w:type="dxa"/>
          </w:tcPr>
          <w:p>
            <w:pPr>
              <w:spacing w:before="62"/>
              <w:ind w:left="134"/>
              <w:jc w:val="left"/>
              <w:rPr>
                <w:rFonts w:ascii="宋体" w:hAnsi="宋体" w:cs="宋体"/>
                <w:kern w:val="0"/>
                <w:szCs w:val="21"/>
                <w:lang w:eastAsia="en-US"/>
              </w:rPr>
            </w:pPr>
            <w:r>
              <w:rPr>
                <w:rFonts w:ascii="宋体" w:hAnsi="宋体" w:cs="宋体"/>
                <w:kern w:val="0"/>
                <w:szCs w:val="21"/>
                <w:lang w:eastAsia="en-US"/>
              </w:rPr>
              <w:t>非空</w:t>
            </w:r>
            <w:r>
              <w:rPr>
                <w:rFonts w:ascii="宋体" w:hAnsi="宋体" w:cs="宋体"/>
                <w:w w:val="99"/>
                <w:kern w:val="0"/>
                <w:szCs w:val="21"/>
                <w:lang w:eastAsia="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5" w:hRule="exact"/>
          <w:jc w:val="center"/>
        </w:trPr>
        <w:tc>
          <w:tcPr>
            <w:tcW w:w="1337" w:type="dxa"/>
          </w:tcPr>
          <w:p>
            <w:pPr>
              <w:spacing w:before="62"/>
              <w:ind w:left="128"/>
              <w:jc w:val="left"/>
              <w:rPr>
                <w:rFonts w:ascii="宋体" w:hAnsi="宋体" w:cs="宋体"/>
                <w:kern w:val="0"/>
                <w:szCs w:val="21"/>
                <w:lang w:eastAsia="en-US"/>
              </w:rPr>
            </w:pPr>
            <w:r>
              <w:rPr>
                <w:rFonts w:ascii="宋体" w:hAnsi="Calibri" w:eastAsia="Calibri"/>
                <w:kern w:val="0"/>
                <w:szCs w:val="22"/>
                <w:lang w:eastAsia="en-US"/>
              </w:rPr>
              <w:t xml:space="preserve">Credit </w:t>
            </w:r>
          </w:p>
        </w:tc>
        <w:tc>
          <w:tcPr>
            <w:tcW w:w="1395" w:type="dxa"/>
          </w:tcPr>
          <w:p>
            <w:pPr>
              <w:spacing w:before="62"/>
              <w:ind w:left="131"/>
              <w:jc w:val="left"/>
              <w:rPr>
                <w:rFonts w:ascii="宋体" w:hAnsi="宋体" w:cs="宋体"/>
                <w:kern w:val="0"/>
                <w:szCs w:val="21"/>
                <w:lang w:eastAsia="en-US"/>
              </w:rPr>
            </w:pPr>
            <w:r>
              <w:rPr>
                <w:rFonts w:ascii="宋体" w:hAnsi="宋体" w:cs="宋体"/>
                <w:kern w:val="0"/>
                <w:szCs w:val="21"/>
                <w:lang w:eastAsia="en-US"/>
              </w:rPr>
              <w:t>学分</w:t>
            </w:r>
            <w:r>
              <w:rPr>
                <w:rFonts w:ascii="宋体" w:hAnsi="宋体" w:cs="宋体"/>
                <w:w w:val="99"/>
                <w:kern w:val="0"/>
                <w:szCs w:val="21"/>
                <w:lang w:eastAsia="en-US"/>
              </w:rPr>
              <w:t xml:space="preserve"> </w:t>
            </w:r>
          </w:p>
        </w:tc>
        <w:tc>
          <w:tcPr>
            <w:tcW w:w="3510" w:type="dxa"/>
          </w:tcPr>
          <w:p>
            <w:pPr>
              <w:spacing w:before="62"/>
              <w:ind w:left="134"/>
              <w:jc w:val="left"/>
              <w:rPr>
                <w:rFonts w:ascii="宋体" w:hAnsi="宋体" w:cs="宋体"/>
                <w:kern w:val="0"/>
                <w:szCs w:val="21"/>
                <w:lang w:eastAsia="en-US"/>
              </w:rPr>
            </w:pPr>
            <w:r>
              <w:rPr>
                <w:rFonts w:ascii="宋体" w:hAnsi="宋体" w:cs="宋体"/>
                <w:kern w:val="0"/>
                <w:szCs w:val="21"/>
                <w:lang w:eastAsia="en-US"/>
              </w:rPr>
              <w:t>整数</w:t>
            </w:r>
            <w:r>
              <w:rPr>
                <w:rFonts w:ascii="宋体" w:hAnsi="宋体" w:cs="宋体"/>
                <w:w w:val="99"/>
                <w:kern w:val="0"/>
                <w:szCs w:val="21"/>
                <w:lang w:eastAsia="en-US"/>
              </w:rPr>
              <w:t xml:space="preserve"> </w:t>
            </w:r>
          </w:p>
        </w:tc>
        <w:tc>
          <w:tcPr>
            <w:tcW w:w="2091" w:type="dxa"/>
          </w:tcPr>
          <w:p>
            <w:pPr>
              <w:spacing w:before="62"/>
              <w:ind w:left="134"/>
              <w:jc w:val="left"/>
              <w:rPr>
                <w:rFonts w:ascii="宋体" w:hAnsi="宋体" w:cs="宋体"/>
                <w:kern w:val="0"/>
                <w:szCs w:val="21"/>
                <w:lang w:eastAsia="en-US"/>
              </w:rPr>
            </w:pPr>
            <w:r>
              <w:rPr>
                <w:rFonts w:ascii="宋体" w:hAnsi="宋体" w:cs="宋体"/>
                <w:kern w:val="0"/>
                <w:szCs w:val="21"/>
                <w:lang w:eastAsia="en-US"/>
              </w:rPr>
              <w:t>取值大于</w:t>
            </w:r>
            <w:r>
              <w:rPr>
                <w:rFonts w:ascii="宋体" w:hAnsi="宋体" w:cs="宋体"/>
                <w:spacing w:val="-52"/>
                <w:kern w:val="0"/>
                <w:szCs w:val="21"/>
                <w:lang w:eastAsia="en-US"/>
              </w:rPr>
              <w:t xml:space="preserve"> </w:t>
            </w:r>
            <w:r>
              <w:rPr>
                <w:rFonts w:ascii="宋体" w:hAnsi="宋体" w:cs="宋体"/>
                <w:kern w:val="0"/>
                <w:szCs w:val="21"/>
                <w:lang w:eastAsia="en-US"/>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5" w:hRule="exact"/>
          <w:jc w:val="center"/>
        </w:trPr>
        <w:tc>
          <w:tcPr>
            <w:tcW w:w="1337" w:type="dxa"/>
          </w:tcPr>
          <w:p>
            <w:pPr>
              <w:spacing w:before="74"/>
              <w:ind w:left="128"/>
              <w:jc w:val="left"/>
              <w:rPr>
                <w:rFonts w:ascii="宋体" w:hAnsi="宋体" w:cs="宋体"/>
                <w:kern w:val="0"/>
                <w:szCs w:val="21"/>
                <w:lang w:eastAsia="en-US"/>
              </w:rPr>
            </w:pPr>
            <w:r>
              <w:rPr>
                <w:rFonts w:ascii="宋体" w:hAnsi="Calibri" w:eastAsia="Calibri"/>
                <w:kern w:val="0"/>
                <w:szCs w:val="22"/>
                <w:lang w:eastAsia="en-US"/>
              </w:rPr>
              <w:t>Property</w:t>
            </w:r>
          </w:p>
        </w:tc>
        <w:tc>
          <w:tcPr>
            <w:tcW w:w="1395" w:type="dxa"/>
          </w:tcPr>
          <w:p>
            <w:pPr>
              <w:spacing w:before="74"/>
              <w:ind w:left="131"/>
              <w:jc w:val="left"/>
              <w:rPr>
                <w:rFonts w:ascii="宋体" w:hAnsi="宋体" w:cs="宋体"/>
                <w:kern w:val="0"/>
                <w:szCs w:val="21"/>
                <w:lang w:eastAsia="en-US"/>
              </w:rPr>
            </w:pPr>
            <w:r>
              <w:rPr>
                <w:rFonts w:ascii="宋体" w:hAnsi="宋体" w:cs="宋体"/>
                <w:kern w:val="0"/>
                <w:szCs w:val="21"/>
                <w:lang w:eastAsia="en-US"/>
              </w:rPr>
              <w:t>课程性质</w:t>
            </w:r>
          </w:p>
        </w:tc>
        <w:tc>
          <w:tcPr>
            <w:tcW w:w="3510" w:type="dxa"/>
          </w:tcPr>
          <w:p>
            <w:pPr>
              <w:spacing w:before="74"/>
              <w:ind w:left="134"/>
              <w:jc w:val="left"/>
              <w:rPr>
                <w:rFonts w:ascii="宋体" w:hAnsi="宋体" w:cs="宋体"/>
                <w:kern w:val="0"/>
                <w:szCs w:val="21"/>
                <w:lang w:eastAsia="en-US"/>
              </w:rPr>
            </w:pPr>
            <w:r>
              <w:rPr>
                <w:rFonts w:ascii="宋体" w:hAnsi="宋体" w:cs="宋体"/>
                <w:kern w:val="0"/>
                <w:szCs w:val="21"/>
                <w:lang w:eastAsia="en-US"/>
              </w:rPr>
              <w:t>字符串，长度为</w:t>
            </w:r>
            <w:r>
              <w:rPr>
                <w:rFonts w:ascii="宋体" w:hAnsi="宋体" w:cs="宋体"/>
                <w:spacing w:val="-51"/>
                <w:kern w:val="0"/>
                <w:szCs w:val="21"/>
                <w:lang w:eastAsia="en-US"/>
              </w:rPr>
              <w:t xml:space="preserve"> </w:t>
            </w:r>
            <w:r>
              <w:rPr>
                <w:rFonts w:ascii="宋体" w:hAnsi="宋体" w:cs="宋体"/>
                <w:kern w:val="0"/>
                <w:szCs w:val="21"/>
                <w:lang w:eastAsia="en-US"/>
              </w:rPr>
              <w:t xml:space="preserve">10 </w:t>
            </w:r>
          </w:p>
        </w:tc>
        <w:tc>
          <w:tcPr>
            <w:tcW w:w="2091" w:type="dxa"/>
          </w:tcPr>
          <w:p>
            <w:pPr>
              <w:spacing w:before="74"/>
              <w:ind w:left="134"/>
              <w:jc w:val="left"/>
              <w:rPr>
                <w:rFonts w:ascii="宋体" w:hAnsi="宋体" w:cs="宋体"/>
                <w:kern w:val="0"/>
                <w:szCs w:val="21"/>
                <w:lang w:eastAsia="en-US"/>
              </w:rPr>
            </w:pPr>
            <w:r>
              <w:rPr>
                <w:rFonts w:ascii="宋体" w:hAnsi="宋体" w:cs="宋体"/>
                <w:kern w:val="0"/>
                <w:szCs w:val="21"/>
                <w:lang w:eastAsia="en-US"/>
              </w:rPr>
              <w:t>默认值为必修</w:t>
            </w:r>
          </w:p>
        </w:tc>
      </w:tr>
    </w:tbl>
    <w:p>
      <w:pPr>
        <w:spacing w:line="360" w:lineRule="auto"/>
        <w:jc w:val="center"/>
        <w:rPr>
          <w:rFonts w:ascii="宋体" w:hAnsi="宋体"/>
          <w:bCs/>
          <w:sz w:val="24"/>
        </w:rPr>
      </w:pPr>
      <w:r>
        <w:rPr>
          <w:rFonts w:ascii="宋体" w:hAnsi="宋体"/>
          <w:bCs/>
          <w:sz w:val="24"/>
        </w:rPr>
        <w:t>T</w:t>
      </w:r>
      <w:r>
        <w:rPr>
          <w:rFonts w:hint="eastAsia" w:ascii="宋体" w:hAnsi="宋体"/>
          <w:bCs/>
          <w:sz w:val="24"/>
        </w:rPr>
        <w:t>eaching表</w:t>
      </w:r>
    </w:p>
    <w:tbl>
      <w:tblPr>
        <w:tblStyle w:val="12"/>
        <w:tblW w:w="0" w:type="auto"/>
        <w:jc w:val="center"/>
        <w:tblCellSpacing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5"/>
        <w:gridCol w:w="1395"/>
        <w:gridCol w:w="2403"/>
        <w:gridCol w:w="31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blCellSpacing w:w="0" w:type="dxa"/>
          <w:jc w:val="center"/>
        </w:trPr>
        <w:tc>
          <w:tcPr>
            <w:tcW w:w="1355"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列名 </w:t>
            </w:r>
          </w:p>
        </w:tc>
        <w:tc>
          <w:tcPr>
            <w:tcW w:w="1395"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说明</w:t>
            </w:r>
          </w:p>
        </w:tc>
        <w:tc>
          <w:tcPr>
            <w:tcW w:w="240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数据类型</w:t>
            </w:r>
          </w:p>
        </w:tc>
        <w:tc>
          <w:tcPr>
            <w:tcW w:w="317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约束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blCellSpacing w:w="0" w:type="dxa"/>
          <w:jc w:val="center"/>
        </w:trPr>
        <w:tc>
          <w:tcPr>
            <w:tcW w:w="1355" w:type="dxa"/>
            <w:tcMar>
              <w:top w:w="72" w:type="dxa"/>
              <w:left w:w="144" w:type="dxa"/>
              <w:bottom w:w="72" w:type="dxa"/>
              <w:right w:w="144" w:type="dxa"/>
            </w:tcMar>
          </w:tcPr>
          <w:p>
            <w:pPr>
              <w:pStyle w:val="9"/>
              <w:widowControl/>
              <w:spacing w:beforeAutospacing="0" w:afterAutospacing="0"/>
              <w:rPr>
                <w:rFonts w:ascii="宋体" w:hAnsi="宋体" w:cs="宋体"/>
                <w:bCs/>
                <w:color w:val="000000"/>
                <w:sz w:val="21"/>
                <w:szCs w:val="21"/>
              </w:rPr>
            </w:pPr>
            <w:r>
              <w:rPr>
                <w:rFonts w:hint="eastAsia" w:ascii="宋体" w:hAnsi="宋体" w:cs="宋体"/>
                <w:bCs/>
                <w:color w:val="000000"/>
                <w:sz w:val="21"/>
                <w:szCs w:val="21"/>
              </w:rPr>
              <w:t>Tno </w:t>
            </w:r>
          </w:p>
        </w:tc>
        <w:tc>
          <w:tcPr>
            <w:tcW w:w="1395"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教师号 </w:t>
            </w:r>
          </w:p>
        </w:tc>
        <w:tc>
          <w:tcPr>
            <w:tcW w:w="240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字符串，长度为7 </w:t>
            </w:r>
          </w:p>
        </w:tc>
        <w:tc>
          <w:tcPr>
            <w:tcW w:w="317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主码，引用教师表的外码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blCellSpacing w:w="0" w:type="dxa"/>
          <w:jc w:val="center"/>
        </w:trPr>
        <w:tc>
          <w:tcPr>
            <w:tcW w:w="135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Cno </w:t>
            </w:r>
          </w:p>
        </w:tc>
        <w:tc>
          <w:tcPr>
            <w:tcW w:w="139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课程号</w:t>
            </w:r>
          </w:p>
        </w:tc>
        <w:tc>
          <w:tcPr>
            <w:tcW w:w="240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字符串，长度为10 </w:t>
            </w:r>
          </w:p>
        </w:tc>
        <w:tc>
          <w:tcPr>
            <w:tcW w:w="317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主码，引用课程表的外码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blCellSpacing w:w="0" w:type="dxa"/>
          <w:jc w:val="center"/>
        </w:trPr>
        <w:tc>
          <w:tcPr>
            <w:tcW w:w="135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Hours</w:t>
            </w:r>
          </w:p>
        </w:tc>
        <w:tc>
          <w:tcPr>
            <w:tcW w:w="139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授课时数</w:t>
            </w:r>
          </w:p>
        </w:tc>
        <w:tc>
          <w:tcPr>
            <w:tcW w:w="240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整数 </w:t>
            </w:r>
          </w:p>
        </w:tc>
        <w:tc>
          <w:tcPr>
            <w:tcW w:w="317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大于0</w:t>
            </w:r>
          </w:p>
        </w:tc>
      </w:tr>
    </w:tbl>
    <w:p>
      <w:pPr>
        <w:spacing w:line="360" w:lineRule="auto"/>
        <w:rPr>
          <w:rFonts w:ascii="宋体" w:hAnsi="宋体"/>
          <w:bCs/>
          <w:sz w:val="24"/>
        </w:rPr>
      </w:pPr>
    </w:p>
    <w:p>
      <w:pPr>
        <w:spacing w:line="360" w:lineRule="auto"/>
        <w:rPr>
          <w:rFonts w:ascii="宋体" w:hAnsi="宋体"/>
          <w:bCs/>
          <w:sz w:val="24"/>
        </w:rPr>
      </w:pPr>
      <w:r>
        <w:rPr>
          <w:rFonts w:hint="eastAsia" w:ascii="宋体" w:hAnsi="宋体"/>
          <w:bCs/>
          <w:sz w:val="24"/>
        </w:rPr>
        <w:t>① 建立teacher表</w:t>
      </w:r>
    </w:p>
    <w:p>
      <w:pPr>
        <w:spacing w:line="360" w:lineRule="auto"/>
      </w:pPr>
      <w:r>
        <w:t>CREATE TABLE  Teacher (</w:t>
      </w:r>
      <w:r>
        <w:br w:type="textWrapping"/>
      </w:r>
      <w:r>
        <w:t>    Tno char(7) </w:t>
      </w:r>
      <w:r>
        <w:br w:type="textWrapping"/>
      </w:r>
      <w:r>
        <w:t>   </w:t>
      </w:r>
      <w:r>
        <w:tab/>
      </w:r>
      <w:r>
        <w:t>Tname varchar(10) NOT NULL ,</w:t>
      </w:r>
      <w:r>
        <w:br w:type="textWrapping"/>
      </w:r>
      <w:r>
        <w:t>    Tsex char(4) CHECK (Tsex = &amp;apos;男&amp;apos; OR Tsex = &amp;apos;女&amp;apos;), </w:t>
      </w:r>
      <w:r>
        <w:br w:type="textWrapping"/>
      </w:r>
      <w:r>
        <w:t>    Birthday date NULL ,</w:t>
      </w:r>
      <w:r>
        <w:br w:type="textWrapping"/>
      </w:r>
      <w:r>
        <w:t>    dept varchar(20) NULL ,</w:t>
      </w:r>
      <w:r>
        <w:br w:type="textWrapping"/>
      </w:r>
      <w:r>
        <w:t>    PRIMARY KEY(Tno) </w:t>
      </w:r>
      <w:r>
        <w:br w:type="textWrapping"/>
      </w:r>
      <w:r>
        <w:t>);</w:t>
      </w:r>
    </w:p>
    <w:p>
      <w:pPr>
        <w:spacing w:line="360" w:lineRule="auto"/>
        <w:rPr>
          <w:rFonts w:ascii="宋体" w:hAnsi="宋体"/>
          <w:bCs/>
          <w:sz w:val="24"/>
        </w:rPr>
      </w:pPr>
      <w:r>
        <w:rPr>
          <w:rFonts w:hint="eastAsia"/>
          <w:sz w:val="24"/>
          <w:szCs w:val="32"/>
        </w:rPr>
        <w:t>创建成功！</w:t>
      </w:r>
      <w:r>
        <w:br w:type="textWrapping"/>
      </w:r>
      <w:r>
        <w:rPr>
          <w:rFonts w:ascii="Courier New" w:hAnsi="Courier New"/>
          <w:color w:val="000000"/>
          <w:sz w:val="24"/>
          <w:shd w:val="clear" w:color="auto" w:fill="FFFFFF"/>
        </w:rPr>
        <w:drawing>
          <wp:inline distT="0" distB="0" distL="0" distR="0">
            <wp:extent cx="5274310" cy="1572260"/>
            <wp:effectExtent l="0" t="0" r="2540" b="889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74310" cy="157226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创建course表</w:t>
      </w:r>
    </w:p>
    <w:p>
      <w:pPr>
        <w:spacing w:line="360" w:lineRule="auto"/>
      </w:pPr>
      <w:r>
        <w:t>CREATE TABLE  Course (</w:t>
      </w:r>
      <w:r>
        <w:br w:type="textWrapping"/>
      </w:r>
      <w:r>
        <w:t>Cno char(10) ,</w:t>
      </w:r>
      <w:r>
        <w:br w:type="textWrapping"/>
      </w:r>
      <w:r>
        <w:t>Cname char(20) NOT NULL,</w:t>
      </w:r>
      <w:r>
        <w:br w:type="textWrapping"/>
      </w:r>
      <w:r>
        <w:t>Credit tinyint CHECK (Credit &gt; 0),</w:t>
      </w:r>
      <w:r>
        <w:br w:type="textWrapping"/>
      </w:r>
      <w:r>
        <w:t>    Property char(10) DEFAULT &amp;apos;主修&amp;apos;,</w:t>
      </w:r>
      <w:r>
        <w:br w:type="textWrapping"/>
      </w:r>
      <w:r>
        <w:t>PRIMARY KEY(Cno)</w:t>
      </w:r>
      <w:r>
        <w:br w:type="textWrapping"/>
      </w:r>
      <w:r>
        <w:t>);</w:t>
      </w:r>
    </w:p>
    <w:p>
      <w:pPr>
        <w:spacing w:line="360" w:lineRule="auto"/>
        <w:rPr>
          <w:rFonts w:ascii="宋体" w:hAnsi="宋体"/>
          <w:bCs/>
          <w:sz w:val="32"/>
          <w:szCs w:val="32"/>
        </w:rPr>
      </w:pPr>
      <w:r>
        <w:rPr>
          <w:rFonts w:hint="eastAsia"/>
          <w:sz w:val="24"/>
          <w:szCs w:val="32"/>
        </w:rPr>
        <w:t>创建成功！</w:t>
      </w:r>
    </w:p>
    <w:p>
      <w:pPr>
        <w:spacing w:line="360" w:lineRule="auto"/>
        <w:rPr>
          <w:rFonts w:ascii="宋体" w:hAnsi="宋体"/>
          <w:bCs/>
          <w:sz w:val="24"/>
        </w:rPr>
      </w:pPr>
      <w:r>
        <w:rPr>
          <w:rFonts w:ascii="Courier New" w:hAnsi="Courier New"/>
          <w:color w:val="000000"/>
          <w:sz w:val="20"/>
          <w:shd w:val="clear" w:color="auto" w:fill="FFFFFF"/>
        </w:rPr>
        <w:drawing>
          <wp:inline distT="0" distB="0" distL="0" distR="0">
            <wp:extent cx="5274310" cy="3355975"/>
            <wp:effectExtent l="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335597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③ 创建teaching表</w:t>
      </w:r>
    </w:p>
    <w:p>
      <w:pPr>
        <w:spacing w:line="360" w:lineRule="auto"/>
      </w:pPr>
      <w:r>
        <w:t>CREATE TABLE Teaching</w:t>
      </w:r>
      <w:r>
        <w:br w:type="textWrapping"/>
      </w:r>
      <w:r>
        <w:t>(Tno char(7) NOT NULL ,Cno char(4) NOT NULL ,</w:t>
      </w:r>
      <w:r>
        <w:br w:type="textWrapping"/>
      </w:r>
      <w:r>
        <w:t>Hours tinyint CHECK (Hours &gt; 0) ,</w:t>
      </w:r>
      <w:r>
        <w:br w:type="textWrapping"/>
      </w:r>
      <w:r>
        <w:t>  PRIMARY KEY ( Tno, Cno ),</w:t>
      </w:r>
      <w:r>
        <w:br w:type="textWrapping"/>
      </w:r>
      <w:r>
        <w:t>  FOREIGN KEY ( Tno ) REFERENCES Teacher( Tno ), </w:t>
      </w:r>
      <w:r>
        <w:br w:type="textWrapping"/>
      </w:r>
      <w:r>
        <w:t>  FOREIGN KEY ( Cno )  REFERENCES  Course( Cno ) );</w:t>
      </w:r>
    </w:p>
    <w:p>
      <w:pPr>
        <w:spacing w:line="360" w:lineRule="auto"/>
        <w:rPr>
          <w:rFonts w:ascii="宋体" w:hAnsi="宋体"/>
          <w:bCs/>
          <w:sz w:val="24"/>
        </w:rPr>
      </w:pPr>
      <w:r>
        <w:rPr>
          <w:rFonts w:hint="eastAsia"/>
          <w:sz w:val="24"/>
          <w:szCs w:val="32"/>
        </w:rPr>
        <w:t>创建成功！</w:t>
      </w:r>
      <w:r>
        <w:br w:type="textWrapping"/>
      </w:r>
      <w:r>
        <w:rPr>
          <w:rFonts w:ascii="Courier New" w:hAnsi="Courier New"/>
          <w:color w:val="000000"/>
          <w:sz w:val="20"/>
          <w:shd w:val="clear" w:color="auto" w:fill="FFFFFF"/>
        </w:rPr>
        <w:drawing>
          <wp:inline distT="0" distB="0" distL="0" distR="0">
            <wp:extent cx="5274310" cy="2225040"/>
            <wp:effectExtent l="0" t="0" r="2540" b="381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222504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④ 向teacher表中插入数据</w:t>
      </w:r>
    </w:p>
    <w:p>
      <w:pPr>
        <w:spacing w:line="360" w:lineRule="auto"/>
      </w:pPr>
      <w:r>
        <w:rPr>
          <w:rFonts w:hint="eastAsia"/>
        </w:rPr>
        <w:t>INSERT INTO Teacher VALUES('001',' 张三 ','男','1994-03-12','计算机');</w:t>
      </w:r>
    </w:p>
    <w:p>
      <w:pPr>
        <w:spacing w:line="360" w:lineRule="auto"/>
      </w:pPr>
      <w:r>
        <w:rPr>
          <w:rFonts w:hint="eastAsia"/>
        </w:rPr>
        <w:t>INSERT INTO Teacher VALUES('002',' 李四 ','男','1993-03-21','计算机');</w:t>
      </w:r>
    </w:p>
    <w:p>
      <w:pPr>
        <w:spacing w:line="360" w:lineRule="auto"/>
        <w:rPr>
          <w:sz w:val="24"/>
          <w:szCs w:val="32"/>
        </w:rPr>
      </w:pPr>
      <w:r>
        <w:rPr>
          <w:rFonts w:hint="eastAsia"/>
        </w:rPr>
        <w:t>INSERT INTO Teacher VALUES('003',' 李宁 ','女','1978-12-12','机械');</w:t>
      </w:r>
      <w:r>
        <w:rPr>
          <w:rFonts w:hint="eastAsia"/>
          <w:sz w:val="24"/>
          <w:szCs w:val="32"/>
        </w:rPr>
        <w:t>插入成功！</w:t>
      </w:r>
    </w:p>
    <w:p>
      <w:pPr>
        <w:spacing w:line="360" w:lineRule="auto"/>
        <w:rPr>
          <w:rFonts w:ascii="宋体" w:hAnsi="宋体"/>
          <w:bCs/>
          <w:sz w:val="32"/>
          <w:szCs w:val="32"/>
        </w:rPr>
      </w:pPr>
      <w:r>
        <w:rPr>
          <w:rFonts w:ascii="Courier New" w:hAnsi="Courier New"/>
          <w:color w:val="000000"/>
          <w:sz w:val="24"/>
        </w:rPr>
        <mc:AlternateContent>
          <mc:Choice Requires="wps">
            <w:drawing>
              <wp:anchor distT="0" distB="0" distL="114300" distR="114300" simplePos="0" relativeHeight="251661312" behindDoc="0" locked="0" layoutInCell="1" allowOverlap="1">
                <wp:simplePos x="0" y="0"/>
                <wp:positionH relativeFrom="column">
                  <wp:posOffset>-48895</wp:posOffset>
                </wp:positionH>
                <wp:positionV relativeFrom="paragraph">
                  <wp:posOffset>1049655</wp:posOffset>
                </wp:positionV>
                <wp:extent cx="3540760" cy="282575"/>
                <wp:effectExtent l="0" t="0" r="21590" b="22860"/>
                <wp:wrapNone/>
                <wp:docPr id="103" name="矩形 103"/>
                <wp:cNvGraphicFramePr/>
                <a:graphic xmlns:a="http://schemas.openxmlformats.org/drawingml/2006/main">
                  <a:graphicData uri="http://schemas.microsoft.com/office/word/2010/wordprocessingShape">
                    <wps:wsp>
                      <wps:cNvSpPr/>
                      <wps:spPr>
                        <a:xfrm>
                          <a:off x="0" y="0"/>
                          <a:ext cx="3541059" cy="2823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5pt;margin-top:82.65pt;height:22.25pt;width:278.8pt;z-index:251661312;v-text-anchor:middle;mso-width-relative:page;mso-height-relative:page;" filled="f" stroked="t" coordsize="21600,21600" o:gfxdata="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g2DGzYAAAACgEAAA8AAAAAAAAAAQAgAAAAIgAAAGRycy9kb3ducmV2&#10;LnhtbFBLAQIUABQAAAAIAIdO4kCg5tUPbgIAAM8EAAAOAAAAAAAAAAEAIAAAACcBAABkcnMvZTJv&#10;RG9jLnhtbFBLBQYAAAAABgAGAFkBAAAHBgAAAAA=&#10;">
                <v:fill on="f" focussize="0,0"/>
                <v:stroke weight="1pt" color="#FF0000 [3204]" miterlimit="8" joinstyle="miter"/>
                <v:imagedata o:title=""/>
                <o:lock v:ext="edit" aspectratio="f"/>
              </v:rect>
            </w:pict>
          </mc:Fallback>
        </mc:AlternateContent>
      </w:r>
      <w:r>
        <w:rPr>
          <w:rFonts w:ascii="Courier New" w:hAnsi="Courier New"/>
          <w:color w:val="000000"/>
          <w:sz w:val="24"/>
          <w:shd w:val="clear" w:color="auto" w:fill="FFFFFF"/>
        </w:rPr>
        <w:drawing>
          <wp:inline distT="0" distB="0" distL="0" distR="0">
            <wp:extent cx="5274310" cy="1572260"/>
            <wp:effectExtent l="0" t="0" r="2540" b="889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74310" cy="157226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⑤ 向course表中插入数据</w:t>
      </w:r>
    </w:p>
    <w:p>
      <w:pPr>
        <w:spacing w:line="360" w:lineRule="auto"/>
      </w:pPr>
      <w:r>
        <w:rPr>
          <w:rFonts w:hint="eastAsia"/>
        </w:rPr>
        <w:t>INSERT INTO Course VALUES('c01','化学',2,'必修');</w:t>
      </w:r>
    </w:p>
    <w:p>
      <w:pPr>
        <w:spacing w:line="360" w:lineRule="auto"/>
      </w:pPr>
      <w:r>
        <w:rPr>
          <w:rFonts w:hint="eastAsia"/>
        </w:rPr>
        <w:t>INSERT INTO Course VALUES('c02','物理',1,'必修');</w:t>
      </w:r>
    </w:p>
    <w:p>
      <w:pPr>
        <w:spacing w:line="360" w:lineRule="auto"/>
      </w:pPr>
      <w:r>
        <w:rPr>
          <w:rFonts w:hint="eastAsia"/>
        </w:rPr>
        <w:t>INSERT INTO Course VALUES('c03','英语',4,'选修');</w:t>
      </w:r>
      <w:r>
        <w:rPr>
          <w:rFonts w:hint="eastAsia"/>
          <w:sz w:val="24"/>
          <w:szCs w:val="32"/>
        </w:rPr>
        <w:t>插入成功！</w:t>
      </w:r>
      <w:r>
        <w:br w:type="textWrapping"/>
      </w:r>
      <w:r>
        <w:rPr>
          <w:rFonts w:ascii="Courier New" w:hAnsi="Courier New"/>
          <w:color w:val="000000"/>
          <w:sz w:val="20"/>
          <w:shd w:val="clear" w:color="auto" w:fill="FFFFFF"/>
        </w:rPr>
        <w:drawing>
          <wp:inline distT="0" distB="0" distL="0" distR="0">
            <wp:extent cx="5274310" cy="1610995"/>
            <wp:effectExtent l="0" t="0" r="254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74310" cy="1610995"/>
                    </a:xfrm>
                    <a:prstGeom prst="rect">
                      <a:avLst/>
                    </a:prstGeom>
                    <a:noFill/>
                    <a:ln>
                      <a:noFill/>
                    </a:ln>
                  </pic:spPr>
                </pic:pic>
              </a:graphicData>
            </a:graphic>
          </wp:inline>
        </w:drawing>
      </w:r>
    </w:p>
    <w:p>
      <w:pPr>
        <w:spacing w:line="360" w:lineRule="auto"/>
        <w:rPr>
          <w:sz w:val="24"/>
          <w:szCs w:val="32"/>
        </w:rPr>
      </w:pPr>
      <w:r>
        <w:rPr>
          <w:rFonts w:hint="eastAsia"/>
          <w:sz w:val="24"/>
          <w:szCs w:val="32"/>
        </w:rPr>
        <w:t>⑥ 向teaching表中插入数据</w:t>
      </w:r>
    </w:p>
    <w:p>
      <w:pPr>
        <w:spacing w:line="360" w:lineRule="auto"/>
      </w:pPr>
      <w:r>
        <w:t>INSERT  INTO Teaching(Tno,Cno,Hours)  VALUES (&amp;apos;001&amp;apos;,&amp;apos;c01&amp;apos;,1); </w:t>
      </w:r>
      <w:r>
        <w:br w:type="textWrapping"/>
      </w:r>
      <w:r>
        <w:t>INSERT  INTO Teaching(Tno,Cno,Hours)  VALUES (&amp;apos;001&amp;apos;,&amp;apos;c02&amp;apos;,2); </w:t>
      </w:r>
      <w:r>
        <w:br w:type="textWrapping"/>
      </w:r>
      <w:r>
        <w:t>INSERT  INTO Teaching(Tno,Cno,Hours)  VALUES (&amp;apos;002&amp;apos;,&amp;apos;c02&amp;apos;,2); </w:t>
      </w:r>
      <w:r>
        <w:br w:type="textWrapping"/>
      </w:r>
      <w:r>
        <w:t>INSERT  INTO Teaching(Tno,Cno,Hours)  VALUES (&amp;apos;003&amp;apos;,&amp;apos;c03&amp;apos;,1);</w:t>
      </w:r>
    </w:p>
    <w:p>
      <w:pPr>
        <w:spacing w:line="360" w:lineRule="auto"/>
      </w:pPr>
      <w:r>
        <w:rPr>
          <w:rFonts w:hint="eastAsia"/>
          <w:sz w:val="24"/>
          <w:szCs w:val="32"/>
        </w:rPr>
        <w:t>插入成功！</w:t>
      </w:r>
      <w:r>
        <w:br w:type="textWrapping"/>
      </w:r>
      <w:r>
        <w:rPr>
          <w:rFonts w:ascii="Courier New" w:hAnsi="Courier New"/>
          <w:color w:val="000000"/>
          <w:sz w:val="20"/>
          <w:shd w:val="clear" w:color="auto" w:fill="FFFFFF"/>
        </w:rPr>
        <w:drawing>
          <wp:inline distT="0" distB="0" distL="0" distR="0">
            <wp:extent cx="5274310" cy="2225040"/>
            <wp:effectExtent l="0" t="0" r="2540" b="381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2225040"/>
                    </a:xfrm>
                    <a:prstGeom prst="rect">
                      <a:avLst/>
                    </a:prstGeom>
                    <a:noFill/>
                    <a:ln>
                      <a:noFill/>
                    </a:ln>
                  </pic:spPr>
                </pic:pic>
              </a:graphicData>
            </a:graphic>
          </wp:inline>
        </w:drawing>
      </w:r>
    </w:p>
    <w:p>
      <w:pPr>
        <w:spacing w:line="360" w:lineRule="auto"/>
        <w:rPr>
          <w:rFonts w:ascii="宋体" w:hAnsi="宋体"/>
          <w:bCs/>
          <w:sz w:val="24"/>
          <w:szCs w:val="32"/>
        </w:rPr>
      </w:pPr>
    </w:p>
    <w:p>
      <w:pPr>
        <w:pStyle w:val="22"/>
        <w:numPr>
          <w:ilvl w:val="0"/>
          <w:numId w:val="6"/>
        </w:numPr>
        <w:spacing w:line="360" w:lineRule="auto"/>
        <w:ind w:firstLineChars="0"/>
        <w:rPr>
          <w:rFonts w:ascii="宋体" w:hAnsi="宋体"/>
          <w:bCs/>
          <w:sz w:val="24"/>
        </w:rPr>
      </w:pPr>
      <w:r>
        <w:rPr>
          <w:rFonts w:hint="eastAsia" w:ascii="宋体" w:hAnsi="宋体"/>
          <w:bCs/>
          <w:sz w:val="24"/>
        </w:rPr>
        <w:t>向数据表中输入一些数据并练习数据的删除和修改，注意检测主码约束、外码约束、非空约束、唯一约束、取值约束等各种约束在输入数据及数据的删除、修改时的作用。</w:t>
      </w:r>
    </w:p>
    <w:p>
      <w:pPr>
        <w:pStyle w:val="22"/>
        <w:numPr>
          <w:ilvl w:val="1"/>
          <w:numId w:val="6"/>
        </w:numPr>
        <w:spacing w:line="360" w:lineRule="auto"/>
        <w:ind w:firstLineChars="0"/>
        <w:rPr>
          <w:rFonts w:ascii="宋体" w:hAnsi="宋体"/>
          <w:bCs/>
          <w:sz w:val="24"/>
        </w:rPr>
      </w:pPr>
      <w:r>
        <w:rPr>
          <w:rFonts w:hint="eastAsia" w:ascii="宋体" w:hAnsi="宋体"/>
          <w:bCs/>
          <w:sz w:val="24"/>
        </w:rPr>
        <w:t xml:space="preserve"> 检测主码约束：主码不能有重复值，修改为重复值会执行失败</w:t>
      </w:r>
    </w:p>
    <w:p>
      <w:pPr>
        <w:spacing w:line="360" w:lineRule="auto"/>
        <w:rPr>
          <w:rFonts w:ascii="宋体" w:hAnsi="宋体"/>
          <w:bCs/>
          <w:sz w:val="24"/>
        </w:rPr>
      </w:pPr>
      <w:r>
        <w:t>UPDATE Teacher SET Tno='002' WHERE Tno='001';</w:t>
      </w:r>
      <w:r>
        <w:br w:type="textWrapping"/>
      </w:r>
      <w:r>
        <w:rPr>
          <w:rFonts w:hint="eastAsia" w:ascii="宋体" w:hAnsi="宋体"/>
          <w:sz w:val="24"/>
          <w:szCs w:val="32"/>
        </w:rPr>
        <w:t>执行失败，因为主码Tno已经存在‘0</w:t>
      </w:r>
      <w:r>
        <w:rPr>
          <w:rFonts w:ascii="宋体" w:hAnsi="宋体"/>
          <w:sz w:val="24"/>
          <w:szCs w:val="32"/>
        </w:rPr>
        <w:t>01</w:t>
      </w:r>
      <w:r>
        <w:rPr>
          <w:rFonts w:hint="eastAsia" w:ascii="宋体" w:hAnsi="宋体"/>
          <w:sz w:val="24"/>
          <w:szCs w:val="32"/>
        </w:rPr>
        <w:t>’，如图：</w:t>
      </w:r>
      <w:r>
        <w:br w:type="textWrapping"/>
      </w:r>
      <w:r>
        <w:drawing>
          <wp:inline distT="0" distB="0" distL="0" distR="0">
            <wp:extent cx="5274310" cy="3310255"/>
            <wp:effectExtent l="0" t="0" r="2540" b="444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274310" cy="3310255"/>
                    </a:xfrm>
                    <a:prstGeom prst="rect">
                      <a:avLst/>
                    </a:prstGeom>
                    <a:noFill/>
                    <a:ln>
                      <a:noFill/>
                    </a:ln>
                  </pic:spPr>
                </pic:pic>
              </a:graphicData>
            </a:graphic>
          </wp:inline>
        </w:drawing>
      </w:r>
    </w:p>
    <w:p>
      <w:pPr>
        <w:pStyle w:val="22"/>
        <w:numPr>
          <w:ilvl w:val="1"/>
          <w:numId w:val="6"/>
        </w:numPr>
        <w:spacing w:line="360" w:lineRule="auto"/>
        <w:ind w:firstLineChars="0"/>
        <w:rPr>
          <w:rFonts w:ascii="宋体" w:hAnsi="宋体"/>
          <w:bCs/>
          <w:sz w:val="24"/>
        </w:rPr>
      </w:pPr>
      <w:r>
        <w:rPr>
          <w:rFonts w:hint="eastAsia" w:ascii="宋体" w:hAnsi="宋体"/>
          <w:bCs/>
          <w:sz w:val="24"/>
        </w:rPr>
        <w:t xml:space="preserve"> 检测外码约束：外码对应的主码中的表的记录不能删除</w:t>
      </w:r>
    </w:p>
    <w:p>
      <w:pPr>
        <w:spacing w:line="360" w:lineRule="auto"/>
      </w:pPr>
      <w:r>
        <w:t>DELETE FROM Teacher WHERE Tno='001';</w:t>
      </w:r>
    </w:p>
    <w:p>
      <w:pPr>
        <w:spacing w:line="360" w:lineRule="auto"/>
      </w:pPr>
      <w:r>
        <w:rPr>
          <w:rFonts w:hint="eastAsia" w:ascii="宋体" w:hAnsi="宋体"/>
          <w:sz w:val="24"/>
          <w:szCs w:val="32"/>
        </w:rPr>
        <w:t>执行失败，Cno对应的外码中的主码不能删除，所以执行失败！</w:t>
      </w:r>
    </w:p>
    <w:p>
      <w:pPr>
        <w:spacing w:line="360" w:lineRule="auto"/>
        <w:rPr>
          <w:rFonts w:ascii="宋体" w:hAnsi="宋体"/>
          <w:bCs/>
          <w:sz w:val="24"/>
        </w:rPr>
      </w:pPr>
      <w:r>
        <w:rPr>
          <w:rFonts w:ascii="宋体" w:hAnsi="宋体"/>
          <w:bCs/>
          <w:sz w:val="24"/>
        </w:rPr>
        <w:drawing>
          <wp:anchor distT="0" distB="0" distL="114300" distR="114300" simplePos="0" relativeHeight="251662336" behindDoc="0" locked="0" layoutInCell="1" allowOverlap="0">
            <wp:simplePos x="0" y="0"/>
            <wp:positionH relativeFrom="column">
              <wp:posOffset>0</wp:posOffset>
            </wp:positionH>
            <wp:positionV relativeFrom="paragraph">
              <wp:posOffset>297180</wp:posOffset>
            </wp:positionV>
            <wp:extent cx="4523740" cy="2840355"/>
            <wp:effectExtent l="0" t="0" r="0" b="0"/>
            <wp:wrapTopAndBottom/>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523740" cy="2840355"/>
                    </a:xfrm>
                    <a:prstGeom prst="rect">
                      <a:avLst/>
                    </a:prstGeom>
                    <a:noFill/>
                    <a:ln>
                      <a:noFill/>
                    </a:ln>
                  </pic:spPr>
                </pic:pic>
              </a:graphicData>
            </a:graphic>
          </wp:anchor>
        </w:drawing>
      </w:r>
      <w:r>
        <w:rPr>
          <w:rFonts w:ascii="宋体" w:hAnsi="宋体"/>
          <w:bCs/>
          <w:sz w:val="24"/>
        </w:rPr>
        <w:t xml:space="preserve"> </w:t>
      </w:r>
    </w:p>
    <w:p>
      <w:pPr>
        <w:spacing w:line="360" w:lineRule="auto"/>
        <w:rPr>
          <w:rFonts w:ascii="宋体" w:hAnsi="宋体"/>
          <w:bCs/>
          <w:sz w:val="24"/>
        </w:rPr>
      </w:pPr>
      <w:r>
        <w:rPr>
          <w:rFonts w:hint="eastAsia" w:ascii="宋体" w:hAnsi="宋体"/>
          <w:bCs/>
          <w:sz w:val="24"/>
        </w:rPr>
        <w:t>③ 检测非空约束：约束为空的列不能存在空值</w:t>
      </w:r>
    </w:p>
    <w:p>
      <w:pPr>
        <w:spacing w:line="360" w:lineRule="auto"/>
      </w:pPr>
      <w:r>
        <w:t>UPDATE Teacher SET Tname=null WHERE Tno=&amp;apos;003 &amp;apos;;</w:t>
      </w:r>
      <w:r>
        <w:rPr>
          <w:rFonts w:ascii="宋体" w:hAnsi="宋体"/>
          <w:bCs/>
          <w:sz w:val="24"/>
        </w:rPr>
        <w:t xml:space="preserve"> </w:t>
      </w:r>
    </w:p>
    <w:p>
      <w:pPr>
        <w:spacing w:line="360" w:lineRule="auto"/>
        <w:rPr>
          <w:rFonts w:ascii="宋体" w:hAnsi="宋体"/>
          <w:bCs/>
          <w:sz w:val="24"/>
        </w:rPr>
      </w:pPr>
      <w:r>
        <w:rPr>
          <w:rFonts w:hint="eastAsia" w:ascii="宋体" w:hAnsi="宋体"/>
          <w:bCs/>
          <w:sz w:val="24"/>
        </w:rPr>
        <w:t>修改 teacher 表中某条记录的 Tname 值为空会执行失败</w:t>
      </w:r>
    </w:p>
    <w:p>
      <w:pPr>
        <w:spacing w:line="360" w:lineRule="auto"/>
        <w:rPr>
          <w:rFonts w:ascii="宋体" w:hAnsi="宋体"/>
          <w:bCs/>
          <w:sz w:val="24"/>
        </w:rPr>
      </w:pPr>
      <w:r>
        <w:drawing>
          <wp:inline distT="0" distB="0" distL="0" distR="0">
            <wp:extent cx="5274310" cy="3286125"/>
            <wp:effectExtent l="0" t="0" r="254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274310" cy="328612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④ 检测检查约束：检查约束的列的值必须满足约束范围</w:t>
      </w:r>
    </w:p>
    <w:p>
      <w:pPr>
        <w:spacing w:line="360" w:lineRule="auto"/>
      </w:pPr>
      <w:r>
        <w:t>UPDATE Course SET Credit=-1 WHERE Cno=&amp;apos;c03 &amp;apos;;</w:t>
      </w:r>
    </w:p>
    <w:p>
      <w:pPr>
        <w:spacing w:line="360" w:lineRule="auto"/>
        <w:rPr>
          <w:rFonts w:ascii="宋体" w:hAnsi="宋体"/>
          <w:bCs/>
          <w:sz w:val="24"/>
        </w:rPr>
      </w:pPr>
      <w:r>
        <w:rPr>
          <w:rFonts w:hint="eastAsia" w:ascii="宋体" w:hAnsi="宋体"/>
          <w:bCs/>
          <w:sz w:val="24"/>
        </w:rPr>
        <w:t>修改 course 表中 Credit 列（</w:t>
      </w:r>
      <w:r>
        <w:rPr>
          <w:rFonts w:hint="eastAsia" w:ascii="宋体" w:hAnsi="宋体"/>
          <w:b/>
          <w:sz w:val="24"/>
        </w:rPr>
        <w:t>检查约束为&gt;0</w:t>
      </w:r>
      <w:r>
        <w:rPr>
          <w:rFonts w:hint="eastAsia" w:ascii="宋体" w:hAnsi="宋体"/>
          <w:bCs/>
          <w:sz w:val="24"/>
        </w:rPr>
        <w:t>）某条记录为-1，修改失败，约束的列的值必须满足约束范围。</w:t>
      </w:r>
    </w:p>
    <w:p>
      <w:pPr>
        <w:spacing w:line="360" w:lineRule="auto"/>
        <w:rPr>
          <w:rFonts w:ascii="宋体" w:hAnsi="宋体"/>
          <w:bCs/>
          <w:sz w:val="24"/>
        </w:rPr>
      </w:pPr>
      <w:r>
        <w:rPr>
          <w:rFonts w:ascii="宋体" w:hAnsi="宋体" w:cs="宋体"/>
          <w:sz w:val="24"/>
        </w:rPr>
        <w:drawing>
          <wp:inline distT="0" distB="0" distL="0" distR="0">
            <wp:extent cx="5274310" cy="3346450"/>
            <wp:effectExtent l="0" t="0" r="2540" b="635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274310" cy="3346450"/>
                    </a:xfrm>
                    <a:prstGeom prst="rect">
                      <a:avLst/>
                    </a:prstGeom>
                    <a:noFill/>
                    <a:ln>
                      <a:noFill/>
                    </a:ln>
                  </pic:spPr>
                </pic:pic>
              </a:graphicData>
            </a:graphic>
          </wp:inline>
        </w:drawing>
      </w:r>
    </w:p>
    <w:p>
      <w:pPr>
        <w:spacing w:line="360" w:lineRule="auto"/>
        <w:rPr>
          <w:rFonts w:ascii="宋体" w:hAnsi="宋体"/>
          <w:bCs/>
          <w:sz w:val="24"/>
        </w:rPr>
      </w:pPr>
    </w:p>
    <w:p>
      <w:pPr>
        <w:pStyle w:val="22"/>
        <w:numPr>
          <w:ilvl w:val="0"/>
          <w:numId w:val="6"/>
        </w:numPr>
        <w:spacing w:line="360" w:lineRule="auto"/>
        <w:ind w:firstLineChars="0"/>
        <w:rPr>
          <w:rFonts w:ascii="宋体" w:hAnsi="宋体"/>
          <w:bCs/>
          <w:sz w:val="24"/>
        </w:rPr>
      </w:pPr>
      <w:r>
        <w:rPr>
          <w:rFonts w:hint="eastAsia" w:ascii="宋体" w:hAnsi="宋体"/>
          <w:bCs/>
          <w:sz w:val="24"/>
        </w:rPr>
        <w:t>修改数据表结构：在授课表中添加一个授课类别列，列名为type, 类型为char(4);</w:t>
      </w:r>
    </w:p>
    <w:p>
      <w:pPr>
        <w:spacing w:line="360" w:lineRule="auto"/>
        <w:rPr>
          <w:rFonts w:ascii="宋体" w:hAnsi="宋体"/>
          <w:bCs/>
          <w:sz w:val="24"/>
        </w:rPr>
      </w:pPr>
      <w:r>
        <w:t>alter table Teaching add type char(4);</w:t>
      </w:r>
    </w:p>
    <w:p>
      <w:pPr>
        <w:spacing w:line="360" w:lineRule="auto"/>
        <w:rPr>
          <w:rFonts w:ascii="宋体" w:hAnsi="宋体"/>
          <w:bCs/>
          <w:sz w:val="24"/>
        </w:rPr>
      </w:pPr>
      <w:r>
        <w:rPr>
          <w:rFonts w:hint="eastAsia" w:ascii="宋体" w:hAnsi="宋体"/>
          <w:bCs/>
          <w:sz w:val="24"/>
        </w:rPr>
        <w:t>修改成功！</w:t>
      </w:r>
    </w:p>
    <w:p>
      <w:pPr>
        <w:spacing w:line="360" w:lineRule="auto"/>
        <w:rPr>
          <w:rFonts w:ascii="宋体" w:hAnsi="宋体"/>
          <w:bCs/>
          <w:sz w:val="24"/>
        </w:rPr>
      </w:pPr>
      <w:r>
        <w:drawing>
          <wp:inline distT="0" distB="0" distL="0" distR="0">
            <wp:extent cx="5274310" cy="3231515"/>
            <wp:effectExtent l="0" t="0" r="2540" b="698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74310" cy="3231515"/>
                    </a:xfrm>
                    <a:prstGeom prst="rect">
                      <a:avLst/>
                    </a:prstGeom>
                    <a:noFill/>
                    <a:ln>
                      <a:noFill/>
                    </a:ln>
                  </pic:spPr>
                </pic:pic>
              </a:graphicData>
            </a:graphic>
          </wp:inline>
        </w:drawing>
      </w:r>
    </w:p>
    <w:p>
      <w:pPr>
        <w:spacing w:line="360" w:lineRule="auto"/>
        <w:rPr>
          <w:rFonts w:ascii="宋体" w:hAnsi="宋体"/>
          <w:bCs/>
          <w:sz w:val="24"/>
        </w:rPr>
      </w:pPr>
    </w:p>
    <w:p>
      <w:pPr>
        <w:pStyle w:val="22"/>
        <w:numPr>
          <w:ilvl w:val="0"/>
          <w:numId w:val="6"/>
        </w:numPr>
        <w:spacing w:line="360" w:lineRule="auto"/>
        <w:ind w:firstLineChars="0"/>
        <w:rPr>
          <w:rFonts w:ascii="宋体" w:hAnsi="宋体"/>
          <w:bCs/>
          <w:sz w:val="24"/>
        </w:rPr>
      </w:pPr>
      <w:r>
        <w:rPr>
          <w:rFonts w:hint="eastAsia" w:ascii="宋体" w:hAnsi="宋体"/>
          <w:bCs/>
          <w:sz w:val="24"/>
        </w:rPr>
        <w:t>将授课表中的Hours的类型改为Smallint; 删除Course表的property列。</w:t>
      </w:r>
    </w:p>
    <w:p>
      <w:pPr>
        <w:spacing w:line="360" w:lineRule="auto"/>
        <w:rPr>
          <w:rFonts w:ascii="宋体" w:hAnsi="宋体"/>
          <w:bCs/>
          <w:sz w:val="24"/>
        </w:rPr>
      </w:pPr>
      <w:r>
        <w:rPr>
          <w:rFonts w:hint="eastAsia" w:ascii="宋体" w:hAnsi="宋体"/>
          <w:bCs/>
          <w:sz w:val="24"/>
        </w:rPr>
        <w:t>①</w:t>
      </w:r>
      <w:r>
        <w:rPr>
          <w:rFonts w:ascii="宋体" w:hAnsi="宋体"/>
          <w:bCs/>
          <w:sz w:val="24"/>
        </w:rPr>
        <w:t xml:space="preserve"> </w:t>
      </w:r>
      <w:r>
        <w:rPr>
          <w:rFonts w:hint="eastAsia" w:ascii="宋体" w:hAnsi="宋体"/>
          <w:bCs/>
          <w:sz w:val="24"/>
        </w:rPr>
        <w:t>将授课表中的Hours的类型改为Smallint</w:t>
      </w:r>
    </w:p>
    <w:p>
      <w:pPr>
        <w:spacing w:line="360" w:lineRule="auto"/>
      </w:pPr>
      <w:r>
        <w:t>alter table Teaching alter column Hours type Smallint;</w:t>
      </w:r>
    </w:p>
    <w:p>
      <w:pPr>
        <w:spacing w:line="360" w:lineRule="auto"/>
        <w:rPr>
          <w:rFonts w:ascii="宋体" w:hAnsi="宋体"/>
          <w:bCs/>
          <w:sz w:val="24"/>
        </w:rPr>
      </w:pPr>
      <w:r>
        <w:rPr>
          <w:rFonts w:hint="eastAsia" w:ascii="宋体" w:hAnsi="宋体"/>
          <w:bCs/>
          <w:sz w:val="24"/>
        </w:rPr>
        <w:t>执行成功！</w:t>
      </w:r>
    </w:p>
    <w:p>
      <w:pPr>
        <w:spacing w:line="360" w:lineRule="auto"/>
        <w:rPr>
          <w:rFonts w:ascii="宋体" w:hAnsi="宋体"/>
          <w:bCs/>
          <w:sz w:val="24"/>
        </w:rPr>
      </w:pPr>
      <w:r>
        <w:drawing>
          <wp:inline distT="0" distB="0" distL="0" distR="0">
            <wp:extent cx="5161280" cy="3322320"/>
            <wp:effectExtent l="0" t="0" r="127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164680" cy="3324149"/>
                    </a:xfrm>
                    <a:prstGeom prst="rect">
                      <a:avLst/>
                    </a:prstGeom>
                    <a:noFill/>
                    <a:ln>
                      <a:noFill/>
                    </a:ln>
                  </pic:spPr>
                </pic:pic>
              </a:graphicData>
            </a:graphic>
          </wp:inline>
        </w:drawing>
      </w:r>
    </w:p>
    <w:p>
      <w:pPr>
        <w:spacing w:line="360" w:lineRule="auto"/>
      </w:pPr>
      <w:r>
        <w:rPr>
          <w:rFonts w:hint="eastAsia" w:ascii="宋体" w:hAnsi="宋体"/>
          <w:bCs/>
          <w:sz w:val="24"/>
        </w:rPr>
        <w:t>②</w:t>
      </w:r>
      <w:r>
        <w:t xml:space="preserve"> </w:t>
      </w:r>
      <w:r>
        <w:rPr>
          <w:rFonts w:hint="eastAsia" w:ascii="宋体" w:hAnsi="宋体"/>
          <w:bCs/>
          <w:sz w:val="24"/>
        </w:rPr>
        <w:t>删除Course表的property列</w:t>
      </w:r>
    </w:p>
    <w:p>
      <w:pPr>
        <w:spacing w:line="360" w:lineRule="auto"/>
      </w:pPr>
      <w:r>
        <w:t>Alter table Course drop column property;</w:t>
      </w:r>
    </w:p>
    <w:p>
      <w:pPr>
        <w:spacing w:line="360" w:lineRule="auto"/>
        <w:rPr>
          <w:sz w:val="24"/>
          <w:szCs w:val="32"/>
        </w:rPr>
      </w:pPr>
      <w:r>
        <w:rPr>
          <w:rFonts w:hint="eastAsia"/>
          <w:sz w:val="24"/>
          <w:szCs w:val="32"/>
        </w:rPr>
        <w:t>执行成功！</w:t>
      </w:r>
    </w:p>
    <w:p>
      <w:pPr>
        <w:spacing w:line="360" w:lineRule="auto"/>
        <w:rPr>
          <w:rFonts w:ascii="宋体" w:hAnsi="宋体"/>
          <w:bCs/>
          <w:sz w:val="32"/>
          <w:szCs w:val="32"/>
        </w:rPr>
      </w:pPr>
      <w:r>
        <w:rPr>
          <w:rFonts w:ascii="Courier New" w:hAnsi="Courier New"/>
          <w:color w:val="000000"/>
          <w:sz w:val="20"/>
          <w:shd w:val="clear" w:color="auto" w:fill="FFFFFF"/>
        </w:rPr>
        <w:drawing>
          <wp:inline distT="0" distB="0" distL="0" distR="0">
            <wp:extent cx="5274310" cy="3453130"/>
            <wp:effectExtent l="0" t="0" r="254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274310" cy="3453130"/>
                    </a:xfrm>
                    <a:prstGeom prst="rect">
                      <a:avLst/>
                    </a:prstGeom>
                    <a:noFill/>
                    <a:ln>
                      <a:noFill/>
                    </a:ln>
                  </pic:spPr>
                </pic:pic>
              </a:graphicData>
            </a:graphic>
          </wp:inline>
        </w:drawing>
      </w:r>
    </w:p>
    <w:p>
      <w:pPr>
        <w:rPr>
          <w:sz w:val="32"/>
          <w:szCs w:val="40"/>
          <w:u w:val="single"/>
        </w:rPr>
      </w:pPr>
      <w:r>
        <w:rPr>
          <w:rFonts w:hint="eastAsia"/>
          <w:sz w:val="32"/>
          <w:szCs w:val="40"/>
        </w:rPr>
        <w:t xml:space="preserve">创建三个用户   </w:t>
      </w:r>
      <w:r>
        <w:rPr>
          <w:rFonts w:hint="eastAsia"/>
          <w:sz w:val="32"/>
          <w:szCs w:val="40"/>
          <w:u w:val="single"/>
        </w:rPr>
        <w:t>不能和已有的用户重名</w:t>
      </w:r>
    </w:p>
    <w:p>
      <w:pPr>
        <w:rPr>
          <w:rFonts w:ascii="宋体" w:hAnsi="宋体"/>
          <w:sz w:val="24"/>
          <w:szCs w:val="32"/>
        </w:rPr>
      </w:pPr>
      <w:r>
        <w:rPr>
          <w:rFonts w:hint="eastAsia" w:ascii="宋体" w:hAnsi="宋体"/>
          <w:sz w:val="24"/>
          <w:szCs w:val="32"/>
        </w:rPr>
        <w:t>输入 \du 查看已有的用户</w:t>
      </w:r>
    </w:p>
    <w:p>
      <w:r>
        <w:drawing>
          <wp:inline distT="0" distB="0" distL="0" distR="0">
            <wp:extent cx="5274310" cy="3079750"/>
            <wp:effectExtent l="0" t="0" r="2540" b="635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74310" cy="3079750"/>
                    </a:xfrm>
                    <a:prstGeom prst="rect">
                      <a:avLst/>
                    </a:prstGeom>
                    <a:noFill/>
                    <a:ln>
                      <a:noFill/>
                    </a:ln>
                  </pic:spPr>
                </pic:pic>
              </a:graphicData>
            </a:graphic>
          </wp:inline>
        </w:drawing>
      </w:r>
    </w:p>
    <w:p/>
    <w:p>
      <w:pPr>
        <w:rPr>
          <w:rFonts w:ascii="宋体" w:hAnsi="宋体" w:cs="宋体"/>
          <w:sz w:val="24"/>
        </w:rPr>
      </w:pPr>
      <w:r>
        <w:rPr>
          <w:rFonts w:hint="eastAsia" w:ascii="宋体" w:hAnsi="宋体" w:cs="宋体"/>
          <w:sz w:val="24"/>
        </w:rPr>
        <w:t>创建用户usera、userb、userc</w:t>
      </w:r>
    </w:p>
    <w:p>
      <w:pPr>
        <w:rPr>
          <w:rFonts w:ascii="宋体" w:hAnsi="宋体" w:cs="宋体"/>
          <w:sz w:val="24"/>
        </w:rPr>
      </w:pPr>
    </w:p>
    <w:p>
      <w:pPr>
        <w:jc w:val="left"/>
        <w:rPr>
          <w:rFonts w:ascii="Courier New" w:hAnsi="Courier New"/>
          <w:sz w:val="20"/>
        </w:rPr>
      </w:pPr>
      <w:r>
        <w:rPr>
          <w:rFonts w:hint="eastAsia" w:ascii="Courier New" w:hAnsi="Courier New"/>
          <w:b/>
          <w:color w:val="800000"/>
          <w:sz w:val="20"/>
          <w:shd w:val="clear" w:color="auto" w:fill="FFFFFF"/>
        </w:rPr>
        <w:t>CREATE</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hint="eastAsia" w:ascii="Courier New" w:hAnsi="Courier New"/>
          <w:color w:val="000000"/>
          <w:sz w:val="20"/>
          <w:shd w:val="clear" w:color="auto" w:fill="FFFFFF"/>
        </w:rPr>
        <w:t xml:space="preserve">a </w:t>
      </w:r>
      <w:r>
        <w:rPr>
          <w:rFonts w:hint="eastAsia" w:ascii="Courier New" w:hAnsi="Courier New"/>
          <w:b/>
          <w:color w:val="800000"/>
          <w:sz w:val="20"/>
          <w:shd w:val="clear" w:color="auto" w:fill="FFFFFF"/>
        </w:rPr>
        <w:t>PASSWORD</w:t>
      </w:r>
      <w:r>
        <w:rPr>
          <w:rFonts w:hint="eastAsia" w:ascii="Courier New" w:hAnsi="Courier New"/>
          <w:color w:val="000000"/>
          <w:sz w:val="20"/>
          <w:shd w:val="clear" w:color="auto" w:fill="FFFFFF"/>
        </w:rPr>
        <w:t xml:space="preserve"> </w:t>
      </w:r>
      <w:r>
        <w:rPr>
          <w:rFonts w:hint="eastAsia" w:ascii="Courier New" w:hAnsi="Courier New"/>
          <w:color w:val="008000"/>
          <w:sz w:val="20"/>
          <w:shd w:val="clear" w:color="auto" w:fill="FFFFFF"/>
        </w:rPr>
        <w:t>'hfutD501'</w:t>
      </w:r>
      <w:r>
        <w:rPr>
          <w:rFonts w:hint="eastAsia" w:ascii="Courier New" w:hAnsi="Courier New"/>
          <w:color w:val="000000"/>
          <w:sz w:val="20"/>
          <w:shd w:val="clear" w:color="auto" w:fill="FFFFFF"/>
        </w:rPr>
        <w:t>;</w:t>
      </w:r>
    </w:p>
    <w:p>
      <w:pPr>
        <w:jc w:val="left"/>
        <w:rPr>
          <w:rFonts w:ascii="Courier New" w:hAnsi="Courier New"/>
          <w:sz w:val="20"/>
        </w:rPr>
      </w:pPr>
      <w:r>
        <w:rPr>
          <w:rFonts w:hint="eastAsia" w:ascii="Courier New" w:hAnsi="Courier New"/>
          <w:b/>
          <w:color w:val="800000"/>
          <w:sz w:val="20"/>
          <w:shd w:val="clear" w:color="auto" w:fill="FFFFFF"/>
        </w:rPr>
        <w:t>CREATE</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hint="eastAsia" w:ascii="Courier New" w:hAnsi="Courier New"/>
          <w:color w:val="000000"/>
          <w:sz w:val="20"/>
          <w:shd w:val="clear" w:color="auto" w:fill="FFFFFF"/>
        </w:rPr>
        <w:t xml:space="preserve"> userb </w:t>
      </w:r>
      <w:r>
        <w:rPr>
          <w:rFonts w:hint="eastAsia" w:ascii="Courier New" w:hAnsi="Courier New"/>
          <w:b/>
          <w:color w:val="800000"/>
          <w:sz w:val="20"/>
          <w:shd w:val="clear" w:color="auto" w:fill="FFFFFF"/>
        </w:rPr>
        <w:t>PASSWORD</w:t>
      </w:r>
      <w:r>
        <w:rPr>
          <w:rFonts w:hint="eastAsia" w:ascii="Courier New" w:hAnsi="Courier New"/>
          <w:color w:val="000000"/>
          <w:sz w:val="20"/>
          <w:shd w:val="clear" w:color="auto" w:fill="FFFFFF"/>
        </w:rPr>
        <w:t xml:space="preserve"> </w:t>
      </w:r>
      <w:r>
        <w:rPr>
          <w:rFonts w:hint="eastAsia" w:ascii="Courier New" w:hAnsi="Courier New"/>
          <w:color w:val="008000"/>
          <w:sz w:val="20"/>
          <w:shd w:val="clear" w:color="auto" w:fill="FFFFFF"/>
        </w:rPr>
        <w:t>'hfutD501'</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CREATE</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ascii="Courier New" w:hAnsi="Courier New"/>
          <w:color w:val="000000"/>
          <w:sz w:val="20"/>
          <w:shd w:val="clear" w:color="auto" w:fill="FFFFFF"/>
        </w:rPr>
        <w:t>c</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PASSWORD</w:t>
      </w:r>
      <w:r>
        <w:rPr>
          <w:rFonts w:hint="eastAsia" w:ascii="Courier New" w:hAnsi="Courier New"/>
          <w:color w:val="000000"/>
          <w:sz w:val="20"/>
          <w:shd w:val="clear" w:color="auto" w:fill="FFFFFF"/>
        </w:rPr>
        <w:t xml:space="preserve"> </w:t>
      </w:r>
      <w:r>
        <w:rPr>
          <w:rFonts w:hint="eastAsia" w:ascii="Courier New" w:hAnsi="Courier New"/>
          <w:color w:val="008000"/>
          <w:sz w:val="20"/>
          <w:shd w:val="clear" w:color="auto" w:fill="FFFFFF"/>
        </w:rPr>
        <w:t>'hfutD501'</w:t>
      </w:r>
      <w:r>
        <w:rPr>
          <w:rFonts w:hint="eastAsia" w:ascii="Courier New" w:hAnsi="Courier New"/>
          <w:color w:val="000000"/>
          <w:sz w:val="20"/>
          <w:shd w:val="clear" w:color="auto" w:fill="FFFFFF"/>
        </w:rPr>
        <w:t>;</w:t>
      </w:r>
    </w:p>
    <w:p>
      <w:pPr>
        <w:spacing w:line="360" w:lineRule="auto"/>
        <w:rPr>
          <w:rFonts w:ascii="宋体" w:hAnsi="宋体"/>
          <w:bCs/>
          <w:sz w:val="24"/>
        </w:rPr>
      </w:pPr>
      <w:r>
        <w:drawing>
          <wp:inline distT="0" distB="0" distL="0" distR="0">
            <wp:extent cx="5242560" cy="122682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242560" cy="1226820"/>
                    </a:xfrm>
                    <a:prstGeom prst="rect">
                      <a:avLst/>
                    </a:prstGeom>
                    <a:noFill/>
                    <a:ln>
                      <a:noFill/>
                    </a:ln>
                  </pic:spPr>
                </pic:pic>
              </a:graphicData>
            </a:graphic>
          </wp:inline>
        </w:drawing>
      </w:r>
    </w:p>
    <w:p>
      <w:pPr>
        <w:rPr>
          <w:rFonts w:ascii="宋体" w:hAnsi="宋体" w:cs="宋体"/>
          <w:sz w:val="24"/>
        </w:rPr>
      </w:pPr>
      <w:r>
        <w:rPr>
          <w:rFonts w:hint="eastAsia" w:ascii="宋体" w:hAnsi="宋体"/>
          <w:bCs/>
          <w:sz w:val="24"/>
        </w:rPr>
        <w:t xml:space="preserve">② </w:t>
      </w:r>
      <w:r>
        <w:rPr>
          <w:rFonts w:hint="eastAsia" w:ascii="宋体" w:hAnsi="宋体" w:cs="宋体"/>
          <w:sz w:val="24"/>
        </w:rPr>
        <w:t>为user</w:t>
      </w:r>
      <w:r>
        <w:rPr>
          <w:rFonts w:ascii="宋体" w:hAnsi="宋体" w:cs="宋体"/>
          <w:sz w:val="24"/>
        </w:rPr>
        <w:t>a</w:t>
      </w:r>
      <w:r>
        <w:rPr>
          <w:rFonts w:hint="eastAsia" w:ascii="宋体" w:hAnsi="宋体" w:cs="宋体"/>
          <w:sz w:val="24"/>
        </w:rPr>
        <w:t>、user</w:t>
      </w:r>
      <w:r>
        <w:rPr>
          <w:rFonts w:ascii="宋体" w:hAnsi="宋体" w:cs="宋体"/>
          <w:sz w:val="24"/>
        </w:rPr>
        <w:t>b</w:t>
      </w:r>
      <w:r>
        <w:rPr>
          <w:rFonts w:hint="eastAsia" w:ascii="宋体" w:hAnsi="宋体" w:cs="宋体"/>
          <w:sz w:val="24"/>
        </w:rPr>
        <w:t>、user</w:t>
      </w:r>
      <w:r>
        <w:rPr>
          <w:rFonts w:ascii="宋体" w:hAnsi="宋体" w:cs="宋体"/>
          <w:sz w:val="24"/>
        </w:rPr>
        <w:t>c</w:t>
      </w:r>
      <w:r>
        <w:rPr>
          <w:rFonts w:hint="eastAsia" w:ascii="宋体" w:hAnsi="宋体" w:cs="宋体"/>
          <w:sz w:val="24"/>
        </w:rPr>
        <w:t>授予对教师表的查询权</w:t>
      </w:r>
    </w:p>
    <w:p>
      <w:pPr>
        <w:rPr>
          <w:rFonts w:ascii="宋体" w:hAnsi="宋体" w:cs="宋体"/>
          <w:sz w:val="24"/>
        </w:rPr>
      </w:pPr>
    </w:p>
    <w:p>
      <w:pPr>
        <w:jc w:val="left"/>
        <w:rPr>
          <w:rFonts w:ascii="Courier New" w:hAnsi="Courier New"/>
          <w:sz w:val="20"/>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select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ON</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ascii="Courier New" w:hAnsi="Courier New"/>
          <w:color w:val="000000"/>
          <w:sz w:val="20"/>
          <w:shd w:val="clear" w:color="auto" w:fill="FFFFFF"/>
        </w:rPr>
        <w:t>a</w:t>
      </w:r>
      <w:r>
        <w:rPr>
          <w:rFonts w:hint="eastAsia" w:ascii="Courier New" w:hAnsi="Courier New"/>
          <w:color w:val="000000"/>
          <w:sz w:val="20"/>
          <w:shd w:val="clear" w:color="auto" w:fill="FFFFFF"/>
        </w:rPr>
        <w:t>;</w:t>
      </w:r>
    </w:p>
    <w:p>
      <w:pPr>
        <w:jc w:val="left"/>
        <w:rPr>
          <w:rFonts w:ascii="Courier New" w:hAnsi="Courier New"/>
          <w:sz w:val="20"/>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select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ON</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user</w:t>
      </w:r>
      <w:r>
        <w:rPr>
          <w:rFonts w:ascii="Courier New" w:hAnsi="Courier New"/>
          <w:color w:val="000000"/>
          <w:sz w:val="20"/>
          <w:shd w:val="clear" w:color="auto" w:fill="FFFFFF"/>
        </w:rPr>
        <w:t>b</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select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ON</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ascii="Courier New" w:hAnsi="Courier New"/>
          <w:color w:val="000000"/>
          <w:sz w:val="20"/>
          <w:shd w:val="clear" w:color="auto" w:fill="FFFFFF"/>
        </w:rPr>
        <w:t>c</w:t>
      </w:r>
      <w:r>
        <w:rPr>
          <w:rFonts w:hint="eastAsia" w:ascii="Courier New" w:hAnsi="Courier New"/>
          <w:color w:val="000000"/>
          <w:sz w:val="20"/>
          <w:shd w:val="clear" w:color="auto" w:fill="FFFFFF"/>
        </w:rPr>
        <w:t>;</w:t>
      </w:r>
    </w:p>
    <w:p>
      <w:pPr>
        <w:spacing w:line="360" w:lineRule="auto"/>
        <w:rPr>
          <w:rFonts w:ascii="宋体" w:hAnsi="宋体"/>
          <w:bCs/>
          <w:sz w:val="24"/>
        </w:rPr>
      </w:pPr>
      <w:r>
        <w:rPr>
          <w:rFonts w:ascii="Courier New" w:hAnsi="Courier New"/>
          <w:color w:val="000000"/>
          <w:sz w:val="20"/>
          <w:shd w:val="clear" w:color="auto" w:fill="FFFFFF"/>
        </w:rPr>
        <w:drawing>
          <wp:inline distT="0" distB="0" distL="0" distR="0">
            <wp:extent cx="5013960" cy="16002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013960" cy="1600200"/>
                    </a:xfrm>
                    <a:prstGeom prst="rect">
                      <a:avLst/>
                    </a:prstGeom>
                    <a:noFill/>
                    <a:ln>
                      <a:noFill/>
                    </a:ln>
                  </pic:spPr>
                </pic:pic>
              </a:graphicData>
            </a:graphic>
          </wp:inline>
        </w:drawing>
      </w:r>
    </w:p>
    <w:p>
      <w:pPr>
        <w:spacing w:line="360" w:lineRule="auto"/>
        <w:rPr>
          <w:rFonts w:ascii="宋体" w:hAnsi="宋体"/>
          <w:bCs/>
          <w:sz w:val="24"/>
        </w:rPr>
      </w:pPr>
    </w:p>
    <w:p/>
    <w:p>
      <w:pPr>
        <w:rPr>
          <w:rFonts w:ascii="宋体" w:hAnsi="宋体" w:cs="宋体"/>
          <w:sz w:val="24"/>
        </w:rPr>
      </w:pPr>
      <w:r>
        <w:rPr>
          <w:rFonts w:hint="eastAsia" w:ascii="宋体" w:hAnsi="宋体" w:cs="宋体"/>
          <w:sz w:val="24"/>
        </w:rPr>
        <w:t>为user3授予对教师表的插入权</w:t>
      </w:r>
    </w:p>
    <w:p>
      <w:pPr>
        <w:rPr>
          <w:rFonts w:ascii="宋体" w:hAnsi="宋体" w:cs="宋体"/>
          <w:sz w:val="24"/>
        </w:rPr>
      </w:pP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insert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ON</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ascii="Courier New" w:hAnsi="Courier New"/>
          <w:color w:val="000000"/>
          <w:sz w:val="20"/>
          <w:shd w:val="clear" w:color="auto" w:fill="FFFFFF"/>
        </w:rPr>
        <w:t>c</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r>
        <w:rPr>
          <w:rFonts w:ascii="Courier New" w:hAnsi="Courier New"/>
          <w:color w:val="000000"/>
          <w:sz w:val="20"/>
          <w:shd w:val="clear" w:color="auto" w:fill="FFFFFF"/>
        </w:rPr>
        <w:drawing>
          <wp:inline distT="0" distB="0" distL="0" distR="0">
            <wp:extent cx="4861560" cy="78486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4861560" cy="784860"/>
                    </a:xfrm>
                    <a:prstGeom prst="rect">
                      <a:avLst/>
                    </a:prstGeom>
                    <a:noFill/>
                    <a:ln>
                      <a:noFill/>
                    </a:ln>
                  </pic:spPr>
                </pic:pic>
              </a:graphicData>
            </a:graphic>
          </wp:inline>
        </w:drawing>
      </w:r>
    </w:p>
    <w:p/>
    <w:p/>
    <w:p>
      <w:pPr>
        <w:rPr>
          <w:rFonts w:ascii="宋体" w:hAnsi="宋体" w:cs="宋体"/>
          <w:sz w:val="24"/>
        </w:rPr>
      </w:pPr>
      <w:r>
        <w:rPr>
          <w:rFonts w:hint="eastAsia" w:ascii="宋体" w:hAnsi="宋体" w:cs="宋体"/>
          <w:sz w:val="24"/>
        </w:rPr>
        <w:t>建立教师授课管理数据库的用户角色ROLE1, 并将user</w:t>
      </w:r>
      <w:r>
        <w:rPr>
          <w:rFonts w:ascii="宋体" w:hAnsi="宋体" w:cs="宋体"/>
          <w:sz w:val="24"/>
        </w:rPr>
        <w:t>a</w:t>
      </w:r>
      <w:r>
        <w:rPr>
          <w:rFonts w:hint="eastAsia" w:ascii="宋体" w:hAnsi="宋体" w:cs="宋体"/>
          <w:sz w:val="24"/>
        </w:rPr>
        <w:t>、user</w:t>
      </w:r>
      <w:r>
        <w:rPr>
          <w:rFonts w:ascii="宋体" w:hAnsi="宋体" w:cs="宋体"/>
          <w:sz w:val="24"/>
        </w:rPr>
        <w:t>b</w:t>
      </w:r>
      <w:r>
        <w:rPr>
          <w:rFonts w:hint="eastAsia" w:ascii="宋体" w:hAnsi="宋体" w:cs="宋体"/>
          <w:sz w:val="24"/>
        </w:rPr>
        <w:t>添加到此角色中，为此角色授予对教师表的修改权</w:t>
      </w:r>
    </w:p>
    <w:p/>
    <w:p>
      <w:pPr>
        <w:rPr>
          <w:sz w:val="24"/>
        </w:rPr>
      </w:pPr>
      <w:r>
        <w:rPr>
          <w:rFonts w:hint="eastAsia"/>
          <w:sz w:val="24"/>
        </w:rPr>
        <w:t>创建角色role</w:t>
      </w:r>
      <w:r>
        <w:rPr>
          <w:sz w:val="24"/>
        </w:rPr>
        <w:t>a</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CREATE</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ROLE</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role</w:t>
      </w:r>
      <w:r>
        <w:rPr>
          <w:rFonts w:ascii="Courier New" w:hAnsi="Courier New"/>
          <w:color w:val="000000"/>
          <w:sz w:val="20"/>
          <w:shd w:val="clear" w:color="auto" w:fill="FFFFFF"/>
        </w:rPr>
        <w:t>a</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IDENTIFIED</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BY</w:t>
      </w:r>
      <w:r>
        <w:rPr>
          <w:rFonts w:hint="eastAsia" w:ascii="Courier New" w:hAnsi="Courier New"/>
          <w:color w:val="000000"/>
          <w:sz w:val="20"/>
          <w:shd w:val="clear" w:color="auto" w:fill="FFFFFF"/>
        </w:rPr>
        <w:t xml:space="preserve"> </w:t>
      </w:r>
      <w:r>
        <w:rPr>
          <w:rFonts w:hint="eastAsia" w:ascii="Courier New" w:hAnsi="Courier New"/>
          <w:color w:val="008000"/>
          <w:sz w:val="20"/>
          <w:shd w:val="clear" w:color="auto" w:fill="FFFFFF"/>
        </w:rPr>
        <w:t>'hfutD501'</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r>
        <w:rPr>
          <w:rFonts w:ascii="Courier New" w:hAnsi="Courier New"/>
          <w:color w:val="000000"/>
          <w:sz w:val="20"/>
          <w:shd w:val="clear" w:color="auto" w:fill="FFFFFF"/>
        </w:rPr>
        <w:drawing>
          <wp:inline distT="0" distB="0" distL="0" distR="0">
            <wp:extent cx="5274310" cy="596900"/>
            <wp:effectExtent l="0" t="0" r="254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274310" cy="596900"/>
                    </a:xfrm>
                    <a:prstGeom prst="rect">
                      <a:avLst/>
                    </a:prstGeom>
                    <a:noFill/>
                    <a:ln>
                      <a:noFill/>
                    </a:ln>
                  </pic:spPr>
                </pic:pic>
              </a:graphicData>
            </a:graphic>
          </wp:inline>
        </w:drawing>
      </w:r>
    </w:p>
    <w:p>
      <w:pPr>
        <w:rPr>
          <w:rFonts w:ascii="Courier New" w:hAnsi="Courier New"/>
          <w:color w:val="000000"/>
          <w:sz w:val="20"/>
          <w:shd w:val="clear" w:color="auto" w:fill="FFFFFF"/>
        </w:rPr>
      </w:pPr>
    </w:p>
    <w:p>
      <w:pPr>
        <w:rPr>
          <w:rFonts w:ascii="宋体" w:hAnsi="宋体" w:cs="宋体"/>
          <w:sz w:val="24"/>
        </w:rPr>
      </w:pPr>
      <w:r>
        <w:rPr>
          <w:rFonts w:hint="eastAsia" w:ascii="宋体" w:hAnsi="宋体" w:cs="宋体"/>
          <w:sz w:val="24"/>
        </w:rPr>
        <w:t>角色授予对教师表的修改权</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update</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ON</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role</w:t>
      </w:r>
      <w:r>
        <w:rPr>
          <w:rFonts w:ascii="Courier New" w:hAnsi="Courier New"/>
          <w:color w:val="000000"/>
          <w:sz w:val="20"/>
          <w:shd w:val="clear" w:color="auto" w:fill="FFFFFF"/>
        </w:rPr>
        <w:t>a</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r>
        <w:rPr>
          <w:rFonts w:ascii="Courier New" w:hAnsi="Courier New"/>
          <w:color w:val="000000"/>
          <w:sz w:val="20"/>
          <w:shd w:val="clear" w:color="auto" w:fill="FFFFFF"/>
        </w:rPr>
        <w:drawing>
          <wp:inline distT="0" distB="0" distL="0" distR="0">
            <wp:extent cx="5274310" cy="78486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74310" cy="784860"/>
                    </a:xfrm>
                    <a:prstGeom prst="rect">
                      <a:avLst/>
                    </a:prstGeom>
                    <a:noFill/>
                    <a:ln>
                      <a:noFill/>
                    </a:ln>
                  </pic:spPr>
                </pic:pic>
              </a:graphicData>
            </a:graphic>
          </wp:inline>
        </w:drawing>
      </w:r>
    </w:p>
    <w:p>
      <w:pPr>
        <w:rPr>
          <w:rFonts w:ascii="宋体" w:hAnsi="宋体" w:cs="宋体"/>
          <w:sz w:val="24"/>
        </w:rPr>
      </w:pPr>
    </w:p>
    <w:p>
      <w:pPr>
        <w:rPr>
          <w:rFonts w:ascii="Courier New" w:hAnsi="Courier New"/>
          <w:color w:val="000000"/>
          <w:sz w:val="20"/>
          <w:shd w:val="clear" w:color="auto" w:fill="FFFFFF"/>
        </w:rPr>
      </w:pPr>
      <w:r>
        <w:rPr>
          <w:rFonts w:hint="eastAsia" w:ascii="宋体" w:hAnsi="宋体" w:cs="宋体"/>
          <w:sz w:val="24"/>
        </w:rPr>
        <w:t>将user</w:t>
      </w:r>
      <w:r>
        <w:rPr>
          <w:rFonts w:ascii="宋体" w:hAnsi="宋体" w:cs="宋体"/>
          <w:sz w:val="24"/>
        </w:rPr>
        <w:t>a</w:t>
      </w:r>
      <w:r>
        <w:rPr>
          <w:rFonts w:hint="eastAsia" w:ascii="宋体" w:hAnsi="宋体" w:cs="宋体"/>
          <w:sz w:val="24"/>
        </w:rPr>
        <w:t>、user</w:t>
      </w:r>
      <w:r>
        <w:rPr>
          <w:rFonts w:ascii="宋体" w:hAnsi="宋体" w:cs="宋体"/>
          <w:sz w:val="24"/>
        </w:rPr>
        <w:t>b</w:t>
      </w:r>
      <w:r>
        <w:rPr>
          <w:rFonts w:hint="eastAsia" w:ascii="宋体" w:hAnsi="宋体" w:cs="宋体"/>
          <w:sz w:val="24"/>
        </w:rPr>
        <w:t>添加到此角色中</w:t>
      </w:r>
    </w:p>
    <w:p>
      <w:pPr>
        <w:jc w:val="left"/>
        <w:rPr>
          <w:rFonts w:ascii="Courier New" w:hAnsi="Courier New"/>
          <w:sz w:val="20"/>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role</w:t>
      </w:r>
      <w:r>
        <w:rPr>
          <w:rFonts w:ascii="Courier New" w:hAnsi="Courier New"/>
          <w:color w:val="000000"/>
          <w:sz w:val="20"/>
          <w:shd w:val="clear" w:color="auto" w:fill="FFFFFF"/>
        </w:rPr>
        <w:t>a</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user</w:t>
      </w:r>
      <w:r>
        <w:rPr>
          <w:rFonts w:ascii="Courier New" w:hAnsi="Courier New"/>
          <w:color w:val="000000"/>
          <w:sz w:val="20"/>
          <w:shd w:val="clear" w:color="auto" w:fill="FFFFFF"/>
        </w:rPr>
        <w:t>a</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GRANT</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role</w:t>
      </w:r>
      <w:r>
        <w:rPr>
          <w:rFonts w:ascii="Courier New" w:hAnsi="Courier New"/>
          <w:color w:val="000000"/>
          <w:sz w:val="20"/>
          <w:shd w:val="clear" w:color="auto" w:fill="FFFFFF"/>
        </w:rPr>
        <w:t>a</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to</w:t>
      </w:r>
      <w:r>
        <w:rPr>
          <w:rFonts w:hint="eastAsia" w:ascii="Courier New" w:hAnsi="Courier New"/>
          <w:color w:val="000000"/>
          <w:sz w:val="20"/>
          <w:shd w:val="clear" w:color="auto" w:fill="FFFFFF"/>
        </w:rPr>
        <w:t xml:space="preserve"> user</w:t>
      </w:r>
      <w:r>
        <w:rPr>
          <w:rFonts w:ascii="Courier New" w:hAnsi="Courier New"/>
          <w:color w:val="000000"/>
          <w:sz w:val="20"/>
          <w:shd w:val="clear" w:color="auto" w:fill="FFFFFF"/>
        </w:rPr>
        <w:t>b</w:t>
      </w:r>
      <w:r>
        <w:rPr>
          <w:rFonts w:hint="eastAsia" w:ascii="Courier New" w:hAnsi="Courier New"/>
          <w:color w:val="000000"/>
          <w:sz w:val="20"/>
          <w:shd w:val="clear" w:color="auto" w:fill="FFFFFF"/>
        </w:rPr>
        <w:t>;</w:t>
      </w:r>
    </w:p>
    <w:p>
      <w:r>
        <w:drawing>
          <wp:inline distT="0" distB="0" distL="0" distR="0">
            <wp:extent cx="5274310" cy="1291590"/>
            <wp:effectExtent l="0" t="0" r="2540" b="381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274310" cy="1291590"/>
                    </a:xfrm>
                    <a:prstGeom prst="rect">
                      <a:avLst/>
                    </a:prstGeom>
                    <a:noFill/>
                    <a:ln>
                      <a:noFill/>
                    </a:ln>
                  </pic:spPr>
                </pic:pic>
              </a:graphicData>
            </a:graphic>
          </wp:inline>
        </w:drawing>
      </w:r>
    </w:p>
    <w:p>
      <w:pPr>
        <w:spacing w:line="360" w:lineRule="auto"/>
        <w:rPr>
          <w:rFonts w:ascii="宋体" w:hAnsi="宋体"/>
          <w:bCs/>
          <w:sz w:val="24"/>
        </w:rPr>
      </w:pPr>
      <w:r>
        <w:br w:type="textWrapping"/>
      </w:r>
    </w:p>
    <w:p>
      <w:pPr>
        <w:rPr>
          <w:rFonts w:ascii="宋体" w:hAnsi="宋体" w:cs="宋体"/>
          <w:sz w:val="24"/>
        </w:rPr>
      </w:pPr>
      <w:r>
        <w:rPr>
          <w:rFonts w:hint="eastAsia" w:ascii="宋体" w:hAnsi="宋体" w:cs="宋体"/>
          <w:sz w:val="24"/>
        </w:rPr>
        <w:t>用user</w:t>
      </w:r>
      <w:r>
        <w:rPr>
          <w:rFonts w:ascii="宋体" w:hAnsi="宋体" w:cs="宋体"/>
          <w:sz w:val="24"/>
        </w:rPr>
        <w:t>b</w:t>
      </w:r>
      <w:r>
        <w:rPr>
          <w:rFonts w:hint="eastAsia" w:ascii="宋体" w:hAnsi="宋体" w:cs="宋体"/>
          <w:sz w:val="24"/>
        </w:rPr>
        <w:t>登录，并修改教师表中某个教师的”所在部门“的值。如果用user3登录，执行相同的操作，结果如何？</w:t>
      </w:r>
      <w:r>
        <w:rPr>
          <w:rFonts w:hint="eastAsia" w:ascii="宋体" w:hAnsi="宋体" w:cs="宋体"/>
          <w:sz w:val="24"/>
        </w:rPr>
        <w:tab/>
      </w:r>
    </w:p>
    <w:p>
      <w:pPr>
        <w:rPr>
          <w:rFonts w:ascii="宋体" w:hAnsi="宋体" w:cs="宋体"/>
          <w:sz w:val="24"/>
        </w:rPr>
      </w:pPr>
    </w:p>
    <w:p>
      <w:pPr>
        <w:rPr>
          <w:rFonts w:ascii="宋体" w:hAnsi="宋体" w:cs="宋体"/>
          <w:sz w:val="24"/>
        </w:rPr>
      </w:pPr>
      <w:r>
        <w:rPr>
          <w:rFonts w:hint="eastAsia" w:ascii="宋体" w:hAnsi="宋体" w:cs="宋体"/>
          <w:sz w:val="24"/>
        </w:rPr>
        <w:t>用user</w:t>
      </w:r>
      <w:r>
        <w:rPr>
          <w:rFonts w:ascii="宋体" w:hAnsi="宋体" w:cs="宋体"/>
          <w:sz w:val="24"/>
        </w:rPr>
        <w:t>b</w:t>
      </w:r>
      <w:r>
        <w:rPr>
          <w:rFonts w:hint="eastAsia" w:ascii="宋体" w:hAnsi="宋体" w:cs="宋体"/>
          <w:sz w:val="24"/>
        </w:rPr>
        <w:t>登录</w:t>
      </w:r>
    </w:p>
    <w:p>
      <w:pPr>
        <w:rPr>
          <w:rFonts w:ascii="宋体" w:hAnsi="宋体" w:cs="宋体"/>
          <w:sz w:val="24"/>
        </w:rPr>
      </w:pPr>
      <w:r>
        <w:rPr>
          <w:rFonts w:hint="eastAsia" w:ascii="宋体" w:hAnsi="宋体" w:cs="宋体"/>
          <w:sz w:val="24"/>
        </w:rPr>
        <w:t>数据库即为在第一步创建的数据库</w:t>
      </w:r>
    </w:p>
    <w:p>
      <w:pPr>
        <w:rPr>
          <w:rFonts w:ascii="宋体" w:hAnsi="宋体" w:cs="宋体"/>
          <w:sz w:val="24"/>
        </w:rPr>
      </w:pPr>
      <w:r>
        <w:rPr>
          <w:rFonts w:hint="eastAsia" w:ascii="宋体" w:hAnsi="宋体" w:cs="宋体"/>
          <w:sz w:val="24"/>
        </w:rPr>
        <w:t>用户名、密码是先前自己定义的</w:t>
      </w:r>
    </w:p>
    <w:p>
      <w:pPr>
        <w:rPr>
          <w:rFonts w:ascii="宋体" w:hAnsi="宋体" w:cs="宋体"/>
          <w:sz w:val="24"/>
        </w:rPr>
      </w:pPr>
      <w:r>
        <w:rPr>
          <w:rFonts w:ascii="宋体" w:hAnsi="宋体" w:cs="宋体"/>
          <w:sz w:val="24"/>
        </w:rPr>
        <w:drawing>
          <wp:inline distT="0" distB="0" distL="0" distR="0">
            <wp:extent cx="5274310" cy="2825115"/>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274310" cy="2825115"/>
                    </a:xfrm>
                    <a:prstGeom prst="rect">
                      <a:avLst/>
                    </a:prstGeom>
                    <a:noFill/>
                    <a:ln>
                      <a:noFill/>
                    </a:ln>
                  </pic:spPr>
                </pic:pic>
              </a:graphicData>
            </a:graphic>
          </wp:inline>
        </w:drawing>
      </w:r>
    </w:p>
    <w:p>
      <w:r>
        <w:rPr>
          <w:rFonts w:hint="eastAsia" w:ascii="宋体" w:hAnsi="宋体" w:cs="宋体"/>
          <w:sz w:val="24"/>
        </w:rPr>
        <w:t>修改教师表中某个教师的”所在部门“的值</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UPDATE</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SET</w:t>
      </w:r>
      <w:r>
        <w:rPr>
          <w:rFonts w:hint="eastAsia" w:ascii="Courier New" w:hAnsi="Courier New"/>
          <w:color w:val="000000"/>
          <w:sz w:val="20"/>
          <w:shd w:val="clear" w:color="auto" w:fill="FFFFFF"/>
        </w:rPr>
        <w:t xml:space="preserve"> dept</w:t>
      </w:r>
      <w:r>
        <w:rPr>
          <w:rFonts w:hint="eastAsia" w:ascii="Courier New" w:hAnsi="Courier New"/>
          <w:b/>
          <w:color w:val="FF0000"/>
          <w:sz w:val="20"/>
          <w:shd w:val="clear" w:color="auto" w:fill="FFFFFF"/>
        </w:rPr>
        <w:t>=</w:t>
      </w:r>
      <w:r>
        <w:rPr>
          <w:rFonts w:hint="eastAsia" w:ascii="Courier New" w:hAnsi="Courier New"/>
          <w:color w:val="008000"/>
          <w:sz w:val="20"/>
          <w:shd w:val="clear" w:color="auto" w:fill="FFFFFF"/>
        </w:rPr>
        <w:t>'建筑'</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WHERE</w:t>
      </w:r>
      <w:r>
        <w:rPr>
          <w:rFonts w:hint="eastAsia" w:ascii="Courier New" w:hAnsi="Courier New"/>
          <w:color w:val="000000"/>
          <w:sz w:val="20"/>
          <w:shd w:val="clear" w:color="auto" w:fill="FFFFFF"/>
        </w:rPr>
        <w:t xml:space="preserve"> Tno</w:t>
      </w:r>
      <w:r>
        <w:rPr>
          <w:rFonts w:hint="eastAsia" w:ascii="Courier New" w:hAnsi="Courier New"/>
          <w:b/>
          <w:color w:val="FF0000"/>
          <w:sz w:val="20"/>
          <w:shd w:val="clear" w:color="auto" w:fill="FFFFFF"/>
        </w:rPr>
        <w:t>=</w:t>
      </w:r>
      <w:r>
        <w:rPr>
          <w:rFonts w:hint="eastAsia" w:ascii="Courier New" w:hAnsi="Courier New"/>
          <w:color w:val="008000"/>
          <w:sz w:val="20"/>
          <w:shd w:val="clear" w:color="auto" w:fill="FFFFFF"/>
        </w:rPr>
        <w:t>'001'</w:t>
      </w:r>
      <w:r>
        <w:rPr>
          <w:rFonts w:hint="eastAsia" w:ascii="Courier New" w:hAnsi="Courier New"/>
          <w:color w:val="000000"/>
          <w:sz w:val="20"/>
          <w:shd w:val="clear" w:color="auto" w:fill="FFFFFF"/>
        </w:rPr>
        <w:t>;</w:t>
      </w:r>
    </w:p>
    <w:p>
      <w:r>
        <w:drawing>
          <wp:inline distT="0" distB="0" distL="0" distR="0">
            <wp:extent cx="5274310" cy="1482090"/>
            <wp:effectExtent l="0" t="0" r="2540" b="381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5274310" cy="1482090"/>
                    </a:xfrm>
                    <a:prstGeom prst="rect">
                      <a:avLst/>
                    </a:prstGeom>
                    <a:noFill/>
                    <a:ln>
                      <a:noFill/>
                    </a:ln>
                  </pic:spPr>
                </pic:pic>
              </a:graphicData>
            </a:graphic>
          </wp:inline>
        </w:drawing>
      </w:r>
    </w:p>
    <w:p>
      <w:pPr>
        <w:spacing w:line="360" w:lineRule="auto"/>
        <w:rPr>
          <w:rFonts w:ascii="宋体" w:hAnsi="宋体"/>
          <w:bCs/>
          <w:sz w:val="24"/>
        </w:rPr>
      </w:pPr>
    </w:p>
    <w:p>
      <w:pPr>
        <w:spacing w:line="360" w:lineRule="auto"/>
        <w:rPr>
          <w:rFonts w:ascii="宋体" w:hAnsi="宋体"/>
          <w:bCs/>
          <w:sz w:val="24"/>
        </w:rPr>
      </w:pPr>
    </w:p>
    <w:p>
      <w:pPr>
        <w:spacing w:line="360" w:lineRule="auto"/>
        <w:rPr>
          <w:rFonts w:ascii="宋体" w:hAnsi="宋体"/>
          <w:bCs/>
          <w:sz w:val="24"/>
        </w:rPr>
      </w:pPr>
      <w:r>
        <w:rPr>
          <w:rFonts w:ascii="宋体" w:hAnsi="宋体"/>
          <w:bCs/>
          <w:sz w:val="24"/>
        </w:rPr>
        <w:drawing>
          <wp:inline distT="0" distB="0" distL="0" distR="0">
            <wp:extent cx="5274310" cy="2800985"/>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5274310" cy="2800985"/>
                    </a:xfrm>
                    <a:prstGeom prst="rect">
                      <a:avLst/>
                    </a:prstGeom>
                    <a:noFill/>
                    <a:ln>
                      <a:noFill/>
                    </a:ln>
                  </pic:spPr>
                </pic:pic>
              </a:graphicData>
            </a:graphic>
          </wp:inline>
        </w:drawing>
      </w:r>
    </w:p>
    <w:p>
      <w:pPr>
        <w:rPr>
          <w:rFonts w:ascii="宋体" w:hAnsi="宋体" w:cs="宋体"/>
          <w:sz w:val="24"/>
        </w:rPr>
      </w:pPr>
      <w:r>
        <w:rPr>
          <w:rFonts w:hint="eastAsia" w:ascii="宋体" w:hAnsi="宋体" w:cs="宋体"/>
          <w:sz w:val="24"/>
        </w:rPr>
        <w:t>用user3登录</w:t>
      </w:r>
    </w:p>
    <w:p>
      <w:pPr>
        <w:ind w:firstLine="420"/>
      </w:pPr>
      <w:r>
        <w:drawing>
          <wp:inline distT="0" distB="0" distL="0" distR="0">
            <wp:extent cx="5274310" cy="2896235"/>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5274310" cy="2896235"/>
                    </a:xfrm>
                    <a:prstGeom prst="rect">
                      <a:avLst/>
                    </a:prstGeom>
                    <a:noFill/>
                    <a:ln>
                      <a:noFill/>
                    </a:ln>
                    <a:effectLst/>
                  </pic:spPr>
                </pic:pic>
              </a:graphicData>
            </a:graphic>
          </wp:inline>
        </w:drawing>
      </w:r>
    </w:p>
    <w:p>
      <w:pPr>
        <w:rPr>
          <w:rFonts w:ascii="宋体" w:hAnsi="宋体" w:cs="宋体"/>
          <w:sz w:val="24"/>
        </w:rPr>
      </w:pPr>
    </w:p>
    <w:p>
      <w:r>
        <w:rPr>
          <w:rFonts w:hint="eastAsia" w:ascii="宋体" w:hAnsi="宋体" w:cs="宋体"/>
          <w:sz w:val="24"/>
        </w:rPr>
        <w:t>修改教师表中某个教师的”所在部门“的值</w:t>
      </w:r>
    </w:p>
    <w:p>
      <w:pPr>
        <w:rPr>
          <w:rFonts w:ascii="Courier New" w:hAnsi="Courier New"/>
          <w:color w:val="000000"/>
          <w:sz w:val="20"/>
          <w:shd w:val="clear" w:color="auto" w:fill="FFFFFF"/>
        </w:rPr>
      </w:pPr>
      <w:r>
        <w:rPr>
          <w:rFonts w:hint="eastAsia" w:ascii="Courier New" w:hAnsi="Courier New"/>
          <w:b/>
          <w:color w:val="800000"/>
          <w:sz w:val="20"/>
          <w:shd w:val="clear" w:color="auto" w:fill="FFFFFF"/>
        </w:rPr>
        <w:t>UPDATE</w:t>
      </w:r>
      <w:r>
        <w:rPr>
          <w:rFonts w:hint="eastAsia" w:ascii="Courier New" w:hAnsi="Courier New"/>
          <w:color w:val="000000"/>
          <w:sz w:val="20"/>
          <w:shd w:val="clear" w:color="auto" w:fill="FFFFFF"/>
        </w:rPr>
        <w:t xml:space="preserve"> teacher </w:t>
      </w:r>
      <w:r>
        <w:rPr>
          <w:rFonts w:hint="eastAsia" w:ascii="Courier New" w:hAnsi="Courier New"/>
          <w:b/>
          <w:color w:val="800000"/>
          <w:sz w:val="20"/>
          <w:shd w:val="clear" w:color="auto" w:fill="FFFFFF"/>
        </w:rPr>
        <w:t>SET</w:t>
      </w:r>
      <w:r>
        <w:rPr>
          <w:rFonts w:hint="eastAsia" w:ascii="Courier New" w:hAnsi="Courier New"/>
          <w:color w:val="000000"/>
          <w:sz w:val="20"/>
          <w:shd w:val="clear" w:color="auto" w:fill="FFFFFF"/>
        </w:rPr>
        <w:t xml:space="preserve"> dept</w:t>
      </w:r>
      <w:r>
        <w:rPr>
          <w:rFonts w:hint="eastAsia" w:ascii="Courier New" w:hAnsi="Courier New"/>
          <w:b/>
          <w:color w:val="FF0000"/>
          <w:sz w:val="20"/>
          <w:shd w:val="clear" w:color="auto" w:fill="FFFFFF"/>
        </w:rPr>
        <w:t>=</w:t>
      </w:r>
      <w:r>
        <w:rPr>
          <w:rFonts w:hint="eastAsia" w:ascii="Courier New" w:hAnsi="Courier New"/>
          <w:color w:val="008000"/>
          <w:sz w:val="20"/>
          <w:shd w:val="clear" w:color="auto" w:fill="FFFFFF"/>
        </w:rPr>
        <w:t>'经济'</w:t>
      </w:r>
      <w:r>
        <w:rPr>
          <w:rFonts w:hint="eastAsia" w:ascii="Courier New" w:hAnsi="Courier New"/>
          <w:color w:val="000000"/>
          <w:sz w:val="20"/>
          <w:shd w:val="clear" w:color="auto" w:fill="FFFFFF"/>
        </w:rPr>
        <w:t xml:space="preserve"> </w:t>
      </w:r>
      <w:r>
        <w:rPr>
          <w:rFonts w:hint="eastAsia" w:ascii="Courier New" w:hAnsi="Courier New"/>
          <w:b/>
          <w:color w:val="800000"/>
          <w:sz w:val="20"/>
          <w:shd w:val="clear" w:color="auto" w:fill="FFFFFF"/>
        </w:rPr>
        <w:t>WHERE</w:t>
      </w:r>
      <w:r>
        <w:rPr>
          <w:rFonts w:hint="eastAsia" w:ascii="Courier New" w:hAnsi="Courier New"/>
          <w:color w:val="000000"/>
          <w:sz w:val="20"/>
          <w:shd w:val="clear" w:color="auto" w:fill="FFFFFF"/>
        </w:rPr>
        <w:t xml:space="preserve"> Tno</w:t>
      </w:r>
      <w:r>
        <w:rPr>
          <w:rFonts w:hint="eastAsia" w:ascii="Courier New" w:hAnsi="Courier New"/>
          <w:b/>
          <w:color w:val="FF0000"/>
          <w:sz w:val="20"/>
          <w:shd w:val="clear" w:color="auto" w:fill="FFFFFF"/>
        </w:rPr>
        <w:t>=</w:t>
      </w:r>
      <w:r>
        <w:rPr>
          <w:rFonts w:hint="eastAsia" w:ascii="Courier New" w:hAnsi="Courier New"/>
          <w:color w:val="008000"/>
          <w:sz w:val="20"/>
          <w:shd w:val="clear" w:color="auto" w:fill="FFFFFF"/>
        </w:rPr>
        <w:t>'001'</w:t>
      </w:r>
      <w:r>
        <w:rPr>
          <w:rFonts w:hint="eastAsia" w:ascii="Courier New" w:hAnsi="Courier New"/>
          <w:color w:val="000000"/>
          <w:sz w:val="20"/>
          <w:shd w:val="clear" w:color="auto" w:fill="FFFFFF"/>
        </w:rPr>
        <w:t>;</w:t>
      </w:r>
    </w:p>
    <w:p>
      <w:pPr>
        <w:rPr>
          <w:rFonts w:ascii="Courier New" w:hAnsi="Courier New"/>
          <w:color w:val="000000"/>
          <w:sz w:val="20"/>
          <w:shd w:val="clear" w:color="auto" w:fill="FFFFFF"/>
        </w:rPr>
      </w:pPr>
    </w:p>
    <w:p>
      <w:pPr>
        <w:spacing w:line="360" w:lineRule="auto"/>
        <w:rPr>
          <w:rFonts w:ascii="宋体" w:hAnsi="宋体"/>
          <w:bCs/>
          <w:sz w:val="24"/>
        </w:rPr>
      </w:pPr>
      <w:r>
        <w:rPr>
          <w:rFonts w:hint="eastAsia" w:ascii="宋体" w:hAnsi="宋体" w:cs="宋体"/>
          <w:sz w:val="24"/>
        </w:rPr>
        <w:t>程序会报错，修改失败,</w:t>
      </w:r>
      <w:r>
        <w:rPr>
          <w:rFonts w:hint="eastAsia" w:ascii="宋体" w:hAnsi="宋体"/>
          <w:bCs/>
          <w:sz w:val="24"/>
        </w:rPr>
        <w:t>发现不成功。</w:t>
      </w:r>
    </w:p>
    <w:p/>
    <w:p>
      <w:r>
        <w:drawing>
          <wp:inline distT="0" distB="0" distL="0" distR="0">
            <wp:extent cx="5274310" cy="4310380"/>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274310" cy="4310380"/>
                    </a:xfrm>
                    <a:prstGeom prst="rect">
                      <a:avLst/>
                    </a:prstGeom>
                    <a:noFill/>
                    <a:ln>
                      <a:noFill/>
                    </a:ln>
                  </pic:spPr>
                </pic:pic>
              </a:graphicData>
            </a:graphic>
          </wp:inline>
        </w:drawing>
      </w:r>
    </w:p>
    <w:p>
      <w:pPr>
        <w:rPr>
          <w:rFonts w:ascii="宋体" w:hAnsi="宋体" w:cs="宋体"/>
          <w:sz w:val="24"/>
        </w:rPr>
      </w:pPr>
      <w:r>
        <w:br w:type="textWrapping"/>
      </w:r>
    </w:p>
    <w:p>
      <w:pPr>
        <w:spacing w:line="360" w:lineRule="auto"/>
        <w:rPr>
          <w:rFonts w:ascii="宋体" w:hAnsi="宋体"/>
          <w:bCs/>
          <w:sz w:val="24"/>
        </w:rPr>
      </w:pPr>
      <w:r>
        <w:rPr>
          <w:rFonts w:hint="eastAsia" w:ascii="宋体" w:hAnsi="宋体"/>
          <w:bCs/>
          <w:sz w:val="24"/>
        </w:rPr>
        <w:t>将教师授课管理数据库完整备份到backup1备份设备上。</w:t>
      </w:r>
    </w:p>
    <w:p>
      <w:pPr>
        <w:rPr>
          <w:sz w:val="28"/>
          <w:szCs w:val="28"/>
        </w:rPr>
      </w:pPr>
      <w:r>
        <w:rPr>
          <w:rFonts w:hint="eastAsia"/>
          <w:sz w:val="28"/>
          <w:szCs w:val="28"/>
        </w:rPr>
        <w:t>使用gs_dump工具</w:t>
      </w:r>
    </w:p>
    <w:p>
      <w:pPr>
        <w:rPr>
          <w:sz w:val="24"/>
        </w:rPr>
      </w:pPr>
      <w:r>
        <w:rPr>
          <w:rFonts w:hint="eastAsia"/>
          <w:sz w:val="24"/>
        </w:rPr>
        <w:t>备份</w:t>
      </w:r>
    </w:p>
    <w:p>
      <w:pPr>
        <w:rPr>
          <w:sz w:val="24"/>
        </w:rPr>
      </w:pPr>
      <w:r>
        <w:rPr>
          <w:rFonts w:hint="eastAsia"/>
          <w:sz w:val="24"/>
        </w:rPr>
        <w:t xml:space="preserve">gs_dump -f </w:t>
      </w:r>
      <w:r>
        <w:rPr>
          <w:sz w:val="24"/>
        </w:rPr>
        <w:t>backup.sql</w:t>
      </w:r>
      <w:r>
        <w:rPr>
          <w:rFonts w:hint="eastAsia"/>
          <w:sz w:val="24"/>
        </w:rPr>
        <w:t xml:space="preserve"> -p 15400 </w:t>
      </w:r>
      <w:r>
        <w:rPr>
          <w:sz w:val="24"/>
        </w:rPr>
        <w:t>dbname</w:t>
      </w:r>
      <w:r>
        <w:rPr>
          <w:rFonts w:hint="eastAsia"/>
          <w:sz w:val="24"/>
        </w:rPr>
        <w:t xml:space="preserve"> -t teacher</w:t>
      </w:r>
      <w:r>
        <w:rPr>
          <w:sz w:val="24"/>
        </w:rPr>
        <w:t>;</w:t>
      </w:r>
    </w:p>
    <w:p>
      <w:pPr>
        <w:rPr>
          <w:sz w:val="24"/>
        </w:rPr>
      </w:pPr>
      <w:r>
        <w:rPr>
          <w:rFonts w:hint="eastAsia"/>
          <w:sz w:val="24"/>
        </w:rPr>
        <w:t xml:space="preserve">  </w:t>
      </w:r>
    </w:p>
    <w:p>
      <w:pPr>
        <w:rPr>
          <w:sz w:val="24"/>
        </w:rPr>
      </w:pPr>
      <w:r>
        <w:rPr>
          <w:sz w:val="24"/>
        </w:rPr>
        <w:drawing>
          <wp:inline distT="0" distB="0" distL="0" distR="0">
            <wp:extent cx="5274310" cy="1292860"/>
            <wp:effectExtent l="0" t="0" r="2540" b="254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274310" cy="1292860"/>
                    </a:xfrm>
                    <a:prstGeom prst="rect">
                      <a:avLst/>
                    </a:prstGeom>
                    <a:noFill/>
                    <a:ln>
                      <a:noFill/>
                    </a:ln>
                  </pic:spPr>
                </pic:pic>
              </a:graphicData>
            </a:graphic>
          </wp:inline>
        </w:drawing>
      </w:r>
    </w:p>
    <w:p/>
    <w:p/>
    <w:p>
      <w:pPr>
        <w:rPr>
          <w:rFonts w:ascii="宋体" w:hAnsi="宋体" w:cs="宋体"/>
          <w:sz w:val="24"/>
        </w:rPr>
      </w:pPr>
      <w:r>
        <w:rPr>
          <w:rFonts w:hint="eastAsia" w:ascii="宋体" w:hAnsi="宋体" w:cs="宋体"/>
          <w:sz w:val="24"/>
        </w:rPr>
        <w:t>删除 Teacher 表, 利用 backup1 备份设备上的完整备份进行恢复。</w:t>
      </w:r>
    </w:p>
    <w:p>
      <w:pPr>
        <w:rPr>
          <w:sz w:val="24"/>
        </w:rPr>
      </w:pPr>
    </w:p>
    <w:p>
      <w:pPr>
        <w:numPr>
          <w:ilvl w:val="0"/>
          <w:numId w:val="7"/>
        </w:numPr>
        <w:rPr>
          <w:rFonts w:ascii="宋体" w:hAnsi="宋体" w:cs="宋体"/>
          <w:sz w:val="24"/>
        </w:rPr>
      </w:pPr>
      <w:r>
        <w:rPr>
          <w:rFonts w:hint="eastAsia" w:ascii="宋体" w:hAnsi="宋体" w:cs="宋体"/>
          <w:sz w:val="24"/>
        </w:rPr>
        <w:t>删除 Teacher 表</w:t>
      </w:r>
    </w:p>
    <w:p/>
    <w:p>
      <w:r>
        <w:drawing>
          <wp:inline distT="0" distB="0" distL="0" distR="0">
            <wp:extent cx="5274310" cy="1273175"/>
            <wp:effectExtent l="0" t="0" r="2540" b="317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274310" cy="1273175"/>
                    </a:xfrm>
                    <a:prstGeom prst="rect">
                      <a:avLst/>
                    </a:prstGeom>
                    <a:noFill/>
                    <a:ln>
                      <a:noFill/>
                    </a:ln>
                  </pic:spPr>
                </pic:pic>
              </a:graphicData>
            </a:graphic>
          </wp:inline>
        </w:drawing>
      </w:r>
    </w:p>
    <w:p/>
    <w:p>
      <w:pPr>
        <w:numPr>
          <w:ilvl w:val="0"/>
          <w:numId w:val="7"/>
        </w:numPr>
        <w:rPr>
          <w:sz w:val="24"/>
        </w:rPr>
      </w:pPr>
      <w:r>
        <w:rPr>
          <w:rFonts w:hint="eastAsia"/>
          <w:sz w:val="24"/>
        </w:rPr>
        <w:t>检查数据</w:t>
      </w:r>
    </w:p>
    <w:p>
      <w:pPr>
        <w:rPr>
          <w:sz w:val="24"/>
        </w:rPr>
      </w:pPr>
    </w:p>
    <w:p>
      <w:pPr>
        <w:rPr>
          <w:sz w:val="24"/>
        </w:rPr>
      </w:pPr>
      <w:r>
        <w:rPr>
          <w:sz w:val="24"/>
        </w:rPr>
        <w:drawing>
          <wp:inline distT="0" distB="0" distL="0" distR="0">
            <wp:extent cx="5274310" cy="1404620"/>
            <wp:effectExtent l="0" t="0" r="2540" b="508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274310" cy="1404620"/>
                    </a:xfrm>
                    <a:prstGeom prst="rect">
                      <a:avLst/>
                    </a:prstGeom>
                    <a:noFill/>
                    <a:ln>
                      <a:noFill/>
                    </a:ln>
                  </pic:spPr>
                </pic:pic>
              </a:graphicData>
            </a:graphic>
          </wp:inline>
        </w:drawing>
      </w:r>
    </w:p>
    <w:p>
      <w:pPr>
        <w:rPr>
          <w:sz w:val="24"/>
        </w:rPr>
      </w:pPr>
    </w:p>
    <w:p>
      <w:pPr>
        <w:pStyle w:val="22"/>
        <w:numPr>
          <w:ilvl w:val="0"/>
          <w:numId w:val="7"/>
        </w:numPr>
        <w:ind w:firstLineChars="0"/>
        <w:rPr>
          <w:sz w:val="24"/>
        </w:rPr>
      </w:pPr>
      <w:r>
        <w:rPr>
          <w:rFonts w:hint="eastAsia"/>
          <w:sz w:val="24"/>
        </w:rPr>
        <w:t>恢复数据</w:t>
      </w:r>
    </w:p>
    <w:p>
      <w:pPr>
        <w:rPr>
          <w:rFonts w:ascii="宋体" w:hAnsi="宋体" w:cs="宋体"/>
          <w:sz w:val="24"/>
        </w:rPr>
      </w:pPr>
      <w:r>
        <w:drawing>
          <wp:inline distT="0" distB="0" distL="0" distR="0">
            <wp:extent cx="4701540" cy="838200"/>
            <wp:effectExtent l="0" t="0" r="381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82"/>
                    <a:stretch>
                      <a:fillRect/>
                    </a:stretch>
                  </pic:blipFill>
                  <pic:spPr>
                    <a:xfrm>
                      <a:off x="0" y="0"/>
                      <a:ext cx="4701947" cy="838273"/>
                    </a:xfrm>
                    <a:prstGeom prst="rect">
                      <a:avLst/>
                    </a:prstGeom>
                  </pic:spPr>
                </pic:pic>
              </a:graphicData>
            </a:graphic>
          </wp:inline>
        </w:drawing>
      </w:r>
    </w:p>
    <w:p>
      <w:pPr>
        <w:spacing w:line="360" w:lineRule="auto"/>
        <w:rPr>
          <w:rFonts w:ascii="宋体" w:hAnsi="宋体"/>
          <w:bCs/>
          <w:sz w:val="24"/>
        </w:rPr>
      </w:pPr>
    </w:p>
    <w:p>
      <w:pPr>
        <w:pStyle w:val="22"/>
        <w:numPr>
          <w:ilvl w:val="0"/>
          <w:numId w:val="6"/>
        </w:numPr>
        <w:spacing w:line="360" w:lineRule="auto"/>
        <w:ind w:firstLineChars="0"/>
        <w:rPr>
          <w:rFonts w:ascii="宋体" w:hAnsi="宋体"/>
          <w:bCs/>
          <w:sz w:val="24"/>
        </w:rPr>
      </w:pPr>
      <w:r>
        <w:rPr>
          <w:rFonts w:hint="eastAsia" w:ascii="宋体" w:hAnsi="宋体"/>
          <w:bCs/>
          <w:sz w:val="24"/>
        </w:rPr>
        <w:t>创建一个作用在Teacher 表上的的触发器 S_Insert，确保向Teacher 表中插入一记录时，如果教师号的前2位不等于“20”，则显示信息“教师号前2位必须是20".并不允许插入</w:t>
      </w:r>
    </w:p>
    <w:p>
      <w:pPr>
        <w:spacing w:line="360" w:lineRule="auto"/>
        <w:rPr>
          <w:rFonts w:ascii="宋体" w:hAnsi="宋体"/>
          <w:bCs/>
          <w:sz w:val="24"/>
        </w:rPr>
      </w:pPr>
      <w:r>
        <w:rPr>
          <w:rFonts w:hint="eastAsia" w:ascii="宋体" w:hAnsi="宋体"/>
          <w:bCs/>
          <w:sz w:val="24"/>
        </w:rPr>
        <w:t>① 创建触发器函数</w:t>
      </w:r>
    </w:p>
    <w:p>
      <w:pPr>
        <w:spacing w:line="360" w:lineRule="auto"/>
      </w:pPr>
      <w:r>
        <w:t>CREATE OR REPLACE FUNCTION Update() RETURNS TRIGGER AS</w:t>
      </w:r>
    </w:p>
    <w:p>
      <w:pPr>
        <w:spacing w:line="360" w:lineRule="auto"/>
      </w:pPr>
      <w:r>
        <w:t xml:space="preserve">$$ </w:t>
      </w:r>
    </w:p>
    <w:p>
      <w:pPr>
        <w:spacing w:line="360" w:lineRule="auto"/>
      </w:pPr>
      <w:r>
        <w:t>DECLARE</w:t>
      </w:r>
    </w:p>
    <w:p>
      <w:pPr>
        <w:spacing w:line="360" w:lineRule="auto"/>
      </w:pPr>
      <w:r>
        <w:t>BEGIN</w:t>
      </w:r>
    </w:p>
    <w:p>
      <w:pPr>
        <w:spacing w:line="360" w:lineRule="auto"/>
      </w:pPr>
      <w:r>
        <w:t xml:space="preserve">  IF  LEFT(NEW.Tno,2)!='20' THEN</w:t>
      </w:r>
    </w:p>
    <w:p>
      <w:pPr>
        <w:spacing w:line="360" w:lineRule="auto"/>
      </w:pPr>
      <w:r>
        <w:rPr>
          <w:rFonts w:hint="eastAsia"/>
        </w:rPr>
        <w:t xml:space="preserve">       RAISE NOTICE '教师号的前两位必须为 20';</w:t>
      </w:r>
    </w:p>
    <w:p>
      <w:pPr>
        <w:spacing w:line="360" w:lineRule="auto"/>
      </w:pPr>
      <w:r>
        <w:t xml:space="preserve">       RETURN OLD;</w:t>
      </w:r>
    </w:p>
    <w:p>
      <w:pPr>
        <w:spacing w:line="360" w:lineRule="auto"/>
      </w:pPr>
      <w:r>
        <w:t xml:space="preserve">   END IF;</w:t>
      </w:r>
    </w:p>
    <w:p>
      <w:pPr>
        <w:spacing w:line="360" w:lineRule="auto"/>
      </w:pPr>
      <w:r>
        <w:t xml:space="preserve"> IF  LEFT(NEW.Tno,2)='20' THEN</w:t>
      </w:r>
    </w:p>
    <w:p>
      <w:pPr>
        <w:spacing w:line="360" w:lineRule="auto"/>
      </w:pPr>
      <w:r>
        <w:t xml:space="preserve">       RETURN NEW;</w:t>
      </w:r>
    </w:p>
    <w:p>
      <w:pPr>
        <w:spacing w:line="360" w:lineRule="auto"/>
      </w:pPr>
      <w:r>
        <w:t xml:space="preserve">   END IF;</w:t>
      </w:r>
    </w:p>
    <w:p>
      <w:pPr>
        <w:spacing w:line="360" w:lineRule="auto"/>
      </w:pPr>
      <w:r>
        <w:t>END;</w:t>
      </w:r>
    </w:p>
    <w:p>
      <w:pPr>
        <w:spacing w:line="360" w:lineRule="auto"/>
      </w:pPr>
      <w:r>
        <w:t>$$ LANGUAGE PLPGSQL;</w:t>
      </w:r>
    </w:p>
    <w:p>
      <w:pPr>
        <w:spacing w:line="360" w:lineRule="auto"/>
        <w:rPr>
          <w:rFonts w:ascii="宋体" w:hAnsi="宋体"/>
          <w:bCs/>
          <w:sz w:val="24"/>
        </w:rPr>
      </w:pPr>
      <w:r>
        <w:rPr>
          <w:rFonts w:hint="eastAsia" w:ascii="宋体" w:hAnsi="宋体"/>
          <w:bCs/>
          <w:sz w:val="24"/>
        </w:rPr>
        <w:t>创建完成。</w:t>
      </w:r>
    </w:p>
    <w:p>
      <w:pPr>
        <w:spacing w:line="360" w:lineRule="auto"/>
        <w:rPr>
          <w:rFonts w:ascii="宋体" w:hAnsi="宋体"/>
          <w:bCs/>
          <w:sz w:val="24"/>
        </w:rPr>
      </w:pPr>
      <w:r>
        <w:drawing>
          <wp:inline distT="0" distB="0" distL="0" distR="0">
            <wp:extent cx="5274310" cy="2000885"/>
            <wp:effectExtent l="0" t="0" r="254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74310" cy="200088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创建触发器</w:t>
      </w:r>
    </w:p>
    <w:p>
      <w:pPr>
        <w:spacing w:line="360" w:lineRule="auto"/>
      </w:pPr>
      <w:r>
        <w:t>CREATE TRIGGER UpdateTno</w:t>
      </w:r>
    </w:p>
    <w:p>
      <w:pPr>
        <w:spacing w:line="360" w:lineRule="auto"/>
      </w:pPr>
      <w:r>
        <w:t>BEFORE INSERT ON Teacher</w:t>
      </w:r>
    </w:p>
    <w:p>
      <w:pPr>
        <w:spacing w:line="360" w:lineRule="auto"/>
      </w:pPr>
      <w:r>
        <w:t>FOR EACH ROW</w:t>
      </w:r>
    </w:p>
    <w:p>
      <w:pPr>
        <w:spacing w:line="360" w:lineRule="auto"/>
      </w:pPr>
      <w:r>
        <w:t>EXECUTE PROCEDURE Update();</w:t>
      </w:r>
    </w:p>
    <w:p>
      <w:pPr>
        <w:spacing w:line="360" w:lineRule="auto"/>
      </w:pPr>
      <w:r>
        <w:rPr>
          <w:rFonts w:hint="eastAsia"/>
        </w:rPr>
        <w:t>创建成功！</w:t>
      </w:r>
    </w:p>
    <w:p>
      <w:pPr>
        <w:spacing w:line="360" w:lineRule="auto"/>
      </w:pPr>
      <w:r>
        <w:drawing>
          <wp:inline distT="0" distB="0" distL="0" distR="0">
            <wp:extent cx="5274310" cy="2000885"/>
            <wp:effectExtent l="0" t="0" r="254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74310" cy="2000885"/>
                    </a:xfrm>
                    <a:prstGeom prst="rect">
                      <a:avLst/>
                    </a:prstGeom>
                    <a:noFill/>
                    <a:ln>
                      <a:noFill/>
                    </a:ln>
                  </pic:spPr>
                </pic:pic>
              </a:graphicData>
            </a:graphic>
          </wp:inline>
        </w:drawing>
      </w:r>
    </w:p>
    <w:p>
      <w:pPr>
        <w:spacing w:line="360" w:lineRule="auto"/>
      </w:pPr>
    </w:p>
    <w:p>
      <w:pPr>
        <w:pStyle w:val="22"/>
        <w:numPr>
          <w:ilvl w:val="0"/>
          <w:numId w:val="6"/>
        </w:numPr>
        <w:spacing w:line="360" w:lineRule="auto"/>
        <w:ind w:firstLineChars="0"/>
        <w:rPr>
          <w:rFonts w:ascii="宋体" w:hAnsi="宋体"/>
          <w:bCs/>
          <w:sz w:val="24"/>
        </w:rPr>
      </w:pPr>
      <w:r>
        <w:rPr>
          <w:rFonts w:hint="eastAsia" w:ascii="宋体" w:hAnsi="宋体"/>
          <w:bCs/>
          <w:sz w:val="24"/>
        </w:rPr>
        <w:t>测试触发器是否能成功执行。</w:t>
      </w:r>
    </w:p>
    <w:p>
      <w:pPr>
        <w:spacing w:line="360" w:lineRule="auto"/>
        <w:rPr>
          <w:rFonts w:ascii="宋体" w:hAnsi="宋体"/>
          <w:bCs/>
          <w:sz w:val="24"/>
        </w:rPr>
      </w:pPr>
      <w:r>
        <w:rPr>
          <w:rFonts w:hint="eastAsia" w:ascii="宋体" w:hAnsi="宋体"/>
          <w:bCs/>
          <w:sz w:val="24"/>
        </w:rPr>
        <w:t>① 当教师号前两位为20时，执行成功。</w:t>
      </w:r>
    </w:p>
    <w:p>
      <w:pPr>
        <w:spacing w:line="360" w:lineRule="auto"/>
      </w:pPr>
      <w:r>
        <w:t>INSERT INTO Teacher(Tno, Tname,Tsex,Birthday, dept) VALUES</w:t>
      </w:r>
    </w:p>
    <w:p>
      <w:pPr>
        <w:spacing w:line="360" w:lineRule="auto"/>
      </w:pPr>
      <w:r>
        <w:rPr>
          <w:rFonts w:hint="eastAsia"/>
        </w:rPr>
        <w:t>('20</w:t>
      </w:r>
      <w:r>
        <w:t>7</w:t>
      </w:r>
      <w:r>
        <w:rPr>
          <w:rFonts w:hint="eastAsia"/>
        </w:rPr>
        <w:t>', '刘美美', '女', '199</w:t>
      </w:r>
      <w:r>
        <w:t>0</w:t>
      </w:r>
      <w:r>
        <w:rPr>
          <w:rFonts w:hint="eastAsia"/>
        </w:rPr>
        <w:t>-0</w:t>
      </w:r>
      <w:r>
        <w:t>5</w:t>
      </w:r>
      <w:r>
        <w:rPr>
          <w:rFonts w:hint="eastAsia"/>
        </w:rPr>
        <w:t>-18', '电气');</w:t>
      </w:r>
    </w:p>
    <w:p>
      <w:pPr>
        <w:spacing w:line="360" w:lineRule="auto"/>
        <w:rPr>
          <w:rFonts w:ascii="宋体" w:hAnsi="宋体"/>
          <w:b/>
          <w:sz w:val="24"/>
        </w:rPr>
      </w:pPr>
      <w:r>
        <w:rPr>
          <w:rFonts w:ascii="宋体" w:hAnsi="宋体"/>
          <w:b/>
          <w:sz w:val="24"/>
        </w:rPr>
        <w:drawing>
          <wp:inline distT="0" distB="0" distL="0" distR="0">
            <wp:extent cx="4221480" cy="2773680"/>
            <wp:effectExtent l="0" t="0" r="7620" b="762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4221480" cy="27736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当教师号前两位不为20时，执行失败，并给出提示。</w:t>
      </w:r>
    </w:p>
    <w:p>
      <w:pPr>
        <w:spacing w:line="360" w:lineRule="auto"/>
      </w:pPr>
      <w:r>
        <w:t>INSERT INTO Teacher(Tno, Tname,Tsex,Birthday, dept) VALUES</w:t>
      </w:r>
    </w:p>
    <w:p>
      <w:pPr>
        <w:spacing w:line="360" w:lineRule="auto"/>
      </w:pPr>
      <w:r>
        <w:rPr>
          <w:rFonts w:hint="eastAsia"/>
        </w:rPr>
        <w:t>('</w:t>
      </w:r>
      <w:r>
        <w:t>101</w:t>
      </w:r>
      <w:r>
        <w:rPr>
          <w:rFonts w:hint="eastAsia"/>
        </w:rPr>
        <w:t>', '张晓华', '男', '199</w:t>
      </w:r>
      <w:r>
        <w:t>7</w:t>
      </w:r>
      <w:r>
        <w:rPr>
          <w:rFonts w:hint="eastAsia"/>
        </w:rPr>
        <w:t>-0</w:t>
      </w:r>
      <w:r>
        <w:t>8</w:t>
      </w:r>
      <w:r>
        <w:rPr>
          <w:rFonts w:hint="eastAsia"/>
        </w:rPr>
        <w:t>-18', '电气');</w:t>
      </w:r>
    </w:p>
    <w:p>
      <w:pPr>
        <w:spacing w:line="360" w:lineRule="auto"/>
        <w:rPr>
          <w:rFonts w:ascii="宋体" w:hAnsi="宋体"/>
          <w:bCs/>
          <w:sz w:val="24"/>
        </w:rPr>
      </w:pPr>
      <w:r>
        <w:rPr>
          <w:rFonts w:ascii="宋体" w:hAnsi="宋体"/>
          <w:bCs/>
          <w:sz w:val="24"/>
        </w:rPr>
        <w:drawing>
          <wp:inline distT="0" distB="0" distL="0" distR="0">
            <wp:extent cx="4221480" cy="2773680"/>
            <wp:effectExtent l="0" t="0" r="762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4221480" cy="27736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由此可见触发器能成功执行。</w:t>
      </w:r>
    </w:p>
    <w:p>
      <w:pPr>
        <w:spacing w:line="360" w:lineRule="auto"/>
        <w:rPr>
          <w:rFonts w:ascii="宋体" w:hAnsi="宋体"/>
          <w:bCs/>
          <w:sz w:val="24"/>
        </w:rPr>
      </w:pPr>
    </w:p>
    <w:p>
      <w:pPr>
        <w:spacing w:line="360" w:lineRule="auto"/>
        <w:rPr>
          <w:rFonts w:ascii="宋体" w:hAnsi="宋体"/>
          <w:b/>
          <w:sz w:val="28"/>
          <w:szCs w:val="28"/>
        </w:rPr>
      </w:pPr>
      <w:r>
        <w:rPr>
          <w:rFonts w:hint="eastAsia" w:ascii="宋体" w:hAnsi="宋体"/>
          <w:b/>
          <w:sz w:val="28"/>
          <w:szCs w:val="28"/>
        </w:rPr>
        <w:t>实验内容及结果(注：自己配的环境下</w:t>
      </w:r>
      <w:r>
        <w:rPr>
          <w:rFonts w:ascii="宋体" w:hAnsi="宋体"/>
          <w:b/>
          <w:sz w:val="28"/>
          <w:szCs w:val="28"/>
        </w:rPr>
        <w:t>)</w:t>
      </w:r>
    </w:p>
    <w:p>
      <w:pPr>
        <w:spacing w:line="360" w:lineRule="auto"/>
        <w:ind w:left="420"/>
        <w:rPr>
          <w:rFonts w:ascii="宋体" w:hAnsi="宋体"/>
          <w:bCs/>
          <w:sz w:val="24"/>
        </w:rPr>
      </w:pPr>
      <w:r>
        <w:rPr>
          <w:rFonts w:hint="eastAsia" w:ascii="宋体" w:hAnsi="宋体"/>
          <w:bCs/>
          <w:sz w:val="24"/>
        </w:rPr>
        <w:t>1、如实验一所示，在</w:t>
      </w:r>
      <w:r>
        <w:rPr>
          <w:rFonts w:ascii="宋体" w:hAnsi="宋体"/>
          <w:bCs/>
          <w:sz w:val="24"/>
        </w:rPr>
        <w:t>MobaXterm</w:t>
      </w:r>
      <w:r>
        <w:rPr>
          <w:rFonts w:hint="eastAsia" w:ascii="宋体" w:hAnsi="宋体"/>
          <w:bCs/>
          <w:sz w:val="24"/>
        </w:rPr>
        <w:t>登录openGauss虚拟机，获得实验环境。</w:t>
      </w:r>
    </w:p>
    <w:p>
      <w:pPr>
        <w:spacing w:line="360" w:lineRule="auto"/>
        <w:rPr>
          <w:rFonts w:ascii="宋体" w:hAnsi="宋体"/>
          <w:bCs/>
          <w:sz w:val="24"/>
        </w:rPr>
      </w:pPr>
      <w:r>
        <w:rPr>
          <w:rFonts w:ascii="宋体" w:hAnsi="宋体"/>
          <w:sz w:val="24"/>
        </w:rPr>
        <w:drawing>
          <wp:inline distT="0" distB="0" distL="0" distR="0">
            <wp:extent cx="5274310" cy="2802255"/>
            <wp:effectExtent l="0" t="0" r="254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802255"/>
                    </a:xfrm>
                    <a:prstGeom prst="rect">
                      <a:avLst/>
                    </a:prstGeom>
                    <a:noFill/>
                    <a:ln>
                      <a:noFill/>
                    </a:ln>
                  </pic:spPr>
                </pic:pic>
              </a:graphicData>
            </a:graphic>
          </wp:inline>
        </w:drawing>
      </w:r>
    </w:p>
    <w:p>
      <w:pPr>
        <w:spacing w:line="360" w:lineRule="auto"/>
        <w:rPr>
          <w:rFonts w:ascii="宋体" w:hAnsi="宋体"/>
          <w:bCs/>
          <w:sz w:val="24"/>
        </w:rPr>
      </w:pPr>
      <w:r>
        <w:rPr>
          <w:rFonts w:ascii="宋体" w:hAnsi="宋体"/>
          <w:bCs/>
          <w:sz w:val="24"/>
        </w:rPr>
        <w:tab/>
      </w:r>
      <w:r>
        <w:rPr>
          <w:rFonts w:ascii="宋体" w:hAnsi="宋体"/>
          <w:bCs/>
          <w:sz w:val="24"/>
        </w:rPr>
        <w:t>2</w:t>
      </w:r>
      <w:r>
        <w:rPr>
          <w:rFonts w:hint="eastAsia" w:ascii="宋体" w:hAnsi="宋体"/>
          <w:bCs/>
          <w:sz w:val="24"/>
        </w:rPr>
        <w:t>、建立jssksjk数据库</w:t>
      </w:r>
    </w:p>
    <w:p>
      <w:pPr>
        <w:spacing w:line="360" w:lineRule="auto"/>
        <w:ind w:left="420" w:leftChars="200"/>
        <w:jc w:val="left"/>
      </w:pPr>
      <w:r>
        <w:t>create database jssksjk;</w:t>
      </w:r>
    </w:p>
    <w:p>
      <w:pPr>
        <w:spacing w:line="360" w:lineRule="auto"/>
        <w:ind w:left="420" w:leftChars="200"/>
        <w:jc w:val="left"/>
        <w:rPr>
          <w:rFonts w:ascii="宋体" w:hAnsi="宋体"/>
          <w:sz w:val="24"/>
          <w:szCs w:val="32"/>
        </w:rPr>
      </w:pPr>
      <w:r>
        <w:rPr>
          <w:rFonts w:ascii="宋体" w:hAnsi="宋体"/>
          <w:sz w:val="24"/>
          <w:szCs w:val="32"/>
        </w:rPr>
        <w:t>建立jssksjk数据库成功</w:t>
      </w:r>
      <w:r>
        <w:rPr>
          <w:rFonts w:hint="eastAsia" w:ascii="宋体" w:hAnsi="宋体"/>
          <w:sz w:val="24"/>
          <w:szCs w:val="32"/>
        </w:rPr>
        <w:t>！</w:t>
      </w:r>
    </w:p>
    <w:p>
      <w:pPr>
        <w:spacing w:line="360" w:lineRule="auto"/>
        <w:rPr>
          <w:rFonts w:ascii="宋体" w:hAnsi="宋体"/>
          <w:bCs/>
          <w:sz w:val="24"/>
        </w:rPr>
      </w:pPr>
      <w:r>
        <w:drawing>
          <wp:inline distT="0" distB="0" distL="0" distR="0">
            <wp:extent cx="5274310" cy="1106805"/>
            <wp:effectExtent l="0" t="0" r="254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274310" cy="1106805"/>
                    </a:xfrm>
                    <a:prstGeom prst="rect">
                      <a:avLst/>
                    </a:prstGeom>
                    <a:noFill/>
                    <a:ln>
                      <a:noFill/>
                    </a:ln>
                  </pic:spPr>
                </pic:pic>
              </a:graphicData>
            </a:graphic>
          </wp:inline>
        </w:drawing>
      </w:r>
      <w:r>
        <w:br w:type="textWrapping"/>
      </w:r>
      <w:r>
        <w:rPr>
          <w:rFonts w:hint="eastAsia" w:ascii="宋体" w:hAnsi="宋体"/>
          <w:bCs/>
          <w:sz w:val="24"/>
        </w:rPr>
        <w:t>3、进行数据库的安全性操作管理实验</w:t>
      </w:r>
    </w:p>
    <w:p>
      <w:pPr>
        <w:pStyle w:val="22"/>
        <w:numPr>
          <w:ilvl w:val="0"/>
          <w:numId w:val="6"/>
        </w:numPr>
        <w:spacing w:line="360" w:lineRule="auto"/>
        <w:ind w:firstLineChars="0"/>
        <w:rPr>
          <w:rFonts w:ascii="宋体" w:hAnsi="宋体"/>
          <w:bCs/>
          <w:sz w:val="24"/>
        </w:rPr>
      </w:pPr>
      <w:r>
        <w:rPr>
          <w:rFonts w:hint="eastAsia" w:ascii="宋体" w:hAnsi="宋体"/>
          <w:bCs/>
          <w:sz w:val="24"/>
        </w:rPr>
        <w:t>在数据库jssksjk 在数据库中创建Teacher、Course和Teaching，表结构如下：</w:t>
      </w:r>
    </w:p>
    <w:p>
      <w:pPr>
        <w:spacing w:line="360" w:lineRule="auto"/>
        <w:jc w:val="center"/>
        <w:rPr>
          <w:rFonts w:ascii="宋体" w:hAnsi="宋体"/>
          <w:bCs/>
          <w:sz w:val="24"/>
        </w:rPr>
      </w:pPr>
      <w:r>
        <w:rPr>
          <w:rFonts w:ascii="宋体" w:hAnsi="宋体"/>
          <w:bCs/>
          <w:sz w:val="24"/>
        </w:rPr>
        <w:t>T</w:t>
      </w:r>
      <w:r>
        <w:rPr>
          <w:rFonts w:hint="eastAsia" w:ascii="宋体" w:hAnsi="宋体"/>
          <w:bCs/>
          <w:sz w:val="24"/>
        </w:rPr>
        <w:t>eacher表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1394"/>
        <w:gridCol w:w="3515"/>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46" w:type="dxa"/>
          </w:tcPr>
          <w:p>
            <w:pPr>
              <w:pStyle w:val="9"/>
              <w:widowControl/>
              <w:rPr>
                <w:bCs/>
              </w:rPr>
            </w:pPr>
            <w:r>
              <w:rPr>
                <w:rFonts w:hint="eastAsia" w:ascii="宋体" w:hAnsi="宋体" w:cs="宋体"/>
                <w:bCs/>
                <w:sz w:val="21"/>
                <w:szCs w:val="21"/>
              </w:rPr>
              <w:t>列名 </w:t>
            </w:r>
          </w:p>
        </w:tc>
        <w:tc>
          <w:tcPr>
            <w:tcW w:w="1394" w:type="dxa"/>
          </w:tcPr>
          <w:p>
            <w:pPr>
              <w:pStyle w:val="9"/>
              <w:widowControl/>
              <w:rPr>
                <w:bCs/>
              </w:rPr>
            </w:pPr>
            <w:r>
              <w:rPr>
                <w:rFonts w:hint="eastAsia" w:ascii="宋体" w:hAnsi="宋体" w:cs="宋体"/>
                <w:bCs/>
                <w:sz w:val="21"/>
                <w:szCs w:val="21"/>
              </w:rPr>
              <w:t>说明 </w:t>
            </w:r>
          </w:p>
        </w:tc>
        <w:tc>
          <w:tcPr>
            <w:tcW w:w="3515" w:type="dxa"/>
          </w:tcPr>
          <w:p>
            <w:pPr>
              <w:pStyle w:val="9"/>
              <w:widowControl/>
              <w:rPr>
                <w:bCs/>
              </w:rPr>
            </w:pPr>
            <w:r>
              <w:rPr>
                <w:rFonts w:hint="eastAsia" w:ascii="宋体" w:hAnsi="宋体" w:cs="宋体"/>
                <w:bCs/>
                <w:sz w:val="21"/>
                <w:szCs w:val="21"/>
              </w:rPr>
              <w:t>数据类型 </w:t>
            </w:r>
          </w:p>
        </w:tc>
        <w:tc>
          <w:tcPr>
            <w:tcW w:w="2085" w:type="dxa"/>
          </w:tcPr>
          <w:p>
            <w:pPr>
              <w:pStyle w:val="9"/>
              <w:widowControl/>
              <w:rPr>
                <w:bCs/>
              </w:rPr>
            </w:pPr>
            <w:r>
              <w:rPr>
                <w:rFonts w:hint="eastAsia" w:ascii="宋体" w:hAnsi="宋体" w:cs="宋体"/>
                <w:bCs/>
                <w:sz w:val="21"/>
                <w:szCs w:val="21"/>
              </w:rPr>
              <w:t>约束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46" w:type="dxa"/>
          </w:tcPr>
          <w:p>
            <w:pPr>
              <w:pStyle w:val="9"/>
              <w:widowControl/>
              <w:rPr>
                <w:bCs/>
              </w:rPr>
            </w:pPr>
            <w:r>
              <w:rPr>
                <w:rFonts w:hint="eastAsia" w:ascii="宋体" w:hAnsi="宋体" w:cs="宋体"/>
                <w:bCs/>
                <w:sz w:val="21"/>
                <w:szCs w:val="21"/>
              </w:rPr>
              <w:t>Tno </w:t>
            </w:r>
          </w:p>
        </w:tc>
        <w:tc>
          <w:tcPr>
            <w:tcW w:w="1394" w:type="dxa"/>
          </w:tcPr>
          <w:p>
            <w:pPr>
              <w:pStyle w:val="9"/>
              <w:widowControl/>
              <w:rPr>
                <w:bCs/>
              </w:rPr>
            </w:pPr>
            <w:r>
              <w:rPr>
                <w:rFonts w:hint="eastAsia" w:ascii="宋体" w:hAnsi="宋体" w:cs="宋体"/>
                <w:bCs/>
                <w:sz w:val="21"/>
                <w:szCs w:val="21"/>
              </w:rPr>
              <w:t>教师号 </w:t>
            </w:r>
          </w:p>
        </w:tc>
        <w:tc>
          <w:tcPr>
            <w:tcW w:w="3515" w:type="dxa"/>
          </w:tcPr>
          <w:p>
            <w:pPr>
              <w:pStyle w:val="9"/>
              <w:widowControl/>
              <w:rPr>
                <w:bCs/>
              </w:rPr>
            </w:pPr>
            <w:r>
              <w:rPr>
                <w:rFonts w:hint="eastAsia" w:ascii="宋体" w:hAnsi="宋体" w:cs="宋体"/>
                <w:bCs/>
                <w:sz w:val="21"/>
                <w:szCs w:val="21"/>
              </w:rPr>
              <w:t>普通编码定长字符串，长度为7 </w:t>
            </w:r>
          </w:p>
        </w:tc>
        <w:tc>
          <w:tcPr>
            <w:tcW w:w="2085" w:type="dxa"/>
          </w:tcPr>
          <w:p>
            <w:pPr>
              <w:pStyle w:val="9"/>
              <w:widowControl/>
              <w:rPr>
                <w:bCs/>
              </w:rPr>
            </w:pPr>
            <w:r>
              <w:rPr>
                <w:rFonts w:hint="eastAsia" w:ascii="宋体" w:hAnsi="宋体" w:cs="宋体"/>
                <w:bCs/>
                <w:sz w:val="21"/>
                <w:szCs w:val="21"/>
              </w:rPr>
              <w:t>主码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46" w:type="dxa"/>
          </w:tcPr>
          <w:p>
            <w:pPr>
              <w:pStyle w:val="9"/>
              <w:widowControl/>
              <w:rPr>
                <w:bCs/>
              </w:rPr>
            </w:pPr>
            <w:r>
              <w:rPr>
                <w:rFonts w:hint="eastAsia" w:ascii="宋体" w:hAnsi="宋体" w:cs="宋体"/>
                <w:bCs/>
                <w:sz w:val="21"/>
                <w:szCs w:val="21"/>
              </w:rPr>
              <w:t>Tname </w:t>
            </w:r>
          </w:p>
        </w:tc>
        <w:tc>
          <w:tcPr>
            <w:tcW w:w="1394" w:type="dxa"/>
          </w:tcPr>
          <w:p>
            <w:pPr>
              <w:pStyle w:val="9"/>
              <w:widowControl/>
              <w:rPr>
                <w:bCs/>
              </w:rPr>
            </w:pPr>
            <w:r>
              <w:rPr>
                <w:rFonts w:hint="eastAsia" w:ascii="宋体" w:hAnsi="宋体" w:cs="宋体"/>
                <w:bCs/>
                <w:sz w:val="21"/>
                <w:szCs w:val="21"/>
              </w:rPr>
              <w:t>姓名 </w:t>
            </w:r>
          </w:p>
        </w:tc>
        <w:tc>
          <w:tcPr>
            <w:tcW w:w="3515" w:type="dxa"/>
          </w:tcPr>
          <w:p>
            <w:pPr>
              <w:pStyle w:val="9"/>
              <w:widowControl/>
              <w:rPr>
                <w:bCs/>
              </w:rPr>
            </w:pPr>
            <w:r>
              <w:rPr>
                <w:rFonts w:hint="eastAsia" w:ascii="宋体" w:hAnsi="宋体" w:cs="宋体"/>
                <w:bCs/>
                <w:sz w:val="21"/>
                <w:szCs w:val="21"/>
              </w:rPr>
              <w:t>普通编码定长字符串，长度为10 </w:t>
            </w:r>
          </w:p>
        </w:tc>
        <w:tc>
          <w:tcPr>
            <w:tcW w:w="2085" w:type="dxa"/>
          </w:tcPr>
          <w:p>
            <w:pPr>
              <w:pStyle w:val="9"/>
              <w:widowControl/>
              <w:rPr>
                <w:bCs/>
              </w:rPr>
            </w:pPr>
            <w:r>
              <w:rPr>
                <w:rFonts w:hint="eastAsia" w:ascii="宋体" w:hAnsi="宋体" w:cs="宋体"/>
                <w:bCs/>
                <w:sz w:val="21"/>
                <w:szCs w:val="21"/>
              </w:rPr>
              <w:t>非空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346" w:type="dxa"/>
          </w:tcPr>
          <w:p>
            <w:pPr>
              <w:pStyle w:val="9"/>
              <w:widowControl/>
              <w:rPr>
                <w:bCs/>
              </w:rPr>
            </w:pPr>
            <w:r>
              <w:rPr>
                <w:rFonts w:hint="eastAsia" w:ascii="宋体" w:hAnsi="宋体" w:cs="宋体"/>
                <w:bCs/>
                <w:sz w:val="21"/>
                <w:szCs w:val="21"/>
              </w:rPr>
              <w:t>Tsex </w:t>
            </w:r>
          </w:p>
        </w:tc>
        <w:tc>
          <w:tcPr>
            <w:tcW w:w="1394" w:type="dxa"/>
          </w:tcPr>
          <w:p>
            <w:pPr>
              <w:pStyle w:val="9"/>
              <w:widowControl/>
              <w:rPr>
                <w:bCs/>
              </w:rPr>
            </w:pPr>
            <w:r>
              <w:rPr>
                <w:rFonts w:hint="eastAsia" w:ascii="宋体" w:hAnsi="宋体" w:cs="宋体"/>
                <w:bCs/>
                <w:sz w:val="21"/>
                <w:szCs w:val="21"/>
              </w:rPr>
              <w:t>性别 </w:t>
            </w:r>
          </w:p>
        </w:tc>
        <w:tc>
          <w:tcPr>
            <w:tcW w:w="3515" w:type="dxa"/>
          </w:tcPr>
          <w:p>
            <w:pPr>
              <w:pStyle w:val="9"/>
              <w:widowControl/>
              <w:rPr>
                <w:bCs/>
              </w:rPr>
            </w:pPr>
            <w:r>
              <w:rPr>
                <w:rFonts w:hint="eastAsia" w:ascii="宋体" w:hAnsi="宋体" w:cs="宋体"/>
                <w:bCs/>
                <w:sz w:val="21"/>
                <w:szCs w:val="21"/>
              </w:rPr>
              <w:t>普通编码定长字符串，长度为2 </w:t>
            </w:r>
          </w:p>
        </w:tc>
        <w:tc>
          <w:tcPr>
            <w:tcW w:w="2085" w:type="dxa"/>
          </w:tcPr>
          <w:p>
            <w:pPr>
              <w:pStyle w:val="9"/>
              <w:widowControl/>
              <w:rPr>
                <w:bCs/>
              </w:rPr>
            </w:pPr>
            <w:r>
              <w:rPr>
                <w:rFonts w:hint="eastAsia" w:ascii="宋体" w:hAnsi="宋体" w:cs="宋体"/>
                <w:bCs/>
                <w:sz w:val="21"/>
                <w:szCs w:val="21"/>
              </w:rPr>
              <w:t>取‘男’或‘女’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46" w:type="dxa"/>
          </w:tcPr>
          <w:p>
            <w:pPr>
              <w:pStyle w:val="9"/>
              <w:widowControl/>
              <w:rPr>
                <w:bCs/>
              </w:rPr>
            </w:pPr>
            <w:r>
              <w:rPr>
                <w:rFonts w:hint="eastAsia" w:ascii="宋体" w:hAnsi="宋体" w:cs="宋体"/>
                <w:bCs/>
                <w:sz w:val="21"/>
                <w:szCs w:val="21"/>
              </w:rPr>
              <w:t>Birthday</w:t>
            </w:r>
          </w:p>
        </w:tc>
        <w:tc>
          <w:tcPr>
            <w:tcW w:w="1394" w:type="dxa"/>
          </w:tcPr>
          <w:p>
            <w:pPr>
              <w:pStyle w:val="9"/>
              <w:widowControl/>
              <w:rPr>
                <w:bCs/>
              </w:rPr>
            </w:pPr>
            <w:r>
              <w:rPr>
                <w:rFonts w:hint="eastAsia" w:ascii="宋体" w:hAnsi="宋体" w:cs="宋体"/>
                <w:bCs/>
                <w:sz w:val="21"/>
                <w:szCs w:val="21"/>
              </w:rPr>
              <w:t>出生日期</w:t>
            </w:r>
          </w:p>
        </w:tc>
        <w:tc>
          <w:tcPr>
            <w:tcW w:w="3515" w:type="dxa"/>
          </w:tcPr>
          <w:p>
            <w:pPr>
              <w:pStyle w:val="9"/>
              <w:widowControl/>
              <w:rPr>
                <w:bCs/>
              </w:rPr>
            </w:pPr>
            <w:r>
              <w:rPr>
                <w:rFonts w:hint="eastAsia" w:ascii="宋体" w:hAnsi="宋体" w:cs="宋体"/>
                <w:bCs/>
                <w:sz w:val="21"/>
                <w:szCs w:val="21"/>
              </w:rPr>
              <w:t>小日期时间型</w:t>
            </w:r>
          </w:p>
        </w:tc>
        <w:tc>
          <w:tcPr>
            <w:tcW w:w="2085" w:type="dxa"/>
          </w:tcPr>
          <w:p>
            <w:pPr>
              <w:pStyle w:val="9"/>
              <w:widowControl/>
              <w:rPr>
                <w:bCs/>
                <w:sz w:val="21"/>
                <w:szCs w:val="21"/>
              </w:rPr>
            </w:pPr>
            <w:r>
              <w:rPr>
                <w:rFonts w:hint="eastAsia"/>
                <w:bCs/>
                <w:sz w:val="21"/>
                <w:szCs w:val="21"/>
              </w:rPr>
              <w:t>允许空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346" w:type="dxa"/>
          </w:tcPr>
          <w:p>
            <w:pPr>
              <w:pStyle w:val="9"/>
              <w:widowControl/>
              <w:rPr>
                <w:rFonts w:ascii="宋体" w:hAnsi="宋体" w:cs="宋体"/>
                <w:bCs/>
                <w:sz w:val="21"/>
                <w:szCs w:val="21"/>
              </w:rPr>
            </w:pPr>
            <w:r>
              <w:rPr>
                <w:rFonts w:hint="eastAsia" w:ascii="宋体" w:hAnsi="宋体" w:cs="宋体"/>
                <w:bCs/>
                <w:sz w:val="21"/>
                <w:szCs w:val="21"/>
              </w:rPr>
              <w:t>dept </w:t>
            </w:r>
          </w:p>
        </w:tc>
        <w:tc>
          <w:tcPr>
            <w:tcW w:w="1394" w:type="dxa"/>
          </w:tcPr>
          <w:p>
            <w:pPr>
              <w:pStyle w:val="9"/>
              <w:widowControl/>
              <w:rPr>
                <w:rFonts w:ascii="宋体" w:hAnsi="宋体" w:cs="宋体"/>
                <w:bCs/>
                <w:sz w:val="21"/>
                <w:szCs w:val="21"/>
              </w:rPr>
            </w:pPr>
            <w:r>
              <w:rPr>
                <w:rFonts w:hint="eastAsia" w:ascii="宋体" w:hAnsi="宋体" w:cs="宋体"/>
                <w:bCs/>
                <w:sz w:val="21"/>
                <w:szCs w:val="21"/>
              </w:rPr>
              <w:t>所在部门 </w:t>
            </w:r>
          </w:p>
        </w:tc>
        <w:tc>
          <w:tcPr>
            <w:tcW w:w="3515" w:type="dxa"/>
          </w:tcPr>
          <w:p>
            <w:pPr>
              <w:pStyle w:val="9"/>
              <w:widowControl/>
              <w:rPr>
                <w:rFonts w:ascii="宋体" w:hAnsi="宋体" w:cs="宋体"/>
                <w:bCs/>
                <w:sz w:val="21"/>
                <w:szCs w:val="21"/>
              </w:rPr>
            </w:pPr>
            <w:r>
              <w:rPr>
                <w:rFonts w:hint="eastAsia" w:ascii="宋体" w:hAnsi="宋体" w:cs="宋体"/>
                <w:bCs/>
                <w:sz w:val="21"/>
                <w:szCs w:val="21"/>
              </w:rPr>
              <w:t>普通编码定长字符串，长度为20 </w:t>
            </w:r>
          </w:p>
        </w:tc>
        <w:tc>
          <w:tcPr>
            <w:tcW w:w="2085" w:type="dxa"/>
          </w:tcPr>
          <w:p>
            <w:pPr>
              <w:pStyle w:val="9"/>
              <w:widowControl/>
              <w:rPr>
                <w:rFonts w:ascii="宋体" w:hAnsi="宋体" w:cs="宋体"/>
                <w:bCs/>
                <w:sz w:val="21"/>
                <w:szCs w:val="21"/>
              </w:rPr>
            </w:pPr>
            <w:r>
              <w:rPr>
                <w:rFonts w:hint="eastAsia"/>
                <w:bCs/>
                <w:sz w:val="21"/>
                <w:szCs w:val="21"/>
              </w:rPr>
              <w:t>允许空</w:t>
            </w:r>
          </w:p>
        </w:tc>
      </w:tr>
    </w:tbl>
    <w:p>
      <w:pPr>
        <w:spacing w:line="360" w:lineRule="auto"/>
        <w:jc w:val="center"/>
        <w:rPr>
          <w:rFonts w:ascii="宋体" w:hAnsi="宋体"/>
          <w:bCs/>
          <w:sz w:val="24"/>
        </w:rPr>
      </w:pPr>
      <w:r>
        <w:rPr>
          <w:rFonts w:ascii="宋体" w:hAnsi="宋体"/>
          <w:bCs/>
          <w:sz w:val="24"/>
        </w:rPr>
        <w:t>C</w:t>
      </w:r>
      <w:r>
        <w:rPr>
          <w:rFonts w:hint="eastAsia" w:ascii="宋体" w:hAnsi="宋体"/>
          <w:bCs/>
          <w:sz w:val="24"/>
        </w:rPr>
        <w:t>ourse表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37"/>
        <w:gridCol w:w="1395"/>
        <w:gridCol w:w="3510"/>
        <w:gridCol w:w="20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3" w:hRule="exact"/>
          <w:jc w:val="center"/>
        </w:trPr>
        <w:tc>
          <w:tcPr>
            <w:tcW w:w="1337" w:type="dxa"/>
          </w:tcPr>
          <w:p>
            <w:pPr>
              <w:spacing w:before="62"/>
              <w:ind w:left="128"/>
              <w:jc w:val="left"/>
              <w:rPr>
                <w:rFonts w:ascii="宋体" w:hAnsi="宋体" w:cs="宋体"/>
                <w:kern w:val="0"/>
                <w:szCs w:val="21"/>
                <w:lang w:eastAsia="en-US"/>
              </w:rPr>
            </w:pPr>
            <w:r>
              <w:rPr>
                <w:rFonts w:ascii="宋体" w:hAnsi="宋体" w:cs="宋体"/>
                <w:kern w:val="0"/>
                <w:szCs w:val="21"/>
                <w:lang w:eastAsia="en-US"/>
              </w:rPr>
              <w:t>列名</w:t>
            </w:r>
            <w:r>
              <w:rPr>
                <w:rFonts w:ascii="宋体" w:hAnsi="宋体" w:cs="宋体"/>
                <w:w w:val="99"/>
                <w:kern w:val="0"/>
                <w:szCs w:val="21"/>
                <w:lang w:eastAsia="en-US"/>
              </w:rPr>
              <w:t xml:space="preserve"> </w:t>
            </w:r>
          </w:p>
        </w:tc>
        <w:tc>
          <w:tcPr>
            <w:tcW w:w="1395" w:type="dxa"/>
          </w:tcPr>
          <w:p>
            <w:pPr>
              <w:spacing w:before="62"/>
              <w:ind w:left="131"/>
              <w:jc w:val="left"/>
              <w:rPr>
                <w:rFonts w:ascii="宋体" w:hAnsi="宋体" w:cs="宋体"/>
                <w:kern w:val="0"/>
                <w:szCs w:val="21"/>
                <w:lang w:eastAsia="en-US"/>
              </w:rPr>
            </w:pPr>
            <w:r>
              <w:rPr>
                <w:rFonts w:ascii="宋体" w:hAnsi="宋体" w:cs="宋体"/>
                <w:kern w:val="0"/>
                <w:szCs w:val="21"/>
                <w:lang w:eastAsia="en-US"/>
              </w:rPr>
              <w:t>说明</w:t>
            </w:r>
          </w:p>
        </w:tc>
        <w:tc>
          <w:tcPr>
            <w:tcW w:w="3510" w:type="dxa"/>
          </w:tcPr>
          <w:p>
            <w:pPr>
              <w:spacing w:before="62"/>
              <w:ind w:left="134"/>
              <w:jc w:val="left"/>
              <w:rPr>
                <w:rFonts w:ascii="宋体" w:hAnsi="宋体" w:cs="宋体"/>
                <w:kern w:val="0"/>
                <w:szCs w:val="21"/>
                <w:lang w:eastAsia="en-US"/>
              </w:rPr>
            </w:pPr>
            <w:r>
              <w:rPr>
                <w:rFonts w:ascii="宋体" w:hAnsi="宋体" w:cs="宋体"/>
                <w:kern w:val="0"/>
                <w:szCs w:val="21"/>
                <w:lang w:eastAsia="en-US"/>
              </w:rPr>
              <w:t>数据类型</w:t>
            </w:r>
          </w:p>
        </w:tc>
        <w:tc>
          <w:tcPr>
            <w:tcW w:w="2091" w:type="dxa"/>
          </w:tcPr>
          <w:p>
            <w:pPr>
              <w:spacing w:before="62"/>
              <w:ind w:left="134"/>
              <w:jc w:val="left"/>
              <w:rPr>
                <w:rFonts w:ascii="宋体" w:hAnsi="宋体" w:cs="宋体"/>
                <w:kern w:val="0"/>
                <w:szCs w:val="21"/>
                <w:lang w:eastAsia="en-US"/>
              </w:rPr>
            </w:pPr>
            <w:r>
              <w:rPr>
                <w:rFonts w:ascii="宋体" w:hAnsi="宋体" w:cs="宋体"/>
                <w:kern w:val="0"/>
                <w:szCs w:val="21"/>
                <w:lang w:eastAsia="en-US"/>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1" w:hRule="exact"/>
          <w:jc w:val="center"/>
        </w:trPr>
        <w:tc>
          <w:tcPr>
            <w:tcW w:w="1337" w:type="dxa"/>
          </w:tcPr>
          <w:p>
            <w:pPr>
              <w:spacing w:before="74"/>
              <w:ind w:left="128"/>
              <w:jc w:val="left"/>
              <w:rPr>
                <w:rFonts w:ascii="宋体" w:hAnsi="宋体" w:cs="宋体"/>
                <w:kern w:val="0"/>
                <w:szCs w:val="21"/>
                <w:lang w:eastAsia="en-US"/>
              </w:rPr>
            </w:pPr>
            <w:r>
              <w:rPr>
                <w:rFonts w:ascii="宋体" w:hAnsi="Calibri" w:eastAsia="Calibri"/>
                <w:kern w:val="0"/>
                <w:szCs w:val="22"/>
                <w:lang w:eastAsia="en-US"/>
              </w:rPr>
              <w:t xml:space="preserve">Cno </w:t>
            </w:r>
          </w:p>
        </w:tc>
        <w:tc>
          <w:tcPr>
            <w:tcW w:w="1395" w:type="dxa"/>
          </w:tcPr>
          <w:p>
            <w:pPr>
              <w:spacing w:before="74"/>
              <w:ind w:left="131"/>
              <w:jc w:val="left"/>
              <w:rPr>
                <w:rFonts w:ascii="宋体" w:hAnsi="宋体" w:cs="宋体"/>
                <w:kern w:val="0"/>
                <w:szCs w:val="21"/>
                <w:lang w:eastAsia="en-US"/>
              </w:rPr>
            </w:pPr>
            <w:r>
              <w:rPr>
                <w:rFonts w:ascii="宋体" w:hAnsi="宋体" w:cs="宋体"/>
                <w:kern w:val="0"/>
                <w:szCs w:val="21"/>
                <w:lang w:eastAsia="en-US"/>
              </w:rPr>
              <w:t>课程号</w:t>
            </w:r>
            <w:r>
              <w:rPr>
                <w:rFonts w:ascii="宋体" w:hAnsi="宋体" w:cs="宋体"/>
                <w:w w:val="99"/>
                <w:kern w:val="0"/>
                <w:szCs w:val="21"/>
                <w:lang w:eastAsia="en-US"/>
              </w:rPr>
              <w:t xml:space="preserve"> </w:t>
            </w:r>
          </w:p>
        </w:tc>
        <w:tc>
          <w:tcPr>
            <w:tcW w:w="3510" w:type="dxa"/>
          </w:tcPr>
          <w:p>
            <w:pPr>
              <w:spacing w:before="74"/>
              <w:ind w:left="134"/>
              <w:jc w:val="left"/>
              <w:rPr>
                <w:rFonts w:ascii="宋体" w:hAnsi="宋体" w:cs="宋体"/>
                <w:kern w:val="0"/>
                <w:szCs w:val="21"/>
                <w:lang w:eastAsia="en-US"/>
              </w:rPr>
            </w:pPr>
            <w:r>
              <w:rPr>
                <w:rFonts w:ascii="宋体" w:hAnsi="宋体" w:cs="宋体"/>
                <w:kern w:val="0"/>
                <w:szCs w:val="21"/>
                <w:lang w:eastAsia="en-US"/>
              </w:rPr>
              <w:t>字符串，长度为</w:t>
            </w:r>
            <w:r>
              <w:rPr>
                <w:rFonts w:ascii="宋体" w:hAnsi="宋体" w:cs="宋体"/>
                <w:spacing w:val="-51"/>
                <w:kern w:val="0"/>
                <w:szCs w:val="21"/>
                <w:lang w:eastAsia="en-US"/>
              </w:rPr>
              <w:t xml:space="preserve"> </w:t>
            </w:r>
            <w:r>
              <w:rPr>
                <w:rFonts w:ascii="宋体" w:hAnsi="宋体" w:cs="宋体"/>
                <w:kern w:val="0"/>
                <w:szCs w:val="21"/>
                <w:lang w:eastAsia="en-US"/>
              </w:rPr>
              <w:t xml:space="preserve">10 </w:t>
            </w:r>
          </w:p>
        </w:tc>
        <w:tc>
          <w:tcPr>
            <w:tcW w:w="2091" w:type="dxa"/>
          </w:tcPr>
          <w:p>
            <w:pPr>
              <w:spacing w:before="74"/>
              <w:ind w:left="134"/>
              <w:jc w:val="left"/>
              <w:rPr>
                <w:rFonts w:ascii="宋体" w:hAnsi="宋体" w:cs="宋体"/>
                <w:kern w:val="0"/>
                <w:szCs w:val="21"/>
                <w:lang w:eastAsia="en-US"/>
              </w:rPr>
            </w:pPr>
            <w:r>
              <w:rPr>
                <w:rFonts w:ascii="宋体" w:hAnsi="宋体" w:cs="宋体"/>
                <w:kern w:val="0"/>
                <w:szCs w:val="21"/>
                <w:lang w:eastAsia="en-US"/>
              </w:rPr>
              <w:t>主码</w:t>
            </w:r>
            <w:r>
              <w:rPr>
                <w:rFonts w:ascii="宋体" w:hAnsi="宋体" w:cs="宋体"/>
                <w:w w:val="99"/>
                <w:kern w:val="0"/>
                <w:szCs w:val="21"/>
                <w:lang w:eastAsia="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2" w:hRule="exact"/>
          <w:jc w:val="center"/>
        </w:trPr>
        <w:tc>
          <w:tcPr>
            <w:tcW w:w="1337" w:type="dxa"/>
          </w:tcPr>
          <w:p>
            <w:pPr>
              <w:spacing w:before="62"/>
              <w:ind w:left="128"/>
              <w:jc w:val="left"/>
              <w:rPr>
                <w:rFonts w:ascii="宋体" w:hAnsi="宋体" w:cs="宋体"/>
                <w:kern w:val="0"/>
                <w:szCs w:val="21"/>
                <w:lang w:eastAsia="en-US"/>
              </w:rPr>
            </w:pPr>
            <w:r>
              <w:rPr>
                <w:rFonts w:ascii="宋体" w:hAnsi="Calibri" w:eastAsia="Calibri"/>
                <w:kern w:val="0"/>
                <w:szCs w:val="22"/>
                <w:lang w:eastAsia="en-US"/>
              </w:rPr>
              <w:t xml:space="preserve">Cname </w:t>
            </w:r>
          </w:p>
        </w:tc>
        <w:tc>
          <w:tcPr>
            <w:tcW w:w="1395" w:type="dxa"/>
          </w:tcPr>
          <w:p>
            <w:pPr>
              <w:spacing w:before="62"/>
              <w:ind w:left="131"/>
              <w:jc w:val="left"/>
              <w:rPr>
                <w:rFonts w:ascii="宋体" w:hAnsi="宋体" w:cs="宋体"/>
                <w:kern w:val="0"/>
                <w:szCs w:val="21"/>
                <w:lang w:eastAsia="en-US"/>
              </w:rPr>
            </w:pPr>
            <w:r>
              <w:rPr>
                <w:rFonts w:ascii="宋体" w:hAnsi="宋体" w:cs="宋体"/>
                <w:kern w:val="0"/>
                <w:szCs w:val="21"/>
                <w:lang w:eastAsia="en-US"/>
              </w:rPr>
              <w:t>课程名</w:t>
            </w:r>
            <w:r>
              <w:rPr>
                <w:rFonts w:ascii="宋体" w:hAnsi="宋体" w:cs="宋体"/>
                <w:w w:val="99"/>
                <w:kern w:val="0"/>
                <w:szCs w:val="21"/>
                <w:lang w:eastAsia="en-US"/>
              </w:rPr>
              <w:t xml:space="preserve"> </w:t>
            </w:r>
          </w:p>
        </w:tc>
        <w:tc>
          <w:tcPr>
            <w:tcW w:w="3510" w:type="dxa"/>
          </w:tcPr>
          <w:p>
            <w:pPr>
              <w:spacing w:before="62"/>
              <w:ind w:left="134"/>
              <w:jc w:val="left"/>
              <w:rPr>
                <w:rFonts w:ascii="宋体" w:hAnsi="宋体" w:cs="宋体"/>
                <w:kern w:val="0"/>
                <w:szCs w:val="21"/>
                <w:lang w:eastAsia="en-US"/>
              </w:rPr>
            </w:pPr>
            <w:r>
              <w:rPr>
                <w:rFonts w:ascii="宋体" w:hAnsi="宋体" w:cs="宋体"/>
                <w:kern w:val="0"/>
                <w:szCs w:val="21"/>
                <w:lang w:eastAsia="en-US"/>
              </w:rPr>
              <w:t>字符串，长度为</w:t>
            </w:r>
            <w:r>
              <w:rPr>
                <w:rFonts w:ascii="宋体" w:hAnsi="宋体" w:cs="宋体"/>
                <w:spacing w:val="-51"/>
                <w:kern w:val="0"/>
                <w:szCs w:val="21"/>
                <w:lang w:eastAsia="en-US"/>
              </w:rPr>
              <w:t xml:space="preserve"> </w:t>
            </w:r>
            <w:r>
              <w:rPr>
                <w:rFonts w:ascii="宋体" w:hAnsi="宋体" w:cs="宋体"/>
                <w:kern w:val="0"/>
                <w:szCs w:val="21"/>
                <w:lang w:eastAsia="en-US"/>
              </w:rPr>
              <w:t xml:space="preserve">20 </w:t>
            </w:r>
          </w:p>
        </w:tc>
        <w:tc>
          <w:tcPr>
            <w:tcW w:w="2091" w:type="dxa"/>
          </w:tcPr>
          <w:p>
            <w:pPr>
              <w:spacing w:before="62"/>
              <w:ind w:left="134"/>
              <w:jc w:val="left"/>
              <w:rPr>
                <w:rFonts w:ascii="宋体" w:hAnsi="宋体" w:cs="宋体"/>
                <w:kern w:val="0"/>
                <w:szCs w:val="21"/>
                <w:lang w:eastAsia="en-US"/>
              </w:rPr>
            </w:pPr>
            <w:r>
              <w:rPr>
                <w:rFonts w:ascii="宋体" w:hAnsi="宋体" w:cs="宋体"/>
                <w:kern w:val="0"/>
                <w:szCs w:val="21"/>
                <w:lang w:eastAsia="en-US"/>
              </w:rPr>
              <w:t>非空</w:t>
            </w:r>
            <w:r>
              <w:rPr>
                <w:rFonts w:ascii="宋体" w:hAnsi="宋体" w:cs="宋体"/>
                <w:w w:val="99"/>
                <w:kern w:val="0"/>
                <w:szCs w:val="21"/>
                <w:lang w:eastAsia="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5" w:hRule="exact"/>
          <w:jc w:val="center"/>
        </w:trPr>
        <w:tc>
          <w:tcPr>
            <w:tcW w:w="1337" w:type="dxa"/>
          </w:tcPr>
          <w:p>
            <w:pPr>
              <w:spacing w:before="62"/>
              <w:ind w:left="128"/>
              <w:jc w:val="left"/>
              <w:rPr>
                <w:rFonts w:ascii="宋体" w:hAnsi="宋体" w:cs="宋体"/>
                <w:kern w:val="0"/>
                <w:szCs w:val="21"/>
                <w:lang w:eastAsia="en-US"/>
              </w:rPr>
            </w:pPr>
            <w:r>
              <w:rPr>
                <w:rFonts w:ascii="宋体" w:hAnsi="Calibri" w:eastAsia="Calibri"/>
                <w:kern w:val="0"/>
                <w:szCs w:val="22"/>
                <w:lang w:eastAsia="en-US"/>
              </w:rPr>
              <w:t xml:space="preserve">Credit </w:t>
            </w:r>
          </w:p>
        </w:tc>
        <w:tc>
          <w:tcPr>
            <w:tcW w:w="1395" w:type="dxa"/>
          </w:tcPr>
          <w:p>
            <w:pPr>
              <w:spacing w:before="62"/>
              <w:ind w:left="131"/>
              <w:jc w:val="left"/>
              <w:rPr>
                <w:rFonts w:ascii="宋体" w:hAnsi="宋体" w:cs="宋体"/>
                <w:kern w:val="0"/>
                <w:szCs w:val="21"/>
                <w:lang w:eastAsia="en-US"/>
              </w:rPr>
            </w:pPr>
            <w:r>
              <w:rPr>
                <w:rFonts w:ascii="宋体" w:hAnsi="宋体" w:cs="宋体"/>
                <w:kern w:val="0"/>
                <w:szCs w:val="21"/>
                <w:lang w:eastAsia="en-US"/>
              </w:rPr>
              <w:t>学分</w:t>
            </w:r>
            <w:r>
              <w:rPr>
                <w:rFonts w:ascii="宋体" w:hAnsi="宋体" w:cs="宋体"/>
                <w:w w:val="99"/>
                <w:kern w:val="0"/>
                <w:szCs w:val="21"/>
                <w:lang w:eastAsia="en-US"/>
              </w:rPr>
              <w:t xml:space="preserve"> </w:t>
            </w:r>
          </w:p>
        </w:tc>
        <w:tc>
          <w:tcPr>
            <w:tcW w:w="3510" w:type="dxa"/>
          </w:tcPr>
          <w:p>
            <w:pPr>
              <w:spacing w:before="62"/>
              <w:ind w:left="134"/>
              <w:jc w:val="left"/>
              <w:rPr>
                <w:rFonts w:ascii="宋体" w:hAnsi="宋体" w:cs="宋体"/>
                <w:kern w:val="0"/>
                <w:szCs w:val="21"/>
                <w:lang w:eastAsia="en-US"/>
              </w:rPr>
            </w:pPr>
            <w:r>
              <w:rPr>
                <w:rFonts w:ascii="宋体" w:hAnsi="宋体" w:cs="宋体"/>
                <w:kern w:val="0"/>
                <w:szCs w:val="21"/>
                <w:lang w:eastAsia="en-US"/>
              </w:rPr>
              <w:t>整数</w:t>
            </w:r>
            <w:r>
              <w:rPr>
                <w:rFonts w:ascii="宋体" w:hAnsi="宋体" w:cs="宋体"/>
                <w:w w:val="99"/>
                <w:kern w:val="0"/>
                <w:szCs w:val="21"/>
                <w:lang w:eastAsia="en-US"/>
              </w:rPr>
              <w:t xml:space="preserve"> </w:t>
            </w:r>
          </w:p>
        </w:tc>
        <w:tc>
          <w:tcPr>
            <w:tcW w:w="2091" w:type="dxa"/>
          </w:tcPr>
          <w:p>
            <w:pPr>
              <w:spacing w:before="62"/>
              <w:ind w:left="134"/>
              <w:jc w:val="left"/>
              <w:rPr>
                <w:rFonts w:ascii="宋体" w:hAnsi="宋体" w:cs="宋体"/>
                <w:kern w:val="0"/>
                <w:szCs w:val="21"/>
                <w:lang w:eastAsia="en-US"/>
              </w:rPr>
            </w:pPr>
            <w:r>
              <w:rPr>
                <w:rFonts w:ascii="宋体" w:hAnsi="宋体" w:cs="宋体"/>
                <w:kern w:val="0"/>
                <w:szCs w:val="21"/>
                <w:lang w:eastAsia="en-US"/>
              </w:rPr>
              <w:t>取值大于</w:t>
            </w:r>
            <w:r>
              <w:rPr>
                <w:rFonts w:ascii="宋体" w:hAnsi="宋体" w:cs="宋体"/>
                <w:spacing w:val="-52"/>
                <w:kern w:val="0"/>
                <w:szCs w:val="21"/>
                <w:lang w:eastAsia="en-US"/>
              </w:rPr>
              <w:t xml:space="preserve"> </w:t>
            </w:r>
            <w:r>
              <w:rPr>
                <w:rFonts w:ascii="宋体" w:hAnsi="宋体" w:cs="宋体"/>
                <w:kern w:val="0"/>
                <w:szCs w:val="21"/>
                <w:lang w:eastAsia="en-US"/>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5" w:hRule="exact"/>
          <w:jc w:val="center"/>
        </w:trPr>
        <w:tc>
          <w:tcPr>
            <w:tcW w:w="1337" w:type="dxa"/>
          </w:tcPr>
          <w:p>
            <w:pPr>
              <w:spacing w:before="74"/>
              <w:ind w:left="128"/>
              <w:jc w:val="left"/>
              <w:rPr>
                <w:rFonts w:ascii="宋体" w:hAnsi="宋体" w:cs="宋体"/>
                <w:kern w:val="0"/>
                <w:szCs w:val="21"/>
                <w:lang w:eastAsia="en-US"/>
              </w:rPr>
            </w:pPr>
            <w:r>
              <w:rPr>
                <w:rFonts w:ascii="宋体" w:hAnsi="Calibri" w:eastAsia="Calibri"/>
                <w:kern w:val="0"/>
                <w:szCs w:val="22"/>
                <w:lang w:eastAsia="en-US"/>
              </w:rPr>
              <w:t>Property</w:t>
            </w:r>
          </w:p>
        </w:tc>
        <w:tc>
          <w:tcPr>
            <w:tcW w:w="1395" w:type="dxa"/>
          </w:tcPr>
          <w:p>
            <w:pPr>
              <w:spacing w:before="74"/>
              <w:ind w:left="131"/>
              <w:jc w:val="left"/>
              <w:rPr>
                <w:rFonts w:ascii="宋体" w:hAnsi="宋体" w:cs="宋体"/>
                <w:kern w:val="0"/>
                <w:szCs w:val="21"/>
                <w:lang w:eastAsia="en-US"/>
              </w:rPr>
            </w:pPr>
            <w:r>
              <w:rPr>
                <w:rFonts w:ascii="宋体" w:hAnsi="宋体" w:cs="宋体"/>
                <w:kern w:val="0"/>
                <w:szCs w:val="21"/>
                <w:lang w:eastAsia="en-US"/>
              </w:rPr>
              <w:t>课程性质</w:t>
            </w:r>
          </w:p>
        </w:tc>
        <w:tc>
          <w:tcPr>
            <w:tcW w:w="3510" w:type="dxa"/>
          </w:tcPr>
          <w:p>
            <w:pPr>
              <w:spacing w:before="74"/>
              <w:ind w:left="134"/>
              <w:jc w:val="left"/>
              <w:rPr>
                <w:rFonts w:ascii="宋体" w:hAnsi="宋体" w:cs="宋体"/>
                <w:kern w:val="0"/>
                <w:szCs w:val="21"/>
                <w:lang w:eastAsia="en-US"/>
              </w:rPr>
            </w:pPr>
            <w:r>
              <w:rPr>
                <w:rFonts w:ascii="宋体" w:hAnsi="宋体" w:cs="宋体"/>
                <w:kern w:val="0"/>
                <w:szCs w:val="21"/>
                <w:lang w:eastAsia="en-US"/>
              </w:rPr>
              <w:t>字符串，长度为</w:t>
            </w:r>
            <w:r>
              <w:rPr>
                <w:rFonts w:ascii="宋体" w:hAnsi="宋体" w:cs="宋体"/>
                <w:spacing w:val="-51"/>
                <w:kern w:val="0"/>
                <w:szCs w:val="21"/>
                <w:lang w:eastAsia="en-US"/>
              </w:rPr>
              <w:t xml:space="preserve"> </w:t>
            </w:r>
            <w:r>
              <w:rPr>
                <w:rFonts w:ascii="宋体" w:hAnsi="宋体" w:cs="宋体"/>
                <w:kern w:val="0"/>
                <w:szCs w:val="21"/>
                <w:lang w:eastAsia="en-US"/>
              </w:rPr>
              <w:t xml:space="preserve">10 </w:t>
            </w:r>
          </w:p>
        </w:tc>
        <w:tc>
          <w:tcPr>
            <w:tcW w:w="2091" w:type="dxa"/>
          </w:tcPr>
          <w:p>
            <w:pPr>
              <w:spacing w:before="74"/>
              <w:ind w:left="134"/>
              <w:jc w:val="left"/>
              <w:rPr>
                <w:rFonts w:ascii="宋体" w:hAnsi="宋体" w:cs="宋体"/>
                <w:kern w:val="0"/>
                <w:szCs w:val="21"/>
                <w:lang w:eastAsia="en-US"/>
              </w:rPr>
            </w:pPr>
            <w:r>
              <w:rPr>
                <w:rFonts w:ascii="宋体" w:hAnsi="宋体" w:cs="宋体"/>
                <w:kern w:val="0"/>
                <w:szCs w:val="21"/>
                <w:lang w:eastAsia="en-US"/>
              </w:rPr>
              <w:t>默认值为必修</w:t>
            </w:r>
          </w:p>
        </w:tc>
      </w:tr>
    </w:tbl>
    <w:p>
      <w:pPr>
        <w:spacing w:line="360" w:lineRule="auto"/>
        <w:jc w:val="center"/>
        <w:rPr>
          <w:rFonts w:ascii="宋体" w:hAnsi="宋体"/>
          <w:bCs/>
          <w:sz w:val="24"/>
        </w:rPr>
      </w:pPr>
      <w:r>
        <w:rPr>
          <w:rFonts w:ascii="宋体" w:hAnsi="宋体"/>
          <w:bCs/>
          <w:sz w:val="24"/>
        </w:rPr>
        <w:t>T</w:t>
      </w:r>
      <w:r>
        <w:rPr>
          <w:rFonts w:hint="eastAsia" w:ascii="宋体" w:hAnsi="宋体"/>
          <w:bCs/>
          <w:sz w:val="24"/>
        </w:rPr>
        <w:t>eaching表</w:t>
      </w:r>
    </w:p>
    <w:tbl>
      <w:tblPr>
        <w:tblStyle w:val="12"/>
        <w:tblW w:w="0" w:type="auto"/>
        <w:jc w:val="center"/>
        <w:tblCellSpacing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5"/>
        <w:gridCol w:w="1395"/>
        <w:gridCol w:w="2403"/>
        <w:gridCol w:w="31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blCellSpacing w:w="0" w:type="dxa"/>
          <w:jc w:val="center"/>
        </w:trPr>
        <w:tc>
          <w:tcPr>
            <w:tcW w:w="1355"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列名 </w:t>
            </w:r>
          </w:p>
        </w:tc>
        <w:tc>
          <w:tcPr>
            <w:tcW w:w="1395"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说明</w:t>
            </w:r>
          </w:p>
        </w:tc>
        <w:tc>
          <w:tcPr>
            <w:tcW w:w="240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数据类型</w:t>
            </w:r>
          </w:p>
        </w:tc>
        <w:tc>
          <w:tcPr>
            <w:tcW w:w="317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约束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blCellSpacing w:w="0" w:type="dxa"/>
          <w:jc w:val="center"/>
        </w:trPr>
        <w:tc>
          <w:tcPr>
            <w:tcW w:w="1355" w:type="dxa"/>
            <w:tcMar>
              <w:top w:w="72" w:type="dxa"/>
              <w:left w:w="144" w:type="dxa"/>
              <w:bottom w:w="72" w:type="dxa"/>
              <w:right w:w="144" w:type="dxa"/>
            </w:tcMar>
          </w:tcPr>
          <w:p>
            <w:pPr>
              <w:pStyle w:val="9"/>
              <w:widowControl/>
              <w:spacing w:beforeAutospacing="0" w:afterAutospacing="0"/>
              <w:rPr>
                <w:rFonts w:ascii="宋体" w:hAnsi="宋体" w:cs="宋体"/>
                <w:bCs/>
                <w:color w:val="000000"/>
                <w:sz w:val="21"/>
                <w:szCs w:val="21"/>
              </w:rPr>
            </w:pPr>
            <w:r>
              <w:rPr>
                <w:rFonts w:hint="eastAsia" w:ascii="宋体" w:hAnsi="宋体" w:cs="宋体"/>
                <w:bCs/>
                <w:color w:val="000000"/>
                <w:sz w:val="21"/>
                <w:szCs w:val="21"/>
              </w:rPr>
              <w:t>Tno </w:t>
            </w:r>
          </w:p>
        </w:tc>
        <w:tc>
          <w:tcPr>
            <w:tcW w:w="1395"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教师号 </w:t>
            </w:r>
          </w:p>
        </w:tc>
        <w:tc>
          <w:tcPr>
            <w:tcW w:w="240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字符串，长度为7 </w:t>
            </w:r>
          </w:p>
        </w:tc>
        <w:tc>
          <w:tcPr>
            <w:tcW w:w="3173" w:type="dxa"/>
            <w:tcMar>
              <w:top w:w="72" w:type="dxa"/>
              <w:left w:w="144" w:type="dxa"/>
              <w:bottom w:w="72" w:type="dxa"/>
              <w:right w:w="144" w:type="dxa"/>
            </w:tcMar>
          </w:tcPr>
          <w:p>
            <w:pPr>
              <w:pStyle w:val="9"/>
              <w:widowControl/>
              <w:rPr>
                <w:rFonts w:ascii="宋体" w:hAnsi="宋体" w:cs="宋体"/>
                <w:bCs/>
                <w:color w:val="000000"/>
                <w:sz w:val="21"/>
                <w:szCs w:val="21"/>
              </w:rPr>
            </w:pPr>
            <w:r>
              <w:rPr>
                <w:rFonts w:hint="eastAsia" w:ascii="宋体" w:hAnsi="宋体" w:cs="宋体"/>
                <w:bCs/>
                <w:color w:val="000000"/>
                <w:sz w:val="21"/>
                <w:szCs w:val="21"/>
              </w:rPr>
              <w:t>主码，引用教师表的外码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blCellSpacing w:w="0" w:type="dxa"/>
          <w:jc w:val="center"/>
        </w:trPr>
        <w:tc>
          <w:tcPr>
            <w:tcW w:w="135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Cno </w:t>
            </w:r>
          </w:p>
        </w:tc>
        <w:tc>
          <w:tcPr>
            <w:tcW w:w="139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课程号</w:t>
            </w:r>
          </w:p>
        </w:tc>
        <w:tc>
          <w:tcPr>
            <w:tcW w:w="240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字符串，长度为10 </w:t>
            </w:r>
          </w:p>
        </w:tc>
        <w:tc>
          <w:tcPr>
            <w:tcW w:w="317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主码，引用课程表的外码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blCellSpacing w:w="0" w:type="dxa"/>
          <w:jc w:val="center"/>
        </w:trPr>
        <w:tc>
          <w:tcPr>
            <w:tcW w:w="135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Hours</w:t>
            </w:r>
          </w:p>
        </w:tc>
        <w:tc>
          <w:tcPr>
            <w:tcW w:w="1395"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授课时数</w:t>
            </w:r>
          </w:p>
        </w:tc>
        <w:tc>
          <w:tcPr>
            <w:tcW w:w="240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整数 </w:t>
            </w:r>
          </w:p>
        </w:tc>
        <w:tc>
          <w:tcPr>
            <w:tcW w:w="3173" w:type="dxa"/>
            <w:tcMar>
              <w:top w:w="72" w:type="dxa"/>
              <w:left w:w="144" w:type="dxa"/>
              <w:bottom w:w="72" w:type="dxa"/>
              <w:right w:w="144" w:type="dxa"/>
            </w:tcMar>
          </w:tcPr>
          <w:p>
            <w:pPr>
              <w:pStyle w:val="9"/>
              <w:widowControl/>
              <w:rPr>
                <w:bCs/>
                <w:color w:val="000000"/>
                <w:sz w:val="21"/>
                <w:szCs w:val="21"/>
              </w:rPr>
            </w:pPr>
            <w:r>
              <w:rPr>
                <w:rFonts w:hint="eastAsia" w:ascii="宋体" w:hAnsi="宋体" w:cs="宋体"/>
                <w:bCs/>
                <w:color w:val="000000"/>
                <w:sz w:val="21"/>
                <w:szCs w:val="21"/>
              </w:rPr>
              <w:t>大于0</w:t>
            </w:r>
          </w:p>
        </w:tc>
      </w:tr>
    </w:tbl>
    <w:p>
      <w:pPr>
        <w:spacing w:line="360" w:lineRule="auto"/>
        <w:rPr>
          <w:rFonts w:ascii="宋体" w:hAnsi="宋体"/>
          <w:bCs/>
          <w:sz w:val="24"/>
        </w:rPr>
      </w:pPr>
    </w:p>
    <w:p>
      <w:pPr>
        <w:spacing w:line="360" w:lineRule="auto"/>
        <w:rPr>
          <w:rFonts w:ascii="宋体" w:hAnsi="宋体"/>
          <w:bCs/>
          <w:sz w:val="24"/>
        </w:rPr>
      </w:pPr>
      <w:r>
        <w:rPr>
          <w:rFonts w:hint="eastAsia" w:ascii="宋体" w:hAnsi="宋体"/>
          <w:bCs/>
          <w:sz w:val="24"/>
        </w:rPr>
        <w:t>① 建立teacher表</w:t>
      </w:r>
    </w:p>
    <w:p>
      <w:pPr>
        <w:spacing w:line="360" w:lineRule="auto"/>
      </w:pPr>
      <w:r>
        <w:t>CREATE TABLE  Teacher (</w:t>
      </w:r>
      <w:r>
        <w:br w:type="textWrapping"/>
      </w:r>
      <w:r>
        <w:t>    Tno char(7) </w:t>
      </w:r>
      <w:r>
        <w:br w:type="textWrapping"/>
      </w:r>
      <w:r>
        <w:t>   </w:t>
      </w:r>
      <w:r>
        <w:tab/>
      </w:r>
      <w:r>
        <w:t>Tname varchar(10) NOT NULL ,</w:t>
      </w:r>
      <w:r>
        <w:br w:type="textWrapping"/>
      </w:r>
      <w:r>
        <w:t>    Tsex char(4) CHECK (Tsex = &amp;apos;男&amp;apos; OR Tsex = &amp;apos;女&amp;apos;), </w:t>
      </w:r>
      <w:r>
        <w:br w:type="textWrapping"/>
      </w:r>
      <w:r>
        <w:t>    Birthday date NULL ,</w:t>
      </w:r>
      <w:r>
        <w:br w:type="textWrapping"/>
      </w:r>
      <w:r>
        <w:t>    dept varchar(20) NULL ,</w:t>
      </w:r>
      <w:r>
        <w:br w:type="textWrapping"/>
      </w:r>
      <w:r>
        <w:t>    PRIMARY KEY(Tno) </w:t>
      </w:r>
      <w:r>
        <w:br w:type="textWrapping"/>
      </w:r>
      <w:r>
        <w:t>);</w:t>
      </w:r>
    </w:p>
    <w:p>
      <w:pPr>
        <w:spacing w:line="360" w:lineRule="auto"/>
        <w:rPr>
          <w:rFonts w:ascii="宋体" w:hAnsi="宋体"/>
          <w:bCs/>
          <w:sz w:val="24"/>
        </w:rPr>
      </w:pPr>
      <w:r>
        <w:rPr>
          <w:rFonts w:hint="eastAsia"/>
          <w:sz w:val="24"/>
          <w:szCs w:val="32"/>
        </w:rPr>
        <w:t>创建成功！</w:t>
      </w:r>
      <w:r>
        <w:br w:type="textWrapping"/>
      </w:r>
      <w:r>
        <w:drawing>
          <wp:inline distT="0" distB="0" distL="0" distR="0">
            <wp:extent cx="5274310" cy="1488440"/>
            <wp:effectExtent l="0" t="0" r="254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74310" cy="148844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创建course表</w:t>
      </w:r>
    </w:p>
    <w:p>
      <w:pPr>
        <w:spacing w:line="360" w:lineRule="auto"/>
      </w:pPr>
      <w:r>
        <w:t>CREATE TABLE  Course (</w:t>
      </w:r>
      <w:r>
        <w:br w:type="textWrapping"/>
      </w:r>
      <w:r>
        <w:t>Cno char(10) ,</w:t>
      </w:r>
      <w:r>
        <w:br w:type="textWrapping"/>
      </w:r>
      <w:r>
        <w:t>Cname char(20) NOT NULL,</w:t>
      </w:r>
      <w:r>
        <w:br w:type="textWrapping"/>
      </w:r>
      <w:r>
        <w:t>Credit tinyint CHECK (Credit &gt; 0),</w:t>
      </w:r>
      <w:r>
        <w:br w:type="textWrapping"/>
      </w:r>
      <w:r>
        <w:t>    Property char(10) DEFAULT &amp;apos;主修&amp;apos;,</w:t>
      </w:r>
      <w:r>
        <w:br w:type="textWrapping"/>
      </w:r>
      <w:r>
        <w:t>PRIMARY KEY(Cno)</w:t>
      </w:r>
      <w:r>
        <w:br w:type="textWrapping"/>
      </w:r>
      <w:r>
        <w:t>);</w:t>
      </w:r>
    </w:p>
    <w:p>
      <w:pPr>
        <w:spacing w:line="360" w:lineRule="auto"/>
        <w:rPr>
          <w:rFonts w:ascii="宋体" w:hAnsi="宋体"/>
          <w:bCs/>
          <w:sz w:val="32"/>
          <w:szCs w:val="32"/>
        </w:rPr>
      </w:pPr>
      <w:r>
        <w:rPr>
          <w:rFonts w:hint="eastAsia"/>
          <w:sz w:val="24"/>
          <w:szCs w:val="32"/>
        </w:rPr>
        <w:t>创建成功！</w:t>
      </w:r>
    </w:p>
    <w:p>
      <w:pPr>
        <w:spacing w:line="360" w:lineRule="auto"/>
        <w:rPr>
          <w:rFonts w:ascii="宋体" w:hAnsi="宋体"/>
          <w:bCs/>
          <w:sz w:val="24"/>
        </w:rPr>
      </w:pPr>
      <w:r>
        <w:drawing>
          <wp:inline distT="0" distB="0" distL="0" distR="0">
            <wp:extent cx="5274310" cy="1367790"/>
            <wp:effectExtent l="0" t="0" r="2540" b="381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274310" cy="136779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③ 创建teaching表</w:t>
      </w:r>
    </w:p>
    <w:p>
      <w:pPr>
        <w:spacing w:line="360" w:lineRule="auto"/>
      </w:pPr>
      <w:r>
        <w:t>CREATE TABLE Teaching</w:t>
      </w:r>
      <w:r>
        <w:br w:type="textWrapping"/>
      </w:r>
      <w:r>
        <w:t>(Tno char(7) NOT NULL ,Cno char(4) NOT NULL ,</w:t>
      </w:r>
      <w:r>
        <w:br w:type="textWrapping"/>
      </w:r>
      <w:r>
        <w:t>Hours tinyint CHECK (Hours &gt; 0) ,</w:t>
      </w:r>
      <w:r>
        <w:br w:type="textWrapping"/>
      </w:r>
      <w:r>
        <w:t>  PRIMARY KEY ( Tno, Cno ),</w:t>
      </w:r>
      <w:r>
        <w:br w:type="textWrapping"/>
      </w:r>
      <w:r>
        <w:t>  FOREIGN KEY ( Tno ) REFERENCES Teacher( Tno ), </w:t>
      </w:r>
      <w:r>
        <w:br w:type="textWrapping"/>
      </w:r>
      <w:r>
        <w:t>  FOREIGN KEY ( Cno )  REFERENCES  Course( Cno ) );</w:t>
      </w:r>
    </w:p>
    <w:p>
      <w:pPr>
        <w:spacing w:line="360" w:lineRule="auto"/>
        <w:rPr>
          <w:rFonts w:ascii="宋体" w:hAnsi="宋体"/>
          <w:bCs/>
          <w:sz w:val="24"/>
        </w:rPr>
      </w:pPr>
      <w:r>
        <w:rPr>
          <w:rFonts w:hint="eastAsia"/>
          <w:sz w:val="24"/>
          <w:szCs w:val="32"/>
        </w:rPr>
        <w:t>创建成功！</w:t>
      </w:r>
      <w:r>
        <w:br w:type="textWrapping"/>
      </w:r>
      <w:r>
        <w:drawing>
          <wp:inline distT="0" distB="0" distL="0" distR="0">
            <wp:extent cx="5274310" cy="1268730"/>
            <wp:effectExtent l="0" t="0" r="2540" b="762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74310" cy="126873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④ 向teacher表中插入数据</w:t>
      </w:r>
    </w:p>
    <w:p>
      <w:pPr>
        <w:spacing w:line="360" w:lineRule="auto"/>
      </w:pPr>
      <w:r>
        <w:t>INSERT INTO Teacher(Tno,Tname,Tsex,Birthday,dept) VALUES (&amp;apos;001&amp;apos;,&amp;apos;张三&amp;apos;,&amp;apos;男&amp;apos;,&amp;apos;1988-04-05&amp;apos;,&amp;apos;语文&amp;apos;);</w:t>
      </w:r>
      <w:r>
        <w:br w:type="textWrapping"/>
      </w:r>
      <w:r>
        <w:t>INSERT INTO Teacher(Tno,Tname,Tsex,Birthday,dept) VALUES (&amp;apos;002&amp;apos;,&amp;apos;李四&amp;apos;,&amp;apos;女&amp;apos;,&amp;apos;1996-04-20&amp;apos;,&amp;apos;数学&amp;apos;);</w:t>
      </w:r>
      <w:r>
        <w:br w:type="textWrapping"/>
      </w:r>
      <w:r>
        <w:t>INSERT INTO Teacher(Tno,Tname,Tsex,Birthday,dept) VALUES (&amp;apos;003&amp;apos;,&amp;apos;王二&amp;apos;,&amp;apos;男&amp;apos;,&amp;apos;1967-02-25&amp;apos;,&amp;apos;物理&amp;apos;);</w:t>
      </w:r>
    </w:p>
    <w:p>
      <w:pPr>
        <w:spacing w:line="360" w:lineRule="auto"/>
        <w:rPr>
          <w:sz w:val="24"/>
          <w:szCs w:val="32"/>
        </w:rPr>
      </w:pPr>
      <w:r>
        <w:rPr>
          <w:rFonts w:hint="eastAsia"/>
          <w:sz w:val="24"/>
          <w:szCs w:val="32"/>
        </w:rPr>
        <w:t>插入成功！</w:t>
      </w:r>
    </w:p>
    <w:p>
      <w:pPr>
        <w:spacing w:line="360" w:lineRule="auto"/>
        <w:rPr>
          <w:rFonts w:ascii="宋体" w:hAnsi="宋体"/>
          <w:bCs/>
          <w:sz w:val="32"/>
          <w:szCs w:val="32"/>
        </w:rPr>
      </w:pPr>
      <w:r>
        <w:drawing>
          <wp:inline distT="0" distB="0" distL="0" distR="0">
            <wp:extent cx="5274310" cy="967105"/>
            <wp:effectExtent l="0" t="0" r="2540" b="4445"/>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5274310" cy="96710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⑤ 向course表中插入数据</w:t>
      </w:r>
    </w:p>
    <w:p>
      <w:pPr>
        <w:spacing w:line="360" w:lineRule="auto"/>
      </w:pPr>
      <w:r>
        <w:t>INSERT INTO Course(Cno,Cname,Credit,Property) VALUES (&amp;apos;c01&amp;apos;,&amp;apos;物理&amp;apos;,2,&amp;apos;必修&amp;apos;);</w:t>
      </w:r>
      <w:r>
        <w:br w:type="textWrapping"/>
      </w:r>
      <w:r>
        <w:t>INSERT INTO Course(Cno,Cname,Credit,Property) VALUES (&amp;apos;c02&amp;apos;,&amp;apos;物理&amp;apos;,1,&amp;apos;必修&amp;apos;);</w:t>
      </w:r>
      <w:r>
        <w:br w:type="textWrapping"/>
      </w:r>
      <w:r>
        <w:t>INSERT INTO Course(Cno,Cname,Credit,Property) VALUES (&amp;apos;c03&amp;apos;,&amp;apos;语文&amp;apos;,4,&amp;apos;选修&amp;apos;);</w:t>
      </w:r>
      <w:r>
        <w:br w:type="textWrapping"/>
      </w:r>
      <w:r>
        <w:t>INSERT INTO Course(Cno,Cname,Credit,Property) VALUES (&amp;apos;c04&amp;apos;,&amp;apos;数学&amp;apos;,4,&amp;apos;选修&amp;apos;);</w:t>
      </w:r>
    </w:p>
    <w:p>
      <w:pPr>
        <w:spacing w:line="360" w:lineRule="auto"/>
      </w:pPr>
      <w:r>
        <w:rPr>
          <w:rFonts w:hint="eastAsia"/>
          <w:sz w:val="24"/>
          <w:szCs w:val="32"/>
        </w:rPr>
        <w:t>插入成功！</w:t>
      </w:r>
      <w:r>
        <w:br w:type="textWrapping"/>
      </w:r>
      <w:r>
        <w:drawing>
          <wp:inline distT="0" distB="0" distL="0" distR="0">
            <wp:extent cx="5274310" cy="1118870"/>
            <wp:effectExtent l="0" t="0" r="2540" b="508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274310" cy="1118870"/>
                    </a:xfrm>
                    <a:prstGeom prst="rect">
                      <a:avLst/>
                    </a:prstGeom>
                    <a:noFill/>
                    <a:ln>
                      <a:noFill/>
                    </a:ln>
                  </pic:spPr>
                </pic:pic>
              </a:graphicData>
            </a:graphic>
          </wp:inline>
        </w:drawing>
      </w:r>
    </w:p>
    <w:p>
      <w:pPr>
        <w:spacing w:line="360" w:lineRule="auto"/>
        <w:rPr>
          <w:sz w:val="24"/>
          <w:szCs w:val="32"/>
        </w:rPr>
      </w:pPr>
      <w:r>
        <w:rPr>
          <w:rFonts w:hint="eastAsia"/>
          <w:sz w:val="24"/>
          <w:szCs w:val="32"/>
        </w:rPr>
        <w:t>⑥ 向teaching表中插入数据</w:t>
      </w:r>
    </w:p>
    <w:p>
      <w:pPr>
        <w:spacing w:line="360" w:lineRule="auto"/>
      </w:pPr>
      <w:r>
        <w:t>INSERT  INTO Teaching(Tno,Cno,Hours)  VALUES (&amp;apos;001&amp;apos;,&amp;apos;c01&amp;apos;,1); </w:t>
      </w:r>
      <w:r>
        <w:br w:type="textWrapping"/>
      </w:r>
      <w:r>
        <w:t>INSERT  INTO Teaching(Tno,Cno,Hours)  VALUES (&amp;apos;001&amp;apos;,&amp;apos;c02&amp;apos;,2); </w:t>
      </w:r>
      <w:r>
        <w:br w:type="textWrapping"/>
      </w:r>
      <w:r>
        <w:t>INSERT  INTO Teaching(Tno,Cno,Hours)  VALUES (&amp;apos;002&amp;apos;,&amp;apos;c02&amp;apos;,2); </w:t>
      </w:r>
      <w:r>
        <w:br w:type="textWrapping"/>
      </w:r>
      <w:r>
        <w:t>INSERT  INTO Teaching(Tno,Cno,Hours)  VALUES (&amp;apos;003&amp;apos;,&amp;apos;c03&amp;apos;,1);</w:t>
      </w:r>
    </w:p>
    <w:p>
      <w:pPr>
        <w:spacing w:line="360" w:lineRule="auto"/>
      </w:pPr>
      <w:r>
        <w:rPr>
          <w:rFonts w:hint="eastAsia"/>
          <w:sz w:val="24"/>
          <w:szCs w:val="32"/>
        </w:rPr>
        <w:t>插入成功！</w:t>
      </w:r>
      <w:r>
        <w:br w:type="textWrapping"/>
      </w:r>
      <w:r>
        <w:drawing>
          <wp:inline distT="0" distB="0" distL="0" distR="0">
            <wp:extent cx="5274310" cy="1290320"/>
            <wp:effectExtent l="0" t="0" r="2540" b="508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274310" cy="1290320"/>
                    </a:xfrm>
                    <a:prstGeom prst="rect">
                      <a:avLst/>
                    </a:prstGeom>
                    <a:noFill/>
                    <a:ln>
                      <a:noFill/>
                    </a:ln>
                  </pic:spPr>
                </pic:pic>
              </a:graphicData>
            </a:graphic>
          </wp:inline>
        </w:drawing>
      </w:r>
    </w:p>
    <w:p>
      <w:pPr>
        <w:spacing w:line="360" w:lineRule="auto"/>
        <w:rPr>
          <w:rFonts w:ascii="宋体" w:hAnsi="宋体"/>
          <w:bCs/>
          <w:sz w:val="24"/>
          <w:szCs w:val="32"/>
        </w:rPr>
      </w:pPr>
    </w:p>
    <w:p>
      <w:pPr>
        <w:pStyle w:val="22"/>
        <w:numPr>
          <w:ilvl w:val="0"/>
          <w:numId w:val="6"/>
        </w:numPr>
        <w:spacing w:line="360" w:lineRule="auto"/>
        <w:ind w:firstLineChars="0"/>
        <w:rPr>
          <w:rFonts w:ascii="宋体" w:hAnsi="宋体"/>
          <w:bCs/>
          <w:sz w:val="24"/>
        </w:rPr>
      </w:pPr>
      <w:r>
        <w:rPr>
          <w:rFonts w:hint="eastAsia" w:ascii="宋体" w:hAnsi="宋体"/>
          <w:bCs/>
          <w:sz w:val="24"/>
        </w:rPr>
        <w:t>向数据表中输入一些数据并练习数据的删除和修改，注意检测主码约束、外码约束、非空约束、唯一约束、取值约束等各种约束在输入数据及数据的删除、修改时的作用。</w:t>
      </w:r>
    </w:p>
    <w:p>
      <w:pPr>
        <w:spacing w:line="360" w:lineRule="auto"/>
        <w:rPr>
          <w:rFonts w:ascii="宋体" w:hAnsi="宋体"/>
          <w:bCs/>
          <w:sz w:val="24"/>
        </w:rPr>
      </w:pPr>
      <w:r>
        <w:rPr>
          <w:rFonts w:hint="eastAsia" w:ascii="宋体" w:hAnsi="宋体"/>
          <w:bCs/>
          <w:sz w:val="24"/>
        </w:rPr>
        <w:t>① 检测主码约束：主码不能有重复值，修改为重复值会执行失败</w:t>
      </w:r>
    </w:p>
    <w:p>
      <w:pPr>
        <w:spacing w:line="360" w:lineRule="auto"/>
        <w:rPr>
          <w:rFonts w:ascii="宋体" w:hAnsi="宋体"/>
          <w:bCs/>
          <w:sz w:val="24"/>
        </w:rPr>
      </w:pPr>
      <w:r>
        <w:t>UPDATE  Teacher  SET Tno=&amp;apos;002&amp;apos; WHERE Tno=&amp;apos;001&amp;apos;;</w:t>
      </w:r>
      <w:r>
        <w:br w:type="textWrapping"/>
      </w:r>
      <w:r>
        <w:rPr>
          <w:rFonts w:hint="eastAsia" w:ascii="宋体" w:hAnsi="宋体"/>
          <w:sz w:val="24"/>
          <w:szCs w:val="32"/>
        </w:rPr>
        <w:t>执行失败，因为主码Tno已经存在‘0</w:t>
      </w:r>
      <w:r>
        <w:rPr>
          <w:rFonts w:ascii="宋体" w:hAnsi="宋体"/>
          <w:sz w:val="24"/>
          <w:szCs w:val="32"/>
        </w:rPr>
        <w:t>01</w:t>
      </w:r>
      <w:r>
        <w:rPr>
          <w:rFonts w:hint="eastAsia" w:ascii="宋体" w:hAnsi="宋体"/>
          <w:sz w:val="24"/>
          <w:szCs w:val="32"/>
        </w:rPr>
        <w:t>’，如图：</w:t>
      </w:r>
      <w:r>
        <w:br w:type="textWrapping"/>
      </w:r>
      <w:r>
        <w:drawing>
          <wp:inline distT="0" distB="0" distL="0" distR="0">
            <wp:extent cx="5274310" cy="857885"/>
            <wp:effectExtent l="0" t="0" r="254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5274310" cy="85788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检测外码约束：外码对应的主码中的表的记录不能删除</w:t>
      </w:r>
    </w:p>
    <w:p>
      <w:pPr>
        <w:spacing w:line="360" w:lineRule="auto"/>
      </w:pPr>
      <w:r>
        <w:t>DELETE FROM Course WHERE Cno=&amp;apos;c02&amp;apos;；</w:t>
      </w:r>
    </w:p>
    <w:p>
      <w:pPr>
        <w:spacing w:line="360" w:lineRule="auto"/>
        <w:rPr>
          <w:rFonts w:ascii="宋体" w:hAnsi="宋体"/>
          <w:sz w:val="24"/>
          <w:szCs w:val="32"/>
        </w:rPr>
      </w:pPr>
      <w:r>
        <w:rPr>
          <w:rFonts w:hint="eastAsia" w:ascii="宋体" w:hAnsi="宋体"/>
          <w:sz w:val="24"/>
          <w:szCs w:val="32"/>
        </w:rPr>
        <w:t>执行失败，Cno对应的外码中的主码不能删除，所以执行失败！</w:t>
      </w:r>
    </w:p>
    <w:p>
      <w:pPr>
        <w:spacing w:line="360" w:lineRule="auto"/>
        <w:rPr>
          <w:rFonts w:ascii="宋体" w:hAnsi="宋体"/>
          <w:bCs/>
          <w:sz w:val="24"/>
        </w:rPr>
      </w:pPr>
      <w:r>
        <w:drawing>
          <wp:inline distT="0" distB="0" distL="0" distR="0">
            <wp:extent cx="5274310" cy="631825"/>
            <wp:effectExtent l="0" t="0" r="254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274310" cy="631825"/>
                    </a:xfrm>
                    <a:prstGeom prst="rect">
                      <a:avLst/>
                    </a:prstGeom>
                    <a:noFill/>
                    <a:ln>
                      <a:noFill/>
                    </a:ln>
                  </pic:spPr>
                </pic:pic>
              </a:graphicData>
            </a:graphic>
          </wp:inline>
        </w:drawing>
      </w:r>
      <w:r>
        <w:rPr>
          <w:rFonts w:ascii="宋体" w:hAnsi="宋体"/>
          <w:bCs/>
          <w:sz w:val="24"/>
        </w:rPr>
        <w:t xml:space="preserve"> </w:t>
      </w:r>
    </w:p>
    <w:p>
      <w:pPr>
        <w:spacing w:line="360" w:lineRule="auto"/>
        <w:rPr>
          <w:rFonts w:ascii="宋体" w:hAnsi="宋体"/>
          <w:bCs/>
          <w:sz w:val="24"/>
        </w:rPr>
      </w:pPr>
      <w:r>
        <w:rPr>
          <w:rFonts w:hint="eastAsia" w:ascii="宋体" w:hAnsi="宋体"/>
          <w:bCs/>
          <w:sz w:val="24"/>
        </w:rPr>
        <w:t>③ 检测非空约束：约束为空的列不能存在空值</w:t>
      </w:r>
    </w:p>
    <w:p>
      <w:pPr>
        <w:spacing w:line="360" w:lineRule="auto"/>
      </w:pPr>
      <w:r>
        <w:t>UPDATE Teacher SET Tname=null WHERE Tno=&amp;apos;003 &amp;apos;;</w:t>
      </w:r>
      <w:r>
        <w:rPr>
          <w:rFonts w:ascii="宋体" w:hAnsi="宋体"/>
          <w:bCs/>
          <w:sz w:val="24"/>
        </w:rPr>
        <w:t xml:space="preserve"> </w:t>
      </w:r>
    </w:p>
    <w:p>
      <w:pPr>
        <w:spacing w:line="360" w:lineRule="auto"/>
        <w:rPr>
          <w:rFonts w:ascii="宋体" w:hAnsi="宋体"/>
          <w:bCs/>
          <w:sz w:val="24"/>
        </w:rPr>
      </w:pPr>
      <w:r>
        <w:rPr>
          <w:rFonts w:hint="eastAsia" w:ascii="宋体" w:hAnsi="宋体"/>
          <w:bCs/>
          <w:sz w:val="24"/>
        </w:rPr>
        <w:t>修改 teacher 表中某条记录的 Tname 值为空会执行失败</w:t>
      </w:r>
    </w:p>
    <w:p>
      <w:pPr>
        <w:spacing w:line="360" w:lineRule="auto"/>
        <w:rPr>
          <w:rFonts w:ascii="宋体" w:hAnsi="宋体"/>
          <w:bCs/>
          <w:sz w:val="24"/>
        </w:rPr>
      </w:pPr>
      <w:r>
        <w:drawing>
          <wp:inline distT="0" distB="0" distL="0" distR="0">
            <wp:extent cx="5274310" cy="866775"/>
            <wp:effectExtent l="0" t="0" r="2540" b="9525"/>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74310" cy="86677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④ 检测检查约束：检查约束的列的值必须满足约束范围</w:t>
      </w:r>
    </w:p>
    <w:p>
      <w:pPr>
        <w:spacing w:line="360" w:lineRule="auto"/>
      </w:pPr>
      <w:r>
        <w:t>UPDATE Course SET Credit=-1 WHERE Cno=&amp;apos;c03 &amp;apos;;</w:t>
      </w:r>
    </w:p>
    <w:p>
      <w:pPr>
        <w:spacing w:line="360" w:lineRule="auto"/>
        <w:rPr>
          <w:rFonts w:ascii="宋体" w:hAnsi="宋体"/>
          <w:bCs/>
          <w:sz w:val="24"/>
        </w:rPr>
      </w:pPr>
      <w:r>
        <w:rPr>
          <w:rFonts w:hint="eastAsia" w:ascii="宋体" w:hAnsi="宋体"/>
          <w:bCs/>
          <w:sz w:val="24"/>
        </w:rPr>
        <w:t>修改 course 表中 Credit 列（</w:t>
      </w:r>
      <w:r>
        <w:rPr>
          <w:rFonts w:hint="eastAsia" w:ascii="宋体" w:hAnsi="宋体"/>
          <w:b/>
          <w:sz w:val="24"/>
        </w:rPr>
        <w:t>检查约束为&gt;0</w:t>
      </w:r>
      <w:r>
        <w:rPr>
          <w:rFonts w:hint="eastAsia" w:ascii="宋体" w:hAnsi="宋体"/>
          <w:bCs/>
          <w:sz w:val="24"/>
        </w:rPr>
        <w:t>）某条记录为-1，修改失败，约束的列的值必须满足约束范围。</w:t>
      </w:r>
    </w:p>
    <w:p>
      <w:pPr>
        <w:spacing w:line="360" w:lineRule="auto"/>
        <w:rPr>
          <w:rFonts w:ascii="宋体" w:hAnsi="宋体"/>
          <w:bCs/>
          <w:sz w:val="24"/>
        </w:rPr>
      </w:pPr>
      <w:r>
        <w:drawing>
          <wp:inline distT="0" distB="0" distL="0" distR="0">
            <wp:extent cx="5274310" cy="1296035"/>
            <wp:effectExtent l="0" t="0" r="254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274310" cy="1296035"/>
                    </a:xfrm>
                    <a:prstGeom prst="rect">
                      <a:avLst/>
                    </a:prstGeom>
                    <a:noFill/>
                    <a:ln>
                      <a:noFill/>
                    </a:ln>
                  </pic:spPr>
                </pic:pic>
              </a:graphicData>
            </a:graphic>
          </wp:inline>
        </w:drawing>
      </w:r>
    </w:p>
    <w:p>
      <w:pPr>
        <w:spacing w:line="360" w:lineRule="auto"/>
        <w:rPr>
          <w:rFonts w:ascii="宋体" w:hAnsi="宋体"/>
          <w:bCs/>
          <w:sz w:val="24"/>
        </w:rPr>
      </w:pPr>
    </w:p>
    <w:p>
      <w:pPr>
        <w:pStyle w:val="22"/>
        <w:numPr>
          <w:ilvl w:val="0"/>
          <w:numId w:val="6"/>
        </w:numPr>
        <w:spacing w:line="360" w:lineRule="auto"/>
        <w:ind w:firstLineChars="0"/>
        <w:rPr>
          <w:rFonts w:ascii="宋体" w:hAnsi="宋体"/>
          <w:bCs/>
          <w:sz w:val="24"/>
        </w:rPr>
      </w:pPr>
      <w:r>
        <w:rPr>
          <w:rFonts w:hint="eastAsia" w:ascii="宋体" w:hAnsi="宋体"/>
          <w:bCs/>
          <w:sz w:val="24"/>
        </w:rPr>
        <w:t>修改数据表结构：在授课表中添加一个授课类别列，列名为type, 类型为char(4);</w:t>
      </w:r>
    </w:p>
    <w:p>
      <w:pPr>
        <w:spacing w:line="360" w:lineRule="auto"/>
        <w:rPr>
          <w:rFonts w:ascii="宋体" w:hAnsi="宋体"/>
          <w:bCs/>
          <w:sz w:val="24"/>
        </w:rPr>
      </w:pPr>
      <w:r>
        <w:t>alter table Teaching add type char(4);</w:t>
      </w:r>
    </w:p>
    <w:p>
      <w:pPr>
        <w:spacing w:line="360" w:lineRule="auto"/>
        <w:rPr>
          <w:rFonts w:ascii="宋体" w:hAnsi="宋体"/>
          <w:bCs/>
          <w:sz w:val="24"/>
        </w:rPr>
      </w:pPr>
      <w:r>
        <w:rPr>
          <w:rFonts w:hint="eastAsia" w:ascii="宋体" w:hAnsi="宋体"/>
          <w:bCs/>
          <w:sz w:val="24"/>
        </w:rPr>
        <w:t>修改成功！</w:t>
      </w:r>
    </w:p>
    <w:p>
      <w:pPr>
        <w:spacing w:line="360" w:lineRule="auto"/>
        <w:rPr>
          <w:rFonts w:ascii="宋体" w:hAnsi="宋体"/>
          <w:bCs/>
          <w:sz w:val="24"/>
        </w:rPr>
      </w:pPr>
      <w:r>
        <w:drawing>
          <wp:inline distT="0" distB="0" distL="0" distR="0">
            <wp:extent cx="5274310" cy="819150"/>
            <wp:effectExtent l="0" t="0" r="254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5274310" cy="819150"/>
                    </a:xfrm>
                    <a:prstGeom prst="rect">
                      <a:avLst/>
                    </a:prstGeom>
                    <a:noFill/>
                    <a:ln>
                      <a:noFill/>
                    </a:ln>
                  </pic:spPr>
                </pic:pic>
              </a:graphicData>
            </a:graphic>
          </wp:inline>
        </w:drawing>
      </w:r>
    </w:p>
    <w:p>
      <w:pPr>
        <w:pStyle w:val="22"/>
        <w:numPr>
          <w:ilvl w:val="0"/>
          <w:numId w:val="6"/>
        </w:numPr>
        <w:spacing w:line="360" w:lineRule="auto"/>
        <w:ind w:firstLineChars="0"/>
        <w:rPr>
          <w:rFonts w:ascii="宋体" w:hAnsi="宋体"/>
          <w:bCs/>
          <w:sz w:val="24"/>
        </w:rPr>
      </w:pPr>
      <w:r>
        <w:rPr>
          <w:rFonts w:hint="eastAsia" w:ascii="宋体" w:hAnsi="宋体"/>
          <w:bCs/>
          <w:sz w:val="24"/>
        </w:rPr>
        <w:t>将授课表中的Hours的类型改为Smallint; 删除Course表的property列。</w:t>
      </w:r>
    </w:p>
    <w:p>
      <w:pPr>
        <w:spacing w:line="360" w:lineRule="auto"/>
        <w:rPr>
          <w:rFonts w:ascii="宋体" w:hAnsi="宋体"/>
          <w:bCs/>
          <w:sz w:val="24"/>
        </w:rPr>
      </w:pPr>
      <w:r>
        <w:rPr>
          <w:rFonts w:hint="eastAsia" w:ascii="宋体" w:hAnsi="宋体"/>
          <w:bCs/>
          <w:sz w:val="24"/>
        </w:rPr>
        <w:t>①</w:t>
      </w:r>
      <w:r>
        <w:rPr>
          <w:rFonts w:ascii="宋体" w:hAnsi="宋体"/>
          <w:bCs/>
          <w:sz w:val="24"/>
        </w:rPr>
        <w:t xml:space="preserve"> </w:t>
      </w:r>
      <w:r>
        <w:rPr>
          <w:rFonts w:hint="eastAsia" w:ascii="宋体" w:hAnsi="宋体"/>
          <w:bCs/>
          <w:sz w:val="24"/>
        </w:rPr>
        <w:t>将授课表中的Hours的类型改为Smallint</w:t>
      </w:r>
    </w:p>
    <w:p>
      <w:pPr>
        <w:spacing w:line="360" w:lineRule="auto"/>
      </w:pPr>
      <w:r>
        <w:t>alter table Teaching alter column Hours type Smallint;</w:t>
      </w:r>
    </w:p>
    <w:p>
      <w:pPr>
        <w:spacing w:line="360" w:lineRule="auto"/>
        <w:rPr>
          <w:rFonts w:ascii="宋体" w:hAnsi="宋体"/>
          <w:bCs/>
          <w:sz w:val="24"/>
        </w:rPr>
      </w:pPr>
      <w:r>
        <w:rPr>
          <w:rFonts w:hint="eastAsia" w:ascii="宋体" w:hAnsi="宋体"/>
          <w:bCs/>
          <w:sz w:val="24"/>
        </w:rPr>
        <w:t>执行成功！</w:t>
      </w:r>
    </w:p>
    <w:p>
      <w:pPr>
        <w:spacing w:line="360" w:lineRule="auto"/>
        <w:rPr>
          <w:rFonts w:ascii="宋体" w:hAnsi="宋体"/>
          <w:bCs/>
          <w:sz w:val="24"/>
        </w:rPr>
      </w:pPr>
      <w:r>
        <w:drawing>
          <wp:inline distT="0" distB="0" distL="0" distR="0">
            <wp:extent cx="5274310" cy="918845"/>
            <wp:effectExtent l="0" t="0" r="254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274310" cy="918845"/>
                    </a:xfrm>
                    <a:prstGeom prst="rect">
                      <a:avLst/>
                    </a:prstGeom>
                    <a:noFill/>
                    <a:ln>
                      <a:noFill/>
                    </a:ln>
                  </pic:spPr>
                </pic:pic>
              </a:graphicData>
            </a:graphic>
          </wp:inline>
        </w:drawing>
      </w:r>
    </w:p>
    <w:p>
      <w:pPr>
        <w:spacing w:line="360" w:lineRule="auto"/>
      </w:pPr>
      <w:r>
        <w:rPr>
          <w:rFonts w:hint="eastAsia" w:ascii="宋体" w:hAnsi="宋体"/>
          <w:bCs/>
          <w:sz w:val="24"/>
        </w:rPr>
        <w:t>②</w:t>
      </w:r>
      <w:r>
        <w:t xml:space="preserve"> </w:t>
      </w:r>
      <w:r>
        <w:rPr>
          <w:rFonts w:hint="eastAsia" w:ascii="宋体" w:hAnsi="宋体"/>
          <w:bCs/>
          <w:sz w:val="24"/>
        </w:rPr>
        <w:t>删除Course表的property列</w:t>
      </w:r>
    </w:p>
    <w:p>
      <w:pPr>
        <w:spacing w:line="360" w:lineRule="auto"/>
      </w:pPr>
      <w:r>
        <w:t>Alter table Course drop column property;</w:t>
      </w:r>
    </w:p>
    <w:p>
      <w:pPr>
        <w:spacing w:line="360" w:lineRule="auto"/>
        <w:rPr>
          <w:sz w:val="24"/>
          <w:szCs w:val="32"/>
        </w:rPr>
      </w:pPr>
      <w:r>
        <w:rPr>
          <w:rFonts w:hint="eastAsia"/>
          <w:sz w:val="24"/>
          <w:szCs w:val="32"/>
        </w:rPr>
        <w:t>执行成功！</w:t>
      </w:r>
    </w:p>
    <w:p>
      <w:pPr>
        <w:spacing w:line="360" w:lineRule="auto"/>
        <w:rPr>
          <w:rFonts w:ascii="宋体" w:hAnsi="宋体"/>
          <w:bCs/>
          <w:sz w:val="32"/>
          <w:szCs w:val="32"/>
        </w:rPr>
      </w:pPr>
      <w:r>
        <w:drawing>
          <wp:inline distT="0" distB="0" distL="0" distR="0">
            <wp:extent cx="5274310" cy="908050"/>
            <wp:effectExtent l="0" t="0" r="2540" b="635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274310" cy="908050"/>
                    </a:xfrm>
                    <a:prstGeom prst="rect">
                      <a:avLst/>
                    </a:prstGeom>
                    <a:noFill/>
                    <a:ln>
                      <a:noFill/>
                    </a:ln>
                  </pic:spPr>
                </pic:pic>
              </a:graphicData>
            </a:graphic>
          </wp:inline>
        </w:drawing>
      </w:r>
    </w:p>
    <w:p>
      <w:pPr>
        <w:pStyle w:val="22"/>
        <w:numPr>
          <w:ilvl w:val="0"/>
          <w:numId w:val="6"/>
        </w:numPr>
        <w:spacing w:line="360" w:lineRule="auto"/>
        <w:ind w:firstLineChars="0"/>
        <w:rPr>
          <w:rFonts w:ascii="宋体" w:hAnsi="宋体"/>
          <w:bCs/>
          <w:sz w:val="24"/>
        </w:rPr>
      </w:pPr>
      <w:r>
        <w:rPr>
          <w:rFonts w:hint="eastAsia" w:ascii="宋体" w:hAnsi="宋体"/>
          <w:bCs/>
          <w:sz w:val="24"/>
        </w:rPr>
        <w:t>在SQLConsole中建立登陆帐户log1、log2、log3,并将它们映射为教师授课管理数据库中的用户</w:t>
      </w:r>
    </w:p>
    <w:p>
      <w:pPr>
        <w:spacing w:line="360" w:lineRule="auto"/>
        <w:rPr>
          <w:rFonts w:ascii="宋体" w:hAnsi="宋体"/>
          <w:bCs/>
          <w:sz w:val="24"/>
        </w:rPr>
      </w:pPr>
      <w:r>
        <w:rPr>
          <w:rFonts w:hint="eastAsia" w:ascii="宋体" w:hAnsi="宋体"/>
          <w:bCs/>
          <w:sz w:val="24"/>
        </w:rPr>
        <w:t>①</w:t>
      </w:r>
      <w:r>
        <w:rPr>
          <w:rFonts w:ascii="宋体" w:hAnsi="宋体"/>
          <w:bCs/>
          <w:sz w:val="24"/>
        </w:rPr>
        <w:t xml:space="preserve"> </w:t>
      </w:r>
      <w:r>
        <w:rPr>
          <w:rFonts w:hint="eastAsia" w:ascii="宋体" w:hAnsi="宋体"/>
          <w:bCs/>
          <w:sz w:val="24"/>
        </w:rPr>
        <w:t>创建账户</w:t>
      </w:r>
    </w:p>
    <w:p>
      <w:pPr>
        <w:spacing w:line="360" w:lineRule="auto"/>
      </w:pPr>
      <w:r>
        <w:t>create user log1 with password &amp;apos;openGauss@123&amp;apos;;</w:t>
      </w:r>
      <w:r>
        <w:br w:type="textWrapping"/>
      </w:r>
      <w:r>
        <w:t>create user log2 with password &amp;apos;openGauss@123&amp;apos;;</w:t>
      </w:r>
      <w:r>
        <w:br w:type="textWrapping"/>
      </w:r>
      <w:r>
        <w:t>create user log3 with password &amp;apos;openGauss@123&amp;apos;;</w:t>
      </w:r>
    </w:p>
    <w:p>
      <w:pPr>
        <w:spacing w:line="360" w:lineRule="auto"/>
        <w:rPr>
          <w:rFonts w:ascii="宋体" w:hAnsi="宋体"/>
          <w:bCs/>
          <w:sz w:val="24"/>
        </w:rPr>
      </w:pPr>
      <w:r>
        <w:rPr>
          <w:rFonts w:ascii="宋体" w:hAnsi="宋体"/>
          <w:bCs/>
          <w:sz w:val="24"/>
        </w:rPr>
        <w:drawing>
          <wp:inline distT="0" distB="0" distL="0" distR="0">
            <wp:extent cx="5274310" cy="1632585"/>
            <wp:effectExtent l="0" t="0" r="2540" b="5715"/>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5274310" cy="163258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将它们映射为教师授课管理数据库中的用户</w:t>
      </w:r>
    </w:p>
    <w:p>
      <w:pPr>
        <w:spacing w:line="360" w:lineRule="auto"/>
      </w:pPr>
      <w:r>
        <w:t>  grant all privileges on database jssksjk to log1,log2,log3;</w:t>
      </w:r>
    </w:p>
    <w:p>
      <w:pPr>
        <w:spacing w:line="360" w:lineRule="auto"/>
        <w:rPr>
          <w:rFonts w:ascii="宋体" w:hAnsi="宋体"/>
          <w:bCs/>
          <w:sz w:val="24"/>
        </w:rPr>
      </w:pPr>
      <w:r>
        <w:drawing>
          <wp:inline distT="0" distB="0" distL="0" distR="0">
            <wp:extent cx="5274310" cy="789940"/>
            <wp:effectExtent l="0" t="0" r="254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5274310" cy="789940"/>
                    </a:xfrm>
                    <a:prstGeom prst="rect">
                      <a:avLst/>
                    </a:prstGeom>
                    <a:noFill/>
                    <a:ln>
                      <a:noFill/>
                    </a:ln>
                  </pic:spPr>
                </pic:pic>
              </a:graphicData>
            </a:graphic>
          </wp:inline>
        </w:drawing>
      </w:r>
    </w:p>
    <w:p>
      <w:pPr>
        <w:pStyle w:val="22"/>
        <w:numPr>
          <w:ilvl w:val="0"/>
          <w:numId w:val="6"/>
        </w:numPr>
        <w:spacing w:line="360" w:lineRule="auto"/>
        <w:ind w:firstLineChars="0"/>
        <w:rPr>
          <w:rFonts w:ascii="宋体" w:hAnsi="宋体"/>
          <w:bCs/>
          <w:sz w:val="24"/>
        </w:rPr>
      </w:pPr>
      <w:r>
        <w:rPr>
          <w:rFonts w:hint="eastAsia" w:ascii="宋体" w:hAnsi="宋体"/>
          <w:bCs/>
          <w:sz w:val="24"/>
        </w:rPr>
        <w:t>为log1、log2、log3授予对教师表的查询权</w:t>
      </w:r>
    </w:p>
    <w:p>
      <w:pPr>
        <w:spacing w:line="360" w:lineRule="auto"/>
      </w:pPr>
      <w:r>
        <w:t>GRANT SELECT ON table Teacher TO log1,log2,log3;</w:t>
      </w:r>
    </w:p>
    <w:p>
      <w:pPr>
        <w:spacing w:line="360" w:lineRule="auto"/>
        <w:rPr>
          <w:rFonts w:ascii="宋体" w:hAnsi="宋体"/>
          <w:bCs/>
          <w:sz w:val="24"/>
        </w:rPr>
      </w:pPr>
      <w:r>
        <w:rPr>
          <w:rFonts w:hint="eastAsia"/>
          <w:sz w:val="24"/>
          <w:szCs w:val="32"/>
        </w:rPr>
        <w:t>执行成功！</w:t>
      </w:r>
      <w:r>
        <w:br w:type="textWrapping"/>
      </w:r>
      <w:r>
        <w:drawing>
          <wp:inline distT="0" distB="0" distL="0" distR="0">
            <wp:extent cx="5274310" cy="977900"/>
            <wp:effectExtent l="0" t="0" r="254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274310" cy="977900"/>
                    </a:xfrm>
                    <a:prstGeom prst="rect">
                      <a:avLst/>
                    </a:prstGeom>
                    <a:noFill/>
                    <a:ln>
                      <a:noFill/>
                    </a:ln>
                  </pic:spPr>
                </pic:pic>
              </a:graphicData>
            </a:graphic>
          </wp:inline>
        </w:drawing>
      </w:r>
    </w:p>
    <w:p>
      <w:pPr>
        <w:spacing w:line="360" w:lineRule="auto"/>
        <w:rPr>
          <w:rFonts w:ascii="宋体" w:hAnsi="宋体"/>
          <w:bCs/>
          <w:sz w:val="24"/>
        </w:rPr>
      </w:pPr>
    </w:p>
    <w:p>
      <w:pPr>
        <w:pStyle w:val="22"/>
        <w:numPr>
          <w:ilvl w:val="0"/>
          <w:numId w:val="6"/>
        </w:numPr>
        <w:spacing w:line="360" w:lineRule="auto"/>
        <w:ind w:firstLineChars="0"/>
        <w:rPr>
          <w:rFonts w:ascii="宋体" w:hAnsi="宋体"/>
          <w:bCs/>
          <w:sz w:val="24"/>
        </w:rPr>
      </w:pPr>
      <w:r>
        <w:rPr>
          <w:rFonts w:hint="eastAsia" w:ascii="宋体" w:hAnsi="宋体"/>
          <w:bCs/>
          <w:sz w:val="24"/>
        </w:rPr>
        <w:t>在查询编辑器中使用SQL语句为log3授予对教师表的插入权</w:t>
      </w:r>
    </w:p>
    <w:p>
      <w:pPr>
        <w:spacing w:line="360" w:lineRule="auto"/>
      </w:pPr>
      <w:r>
        <w:t>GRANT INSERT ON Table Teacher TO log3;</w:t>
      </w:r>
    </w:p>
    <w:p>
      <w:pPr>
        <w:spacing w:line="360" w:lineRule="auto"/>
        <w:rPr>
          <w:rFonts w:ascii="宋体" w:hAnsi="宋体"/>
          <w:bCs/>
          <w:sz w:val="24"/>
        </w:rPr>
      </w:pPr>
      <w:r>
        <w:rPr>
          <w:rFonts w:hint="eastAsia"/>
          <w:sz w:val="24"/>
          <w:szCs w:val="32"/>
        </w:rPr>
        <w:t>执行成功！</w:t>
      </w:r>
      <w:r>
        <w:br w:type="textWrapping"/>
      </w:r>
      <w:r>
        <w:drawing>
          <wp:inline distT="0" distB="0" distL="0" distR="0">
            <wp:extent cx="5274310" cy="1035685"/>
            <wp:effectExtent l="0" t="0" r="254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74310" cy="1035685"/>
                    </a:xfrm>
                    <a:prstGeom prst="rect">
                      <a:avLst/>
                    </a:prstGeom>
                    <a:noFill/>
                    <a:ln>
                      <a:noFill/>
                    </a:ln>
                  </pic:spPr>
                </pic:pic>
              </a:graphicData>
            </a:graphic>
          </wp:inline>
        </w:drawing>
      </w:r>
      <w:r>
        <w:br w:type="textWrapping"/>
      </w:r>
    </w:p>
    <w:p>
      <w:pPr>
        <w:pStyle w:val="22"/>
        <w:numPr>
          <w:ilvl w:val="0"/>
          <w:numId w:val="6"/>
        </w:numPr>
        <w:spacing w:line="360" w:lineRule="auto"/>
        <w:ind w:firstLineChars="0"/>
        <w:rPr>
          <w:rFonts w:ascii="宋体" w:hAnsi="宋体"/>
          <w:bCs/>
          <w:sz w:val="24"/>
        </w:rPr>
      </w:pPr>
      <w:r>
        <w:rPr>
          <w:rFonts w:hint="eastAsia" w:ascii="宋体" w:hAnsi="宋体"/>
          <w:bCs/>
          <w:sz w:val="24"/>
        </w:rPr>
        <w:t>在openGauss中, 建立教师授课管理数据库的用户角色ROLE1, 并将log1、log2、添加到此角色中，为此角色授予对教师表的修改权。</w:t>
      </w:r>
    </w:p>
    <w:p>
      <w:pPr>
        <w:spacing w:line="360" w:lineRule="auto"/>
        <w:rPr>
          <w:rFonts w:ascii="宋体" w:hAnsi="宋体"/>
          <w:bCs/>
          <w:sz w:val="24"/>
        </w:rPr>
      </w:pPr>
      <w:r>
        <w:rPr>
          <w:rFonts w:hint="eastAsia" w:ascii="宋体" w:hAnsi="宋体"/>
          <w:bCs/>
          <w:sz w:val="24"/>
        </w:rPr>
        <w:t>① 建立教师授课管理数据库的用户角色ROLE1</w:t>
      </w:r>
    </w:p>
    <w:p>
      <w:pPr>
        <w:spacing w:line="360" w:lineRule="auto"/>
        <w:rPr>
          <w:rFonts w:ascii="宋体" w:hAnsi="宋体"/>
          <w:bCs/>
          <w:sz w:val="24"/>
        </w:rPr>
      </w:pPr>
      <w:r>
        <w:t>create role ROLE1 with password &amp;apos;openGauss@123&amp;apos;;</w:t>
      </w:r>
      <w:r>
        <w:br w:type="textWrapping"/>
      </w:r>
      <w:r>
        <w:drawing>
          <wp:inline distT="0" distB="0" distL="0" distR="0">
            <wp:extent cx="5274310" cy="972820"/>
            <wp:effectExtent l="0" t="0" r="254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274310" cy="972820"/>
                    </a:xfrm>
                    <a:prstGeom prst="rect">
                      <a:avLst/>
                    </a:prstGeom>
                    <a:noFill/>
                    <a:ln>
                      <a:noFill/>
                    </a:ln>
                  </pic:spPr>
                </pic:pic>
              </a:graphicData>
            </a:graphic>
          </wp:inline>
        </w:drawing>
      </w:r>
      <w:r>
        <w:br w:type="textWrapping"/>
      </w:r>
      <w:r>
        <w:rPr>
          <w:rFonts w:hint="eastAsia" w:ascii="宋体" w:hAnsi="宋体"/>
          <w:bCs/>
          <w:sz w:val="24"/>
        </w:rPr>
        <w:t>② 将log1、log2、添加到此角色中</w:t>
      </w:r>
    </w:p>
    <w:p>
      <w:pPr>
        <w:spacing w:line="360" w:lineRule="auto"/>
        <w:rPr>
          <w:rFonts w:ascii="宋体" w:hAnsi="宋体"/>
          <w:bCs/>
          <w:sz w:val="24"/>
        </w:rPr>
      </w:pPr>
      <w:r>
        <w:t> grant ROLE1 to log1,log2;</w:t>
      </w:r>
      <w:r>
        <w:br w:type="textWrapping"/>
      </w:r>
      <w:r>
        <w:drawing>
          <wp:inline distT="0" distB="0" distL="0" distR="0">
            <wp:extent cx="5274310" cy="1313180"/>
            <wp:effectExtent l="0" t="0" r="2540" b="127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5274310" cy="13131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③ 为此角色授予对教师表的修改权</w:t>
      </w:r>
    </w:p>
    <w:p>
      <w:pPr>
        <w:spacing w:line="360" w:lineRule="auto"/>
        <w:rPr>
          <w:rFonts w:ascii="宋体" w:hAnsi="宋体"/>
          <w:bCs/>
          <w:sz w:val="24"/>
        </w:rPr>
      </w:pPr>
      <w:r>
        <w:t>GRANT update ON table Teacher TO ROLE1;</w:t>
      </w:r>
      <w:r>
        <w:br w:type="textWrapping"/>
      </w:r>
      <w:r>
        <w:drawing>
          <wp:inline distT="0" distB="0" distL="0" distR="0">
            <wp:extent cx="5274310" cy="1087755"/>
            <wp:effectExtent l="0" t="0" r="254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5274310" cy="1087755"/>
                    </a:xfrm>
                    <a:prstGeom prst="rect">
                      <a:avLst/>
                    </a:prstGeom>
                    <a:noFill/>
                    <a:ln>
                      <a:noFill/>
                    </a:ln>
                  </pic:spPr>
                </pic:pic>
              </a:graphicData>
            </a:graphic>
          </wp:inline>
        </w:drawing>
      </w:r>
      <w:r>
        <w:br w:type="textWrapping"/>
      </w:r>
    </w:p>
    <w:p>
      <w:pPr>
        <w:pStyle w:val="22"/>
        <w:numPr>
          <w:ilvl w:val="0"/>
          <w:numId w:val="6"/>
        </w:numPr>
        <w:spacing w:line="360" w:lineRule="auto"/>
        <w:ind w:firstLineChars="0"/>
        <w:rPr>
          <w:rFonts w:ascii="宋体" w:hAnsi="宋体"/>
          <w:bCs/>
          <w:sz w:val="24"/>
        </w:rPr>
      </w:pPr>
      <w:r>
        <w:rPr>
          <w:rFonts w:hint="eastAsia" w:ascii="宋体" w:hAnsi="宋体"/>
          <w:bCs/>
          <w:sz w:val="24"/>
        </w:rPr>
        <w:t>用log2登录，并修改教师表中某个教师的”所在部门“的值。如果用log3登录，执行相同的操作，结果如何？</w:t>
      </w:r>
    </w:p>
    <w:p>
      <w:pPr>
        <w:spacing w:line="360" w:lineRule="auto"/>
        <w:rPr>
          <w:rFonts w:ascii="宋体" w:hAnsi="宋体"/>
          <w:bCs/>
          <w:sz w:val="24"/>
        </w:rPr>
      </w:pPr>
      <w:r>
        <w:rPr>
          <w:rFonts w:hint="eastAsia" w:ascii="宋体" w:hAnsi="宋体"/>
          <w:bCs/>
          <w:sz w:val="24"/>
        </w:rPr>
        <w:t>①</w:t>
      </w:r>
      <w:r>
        <w:rPr>
          <w:rFonts w:ascii="宋体" w:hAnsi="宋体"/>
          <w:bCs/>
          <w:sz w:val="24"/>
        </w:rPr>
        <w:t xml:space="preserve"> </w:t>
      </w:r>
      <w:r>
        <w:rPr>
          <w:rFonts w:hint="eastAsia" w:ascii="宋体" w:hAnsi="宋体"/>
          <w:bCs/>
          <w:sz w:val="24"/>
        </w:rPr>
        <w:t>登录log2，输入密码openGauss@123</w:t>
      </w:r>
    </w:p>
    <w:p>
      <w:pPr>
        <w:spacing w:line="360" w:lineRule="auto"/>
        <w:rPr>
          <w:rFonts w:ascii="宋体" w:hAnsi="宋体"/>
          <w:bCs/>
          <w:sz w:val="24"/>
        </w:rPr>
      </w:pPr>
      <w:r>
        <w:t>\c - log2</w:t>
      </w:r>
      <w:r>
        <w:br w:type="textWrapping"/>
      </w:r>
      <w:r>
        <w:drawing>
          <wp:inline distT="0" distB="0" distL="0" distR="0">
            <wp:extent cx="5274310" cy="1009650"/>
            <wp:effectExtent l="0" t="0" r="254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5274310" cy="1009650"/>
                    </a:xfrm>
                    <a:prstGeom prst="rect">
                      <a:avLst/>
                    </a:prstGeom>
                    <a:noFill/>
                    <a:ln>
                      <a:noFill/>
                    </a:ln>
                  </pic:spPr>
                </pic:pic>
              </a:graphicData>
            </a:graphic>
          </wp:inline>
        </w:drawing>
      </w:r>
      <w:r>
        <w:br w:type="textWrapping"/>
      </w:r>
      <w:r>
        <w:rPr>
          <w:rFonts w:hint="eastAsia" w:ascii="宋体" w:hAnsi="宋体"/>
          <w:bCs/>
          <w:sz w:val="24"/>
        </w:rPr>
        <w:t>②</w:t>
      </w:r>
      <w:r>
        <w:rPr>
          <w:rFonts w:ascii="宋体" w:hAnsi="宋体"/>
          <w:bCs/>
          <w:sz w:val="24"/>
        </w:rPr>
        <w:t xml:space="preserve"> </w:t>
      </w:r>
      <w:r>
        <w:rPr>
          <w:rFonts w:hint="eastAsia" w:ascii="宋体" w:hAnsi="宋体"/>
          <w:bCs/>
          <w:sz w:val="24"/>
        </w:rPr>
        <w:t>修改教师表中001教师的”所在部门“的值为“英语”。</w:t>
      </w:r>
    </w:p>
    <w:p>
      <w:pPr>
        <w:spacing w:line="360" w:lineRule="auto"/>
      </w:pPr>
      <w:r>
        <w:t>UPDATE Teacher SET dept=&amp;apos;英语&amp;apos; WHERE Tno =&amp;apos;001&amp;apos;;</w:t>
      </w:r>
    </w:p>
    <w:p>
      <w:pPr>
        <w:spacing w:line="360" w:lineRule="auto"/>
        <w:rPr>
          <w:rFonts w:ascii="宋体" w:hAnsi="宋体"/>
          <w:bCs/>
          <w:sz w:val="24"/>
        </w:rPr>
      </w:pPr>
      <w:r>
        <w:rPr>
          <w:rFonts w:hint="eastAsia"/>
          <w:sz w:val="24"/>
          <w:szCs w:val="32"/>
        </w:rPr>
        <w:t>执行成功！</w:t>
      </w:r>
      <w:r>
        <w:br w:type="textWrapping"/>
      </w:r>
      <w:r>
        <w:drawing>
          <wp:inline distT="0" distB="0" distL="0" distR="0">
            <wp:extent cx="5274310" cy="970915"/>
            <wp:effectExtent l="0" t="0" r="2540" b="635"/>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74310" cy="970915"/>
                    </a:xfrm>
                    <a:prstGeom prst="rect">
                      <a:avLst/>
                    </a:prstGeom>
                    <a:noFill/>
                    <a:ln>
                      <a:noFill/>
                    </a:ln>
                  </pic:spPr>
                </pic:pic>
              </a:graphicData>
            </a:graphic>
          </wp:inline>
        </w:drawing>
      </w:r>
      <w:r>
        <w:br w:type="textWrapping"/>
      </w:r>
      <w:r>
        <w:rPr>
          <w:rFonts w:hint="eastAsia" w:ascii="宋体" w:hAnsi="宋体"/>
          <w:bCs/>
          <w:sz w:val="24"/>
        </w:rPr>
        <w:t>③</w:t>
      </w:r>
      <w:r>
        <w:rPr>
          <w:rFonts w:ascii="宋体" w:hAnsi="宋体"/>
          <w:bCs/>
          <w:sz w:val="24"/>
        </w:rPr>
        <w:t xml:space="preserve"> </w:t>
      </w:r>
      <w:r>
        <w:rPr>
          <w:rFonts w:hint="eastAsia" w:ascii="宋体" w:hAnsi="宋体"/>
          <w:bCs/>
          <w:sz w:val="24"/>
        </w:rPr>
        <w:t>切换至log3</w:t>
      </w:r>
    </w:p>
    <w:p>
      <w:pPr>
        <w:spacing w:line="360" w:lineRule="auto"/>
        <w:rPr>
          <w:rFonts w:ascii="宋体" w:hAnsi="宋体"/>
          <w:bCs/>
          <w:sz w:val="24"/>
        </w:rPr>
      </w:pPr>
      <w:r>
        <w:t> \c - log3</w:t>
      </w:r>
      <w:r>
        <w:br w:type="textWrapping"/>
      </w:r>
      <w:r>
        <w:drawing>
          <wp:inline distT="0" distB="0" distL="0" distR="0">
            <wp:extent cx="5274310" cy="781685"/>
            <wp:effectExtent l="0" t="0" r="254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5274310" cy="781685"/>
                    </a:xfrm>
                    <a:prstGeom prst="rect">
                      <a:avLst/>
                    </a:prstGeom>
                    <a:noFill/>
                    <a:ln>
                      <a:noFill/>
                    </a:ln>
                  </pic:spPr>
                </pic:pic>
              </a:graphicData>
            </a:graphic>
          </wp:inline>
        </w:drawing>
      </w:r>
      <w:r>
        <w:br w:type="textWrapping"/>
      </w:r>
      <w:r>
        <w:rPr>
          <w:rFonts w:hint="eastAsia" w:ascii="宋体" w:hAnsi="宋体"/>
          <w:bCs/>
          <w:sz w:val="24"/>
        </w:rPr>
        <w:t>④</w:t>
      </w:r>
      <w:r>
        <w:rPr>
          <w:rFonts w:ascii="宋体" w:hAnsi="宋体"/>
          <w:bCs/>
          <w:sz w:val="24"/>
        </w:rPr>
        <w:t xml:space="preserve"> </w:t>
      </w:r>
      <w:r>
        <w:rPr>
          <w:rFonts w:hint="eastAsia" w:ascii="宋体" w:hAnsi="宋体"/>
          <w:bCs/>
          <w:sz w:val="24"/>
        </w:rPr>
        <w:t>同样执行命令</w:t>
      </w:r>
    </w:p>
    <w:p>
      <w:pPr>
        <w:spacing w:line="360" w:lineRule="auto"/>
        <w:rPr>
          <w:rFonts w:ascii="宋体" w:hAnsi="宋体"/>
          <w:bCs/>
          <w:sz w:val="24"/>
        </w:rPr>
      </w:pPr>
      <w:r>
        <w:rPr>
          <w:rFonts w:hint="eastAsia"/>
        </w:rPr>
        <w:t>UPDATE Teacher SET dept=&amp;apos;英语&amp;apos; WHERE Tno =&amp;apos;001&amp;apos;;</w:t>
      </w:r>
      <w:r>
        <w:rPr>
          <w:rFonts w:hint="eastAsia" w:ascii="宋体" w:hAnsi="宋体"/>
          <w:bCs/>
          <w:sz w:val="24"/>
        </w:rPr>
        <w:t>，发现不成功。</w:t>
      </w:r>
    </w:p>
    <w:p>
      <w:pPr>
        <w:spacing w:line="360" w:lineRule="auto"/>
        <w:rPr>
          <w:rFonts w:ascii="宋体" w:hAnsi="宋体"/>
          <w:bCs/>
          <w:sz w:val="24"/>
        </w:rPr>
      </w:pPr>
      <w:r>
        <w:drawing>
          <wp:inline distT="0" distB="0" distL="0" distR="0">
            <wp:extent cx="5274310" cy="1353185"/>
            <wp:effectExtent l="0" t="0" r="254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5274310" cy="1353185"/>
                    </a:xfrm>
                    <a:prstGeom prst="rect">
                      <a:avLst/>
                    </a:prstGeom>
                    <a:noFill/>
                    <a:ln>
                      <a:noFill/>
                    </a:ln>
                  </pic:spPr>
                </pic:pic>
              </a:graphicData>
            </a:graphic>
          </wp:inline>
        </w:drawing>
      </w:r>
      <w:r>
        <w:br w:type="textWrapping"/>
      </w:r>
    </w:p>
    <w:p>
      <w:pPr>
        <w:pStyle w:val="22"/>
        <w:numPr>
          <w:ilvl w:val="0"/>
          <w:numId w:val="6"/>
        </w:numPr>
        <w:spacing w:line="360" w:lineRule="auto"/>
        <w:ind w:firstLineChars="0"/>
        <w:rPr>
          <w:rFonts w:ascii="宋体" w:hAnsi="宋体"/>
          <w:bCs/>
          <w:sz w:val="24"/>
        </w:rPr>
      </w:pPr>
      <w:r>
        <w:rPr>
          <w:rFonts w:hint="eastAsia" w:ascii="宋体" w:hAnsi="宋体"/>
          <w:bCs/>
          <w:sz w:val="24"/>
        </w:rPr>
        <w:t>将教师授课管理数据库完整备份到backup1备份设备上。</w:t>
      </w:r>
    </w:p>
    <w:p>
      <w:pPr>
        <w:spacing w:line="360" w:lineRule="auto"/>
        <w:rPr>
          <w:rFonts w:ascii="宋体" w:hAnsi="宋体"/>
          <w:bCs/>
          <w:sz w:val="24"/>
        </w:rPr>
      </w:pPr>
      <w:r>
        <w:rPr>
          <w:rFonts w:hint="eastAsia" w:ascii="宋体" w:hAnsi="宋体"/>
          <w:bCs/>
          <w:sz w:val="24"/>
        </w:rPr>
        <w:t>①</w:t>
      </w:r>
      <w:r>
        <w:rPr>
          <w:rFonts w:ascii="宋体" w:hAnsi="宋体"/>
          <w:bCs/>
          <w:sz w:val="24"/>
        </w:rPr>
        <w:t xml:space="preserve"> </w:t>
      </w:r>
      <w:r>
        <w:rPr>
          <w:rFonts w:hint="eastAsia" w:ascii="宋体" w:hAnsi="宋体"/>
          <w:bCs/>
          <w:sz w:val="24"/>
        </w:rPr>
        <w:t>在数据库备份之前创建存储备份文件的文件夹。</w:t>
      </w:r>
    </w:p>
    <w:p>
      <w:pPr>
        <w:spacing w:line="360" w:lineRule="auto"/>
        <w:rPr>
          <w:rFonts w:ascii="宋体" w:hAnsi="宋体"/>
          <w:bCs/>
          <w:sz w:val="24"/>
        </w:rPr>
      </w:pPr>
      <w:r>
        <w:rPr>
          <w:rFonts w:hint="eastAsia" w:ascii="宋体" w:hAnsi="宋体"/>
          <w:bCs/>
          <w:sz w:val="24"/>
        </w:rPr>
        <w:t>切换到omm用户，以操作系统用户omm登录数据库主节点。</w:t>
      </w:r>
    </w:p>
    <w:p>
      <w:pPr>
        <w:spacing w:line="360" w:lineRule="auto"/>
        <w:rPr>
          <w:rFonts w:ascii="宋体" w:hAnsi="宋体"/>
          <w:bCs/>
          <w:sz w:val="24"/>
        </w:rPr>
      </w:pPr>
      <w:r>
        <w:t xml:space="preserve">su - omm  </w:t>
      </w:r>
      <w:r>
        <w:rPr>
          <w:rFonts w:ascii="宋体" w:hAnsi="宋体"/>
          <w:bCs/>
          <w:sz w:val="24"/>
        </w:rPr>
        <w:t xml:space="preserve">  </w:t>
      </w:r>
    </w:p>
    <w:p>
      <w:pPr>
        <w:spacing w:line="360" w:lineRule="auto"/>
        <w:rPr>
          <w:rFonts w:ascii="宋体" w:hAnsi="宋体"/>
          <w:bCs/>
          <w:sz w:val="24"/>
        </w:rPr>
      </w:pPr>
      <w:r>
        <w:rPr>
          <w:rFonts w:hint="eastAsia" w:ascii="宋体" w:hAnsi="宋体"/>
          <w:bCs/>
          <w:sz w:val="24"/>
        </w:rPr>
        <w:t>创建存储备份文件的文件夹。</w:t>
      </w:r>
    </w:p>
    <w:p>
      <w:pPr>
        <w:spacing w:line="360" w:lineRule="auto"/>
      </w:pPr>
      <w:r>
        <w:t>mkdir -p /home/omm/physical/backup</w:t>
      </w:r>
    </w:p>
    <w:p>
      <w:pPr>
        <w:spacing w:line="360" w:lineRule="auto"/>
      </w:pPr>
      <w:r>
        <w:rPr>
          <w:rFonts w:ascii="宋体" w:hAnsi="宋体"/>
          <w:bCs/>
          <w:sz w:val="24"/>
        </w:rPr>
        <w:drawing>
          <wp:inline distT="0" distB="0" distL="0" distR="0">
            <wp:extent cx="5274310" cy="285750"/>
            <wp:effectExtent l="0" t="0" r="254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110" cstate="print">
                      <a:extLst>
                        <a:ext uri="{28A0092B-C50C-407E-A947-70E740481C1C}">
                          <a14:useLocalDpi xmlns:a14="http://schemas.microsoft.com/office/drawing/2010/main" val="0"/>
                        </a:ext>
                      </a:extLst>
                    </a:blip>
                    <a:srcRect b="88306"/>
                    <a:stretch>
                      <a:fillRect/>
                    </a:stretch>
                  </pic:blipFill>
                  <pic:spPr>
                    <a:xfrm>
                      <a:off x="0" y="0"/>
                      <a:ext cx="5274310" cy="28575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w:t>
      </w:r>
      <w:r>
        <w:rPr>
          <w:rFonts w:ascii="宋体" w:hAnsi="宋体"/>
          <w:bCs/>
          <w:sz w:val="24"/>
        </w:rPr>
        <w:t xml:space="preserve"> </w:t>
      </w:r>
      <w:r>
        <w:rPr>
          <w:rFonts w:hint="eastAsia" w:ascii="宋体" w:hAnsi="宋体"/>
          <w:bCs/>
          <w:sz w:val="24"/>
        </w:rPr>
        <w:t>物理备份</w:t>
      </w:r>
    </w:p>
    <w:p>
      <w:pPr>
        <w:spacing w:line="360" w:lineRule="auto"/>
        <w:rPr>
          <w:rFonts w:ascii="宋体" w:hAnsi="宋体"/>
          <w:bCs/>
          <w:sz w:val="24"/>
        </w:rPr>
      </w:pPr>
      <w:r>
        <w:rPr>
          <w:rFonts w:hint="eastAsia" w:ascii="宋体" w:hAnsi="宋体"/>
          <w:bCs/>
          <w:sz w:val="24"/>
        </w:rPr>
        <w:t>如果数据库服务没有启动，就启动数据库服务(务必以操作系统用户omm启动数据库服务，如果没有请切换用户)。</w:t>
      </w:r>
    </w:p>
    <w:p>
      <w:pPr>
        <w:spacing w:line="360" w:lineRule="auto"/>
      </w:pPr>
      <w:r>
        <w:t>gs_om -t start</w:t>
      </w:r>
    </w:p>
    <w:p>
      <w:pPr>
        <w:spacing w:line="360" w:lineRule="auto"/>
        <w:rPr>
          <w:rFonts w:ascii="宋体" w:hAnsi="宋体"/>
          <w:bCs/>
          <w:sz w:val="24"/>
        </w:rPr>
      </w:pPr>
      <w:r>
        <w:rPr>
          <w:rFonts w:hint="eastAsia" w:ascii="宋体" w:hAnsi="宋体"/>
          <w:bCs/>
          <w:sz w:val="24"/>
        </w:rPr>
        <w:t>③</w:t>
      </w:r>
      <w:r>
        <w:rPr>
          <w:rFonts w:ascii="宋体" w:hAnsi="宋体"/>
          <w:bCs/>
          <w:sz w:val="24"/>
        </w:rPr>
        <w:t xml:space="preserve"> </w:t>
      </w:r>
      <w:r>
        <w:rPr>
          <w:rFonts w:hint="eastAsia" w:ascii="宋体" w:hAnsi="宋体"/>
          <w:bCs/>
          <w:sz w:val="24"/>
        </w:rPr>
        <w:t>将数据库进行物理备份。</w:t>
      </w:r>
    </w:p>
    <w:p>
      <w:pPr>
        <w:spacing w:line="360" w:lineRule="auto"/>
      </w:pPr>
      <w:r>
        <w:t>gs_basebackup -D /home/omm/physical/backup -p 26000</w:t>
      </w:r>
    </w:p>
    <w:p>
      <w:pPr>
        <w:spacing w:line="360" w:lineRule="auto"/>
        <w:rPr>
          <w:sz w:val="24"/>
          <w:szCs w:val="32"/>
        </w:rPr>
      </w:pPr>
      <w:r>
        <w:rPr>
          <w:rFonts w:hint="eastAsia"/>
          <w:sz w:val="24"/>
          <w:szCs w:val="32"/>
        </w:rPr>
        <w:t>如图，备份成功！</w:t>
      </w:r>
    </w:p>
    <w:p>
      <w:pPr>
        <w:spacing w:line="360" w:lineRule="auto"/>
        <w:rPr>
          <w:rFonts w:ascii="宋体" w:hAnsi="宋体"/>
          <w:bCs/>
          <w:sz w:val="24"/>
        </w:rPr>
      </w:pPr>
      <w:r>
        <w:rPr>
          <w:rFonts w:ascii="宋体" w:hAnsi="宋体"/>
          <w:bCs/>
          <w:sz w:val="24"/>
        </w:rPr>
        <w:drawing>
          <wp:inline distT="0" distB="0" distL="0" distR="0">
            <wp:extent cx="5274310" cy="2214880"/>
            <wp:effectExtent l="0" t="0" r="254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noChangeArrowheads="1"/>
                    </pic:cNvPicPr>
                  </pic:nvPicPr>
                  <pic:blipFill>
                    <a:blip r:embed="rId110" cstate="print">
                      <a:extLst>
                        <a:ext uri="{28A0092B-C50C-407E-A947-70E740481C1C}">
                          <a14:useLocalDpi xmlns:a14="http://schemas.microsoft.com/office/drawing/2010/main" val="0"/>
                        </a:ext>
                      </a:extLst>
                    </a:blip>
                    <a:srcRect t="9356"/>
                    <a:stretch>
                      <a:fillRect/>
                    </a:stretch>
                  </pic:blipFill>
                  <pic:spPr>
                    <a:xfrm>
                      <a:off x="0" y="0"/>
                      <a:ext cx="5274310" cy="22148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④ 切换到存储备份文件夹查看备份文件。</w:t>
      </w:r>
    </w:p>
    <w:p>
      <w:pPr>
        <w:spacing w:line="360" w:lineRule="auto"/>
      </w:pPr>
      <w:r>
        <w:t>cd /home/omm/physical/backup</w:t>
      </w:r>
    </w:p>
    <w:p>
      <w:pPr>
        <w:spacing w:line="360" w:lineRule="auto"/>
      </w:pPr>
      <w:r>
        <w:t>ls</w:t>
      </w:r>
    </w:p>
    <w:p>
      <w:pPr>
        <w:spacing w:line="360" w:lineRule="auto"/>
      </w:pPr>
      <w:r>
        <w:drawing>
          <wp:inline distT="0" distB="0" distL="0" distR="0">
            <wp:extent cx="5274310" cy="932815"/>
            <wp:effectExtent l="0" t="0" r="2540" b="635"/>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5274310" cy="932815"/>
                    </a:xfrm>
                    <a:prstGeom prst="rect">
                      <a:avLst/>
                    </a:prstGeom>
                    <a:noFill/>
                    <a:ln>
                      <a:noFill/>
                    </a:ln>
                  </pic:spPr>
                </pic:pic>
              </a:graphicData>
            </a:graphic>
          </wp:inline>
        </w:drawing>
      </w:r>
    </w:p>
    <w:p>
      <w:pPr>
        <w:pStyle w:val="22"/>
        <w:numPr>
          <w:ilvl w:val="0"/>
          <w:numId w:val="6"/>
        </w:numPr>
        <w:spacing w:line="360" w:lineRule="auto"/>
        <w:ind w:firstLineChars="0"/>
        <w:rPr>
          <w:rFonts w:ascii="宋体" w:hAnsi="宋体"/>
          <w:bCs/>
          <w:sz w:val="24"/>
        </w:rPr>
      </w:pPr>
      <w:r>
        <w:rPr>
          <w:rFonts w:hint="eastAsia" w:ascii="宋体" w:hAnsi="宋体"/>
          <w:bCs/>
          <w:sz w:val="24"/>
        </w:rPr>
        <w:t>删除Teacher表, 利用backup1备份设备上的完整备份进行恢复</w:t>
      </w:r>
    </w:p>
    <w:p>
      <w:pPr>
        <w:spacing w:line="360" w:lineRule="auto"/>
        <w:rPr>
          <w:rFonts w:ascii="宋体" w:hAnsi="宋体"/>
          <w:bCs/>
          <w:sz w:val="24"/>
        </w:rPr>
      </w:pPr>
      <w:r>
        <w:rPr>
          <w:rFonts w:hint="eastAsia" w:ascii="宋体" w:hAnsi="宋体"/>
          <w:bCs/>
          <w:sz w:val="24"/>
        </w:rPr>
        <w:t>① 由于Teaching表用到Teacher中的属性作为外键，因此需要先删除Teaching，再删除Teacher表：</w:t>
      </w:r>
    </w:p>
    <w:p>
      <w:pPr>
        <w:spacing w:line="360" w:lineRule="auto"/>
        <w:rPr>
          <w:rFonts w:ascii="宋体" w:hAnsi="宋体"/>
          <w:bCs/>
          <w:sz w:val="24"/>
        </w:rPr>
      </w:pPr>
      <w:r>
        <w:rPr>
          <w:rFonts w:hint="eastAsia" w:ascii="宋体" w:hAnsi="宋体"/>
          <w:bCs/>
          <w:sz w:val="24"/>
        </w:rPr>
        <w:t>由于之前退出了，所以现在先连接到数据库；并进入jssksjk:</w:t>
      </w:r>
    </w:p>
    <w:p>
      <w:pPr>
        <w:spacing w:line="360" w:lineRule="auto"/>
      </w:pPr>
      <w:r>
        <w:t>gsql -d postgres -p 26000 -r</w:t>
      </w:r>
    </w:p>
    <w:p>
      <w:pPr>
        <w:spacing w:line="360" w:lineRule="auto"/>
      </w:pPr>
      <w:r>
        <w:t>\c jssksjk</w:t>
      </w:r>
    </w:p>
    <w:p>
      <w:pPr>
        <w:spacing w:line="360" w:lineRule="auto"/>
      </w:pPr>
      <w:r>
        <w:drawing>
          <wp:inline distT="0" distB="0" distL="0" distR="0">
            <wp:extent cx="5274310" cy="627380"/>
            <wp:effectExtent l="0" t="0" r="2540" b="127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5274310" cy="6273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删除表格：</w:t>
      </w:r>
    </w:p>
    <w:p>
      <w:pPr>
        <w:spacing w:line="360" w:lineRule="auto"/>
      </w:pPr>
      <w:r>
        <w:t>DROP TABLE Teaching;</w:t>
      </w:r>
    </w:p>
    <w:p>
      <w:pPr>
        <w:spacing w:line="360" w:lineRule="auto"/>
      </w:pPr>
      <w:r>
        <w:t>Drop TABLE Teacher;</w:t>
      </w:r>
    </w:p>
    <w:p>
      <w:pPr>
        <w:spacing w:line="360" w:lineRule="auto"/>
      </w:pPr>
      <w:r>
        <w:drawing>
          <wp:inline distT="0" distB="0" distL="0" distR="0">
            <wp:extent cx="5274310" cy="1635760"/>
            <wp:effectExtent l="0" t="0" r="2540" b="254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5274310" cy="163576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验证teacher表格是否被删除，如图，已经删除。</w:t>
      </w:r>
    </w:p>
    <w:p>
      <w:pPr>
        <w:spacing w:line="360" w:lineRule="auto"/>
        <w:rPr>
          <w:rFonts w:ascii="宋体" w:hAnsi="宋体"/>
          <w:bCs/>
          <w:sz w:val="24"/>
        </w:rPr>
      </w:pPr>
      <w:r>
        <w:drawing>
          <wp:inline distT="0" distB="0" distL="0" distR="0">
            <wp:extent cx="5274310" cy="779780"/>
            <wp:effectExtent l="0" t="0" r="2540" b="127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74310" cy="7797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③ 当数据库发生问题需要从备份进行恢复时，首先停止openGauss((务必以操作系统用户omm停止数据库服务，如果没有请切换用户)</w:t>
      </w:r>
    </w:p>
    <w:p>
      <w:pPr>
        <w:spacing w:line="360" w:lineRule="auto"/>
        <w:rPr>
          <w:rFonts w:ascii="宋体" w:hAnsi="宋体"/>
          <w:bCs/>
          <w:sz w:val="24"/>
        </w:rPr>
      </w:pPr>
      <w:r>
        <w:t>gs_om -t stop</w:t>
      </w:r>
      <w:r>
        <w:br w:type="textWrapping"/>
      </w:r>
      <w:r>
        <w:drawing>
          <wp:inline distT="0" distB="0" distL="0" distR="0">
            <wp:extent cx="5274310" cy="1585595"/>
            <wp:effectExtent l="0" t="0" r="254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274310" cy="1585595"/>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④</w:t>
      </w:r>
      <w:r>
        <w:rPr>
          <w:rFonts w:ascii="宋体" w:hAnsi="宋体"/>
          <w:bCs/>
          <w:sz w:val="24"/>
        </w:rPr>
        <w:t xml:space="preserve"> </w:t>
      </w:r>
      <w:r>
        <w:rPr>
          <w:rFonts w:hint="eastAsia" w:ascii="宋体" w:hAnsi="宋体"/>
          <w:bCs/>
          <w:sz w:val="24"/>
        </w:rPr>
        <w:t>使用数据库系统用户权限从备份中还原需要的数据库文件，</w:t>
      </w:r>
    </w:p>
    <w:p>
      <w:pPr>
        <w:spacing w:line="360" w:lineRule="auto"/>
        <w:rPr>
          <w:rFonts w:ascii="宋体" w:hAnsi="宋体"/>
          <w:bCs/>
          <w:sz w:val="24"/>
        </w:rPr>
      </w:pPr>
      <w:r>
        <w:rPr>
          <w:rFonts w:hint="eastAsia" w:ascii="宋体" w:hAnsi="宋体"/>
          <w:bCs/>
          <w:sz w:val="24"/>
        </w:rPr>
        <w:t>"/gaussdb/data/db1"中db1是数据库节点文件夹名称。</w:t>
      </w:r>
    </w:p>
    <w:p>
      <w:pPr>
        <w:spacing w:line="360" w:lineRule="auto"/>
      </w:pPr>
      <w:r>
        <w:t>su root</w:t>
      </w:r>
    </w:p>
    <w:p>
      <w:pPr>
        <w:spacing w:line="360" w:lineRule="auto"/>
      </w:pPr>
      <w:r>
        <w:t>cp -r /home/omm/physical/backup1/.  /gaussdb/data/db1</w:t>
      </w:r>
    </w:p>
    <w:p>
      <w:pPr>
        <w:spacing w:line="360" w:lineRule="auto"/>
        <w:rPr>
          <w:rFonts w:ascii="宋体" w:hAnsi="宋体"/>
          <w:bCs/>
          <w:sz w:val="24"/>
        </w:rPr>
      </w:pPr>
      <w:r>
        <w:rPr>
          <w:rFonts w:ascii="宋体" w:hAnsi="宋体"/>
          <w:bCs/>
          <w:sz w:val="24"/>
        </w:rPr>
        <w:drawing>
          <wp:inline distT="0" distB="0" distL="0" distR="0">
            <wp:extent cx="5274310" cy="944880"/>
            <wp:effectExtent l="0" t="0" r="2540" b="762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5274310" cy="94488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⑤ 继上面步骤之后，数据库已经恢复，重启数据库服务：</w:t>
      </w:r>
    </w:p>
    <w:p>
      <w:pPr>
        <w:spacing w:line="360" w:lineRule="auto"/>
      </w:pPr>
      <w:r>
        <w:t>su - omm</w:t>
      </w:r>
    </w:p>
    <w:p>
      <w:pPr>
        <w:spacing w:line="360" w:lineRule="auto"/>
      </w:pPr>
      <w:r>
        <w:t>gs_om -t start</w:t>
      </w:r>
    </w:p>
    <w:p>
      <w:pPr>
        <w:spacing w:line="360" w:lineRule="auto"/>
        <w:rPr>
          <w:rFonts w:ascii="宋体" w:hAnsi="宋体"/>
          <w:bCs/>
          <w:sz w:val="24"/>
        </w:rPr>
      </w:pPr>
      <w:r>
        <w:rPr>
          <w:rFonts w:ascii="宋体" w:hAnsi="宋体"/>
          <w:bCs/>
          <w:sz w:val="24"/>
        </w:rPr>
        <w:drawing>
          <wp:inline distT="0" distB="0" distL="0" distR="0">
            <wp:extent cx="5274310" cy="1140460"/>
            <wp:effectExtent l="0" t="0" r="2540" b="254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5274310" cy="114046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⑥ 连接到数据库openGauss：</w:t>
      </w:r>
    </w:p>
    <w:p>
      <w:pPr>
        <w:spacing w:line="360" w:lineRule="auto"/>
      </w:pPr>
      <w:r>
        <w:t>gsql -d postgres -p 26000 -r</w:t>
      </w:r>
    </w:p>
    <w:p>
      <w:pPr>
        <w:spacing w:line="360" w:lineRule="auto"/>
      </w:pPr>
      <w:r>
        <w:rPr>
          <w:rFonts w:hint="eastAsia"/>
        </w:rPr>
        <w:t>postgres=# \c jssksjk         #切换到jssksjk</w:t>
      </w:r>
    </w:p>
    <w:p>
      <w:pPr>
        <w:spacing w:line="360" w:lineRule="auto"/>
      </w:pPr>
      <w:r>
        <w:rPr>
          <w:rFonts w:hint="eastAsia"/>
        </w:rPr>
        <w:t>jssksjk=# \dt               #查看</w:t>
      </w:r>
    </w:p>
    <w:p>
      <w:pPr>
        <w:spacing w:line="360" w:lineRule="auto"/>
      </w:pPr>
      <w:r>
        <w:drawing>
          <wp:inline distT="0" distB="0" distL="0" distR="0">
            <wp:extent cx="5274310" cy="778510"/>
            <wp:effectExtent l="0" t="0" r="2540" b="254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r:embed="rId113">
                      <a:extLst>
                        <a:ext uri="{28A0092B-C50C-407E-A947-70E740481C1C}">
                          <a14:useLocalDpi xmlns:a14="http://schemas.microsoft.com/office/drawing/2010/main" val="0"/>
                        </a:ext>
                      </a:extLst>
                    </a:blip>
                    <a:srcRect t="52407"/>
                    <a:stretch>
                      <a:fillRect/>
                    </a:stretch>
                  </pic:blipFill>
                  <pic:spPr>
                    <a:xfrm>
                      <a:off x="0" y="0"/>
                      <a:ext cx="5274310" cy="77851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可见表格已恢复。</w:t>
      </w:r>
    </w:p>
    <w:p>
      <w:pPr>
        <w:spacing w:line="360" w:lineRule="auto"/>
        <w:rPr>
          <w:rFonts w:ascii="宋体" w:hAnsi="宋体"/>
          <w:bCs/>
          <w:sz w:val="24"/>
        </w:rPr>
      </w:pPr>
      <w:r>
        <w:rPr>
          <w:rFonts w:hint="eastAsia" w:ascii="宋体" w:hAnsi="宋体"/>
          <w:bCs/>
          <w:sz w:val="24"/>
        </w:rPr>
        <w:t>恢复完成。</w:t>
      </w:r>
    </w:p>
    <w:p>
      <w:pPr>
        <w:pStyle w:val="22"/>
        <w:numPr>
          <w:ilvl w:val="0"/>
          <w:numId w:val="6"/>
        </w:numPr>
        <w:spacing w:line="360" w:lineRule="auto"/>
        <w:ind w:firstLineChars="0"/>
        <w:rPr>
          <w:rFonts w:ascii="宋体" w:hAnsi="宋体"/>
          <w:bCs/>
          <w:sz w:val="24"/>
        </w:rPr>
      </w:pPr>
      <w:r>
        <w:rPr>
          <w:rFonts w:hint="eastAsia" w:ascii="宋体" w:hAnsi="宋体"/>
          <w:bCs/>
          <w:sz w:val="24"/>
        </w:rPr>
        <w:t>创建一个作用在Teacher 表上的的触发器 S_Insert，确保向Teacher 表中插入一记录时，如果教师号的前2位不等于“20”，则显示信息“教师号前2位必须是20".并不允许插入</w:t>
      </w:r>
    </w:p>
    <w:p>
      <w:pPr>
        <w:spacing w:line="360" w:lineRule="auto"/>
        <w:rPr>
          <w:rFonts w:ascii="宋体" w:hAnsi="宋体"/>
          <w:bCs/>
          <w:sz w:val="24"/>
        </w:rPr>
      </w:pPr>
      <w:r>
        <w:rPr>
          <w:rFonts w:hint="eastAsia" w:ascii="宋体" w:hAnsi="宋体"/>
          <w:bCs/>
          <w:sz w:val="24"/>
        </w:rPr>
        <w:t>① 创建触发器函数</w:t>
      </w:r>
    </w:p>
    <w:p>
      <w:pPr>
        <w:spacing w:line="360" w:lineRule="auto"/>
      </w:pPr>
      <w:r>
        <w:t>CREATE OR REPLACE FUNCTION Update() RETURNS TRIGGER AS</w:t>
      </w:r>
    </w:p>
    <w:p>
      <w:pPr>
        <w:spacing w:line="360" w:lineRule="auto"/>
      </w:pPr>
      <w:r>
        <w:t xml:space="preserve">$$ </w:t>
      </w:r>
    </w:p>
    <w:p>
      <w:pPr>
        <w:spacing w:line="360" w:lineRule="auto"/>
      </w:pPr>
      <w:r>
        <w:t>DECLARE</w:t>
      </w:r>
    </w:p>
    <w:p>
      <w:pPr>
        <w:spacing w:line="360" w:lineRule="auto"/>
      </w:pPr>
      <w:r>
        <w:t>BEGIN</w:t>
      </w:r>
    </w:p>
    <w:p>
      <w:pPr>
        <w:spacing w:line="360" w:lineRule="auto"/>
      </w:pPr>
      <w:r>
        <w:t xml:space="preserve">  IF  LEFT(NEW.Tno,2)!='20' THEN</w:t>
      </w:r>
    </w:p>
    <w:p>
      <w:pPr>
        <w:spacing w:line="360" w:lineRule="auto"/>
      </w:pPr>
      <w:r>
        <w:rPr>
          <w:rFonts w:hint="eastAsia"/>
        </w:rPr>
        <w:t xml:space="preserve">       RAISE NOTICE '教师号的前两位必须为 20';</w:t>
      </w:r>
    </w:p>
    <w:p>
      <w:pPr>
        <w:spacing w:line="360" w:lineRule="auto"/>
      </w:pPr>
      <w:r>
        <w:t xml:space="preserve">       RETURN OLD;</w:t>
      </w:r>
    </w:p>
    <w:p>
      <w:pPr>
        <w:spacing w:line="360" w:lineRule="auto"/>
      </w:pPr>
      <w:r>
        <w:t xml:space="preserve">   END IF;</w:t>
      </w:r>
    </w:p>
    <w:p>
      <w:pPr>
        <w:spacing w:line="360" w:lineRule="auto"/>
      </w:pPr>
      <w:r>
        <w:t xml:space="preserve"> IF  LEFT(NEW.Tno,2)='20' THEN</w:t>
      </w:r>
    </w:p>
    <w:p>
      <w:pPr>
        <w:spacing w:line="360" w:lineRule="auto"/>
      </w:pPr>
      <w:r>
        <w:t xml:space="preserve">       RETURN NEW;</w:t>
      </w:r>
    </w:p>
    <w:p>
      <w:pPr>
        <w:spacing w:line="360" w:lineRule="auto"/>
      </w:pPr>
      <w:r>
        <w:t xml:space="preserve">   END IF;</w:t>
      </w:r>
    </w:p>
    <w:p>
      <w:pPr>
        <w:spacing w:line="360" w:lineRule="auto"/>
      </w:pPr>
      <w:r>
        <w:t>END;</w:t>
      </w:r>
    </w:p>
    <w:p>
      <w:pPr>
        <w:spacing w:line="360" w:lineRule="auto"/>
      </w:pPr>
      <w:r>
        <w:t>$$ LANGUAGE PLPGSQL;</w:t>
      </w:r>
    </w:p>
    <w:p>
      <w:pPr>
        <w:spacing w:line="360" w:lineRule="auto"/>
        <w:rPr>
          <w:rFonts w:ascii="宋体" w:hAnsi="宋体"/>
          <w:bCs/>
          <w:sz w:val="24"/>
        </w:rPr>
      </w:pPr>
      <w:r>
        <w:rPr>
          <w:rFonts w:hint="eastAsia" w:ascii="宋体" w:hAnsi="宋体"/>
          <w:bCs/>
          <w:sz w:val="24"/>
        </w:rPr>
        <w:t>创建完成。</w:t>
      </w:r>
    </w:p>
    <w:p>
      <w:pPr>
        <w:spacing w:line="360" w:lineRule="auto"/>
        <w:rPr>
          <w:rFonts w:ascii="宋体" w:hAnsi="宋体"/>
          <w:bCs/>
          <w:sz w:val="24"/>
        </w:rPr>
      </w:pPr>
      <w:r>
        <w:rPr>
          <w:rFonts w:ascii="宋体" w:hAnsi="宋体"/>
          <w:bCs/>
          <w:sz w:val="24"/>
        </w:rPr>
        <w:drawing>
          <wp:inline distT="0" distB="0" distL="0" distR="0">
            <wp:extent cx="5274310" cy="2115820"/>
            <wp:effectExtent l="0" t="0" r="254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5274310" cy="211582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创建触发器</w:t>
      </w:r>
    </w:p>
    <w:p>
      <w:pPr>
        <w:spacing w:line="360" w:lineRule="auto"/>
      </w:pPr>
      <w:r>
        <w:t>CREATE TRIGGER UpdateTno</w:t>
      </w:r>
    </w:p>
    <w:p>
      <w:pPr>
        <w:spacing w:line="360" w:lineRule="auto"/>
      </w:pPr>
      <w:r>
        <w:t>BEFORE INSERT ON Teacher</w:t>
      </w:r>
    </w:p>
    <w:p>
      <w:pPr>
        <w:spacing w:line="360" w:lineRule="auto"/>
      </w:pPr>
      <w:r>
        <w:t>FOR EACH ROW</w:t>
      </w:r>
    </w:p>
    <w:p>
      <w:pPr>
        <w:spacing w:line="360" w:lineRule="auto"/>
      </w:pPr>
      <w:r>
        <w:t>EXECUTE PROCEDURE Update();</w:t>
      </w:r>
    </w:p>
    <w:p>
      <w:pPr>
        <w:spacing w:line="360" w:lineRule="auto"/>
      </w:pPr>
      <w:r>
        <w:rPr>
          <w:rFonts w:hint="eastAsia"/>
        </w:rPr>
        <w:t>创建成功！</w:t>
      </w:r>
    </w:p>
    <w:p>
      <w:pPr>
        <w:spacing w:line="360" w:lineRule="auto"/>
      </w:pPr>
      <w:r>
        <w:drawing>
          <wp:inline distT="0" distB="0" distL="0" distR="0">
            <wp:extent cx="4997450" cy="768350"/>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noChangeArrowheads="1"/>
                    </pic:cNvPicPr>
                  </pic:nvPicPr>
                  <pic:blipFill>
                    <a:blip r:embed="rId119">
                      <a:extLst>
                        <a:ext uri="{28A0092B-C50C-407E-A947-70E740481C1C}">
                          <a14:useLocalDpi xmlns:a14="http://schemas.microsoft.com/office/drawing/2010/main" val="0"/>
                        </a:ext>
                      </a:extLst>
                    </a:blip>
                    <a:srcRect t="28824"/>
                    <a:stretch>
                      <a:fillRect/>
                    </a:stretch>
                  </pic:blipFill>
                  <pic:spPr>
                    <a:xfrm>
                      <a:off x="0" y="0"/>
                      <a:ext cx="4997450" cy="768350"/>
                    </a:xfrm>
                    <a:prstGeom prst="rect">
                      <a:avLst/>
                    </a:prstGeom>
                    <a:noFill/>
                    <a:ln>
                      <a:noFill/>
                    </a:ln>
                  </pic:spPr>
                </pic:pic>
              </a:graphicData>
            </a:graphic>
          </wp:inline>
        </w:drawing>
      </w:r>
    </w:p>
    <w:p>
      <w:pPr>
        <w:spacing w:line="360" w:lineRule="auto"/>
      </w:pPr>
    </w:p>
    <w:p>
      <w:pPr>
        <w:pStyle w:val="22"/>
        <w:numPr>
          <w:ilvl w:val="0"/>
          <w:numId w:val="6"/>
        </w:numPr>
        <w:spacing w:line="360" w:lineRule="auto"/>
        <w:ind w:firstLineChars="0"/>
        <w:rPr>
          <w:rFonts w:ascii="宋体" w:hAnsi="宋体"/>
          <w:bCs/>
          <w:sz w:val="24"/>
        </w:rPr>
      </w:pPr>
      <w:r>
        <w:rPr>
          <w:rFonts w:hint="eastAsia" w:ascii="宋体" w:hAnsi="宋体"/>
          <w:bCs/>
          <w:sz w:val="24"/>
        </w:rPr>
        <w:t>测试触发器是否能成功执行。</w:t>
      </w:r>
    </w:p>
    <w:p>
      <w:pPr>
        <w:spacing w:line="360" w:lineRule="auto"/>
        <w:rPr>
          <w:rFonts w:ascii="宋体" w:hAnsi="宋体"/>
          <w:bCs/>
          <w:sz w:val="24"/>
        </w:rPr>
      </w:pPr>
      <w:r>
        <w:rPr>
          <w:rFonts w:hint="eastAsia" w:ascii="宋体" w:hAnsi="宋体"/>
          <w:bCs/>
          <w:sz w:val="24"/>
        </w:rPr>
        <w:t>① 当教师号前两位为20时，执行成功。</w:t>
      </w:r>
    </w:p>
    <w:p>
      <w:pPr>
        <w:spacing w:line="360" w:lineRule="auto"/>
      </w:pPr>
      <w:r>
        <w:t>INSERT INTO Teacher(Tno, Tname,Tsex,Birthday, dept) VALUES</w:t>
      </w:r>
    </w:p>
    <w:p>
      <w:pPr>
        <w:spacing w:line="360" w:lineRule="auto"/>
      </w:pPr>
      <w:r>
        <w:rPr>
          <w:rFonts w:hint="eastAsia"/>
        </w:rPr>
        <w:t>('20</w:t>
      </w:r>
      <w:r>
        <w:t>7</w:t>
      </w:r>
      <w:r>
        <w:rPr>
          <w:rFonts w:hint="eastAsia"/>
        </w:rPr>
        <w:t>', '刘美美', '女', '199</w:t>
      </w:r>
      <w:r>
        <w:t>0</w:t>
      </w:r>
      <w:r>
        <w:rPr>
          <w:rFonts w:hint="eastAsia"/>
        </w:rPr>
        <w:t>-0</w:t>
      </w:r>
      <w:r>
        <w:t>5</w:t>
      </w:r>
      <w:r>
        <w:rPr>
          <w:rFonts w:hint="eastAsia"/>
        </w:rPr>
        <w:t>-18', '电气');</w:t>
      </w:r>
    </w:p>
    <w:p>
      <w:pPr>
        <w:spacing w:line="360" w:lineRule="auto"/>
        <w:rPr>
          <w:rFonts w:ascii="宋体" w:hAnsi="宋体"/>
          <w:b/>
          <w:sz w:val="24"/>
        </w:rPr>
      </w:pPr>
      <w:r>
        <w:rPr>
          <w:rFonts w:ascii="宋体" w:hAnsi="宋体"/>
          <w:b/>
          <w:sz w:val="24"/>
        </w:rPr>
        <w:drawing>
          <wp:inline distT="0" distB="0" distL="0" distR="0">
            <wp:extent cx="5274310" cy="486410"/>
            <wp:effectExtent l="0" t="0" r="2540" b="889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5274310" cy="48641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② 当教师号前两位不为20时，执行失败，并给出提示。</w:t>
      </w:r>
    </w:p>
    <w:p>
      <w:pPr>
        <w:spacing w:line="360" w:lineRule="auto"/>
      </w:pPr>
      <w:r>
        <w:t>INSERT INTO Teacher(Tno, Tname,Tsex,Birthday, dept) VALUES</w:t>
      </w:r>
    </w:p>
    <w:p>
      <w:pPr>
        <w:spacing w:line="360" w:lineRule="auto"/>
      </w:pPr>
      <w:r>
        <w:rPr>
          <w:rFonts w:hint="eastAsia"/>
        </w:rPr>
        <w:t>('</w:t>
      </w:r>
      <w:r>
        <w:t>101</w:t>
      </w:r>
      <w:r>
        <w:rPr>
          <w:rFonts w:hint="eastAsia"/>
        </w:rPr>
        <w:t>', '张晓华', '男', '199</w:t>
      </w:r>
      <w:r>
        <w:t>7</w:t>
      </w:r>
      <w:r>
        <w:rPr>
          <w:rFonts w:hint="eastAsia"/>
        </w:rPr>
        <w:t>-0</w:t>
      </w:r>
      <w:r>
        <w:t>8</w:t>
      </w:r>
      <w:r>
        <w:rPr>
          <w:rFonts w:hint="eastAsia"/>
        </w:rPr>
        <w:t>-18', '电气');</w:t>
      </w:r>
    </w:p>
    <w:p>
      <w:pPr>
        <w:spacing w:line="360" w:lineRule="auto"/>
        <w:rPr>
          <w:rFonts w:ascii="宋体" w:hAnsi="宋体"/>
          <w:bCs/>
          <w:sz w:val="24"/>
        </w:rPr>
      </w:pPr>
      <w:r>
        <w:rPr>
          <w:rFonts w:ascii="宋体" w:hAnsi="宋体"/>
          <w:bCs/>
          <w:sz w:val="24"/>
        </w:rPr>
        <w:drawing>
          <wp:inline distT="0" distB="0" distL="0" distR="0">
            <wp:extent cx="5274310" cy="610870"/>
            <wp:effectExtent l="0" t="0" r="254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5274310" cy="610870"/>
                    </a:xfrm>
                    <a:prstGeom prst="rect">
                      <a:avLst/>
                    </a:prstGeom>
                    <a:noFill/>
                    <a:ln>
                      <a:noFill/>
                    </a:ln>
                  </pic:spPr>
                </pic:pic>
              </a:graphicData>
            </a:graphic>
          </wp:inline>
        </w:drawing>
      </w:r>
    </w:p>
    <w:p>
      <w:pPr>
        <w:spacing w:line="360" w:lineRule="auto"/>
        <w:rPr>
          <w:rFonts w:ascii="宋体" w:hAnsi="宋体"/>
          <w:bCs/>
          <w:sz w:val="24"/>
        </w:rPr>
      </w:pPr>
      <w:r>
        <w:rPr>
          <w:rFonts w:hint="eastAsia" w:ascii="宋体" w:hAnsi="宋体"/>
          <w:bCs/>
          <w:sz w:val="24"/>
        </w:rPr>
        <w:t>由此可见触发器能成功执行。</w:t>
      </w:r>
    </w:p>
    <w:p>
      <w:pPr>
        <w:spacing w:line="360" w:lineRule="auto"/>
        <w:rPr>
          <w:rFonts w:ascii="宋体" w:hAnsi="宋体"/>
          <w:bCs/>
          <w:sz w:val="24"/>
        </w:rPr>
      </w:pPr>
    </w:p>
    <w:p>
      <w:pPr>
        <w:pStyle w:val="2"/>
        <w:rPr>
          <w:sz w:val="28"/>
          <w:szCs w:val="28"/>
        </w:rPr>
      </w:pPr>
      <w:bookmarkStart w:id="11" w:name="_Toc103889216"/>
      <w:r>
        <w:rPr>
          <w:rFonts w:hint="eastAsia"/>
          <w:sz w:val="28"/>
          <w:szCs w:val="28"/>
        </w:rPr>
        <w:t>五、总结与感想</w:t>
      </w:r>
      <w:bookmarkEnd w:id="11"/>
    </w:p>
    <w:p>
      <w:pPr>
        <w:tabs>
          <w:tab w:val="left" w:pos="360"/>
          <w:tab w:val="left" w:pos="1145"/>
        </w:tabs>
        <w:spacing w:line="360" w:lineRule="auto"/>
        <w:ind w:left="-210" w:leftChars="-100" w:firstLine="240" w:firstLineChars="100"/>
        <w:rPr>
          <w:rFonts w:ascii="宋体" w:hAnsi="宋体"/>
          <w:bCs/>
          <w:sz w:val="24"/>
        </w:rPr>
      </w:pPr>
      <w:r>
        <w:rPr>
          <w:rFonts w:hint="eastAsia" w:ascii="宋体" w:hAnsi="宋体"/>
          <w:bCs/>
          <w:sz w:val="24"/>
        </w:rPr>
        <w:t>通过本次实验进一步熟悉数据库操作控制台（SQLConsole）操作环境和各种实用工具。掌握了数据库的安全管理和备份。也掌握触发器的作用和使用方法。在做的过程中我感受到了数据库管理系统处理数据的快捷性以及其高效的、安全的、完整的处理方法。同时也感受到了Open</w:t>
      </w:r>
      <w:r>
        <w:rPr>
          <w:rFonts w:ascii="宋体" w:hAnsi="宋体"/>
          <w:bCs/>
          <w:sz w:val="24"/>
        </w:rPr>
        <w:t xml:space="preserve"> G</w:t>
      </w:r>
      <w:r>
        <w:rPr>
          <w:rFonts w:hint="eastAsia" w:ascii="宋体" w:hAnsi="宋体"/>
          <w:bCs/>
          <w:sz w:val="24"/>
        </w:rPr>
        <w:t>auss国产数据库的魅力，当然也认识到了我们国产数据库还需要改进的地方。本次实验加深了我对数据库系统的兴趣，让我对数据库产生了强大的求知欲望，在以后的过程中，自己也将努力探索，争取以后在数据库系统领域能有自己独到的洞见。</w:t>
      </w:r>
    </w:p>
    <w:p>
      <w:pPr>
        <w:pStyle w:val="22"/>
        <w:spacing w:line="360" w:lineRule="auto"/>
        <w:ind w:left="420" w:firstLine="0" w:firstLineChars="0"/>
        <w:rPr>
          <w:rFonts w:ascii="宋体" w:hAnsi="宋体"/>
          <w:bCs/>
          <w:sz w:val="24"/>
        </w:rPr>
      </w:pPr>
    </w:p>
    <w:p>
      <w:pPr>
        <w:spacing w:line="360" w:lineRule="auto"/>
        <w:rPr>
          <w:rFonts w:ascii="宋体" w:hAnsi="宋体"/>
          <w:bCs/>
          <w:sz w:val="24"/>
        </w:rPr>
      </w:pPr>
    </w:p>
    <w:p>
      <w:pPr>
        <w:spacing w:line="360" w:lineRule="auto"/>
        <w:rPr>
          <w:rFonts w:ascii="宋体" w:hAnsi="宋体"/>
          <w:bCs/>
          <w:sz w:val="24"/>
        </w:rPr>
      </w:pPr>
    </w:p>
    <w:p>
      <w:pPr>
        <w:spacing w:line="360" w:lineRule="auto"/>
        <w:rPr>
          <w:rFonts w:ascii="宋体" w:hAnsi="宋体"/>
          <w:bCs/>
          <w:sz w:val="24"/>
        </w:rPr>
      </w:pPr>
    </w:p>
    <w:p>
      <w:pPr>
        <w:spacing w:line="360" w:lineRule="auto"/>
        <w:rPr>
          <w:rFonts w:ascii="宋体" w:hAnsi="宋体"/>
          <w:bCs/>
          <w:sz w:val="24"/>
        </w:rPr>
      </w:pPr>
    </w:p>
    <w:sectPr>
      <w:headerReference r:id="rId3" w:type="default"/>
      <w:pgSz w:w="11906" w:h="16838"/>
      <w:pgMar w:top="1440" w:right="1800" w:bottom="1440" w:left="1800"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TimesNewRomanPSMT">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F2E0E"/>
    <w:multiLevelType w:val="multilevel"/>
    <w:tmpl w:val="0B3F2E0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7235F7E"/>
    <w:multiLevelType w:val="multilevel"/>
    <w:tmpl w:val="17235F7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187991"/>
    <w:multiLevelType w:val="multilevel"/>
    <w:tmpl w:val="20187991"/>
    <w:lvl w:ilvl="0" w:tentative="0">
      <w:start w:val="1"/>
      <w:numFmt w:val="decimal"/>
      <w:lvlText w:val="%1)"/>
      <w:lvlJc w:val="left"/>
      <w:pPr>
        <w:ind w:left="420" w:hanging="420"/>
      </w:p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ED52034"/>
    <w:multiLevelType w:val="multilevel"/>
    <w:tmpl w:val="3ED52034"/>
    <w:lvl w:ilvl="0" w:tentative="0">
      <w:start w:val="1"/>
      <w:numFmt w:val="chineseCountingThousand"/>
      <w:lvlText w:val="%1、"/>
      <w:lvlJc w:val="left"/>
      <w:pPr>
        <w:ind w:left="420" w:hanging="420"/>
      </w:pPr>
    </w:lvl>
    <w:lvl w:ilvl="1" w:tentative="0">
      <w:start w:val="3"/>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12909C5"/>
    <w:multiLevelType w:val="multilevel"/>
    <w:tmpl w:val="712909C5"/>
    <w:lvl w:ilvl="0" w:tentative="0">
      <w:start w:val="1"/>
      <w:numFmt w:val="decimal"/>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5">
    <w:nsid w:val="73AF4AB1"/>
    <w:multiLevelType w:val="multilevel"/>
    <w:tmpl w:val="73AF4AB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F830C7A"/>
    <w:multiLevelType w:val="multilevel"/>
    <w:tmpl w:val="7F830C7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0"/>
  </w:num>
  <w:num w:numId="3">
    <w:abstractNumId w:val="6"/>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hhMzM0MGVhOGY0Yjk3ZTdlZDA5NzcwOTJkYTk1N2IifQ=="/>
  </w:docVars>
  <w:rsids>
    <w:rsidRoot w:val="00BE5147"/>
    <w:rsid w:val="000012DC"/>
    <w:rsid w:val="00004541"/>
    <w:rsid w:val="000124E2"/>
    <w:rsid w:val="0003349D"/>
    <w:rsid w:val="00041232"/>
    <w:rsid w:val="00046F91"/>
    <w:rsid w:val="00054DB4"/>
    <w:rsid w:val="00086980"/>
    <w:rsid w:val="000B3A5A"/>
    <w:rsid w:val="000B57A7"/>
    <w:rsid w:val="000C7E6A"/>
    <w:rsid w:val="001077F4"/>
    <w:rsid w:val="001212B1"/>
    <w:rsid w:val="00124AB7"/>
    <w:rsid w:val="00137D10"/>
    <w:rsid w:val="00172D75"/>
    <w:rsid w:val="00183873"/>
    <w:rsid w:val="00191CCC"/>
    <w:rsid w:val="001B33BF"/>
    <w:rsid w:val="001E669B"/>
    <w:rsid w:val="00210D2E"/>
    <w:rsid w:val="00214E5E"/>
    <w:rsid w:val="00273F32"/>
    <w:rsid w:val="0027600D"/>
    <w:rsid w:val="002B1814"/>
    <w:rsid w:val="002B6AC2"/>
    <w:rsid w:val="002C155D"/>
    <w:rsid w:val="002D1B7A"/>
    <w:rsid w:val="002E1720"/>
    <w:rsid w:val="002E2C30"/>
    <w:rsid w:val="00345070"/>
    <w:rsid w:val="00347A30"/>
    <w:rsid w:val="0037007F"/>
    <w:rsid w:val="00383BCE"/>
    <w:rsid w:val="00393CF7"/>
    <w:rsid w:val="003F2519"/>
    <w:rsid w:val="004038A3"/>
    <w:rsid w:val="00404FB7"/>
    <w:rsid w:val="00405483"/>
    <w:rsid w:val="00413167"/>
    <w:rsid w:val="0041488F"/>
    <w:rsid w:val="004231B9"/>
    <w:rsid w:val="00426DC5"/>
    <w:rsid w:val="004270C2"/>
    <w:rsid w:val="004477B6"/>
    <w:rsid w:val="00453A01"/>
    <w:rsid w:val="0046133C"/>
    <w:rsid w:val="00470D97"/>
    <w:rsid w:val="00476518"/>
    <w:rsid w:val="004B2084"/>
    <w:rsid w:val="004C523C"/>
    <w:rsid w:val="004C6DCB"/>
    <w:rsid w:val="005003EE"/>
    <w:rsid w:val="0051314C"/>
    <w:rsid w:val="0051614D"/>
    <w:rsid w:val="00536C45"/>
    <w:rsid w:val="00565E6E"/>
    <w:rsid w:val="0057387F"/>
    <w:rsid w:val="00583B83"/>
    <w:rsid w:val="00585972"/>
    <w:rsid w:val="0059308D"/>
    <w:rsid w:val="005A001C"/>
    <w:rsid w:val="005A7236"/>
    <w:rsid w:val="005B055D"/>
    <w:rsid w:val="005C1836"/>
    <w:rsid w:val="0061152A"/>
    <w:rsid w:val="00620422"/>
    <w:rsid w:val="0062107D"/>
    <w:rsid w:val="0065180C"/>
    <w:rsid w:val="006550DC"/>
    <w:rsid w:val="006912A0"/>
    <w:rsid w:val="00691C3E"/>
    <w:rsid w:val="0069361C"/>
    <w:rsid w:val="006C1837"/>
    <w:rsid w:val="006C3883"/>
    <w:rsid w:val="006C79FA"/>
    <w:rsid w:val="006D2F47"/>
    <w:rsid w:val="007277C1"/>
    <w:rsid w:val="007340AA"/>
    <w:rsid w:val="0074356C"/>
    <w:rsid w:val="0075556A"/>
    <w:rsid w:val="00763DAC"/>
    <w:rsid w:val="007A6EAB"/>
    <w:rsid w:val="007A73A2"/>
    <w:rsid w:val="007B4D74"/>
    <w:rsid w:val="007C1029"/>
    <w:rsid w:val="007E17DA"/>
    <w:rsid w:val="007E7600"/>
    <w:rsid w:val="007F3531"/>
    <w:rsid w:val="0085196B"/>
    <w:rsid w:val="0086492A"/>
    <w:rsid w:val="00891FD8"/>
    <w:rsid w:val="008C22D1"/>
    <w:rsid w:val="008F6BBA"/>
    <w:rsid w:val="00904DCB"/>
    <w:rsid w:val="00971C02"/>
    <w:rsid w:val="009B3AF9"/>
    <w:rsid w:val="009E2A46"/>
    <w:rsid w:val="00A03004"/>
    <w:rsid w:val="00A04400"/>
    <w:rsid w:val="00A26F4C"/>
    <w:rsid w:val="00A351AD"/>
    <w:rsid w:val="00A36840"/>
    <w:rsid w:val="00A423B2"/>
    <w:rsid w:val="00A43769"/>
    <w:rsid w:val="00A43D25"/>
    <w:rsid w:val="00A63AB5"/>
    <w:rsid w:val="00A71D9D"/>
    <w:rsid w:val="00A83DFC"/>
    <w:rsid w:val="00AB1289"/>
    <w:rsid w:val="00AC1640"/>
    <w:rsid w:val="00AE3A53"/>
    <w:rsid w:val="00B04524"/>
    <w:rsid w:val="00B0769D"/>
    <w:rsid w:val="00B70006"/>
    <w:rsid w:val="00B73A8E"/>
    <w:rsid w:val="00BA0788"/>
    <w:rsid w:val="00BA23B4"/>
    <w:rsid w:val="00BB16E6"/>
    <w:rsid w:val="00BB1725"/>
    <w:rsid w:val="00BE5147"/>
    <w:rsid w:val="00C0268B"/>
    <w:rsid w:val="00C111F5"/>
    <w:rsid w:val="00C11EF2"/>
    <w:rsid w:val="00C2536A"/>
    <w:rsid w:val="00C40086"/>
    <w:rsid w:val="00C418F5"/>
    <w:rsid w:val="00C42376"/>
    <w:rsid w:val="00CA40C8"/>
    <w:rsid w:val="00CC4AB7"/>
    <w:rsid w:val="00CD6F88"/>
    <w:rsid w:val="00D20C87"/>
    <w:rsid w:val="00D465EA"/>
    <w:rsid w:val="00D500B0"/>
    <w:rsid w:val="00D61622"/>
    <w:rsid w:val="00D6743C"/>
    <w:rsid w:val="00D83479"/>
    <w:rsid w:val="00D860AB"/>
    <w:rsid w:val="00D94530"/>
    <w:rsid w:val="00DB139E"/>
    <w:rsid w:val="00DB5295"/>
    <w:rsid w:val="00E00FAA"/>
    <w:rsid w:val="00E04CAA"/>
    <w:rsid w:val="00E05FD7"/>
    <w:rsid w:val="00E3083E"/>
    <w:rsid w:val="00E43BA7"/>
    <w:rsid w:val="00E54B1D"/>
    <w:rsid w:val="00E62411"/>
    <w:rsid w:val="00E925A7"/>
    <w:rsid w:val="00EB3BE1"/>
    <w:rsid w:val="00EB471A"/>
    <w:rsid w:val="00EC1074"/>
    <w:rsid w:val="00EC514D"/>
    <w:rsid w:val="00ED2678"/>
    <w:rsid w:val="00EE08F0"/>
    <w:rsid w:val="00EE7865"/>
    <w:rsid w:val="00F30529"/>
    <w:rsid w:val="00F4444F"/>
    <w:rsid w:val="00F70F90"/>
    <w:rsid w:val="00F731C4"/>
    <w:rsid w:val="00F81083"/>
    <w:rsid w:val="00FB5A6B"/>
    <w:rsid w:val="00FC0835"/>
    <w:rsid w:val="00FD5844"/>
    <w:rsid w:val="00FE62C2"/>
    <w:rsid w:val="00FF48C7"/>
    <w:rsid w:val="00FF57D4"/>
    <w:rsid w:val="02857536"/>
    <w:rsid w:val="029B4017"/>
    <w:rsid w:val="02A33DFD"/>
    <w:rsid w:val="039D2E62"/>
    <w:rsid w:val="0517193B"/>
    <w:rsid w:val="06656A6A"/>
    <w:rsid w:val="06C049AD"/>
    <w:rsid w:val="06D06F45"/>
    <w:rsid w:val="095E37AB"/>
    <w:rsid w:val="0C83166B"/>
    <w:rsid w:val="0FA1093E"/>
    <w:rsid w:val="101556DE"/>
    <w:rsid w:val="10FD1283"/>
    <w:rsid w:val="11324CD6"/>
    <w:rsid w:val="11463C8E"/>
    <w:rsid w:val="12556EAC"/>
    <w:rsid w:val="13285C13"/>
    <w:rsid w:val="151F163B"/>
    <w:rsid w:val="15FC57E9"/>
    <w:rsid w:val="169225A0"/>
    <w:rsid w:val="16BF6E80"/>
    <w:rsid w:val="18453319"/>
    <w:rsid w:val="19B03CB0"/>
    <w:rsid w:val="1B0A2887"/>
    <w:rsid w:val="1B3A10C6"/>
    <w:rsid w:val="1B8360EC"/>
    <w:rsid w:val="1C0C4CFD"/>
    <w:rsid w:val="1D323157"/>
    <w:rsid w:val="1E9F664F"/>
    <w:rsid w:val="1F7F1D99"/>
    <w:rsid w:val="1FE57C69"/>
    <w:rsid w:val="2539600A"/>
    <w:rsid w:val="25FF2167"/>
    <w:rsid w:val="26B74430"/>
    <w:rsid w:val="272F48FE"/>
    <w:rsid w:val="27BC16CB"/>
    <w:rsid w:val="27DF592D"/>
    <w:rsid w:val="284B17C4"/>
    <w:rsid w:val="287C3889"/>
    <w:rsid w:val="2A5B4FB6"/>
    <w:rsid w:val="2AA863BB"/>
    <w:rsid w:val="2B345B26"/>
    <w:rsid w:val="2B5C22E8"/>
    <w:rsid w:val="2E370DC8"/>
    <w:rsid w:val="2F7D5187"/>
    <w:rsid w:val="301802D7"/>
    <w:rsid w:val="303E5CA9"/>
    <w:rsid w:val="304F0E8E"/>
    <w:rsid w:val="31CD2019"/>
    <w:rsid w:val="33154E75"/>
    <w:rsid w:val="331B7ABE"/>
    <w:rsid w:val="340E3EE9"/>
    <w:rsid w:val="34EA5E68"/>
    <w:rsid w:val="350D7B16"/>
    <w:rsid w:val="35D453C9"/>
    <w:rsid w:val="375B5A2B"/>
    <w:rsid w:val="3959013A"/>
    <w:rsid w:val="39F95D36"/>
    <w:rsid w:val="3AF21B67"/>
    <w:rsid w:val="3C312EB8"/>
    <w:rsid w:val="3D6772D1"/>
    <w:rsid w:val="3EC026E0"/>
    <w:rsid w:val="3F840C5E"/>
    <w:rsid w:val="41B679AC"/>
    <w:rsid w:val="42FD615B"/>
    <w:rsid w:val="440E0A52"/>
    <w:rsid w:val="44570631"/>
    <w:rsid w:val="45283EAA"/>
    <w:rsid w:val="482A08B3"/>
    <w:rsid w:val="48AC32E5"/>
    <w:rsid w:val="4A2831EB"/>
    <w:rsid w:val="4A3F6299"/>
    <w:rsid w:val="4A42494B"/>
    <w:rsid w:val="4B1279F3"/>
    <w:rsid w:val="4BAC275C"/>
    <w:rsid w:val="4CDF4A52"/>
    <w:rsid w:val="4DDA6E64"/>
    <w:rsid w:val="4F762331"/>
    <w:rsid w:val="5019720B"/>
    <w:rsid w:val="50212FD6"/>
    <w:rsid w:val="503337B4"/>
    <w:rsid w:val="507804E1"/>
    <w:rsid w:val="508F0C31"/>
    <w:rsid w:val="51620893"/>
    <w:rsid w:val="51740340"/>
    <w:rsid w:val="527D11D9"/>
    <w:rsid w:val="53AA7FE2"/>
    <w:rsid w:val="53C4587A"/>
    <w:rsid w:val="53C45EB8"/>
    <w:rsid w:val="53DD2159"/>
    <w:rsid w:val="542511ED"/>
    <w:rsid w:val="54C408B0"/>
    <w:rsid w:val="54E72BAA"/>
    <w:rsid w:val="56010BB2"/>
    <w:rsid w:val="57911E80"/>
    <w:rsid w:val="58193D4F"/>
    <w:rsid w:val="58BA3EC6"/>
    <w:rsid w:val="58DE1D3E"/>
    <w:rsid w:val="59350BAD"/>
    <w:rsid w:val="5A900CD2"/>
    <w:rsid w:val="5B9E3353"/>
    <w:rsid w:val="5DA413E2"/>
    <w:rsid w:val="5EAD415C"/>
    <w:rsid w:val="622A78BB"/>
    <w:rsid w:val="62A9547B"/>
    <w:rsid w:val="62BC2EC3"/>
    <w:rsid w:val="63FD617C"/>
    <w:rsid w:val="64405923"/>
    <w:rsid w:val="64446168"/>
    <w:rsid w:val="64BA5326"/>
    <w:rsid w:val="64F96D75"/>
    <w:rsid w:val="6528371D"/>
    <w:rsid w:val="67741ABC"/>
    <w:rsid w:val="6A881AF5"/>
    <w:rsid w:val="6AD3254C"/>
    <w:rsid w:val="6B992939"/>
    <w:rsid w:val="6BB026E5"/>
    <w:rsid w:val="6CBB1560"/>
    <w:rsid w:val="706A77D0"/>
    <w:rsid w:val="708D0063"/>
    <w:rsid w:val="716D5326"/>
    <w:rsid w:val="7397142C"/>
    <w:rsid w:val="7540428E"/>
    <w:rsid w:val="7681658A"/>
    <w:rsid w:val="76946090"/>
    <w:rsid w:val="779D7E3B"/>
    <w:rsid w:val="77DC2232"/>
    <w:rsid w:val="77E5513B"/>
    <w:rsid w:val="78A15FAD"/>
    <w:rsid w:val="79F0038B"/>
    <w:rsid w:val="7A6557BB"/>
    <w:rsid w:val="7AB6208E"/>
    <w:rsid w:val="7BB75D9E"/>
    <w:rsid w:val="7BC42DDF"/>
    <w:rsid w:val="7BF61D7C"/>
    <w:rsid w:val="7CFC6B13"/>
    <w:rsid w:val="7F030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30"/>
    <w:semiHidden/>
    <w:unhideWhenUsed/>
    <w:qFormat/>
    <w:uiPriority w:val="99"/>
    <w:pPr>
      <w:jc w:val="left"/>
    </w:pPr>
  </w:style>
  <w:style w:type="paragraph" w:styleId="4">
    <w:name w:val="Balloon Text"/>
    <w:basedOn w:val="1"/>
    <w:link w:val="32"/>
    <w:semiHidden/>
    <w:unhideWhenUsed/>
    <w:qFormat/>
    <w:uiPriority w:val="99"/>
    <w:rPr>
      <w:sz w:val="18"/>
      <w:szCs w:val="18"/>
    </w:rPr>
  </w:style>
  <w:style w:type="paragraph" w:styleId="5">
    <w:name w:val="footer"/>
    <w:basedOn w:val="1"/>
    <w:link w:val="26"/>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pPr>
      <w:tabs>
        <w:tab w:val="right" w:leader="dot" w:pos="8296"/>
      </w:tabs>
      <w:spacing w:line="360" w:lineRule="auto"/>
    </w:pPr>
    <w:rPr>
      <w:rFonts w:ascii="宋体" w:hAnsi="宋体"/>
      <w:b/>
      <w:bCs/>
      <w:sz w:val="28"/>
      <w:szCs w:val="28"/>
    </w:rPr>
  </w:style>
  <w:style w:type="paragraph" w:styleId="8">
    <w:name w:val="Subtitle"/>
    <w:basedOn w:val="1"/>
    <w:next w:val="1"/>
    <w:link w:val="25"/>
    <w:qFormat/>
    <w:uiPriority w:val="0"/>
    <w:pPr>
      <w:spacing w:before="240" w:after="60" w:line="312" w:lineRule="auto"/>
      <w:jc w:val="center"/>
      <w:outlineLvl w:val="1"/>
    </w:pPr>
    <w:rPr>
      <w:rFonts w:ascii="Cambria" w:hAnsi="Cambria"/>
      <w:b/>
      <w:bCs/>
      <w:kern w:val="28"/>
      <w:sz w:val="32"/>
      <w:szCs w:val="32"/>
    </w:rPr>
  </w:style>
  <w:style w:type="paragraph" w:styleId="9">
    <w:name w:val="Normal (Web)"/>
    <w:basedOn w:val="1"/>
    <w:qFormat/>
    <w:uiPriority w:val="99"/>
    <w:pPr>
      <w:spacing w:before="100" w:beforeAutospacing="1" w:after="100" w:afterAutospacing="1"/>
      <w:jc w:val="left"/>
    </w:pPr>
    <w:rPr>
      <w:kern w:val="0"/>
      <w:sz w:val="24"/>
    </w:rPr>
  </w:style>
  <w:style w:type="paragraph" w:styleId="10">
    <w:name w:val="Title"/>
    <w:basedOn w:val="1"/>
    <w:next w:val="1"/>
    <w:link w:val="23"/>
    <w:qFormat/>
    <w:uiPriority w:val="0"/>
    <w:pPr>
      <w:spacing w:before="240" w:after="60"/>
      <w:jc w:val="center"/>
      <w:outlineLvl w:val="0"/>
    </w:pPr>
    <w:rPr>
      <w:rFonts w:ascii="Cambria" w:hAnsi="Cambria"/>
      <w:b/>
      <w:bCs/>
      <w:sz w:val="32"/>
      <w:szCs w:val="32"/>
    </w:rPr>
  </w:style>
  <w:style w:type="paragraph" w:styleId="11">
    <w:name w:val="annotation subject"/>
    <w:basedOn w:val="3"/>
    <w:next w:val="3"/>
    <w:link w:val="31"/>
    <w:semiHidden/>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styleId="16">
    <w:name w:val="HTML Code"/>
    <w:qFormat/>
    <w:uiPriority w:val="0"/>
    <w:rPr>
      <w:rFonts w:ascii="Courier New" w:hAnsi="Courier New"/>
      <w:sz w:val="20"/>
    </w:rPr>
  </w:style>
  <w:style w:type="character" w:styleId="17">
    <w:name w:val="annotation reference"/>
    <w:basedOn w:val="14"/>
    <w:semiHidden/>
    <w:unhideWhenUsed/>
    <w:qFormat/>
    <w:uiPriority w:val="99"/>
    <w:rPr>
      <w:sz w:val="21"/>
      <w:szCs w:val="21"/>
    </w:rPr>
  </w:style>
  <w:style w:type="character" w:customStyle="1" w:styleId="18">
    <w:name w:val="标题 1 字符"/>
    <w:basedOn w:val="14"/>
    <w:link w:val="2"/>
    <w:qFormat/>
    <w:uiPriority w:val="0"/>
    <w:rPr>
      <w:rFonts w:ascii="Times New Roman" w:hAnsi="Times New Roman" w:eastAsia="宋体" w:cs="Times New Roman"/>
      <w:b/>
      <w:bCs/>
      <w:kern w:val="44"/>
      <w:sz w:val="44"/>
      <w:szCs w:val="44"/>
    </w:rPr>
  </w:style>
  <w:style w:type="character" w:customStyle="1" w:styleId="19">
    <w:name w:val="页眉 字符"/>
    <w:basedOn w:val="14"/>
    <w:link w:val="6"/>
    <w:qFormat/>
    <w:uiPriority w:val="0"/>
    <w:rPr>
      <w:rFonts w:ascii="Times New Roman" w:hAnsi="Times New Roman" w:eastAsia="宋体" w:cs="Times New Roman"/>
      <w:sz w:val="18"/>
      <w:szCs w:val="18"/>
    </w:rPr>
  </w:style>
  <w:style w:type="paragraph" w:styleId="20">
    <w:name w:val="No Spacing"/>
    <w:link w:val="21"/>
    <w:qFormat/>
    <w:uiPriority w:val="1"/>
    <w:rPr>
      <w:rFonts w:eastAsia="Microsoft YaHei UI" w:asciiTheme="minorHAnsi" w:hAnsiTheme="minorHAnsi" w:cstheme="minorBidi"/>
      <w:sz w:val="22"/>
      <w:szCs w:val="22"/>
      <w:lang w:val="en-US" w:eastAsia="zh-CN" w:bidi="ar-SA"/>
    </w:rPr>
  </w:style>
  <w:style w:type="character" w:customStyle="1" w:styleId="21">
    <w:name w:val="无间隔 字符"/>
    <w:basedOn w:val="14"/>
    <w:link w:val="20"/>
    <w:qFormat/>
    <w:uiPriority w:val="1"/>
    <w:rPr>
      <w:rFonts w:eastAsia="Microsoft YaHei UI"/>
      <w:kern w:val="0"/>
      <w:sz w:val="22"/>
      <w:szCs w:val="22"/>
    </w:rPr>
  </w:style>
  <w:style w:type="paragraph" w:styleId="22">
    <w:name w:val="List Paragraph"/>
    <w:basedOn w:val="1"/>
    <w:qFormat/>
    <w:uiPriority w:val="34"/>
    <w:pPr>
      <w:ind w:firstLine="420" w:firstLineChars="200"/>
    </w:pPr>
  </w:style>
  <w:style w:type="character" w:customStyle="1" w:styleId="23">
    <w:name w:val="标题 字符"/>
    <w:basedOn w:val="14"/>
    <w:link w:val="10"/>
    <w:qFormat/>
    <w:uiPriority w:val="0"/>
    <w:rPr>
      <w:rFonts w:ascii="Cambria" w:hAnsi="Cambria" w:eastAsia="宋体" w:cs="Times New Roman"/>
      <w:b/>
      <w:bCs/>
      <w:sz w:val="32"/>
      <w:szCs w:val="32"/>
    </w:rPr>
  </w:style>
  <w:style w:type="paragraph" w:customStyle="1" w:styleId="24">
    <w:name w:val="列表段落1"/>
    <w:basedOn w:val="1"/>
    <w:qFormat/>
    <w:uiPriority w:val="34"/>
    <w:pPr>
      <w:ind w:firstLine="420" w:firstLineChars="200"/>
    </w:pPr>
  </w:style>
  <w:style w:type="character" w:customStyle="1" w:styleId="25">
    <w:name w:val="副标题 字符"/>
    <w:basedOn w:val="14"/>
    <w:link w:val="8"/>
    <w:qFormat/>
    <w:uiPriority w:val="0"/>
    <w:rPr>
      <w:rFonts w:ascii="Cambria" w:hAnsi="Cambria" w:eastAsia="宋体" w:cs="Times New Roman"/>
      <w:b/>
      <w:bCs/>
      <w:kern w:val="28"/>
      <w:sz w:val="32"/>
      <w:szCs w:val="32"/>
    </w:rPr>
  </w:style>
  <w:style w:type="character" w:customStyle="1" w:styleId="26">
    <w:name w:val="页脚 字符"/>
    <w:basedOn w:val="14"/>
    <w:link w:val="5"/>
    <w:qFormat/>
    <w:uiPriority w:val="99"/>
    <w:rPr>
      <w:rFonts w:ascii="Times New Roman" w:hAnsi="Times New Roman" w:eastAsia="宋体" w:cs="Times New Roman"/>
      <w:sz w:val="18"/>
      <w:szCs w:val="18"/>
    </w:rPr>
  </w:style>
  <w:style w:type="paragraph" w:customStyle="1" w:styleId="27">
    <w:name w:val="表文"/>
    <w:basedOn w:val="1"/>
    <w:qFormat/>
    <w:uiPriority w:val="0"/>
    <w:pPr>
      <w:topLinePunct/>
      <w:adjustRightInd w:val="0"/>
      <w:snapToGrid w:val="0"/>
      <w:spacing w:after="20" w:line="250" w:lineRule="atLeast"/>
    </w:pPr>
    <w:rPr>
      <w:sz w:val="18"/>
      <w:szCs w:val="20"/>
    </w:rPr>
  </w:style>
  <w:style w:type="paragraph" w:customStyle="1" w:styleId="28">
    <w:name w:val="表头"/>
    <w:basedOn w:val="27"/>
    <w:qFormat/>
    <w:uiPriority w:val="0"/>
    <w:pPr>
      <w:jc w:val="center"/>
    </w:pPr>
    <w:rPr>
      <w:rFonts w:eastAsia="黑体"/>
    </w:rPr>
  </w:style>
  <w:style w:type="character" w:customStyle="1" w:styleId="29">
    <w:name w:val="未处理的提及1"/>
    <w:basedOn w:val="14"/>
    <w:semiHidden/>
    <w:unhideWhenUsed/>
    <w:qFormat/>
    <w:uiPriority w:val="99"/>
    <w:rPr>
      <w:color w:val="605E5C"/>
      <w:shd w:val="clear" w:color="auto" w:fill="E1DFDD"/>
    </w:rPr>
  </w:style>
  <w:style w:type="character" w:customStyle="1" w:styleId="30">
    <w:name w:val="批注文字 字符"/>
    <w:basedOn w:val="14"/>
    <w:link w:val="3"/>
    <w:semiHidden/>
    <w:uiPriority w:val="99"/>
    <w:rPr>
      <w:kern w:val="2"/>
      <w:sz w:val="21"/>
      <w:szCs w:val="24"/>
    </w:rPr>
  </w:style>
  <w:style w:type="character" w:customStyle="1" w:styleId="31">
    <w:name w:val="批注主题 字符"/>
    <w:basedOn w:val="30"/>
    <w:link w:val="11"/>
    <w:semiHidden/>
    <w:qFormat/>
    <w:uiPriority w:val="99"/>
    <w:rPr>
      <w:b/>
      <w:bCs/>
      <w:kern w:val="2"/>
      <w:sz w:val="21"/>
      <w:szCs w:val="24"/>
    </w:rPr>
  </w:style>
  <w:style w:type="character" w:customStyle="1" w:styleId="32">
    <w:name w:val="批注框文本 字符"/>
    <w:basedOn w:val="14"/>
    <w:link w:val="4"/>
    <w:semiHidden/>
    <w:qFormat/>
    <w:uiPriority w:val="99"/>
    <w:rPr>
      <w:kern w:val="2"/>
      <w:sz w:val="18"/>
      <w:szCs w:val="18"/>
    </w:rPr>
  </w:style>
  <w:style w:type="paragraph" w:customStyle="1" w:styleId="3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jpe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5" Type="http://schemas.openxmlformats.org/officeDocument/2006/relationships/fontTable" Target="fontTable.xml"/><Relationship Id="rId124" Type="http://schemas.openxmlformats.org/officeDocument/2006/relationships/customXml" Target="../customXml/item2.xml"/><Relationship Id="rId123" Type="http://schemas.openxmlformats.org/officeDocument/2006/relationships/numbering" Target="numbering.xml"/><Relationship Id="rId122" Type="http://schemas.openxmlformats.org/officeDocument/2006/relationships/customXml" Target="../customXml/item1.xml"/><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jpe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4646D9-98C5-40E6-8CF9-CAC6BB7C8C95}">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7280</Words>
  <Characters>18237</Characters>
  <Lines>156</Lines>
  <Paragraphs>44</Paragraphs>
  <TotalTime>69</TotalTime>
  <ScaleCrop>false</ScaleCrop>
  <LinksUpToDate>false</LinksUpToDate>
  <CharactersWithSpaces>20253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2022-05-19T12:42:00Z</dcterms:created>
  <dc:creator>Microsoft Office User</dc:creator>
  <cp:lastModifiedBy>胡敏</cp:lastModifiedBy>
  <cp:lastPrinted>2021-04-12T13:58:00Z</cp:lastPrinted>
  <dcterms:modified xsi:type="dcterms:W3CDTF">2023-04-29T14:19:59Z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E6FD4F944A0540B8A3B0EDFACB3D40E0_13</vt:lpwstr>
  </property>
</Properties>
</file>