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6580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W3-D2: Chaos Engineering — Validate AIOps Pipeline</w:t>
      </w:r>
    </w:p>
    <w:p w14:paraId="01323D3B" w14:textId="231C4590" w:rsidR="0003689A" w:rsidRPr="0003689A" w:rsidRDefault="0003689A" w:rsidP="0003689A">
      <w:pPr>
        <w:rPr>
          <w:lang w:val="vi-VN"/>
        </w:rPr>
      </w:pPr>
      <w:r w:rsidRPr="0003689A">
        <w:t>14 min read2959 words</w:t>
      </w:r>
    </w:p>
    <w:p w14:paraId="7F63AB5D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Chaos Engineering — Fault Injection to Validate AIOps Pipeline</w:t>
      </w:r>
    </w:p>
    <w:p w14:paraId="2DB21210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1. Definition</w:t>
      </w:r>
    </w:p>
    <w:p w14:paraId="236BB7D2" w14:textId="77777777" w:rsidR="0003689A" w:rsidRPr="0003689A" w:rsidRDefault="0003689A" w:rsidP="0003689A">
      <w:r w:rsidRPr="0003689A">
        <w:rPr>
          <w:b/>
          <w:bCs/>
        </w:rPr>
        <w:t>Chaos Engineering</w:t>
      </w:r>
      <w:r w:rsidRPr="0003689A">
        <w:t> — an experimental discipline of deliberately injecting faults into a distributed system to uncover weaknesses </w:t>
      </w:r>
      <w:r w:rsidRPr="0003689A">
        <w:rPr>
          <w:i/>
          <w:iCs/>
        </w:rPr>
        <w:t>before</w:t>
      </w:r>
      <w:r w:rsidRPr="0003689A">
        <w:t> those faults occur naturally in production.</w:t>
      </w:r>
    </w:p>
    <w:p w14:paraId="7677BC1E" w14:textId="77777777" w:rsidR="0003689A" w:rsidRPr="0003689A" w:rsidRDefault="0003689A" w:rsidP="0003689A">
      <w:r w:rsidRPr="0003689A">
        <w:t>Distinct from 3 things it is often confused with: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5098"/>
        <w:gridCol w:w="2725"/>
      </w:tblGrid>
      <w:tr w:rsidR="0003689A" w:rsidRPr="0003689A" w14:paraId="65F27EC4" w14:textId="77777777" w:rsidTr="0003689A">
        <w:trPr>
          <w:tblHeader/>
        </w:trPr>
        <w:tc>
          <w:tcPr>
            <w:tcW w:w="817" w:type="pct"/>
            <w:tcBorders>
              <w:bottom w:val="single" w:sz="12" w:space="0" w:color="E5E2DC"/>
            </w:tcBorders>
            <w:vAlign w:val="center"/>
            <w:hideMark/>
          </w:tcPr>
          <w:p w14:paraId="6A78BA04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Practice</w:t>
            </w:r>
          </w:p>
        </w:tc>
        <w:tc>
          <w:tcPr>
            <w:tcW w:w="2726" w:type="pct"/>
            <w:tcBorders>
              <w:bottom w:val="single" w:sz="12" w:space="0" w:color="E5E2DC"/>
            </w:tcBorders>
            <w:vAlign w:val="center"/>
            <w:hideMark/>
          </w:tcPr>
          <w:p w14:paraId="348513AE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Goal</w:t>
            </w:r>
          </w:p>
        </w:tc>
        <w:tc>
          <w:tcPr>
            <w:tcW w:w="1457" w:type="pct"/>
            <w:tcBorders>
              <w:bottom w:val="single" w:sz="12" w:space="0" w:color="E5E2DC"/>
            </w:tcBorders>
            <w:vAlign w:val="center"/>
            <w:hideMark/>
          </w:tcPr>
          <w:p w14:paraId="7050C716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When to run</w:t>
            </w:r>
          </w:p>
        </w:tc>
      </w:tr>
      <w:tr w:rsidR="0003689A" w:rsidRPr="0003689A" w14:paraId="37F0EA6E" w14:textId="77777777" w:rsidTr="0003689A">
        <w:tc>
          <w:tcPr>
            <w:tcW w:w="817" w:type="pct"/>
            <w:tcBorders>
              <w:bottom w:val="single" w:sz="4" w:space="0" w:color="E5E2DC"/>
            </w:tcBorders>
            <w:vAlign w:val="center"/>
            <w:hideMark/>
          </w:tcPr>
          <w:p w14:paraId="22F61513" w14:textId="77777777" w:rsidR="0003689A" w:rsidRPr="0003689A" w:rsidRDefault="0003689A" w:rsidP="0003689A">
            <w:r w:rsidRPr="0003689A">
              <w:t>Unit test</w:t>
            </w:r>
          </w:p>
        </w:tc>
        <w:tc>
          <w:tcPr>
            <w:tcW w:w="2726" w:type="pct"/>
            <w:tcBorders>
              <w:bottom w:val="single" w:sz="4" w:space="0" w:color="E5E2DC"/>
            </w:tcBorders>
            <w:vAlign w:val="center"/>
            <w:hideMark/>
          </w:tcPr>
          <w:p w14:paraId="559334A5" w14:textId="77777777" w:rsidR="0003689A" w:rsidRPr="0003689A" w:rsidRDefault="0003689A" w:rsidP="0003689A">
            <w:r w:rsidRPr="0003689A">
              <w:t>Verify code matches spec</w:t>
            </w:r>
          </w:p>
        </w:tc>
        <w:tc>
          <w:tcPr>
            <w:tcW w:w="1457" w:type="pct"/>
            <w:tcBorders>
              <w:bottom w:val="single" w:sz="4" w:space="0" w:color="E5E2DC"/>
            </w:tcBorders>
            <w:vAlign w:val="center"/>
            <w:hideMark/>
          </w:tcPr>
          <w:p w14:paraId="0B57875E" w14:textId="77777777" w:rsidR="0003689A" w:rsidRPr="0003689A" w:rsidRDefault="0003689A" w:rsidP="0003689A">
            <w:r w:rsidRPr="0003689A">
              <w:t>CI/CD</w:t>
            </w:r>
          </w:p>
        </w:tc>
      </w:tr>
      <w:tr w:rsidR="0003689A" w:rsidRPr="0003689A" w14:paraId="1E5315B4" w14:textId="77777777" w:rsidTr="0003689A">
        <w:tc>
          <w:tcPr>
            <w:tcW w:w="817" w:type="pct"/>
            <w:tcBorders>
              <w:bottom w:val="single" w:sz="4" w:space="0" w:color="E5E2DC"/>
            </w:tcBorders>
            <w:vAlign w:val="center"/>
            <w:hideMark/>
          </w:tcPr>
          <w:p w14:paraId="305E4A2A" w14:textId="77777777" w:rsidR="0003689A" w:rsidRPr="0003689A" w:rsidRDefault="0003689A" w:rsidP="0003689A">
            <w:r w:rsidRPr="0003689A">
              <w:t>Load test</w:t>
            </w:r>
          </w:p>
        </w:tc>
        <w:tc>
          <w:tcPr>
            <w:tcW w:w="2726" w:type="pct"/>
            <w:tcBorders>
              <w:bottom w:val="single" w:sz="4" w:space="0" w:color="E5E2DC"/>
            </w:tcBorders>
            <w:vAlign w:val="center"/>
            <w:hideMark/>
          </w:tcPr>
          <w:p w14:paraId="2C4FFCAF" w14:textId="77777777" w:rsidR="0003689A" w:rsidRPr="0003689A" w:rsidRDefault="0003689A" w:rsidP="0003689A">
            <w:r w:rsidRPr="0003689A">
              <w:t>Verify system handles expected load</w:t>
            </w:r>
          </w:p>
        </w:tc>
        <w:tc>
          <w:tcPr>
            <w:tcW w:w="1457" w:type="pct"/>
            <w:tcBorders>
              <w:bottom w:val="single" w:sz="4" w:space="0" w:color="E5E2DC"/>
            </w:tcBorders>
            <w:vAlign w:val="center"/>
            <w:hideMark/>
          </w:tcPr>
          <w:p w14:paraId="139D8DBC" w14:textId="77777777" w:rsidR="0003689A" w:rsidRPr="0003689A" w:rsidRDefault="0003689A" w:rsidP="0003689A">
            <w:r w:rsidRPr="0003689A">
              <w:t>Pre-launch, periodic</w:t>
            </w:r>
          </w:p>
        </w:tc>
      </w:tr>
      <w:tr w:rsidR="0003689A" w:rsidRPr="0003689A" w14:paraId="4D20B438" w14:textId="77777777" w:rsidTr="0003689A">
        <w:tc>
          <w:tcPr>
            <w:tcW w:w="817" w:type="pct"/>
            <w:tcBorders>
              <w:bottom w:val="single" w:sz="4" w:space="0" w:color="E5E2DC"/>
            </w:tcBorders>
            <w:vAlign w:val="center"/>
            <w:hideMark/>
          </w:tcPr>
          <w:p w14:paraId="74745AE7" w14:textId="77777777" w:rsidR="0003689A" w:rsidRPr="0003689A" w:rsidRDefault="0003689A" w:rsidP="0003689A">
            <w:r w:rsidRPr="0003689A">
              <w:t>Penetration test</w:t>
            </w:r>
          </w:p>
        </w:tc>
        <w:tc>
          <w:tcPr>
            <w:tcW w:w="2726" w:type="pct"/>
            <w:tcBorders>
              <w:bottom w:val="single" w:sz="4" w:space="0" w:color="E5E2DC"/>
            </w:tcBorders>
            <w:vAlign w:val="center"/>
            <w:hideMark/>
          </w:tcPr>
          <w:p w14:paraId="2ED038D2" w14:textId="77777777" w:rsidR="0003689A" w:rsidRPr="0003689A" w:rsidRDefault="0003689A" w:rsidP="0003689A">
            <w:r w:rsidRPr="0003689A">
              <w:t>Find security vulnerabilities</w:t>
            </w:r>
          </w:p>
        </w:tc>
        <w:tc>
          <w:tcPr>
            <w:tcW w:w="1457" w:type="pct"/>
            <w:tcBorders>
              <w:bottom w:val="single" w:sz="4" w:space="0" w:color="E5E2DC"/>
            </w:tcBorders>
            <w:vAlign w:val="center"/>
            <w:hideMark/>
          </w:tcPr>
          <w:p w14:paraId="05208F28" w14:textId="77777777" w:rsidR="0003689A" w:rsidRPr="0003689A" w:rsidRDefault="0003689A" w:rsidP="0003689A">
            <w:r w:rsidRPr="0003689A">
              <w:t>Quarterly</w:t>
            </w:r>
          </w:p>
        </w:tc>
      </w:tr>
      <w:tr w:rsidR="0003689A" w:rsidRPr="0003689A" w14:paraId="4D299B3C" w14:textId="77777777" w:rsidTr="0003689A">
        <w:tc>
          <w:tcPr>
            <w:tcW w:w="817" w:type="pct"/>
            <w:tcBorders>
              <w:bottom w:val="nil"/>
            </w:tcBorders>
            <w:vAlign w:val="center"/>
            <w:hideMark/>
          </w:tcPr>
          <w:p w14:paraId="7AAE9524" w14:textId="77777777" w:rsidR="0003689A" w:rsidRPr="0003689A" w:rsidRDefault="0003689A" w:rsidP="0003689A">
            <w:r w:rsidRPr="0003689A">
              <w:rPr>
                <w:b/>
                <w:bCs/>
              </w:rPr>
              <w:t>Chaos engineering</w:t>
            </w:r>
          </w:p>
        </w:tc>
        <w:tc>
          <w:tcPr>
            <w:tcW w:w="2726" w:type="pct"/>
            <w:tcBorders>
              <w:bottom w:val="nil"/>
            </w:tcBorders>
            <w:vAlign w:val="center"/>
            <w:hideMark/>
          </w:tcPr>
          <w:p w14:paraId="169C8D40" w14:textId="77777777" w:rsidR="0003689A" w:rsidRPr="0003689A" w:rsidRDefault="0003689A" w:rsidP="0003689A">
            <w:r w:rsidRPr="0003689A">
              <w:rPr>
                <w:b/>
                <w:bCs/>
              </w:rPr>
              <w:t>Find reliability weaknesses caused by interactions between components</w:t>
            </w:r>
          </w:p>
        </w:tc>
        <w:tc>
          <w:tcPr>
            <w:tcW w:w="1457" w:type="pct"/>
            <w:tcBorders>
              <w:bottom w:val="nil"/>
            </w:tcBorders>
            <w:vAlign w:val="center"/>
            <w:hideMark/>
          </w:tcPr>
          <w:p w14:paraId="0EE39DCE" w14:textId="77777777" w:rsidR="0003689A" w:rsidRPr="0003689A" w:rsidRDefault="0003689A" w:rsidP="0003689A">
            <w:r w:rsidRPr="0003689A">
              <w:rPr>
                <w:b/>
                <w:bCs/>
              </w:rPr>
              <w:t>Continuously, in production-like env</w:t>
            </w:r>
          </w:p>
        </w:tc>
      </w:tr>
    </w:tbl>
    <w:p w14:paraId="50353DDD" w14:textId="77777777" w:rsidR="0003689A" w:rsidRPr="0003689A" w:rsidRDefault="0003689A" w:rsidP="0003689A">
      <w:r w:rsidRPr="0003689A">
        <w:t>Source: Casey Rosenthal et al., </w:t>
      </w:r>
      <w:r w:rsidRPr="0003689A">
        <w:rPr>
          <w:i/>
          <w:iCs/>
        </w:rPr>
        <w:t>Principles of Chaos Engineering</w:t>
      </w:r>
      <w:r w:rsidRPr="0003689A">
        <w:t>, </w:t>
      </w:r>
      <w:hyperlink r:id="rId5" w:history="1">
        <w:r w:rsidRPr="0003689A">
          <w:rPr>
            <w:rStyle w:val="Hyperlink"/>
          </w:rPr>
          <w:t>principlesofchaos.org</w:t>
        </w:r>
      </w:hyperlink>
      <w:r w:rsidRPr="0003689A">
        <w:t> (2017, refined 2019).</w:t>
      </w:r>
    </w:p>
    <w:p w14:paraId="259324CC" w14:textId="77777777" w:rsidR="0003689A" w:rsidRPr="0003689A" w:rsidRDefault="0003689A" w:rsidP="0003689A">
      <w:r w:rsidRPr="0003689A">
        <w:pict w14:anchorId="71540521">
          <v:rect id="_x0000_i1079" style="width:0;height:1.5pt" o:hralign="center" o:hrstd="t" o:hr="t" fillcolor="#a0a0a0" stroked="f"/>
        </w:pict>
      </w:r>
    </w:p>
    <w:p w14:paraId="18F773F6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2. 5 core principles</w:t>
      </w:r>
    </w:p>
    <w:p w14:paraId="682873A4" w14:textId="77777777" w:rsidR="0003689A" w:rsidRPr="0003689A" w:rsidRDefault="0003689A" w:rsidP="0003689A">
      <w:r w:rsidRPr="0003689A">
        <w:t>Per principlesofchaos.org:</w:t>
      </w:r>
    </w:p>
    <w:p w14:paraId="72E93B28" w14:textId="77777777" w:rsidR="0003689A" w:rsidRPr="0003689A" w:rsidRDefault="0003689A" w:rsidP="0003689A">
      <w:pPr>
        <w:numPr>
          <w:ilvl w:val="0"/>
          <w:numId w:val="2"/>
        </w:numPr>
      </w:pPr>
      <w:r w:rsidRPr="0003689A">
        <w:rPr>
          <w:b/>
          <w:bCs/>
        </w:rPr>
        <w:t>Build a hypothesis around steady-state behavior</w:t>
      </w:r>
      <w:r w:rsidRPr="0003689A">
        <w:t> — define “system OK” using measurable metrics before injecting.</w:t>
      </w:r>
    </w:p>
    <w:p w14:paraId="788F72E7" w14:textId="77777777" w:rsidR="0003689A" w:rsidRPr="0003689A" w:rsidRDefault="0003689A" w:rsidP="0003689A">
      <w:pPr>
        <w:numPr>
          <w:ilvl w:val="0"/>
          <w:numId w:val="2"/>
        </w:numPr>
      </w:pPr>
      <w:r w:rsidRPr="0003689A">
        <w:rPr>
          <w:b/>
          <w:bCs/>
        </w:rPr>
        <w:t>Vary real-world events</w:t>
      </w:r>
      <w:r w:rsidRPr="0003689A">
        <w:t> — inject faults that simulate real failures: instance crash, network latency, dependency timeout.</w:t>
      </w:r>
    </w:p>
    <w:p w14:paraId="3237EE0C" w14:textId="77777777" w:rsidR="0003689A" w:rsidRPr="0003689A" w:rsidRDefault="0003689A" w:rsidP="0003689A">
      <w:pPr>
        <w:numPr>
          <w:ilvl w:val="0"/>
          <w:numId w:val="2"/>
        </w:numPr>
      </w:pPr>
      <w:r w:rsidRPr="0003689A">
        <w:rPr>
          <w:b/>
          <w:bCs/>
        </w:rPr>
        <w:t>Run experiments in production</w:t>
      </w:r>
      <w:r w:rsidRPr="0003689A">
        <w:t> — staging cannot reproduce the scale/traffic shape of prod. Only prod-chaos catches the class of bugs caused by scale.</w:t>
      </w:r>
    </w:p>
    <w:p w14:paraId="26B40C04" w14:textId="77777777" w:rsidR="0003689A" w:rsidRPr="0003689A" w:rsidRDefault="0003689A" w:rsidP="0003689A">
      <w:pPr>
        <w:numPr>
          <w:ilvl w:val="0"/>
          <w:numId w:val="2"/>
        </w:numPr>
      </w:pPr>
      <w:r w:rsidRPr="0003689A">
        <w:rPr>
          <w:b/>
          <w:bCs/>
        </w:rPr>
        <w:t>Automate experiments to run continuously</w:t>
      </w:r>
      <w:r w:rsidRPr="0003689A">
        <w:t> — manual chaos = once per quarter = not trustworthy. Automated chaos = continuous verification.</w:t>
      </w:r>
    </w:p>
    <w:p w14:paraId="643DBE22" w14:textId="77777777" w:rsidR="0003689A" w:rsidRPr="0003689A" w:rsidRDefault="0003689A" w:rsidP="0003689A">
      <w:pPr>
        <w:numPr>
          <w:ilvl w:val="0"/>
          <w:numId w:val="2"/>
        </w:numPr>
      </w:pPr>
      <w:r w:rsidRPr="0003689A">
        <w:rPr>
          <w:b/>
          <w:bCs/>
        </w:rPr>
        <w:lastRenderedPageBreak/>
        <w:t>Minimize blast radius</w:t>
      </w:r>
      <w:r w:rsidRPr="0003689A">
        <w:t> — start small (1 instance, 1% traffic), expand gradually. Have a rollback fast enough.</w:t>
      </w:r>
    </w:p>
    <w:p w14:paraId="2FB3FF89" w14:textId="77777777" w:rsidR="0003689A" w:rsidRPr="0003689A" w:rsidRDefault="0003689A" w:rsidP="0003689A">
      <w:r w:rsidRPr="0003689A">
        <w:pict w14:anchorId="3F55A73E">
          <v:rect id="_x0000_i1080" style="width:0;height:1.5pt" o:hralign="center" o:hrstd="t" o:hr="t" fillcolor="#a0a0a0" stroked="f"/>
        </w:pict>
      </w:r>
    </w:p>
    <w:p w14:paraId="275EF4CD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3. Fault categories</w:t>
      </w:r>
    </w:p>
    <w:p w14:paraId="00E221A3" w14:textId="77777777" w:rsidR="0003689A" w:rsidRPr="0003689A" w:rsidRDefault="0003689A" w:rsidP="0003689A">
      <w:r w:rsidRPr="0003689A">
        <w:t>4 classes of faults, each with standard tools and mechanisms:</w:t>
      </w:r>
    </w:p>
    <w:p w14:paraId="7E31106D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3.1 Network faults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074"/>
        <w:gridCol w:w="4243"/>
      </w:tblGrid>
      <w:tr w:rsidR="0003689A" w:rsidRPr="0003689A" w14:paraId="3F6CF7F1" w14:textId="77777777" w:rsidTr="0003689A">
        <w:trPr>
          <w:tblHeader/>
        </w:trPr>
        <w:tc>
          <w:tcPr>
            <w:tcW w:w="1087" w:type="pct"/>
            <w:tcBorders>
              <w:bottom w:val="single" w:sz="12" w:space="0" w:color="E5E2DC"/>
            </w:tcBorders>
            <w:vAlign w:val="center"/>
            <w:hideMark/>
          </w:tcPr>
          <w:p w14:paraId="3B5017DD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Fault</w:t>
            </w:r>
          </w:p>
        </w:tc>
        <w:tc>
          <w:tcPr>
            <w:tcW w:w="1644" w:type="pct"/>
            <w:tcBorders>
              <w:bottom w:val="single" w:sz="12" w:space="0" w:color="E5E2DC"/>
            </w:tcBorders>
            <w:vAlign w:val="center"/>
            <w:hideMark/>
          </w:tcPr>
          <w:p w14:paraId="0AB05ED1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Mechanism</w:t>
            </w:r>
          </w:p>
        </w:tc>
        <w:tc>
          <w:tcPr>
            <w:tcW w:w="2269" w:type="pct"/>
            <w:tcBorders>
              <w:bottom w:val="single" w:sz="12" w:space="0" w:color="E5E2DC"/>
            </w:tcBorders>
            <w:vAlign w:val="center"/>
            <w:hideMark/>
          </w:tcPr>
          <w:p w14:paraId="2B323020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Tool</w:t>
            </w:r>
          </w:p>
        </w:tc>
      </w:tr>
      <w:tr w:rsidR="0003689A" w:rsidRPr="0003689A" w14:paraId="2ADA3E78" w14:textId="77777777" w:rsidTr="0003689A">
        <w:tc>
          <w:tcPr>
            <w:tcW w:w="1087" w:type="pct"/>
            <w:tcBorders>
              <w:bottom w:val="single" w:sz="4" w:space="0" w:color="E5E2DC"/>
            </w:tcBorders>
            <w:vAlign w:val="center"/>
            <w:hideMark/>
          </w:tcPr>
          <w:p w14:paraId="5270BADB" w14:textId="77777777" w:rsidR="0003689A" w:rsidRPr="0003689A" w:rsidRDefault="0003689A" w:rsidP="0003689A">
            <w:r w:rsidRPr="0003689A">
              <w:t>Latency injection</w:t>
            </w:r>
          </w:p>
        </w:tc>
        <w:tc>
          <w:tcPr>
            <w:tcW w:w="1644" w:type="pct"/>
            <w:tcBorders>
              <w:bottom w:val="single" w:sz="4" w:space="0" w:color="E5E2DC"/>
            </w:tcBorders>
            <w:vAlign w:val="center"/>
            <w:hideMark/>
          </w:tcPr>
          <w:p w14:paraId="49BD4963" w14:textId="77777777" w:rsidR="0003689A" w:rsidRPr="0003689A" w:rsidRDefault="0003689A" w:rsidP="0003689A">
            <w:r w:rsidRPr="0003689A">
              <w:t>tc netem delay 500ms ± 100ms</w:t>
            </w:r>
          </w:p>
        </w:tc>
        <w:tc>
          <w:tcPr>
            <w:tcW w:w="2269" w:type="pct"/>
            <w:tcBorders>
              <w:bottom w:val="single" w:sz="4" w:space="0" w:color="E5E2DC"/>
            </w:tcBorders>
            <w:vAlign w:val="center"/>
            <w:hideMark/>
          </w:tcPr>
          <w:p w14:paraId="7DB52F08" w14:textId="77777777" w:rsidR="0003689A" w:rsidRPr="0003689A" w:rsidRDefault="0003689A" w:rsidP="0003689A">
            <w:r w:rsidRPr="0003689A">
              <w:t>Pumba, Chaos Mesh, Toxiproxy</w:t>
            </w:r>
          </w:p>
        </w:tc>
      </w:tr>
      <w:tr w:rsidR="0003689A" w:rsidRPr="0003689A" w14:paraId="3F73501F" w14:textId="77777777" w:rsidTr="0003689A">
        <w:tc>
          <w:tcPr>
            <w:tcW w:w="1087" w:type="pct"/>
            <w:tcBorders>
              <w:bottom w:val="single" w:sz="4" w:space="0" w:color="E5E2DC"/>
            </w:tcBorders>
            <w:vAlign w:val="center"/>
            <w:hideMark/>
          </w:tcPr>
          <w:p w14:paraId="119B3F1D" w14:textId="77777777" w:rsidR="0003689A" w:rsidRPr="0003689A" w:rsidRDefault="0003689A" w:rsidP="0003689A">
            <w:r w:rsidRPr="0003689A">
              <w:t>Packet loss</w:t>
            </w:r>
          </w:p>
        </w:tc>
        <w:tc>
          <w:tcPr>
            <w:tcW w:w="1644" w:type="pct"/>
            <w:tcBorders>
              <w:bottom w:val="single" w:sz="4" w:space="0" w:color="E5E2DC"/>
            </w:tcBorders>
            <w:vAlign w:val="center"/>
            <w:hideMark/>
          </w:tcPr>
          <w:p w14:paraId="0BD0F3E2" w14:textId="77777777" w:rsidR="0003689A" w:rsidRPr="0003689A" w:rsidRDefault="0003689A" w:rsidP="0003689A">
            <w:r w:rsidRPr="0003689A">
              <w:t>tc netem loss 30%</w:t>
            </w:r>
          </w:p>
        </w:tc>
        <w:tc>
          <w:tcPr>
            <w:tcW w:w="2269" w:type="pct"/>
            <w:tcBorders>
              <w:bottom w:val="single" w:sz="4" w:space="0" w:color="E5E2DC"/>
            </w:tcBorders>
            <w:vAlign w:val="center"/>
            <w:hideMark/>
          </w:tcPr>
          <w:p w14:paraId="6A28EF5A" w14:textId="77777777" w:rsidR="0003689A" w:rsidRPr="0003689A" w:rsidRDefault="0003689A" w:rsidP="0003689A">
            <w:r w:rsidRPr="0003689A">
              <w:t>Pumba netem, Chaos Mesh NetworkChaos</w:t>
            </w:r>
          </w:p>
        </w:tc>
      </w:tr>
      <w:tr w:rsidR="0003689A" w:rsidRPr="0003689A" w14:paraId="66409994" w14:textId="77777777" w:rsidTr="0003689A">
        <w:tc>
          <w:tcPr>
            <w:tcW w:w="1087" w:type="pct"/>
            <w:tcBorders>
              <w:bottom w:val="single" w:sz="4" w:space="0" w:color="E5E2DC"/>
            </w:tcBorders>
            <w:vAlign w:val="center"/>
            <w:hideMark/>
          </w:tcPr>
          <w:p w14:paraId="45D59BD7" w14:textId="77777777" w:rsidR="0003689A" w:rsidRPr="0003689A" w:rsidRDefault="0003689A" w:rsidP="0003689A">
            <w:r w:rsidRPr="0003689A">
              <w:t>Bandwidth throttle</w:t>
            </w:r>
          </w:p>
        </w:tc>
        <w:tc>
          <w:tcPr>
            <w:tcW w:w="1644" w:type="pct"/>
            <w:tcBorders>
              <w:bottom w:val="single" w:sz="4" w:space="0" w:color="E5E2DC"/>
            </w:tcBorders>
            <w:vAlign w:val="center"/>
            <w:hideMark/>
          </w:tcPr>
          <w:p w14:paraId="2EC85422" w14:textId="77777777" w:rsidR="0003689A" w:rsidRPr="0003689A" w:rsidRDefault="0003689A" w:rsidP="0003689A">
            <w:r w:rsidRPr="0003689A">
              <w:t>tc tbf rate 1mbit</w:t>
            </w:r>
          </w:p>
        </w:tc>
        <w:tc>
          <w:tcPr>
            <w:tcW w:w="2269" w:type="pct"/>
            <w:tcBorders>
              <w:bottom w:val="single" w:sz="4" w:space="0" w:color="E5E2DC"/>
            </w:tcBorders>
            <w:vAlign w:val="center"/>
            <w:hideMark/>
          </w:tcPr>
          <w:p w14:paraId="56506BB3" w14:textId="77777777" w:rsidR="0003689A" w:rsidRPr="0003689A" w:rsidRDefault="0003689A" w:rsidP="0003689A">
            <w:r w:rsidRPr="0003689A">
              <w:t>Pumba</w:t>
            </w:r>
          </w:p>
        </w:tc>
      </w:tr>
      <w:tr w:rsidR="0003689A" w:rsidRPr="0003689A" w14:paraId="0B06C578" w14:textId="77777777" w:rsidTr="0003689A">
        <w:tc>
          <w:tcPr>
            <w:tcW w:w="1087" w:type="pct"/>
            <w:tcBorders>
              <w:bottom w:val="single" w:sz="4" w:space="0" w:color="E5E2DC"/>
            </w:tcBorders>
            <w:vAlign w:val="center"/>
            <w:hideMark/>
          </w:tcPr>
          <w:p w14:paraId="57509DA7" w14:textId="77777777" w:rsidR="0003689A" w:rsidRPr="0003689A" w:rsidRDefault="0003689A" w:rsidP="0003689A">
            <w:r w:rsidRPr="0003689A">
              <w:t>Partition (split-brain)</w:t>
            </w:r>
          </w:p>
        </w:tc>
        <w:tc>
          <w:tcPr>
            <w:tcW w:w="1644" w:type="pct"/>
            <w:tcBorders>
              <w:bottom w:val="single" w:sz="4" w:space="0" w:color="E5E2DC"/>
            </w:tcBorders>
            <w:vAlign w:val="center"/>
            <w:hideMark/>
          </w:tcPr>
          <w:p w14:paraId="4ABCF62B" w14:textId="77777777" w:rsidR="0003689A" w:rsidRPr="0003689A" w:rsidRDefault="0003689A" w:rsidP="0003689A">
            <w:r w:rsidRPr="0003689A">
              <w:t>iptables -A INPUT -s X -j DROP</w:t>
            </w:r>
          </w:p>
        </w:tc>
        <w:tc>
          <w:tcPr>
            <w:tcW w:w="2269" w:type="pct"/>
            <w:tcBorders>
              <w:bottom w:val="single" w:sz="4" w:space="0" w:color="E5E2DC"/>
            </w:tcBorders>
            <w:vAlign w:val="center"/>
            <w:hideMark/>
          </w:tcPr>
          <w:p w14:paraId="4E3CBC0B" w14:textId="77777777" w:rsidR="0003689A" w:rsidRPr="0003689A" w:rsidRDefault="0003689A" w:rsidP="0003689A">
            <w:r w:rsidRPr="0003689A">
              <w:t>Chaos Mesh partition, Pumba</w:t>
            </w:r>
          </w:p>
        </w:tc>
      </w:tr>
      <w:tr w:rsidR="0003689A" w:rsidRPr="0003689A" w14:paraId="1F3C500C" w14:textId="77777777" w:rsidTr="0003689A">
        <w:tc>
          <w:tcPr>
            <w:tcW w:w="1087" w:type="pct"/>
            <w:tcBorders>
              <w:bottom w:val="nil"/>
            </w:tcBorders>
            <w:vAlign w:val="center"/>
            <w:hideMark/>
          </w:tcPr>
          <w:p w14:paraId="1DD24D69" w14:textId="77777777" w:rsidR="0003689A" w:rsidRPr="0003689A" w:rsidRDefault="0003689A" w:rsidP="0003689A">
            <w:r w:rsidRPr="0003689A">
              <w:t>DNS slow/fail</w:t>
            </w:r>
          </w:p>
        </w:tc>
        <w:tc>
          <w:tcPr>
            <w:tcW w:w="1644" w:type="pct"/>
            <w:tcBorders>
              <w:bottom w:val="nil"/>
            </w:tcBorders>
            <w:vAlign w:val="center"/>
            <w:hideMark/>
          </w:tcPr>
          <w:p w14:paraId="27F06D31" w14:textId="77777777" w:rsidR="0003689A" w:rsidRPr="0003689A" w:rsidRDefault="0003689A" w:rsidP="0003689A">
            <w:r w:rsidRPr="0003689A">
              <w:t>Override resolver</w:t>
            </w:r>
          </w:p>
        </w:tc>
        <w:tc>
          <w:tcPr>
            <w:tcW w:w="2269" w:type="pct"/>
            <w:tcBorders>
              <w:bottom w:val="nil"/>
            </w:tcBorders>
            <w:vAlign w:val="center"/>
            <w:hideMark/>
          </w:tcPr>
          <w:p w14:paraId="4D99C58B" w14:textId="77777777" w:rsidR="0003689A" w:rsidRPr="0003689A" w:rsidRDefault="0003689A" w:rsidP="0003689A">
            <w:r w:rsidRPr="0003689A">
              <w:t>Toxiproxy, Chaos Mesh DNSChaos</w:t>
            </w:r>
          </w:p>
        </w:tc>
      </w:tr>
    </w:tbl>
    <w:p w14:paraId="67D79B12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3.2 Resource faults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3190"/>
        <w:gridCol w:w="3753"/>
      </w:tblGrid>
      <w:tr w:rsidR="0003689A" w:rsidRPr="0003689A" w14:paraId="7A2E07C1" w14:textId="77777777" w:rsidTr="0003689A">
        <w:trPr>
          <w:tblHeader/>
        </w:trPr>
        <w:tc>
          <w:tcPr>
            <w:tcW w:w="1287" w:type="pct"/>
            <w:tcBorders>
              <w:bottom w:val="single" w:sz="12" w:space="0" w:color="E5E2DC"/>
            </w:tcBorders>
            <w:vAlign w:val="center"/>
            <w:hideMark/>
          </w:tcPr>
          <w:p w14:paraId="55650304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Fault</w:t>
            </w:r>
          </w:p>
        </w:tc>
        <w:tc>
          <w:tcPr>
            <w:tcW w:w="1706" w:type="pct"/>
            <w:tcBorders>
              <w:bottom w:val="single" w:sz="12" w:space="0" w:color="E5E2DC"/>
            </w:tcBorders>
            <w:vAlign w:val="center"/>
            <w:hideMark/>
          </w:tcPr>
          <w:p w14:paraId="1F318580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Mechanism</w:t>
            </w:r>
          </w:p>
        </w:tc>
        <w:tc>
          <w:tcPr>
            <w:tcW w:w="2007" w:type="pct"/>
            <w:tcBorders>
              <w:bottom w:val="single" w:sz="12" w:space="0" w:color="E5E2DC"/>
            </w:tcBorders>
            <w:vAlign w:val="center"/>
            <w:hideMark/>
          </w:tcPr>
          <w:p w14:paraId="49DB3932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Tool</w:t>
            </w:r>
          </w:p>
        </w:tc>
      </w:tr>
      <w:tr w:rsidR="0003689A" w:rsidRPr="0003689A" w14:paraId="4FCD6FAF" w14:textId="77777777" w:rsidTr="0003689A">
        <w:tc>
          <w:tcPr>
            <w:tcW w:w="1287" w:type="pct"/>
            <w:tcBorders>
              <w:bottom w:val="single" w:sz="4" w:space="0" w:color="E5E2DC"/>
            </w:tcBorders>
            <w:vAlign w:val="center"/>
            <w:hideMark/>
          </w:tcPr>
          <w:p w14:paraId="52EC7A16" w14:textId="77777777" w:rsidR="0003689A" w:rsidRPr="0003689A" w:rsidRDefault="0003689A" w:rsidP="0003689A">
            <w:r w:rsidRPr="0003689A">
              <w:t>CPU stress</w:t>
            </w:r>
          </w:p>
        </w:tc>
        <w:tc>
          <w:tcPr>
            <w:tcW w:w="1706" w:type="pct"/>
            <w:tcBorders>
              <w:bottom w:val="single" w:sz="4" w:space="0" w:color="E5E2DC"/>
            </w:tcBorders>
            <w:vAlign w:val="center"/>
            <w:hideMark/>
          </w:tcPr>
          <w:p w14:paraId="55148B50" w14:textId="77777777" w:rsidR="0003689A" w:rsidRPr="0003689A" w:rsidRDefault="0003689A" w:rsidP="0003689A">
            <w:r w:rsidRPr="0003689A">
              <w:t>stress-ng --cpu 4 --cpu-load 90</w:t>
            </w:r>
          </w:p>
        </w:tc>
        <w:tc>
          <w:tcPr>
            <w:tcW w:w="2007" w:type="pct"/>
            <w:tcBorders>
              <w:bottom w:val="single" w:sz="4" w:space="0" w:color="E5E2DC"/>
            </w:tcBorders>
            <w:vAlign w:val="center"/>
            <w:hideMark/>
          </w:tcPr>
          <w:p w14:paraId="1031566E" w14:textId="77777777" w:rsidR="0003689A" w:rsidRPr="0003689A" w:rsidRDefault="0003689A" w:rsidP="0003689A">
            <w:r w:rsidRPr="0003689A">
              <w:t>Pumba stress, Chaos Mesh StressChaos</w:t>
            </w:r>
          </w:p>
        </w:tc>
      </w:tr>
      <w:tr w:rsidR="0003689A" w:rsidRPr="0003689A" w14:paraId="1AEBF435" w14:textId="77777777" w:rsidTr="0003689A">
        <w:tc>
          <w:tcPr>
            <w:tcW w:w="1287" w:type="pct"/>
            <w:tcBorders>
              <w:bottom w:val="single" w:sz="4" w:space="0" w:color="E5E2DC"/>
            </w:tcBorders>
            <w:vAlign w:val="center"/>
            <w:hideMark/>
          </w:tcPr>
          <w:p w14:paraId="17426F7B" w14:textId="77777777" w:rsidR="0003689A" w:rsidRPr="0003689A" w:rsidRDefault="0003689A" w:rsidP="0003689A">
            <w:r w:rsidRPr="0003689A">
              <w:t>Memory fill</w:t>
            </w:r>
          </w:p>
        </w:tc>
        <w:tc>
          <w:tcPr>
            <w:tcW w:w="1706" w:type="pct"/>
            <w:tcBorders>
              <w:bottom w:val="single" w:sz="4" w:space="0" w:color="E5E2DC"/>
            </w:tcBorders>
            <w:vAlign w:val="center"/>
            <w:hideMark/>
          </w:tcPr>
          <w:p w14:paraId="6ABB9287" w14:textId="77777777" w:rsidR="0003689A" w:rsidRPr="0003689A" w:rsidRDefault="0003689A" w:rsidP="0003689A">
            <w:r w:rsidRPr="0003689A">
              <w:t>stress-ng --vm 1 --vm-bytes 80%</w:t>
            </w:r>
          </w:p>
        </w:tc>
        <w:tc>
          <w:tcPr>
            <w:tcW w:w="2007" w:type="pct"/>
            <w:tcBorders>
              <w:bottom w:val="single" w:sz="4" w:space="0" w:color="E5E2DC"/>
            </w:tcBorders>
            <w:vAlign w:val="center"/>
            <w:hideMark/>
          </w:tcPr>
          <w:p w14:paraId="38F144DF" w14:textId="77777777" w:rsidR="0003689A" w:rsidRPr="0003689A" w:rsidRDefault="0003689A" w:rsidP="0003689A">
            <w:r w:rsidRPr="0003689A">
              <w:t>Chaos Mesh, Litmus pod-memory-hog</w:t>
            </w:r>
          </w:p>
        </w:tc>
      </w:tr>
      <w:tr w:rsidR="0003689A" w:rsidRPr="0003689A" w14:paraId="696605CB" w14:textId="77777777" w:rsidTr="0003689A">
        <w:tc>
          <w:tcPr>
            <w:tcW w:w="1287" w:type="pct"/>
            <w:tcBorders>
              <w:bottom w:val="single" w:sz="4" w:space="0" w:color="E5E2DC"/>
            </w:tcBorders>
            <w:vAlign w:val="center"/>
            <w:hideMark/>
          </w:tcPr>
          <w:p w14:paraId="69045CE2" w14:textId="77777777" w:rsidR="0003689A" w:rsidRPr="0003689A" w:rsidRDefault="0003689A" w:rsidP="0003689A">
            <w:r w:rsidRPr="0003689A">
              <w:t>Disk I/O saturation</w:t>
            </w:r>
          </w:p>
        </w:tc>
        <w:tc>
          <w:tcPr>
            <w:tcW w:w="1706" w:type="pct"/>
            <w:tcBorders>
              <w:bottom w:val="single" w:sz="4" w:space="0" w:color="E5E2DC"/>
            </w:tcBorders>
            <w:vAlign w:val="center"/>
            <w:hideMark/>
          </w:tcPr>
          <w:p w14:paraId="676C3CD1" w14:textId="77777777" w:rsidR="0003689A" w:rsidRPr="0003689A" w:rsidRDefault="0003689A" w:rsidP="0003689A">
            <w:r w:rsidRPr="0003689A">
              <w:t>dd if=/dev/zero of=/tmp/file bs=1M</w:t>
            </w:r>
          </w:p>
        </w:tc>
        <w:tc>
          <w:tcPr>
            <w:tcW w:w="2007" w:type="pct"/>
            <w:tcBorders>
              <w:bottom w:val="single" w:sz="4" w:space="0" w:color="E5E2DC"/>
            </w:tcBorders>
            <w:vAlign w:val="center"/>
            <w:hideMark/>
          </w:tcPr>
          <w:p w14:paraId="3E65FB49" w14:textId="77777777" w:rsidR="0003689A" w:rsidRPr="0003689A" w:rsidRDefault="0003689A" w:rsidP="0003689A">
            <w:r w:rsidRPr="0003689A">
              <w:t>Chaos Mesh IOChaos</w:t>
            </w:r>
          </w:p>
        </w:tc>
      </w:tr>
      <w:tr w:rsidR="0003689A" w:rsidRPr="0003689A" w14:paraId="79B48E0F" w14:textId="77777777" w:rsidTr="0003689A">
        <w:tc>
          <w:tcPr>
            <w:tcW w:w="1287" w:type="pct"/>
            <w:tcBorders>
              <w:bottom w:val="single" w:sz="4" w:space="0" w:color="E5E2DC"/>
            </w:tcBorders>
            <w:vAlign w:val="center"/>
            <w:hideMark/>
          </w:tcPr>
          <w:p w14:paraId="09F93AA1" w14:textId="77777777" w:rsidR="0003689A" w:rsidRPr="0003689A" w:rsidRDefault="0003689A" w:rsidP="0003689A">
            <w:r w:rsidRPr="0003689A">
              <w:t>Disk fill</w:t>
            </w:r>
          </w:p>
        </w:tc>
        <w:tc>
          <w:tcPr>
            <w:tcW w:w="1706" w:type="pct"/>
            <w:tcBorders>
              <w:bottom w:val="single" w:sz="4" w:space="0" w:color="E5E2DC"/>
            </w:tcBorders>
            <w:vAlign w:val="center"/>
            <w:hideMark/>
          </w:tcPr>
          <w:p w14:paraId="394AEBF6" w14:textId="77777777" w:rsidR="0003689A" w:rsidRPr="0003689A" w:rsidRDefault="0003689A" w:rsidP="0003689A">
            <w:r w:rsidRPr="0003689A">
              <w:t>Fill volume to 95%</w:t>
            </w:r>
          </w:p>
        </w:tc>
        <w:tc>
          <w:tcPr>
            <w:tcW w:w="2007" w:type="pct"/>
            <w:tcBorders>
              <w:bottom w:val="single" w:sz="4" w:space="0" w:color="E5E2DC"/>
            </w:tcBorders>
            <w:vAlign w:val="center"/>
            <w:hideMark/>
          </w:tcPr>
          <w:p w14:paraId="0A4AFC0F" w14:textId="77777777" w:rsidR="0003689A" w:rsidRPr="0003689A" w:rsidRDefault="0003689A" w:rsidP="0003689A">
            <w:r w:rsidRPr="0003689A">
              <w:t>Litmus disk-fill</w:t>
            </w:r>
          </w:p>
        </w:tc>
      </w:tr>
      <w:tr w:rsidR="0003689A" w:rsidRPr="0003689A" w14:paraId="62CB39DF" w14:textId="77777777" w:rsidTr="0003689A">
        <w:tc>
          <w:tcPr>
            <w:tcW w:w="1287" w:type="pct"/>
            <w:tcBorders>
              <w:bottom w:val="nil"/>
            </w:tcBorders>
            <w:vAlign w:val="center"/>
            <w:hideMark/>
          </w:tcPr>
          <w:p w14:paraId="1EBAC1A6" w14:textId="77777777" w:rsidR="0003689A" w:rsidRPr="0003689A" w:rsidRDefault="0003689A" w:rsidP="0003689A">
            <w:r w:rsidRPr="0003689A">
              <w:t>File descriptor exhaustion</w:t>
            </w:r>
          </w:p>
        </w:tc>
        <w:tc>
          <w:tcPr>
            <w:tcW w:w="1706" w:type="pct"/>
            <w:tcBorders>
              <w:bottom w:val="nil"/>
            </w:tcBorders>
            <w:vAlign w:val="center"/>
            <w:hideMark/>
          </w:tcPr>
          <w:p w14:paraId="7DA3BBDE" w14:textId="77777777" w:rsidR="0003689A" w:rsidRPr="0003689A" w:rsidRDefault="0003689A" w:rsidP="0003689A">
            <w:r w:rsidRPr="0003689A">
              <w:t>Open N fds</w:t>
            </w:r>
          </w:p>
        </w:tc>
        <w:tc>
          <w:tcPr>
            <w:tcW w:w="2007" w:type="pct"/>
            <w:tcBorders>
              <w:bottom w:val="nil"/>
            </w:tcBorders>
            <w:vAlign w:val="center"/>
            <w:hideMark/>
          </w:tcPr>
          <w:p w14:paraId="0D6B2731" w14:textId="77777777" w:rsidR="0003689A" w:rsidRPr="0003689A" w:rsidRDefault="0003689A" w:rsidP="0003689A">
            <w:r w:rsidRPr="0003689A">
              <w:t>Custom script</w:t>
            </w:r>
          </w:p>
        </w:tc>
      </w:tr>
    </w:tbl>
    <w:p w14:paraId="29780D42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3.3 Application faults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932"/>
        <w:gridCol w:w="4445"/>
      </w:tblGrid>
      <w:tr w:rsidR="0003689A" w:rsidRPr="0003689A" w14:paraId="0DC7E43F" w14:textId="77777777" w:rsidTr="0003689A">
        <w:trPr>
          <w:tblHeader/>
        </w:trPr>
        <w:tc>
          <w:tcPr>
            <w:tcW w:w="1055" w:type="pct"/>
            <w:tcBorders>
              <w:bottom w:val="single" w:sz="12" w:space="0" w:color="E5E2DC"/>
            </w:tcBorders>
            <w:vAlign w:val="center"/>
            <w:hideMark/>
          </w:tcPr>
          <w:p w14:paraId="7DA1705E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lastRenderedPageBreak/>
              <w:t>Fault</w:t>
            </w:r>
          </w:p>
        </w:tc>
        <w:tc>
          <w:tcPr>
            <w:tcW w:w="1568" w:type="pct"/>
            <w:tcBorders>
              <w:bottom w:val="single" w:sz="12" w:space="0" w:color="E5E2DC"/>
            </w:tcBorders>
            <w:vAlign w:val="center"/>
            <w:hideMark/>
          </w:tcPr>
          <w:p w14:paraId="3560CCB8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Mechanism</w:t>
            </w:r>
          </w:p>
        </w:tc>
        <w:tc>
          <w:tcPr>
            <w:tcW w:w="2377" w:type="pct"/>
            <w:tcBorders>
              <w:bottom w:val="single" w:sz="12" w:space="0" w:color="E5E2DC"/>
            </w:tcBorders>
            <w:vAlign w:val="center"/>
            <w:hideMark/>
          </w:tcPr>
          <w:p w14:paraId="5D9A915F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Tool</w:t>
            </w:r>
          </w:p>
        </w:tc>
      </w:tr>
      <w:tr w:rsidR="0003689A" w:rsidRPr="0003689A" w14:paraId="2615542A" w14:textId="77777777" w:rsidTr="0003689A">
        <w:tc>
          <w:tcPr>
            <w:tcW w:w="1055" w:type="pct"/>
            <w:tcBorders>
              <w:bottom w:val="single" w:sz="4" w:space="0" w:color="E5E2DC"/>
            </w:tcBorders>
            <w:vAlign w:val="center"/>
            <w:hideMark/>
          </w:tcPr>
          <w:p w14:paraId="488C0C98" w14:textId="77777777" w:rsidR="0003689A" w:rsidRPr="0003689A" w:rsidRDefault="0003689A" w:rsidP="0003689A">
            <w:r w:rsidRPr="0003689A">
              <w:t>Pod/container kill</w:t>
            </w:r>
          </w:p>
        </w:tc>
        <w:tc>
          <w:tcPr>
            <w:tcW w:w="1568" w:type="pct"/>
            <w:tcBorders>
              <w:bottom w:val="single" w:sz="4" w:space="0" w:color="E5E2DC"/>
            </w:tcBorders>
            <w:vAlign w:val="center"/>
            <w:hideMark/>
          </w:tcPr>
          <w:p w14:paraId="3FCBF68A" w14:textId="77777777" w:rsidR="0003689A" w:rsidRPr="0003689A" w:rsidRDefault="0003689A" w:rsidP="0003689A">
            <w:r w:rsidRPr="0003689A">
              <w:t>docker kill, kubectl delete pod</w:t>
            </w:r>
          </w:p>
        </w:tc>
        <w:tc>
          <w:tcPr>
            <w:tcW w:w="2377" w:type="pct"/>
            <w:tcBorders>
              <w:bottom w:val="single" w:sz="4" w:space="0" w:color="E5E2DC"/>
            </w:tcBorders>
            <w:vAlign w:val="center"/>
            <w:hideMark/>
          </w:tcPr>
          <w:p w14:paraId="0EBDE560" w14:textId="77777777" w:rsidR="0003689A" w:rsidRPr="0003689A" w:rsidRDefault="0003689A" w:rsidP="0003689A">
            <w:r w:rsidRPr="0003689A">
              <w:t>Chaos Monkey, Pumba kill, Litmus pod-delete</w:t>
            </w:r>
          </w:p>
        </w:tc>
      </w:tr>
      <w:tr w:rsidR="0003689A" w:rsidRPr="0003689A" w14:paraId="3D18A146" w14:textId="77777777" w:rsidTr="0003689A">
        <w:tc>
          <w:tcPr>
            <w:tcW w:w="1055" w:type="pct"/>
            <w:tcBorders>
              <w:bottom w:val="single" w:sz="4" w:space="0" w:color="E5E2DC"/>
            </w:tcBorders>
            <w:vAlign w:val="center"/>
            <w:hideMark/>
          </w:tcPr>
          <w:p w14:paraId="1B4AA341" w14:textId="77777777" w:rsidR="0003689A" w:rsidRPr="0003689A" w:rsidRDefault="0003689A" w:rsidP="0003689A">
            <w:r w:rsidRPr="0003689A">
              <w:t>Pause (SIGSTOP)</w:t>
            </w:r>
          </w:p>
        </w:tc>
        <w:tc>
          <w:tcPr>
            <w:tcW w:w="1568" w:type="pct"/>
            <w:tcBorders>
              <w:bottom w:val="single" w:sz="4" w:space="0" w:color="E5E2DC"/>
            </w:tcBorders>
            <w:vAlign w:val="center"/>
            <w:hideMark/>
          </w:tcPr>
          <w:p w14:paraId="1965BFD8" w14:textId="77777777" w:rsidR="0003689A" w:rsidRPr="0003689A" w:rsidRDefault="0003689A" w:rsidP="0003689A">
            <w:r w:rsidRPr="0003689A">
              <w:t>Process freeze without crash</w:t>
            </w:r>
          </w:p>
        </w:tc>
        <w:tc>
          <w:tcPr>
            <w:tcW w:w="2377" w:type="pct"/>
            <w:tcBorders>
              <w:bottom w:val="single" w:sz="4" w:space="0" w:color="E5E2DC"/>
            </w:tcBorders>
            <w:vAlign w:val="center"/>
            <w:hideMark/>
          </w:tcPr>
          <w:p w14:paraId="6F7D8307" w14:textId="77777777" w:rsidR="0003689A" w:rsidRPr="0003689A" w:rsidRDefault="0003689A" w:rsidP="0003689A">
            <w:r w:rsidRPr="0003689A">
              <w:t>Pumba pause</w:t>
            </w:r>
          </w:p>
        </w:tc>
      </w:tr>
      <w:tr w:rsidR="0003689A" w:rsidRPr="0003689A" w14:paraId="5696739A" w14:textId="77777777" w:rsidTr="0003689A">
        <w:tc>
          <w:tcPr>
            <w:tcW w:w="1055" w:type="pct"/>
            <w:tcBorders>
              <w:bottom w:val="single" w:sz="4" w:space="0" w:color="E5E2DC"/>
            </w:tcBorders>
            <w:vAlign w:val="center"/>
            <w:hideMark/>
          </w:tcPr>
          <w:p w14:paraId="74EFCC79" w14:textId="77777777" w:rsidR="0003689A" w:rsidRPr="0003689A" w:rsidRDefault="0003689A" w:rsidP="0003689A">
            <w:r w:rsidRPr="0003689A">
              <w:t>HTTP error inject</w:t>
            </w:r>
          </w:p>
        </w:tc>
        <w:tc>
          <w:tcPr>
            <w:tcW w:w="1568" w:type="pct"/>
            <w:tcBorders>
              <w:bottom w:val="single" w:sz="4" w:space="0" w:color="E5E2DC"/>
            </w:tcBorders>
            <w:vAlign w:val="center"/>
            <w:hideMark/>
          </w:tcPr>
          <w:p w14:paraId="2E843A31" w14:textId="77777777" w:rsidR="0003689A" w:rsidRPr="0003689A" w:rsidRDefault="0003689A" w:rsidP="0003689A">
            <w:r w:rsidRPr="0003689A">
              <w:t>Proxy injects 5xx response</w:t>
            </w:r>
          </w:p>
        </w:tc>
        <w:tc>
          <w:tcPr>
            <w:tcW w:w="2377" w:type="pct"/>
            <w:tcBorders>
              <w:bottom w:val="single" w:sz="4" w:space="0" w:color="E5E2DC"/>
            </w:tcBorders>
            <w:vAlign w:val="center"/>
            <w:hideMark/>
          </w:tcPr>
          <w:p w14:paraId="21B92393" w14:textId="77777777" w:rsidR="0003689A" w:rsidRPr="0003689A" w:rsidRDefault="0003689A" w:rsidP="0003689A">
            <w:r w:rsidRPr="0003689A">
              <w:t>Toxiproxy, Chaos Mesh HTTPChaos</w:t>
            </w:r>
          </w:p>
        </w:tc>
      </w:tr>
      <w:tr w:rsidR="0003689A" w:rsidRPr="0003689A" w14:paraId="360C27E1" w14:textId="77777777" w:rsidTr="0003689A">
        <w:tc>
          <w:tcPr>
            <w:tcW w:w="1055" w:type="pct"/>
            <w:tcBorders>
              <w:bottom w:val="single" w:sz="4" w:space="0" w:color="E5E2DC"/>
            </w:tcBorders>
            <w:vAlign w:val="center"/>
            <w:hideMark/>
          </w:tcPr>
          <w:p w14:paraId="64DDB36F" w14:textId="77777777" w:rsidR="0003689A" w:rsidRPr="0003689A" w:rsidRDefault="0003689A" w:rsidP="0003689A">
            <w:r w:rsidRPr="0003689A">
              <w:t>HTTP slow response</w:t>
            </w:r>
          </w:p>
        </w:tc>
        <w:tc>
          <w:tcPr>
            <w:tcW w:w="1568" w:type="pct"/>
            <w:tcBorders>
              <w:bottom w:val="single" w:sz="4" w:space="0" w:color="E5E2DC"/>
            </w:tcBorders>
            <w:vAlign w:val="center"/>
            <w:hideMark/>
          </w:tcPr>
          <w:p w14:paraId="28399705" w14:textId="77777777" w:rsidR="0003689A" w:rsidRPr="0003689A" w:rsidRDefault="0003689A" w:rsidP="0003689A">
            <w:r w:rsidRPr="0003689A">
              <w:t>Proxy delays response</w:t>
            </w:r>
          </w:p>
        </w:tc>
        <w:tc>
          <w:tcPr>
            <w:tcW w:w="2377" w:type="pct"/>
            <w:tcBorders>
              <w:bottom w:val="single" w:sz="4" w:space="0" w:color="E5E2DC"/>
            </w:tcBorders>
            <w:vAlign w:val="center"/>
            <w:hideMark/>
          </w:tcPr>
          <w:p w14:paraId="446371A9" w14:textId="77777777" w:rsidR="0003689A" w:rsidRPr="0003689A" w:rsidRDefault="0003689A" w:rsidP="0003689A">
            <w:r w:rsidRPr="0003689A">
              <w:t>Toxiproxy</w:t>
            </w:r>
          </w:p>
        </w:tc>
      </w:tr>
      <w:tr w:rsidR="0003689A" w:rsidRPr="0003689A" w14:paraId="594FE047" w14:textId="77777777" w:rsidTr="0003689A">
        <w:tc>
          <w:tcPr>
            <w:tcW w:w="1055" w:type="pct"/>
            <w:tcBorders>
              <w:bottom w:val="nil"/>
            </w:tcBorders>
            <w:vAlign w:val="center"/>
            <w:hideMark/>
          </w:tcPr>
          <w:p w14:paraId="0B62A128" w14:textId="77777777" w:rsidR="0003689A" w:rsidRPr="0003689A" w:rsidRDefault="0003689A" w:rsidP="0003689A">
            <w:r w:rsidRPr="0003689A">
              <w:t>Exception injection</w:t>
            </w:r>
          </w:p>
        </w:tc>
        <w:tc>
          <w:tcPr>
            <w:tcW w:w="1568" w:type="pct"/>
            <w:tcBorders>
              <w:bottom w:val="nil"/>
            </w:tcBorders>
            <w:vAlign w:val="center"/>
            <w:hideMark/>
          </w:tcPr>
          <w:p w14:paraId="61CD3AC5" w14:textId="77777777" w:rsidR="0003689A" w:rsidRPr="0003689A" w:rsidRDefault="0003689A" w:rsidP="0003689A">
            <w:r w:rsidRPr="0003689A">
              <w:t>Bytecode rewrite</w:t>
            </w:r>
          </w:p>
        </w:tc>
        <w:tc>
          <w:tcPr>
            <w:tcW w:w="2377" w:type="pct"/>
            <w:tcBorders>
              <w:bottom w:val="nil"/>
            </w:tcBorders>
            <w:vAlign w:val="center"/>
            <w:hideMark/>
          </w:tcPr>
          <w:p w14:paraId="19547D19" w14:textId="77777777" w:rsidR="0003689A" w:rsidRPr="0003689A" w:rsidRDefault="0003689A" w:rsidP="0003689A">
            <w:r w:rsidRPr="0003689A">
              <w:t>Byteman (JVM), Failify</w:t>
            </w:r>
          </w:p>
        </w:tc>
      </w:tr>
    </w:tbl>
    <w:p w14:paraId="685BE679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3.4 State faults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3497"/>
        <w:gridCol w:w="2594"/>
      </w:tblGrid>
      <w:tr w:rsidR="0003689A" w:rsidRPr="0003689A" w14:paraId="0CE3B3A7" w14:textId="77777777" w:rsidTr="0003689A">
        <w:trPr>
          <w:tblHeader/>
        </w:trPr>
        <w:tc>
          <w:tcPr>
            <w:tcW w:w="1743" w:type="pct"/>
            <w:tcBorders>
              <w:bottom w:val="single" w:sz="12" w:space="0" w:color="E5E2DC"/>
            </w:tcBorders>
            <w:vAlign w:val="center"/>
            <w:hideMark/>
          </w:tcPr>
          <w:p w14:paraId="28A59244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Fault</w:t>
            </w:r>
          </w:p>
        </w:tc>
        <w:tc>
          <w:tcPr>
            <w:tcW w:w="1870" w:type="pct"/>
            <w:tcBorders>
              <w:bottom w:val="single" w:sz="12" w:space="0" w:color="E5E2DC"/>
            </w:tcBorders>
            <w:vAlign w:val="center"/>
            <w:hideMark/>
          </w:tcPr>
          <w:p w14:paraId="72E8FA2A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Mechanism</w:t>
            </w:r>
          </w:p>
        </w:tc>
        <w:tc>
          <w:tcPr>
            <w:tcW w:w="1387" w:type="pct"/>
            <w:tcBorders>
              <w:bottom w:val="single" w:sz="12" w:space="0" w:color="E5E2DC"/>
            </w:tcBorders>
            <w:vAlign w:val="center"/>
            <w:hideMark/>
          </w:tcPr>
          <w:p w14:paraId="6ED217B0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Tool</w:t>
            </w:r>
          </w:p>
        </w:tc>
      </w:tr>
      <w:tr w:rsidR="0003689A" w:rsidRPr="0003689A" w14:paraId="0983C265" w14:textId="77777777" w:rsidTr="0003689A">
        <w:tc>
          <w:tcPr>
            <w:tcW w:w="1743" w:type="pct"/>
            <w:tcBorders>
              <w:bottom w:val="single" w:sz="4" w:space="0" w:color="E5E2DC"/>
            </w:tcBorders>
            <w:vAlign w:val="center"/>
            <w:hideMark/>
          </w:tcPr>
          <w:p w14:paraId="166FB2C3" w14:textId="77777777" w:rsidR="0003689A" w:rsidRPr="0003689A" w:rsidRDefault="0003689A" w:rsidP="0003689A">
            <w:r w:rsidRPr="0003689A">
              <w:t>Clock skew</w:t>
            </w:r>
          </w:p>
        </w:tc>
        <w:tc>
          <w:tcPr>
            <w:tcW w:w="1870" w:type="pct"/>
            <w:tcBorders>
              <w:bottom w:val="single" w:sz="4" w:space="0" w:color="E5E2DC"/>
            </w:tcBorders>
            <w:vAlign w:val="center"/>
            <w:hideMark/>
          </w:tcPr>
          <w:p w14:paraId="562992F1" w14:textId="77777777" w:rsidR="0003689A" w:rsidRPr="0003689A" w:rsidRDefault="0003689A" w:rsidP="0003689A">
            <w:r w:rsidRPr="0003689A">
              <w:t>libfaketime, chrony manipulation</w:t>
            </w:r>
          </w:p>
        </w:tc>
        <w:tc>
          <w:tcPr>
            <w:tcW w:w="1387" w:type="pct"/>
            <w:tcBorders>
              <w:bottom w:val="single" w:sz="4" w:space="0" w:color="E5E2DC"/>
            </w:tcBorders>
            <w:vAlign w:val="center"/>
            <w:hideMark/>
          </w:tcPr>
          <w:p w14:paraId="13F718EC" w14:textId="77777777" w:rsidR="0003689A" w:rsidRPr="0003689A" w:rsidRDefault="0003689A" w:rsidP="0003689A">
            <w:r w:rsidRPr="0003689A">
              <w:t>Chaos Mesh TimeChaos</w:t>
            </w:r>
          </w:p>
        </w:tc>
      </w:tr>
      <w:tr w:rsidR="0003689A" w:rsidRPr="0003689A" w14:paraId="6173BF34" w14:textId="77777777" w:rsidTr="0003689A">
        <w:tc>
          <w:tcPr>
            <w:tcW w:w="1743" w:type="pct"/>
            <w:tcBorders>
              <w:bottom w:val="single" w:sz="4" w:space="0" w:color="E5E2DC"/>
            </w:tcBorders>
            <w:vAlign w:val="center"/>
            <w:hideMark/>
          </w:tcPr>
          <w:p w14:paraId="1EC55A0F" w14:textId="77777777" w:rsidR="0003689A" w:rsidRPr="0003689A" w:rsidRDefault="0003689A" w:rsidP="0003689A">
            <w:r w:rsidRPr="0003689A">
              <w:t>Time jump (forward/backward)</w:t>
            </w:r>
          </w:p>
        </w:tc>
        <w:tc>
          <w:tcPr>
            <w:tcW w:w="1870" w:type="pct"/>
            <w:tcBorders>
              <w:bottom w:val="single" w:sz="4" w:space="0" w:color="E5E2DC"/>
            </w:tcBorders>
            <w:vAlign w:val="center"/>
            <w:hideMark/>
          </w:tcPr>
          <w:p w14:paraId="141CC23A" w14:textId="77777777" w:rsidR="0003689A" w:rsidRPr="0003689A" w:rsidRDefault="0003689A" w:rsidP="0003689A">
            <w:r w:rsidRPr="0003689A">
              <w:t>date -s</w:t>
            </w:r>
          </w:p>
        </w:tc>
        <w:tc>
          <w:tcPr>
            <w:tcW w:w="1387" w:type="pct"/>
            <w:tcBorders>
              <w:bottom w:val="single" w:sz="4" w:space="0" w:color="E5E2DC"/>
            </w:tcBorders>
            <w:vAlign w:val="center"/>
            <w:hideMark/>
          </w:tcPr>
          <w:p w14:paraId="2E53D734" w14:textId="77777777" w:rsidR="0003689A" w:rsidRPr="0003689A" w:rsidRDefault="0003689A" w:rsidP="0003689A">
            <w:r w:rsidRPr="0003689A">
              <w:t>Chaos Mesh TimeChaos</w:t>
            </w:r>
          </w:p>
        </w:tc>
      </w:tr>
      <w:tr w:rsidR="0003689A" w:rsidRPr="0003689A" w14:paraId="70722FDB" w14:textId="77777777" w:rsidTr="0003689A">
        <w:tc>
          <w:tcPr>
            <w:tcW w:w="1743" w:type="pct"/>
            <w:tcBorders>
              <w:bottom w:val="single" w:sz="4" w:space="0" w:color="E5E2DC"/>
            </w:tcBorders>
            <w:vAlign w:val="center"/>
            <w:hideMark/>
          </w:tcPr>
          <w:p w14:paraId="307B1B83" w14:textId="77777777" w:rsidR="0003689A" w:rsidRPr="0003689A" w:rsidRDefault="0003689A" w:rsidP="0003689A">
            <w:r w:rsidRPr="0003689A">
              <w:t>Config corruption</w:t>
            </w:r>
          </w:p>
        </w:tc>
        <w:tc>
          <w:tcPr>
            <w:tcW w:w="1870" w:type="pct"/>
            <w:tcBorders>
              <w:bottom w:val="single" w:sz="4" w:space="0" w:color="E5E2DC"/>
            </w:tcBorders>
            <w:vAlign w:val="center"/>
            <w:hideMark/>
          </w:tcPr>
          <w:p w14:paraId="7DDB4076" w14:textId="77777777" w:rsidR="0003689A" w:rsidRPr="0003689A" w:rsidRDefault="0003689A" w:rsidP="0003689A">
            <w:r w:rsidRPr="0003689A">
              <w:t>Replace config file</w:t>
            </w:r>
          </w:p>
        </w:tc>
        <w:tc>
          <w:tcPr>
            <w:tcW w:w="1387" w:type="pct"/>
            <w:tcBorders>
              <w:bottom w:val="single" w:sz="4" w:space="0" w:color="E5E2DC"/>
            </w:tcBorders>
            <w:vAlign w:val="center"/>
            <w:hideMark/>
          </w:tcPr>
          <w:p w14:paraId="5F44E0D5" w14:textId="77777777" w:rsidR="0003689A" w:rsidRPr="0003689A" w:rsidRDefault="0003689A" w:rsidP="0003689A">
            <w:r w:rsidRPr="0003689A">
              <w:t>Custom</w:t>
            </w:r>
          </w:p>
        </w:tc>
      </w:tr>
      <w:tr w:rsidR="0003689A" w:rsidRPr="0003689A" w14:paraId="0AB5AFF8" w14:textId="77777777" w:rsidTr="0003689A">
        <w:tc>
          <w:tcPr>
            <w:tcW w:w="1743" w:type="pct"/>
            <w:tcBorders>
              <w:bottom w:val="nil"/>
            </w:tcBorders>
            <w:vAlign w:val="center"/>
            <w:hideMark/>
          </w:tcPr>
          <w:p w14:paraId="67A2D4A6" w14:textId="77777777" w:rsidR="0003689A" w:rsidRPr="0003689A" w:rsidRDefault="0003689A" w:rsidP="0003689A">
            <w:r w:rsidRPr="0003689A">
              <w:t>Cache poisoning</w:t>
            </w:r>
          </w:p>
        </w:tc>
        <w:tc>
          <w:tcPr>
            <w:tcW w:w="1870" w:type="pct"/>
            <w:tcBorders>
              <w:bottom w:val="nil"/>
            </w:tcBorders>
            <w:vAlign w:val="center"/>
            <w:hideMark/>
          </w:tcPr>
          <w:p w14:paraId="6CC4DA50" w14:textId="77777777" w:rsidR="0003689A" w:rsidRPr="0003689A" w:rsidRDefault="0003689A" w:rsidP="0003689A">
            <w:r w:rsidRPr="0003689A">
              <w:t>Inject bad data into Redis</w:t>
            </w:r>
          </w:p>
        </w:tc>
        <w:tc>
          <w:tcPr>
            <w:tcW w:w="1387" w:type="pct"/>
            <w:tcBorders>
              <w:bottom w:val="nil"/>
            </w:tcBorders>
            <w:vAlign w:val="center"/>
            <w:hideMark/>
          </w:tcPr>
          <w:p w14:paraId="56F8327C" w14:textId="77777777" w:rsidR="0003689A" w:rsidRPr="0003689A" w:rsidRDefault="0003689A" w:rsidP="0003689A">
            <w:r w:rsidRPr="0003689A">
              <w:t>Custom</w:t>
            </w:r>
          </w:p>
        </w:tc>
      </w:tr>
    </w:tbl>
    <w:p w14:paraId="772C664D" w14:textId="77777777" w:rsidR="0003689A" w:rsidRPr="0003689A" w:rsidRDefault="0003689A" w:rsidP="0003689A">
      <w:r w:rsidRPr="0003689A">
        <w:pict w14:anchorId="53FDD0DC">
          <v:rect id="_x0000_i1081" style="width:0;height:1.5pt" o:hralign="center" o:hrstd="t" o:hr="t" fillcolor="#a0a0a0" stroked="f"/>
        </w:pict>
      </w:r>
    </w:p>
    <w:p w14:paraId="7D5D946D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4. Tool landscape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79"/>
        <w:gridCol w:w="1248"/>
        <w:gridCol w:w="1314"/>
        <w:gridCol w:w="2446"/>
        <w:gridCol w:w="1183"/>
      </w:tblGrid>
      <w:tr w:rsidR="0003689A" w:rsidRPr="0003689A" w14:paraId="6A7EC900" w14:textId="77777777" w:rsidTr="0003689A">
        <w:trPr>
          <w:tblHeader/>
        </w:trPr>
        <w:tc>
          <w:tcPr>
            <w:tcW w:w="783" w:type="pct"/>
            <w:tcBorders>
              <w:bottom w:val="single" w:sz="12" w:space="0" w:color="E5E2DC"/>
            </w:tcBorders>
            <w:vAlign w:val="center"/>
            <w:hideMark/>
          </w:tcPr>
          <w:p w14:paraId="0A140E90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Tool</w:t>
            </w:r>
          </w:p>
        </w:tc>
        <w:tc>
          <w:tcPr>
            <w:tcW w:w="927" w:type="pct"/>
            <w:tcBorders>
              <w:bottom w:val="single" w:sz="12" w:space="0" w:color="E5E2DC"/>
            </w:tcBorders>
            <w:vAlign w:val="center"/>
            <w:hideMark/>
          </w:tcPr>
          <w:p w14:paraId="3E7F729E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Vendor</w:t>
            </w:r>
          </w:p>
        </w:tc>
        <w:tc>
          <w:tcPr>
            <w:tcW w:w="696" w:type="pct"/>
            <w:tcBorders>
              <w:bottom w:val="single" w:sz="12" w:space="0" w:color="E5E2DC"/>
            </w:tcBorders>
            <w:vAlign w:val="center"/>
            <w:hideMark/>
          </w:tcPr>
          <w:p w14:paraId="3A5CFC1A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Scope</w:t>
            </w:r>
          </w:p>
        </w:tc>
        <w:tc>
          <w:tcPr>
            <w:tcW w:w="595" w:type="pct"/>
            <w:tcBorders>
              <w:bottom w:val="single" w:sz="12" w:space="0" w:color="E5E2DC"/>
            </w:tcBorders>
            <w:vAlign w:val="center"/>
            <w:hideMark/>
          </w:tcPr>
          <w:p w14:paraId="1C405015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License</w:t>
            </w:r>
          </w:p>
        </w:tc>
        <w:tc>
          <w:tcPr>
            <w:tcW w:w="1337" w:type="pct"/>
            <w:tcBorders>
              <w:bottom w:val="single" w:sz="12" w:space="0" w:color="E5E2DC"/>
            </w:tcBorders>
            <w:vAlign w:val="center"/>
            <w:hideMark/>
          </w:tcPr>
          <w:p w14:paraId="6A4CF8EA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Strengths</w:t>
            </w:r>
          </w:p>
        </w:tc>
        <w:tc>
          <w:tcPr>
            <w:tcW w:w="661" w:type="pct"/>
            <w:tcBorders>
              <w:bottom w:val="single" w:sz="12" w:space="0" w:color="E5E2DC"/>
            </w:tcBorders>
            <w:vAlign w:val="center"/>
            <w:hideMark/>
          </w:tcPr>
          <w:p w14:paraId="25F60732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Limits</w:t>
            </w:r>
          </w:p>
        </w:tc>
      </w:tr>
      <w:tr w:rsidR="0003689A" w:rsidRPr="0003689A" w14:paraId="29A6B72C" w14:textId="77777777" w:rsidTr="0003689A">
        <w:tc>
          <w:tcPr>
            <w:tcW w:w="783" w:type="pct"/>
            <w:tcBorders>
              <w:bottom w:val="single" w:sz="4" w:space="0" w:color="E5E2DC"/>
            </w:tcBorders>
            <w:vAlign w:val="center"/>
            <w:hideMark/>
          </w:tcPr>
          <w:p w14:paraId="1CF1FBEA" w14:textId="77777777" w:rsidR="0003689A" w:rsidRPr="0003689A" w:rsidRDefault="0003689A" w:rsidP="0003689A">
            <w:r w:rsidRPr="0003689A">
              <w:rPr>
                <w:b/>
                <w:bCs/>
              </w:rPr>
              <w:t>Chaos Monkey</w:t>
            </w:r>
          </w:p>
        </w:tc>
        <w:tc>
          <w:tcPr>
            <w:tcW w:w="927" w:type="pct"/>
            <w:tcBorders>
              <w:bottom w:val="single" w:sz="4" w:space="0" w:color="E5E2DC"/>
            </w:tcBorders>
            <w:vAlign w:val="center"/>
            <w:hideMark/>
          </w:tcPr>
          <w:p w14:paraId="0A59FD9A" w14:textId="77777777" w:rsidR="0003689A" w:rsidRPr="0003689A" w:rsidRDefault="0003689A" w:rsidP="0003689A">
            <w:r w:rsidRPr="0003689A">
              <w:t>Netflix</w:t>
            </w:r>
          </w:p>
        </w:tc>
        <w:tc>
          <w:tcPr>
            <w:tcW w:w="696" w:type="pct"/>
            <w:tcBorders>
              <w:bottom w:val="single" w:sz="4" w:space="0" w:color="E5E2DC"/>
            </w:tcBorders>
            <w:vAlign w:val="center"/>
            <w:hideMark/>
          </w:tcPr>
          <w:p w14:paraId="3962BC43" w14:textId="77777777" w:rsidR="0003689A" w:rsidRPr="0003689A" w:rsidRDefault="0003689A" w:rsidP="0003689A">
            <w:r w:rsidRPr="0003689A">
              <w:t>EC2/cloud instance</w:t>
            </w:r>
          </w:p>
        </w:tc>
        <w:tc>
          <w:tcPr>
            <w:tcW w:w="595" w:type="pct"/>
            <w:tcBorders>
              <w:bottom w:val="single" w:sz="4" w:space="0" w:color="E5E2DC"/>
            </w:tcBorders>
            <w:vAlign w:val="center"/>
            <w:hideMark/>
          </w:tcPr>
          <w:p w14:paraId="1BDD1C7A" w14:textId="77777777" w:rsidR="0003689A" w:rsidRPr="0003689A" w:rsidRDefault="0003689A" w:rsidP="0003689A">
            <w:r w:rsidRPr="0003689A">
              <w:t>Apache 2.0</w:t>
            </w:r>
          </w:p>
        </w:tc>
        <w:tc>
          <w:tcPr>
            <w:tcW w:w="1337" w:type="pct"/>
            <w:tcBorders>
              <w:bottom w:val="single" w:sz="4" w:space="0" w:color="E5E2DC"/>
            </w:tcBorders>
            <w:vAlign w:val="center"/>
            <w:hideMark/>
          </w:tcPr>
          <w:p w14:paraId="0C9A2866" w14:textId="77777777" w:rsidR="0003689A" w:rsidRPr="0003689A" w:rsidRDefault="0003689A" w:rsidP="0003689A">
            <w:r w:rsidRPr="0003689A">
              <w:t>Pioneer, simple kill</w:t>
            </w:r>
          </w:p>
        </w:tc>
        <w:tc>
          <w:tcPr>
            <w:tcW w:w="661" w:type="pct"/>
            <w:tcBorders>
              <w:bottom w:val="single" w:sz="4" w:space="0" w:color="E5E2DC"/>
            </w:tcBorders>
            <w:vAlign w:val="center"/>
            <w:hideMark/>
          </w:tcPr>
          <w:p w14:paraId="110C8DC0" w14:textId="77777777" w:rsidR="0003689A" w:rsidRPr="0003689A" w:rsidRDefault="0003689A" w:rsidP="0003689A">
            <w:r w:rsidRPr="0003689A">
              <w:t>Instance-only</w:t>
            </w:r>
          </w:p>
        </w:tc>
      </w:tr>
      <w:tr w:rsidR="0003689A" w:rsidRPr="0003689A" w14:paraId="7D481E74" w14:textId="77777777" w:rsidTr="0003689A">
        <w:tc>
          <w:tcPr>
            <w:tcW w:w="783" w:type="pct"/>
            <w:tcBorders>
              <w:bottom w:val="single" w:sz="4" w:space="0" w:color="E5E2DC"/>
            </w:tcBorders>
            <w:vAlign w:val="center"/>
            <w:hideMark/>
          </w:tcPr>
          <w:p w14:paraId="7BCDE434" w14:textId="77777777" w:rsidR="0003689A" w:rsidRPr="0003689A" w:rsidRDefault="0003689A" w:rsidP="0003689A">
            <w:r w:rsidRPr="0003689A">
              <w:rPr>
                <w:b/>
                <w:bCs/>
              </w:rPr>
              <w:t>Pumba</w:t>
            </w:r>
          </w:p>
        </w:tc>
        <w:tc>
          <w:tcPr>
            <w:tcW w:w="927" w:type="pct"/>
            <w:tcBorders>
              <w:bottom w:val="single" w:sz="4" w:space="0" w:color="E5E2DC"/>
            </w:tcBorders>
            <w:vAlign w:val="center"/>
            <w:hideMark/>
          </w:tcPr>
          <w:p w14:paraId="24B89B33" w14:textId="77777777" w:rsidR="0003689A" w:rsidRPr="0003689A" w:rsidRDefault="0003689A" w:rsidP="0003689A">
            <w:r w:rsidRPr="0003689A">
              <w:t>Alexei Ledenev</w:t>
            </w:r>
          </w:p>
        </w:tc>
        <w:tc>
          <w:tcPr>
            <w:tcW w:w="696" w:type="pct"/>
            <w:tcBorders>
              <w:bottom w:val="single" w:sz="4" w:space="0" w:color="E5E2DC"/>
            </w:tcBorders>
            <w:vAlign w:val="center"/>
            <w:hideMark/>
          </w:tcPr>
          <w:p w14:paraId="5926B430" w14:textId="77777777" w:rsidR="0003689A" w:rsidRPr="0003689A" w:rsidRDefault="0003689A" w:rsidP="0003689A">
            <w:r w:rsidRPr="0003689A">
              <w:t>Docker</w:t>
            </w:r>
          </w:p>
        </w:tc>
        <w:tc>
          <w:tcPr>
            <w:tcW w:w="595" w:type="pct"/>
            <w:tcBorders>
              <w:bottom w:val="single" w:sz="4" w:space="0" w:color="E5E2DC"/>
            </w:tcBorders>
            <w:vAlign w:val="center"/>
            <w:hideMark/>
          </w:tcPr>
          <w:p w14:paraId="3CDB8C46" w14:textId="77777777" w:rsidR="0003689A" w:rsidRPr="0003689A" w:rsidRDefault="0003689A" w:rsidP="0003689A">
            <w:r w:rsidRPr="0003689A">
              <w:t>MIT</w:t>
            </w:r>
          </w:p>
        </w:tc>
        <w:tc>
          <w:tcPr>
            <w:tcW w:w="1337" w:type="pct"/>
            <w:tcBorders>
              <w:bottom w:val="single" w:sz="4" w:space="0" w:color="E5E2DC"/>
            </w:tcBorders>
            <w:vAlign w:val="center"/>
            <w:hideMark/>
          </w:tcPr>
          <w:p w14:paraId="4DA1366A" w14:textId="77777777" w:rsidR="0003689A" w:rsidRPr="0003689A" w:rsidRDefault="0003689A" w:rsidP="0003689A">
            <w:r w:rsidRPr="0003689A">
              <w:t>Simple CLI, no infra</w:t>
            </w:r>
          </w:p>
        </w:tc>
        <w:tc>
          <w:tcPr>
            <w:tcW w:w="661" w:type="pct"/>
            <w:tcBorders>
              <w:bottom w:val="single" w:sz="4" w:space="0" w:color="E5E2DC"/>
            </w:tcBorders>
            <w:vAlign w:val="center"/>
            <w:hideMark/>
          </w:tcPr>
          <w:p w14:paraId="3CB16A4F" w14:textId="77777777" w:rsidR="0003689A" w:rsidRPr="0003689A" w:rsidRDefault="0003689A" w:rsidP="0003689A">
            <w:r w:rsidRPr="0003689A">
              <w:t>Docker only, no K8s</w:t>
            </w:r>
          </w:p>
        </w:tc>
      </w:tr>
      <w:tr w:rsidR="0003689A" w:rsidRPr="0003689A" w14:paraId="4A7107A1" w14:textId="77777777" w:rsidTr="0003689A">
        <w:tc>
          <w:tcPr>
            <w:tcW w:w="783" w:type="pct"/>
            <w:tcBorders>
              <w:bottom w:val="single" w:sz="4" w:space="0" w:color="E5E2DC"/>
            </w:tcBorders>
            <w:vAlign w:val="center"/>
            <w:hideMark/>
          </w:tcPr>
          <w:p w14:paraId="52C54C77" w14:textId="77777777" w:rsidR="0003689A" w:rsidRPr="0003689A" w:rsidRDefault="0003689A" w:rsidP="0003689A">
            <w:r w:rsidRPr="0003689A">
              <w:rPr>
                <w:b/>
                <w:bCs/>
              </w:rPr>
              <w:t>Chaos Mesh</w:t>
            </w:r>
          </w:p>
        </w:tc>
        <w:tc>
          <w:tcPr>
            <w:tcW w:w="927" w:type="pct"/>
            <w:tcBorders>
              <w:bottom w:val="single" w:sz="4" w:space="0" w:color="E5E2DC"/>
            </w:tcBorders>
            <w:vAlign w:val="center"/>
            <w:hideMark/>
          </w:tcPr>
          <w:p w14:paraId="761342AD" w14:textId="77777777" w:rsidR="0003689A" w:rsidRPr="0003689A" w:rsidRDefault="0003689A" w:rsidP="0003689A">
            <w:r w:rsidRPr="0003689A">
              <w:t>PingCAP / CNCF (incubating)</w:t>
            </w:r>
          </w:p>
        </w:tc>
        <w:tc>
          <w:tcPr>
            <w:tcW w:w="696" w:type="pct"/>
            <w:tcBorders>
              <w:bottom w:val="single" w:sz="4" w:space="0" w:color="E5E2DC"/>
            </w:tcBorders>
            <w:vAlign w:val="center"/>
            <w:hideMark/>
          </w:tcPr>
          <w:p w14:paraId="5BF1D1B2" w14:textId="77777777" w:rsidR="0003689A" w:rsidRPr="0003689A" w:rsidRDefault="0003689A" w:rsidP="0003689A">
            <w:r w:rsidRPr="0003689A">
              <w:t>Kubernetes</w:t>
            </w:r>
          </w:p>
        </w:tc>
        <w:tc>
          <w:tcPr>
            <w:tcW w:w="595" w:type="pct"/>
            <w:tcBorders>
              <w:bottom w:val="single" w:sz="4" w:space="0" w:color="E5E2DC"/>
            </w:tcBorders>
            <w:vAlign w:val="center"/>
            <w:hideMark/>
          </w:tcPr>
          <w:p w14:paraId="67067466" w14:textId="77777777" w:rsidR="0003689A" w:rsidRPr="0003689A" w:rsidRDefault="0003689A" w:rsidP="0003689A">
            <w:r w:rsidRPr="0003689A">
              <w:t>Apache 2.0</w:t>
            </w:r>
          </w:p>
        </w:tc>
        <w:tc>
          <w:tcPr>
            <w:tcW w:w="1337" w:type="pct"/>
            <w:tcBorders>
              <w:bottom w:val="single" w:sz="4" w:space="0" w:color="E5E2DC"/>
            </w:tcBorders>
            <w:vAlign w:val="center"/>
            <w:hideMark/>
          </w:tcPr>
          <w:p w14:paraId="7DAC6BFB" w14:textId="77777777" w:rsidR="0003689A" w:rsidRPr="0003689A" w:rsidRDefault="0003689A" w:rsidP="0003689A">
            <w:r w:rsidRPr="0003689A">
              <w:t>CRD-driven, dashboard, broad fault types</w:t>
            </w:r>
          </w:p>
        </w:tc>
        <w:tc>
          <w:tcPr>
            <w:tcW w:w="661" w:type="pct"/>
            <w:tcBorders>
              <w:bottom w:val="single" w:sz="4" w:space="0" w:color="E5E2DC"/>
            </w:tcBorders>
            <w:vAlign w:val="center"/>
            <w:hideMark/>
          </w:tcPr>
          <w:p w14:paraId="5AB770D8" w14:textId="77777777" w:rsidR="0003689A" w:rsidRPr="0003689A" w:rsidRDefault="0003689A" w:rsidP="0003689A">
            <w:r w:rsidRPr="0003689A">
              <w:t>K8s only</w:t>
            </w:r>
          </w:p>
        </w:tc>
      </w:tr>
      <w:tr w:rsidR="0003689A" w:rsidRPr="0003689A" w14:paraId="319CCE1D" w14:textId="77777777" w:rsidTr="0003689A">
        <w:tc>
          <w:tcPr>
            <w:tcW w:w="783" w:type="pct"/>
            <w:tcBorders>
              <w:bottom w:val="single" w:sz="4" w:space="0" w:color="E5E2DC"/>
            </w:tcBorders>
            <w:vAlign w:val="center"/>
            <w:hideMark/>
          </w:tcPr>
          <w:p w14:paraId="6D3E7A4F" w14:textId="77777777" w:rsidR="0003689A" w:rsidRPr="0003689A" w:rsidRDefault="0003689A" w:rsidP="0003689A">
            <w:r w:rsidRPr="0003689A">
              <w:rPr>
                <w:b/>
                <w:bCs/>
              </w:rPr>
              <w:lastRenderedPageBreak/>
              <w:t>LitmusChaos</w:t>
            </w:r>
          </w:p>
        </w:tc>
        <w:tc>
          <w:tcPr>
            <w:tcW w:w="927" w:type="pct"/>
            <w:tcBorders>
              <w:bottom w:val="single" w:sz="4" w:space="0" w:color="E5E2DC"/>
            </w:tcBorders>
            <w:vAlign w:val="center"/>
            <w:hideMark/>
          </w:tcPr>
          <w:p w14:paraId="10E72C34" w14:textId="77777777" w:rsidR="0003689A" w:rsidRPr="0003689A" w:rsidRDefault="0003689A" w:rsidP="0003689A">
            <w:r w:rsidRPr="0003689A">
              <w:t>MayaData / CNCF (incubating)</w:t>
            </w:r>
          </w:p>
        </w:tc>
        <w:tc>
          <w:tcPr>
            <w:tcW w:w="696" w:type="pct"/>
            <w:tcBorders>
              <w:bottom w:val="single" w:sz="4" w:space="0" w:color="E5E2DC"/>
            </w:tcBorders>
            <w:vAlign w:val="center"/>
            <w:hideMark/>
          </w:tcPr>
          <w:p w14:paraId="0F9771FA" w14:textId="77777777" w:rsidR="0003689A" w:rsidRPr="0003689A" w:rsidRDefault="0003689A" w:rsidP="0003689A">
            <w:r w:rsidRPr="0003689A">
              <w:t>Kubernetes</w:t>
            </w:r>
          </w:p>
        </w:tc>
        <w:tc>
          <w:tcPr>
            <w:tcW w:w="595" w:type="pct"/>
            <w:tcBorders>
              <w:bottom w:val="single" w:sz="4" w:space="0" w:color="E5E2DC"/>
            </w:tcBorders>
            <w:vAlign w:val="center"/>
            <w:hideMark/>
          </w:tcPr>
          <w:p w14:paraId="3FFC484E" w14:textId="77777777" w:rsidR="0003689A" w:rsidRPr="0003689A" w:rsidRDefault="0003689A" w:rsidP="0003689A">
            <w:r w:rsidRPr="0003689A">
              <w:t>Apache 2.0</w:t>
            </w:r>
          </w:p>
        </w:tc>
        <w:tc>
          <w:tcPr>
            <w:tcW w:w="1337" w:type="pct"/>
            <w:tcBorders>
              <w:bottom w:val="single" w:sz="4" w:space="0" w:color="E5E2DC"/>
            </w:tcBorders>
            <w:vAlign w:val="center"/>
            <w:hideMark/>
          </w:tcPr>
          <w:p w14:paraId="4C6EB2EC" w14:textId="77777777" w:rsidR="0003689A" w:rsidRPr="0003689A" w:rsidRDefault="0003689A" w:rsidP="0003689A">
            <w:r w:rsidRPr="0003689A">
              <w:t>ChaosHub experiment library, CI/CD integration</w:t>
            </w:r>
          </w:p>
        </w:tc>
        <w:tc>
          <w:tcPr>
            <w:tcW w:w="661" w:type="pct"/>
            <w:tcBorders>
              <w:bottom w:val="single" w:sz="4" w:space="0" w:color="E5E2DC"/>
            </w:tcBorders>
            <w:vAlign w:val="center"/>
            <w:hideMark/>
          </w:tcPr>
          <w:p w14:paraId="4DD2F8BA" w14:textId="77777777" w:rsidR="0003689A" w:rsidRPr="0003689A" w:rsidRDefault="0003689A" w:rsidP="0003689A">
            <w:r w:rsidRPr="0003689A">
              <w:t>K8s only</w:t>
            </w:r>
          </w:p>
        </w:tc>
      </w:tr>
      <w:tr w:rsidR="0003689A" w:rsidRPr="0003689A" w14:paraId="6F3B0967" w14:textId="77777777" w:rsidTr="0003689A">
        <w:tc>
          <w:tcPr>
            <w:tcW w:w="783" w:type="pct"/>
            <w:tcBorders>
              <w:bottom w:val="single" w:sz="4" w:space="0" w:color="E5E2DC"/>
            </w:tcBorders>
            <w:vAlign w:val="center"/>
            <w:hideMark/>
          </w:tcPr>
          <w:p w14:paraId="679C0081" w14:textId="77777777" w:rsidR="0003689A" w:rsidRPr="0003689A" w:rsidRDefault="0003689A" w:rsidP="0003689A">
            <w:r w:rsidRPr="0003689A">
              <w:rPr>
                <w:b/>
                <w:bCs/>
              </w:rPr>
              <w:t>Toxiproxy</w:t>
            </w:r>
          </w:p>
        </w:tc>
        <w:tc>
          <w:tcPr>
            <w:tcW w:w="927" w:type="pct"/>
            <w:tcBorders>
              <w:bottom w:val="single" w:sz="4" w:space="0" w:color="E5E2DC"/>
            </w:tcBorders>
            <w:vAlign w:val="center"/>
            <w:hideMark/>
          </w:tcPr>
          <w:p w14:paraId="66CC4A20" w14:textId="77777777" w:rsidR="0003689A" w:rsidRPr="0003689A" w:rsidRDefault="0003689A" w:rsidP="0003689A">
            <w:r w:rsidRPr="0003689A">
              <w:t>Shopify</w:t>
            </w:r>
          </w:p>
        </w:tc>
        <w:tc>
          <w:tcPr>
            <w:tcW w:w="696" w:type="pct"/>
            <w:tcBorders>
              <w:bottom w:val="single" w:sz="4" w:space="0" w:color="E5E2DC"/>
            </w:tcBorders>
            <w:vAlign w:val="center"/>
            <w:hideMark/>
          </w:tcPr>
          <w:p w14:paraId="464491BB" w14:textId="77777777" w:rsidR="0003689A" w:rsidRPr="0003689A" w:rsidRDefault="0003689A" w:rsidP="0003689A">
            <w:r w:rsidRPr="0003689A">
              <w:t>Network proxy</w:t>
            </w:r>
          </w:p>
        </w:tc>
        <w:tc>
          <w:tcPr>
            <w:tcW w:w="595" w:type="pct"/>
            <w:tcBorders>
              <w:bottom w:val="single" w:sz="4" w:space="0" w:color="E5E2DC"/>
            </w:tcBorders>
            <w:vAlign w:val="center"/>
            <w:hideMark/>
          </w:tcPr>
          <w:p w14:paraId="4F97802F" w14:textId="77777777" w:rsidR="0003689A" w:rsidRPr="0003689A" w:rsidRDefault="0003689A" w:rsidP="0003689A">
            <w:r w:rsidRPr="0003689A">
              <w:t>MIT</w:t>
            </w:r>
          </w:p>
        </w:tc>
        <w:tc>
          <w:tcPr>
            <w:tcW w:w="1337" w:type="pct"/>
            <w:tcBorders>
              <w:bottom w:val="single" w:sz="4" w:space="0" w:color="E5E2DC"/>
            </w:tcBorders>
            <w:vAlign w:val="center"/>
            <w:hideMark/>
          </w:tcPr>
          <w:p w14:paraId="021D6F55" w14:textId="77777777" w:rsidR="0003689A" w:rsidRPr="0003689A" w:rsidRDefault="0003689A" w:rsidP="0003689A">
            <w:r w:rsidRPr="0003689A">
              <w:t>Deterministic, framework-agnostic, test-friendly</w:t>
            </w:r>
          </w:p>
        </w:tc>
        <w:tc>
          <w:tcPr>
            <w:tcW w:w="661" w:type="pct"/>
            <w:tcBorders>
              <w:bottom w:val="single" w:sz="4" w:space="0" w:color="E5E2DC"/>
            </w:tcBorders>
            <w:vAlign w:val="center"/>
            <w:hideMark/>
          </w:tcPr>
          <w:p w14:paraId="3E44C4B4" w14:textId="77777777" w:rsidR="0003689A" w:rsidRPr="0003689A" w:rsidRDefault="0003689A" w:rsidP="0003689A">
            <w:r w:rsidRPr="0003689A">
              <w:t>Network layer only</w:t>
            </w:r>
          </w:p>
        </w:tc>
      </w:tr>
      <w:tr w:rsidR="0003689A" w:rsidRPr="0003689A" w14:paraId="5B3EF023" w14:textId="77777777" w:rsidTr="0003689A">
        <w:tc>
          <w:tcPr>
            <w:tcW w:w="783" w:type="pct"/>
            <w:tcBorders>
              <w:bottom w:val="single" w:sz="4" w:space="0" w:color="E5E2DC"/>
            </w:tcBorders>
            <w:vAlign w:val="center"/>
            <w:hideMark/>
          </w:tcPr>
          <w:p w14:paraId="46E4A75C" w14:textId="77777777" w:rsidR="0003689A" w:rsidRPr="0003689A" w:rsidRDefault="0003689A" w:rsidP="0003689A">
            <w:r w:rsidRPr="0003689A">
              <w:rPr>
                <w:b/>
                <w:bCs/>
              </w:rPr>
              <w:t>Gremlin</w:t>
            </w:r>
          </w:p>
        </w:tc>
        <w:tc>
          <w:tcPr>
            <w:tcW w:w="927" w:type="pct"/>
            <w:tcBorders>
              <w:bottom w:val="single" w:sz="4" w:space="0" w:color="E5E2DC"/>
            </w:tcBorders>
            <w:vAlign w:val="center"/>
            <w:hideMark/>
          </w:tcPr>
          <w:p w14:paraId="4CF54079" w14:textId="77777777" w:rsidR="0003689A" w:rsidRPr="0003689A" w:rsidRDefault="0003689A" w:rsidP="0003689A">
            <w:r w:rsidRPr="0003689A">
              <w:t>Gremlin Inc</w:t>
            </w:r>
          </w:p>
        </w:tc>
        <w:tc>
          <w:tcPr>
            <w:tcW w:w="696" w:type="pct"/>
            <w:tcBorders>
              <w:bottom w:val="single" w:sz="4" w:space="0" w:color="E5E2DC"/>
            </w:tcBorders>
            <w:vAlign w:val="center"/>
            <w:hideMark/>
          </w:tcPr>
          <w:p w14:paraId="77B749CE" w14:textId="77777777" w:rsidR="0003689A" w:rsidRPr="0003689A" w:rsidRDefault="0003689A" w:rsidP="0003689A">
            <w:r w:rsidRPr="0003689A">
              <w:t>Multi-platform</w:t>
            </w:r>
          </w:p>
        </w:tc>
        <w:tc>
          <w:tcPr>
            <w:tcW w:w="595" w:type="pct"/>
            <w:tcBorders>
              <w:bottom w:val="single" w:sz="4" w:space="0" w:color="E5E2DC"/>
            </w:tcBorders>
            <w:vAlign w:val="center"/>
            <w:hideMark/>
          </w:tcPr>
          <w:p w14:paraId="4D975A99" w14:textId="77777777" w:rsidR="0003689A" w:rsidRPr="0003689A" w:rsidRDefault="0003689A" w:rsidP="0003689A">
            <w:r w:rsidRPr="0003689A">
              <w:t>Commercial</w:t>
            </w:r>
          </w:p>
        </w:tc>
        <w:tc>
          <w:tcPr>
            <w:tcW w:w="1337" w:type="pct"/>
            <w:tcBorders>
              <w:bottom w:val="single" w:sz="4" w:space="0" w:color="E5E2DC"/>
            </w:tcBorders>
            <w:vAlign w:val="center"/>
            <w:hideMark/>
          </w:tcPr>
          <w:p w14:paraId="427B75AD" w14:textId="77777777" w:rsidR="0003689A" w:rsidRPr="0003689A" w:rsidRDefault="0003689A" w:rsidP="0003689A">
            <w:r w:rsidRPr="0003689A">
              <w:t>Enterprise UI, safety controls, ALFI (app-level)</w:t>
            </w:r>
          </w:p>
        </w:tc>
        <w:tc>
          <w:tcPr>
            <w:tcW w:w="661" w:type="pct"/>
            <w:tcBorders>
              <w:bottom w:val="single" w:sz="4" w:space="0" w:color="E5E2DC"/>
            </w:tcBorders>
            <w:vAlign w:val="center"/>
            <w:hideMark/>
          </w:tcPr>
          <w:p w14:paraId="155E3C60" w14:textId="77777777" w:rsidR="0003689A" w:rsidRPr="0003689A" w:rsidRDefault="0003689A" w:rsidP="0003689A">
            <w:r w:rsidRPr="0003689A">
              <w:t>Closed-source, paid</w:t>
            </w:r>
          </w:p>
        </w:tc>
      </w:tr>
      <w:tr w:rsidR="0003689A" w:rsidRPr="0003689A" w14:paraId="4836CEA4" w14:textId="77777777" w:rsidTr="0003689A">
        <w:tc>
          <w:tcPr>
            <w:tcW w:w="783" w:type="pct"/>
            <w:tcBorders>
              <w:bottom w:val="single" w:sz="4" w:space="0" w:color="E5E2DC"/>
            </w:tcBorders>
            <w:vAlign w:val="center"/>
            <w:hideMark/>
          </w:tcPr>
          <w:p w14:paraId="188F5093" w14:textId="77777777" w:rsidR="0003689A" w:rsidRPr="0003689A" w:rsidRDefault="0003689A" w:rsidP="0003689A">
            <w:r w:rsidRPr="0003689A">
              <w:rPr>
                <w:b/>
                <w:bCs/>
              </w:rPr>
              <w:t>AWS FIS</w:t>
            </w:r>
          </w:p>
        </w:tc>
        <w:tc>
          <w:tcPr>
            <w:tcW w:w="927" w:type="pct"/>
            <w:tcBorders>
              <w:bottom w:val="single" w:sz="4" w:space="0" w:color="E5E2DC"/>
            </w:tcBorders>
            <w:vAlign w:val="center"/>
            <w:hideMark/>
          </w:tcPr>
          <w:p w14:paraId="4D12D36B" w14:textId="77777777" w:rsidR="0003689A" w:rsidRPr="0003689A" w:rsidRDefault="0003689A" w:rsidP="0003689A">
            <w:r w:rsidRPr="0003689A">
              <w:t>AWS</w:t>
            </w:r>
          </w:p>
        </w:tc>
        <w:tc>
          <w:tcPr>
            <w:tcW w:w="696" w:type="pct"/>
            <w:tcBorders>
              <w:bottom w:val="single" w:sz="4" w:space="0" w:color="E5E2DC"/>
            </w:tcBorders>
            <w:vAlign w:val="center"/>
            <w:hideMark/>
          </w:tcPr>
          <w:p w14:paraId="66459CAA" w14:textId="77777777" w:rsidR="0003689A" w:rsidRPr="0003689A" w:rsidRDefault="0003689A" w:rsidP="0003689A">
            <w:r w:rsidRPr="0003689A">
              <w:t>AWS workloads</w:t>
            </w:r>
          </w:p>
        </w:tc>
        <w:tc>
          <w:tcPr>
            <w:tcW w:w="595" w:type="pct"/>
            <w:tcBorders>
              <w:bottom w:val="single" w:sz="4" w:space="0" w:color="E5E2DC"/>
            </w:tcBorders>
            <w:vAlign w:val="center"/>
            <w:hideMark/>
          </w:tcPr>
          <w:p w14:paraId="17981C13" w14:textId="77777777" w:rsidR="0003689A" w:rsidRPr="0003689A" w:rsidRDefault="0003689A" w:rsidP="0003689A">
            <w:r w:rsidRPr="0003689A">
              <w:t>AWS service</w:t>
            </w:r>
          </w:p>
        </w:tc>
        <w:tc>
          <w:tcPr>
            <w:tcW w:w="1337" w:type="pct"/>
            <w:tcBorders>
              <w:bottom w:val="single" w:sz="4" w:space="0" w:color="E5E2DC"/>
            </w:tcBorders>
            <w:vAlign w:val="center"/>
            <w:hideMark/>
          </w:tcPr>
          <w:p w14:paraId="4179B11C" w14:textId="77777777" w:rsidR="0003689A" w:rsidRPr="0003689A" w:rsidRDefault="0003689A" w:rsidP="0003689A">
            <w:r w:rsidRPr="0003689A">
              <w:t>Integrated with AWS console + IAM</w:t>
            </w:r>
          </w:p>
        </w:tc>
        <w:tc>
          <w:tcPr>
            <w:tcW w:w="661" w:type="pct"/>
            <w:tcBorders>
              <w:bottom w:val="single" w:sz="4" w:space="0" w:color="E5E2DC"/>
            </w:tcBorders>
            <w:vAlign w:val="center"/>
            <w:hideMark/>
          </w:tcPr>
          <w:p w14:paraId="748C5F74" w14:textId="77777777" w:rsidR="0003689A" w:rsidRPr="0003689A" w:rsidRDefault="0003689A" w:rsidP="0003689A">
            <w:r w:rsidRPr="0003689A">
              <w:t>AWS only</w:t>
            </w:r>
          </w:p>
        </w:tc>
      </w:tr>
      <w:tr w:rsidR="0003689A" w:rsidRPr="0003689A" w14:paraId="30EB28AA" w14:textId="77777777" w:rsidTr="0003689A">
        <w:tc>
          <w:tcPr>
            <w:tcW w:w="783" w:type="pct"/>
            <w:tcBorders>
              <w:bottom w:val="nil"/>
            </w:tcBorders>
            <w:vAlign w:val="center"/>
            <w:hideMark/>
          </w:tcPr>
          <w:p w14:paraId="79A239D3" w14:textId="77777777" w:rsidR="0003689A" w:rsidRPr="0003689A" w:rsidRDefault="0003689A" w:rsidP="0003689A">
            <w:r w:rsidRPr="0003689A">
              <w:rPr>
                <w:b/>
                <w:bCs/>
              </w:rPr>
              <w:t>Azure Chaos Studio</w:t>
            </w:r>
          </w:p>
        </w:tc>
        <w:tc>
          <w:tcPr>
            <w:tcW w:w="927" w:type="pct"/>
            <w:tcBorders>
              <w:bottom w:val="nil"/>
            </w:tcBorders>
            <w:vAlign w:val="center"/>
            <w:hideMark/>
          </w:tcPr>
          <w:p w14:paraId="5F914218" w14:textId="77777777" w:rsidR="0003689A" w:rsidRPr="0003689A" w:rsidRDefault="0003689A" w:rsidP="0003689A">
            <w:r w:rsidRPr="0003689A">
              <w:t>Azure</w:t>
            </w:r>
          </w:p>
        </w:tc>
        <w:tc>
          <w:tcPr>
            <w:tcW w:w="696" w:type="pct"/>
            <w:tcBorders>
              <w:bottom w:val="nil"/>
            </w:tcBorders>
            <w:vAlign w:val="center"/>
            <w:hideMark/>
          </w:tcPr>
          <w:p w14:paraId="62A18907" w14:textId="77777777" w:rsidR="0003689A" w:rsidRPr="0003689A" w:rsidRDefault="0003689A" w:rsidP="0003689A">
            <w:r w:rsidRPr="0003689A">
              <w:t>Azure workloads</w:t>
            </w:r>
          </w:p>
        </w:tc>
        <w:tc>
          <w:tcPr>
            <w:tcW w:w="595" w:type="pct"/>
            <w:tcBorders>
              <w:bottom w:val="nil"/>
            </w:tcBorders>
            <w:vAlign w:val="center"/>
            <w:hideMark/>
          </w:tcPr>
          <w:p w14:paraId="6A12CA7A" w14:textId="77777777" w:rsidR="0003689A" w:rsidRPr="0003689A" w:rsidRDefault="0003689A" w:rsidP="0003689A">
            <w:r w:rsidRPr="0003689A">
              <w:t>Azure service</w:t>
            </w:r>
          </w:p>
        </w:tc>
        <w:tc>
          <w:tcPr>
            <w:tcW w:w="1337" w:type="pct"/>
            <w:tcBorders>
              <w:bottom w:val="nil"/>
            </w:tcBorders>
            <w:vAlign w:val="center"/>
            <w:hideMark/>
          </w:tcPr>
          <w:p w14:paraId="6DEE8A9A" w14:textId="77777777" w:rsidR="0003689A" w:rsidRPr="0003689A" w:rsidRDefault="0003689A" w:rsidP="0003689A">
            <w:r w:rsidRPr="0003689A">
              <w:t>Same Azure-only</w:t>
            </w:r>
          </w:p>
        </w:tc>
        <w:tc>
          <w:tcPr>
            <w:tcW w:w="661" w:type="pct"/>
            <w:tcBorders>
              <w:bottom w:val="nil"/>
            </w:tcBorders>
            <w:vAlign w:val="center"/>
            <w:hideMark/>
          </w:tcPr>
          <w:p w14:paraId="73481F71" w14:textId="77777777" w:rsidR="0003689A" w:rsidRPr="0003689A" w:rsidRDefault="0003689A" w:rsidP="0003689A">
            <w:r w:rsidRPr="0003689A">
              <w:t>Azure only</w:t>
            </w:r>
          </w:p>
        </w:tc>
      </w:tr>
    </w:tbl>
    <w:p w14:paraId="4883C9EA" w14:textId="77777777" w:rsidR="0003689A" w:rsidRPr="0003689A" w:rsidRDefault="0003689A" w:rsidP="0003689A">
      <w:r w:rsidRPr="0003689A">
        <w:t>Decision tree to pick a tool:</w:t>
      </w:r>
    </w:p>
    <w:p w14:paraId="02E5ECC7" w14:textId="77777777" w:rsidR="0003689A" w:rsidRPr="0003689A" w:rsidRDefault="0003689A" w:rsidP="0003689A">
      <w:r w:rsidRPr="0003689A">
        <w:t>What's the env?</w:t>
      </w:r>
    </w:p>
    <w:p w14:paraId="49B94ECE" w14:textId="77777777" w:rsidR="0003689A" w:rsidRPr="0003689A" w:rsidRDefault="0003689A" w:rsidP="0003689A"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Docker only (dev/local) </w:t>
      </w:r>
      <w:r w:rsidRPr="0003689A">
        <w:rPr>
          <w:rFonts w:ascii="Aptos" w:hAnsi="Aptos" w:cs="Aptos"/>
        </w:rPr>
        <w:t>→</w:t>
      </w:r>
      <w:r w:rsidRPr="0003689A">
        <w:t xml:space="preserve"> Pumba</w:t>
      </w:r>
    </w:p>
    <w:p w14:paraId="65111DBC" w14:textId="77777777" w:rsidR="0003689A" w:rsidRPr="0003689A" w:rsidRDefault="0003689A" w:rsidP="0003689A"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Kubernetes</w:t>
      </w:r>
    </w:p>
    <w:p w14:paraId="5CAEB187" w14:textId="77777777" w:rsidR="0003689A" w:rsidRPr="0003689A" w:rsidRDefault="0003689A" w:rsidP="0003689A">
      <w:r w:rsidRPr="0003689A">
        <w:t xml:space="preserve">│   </w:t>
      </w:r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Need CI/CD integration </w:t>
      </w:r>
      <w:r w:rsidRPr="0003689A">
        <w:rPr>
          <w:rFonts w:ascii="Aptos" w:hAnsi="Aptos" w:cs="Aptos"/>
        </w:rPr>
        <w:t>→</w:t>
      </w:r>
      <w:r w:rsidRPr="0003689A">
        <w:t xml:space="preserve"> LitmusChaos</w:t>
      </w:r>
    </w:p>
    <w:p w14:paraId="34DD6807" w14:textId="77777777" w:rsidR="0003689A" w:rsidRPr="0003689A" w:rsidRDefault="0003689A" w:rsidP="0003689A">
      <w:r w:rsidRPr="0003689A">
        <w:t xml:space="preserve">│   </w:t>
      </w:r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Need dashboard + broad fault </w:t>
      </w:r>
      <w:r w:rsidRPr="0003689A">
        <w:rPr>
          <w:rFonts w:ascii="Aptos" w:hAnsi="Aptos" w:cs="Aptos"/>
        </w:rPr>
        <w:t>→</w:t>
      </w:r>
      <w:r w:rsidRPr="0003689A">
        <w:t xml:space="preserve"> Chaos Mesh</w:t>
      </w:r>
    </w:p>
    <w:p w14:paraId="2CECA22C" w14:textId="77777777" w:rsidR="0003689A" w:rsidRPr="0003689A" w:rsidRDefault="0003689A" w:rsidP="0003689A">
      <w:r w:rsidRPr="0003689A">
        <w:t>│   └── Simplest → Chaos Monkey for K8s</w:t>
      </w:r>
    </w:p>
    <w:p w14:paraId="0D162C5B" w14:textId="77777777" w:rsidR="0003689A" w:rsidRPr="0003689A" w:rsidRDefault="0003689A" w:rsidP="0003689A"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Deterministic network test </w:t>
      </w:r>
      <w:r w:rsidRPr="0003689A">
        <w:rPr>
          <w:rFonts w:ascii="Aptos" w:hAnsi="Aptos" w:cs="Aptos"/>
        </w:rPr>
        <w:t>→</w:t>
      </w:r>
      <w:r w:rsidRPr="0003689A">
        <w:t xml:space="preserve"> Toxiproxy</w:t>
      </w:r>
    </w:p>
    <w:p w14:paraId="26B065A5" w14:textId="77777777" w:rsidR="0003689A" w:rsidRPr="0003689A" w:rsidRDefault="0003689A" w:rsidP="0003689A"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Cloud-managed</w:t>
      </w:r>
    </w:p>
    <w:p w14:paraId="58382276" w14:textId="77777777" w:rsidR="0003689A" w:rsidRPr="0003689A" w:rsidRDefault="0003689A" w:rsidP="0003689A">
      <w:r w:rsidRPr="0003689A">
        <w:t xml:space="preserve">│   </w:t>
      </w:r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AWS </w:t>
      </w:r>
      <w:r w:rsidRPr="0003689A">
        <w:rPr>
          <w:rFonts w:ascii="Aptos" w:hAnsi="Aptos" w:cs="Aptos"/>
        </w:rPr>
        <w:t>→</w:t>
      </w:r>
      <w:r w:rsidRPr="0003689A">
        <w:t xml:space="preserve"> FIS</w:t>
      </w:r>
    </w:p>
    <w:p w14:paraId="7C8EF98E" w14:textId="77777777" w:rsidR="0003689A" w:rsidRPr="0003689A" w:rsidRDefault="0003689A" w:rsidP="0003689A">
      <w:r w:rsidRPr="0003689A">
        <w:t>│   └── Azure → Chaos Studio</w:t>
      </w:r>
    </w:p>
    <w:p w14:paraId="1408C3FC" w14:textId="77777777" w:rsidR="0003689A" w:rsidRPr="0003689A" w:rsidRDefault="0003689A" w:rsidP="0003689A">
      <w:r w:rsidRPr="0003689A">
        <w:t>└── Enterprise with budget → Gremlin</w:t>
      </w:r>
    </w:p>
    <w:p w14:paraId="2F5356B7" w14:textId="77777777" w:rsidR="0003689A" w:rsidRPr="0003689A" w:rsidRDefault="0003689A" w:rsidP="0003689A">
      <w:r w:rsidRPr="0003689A">
        <w:t>Sources:</w:t>
      </w:r>
    </w:p>
    <w:p w14:paraId="2B327EDA" w14:textId="77777777" w:rsidR="0003689A" w:rsidRPr="0003689A" w:rsidRDefault="0003689A" w:rsidP="0003689A">
      <w:pPr>
        <w:numPr>
          <w:ilvl w:val="0"/>
          <w:numId w:val="3"/>
        </w:numPr>
      </w:pPr>
      <w:r w:rsidRPr="0003689A">
        <w:t>Pumba: </w:t>
      </w:r>
      <w:hyperlink r:id="rId6" w:history="1">
        <w:r w:rsidRPr="0003689A">
          <w:rPr>
            <w:rStyle w:val="Hyperlink"/>
          </w:rPr>
          <w:t>github.com/alexei-led/pumba</w:t>
        </w:r>
      </w:hyperlink>
    </w:p>
    <w:p w14:paraId="4B3938E7" w14:textId="77777777" w:rsidR="0003689A" w:rsidRPr="0003689A" w:rsidRDefault="0003689A" w:rsidP="0003689A">
      <w:pPr>
        <w:numPr>
          <w:ilvl w:val="0"/>
          <w:numId w:val="3"/>
        </w:numPr>
      </w:pPr>
      <w:r w:rsidRPr="0003689A">
        <w:lastRenderedPageBreak/>
        <w:t>Chaos Mesh: </w:t>
      </w:r>
      <w:hyperlink r:id="rId7" w:history="1">
        <w:r w:rsidRPr="0003689A">
          <w:rPr>
            <w:rStyle w:val="Hyperlink"/>
          </w:rPr>
          <w:t>chaos-mesh.org</w:t>
        </w:r>
      </w:hyperlink>
    </w:p>
    <w:p w14:paraId="6D48C93C" w14:textId="77777777" w:rsidR="0003689A" w:rsidRPr="0003689A" w:rsidRDefault="0003689A" w:rsidP="0003689A">
      <w:pPr>
        <w:numPr>
          <w:ilvl w:val="0"/>
          <w:numId w:val="3"/>
        </w:numPr>
      </w:pPr>
      <w:r w:rsidRPr="0003689A">
        <w:t>LitmusChaos: </w:t>
      </w:r>
      <w:hyperlink r:id="rId8" w:history="1">
        <w:r w:rsidRPr="0003689A">
          <w:rPr>
            <w:rStyle w:val="Hyperlink"/>
          </w:rPr>
          <w:t>litmuschaos.io</w:t>
        </w:r>
      </w:hyperlink>
    </w:p>
    <w:p w14:paraId="1C5D0267" w14:textId="77777777" w:rsidR="0003689A" w:rsidRPr="0003689A" w:rsidRDefault="0003689A" w:rsidP="0003689A">
      <w:pPr>
        <w:numPr>
          <w:ilvl w:val="0"/>
          <w:numId w:val="3"/>
        </w:numPr>
      </w:pPr>
      <w:r w:rsidRPr="0003689A">
        <w:t>Toxiproxy: </w:t>
      </w:r>
      <w:hyperlink r:id="rId9" w:history="1">
        <w:r w:rsidRPr="0003689A">
          <w:rPr>
            <w:rStyle w:val="Hyperlink"/>
          </w:rPr>
          <w:t>github.com/Shopify/toxiproxy</w:t>
        </w:r>
      </w:hyperlink>
    </w:p>
    <w:p w14:paraId="3731E9C8" w14:textId="77777777" w:rsidR="0003689A" w:rsidRPr="0003689A" w:rsidRDefault="0003689A" w:rsidP="0003689A">
      <w:pPr>
        <w:numPr>
          <w:ilvl w:val="0"/>
          <w:numId w:val="3"/>
        </w:numPr>
      </w:pPr>
      <w:r w:rsidRPr="0003689A">
        <w:t>AWS FIS: </w:t>
      </w:r>
      <w:hyperlink r:id="rId10" w:history="1">
        <w:r w:rsidRPr="0003689A">
          <w:rPr>
            <w:rStyle w:val="Hyperlink"/>
          </w:rPr>
          <w:t>aws.amazon.com/fis</w:t>
        </w:r>
      </w:hyperlink>
    </w:p>
    <w:p w14:paraId="10E2789F" w14:textId="77777777" w:rsidR="0003689A" w:rsidRPr="0003689A" w:rsidRDefault="0003689A" w:rsidP="0003689A">
      <w:r w:rsidRPr="0003689A">
        <w:pict w14:anchorId="4B4271DF">
          <v:rect id="_x0000_i1082" style="width:0;height:1.5pt" o:hralign="center" o:hrstd="t" o:hr="t" fillcolor="#a0a0a0" stroked="f"/>
        </w:pict>
      </w:r>
    </w:p>
    <w:p w14:paraId="5B3A32DE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5. Experiment design template</w:t>
      </w:r>
    </w:p>
    <w:p w14:paraId="62BE56F2" w14:textId="77777777" w:rsidR="0003689A" w:rsidRPr="0003689A" w:rsidRDefault="0003689A" w:rsidP="0003689A">
      <w:r w:rsidRPr="0003689A">
        <w:t>5 required fields per Rosenthal &amp; Jones, </w:t>
      </w:r>
      <w:r w:rsidRPr="0003689A">
        <w:rPr>
          <w:i/>
          <w:iCs/>
        </w:rPr>
        <w:t>Chaos Engineering</w:t>
      </w:r>
      <w:r w:rsidRPr="0003689A">
        <w:t>, O’Reilly 2020:</w:t>
      </w:r>
    </w:p>
    <w:p w14:paraId="3B1A7C1F" w14:textId="77777777" w:rsidR="0003689A" w:rsidRPr="0003689A" w:rsidRDefault="0003689A" w:rsidP="0003689A">
      <w:r w:rsidRPr="0003689A">
        <w:t>experiment:</w:t>
      </w:r>
    </w:p>
    <w:p w14:paraId="021894EC" w14:textId="77777777" w:rsidR="0003689A" w:rsidRPr="0003689A" w:rsidRDefault="0003689A" w:rsidP="0003689A">
      <w:r w:rsidRPr="0003689A">
        <w:t xml:space="preserve">  name: "Payment service network partition under load"</w:t>
      </w:r>
    </w:p>
    <w:p w14:paraId="0415C52E" w14:textId="77777777" w:rsidR="0003689A" w:rsidRPr="0003689A" w:rsidRDefault="0003689A" w:rsidP="0003689A">
      <w:r w:rsidRPr="0003689A">
        <w:t xml:space="preserve">  hypothesis: |</w:t>
      </w:r>
    </w:p>
    <w:p w14:paraId="523A25F7" w14:textId="77777777" w:rsidR="0003689A" w:rsidRPr="0003689A" w:rsidRDefault="0003689A" w:rsidP="0003689A">
      <w:r w:rsidRPr="0003689A">
        <w:t xml:space="preserve">    Steady-state: order_success_rate ≥ 99.5%, checkout_p99 ≤ 800ms.</w:t>
      </w:r>
    </w:p>
    <w:p w14:paraId="1BCF64AB" w14:textId="77777777" w:rsidR="0003689A" w:rsidRPr="0003689A" w:rsidRDefault="0003689A" w:rsidP="0003689A">
      <w:r w:rsidRPr="0003689A">
        <w:t xml:space="preserve">    When payment-svc is partitioned from checkout-svc, retry logic</w:t>
      </w:r>
    </w:p>
    <w:p w14:paraId="7E55A68B" w14:textId="77777777" w:rsidR="0003689A" w:rsidRPr="0003689A" w:rsidRDefault="0003689A" w:rsidP="0003689A">
      <w:r w:rsidRPr="0003689A">
        <w:t xml:space="preserve">    will failover to backup payment provider within &lt; 30s, </w:t>
      </w:r>
    </w:p>
    <w:p w14:paraId="36E32C11" w14:textId="77777777" w:rsidR="0003689A" w:rsidRPr="0003689A" w:rsidRDefault="0003689A" w:rsidP="0003689A">
      <w:r w:rsidRPr="0003689A">
        <w:t xml:space="preserve">    order_success_rate will drop no more than 5% within 60s.    </w:t>
      </w:r>
    </w:p>
    <w:p w14:paraId="441E4E89" w14:textId="77777777" w:rsidR="0003689A" w:rsidRPr="0003689A" w:rsidRDefault="0003689A" w:rsidP="0003689A">
      <w:r w:rsidRPr="0003689A">
        <w:t xml:space="preserve">  blast_radius:</w:t>
      </w:r>
    </w:p>
    <w:p w14:paraId="59B7A6C0" w14:textId="77777777" w:rsidR="0003689A" w:rsidRPr="0003689A" w:rsidRDefault="0003689A" w:rsidP="0003689A">
      <w:r w:rsidRPr="0003689A">
        <w:t xml:space="preserve">    target: 1 instance of payment-svc</w:t>
      </w:r>
    </w:p>
    <w:p w14:paraId="7584EA70" w14:textId="77777777" w:rsidR="0003689A" w:rsidRPr="0003689A" w:rsidRDefault="0003689A" w:rsidP="0003689A">
      <w:r w:rsidRPr="0003689A">
        <w:t xml:space="preserve">    traffic: 10% of production traffic (canary cell)</w:t>
      </w:r>
    </w:p>
    <w:p w14:paraId="0722D0F6" w14:textId="77777777" w:rsidR="0003689A" w:rsidRPr="0003689A" w:rsidRDefault="0003689A" w:rsidP="0003689A">
      <w:r w:rsidRPr="0003689A">
        <w:t xml:space="preserve">    duration: 60 seconds</w:t>
      </w:r>
    </w:p>
    <w:p w14:paraId="5DB73406" w14:textId="77777777" w:rsidR="0003689A" w:rsidRPr="0003689A" w:rsidRDefault="0003689A" w:rsidP="0003689A">
      <w:r w:rsidRPr="0003689A">
        <w:t xml:space="preserve">  rollback:</w:t>
      </w:r>
    </w:p>
    <w:p w14:paraId="5853AF08" w14:textId="77777777" w:rsidR="0003689A" w:rsidRPr="0003689A" w:rsidRDefault="0003689A" w:rsidP="0003689A">
      <w:r w:rsidRPr="0003689A">
        <w:t xml:space="preserve">    automatic: true</w:t>
      </w:r>
    </w:p>
    <w:p w14:paraId="1D6EB27B" w14:textId="77777777" w:rsidR="0003689A" w:rsidRPr="0003689A" w:rsidRDefault="0003689A" w:rsidP="0003689A">
      <w:r w:rsidRPr="0003689A">
        <w:t xml:space="preserve">    trigger_when: order_success_rate &lt; 90% OR checkout_p99 &gt; 3s</w:t>
      </w:r>
    </w:p>
    <w:p w14:paraId="3AC1D3BA" w14:textId="77777777" w:rsidR="0003689A" w:rsidRPr="0003689A" w:rsidRDefault="0003689A" w:rsidP="0003689A">
      <w:r w:rsidRPr="0003689A">
        <w:t xml:space="preserve">    method: iptables flush, restart sidecar</w:t>
      </w:r>
    </w:p>
    <w:p w14:paraId="38E46581" w14:textId="77777777" w:rsidR="0003689A" w:rsidRPr="0003689A" w:rsidRDefault="0003689A" w:rsidP="0003689A">
      <w:r w:rsidRPr="0003689A">
        <w:t xml:space="preserve">  measurement:</w:t>
      </w:r>
    </w:p>
    <w:p w14:paraId="2D16E506" w14:textId="77777777" w:rsidR="0003689A" w:rsidRPr="0003689A" w:rsidRDefault="0003689A" w:rsidP="0003689A">
      <w:r w:rsidRPr="0003689A">
        <w:t xml:space="preserve">    metrics: [order_success_rate, checkout_p99, payment_retry_count, error_log_rate]</w:t>
      </w:r>
    </w:p>
    <w:p w14:paraId="625CE4E1" w14:textId="77777777" w:rsidR="0003689A" w:rsidRPr="0003689A" w:rsidRDefault="0003689A" w:rsidP="0003689A">
      <w:r w:rsidRPr="0003689A">
        <w:t xml:space="preserve">    capture_window: t-5min to t+10min</w:t>
      </w:r>
    </w:p>
    <w:p w14:paraId="20C57371" w14:textId="77777777" w:rsidR="0003689A" w:rsidRPr="0003689A" w:rsidRDefault="0003689A" w:rsidP="0003689A">
      <w:r w:rsidRPr="0003689A">
        <w:t xml:space="preserve">  abort_conditions:</w:t>
      </w:r>
    </w:p>
    <w:p w14:paraId="51EA7883" w14:textId="77777777" w:rsidR="0003689A" w:rsidRPr="0003689A" w:rsidRDefault="0003689A" w:rsidP="0003689A">
      <w:r w:rsidRPr="0003689A">
        <w:lastRenderedPageBreak/>
        <w:t xml:space="preserve">    - any SLO breach beyond budget for 30s</w:t>
      </w:r>
    </w:p>
    <w:p w14:paraId="2B1E17DA" w14:textId="77777777" w:rsidR="0003689A" w:rsidRPr="0003689A" w:rsidRDefault="0003689A" w:rsidP="0003689A">
      <w:r w:rsidRPr="0003689A">
        <w:t xml:space="preserve">    - alert tier-1 fires</w:t>
      </w:r>
    </w:p>
    <w:p w14:paraId="3C85CD01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5.1 Writing a hypothesis correctly</w:t>
      </w:r>
    </w:p>
    <w:p w14:paraId="74166BCA" w14:textId="77777777" w:rsidR="0003689A" w:rsidRPr="0003689A" w:rsidRDefault="0003689A" w:rsidP="0003689A">
      <w:r w:rsidRPr="0003689A">
        <w:t>Wrong (vague): “system should still work.”</w:t>
      </w:r>
    </w:p>
    <w:p w14:paraId="1B3208B7" w14:textId="77777777" w:rsidR="0003689A" w:rsidRPr="0003689A" w:rsidRDefault="0003689A" w:rsidP="0003689A">
      <w:r w:rsidRPr="0003689A">
        <w:t>Right (testable): “order_success_rate ≥ 99.5%, p99 latency ≤ 800ms during 60s partition.”</w:t>
      </w:r>
    </w:p>
    <w:p w14:paraId="69851059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5.2 Blast radius escalation</w:t>
      </w:r>
    </w:p>
    <w:p w14:paraId="30D10531" w14:textId="77777777" w:rsidR="0003689A" w:rsidRPr="0003689A" w:rsidRDefault="0003689A" w:rsidP="0003689A">
      <w:r w:rsidRPr="0003689A">
        <w:t>When an experiment passes, expand step by step: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3523"/>
        <w:gridCol w:w="2986"/>
      </w:tblGrid>
      <w:tr w:rsidR="0003689A" w:rsidRPr="0003689A" w14:paraId="099F8459" w14:textId="77777777" w:rsidTr="0003689A">
        <w:trPr>
          <w:tblHeader/>
        </w:trPr>
        <w:tc>
          <w:tcPr>
            <w:tcW w:w="1519" w:type="pct"/>
            <w:tcBorders>
              <w:bottom w:val="single" w:sz="12" w:space="0" w:color="E5E2DC"/>
            </w:tcBorders>
            <w:vAlign w:val="center"/>
            <w:hideMark/>
          </w:tcPr>
          <w:p w14:paraId="5DC100FD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Stage</w:t>
            </w:r>
          </w:p>
        </w:tc>
        <w:tc>
          <w:tcPr>
            <w:tcW w:w="1884" w:type="pct"/>
            <w:tcBorders>
              <w:bottom w:val="single" w:sz="12" w:space="0" w:color="E5E2DC"/>
            </w:tcBorders>
            <w:vAlign w:val="center"/>
            <w:hideMark/>
          </w:tcPr>
          <w:p w14:paraId="504FE218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Target</w:t>
            </w:r>
          </w:p>
        </w:tc>
        <w:tc>
          <w:tcPr>
            <w:tcW w:w="1597" w:type="pct"/>
            <w:tcBorders>
              <w:bottom w:val="single" w:sz="12" w:space="0" w:color="E5E2DC"/>
            </w:tcBorders>
            <w:vAlign w:val="center"/>
            <w:hideMark/>
          </w:tcPr>
          <w:p w14:paraId="23A19A0C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Traffic</w:t>
            </w:r>
          </w:p>
        </w:tc>
      </w:tr>
      <w:tr w:rsidR="0003689A" w:rsidRPr="0003689A" w14:paraId="3D3D248D" w14:textId="77777777" w:rsidTr="0003689A">
        <w:tc>
          <w:tcPr>
            <w:tcW w:w="1519" w:type="pct"/>
            <w:tcBorders>
              <w:bottom w:val="single" w:sz="4" w:space="0" w:color="E5E2DC"/>
            </w:tcBorders>
            <w:vAlign w:val="center"/>
            <w:hideMark/>
          </w:tcPr>
          <w:p w14:paraId="47A4F078" w14:textId="77777777" w:rsidR="0003689A" w:rsidRPr="0003689A" w:rsidRDefault="0003689A" w:rsidP="0003689A">
            <w:r w:rsidRPr="0003689A">
              <w:t>1 — Dev</w:t>
            </w:r>
          </w:p>
        </w:tc>
        <w:tc>
          <w:tcPr>
            <w:tcW w:w="1884" w:type="pct"/>
            <w:tcBorders>
              <w:bottom w:val="single" w:sz="4" w:space="0" w:color="E5E2DC"/>
            </w:tcBorders>
            <w:vAlign w:val="center"/>
            <w:hideMark/>
          </w:tcPr>
          <w:p w14:paraId="1DAA16E5" w14:textId="77777777" w:rsidR="0003689A" w:rsidRPr="0003689A" w:rsidRDefault="0003689A" w:rsidP="0003689A">
            <w:r w:rsidRPr="0003689A">
              <w:t>Single dev container</w:t>
            </w:r>
          </w:p>
        </w:tc>
        <w:tc>
          <w:tcPr>
            <w:tcW w:w="1597" w:type="pct"/>
            <w:tcBorders>
              <w:bottom w:val="single" w:sz="4" w:space="0" w:color="E5E2DC"/>
            </w:tcBorders>
            <w:vAlign w:val="center"/>
            <w:hideMark/>
          </w:tcPr>
          <w:p w14:paraId="213D06DE" w14:textId="77777777" w:rsidR="0003689A" w:rsidRPr="0003689A" w:rsidRDefault="0003689A" w:rsidP="0003689A">
            <w:r w:rsidRPr="0003689A">
              <w:t>0% (synthetic)</w:t>
            </w:r>
          </w:p>
        </w:tc>
      </w:tr>
      <w:tr w:rsidR="0003689A" w:rsidRPr="0003689A" w14:paraId="0265A414" w14:textId="77777777" w:rsidTr="0003689A">
        <w:tc>
          <w:tcPr>
            <w:tcW w:w="1519" w:type="pct"/>
            <w:tcBorders>
              <w:bottom w:val="single" w:sz="4" w:space="0" w:color="E5E2DC"/>
            </w:tcBorders>
            <w:vAlign w:val="center"/>
            <w:hideMark/>
          </w:tcPr>
          <w:p w14:paraId="6DB00E03" w14:textId="77777777" w:rsidR="0003689A" w:rsidRPr="0003689A" w:rsidRDefault="0003689A" w:rsidP="0003689A">
            <w:r w:rsidRPr="0003689A">
              <w:t>2 — Staging</w:t>
            </w:r>
          </w:p>
        </w:tc>
        <w:tc>
          <w:tcPr>
            <w:tcW w:w="1884" w:type="pct"/>
            <w:tcBorders>
              <w:bottom w:val="single" w:sz="4" w:space="0" w:color="E5E2DC"/>
            </w:tcBorders>
            <w:vAlign w:val="center"/>
            <w:hideMark/>
          </w:tcPr>
          <w:p w14:paraId="16166C4C" w14:textId="77777777" w:rsidR="0003689A" w:rsidRPr="0003689A" w:rsidRDefault="0003689A" w:rsidP="0003689A">
            <w:r w:rsidRPr="0003689A">
              <w:t>Full staging stack</w:t>
            </w:r>
          </w:p>
        </w:tc>
        <w:tc>
          <w:tcPr>
            <w:tcW w:w="1597" w:type="pct"/>
            <w:tcBorders>
              <w:bottom w:val="single" w:sz="4" w:space="0" w:color="E5E2DC"/>
            </w:tcBorders>
            <w:vAlign w:val="center"/>
            <w:hideMark/>
          </w:tcPr>
          <w:p w14:paraId="754565F7" w14:textId="77777777" w:rsidR="0003689A" w:rsidRPr="0003689A" w:rsidRDefault="0003689A" w:rsidP="0003689A">
            <w:r w:rsidRPr="0003689A">
              <w:t>0% (load test)</w:t>
            </w:r>
          </w:p>
        </w:tc>
      </w:tr>
      <w:tr w:rsidR="0003689A" w:rsidRPr="0003689A" w14:paraId="3536FD80" w14:textId="77777777" w:rsidTr="0003689A">
        <w:tc>
          <w:tcPr>
            <w:tcW w:w="1519" w:type="pct"/>
            <w:tcBorders>
              <w:bottom w:val="single" w:sz="4" w:space="0" w:color="E5E2DC"/>
            </w:tcBorders>
            <w:vAlign w:val="center"/>
            <w:hideMark/>
          </w:tcPr>
          <w:p w14:paraId="105443BF" w14:textId="77777777" w:rsidR="0003689A" w:rsidRPr="0003689A" w:rsidRDefault="0003689A" w:rsidP="0003689A">
            <w:r w:rsidRPr="0003689A">
              <w:t>3 — Prod canary</w:t>
            </w:r>
          </w:p>
        </w:tc>
        <w:tc>
          <w:tcPr>
            <w:tcW w:w="1884" w:type="pct"/>
            <w:tcBorders>
              <w:bottom w:val="single" w:sz="4" w:space="0" w:color="E5E2DC"/>
            </w:tcBorders>
            <w:vAlign w:val="center"/>
            <w:hideMark/>
          </w:tcPr>
          <w:p w14:paraId="0BB7BDE0" w14:textId="77777777" w:rsidR="0003689A" w:rsidRPr="0003689A" w:rsidRDefault="0003689A" w:rsidP="0003689A">
            <w:r w:rsidRPr="0003689A">
              <w:t>1 instance</w:t>
            </w:r>
          </w:p>
        </w:tc>
        <w:tc>
          <w:tcPr>
            <w:tcW w:w="1597" w:type="pct"/>
            <w:tcBorders>
              <w:bottom w:val="single" w:sz="4" w:space="0" w:color="E5E2DC"/>
            </w:tcBorders>
            <w:vAlign w:val="center"/>
            <w:hideMark/>
          </w:tcPr>
          <w:p w14:paraId="22FBE96F" w14:textId="77777777" w:rsidR="0003689A" w:rsidRPr="0003689A" w:rsidRDefault="0003689A" w:rsidP="0003689A">
            <w:r w:rsidRPr="0003689A">
              <w:t>1-10%</w:t>
            </w:r>
          </w:p>
        </w:tc>
      </w:tr>
      <w:tr w:rsidR="0003689A" w:rsidRPr="0003689A" w14:paraId="17DDD459" w14:textId="77777777" w:rsidTr="0003689A">
        <w:tc>
          <w:tcPr>
            <w:tcW w:w="1519" w:type="pct"/>
            <w:tcBorders>
              <w:bottom w:val="single" w:sz="4" w:space="0" w:color="E5E2DC"/>
            </w:tcBorders>
            <w:vAlign w:val="center"/>
            <w:hideMark/>
          </w:tcPr>
          <w:p w14:paraId="19A7D77E" w14:textId="77777777" w:rsidR="0003689A" w:rsidRPr="0003689A" w:rsidRDefault="0003689A" w:rsidP="0003689A">
            <w:r w:rsidRPr="0003689A">
              <w:t>4 — Prod region</w:t>
            </w:r>
          </w:p>
        </w:tc>
        <w:tc>
          <w:tcPr>
            <w:tcW w:w="1884" w:type="pct"/>
            <w:tcBorders>
              <w:bottom w:val="single" w:sz="4" w:space="0" w:color="E5E2DC"/>
            </w:tcBorders>
            <w:vAlign w:val="center"/>
            <w:hideMark/>
          </w:tcPr>
          <w:p w14:paraId="5702B4E5" w14:textId="77777777" w:rsidR="0003689A" w:rsidRPr="0003689A" w:rsidRDefault="0003689A" w:rsidP="0003689A">
            <w:r w:rsidRPr="0003689A">
              <w:t>1 region</w:t>
            </w:r>
          </w:p>
        </w:tc>
        <w:tc>
          <w:tcPr>
            <w:tcW w:w="1597" w:type="pct"/>
            <w:tcBorders>
              <w:bottom w:val="single" w:sz="4" w:space="0" w:color="E5E2DC"/>
            </w:tcBorders>
            <w:vAlign w:val="center"/>
            <w:hideMark/>
          </w:tcPr>
          <w:p w14:paraId="1DE290E8" w14:textId="77777777" w:rsidR="0003689A" w:rsidRPr="0003689A" w:rsidRDefault="0003689A" w:rsidP="0003689A">
            <w:r w:rsidRPr="0003689A">
              <w:t>25-100%</w:t>
            </w:r>
          </w:p>
        </w:tc>
      </w:tr>
      <w:tr w:rsidR="0003689A" w:rsidRPr="0003689A" w14:paraId="3A90C813" w14:textId="77777777" w:rsidTr="0003689A">
        <w:tc>
          <w:tcPr>
            <w:tcW w:w="1519" w:type="pct"/>
            <w:tcBorders>
              <w:bottom w:val="nil"/>
            </w:tcBorders>
            <w:vAlign w:val="center"/>
            <w:hideMark/>
          </w:tcPr>
          <w:p w14:paraId="3428196C" w14:textId="77777777" w:rsidR="0003689A" w:rsidRPr="0003689A" w:rsidRDefault="0003689A" w:rsidP="0003689A">
            <w:r w:rsidRPr="0003689A">
              <w:t>5 — Prod global</w:t>
            </w:r>
          </w:p>
        </w:tc>
        <w:tc>
          <w:tcPr>
            <w:tcW w:w="1884" w:type="pct"/>
            <w:tcBorders>
              <w:bottom w:val="nil"/>
            </w:tcBorders>
            <w:vAlign w:val="center"/>
            <w:hideMark/>
          </w:tcPr>
          <w:p w14:paraId="01641BD4" w14:textId="77777777" w:rsidR="0003689A" w:rsidRPr="0003689A" w:rsidRDefault="0003689A" w:rsidP="0003689A">
            <w:r w:rsidRPr="0003689A">
              <w:t>All regions</w:t>
            </w:r>
          </w:p>
        </w:tc>
        <w:tc>
          <w:tcPr>
            <w:tcW w:w="1597" w:type="pct"/>
            <w:tcBorders>
              <w:bottom w:val="nil"/>
            </w:tcBorders>
            <w:vAlign w:val="center"/>
            <w:hideMark/>
          </w:tcPr>
          <w:p w14:paraId="788C5473" w14:textId="77777777" w:rsidR="0003689A" w:rsidRPr="0003689A" w:rsidRDefault="0003689A" w:rsidP="0003689A">
            <w:r w:rsidRPr="0003689A">
              <w:t>100% (game day)</w:t>
            </w:r>
          </w:p>
        </w:tc>
      </w:tr>
    </w:tbl>
    <w:p w14:paraId="5F584F80" w14:textId="77777777" w:rsidR="0003689A" w:rsidRPr="0003689A" w:rsidRDefault="0003689A" w:rsidP="0003689A">
      <w:r w:rsidRPr="0003689A">
        <w:t>Do not skip stages. Previous stage fails → stop, fix, retry.</w:t>
      </w:r>
    </w:p>
    <w:p w14:paraId="59EED018" w14:textId="77777777" w:rsidR="0003689A" w:rsidRPr="0003689A" w:rsidRDefault="0003689A" w:rsidP="0003689A">
      <w:r w:rsidRPr="0003689A">
        <w:pict w14:anchorId="4F174BB5">
          <v:rect id="_x0000_i1083" style="width:0;height:1.5pt" o:hralign="center" o:hrstd="t" o:hr="t" fillcolor="#a0a0a0" stroked="f"/>
        </w:pict>
      </w:r>
    </w:p>
    <w:p w14:paraId="39B20674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6. Measurement framework for the AIOps pipeline</w:t>
      </w:r>
    </w:p>
    <w:p w14:paraId="7DAE72E5" w14:textId="77777777" w:rsidR="0003689A" w:rsidRPr="0003689A" w:rsidRDefault="0003689A" w:rsidP="0003689A">
      <w:r w:rsidRPr="0003689A">
        <w:t>The chaos goal for this lab: validate that the W1+W2 pipeline (detector, correlator, RCA) catches injected faults.</w:t>
      </w:r>
    </w:p>
    <w:p w14:paraId="287AA478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6.1 Confusion matrix per experiment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3353"/>
        <w:gridCol w:w="2401"/>
      </w:tblGrid>
      <w:tr w:rsidR="0003689A" w:rsidRPr="0003689A" w14:paraId="3C17D072" w14:textId="77777777" w:rsidTr="0003689A">
        <w:trPr>
          <w:tblHeader/>
        </w:trPr>
        <w:tc>
          <w:tcPr>
            <w:tcW w:w="1923" w:type="pct"/>
            <w:tcBorders>
              <w:bottom w:val="single" w:sz="12" w:space="0" w:color="E5E2DC"/>
            </w:tcBorders>
            <w:vAlign w:val="center"/>
            <w:hideMark/>
          </w:tcPr>
          <w:p w14:paraId="04044B04" w14:textId="77777777" w:rsidR="0003689A" w:rsidRPr="0003689A" w:rsidRDefault="0003689A" w:rsidP="0003689A"/>
        </w:tc>
        <w:tc>
          <w:tcPr>
            <w:tcW w:w="1793" w:type="pct"/>
            <w:tcBorders>
              <w:bottom w:val="single" w:sz="12" w:space="0" w:color="E5E2DC"/>
            </w:tcBorders>
            <w:vAlign w:val="center"/>
            <w:hideMark/>
          </w:tcPr>
          <w:p w14:paraId="33BE8D81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Pipeline reported incident</w:t>
            </w:r>
          </w:p>
        </w:tc>
        <w:tc>
          <w:tcPr>
            <w:tcW w:w="1284" w:type="pct"/>
            <w:tcBorders>
              <w:bottom w:val="single" w:sz="12" w:space="0" w:color="E5E2DC"/>
            </w:tcBorders>
            <w:vAlign w:val="center"/>
            <w:hideMark/>
          </w:tcPr>
          <w:p w14:paraId="3047586B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Pipeline silent</w:t>
            </w:r>
          </w:p>
        </w:tc>
      </w:tr>
      <w:tr w:rsidR="0003689A" w:rsidRPr="0003689A" w14:paraId="7E79D5BA" w14:textId="77777777" w:rsidTr="0003689A">
        <w:tc>
          <w:tcPr>
            <w:tcW w:w="1923" w:type="pct"/>
            <w:tcBorders>
              <w:bottom w:val="single" w:sz="4" w:space="0" w:color="E5E2DC"/>
            </w:tcBorders>
            <w:vAlign w:val="center"/>
            <w:hideMark/>
          </w:tcPr>
          <w:p w14:paraId="78A47B81" w14:textId="77777777" w:rsidR="0003689A" w:rsidRPr="0003689A" w:rsidRDefault="0003689A" w:rsidP="0003689A">
            <w:r w:rsidRPr="0003689A">
              <w:rPr>
                <w:b/>
                <w:bCs/>
              </w:rPr>
              <w:t>Fault injected (ground truth)</w:t>
            </w:r>
          </w:p>
        </w:tc>
        <w:tc>
          <w:tcPr>
            <w:tcW w:w="1793" w:type="pct"/>
            <w:tcBorders>
              <w:bottom w:val="single" w:sz="4" w:space="0" w:color="E5E2DC"/>
            </w:tcBorders>
            <w:vAlign w:val="center"/>
            <w:hideMark/>
          </w:tcPr>
          <w:p w14:paraId="5922F8C0" w14:textId="77777777" w:rsidR="0003689A" w:rsidRPr="0003689A" w:rsidRDefault="0003689A" w:rsidP="0003689A">
            <w:r w:rsidRPr="0003689A">
              <w:t>TP (detected)</w:t>
            </w:r>
          </w:p>
        </w:tc>
        <w:tc>
          <w:tcPr>
            <w:tcW w:w="1284" w:type="pct"/>
            <w:tcBorders>
              <w:bottom w:val="single" w:sz="4" w:space="0" w:color="E5E2DC"/>
            </w:tcBorders>
            <w:vAlign w:val="center"/>
            <w:hideMark/>
          </w:tcPr>
          <w:p w14:paraId="2DADC561" w14:textId="77777777" w:rsidR="0003689A" w:rsidRPr="0003689A" w:rsidRDefault="0003689A" w:rsidP="0003689A">
            <w:r w:rsidRPr="0003689A">
              <w:t>FN (miss)</w:t>
            </w:r>
          </w:p>
        </w:tc>
      </w:tr>
      <w:tr w:rsidR="0003689A" w:rsidRPr="0003689A" w14:paraId="516A5079" w14:textId="77777777" w:rsidTr="0003689A">
        <w:tc>
          <w:tcPr>
            <w:tcW w:w="1923" w:type="pct"/>
            <w:tcBorders>
              <w:bottom w:val="nil"/>
            </w:tcBorders>
            <w:vAlign w:val="center"/>
            <w:hideMark/>
          </w:tcPr>
          <w:p w14:paraId="23094951" w14:textId="77777777" w:rsidR="0003689A" w:rsidRPr="0003689A" w:rsidRDefault="0003689A" w:rsidP="0003689A">
            <w:r w:rsidRPr="0003689A">
              <w:rPr>
                <w:b/>
                <w:bCs/>
              </w:rPr>
              <w:t>No fault</w:t>
            </w:r>
            <w:r w:rsidRPr="0003689A">
              <w:t> (baseline window)</w:t>
            </w:r>
          </w:p>
        </w:tc>
        <w:tc>
          <w:tcPr>
            <w:tcW w:w="1793" w:type="pct"/>
            <w:tcBorders>
              <w:bottom w:val="nil"/>
            </w:tcBorders>
            <w:vAlign w:val="center"/>
            <w:hideMark/>
          </w:tcPr>
          <w:p w14:paraId="364E6EEF" w14:textId="77777777" w:rsidR="0003689A" w:rsidRPr="0003689A" w:rsidRDefault="0003689A" w:rsidP="0003689A">
            <w:r w:rsidRPr="0003689A">
              <w:t>FP (false alarm)</w:t>
            </w:r>
          </w:p>
        </w:tc>
        <w:tc>
          <w:tcPr>
            <w:tcW w:w="1284" w:type="pct"/>
            <w:tcBorders>
              <w:bottom w:val="nil"/>
            </w:tcBorders>
            <w:vAlign w:val="center"/>
            <w:hideMark/>
          </w:tcPr>
          <w:p w14:paraId="7A029DBD" w14:textId="77777777" w:rsidR="0003689A" w:rsidRPr="0003689A" w:rsidRDefault="0003689A" w:rsidP="0003689A">
            <w:r w:rsidRPr="0003689A">
              <w:t>TN (correct silence)</w:t>
            </w:r>
          </w:p>
        </w:tc>
      </w:tr>
    </w:tbl>
    <w:p w14:paraId="769E12B0" w14:textId="77777777" w:rsidR="0003689A" w:rsidRDefault="0003689A" w:rsidP="0003689A">
      <w:pPr>
        <w:rPr>
          <w:lang w:val="vi-VN"/>
        </w:rPr>
      </w:pPr>
      <w:r w:rsidRPr="0003689A">
        <w:t>Compute metrics for the pipeline:</w:t>
      </w:r>
    </w:p>
    <w:p w14:paraId="5877E670" w14:textId="3781EC9C" w:rsidR="0003689A" w:rsidRDefault="0003689A" w:rsidP="0003689A">
      <w:pPr>
        <w:rPr>
          <w:lang w:val="vi-VN"/>
        </w:rPr>
      </w:pPr>
      <w:r w:rsidRPr="0003689A">
        <w:rPr>
          <w:lang w:val="vi-VN"/>
        </w:rPr>
        <w:t>\text{precision} = \frac{TP}{TP + FP}, \quad \text{recall} = \frac{TP}{TP + FN}</w:t>
      </w:r>
    </w:p>
    <w:p w14:paraId="68389E65" w14:textId="10146C72" w:rsidR="0003689A" w:rsidRPr="0003689A" w:rsidRDefault="0003689A" w:rsidP="0003689A">
      <w:pPr>
        <w:rPr>
          <w:lang w:val="vi-VN"/>
        </w:rPr>
      </w:pPr>
      <w:r w:rsidRPr="0003689A">
        <w:t>\text{MTTD} = \text{mean}(\text{alert_fire_time} - \text{fault_inject_time})</w:t>
      </w:r>
    </w:p>
    <w:p w14:paraId="293FD6E3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6.2 RCA accuracy</w:t>
      </w:r>
    </w:p>
    <w:p w14:paraId="11237A24" w14:textId="77777777" w:rsidR="0003689A" w:rsidRPr="0003689A" w:rsidRDefault="0003689A" w:rsidP="0003689A">
      <w:r w:rsidRPr="0003689A">
        <w:lastRenderedPageBreak/>
        <w:t>Beyond detection, check whether RCA picks the correct service: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02"/>
        <w:gridCol w:w="4271"/>
        <w:gridCol w:w="1427"/>
      </w:tblGrid>
      <w:tr w:rsidR="0003689A" w:rsidRPr="0003689A" w14:paraId="76F9C3E0" w14:textId="77777777" w:rsidTr="0003689A">
        <w:trPr>
          <w:tblHeader/>
        </w:trPr>
        <w:tc>
          <w:tcPr>
            <w:tcW w:w="829" w:type="pct"/>
            <w:tcBorders>
              <w:bottom w:val="single" w:sz="12" w:space="0" w:color="E5E2DC"/>
            </w:tcBorders>
            <w:vAlign w:val="center"/>
            <w:hideMark/>
          </w:tcPr>
          <w:p w14:paraId="191168FC" w14:textId="77777777" w:rsidR="0003689A" w:rsidRPr="0003689A" w:rsidRDefault="0003689A" w:rsidP="0003689A"/>
        </w:tc>
        <w:tc>
          <w:tcPr>
            <w:tcW w:w="1124" w:type="pct"/>
            <w:tcBorders>
              <w:bottom w:val="single" w:sz="12" w:space="0" w:color="E5E2DC"/>
            </w:tcBorders>
            <w:vAlign w:val="center"/>
            <w:hideMark/>
          </w:tcPr>
          <w:p w14:paraId="4BF53DF9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RCA pick correct root</w:t>
            </w:r>
          </w:p>
        </w:tc>
        <w:tc>
          <w:tcPr>
            <w:tcW w:w="2284" w:type="pct"/>
            <w:tcBorders>
              <w:bottom w:val="single" w:sz="12" w:space="0" w:color="E5E2DC"/>
            </w:tcBorders>
            <w:vAlign w:val="center"/>
            <w:hideMark/>
          </w:tcPr>
          <w:p w14:paraId="1A575CAA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RCA pick wrong root</w:t>
            </w:r>
          </w:p>
        </w:tc>
        <w:tc>
          <w:tcPr>
            <w:tcW w:w="763" w:type="pct"/>
            <w:tcBorders>
              <w:bottom w:val="single" w:sz="12" w:space="0" w:color="E5E2DC"/>
            </w:tcBorders>
            <w:vAlign w:val="center"/>
            <w:hideMark/>
          </w:tcPr>
          <w:p w14:paraId="248AAC1E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RCA no output</w:t>
            </w:r>
          </w:p>
        </w:tc>
      </w:tr>
      <w:tr w:rsidR="0003689A" w:rsidRPr="0003689A" w14:paraId="71C2363A" w14:textId="77777777" w:rsidTr="0003689A">
        <w:tc>
          <w:tcPr>
            <w:tcW w:w="829" w:type="pct"/>
            <w:tcBorders>
              <w:bottom w:val="nil"/>
            </w:tcBorders>
            <w:vAlign w:val="center"/>
            <w:hideMark/>
          </w:tcPr>
          <w:p w14:paraId="66DC656E" w14:textId="77777777" w:rsidR="0003689A" w:rsidRPr="0003689A" w:rsidRDefault="0003689A" w:rsidP="0003689A">
            <w:r w:rsidRPr="0003689A">
              <w:t>Fault → service A</w:t>
            </w:r>
          </w:p>
        </w:tc>
        <w:tc>
          <w:tcPr>
            <w:tcW w:w="1124" w:type="pct"/>
            <w:tcBorders>
              <w:bottom w:val="nil"/>
            </w:tcBorders>
            <w:vAlign w:val="center"/>
            <w:hideMark/>
          </w:tcPr>
          <w:p w14:paraId="302C0CF2" w14:textId="77777777" w:rsidR="0003689A" w:rsidRPr="0003689A" w:rsidRDefault="0003689A" w:rsidP="0003689A">
            <w:r w:rsidRPr="0003689A">
              <w:t>RCA_correct</w:t>
            </w:r>
          </w:p>
        </w:tc>
        <w:tc>
          <w:tcPr>
            <w:tcW w:w="2284" w:type="pct"/>
            <w:tcBorders>
              <w:bottom w:val="nil"/>
            </w:tcBorders>
            <w:vAlign w:val="center"/>
            <w:hideMark/>
          </w:tcPr>
          <w:p w14:paraId="24F96D8B" w14:textId="77777777" w:rsidR="0003689A" w:rsidRPr="0003689A" w:rsidRDefault="0003689A" w:rsidP="0003689A">
            <w:r w:rsidRPr="0003689A">
              <w:t>RCA_wrong (e.g., picked loudest downstream)</w:t>
            </w:r>
          </w:p>
        </w:tc>
        <w:tc>
          <w:tcPr>
            <w:tcW w:w="763" w:type="pct"/>
            <w:tcBorders>
              <w:bottom w:val="nil"/>
            </w:tcBorders>
            <w:vAlign w:val="center"/>
            <w:hideMark/>
          </w:tcPr>
          <w:p w14:paraId="0FEC27DE" w14:textId="77777777" w:rsidR="0003689A" w:rsidRPr="0003689A" w:rsidRDefault="0003689A" w:rsidP="0003689A">
            <w:r w:rsidRPr="0003689A">
              <w:t>RCA_miss</w:t>
            </w:r>
          </w:p>
        </w:tc>
      </w:tr>
    </w:tbl>
    <w:p w14:paraId="7DB87096" w14:textId="0B736916" w:rsidR="0003689A" w:rsidRPr="00D10C34" w:rsidRDefault="0003689A" w:rsidP="0003689A">
      <w:pPr>
        <w:rPr>
          <w:lang w:val="vi-VN"/>
        </w:rPr>
      </w:pPr>
      <w:r w:rsidRPr="00D10C34">
        <w:rPr>
          <w:lang w:val="vi-VN"/>
        </w:rPr>
        <w:t>\text{rca_accuracy} = \frac{\text{RCA_correct}}{\text{TP}}</w:t>
      </w:r>
    </w:p>
    <w:p w14:paraId="42A75352" w14:textId="0EA57CFB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6.3 Scoreboard after N experiments</w:t>
      </w:r>
    </w:p>
    <w:p w14:paraId="28343B32" w14:textId="77777777" w:rsidR="0003689A" w:rsidRPr="0003689A" w:rsidRDefault="0003689A" w:rsidP="0003689A">
      <w:r w:rsidRPr="0003689A">
        <w:t>| Experiment              | Detected | MTTD | RCA correct | False alarms |</w:t>
      </w:r>
    </w:p>
    <w:p w14:paraId="76CFAECC" w14:textId="77777777" w:rsidR="0003689A" w:rsidRPr="0003689A" w:rsidRDefault="0003689A" w:rsidP="0003689A">
      <w:r w:rsidRPr="0003689A">
        <w:t>|-------------------------|----------|------|-------------|--------------|</w:t>
      </w:r>
    </w:p>
    <w:p w14:paraId="1871CCCF" w14:textId="77777777" w:rsidR="0003689A" w:rsidRPr="0003689A" w:rsidRDefault="0003689A" w:rsidP="0003689A">
      <w:r w:rsidRPr="0003689A">
        <w:t>| payment latency +500ms  | Y        | 47s  | Y           | 0            |</w:t>
      </w:r>
    </w:p>
    <w:p w14:paraId="60CAEF0C" w14:textId="77777777" w:rsidR="0003689A" w:rsidRPr="0003689A" w:rsidRDefault="0003689A" w:rsidP="0003689A">
      <w:r w:rsidRPr="0003689A">
        <w:t>| db kill                 | Y        | 12s  | N (picked api)| 0          |</w:t>
      </w:r>
    </w:p>
    <w:p w14:paraId="644194FF" w14:textId="77777777" w:rsidR="0003689A" w:rsidRPr="0003689A" w:rsidRDefault="0003689A" w:rsidP="0003689A">
      <w:r w:rsidRPr="0003689A">
        <w:t>| cache cpu 90%           | N        | —    | —           | —            |</w:t>
      </w:r>
    </w:p>
    <w:p w14:paraId="42FDDB38" w14:textId="77777777" w:rsidR="0003689A" w:rsidRPr="0003689A" w:rsidRDefault="0003689A" w:rsidP="0003689A">
      <w:r w:rsidRPr="0003689A">
        <w:t>| network partition       | Y        | 23s  | Y           | 1            |</w:t>
      </w:r>
    </w:p>
    <w:p w14:paraId="1FCFD25B" w14:textId="77777777" w:rsidR="0003689A" w:rsidRPr="0003689A" w:rsidRDefault="0003689A" w:rsidP="0003689A">
      <w:r w:rsidRPr="0003689A">
        <w:t>| ...                                                                  |</w:t>
      </w:r>
    </w:p>
    <w:p w14:paraId="02C5ACD4" w14:textId="77777777" w:rsidR="0003689A" w:rsidRPr="0003689A" w:rsidRDefault="0003689A" w:rsidP="0003689A">
      <w:r w:rsidRPr="0003689A">
        <w:t>| TOTAL: 8/10 detected, precision 0.89, recall 0.80, RCA_acc 0.75       |</w:t>
      </w:r>
    </w:p>
    <w:p w14:paraId="7483E43B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6.4 External steady-state signal — synthetic probes</w:t>
      </w:r>
    </w:p>
    <w:p w14:paraId="02D79384" w14:textId="77777777" w:rsidR="0003689A" w:rsidRPr="0003689A" w:rsidRDefault="0003689A" w:rsidP="0003689A">
      <w:r w:rsidRPr="0003689A">
        <w:t>§6.1 measures TP/FN based on “did the pipeline fire an alert”. The deeper chaos question is </w:t>
      </w:r>
      <w:r w:rsidRPr="0003689A">
        <w:rPr>
          <w:b/>
          <w:bCs/>
        </w:rPr>
        <w:t>“can the user feel the fault”</w:t>
      </w:r>
      <w:r w:rsidRPr="0003689A">
        <w:t> — and the cleanest signal for that question is an </w:t>
      </w:r>
      <w:r w:rsidRPr="0003689A">
        <w:rPr>
          <w:b/>
          <w:bCs/>
        </w:rPr>
        <w:t>external blackbox probe</w:t>
      </w:r>
      <w:r w:rsidRPr="0003689A">
        <w:t>: 1 process running outside the cluster, calling the endpoint the user uses, recording pass/fail. Probe pass-rate = canonical steady-state signal, independent of the pipeline’s internal metrics.</w:t>
      </w:r>
    </w:p>
    <w:p w14:paraId="2342DE89" w14:textId="77777777" w:rsidR="0003689A" w:rsidRPr="0003689A" w:rsidRDefault="0003689A" w:rsidP="0003689A">
      <w:r w:rsidRPr="0003689A">
        <w:rPr>
          <w:b/>
          <w:bCs/>
        </w:rPr>
        <w:t>Why external &gt; internal for chaos steady-state: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4048"/>
        <w:gridCol w:w="3691"/>
      </w:tblGrid>
      <w:tr w:rsidR="0003689A" w:rsidRPr="0003689A" w14:paraId="0D8EA9C0" w14:textId="77777777" w:rsidTr="0003689A">
        <w:trPr>
          <w:tblHeader/>
        </w:trPr>
        <w:tc>
          <w:tcPr>
            <w:tcW w:w="861" w:type="pct"/>
            <w:tcBorders>
              <w:bottom w:val="single" w:sz="12" w:space="0" w:color="E5E2DC"/>
            </w:tcBorders>
            <w:vAlign w:val="center"/>
            <w:hideMark/>
          </w:tcPr>
          <w:p w14:paraId="575FEE5C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Aspect</w:t>
            </w:r>
          </w:p>
        </w:tc>
        <w:tc>
          <w:tcPr>
            <w:tcW w:w="2164" w:type="pct"/>
            <w:tcBorders>
              <w:bottom w:val="single" w:sz="12" w:space="0" w:color="E5E2DC"/>
            </w:tcBorders>
            <w:vAlign w:val="center"/>
            <w:hideMark/>
          </w:tcPr>
          <w:p w14:paraId="16481FEF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Internal metric (Prom scrape)</w:t>
            </w:r>
          </w:p>
        </w:tc>
        <w:tc>
          <w:tcPr>
            <w:tcW w:w="1974" w:type="pct"/>
            <w:tcBorders>
              <w:bottom w:val="single" w:sz="12" w:space="0" w:color="E5E2DC"/>
            </w:tcBorders>
            <w:vAlign w:val="center"/>
            <w:hideMark/>
          </w:tcPr>
          <w:p w14:paraId="67FDC580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External synthetic probe</w:t>
            </w:r>
          </w:p>
        </w:tc>
      </w:tr>
      <w:tr w:rsidR="0003689A" w:rsidRPr="0003689A" w14:paraId="3B69BD89" w14:textId="77777777" w:rsidTr="0003689A">
        <w:tc>
          <w:tcPr>
            <w:tcW w:w="861" w:type="pct"/>
            <w:tcBorders>
              <w:bottom w:val="single" w:sz="4" w:space="0" w:color="E5E2DC"/>
            </w:tcBorders>
            <w:vAlign w:val="center"/>
            <w:hideMark/>
          </w:tcPr>
          <w:p w14:paraId="3512F3F5" w14:textId="77777777" w:rsidR="0003689A" w:rsidRPr="0003689A" w:rsidRDefault="0003689A" w:rsidP="0003689A">
            <w:r w:rsidRPr="0003689A">
              <w:t>Measures</w:t>
            </w:r>
          </w:p>
        </w:tc>
        <w:tc>
          <w:tcPr>
            <w:tcW w:w="2164" w:type="pct"/>
            <w:tcBorders>
              <w:bottom w:val="single" w:sz="4" w:space="0" w:color="E5E2DC"/>
            </w:tcBorders>
            <w:vAlign w:val="center"/>
            <w:hideMark/>
          </w:tcPr>
          <w:p w14:paraId="3325C33D" w14:textId="77777777" w:rsidR="0003689A" w:rsidRPr="0003689A" w:rsidRDefault="0003689A" w:rsidP="0003689A">
            <w:r w:rsidRPr="0003689A">
              <w:t>System claims OK</w:t>
            </w:r>
          </w:p>
        </w:tc>
        <w:tc>
          <w:tcPr>
            <w:tcW w:w="1974" w:type="pct"/>
            <w:tcBorders>
              <w:bottom w:val="single" w:sz="4" w:space="0" w:color="E5E2DC"/>
            </w:tcBorders>
            <w:vAlign w:val="center"/>
            <w:hideMark/>
          </w:tcPr>
          <w:p w14:paraId="4ABFCEB4" w14:textId="77777777" w:rsidR="0003689A" w:rsidRPr="0003689A" w:rsidRDefault="0003689A" w:rsidP="0003689A">
            <w:r w:rsidRPr="0003689A">
              <w:t>User-visible OK</w:t>
            </w:r>
          </w:p>
        </w:tc>
      </w:tr>
      <w:tr w:rsidR="0003689A" w:rsidRPr="0003689A" w14:paraId="75D231DC" w14:textId="77777777" w:rsidTr="0003689A">
        <w:tc>
          <w:tcPr>
            <w:tcW w:w="861" w:type="pct"/>
            <w:tcBorders>
              <w:bottom w:val="single" w:sz="4" w:space="0" w:color="E5E2DC"/>
            </w:tcBorders>
            <w:vAlign w:val="center"/>
            <w:hideMark/>
          </w:tcPr>
          <w:p w14:paraId="62990B0E" w14:textId="77777777" w:rsidR="0003689A" w:rsidRPr="0003689A" w:rsidRDefault="0003689A" w:rsidP="0003689A">
            <w:r w:rsidRPr="0003689A">
              <w:t>Can be fooled by</w:t>
            </w:r>
          </w:p>
        </w:tc>
        <w:tc>
          <w:tcPr>
            <w:tcW w:w="2164" w:type="pct"/>
            <w:tcBorders>
              <w:bottom w:val="single" w:sz="4" w:space="0" w:color="E5E2DC"/>
            </w:tcBorders>
            <w:vAlign w:val="center"/>
            <w:hideMark/>
          </w:tcPr>
          <w:p w14:paraId="244A1392" w14:textId="77777777" w:rsidR="0003689A" w:rsidRPr="0003689A" w:rsidRDefault="0003689A" w:rsidP="0003689A">
            <w:r w:rsidRPr="0003689A">
              <w:t>200 with wrong body, stale cache, partial degrade</w:t>
            </w:r>
          </w:p>
        </w:tc>
        <w:tc>
          <w:tcPr>
            <w:tcW w:w="1974" w:type="pct"/>
            <w:tcBorders>
              <w:bottom w:val="single" w:sz="4" w:space="0" w:color="E5E2DC"/>
            </w:tcBorders>
            <w:vAlign w:val="center"/>
            <w:hideMark/>
          </w:tcPr>
          <w:p w14:paraId="48DD88B4" w14:textId="77777777" w:rsidR="0003689A" w:rsidRPr="0003689A" w:rsidRDefault="0003689A" w:rsidP="0003689A">
            <w:r w:rsidRPr="0003689A">
              <w:t>Hard — measures exactly what the user sees</w:t>
            </w:r>
          </w:p>
        </w:tc>
      </w:tr>
      <w:tr w:rsidR="0003689A" w:rsidRPr="0003689A" w14:paraId="2568A7A2" w14:textId="77777777" w:rsidTr="0003689A">
        <w:tc>
          <w:tcPr>
            <w:tcW w:w="861" w:type="pct"/>
            <w:tcBorders>
              <w:bottom w:val="single" w:sz="4" w:space="0" w:color="E5E2DC"/>
            </w:tcBorders>
            <w:vAlign w:val="center"/>
            <w:hideMark/>
          </w:tcPr>
          <w:p w14:paraId="1BCFC846" w14:textId="77777777" w:rsidR="0003689A" w:rsidRPr="0003689A" w:rsidRDefault="0003689A" w:rsidP="0003689A">
            <w:r w:rsidRPr="0003689A">
              <w:t>Proves user impact</w:t>
            </w:r>
          </w:p>
        </w:tc>
        <w:tc>
          <w:tcPr>
            <w:tcW w:w="2164" w:type="pct"/>
            <w:tcBorders>
              <w:bottom w:val="single" w:sz="4" w:space="0" w:color="E5E2DC"/>
            </w:tcBorders>
            <w:vAlign w:val="center"/>
            <w:hideMark/>
          </w:tcPr>
          <w:p w14:paraId="0D42E8F2" w14:textId="77777777" w:rsidR="0003689A" w:rsidRPr="0003689A" w:rsidRDefault="0003689A" w:rsidP="0003689A">
            <w:r w:rsidRPr="0003689A">
              <w:t>Indirectly (must infer)</w:t>
            </w:r>
          </w:p>
        </w:tc>
        <w:tc>
          <w:tcPr>
            <w:tcW w:w="1974" w:type="pct"/>
            <w:tcBorders>
              <w:bottom w:val="single" w:sz="4" w:space="0" w:color="E5E2DC"/>
            </w:tcBorders>
            <w:vAlign w:val="center"/>
            <w:hideMark/>
          </w:tcPr>
          <w:p w14:paraId="5AEF3247" w14:textId="77777777" w:rsidR="0003689A" w:rsidRPr="0003689A" w:rsidRDefault="0003689A" w:rsidP="0003689A">
            <w:r w:rsidRPr="0003689A">
              <w:t>Directly (probe = user proxy)</w:t>
            </w:r>
          </w:p>
        </w:tc>
      </w:tr>
      <w:tr w:rsidR="0003689A" w:rsidRPr="0003689A" w14:paraId="3B7757F5" w14:textId="77777777" w:rsidTr="0003689A">
        <w:tc>
          <w:tcPr>
            <w:tcW w:w="861" w:type="pct"/>
            <w:tcBorders>
              <w:bottom w:val="nil"/>
            </w:tcBorders>
            <w:vAlign w:val="center"/>
            <w:hideMark/>
          </w:tcPr>
          <w:p w14:paraId="3AF3C386" w14:textId="77777777" w:rsidR="0003689A" w:rsidRPr="0003689A" w:rsidRDefault="0003689A" w:rsidP="0003689A">
            <w:r w:rsidRPr="0003689A">
              <w:lastRenderedPageBreak/>
              <w:t>Catches</w:t>
            </w:r>
          </w:p>
        </w:tc>
        <w:tc>
          <w:tcPr>
            <w:tcW w:w="2164" w:type="pct"/>
            <w:tcBorders>
              <w:bottom w:val="nil"/>
            </w:tcBorders>
            <w:vAlign w:val="center"/>
            <w:hideMark/>
          </w:tcPr>
          <w:p w14:paraId="34A0C512" w14:textId="77777777" w:rsidR="0003689A" w:rsidRPr="0003689A" w:rsidRDefault="0003689A" w:rsidP="0003689A">
            <w:r w:rsidRPr="0003689A">
              <w:t>Service crash, slow query</w:t>
            </w:r>
          </w:p>
        </w:tc>
        <w:tc>
          <w:tcPr>
            <w:tcW w:w="1974" w:type="pct"/>
            <w:tcBorders>
              <w:bottom w:val="nil"/>
            </w:tcBorders>
            <w:vAlign w:val="center"/>
            <w:hideMark/>
          </w:tcPr>
          <w:p w14:paraId="16B511C4" w14:textId="77777777" w:rsidR="0003689A" w:rsidRPr="0003689A" w:rsidRDefault="0003689A" w:rsidP="0003689A">
            <w:r w:rsidRPr="0003689A">
              <w:t>Plus: DNS, TLS, ingress, LB, WAF misconfig</w:t>
            </w:r>
          </w:p>
        </w:tc>
      </w:tr>
    </w:tbl>
    <w:p w14:paraId="6C761DFB" w14:textId="77777777" w:rsidR="0003689A" w:rsidRPr="0003689A" w:rsidRDefault="0003689A" w:rsidP="0003689A">
      <w:r w:rsidRPr="0003689A">
        <w:t>Chaos principle #1 (build hypothesis around steady-state) requires a signal that measures user experience — not an internal metric. A probe outside the cluster is the closest implementation to “real user”.</w:t>
      </w:r>
    </w:p>
    <w:p w14:paraId="0A690712" w14:textId="77777777" w:rsidR="0003689A" w:rsidRPr="0003689A" w:rsidRDefault="0003689A" w:rsidP="0003689A">
      <w:r w:rsidRPr="0003689A">
        <w:rPr>
          <w:b/>
          <w:bCs/>
        </w:rPr>
        <w:t>Minimal example — 20-line shell probe:</w:t>
      </w:r>
    </w:p>
    <w:p w14:paraId="7A40EBC4" w14:textId="77777777" w:rsidR="0003689A" w:rsidRPr="0003689A" w:rsidRDefault="0003689A" w:rsidP="0003689A">
      <w:pPr>
        <w:rPr>
          <w:i/>
          <w:iCs/>
        </w:rPr>
      </w:pPr>
      <w:r w:rsidRPr="0003689A">
        <w:rPr>
          <w:i/>
          <w:iCs/>
        </w:rPr>
        <w:t>#!/usr/bin/env bash</w:t>
      </w:r>
    </w:p>
    <w:p w14:paraId="27A1C12E" w14:textId="77777777" w:rsidR="0003689A" w:rsidRPr="0003689A" w:rsidRDefault="0003689A" w:rsidP="0003689A">
      <w:r w:rsidRPr="0003689A">
        <w:rPr>
          <w:i/>
          <w:iCs/>
        </w:rPr>
        <w:t># synthetic_probe.sh — log pass/fail every 5s, use as steady-state signal</w:t>
      </w:r>
    </w:p>
    <w:p w14:paraId="037CC8AC" w14:textId="77777777" w:rsidR="0003689A" w:rsidRPr="0003689A" w:rsidRDefault="0003689A" w:rsidP="0003689A">
      <w:r w:rsidRPr="0003689A">
        <w:t>ENDPOINT</w:t>
      </w:r>
      <w:r w:rsidRPr="0003689A">
        <w:rPr>
          <w:b/>
          <w:bCs/>
        </w:rPr>
        <w:t>=</w:t>
      </w:r>
      <w:r w:rsidRPr="0003689A">
        <w:t>"${1:-http://localhost:8080/checkout/health}"</w:t>
      </w:r>
    </w:p>
    <w:p w14:paraId="652B227C" w14:textId="77777777" w:rsidR="0003689A" w:rsidRPr="0003689A" w:rsidRDefault="0003689A" w:rsidP="0003689A">
      <w:r w:rsidRPr="0003689A">
        <w:t>LOG</w:t>
      </w:r>
      <w:r w:rsidRPr="0003689A">
        <w:rPr>
          <w:b/>
          <w:bCs/>
        </w:rPr>
        <w:t>=</w:t>
      </w:r>
      <w:r w:rsidRPr="0003689A">
        <w:t>"${2:-probe.log}"</w:t>
      </w:r>
    </w:p>
    <w:p w14:paraId="42D6CB22" w14:textId="77777777" w:rsidR="0003689A" w:rsidRPr="0003689A" w:rsidRDefault="0003689A" w:rsidP="0003689A">
      <w:r w:rsidRPr="0003689A">
        <w:t>while true; do</w:t>
      </w:r>
    </w:p>
    <w:p w14:paraId="453BBA42" w14:textId="77777777" w:rsidR="0003689A" w:rsidRPr="0003689A" w:rsidRDefault="0003689A" w:rsidP="0003689A">
      <w:r w:rsidRPr="0003689A">
        <w:t xml:space="preserve">  ts</w:t>
      </w:r>
      <w:r w:rsidRPr="0003689A">
        <w:rPr>
          <w:b/>
          <w:bCs/>
        </w:rPr>
        <w:t>=</w:t>
      </w:r>
      <w:r w:rsidRPr="0003689A">
        <w:t>$(date -u +%s)</w:t>
      </w:r>
    </w:p>
    <w:p w14:paraId="1F6546D4" w14:textId="77777777" w:rsidR="0003689A" w:rsidRPr="0003689A" w:rsidRDefault="0003689A" w:rsidP="0003689A">
      <w:r w:rsidRPr="0003689A">
        <w:t xml:space="preserve">  start</w:t>
      </w:r>
      <w:r w:rsidRPr="0003689A">
        <w:rPr>
          <w:b/>
          <w:bCs/>
        </w:rPr>
        <w:t>=</w:t>
      </w:r>
      <w:r w:rsidRPr="0003689A">
        <w:t>$(date +%s%N)</w:t>
      </w:r>
    </w:p>
    <w:p w14:paraId="0B5AE61F" w14:textId="77777777" w:rsidR="0003689A" w:rsidRPr="0003689A" w:rsidRDefault="0003689A" w:rsidP="0003689A">
      <w:r w:rsidRPr="0003689A">
        <w:t xml:space="preserve">  code</w:t>
      </w:r>
      <w:r w:rsidRPr="0003689A">
        <w:rPr>
          <w:b/>
          <w:bCs/>
        </w:rPr>
        <w:t>=</w:t>
      </w:r>
      <w:r w:rsidRPr="0003689A">
        <w:t>$(curl -s -o /dev/null -w "%{http_code}" --max-time 2 "$ENDPOINT")</w:t>
      </w:r>
    </w:p>
    <w:p w14:paraId="393AE218" w14:textId="77777777" w:rsidR="0003689A" w:rsidRPr="0003689A" w:rsidRDefault="0003689A" w:rsidP="0003689A">
      <w:r w:rsidRPr="0003689A">
        <w:t xml:space="preserve">  end</w:t>
      </w:r>
      <w:r w:rsidRPr="0003689A">
        <w:rPr>
          <w:b/>
          <w:bCs/>
        </w:rPr>
        <w:t>=</w:t>
      </w:r>
      <w:r w:rsidRPr="0003689A">
        <w:t>$(date +%s%N)</w:t>
      </w:r>
    </w:p>
    <w:p w14:paraId="23007A5A" w14:textId="77777777" w:rsidR="0003689A" w:rsidRPr="0003689A" w:rsidRDefault="0003689A" w:rsidP="0003689A">
      <w:r w:rsidRPr="0003689A">
        <w:t xml:space="preserve">  latency_ms</w:t>
      </w:r>
      <w:r w:rsidRPr="0003689A">
        <w:rPr>
          <w:b/>
          <w:bCs/>
        </w:rPr>
        <w:t>=</w:t>
      </w:r>
      <w:r w:rsidRPr="0003689A">
        <w:t xml:space="preserve">$(( </w:t>
      </w:r>
      <w:r w:rsidRPr="0003689A">
        <w:rPr>
          <w:b/>
          <w:bCs/>
        </w:rPr>
        <w:t>(</w:t>
      </w:r>
      <w:r w:rsidRPr="0003689A">
        <w:t xml:space="preserve">end </w:t>
      </w:r>
      <w:r w:rsidRPr="0003689A">
        <w:rPr>
          <w:b/>
          <w:bCs/>
        </w:rPr>
        <w:t>-</w:t>
      </w:r>
      <w:r w:rsidRPr="0003689A">
        <w:t xml:space="preserve"> start</w:t>
      </w:r>
      <w:r w:rsidRPr="0003689A">
        <w:rPr>
          <w:b/>
          <w:bCs/>
        </w:rPr>
        <w:t>)</w:t>
      </w:r>
      <w:r w:rsidRPr="0003689A">
        <w:t xml:space="preserve"> </w:t>
      </w:r>
      <w:r w:rsidRPr="0003689A">
        <w:rPr>
          <w:b/>
          <w:bCs/>
        </w:rPr>
        <w:t>/</w:t>
      </w:r>
      <w:r w:rsidRPr="0003689A">
        <w:t xml:space="preserve"> 1000000 ))</w:t>
      </w:r>
    </w:p>
    <w:p w14:paraId="64629B0C" w14:textId="77777777" w:rsidR="0003689A" w:rsidRPr="0003689A" w:rsidRDefault="0003689A" w:rsidP="0003689A">
      <w:r w:rsidRPr="0003689A">
        <w:t xml:space="preserve">  if </w:t>
      </w:r>
      <w:r w:rsidRPr="0003689A">
        <w:rPr>
          <w:b/>
          <w:bCs/>
        </w:rPr>
        <w:t>[[</w:t>
      </w:r>
      <w:r w:rsidRPr="0003689A">
        <w:t xml:space="preserve"> "$code" </w:t>
      </w:r>
      <w:r w:rsidRPr="0003689A">
        <w:rPr>
          <w:b/>
          <w:bCs/>
        </w:rPr>
        <w:t>==</w:t>
      </w:r>
      <w:r w:rsidRPr="0003689A">
        <w:t xml:space="preserve"> "200" </w:t>
      </w:r>
      <w:r w:rsidRPr="0003689A">
        <w:rPr>
          <w:b/>
          <w:bCs/>
        </w:rPr>
        <w:t>&amp;&amp;</w:t>
      </w:r>
      <w:r w:rsidRPr="0003689A">
        <w:t xml:space="preserve"> "$latency_ms" -lt 500 </w:t>
      </w:r>
      <w:r w:rsidRPr="0003689A">
        <w:rPr>
          <w:b/>
          <w:bCs/>
        </w:rPr>
        <w:t>]]</w:t>
      </w:r>
      <w:r w:rsidRPr="0003689A">
        <w:t>; then</w:t>
      </w:r>
    </w:p>
    <w:p w14:paraId="35E2F8B9" w14:textId="77777777" w:rsidR="0003689A" w:rsidRPr="0003689A" w:rsidRDefault="0003689A" w:rsidP="0003689A">
      <w:r w:rsidRPr="0003689A">
        <w:t xml:space="preserve">    echo "$ts pass $latency_ms" &gt;&gt; "$LOG"</w:t>
      </w:r>
    </w:p>
    <w:p w14:paraId="5F6C911F" w14:textId="77777777" w:rsidR="0003689A" w:rsidRPr="0003689A" w:rsidRDefault="0003689A" w:rsidP="0003689A">
      <w:r w:rsidRPr="0003689A">
        <w:t xml:space="preserve">  else</w:t>
      </w:r>
    </w:p>
    <w:p w14:paraId="630829C7" w14:textId="77777777" w:rsidR="0003689A" w:rsidRPr="0003689A" w:rsidRDefault="0003689A" w:rsidP="0003689A">
      <w:r w:rsidRPr="0003689A">
        <w:t xml:space="preserve">    echo "$ts fail $code $latency_ms" &gt;&gt; "$LOG"</w:t>
      </w:r>
    </w:p>
    <w:p w14:paraId="4B379720" w14:textId="77777777" w:rsidR="0003689A" w:rsidRPr="0003689A" w:rsidRDefault="0003689A" w:rsidP="0003689A">
      <w:r w:rsidRPr="0003689A">
        <w:t xml:space="preserve">  fi</w:t>
      </w:r>
    </w:p>
    <w:p w14:paraId="2EAD8CAE" w14:textId="77777777" w:rsidR="0003689A" w:rsidRPr="0003689A" w:rsidRDefault="0003689A" w:rsidP="0003689A">
      <w:r w:rsidRPr="0003689A">
        <w:t xml:space="preserve">  sleep 5</w:t>
      </w:r>
    </w:p>
    <w:p w14:paraId="52FAB1D2" w14:textId="77777777" w:rsidR="0003689A" w:rsidRPr="0003689A" w:rsidRDefault="0003689A" w:rsidP="0003689A">
      <w:r w:rsidRPr="0003689A">
        <w:t>done</w:t>
      </w:r>
    </w:p>
    <w:p w14:paraId="7684B17C" w14:textId="77777777" w:rsidR="0003689A" w:rsidRPr="0003689A" w:rsidRDefault="0003689A" w:rsidP="0003689A">
      <w:r w:rsidRPr="0003689A">
        <w:t>Steady-state = “≥ 99% pass within a 60s window”. During a chaos run:</w:t>
      </w:r>
    </w:p>
    <w:p w14:paraId="5B99C6F9" w14:textId="77777777" w:rsidR="0003689A" w:rsidRPr="0003689A" w:rsidRDefault="0003689A" w:rsidP="0003689A">
      <w:pPr>
        <w:numPr>
          <w:ilvl w:val="0"/>
          <w:numId w:val="4"/>
        </w:numPr>
      </w:pPr>
      <w:r w:rsidRPr="0003689A">
        <w:t>Before inject: probe runs for 5 minutes → confirm steady-state.</w:t>
      </w:r>
    </w:p>
    <w:p w14:paraId="35733213" w14:textId="77777777" w:rsidR="0003689A" w:rsidRPr="0003689A" w:rsidRDefault="0003689A" w:rsidP="0003689A">
      <w:pPr>
        <w:numPr>
          <w:ilvl w:val="0"/>
          <w:numId w:val="4"/>
        </w:numPr>
      </w:pPr>
      <w:r w:rsidRPr="0003689A">
        <w:t>During inject: pass-rate drops → quantify user impact (no Prom needed).</w:t>
      </w:r>
    </w:p>
    <w:p w14:paraId="1F54C0CC" w14:textId="77777777" w:rsidR="0003689A" w:rsidRPr="0003689A" w:rsidRDefault="0003689A" w:rsidP="0003689A">
      <w:pPr>
        <w:numPr>
          <w:ilvl w:val="0"/>
          <w:numId w:val="4"/>
        </w:numPr>
      </w:pPr>
      <w:r w:rsidRPr="0003689A">
        <w:lastRenderedPageBreak/>
        <w:t>After rollback: pass-rate must return to ≥ 99% within 2 minutes → defines “system recovered”.</w:t>
      </w:r>
    </w:p>
    <w:p w14:paraId="117506F0" w14:textId="77777777" w:rsidR="0003689A" w:rsidRPr="0003689A" w:rsidRDefault="0003689A" w:rsidP="0003689A">
      <w:r w:rsidRPr="0003689A">
        <w:rPr>
          <w:b/>
          <w:bCs/>
        </w:rPr>
        <w:t>Gotcha — probe location determines what you catch: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2809"/>
        <w:gridCol w:w="3501"/>
      </w:tblGrid>
      <w:tr w:rsidR="0003689A" w:rsidRPr="0003689A" w14:paraId="7B2C5CCC" w14:textId="77777777" w:rsidTr="0003689A">
        <w:trPr>
          <w:tblHeader/>
        </w:trPr>
        <w:tc>
          <w:tcPr>
            <w:tcW w:w="1626" w:type="pct"/>
            <w:tcBorders>
              <w:bottom w:val="single" w:sz="12" w:space="0" w:color="E5E2DC"/>
            </w:tcBorders>
            <w:vAlign w:val="center"/>
            <w:hideMark/>
          </w:tcPr>
          <w:p w14:paraId="5197DAD6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Probe from where</w:t>
            </w:r>
          </w:p>
        </w:tc>
        <w:tc>
          <w:tcPr>
            <w:tcW w:w="1502" w:type="pct"/>
            <w:tcBorders>
              <w:bottom w:val="single" w:sz="12" w:space="0" w:color="E5E2DC"/>
            </w:tcBorders>
            <w:vAlign w:val="center"/>
            <w:hideMark/>
          </w:tcPr>
          <w:p w14:paraId="49B31FAE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Catches which faults</w:t>
            </w:r>
          </w:p>
        </w:tc>
        <w:tc>
          <w:tcPr>
            <w:tcW w:w="1872" w:type="pct"/>
            <w:tcBorders>
              <w:bottom w:val="single" w:sz="12" w:space="0" w:color="E5E2DC"/>
            </w:tcBorders>
            <w:vAlign w:val="center"/>
            <w:hideMark/>
          </w:tcPr>
          <w:p w14:paraId="77D32B2D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Misses</w:t>
            </w:r>
          </w:p>
        </w:tc>
      </w:tr>
      <w:tr w:rsidR="0003689A" w:rsidRPr="0003689A" w14:paraId="689D9A15" w14:textId="77777777" w:rsidTr="0003689A">
        <w:tc>
          <w:tcPr>
            <w:tcW w:w="1626" w:type="pct"/>
            <w:tcBorders>
              <w:bottom w:val="single" w:sz="4" w:space="0" w:color="E5E2DC"/>
            </w:tcBorders>
            <w:vAlign w:val="center"/>
            <w:hideMark/>
          </w:tcPr>
          <w:p w14:paraId="6FF0FD43" w14:textId="77777777" w:rsidR="0003689A" w:rsidRPr="0003689A" w:rsidRDefault="0003689A" w:rsidP="0003689A">
            <w:r w:rsidRPr="0003689A">
              <w:t>Same pod</w:t>
            </w:r>
          </w:p>
        </w:tc>
        <w:tc>
          <w:tcPr>
            <w:tcW w:w="1502" w:type="pct"/>
            <w:tcBorders>
              <w:bottom w:val="single" w:sz="4" w:space="0" w:color="E5E2DC"/>
            </w:tcBorders>
            <w:vAlign w:val="center"/>
            <w:hideMark/>
          </w:tcPr>
          <w:p w14:paraId="0B30D6A0" w14:textId="77777777" w:rsidR="0003689A" w:rsidRPr="0003689A" w:rsidRDefault="0003689A" w:rsidP="0003689A">
            <w:r w:rsidRPr="0003689A">
              <w:t>Pod logic crash</w:t>
            </w:r>
          </w:p>
        </w:tc>
        <w:tc>
          <w:tcPr>
            <w:tcW w:w="1872" w:type="pct"/>
            <w:tcBorders>
              <w:bottom w:val="single" w:sz="4" w:space="0" w:color="E5E2DC"/>
            </w:tcBorders>
            <w:vAlign w:val="center"/>
            <w:hideMark/>
          </w:tcPr>
          <w:p w14:paraId="6BA65F29" w14:textId="77777777" w:rsidR="0003689A" w:rsidRPr="0003689A" w:rsidRDefault="0003689A" w:rsidP="0003689A">
            <w:r w:rsidRPr="0003689A">
              <w:t>Network, LB, ingress, DNS</w:t>
            </w:r>
          </w:p>
        </w:tc>
      </w:tr>
      <w:tr w:rsidR="0003689A" w:rsidRPr="0003689A" w14:paraId="07CF5393" w14:textId="77777777" w:rsidTr="0003689A">
        <w:tc>
          <w:tcPr>
            <w:tcW w:w="1626" w:type="pct"/>
            <w:tcBorders>
              <w:bottom w:val="single" w:sz="4" w:space="0" w:color="E5E2DC"/>
            </w:tcBorders>
            <w:vAlign w:val="center"/>
            <w:hideMark/>
          </w:tcPr>
          <w:p w14:paraId="012D10F1" w14:textId="77777777" w:rsidR="0003689A" w:rsidRPr="0003689A" w:rsidRDefault="0003689A" w:rsidP="0003689A">
            <w:r w:rsidRPr="0003689A">
              <w:t>Same cluster</w:t>
            </w:r>
          </w:p>
        </w:tc>
        <w:tc>
          <w:tcPr>
            <w:tcW w:w="1502" w:type="pct"/>
            <w:tcBorders>
              <w:bottom w:val="single" w:sz="4" w:space="0" w:color="E5E2DC"/>
            </w:tcBorders>
            <w:vAlign w:val="center"/>
            <w:hideMark/>
          </w:tcPr>
          <w:p w14:paraId="38EFA3F3" w14:textId="77777777" w:rsidR="0003689A" w:rsidRPr="0003689A" w:rsidRDefault="0003689A" w:rsidP="0003689A">
            <w:r w:rsidRPr="0003689A">
              <w:t>+ kube-dns, internal LB</w:t>
            </w:r>
          </w:p>
        </w:tc>
        <w:tc>
          <w:tcPr>
            <w:tcW w:w="1872" w:type="pct"/>
            <w:tcBorders>
              <w:bottom w:val="single" w:sz="4" w:space="0" w:color="E5E2DC"/>
            </w:tcBorders>
            <w:vAlign w:val="center"/>
            <w:hideMark/>
          </w:tcPr>
          <w:p w14:paraId="5C71762C" w14:textId="77777777" w:rsidR="0003689A" w:rsidRPr="0003689A" w:rsidRDefault="0003689A" w:rsidP="0003689A">
            <w:r w:rsidRPr="0003689A">
              <w:t>External LB, CDN, WAN</w:t>
            </w:r>
          </w:p>
        </w:tc>
      </w:tr>
      <w:tr w:rsidR="0003689A" w:rsidRPr="0003689A" w14:paraId="60FC6F68" w14:textId="77777777" w:rsidTr="0003689A">
        <w:tc>
          <w:tcPr>
            <w:tcW w:w="1626" w:type="pct"/>
            <w:tcBorders>
              <w:bottom w:val="single" w:sz="4" w:space="0" w:color="E5E2DC"/>
            </w:tcBorders>
            <w:vAlign w:val="center"/>
            <w:hideMark/>
          </w:tcPr>
          <w:p w14:paraId="37C5DCDC" w14:textId="77777777" w:rsidR="0003689A" w:rsidRPr="0003689A" w:rsidRDefault="0003689A" w:rsidP="0003689A">
            <w:r w:rsidRPr="0003689A">
              <w:t>Outside cluster, same region</w:t>
            </w:r>
          </w:p>
        </w:tc>
        <w:tc>
          <w:tcPr>
            <w:tcW w:w="1502" w:type="pct"/>
            <w:tcBorders>
              <w:bottom w:val="single" w:sz="4" w:space="0" w:color="E5E2DC"/>
            </w:tcBorders>
            <w:vAlign w:val="center"/>
            <w:hideMark/>
          </w:tcPr>
          <w:p w14:paraId="3CB6AF13" w14:textId="77777777" w:rsidR="0003689A" w:rsidRPr="0003689A" w:rsidRDefault="0003689A" w:rsidP="0003689A">
            <w:r w:rsidRPr="0003689A">
              <w:t>+ ingress, cert, public DNS</w:t>
            </w:r>
          </w:p>
        </w:tc>
        <w:tc>
          <w:tcPr>
            <w:tcW w:w="1872" w:type="pct"/>
            <w:tcBorders>
              <w:bottom w:val="single" w:sz="4" w:space="0" w:color="E5E2DC"/>
            </w:tcBorders>
            <w:vAlign w:val="center"/>
            <w:hideMark/>
          </w:tcPr>
          <w:p w14:paraId="47674CDC" w14:textId="77777777" w:rsidR="0003689A" w:rsidRPr="0003689A" w:rsidRDefault="0003689A" w:rsidP="0003689A">
            <w:r w:rsidRPr="0003689A">
              <w:t>Inter-region routing, CDN edge</w:t>
            </w:r>
          </w:p>
        </w:tc>
      </w:tr>
      <w:tr w:rsidR="0003689A" w:rsidRPr="0003689A" w14:paraId="5245E204" w14:textId="77777777" w:rsidTr="0003689A">
        <w:tc>
          <w:tcPr>
            <w:tcW w:w="1626" w:type="pct"/>
            <w:tcBorders>
              <w:bottom w:val="nil"/>
            </w:tcBorders>
            <w:vAlign w:val="center"/>
            <w:hideMark/>
          </w:tcPr>
          <w:p w14:paraId="4F4AE0AA" w14:textId="77777777" w:rsidR="0003689A" w:rsidRPr="0003689A" w:rsidRDefault="0003689A" w:rsidP="0003689A">
            <w:r w:rsidRPr="0003689A">
              <w:t>Multi-region external</w:t>
            </w:r>
          </w:p>
        </w:tc>
        <w:tc>
          <w:tcPr>
            <w:tcW w:w="1502" w:type="pct"/>
            <w:tcBorders>
              <w:bottom w:val="nil"/>
            </w:tcBorders>
            <w:vAlign w:val="center"/>
            <w:hideMark/>
          </w:tcPr>
          <w:p w14:paraId="0699CB94" w14:textId="77777777" w:rsidR="0003689A" w:rsidRPr="0003689A" w:rsidRDefault="0003689A" w:rsidP="0003689A">
            <w:r w:rsidRPr="0003689A">
              <w:t>Closest to the real user</w:t>
            </w:r>
          </w:p>
        </w:tc>
        <w:tc>
          <w:tcPr>
            <w:tcW w:w="1872" w:type="pct"/>
            <w:tcBorders>
              <w:bottom w:val="nil"/>
            </w:tcBorders>
            <w:vAlign w:val="center"/>
            <w:hideMark/>
          </w:tcPr>
          <w:p w14:paraId="55239CDE" w14:textId="77777777" w:rsidR="0003689A" w:rsidRPr="0003689A" w:rsidRDefault="0003689A" w:rsidP="0003689A">
            <w:r w:rsidRPr="0003689A">
              <w:t>Higher cost, FP from internet flap</w:t>
            </w:r>
          </w:p>
        </w:tc>
      </w:tr>
    </w:tbl>
    <w:p w14:paraId="5DFC8679" w14:textId="77777777" w:rsidR="0003689A" w:rsidRPr="0003689A" w:rsidRDefault="0003689A" w:rsidP="0003689A">
      <w:r w:rsidRPr="0003689A">
        <w:t>For this lab: a probe running from the host machine (outside the docker compose network) is enough — catches faults in api-gateway, ingress, internal LB. Real production needs multi-region tooling (k6 Cloud, Grafana Synthetic Monitoring, Datadog Synthetics).</w:t>
      </w:r>
    </w:p>
    <w:p w14:paraId="3BBFB3B0" w14:textId="77777777" w:rsidR="0003689A" w:rsidRPr="0003689A" w:rsidRDefault="0003689A" w:rsidP="0003689A">
      <w:r w:rsidRPr="0003689A">
        <w:rPr>
          <w:b/>
          <w:bCs/>
        </w:rPr>
        <w:t>References:</w:t>
      </w:r>
    </w:p>
    <w:p w14:paraId="445D37B6" w14:textId="77777777" w:rsidR="0003689A" w:rsidRPr="0003689A" w:rsidRDefault="0003689A" w:rsidP="0003689A">
      <w:pPr>
        <w:numPr>
          <w:ilvl w:val="0"/>
          <w:numId w:val="5"/>
        </w:numPr>
      </w:pPr>
      <w:r w:rsidRPr="0003689A">
        <w:t>Google SRE Workbook ch.5 — “black-box monitoring” pattern</w:t>
      </w:r>
    </w:p>
    <w:p w14:paraId="472F139D" w14:textId="77777777" w:rsidR="0003689A" w:rsidRPr="0003689A" w:rsidRDefault="0003689A" w:rsidP="0003689A">
      <w:pPr>
        <w:numPr>
          <w:ilvl w:val="0"/>
          <w:numId w:val="5"/>
        </w:numPr>
      </w:pPr>
      <w:hyperlink r:id="rId11" w:history="1">
        <w:r w:rsidRPr="0003689A">
          <w:rPr>
            <w:rStyle w:val="Hyperlink"/>
          </w:rPr>
          <w:t>k6.io</w:t>
        </w:r>
      </w:hyperlink>
      <w:r w:rsidRPr="0003689A">
        <w:t> — open-source load + synthetic</w:t>
      </w:r>
    </w:p>
    <w:p w14:paraId="74104759" w14:textId="77777777" w:rsidR="0003689A" w:rsidRPr="0003689A" w:rsidRDefault="0003689A" w:rsidP="0003689A">
      <w:pPr>
        <w:numPr>
          <w:ilvl w:val="0"/>
          <w:numId w:val="5"/>
        </w:numPr>
      </w:pPr>
      <w:hyperlink r:id="rId12" w:history="1">
        <w:r w:rsidRPr="0003689A">
          <w:rPr>
            <w:rStyle w:val="Hyperlink"/>
          </w:rPr>
          <w:t>Grafana Synthetic Monitoring</w:t>
        </w:r>
      </w:hyperlink>
      <w:r w:rsidRPr="0003689A">
        <w:t> — managed external probe</w:t>
      </w:r>
    </w:p>
    <w:p w14:paraId="2F8E0EF4" w14:textId="77777777" w:rsidR="0003689A" w:rsidRPr="0003689A" w:rsidRDefault="0003689A" w:rsidP="0003689A">
      <w:r w:rsidRPr="0003689A">
        <w:pict w14:anchorId="4BC03479">
          <v:rect id="_x0000_i1084" style="width:0;height:1.5pt" o:hralign="center" o:hrstd="t" o:hr="t" fillcolor="#a0a0a0" stroked="f"/>
        </w:pict>
      </w:r>
    </w:p>
    <w:p w14:paraId="77E07696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7. Pipeline failure modes — observed in real incidents</w:t>
      </w:r>
    </w:p>
    <w:p w14:paraId="7932516C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7.1 Detector miss: anomaly sinks below the noise floor</w:t>
      </w:r>
    </w:p>
    <w:p w14:paraId="1A6AA308" w14:textId="77777777" w:rsidR="0003689A" w:rsidRPr="0003689A" w:rsidRDefault="0003689A" w:rsidP="0003689A">
      <w:r w:rsidRPr="0003689A">
        <w:t>Roblox October 2021 (73-hour outage): Consul streaming feature contention did not trip the latency threshold because the Consul baseline was already variable. 3σ anomaly detection on Consul read latency: large noise floor → 3σ bound ≈ 50× normal → real anomaly only 5× → silent.</w:t>
      </w:r>
    </w:p>
    <w:p w14:paraId="07FD3B0F" w14:textId="77777777" w:rsidR="0003689A" w:rsidRPr="0003689A" w:rsidRDefault="0003689A" w:rsidP="0003689A">
      <w:r w:rsidRPr="0003689A">
        <w:rPr>
          <w:b/>
          <w:bCs/>
        </w:rPr>
        <w:t>Counter:</w:t>
      </w:r>
      <w:r w:rsidRPr="0003689A">
        <w:t> percentile-based anomaly on p99, not on mean. Or segmented baseline (peak vs off-peak).</w:t>
      </w:r>
    </w:p>
    <w:p w14:paraId="18CF5710" w14:textId="77777777" w:rsidR="0003689A" w:rsidRPr="0003689A" w:rsidRDefault="0003689A" w:rsidP="0003689A">
      <w:r w:rsidRPr="0003689A">
        <w:t>Source: </w:t>
      </w:r>
      <w:hyperlink r:id="rId13" w:history="1">
        <w:r w:rsidRPr="0003689A">
          <w:rPr>
            <w:rStyle w:val="Hyperlink"/>
          </w:rPr>
          <w:t>about.roblox.com/newsroom/2022/01/roblox-return-to-service-10-28-10-31-2021</w:t>
        </w:r>
      </w:hyperlink>
    </w:p>
    <w:p w14:paraId="654BC585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7.2 Correlator false positive: lumping independent faults into 1 incident</w:t>
      </w:r>
    </w:p>
    <w:p w14:paraId="26E56ED0" w14:textId="77777777" w:rsidR="0003689A" w:rsidRPr="0003689A" w:rsidRDefault="0003689A" w:rsidP="0003689A">
      <w:r w:rsidRPr="0003689A">
        <w:lastRenderedPageBreak/>
        <w:t>When 2 unrelated faults occur within the same 5 minutes (deploy bug A + network blip B), a correlator that relies on time + service → clusters them together. RCA picks 1 service as root → wrong.</w:t>
      </w:r>
    </w:p>
    <w:p w14:paraId="4AD8DFD4" w14:textId="77777777" w:rsidR="0003689A" w:rsidRPr="0003689A" w:rsidRDefault="0003689A" w:rsidP="0003689A">
      <w:r w:rsidRPr="0003689A">
        <w:rPr>
          <w:b/>
          <w:bCs/>
        </w:rPr>
        <w:t>Counter:</w:t>
      </w:r>
      <w:r w:rsidRPr="0003689A">
        <w:t> topology-aware correlation (use the dependency graph), not just temporal.</w:t>
      </w:r>
    </w:p>
    <w:p w14:paraId="7D0F9FAE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7.3 RCA wrong root: picks the noisiest service, not the root</w:t>
      </w:r>
    </w:p>
    <w:p w14:paraId="5B6DC3FB" w14:textId="77777777" w:rsidR="0003689A" w:rsidRPr="0003689A" w:rsidRDefault="0003689A" w:rsidP="0003689A">
      <w:r w:rsidRPr="0003689A">
        <w:t>Retry-storm pattern: payment-svc fails → checkout-svc retries 10× → checkout fires 10× alerts. Naive RCA: rank by alert count → picks checkout. Correct root: payment.</w:t>
      </w:r>
    </w:p>
    <w:p w14:paraId="1D045212" w14:textId="77777777" w:rsidR="0003689A" w:rsidRPr="0003689A" w:rsidRDefault="0003689A" w:rsidP="0003689A">
      <w:r w:rsidRPr="0003689A">
        <w:rPr>
          <w:b/>
          <w:bCs/>
        </w:rPr>
        <w:t>Counter:</w:t>
      </w:r>
      <w:r w:rsidRPr="0003689A">
        <w:t> topology-aware (root upstream of leaves) + temporal-causal (root drifts before downstream) — Granger causality, cross-correlation lag analysis.</w:t>
      </w:r>
    </w:p>
    <w:p w14:paraId="49CD46DE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7.4 LLM hallucination with high confidence</w:t>
      </w:r>
    </w:p>
    <w:p w14:paraId="632493AE" w14:textId="77777777" w:rsidR="0003689A" w:rsidRPr="0003689A" w:rsidRDefault="0003689A" w:rsidP="0003689A">
      <w:r w:rsidRPr="0003689A">
        <w:t>LLM-augmented RCA (W2-D2) sometimes produces a plausible but wrong root cause with confidence 0.9+. Engineer trusts it → fixes the wrong service → 30 minutes wasted.</w:t>
      </w:r>
    </w:p>
    <w:p w14:paraId="0D425CAC" w14:textId="77777777" w:rsidR="0003689A" w:rsidRPr="0003689A" w:rsidRDefault="0003689A" w:rsidP="0003689A">
      <w:r w:rsidRPr="0003689A">
        <w:rPr>
          <w:b/>
          <w:bCs/>
        </w:rPr>
        <w:t>Counter:</w:t>
      </w:r>
      <w:r w:rsidRPr="0003689A">
        <w:t> grounded confidence — only high when there is evidence linkage (metric anomaly + log signature + topology distance). Reject output if the citation is empty.</w:t>
      </w:r>
    </w:p>
    <w:p w14:paraId="45E9D986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7.5 Monitoring dependency loop</w:t>
      </w:r>
    </w:p>
    <w:p w14:paraId="374AB582" w14:textId="77777777" w:rsidR="0003689A" w:rsidRPr="0003689A" w:rsidRDefault="0003689A" w:rsidP="0003689A">
      <w:r w:rsidRPr="0003689A">
        <w:t>Roblox 2021: the monitoring stack ran on Consul. Consul went down → monitoring couldn’t alert → AIOps had no input → silent black-out.</w:t>
      </w:r>
    </w:p>
    <w:p w14:paraId="48220F2C" w14:textId="77777777" w:rsidR="0003689A" w:rsidRPr="0003689A" w:rsidRDefault="0003689A" w:rsidP="0003689A">
      <w:r w:rsidRPr="0003689A">
        <w:rPr>
          <w:b/>
          <w:bCs/>
        </w:rPr>
        <w:t>Counter:</w:t>
      </w:r>
      <w:r w:rsidRPr="0003689A">
        <w:t> the AIOps platform has its own observability stack that does not depend on the monitored services.</w:t>
      </w:r>
    </w:p>
    <w:p w14:paraId="5DACE7BE" w14:textId="77777777" w:rsidR="0003689A" w:rsidRPr="0003689A" w:rsidRDefault="0003689A" w:rsidP="0003689A">
      <w:r w:rsidRPr="0003689A">
        <w:pict w14:anchorId="27A9D801">
          <v:rect id="_x0000_i1085" style="width:0;height:1.5pt" o:hralign="center" o:hrstd="t" o:hr="t" fillcolor="#a0a0a0" stroked="f"/>
        </w:pict>
      </w:r>
    </w:p>
    <w:p w14:paraId="4D435F48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 Exercises</w:t>
      </w:r>
    </w:p>
    <w:p w14:paraId="2CAB1F47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8.1 Provided setup</w:t>
      </w:r>
    </w:p>
    <w:p w14:paraId="3BDBC3A1" w14:textId="77777777" w:rsidR="0003689A" w:rsidRPr="0003689A" w:rsidRDefault="0003689A" w:rsidP="0003689A">
      <w:r w:rsidRPr="0003689A">
        <w:t>Download the </w:t>
      </w:r>
      <w:r w:rsidRPr="0003689A">
        <w:rPr>
          <w:b/>
          <w:bCs/>
        </w:rPr>
        <w:t>starter pack</w:t>
      </w:r>
      <w:r w:rsidRPr="0003689A">
        <w:t> (skeleton — not the full stack):</w:t>
      </w:r>
    </w:p>
    <w:p w14:paraId="78ECD359" w14:textId="77777777" w:rsidR="0003689A" w:rsidRPr="0003689A" w:rsidRDefault="0003689A" w:rsidP="0003689A">
      <w:r w:rsidRPr="0003689A">
        <w:t>wget https://learning-notes-dz2.pages.dev/aiops-w3/lab/w3-d2-pack.zip</w:t>
      </w:r>
    </w:p>
    <w:p w14:paraId="3074F1B2" w14:textId="77777777" w:rsidR="0003689A" w:rsidRPr="0003689A" w:rsidRDefault="0003689A" w:rsidP="0003689A">
      <w:r w:rsidRPr="0003689A">
        <w:t>unzip w3-d2-pack.zip -d w3-d2-pack/</w:t>
      </w:r>
    </w:p>
    <w:p w14:paraId="116916F4" w14:textId="77777777" w:rsidR="0003689A" w:rsidRPr="0003689A" w:rsidRDefault="0003689A" w:rsidP="0003689A">
      <w:r w:rsidRPr="0003689A">
        <w:t>cd w3-d2-pack/</w:t>
      </w:r>
    </w:p>
    <w:p w14:paraId="07A24797" w14:textId="77777777" w:rsidR="0003689A" w:rsidRPr="0003689A" w:rsidRDefault="0003689A" w:rsidP="0003689A">
      <w:r w:rsidRPr="0003689A">
        <w:t xml:space="preserve">cat README.md   </w:t>
      </w:r>
      <w:r w:rsidRPr="0003689A">
        <w:rPr>
          <w:i/>
          <w:iCs/>
        </w:rPr>
        <w:t># read this first</w:t>
      </w:r>
    </w:p>
    <w:p w14:paraId="77A12120" w14:textId="77777777" w:rsidR="0003689A" w:rsidRPr="0003689A" w:rsidRDefault="0003689A" w:rsidP="0003689A">
      <w:r w:rsidRPr="0003689A">
        <w:t>What the pack ships:</w:t>
      </w:r>
    </w:p>
    <w:p w14:paraId="7B80CE72" w14:textId="77777777" w:rsidR="0003689A" w:rsidRPr="0003689A" w:rsidRDefault="0003689A" w:rsidP="0003689A">
      <w:r w:rsidRPr="0003689A">
        <w:lastRenderedPageBreak/>
        <w:t>README.md                         integration guide for your stack</w:t>
      </w:r>
    </w:p>
    <w:p w14:paraId="177CD524" w14:textId="77777777" w:rsidR="0003689A" w:rsidRPr="0003689A" w:rsidRDefault="0003689A" w:rsidP="0003689A">
      <w:r w:rsidRPr="0003689A">
        <w:t>experiments_template.yaml         10-entry YAML — fill in 2-9 yourself</w:t>
      </w:r>
    </w:p>
    <w:p w14:paraId="2B0984F2" w14:textId="77777777" w:rsidR="0003689A" w:rsidRPr="0003689A" w:rsidRDefault="0003689A" w:rsidP="0003689A">
      <w:r w:rsidRPr="0003689A">
        <w:t>synthetic_probe.sh                external steady-state probe (§6.4)</w:t>
      </w:r>
    </w:p>
    <w:p w14:paraId="273DFA9A" w14:textId="77777777" w:rsidR="0003689A" w:rsidRPr="0003689A" w:rsidRDefault="0003689A" w:rsidP="0003689A">
      <w:r w:rsidRPr="0003689A">
        <w:t>pipeline/chaos_runner_skeleton.py runner with 2 TODO functions (§8.5)</w:t>
      </w:r>
    </w:p>
    <w:p w14:paraId="0FC3B2C0" w14:textId="77777777" w:rsidR="0003689A" w:rsidRPr="0003689A" w:rsidRDefault="0003689A" w:rsidP="0003689A">
      <w:r w:rsidRPr="0003689A">
        <w:t>configs/prometheus_targets.yml    example scrape targets — adapt to your stack</w:t>
      </w:r>
    </w:p>
    <w:p w14:paraId="61AD2A31" w14:textId="77777777" w:rsidR="0003689A" w:rsidRPr="0003689A" w:rsidRDefault="0003689A" w:rsidP="0003689A">
      <w:r w:rsidRPr="0003689A">
        <w:t>scripts/</w:t>
      </w:r>
    </w:p>
    <w:p w14:paraId="4B388DB7" w14:textId="77777777" w:rsidR="0003689A" w:rsidRPr="0003689A" w:rsidRDefault="0003689A" w:rsidP="0003689A"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start_stack.sh                stub </w:t>
      </w:r>
      <w:r w:rsidRPr="0003689A">
        <w:rPr>
          <w:rFonts w:ascii="Aptos" w:hAnsi="Aptos" w:cs="Aptos"/>
        </w:rPr>
        <w:t>—</w:t>
      </w:r>
      <w:r w:rsidRPr="0003689A">
        <w:t xml:space="preserve"> wire to your docker-compose</w:t>
      </w:r>
    </w:p>
    <w:p w14:paraId="53A17F3E" w14:textId="77777777" w:rsidR="0003689A" w:rsidRPr="0003689A" w:rsidRDefault="0003689A" w:rsidP="0003689A"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capture_baseline.py           N-min Prometheus snapshot </w:t>
      </w:r>
      <w:r w:rsidRPr="0003689A">
        <w:rPr>
          <w:rFonts w:ascii="Aptos" w:hAnsi="Aptos" w:cs="Aptos"/>
        </w:rPr>
        <w:t>→</w:t>
      </w:r>
      <w:r w:rsidRPr="0003689A">
        <w:t xml:space="preserve"> baseline.json</w:t>
      </w:r>
    </w:p>
    <w:p w14:paraId="759B5E96" w14:textId="77777777" w:rsidR="0003689A" w:rsidRPr="0003689A" w:rsidRDefault="0003689A" w:rsidP="0003689A"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──</w:t>
      </w:r>
      <w:r w:rsidRPr="0003689A">
        <w:t xml:space="preserve"> query_pipeline.py             call /alerts + /correlate + /rca</w:t>
      </w:r>
    </w:p>
    <w:p w14:paraId="6488A45D" w14:textId="77777777" w:rsidR="0003689A" w:rsidRPr="0003689A" w:rsidRDefault="0003689A" w:rsidP="0003689A">
      <w:r w:rsidRPr="0003689A">
        <w:t>└── score_run.py                  scoreboard from chaos_results.json</w:t>
      </w:r>
    </w:p>
    <w:p w14:paraId="691677FF" w14:textId="77777777" w:rsidR="0003689A" w:rsidRPr="0003689A" w:rsidRDefault="0003689A" w:rsidP="0003689A">
      <w:r w:rsidRPr="0003689A">
        <w:t>What the pack does NOT ship (build yourself or reuse from W2 Lab C):</w:t>
      </w:r>
    </w:p>
    <w:p w14:paraId="1E066747" w14:textId="77777777" w:rsidR="0003689A" w:rsidRPr="0003689A" w:rsidRDefault="0003689A" w:rsidP="0003689A">
      <w:pPr>
        <w:numPr>
          <w:ilvl w:val="0"/>
          <w:numId w:val="6"/>
        </w:numPr>
      </w:pPr>
      <w:r w:rsidRPr="0003689A">
        <w:t>docker-compose.yml for the 10-service stack</w:t>
      </w:r>
    </w:p>
    <w:p w14:paraId="76B4C902" w14:textId="77777777" w:rsidR="0003689A" w:rsidRPr="0003689A" w:rsidRDefault="0003689A" w:rsidP="0003689A">
      <w:pPr>
        <w:numPr>
          <w:ilvl w:val="0"/>
          <w:numId w:val="6"/>
        </w:numPr>
      </w:pPr>
      <w:r w:rsidRPr="0003689A">
        <w:t>Source code for the 10 mock services (frontend, api-gateway, payment-svc, inventory-svc, notification-svc, checkout-svc, auth-svc, log-collector, dns-resolver, cache-svc)</w:t>
      </w:r>
    </w:p>
    <w:p w14:paraId="1090571A" w14:textId="77777777" w:rsidR="0003689A" w:rsidRPr="0003689A" w:rsidRDefault="0003689A" w:rsidP="0003689A">
      <w:pPr>
        <w:numPr>
          <w:ilvl w:val="0"/>
          <w:numId w:val="6"/>
        </w:numPr>
      </w:pPr>
      <w:r w:rsidRPr="0003689A">
        <w:t>AIOps pipeline FastAPI exposing /alerts, /correlate, /rca</w:t>
      </w:r>
    </w:p>
    <w:p w14:paraId="0C6A4036" w14:textId="77777777" w:rsidR="0003689A" w:rsidRPr="0003689A" w:rsidRDefault="0003689A" w:rsidP="0003689A">
      <w:pPr>
        <w:numPr>
          <w:ilvl w:val="0"/>
          <w:numId w:val="6"/>
        </w:numPr>
      </w:pPr>
      <w:r w:rsidRPr="0003689A">
        <w:t>Pumba + Toxiproxy binaries (install separately — see §4)</w:t>
      </w:r>
    </w:p>
    <w:p w14:paraId="632E2132" w14:textId="77777777" w:rsidR="0003689A" w:rsidRPr="0003689A" w:rsidRDefault="0003689A" w:rsidP="0003689A">
      <w:r w:rsidRPr="0003689A">
        <w:t>Recommended path: clone your group’s W2 Lab C stack, extend it to 10 services if needed, then edit scripts/start_stack.sh to docker compose up -d against that stack.</w:t>
      </w:r>
    </w:p>
    <w:p w14:paraId="7BBC633C" w14:textId="77777777" w:rsidR="0003689A" w:rsidRPr="0003689A" w:rsidRDefault="0003689A" w:rsidP="0003689A">
      <w:r w:rsidRPr="0003689A">
        <w:t>Target topology (the stack you build should match this):</w:t>
      </w:r>
    </w:p>
    <w:p w14:paraId="05380078" w14:textId="77777777" w:rsidR="0003689A" w:rsidRPr="0003689A" w:rsidRDefault="0003689A" w:rsidP="0003689A">
      <w:r w:rsidRPr="0003689A">
        <w:t>Topology:</w:t>
      </w:r>
    </w:p>
    <w:p w14:paraId="50769EE2" w14:textId="77777777" w:rsidR="0003689A" w:rsidRPr="0003689A" w:rsidRDefault="0003689A" w:rsidP="0003689A">
      <w:r w:rsidRPr="0003689A">
        <w:t xml:space="preserve">frontend → api-gateway → </w:t>
      </w:r>
      <w:r w:rsidRPr="0003689A">
        <w:rPr>
          <w:rFonts w:ascii="MS Gothic" w:eastAsia="MS Gothic" w:hAnsi="MS Gothic" w:cs="MS Gothic" w:hint="eastAsia"/>
        </w:rPr>
        <w:t>┬</w:t>
      </w:r>
      <w:r w:rsidRPr="0003689A">
        <w:rPr>
          <w:rFonts w:ascii="Aptos" w:hAnsi="Aptos" w:cs="Aptos"/>
        </w:rPr>
        <w:t>→</w:t>
      </w:r>
      <w:r w:rsidRPr="0003689A">
        <w:t xml:space="preserve"> payment-svc </w:t>
      </w:r>
      <w:r w:rsidRPr="0003689A">
        <w:rPr>
          <w:rFonts w:ascii="Aptos" w:hAnsi="Aptos" w:cs="Aptos"/>
        </w:rPr>
        <w:t>→</w:t>
      </w:r>
      <w:r w:rsidRPr="0003689A">
        <w:t xml:space="preserve"> payment-db</w:t>
      </w:r>
    </w:p>
    <w:p w14:paraId="71BA3325" w14:textId="77777777" w:rsidR="0003689A" w:rsidRPr="0003689A" w:rsidRDefault="0003689A" w:rsidP="0003689A">
      <w:r w:rsidRPr="0003689A">
        <w:t xml:space="preserve">                         </w:t>
      </w:r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→</w:t>
      </w:r>
      <w:r w:rsidRPr="0003689A">
        <w:t xml:space="preserve"> inventory-svc </w:t>
      </w:r>
      <w:r w:rsidRPr="0003689A">
        <w:rPr>
          <w:rFonts w:ascii="Aptos" w:hAnsi="Aptos" w:cs="Aptos"/>
        </w:rPr>
        <w:t>→</w:t>
      </w:r>
      <w:r w:rsidRPr="0003689A">
        <w:t xml:space="preserve"> inventory-db</w:t>
      </w:r>
    </w:p>
    <w:p w14:paraId="0F48F3A0" w14:textId="77777777" w:rsidR="0003689A" w:rsidRPr="0003689A" w:rsidRDefault="0003689A" w:rsidP="0003689A">
      <w:r w:rsidRPr="0003689A">
        <w:t xml:space="preserve">                         </w:t>
      </w:r>
      <w:r w:rsidRPr="0003689A">
        <w:rPr>
          <w:rFonts w:ascii="MS Gothic" w:eastAsia="MS Gothic" w:hAnsi="MS Gothic" w:cs="MS Gothic" w:hint="eastAsia"/>
        </w:rPr>
        <w:t>├</w:t>
      </w:r>
      <w:r w:rsidRPr="0003689A">
        <w:rPr>
          <w:rFonts w:ascii="Aptos" w:hAnsi="Aptos" w:cs="Aptos"/>
        </w:rPr>
        <w:t>→</w:t>
      </w:r>
      <w:r w:rsidRPr="0003689A">
        <w:t xml:space="preserve"> notification-svc </w:t>
      </w:r>
      <w:r w:rsidRPr="0003689A">
        <w:rPr>
          <w:rFonts w:ascii="Aptos" w:hAnsi="Aptos" w:cs="Aptos"/>
        </w:rPr>
        <w:t>→</w:t>
      </w:r>
      <w:r w:rsidRPr="0003689A">
        <w:t xml:space="preserve"> kafka</w:t>
      </w:r>
    </w:p>
    <w:p w14:paraId="7CB70B3A" w14:textId="77777777" w:rsidR="0003689A" w:rsidRPr="0003689A" w:rsidRDefault="0003689A" w:rsidP="0003689A">
      <w:r w:rsidRPr="0003689A">
        <w:t xml:space="preserve">                         └→ checkout-svc → </w:t>
      </w:r>
      <w:r w:rsidRPr="0003689A">
        <w:rPr>
          <w:rFonts w:ascii="MS Gothic" w:eastAsia="MS Gothic" w:hAnsi="MS Gothic" w:cs="MS Gothic" w:hint="eastAsia"/>
        </w:rPr>
        <w:t>┬</w:t>
      </w:r>
      <w:r w:rsidRPr="0003689A">
        <w:rPr>
          <w:rFonts w:ascii="Aptos" w:hAnsi="Aptos" w:cs="Aptos"/>
        </w:rPr>
        <w:t>→</w:t>
      </w:r>
      <w:r w:rsidRPr="0003689A">
        <w:t xml:space="preserve"> payment-svc</w:t>
      </w:r>
    </w:p>
    <w:p w14:paraId="1536A290" w14:textId="77777777" w:rsidR="0003689A" w:rsidRPr="0003689A" w:rsidRDefault="0003689A" w:rsidP="0003689A">
      <w:r w:rsidRPr="0003689A">
        <w:t xml:space="preserve">                                           └→ inventory-svc</w:t>
      </w:r>
    </w:p>
    <w:p w14:paraId="6C0736C4" w14:textId="77777777" w:rsidR="0003689A" w:rsidRPr="0003689A" w:rsidRDefault="0003689A" w:rsidP="0003689A">
      <w:r w:rsidRPr="0003689A">
        <w:t>+ auth-svc, log-collector, dns-resolver, cache-svc</w:t>
      </w:r>
    </w:p>
    <w:p w14:paraId="6BCCEFD7" w14:textId="77777777" w:rsidR="0003689A" w:rsidRPr="0003689A" w:rsidRDefault="0003689A" w:rsidP="0003689A">
      <w:r w:rsidRPr="0003689A">
        <w:lastRenderedPageBreak/>
        <w:t>+ prometheus 2.50, grafana 10.4, alertmanager 0.27</w:t>
      </w:r>
    </w:p>
    <w:p w14:paraId="301A0803" w14:textId="77777777" w:rsidR="0003689A" w:rsidRPr="0003689A" w:rsidRDefault="0003689A" w:rsidP="0003689A">
      <w:r w:rsidRPr="0003689A">
        <w:t>+ AIOps pipeline (FastAPI on port 8000):</w:t>
      </w:r>
    </w:p>
    <w:p w14:paraId="71B22D22" w14:textId="77777777" w:rsidR="0003689A" w:rsidRPr="0003689A" w:rsidRDefault="0003689A" w:rsidP="0003689A">
      <w:r w:rsidRPr="0003689A">
        <w:t xml:space="preserve">   - GET  /alerts?since=&lt;ts&gt;       → list alerts fired</w:t>
      </w:r>
    </w:p>
    <w:p w14:paraId="5B7A6D95" w14:textId="77777777" w:rsidR="0003689A" w:rsidRPr="0003689A" w:rsidRDefault="0003689A" w:rsidP="0003689A">
      <w:r w:rsidRPr="0003689A">
        <w:t xml:space="preserve">   - POST /correlate {window}      → cluster</w:t>
      </w:r>
    </w:p>
    <w:p w14:paraId="02CACD44" w14:textId="77777777" w:rsidR="0003689A" w:rsidRPr="0003689A" w:rsidRDefault="0003689A" w:rsidP="0003689A">
      <w:r w:rsidRPr="0003689A">
        <w:t xml:space="preserve">   - POST /rca {cluster}           → {root_service, confidence, evidence}</w:t>
      </w:r>
    </w:p>
    <w:p w14:paraId="39315EE7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8.2 Step 1 — Capture baseline + start synthetic probe</w:t>
      </w:r>
    </w:p>
    <w:p w14:paraId="36129C69" w14:textId="77777777" w:rsidR="0003689A" w:rsidRPr="0003689A" w:rsidRDefault="0003689A" w:rsidP="0003689A">
      <w:r w:rsidRPr="0003689A">
        <w:t xml:space="preserve">bash scripts/start_stack.sh                     </w:t>
      </w:r>
      <w:r w:rsidRPr="0003689A">
        <w:rPr>
          <w:i/>
          <w:iCs/>
        </w:rPr>
        <w:t># wait for all service healthchecks OK</w:t>
      </w:r>
    </w:p>
    <w:p w14:paraId="0307467C" w14:textId="77777777" w:rsidR="0003689A" w:rsidRPr="0003689A" w:rsidRDefault="0003689A" w:rsidP="0003689A">
      <w:r w:rsidRPr="0003689A">
        <w:t>python scripts/capture_baseline.py --duration 300 --out baseline.json</w:t>
      </w:r>
    </w:p>
    <w:p w14:paraId="4927AA75" w14:textId="77777777" w:rsidR="0003689A" w:rsidRPr="0003689A" w:rsidRDefault="0003689A" w:rsidP="0003689A"/>
    <w:p w14:paraId="11C3392E" w14:textId="77777777" w:rsidR="0003689A" w:rsidRPr="0003689A" w:rsidRDefault="0003689A" w:rsidP="0003689A">
      <w:r w:rsidRPr="0003689A">
        <w:rPr>
          <w:i/>
          <w:iCs/>
        </w:rPr>
        <w:t># canonical steady-state signal — run in background through all 10 experiments (see §6.4)</w:t>
      </w:r>
    </w:p>
    <w:p w14:paraId="097548B2" w14:textId="77777777" w:rsidR="0003689A" w:rsidRPr="0003689A" w:rsidRDefault="0003689A" w:rsidP="0003689A">
      <w:r w:rsidRPr="0003689A">
        <w:t>nohup bash synthetic_probe.sh http://localhost:8080/checkout/health probe.log &amp;</w:t>
      </w:r>
    </w:p>
    <w:p w14:paraId="737283DE" w14:textId="77777777" w:rsidR="0003689A" w:rsidRPr="0003689A" w:rsidRDefault="0003689A" w:rsidP="0003689A">
      <w:r w:rsidRPr="0003689A">
        <w:t>echo $! &gt; probe.pid</w:t>
      </w:r>
    </w:p>
    <w:p w14:paraId="0B39C620" w14:textId="77777777" w:rsidR="0003689A" w:rsidRPr="0003689A" w:rsidRDefault="0003689A" w:rsidP="0003689A">
      <w:r w:rsidRPr="0003689A">
        <w:t>baseline.json contains the steady-state mean + p99 for each (service, metric) — used to determine “back to normal” after an experiment based on internal metrics. probe.log provides an independent signal (external user-visible) — pass-rate must be ≥ 99% within a 60s window before starting Step 2; if not, the stack is not truly healthy, not a probe error.</w:t>
      </w:r>
    </w:p>
    <w:p w14:paraId="42727172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8.3 Step 2 — Experiment catalog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2256"/>
        <w:gridCol w:w="1992"/>
        <w:gridCol w:w="4815"/>
      </w:tblGrid>
      <w:tr w:rsidR="0003689A" w:rsidRPr="0003689A" w14:paraId="124136BA" w14:textId="77777777" w:rsidTr="0003689A">
        <w:trPr>
          <w:tblHeader/>
        </w:trPr>
        <w:tc>
          <w:tcPr>
            <w:tcW w:w="140" w:type="pct"/>
            <w:tcBorders>
              <w:bottom w:val="single" w:sz="12" w:space="0" w:color="E5E2DC"/>
            </w:tcBorders>
            <w:vAlign w:val="center"/>
            <w:hideMark/>
          </w:tcPr>
          <w:p w14:paraId="3B77089E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#</w:t>
            </w:r>
          </w:p>
        </w:tc>
        <w:tc>
          <w:tcPr>
            <w:tcW w:w="1211" w:type="pct"/>
            <w:tcBorders>
              <w:bottom w:val="single" w:sz="12" w:space="0" w:color="E5E2DC"/>
            </w:tcBorders>
            <w:vAlign w:val="center"/>
            <w:hideMark/>
          </w:tcPr>
          <w:p w14:paraId="609265F2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Target</w:t>
            </w:r>
          </w:p>
        </w:tc>
        <w:tc>
          <w:tcPr>
            <w:tcW w:w="1070" w:type="pct"/>
            <w:tcBorders>
              <w:bottom w:val="single" w:sz="12" w:space="0" w:color="E5E2DC"/>
            </w:tcBorders>
            <w:vAlign w:val="center"/>
            <w:hideMark/>
          </w:tcPr>
          <w:p w14:paraId="6B5DD8DE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Fault</w:t>
            </w:r>
          </w:p>
        </w:tc>
        <w:tc>
          <w:tcPr>
            <w:tcW w:w="2579" w:type="pct"/>
            <w:tcBorders>
              <w:bottom w:val="single" w:sz="12" w:space="0" w:color="E5E2DC"/>
            </w:tcBorders>
            <w:vAlign w:val="center"/>
            <w:hideMark/>
          </w:tcPr>
          <w:p w14:paraId="0A55A254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Expected pipeline response</w:t>
            </w:r>
          </w:p>
        </w:tc>
      </w:tr>
      <w:tr w:rsidR="0003689A" w:rsidRPr="0003689A" w14:paraId="30E08FA8" w14:textId="77777777" w:rsidTr="0003689A">
        <w:tc>
          <w:tcPr>
            <w:tcW w:w="140" w:type="pct"/>
            <w:tcBorders>
              <w:bottom w:val="single" w:sz="4" w:space="0" w:color="E5E2DC"/>
            </w:tcBorders>
            <w:vAlign w:val="center"/>
            <w:hideMark/>
          </w:tcPr>
          <w:p w14:paraId="6ADD389D" w14:textId="77777777" w:rsidR="0003689A" w:rsidRPr="0003689A" w:rsidRDefault="0003689A" w:rsidP="0003689A">
            <w:r w:rsidRPr="0003689A">
              <w:t>1</w:t>
            </w:r>
          </w:p>
        </w:tc>
        <w:tc>
          <w:tcPr>
            <w:tcW w:w="1211" w:type="pct"/>
            <w:tcBorders>
              <w:bottom w:val="single" w:sz="4" w:space="0" w:color="E5E2DC"/>
            </w:tcBorders>
            <w:vAlign w:val="center"/>
            <w:hideMark/>
          </w:tcPr>
          <w:p w14:paraId="43D1BDF8" w14:textId="77777777" w:rsidR="0003689A" w:rsidRPr="0003689A" w:rsidRDefault="0003689A" w:rsidP="0003689A">
            <w:r w:rsidRPr="0003689A">
              <w:t>payment-svc</w:t>
            </w:r>
          </w:p>
        </w:tc>
        <w:tc>
          <w:tcPr>
            <w:tcW w:w="1070" w:type="pct"/>
            <w:tcBorders>
              <w:bottom w:val="single" w:sz="4" w:space="0" w:color="E5E2DC"/>
            </w:tcBorders>
            <w:vAlign w:val="center"/>
            <w:hideMark/>
          </w:tcPr>
          <w:p w14:paraId="6071B253" w14:textId="77777777" w:rsidR="0003689A" w:rsidRPr="0003689A" w:rsidRDefault="0003689A" w:rsidP="0003689A">
            <w:r w:rsidRPr="0003689A">
              <w:t>netem delay +500ms</w:t>
            </w:r>
          </w:p>
        </w:tc>
        <w:tc>
          <w:tcPr>
            <w:tcW w:w="2579" w:type="pct"/>
            <w:tcBorders>
              <w:bottom w:val="single" w:sz="4" w:space="0" w:color="E5E2DC"/>
            </w:tcBorders>
            <w:vAlign w:val="center"/>
            <w:hideMark/>
          </w:tcPr>
          <w:p w14:paraId="04D31530" w14:textId="77777777" w:rsidR="0003689A" w:rsidRPr="0003689A" w:rsidRDefault="0003689A" w:rsidP="0003689A">
            <w:r w:rsidRPr="0003689A">
              <w:t>detect latency anomaly, RCA pick payment</w:t>
            </w:r>
          </w:p>
        </w:tc>
      </w:tr>
      <w:tr w:rsidR="0003689A" w:rsidRPr="0003689A" w14:paraId="328F8038" w14:textId="77777777" w:rsidTr="0003689A">
        <w:tc>
          <w:tcPr>
            <w:tcW w:w="140" w:type="pct"/>
            <w:tcBorders>
              <w:bottom w:val="single" w:sz="4" w:space="0" w:color="E5E2DC"/>
            </w:tcBorders>
            <w:vAlign w:val="center"/>
            <w:hideMark/>
          </w:tcPr>
          <w:p w14:paraId="31F3E2DE" w14:textId="77777777" w:rsidR="0003689A" w:rsidRPr="0003689A" w:rsidRDefault="0003689A" w:rsidP="0003689A">
            <w:r w:rsidRPr="0003689A">
              <w:t>2</w:t>
            </w:r>
          </w:p>
        </w:tc>
        <w:tc>
          <w:tcPr>
            <w:tcW w:w="1211" w:type="pct"/>
            <w:tcBorders>
              <w:bottom w:val="single" w:sz="4" w:space="0" w:color="E5E2DC"/>
            </w:tcBorders>
            <w:vAlign w:val="center"/>
            <w:hideMark/>
          </w:tcPr>
          <w:p w14:paraId="74533962" w14:textId="77777777" w:rsidR="0003689A" w:rsidRPr="0003689A" w:rsidRDefault="0003689A" w:rsidP="0003689A">
            <w:r w:rsidRPr="0003689A">
              <w:t>payment-svc</w:t>
            </w:r>
          </w:p>
        </w:tc>
        <w:tc>
          <w:tcPr>
            <w:tcW w:w="1070" w:type="pct"/>
            <w:tcBorders>
              <w:bottom w:val="single" w:sz="4" w:space="0" w:color="E5E2DC"/>
            </w:tcBorders>
            <w:vAlign w:val="center"/>
            <w:hideMark/>
          </w:tcPr>
          <w:p w14:paraId="37CD6388" w14:textId="77777777" w:rsidR="0003689A" w:rsidRPr="0003689A" w:rsidRDefault="0003689A" w:rsidP="0003689A">
            <w:r w:rsidRPr="0003689A">
              <w:t>netem loss 30%</w:t>
            </w:r>
          </w:p>
        </w:tc>
        <w:tc>
          <w:tcPr>
            <w:tcW w:w="2579" w:type="pct"/>
            <w:tcBorders>
              <w:bottom w:val="single" w:sz="4" w:space="0" w:color="E5E2DC"/>
            </w:tcBorders>
            <w:vAlign w:val="center"/>
            <w:hideMark/>
          </w:tcPr>
          <w:p w14:paraId="5D7026DB" w14:textId="77777777" w:rsidR="0003689A" w:rsidRPr="0003689A" w:rsidRDefault="0003689A" w:rsidP="0003689A">
            <w:r w:rsidRPr="0003689A">
              <w:t>detect error_rate, RCA pick payment</w:t>
            </w:r>
          </w:p>
        </w:tc>
      </w:tr>
      <w:tr w:rsidR="0003689A" w:rsidRPr="0003689A" w14:paraId="2F040912" w14:textId="77777777" w:rsidTr="0003689A">
        <w:tc>
          <w:tcPr>
            <w:tcW w:w="140" w:type="pct"/>
            <w:tcBorders>
              <w:bottom w:val="single" w:sz="4" w:space="0" w:color="E5E2DC"/>
            </w:tcBorders>
            <w:vAlign w:val="center"/>
            <w:hideMark/>
          </w:tcPr>
          <w:p w14:paraId="4636A3F5" w14:textId="77777777" w:rsidR="0003689A" w:rsidRPr="0003689A" w:rsidRDefault="0003689A" w:rsidP="0003689A">
            <w:r w:rsidRPr="0003689A">
              <w:t>3</w:t>
            </w:r>
          </w:p>
        </w:tc>
        <w:tc>
          <w:tcPr>
            <w:tcW w:w="1211" w:type="pct"/>
            <w:tcBorders>
              <w:bottom w:val="single" w:sz="4" w:space="0" w:color="E5E2DC"/>
            </w:tcBorders>
            <w:vAlign w:val="center"/>
            <w:hideMark/>
          </w:tcPr>
          <w:p w14:paraId="393CD003" w14:textId="77777777" w:rsidR="0003689A" w:rsidRPr="0003689A" w:rsidRDefault="0003689A" w:rsidP="0003689A">
            <w:r w:rsidRPr="0003689A">
              <w:t>inventory-svc</w:t>
            </w:r>
          </w:p>
        </w:tc>
        <w:tc>
          <w:tcPr>
            <w:tcW w:w="1070" w:type="pct"/>
            <w:tcBorders>
              <w:bottom w:val="single" w:sz="4" w:space="0" w:color="E5E2DC"/>
            </w:tcBorders>
            <w:vAlign w:val="center"/>
            <w:hideMark/>
          </w:tcPr>
          <w:p w14:paraId="6D04CD0B" w14:textId="77777777" w:rsidR="0003689A" w:rsidRPr="0003689A" w:rsidRDefault="0003689A" w:rsidP="0003689A">
            <w:r w:rsidRPr="0003689A">
              <w:t>pod kill every 60s</w:t>
            </w:r>
          </w:p>
        </w:tc>
        <w:tc>
          <w:tcPr>
            <w:tcW w:w="2579" w:type="pct"/>
            <w:tcBorders>
              <w:bottom w:val="single" w:sz="4" w:space="0" w:color="E5E2DC"/>
            </w:tcBorders>
            <w:vAlign w:val="center"/>
            <w:hideMark/>
          </w:tcPr>
          <w:p w14:paraId="6C3B038C" w14:textId="77777777" w:rsidR="0003689A" w:rsidRPr="0003689A" w:rsidRDefault="0003689A" w:rsidP="0003689A">
            <w:r w:rsidRPr="0003689A">
              <w:t>detect availability, RCA pick inventory</w:t>
            </w:r>
          </w:p>
        </w:tc>
      </w:tr>
      <w:tr w:rsidR="0003689A" w:rsidRPr="0003689A" w14:paraId="4EF5E86A" w14:textId="77777777" w:rsidTr="0003689A">
        <w:tc>
          <w:tcPr>
            <w:tcW w:w="140" w:type="pct"/>
            <w:tcBorders>
              <w:bottom w:val="single" w:sz="4" w:space="0" w:color="E5E2DC"/>
            </w:tcBorders>
            <w:vAlign w:val="center"/>
            <w:hideMark/>
          </w:tcPr>
          <w:p w14:paraId="48DCD114" w14:textId="77777777" w:rsidR="0003689A" w:rsidRPr="0003689A" w:rsidRDefault="0003689A" w:rsidP="0003689A">
            <w:r w:rsidRPr="0003689A">
              <w:t>4</w:t>
            </w:r>
          </w:p>
        </w:tc>
        <w:tc>
          <w:tcPr>
            <w:tcW w:w="1211" w:type="pct"/>
            <w:tcBorders>
              <w:bottom w:val="single" w:sz="4" w:space="0" w:color="E5E2DC"/>
            </w:tcBorders>
            <w:vAlign w:val="center"/>
            <w:hideMark/>
          </w:tcPr>
          <w:p w14:paraId="5A4DC86D" w14:textId="77777777" w:rsidR="0003689A" w:rsidRPr="0003689A" w:rsidRDefault="0003689A" w:rsidP="0003689A">
            <w:r w:rsidRPr="0003689A">
              <w:t>api-gateway</w:t>
            </w:r>
          </w:p>
        </w:tc>
        <w:tc>
          <w:tcPr>
            <w:tcW w:w="1070" w:type="pct"/>
            <w:tcBorders>
              <w:bottom w:val="single" w:sz="4" w:space="0" w:color="E5E2DC"/>
            </w:tcBorders>
            <w:vAlign w:val="center"/>
            <w:hideMark/>
          </w:tcPr>
          <w:p w14:paraId="750EE778" w14:textId="77777777" w:rsidR="0003689A" w:rsidRPr="0003689A" w:rsidRDefault="0003689A" w:rsidP="0003689A">
            <w:r w:rsidRPr="0003689A">
              <w:t>stress CPU 90%</w:t>
            </w:r>
          </w:p>
        </w:tc>
        <w:tc>
          <w:tcPr>
            <w:tcW w:w="2579" w:type="pct"/>
            <w:tcBorders>
              <w:bottom w:val="single" w:sz="4" w:space="0" w:color="E5E2DC"/>
            </w:tcBorders>
            <w:vAlign w:val="center"/>
            <w:hideMark/>
          </w:tcPr>
          <w:p w14:paraId="57D2D9AF" w14:textId="77777777" w:rsidR="0003689A" w:rsidRPr="0003689A" w:rsidRDefault="0003689A" w:rsidP="0003689A">
            <w:r w:rsidRPr="0003689A">
              <w:t>detect latency cascade across all downstream</w:t>
            </w:r>
          </w:p>
        </w:tc>
      </w:tr>
      <w:tr w:rsidR="0003689A" w:rsidRPr="0003689A" w14:paraId="6FBDF723" w14:textId="77777777" w:rsidTr="0003689A">
        <w:tc>
          <w:tcPr>
            <w:tcW w:w="140" w:type="pct"/>
            <w:tcBorders>
              <w:bottom w:val="single" w:sz="4" w:space="0" w:color="E5E2DC"/>
            </w:tcBorders>
            <w:vAlign w:val="center"/>
            <w:hideMark/>
          </w:tcPr>
          <w:p w14:paraId="4AE1FC2E" w14:textId="77777777" w:rsidR="0003689A" w:rsidRPr="0003689A" w:rsidRDefault="0003689A" w:rsidP="0003689A">
            <w:r w:rsidRPr="0003689A">
              <w:t>5</w:t>
            </w:r>
          </w:p>
        </w:tc>
        <w:tc>
          <w:tcPr>
            <w:tcW w:w="1211" w:type="pct"/>
            <w:tcBorders>
              <w:bottom w:val="single" w:sz="4" w:space="0" w:color="E5E2DC"/>
            </w:tcBorders>
            <w:vAlign w:val="center"/>
            <w:hideMark/>
          </w:tcPr>
          <w:p w14:paraId="5A944A19" w14:textId="77777777" w:rsidR="0003689A" w:rsidRPr="0003689A" w:rsidRDefault="0003689A" w:rsidP="0003689A">
            <w:r w:rsidRPr="0003689A">
              <w:t>payment-db</w:t>
            </w:r>
          </w:p>
        </w:tc>
        <w:tc>
          <w:tcPr>
            <w:tcW w:w="1070" w:type="pct"/>
            <w:tcBorders>
              <w:bottom w:val="single" w:sz="4" w:space="0" w:color="E5E2DC"/>
            </w:tcBorders>
            <w:vAlign w:val="center"/>
            <w:hideMark/>
          </w:tcPr>
          <w:p w14:paraId="05EB95AD" w14:textId="77777777" w:rsidR="0003689A" w:rsidRPr="0003689A" w:rsidRDefault="0003689A" w:rsidP="0003689A">
            <w:r w:rsidRPr="0003689A">
              <w:t>memory fill 95%</w:t>
            </w:r>
          </w:p>
        </w:tc>
        <w:tc>
          <w:tcPr>
            <w:tcW w:w="2579" w:type="pct"/>
            <w:tcBorders>
              <w:bottom w:val="single" w:sz="4" w:space="0" w:color="E5E2DC"/>
            </w:tcBorders>
            <w:vAlign w:val="center"/>
            <w:hideMark/>
          </w:tcPr>
          <w:p w14:paraId="39D9B33D" w14:textId="77777777" w:rsidR="0003689A" w:rsidRPr="0003689A" w:rsidRDefault="0003689A" w:rsidP="0003689A">
            <w:r w:rsidRPr="0003689A">
              <w:t>detect connection pool, RCA pick payment-db</w:t>
            </w:r>
          </w:p>
        </w:tc>
      </w:tr>
      <w:tr w:rsidR="0003689A" w:rsidRPr="0003689A" w14:paraId="73588C83" w14:textId="77777777" w:rsidTr="0003689A">
        <w:tc>
          <w:tcPr>
            <w:tcW w:w="140" w:type="pct"/>
            <w:tcBorders>
              <w:bottom w:val="single" w:sz="4" w:space="0" w:color="E5E2DC"/>
            </w:tcBorders>
            <w:vAlign w:val="center"/>
            <w:hideMark/>
          </w:tcPr>
          <w:p w14:paraId="65BEDA98" w14:textId="77777777" w:rsidR="0003689A" w:rsidRPr="0003689A" w:rsidRDefault="0003689A" w:rsidP="0003689A">
            <w:r w:rsidRPr="0003689A">
              <w:t>6</w:t>
            </w:r>
          </w:p>
        </w:tc>
        <w:tc>
          <w:tcPr>
            <w:tcW w:w="1211" w:type="pct"/>
            <w:tcBorders>
              <w:bottom w:val="single" w:sz="4" w:space="0" w:color="E5E2DC"/>
            </w:tcBorders>
            <w:vAlign w:val="center"/>
            <w:hideMark/>
          </w:tcPr>
          <w:p w14:paraId="65D4F42D" w14:textId="77777777" w:rsidR="0003689A" w:rsidRPr="0003689A" w:rsidRDefault="0003689A" w:rsidP="0003689A">
            <w:r w:rsidRPr="0003689A">
              <w:t>auth-svc (lateral)</w:t>
            </w:r>
          </w:p>
        </w:tc>
        <w:tc>
          <w:tcPr>
            <w:tcW w:w="1070" w:type="pct"/>
            <w:tcBorders>
              <w:bottom w:val="single" w:sz="4" w:space="0" w:color="E5E2DC"/>
            </w:tcBorders>
            <w:vAlign w:val="center"/>
            <w:hideMark/>
          </w:tcPr>
          <w:p w14:paraId="35A83EF6" w14:textId="77777777" w:rsidR="0003689A" w:rsidRPr="0003689A" w:rsidRDefault="0003689A" w:rsidP="0003689A">
            <w:r w:rsidRPr="0003689A">
              <w:t>clock skew +60s</w:t>
            </w:r>
          </w:p>
        </w:tc>
        <w:tc>
          <w:tcPr>
            <w:tcW w:w="2579" w:type="pct"/>
            <w:tcBorders>
              <w:bottom w:val="single" w:sz="4" w:space="0" w:color="E5E2DC"/>
            </w:tcBorders>
            <w:vAlign w:val="center"/>
            <w:hideMark/>
          </w:tcPr>
          <w:p w14:paraId="12842A54" w14:textId="77777777" w:rsidR="0003689A" w:rsidRPr="0003689A" w:rsidRDefault="0003689A" w:rsidP="0003689A">
            <w:r w:rsidRPr="0003689A">
              <w:t>detect cert/JWT fail, RCA pick auth</w:t>
            </w:r>
          </w:p>
        </w:tc>
      </w:tr>
      <w:tr w:rsidR="0003689A" w:rsidRPr="0003689A" w14:paraId="4FE03BB3" w14:textId="77777777" w:rsidTr="0003689A">
        <w:tc>
          <w:tcPr>
            <w:tcW w:w="140" w:type="pct"/>
            <w:tcBorders>
              <w:bottom w:val="single" w:sz="4" w:space="0" w:color="E5E2DC"/>
            </w:tcBorders>
            <w:vAlign w:val="center"/>
            <w:hideMark/>
          </w:tcPr>
          <w:p w14:paraId="2713800B" w14:textId="77777777" w:rsidR="0003689A" w:rsidRPr="0003689A" w:rsidRDefault="0003689A" w:rsidP="0003689A">
            <w:r w:rsidRPr="0003689A">
              <w:lastRenderedPageBreak/>
              <w:t>7</w:t>
            </w:r>
          </w:p>
        </w:tc>
        <w:tc>
          <w:tcPr>
            <w:tcW w:w="1211" w:type="pct"/>
            <w:tcBorders>
              <w:bottom w:val="single" w:sz="4" w:space="0" w:color="E5E2DC"/>
            </w:tcBorders>
            <w:vAlign w:val="center"/>
            <w:hideMark/>
          </w:tcPr>
          <w:p w14:paraId="3223E29D" w14:textId="77777777" w:rsidR="0003689A" w:rsidRPr="0003689A" w:rsidRDefault="0003689A" w:rsidP="0003689A">
            <w:r w:rsidRPr="0003689A">
              <w:t>log-collector</w:t>
            </w:r>
          </w:p>
        </w:tc>
        <w:tc>
          <w:tcPr>
            <w:tcW w:w="1070" w:type="pct"/>
            <w:tcBorders>
              <w:bottom w:val="single" w:sz="4" w:space="0" w:color="E5E2DC"/>
            </w:tcBorders>
            <w:vAlign w:val="center"/>
            <w:hideMark/>
          </w:tcPr>
          <w:p w14:paraId="25B978DA" w14:textId="77777777" w:rsidR="0003689A" w:rsidRPr="0003689A" w:rsidRDefault="0003689A" w:rsidP="0003689A">
            <w:r w:rsidRPr="0003689A">
              <w:t>disk fill 95%</w:t>
            </w:r>
          </w:p>
        </w:tc>
        <w:tc>
          <w:tcPr>
            <w:tcW w:w="2579" w:type="pct"/>
            <w:tcBorders>
              <w:bottom w:val="single" w:sz="4" w:space="0" w:color="E5E2DC"/>
            </w:tcBorders>
            <w:vAlign w:val="center"/>
            <w:hideMark/>
          </w:tcPr>
          <w:p w14:paraId="575E188A" w14:textId="77777777" w:rsidR="0003689A" w:rsidRPr="0003689A" w:rsidRDefault="0003689A" w:rsidP="0003689A">
            <w:r w:rsidRPr="0003689A">
              <w:t>detect log ingestion lag (meta-monitoring catch?)</w:t>
            </w:r>
          </w:p>
        </w:tc>
      </w:tr>
      <w:tr w:rsidR="0003689A" w:rsidRPr="0003689A" w14:paraId="146B24DC" w14:textId="77777777" w:rsidTr="0003689A">
        <w:tc>
          <w:tcPr>
            <w:tcW w:w="140" w:type="pct"/>
            <w:tcBorders>
              <w:bottom w:val="single" w:sz="4" w:space="0" w:color="E5E2DC"/>
            </w:tcBorders>
            <w:vAlign w:val="center"/>
            <w:hideMark/>
          </w:tcPr>
          <w:p w14:paraId="685F2C80" w14:textId="77777777" w:rsidR="0003689A" w:rsidRPr="0003689A" w:rsidRDefault="0003689A" w:rsidP="0003689A">
            <w:r w:rsidRPr="0003689A">
              <w:t>8</w:t>
            </w:r>
          </w:p>
        </w:tc>
        <w:tc>
          <w:tcPr>
            <w:tcW w:w="1211" w:type="pct"/>
            <w:tcBorders>
              <w:bottom w:val="single" w:sz="4" w:space="0" w:color="E5E2DC"/>
            </w:tcBorders>
            <w:vAlign w:val="center"/>
            <w:hideMark/>
          </w:tcPr>
          <w:p w14:paraId="263B089D" w14:textId="77777777" w:rsidR="0003689A" w:rsidRPr="0003689A" w:rsidRDefault="0003689A" w:rsidP="0003689A">
            <w:r w:rsidRPr="0003689A">
              <w:t>frontend ↔ api-gateway</w:t>
            </w:r>
          </w:p>
        </w:tc>
        <w:tc>
          <w:tcPr>
            <w:tcW w:w="1070" w:type="pct"/>
            <w:tcBorders>
              <w:bottom w:val="single" w:sz="4" w:space="0" w:color="E5E2DC"/>
            </w:tcBorders>
            <w:vAlign w:val="center"/>
            <w:hideMark/>
          </w:tcPr>
          <w:p w14:paraId="41C627E8" w14:textId="77777777" w:rsidR="0003689A" w:rsidRPr="0003689A" w:rsidRDefault="0003689A" w:rsidP="0003689A">
            <w:r w:rsidRPr="0003689A">
              <w:t>full partition 30s</w:t>
            </w:r>
          </w:p>
        </w:tc>
        <w:tc>
          <w:tcPr>
            <w:tcW w:w="2579" w:type="pct"/>
            <w:tcBorders>
              <w:bottom w:val="single" w:sz="4" w:space="0" w:color="E5E2DC"/>
            </w:tcBorders>
            <w:vAlign w:val="center"/>
            <w:hideMark/>
          </w:tcPr>
          <w:p w14:paraId="69F5C3F3" w14:textId="77777777" w:rsidR="0003689A" w:rsidRPr="0003689A" w:rsidRDefault="0003689A" w:rsidP="0003689A">
            <w:r w:rsidRPr="0003689A">
              <w:t>detect all-downstream timeout, RCA pick edge</w:t>
            </w:r>
          </w:p>
        </w:tc>
      </w:tr>
      <w:tr w:rsidR="0003689A" w:rsidRPr="0003689A" w14:paraId="2B067B82" w14:textId="77777777" w:rsidTr="0003689A">
        <w:tc>
          <w:tcPr>
            <w:tcW w:w="140" w:type="pct"/>
            <w:tcBorders>
              <w:bottom w:val="single" w:sz="4" w:space="0" w:color="E5E2DC"/>
            </w:tcBorders>
            <w:vAlign w:val="center"/>
            <w:hideMark/>
          </w:tcPr>
          <w:p w14:paraId="6D71CEC1" w14:textId="77777777" w:rsidR="0003689A" w:rsidRPr="0003689A" w:rsidRDefault="0003689A" w:rsidP="0003689A">
            <w:r w:rsidRPr="0003689A">
              <w:t>9</w:t>
            </w:r>
          </w:p>
        </w:tc>
        <w:tc>
          <w:tcPr>
            <w:tcW w:w="1211" w:type="pct"/>
            <w:tcBorders>
              <w:bottom w:val="single" w:sz="4" w:space="0" w:color="E5E2DC"/>
            </w:tcBorders>
            <w:vAlign w:val="center"/>
            <w:hideMark/>
          </w:tcPr>
          <w:p w14:paraId="4215C337" w14:textId="77777777" w:rsidR="0003689A" w:rsidRPr="0003689A" w:rsidRDefault="0003689A" w:rsidP="0003689A">
            <w:r w:rsidRPr="0003689A">
              <w:t>dns resolver</w:t>
            </w:r>
          </w:p>
        </w:tc>
        <w:tc>
          <w:tcPr>
            <w:tcW w:w="1070" w:type="pct"/>
            <w:tcBorders>
              <w:bottom w:val="single" w:sz="4" w:space="0" w:color="E5E2DC"/>
            </w:tcBorders>
            <w:vAlign w:val="center"/>
            <w:hideMark/>
          </w:tcPr>
          <w:p w14:paraId="57EEED9F" w14:textId="77777777" w:rsidR="0003689A" w:rsidRPr="0003689A" w:rsidRDefault="0003689A" w:rsidP="0003689A">
            <w:r w:rsidRPr="0003689A">
              <w:t>slow lookup +2s</w:t>
            </w:r>
          </w:p>
        </w:tc>
        <w:tc>
          <w:tcPr>
            <w:tcW w:w="2579" w:type="pct"/>
            <w:tcBorders>
              <w:bottom w:val="single" w:sz="4" w:space="0" w:color="E5E2DC"/>
            </w:tcBorders>
            <w:vAlign w:val="center"/>
            <w:hideMark/>
          </w:tcPr>
          <w:p w14:paraId="041EC209" w14:textId="77777777" w:rsidR="0003689A" w:rsidRPr="0003689A" w:rsidRDefault="0003689A" w:rsidP="0003689A">
            <w:r w:rsidRPr="0003689A">
              <w:t>detect intermittent error, RCA depends on topology</w:t>
            </w:r>
          </w:p>
        </w:tc>
      </w:tr>
      <w:tr w:rsidR="0003689A" w:rsidRPr="0003689A" w14:paraId="2641C3DD" w14:textId="77777777" w:rsidTr="0003689A">
        <w:tc>
          <w:tcPr>
            <w:tcW w:w="140" w:type="pct"/>
            <w:tcBorders>
              <w:bottom w:val="nil"/>
            </w:tcBorders>
            <w:vAlign w:val="center"/>
            <w:hideMark/>
          </w:tcPr>
          <w:p w14:paraId="32BCF275" w14:textId="77777777" w:rsidR="0003689A" w:rsidRPr="0003689A" w:rsidRDefault="0003689A" w:rsidP="0003689A">
            <w:r w:rsidRPr="0003689A">
              <w:t>10</w:t>
            </w:r>
          </w:p>
        </w:tc>
        <w:tc>
          <w:tcPr>
            <w:tcW w:w="1211" w:type="pct"/>
            <w:tcBorders>
              <w:bottom w:val="nil"/>
            </w:tcBorders>
            <w:vAlign w:val="center"/>
            <w:hideMark/>
          </w:tcPr>
          <w:p w14:paraId="15AE503E" w14:textId="77777777" w:rsidR="0003689A" w:rsidRPr="0003689A" w:rsidRDefault="0003689A" w:rsidP="0003689A">
            <w:r w:rsidRPr="0003689A">
              <w:t>checkout-svc</w:t>
            </w:r>
          </w:p>
        </w:tc>
        <w:tc>
          <w:tcPr>
            <w:tcW w:w="1070" w:type="pct"/>
            <w:tcBorders>
              <w:bottom w:val="nil"/>
            </w:tcBorders>
            <w:vAlign w:val="center"/>
            <w:hideMark/>
          </w:tcPr>
          <w:p w14:paraId="5B4916EA" w14:textId="77777777" w:rsidR="0003689A" w:rsidRPr="0003689A" w:rsidRDefault="0003689A" w:rsidP="0003689A">
            <w:r w:rsidRPr="0003689A">
              <w:t>HTTP 500 inject 20%</w:t>
            </w:r>
          </w:p>
        </w:tc>
        <w:tc>
          <w:tcPr>
            <w:tcW w:w="2579" w:type="pct"/>
            <w:tcBorders>
              <w:bottom w:val="nil"/>
            </w:tcBorders>
            <w:vAlign w:val="center"/>
            <w:hideMark/>
          </w:tcPr>
          <w:p w14:paraId="1E00F849" w14:textId="77777777" w:rsidR="0003689A" w:rsidRPr="0003689A" w:rsidRDefault="0003689A" w:rsidP="0003689A">
            <w:r w:rsidRPr="0003689A">
              <w:t>retry storm scenario, RCA must NOT pick checkout</w:t>
            </w:r>
          </w:p>
        </w:tc>
      </w:tr>
    </w:tbl>
    <w:p w14:paraId="4403C9BB" w14:textId="77777777" w:rsidR="0003689A" w:rsidRPr="0003689A" w:rsidRDefault="0003689A" w:rsidP="0003689A">
      <w:r w:rsidRPr="0003689A">
        <w:t>All 10 experiments must be run. Order does not matter, but there must be a </w:t>
      </w:r>
      <w:r w:rsidRPr="0003689A">
        <w:rPr>
          <w:b/>
          <w:bCs/>
        </w:rPr>
        <w:t>120s cooldown between each one</w:t>
      </w:r>
      <w:r w:rsidRPr="0003689A">
        <w:t> (wait for the system to return to baseline).</w:t>
      </w:r>
    </w:p>
    <w:p w14:paraId="605ED99B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8.4 Step 3 — Fill in experiments.yaml</w:t>
      </w:r>
    </w:p>
    <w:p w14:paraId="31CF04DF" w14:textId="77777777" w:rsidR="0003689A" w:rsidRPr="0003689A" w:rsidRDefault="0003689A" w:rsidP="0003689A">
      <w:r w:rsidRPr="0003689A">
        <w:t>Copy experiments_template.yaml → experiments.yaml. Field structure follows §5 (5 fields: name, hypothesis, blast_radius, rollback, measurement, ground_truth). Entries #1 + #10 are pre-filled as reference; #2-9 remain TODO. All 10 entries must be complete before running the runner. Catalog is in §8.3.</w:t>
      </w:r>
    </w:p>
    <w:p w14:paraId="6DFAB8A0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8.5 Step 4 — Implement chaos_runner.py</w:t>
      </w:r>
    </w:p>
    <w:p w14:paraId="4689B541" w14:textId="77777777" w:rsidR="0003689A" w:rsidRPr="0003689A" w:rsidRDefault="0003689A" w:rsidP="0003689A">
      <w:r w:rsidRPr="0003689A">
        <w:t>Copy pipeline/chaos_runner_skeleton.py → chaos_runner.py. Implement the 2 functions marked TODO in the skeleton:</w:t>
      </w:r>
    </w:p>
    <w:p w14:paraId="2BFB6471" w14:textId="77777777" w:rsidR="0003689A" w:rsidRPr="0003689A" w:rsidRDefault="0003689A" w:rsidP="0003689A">
      <w:pPr>
        <w:numPr>
          <w:ilvl w:val="0"/>
          <w:numId w:val="7"/>
        </w:numPr>
      </w:pPr>
      <w:r w:rsidRPr="0003689A">
        <w:t>build_inject_cmd(exp) — dispatcher by fault_type, returns a command list for subprocess.run. Covers the 10 fault types in §3 (latency, network_loss, availability, cpu_saturation, memory, disk_fill, time_skew, network_partition, dns_latency, cascade_retry).</w:t>
      </w:r>
    </w:p>
    <w:p w14:paraId="6649171E" w14:textId="77777777" w:rsidR="0003689A" w:rsidRPr="0003689A" w:rsidRDefault="0003689A" w:rsidP="0003689A">
      <w:pPr>
        <w:numPr>
          <w:ilvl w:val="0"/>
          <w:numId w:val="7"/>
        </w:numPr>
      </w:pPr>
      <w:r w:rsidRPr="0003689A">
        <w:t>print_scoreboard(results) — print the confusion matrix in the format from §8.6.</w:t>
      </w:r>
    </w:p>
    <w:p w14:paraId="1D08D276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8.6 Step 5 — Run 10 experiments + score</w:t>
      </w:r>
    </w:p>
    <w:p w14:paraId="767EB64E" w14:textId="77777777" w:rsidR="0003689A" w:rsidRPr="0003689A" w:rsidRDefault="0003689A" w:rsidP="0003689A">
      <w:r w:rsidRPr="0003689A">
        <w:t>python chaos_runner.py</w:t>
      </w:r>
    </w:p>
    <w:p w14:paraId="7624CC70" w14:textId="77777777" w:rsidR="0003689A" w:rsidRPr="0003689A" w:rsidRDefault="0003689A" w:rsidP="0003689A">
      <w:r w:rsidRPr="0003689A">
        <w:rPr>
          <w:i/>
          <w:iCs/>
        </w:rPr>
        <w:t># → chaos_results.json + stdout scoreboard</w:t>
      </w:r>
    </w:p>
    <w:p w14:paraId="7CC3D97F" w14:textId="77777777" w:rsidR="0003689A" w:rsidRPr="0003689A" w:rsidRDefault="0003689A" w:rsidP="0003689A">
      <w:r w:rsidRPr="0003689A">
        <w:t>Required scoreboard format:</w:t>
      </w:r>
    </w:p>
    <w:p w14:paraId="007BE43D" w14:textId="77777777" w:rsidR="0003689A" w:rsidRPr="0003689A" w:rsidRDefault="0003689A" w:rsidP="0003689A">
      <w:r w:rsidRPr="0003689A">
        <w:t>==== Chaos Run ====</w:t>
      </w:r>
    </w:p>
    <w:p w14:paraId="2BEF9875" w14:textId="77777777" w:rsidR="0003689A" w:rsidRPr="0003689A" w:rsidRDefault="0003689A" w:rsidP="0003689A">
      <w:r w:rsidRPr="0003689A">
        <w:lastRenderedPageBreak/>
        <w:t>Total: 10</w:t>
      </w:r>
    </w:p>
    <w:p w14:paraId="21B87EFF" w14:textId="77777777" w:rsidR="0003689A" w:rsidRPr="0003689A" w:rsidRDefault="0003689A" w:rsidP="0003689A">
      <w:r w:rsidRPr="0003689A">
        <w:t>Detected: &lt;N&gt;/10</w:t>
      </w:r>
    </w:p>
    <w:p w14:paraId="3DECCE59" w14:textId="77777777" w:rsidR="0003689A" w:rsidRPr="0003689A" w:rsidRDefault="0003689A" w:rsidP="0003689A">
      <w:r w:rsidRPr="0003689A">
        <w:t>RCA correct: &lt;N&gt;/&lt;detected&gt;</w:t>
      </w:r>
    </w:p>
    <w:p w14:paraId="40B4F606" w14:textId="77777777" w:rsidR="0003689A" w:rsidRPr="0003689A" w:rsidRDefault="0003689A" w:rsidP="0003689A">
      <w:r w:rsidRPr="0003689A">
        <w:t>False alarms in baseline windows: &lt;N&gt;</w:t>
      </w:r>
    </w:p>
    <w:p w14:paraId="794F237C" w14:textId="77777777" w:rsidR="0003689A" w:rsidRPr="0003689A" w:rsidRDefault="0003689A" w:rsidP="0003689A">
      <w:r w:rsidRPr="0003689A">
        <w:t>Precision: &lt;float&gt;</w:t>
      </w:r>
    </w:p>
    <w:p w14:paraId="6C114E0C" w14:textId="77777777" w:rsidR="0003689A" w:rsidRPr="0003689A" w:rsidRDefault="0003689A" w:rsidP="0003689A">
      <w:r w:rsidRPr="0003689A">
        <w:t>Recall: &lt;float&gt;</w:t>
      </w:r>
    </w:p>
    <w:p w14:paraId="6EEC01E4" w14:textId="77777777" w:rsidR="0003689A" w:rsidRPr="0003689A" w:rsidRDefault="0003689A" w:rsidP="0003689A">
      <w:r w:rsidRPr="0003689A">
        <w:t>MTTD p50: &lt;s&gt;, p95: &lt;s&gt;</w:t>
      </w:r>
    </w:p>
    <w:p w14:paraId="6F117871" w14:textId="77777777" w:rsidR="0003689A" w:rsidRPr="0003689A" w:rsidRDefault="0003689A" w:rsidP="0003689A"/>
    <w:p w14:paraId="0C46878E" w14:textId="77777777" w:rsidR="0003689A" w:rsidRPr="0003689A" w:rsidRDefault="0003689A" w:rsidP="0003689A">
      <w:r w:rsidRPr="0003689A">
        <w:t>Per-experiment:</w:t>
      </w:r>
    </w:p>
    <w:p w14:paraId="08CB19D9" w14:textId="77777777" w:rsidR="0003689A" w:rsidRPr="0003689A" w:rsidRDefault="0003689A" w:rsidP="0003689A">
      <w:r w:rsidRPr="0003689A">
        <w:t>| # | name              | detected | mttd  | rca_service  | rca_correct |</w:t>
      </w:r>
    </w:p>
    <w:p w14:paraId="72AB4357" w14:textId="77777777" w:rsidR="0003689A" w:rsidRPr="0003689A" w:rsidRDefault="0003689A" w:rsidP="0003689A">
      <w:r w:rsidRPr="0003689A">
        <w:t>|---|-------------------|----------|-------|--------------|-------------|</w:t>
      </w:r>
    </w:p>
    <w:p w14:paraId="2F435293" w14:textId="77777777" w:rsidR="0003689A" w:rsidRPr="0003689A" w:rsidRDefault="0003689A" w:rsidP="0003689A">
      <w:r w:rsidRPr="0003689A">
        <w:t>| 1 | payment_latency   | Y        | 28s   | payment-svc  | Y           |</w:t>
      </w:r>
    </w:p>
    <w:p w14:paraId="44C38F85" w14:textId="77777777" w:rsidR="0003689A" w:rsidRPr="0003689A" w:rsidRDefault="0003689A" w:rsidP="0003689A">
      <w:r w:rsidRPr="0003689A">
        <w:t>| 2 | ...               | ...      | ...   | ...          | ...         |</w:t>
      </w:r>
    </w:p>
    <w:p w14:paraId="1D65AB0C" w14:textId="77777777" w:rsidR="0003689A" w:rsidRPr="0003689A" w:rsidRDefault="0003689A" w:rsidP="0003689A"/>
    <w:p w14:paraId="605FBB02" w14:textId="77777777" w:rsidR="0003689A" w:rsidRPr="0003689A" w:rsidRDefault="0003689A" w:rsidP="0003689A">
      <w:r w:rsidRPr="0003689A">
        <w:t>Gaps identified:</w:t>
      </w:r>
    </w:p>
    <w:p w14:paraId="539618C9" w14:textId="77777777" w:rsidR="0003689A" w:rsidRPr="0003689A" w:rsidRDefault="0003689A" w:rsidP="0003689A">
      <w:r w:rsidRPr="0003689A">
        <w:t>- &lt;experiment id&gt;: &lt;symptom&gt; → &lt;suspected root cause in pipeline&gt;</w:t>
      </w:r>
    </w:p>
    <w:p w14:paraId="4041C7C9" w14:textId="77777777" w:rsidR="0003689A" w:rsidRPr="0003689A" w:rsidRDefault="0003689A" w:rsidP="0003689A">
      <w:r w:rsidRPr="0003689A">
        <w:rPr>
          <w:b/>
          <w:bCs/>
        </w:rPr>
        <w:t>Acceptance:</w:t>
      </w:r>
    </w:p>
    <w:p w14:paraId="369A5205" w14:textId="77777777" w:rsidR="0003689A" w:rsidRPr="0003689A" w:rsidRDefault="0003689A" w:rsidP="0003689A">
      <w:pPr>
        <w:numPr>
          <w:ilvl w:val="0"/>
          <w:numId w:val="8"/>
        </w:numPr>
      </w:pPr>
      <w:r w:rsidRPr="0003689A">
        <w:t>Detected ≥ 7/10 (70% recall)</w:t>
      </w:r>
    </w:p>
    <w:p w14:paraId="59496826" w14:textId="77777777" w:rsidR="0003689A" w:rsidRPr="0003689A" w:rsidRDefault="0003689A" w:rsidP="0003689A">
      <w:pPr>
        <w:numPr>
          <w:ilvl w:val="0"/>
          <w:numId w:val="8"/>
        </w:numPr>
      </w:pPr>
      <w:r w:rsidRPr="0003689A">
        <w:t>RCA correct ≥ 5/7 of those detected (≈70% RCA accuracy)</w:t>
      </w:r>
    </w:p>
    <w:p w14:paraId="702D6DF1" w14:textId="77777777" w:rsidR="0003689A" w:rsidRPr="0003689A" w:rsidRDefault="0003689A" w:rsidP="0003689A">
      <w:pPr>
        <w:numPr>
          <w:ilvl w:val="0"/>
          <w:numId w:val="8"/>
        </w:numPr>
      </w:pPr>
      <w:r w:rsidRPr="0003689A">
        <w:t>False alarms in the 5-min baseline window ≤ 1</w:t>
      </w:r>
    </w:p>
    <w:p w14:paraId="19DFA539" w14:textId="77777777" w:rsidR="0003689A" w:rsidRPr="0003689A" w:rsidRDefault="0003689A" w:rsidP="0003689A">
      <w:r w:rsidRPr="0003689A">
        <w:t>If acceptance fails: log the gap in §8.7, do not tune the pipeline to force-pass (that is dishonest).</w:t>
      </w:r>
    </w:p>
    <w:p w14:paraId="33D23A20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8.7 Step 6 — Write chaos_report.md</w:t>
      </w:r>
    </w:p>
    <w:p w14:paraId="230C9CDE" w14:textId="77777777" w:rsidR="0003689A" w:rsidRPr="0003689A" w:rsidRDefault="0003689A" w:rsidP="0003689A">
      <w:r w:rsidRPr="0003689A">
        <w:t>Required sections:</w:t>
      </w:r>
    </w:p>
    <w:p w14:paraId="35EAAFD0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# Chaos Engineering Report — &lt;your name&gt;</w:t>
      </w:r>
    </w:p>
    <w:p w14:paraId="07679D20" w14:textId="77777777" w:rsidR="0003689A" w:rsidRPr="0003689A" w:rsidRDefault="0003689A" w:rsidP="0003689A"/>
    <w:p w14:paraId="2D0390F2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lastRenderedPageBreak/>
        <w:t>## 1. Setup</w:t>
      </w:r>
    </w:p>
    <w:p w14:paraId="7CDC4FDA" w14:textId="77777777" w:rsidR="0003689A" w:rsidRPr="0003689A" w:rsidRDefault="0003689A" w:rsidP="0003689A">
      <w:r w:rsidRPr="0003689A">
        <w:t>- Stack version + commit hash</w:t>
      </w:r>
    </w:p>
    <w:p w14:paraId="2AF06A63" w14:textId="77777777" w:rsidR="0003689A" w:rsidRPr="0003689A" w:rsidRDefault="0003689A" w:rsidP="0003689A">
      <w:r w:rsidRPr="0003689A">
        <w:t>- Pipeline version + commit hash</w:t>
      </w:r>
    </w:p>
    <w:p w14:paraId="642E2C1C" w14:textId="77777777" w:rsidR="0003689A" w:rsidRPr="0003689A" w:rsidRDefault="0003689A" w:rsidP="0003689A">
      <w:r w:rsidRPr="0003689A">
        <w:t>- Baseline window: &lt;start&gt; → &lt;end&gt;</w:t>
      </w:r>
    </w:p>
    <w:p w14:paraId="5A5F0756" w14:textId="77777777" w:rsidR="0003689A" w:rsidRPr="0003689A" w:rsidRDefault="0003689A" w:rsidP="0003689A">
      <w:r w:rsidRPr="0003689A">
        <w:t>- Total experiments run: 10</w:t>
      </w:r>
    </w:p>
    <w:p w14:paraId="0AA94DEE" w14:textId="77777777" w:rsidR="0003689A" w:rsidRPr="0003689A" w:rsidRDefault="0003689A" w:rsidP="0003689A"/>
    <w:p w14:paraId="1C1F5537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## 2. Results table</w:t>
      </w:r>
    </w:p>
    <w:p w14:paraId="7914E9D5" w14:textId="77777777" w:rsidR="0003689A" w:rsidRPr="0003689A" w:rsidRDefault="0003689A" w:rsidP="0003689A">
      <w:r w:rsidRPr="0003689A">
        <w:t>[paste scoreboard from §8.6]</w:t>
      </w:r>
    </w:p>
    <w:p w14:paraId="325B7BD4" w14:textId="77777777" w:rsidR="0003689A" w:rsidRPr="0003689A" w:rsidRDefault="0003689A" w:rsidP="0003689A"/>
    <w:p w14:paraId="7AAA39C5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## 3. Detailed per-experiment analysis</w:t>
      </w:r>
    </w:p>
    <w:p w14:paraId="6F773EE3" w14:textId="77777777" w:rsidR="0003689A" w:rsidRPr="0003689A" w:rsidRDefault="0003689A" w:rsidP="0003689A">
      <w:r w:rsidRPr="0003689A">
        <w:t>For EACH experiment, 80-150 words:</w:t>
      </w:r>
    </w:p>
    <w:p w14:paraId="4CB48246" w14:textId="77777777" w:rsidR="0003689A" w:rsidRPr="0003689A" w:rsidRDefault="0003689A" w:rsidP="0003689A">
      <w:r w:rsidRPr="0003689A">
        <w:t>- Hypothesis (copy from experiments.yaml)</w:t>
      </w:r>
    </w:p>
    <w:p w14:paraId="43F6A25A" w14:textId="77777777" w:rsidR="0003689A" w:rsidRPr="0003689A" w:rsidRDefault="0003689A" w:rsidP="0003689A">
      <w:r w:rsidRPr="0003689A">
        <w:t>- Observed: detected or not, MTTD, RCA service</w:t>
      </w:r>
    </w:p>
    <w:p w14:paraId="67BF3840" w14:textId="77777777" w:rsidR="0003689A" w:rsidRPr="0003689A" w:rsidRDefault="0003689A" w:rsidP="0003689A">
      <w:r w:rsidRPr="0003689A">
        <w:t>- Match expected? If not, reason (data evidence)</w:t>
      </w:r>
    </w:p>
    <w:p w14:paraId="2DDDDC1F" w14:textId="77777777" w:rsidR="0003689A" w:rsidRPr="0003689A" w:rsidRDefault="0003689A" w:rsidP="0003689A"/>
    <w:p w14:paraId="3352682E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## 4. Gap analysis — top 3 pipeline weaknesses</w:t>
      </w:r>
    </w:p>
    <w:p w14:paraId="7B737B28" w14:textId="77777777" w:rsidR="0003689A" w:rsidRPr="0003689A" w:rsidRDefault="0003689A" w:rsidP="0003689A">
      <w:r w:rsidRPr="0003689A">
        <w:t>For each gap:</w:t>
      </w:r>
    </w:p>
    <w:p w14:paraId="1848B48E" w14:textId="77777777" w:rsidR="0003689A" w:rsidRPr="0003689A" w:rsidRDefault="0003689A" w:rsidP="0003689A">
      <w:r w:rsidRPr="0003689A">
        <w:t>- Symptom: &lt;specific observation, which experiment, which numbers&gt;</w:t>
      </w:r>
    </w:p>
    <w:p w14:paraId="38436B5A" w14:textId="77777777" w:rsidR="0003689A" w:rsidRPr="0003689A" w:rsidRDefault="0003689A" w:rsidP="0003689A">
      <w:r w:rsidRPr="0003689A">
        <w:t>- Likely cause in pipeline: &lt;detector? correlator? RCA?&gt;</w:t>
      </w:r>
    </w:p>
    <w:p w14:paraId="0D7A2547" w14:textId="77777777" w:rsidR="0003689A" w:rsidRPr="0003689A" w:rsidRDefault="0003689A" w:rsidP="0003689A">
      <w:r w:rsidRPr="0003689A">
        <w:t>- Recommended fix: &lt;concrete, with reference to §7 failure modes&gt;</w:t>
      </w:r>
    </w:p>
    <w:p w14:paraId="21F4D682" w14:textId="77777777" w:rsidR="0003689A" w:rsidRPr="0003689A" w:rsidRDefault="0003689A" w:rsidP="0003689A"/>
    <w:p w14:paraId="48D5F82B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## 5. Hypothesis for unconfirmed gaps</w:t>
      </w:r>
    </w:p>
    <w:p w14:paraId="539E5346" w14:textId="77777777" w:rsidR="0003689A" w:rsidRPr="0003689A" w:rsidRDefault="0003689A" w:rsidP="0003689A">
      <w:r w:rsidRPr="0003689A">
        <w:t>[Optional but encouraged] Which gaps need more experiments to confirm?</w:t>
      </w:r>
    </w:p>
    <w:p w14:paraId="7BED9378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8.8 Step 7 — SUBMIT.md</w:t>
      </w:r>
    </w:p>
    <w:p w14:paraId="643F6A23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# W3-D2 Submission — &lt;your name&gt;</w:t>
      </w:r>
    </w:p>
    <w:p w14:paraId="6FD7B12E" w14:textId="77777777" w:rsidR="0003689A" w:rsidRPr="0003689A" w:rsidRDefault="0003689A" w:rsidP="0003689A"/>
    <w:p w14:paraId="40B52434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lastRenderedPageBreak/>
        <w:t>## 3 things I learned about my AIOps pipeline</w:t>
      </w:r>
    </w:p>
    <w:p w14:paraId="003AA75A" w14:textId="77777777" w:rsidR="0003689A" w:rsidRPr="0003689A" w:rsidRDefault="0003689A" w:rsidP="0003689A">
      <w:r w:rsidRPr="0003689A">
        <w:t>1. ...</w:t>
      </w:r>
    </w:p>
    <w:p w14:paraId="6532CD9B" w14:textId="77777777" w:rsidR="0003689A" w:rsidRPr="0003689A" w:rsidRDefault="0003689A" w:rsidP="0003689A">
      <w:r w:rsidRPr="0003689A">
        <w:t>2. ...</w:t>
      </w:r>
    </w:p>
    <w:p w14:paraId="6906B010" w14:textId="77777777" w:rsidR="0003689A" w:rsidRPr="0003689A" w:rsidRDefault="0003689A" w:rsidP="0003689A">
      <w:r w:rsidRPr="0003689A">
        <w:t>3. ...</w:t>
      </w:r>
    </w:p>
    <w:p w14:paraId="409D4E99" w14:textId="77777777" w:rsidR="0003689A" w:rsidRPr="0003689A" w:rsidRDefault="0003689A" w:rsidP="0003689A"/>
    <w:p w14:paraId="6DDD15ED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## 1 fault I expected the pipeline to catch but it missed</w:t>
      </w:r>
    </w:p>
    <w:p w14:paraId="559F16D6" w14:textId="77777777" w:rsidR="0003689A" w:rsidRPr="0003689A" w:rsidRDefault="0003689A" w:rsidP="0003689A">
      <w:r w:rsidRPr="0003689A">
        <w:t>- Experiment: ...</w:t>
      </w:r>
    </w:p>
    <w:p w14:paraId="533C05C1" w14:textId="77777777" w:rsidR="0003689A" w:rsidRPr="0003689A" w:rsidRDefault="0003689A" w:rsidP="0003689A">
      <w:r w:rsidRPr="0003689A">
        <w:t>- Why I expected detection: ...</w:t>
      </w:r>
    </w:p>
    <w:p w14:paraId="40B59A2D" w14:textId="77777777" w:rsidR="0003689A" w:rsidRPr="0003689A" w:rsidRDefault="0003689A" w:rsidP="0003689A">
      <w:r w:rsidRPr="0003689A">
        <w:t>- Why the pipeline missed (hypothesis): ...</w:t>
      </w:r>
    </w:p>
    <w:p w14:paraId="11E87AC1" w14:textId="77777777" w:rsidR="0003689A" w:rsidRPr="0003689A" w:rsidRDefault="0003689A" w:rsidP="0003689A"/>
    <w:p w14:paraId="1EB9FFC1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## 1 trade-off in pipeline design I want to rethink</w:t>
      </w:r>
    </w:p>
    <w:p w14:paraId="60954715" w14:textId="77777777" w:rsidR="0003689A" w:rsidRPr="0003689A" w:rsidRDefault="0003689A" w:rsidP="0003689A">
      <w:r w:rsidRPr="0003689A">
        <w:t>...</w:t>
      </w:r>
    </w:p>
    <w:p w14:paraId="59D4E4C4" w14:textId="77777777" w:rsidR="0003689A" w:rsidRPr="0003689A" w:rsidRDefault="0003689A" w:rsidP="0003689A"/>
    <w:p w14:paraId="575921DF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## Scoreboard summary</w:t>
      </w:r>
    </w:p>
    <w:p w14:paraId="11754CB8" w14:textId="77777777" w:rsidR="0003689A" w:rsidRPr="0003689A" w:rsidRDefault="0003689A" w:rsidP="0003689A">
      <w:r w:rsidRPr="0003689A">
        <w:t xml:space="preserve">- detected: </w:t>
      </w:r>
      <w:r w:rsidRPr="0003689A">
        <w:rPr>
          <w:i/>
          <w:iCs/>
        </w:rPr>
        <w:t>__</w:t>
      </w:r>
      <w:r w:rsidRPr="0003689A">
        <w:t>/10</w:t>
      </w:r>
    </w:p>
    <w:p w14:paraId="5C0CE71D" w14:textId="77777777" w:rsidR="0003689A" w:rsidRPr="0003689A" w:rsidRDefault="0003689A" w:rsidP="0003689A">
      <w:r w:rsidRPr="0003689A">
        <w:t xml:space="preserve">- rca_correct: </w:t>
      </w:r>
      <w:r w:rsidRPr="0003689A">
        <w:rPr>
          <w:i/>
          <w:iCs/>
        </w:rPr>
        <w:t>__</w:t>
      </w:r>
      <w:r w:rsidRPr="0003689A">
        <w:t>/__</w:t>
      </w:r>
    </w:p>
    <w:p w14:paraId="760B2D2E" w14:textId="77777777" w:rsidR="0003689A" w:rsidRPr="0003689A" w:rsidRDefault="0003689A" w:rsidP="0003689A">
      <w:r w:rsidRPr="0003689A">
        <w:t>- mttd_p50: __s</w:t>
      </w:r>
    </w:p>
    <w:p w14:paraId="25D14243" w14:textId="77777777" w:rsidR="0003689A" w:rsidRPr="0003689A" w:rsidRDefault="0003689A" w:rsidP="0003689A">
      <w:r w:rsidRPr="0003689A">
        <w:t xml:space="preserve">- false_alarms: </w:t>
      </w:r>
      <w:r w:rsidRPr="0003689A">
        <w:rPr>
          <w:i/>
          <w:iCs/>
        </w:rPr>
        <w:t>__</w:t>
      </w:r>
    </w:p>
    <w:p w14:paraId="67E7C440" w14:textId="77777777" w:rsidR="0003689A" w:rsidRPr="0003689A" w:rsidRDefault="0003689A" w:rsidP="0003689A">
      <w:r w:rsidRPr="0003689A">
        <w:t xml:space="preserve">- verdict: </w:t>
      </w:r>
      <w:r w:rsidRPr="0003689A">
        <w:rPr>
          <w:i/>
          <w:iCs/>
        </w:rPr>
        <w:t>__</w:t>
      </w:r>
    </w:p>
    <w:p w14:paraId="4160C921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8.9 Acceptance checklist</w:t>
      </w:r>
    </w:p>
    <w:p w14:paraId="3910D6D3" w14:textId="77777777" w:rsidR="0003689A" w:rsidRPr="0003689A" w:rsidRDefault="0003689A" w:rsidP="0003689A">
      <w:pPr>
        <w:numPr>
          <w:ilvl w:val="0"/>
          <w:numId w:val="9"/>
        </w:numPr>
      </w:pPr>
      <w:r w:rsidRPr="0003689A">
        <w:t> experiments.yaml has all 10 entries, each with all 5 fields (hypothesis, blast_radius, rollback, measurement, ground_truth)</w:t>
      </w:r>
    </w:p>
    <w:p w14:paraId="560E1C57" w14:textId="77777777" w:rsidR="0003689A" w:rsidRPr="0003689A" w:rsidRDefault="0003689A" w:rsidP="0003689A">
      <w:pPr>
        <w:numPr>
          <w:ilvl w:val="0"/>
          <w:numId w:val="9"/>
        </w:numPr>
      </w:pPr>
      <w:r w:rsidRPr="0003689A">
        <w:t> chaos_runner.py runs, with no hard-coded experiments</w:t>
      </w:r>
    </w:p>
    <w:p w14:paraId="76621E94" w14:textId="77777777" w:rsidR="0003689A" w:rsidRPr="0003689A" w:rsidRDefault="0003689A" w:rsidP="0003689A">
      <w:pPr>
        <w:numPr>
          <w:ilvl w:val="0"/>
          <w:numId w:val="9"/>
        </w:numPr>
      </w:pPr>
      <w:r w:rsidRPr="0003689A">
        <w:t> chaos_results.json has all 10 entries</w:t>
      </w:r>
    </w:p>
    <w:p w14:paraId="2D3BFFF7" w14:textId="77777777" w:rsidR="0003689A" w:rsidRPr="0003689A" w:rsidRDefault="0003689A" w:rsidP="0003689A">
      <w:pPr>
        <w:numPr>
          <w:ilvl w:val="0"/>
          <w:numId w:val="9"/>
        </w:numPr>
      </w:pPr>
      <w:r w:rsidRPr="0003689A">
        <w:t> probe.log runs throughout all 10 experiments, attached to submission (proves external steady-state signal)</w:t>
      </w:r>
    </w:p>
    <w:p w14:paraId="71D7654B" w14:textId="77777777" w:rsidR="0003689A" w:rsidRPr="0003689A" w:rsidRDefault="0003689A" w:rsidP="0003689A">
      <w:pPr>
        <w:numPr>
          <w:ilvl w:val="0"/>
          <w:numId w:val="9"/>
        </w:numPr>
      </w:pPr>
      <w:r w:rsidRPr="0003689A">
        <w:t> Scoreboard prints in §8.6 format</w:t>
      </w:r>
    </w:p>
    <w:p w14:paraId="6F55E1C8" w14:textId="77777777" w:rsidR="0003689A" w:rsidRPr="0003689A" w:rsidRDefault="0003689A" w:rsidP="0003689A">
      <w:pPr>
        <w:numPr>
          <w:ilvl w:val="0"/>
          <w:numId w:val="9"/>
        </w:numPr>
      </w:pPr>
      <w:r w:rsidRPr="0003689A">
        <w:lastRenderedPageBreak/>
        <w:t> Meets §8.6 acceptance: detected ≥ 7/10, RCA correct ≥ 5/detected, FA ≤ 1</w:t>
      </w:r>
    </w:p>
    <w:p w14:paraId="4CC3B974" w14:textId="77777777" w:rsidR="0003689A" w:rsidRPr="0003689A" w:rsidRDefault="0003689A" w:rsidP="0003689A">
      <w:pPr>
        <w:numPr>
          <w:ilvl w:val="0"/>
          <w:numId w:val="9"/>
        </w:numPr>
      </w:pPr>
      <w:r w:rsidRPr="0003689A">
        <w:t> chaos_report.md has all 4 required sections (5 is optional)</w:t>
      </w:r>
    </w:p>
    <w:p w14:paraId="0BAE8477" w14:textId="77777777" w:rsidR="0003689A" w:rsidRPr="0003689A" w:rsidRDefault="0003689A" w:rsidP="0003689A">
      <w:pPr>
        <w:numPr>
          <w:ilvl w:val="0"/>
          <w:numId w:val="9"/>
        </w:numPr>
      </w:pPr>
      <w:r w:rsidRPr="0003689A">
        <w:t> SUBMIT.md has all 4 sections</w:t>
      </w:r>
    </w:p>
    <w:p w14:paraId="411C7D3B" w14:textId="77777777" w:rsidR="0003689A" w:rsidRPr="0003689A" w:rsidRDefault="0003689A" w:rsidP="0003689A">
      <w:r w:rsidRPr="0003689A">
        <w:pict w14:anchorId="39D0743B">
          <v:rect id="_x0000_i1086" style="width:0;height:1.5pt" o:hralign="center" o:hrstd="t" o:hr="t" fillcolor="#a0a0a0" stroked="f"/>
        </w:pict>
      </w:r>
    </w:p>
    <w:p w14:paraId="7CFD1C84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9. Anti-patterns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6214"/>
      </w:tblGrid>
      <w:tr w:rsidR="0003689A" w:rsidRPr="0003689A" w14:paraId="5648D50D" w14:textId="77777777" w:rsidTr="0003689A">
        <w:trPr>
          <w:tblHeader/>
        </w:trPr>
        <w:tc>
          <w:tcPr>
            <w:tcW w:w="1677" w:type="pct"/>
            <w:tcBorders>
              <w:bottom w:val="single" w:sz="12" w:space="0" w:color="E5E2DC"/>
            </w:tcBorders>
            <w:vAlign w:val="center"/>
            <w:hideMark/>
          </w:tcPr>
          <w:p w14:paraId="153BFD3A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Anti-pattern</w:t>
            </w:r>
          </w:p>
        </w:tc>
        <w:tc>
          <w:tcPr>
            <w:tcW w:w="3323" w:type="pct"/>
            <w:tcBorders>
              <w:bottom w:val="single" w:sz="12" w:space="0" w:color="E5E2DC"/>
            </w:tcBorders>
            <w:vAlign w:val="center"/>
            <w:hideMark/>
          </w:tcPr>
          <w:p w14:paraId="396E448E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Consequence</w:t>
            </w:r>
          </w:p>
        </w:tc>
      </w:tr>
      <w:tr w:rsidR="0003689A" w:rsidRPr="0003689A" w14:paraId="60AFFDB7" w14:textId="77777777" w:rsidTr="0003689A">
        <w:tc>
          <w:tcPr>
            <w:tcW w:w="1677" w:type="pct"/>
            <w:tcBorders>
              <w:bottom w:val="single" w:sz="4" w:space="0" w:color="E5E2DC"/>
            </w:tcBorders>
            <w:vAlign w:val="center"/>
            <w:hideMark/>
          </w:tcPr>
          <w:p w14:paraId="432228EB" w14:textId="77777777" w:rsidR="0003689A" w:rsidRPr="0003689A" w:rsidRDefault="0003689A" w:rsidP="0003689A">
            <w:r w:rsidRPr="0003689A">
              <w:t>Inject faults without a hypothesis</w:t>
            </w:r>
          </w:p>
        </w:tc>
        <w:tc>
          <w:tcPr>
            <w:tcW w:w="3323" w:type="pct"/>
            <w:tcBorders>
              <w:bottom w:val="single" w:sz="4" w:space="0" w:color="E5E2DC"/>
            </w:tcBorders>
            <w:vAlign w:val="center"/>
            <w:hideMark/>
          </w:tcPr>
          <w:p w14:paraId="10888701" w14:textId="77777777" w:rsidR="0003689A" w:rsidRPr="0003689A" w:rsidRDefault="0003689A" w:rsidP="0003689A">
            <w:r w:rsidRPr="0003689A">
              <w:t>Break the system, learn nothing</w:t>
            </w:r>
          </w:p>
        </w:tc>
      </w:tr>
      <w:tr w:rsidR="0003689A" w:rsidRPr="0003689A" w14:paraId="1C91AF1F" w14:textId="77777777" w:rsidTr="0003689A">
        <w:tc>
          <w:tcPr>
            <w:tcW w:w="1677" w:type="pct"/>
            <w:tcBorders>
              <w:bottom w:val="single" w:sz="4" w:space="0" w:color="E5E2DC"/>
            </w:tcBorders>
            <w:vAlign w:val="center"/>
            <w:hideMark/>
          </w:tcPr>
          <w:p w14:paraId="5AA532D7" w14:textId="77777777" w:rsidR="0003689A" w:rsidRPr="0003689A" w:rsidRDefault="0003689A" w:rsidP="0003689A">
            <w:r w:rsidRPr="0003689A">
              <w:t>Inject into prod before passing staging</w:t>
            </w:r>
          </w:p>
        </w:tc>
        <w:tc>
          <w:tcPr>
            <w:tcW w:w="3323" w:type="pct"/>
            <w:tcBorders>
              <w:bottom w:val="single" w:sz="4" w:space="0" w:color="E5E2DC"/>
            </w:tcBorders>
            <w:vAlign w:val="center"/>
            <w:hideMark/>
          </w:tcPr>
          <w:p w14:paraId="0E9C4863" w14:textId="77777777" w:rsidR="0003689A" w:rsidRPr="0003689A" w:rsidRDefault="0003689A" w:rsidP="0003689A">
            <w:r w:rsidRPr="0003689A">
              <w:t>Real outage, not chaos</w:t>
            </w:r>
          </w:p>
        </w:tc>
      </w:tr>
      <w:tr w:rsidR="0003689A" w:rsidRPr="0003689A" w14:paraId="5D8B4485" w14:textId="77777777" w:rsidTr="0003689A">
        <w:tc>
          <w:tcPr>
            <w:tcW w:w="1677" w:type="pct"/>
            <w:tcBorders>
              <w:bottom w:val="single" w:sz="4" w:space="0" w:color="E5E2DC"/>
            </w:tcBorders>
            <w:vAlign w:val="center"/>
            <w:hideMark/>
          </w:tcPr>
          <w:p w14:paraId="1BF7F1BC" w14:textId="77777777" w:rsidR="0003689A" w:rsidRPr="0003689A" w:rsidRDefault="0003689A" w:rsidP="0003689A">
            <w:r w:rsidRPr="0003689A">
              <w:t>Forget the rollback script</w:t>
            </w:r>
          </w:p>
        </w:tc>
        <w:tc>
          <w:tcPr>
            <w:tcW w:w="3323" w:type="pct"/>
            <w:tcBorders>
              <w:bottom w:val="single" w:sz="4" w:space="0" w:color="E5E2DC"/>
            </w:tcBorders>
            <w:vAlign w:val="center"/>
            <w:hideMark/>
          </w:tcPr>
          <w:p w14:paraId="120178FD" w14:textId="77777777" w:rsidR="0003689A" w:rsidRPr="0003689A" w:rsidRDefault="0003689A" w:rsidP="0003689A">
            <w:r w:rsidRPr="0003689A">
              <w:t>Fault sticks after the experiment, ops must fix</w:t>
            </w:r>
          </w:p>
        </w:tc>
      </w:tr>
      <w:tr w:rsidR="0003689A" w:rsidRPr="0003689A" w14:paraId="2A6AE77F" w14:textId="77777777" w:rsidTr="0003689A">
        <w:tc>
          <w:tcPr>
            <w:tcW w:w="1677" w:type="pct"/>
            <w:tcBorders>
              <w:bottom w:val="single" w:sz="4" w:space="0" w:color="E5E2DC"/>
            </w:tcBorders>
            <w:vAlign w:val="center"/>
            <w:hideMark/>
          </w:tcPr>
          <w:p w14:paraId="42D08E83" w14:textId="77777777" w:rsidR="0003689A" w:rsidRPr="0003689A" w:rsidRDefault="0003689A" w:rsidP="0003689A">
            <w:r w:rsidRPr="0003689A">
              <w:t>Measurement is only “system still alive”</w:t>
            </w:r>
          </w:p>
        </w:tc>
        <w:tc>
          <w:tcPr>
            <w:tcW w:w="3323" w:type="pct"/>
            <w:tcBorders>
              <w:bottom w:val="single" w:sz="4" w:space="0" w:color="E5E2DC"/>
            </w:tcBorders>
            <w:vAlign w:val="center"/>
            <w:hideMark/>
          </w:tcPr>
          <w:p w14:paraId="55F81C84" w14:textId="77777777" w:rsidR="0003689A" w:rsidRPr="0003689A" w:rsidRDefault="0003689A" w:rsidP="0003689A">
            <w:r w:rsidRPr="0003689A">
              <w:t>Miss silent failures, partial degradation</w:t>
            </w:r>
          </w:p>
        </w:tc>
      </w:tr>
      <w:tr w:rsidR="0003689A" w:rsidRPr="0003689A" w14:paraId="289A4E1E" w14:textId="77777777" w:rsidTr="0003689A">
        <w:tc>
          <w:tcPr>
            <w:tcW w:w="1677" w:type="pct"/>
            <w:tcBorders>
              <w:bottom w:val="single" w:sz="4" w:space="0" w:color="E5E2DC"/>
            </w:tcBorders>
            <w:vAlign w:val="center"/>
            <w:hideMark/>
          </w:tcPr>
          <w:p w14:paraId="623FAA0F" w14:textId="77777777" w:rsidR="0003689A" w:rsidRPr="0003689A" w:rsidRDefault="0003689A" w:rsidP="0003689A">
            <w:r w:rsidRPr="0003689A">
              <w:t>Skip blast radius escalation</w:t>
            </w:r>
          </w:p>
        </w:tc>
        <w:tc>
          <w:tcPr>
            <w:tcW w:w="3323" w:type="pct"/>
            <w:tcBorders>
              <w:bottom w:val="single" w:sz="4" w:space="0" w:color="E5E2DC"/>
            </w:tcBorders>
            <w:vAlign w:val="center"/>
            <w:hideMark/>
          </w:tcPr>
          <w:p w14:paraId="3F6BE0C2" w14:textId="77777777" w:rsidR="0003689A" w:rsidRPr="0003689A" w:rsidRDefault="0003689A" w:rsidP="0003689A">
            <w:r w:rsidRPr="0003689A">
              <w:t>Stage 1 fails → stage 5 destroys prod</w:t>
            </w:r>
          </w:p>
        </w:tc>
      </w:tr>
      <w:tr w:rsidR="0003689A" w:rsidRPr="0003689A" w14:paraId="2EBA860D" w14:textId="77777777" w:rsidTr="0003689A">
        <w:tc>
          <w:tcPr>
            <w:tcW w:w="1677" w:type="pct"/>
            <w:tcBorders>
              <w:bottom w:val="single" w:sz="4" w:space="0" w:color="E5E2DC"/>
            </w:tcBorders>
            <w:vAlign w:val="center"/>
            <w:hideMark/>
          </w:tcPr>
          <w:p w14:paraId="42B38DFE" w14:textId="77777777" w:rsidR="0003689A" w:rsidRPr="0003689A" w:rsidRDefault="0003689A" w:rsidP="0003689A">
            <w:r w:rsidRPr="0003689A">
              <w:t>Chaos monthly, not continuous</w:t>
            </w:r>
          </w:p>
        </w:tc>
        <w:tc>
          <w:tcPr>
            <w:tcW w:w="3323" w:type="pct"/>
            <w:tcBorders>
              <w:bottom w:val="single" w:sz="4" w:space="0" w:color="E5E2DC"/>
            </w:tcBorders>
            <w:vAlign w:val="center"/>
            <w:hideMark/>
          </w:tcPr>
          <w:p w14:paraId="7D5B32D8" w14:textId="77777777" w:rsidR="0003689A" w:rsidRPr="0003689A" w:rsidRDefault="0003689A" w:rsidP="0003689A">
            <w:r w:rsidRPr="0003689A">
              <w:t>30 days of drift between runs → bug already in production before chaos catches it</w:t>
            </w:r>
          </w:p>
        </w:tc>
      </w:tr>
      <w:tr w:rsidR="0003689A" w:rsidRPr="0003689A" w14:paraId="3CED4FDD" w14:textId="77777777" w:rsidTr="0003689A">
        <w:tc>
          <w:tcPr>
            <w:tcW w:w="1677" w:type="pct"/>
            <w:tcBorders>
              <w:bottom w:val="single" w:sz="4" w:space="0" w:color="E5E2DC"/>
            </w:tcBorders>
            <w:vAlign w:val="center"/>
            <w:hideMark/>
          </w:tcPr>
          <w:p w14:paraId="44B564AF" w14:textId="77777777" w:rsidR="0003689A" w:rsidRPr="0003689A" w:rsidRDefault="0003689A" w:rsidP="0003689A">
            <w:r w:rsidRPr="0003689A">
              <w:t>Inject 1 service, not combinations</w:t>
            </w:r>
          </w:p>
        </w:tc>
        <w:tc>
          <w:tcPr>
            <w:tcW w:w="3323" w:type="pct"/>
            <w:tcBorders>
              <w:bottom w:val="single" w:sz="4" w:space="0" w:color="E5E2DC"/>
            </w:tcBorders>
            <w:vAlign w:val="center"/>
            <w:hideMark/>
          </w:tcPr>
          <w:p w14:paraId="7DE45DBE" w14:textId="77777777" w:rsidR="0003689A" w:rsidRPr="0003689A" w:rsidRDefault="0003689A" w:rsidP="0003689A">
            <w:r w:rsidRPr="0003689A">
              <w:t>Real outages are usually multi-fault (Roblox: streaming + BoltDB)</w:t>
            </w:r>
          </w:p>
        </w:tc>
      </w:tr>
      <w:tr w:rsidR="0003689A" w:rsidRPr="0003689A" w14:paraId="76E24586" w14:textId="77777777" w:rsidTr="0003689A">
        <w:tc>
          <w:tcPr>
            <w:tcW w:w="1677" w:type="pct"/>
            <w:tcBorders>
              <w:bottom w:val="nil"/>
            </w:tcBorders>
            <w:vAlign w:val="center"/>
            <w:hideMark/>
          </w:tcPr>
          <w:p w14:paraId="771DA547" w14:textId="77777777" w:rsidR="0003689A" w:rsidRPr="0003689A" w:rsidRDefault="0003689A" w:rsidP="0003689A">
            <w:r w:rsidRPr="0003689A">
              <w:t>Do not version experiment config</w:t>
            </w:r>
          </w:p>
        </w:tc>
        <w:tc>
          <w:tcPr>
            <w:tcW w:w="3323" w:type="pct"/>
            <w:tcBorders>
              <w:bottom w:val="nil"/>
            </w:tcBorders>
            <w:vAlign w:val="center"/>
            <w:hideMark/>
          </w:tcPr>
          <w:p w14:paraId="475A8662" w14:textId="77777777" w:rsidR="0003689A" w:rsidRPr="0003689A" w:rsidRDefault="0003689A" w:rsidP="0003689A">
            <w:r w:rsidRPr="0003689A">
              <w:t>Reproducibility = 0, can’t debug flaky runs</w:t>
            </w:r>
          </w:p>
        </w:tc>
      </w:tr>
    </w:tbl>
    <w:p w14:paraId="61922368" w14:textId="77777777" w:rsidR="0003689A" w:rsidRPr="0003689A" w:rsidRDefault="0003689A" w:rsidP="0003689A">
      <w:r w:rsidRPr="0003689A">
        <w:pict w14:anchorId="0D07DB6C">
          <v:rect id="_x0000_i1087" style="width:0;height:1.5pt" o:hralign="center" o:hrstd="t" o:hr="t" fillcolor="#a0a0a0" stroked="f"/>
        </w:pict>
      </w:r>
    </w:p>
    <w:p w14:paraId="3E654531" w14:textId="77777777" w:rsidR="0003689A" w:rsidRPr="0003689A" w:rsidRDefault="0003689A" w:rsidP="0003689A">
      <w:pPr>
        <w:rPr>
          <w:b/>
          <w:bCs/>
        </w:rPr>
      </w:pPr>
      <w:r w:rsidRPr="0003689A">
        <w:rPr>
          <w:b/>
          <w:bCs/>
        </w:rPr>
        <w:t>10. References</w:t>
      </w:r>
    </w:p>
    <w:tbl>
      <w:tblPr>
        <w:tblW w:w="5000" w:type="pct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340"/>
        <w:gridCol w:w="5524"/>
      </w:tblGrid>
      <w:tr w:rsidR="0003689A" w:rsidRPr="0003689A" w14:paraId="5F2A0E0E" w14:textId="77777777" w:rsidTr="0003689A">
        <w:trPr>
          <w:tblHeader/>
        </w:trPr>
        <w:tc>
          <w:tcPr>
            <w:tcW w:w="832" w:type="pct"/>
            <w:tcBorders>
              <w:bottom w:val="single" w:sz="12" w:space="0" w:color="E5E2DC"/>
            </w:tcBorders>
            <w:vAlign w:val="center"/>
            <w:hideMark/>
          </w:tcPr>
          <w:p w14:paraId="4E1C3EAB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Source</w:t>
            </w:r>
          </w:p>
        </w:tc>
        <w:tc>
          <w:tcPr>
            <w:tcW w:w="1288" w:type="pct"/>
            <w:tcBorders>
              <w:bottom w:val="single" w:sz="12" w:space="0" w:color="E5E2DC"/>
            </w:tcBorders>
            <w:vAlign w:val="center"/>
            <w:hideMark/>
          </w:tcPr>
          <w:p w14:paraId="2C9D061B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Topic</w:t>
            </w:r>
          </w:p>
        </w:tc>
        <w:tc>
          <w:tcPr>
            <w:tcW w:w="2880" w:type="pct"/>
            <w:tcBorders>
              <w:bottom w:val="single" w:sz="12" w:space="0" w:color="E5E2DC"/>
            </w:tcBorders>
            <w:vAlign w:val="center"/>
            <w:hideMark/>
          </w:tcPr>
          <w:p w14:paraId="1F000770" w14:textId="77777777" w:rsidR="0003689A" w:rsidRPr="0003689A" w:rsidRDefault="0003689A" w:rsidP="0003689A">
            <w:pPr>
              <w:rPr>
                <w:b/>
                <w:bCs/>
              </w:rPr>
            </w:pPr>
            <w:r w:rsidRPr="0003689A">
              <w:rPr>
                <w:b/>
                <w:bCs/>
              </w:rPr>
              <w:t>URL</w:t>
            </w:r>
          </w:p>
        </w:tc>
      </w:tr>
      <w:tr w:rsidR="0003689A" w:rsidRPr="0003689A" w14:paraId="069653CF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6B6A1C08" w14:textId="77777777" w:rsidR="0003689A" w:rsidRPr="0003689A" w:rsidRDefault="0003689A" w:rsidP="0003689A">
            <w:r w:rsidRPr="0003689A">
              <w:t>Rosenthal et al.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60C23CCA" w14:textId="77777777" w:rsidR="0003689A" w:rsidRPr="0003689A" w:rsidRDefault="0003689A" w:rsidP="0003689A">
            <w:r w:rsidRPr="0003689A">
              <w:t>Principles of Chaos Engineering (canonical, 5 principles)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16A30227" w14:textId="77777777" w:rsidR="0003689A" w:rsidRPr="0003689A" w:rsidRDefault="0003689A" w:rsidP="0003689A">
            <w:hyperlink r:id="rId14" w:history="1">
              <w:r w:rsidRPr="0003689A">
                <w:rPr>
                  <w:rStyle w:val="Hyperlink"/>
                </w:rPr>
                <w:t>https://principlesofchaos.org/</w:t>
              </w:r>
            </w:hyperlink>
          </w:p>
        </w:tc>
      </w:tr>
      <w:tr w:rsidR="0003689A" w:rsidRPr="0003689A" w14:paraId="5AE78E25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5019E42C" w14:textId="77777777" w:rsidR="0003689A" w:rsidRPr="0003689A" w:rsidRDefault="0003689A" w:rsidP="0003689A">
            <w:r w:rsidRPr="0003689A">
              <w:lastRenderedPageBreak/>
              <w:t>Rosenthal &amp; Jones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0C5339C3" w14:textId="77777777" w:rsidR="0003689A" w:rsidRPr="0003689A" w:rsidRDefault="0003689A" w:rsidP="0003689A">
            <w:r w:rsidRPr="0003689A">
              <w:rPr>
                <w:i/>
                <w:iCs/>
              </w:rPr>
              <w:t>Chaos Engineering: System Resiliency in Practice</w:t>
            </w:r>
            <w:r w:rsidRPr="0003689A">
              <w:t>, O’Reilly 2020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6FDBB625" w14:textId="77777777" w:rsidR="0003689A" w:rsidRPr="0003689A" w:rsidRDefault="0003689A" w:rsidP="0003689A">
            <w:hyperlink r:id="rId15" w:history="1">
              <w:r w:rsidRPr="0003689A">
                <w:rPr>
                  <w:rStyle w:val="Hyperlink"/>
                </w:rPr>
                <w:t>https://www.oreilly.com/library/view/chaos-engineering/9781492043860/</w:t>
              </w:r>
            </w:hyperlink>
          </w:p>
        </w:tc>
      </w:tr>
      <w:tr w:rsidR="0003689A" w:rsidRPr="0003689A" w14:paraId="0B427F73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00450014" w14:textId="77777777" w:rsidR="0003689A" w:rsidRPr="0003689A" w:rsidRDefault="0003689A" w:rsidP="0003689A">
            <w:r w:rsidRPr="0003689A">
              <w:t>Basiri et al.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7220C28C" w14:textId="77777777" w:rsidR="0003689A" w:rsidRPr="0003689A" w:rsidRDefault="0003689A" w:rsidP="0003689A">
            <w:r w:rsidRPr="0003689A">
              <w:t>“Chaos Engineering” IEEE Software 2016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6DD47968" w14:textId="77777777" w:rsidR="0003689A" w:rsidRPr="0003689A" w:rsidRDefault="0003689A" w:rsidP="0003689A">
            <w:hyperlink r:id="rId16" w:history="1">
              <w:r w:rsidRPr="0003689A">
                <w:rPr>
                  <w:rStyle w:val="Hyperlink"/>
                </w:rPr>
                <w:t>https://ieeexplore.ieee.org/document/7471636</w:t>
              </w:r>
            </w:hyperlink>
          </w:p>
        </w:tc>
      </w:tr>
      <w:tr w:rsidR="0003689A" w:rsidRPr="0003689A" w14:paraId="1B9DEBD0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11200B37" w14:textId="77777777" w:rsidR="0003689A" w:rsidRPr="0003689A" w:rsidRDefault="0003689A" w:rsidP="0003689A">
            <w:r w:rsidRPr="0003689A">
              <w:t>Netflix Tech Blog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155AE572" w14:textId="77777777" w:rsidR="0003689A" w:rsidRPr="0003689A" w:rsidRDefault="0003689A" w:rsidP="0003689A">
            <w:r w:rsidRPr="0003689A">
              <w:t>“ChAP: Chaos Automation Platform”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5B20FD2F" w14:textId="77777777" w:rsidR="0003689A" w:rsidRPr="0003689A" w:rsidRDefault="0003689A" w:rsidP="0003689A">
            <w:hyperlink r:id="rId17" w:history="1">
              <w:r w:rsidRPr="0003689A">
                <w:rPr>
                  <w:rStyle w:val="Hyperlink"/>
                </w:rPr>
                <w:t>https://netflixtechblog.com/chap-chaos-automation-platform-53e6d528371f</w:t>
              </w:r>
            </w:hyperlink>
          </w:p>
        </w:tc>
      </w:tr>
      <w:tr w:rsidR="0003689A" w:rsidRPr="0003689A" w14:paraId="20F23CF8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146C4815" w14:textId="77777777" w:rsidR="0003689A" w:rsidRPr="0003689A" w:rsidRDefault="0003689A" w:rsidP="0003689A">
            <w:r w:rsidRPr="0003689A">
              <w:t>Roblox postmortem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191605FA" w14:textId="77777777" w:rsidR="0003689A" w:rsidRPr="0003689A" w:rsidRDefault="0003689A" w:rsidP="0003689A">
            <w:r w:rsidRPr="0003689A">
              <w:t>Real cascading failure (Consul + BoltDB)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7CF01212" w14:textId="77777777" w:rsidR="0003689A" w:rsidRPr="0003689A" w:rsidRDefault="0003689A" w:rsidP="0003689A">
            <w:hyperlink r:id="rId18" w:history="1">
              <w:r w:rsidRPr="0003689A">
                <w:rPr>
                  <w:rStyle w:val="Hyperlink"/>
                </w:rPr>
                <w:t>https://about.roblox.com/newsroom/2022/01/roblox-return-to-service-10-28-10-31-2021</w:t>
              </w:r>
            </w:hyperlink>
          </w:p>
        </w:tc>
      </w:tr>
      <w:tr w:rsidR="0003689A" w:rsidRPr="0003689A" w14:paraId="5DC37E53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0819B676" w14:textId="77777777" w:rsidR="0003689A" w:rsidRPr="0003689A" w:rsidRDefault="0003689A" w:rsidP="0003689A">
            <w:r w:rsidRPr="0003689A">
              <w:t>Pumba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5D798177" w14:textId="77777777" w:rsidR="0003689A" w:rsidRPr="0003689A" w:rsidRDefault="0003689A" w:rsidP="0003689A">
            <w:r w:rsidRPr="0003689A">
              <w:t>Docker chaos tool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19689FB4" w14:textId="77777777" w:rsidR="0003689A" w:rsidRPr="0003689A" w:rsidRDefault="0003689A" w:rsidP="0003689A">
            <w:hyperlink r:id="rId19" w:history="1">
              <w:r w:rsidRPr="0003689A">
                <w:rPr>
                  <w:rStyle w:val="Hyperlink"/>
                </w:rPr>
                <w:t>https://github.com/alexei-led/pumba</w:t>
              </w:r>
            </w:hyperlink>
          </w:p>
        </w:tc>
      </w:tr>
      <w:tr w:rsidR="0003689A" w:rsidRPr="0003689A" w14:paraId="08E75329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2FD2305D" w14:textId="77777777" w:rsidR="0003689A" w:rsidRPr="0003689A" w:rsidRDefault="0003689A" w:rsidP="0003689A">
            <w:r w:rsidRPr="0003689A">
              <w:t>Chaos Mesh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2D961D14" w14:textId="77777777" w:rsidR="0003689A" w:rsidRPr="0003689A" w:rsidRDefault="0003689A" w:rsidP="0003689A">
            <w:r w:rsidRPr="0003689A">
              <w:t>K8s chaos (CNCF)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72E65211" w14:textId="77777777" w:rsidR="0003689A" w:rsidRPr="0003689A" w:rsidRDefault="0003689A" w:rsidP="0003689A">
            <w:hyperlink r:id="rId20" w:history="1">
              <w:r w:rsidRPr="0003689A">
                <w:rPr>
                  <w:rStyle w:val="Hyperlink"/>
                </w:rPr>
                <w:t>https://chaos-mesh.org/</w:t>
              </w:r>
            </w:hyperlink>
          </w:p>
        </w:tc>
      </w:tr>
      <w:tr w:rsidR="0003689A" w:rsidRPr="0003689A" w14:paraId="708EAE18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2D6DFE79" w14:textId="77777777" w:rsidR="0003689A" w:rsidRPr="0003689A" w:rsidRDefault="0003689A" w:rsidP="0003689A">
            <w:r w:rsidRPr="0003689A">
              <w:t>LitmusChaos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6FC832BC" w14:textId="77777777" w:rsidR="0003689A" w:rsidRPr="0003689A" w:rsidRDefault="0003689A" w:rsidP="0003689A">
            <w:r w:rsidRPr="0003689A">
              <w:t>K8s chaos + CI/CD (CNCF)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6E4F3AC6" w14:textId="77777777" w:rsidR="0003689A" w:rsidRPr="0003689A" w:rsidRDefault="0003689A" w:rsidP="0003689A">
            <w:hyperlink r:id="rId21" w:history="1">
              <w:r w:rsidRPr="0003689A">
                <w:rPr>
                  <w:rStyle w:val="Hyperlink"/>
                </w:rPr>
                <w:t>https://litmuschaos.io/</w:t>
              </w:r>
            </w:hyperlink>
          </w:p>
        </w:tc>
      </w:tr>
      <w:tr w:rsidR="0003689A" w:rsidRPr="0003689A" w14:paraId="5FBBE795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2CB9CBC7" w14:textId="77777777" w:rsidR="0003689A" w:rsidRPr="0003689A" w:rsidRDefault="0003689A" w:rsidP="0003689A">
            <w:r w:rsidRPr="0003689A">
              <w:t>Toxiproxy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6ECB4AE9" w14:textId="77777777" w:rsidR="0003689A" w:rsidRPr="0003689A" w:rsidRDefault="0003689A" w:rsidP="0003689A">
            <w:r w:rsidRPr="0003689A">
              <w:t>Network chaos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0805C0A3" w14:textId="77777777" w:rsidR="0003689A" w:rsidRPr="0003689A" w:rsidRDefault="0003689A" w:rsidP="0003689A">
            <w:hyperlink r:id="rId22" w:history="1">
              <w:r w:rsidRPr="0003689A">
                <w:rPr>
                  <w:rStyle w:val="Hyperlink"/>
                </w:rPr>
                <w:t>https://github.com/Shopify/toxiproxy</w:t>
              </w:r>
            </w:hyperlink>
          </w:p>
        </w:tc>
      </w:tr>
      <w:tr w:rsidR="0003689A" w:rsidRPr="0003689A" w14:paraId="488B5C26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46B02C13" w14:textId="77777777" w:rsidR="0003689A" w:rsidRPr="0003689A" w:rsidRDefault="0003689A" w:rsidP="0003689A">
            <w:r w:rsidRPr="0003689A">
              <w:t>AWS Fault Injection Simulator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6F97B2C9" w14:textId="77777777" w:rsidR="0003689A" w:rsidRPr="0003689A" w:rsidRDefault="0003689A" w:rsidP="0003689A">
            <w:r w:rsidRPr="0003689A">
              <w:t>AWS-managed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29B2B9B7" w14:textId="77777777" w:rsidR="0003689A" w:rsidRPr="0003689A" w:rsidRDefault="0003689A" w:rsidP="0003689A">
            <w:hyperlink r:id="rId23" w:history="1">
              <w:r w:rsidRPr="0003689A">
                <w:rPr>
                  <w:rStyle w:val="Hyperlink"/>
                </w:rPr>
                <w:t>https://aws.amazon.com/fis/</w:t>
              </w:r>
            </w:hyperlink>
          </w:p>
        </w:tc>
      </w:tr>
      <w:tr w:rsidR="0003689A" w:rsidRPr="0003689A" w14:paraId="76B40123" w14:textId="77777777" w:rsidTr="0003689A">
        <w:tc>
          <w:tcPr>
            <w:tcW w:w="832" w:type="pct"/>
            <w:tcBorders>
              <w:bottom w:val="single" w:sz="4" w:space="0" w:color="E5E2DC"/>
            </w:tcBorders>
            <w:vAlign w:val="center"/>
            <w:hideMark/>
          </w:tcPr>
          <w:p w14:paraId="255B0043" w14:textId="77777777" w:rsidR="0003689A" w:rsidRPr="0003689A" w:rsidRDefault="0003689A" w:rsidP="0003689A">
            <w:r w:rsidRPr="0003689A">
              <w:t>Container Solutions blog</w:t>
            </w:r>
          </w:p>
        </w:tc>
        <w:tc>
          <w:tcPr>
            <w:tcW w:w="1288" w:type="pct"/>
            <w:tcBorders>
              <w:bottom w:val="single" w:sz="4" w:space="0" w:color="E5E2DC"/>
            </w:tcBorders>
            <w:vAlign w:val="center"/>
            <w:hideMark/>
          </w:tcPr>
          <w:p w14:paraId="2F25D7BE" w14:textId="77777777" w:rsidR="0003689A" w:rsidRPr="0003689A" w:rsidRDefault="0003689A" w:rsidP="0003689A">
            <w:r w:rsidRPr="0003689A">
              <w:t>Chaos tool comparison</w:t>
            </w:r>
          </w:p>
        </w:tc>
        <w:tc>
          <w:tcPr>
            <w:tcW w:w="2880" w:type="pct"/>
            <w:tcBorders>
              <w:bottom w:val="single" w:sz="4" w:space="0" w:color="E5E2DC"/>
            </w:tcBorders>
            <w:vAlign w:val="center"/>
            <w:hideMark/>
          </w:tcPr>
          <w:p w14:paraId="59D25FDA" w14:textId="77777777" w:rsidR="0003689A" w:rsidRPr="0003689A" w:rsidRDefault="0003689A" w:rsidP="0003689A">
            <w:hyperlink r:id="rId24" w:history="1">
              <w:r w:rsidRPr="0003689A">
                <w:rPr>
                  <w:rStyle w:val="Hyperlink"/>
                </w:rPr>
                <w:t>https://blog.container-solutions.com/comparing-chaos-engineering-tools</w:t>
              </w:r>
            </w:hyperlink>
          </w:p>
        </w:tc>
      </w:tr>
      <w:tr w:rsidR="0003689A" w:rsidRPr="0003689A" w14:paraId="50ECCAD3" w14:textId="77777777" w:rsidTr="0003689A">
        <w:tc>
          <w:tcPr>
            <w:tcW w:w="832" w:type="pct"/>
            <w:tcBorders>
              <w:bottom w:val="nil"/>
            </w:tcBorders>
            <w:vAlign w:val="center"/>
            <w:hideMark/>
          </w:tcPr>
          <w:p w14:paraId="729C9ED6" w14:textId="77777777" w:rsidR="0003689A" w:rsidRPr="0003689A" w:rsidRDefault="0003689A" w:rsidP="0003689A">
            <w:r w:rsidRPr="0003689A">
              <w:t>Adrian Cockcroft talk</w:t>
            </w:r>
          </w:p>
        </w:tc>
        <w:tc>
          <w:tcPr>
            <w:tcW w:w="1288" w:type="pct"/>
            <w:tcBorders>
              <w:bottom w:val="nil"/>
            </w:tcBorders>
            <w:vAlign w:val="center"/>
            <w:hideMark/>
          </w:tcPr>
          <w:p w14:paraId="7D867325" w14:textId="77777777" w:rsidR="0003689A" w:rsidRPr="0003689A" w:rsidRDefault="0003689A" w:rsidP="0003689A">
            <w:r w:rsidRPr="0003689A">
              <w:t>Failure modes in microservices (re:Invent 2019)</w:t>
            </w:r>
          </w:p>
        </w:tc>
        <w:tc>
          <w:tcPr>
            <w:tcW w:w="2880" w:type="pct"/>
            <w:tcBorders>
              <w:bottom w:val="nil"/>
            </w:tcBorders>
            <w:vAlign w:val="center"/>
            <w:hideMark/>
          </w:tcPr>
          <w:p w14:paraId="29FC58F0" w14:textId="77777777" w:rsidR="0003689A" w:rsidRPr="0003689A" w:rsidRDefault="0003689A" w:rsidP="0003689A">
            <w:hyperlink r:id="rId25" w:history="1">
              <w:r w:rsidRPr="0003689A">
                <w:rPr>
                  <w:rStyle w:val="Hyperlink"/>
                </w:rPr>
                <w:t>https://www.youtube.com/watch?v=NXSXMAxJSWE</w:t>
              </w:r>
            </w:hyperlink>
          </w:p>
        </w:tc>
      </w:tr>
    </w:tbl>
    <w:p w14:paraId="4597D5AF" w14:textId="77777777" w:rsidR="00FD087D" w:rsidRDefault="00FD087D"/>
    <w:sectPr w:rsidR="00FD0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AFC"/>
    <w:multiLevelType w:val="multilevel"/>
    <w:tmpl w:val="C02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50B4"/>
    <w:multiLevelType w:val="multilevel"/>
    <w:tmpl w:val="C306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2F38"/>
    <w:multiLevelType w:val="multilevel"/>
    <w:tmpl w:val="6A9E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96501"/>
    <w:multiLevelType w:val="multilevel"/>
    <w:tmpl w:val="3E4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06B83"/>
    <w:multiLevelType w:val="multilevel"/>
    <w:tmpl w:val="AF5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5027F"/>
    <w:multiLevelType w:val="multilevel"/>
    <w:tmpl w:val="C224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F07540"/>
    <w:multiLevelType w:val="multilevel"/>
    <w:tmpl w:val="DE6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A2C62"/>
    <w:multiLevelType w:val="multilevel"/>
    <w:tmpl w:val="B992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F76EA"/>
    <w:multiLevelType w:val="multilevel"/>
    <w:tmpl w:val="846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213489">
    <w:abstractNumId w:val="6"/>
  </w:num>
  <w:num w:numId="2" w16cid:durableId="395904681">
    <w:abstractNumId w:val="5"/>
  </w:num>
  <w:num w:numId="3" w16cid:durableId="1447853266">
    <w:abstractNumId w:val="8"/>
  </w:num>
  <w:num w:numId="4" w16cid:durableId="905335083">
    <w:abstractNumId w:val="2"/>
  </w:num>
  <w:num w:numId="5" w16cid:durableId="247272179">
    <w:abstractNumId w:val="0"/>
  </w:num>
  <w:num w:numId="6" w16cid:durableId="1299073992">
    <w:abstractNumId w:val="3"/>
  </w:num>
  <w:num w:numId="7" w16cid:durableId="38550115">
    <w:abstractNumId w:val="4"/>
  </w:num>
  <w:num w:numId="8" w16cid:durableId="303394149">
    <w:abstractNumId w:val="1"/>
  </w:num>
  <w:num w:numId="9" w16cid:durableId="10112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9A"/>
    <w:rsid w:val="00026C92"/>
    <w:rsid w:val="0003689A"/>
    <w:rsid w:val="000A2D5E"/>
    <w:rsid w:val="00102A05"/>
    <w:rsid w:val="004D5065"/>
    <w:rsid w:val="0067453C"/>
    <w:rsid w:val="0069514B"/>
    <w:rsid w:val="00800DB1"/>
    <w:rsid w:val="0082614A"/>
    <w:rsid w:val="00A31937"/>
    <w:rsid w:val="00D10C34"/>
    <w:rsid w:val="00D333E1"/>
    <w:rsid w:val="00D7122F"/>
    <w:rsid w:val="00F01DE5"/>
    <w:rsid w:val="00FD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9549"/>
  <w15:chartTrackingRefBased/>
  <w15:docId w15:val="{632065B8-A09E-4782-81AC-5C56929E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8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tails">
    <w:name w:val="details"/>
    <w:basedOn w:val="DefaultParagraphFont"/>
    <w:rsid w:val="0003689A"/>
  </w:style>
  <w:style w:type="character" w:styleId="Hyperlink">
    <w:name w:val="Hyperlink"/>
    <w:basedOn w:val="DefaultParagraphFont"/>
    <w:uiPriority w:val="99"/>
    <w:unhideWhenUsed/>
    <w:rsid w:val="0003689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89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3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689A"/>
    <w:rPr>
      <w:b/>
      <w:bCs/>
    </w:rPr>
  </w:style>
  <w:style w:type="character" w:styleId="Emphasis">
    <w:name w:val="Emphasis"/>
    <w:basedOn w:val="DefaultParagraphFont"/>
    <w:uiPriority w:val="20"/>
    <w:qFormat/>
    <w:rsid w:val="0003689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368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68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">
    <w:name w:val="line"/>
    <w:basedOn w:val="DefaultParagraphFont"/>
    <w:rsid w:val="0003689A"/>
  </w:style>
  <w:style w:type="character" w:customStyle="1" w:styleId="cl">
    <w:name w:val="cl"/>
    <w:basedOn w:val="DefaultParagraphFont"/>
    <w:rsid w:val="0003689A"/>
  </w:style>
  <w:style w:type="character" w:customStyle="1" w:styleId="nt">
    <w:name w:val="nt"/>
    <w:basedOn w:val="DefaultParagraphFont"/>
    <w:rsid w:val="0003689A"/>
  </w:style>
  <w:style w:type="character" w:customStyle="1" w:styleId="p">
    <w:name w:val="p"/>
    <w:basedOn w:val="DefaultParagraphFont"/>
    <w:rsid w:val="0003689A"/>
  </w:style>
  <w:style w:type="character" w:customStyle="1" w:styleId="w">
    <w:name w:val="w"/>
    <w:basedOn w:val="DefaultParagraphFont"/>
    <w:rsid w:val="0003689A"/>
  </w:style>
  <w:style w:type="character" w:customStyle="1" w:styleId="s2">
    <w:name w:val="s2"/>
    <w:basedOn w:val="DefaultParagraphFont"/>
    <w:rsid w:val="0003689A"/>
  </w:style>
  <w:style w:type="character" w:customStyle="1" w:styleId="sd">
    <w:name w:val="sd"/>
    <w:basedOn w:val="DefaultParagraphFont"/>
    <w:rsid w:val="0003689A"/>
  </w:style>
  <w:style w:type="character" w:customStyle="1" w:styleId="m">
    <w:name w:val="m"/>
    <w:basedOn w:val="DefaultParagraphFont"/>
    <w:rsid w:val="0003689A"/>
  </w:style>
  <w:style w:type="character" w:customStyle="1" w:styleId="l">
    <w:name w:val="l"/>
    <w:basedOn w:val="DefaultParagraphFont"/>
    <w:rsid w:val="0003689A"/>
  </w:style>
  <w:style w:type="character" w:customStyle="1" w:styleId="kc">
    <w:name w:val="kc"/>
    <w:basedOn w:val="DefaultParagraphFont"/>
    <w:rsid w:val="0003689A"/>
  </w:style>
  <w:style w:type="character" w:customStyle="1" w:styleId="cp">
    <w:name w:val="cp"/>
    <w:basedOn w:val="DefaultParagraphFont"/>
    <w:rsid w:val="0003689A"/>
  </w:style>
  <w:style w:type="character" w:customStyle="1" w:styleId="c1">
    <w:name w:val="c1"/>
    <w:basedOn w:val="DefaultParagraphFont"/>
    <w:rsid w:val="0003689A"/>
  </w:style>
  <w:style w:type="character" w:customStyle="1" w:styleId="nv">
    <w:name w:val="nv"/>
    <w:basedOn w:val="DefaultParagraphFont"/>
    <w:rsid w:val="0003689A"/>
  </w:style>
  <w:style w:type="character" w:customStyle="1" w:styleId="o">
    <w:name w:val="o"/>
    <w:basedOn w:val="DefaultParagraphFont"/>
    <w:rsid w:val="0003689A"/>
  </w:style>
  <w:style w:type="character" w:customStyle="1" w:styleId="si">
    <w:name w:val="si"/>
    <w:basedOn w:val="DefaultParagraphFont"/>
    <w:rsid w:val="0003689A"/>
  </w:style>
  <w:style w:type="character" w:customStyle="1" w:styleId="k">
    <w:name w:val="k"/>
    <w:basedOn w:val="DefaultParagraphFont"/>
    <w:rsid w:val="0003689A"/>
  </w:style>
  <w:style w:type="character" w:customStyle="1" w:styleId="nb">
    <w:name w:val="nb"/>
    <w:basedOn w:val="DefaultParagraphFont"/>
    <w:rsid w:val="0003689A"/>
  </w:style>
  <w:style w:type="character" w:customStyle="1" w:styleId="gh">
    <w:name w:val="gh"/>
    <w:basedOn w:val="DefaultParagraphFont"/>
    <w:rsid w:val="0003689A"/>
  </w:style>
  <w:style w:type="character" w:customStyle="1" w:styleId="gu">
    <w:name w:val="gu"/>
    <w:basedOn w:val="DefaultParagraphFont"/>
    <w:rsid w:val="0003689A"/>
  </w:style>
  <w:style w:type="character" w:customStyle="1" w:styleId="na">
    <w:name w:val="na"/>
    <w:basedOn w:val="DefaultParagraphFont"/>
    <w:rsid w:val="0003689A"/>
  </w:style>
  <w:style w:type="character" w:customStyle="1" w:styleId="err">
    <w:name w:val="err"/>
    <w:basedOn w:val="DefaultParagraphFont"/>
    <w:rsid w:val="0003689A"/>
  </w:style>
  <w:style w:type="character" w:customStyle="1" w:styleId="ge">
    <w:name w:val="ge"/>
    <w:basedOn w:val="DefaultParagraphFont"/>
    <w:rsid w:val="0003689A"/>
  </w:style>
  <w:style w:type="character" w:styleId="UnresolvedMention">
    <w:name w:val="Unresolved Mention"/>
    <w:basedOn w:val="DefaultParagraphFont"/>
    <w:uiPriority w:val="99"/>
    <w:semiHidden/>
    <w:unhideWhenUsed/>
    <w:rsid w:val="00036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tmuschaos.io/" TargetMode="External"/><Relationship Id="rId13" Type="http://schemas.openxmlformats.org/officeDocument/2006/relationships/hyperlink" Target="https://about.roblox.com/newsroom/2022/01/roblox-return-to-service-10-28-10-31-2021" TargetMode="External"/><Relationship Id="rId18" Type="http://schemas.openxmlformats.org/officeDocument/2006/relationships/hyperlink" Target="https://about.roblox.com/newsroom/2022/01/roblox-return-to-service-10-28-10-31-2021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itmuschaos.io/" TargetMode="External"/><Relationship Id="rId7" Type="http://schemas.openxmlformats.org/officeDocument/2006/relationships/hyperlink" Target="https://chaos-mesh.org/" TargetMode="External"/><Relationship Id="rId12" Type="http://schemas.openxmlformats.org/officeDocument/2006/relationships/hyperlink" Target="https://grafana.com/products/cloud/synthetic-monitoring/" TargetMode="External"/><Relationship Id="rId17" Type="http://schemas.openxmlformats.org/officeDocument/2006/relationships/hyperlink" Target="https://netflixtechblog.com/chap-chaos-automation-platform-53e6d528371f" TargetMode="External"/><Relationship Id="rId25" Type="http://schemas.openxmlformats.org/officeDocument/2006/relationships/hyperlink" Target="https://www.youtube.com/watch?v=NXSXMAxJSWE" TargetMode="External"/><Relationship Id="rId2" Type="http://schemas.openxmlformats.org/officeDocument/2006/relationships/styles" Target="styles.xml"/><Relationship Id="rId16" Type="http://schemas.openxmlformats.org/officeDocument/2006/relationships/hyperlink" Target="https://ieeexplore.ieee.org/document/7471636" TargetMode="External"/><Relationship Id="rId20" Type="http://schemas.openxmlformats.org/officeDocument/2006/relationships/hyperlink" Target="https://chaos-mesh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lexei-led/pumba" TargetMode="External"/><Relationship Id="rId11" Type="http://schemas.openxmlformats.org/officeDocument/2006/relationships/hyperlink" Target="https://k6.io/" TargetMode="External"/><Relationship Id="rId24" Type="http://schemas.openxmlformats.org/officeDocument/2006/relationships/hyperlink" Target="https://blog.container-solutions.com/comparing-chaos-engineering-tools" TargetMode="External"/><Relationship Id="rId5" Type="http://schemas.openxmlformats.org/officeDocument/2006/relationships/hyperlink" Target="https://principlesofchaos.org/" TargetMode="External"/><Relationship Id="rId15" Type="http://schemas.openxmlformats.org/officeDocument/2006/relationships/hyperlink" Target="https://www.oreilly.com/library/view/chaos-engineering/9781492043860/" TargetMode="External"/><Relationship Id="rId23" Type="http://schemas.openxmlformats.org/officeDocument/2006/relationships/hyperlink" Target="https://aws.amazon.com/fis/" TargetMode="External"/><Relationship Id="rId10" Type="http://schemas.openxmlformats.org/officeDocument/2006/relationships/hyperlink" Target="https://aws.amazon.com/fis/" TargetMode="External"/><Relationship Id="rId19" Type="http://schemas.openxmlformats.org/officeDocument/2006/relationships/hyperlink" Target="https://github.com/alexei-led/pumb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opify/toxiproxy" TargetMode="External"/><Relationship Id="rId14" Type="http://schemas.openxmlformats.org/officeDocument/2006/relationships/hyperlink" Target="https://principlesofchaos.org/" TargetMode="External"/><Relationship Id="rId22" Type="http://schemas.openxmlformats.org/officeDocument/2006/relationships/hyperlink" Target="https://github.com/Shopify/toxiproxy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3384</Words>
  <Characters>19293</Characters>
  <Application>Microsoft Office Word</Application>
  <DocSecurity>0</DocSecurity>
  <Lines>160</Lines>
  <Paragraphs>45</Paragraphs>
  <ScaleCrop>false</ScaleCrop>
  <Company/>
  <LinksUpToDate>false</LinksUpToDate>
  <CharactersWithSpaces>22632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Bui</dc:creator>
  <cp:keywords/>
  <dc:description/>
  <cp:lastModifiedBy>Tuan Bui</cp:lastModifiedBy>
  <cp:revision>1</cp:revision>
  <dcterms:created xsi:type="dcterms:W3CDTF">2026-06-16T07:35:00Z</dcterms:created>
  <dcterms:modified xsi:type="dcterms:W3CDTF">2026-06-16T07:53:00Z</dcterms:modified>
</cp:coreProperties>
</file>