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Вопросы для заказчика (открытые/закрытые):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1. Какой вид авиарейсов Вы планируете предлагать в приложении? (международные, внутренние, чартерные и т.д.) (Закрытый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2. Какую информацию о рейсах Вы хотели бы отображать в приложении? (например, расписание, стоимость, наличие свободных мест и т.д.) (Закрытый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3. Нужно ли в приложении предоставлять возможность поиска по различным критериям? (например, по городу отправления/прибытия, по датам и т.д.) (Закрытый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4. Нужно ли включить информацию о доступных скидках и акциях? (Открытый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5. Хотели бы вы иметь возможность просмотреть расписание авиарейсов и выбрать подходящие даты и время? (Открытый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6. Хотели бы Вы видеть возможность бронирования билетов непосредственно в приложении? (Открытый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7. Желаете ли вы иметь функцию сохранения билетов и доступ к истории покупок? (Закрытый вопрос)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Список функциональных требований: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1. Отображение расписания авиарейсов с информацией о городах отправления и прибытия, датах и времени вылета и прилета.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2. Возможность поиска рейсов по различным критериям, таким как город отправления/прибытия, дата, предпочитаемая авиакомпания и т.д.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3. Отображение стоимости билетов и наличия свободных мест на каждом рейсе.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4. Возможность бронирования и оплаты билетов непосредственно в приложении.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5. Интеграция с платежными системами для безопасной оплаты билетов.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6. Возможность отображения подробной информации о рейсах, такой как список остановок, длительность пересадок и т.д.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7. Отображение доступных скидок и акций.</w:t>
      </w:r>
    </w:p>
    <w:p w:rsid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8. Интеграция с внешними источниками данных о рейсах и авиакомпаниях для актуальной и достоверной информации.</w:t>
      </w:r>
    </w:p>
    <w:p w:rsidR="00E431B8" w:rsidRPr="00193ED0" w:rsidRDefault="00E431B8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lastRenderedPageBreak/>
        <w:t>Список нефункциональных требований: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1. Интуитивно понятный и простой интерфейс для удобства использования.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2. Быстрая и отзывчивая работа приложения даже при большом количестве данных.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3. Безопасная обработка платежей и защита конфиденциальности пользователей.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 xml:space="preserve">4. Поддержка различных платформ, таких как </w:t>
      </w:r>
      <w:proofErr w:type="spellStart"/>
      <w:r w:rsidRPr="00193ED0">
        <w:rPr>
          <w:rFonts w:ascii="Times New Roman" w:eastAsia="Roboto" w:hAnsi="Times New Roman" w:cs="Times New Roman"/>
          <w:sz w:val="28"/>
          <w:szCs w:val="28"/>
        </w:rPr>
        <w:t>iOS</w:t>
      </w:r>
      <w:proofErr w:type="spellEnd"/>
      <w:r w:rsidRPr="00193ED0">
        <w:rPr>
          <w:rFonts w:ascii="Times New Roman" w:eastAsia="Roboto" w:hAnsi="Times New Roman" w:cs="Times New Roman"/>
          <w:sz w:val="28"/>
          <w:szCs w:val="28"/>
        </w:rPr>
        <w:t xml:space="preserve"> и </w:t>
      </w:r>
      <w:proofErr w:type="spellStart"/>
      <w:r w:rsidRPr="00193ED0">
        <w:rPr>
          <w:rFonts w:ascii="Times New Roman" w:eastAsia="Roboto" w:hAnsi="Times New Roman" w:cs="Times New Roman"/>
          <w:sz w:val="28"/>
          <w:szCs w:val="28"/>
        </w:rPr>
        <w:t>Android</w:t>
      </w:r>
      <w:proofErr w:type="spellEnd"/>
      <w:r w:rsidRPr="00193ED0">
        <w:rPr>
          <w:rFonts w:ascii="Times New Roman" w:eastAsia="Roboto" w:hAnsi="Times New Roman" w:cs="Times New Roman"/>
          <w:sz w:val="28"/>
          <w:szCs w:val="28"/>
        </w:rPr>
        <w:t>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5. Возможность работы в офлайн-режиме для просмотра ранее загруженной информации о рейсах.</w:t>
      </w:r>
    </w:p>
    <w:p w:rsidR="00193ED0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>6. Автоматическое обновление информации о рейсах и авиакомпаниях для достоверности данных.</w:t>
      </w:r>
    </w:p>
    <w:p w:rsidR="00CC7C51" w:rsidRPr="00193ED0" w:rsidRDefault="00193ED0" w:rsidP="00193ED0">
      <w:pPr>
        <w:pStyle w:val="10"/>
        <w:rPr>
          <w:rFonts w:ascii="Times New Roman" w:eastAsia="Roboto" w:hAnsi="Times New Roman" w:cs="Times New Roman"/>
          <w:sz w:val="28"/>
          <w:szCs w:val="28"/>
          <w:u w:val="single"/>
        </w:rPr>
      </w:pPr>
      <w:r w:rsidRPr="00193ED0">
        <w:rPr>
          <w:rFonts w:ascii="Times New Roman" w:eastAsia="Roboto" w:hAnsi="Times New Roman" w:cs="Times New Roman"/>
          <w:sz w:val="28"/>
          <w:szCs w:val="28"/>
        </w:rPr>
        <w:t xml:space="preserve">7. Поддержка </w:t>
      </w:r>
      <w:proofErr w:type="spellStart"/>
      <w:r w:rsidRPr="00193ED0">
        <w:rPr>
          <w:rFonts w:ascii="Times New Roman" w:eastAsia="Roboto" w:hAnsi="Times New Roman" w:cs="Times New Roman"/>
          <w:sz w:val="28"/>
          <w:szCs w:val="28"/>
        </w:rPr>
        <w:t>многоязычности</w:t>
      </w:r>
      <w:proofErr w:type="spellEnd"/>
      <w:r w:rsidRPr="00193ED0">
        <w:rPr>
          <w:rFonts w:ascii="Times New Roman" w:eastAsia="Roboto" w:hAnsi="Times New Roman" w:cs="Times New Roman"/>
          <w:sz w:val="28"/>
          <w:szCs w:val="28"/>
        </w:rPr>
        <w:t xml:space="preserve"> для удобства использования клиентами из разных стран.</w:t>
      </w:r>
    </w:p>
    <w:p w:rsidR="00193ED0" w:rsidRDefault="00193ED0">
      <w:pPr>
        <w:pStyle w:val="10"/>
        <w:rPr>
          <w:rFonts w:asciiTheme="minorHAnsi" w:eastAsia="Roboto" w:hAnsiTheme="minorHAnsi" w:cs="Roboto"/>
          <w:b/>
          <w:sz w:val="28"/>
          <w:szCs w:val="28"/>
          <w:u w:val="single"/>
        </w:rPr>
      </w:pPr>
    </w:p>
    <w:p w:rsidR="00193ED0" w:rsidRPr="004E7C17" w:rsidRDefault="00193ED0">
      <w:pPr>
        <w:pStyle w:val="10"/>
        <w:rPr>
          <w:rFonts w:asciiTheme="minorHAnsi" w:eastAsia="Roboto" w:hAnsiTheme="minorHAnsi" w:cs="Roboto"/>
          <w:b/>
          <w:sz w:val="28"/>
          <w:szCs w:val="28"/>
          <w:u w:val="single"/>
        </w:rPr>
      </w:pPr>
    </w:p>
    <w:p w:rsidR="00CC7C51" w:rsidRDefault="00CC7C51">
      <w:pPr>
        <w:pStyle w:val="10"/>
        <w:rPr>
          <w:rFonts w:asciiTheme="minorHAnsi" w:eastAsia="Roboto" w:hAnsiTheme="minorHAnsi" w:cs="Roboto"/>
          <w:sz w:val="28"/>
          <w:szCs w:val="28"/>
        </w:rPr>
      </w:pPr>
      <w:r w:rsidRPr="00CC7C51">
        <w:rPr>
          <w:rFonts w:asciiTheme="minorHAnsi" w:eastAsia="Roboto" w:hAnsiTheme="minorHAnsi" w:cs="Roboto"/>
          <w:b/>
          <w:sz w:val="28"/>
          <w:szCs w:val="28"/>
          <w:u w:val="single"/>
        </w:rPr>
        <w:t>Задание 2</w:t>
      </w:r>
      <w:r>
        <w:rPr>
          <w:rFonts w:asciiTheme="minorHAnsi" w:eastAsia="Roboto" w:hAnsiTheme="minorHAnsi" w:cs="Roboto"/>
          <w:sz w:val="28"/>
          <w:szCs w:val="28"/>
        </w:rPr>
        <w:br/>
      </w:r>
    </w:p>
    <w:p w:rsidR="00CC7C51" w:rsidRPr="00CC7C51" w:rsidRDefault="00193ED0">
      <w:pPr>
        <w:pStyle w:val="10"/>
        <w:rPr>
          <w:rFonts w:asciiTheme="minorHAnsi" w:eastAsia="Roboto" w:hAnsiTheme="minorHAnsi" w:cs="Robo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F772A" wp14:editId="0E9B4307">
            <wp:simplePos x="0" y="0"/>
            <wp:positionH relativeFrom="margin">
              <wp:posOffset>-838200</wp:posOffset>
            </wp:positionH>
            <wp:positionV relativeFrom="margin">
              <wp:posOffset>5257800</wp:posOffset>
            </wp:positionV>
            <wp:extent cx="7185660" cy="2235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C51" w:rsidRPr="00CC7C51">
        <w:rPr>
          <w:rFonts w:asciiTheme="minorHAnsi" w:eastAsia="Roboto" w:hAnsiTheme="minorHAnsi" w:cs="Roboto"/>
          <w:sz w:val="28"/>
          <w:szCs w:val="28"/>
        </w:rPr>
        <w:t xml:space="preserve">Потренируйтесь в моделировании BPMN-процессов. </w:t>
      </w:r>
      <w:proofErr w:type="spellStart"/>
      <w:r w:rsidR="00CC7C51" w:rsidRPr="00CC7C51">
        <w:rPr>
          <w:rFonts w:asciiTheme="minorHAnsi" w:eastAsia="Roboto" w:hAnsiTheme="minorHAnsi" w:cs="Roboto"/>
          <w:sz w:val="28"/>
          <w:szCs w:val="28"/>
        </w:rPr>
        <w:t>О</w:t>
      </w:r>
      <w:bookmarkStart w:id="0" w:name="_GoBack"/>
      <w:bookmarkEnd w:id="0"/>
      <w:r w:rsidR="00CC7C51" w:rsidRPr="00CC7C51">
        <w:rPr>
          <w:rFonts w:asciiTheme="minorHAnsi" w:eastAsia="Roboto" w:hAnsiTheme="minorHAnsi" w:cs="Roboto"/>
          <w:sz w:val="28"/>
          <w:szCs w:val="28"/>
        </w:rPr>
        <w:t>трисуйте</w:t>
      </w:r>
      <w:proofErr w:type="spellEnd"/>
      <w:r w:rsidR="00CC7C51" w:rsidRPr="00CC7C51">
        <w:rPr>
          <w:rFonts w:asciiTheme="minorHAnsi" w:eastAsia="Roboto" w:hAnsiTheme="minorHAnsi" w:cs="Roboto"/>
          <w:sz w:val="28"/>
          <w:szCs w:val="28"/>
        </w:rPr>
        <w:t xml:space="preserve"> в нотации BPMN процесс выбора и оплаты авиабилетов в приложении.</w:t>
      </w:r>
    </w:p>
    <w:p w:rsidR="00446967" w:rsidRPr="00E431B8" w:rsidRDefault="00446967">
      <w:pPr>
        <w:pStyle w:val="10"/>
      </w:pPr>
    </w:p>
    <w:sectPr w:rsidR="00446967" w:rsidRPr="00E431B8" w:rsidSect="00446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2027"/>
    <w:multiLevelType w:val="multilevel"/>
    <w:tmpl w:val="6A887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6967"/>
    <w:rsid w:val="00083AB0"/>
    <w:rsid w:val="001064B9"/>
    <w:rsid w:val="00193C17"/>
    <w:rsid w:val="00193ED0"/>
    <w:rsid w:val="003A7B8C"/>
    <w:rsid w:val="00446967"/>
    <w:rsid w:val="004E7C17"/>
    <w:rsid w:val="00BD4F6D"/>
    <w:rsid w:val="00CC7C51"/>
    <w:rsid w:val="00E431B8"/>
    <w:rsid w:val="00FD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3BBF"/>
  <w15:docId w15:val="{008B5C8C-EAEA-4619-9CC9-776511F2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AB0"/>
  </w:style>
  <w:style w:type="paragraph" w:styleId="1">
    <w:name w:val="heading 1"/>
    <w:basedOn w:val="10"/>
    <w:next w:val="10"/>
    <w:rsid w:val="004469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9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9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9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96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9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967"/>
  </w:style>
  <w:style w:type="table" w:customStyle="1" w:styleId="TableNormal">
    <w:name w:val="Table Normal"/>
    <w:rsid w:val="004469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96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96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93C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7</cp:revision>
  <dcterms:created xsi:type="dcterms:W3CDTF">2023-06-18T11:15:00Z</dcterms:created>
  <dcterms:modified xsi:type="dcterms:W3CDTF">2023-06-28T17:07:00Z</dcterms:modified>
</cp:coreProperties>
</file>