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DB32B0" w14:textId="0C18B40D" w:rsidR="000847A7" w:rsidRDefault="000847A7" w:rsidP="000847A7">
      <w:pPr>
        <w:rPr>
          <w:rFonts w:ascii="Arial" w:hAnsi="Arial" w:cs="Arial"/>
          <w:sz w:val="28"/>
          <w:szCs w:val="28"/>
        </w:rPr>
      </w:pPr>
      <w:r>
        <w:rPr>
          <w:rFonts w:ascii="Arial" w:hAnsi="Arial" w:cs="Arial"/>
          <w:sz w:val="28"/>
          <w:szCs w:val="28"/>
        </w:rPr>
        <w:t>NAME: TUNUGUNTLA GOURI NITEESHA</w:t>
      </w:r>
    </w:p>
    <w:p w14:paraId="22D8A946" w14:textId="50A723BA" w:rsidR="000847A7" w:rsidRDefault="000847A7" w:rsidP="000847A7">
      <w:pPr>
        <w:rPr>
          <w:rFonts w:ascii="Arial" w:hAnsi="Arial" w:cs="Arial"/>
          <w:sz w:val="28"/>
          <w:szCs w:val="28"/>
        </w:rPr>
      </w:pPr>
      <w:r>
        <w:rPr>
          <w:rFonts w:ascii="Arial" w:hAnsi="Arial" w:cs="Arial"/>
          <w:sz w:val="28"/>
          <w:szCs w:val="28"/>
        </w:rPr>
        <w:t>ROLLNO:22481A42B4</w:t>
      </w:r>
    </w:p>
    <w:p w14:paraId="58CE450F" w14:textId="0CB5E004" w:rsidR="000847A7" w:rsidRDefault="000847A7" w:rsidP="000847A7">
      <w:pPr>
        <w:rPr>
          <w:rFonts w:ascii="Arial" w:hAnsi="Arial" w:cs="Arial"/>
          <w:sz w:val="28"/>
          <w:szCs w:val="28"/>
        </w:rPr>
      </w:pPr>
      <w:r>
        <w:rPr>
          <w:rFonts w:ascii="Arial" w:hAnsi="Arial" w:cs="Arial"/>
          <w:sz w:val="28"/>
          <w:szCs w:val="28"/>
        </w:rPr>
        <w:t>BRANCH: CSE(AI&amp;ML)</w:t>
      </w:r>
    </w:p>
    <w:p w14:paraId="4C3D1851" w14:textId="4A0D62CA" w:rsidR="000847A7" w:rsidRDefault="000847A7" w:rsidP="000847A7">
      <w:pPr>
        <w:rPr>
          <w:rFonts w:ascii="Arial" w:hAnsi="Arial" w:cs="Arial"/>
          <w:sz w:val="28"/>
          <w:szCs w:val="28"/>
        </w:rPr>
      </w:pPr>
      <w:r>
        <w:rPr>
          <w:rFonts w:ascii="Arial" w:hAnsi="Arial" w:cs="Arial"/>
          <w:sz w:val="28"/>
          <w:szCs w:val="28"/>
        </w:rPr>
        <w:t>SECTION: ’B’</w:t>
      </w:r>
    </w:p>
    <w:p w14:paraId="6CB83C47" w14:textId="02FF1CB8" w:rsidR="00A74A5E" w:rsidRDefault="000847A7" w:rsidP="000847A7">
      <w:pPr>
        <w:rPr>
          <w:rFonts w:ascii="Arial" w:hAnsi="Arial" w:cs="Arial"/>
          <w:sz w:val="28"/>
          <w:szCs w:val="28"/>
        </w:rPr>
      </w:pPr>
      <w:r>
        <w:rPr>
          <w:rFonts w:ascii="Arial" w:hAnsi="Arial" w:cs="Arial"/>
          <w:sz w:val="28"/>
          <w:szCs w:val="28"/>
        </w:rPr>
        <w:t xml:space="preserve">ACADEMIC YEAR: </w:t>
      </w:r>
      <w:r w:rsidR="00A74A5E">
        <w:rPr>
          <w:rFonts w:ascii="Arial" w:hAnsi="Arial" w:cs="Arial"/>
          <w:sz w:val="28"/>
          <w:szCs w:val="28"/>
        </w:rPr>
        <w:t>202</w:t>
      </w:r>
      <w:r w:rsidR="00810E1D">
        <w:rPr>
          <w:rFonts w:ascii="Arial" w:hAnsi="Arial" w:cs="Arial"/>
          <w:sz w:val="28"/>
          <w:szCs w:val="28"/>
        </w:rPr>
        <w:t>5</w:t>
      </w:r>
      <w:r w:rsidR="00A74A5E">
        <w:rPr>
          <w:rFonts w:ascii="Arial" w:hAnsi="Arial" w:cs="Arial"/>
          <w:sz w:val="28"/>
          <w:szCs w:val="28"/>
        </w:rPr>
        <w:t>-2026</w:t>
      </w:r>
    </w:p>
    <w:p w14:paraId="1500636C" w14:textId="77777777" w:rsidR="00A74A5E" w:rsidRDefault="00A74A5E" w:rsidP="000847A7">
      <w:pPr>
        <w:rPr>
          <w:rFonts w:ascii="Arial" w:hAnsi="Arial" w:cs="Arial"/>
          <w:sz w:val="28"/>
          <w:szCs w:val="28"/>
        </w:rPr>
      </w:pPr>
      <w:r>
        <w:rPr>
          <w:rFonts w:ascii="Arial" w:hAnsi="Arial" w:cs="Arial"/>
          <w:sz w:val="28"/>
          <w:szCs w:val="28"/>
        </w:rPr>
        <w:t xml:space="preserve"> CLASS: </w:t>
      </w:r>
      <w:r w:rsidR="000847A7">
        <w:rPr>
          <w:rFonts w:ascii="Arial" w:hAnsi="Arial" w:cs="Arial"/>
          <w:sz w:val="28"/>
          <w:szCs w:val="28"/>
        </w:rPr>
        <w:t>3</w:t>
      </w:r>
      <w:r w:rsidRPr="00A74A5E">
        <w:rPr>
          <w:rFonts w:ascii="Arial" w:hAnsi="Arial" w:cs="Arial"/>
          <w:sz w:val="28"/>
          <w:szCs w:val="28"/>
          <w:vertAlign w:val="superscript"/>
        </w:rPr>
        <w:t>RD</w:t>
      </w:r>
      <w:r>
        <w:rPr>
          <w:rFonts w:ascii="Arial" w:hAnsi="Arial" w:cs="Arial"/>
          <w:sz w:val="28"/>
          <w:szCs w:val="28"/>
        </w:rPr>
        <w:t xml:space="preserve"> YEAR</w:t>
      </w:r>
    </w:p>
    <w:p w14:paraId="243AA67D" w14:textId="4BCED5FB" w:rsidR="000847A7" w:rsidRDefault="000847A7" w:rsidP="000847A7">
      <w:pPr>
        <w:rPr>
          <w:rFonts w:ascii="Arial" w:hAnsi="Arial" w:cs="Arial"/>
          <w:b/>
          <w:bCs/>
          <w:sz w:val="32"/>
          <w:szCs w:val="32"/>
        </w:rPr>
      </w:pPr>
      <w:r w:rsidRPr="00A74A5E">
        <w:rPr>
          <w:rFonts w:ascii="Arial" w:hAnsi="Arial" w:cs="Arial"/>
          <w:b/>
          <w:bCs/>
          <w:sz w:val="28"/>
          <w:szCs w:val="28"/>
        </w:rPr>
        <w:t>Title:</w:t>
      </w:r>
      <w:r w:rsidR="00A74A5E">
        <w:rPr>
          <w:rFonts w:ascii="Arial" w:hAnsi="Arial" w:cs="Arial"/>
          <w:b/>
          <w:bCs/>
          <w:sz w:val="28"/>
          <w:szCs w:val="28"/>
        </w:rPr>
        <w:t xml:space="preserve"> </w:t>
      </w:r>
      <w:r w:rsidR="00DA23DD" w:rsidRPr="00FE1817">
        <w:rPr>
          <w:rFonts w:ascii="Arial" w:hAnsi="Arial" w:cs="Arial"/>
          <w:b/>
          <w:bCs/>
          <w:sz w:val="32"/>
          <w:szCs w:val="32"/>
        </w:rPr>
        <w:t>Predictive Job Preference Analysis with Data Science</w:t>
      </w:r>
    </w:p>
    <w:p w14:paraId="088393B1" w14:textId="77777777" w:rsidR="00455BFE" w:rsidRPr="00455BFE" w:rsidRDefault="00455BFE" w:rsidP="00455BFE">
      <w:pPr>
        <w:rPr>
          <w:rFonts w:ascii="Arial" w:hAnsi="Arial" w:cs="Arial"/>
          <w:sz w:val="28"/>
          <w:szCs w:val="28"/>
        </w:rPr>
      </w:pPr>
      <w:r w:rsidRPr="00455BFE">
        <w:rPr>
          <w:rFonts w:ascii="Arial" w:hAnsi="Arial" w:cs="Arial"/>
          <w:sz w:val="28"/>
          <w:szCs w:val="28"/>
        </w:rPr>
        <w:t xml:space="preserve">For this project, a dataset related to job seekers' behaviour was selected. The dataset was collected from a open-data platform Kaggle, containing details such as education level, experience, training hours, and job-seeking status. </w:t>
      </w:r>
    </w:p>
    <w:p w14:paraId="3AC597A3" w14:textId="424D9D86" w:rsidR="00455BFE" w:rsidRPr="00455BFE" w:rsidRDefault="00455BFE" w:rsidP="00455BFE">
      <w:pPr>
        <w:rPr>
          <w:rFonts w:ascii="Arial" w:hAnsi="Arial" w:cs="Arial"/>
          <w:sz w:val="28"/>
          <w:szCs w:val="28"/>
        </w:rPr>
      </w:pPr>
      <w:hyperlink r:id="rId5" w:history="1">
        <w:r w:rsidRPr="003B43AC">
          <w:rPr>
            <w:rStyle w:val="Hyperlink"/>
            <w:rFonts w:ascii="Arial" w:hAnsi="Arial" w:cs="Arial"/>
            <w:sz w:val="28"/>
            <w:szCs w:val="28"/>
          </w:rPr>
          <w:t>https://1drv.ms/x/c/28882fa0eab2662e/EdYzRI21K_VCtIfdIVc1XRUBhTL3RX3BcsBkOKbmhOurFw?e=eeKePU</w:t>
        </w:r>
      </w:hyperlink>
    </w:p>
    <w:p w14:paraId="2C9D3D76" w14:textId="77777777" w:rsidR="00455BFE" w:rsidRPr="00455BFE" w:rsidRDefault="00455BFE" w:rsidP="00455BFE">
      <w:pPr>
        <w:rPr>
          <w:rFonts w:ascii="Arial" w:hAnsi="Arial" w:cs="Arial"/>
          <w:sz w:val="28"/>
          <w:szCs w:val="28"/>
        </w:rPr>
      </w:pPr>
      <w:r w:rsidRPr="00455BFE">
        <w:rPr>
          <w:rFonts w:ascii="Arial" w:hAnsi="Arial" w:cs="Arial"/>
          <w:sz w:val="28"/>
          <w:szCs w:val="28"/>
        </w:rPr>
        <w:t>And I initialized path through goggle colab notebook.</w:t>
      </w:r>
    </w:p>
    <w:p w14:paraId="274B9EC0" w14:textId="77777777" w:rsidR="00455BFE" w:rsidRDefault="00455BFE" w:rsidP="00455BFE">
      <w:r w:rsidRPr="00455BFE">
        <w:rPr>
          <w:rFonts w:ascii="Arial" w:hAnsi="Arial" w:cs="Arial"/>
          <w:sz w:val="28"/>
          <w:szCs w:val="28"/>
        </w:rPr>
        <w:t>MY CODE:</w:t>
      </w:r>
      <w:r w:rsidRPr="00420A97">
        <w:t xml:space="preserve"> </w:t>
      </w:r>
      <w:hyperlink r:id="rId6" w:history="1">
        <w:r w:rsidRPr="00455BFE">
          <w:rPr>
            <w:rStyle w:val="Hyperlink"/>
            <w:rFonts w:ascii="Arial" w:hAnsi="Arial" w:cs="Arial"/>
            <w:sz w:val="28"/>
            <w:szCs w:val="28"/>
          </w:rPr>
          <w:t>https://colab.research.google.com/drive/1SAsd6SWCWJ-roihXPw-UUUfHfLhUjLww?usp=sharing</w:t>
        </w:r>
      </w:hyperlink>
    </w:p>
    <w:p w14:paraId="5AEF406F" w14:textId="177BF897" w:rsidR="00BD18D3" w:rsidRDefault="00BD18D3" w:rsidP="00455BFE">
      <w:pPr>
        <w:rPr>
          <w:rFonts w:ascii="Arial" w:hAnsi="Arial" w:cs="Arial"/>
          <w:sz w:val="28"/>
          <w:szCs w:val="28"/>
        </w:rPr>
      </w:pPr>
      <w:hyperlink r:id="rId7" w:history="1">
        <w:r w:rsidRPr="00B86B32">
          <w:rPr>
            <w:rStyle w:val="Hyperlink"/>
            <w:rFonts w:ascii="Arial" w:hAnsi="Arial" w:cs="Arial"/>
            <w:sz w:val="28"/>
            <w:szCs w:val="28"/>
          </w:rPr>
          <w:t>https://colab.research.google.com/drive/16k7YXIBLnH9od6vS8CcENnxnRP_2btkb?usp=sharing</w:t>
        </w:r>
      </w:hyperlink>
    </w:p>
    <w:p w14:paraId="361930F8" w14:textId="7512297F" w:rsidR="00DA23DD" w:rsidRDefault="000847A7" w:rsidP="000847A7">
      <w:pPr>
        <w:rPr>
          <w:rFonts w:ascii="Arial" w:hAnsi="Arial" w:cs="Arial"/>
          <w:sz w:val="28"/>
          <w:szCs w:val="28"/>
        </w:rPr>
      </w:pPr>
      <w:r w:rsidRPr="00DA23DD">
        <w:rPr>
          <w:rFonts w:ascii="Arial" w:hAnsi="Arial" w:cs="Arial"/>
          <w:b/>
          <w:bCs/>
          <w:sz w:val="28"/>
          <w:szCs w:val="28"/>
        </w:rPr>
        <w:t>Abstraction</w:t>
      </w:r>
      <w:r w:rsidR="00DA23DD" w:rsidRPr="00DA23DD">
        <w:rPr>
          <w:rFonts w:ascii="Arial" w:hAnsi="Arial" w:cs="Arial"/>
          <w:b/>
          <w:bCs/>
          <w:sz w:val="28"/>
          <w:szCs w:val="28"/>
        </w:rPr>
        <w:t>:</w:t>
      </w:r>
      <w:r w:rsidR="00DA23DD">
        <w:rPr>
          <w:rFonts w:ascii="Arial" w:hAnsi="Arial" w:cs="Arial"/>
          <w:sz w:val="28"/>
          <w:szCs w:val="28"/>
        </w:rPr>
        <w:t xml:space="preserve"> </w:t>
      </w:r>
    </w:p>
    <w:p w14:paraId="39AD54F2" w14:textId="0941A30F" w:rsidR="000847A7" w:rsidRPr="00A74A5E" w:rsidRDefault="000847A7" w:rsidP="000847A7">
      <w:pPr>
        <w:rPr>
          <w:rFonts w:ascii="Arial" w:hAnsi="Arial" w:cs="Arial"/>
          <w:sz w:val="28"/>
          <w:szCs w:val="28"/>
        </w:rPr>
      </w:pPr>
      <w:r w:rsidRPr="00A74A5E">
        <w:rPr>
          <w:rFonts w:ascii="Arial" w:hAnsi="Arial" w:cs="Arial"/>
          <w:sz w:val="28"/>
          <w:szCs w:val="28"/>
        </w:rPr>
        <w:t>The task at hand is the analysis of a dataset based on data science for coming up with valuable insights. The goal here is to clean and preprocess data, conduct exploratory data analysis (EDA), and implement machine learning models to be used in classification and clustering. Inferences from the analysis can be utilized in decision making when making decisions based on data and also when enhancing prediction mode</w:t>
      </w:r>
      <w:r w:rsidR="00DA23DD">
        <w:rPr>
          <w:rFonts w:ascii="Arial" w:hAnsi="Arial" w:cs="Arial"/>
          <w:sz w:val="28"/>
          <w:szCs w:val="28"/>
        </w:rPr>
        <w:t>ling</w:t>
      </w:r>
      <w:r w:rsidRPr="00A74A5E">
        <w:rPr>
          <w:rFonts w:ascii="Arial" w:hAnsi="Arial" w:cs="Arial"/>
          <w:sz w:val="28"/>
          <w:szCs w:val="28"/>
        </w:rPr>
        <w:t xml:space="preserve"> for use. The study involves strict sequential processes of data preprocessing, visualization of data, feature extraction, and model testing towards providing reliable output.</w:t>
      </w:r>
    </w:p>
    <w:p w14:paraId="329838B8" w14:textId="7F786E9C" w:rsidR="000847A7" w:rsidRPr="00DA23DD" w:rsidRDefault="000847A7" w:rsidP="000847A7">
      <w:pPr>
        <w:rPr>
          <w:rFonts w:ascii="Arial" w:hAnsi="Arial" w:cs="Arial"/>
          <w:b/>
          <w:bCs/>
          <w:sz w:val="28"/>
          <w:szCs w:val="28"/>
        </w:rPr>
      </w:pPr>
      <w:r w:rsidRPr="00DA23DD">
        <w:rPr>
          <w:rFonts w:ascii="Arial" w:hAnsi="Arial" w:cs="Arial"/>
          <w:b/>
          <w:bCs/>
          <w:sz w:val="28"/>
          <w:szCs w:val="28"/>
        </w:rPr>
        <w:t>Existing System</w:t>
      </w:r>
      <w:r w:rsidR="00DA23DD">
        <w:rPr>
          <w:rFonts w:ascii="Arial" w:hAnsi="Arial" w:cs="Arial"/>
          <w:b/>
          <w:bCs/>
          <w:sz w:val="28"/>
          <w:szCs w:val="28"/>
        </w:rPr>
        <w:t>:</w:t>
      </w:r>
    </w:p>
    <w:p w14:paraId="14C4A8AA" w14:textId="77777777" w:rsidR="000847A7" w:rsidRPr="00A74A5E" w:rsidRDefault="000847A7" w:rsidP="000847A7">
      <w:pPr>
        <w:rPr>
          <w:rFonts w:ascii="Arial" w:hAnsi="Arial" w:cs="Arial"/>
          <w:sz w:val="28"/>
          <w:szCs w:val="28"/>
        </w:rPr>
      </w:pPr>
      <w:r w:rsidRPr="00A74A5E">
        <w:rPr>
          <w:rFonts w:ascii="Arial" w:hAnsi="Arial" w:cs="Arial"/>
          <w:sz w:val="28"/>
          <w:szCs w:val="28"/>
        </w:rPr>
        <w:t xml:space="preserve">The existing data analysis approach is the traditional manual inspection using spreadsheets and elementary statistical packages that are non-scalable and non-automatic. The processes are unsuitable for big data and don't use the latest machine learning. Missing values, pattern </w:t>
      </w:r>
      <w:r w:rsidRPr="00A74A5E">
        <w:rPr>
          <w:rFonts w:ascii="Arial" w:hAnsi="Arial" w:cs="Arial"/>
          <w:sz w:val="28"/>
          <w:szCs w:val="28"/>
        </w:rPr>
        <w:lastRenderedPageBreak/>
        <w:t>discovery, and prediction decision-making are poorly catered for by the existing system.</w:t>
      </w:r>
    </w:p>
    <w:p w14:paraId="3F6A4EDB" w14:textId="77777777" w:rsidR="00DA23DD" w:rsidRPr="00DA23DD" w:rsidRDefault="000847A7" w:rsidP="000847A7">
      <w:pPr>
        <w:rPr>
          <w:rFonts w:ascii="Arial" w:hAnsi="Arial" w:cs="Arial"/>
          <w:b/>
          <w:bCs/>
          <w:sz w:val="28"/>
          <w:szCs w:val="28"/>
        </w:rPr>
      </w:pPr>
      <w:r w:rsidRPr="00A74A5E">
        <w:rPr>
          <w:rFonts w:ascii="Arial" w:hAnsi="Arial" w:cs="Arial"/>
          <w:sz w:val="28"/>
          <w:szCs w:val="28"/>
        </w:rPr>
        <w:t xml:space="preserve"> </w:t>
      </w:r>
      <w:r w:rsidRPr="00DA23DD">
        <w:rPr>
          <w:rFonts w:ascii="Arial" w:hAnsi="Arial" w:cs="Arial"/>
          <w:b/>
          <w:bCs/>
          <w:sz w:val="28"/>
          <w:szCs w:val="28"/>
        </w:rPr>
        <w:t>Proposed System</w:t>
      </w:r>
      <w:r w:rsidR="00DA23DD" w:rsidRPr="00DA23DD">
        <w:rPr>
          <w:rFonts w:ascii="Arial" w:hAnsi="Arial" w:cs="Arial"/>
          <w:b/>
          <w:bCs/>
          <w:sz w:val="28"/>
          <w:szCs w:val="28"/>
        </w:rPr>
        <w:t>:</w:t>
      </w:r>
    </w:p>
    <w:p w14:paraId="404708FB" w14:textId="77777777" w:rsidR="00DA23DD" w:rsidRDefault="000847A7" w:rsidP="000847A7">
      <w:pPr>
        <w:rPr>
          <w:rFonts w:ascii="Arial" w:hAnsi="Arial" w:cs="Arial"/>
          <w:sz w:val="28"/>
          <w:szCs w:val="28"/>
        </w:rPr>
      </w:pPr>
      <w:r w:rsidRPr="00A74A5E">
        <w:rPr>
          <w:rFonts w:ascii="Arial" w:hAnsi="Arial" w:cs="Arial"/>
          <w:sz w:val="28"/>
          <w:szCs w:val="28"/>
        </w:rPr>
        <w:t>To rectify the shortcomings of the existing system, the proposed system includes:</w:t>
      </w:r>
    </w:p>
    <w:p w14:paraId="6680A6B6" w14:textId="36BE5EC9" w:rsidR="000847A7" w:rsidRPr="00A74A5E" w:rsidRDefault="000847A7" w:rsidP="000847A7">
      <w:pPr>
        <w:rPr>
          <w:rFonts w:ascii="Arial" w:hAnsi="Arial" w:cs="Arial"/>
          <w:sz w:val="28"/>
          <w:szCs w:val="28"/>
        </w:rPr>
      </w:pPr>
      <w:r w:rsidRPr="00A74A5E">
        <w:rPr>
          <w:rFonts w:ascii="Arial" w:hAnsi="Arial" w:cs="Arial"/>
          <w:sz w:val="28"/>
          <w:szCs w:val="28"/>
        </w:rPr>
        <w:t>Automated Data Cleaning: Missing values, outliers, and standardization handling.</w:t>
      </w:r>
    </w:p>
    <w:p w14:paraId="42026738" w14:textId="77777777" w:rsidR="000847A7" w:rsidRPr="00A74A5E" w:rsidRDefault="000847A7" w:rsidP="000847A7">
      <w:pPr>
        <w:rPr>
          <w:rFonts w:ascii="Arial" w:hAnsi="Arial" w:cs="Arial"/>
          <w:sz w:val="28"/>
          <w:szCs w:val="28"/>
        </w:rPr>
      </w:pPr>
      <w:r w:rsidRPr="00A74A5E">
        <w:rPr>
          <w:rFonts w:ascii="Arial" w:hAnsi="Arial" w:cs="Arial"/>
          <w:sz w:val="28"/>
          <w:szCs w:val="28"/>
        </w:rPr>
        <w:t>Exploratory Data Analysis (EDA): Frequency polygons, histograms, and boxplots visualization techniques to identify data distribution.</w:t>
      </w:r>
    </w:p>
    <w:p w14:paraId="23F53AB1" w14:textId="77777777" w:rsidR="00DA23DD" w:rsidRDefault="000847A7" w:rsidP="000847A7">
      <w:pPr>
        <w:rPr>
          <w:rFonts w:ascii="Arial" w:hAnsi="Arial" w:cs="Arial"/>
          <w:sz w:val="28"/>
          <w:szCs w:val="28"/>
        </w:rPr>
      </w:pPr>
      <w:r w:rsidRPr="00A74A5E">
        <w:rPr>
          <w:rFonts w:ascii="Arial" w:hAnsi="Arial" w:cs="Arial"/>
          <w:sz w:val="28"/>
          <w:szCs w:val="28"/>
        </w:rPr>
        <w:t>Feature Engineering: Label encoding for encoding categorical variables.</w:t>
      </w:r>
    </w:p>
    <w:p w14:paraId="091C2EAF" w14:textId="59476B89" w:rsidR="000847A7" w:rsidRPr="00A74A5E" w:rsidRDefault="000847A7" w:rsidP="000847A7">
      <w:pPr>
        <w:rPr>
          <w:rFonts w:ascii="Arial" w:hAnsi="Arial" w:cs="Arial"/>
          <w:sz w:val="28"/>
          <w:szCs w:val="28"/>
        </w:rPr>
      </w:pPr>
      <w:r w:rsidRPr="00A74A5E">
        <w:rPr>
          <w:rFonts w:ascii="Arial" w:hAnsi="Arial" w:cs="Arial"/>
          <w:sz w:val="28"/>
          <w:szCs w:val="28"/>
        </w:rPr>
        <w:t>Machine Learning Models: Classification and clustering models for predictive modeling.</w:t>
      </w:r>
    </w:p>
    <w:p w14:paraId="259BF951" w14:textId="77777777" w:rsidR="00DA23DD" w:rsidRDefault="000847A7" w:rsidP="000847A7">
      <w:pPr>
        <w:rPr>
          <w:rFonts w:ascii="Arial" w:hAnsi="Arial" w:cs="Arial"/>
          <w:sz w:val="28"/>
          <w:szCs w:val="28"/>
        </w:rPr>
      </w:pPr>
      <w:r w:rsidRPr="00A74A5E">
        <w:rPr>
          <w:rFonts w:ascii="Arial" w:hAnsi="Arial" w:cs="Arial"/>
          <w:sz w:val="28"/>
          <w:szCs w:val="28"/>
        </w:rPr>
        <w:t>Evaluation &amp; Insights: Accuracy metrics to measure the model's performance and drawing conclusions based on the result.</w:t>
      </w:r>
    </w:p>
    <w:p w14:paraId="574D63D9" w14:textId="6BB85EEE" w:rsidR="000847A7" w:rsidRPr="00DA23DD" w:rsidRDefault="000847A7" w:rsidP="000847A7">
      <w:pPr>
        <w:rPr>
          <w:rFonts w:ascii="Arial" w:hAnsi="Arial" w:cs="Arial"/>
          <w:b/>
          <w:bCs/>
          <w:sz w:val="28"/>
          <w:szCs w:val="28"/>
        </w:rPr>
      </w:pPr>
      <w:r w:rsidRPr="00DA23DD">
        <w:rPr>
          <w:rFonts w:ascii="Arial" w:hAnsi="Arial" w:cs="Arial"/>
          <w:b/>
          <w:bCs/>
          <w:sz w:val="28"/>
          <w:szCs w:val="28"/>
        </w:rPr>
        <w:t>Techniques Used</w:t>
      </w:r>
      <w:r w:rsidR="00DA23DD" w:rsidRPr="00DA23DD">
        <w:rPr>
          <w:rFonts w:ascii="Arial" w:hAnsi="Arial" w:cs="Arial"/>
          <w:b/>
          <w:bCs/>
          <w:sz w:val="28"/>
          <w:szCs w:val="28"/>
        </w:rPr>
        <w:t>:</w:t>
      </w:r>
    </w:p>
    <w:p w14:paraId="43E21CF7" w14:textId="77777777" w:rsidR="000847A7" w:rsidRPr="00A74A5E" w:rsidRDefault="000847A7" w:rsidP="000847A7">
      <w:pPr>
        <w:rPr>
          <w:rFonts w:ascii="Arial" w:hAnsi="Arial" w:cs="Arial"/>
          <w:sz w:val="28"/>
          <w:szCs w:val="28"/>
        </w:rPr>
      </w:pPr>
      <w:r w:rsidRPr="00A74A5E">
        <w:rPr>
          <w:rFonts w:ascii="Arial" w:hAnsi="Arial" w:cs="Arial"/>
          <w:sz w:val="28"/>
          <w:szCs w:val="28"/>
        </w:rPr>
        <w:t>Data Preprocessing: Handling missing values, outlier detection, feature scaling.</w:t>
      </w:r>
    </w:p>
    <w:p w14:paraId="7FC99429" w14:textId="77777777" w:rsidR="000847A7" w:rsidRPr="00A74A5E" w:rsidRDefault="000847A7" w:rsidP="000847A7">
      <w:pPr>
        <w:rPr>
          <w:rFonts w:ascii="Arial" w:hAnsi="Arial" w:cs="Arial"/>
          <w:sz w:val="28"/>
          <w:szCs w:val="28"/>
        </w:rPr>
      </w:pPr>
      <w:r w:rsidRPr="00A74A5E">
        <w:rPr>
          <w:rFonts w:ascii="Arial" w:hAnsi="Arial" w:cs="Arial"/>
          <w:sz w:val="28"/>
          <w:szCs w:val="28"/>
        </w:rPr>
        <w:t>EDA &amp; Visualization: Histograms, boxplots, frequency polygons, heatmaps of correlation.</w:t>
      </w:r>
    </w:p>
    <w:p w14:paraId="59DE8EEB" w14:textId="77777777" w:rsidR="000847A7" w:rsidRPr="00A74A5E" w:rsidRDefault="000847A7" w:rsidP="000847A7">
      <w:pPr>
        <w:rPr>
          <w:rFonts w:ascii="Arial" w:hAnsi="Arial" w:cs="Arial"/>
          <w:sz w:val="28"/>
          <w:szCs w:val="28"/>
        </w:rPr>
      </w:pPr>
      <w:r w:rsidRPr="00A74A5E">
        <w:rPr>
          <w:rFonts w:ascii="Arial" w:hAnsi="Arial" w:cs="Arial"/>
          <w:sz w:val="28"/>
          <w:szCs w:val="28"/>
        </w:rPr>
        <w:t>Feature Engineering: Label encoded categorical features to make them suitable for machine learning.</w:t>
      </w:r>
    </w:p>
    <w:p w14:paraId="6EB5D383" w14:textId="77777777" w:rsidR="000847A7" w:rsidRPr="00A74A5E" w:rsidRDefault="000847A7" w:rsidP="000847A7">
      <w:pPr>
        <w:rPr>
          <w:rFonts w:ascii="Arial" w:hAnsi="Arial" w:cs="Arial"/>
          <w:sz w:val="28"/>
          <w:szCs w:val="28"/>
        </w:rPr>
      </w:pPr>
      <w:r w:rsidRPr="00A74A5E">
        <w:rPr>
          <w:rFonts w:ascii="Arial" w:hAnsi="Arial" w:cs="Arial"/>
          <w:sz w:val="28"/>
          <w:szCs w:val="28"/>
        </w:rPr>
        <w:t>Machine Learning Models: Applied classification and clustering models.</w:t>
      </w:r>
    </w:p>
    <w:p w14:paraId="60AF90F2" w14:textId="77777777" w:rsidR="000847A7" w:rsidRPr="00A74A5E" w:rsidRDefault="000847A7" w:rsidP="000847A7">
      <w:pPr>
        <w:rPr>
          <w:rFonts w:ascii="Arial" w:hAnsi="Arial" w:cs="Arial"/>
          <w:sz w:val="28"/>
          <w:szCs w:val="28"/>
        </w:rPr>
      </w:pPr>
      <w:r w:rsidRPr="00A74A5E">
        <w:rPr>
          <w:rFonts w:ascii="Arial" w:hAnsi="Arial" w:cs="Arial"/>
          <w:sz w:val="28"/>
          <w:szCs w:val="28"/>
        </w:rPr>
        <w:t>Evaluation Metrics: Used accuracy, precision, recall, and other metrics for performance.</w:t>
      </w:r>
    </w:p>
    <w:p w14:paraId="3EFB6554" w14:textId="50D1FD93" w:rsidR="000847A7" w:rsidRPr="00DA23DD" w:rsidRDefault="000847A7" w:rsidP="000847A7">
      <w:pPr>
        <w:rPr>
          <w:rFonts w:ascii="Arial" w:hAnsi="Arial" w:cs="Arial"/>
          <w:b/>
          <w:bCs/>
          <w:sz w:val="28"/>
          <w:szCs w:val="28"/>
        </w:rPr>
      </w:pPr>
      <w:r w:rsidRPr="00DA23DD">
        <w:rPr>
          <w:rFonts w:ascii="Arial" w:hAnsi="Arial" w:cs="Arial"/>
          <w:b/>
          <w:bCs/>
          <w:sz w:val="28"/>
          <w:szCs w:val="28"/>
        </w:rPr>
        <w:t>Requirements</w:t>
      </w:r>
      <w:r w:rsidR="00DA23DD">
        <w:rPr>
          <w:rFonts w:ascii="Arial" w:hAnsi="Arial" w:cs="Arial"/>
          <w:b/>
          <w:bCs/>
          <w:sz w:val="28"/>
          <w:szCs w:val="28"/>
        </w:rPr>
        <w:t xml:space="preserve"> </w:t>
      </w:r>
      <w:r w:rsidRPr="00DA23DD">
        <w:rPr>
          <w:rFonts w:ascii="Arial" w:hAnsi="Arial" w:cs="Arial"/>
          <w:b/>
          <w:bCs/>
          <w:sz w:val="28"/>
          <w:szCs w:val="28"/>
        </w:rPr>
        <w:t>Software Requirements:</w:t>
      </w:r>
    </w:p>
    <w:p w14:paraId="0AE9B58D" w14:textId="23A619D3" w:rsidR="00DA23DD" w:rsidRDefault="00DA23DD" w:rsidP="000847A7">
      <w:pPr>
        <w:rPr>
          <w:rFonts w:ascii="Arial" w:hAnsi="Arial" w:cs="Arial"/>
          <w:sz w:val="28"/>
          <w:szCs w:val="28"/>
        </w:rPr>
      </w:pPr>
      <w:r>
        <w:rPr>
          <w:rFonts w:ascii="Arial" w:hAnsi="Arial" w:cs="Arial"/>
          <w:sz w:val="28"/>
          <w:szCs w:val="28"/>
        </w:rPr>
        <w:t>Software requirements:</w:t>
      </w:r>
    </w:p>
    <w:p w14:paraId="1EF773BF" w14:textId="06A1DEB7" w:rsidR="000847A7" w:rsidRPr="00A74A5E" w:rsidRDefault="000847A7" w:rsidP="000847A7">
      <w:pPr>
        <w:rPr>
          <w:rFonts w:ascii="Arial" w:hAnsi="Arial" w:cs="Arial"/>
          <w:sz w:val="28"/>
          <w:szCs w:val="28"/>
        </w:rPr>
      </w:pPr>
      <w:r w:rsidRPr="00A74A5E">
        <w:rPr>
          <w:rFonts w:ascii="Arial" w:hAnsi="Arial" w:cs="Arial"/>
          <w:sz w:val="28"/>
          <w:szCs w:val="28"/>
        </w:rPr>
        <w:t>Python (with libraries: Pandas, NumPy, Matplotlib, Seaborn, Scikit-learn)</w:t>
      </w:r>
    </w:p>
    <w:p w14:paraId="69EE950C" w14:textId="13CBA5BC" w:rsidR="000847A7" w:rsidRPr="00A74A5E" w:rsidRDefault="000847A7" w:rsidP="000847A7">
      <w:pPr>
        <w:rPr>
          <w:rFonts w:ascii="Arial" w:hAnsi="Arial" w:cs="Arial"/>
          <w:sz w:val="28"/>
          <w:szCs w:val="28"/>
        </w:rPr>
      </w:pPr>
      <w:r w:rsidRPr="00A74A5E">
        <w:rPr>
          <w:rFonts w:ascii="Arial" w:hAnsi="Arial" w:cs="Arial"/>
          <w:sz w:val="28"/>
          <w:szCs w:val="28"/>
        </w:rPr>
        <w:t>Google Colab</w:t>
      </w:r>
    </w:p>
    <w:p w14:paraId="1BD3EDDC" w14:textId="77777777" w:rsidR="000847A7" w:rsidRPr="00A74A5E" w:rsidRDefault="000847A7" w:rsidP="000847A7">
      <w:pPr>
        <w:rPr>
          <w:rFonts w:ascii="Arial" w:hAnsi="Arial" w:cs="Arial"/>
          <w:sz w:val="28"/>
          <w:szCs w:val="28"/>
        </w:rPr>
      </w:pPr>
      <w:r w:rsidRPr="00A74A5E">
        <w:rPr>
          <w:rFonts w:ascii="Arial" w:hAnsi="Arial" w:cs="Arial"/>
          <w:sz w:val="28"/>
          <w:szCs w:val="28"/>
        </w:rPr>
        <w:t>Hardware Requirements:</w:t>
      </w:r>
    </w:p>
    <w:p w14:paraId="666A6398" w14:textId="77777777" w:rsidR="000847A7" w:rsidRPr="00A74A5E" w:rsidRDefault="000847A7" w:rsidP="000847A7">
      <w:pPr>
        <w:rPr>
          <w:rFonts w:ascii="Arial" w:hAnsi="Arial" w:cs="Arial"/>
          <w:sz w:val="28"/>
          <w:szCs w:val="28"/>
        </w:rPr>
      </w:pPr>
      <w:r w:rsidRPr="00A74A5E">
        <w:rPr>
          <w:rFonts w:ascii="Arial" w:hAnsi="Arial" w:cs="Arial"/>
          <w:sz w:val="28"/>
          <w:szCs w:val="28"/>
        </w:rPr>
        <w:t>Minimum 8GB RAM (for smooth computation)</w:t>
      </w:r>
    </w:p>
    <w:p w14:paraId="15CE1342" w14:textId="77777777" w:rsidR="000847A7" w:rsidRPr="00A74A5E" w:rsidRDefault="000847A7" w:rsidP="000847A7">
      <w:pPr>
        <w:rPr>
          <w:rFonts w:ascii="Arial" w:hAnsi="Arial" w:cs="Arial"/>
          <w:sz w:val="28"/>
          <w:szCs w:val="28"/>
        </w:rPr>
      </w:pPr>
      <w:r w:rsidRPr="00A74A5E">
        <w:rPr>
          <w:rFonts w:ascii="Arial" w:hAnsi="Arial" w:cs="Arial"/>
          <w:sz w:val="28"/>
          <w:szCs w:val="28"/>
        </w:rPr>
        <w:t>Multi-core processor (for execution speed)</w:t>
      </w:r>
    </w:p>
    <w:p w14:paraId="3F4E5A42" w14:textId="77777777" w:rsidR="000847A7" w:rsidRPr="00A74A5E" w:rsidRDefault="000847A7" w:rsidP="000847A7">
      <w:pPr>
        <w:rPr>
          <w:rFonts w:ascii="Arial" w:hAnsi="Arial" w:cs="Arial"/>
          <w:sz w:val="28"/>
          <w:szCs w:val="28"/>
        </w:rPr>
      </w:pPr>
      <w:r w:rsidRPr="00A74A5E">
        <w:rPr>
          <w:rFonts w:ascii="Arial" w:hAnsi="Arial" w:cs="Arial"/>
          <w:sz w:val="28"/>
          <w:szCs w:val="28"/>
        </w:rPr>
        <w:lastRenderedPageBreak/>
        <w:t>Enough storage for processing datasets</w:t>
      </w:r>
    </w:p>
    <w:p w14:paraId="042BC558" w14:textId="27AA3CBD" w:rsidR="000847A7" w:rsidRPr="00DA23DD" w:rsidRDefault="000847A7" w:rsidP="000847A7">
      <w:pPr>
        <w:rPr>
          <w:rFonts w:ascii="Arial" w:hAnsi="Arial" w:cs="Arial"/>
          <w:b/>
          <w:bCs/>
          <w:sz w:val="28"/>
          <w:szCs w:val="28"/>
        </w:rPr>
      </w:pPr>
      <w:r w:rsidRPr="00DA23DD">
        <w:rPr>
          <w:rFonts w:ascii="Arial" w:hAnsi="Arial" w:cs="Arial"/>
          <w:b/>
          <w:bCs/>
          <w:sz w:val="28"/>
          <w:szCs w:val="28"/>
        </w:rPr>
        <w:t>Dataset Gathering &amp; Preprocessing</w:t>
      </w:r>
      <w:r w:rsidR="00DA23DD" w:rsidRPr="00DA23DD">
        <w:rPr>
          <w:rFonts w:ascii="Arial" w:hAnsi="Arial" w:cs="Arial"/>
          <w:b/>
          <w:bCs/>
          <w:sz w:val="28"/>
          <w:szCs w:val="28"/>
        </w:rPr>
        <w:t>:</w:t>
      </w:r>
    </w:p>
    <w:p w14:paraId="5E5EFB91" w14:textId="67189EE5" w:rsidR="000847A7" w:rsidRPr="00A74A5E" w:rsidRDefault="000847A7" w:rsidP="000847A7">
      <w:pPr>
        <w:rPr>
          <w:rFonts w:ascii="Arial" w:hAnsi="Arial" w:cs="Arial"/>
          <w:sz w:val="28"/>
          <w:szCs w:val="28"/>
        </w:rPr>
      </w:pPr>
      <w:r w:rsidRPr="00A74A5E">
        <w:rPr>
          <w:rFonts w:ascii="Arial" w:hAnsi="Arial" w:cs="Arial"/>
          <w:sz w:val="28"/>
          <w:szCs w:val="28"/>
        </w:rPr>
        <w:t>Dataset Origin: Retrieved from online databases (Kaggle, etc.).</w:t>
      </w:r>
    </w:p>
    <w:p w14:paraId="161A2A29" w14:textId="77777777" w:rsidR="000847A7" w:rsidRPr="00A74A5E" w:rsidRDefault="000847A7" w:rsidP="000847A7">
      <w:pPr>
        <w:rPr>
          <w:rFonts w:ascii="Arial" w:hAnsi="Arial" w:cs="Arial"/>
          <w:sz w:val="28"/>
          <w:szCs w:val="28"/>
        </w:rPr>
      </w:pPr>
      <w:r w:rsidRPr="00A74A5E">
        <w:rPr>
          <w:rFonts w:ascii="Arial" w:hAnsi="Arial" w:cs="Arial"/>
          <w:sz w:val="28"/>
          <w:szCs w:val="28"/>
        </w:rPr>
        <w:t>Preprocessing Steps:</w:t>
      </w:r>
    </w:p>
    <w:p w14:paraId="421CD751" w14:textId="77777777" w:rsidR="000847A7" w:rsidRPr="00A74A5E" w:rsidRDefault="000847A7" w:rsidP="000847A7">
      <w:pPr>
        <w:rPr>
          <w:rFonts w:ascii="Arial" w:hAnsi="Arial" w:cs="Arial"/>
          <w:sz w:val="28"/>
          <w:szCs w:val="28"/>
        </w:rPr>
      </w:pPr>
      <w:r w:rsidRPr="00A74A5E">
        <w:rPr>
          <w:rFonts w:ascii="Arial" w:hAnsi="Arial" w:cs="Arial"/>
          <w:sz w:val="28"/>
          <w:szCs w:val="28"/>
        </w:rPr>
        <w:t>Scanned for missing values and dealt with accordingly.</w:t>
      </w:r>
    </w:p>
    <w:p w14:paraId="4557F788" w14:textId="77777777" w:rsidR="000847A7" w:rsidRPr="00A74A5E" w:rsidRDefault="000847A7" w:rsidP="000847A7">
      <w:pPr>
        <w:rPr>
          <w:rFonts w:ascii="Arial" w:hAnsi="Arial" w:cs="Arial"/>
          <w:sz w:val="28"/>
          <w:szCs w:val="28"/>
        </w:rPr>
      </w:pPr>
      <w:r w:rsidRPr="00A74A5E">
        <w:rPr>
          <w:rFonts w:ascii="Arial" w:hAnsi="Arial" w:cs="Arial"/>
          <w:sz w:val="28"/>
          <w:szCs w:val="28"/>
        </w:rPr>
        <w:t>Dropped outliers by using IQR (Interquartile Range) approach.</w:t>
      </w:r>
    </w:p>
    <w:p w14:paraId="0F2EB964" w14:textId="77777777" w:rsidR="000847A7" w:rsidRPr="00A74A5E" w:rsidRDefault="000847A7" w:rsidP="000847A7">
      <w:pPr>
        <w:rPr>
          <w:rFonts w:ascii="Arial" w:hAnsi="Arial" w:cs="Arial"/>
          <w:sz w:val="28"/>
          <w:szCs w:val="28"/>
        </w:rPr>
      </w:pPr>
      <w:r w:rsidRPr="00A74A5E">
        <w:rPr>
          <w:rFonts w:ascii="Arial" w:hAnsi="Arial" w:cs="Arial"/>
          <w:sz w:val="28"/>
          <w:szCs w:val="28"/>
        </w:rPr>
        <w:t>Performed label encoding for category attributes (i.e., level of education, studied university).</w:t>
      </w:r>
    </w:p>
    <w:p w14:paraId="0E8AFC56" w14:textId="77777777" w:rsidR="000847A7" w:rsidRPr="00A74A5E" w:rsidRDefault="000847A7" w:rsidP="000847A7">
      <w:pPr>
        <w:rPr>
          <w:rFonts w:ascii="Arial" w:hAnsi="Arial" w:cs="Arial"/>
          <w:sz w:val="28"/>
          <w:szCs w:val="28"/>
        </w:rPr>
      </w:pPr>
    </w:p>
    <w:p w14:paraId="04FF1BE7" w14:textId="77777777" w:rsidR="000847A7" w:rsidRPr="00A74A5E" w:rsidRDefault="000847A7" w:rsidP="000847A7">
      <w:pPr>
        <w:rPr>
          <w:rFonts w:ascii="Arial" w:hAnsi="Arial" w:cs="Arial"/>
          <w:sz w:val="28"/>
          <w:szCs w:val="28"/>
        </w:rPr>
      </w:pPr>
      <w:r w:rsidRPr="00A74A5E">
        <w:rPr>
          <w:rFonts w:ascii="Arial" w:hAnsi="Arial" w:cs="Arial"/>
          <w:sz w:val="28"/>
          <w:szCs w:val="28"/>
        </w:rPr>
        <w:t>Scaled numerical attributes where necessary.</w:t>
      </w:r>
    </w:p>
    <w:p w14:paraId="49DE2A49" w14:textId="77777777" w:rsidR="000847A7" w:rsidRPr="00A74A5E" w:rsidRDefault="000847A7" w:rsidP="000847A7">
      <w:pPr>
        <w:rPr>
          <w:rFonts w:ascii="Arial" w:hAnsi="Arial" w:cs="Arial"/>
          <w:sz w:val="28"/>
          <w:szCs w:val="28"/>
        </w:rPr>
      </w:pPr>
    </w:p>
    <w:p w14:paraId="6B09034A" w14:textId="0D2429FA" w:rsidR="000847A7" w:rsidRPr="00DA23DD" w:rsidRDefault="000847A7" w:rsidP="000847A7">
      <w:pPr>
        <w:rPr>
          <w:rFonts w:ascii="Arial" w:hAnsi="Arial" w:cs="Arial"/>
          <w:b/>
          <w:bCs/>
          <w:sz w:val="28"/>
          <w:szCs w:val="28"/>
        </w:rPr>
      </w:pPr>
      <w:r w:rsidRPr="00DA23DD">
        <w:rPr>
          <w:rFonts w:ascii="Arial" w:hAnsi="Arial" w:cs="Arial"/>
          <w:b/>
          <w:bCs/>
          <w:sz w:val="28"/>
          <w:szCs w:val="28"/>
        </w:rPr>
        <w:t>Architecture Diagram</w:t>
      </w:r>
      <w:r w:rsidR="00DA23DD" w:rsidRPr="00DA23DD">
        <w:rPr>
          <w:rFonts w:ascii="Arial" w:hAnsi="Arial" w:cs="Arial"/>
          <w:b/>
          <w:bCs/>
          <w:sz w:val="28"/>
          <w:szCs w:val="28"/>
        </w:rPr>
        <w:t>:</w:t>
      </w:r>
    </w:p>
    <w:p w14:paraId="736B2069" w14:textId="650CBE4F" w:rsidR="000847A7" w:rsidRPr="00A74A5E" w:rsidRDefault="007B0F25" w:rsidP="000847A7">
      <w:pPr>
        <w:rPr>
          <w:rFonts w:ascii="Arial" w:hAnsi="Arial" w:cs="Arial"/>
          <w:sz w:val="28"/>
          <w:szCs w:val="28"/>
        </w:rPr>
      </w:pPr>
      <w:r>
        <w:rPr>
          <w:noProof/>
        </w:rPr>
        <w:drawing>
          <wp:inline distT="0" distB="0" distL="0" distR="0" wp14:anchorId="402D32CF" wp14:editId="7A67C339">
            <wp:extent cx="5731510" cy="3048635"/>
            <wp:effectExtent l="0" t="0" r="2540" b="0"/>
            <wp:docPr id="1697145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048635"/>
                    </a:xfrm>
                    <a:prstGeom prst="rect">
                      <a:avLst/>
                    </a:prstGeom>
                    <a:noFill/>
                    <a:ln>
                      <a:noFill/>
                    </a:ln>
                  </pic:spPr>
                </pic:pic>
              </a:graphicData>
            </a:graphic>
          </wp:inline>
        </w:drawing>
      </w:r>
    </w:p>
    <w:p w14:paraId="6FC750BB" w14:textId="746EB03F" w:rsidR="000847A7" w:rsidRPr="00A74A5E" w:rsidRDefault="000847A7" w:rsidP="000847A7">
      <w:pPr>
        <w:rPr>
          <w:rFonts w:ascii="Arial" w:hAnsi="Arial" w:cs="Arial"/>
          <w:sz w:val="28"/>
          <w:szCs w:val="28"/>
        </w:rPr>
      </w:pPr>
      <w:r w:rsidRPr="00DA23DD">
        <w:rPr>
          <w:rFonts w:ascii="Arial" w:hAnsi="Arial" w:cs="Arial"/>
          <w:b/>
          <w:bCs/>
          <w:sz w:val="28"/>
          <w:szCs w:val="28"/>
        </w:rPr>
        <w:t>UML Diagram (Use Case)</w:t>
      </w:r>
      <w:r w:rsidR="00DA23DD">
        <w:rPr>
          <w:rFonts w:ascii="Arial" w:hAnsi="Arial" w:cs="Arial"/>
          <w:b/>
          <w:bCs/>
          <w:sz w:val="28"/>
          <w:szCs w:val="28"/>
        </w:rPr>
        <w:t>:</w:t>
      </w:r>
    </w:p>
    <w:p w14:paraId="4C71080D" w14:textId="1CA3B1F3" w:rsidR="000847A7" w:rsidRDefault="000847A7" w:rsidP="000847A7">
      <w:pPr>
        <w:rPr>
          <w:rFonts w:ascii="Arial" w:hAnsi="Arial" w:cs="Arial"/>
          <w:sz w:val="28"/>
          <w:szCs w:val="28"/>
        </w:rPr>
      </w:pPr>
      <w:r w:rsidRPr="00A74A5E">
        <w:rPr>
          <w:rFonts w:ascii="Arial" w:hAnsi="Arial" w:cs="Arial"/>
          <w:sz w:val="28"/>
          <w:szCs w:val="28"/>
        </w:rPr>
        <w:t xml:space="preserve">A UML use case diagram illustrates the </w:t>
      </w:r>
      <w:r w:rsidR="00810E1D">
        <w:rPr>
          <w:rFonts w:ascii="Arial" w:hAnsi="Arial" w:cs="Arial"/>
          <w:sz w:val="28"/>
          <w:szCs w:val="28"/>
        </w:rPr>
        <w:t>company-employee</w:t>
      </w:r>
      <w:r w:rsidRPr="00A74A5E">
        <w:rPr>
          <w:rFonts w:ascii="Arial" w:hAnsi="Arial" w:cs="Arial"/>
          <w:sz w:val="28"/>
          <w:szCs w:val="28"/>
        </w:rPr>
        <w:t xml:space="preserve"> interaction:</w:t>
      </w:r>
    </w:p>
    <w:p w14:paraId="2CA492BA" w14:textId="54758C9A" w:rsidR="00810E1D" w:rsidRDefault="00810E1D" w:rsidP="000847A7">
      <w:pPr>
        <w:rPr>
          <w:rFonts w:ascii="Arial" w:hAnsi="Arial" w:cs="Arial"/>
          <w:sz w:val="28"/>
          <w:szCs w:val="28"/>
        </w:rPr>
      </w:pPr>
      <w:r>
        <w:rPr>
          <w:noProof/>
        </w:rPr>
        <w:lastRenderedPageBreak/>
        <w:drawing>
          <wp:inline distT="0" distB="0" distL="0" distR="0" wp14:anchorId="6C021588" wp14:editId="58C70802">
            <wp:extent cx="5731510" cy="3853815"/>
            <wp:effectExtent l="0" t="0" r="2540" b="0"/>
            <wp:docPr id="805165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853815"/>
                    </a:xfrm>
                    <a:prstGeom prst="rect">
                      <a:avLst/>
                    </a:prstGeom>
                    <a:noFill/>
                    <a:ln>
                      <a:noFill/>
                    </a:ln>
                  </pic:spPr>
                </pic:pic>
              </a:graphicData>
            </a:graphic>
          </wp:inline>
        </w:drawing>
      </w:r>
    </w:p>
    <w:p w14:paraId="5005678A" w14:textId="77777777" w:rsidR="00810E1D" w:rsidRPr="00A74A5E" w:rsidRDefault="00810E1D" w:rsidP="000847A7">
      <w:pPr>
        <w:rPr>
          <w:rFonts w:ascii="Arial" w:hAnsi="Arial" w:cs="Arial"/>
          <w:sz w:val="28"/>
          <w:szCs w:val="28"/>
        </w:rPr>
      </w:pPr>
    </w:p>
    <w:p w14:paraId="4E32C788" w14:textId="2166FE58" w:rsidR="000847A7" w:rsidRPr="00DA23DD" w:rsidRDefault="000847A7" w:rsidP="000847A7">
      <w:pPr>
        <w:rPr>
          <w:rFonts w:ascii="Arial" w:hAnsi="Arial" w:cs="Arial"/>
          <w:b/>
          <w:bCs/>
          <w:sz w:val="28"/>
          <w:szCs w:val="28"/>
        </w:rPr>
      </w:pPr>
      <w:r w:rsidRPr="00DA23DD">
        <w:rPr>
          <w:rFonts w:ascii="Arial" w:hAnsi="Arial" w:cs="Arial"/>
          <w:b/>
          <w:bCs/>
          <w:sz w:val="28"/>
          <w:szCs w:val="28"/>
        </w:rPr>
        <w:t>Steps Performed in the Project</w:t>
      </w:r>
      <w:r w:rsidR="00DA23DD">
        <w:rPr>
          <w:rFonts w:ascii="Arial" w:hAnsi="Arial" w:cs="Arial"/>
          <w:b/>
          <w:bCs/>
          <w:sz w:val="28"/>
          <w:szCs w:val="28"/>
        </w:rPr>
        <w:t>:</w:t>
      </w:r>
    </w:p>
    <w:p w14:paraId="41DEE31C" w14:textId="77777777" w:rsidR="000847A7" w:rsidRPr="00A74A5E" w:rsidRDefault="000847A7" w:rsidP="000847A7">
      <w:pPr>
        <w:rPr>
          <w:rFonts w:ascii="Arial" w:hAnsi="Arial" w:cs="Arial"/>
          <w:sz w:val="28"/>
          <w:szCs w:val="28"/>
        </w:rPr>
      </w:pPr>
      <w:r w:rsidRPr="00A74A5E">
        <w:rPr>
          <w:rFonts w:ascii="Arial" w:hAnsi="Arial" w:cs="Arial"/>
          <w:sz w:val="28"/>
          <w:szCs w:val="28"/>
        </w:rPr>
        <w:t>Data Cleaning: Treated missing values, identified outliers, normalized the data.</w:t>
      </w:r>
    </w:p>
    <w:p w14:paraId="198FA7EC" w14:textId="77777777" w:rsidR="000847A7" w:rsidRPr="00A74A5E" w:rsidRDefault="000847A7" w:rsidP="000847A7">
      <w:pPr>
        <w:rPr>
          <w:rFonts w:ascii="Arial" w:hAnsi="Arial" w:cs="Arial"/>
          <w:sz w:val="28"/>
          <w:szCs w:val="28"/>
        </w:rPr>
      </w:pPr>
      <w:r w:rsidRPr="00A74A5E">
        <w:rPr>
          <w:rFonts w:ascii="Arial" w:hAnsi="Arial" w:cs="Arial"/>
          <w:sz w:val="28"/>
          <w:szCs w:val="28"/>
        </w:rPr>
        <w:t>Exploratory Data Analysis: Visualized distributions via histograms, boxplots, and frequency polygons.</w:t>
      </w:r>
    </w:p>
    <w:p w14:paraId="57A4AF99" w14:textId="77777777" w:rsidR="000847A7" w:rsidRPr="00A74A5E" w:rsidRDefault="000847A7" w:rsidP="000847A7">
      <w:pPr>
        <w:rPr>
          <w:rFonts w:ascii="Arial" w:hAnsi="Arial" w:cs="Arial"/>
          <w:sz w:val="28"/>
          <w:szCs w:val="28"/>
        </w:rPr>
      </w:pPr>
      <w:r w:rsidRPr="00A74A5E">
        <w:rPr>
          <w:rFonts w:ascii="Arial" w:hAnsi="Arial" w:cs="Arial"/>
          <w:sz w:val="28"/>
          <w:szCs w:val="28"/>
        </w:rPr>
        <w:t>Feature Engineering: Converted categorical features to numerical features using LabelEncoder.</w:t>
      </w:r>
    </w:p>
    <w:p w14:paraId="3EA7E194" w14:textId="77777777" w:rsidR="000847A7" w:rsidRPr="00A74A5E" w:rsidRDefault="000847A7" w:rsidP="000847A7">
      <w:pPr>
        <w:rPr>
          <w:rFonts w:ascii="Arial" w:hAnsi="Arial" w:cs="Arial"/>
          <w:sz w:val="28"/>
          <w:szCs w:val="28"/>
        </w:rPr>
      </w:pPr>
      <w:r w:rsidRPr="00A74A5E">
        <w:rPr>
          <w:rFonts w:ascii="Arial" w:hAnsi="Arial" w:cs="Arial"/>
          <w:sz w:val="28"/>
          <w:szCs w:val="28"/>
        </w:rPr>
        <w:t>Data Visualization: Used heatmaps, scatter plots, and bar plots.</w:t>
      </w:r>
    </w:p>
    <w:p w14:paraId="297E5AE2" w14:textId="77777777" w:rsidR="000847A7" w:rsidRPr="00A74A5E" w:rsidRDefault="000847A7" w:rsidP="000847A7">
      <w:pPr>
        <w:rPr>
          <w:rFonts w:ascii="Arial" w:hAnsi="Arial" w:cs="Arial"/>
          <w:sz w:val="28"/>
          <w:szCs w:val="28"/>
        </w:rPr>
      </w:pPr>
      <w:r w:rsidRPr="00A74A5E">
        <w:rPr>
          <w:rFonts w:ascii="Arial" w:hAnsi="Arial" w:cs="Arial"/>
          <w:sz w:val="28"/>
          <w:szCs w:val="28"/>
        </w:rPr>
        <w:t>Machine Learning Implementation:</w:t>
      </w:r>
    </w:p>
    <w:p w14:paraId="69230073" w14:textId="77777777" w:rsidR="000847A7" w:rsidRPr="00A74A5E" w:rsidRDefault="000847A7" w:rsidP="000847A7">
      <w:pPr>
        <w:rPr>
          <w:rFonts w:ascii="Arial" w:hAnsi="Arial" w:cs="Arial"/>
          <w:sz w:val="28"/>
          <w:szCs w:val="28"/>
        </w:rPr>
      </w:pPr>
      <w:r w:rsidRPr="00A74A5E">
        <w:rPr>
          <w:rFonts w:ascii="Arial" w:hAnsi="Arial" w:cs="Arial"/>
          <w:sz w:val="28"/>
          <w:szCs w:val="28"/>
        </w:rPr>
        <w:t>Classification Model: Performed ML algorithm to classify the data.</w:t>
      </w:r>
    </w:p>
    <w:p w14:paraId="53D86FF6" w14:textId="77777777" w:rsidR="000847A7" w:rsidRPr="00A74A5E" w:rsidRDefault="000847A7" w:rsidP="000847A7">
      <w:pPr>
        <w:rPr>
          <w:rFonts w:ascii="Arial" w:hAnsi="Arial" w:cs="Arial"/>
          <w:sz w:val="28"/>
          <w:szCs w:val="28"/>
        </w:rPr>
      </w:pPr>
      <w:r w:rsidRPr="00A74A5E">
        <w:rPr>
          <w:rFonts w:ascii="Arial" w:hAnsi="Arial" w:cs="Arial"/>
          <w:sz w:val="28"/>
          <w:szCs w:val="28"/>
        </w:rPr>
        <w:t>Clustering Model: Implemented clustering techniques to group similar data points.</w:t>
      </w:r>
    </w:p>
    <w:p w14:paraId="4D5E62DB" w14:textId="77777777" w:rsidR="000847A7" w:rsidRPr="00A74A5E" w:rsidRDefault="000847A7" w:rsidP="000847A7">
      <w:pPr>
        <w:rPr>
          <w:rFonts w:ascii="Arial" w:hAnsi="Arial" w:cs="Arial"/>
          <w:sz w:val="28"/>
          <w:szCs w:val="28"/>
        </w:rPr>
      </w:pPr>
      <w:r w:rsidRPr="00A74A5E">
        <w:rPr>
          <w:rFonts w:ascii="Arial" w:hAnsi="Arial" w:cs="Arial"/>
          <w:sz w:val="28"/>
          <w:szCs w:val="28"/>
        </w:rPr>
        <w:t>Evaluation: Measured model performance on accuracy and other parameters.</w:t>
      </w:r>
    </w:p>
    <w:p w14:paraId="5EF82453" w14:textId="7CFDFFB2" w:rsidR="00DA23DD" w:rsidRPr="00FE1817" w:rsidRDefault="00FE1817" w:rsidP="000847A7">
      <w:pPr>
        <w:rPr>
          <w:rFonts w:ascii="Arial" w:hAnsi="Arial" w:cs="Arial"/>
          <w:b/>
          <w:bCs/>
          <w:sz w:val="28"/>
          <w:szCs w:val="28"/>
        </w:rPr>
      </w:pPr>
      <w:r w:rsidRPr="00FE1817">
        <w:rPr>
          <w:rFonts w:ascii="Arial" w:hAnsi="Arial" w:cs="Arial"/>
          <w:b/>
          <w:bCs/>
          <w:sz w:val="28"/>
          <w:szCs w:val="28"/>
        </w:rPr>
        <w:t xml:space="preserve">Key </w:t>
      </w:r>
      <w:r w:rsidR="000847A7" w:rsidRPr="00FE1817">
        <w:rPr>
          <w:rFonts w:ascii="Arial" w:hAnsi="Arial" w:cs="Arial"/>
          <w:b/>
          <w:bCs/>
          <w:sz w:val="28"/>
          <w:szCs w:val="28"/>
        </w:rPr>
        <w:t>Findings:</w:t>
      </w:r>
    </w:p>
    <w:p w14:paraId="4F16D9E1" w14:textId="6608141A" w:rsidR="000847A7" w:rsidRDefault="000847A7" w:rsidP="000847A7">
      <w:pPr>
        <w:rPr>
          <w:rFonts w:ascii="Arial" w:hAnsi="Arial" w:cs="Arial"/>
          <w:sz w:val="28"/>
          <w:szCs w:val="28"/>
        </w:rPr>
      </w:pPr>
      <w:r w:rsidRPr="00A74A5E">
        <w:rPr>
          <w:rFonts w:ascii="Arial" w:hAnsi="Arial" w:cs="Arial"/>
          <w:sz w:val="28"/>
          <w:szCs w:val="28"/>
        </w:rPr>
        <w:t xml:space="preserve"> Recorded findings and scope for improvement.</w:t>
      </w:r>
    </w:p>
    <w:p w14:paraId="43377D99" w14:textId="1777A397" w:rsidR="00DA23DD" w:rsidRPr="00DA23DD" w:rsidRDefault="00DA23DD" w:rsidP="00DA23DD">
      <w:pPr>
        <w:rPr>
          <w:rFonts w:ascii="Arial" w:hAnsi="Arial" w:cs="Arial"/>
          <w:sz w:val="28"/>
          <w:szCs w:val="28"/>
        </w:rPr>
      </w:pPr>
      <w:r w:rsidRPr="00DA23DD">
        <w:rPr>
          <w:rFonts w:ascii="Arial" w:hAnsi="Arial" w:cs="Arial"/>
          <w:sz w:val="28"/>
          <w:szCs w:val="28"/>
        </w:rPr>
        <w:lastRenderedPageBreak/>
        <w:t xml:space="preserve">The dataset had strong variations in education levels and job-seeking </w:t>
      </w:r>
      <w:r>
        <w:rPr>
          <w:rFonts w:ascii="Arial" w:hAnsi="Arial" w:cs="Arial"/>
          <w:sz w:val="28"/>
          <w:szCs w:val="28"/>
        </w:rPr>
        <w:t xml:space="preserve">     </w:t>
      </w:r>
      <w:r w:rsidRPr="00DA23DD">
        <w:rPr>
          <w:rFonts w:ascii="Arial" w:hAnsi="Arial" w:cs="Arial"/>
          <w:sz w:val="28"/>
          <w:szCs w:val="28"/>
        </w:rPr>
        <w:t>behaviour.</w:t>
      </w:r>
    </w:p>
    <w:p w14:paraId="42DA1DC4" w14:textId="77777777" w:rsidR="00DA23DD" w:rsidRPr="00DA23DD" w:rsidRDefault="00DA23DD" w:rsidP="00DA23DD">
      <w:pPr>
        <w:rPr>
          <w:rFonts w:ascii="Arial" w:hAnsi="Arial" w:cs="Arial"/>
          <w:sz w:val="28"/>
          <w:szCs w:val="28"/>
        </w:rPr>
      </w:pPr>
      <w:r w:rsidRPr="00DA23DD">
        <w:rPr>
          <w:rFonts w:ascii="Arial" w:hAnsi="Arial" w:cs="Arial"/>
          <w:sz w:val="28"/>
          <w:szCs w:val="28"/>
        </w:rPr>
        <w:t>EDA and visualizations exposed insightful patterns and relationships between variables.</w:t>
      </w:r>
    </w:p>
    <w:p w14:paraId="44B4B11C" w14:textId="77777777" w:rsidR="00DA23DD" w:rsidRPr="00DA23DD" w:rsidRDefault="00DA23DD" w:rsidP="00DA23DD">
      <w:pPr>
        <w:rPr>
          <w:rFonts w:ascii="Arial" w:hAnsi="Arial" w:cs="Arial"/>
          <w:sz w:val="28"/>
          <w:szCs w:val="28"/>
        </w:rPr>
      </w:pPr>
      <w:r w:rsidRPr="00DA23DD">
        <w:rPr>
          <w:rFonts w:ascii="Arial" w:hAnsi="Arial" w:cs="Arial"/>
          <w:sz w:val="28"/>
          <w:szCs w:val="28"/>
        </w:rPr>
        <w:t>Increased training hours tended to raise the probability of job-seeking success.</w:t>
      </w:r>
    </w:p>
    <w:p w14:paraId="62FB4EE5" w14:textId="77777777" w:rsidR="00DA23DD" w:rsidRPr="00DA23DD" w:rsidRDefault="00DA23DD" w:rsidP="00DA23DD">
      <w:pPr>
        <w:rPr>
          <w:rFonts w:ascii="Arial" w:hAnsi="Arial" w:cs="Arial"/>
          <w:sz w:val="28"/>
          <w:szCs w:val="28"/>
        </w:rPr>
      </w:pPr>
      <w:r w:rsidRPr="00DA23DD">
        <w:rPr>
          <w:rFonts w:ascii="Arial" w:hAnsi="Arial" w:cs="Arial"/>
          <w:sz w:val="28"/>
          <w:szCs w:val="28"/>
        </w:rPr>
        <w:t>There was significant influence of level of education on the employment situation, with high levels having associated them with improving work opportunities.</w:t>
      </w:r>
    </w:p>
    <w:p w14:paraId="43AA8293" w14:textId="37475C61" w:rsidR="000847A7" w:rsidRPr="00FE1817" w:rsidRDefault="000847A7" w:rsidP="000847A7">
      <w:pPr>
        <w:rPr>
          <w:rFonts w:ascii="Arial" w:hAnsi="Arial" w:cs="Arial"/>
          <w:b/>
          <w:bCs/>
          <w:sz w:val="28"/>
          <w:szCs w:val="28"/>
        </w:rPr>
      </w:pPr>
      <w:r w:rsidRPr="00FE1817">
        <w:rPr>
          <w:rFonts w:ascii="Arial" w:hAnsi="Arial" w:cs="Arial"/>
          <w:b/>
          <w:bCs/>
          <w:sz w:val="28"/>
          <w:szCs w:val="28"/>
        </w:rPr>
        <w:t>Challenges &amp; Improvements</w:t>
      </w:r>
      <w:r w:rsidR="00FE1817">
        <w:rPr>
          <w:rFonts w:ascii="Arial" w:hAnsi="Arial" w:cs="Arial"/>
          <w:b/>
          <w:bCs/>
          <w:sz w:val="28"/>
          <w:szCs w:val="28"/>
        </w:rPr>
        <w:t xml:space="preserve"> </w:t>
      </w:r>
      <w:r w:rsidRPr="00FE1817">
        <w:rPr>
          <w:rFonts w:ascii="Arial" w:hAnsi="Arial" w:cs="Arial"/>
          <w:b/>
          <w:bCs/>
          <w:sz w:val="28"/>
          <w:szCs w:val="28"/>
        </w:rPr>
        <w:t>Challenges Faced:</w:t>
      </w:r>
    </w:p>
    <w:p w14:paraId="24CE2D86" w14:textId="77777777" w:rsidR="000847A7" w:rsidRPr="00A74A5E" w:rsidRDefault="000847A7" w:rsidP="000847A7">
      <w:pPr>
        <w:rPr>
          <w:rFonts w:ascii="Arial" w:hAnsi="Arial" w:cs="Arial"/>
          <w:sz w:val="28"/>
          <w:szCs w:val="28"/>
        </w:rPr>
      </w:pPr>
      <w:r w:rsidRPr="00A74A5E">
        <w:rPr>
          <w:rFonts w:ascii="Arial" w:hAnsi="Arial" w:cs="Arial"/>
          <w:sz w:val="28"/>
          <w:szCs w:val="28"/>
        </w:rPr>
        <w:t>Handling missing values without skewing the data.</w:t>
      </w:r>
    </w:p>
    <w:p w14:paraId="0912902A" w14:textId="77777777" w:rsidR="000847A7" w:rsidRPr="00A74A5E" w:rsidRDefault="000847A7" w:rsidP="000847A7">
      <w:pPr>
        <w:rPr>
          <w:rFonts w:ascii="Arial" w:hAnsi="Arial" w:cs="Arial"/>
          <w:sz w:val="28"/>
          <w:szCs w:val="28"/>
        </w:rPr>
      </w:pPr>
      <w:r w:rsidRPr="00A74A5E">
        <w:rPr>
          <w:rFonts w:ascii="Arial" w:hAnsi="Arial" w:cs="Arial"/>
          <w:sz w:val="28"/>
          <w:szCs w:val="28"/>
        </w:rPr>
        <w:t>Outlier detection and removal without data integrity loss.</w:t>
      </w:r>
    </w:p>
    <w:p w14:paraId="084A0117" w14:textId="77777777" w:rsidR="000847A7" w:rsidRPr="00A74A5E" w:rsidRDefault="000847A7" w:rsidP="000847A7">
      <w:pPr>
        <w:rPr>
          <w:rFonts w:ascii="Arial" w:hAnsi="Arial" w:cs="Arial"/>
          <w:sz w:val="28"/>
          <w:szCs w:val="28"/>
        </w:rPr>
      </w:pPr>
      <w:r w:rsidRPr="00A74A5E">
        <w:rPr>
          <w:rFonts w:ascii="Arial" w:hAnsi="Arial" w:cs="Arial"/>
          <w:sz w:val="28"/>
          <w:szCs w:val="28"/>
        </w:rPr>
        <w:t>Effective encoding of categorical variables.</w:t>
      </w:r>
    </w:p>
    <w:p w14:paraId="3B2062E0" w14:textId="77777777" w:rsidR="000847A7" w:rsidRPr="00A74A5E" w:rsidRDefault="000847A7" w:rsidP="000847A7">
      <w:pPr>
        <w:rPr>
          <w:rFonts w:ascii="Arial" w:hAnsi="Arial" w:cs="Arial"/>
          <w:sz w:val="28"/>
          <w:szCs w:val="28"/>
        </w:rPr>
      </w:pPr>
      <w:r w:rsidRPr="00A74A5E">
        <w:rPr>
          <w:rFonts w:ascii="Arial" w:hAnsi="Arial" w:cs="Arial"/>
          <w:sz w:val="28"/>
          <w:szCs w:val="28"/>
        </w:rPr>
        <w:t>Selecting an appropriate machine learning model for classification and clustering.</w:t>
      </w:r>
    </w:p>
    <w:p w14:paraId="52EE1164" w14:textId="77777777" w:rsidR="000847A7" w:rsidRPr="00A74A5E" w:rsidRDefault="000847A7" w:rsidP="000847A7">
      <w:pPr>
        <w:rPr>
          <w:rFonts w:ascii="Arial" w:hAnsi="Arial" w:cs="Arial"/>
          <w:sz w:val="28"/>
          <w:szCs w:val="28"/>
        </w:rPr>
      </w:pPr>
      <w:r w:rsidRPr="00A74A5E">
        <w:rPr>
          <w:rFonts w:ascii="Arial" w:hAnsi="Arial" w:cs="Arial"/>
          <w:sz w:val="28"/>
          <w:szCs w:val="28"/>
        </w:rPr>
        <w:t>Hyperparameter tuning for model accuracy enhancement.</w:t>
      </w:r>
    </w:p>
    <w:p w14:paraId="2638459A" w14:textId="77777777" w:rsidR="000847A7" w:rsidRPr="00A74A5E" w:rsidRDefault="000847A7" w:rsidP="000847A7">
      <w:pPr>
        <w:rPr>
          <w:rFonts w:ascii="Arial" w:hAnsi="Arial" w:cs="Arial"/>
          <w:sz w:val="28"/>
          <w:szCs w:val="28"/>
        </w:rPr>
      </w:pPr>
      <w:r w:rsidRPr="00A74A5E">
        <w:rPr>
          <w:rFonts w:ascii="Arial" w:hAnsi="Arial" w:cs="Arial"/>
          <w:sz w:val="28"/>
          <w:szCs w:val="28"/>
        </w:rPr>
        <w:t>Providing good data balancing to avoid biased predictions.</w:t>
      </w:r>
    </w:p>
    <w:p w14:paraId="536003E2" w14:textId="77777777" w:rsidR="000847A7" w:rsidRPr="00A74A5E" w:rsidRDefault="000847A7" w:rsidP="000847A7">
      <w:pPr>
        <w:rPr>
          <w:rFonts w:ascii="Arial" w:hAnsi="Arial" w:cs="Arial"/>
          <w:sz w:val="28"/>
          <w:szCs w:val="28"/>
        </w:rPr>
      </w:pPr>
      <w:r w:rsidRPr="00A74A5E">
        <w:rPr>
          <w:rFonts w:ascii="Arial" w:hAnsi="Arial" w:cs="Arial"/>
          <w:sz w:val="28"/>
          <w:szCs w:val="28"/>
        </w:rPr>
        <w:t>Reducing computation time for big datasets.</w:t>
      </w:r>
    </w:p>
    <w:p w14:paraId="7F9C48D7" w14:textId="77777777" w:rsidR="000847A7" w:rsidRPr="00A74A5E" w:rsidRDefault="000847A7" w:rsidP="000847A7">
      <w:pPr>
        <w:rPr>
          <w:rFonts w:ascii="Arial" w:hAnsi="Arial" w:cs="Arial"/>
          <w:sz w:val="28"/>
          <w:szCs w:val="28"/>
        </w:rPr>
      </w:pPr>
      <w:r w:rsidRPr="00A74A5E">
        <w:rPr>
          <w:rFonts w:ascii="Arial" w:hAnsi="Arial" w:cs="Arial"/>
          <w:sz w:val="28"/>
          <w:szCs w:val="28"/>
        </w:rPr>
        <w:t>Feature importance interpretation and feature selection.</w:t>
      </w:r>
    </w:p>
    <w:p w14:paraId="29A36029" w14:textId="77777777" w:rsidR="000847A7" w:rsidRPr="00A74A5E" w:rsidRDefault="000847A7" w:rsidP="000847A7">
      <w:pPr>
        <w:rPr>
          <w:rFonts w:ascii="Arial" w:hAnsi="Arial" w:cs="Arial"/>
          <w:sz w:val="28"/>
          <w:szCs w:val="28"/>
        </w:rPr>
      </w:pPr>
      <w:r w:rsidRPr="00A74A5E">
        <w:rPr>
          <w:rFonts w:ascii="Arial" w:hAnsi="Arial" w:cs="Arial"/>
          <w:sz w:val="28"/>
          <w:szCs w:val="28"/>
        </w:rPr>
        <w:t>Defending against class imbalances in classification problems.</w:t>
      </w:r>
    </w:p>
    <w:p w14:paraId="7BACC8B4" w14:textId="77777777" w:rsidR="000847A7" w:rsidRPr="00A74A5E" w:rsidRDefault="000847A7" w:rsidP="000847A7">
      <w:pPr>
        <w:rPr>
          <w:rFonts w:ascii="Arial" w:hAnsi="Arial" w:cs="Arial"/>
          <w:sz w:val="28"/>
          <w:szCs w:val="28"/>
        </w:rPr>
      </w:pPr>
      <w:r w:rsidRPr="00A74A5E">
        <w:rPr>
          <w:rFonts w:ascii="Arial" w:hAnsi="Arial" w:cs="Arial"/>
          <w:sz w:val="28"/>
          <w:szCs w:val="28"/>
        </w:rPr>
        <w:t>Improving model generalization to prevent overfitting.</w:t>
      </w:r>
    </w:p>
    <w:p w14:paraId="2E9C89FE" w14:textId="77777777" w:rsidR="000847A7" w:rsidRPr="00FE1817" w:rsidRDefault="000847A7" w:rsidP="000847A7">
      <w:pPr>
        <w:rPr>
          <w:rFonts w:ascii="Arial" w:hAnsi="Arial" w:cs="Arial"/>
          <w:b/>
          <w:bCs/>
          <w:sz w:val="28"/>
          <w:szCs w:val="28"/>
        </w:rPr>
      </w:pPr>
      <w:r w:rsidRPr="00FE1817">
        <w:rPr>
          <w:rFonts w:ascii="Arial" w:hAnsi="Arial" w:cs="Arial"/>
          <w:b/>
          <w:bCs/>
          <w:sz w:val="28"/>
          <w:szCs w:val="28"/>
        </w:rPr>
        <w:t>Changes Made:</w:t>
      </w:r>
    </w:p>
    <w:p w14:paraId="69E059A8" w14:textId="77777777" w:rsidR="000847A7" w:rsidRPr="00A74A5E" w:rsidRDefault="000847A7" w:rsidP="000847A7">
      <w:pPr>
        <w:rPr>
          <w:rFonts w:ascii="Arial" w:hAnsi="Arial" w:cs="Arial"/>
          <w:sz w:val="28"/>
          <w:szCs w:val="28"/>
        </w:rPr>
      </w:pPr>
      <w:r w:rsidRPr="00A74A5E">
        <w:rPr>
          <w:rFonts w:ascii="Arial" w:hAnsi="Arial" w:cs="Arial"/>
          <w:sz w:val="28"/>
          <w:szCs w:val="28"/>
        </w:rPr>
        <w:t>Applied label encoding on categorical variables.</w:t>
      </w:r>
    </w:p>
    <w:p w14:paraId="4A4F628F" w14:textId="77777777" w:rsidR="000847A7" w:rsidRPr="00A74A5E" w:rsidRDefault="000847A7" w:rsidP="000847A7">
      <w:pPr>
        <w:rPr>
          <w:rFonts w:ascii="Arial" w:hAnsi="Arial" w:cs="Arial"/>
          <w:sz w:val="28"/>
          <w:szCs w:val="28"/>
        </w:rPr>
      </w:pPr>
      <w:r w:rsidRPr="00A74A5E">
        <w:rPr>
          <w:rFonts w:ascii="Arial" w:hAnsi="Arial" w:cs="Arial"/>
          <w:sz w:val="28"/>
          <w:szCs w:val="28"/>
        </w:rPr>
        <w:t>Enhanced data preprocessing methods to preserve key information.</w:t>
      </w:r>
    </w:p>
    <w:p w14:paraId="1DD9DF70" w14:textId="77777777" w:rsidR="000847A7" w:rsidRPr="00A74A5E" w:rsidRDefault="000847A7" w:rsidP="000847A7">
      <w:pPr>
        <w:rPr>
          <w:rFonts w:ascii="Arial" w:hAnsi="Arial" w:cs="Arial"/>
          <w:sz w:val="28"/>
          <w:szCs w:val="28"/>
        </w:rPr>
      </w:pPr>
      <w:r w:rsidRPr="00A74A5E">
        <w:rPr>
          <w:rFonts w:ascii="Arial" w:hAnsi="Arial" w:cs="Arial"/>
          <w:sz w:val="28"/>
          <w:szCs w:val="28"/>
        </w:rPr>
        <w:t>Applied outlier removal methods for robust model training.</w:t>
      </w:r>
    </w:p>
    <w:p w14:paraId="026DE2B5" w14:textId="77777777" w:rsidR="000847A7" w:rsidRPr="00A74A5E" w:rsidRDefault="000847A7" w:rsidP="000847A7">
      <w:pPr>
        <w:rPr>
          <w:rFonts w:ascii="Arial" w:hAnsi="Arial" w:cs="Arial"/>
          <w:sz w:val="28"/>
          <w:szCs w:val="28"/>
        </w:rPr>
      </w:pPr>
      <w:r w:rsidRPr="00A74A5E">
        <w:rPr>
          <w:rFonts w:ascii="Arial" w:hAnsi="Arial" w:cs="Arial"/>
          <w:sz w:val="28"/>
          <w:szCs w:val="28"/>
        </w:rPr>
        <w:t>Applied applied feature scaling to maintain model training consistency.</w:t>
      </w:r>
    </w:p>
    <w:p w14:paraId="06565540" w14:textId="47AFD3DF" w:rsidR="000847A7" w:rsidRPr="00FE1817" w:rsidRDefault="000847A7" w:rsidP="000847A7">
      <w:pPr>
        <w:rPr>
          <w:rFonts w:ascii="Arial" w:hAnsi="Arial" w:cs="Arial"/>
          <w:b/>
          <w:bCs/>
          <w:sz w:val="28"/>
          <w:szCs w:val="28"/>
        </w:rPr>
      </w:pPr>
      <w:r w:rsidRPr="00FE1817">
        <w:rPr>
          <w:rFonts w:ascii="Arial" w:hAnsi="Arial" w:cs="Arial"/>
          <w:b/>
          <w:bCs/>
          <w:sz w:val="28"/>
          <w:szCs w:val="28"/>
        </w:rPr>
        <w:t>Conclusion</w:t>
      </w:r>
      <w:r w:rsidR="00FE1817">
        <w:rPr>
          <w:rFonts w:ascii="Arial" w:hAnsi="Arial" w:cs="Arial"/>
          <w:b/>
          <w:bCs/>
          <w:sz w:val="28"/>
          <w:szCs w:val="28"/>
        </w:rPr>
        <w:t>:</w:t>
      </w:r>
    </w:p>
    <w:p w14:paraId="39113E62" w14:textId="77777777" w:rsidR="000847A7" w:rsidRDefault="000847A7" w:rsidP="000847A7">
      <w:pPr>
        <w:rPr>
          <w:rFonts w:ascii="Arial" w:hAnsi="Arial" w:cs="Arial"/>
          <w:sz w:val="28"/>
          <w:szCs w:val="28"/>
        </w:rPr>
      </w:pPr>
      <w:r w:rsidRPr="00A74A5E">
        <w:rPr>
          <w:rFonts w:ascii="Arial" w:hAnsi="Arial" w:cs="Arial"/>
          <w:sz w:val="28"/>
          <w:szCs w:val="28"/>
        </w:rPr>
        <w:t xml:space="preserve">The project achieved doing data preprocessing, exploratory data analysis, and applying machine learning to a dataset. Classifying and clustering the models illustrated the way data is structured and it </w:t>
      </w:r>
      <w:r w:rsidRPr="00A74A5E">
        <w:rPr>
          <w:rFonts w:ascii="Arial" w:hAnsi="Arial" w:cs="Arial"/>
          <w:sz w:val="28"/>
          <w:szCs w:val="28"/>
        </w:rPr>
        <w:lastRenderedPageBreak/>
        <w:t>behaves. Intensifying challenges as the process progressed permitted intensified understanding of prime improvements for use in subsequent projects. Overall, the project illustrates why data science procedures matter when getting decision-making concepts from information examination.</w:t>
      </w:r>
    </w:p>
    <w:p w14:paraId="0B4D4DCE" w14:textId="77777777" w:rsidR="00455BFE" w:rsidRPr="00A74A5E" w:rsidRDefault="00455BFE" w:rsidP="000847A7">
      <w:pPr>
        <w:rPr>
          <w:rFonts w:ascii="Arial" w:hAnsi="Arial" w:cs="Arial"/>
          <w:sz w:val="28"/>
          <w:szCs w:val="28"/>
        </w:rPr>
      </w:pPr>
    </w:p>
    <w:p w14:paraId="6D9ED886" w14:textId="77777777" w:rsidR="00DB0EE2" w:rsidRPr="00A74A5E" w:rsidRDefault="00DB0EE2">
      <w:pPr>
        <w:rPr>
          <w:rFonts w:ascii="Arial" w:hAnsi="Arial" w:cs="Arial"/>
          <w:sz w:val="28"/>
          <w:szCs w:val="28"/>
        </w:rPr>
      </w:pPr>
    </w:p>
    <w:sectPr w:rsidR="00DB0EE2" w:rsidRPr="00A74A5E" w:rsidSect="00FE1817">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4E1E77"/>
    <w:multiLevelType w:val="hybridMultilevel"/>
    <w:tmpl w:val="EEA28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DAF0C0C"/>
    <w:multiLevelType w:val="hybridMultilevel"/>
    <w:tmpl w:val="C12E73BA"/>
    <w:lvl w:ilvl="0" w:tplc="4D681FAE">
      <w:start w:val="1"/>
      <w:numFmt w:val="decimal"/>
      <w:lvlText w:val="%1."/>
      <w:lvlJc w:val="left"/>
      <w:pPr>
        <w:ind w:left="720" w:hanging="360"/>
      </w:pPr>
      <w:rPr>
        <w:rFonts w:hint="default"/>
        <w:sz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7624265">
    <w:abstractNumId w:val="0"/>
  </w:num>
  <w:num w:numId="2" w16cid:durableId="1975715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47A7"/>
    <w:rsid w:val="000847A7"/>
    <w:rsid w:val="003F62B9"/>
    <w:rsid w:val="00455BFE"/>
    <w:rsid w:val="007B0F25"/>
    <w:rsid w:val="00810E1D"/>
    <w:rsid w:val="0095541D"/>
    <w:rsid w:val="00A74A5E"/>
    <w:rsid w:val="00BD18D3"/>
    <w:rsid w:val="00BF77F9"/>
    <w:rsid w:val="00C673E1"/>
    <w:rsid w:val="00D0592F"/>
    <w:rsid w:val="00DA23DD"/>
    <w:rsid w:val="00DB0EE2"/>
    <w:rsid w:val="00FE18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FCCFF"/>
  <w15:chartTrackingRefBased/>
  <w15:docId w15:val="{DD8B66A9-7326-4E61-AF10-F22BD96EF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47A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847A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47A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847A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847A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847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47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47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47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7A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847A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47A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847A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847A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847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47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47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47A7"/>
    <w:rPr>
      <w:rFonts w:eastAsiaTheme="majorEastAsia" w:cstheme="majorBidi"/>
      <w:color w:val="272727" w:themeColor="text1" w:themeTint="D8"/>
    </w:rPr>
  </w:style>
  <w:style w:type="paragraph" w:styleId="Title">
    <w:name w:val="Title"/>
    <w:basedOn w:val="Normal"/>
    <w:next w:val="Normal"/>
    <w:link w:val="TitleChar"/>
    <w:uiPriority w:val="10"/>
    <w:qFormat/>
    <w:rsid w:val="000847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7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7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7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47A7"/>
    <w:pPr>
      <w:spacing w:before="160"/>
      <w:jc w:val="center"/>
    </w:pPr>
    <w:rPr>
      <w:i/>
      <w:iCs/>
      <w:color w:val="404040" w:themeColor="text1" w:themeTint="BF"/>
    </w:rPr>
  </w:style>
  <w:style w:type="character" w:customStyle="1" w:styleId="QuoteChar">
    <w:name w:val="Quote Char"/>
    <w:basedOn w:val="DefaultParagraphFont"/>
    <w:link w:val="Quote"/>
    <w:uiPriority w:val="29"/>
    <w:rsid w:val="000847A7"/>
    <w:rPr>
      <w:i/>
      <w:iCs/>
      <w:color w:val="404040" w:themeColor="text1" w:themeTint="BF"/>
    </w:rPr>
  </w:style>
  <w:style w:type="paragraph" w:styleId="ListParagraph">
    <w:name w:val="List Paragraph"/>
    <w:basedOn w:val="Normal"/>
    <w:uiPriority w:val="34"/>
    <w:qFormat/>
    <w:rsid w:val="000847A7"/>
    <w:pPr>
      <w:ind w:left="720"/>
      <w:contextualSpacing/>
    </w:pPr>
  </w:style>
  <w:style w:type="character" w:styleId="IntenseEmphasis">
    <w:name w:val="Intense Emphasis"/>
    <w:basedOn w:val="DefaultParagraphFont"/>
    <w:uiPriority w:val="21"/>
    <w:qFormat/>
    <w:rsid w:val="000847A7"/>
    <w:rPr>
      <w:i/>
      <w:iCs/>
      <w:color w:val="2F5496" w:themeColor="accent1" w:themeShade="BF"/>
    </w:rPr>
  </w:style>
  <w:style w:type="paragraph" w:styleId="IntenseQuote">
    <w:name w:val="Intense Quote"/>
    <w:basedOn w:val="Normal"/>
    <w:next w:val="Normal"/>
    <w:link w:val="IntenseQuoteChar"/>
    <w:uiPriority w:val="30"/>
    <w:qFormat/>
    <w:rsid w:val="000847A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7A7"/>
    <w:rPr>
      <w:i/>
      <w:iCs/>
      <w:color w:val="2F5496" w:themeColor="accent1" w:themeShade="BF"/>
    </w:rPr>
  </w:style>
  <w:style w:type="character" w:styleId="IntenseReference">
    <w:name w:val="Intense Reference"/>
    <w:basedOn w:val="DefaultParagraphFont"/>
    <w:uiPriority w:val="32"/>
    <w:qFormat/>
    <w:rsid w:val="000847A7"/>
    <w:rPr>
      <w:b/>
      <w:bCs/>
      <w:smallCaps/>
      <w:color w:val="2F5496" w:themeColor="accent1" w:themeShade="BF"/>
      <w:spacing w:val="5"/>
    </w:rPr>
  </w:style>
  <w:style w:type="character" w:styleId="Hyperlink">
    <w:name w:val="Hyperlink"/>
    <w:basedOn w:val="DefaultParagraphFont"/>
    <w:uiPriority w:val="99"/>
    <w:unhideWhenUsed/>
    <w:rsid w:val="00455BFE"/>
    <w:rPr>
      <w:color w:val="0563C1" w:themeColor="hyperlink"/>
      <w:u w:val="single"/>
    </w:rPr>
  </w:style>
  <w:style w:type="character" w:styleId="UnresolvedMention">
    <w:name w:val="Unresolved Mention"/>
    <w:basedOn w:val="DefaultParagraphFont"/>
    <w:uiPriority w:val="99"/>
    <w:semiHidden/>
    <w:unhideWhenUsed/>
    <w:rsid w:val="00455B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colab.research.google.com/drive/16k7YXIBLnH9od6vS8CcENnxnRP_2btkb?usp=shar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SAsd6SWCWJ-roihXPw-UUUfHfLhUjLww?usp=sharing" TargetMode="External"/><Relationship Id="rId11" Type="http://schemas.openxmlformats.org/officeDocument/2006/relationships/theme" Target="theme/theme1.xml"/><Relationship Id="rId5" Type="http://schemas.openxmlformats.org/officeDocument/2006/relationships/hyperlink" Target="https://1drv.ms/x/c/28882fa0eab2662e/EdYzRI21K_VCtIfdIVc1XRUBhTL3RX3BcsBkOKbmhOurFw?e=eeKeP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948</Words>
  <Characters>5408</Characters>
  <Application>Microsoft Office Word</Application>
  <DocSecurity>4</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Gouri Niteesha Tunuguntla</dc:creator>
  <cp:keywords/>
  <dc:description/>
  <cp:lastModifiedBy>Gouri Niteesha Tunuguntla</cp:lastModifiedBy>
  <cp:revision>2</cp:revision>
  <dcterms:created xsi:type="dcterms:W3CDTF">2025-05-20T15:52:00Z</dcterms:created>
  <dcterms:modified xsi:type="dcterms:W3CDTF">2025-05-20T15:52:00Z</dcterms:modified>
</cp:coreProperties>
</file>