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1C60EC" w:rsidRDefault="009C356D" w:rsidP="009C356D">
      <w:pPr>
        <w:pStyle w:val="KansiLehti"/>
      </w:pPr>
    </w:p>
    <w:p w:rsidR="009C356D" w:rsidRDefault="003E62F6" w:rsidP="009C356D">
      <w:pPr>
        <w:pStyle w:val="Calibri26"/>
        <w:jc w:val="center"/>
      </w:pPr>
      <w:r>
        <w:t>Halpa korttipakka rakentaja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4145C6" w:rsidRDefault="009C356D" w:rsidP="009C356D">
      <w:pPr>
        <w:pStyle w:val="Calibri22"/>
        <w:jc w:val="center"/>
      </w:pPr>
    </w:p>
    <w:p w:rsidR="009C356D" w:rsidRDefault="009C356D" w:rsidP="009C356D">
      <w:pPr>
        <w:pStyle w:val="KansiLehti"/>
      </w:pPr>
    </w:p>
    <w:p w:rsidR="009C356D" w:rsidRPr="000A6C17" w:rsidRDefault="009C356D" w:rsidP="003E62F6">
      <w:pPr>
        <w:pStyle w:val="KansiLehti"/>
        <w:jc w:val="left"/>
      </w:pPr>
    </w:p>
    <w:p w:rsidR="009C356D" w:rsidRPr="004145C6" w:rsidRDefault="003E62F6" w:rsidP="009C356D">
      <w:pPr>
        <w:pStyle w:val="Calibri18"/>
        <w:jc w:val="center"/>
      </w:pPr>
      <w:r>
        <w:t>Mikko Leppänen</w:t>
      </w:r>
    </w:p>
    <w:p w:rsidR="003E62F6" w:rsidRPr="004145C6" w:rsidRDefault="003E62F6" w:rsidP="003E62F6">
      <w:pPr>
        <w:pStyle w:val="Calibri18"/>
        <w:jc w:val="center"/>
      </w:pPr>
      <w:r>
        <w:t>Tuomas Kyttä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0A6C17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Pr="000A6C17" w:rsidRDefault="003E62F6" w:rsidP="009C356D">
      <w:pPr>
        <w:pStyle w:val="KansiLehti"/>
      </w:pPr>
    </w:p>
    <w:p w:rsidR="003E62F6" w:rsidRDefault="003E62F6" w:rsidP="009C356D">
      <w:pPr>
        <w:pStyle w:val="Calibri16"/>
        <w:jc w:val="center"/>
      </w:pPr>
      <w:r>
        <w:t>IIO</w:t>
      </w:r>
      <w:r w:rsidRPr="003E62F6">
        <w:t>13200</w:t>
      </w:r>
    </w:p>
    <w:p w:rsidR="009C356D" w:rsidRPr="004145C6" w:rsidRDefault="003E62F6" w:rsidP="009C356D">
      <w:pPr>
        <w:pStyle w:val="Calibri16"/>
        <w:jc w:val="center"/>
      </w:pPr>
      <w:r>
        <w:t>Joulukuu 2015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0A6C17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E20FC1" w:rsidRDefault="009C356D" w:rsidP="009C356D">
      <w:pPr>
        <w:pStyle w:val="KansiLehti"/>
      </w:pPr>
    </w:p>
    <w:p w:rsidR="00500F22" w:rsidRDefault="00500F22" w:rsidP="009C356D">
      <w:pPr>
        <w:pStyle w:val="Kuva"/>
        <w:sectPr w:rsidR="00500F22" w:rsidSect="00500F22">
          <w:headerReference w:type="default" r:id="rId7"/>
          <w:footerReference w:type="default" r:id="rId8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:rsidR="00F951EE" w:rsidRDefault="003E62F6" w:rsidP="001B26B6">
      <w:pPr>
        <w:pStyle w:val="Heading1"/>
      </w:pPr>
      <w:r>
        <w:lastRenderedPageBreak/>
        <w:t>Asennus</w:t>
      </w:r>
    </w:p>
    <w:p w:rsidR="001B26B6" w:rsidRDefault="003E62F6" w:rsidP="003E62F6">
      <w:pPr>
        <w:pStyle w:val="Heading2"/>
      </w:pPr>
      <w:proofErr w:type="spellStart"/>
      <w:r>
        <w:t>Labranetissä</w:t>
      </w:r>
      <w:proofErr w:type="spellEnd"/>
    </w:p>
    <w:p w:rsidR="003E62F6" w:rsidRDefault="003E62F6" w:rsidP="003E62F6">
      <w:pPr>
        <w:pStyle w:val="BodyText"/>
      </w:pPr>
      <w:r>
        <w:t xml:space="preserve">Kloonaa repo. Avaa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studio 2015:sta. Avaa </w:t>
      </w:r>
      <w:proofErr w:type="spellStart"/>
      <w:r>
        <w:t>default</w:t>
      </w:r>
      <w:proofErr w:type="spellEnd"/>
      <w:r>
        <w:t xml:space="preserve"> sivulta.</w:t>
      </w:r>
    </w:p>
    <w:p w:rsidR="003E62F6" w:rsidRDefault="003E62F6" w:rsidP="003E62F6">
      <w:pPr>
        <w:pStyle w:val="Heading2"/>
      </w:pPr>
      <w:proofErr w:type="spellStart"/>
      <w:r>
        <w:t>Labranetin</w:t>
      </w:r>
      <w:proofErr w:type="spellEnd"/>
      <w:r>
        <w:t xml:space="preserve"> ulkopuolelta</w:t>
      </w:r>
    </w:p>
    <w:p w:rsidR="003E62F6" w:rsidRDefault="003E62F6" w:rsidP="003E62F6">
      <w:pPr>
        <w:pStyle w:val="BodyText"/>
      </w:pPr>
      <w:r>
        <w:t xml:space="preserve">Asenna </w:t>
      </w:r>
      <w:proofErr w:type="spellStart"/>
      <w:r>
        <w:t>MySQL</w:t>
      </w:r>
      <w:proofErr w:type="spellEnd"/>
      <w:r>
        <w:t xml:space="preserve"> palvelin. Asenna samalla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ja aja sillä </w:t>
      </w:r>
      <w:proofErr w:type="spellStart"/>
      <w:r>
        <w:t>repossa</w:t>
      </w:r>
      <w:proofErr w:type="spellEnd"/>
      <w:r>
        <w:t xml:space="preserve"> oleva </w:t>
      </w:r>
      <w:proofErr w:type="spellStart"/>
      <w:r>
        <w:t>luonti.sql</w:t>
      </w:r>
      <w:proofErr w:type="spellEnd"/>
      <w:r>
        <w:t xml:space="preserve"> tiedosto. Avaa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studio 2015:sta. Aseta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configgiin</w:t>
      </w:r>
      <w:proofErr w:type="spellEnd"/>
      <w:r>
        <w:t xml:space="preserve"> polku ja </w:t>
      </w:r>
      <w:proofErr w:type="spellStart"/>
      <w:r>
        <w:t>kredintiaalit</w:t>
      </w:r>
      <w:proofErr w:type="spellEnd"/>
      <w:r>
        <w:t xml:space="preserve"> luodulle kannalle. Aja test.aspx. Tämä repii apin ja </w:t>
      </w:r>
      <w:proofErr w:type="spellStart"/>
      <w:r>
        <w:t>unirest</w:t>
      </w:r>
      <w:proofErr w:type="spellEnd"/>
      <w:r>
        <w:t xml:space="preserve"> kirjaston avulla dataa netistä aikaisemmin luodulle kannalle. Tämän jälkeen sivua voi ajaa </w:t>
      </w:r>
      <w:proofErr w:type="spellStart"/>
      <w:r>
        <w:t>defaultin</w:t>
      </w:r>
      <w:proofErr w:type="spellEnd"/>
      <w:r>
        <w:t xml:space="preserve"> kautta.</w:t>
      </w:r>
    </w:p>
    <w:p w:rsidR="003E62F6" w:rsidRDefault="003E62F6" w:rsidP="003E62F6">
      <w:pPr>
        <w:pStyle w:val="BodyText"/>
      </w:pPr>
    </w:p>
    <w:p w:rsidR="003E62F6" w:rsidRDefault="003E62F6" w:rsidP="003E62F6">
      <w:pPr>
        <w:pStyle w:val="Heading2"/>
      </w:pPr>
      <w:r>
        <w:t>Ulkopuoliset kirjastot</w:t>
      </w:r>
    </w:p>
    <w:p w:rsidR="00E7327E" w:rsidRDefault="000961C0" w:rsidP="000961C0">
      <w:pPr>
        <w:pStyle w:val="BodyText"/>
      </w:pPr>
      <w:r>
        <w:t>Datan saamiseksi kantaan projektissa käytettiin yhtä ulkopuolista kirjastoa: unirest.net. Kirjaston asentaminen toteutettiin repimällä tarvittavat luokat osaksi projektia.</w:t>
      </w:r>
    </w:p>
    <w:p w:rsidR="00E7327E" w:rsidRDefault="00E7327E" w:rsidP="00E7327E">
      <w:pPr>
        <w:pStyle w:val="Heading1"/>
      </w:pPr>
      <w:r>
        <w:t>Tietoa ohjelmasta</w:t>
      </w:r>
    </w:p>
    <w:p w:rsidR="00E7327E" w:rsidRDefault="00E7327E" w:rsidP="00E7327E">
      <w:pPr>
        <w:pStyle w:val="Heading2"/>
      </w:pPr>
      <w:r>
        <w:t>Funktionaalisten vaatimusten toteutus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Selaa kortteja: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Luo pakka: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Lisaa pakkaan kortteja: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Tallenna pakka: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Selaa valmiita pakkoja: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Muokkaa pakkaa: Ei toimi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Kirjautuminen ja käyttäjän luonti: Ei ole</w:t>
      </w:r>
    </w:p>
    <w:p w:rsidR="004657F5" w:rsidRDefault="004657F5" w:rsidP="00E7327E">
      <w:pPr>
        <w:pStyle w:val="BodyText"/>
        <w:numPr>
          <w:ilvl w:val="0"/>
          <w:numId w:val="14"/>
        </w:numPr>
      </w:pPr>
      <w:r>
        <w:lastRenderedPageBreak/>
        <w:t xml:space="preserve">Tietoturva: Ohjelman ainoa input tarkistetaan </w:t>
      </w:r>
      <w:proofErr w:type="spellStart"/>
      <w:r w:rsidRPr="004657F5">
        <w:rPr>
          <w:highlight w:val="white"/>
        </w:rPr>
        <w:t>RegularExpressionValidator</w:t>
      </w:r>
      <w:r>
        <w:t>illa</w:t>
      </w:r>
      <w:proofErr w:type="spellEnd"/>
    </w:p>
    <w:p w:rsidR="004657F5" w:rsidRDefault="004657F5" w:rsidP="00E7327E">
      <w:pPr>
        <w:pStyle w:val="BodyText"/>
        <w:numPr>
          <w:ilvl w:val="0"/>
          <w:numId w:val="14"/>
        </w:numPr>
      </w:pPr>
      <w:r>
        <w:t>Korttien selauksessa näytetään vain kortit jos on olemassa 8 tai yli seuraavaa korttia</w:t>
      </w:r>
    </w:p>
    <w:p w:rsidR="00E7327E" w:rsidRDefault="00E7327E" w:rsidP="00E7327E">
      <w:pPr>
        <w:pStyle w:val="Heading2"/>
      </w:pPr>
      <w:r>
        <w:t>Ei-funktionaaliset vaatimukset</w:t>
      </w:r>
    </w:p>
    <w:p w:rsidR="00E7327E" w:rsidRDefault="00E7327E" w:rsidP="00E7327E">
      <w:pPr>
        <w:pStyle w:val="BodyText"/>
        <w:numPr>
          <w:ilvl w:val="0"/>
          <w:numId w:val="15"/>
        </w:numPr>
      </w:pPr>
      <w:r>
        <w:t xml:space="preserve">Korttien selaus </w:t>
      </w:r>
      <w:proofErr w:type="gramStart"/>
      <w:r>
        <w:t xml:space="preserve">sulavaa: </w:t>
      </w:r>
      <w:r w:rsidR="003E285C">
        <w:t>.</w:t>
      </w:r>
      <w:proofErr w:type="spellStart"/>
      <w:proofErr w:type="gramEnd"/>
      <w:r w:rsidR="003E285C">
        <w:t>NET:n</w:t>
      </w:r>
      <w:proofErr w:type="spellEnd"/>
      <w:r w:rsidR="003E285C">
        <w:t xml:space="preserve"> </w:t>
      </w:r>
      <w:proofErr w:type="spellStart"/>
      <w:r w:rsidR="003E285C">
        <w:t>updatepaneelilla</w:t>
      </w:r>
      <w:proofErr w:type="spellEnd"/>
      <w:r w:rsidR="003E285C">
        <w:t xml:space="preserve"> saatiin </w:t>
      </w:r>
      <w:proofErr w:type="spellStart"/>
      <w:r w:rsidR="003E285C">
        <w:t>kortttien</w:t>
      </w:r>
      <w:proofErr w:type="spellEnd"/>
      <w:r w:rsidR="003E285C">
        <w:t xml:space="preserve"> selaus ikkuna käyttämään </w:t>
      </w:r>
      <w:proofErr w:type="spellStart"/>
      <w:r w:rsidR="003E285C">
        <w:t>ajaxia</w:t>
      </w:r>
      <w:proofErr w:type="spellEnd"/>
      <w:r w:rsidR="003E285C">
        <w:t xml:space="preserve"> ja vältyttiin koko sivun luomisesta selatessa uudelleen. Seuraavien kuvien esilatausta ei saatu toimimaan annetussa ajassa.</w:t>
      </w:r>
    </w:p>
    <w:p w:rsidR="003E285C" w:rsidRDefault="003E285C" w:rsidP="00E7327E">
      <w:pPr>
        <w:pStyle w:val="BodyText"/>
        <w:numPr>
          <w:ilvl w:val="0"/>
          <w:numId w:val="15"/>
        </w:numPr>
      </w:pPr>
      <w:r>
        <w:t xml:space="preserve">Pakan tulisi päivittyä kortteja lisätessä: Kortteja lisätessä paneeli päivittyy, mutta poistaessa se päivittyy vain kun suoritetaan toinen operaatio. Dynaamisten </w:t>
      </w:r>
      <w:proofErr w:type="spellStart"/>
      <w:r>
        <w:t>triggerian</w:t>
      </w:r>
      <w:proofErr w:type="spellEnd"/>
      <w:r>
        <w:t xml:space="preserve"> asettaminen </w:t>
      </w:r>
      <w:proofErr w:type="spellStart"/>
      <w:r>
        <w:t>update</w:t>
      </w:r>
      <w:proofErr w:type="spellEnd"/>
      <w:r>
        <w:t xml:space="preserve"> paneelille ei siis onnistunut.</w:t>
      </w:r>
    </w:p>
    <w:p w:rsidR="003E285C" w:rsidRDefault="003E285C" w:rsidP="003E285C">
      <w:pPr>
        <w:pStyle w:val="Heading2"/>
      </w:pPr>
      <w:r>
        <w:t>Ominaisuudet jotka toteutettiin ohi vaatimusten</w:t>
      </w:r>
    </w:p>
    <w:p w:rsidR="003E285C" w:rsidRDefault="003E285C" w:rsidP="003E285C">
      <w:pPr>
        <w:pStyle w:val="BodyText"/>
        <w:numPr>
          <w:ilvl w:val="0"/>
          <w:numId w:val="16"/>
        </w:numPr>
      </w:pPr>
      <w:r>
        <w:t>Pakkaa luodessa voi valita luokan ja muiden luokkien kortit piilotetaan</w:t>
      </w:r>
    </w:p>
    <w:p w:rsidR="003E285C" w:rsidRDefault="004657F5" w:rsidP="003E285C">
      <w:pPr>
        <w:pStyle w:val="BodyText"/>
        <w:numPr>
          <w:ilvl w:val="0"/>
          <w:numId w:val="16"/>
        </w:numPr>
      </w:pPr>
      <w:r>
        <w:t>Niin edistyksellinen ulkoasu että se määrittää huonon ulkoasun uudelleen</w:t>
      </w:r>
    </w:p>
    <w:p w:rsidR="004657F5" w:rsidRDefault="004657F5" w:rsidP="004657F5">
      <w:pPr>
        <w:pStyle w:val="Heading1"/>
      </w:pPr>
      <w:r>
        <w:lastRenderedPageBreak/>
        <w:t>Lyhyt käyttöohje</w:t>
      </w:r>
    </w:p>
    <w:p w:rsidR="004657F5" w:rsidRDefault="004657F5" w:rsidP="004657F5">
      <w:pPr>
        <w:pStyle w:val="Heading2"/>
      </w:pPr>
      <w:r>
        <w:t>Perusnäkymä</w:t>
      </w:r>
    </w:p>
    <w:p w:rsidR="004657F5" w:rsidRDefault="004657F5" w:rsidP="004657F5">
      <w:pPr>
        <w:pStyle w:val="BodyText"/>
      </w:pPr>
      <w:r>
        <w:rPr>
          <w:noProof/>
          <w:lang w:val="en-US"/>
        </w:rPr>
        <w:drawing>
          <wp:inline distT="0" distB="0" distL="0" distR="0" wp14:anchorId="09113D1A" wp14:editId="02CF4673">
            <wp:extent cx="5292090" cy="33553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F5" w:rsidRDefault="004657F5" w:rsidP="004657F5">
      <w:pPr>
        <w:pStyle w:val="BodyText"/>
      </w:pPr>
      <w:r>
        <w:t>Ylimmästä palkista voi navigoida eri sivuilla ja niissä on toiminnollisuutta mitä odottaisi nimen perusteella. Värikoodatut nappulat joissa on eri luokkien nimiä rajaavat näytettäviä kortteja. Nuolinäppäimillä voi navigoida näytettäviä kortteja eteenpäin.</w:t>
      </w:r>
    </w:p>
    <w:p w:rsidR="00311956" w:rsidRDefault="00311956" w:rsidP="00311956">
      <w:pPr>
        <w:pStyle w:val="Heading2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deck</w:t>
      </w:r>
      <w:proofErr w:type="spellEnd"/>
    </w:p>
    <w:p w:rsidR="00311956" w:rsidRDefault="00311956" w:rsidP="004657F5">
      <w:pPr>
        <w:pStyle w:val="BodyText"/>
      </w:pPr>
      <w:r>
        <w:rPr>
          <w:noProof/>
          <w:lang w:val="en-US"/>
        </w:rPr>
        <w:drawing>
          <wp:inline distT="0" distB="0" distL="0" distR="0" wp14:anchorId="6234C2CA" wp14:editId="7AF2BE8A">
            <wp:extent cx="5292090" cy="281114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F5" w:rsidRDefault="00311956" w:rsidP="004657F5">
      <w:pPr>
        <w:pStyle w:val="BodyText"/>
      </w:pPr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sivulla valitaan ensin luokka värikoodatuilla nappuloilla jonka jälkeen voi selata kortteja tutuilla menetelmillä ja kortteja klikkaamalla ne lisätään pakkaan joka näkyy sivussa.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deckista</w:t>
      </w:r>
      <w:proofErr w:type="spellEnd"/>
      <w:r>
        <w:t xml:space="preserve"> luotu pakka tallennetaan kantaan</w:t>
      </w:r>
    </w:p>
    <w:p w:rsidR="00311956" w:rsidRDefault="00311956" w:rsidP="004657F5">
      <w:pPr>
        <w:pStyle w:val="BodyText"/>
      </w:pPr>
      <w:proofErr w:type="spellStart"/>
      <w:r>
        <w:t>Browse</w:t>
      </w:r>
      <w:proofErr w:type="spellEnd"/>
      <w:r>
        <w:t xml:space="preserve"> </w:t>
      </w:r>
      <w:proofErr w:type="spellStart"/>
      <w:r>
        <w:t>decks</w:t>
      </w:r>
      <w:proofErr w:type="spellEnd"/>
      <w:r>
        <w:t xml:space="preserve"> on hyvin ilmiselvä kontrolleiltaan.</w:t>
      </w:r>
    </w:p>
    <w:p w:rsidR="00737473" w:rsidRDefault="00311956" w:rsidP="00737473">
      <w:pPr>
        <w:pStyle w:val="Heading1"/>
      </w:pPr>
      <w:r>
        <w:t>Riippuvuudet</w:t>
      </w:r>
    </w:p>
    <w:p w:rsidR="00737473" w:rsidRDefault="00737473" w:rsidP="00737473">
      <w:pPr>
        <w:pStyle w:val="BodyText"/>
      </w:pPr>
      <w:proofErr w:type="spellStart"/>
      <w:r>
        <w:t>MySQL</w:t>
      </w:r>
      <w:proofErr w:type="spellEnd"/>
      <w:r>
        <w:t xml:space="preserve"> tietokanta. </w:t>
      </w:r>
      <w:proofErr w:type="spellStart"/>
      <w:r>
        <w:t>Labranetistä</w:t>
      </w:r>
      <w:proofErr w:type="spellEnd"/>
      <w:r>
        <w:t xml:space="preserve"> ajettuna </w:t>
      </w:r>
      <w:proofErr w:type="spellStart"/>
      <w:r>
        <w:t>webconfig</w:t>
      </w:r>
      <w:proofErr w:type="spellEnd"/>
      <w:r>
        <w:t xml:space="preserve"> tiedostoon on annettu polku ja hyvin rajoitetun käyttäjän tunnistus tiedot. </w:t>
      </w:r>
    </w:p>
    <w:p w:rsidR="00737473" w:rsidRDefault="00737473" w:rsidP="00737473">
      <w:pPr>
        <w:pStyle w:val="BodyText"/>
      </w:pPr>
      <w:r>
        <w:rPr>
          <w:noProof/>
          <w:lang w:val="en-US"/>
        </w:rPr>
        <w:drawing>
          <wp:inline distT="0" distB="0" distL="0" distR="0" wp14:anchorId="4637D4F6" wp14:editId="201DBDDE">
            <wp:extent cx="5292090" cy="31584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B5" w:rsidRDefault="00F535B5" w:rsidP="00737473">
      <w:pPr>
        <w:pStyle w:val="BodyText"/>
      </w:pPr>
      <w:r>
        <w:t xml:space="preserve">Kannanluonti </w:t>
      </w:r>
      <w:proofErr w:type="spellStart"/>
      <w:r>
        <w:t>scripti</w:t>
      </w:r>
      <w:proofErr w:type="spellEnd"/>
      <w:r>
        <w:t xml:space="preserve"> on </w:t>
      </w:r>
      <w:proofErr w:type="spellStart"/>
      <w:r>
        <w:t>innodb</w:t>
      </w:r>
      <w:proofErr w:type="spellEnd"/>
      <w:r>
        <w:t xml:space="preserve"> </w:t>
      </w:r>
      <w:proofErr w:type="spellStart"/>
      <w:r>
        <w:t>engineä</w:t>
      </w:r>
      <w:proofErr w:type="spellEnd"/>
      <w:r>
        <w:t xml:space="preserve"> käyttävä ja on </w:t>
      </w:r>
      <w:proofErr w:type="spellStart"/>
      <w:r>
        <w:t>repon</w:t>
      </w:r>
      <w:proofErr w:type="spellEnd"/>
      <w:r>
        <w:t xml:space="preserve"> juuressa. Testidatan asettaminen tapahtuu </w:t>
      </w:r>
      <w:proofErr w:type="spellStart"/>
      <w:r>
        <w:t>test.aspx:n</w:t>
      </w:r>
      <w:proofErr w:type="spellEnd"/>
      <w:r>
        <w:t xml:space="preserve"> kautta.</w:t>
      </w:r>
    </w:p>
    <w:p w:rsidR="00737473" w:rsidRDefault="00F535B5" w:rsidP="00F535B5">
      <w:pPr>
        <w:pStyle w:val="Heading1"/>
      </w:pPr>
      <w:r>
        <w:t xml:space="preserve">Tiedossa olevat </w:t>
      </w:r>
      <w:proofErr w:type="spellStart"/>
      <w:r>
        <w:t>bugit</w:t>
      </w:r>
      <w:proofErr w:type="spellEnd"/>
    </w:p>
    <w:p w:rsidR="00F535B5" w:rsidRDefault="00F535B5" w:rsidP="00F535B5">
      <w:pPr>
        <w:pStyle w:val="BodyText"/>
        <w:numPr>
          <w:ilvl w:val="0"/>
          <w:numId w:val="17"/>
        </w:numPr>
      </w:pPr>
      <w:proofErr w:type="spellStart"/>
      <w:r>
        <w:t>Delete</w:t>
      </w:r>
      <w:proofErr w:type="spellEnd"/>
      <w:r>
        <w:t xml:space="preserve"> nappi korttien luonnissa ei päivitä pakka paneelia. </w:t>
      </w:r>
      <w:proofErr w:type="spellStart"/>
      <w:r>
        <w:t>Delete</w:t>
      </w:r>
      <w:proofErr w:type="spellEnd"/>
      <w:r>
        <w:t xml:space="preserve"> nappi toimii, muttei näy käyttäjälle välittömästi.</w:t>
      </w:r>
    </w:p>
    <w:p w:rsidR="00652BC1" w:rsidRDefault="00652BC1" w:rsidP="00F535B5">
      <w:pPr>
        <w:pStyle w:val="BodyText"/>
        <w:numPr>
          <w:ilvl w:val="0"/>
          <w:numId w:val="17"/>
        </w:numPr>
      </w:pPr>
      <w:proofErr w:type="gramStart"/>
      <w:r>
        <w:t>Kortteja näkyy vain jos on olemassa näytettävät 8, jos seuraavia kortteja on alle 8 niitä ei näytetä.</w:t>
      </w:r>
      <w:proofErr w:type="gramEnd"/>
    </w:p>
    <w:p w:rsidR="00F535B5" w:rsidRDefault="00F535B5" w:rsidP="00652BC1">
      <w:pPr>
        <w:pStyle w:val="Heading1"/>
      </w:pPr>
      <w:r>
        <w:lastRenderedPageBreak/>
        <w:t>Mitä opittiin</w:t>
      </w:r>
    </w:p>
    <w:p w:rsidR="00F535B5" w:rsidRDefault="00F535B5" w:rsidP="00F535B5">
      <w:pPr>
        <w:pStyle w:val="BodyText"/>
        <w:numPr>
          <w:ilvl w:val="0"/>
          <w:numId w:val="17"/>
        </w:numPr>
      </w:pPr>
      <w:r>
        <w:t xml:space="preserve">Kuinka käytetään </w:t>
      </w:r>
      <w:proofErr w:type="spellStart"/>
      <w:r>
        <w:t>update</w:t>
      </w:r>
      <w:proofErr w:type="spellEnd"/>
      <w:r>
        <w:t xml:space="preserve"> paneelia</w:t>
      </w:r>
    </w:p>
    <w:p w:rsidR="00F535B5" w:rsidRDefault="00F535B5" w:rsidP="00F535B5">
      <w:pPr>
        <w:pStyle w:val="BodyText"/>
        <w:numPr>
          <w:ilvl w:val="0"/>
          <w:numId w:val="17"/>
        </w:numPr>
      </w:pPr>
      <w:r>
        <w:t>Kuinka käytetään nugettipaketti hallinta systeemiä ja revitään uusia liitännäisiä</w:t>
      </w:r>
      <w:r w:rsidR="00652BC1">
        <w:t xml:space="preserve"> projektiin</w:t>
      </w:r>
    </w:p>
    <w:p w:rsidR="00F535B5" w:rsidRDefault="00F535B5" w:rsidP="00F535B5">
      <w:pPr>
        <w:pStyle w:val="BodyText"/>
        <w:numPr>
          <w:ilvl w:val="0"/>
          <w:numId w:val="17"/>
        </w:numPr>
      </w:pPr>
      <w:r>
        <w:t>ASP on http pohjainen</w:t>
      </w:r>
      <w:r w:rsidR="00652BC1">
        <w:t>,</w:t>
      </w:r>
      <w:r>
        <w:t xml:space="preserve"> raskas ja asiakaspäähän toiminnollisuuden saaminen on masentavaa</w:t>
      </w:r>
    </w:p>
    <w:p w:rsidR="00652BC1" w:rsidRDefault="00652BC1" w:rsidP="00F535B5">
      <w:pPr>
        <w:pStyle w:val="BodyText"/>
        <w:numPr>
          <w:ilvl w:val="0"/>
          <w:numId w:val="17"/>
        </w:numPr>
      </w:pPr>
      <w:proofErr w:type="spellStart"/>
      <w:r>
        <w:t>IComparerin</w:t>
      </w:r>
      <w:proofErr w:type="spellEnd"/>
      <w:r>
        <w:t xml:space="preserve"> käyttö</w:t>
      </w:r>
    </w:p>
    <w:p w:rsidR="00652BC1" w:rsidRDefault="00652BC1" w:rsidP="00652BC1">
      <w:pPr>
        <w:pStyle w:val="BodyText"/>
        <w:numPr>
          <w:ilvl w:val="0"/>
          <w:numId w:val="17"/>
        </w:numPr>
      </w:pPr>
      <w:r>
        <w:t>ASP komponenttien rakentuminen / sijoittuminen ja etenkin löytäminen</w:t>
      </w:r>
    </w:p>
    <w:p w:rsidR="00652BC1" w:rsidRDefault="00652BC1" w:rsidP="00652BC1">
      <w:pPr>
        <w:pStyle w:val="BodyText"/>
        <w:numPr>
          <w:ilvl w:val="0"/>
          <w:numId w:val="18"/>
        </w:numPr>
      </w:pPr>
      <w:proofErr w:type="spellStart"/>
      <w:r>
        <w:t>Validatorin</w:t>
      </w:r>
      <w:proofErr w:type="spellEnd"/>
      <w:r>
        <w:t xml:space="preserve"> käyttö</w:t>
      </w:r>
    </w:p>
    <w:p w:rsidR="00652BC1" w:rsidRDefault="00652BC1" w:rsidP="00652BC1">
      <w:pPr>
        <w:pStyle w:val="BodyText"/>
        <w:numPr>
          <w:ilvl w:val="0"/>
          <w:numId w:val="18"/>
        </w:numPr>
      </w:pPr>
      <w:r>
        <w:t xml:space="preserve">Dynaamisten nappien luonti </w:t>
      </w:r>
      <w:proofErr w:type="spellStart"/>
      <w:r>
        <w:t>datagridiin</w:t>
      </w:r>
      <w:proofErr w:type="spellEnd"/>
    </w:p>
    <w:p w:rsidR="00652BC1" w:rsidRDefault="00652BC1" w:rsidP="00652BC1">
      <w:pPr>
        <w:pStyle w:val="BodyText"/>
        <w:numPr>
          <w:ilvl w:val="0"/>
          <w:numId w:val="18"/>
        </w:numPr>
      </w:pPr>
      <w:proofErr w:type="spellStart"/>
      <w:r>
        <w:t>Masterpagen</w:t>
      </w:r>
      <w:proofErr w:type="spellEnd"/>
      <w:r>
        <w:t xml:space="preserve"> käyttö</w:t>
      </w:r>
    </w:p>
    <w:p w:rsidR="00652BC1" w:rsidRDefault="00652BC1" w:rsidP="00652BC1">
      <w:pPr>
        <w:pStyle w:val="Heading1"/>
      </w:pPr>
      <w:r>
        <w:t>Tekijät ja vastuunjako</w:t>
      </w:r>
    </w:p>
    <w:p w:rsidR="00652BC1" w:rsidRDefault="00652BC1" w:rsidP="00652BC1">
      <w:pPr>
        <w:pStyle w:val="Heading2"/>
      </w:pPr>
      <w:r>
        <w:t>Tuomas Kyttä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Korttien alustus ja järjestäminen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proofErr w:type="spellStart"/>
      <w:r>
        <w:t>Default</w:t>
      </w:r>
      <w:proofErr w:type="spellEnd"/>
      <w:r>
        <w:t xml:space="preserve"> sivu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Update paneelin asettaminen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proofErr w:type="spellStart"/>
      <w:r>
        <w:t>Bootstrapin</w:t>
      </w:r>
      <w:proofErr w:type="spellEnd"/>
      <w:r>
        <w:t xml:space="preserve"> asettaminen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Tyylit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Korttien selaaminen eteen ja taaksepäin</w:t>
      </w:r>
    </w:p>
    <w:p w:rsidR="00652BC1" w:rsidRDefault="00EA7052" w:rsidP="00652BC1">
      <w:pPr>
        <w:pStyle w:val="BodyText"/>
        <w:numPr>
          <w:ilvl w:val="0"/>
          <w:numId w:val="19"/>
        </w:numPr>
      </w:pPr>
      <w:r>
        <w:t>Korttien tallennus kantaan</w:t>
      </w:r>
    </w:p>
    <w:p w:rsidR="00652BC1" w:rsidRDefault="00652BC1" w:rsidP="00652BC1">
      <w:pPr>
        <w:pStyle w:val="Heading2"/>
      </w:pPr>
      <w:r>
        <w:t>Mikko Leppänen</w:t>
      </w:r>
    </w:p>
    <w:p w:rsidR="00652BC1" w:rsidRDefault="00EA7052" w:rsidP="00652BC1">
      <w:pPr>
        <w:pStyle w:val="BodyText"/>
        <w:numPr>
          <w:ilvl w:val="0"/>
          <w:numId w:val="2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Browse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</w:t>
      </w:r>
    </w:p>
    <w:p w:rsidR="00EA7052" w:rsidRDefault="00EA7052" w:rsidP="00652BC1">
      <w:pPr>
        <w:pStyle w:val="BodyText"/>
        <w:numPr>
          <w:ilvl w:val="0"/>
          <w:numId w:val="20"/>
        </w:numPr>
      </w:pPr>
      <w:r>
        <w:lastRenderedPageBreak/>
        <w:t>Pakkojen lisäys kantaan ja luku kannasta</w:t>
      </w:r>
    </w:p>
    <w:p w:rsidR="00EA7052" w:rsidRDefault="00EA7052" w:rsidP="00652BC1">
      <w:pPr>
        <w:pStyle w:val="BodyText"/>
        <w:numPr>
          <w:ilvl w:val="0"/>
          <w:numId w:val="20"/>
        </w:numPr>
      </w:pPr>
      <w:r>
        <w:t>Pakan korttien täyttö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Deck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EA7052" w:rsidRDefault="00EA7052" w:rsidP="00652BC1">
      <w:pPr>
        <w:pStyle w:val="BodyText"/>
        <w:numPr>
          <w:ilvl w:val="0"/>
          <w:numId w:val="20"/>
        </w:numPr>
      </w:pPr>
      <w:r>
        <w:t>Turhien nappien piilotus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Datagridien</w:t>
      </w:r>
      <w:proofErr w:type="spellEnd"/>
      <w:r>
        <w:t xml:space="preserve"> täyttö</w:t>
      </w:r>
    </w:p>
    <w:p w:rsidR="00EA7052" w:rsidRDefault="00EA7052" w:rsidP="00EA7052">
      <w:pPr>
        <w:pStyle w:val="BodyText"/>
        <w:numPr>
          <w:ilvl w:val="0"/>
          <w:numId w:val="20"/>
        </w:numPr>
      </w:pPr>
      <w:r>
        <w:t xml:space="preserve"> </w:t>
      </w:r>
      <w:proofErr w:type="gramStart"/>
      <w:r>
        <w:t>90-80</w:t>
      </w:r>
      <w:proofErr w:type="gramEnd"/>
      <w:r>
        <w:t xml:space="preserve">% </w:t>
      </w:r>
      <w:proofErr w:type="spellStart"/>
      <w:r>
        <w:t>CardLogic.cs</w:t>
      </w:r>
      <w:proofErr w:type="spellEnd"/>
      <w:r>
        <w:t xml:space="preserve"> tiedostosta, joka toimii kontrollerina näyttösivujen ja </w:t>
      </w:r>
      <w:proofErr w:type="spellStart"/>
      <w:r>
        <w:t>modelien</w:t>
      </w:r>
      <w:proofErr w:type="spellEnd"/>
      <w:r>
        <w:t xml:space="preserve"> välillä. </w:t>
      </w:r>
    </w:p>
    <w:p w:rsidR="00652BC1" w:rsidRPr="00652BC1" w:rsidRDefault="00652BC1" w:rsidP="00652BC1">
      <w:pPr>
        <w:pStyle w:val="Heading2"/>
      </w:pPr>
      <w:r>
        <w:t>Molemmat</w:t>
      </w:r>
    </w:p>
    <w:p w:rsidR="00652BC1" w:rsidRDefault="00EA7052" w:rsidP="00EA7052">
      <w:pPr>
        <w:pStyle w:val="BodyText"/>
        <w:numPr>
          <w:ilvl w:val="0"/>
          <w:numId w:val="21"/>
        </w:numPr>
      </w:pPr>
      <w:proofErr w:type="spellStart"/>
      <w:r>
        <w:t>Unirest</w:t>
      </w:r>
      <w:proofErr w:type="spellEnd"/>
      <w:r>
        <w:t xml:space="preserve"> laajennukset käyttö</w:t>
      </w:r>
    </w:p>
    <w:p w:rsidR="00EA7052" w:rsidRDefault="00EA7052" w:rsidP="00EA7052">
      <w:pPr>
        <w:pStyle w:val="BodyText"/>
        <w:numPr>
          <w:ilvl w:val="0"/>
          <w:numId w:val="21"/>
        </w:numPr>
      </w:pPr>
      <w:r>
        <w:t>Kortit Apin avulla netistä</w:t>
      </w:r>
    </w:p>
    <w:p w:rsidR="00EA7052" w:rsidRDefault="00EA7052" w:rsidP="00EA7052">
      <w:pPr>
        <w:pStyle w:val="BodyText"/>
        <w:numPr>
          <w:ilvl w:val="0"/>
          <w:numId w:val="21"/>
        </w:numPr>
      </w:pPr>
      <w:r>
        <w:t xml:space="preserve">Card </w:t>
      </w:r>
      <w:proofErr w:type="spellStart"/>
      <w:r>
        <w:t>model</w:t>
      </w:r>
      <w:proofErr w:type="spellEnd"/>
    </w:p>
    <w:p w:rsidR="00B736BC" w:rsidRDefault="00B736BC" w:rsidP="00B736BC">
      <w:pPr>
        <w:pStyle w:val="BodyText"/>
      </w:pPr>
    </w:p>
    <w:p w:rsidR="00B736BC" w:rsidRDefault="00B736BC" w:rsidP="00B736BC">
      <w:pPr>
        <w:pStyle w:val="BodyText"/>
      </w:pPr>
      <w:proofErr w:type="gramStart"/>
      <w:r>
        <w:t>Arvosanaehdotus: ?</w:t>
      </w:r>
      <w:proofErr w:type="gramEnd"/>
      <w:r>
        <w:t>?</w:t>
      </w:r>
    </w:p>
    <w:p w:rsidR="00B736BC" w:rsidRPr="00EA7052" w:rsidRDefault="00B736BC" w:rsidP="00B736BC">
      <w:pPr>
        <w:pStyle w:val="BodyText"/>
      </w:pPr>
      <w:r>
        <w:t>Perustelut:??</w:t>
      </w:r>
      <w:bookmarkStart w:id="0" w:name="_GoBack"/>
      <w:bookmarkEnd w:id="0"/>
    </w:p>
    <w:p w:rsidR="00652BC1" w:rsidRPr="00652BC1" w:rsidRDefault="00652BC1" w:rsidP="00652BC1">
      <w:pPr>
        <w:pStyle w:val="BodyText"/>
      </w:pPr>
    </w:p>
    <w:p w:rsidR="00737473" w:rsidRDefault="00737473" w:rsidP="00737473">
      <w:pPr>
        <w:pStyle w:val="BodyText"/>
      </w:pPr>
    </w:p>
    <w:p w:rsidR="00737473" w:rsidRPr="00737473" w:rsidRDefault="00737473" w:rsidP="00737473">
      <w:pPr>
        <w:pStyle w:val="BodyText"/>
      </w:pPr>
    </w:p>
    <w:p w:rsidR="00311956" w:rsidRPr="00311956" w:rsidRDefault="00311956" w:rsidP="00737473">
      <w:pPr>
        <w:pStyle w:val="Heading1"/>
        <w:numPr>
          <w:ilvl w:val="0"/>
          <w:numId w:val="0"/>
        </w:numPr>
      </w:pPr>
    </w:p>
    <w:p w:rsidR="004657F5" w:rsidRPr="004657F5" w:rsidRDefault="004657F5" w:rsidP="004657F5">
      <w:pPr>
        <w:pStyle w:val="BodyText"/>
      </w:pPr>
      <w:r>
        <w:t xml:space="preserve">  </w:t>
      </w:r>
    </w:p>
    <w:sectPr w:rsidR="004657F5" w:rsidRPr="004657F5" w:rsidSect="009C356D">
      <w:headerReference w:type="default" r:id="rId12"/>
      <w:footerReference w:type="default" r:id="rId1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DCA" w:rsidRDefault="00691DCA" w:rsidP="00500F22">
      <w:pPr>
        <w:spacing w:after="0" w:line="240" w:lineRule="auto"/>
      </w:pPr>
      <w:r>
        <w:separator/>
      </w:r>
    </w:p>
  </w:endnote>
  <w:endnote w:type="continuationSeparator" w:id="0">
    <w:p w:rsidR="00691DCA" w:rsidRDefault="00691DCA" w:rsidP="00500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56D" w:rsidRDefault="001B26B6" w:rsidP="001B26B6">
    <w:pPr>
      <w:pStyle w:val="Footer"/>
      <w:tabs>
        <w:tab w:val="clear" w:pos="4513"/>
        <w:tab w:val="center" w:pos="4820"/>
      </w:tabs>
    </w:pPr>
    <w:r>
      <w:tab/>
    </w:r>
    <w:r w:rsidR="009C356D">
      <w:rPr>
        <w:noProof/>
        <w:lang w:val="en-US"/>
      </w:rPr>
      <w:drawing>
        <wp:inline distT="0" distB="0" distL="0" distR="0">
          <wp:extent cx="3470400" cy="720000"/>
          <wp:effectExtent l="0" t="0" r="0" b="4445"/>
          <wp:docPr id="8" name="Picture 8" descr="http://batman.jamk.fi/~varpe/ictvalmiudet/2013/jamkinmalli/jamk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3/jamkinmalli/jamk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04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0F22" w:rsidRDefault="00500F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DCA" w:rsidRDefault="00691DCA" w:rsidP="00500F22">
      <w:pPr>
        <w:spacing w:after="0" w:line="240" w:lineRule="auto"/>
      </w:pPr>
      <w:r>
        <w:separator/>
      </w:r>
    </w:p>
  </w:footnote>
  <w:footnote w:type="continuationSeparator" w:id="0">
    <w:p w:rsidR="00691DCA" w:rsidRDefault="00691DCA" w:rsidP="00500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56D" w:rsidRDefault="009C356D">
    <w:pPr>
      <w:pStyle w:val="Header"/>
    </w:pPr>
    <w:r>
      <w:rPr>
        <w:noProof/>
        <w:lang w:val="en-US"/>
      </w:rPr>
      <w:drawing>
        <wp:inline distT="0" distB="0" distL="0" distR="0" wp14:anchorId="616CCC46" wp14:editId="25E59716">
          <wp:extent cx="1800000" cy="532800"/>
          <wp:effectExtent l="0" t="0" r="0" b="635"/>
          <wp:docPr id="7" name="Picture 7" descr="http://batman.jamk.fi/~varpe/ictvalmiudet/2013/jamkinmalli/jamkfi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3/jamkinmalli/jamkfi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000" cy="53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04430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56D" w:rsidRDefault="009C356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36B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00F22" w:rsidRDefault="00500F2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25C4B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0A2E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A0575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F5A54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324AF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A895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5AE5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522A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A3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04E6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04F95"/>
    <w:multiLevelType w:val="hybridMultilevel"/>
    <w:tmpl w:val="98DCD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306CD"/>
    <w:multiLevelType w:val="hybridMultilevel"/>
    <w:tmpl w:val="83C0C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62548"/>
    <w:multiLevelType w:val="hybridMultilevel"/>
    <w:tmpl w:val="000E6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A0F42"/>
    <w:multiLevelType w:val="hybridMultilevel"/>
    <w:tmpl w:val="205E0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643F9"/>
    <w:multiLevelType w:val="hybridMultilevel"/>
    <w:tmpl w:val="E6FC0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7667A"/>
    <w:multiLevelType w:val="hybridMultilevel"/>
    <w:tmpl w:val="27428A9C"/>
    <w:lvl w:ilvl="0" w:tplc="1DD6ED3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F93597"/>
    <w:multiLevelType w:val="hybridMultilevel"/>
    <w:tmpl w:val="37ECD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E180E"/>
    <w:multiLevelType w:val="multilevel"/>
    <w:tmpl w:val="FAD0BDE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72A49"/>
    <w:multiLevelType w:val="hybridMultilevel"/>
    <w:tmpl w:val="F47CE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23344"/>
    <w:multiLevelType w:val="hybridMultilevel"/>
    <w:tmpl w:val="FCD8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A0A5B"/>
    <w:multiLevelType w:val="hybridMultilevel"/>
    <w:tmpl w:val="E14E1D8E"/>
    <w:lvl w:ilvl="0" w:tplc="2458B584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20"/>
  </w:num>
  <w:num w:numId="13">
    <w:abstractNumId w:val="15"/>
  </w:num>
  <w:num w:numId="14">
    <w:abstractNumId w:val="19"/>
  </w:num>
  <w:num w:numId="15">
    <w:abstractNumId w:val="13"/>
  </w:num>
  <w:num w:numId="16">
    <w:abstractNumId w:val="18"/>
  </w:num>
  <w:num w:numId="17">
    <w:abstractNumId w:val="11"/>
  </w:num>
  <w:num w:numId="18">
    <w:abstractNumId w:val="12"/>
  </w:num>
  <w:num w:numId="19">
    <w:abstractNumId w:val="14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2F6"/>
    <w:rsid w:val="00051325"/>
    <w:rsid w:val="000961C0"/>
    <w:rsid w:val="001970D4"/>
    <w:rsid w:val="001B26B6"/>
    <w:rsid w:val="00311956"/>
    <w:rsid w:val="00354D46"/>
    <w:rsid w:val="003E285C"/>
    <w:rsid w:val="003E62F6"/>
    <w:rsid w:val="004657F5"/>
    <w:rsid w:val="00500F22"/>
    <w:rsid w:val="00625E40"/>
    <w:rsid w:val="00652BC1"/>
    <w:rsid w:val="00691DCA"/>
    <w:rsid w:val="00737473"/>
    <w:rsid w:val="009C356D"/>
    <w:rsid w:val="00AD3A15"/>
    <w:rsid w:val="00B736BC"/>
    <w:rsid w:val="00BD06B6"/>
    <w:rsid w:val="00E432D5"/>
    <w:rsid w:val="00E7327E"/>
    <w:rsid w:val="00EA7052"/>
    <w:rsid w:val="00F27862"/>
    <w:rsid w:val="00F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FAF71C-0DA4-48F8-BE08-1A7E52718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325"/>
    <w:rPr>
      <w:sz w:val="24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354D46"/>
    <w:pPr>
      <w:keepNext/>
      <w:keepLines/>
      <w:numPr>
        <w:numId w:val="11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354D46"/>
    <w:pPr>
      <w:keepNext/>
      <w:keepLines/>
      <w:numPr>
        <w:ilvl w:val="1"/>
        <w:numId w:val="11"/>
      </w:numPr>
      <w:spacing w:before="400" w:after="0" w:line="360" w:lineRule="auto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354D46"/>
    <w:pPr>
      <w:keepNext/>
      <w:keepLines/>
      <w:numPr>
        <w:ilvl w:val="2"/>
        <w:numId w:val="11"/>
      </w:numPr>
      <w:spacing w:before="400" w:after="0" w:line="360" w:lineRule="auto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32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32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32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32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32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32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D46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4D46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4D46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BodyText">
    <w:name w:val="Body Text"/>
    <w:basedOn w:val="Normal"/>
    <w:link w:val="BodyTextChar"/>
    <w:uiPriority w:val="99"/>
    <w:unhideWhenUsed/>
    <w:qFormat/>
    <w:rsid w:val="00051325"/>
    <w:pPr>
      <w:spacing w:after="120" w:line="360" w:lineRule="auto"/>
    </w:pPr>
  </w:style>
  <w:style w:type="character" w:customStyle="1" w:styleId="BodyTextChar">
    <w:name w:val="Body Text Char"/>
    <w:basedOn w:val="DefaultParagraphFont"/>
    <w:link w:val="BodyText"/>
    <w:uiPriority w:val="99"/>
    <w:rsid w:val="00051325"/>
    <w:rPr>
      <w:sz w:val="24"/>
    </w:rPr>
  </w:style>
  <w:style w:type="paragraph" w:styleId="BlockText">
    <w:name w:val="Block Text"/>
    <w:basedOn w:val="Normal"/>
    <w:uiPriority w:val="99"/>
    <w:unhideWhenUsed/>
    <w:rsid w:val="00051325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051325"/>
    <w:pPr>
      <w:spacing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51325"/>
    <w:pPr>
      <w:spacing w:before="240" w:after="0"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51325"/>
    <w:pPr>
      <w:spacing w:after="0" w:line="360" w:lineRule="auto"/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51325"/>
    <w:pPr>
      <w:spacing w:after="0" w:line="360" w:lineRule="auto"/>
      <w:ind w:left="48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1325"/>
    <w:pPr>
      <w:numPr>
        <w:numId w:val="0"/>
      </w:numPr>
      <w:spacing w:before="240"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51325"/>
    <w:pPr>
      <w:tabs>
        <w:tab w:val="center" w:pos="4513"/>
        <w:tab w:val="right" w:pos="9026"/>
      </w:tabs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051325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32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325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325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325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3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3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BodyText"/>
    <w:qFormat/>
    <w:rsid w:val="00E432D5"/>
    <w:pPr>
      <w:keepNext/>
      <w:spacing w:line="240" w:lineRule="auto"/>
    </w:pPr>
  </w:style>
  <w:style w:type="paragraph" w:customStyle="1" w:styleId="Kappaleotsikko">
    <w:name w:val="Kappaleotsikko"/>
    <w:basedOn w:val="BodyText"/>
    <w:qFormat/>
    <w:rsid w:val="00500F22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9C356D"/>
    <w:pPr>
      <w:numPr>
        <w:numId w:val="0"/>
      </w:numPr>
    </w:pPr>
  </w:style>
  <w:style w:type="paragraph" w:customStyle="1" w:styleId="Lhdeluettelo">
    <w:name w:val="Lähdeluettelo"/>
    <w:basedOn w:val="BodyText"/>
    <w:qFormat/>
    <w:rsid w:val="00E432D5"/>
    <w:pPr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00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F22"/>
    <w:rPr>
      <w:sz w:val="24"/>
    </w:rPr>
  </w:style>
  <w:style w:type="paragraph" w:customStyle="1" w:styleId="KansiLehti">
    <w:name w:val="KansiLehti"/>
    <w:rsid w:val="009C356D"/>
    <w:pPr>
      <w:spacing w:after="0" w:line="240" w:lineRule="auto"/>
      <w:jc w:val="center"/>
    </w:pPr>
    <w:rPr>
      <w:rFonts w:ascii="Calibri" w:eastAsia="Times New Roman" w:hAnsi="Calibri" w:cs="Arial"/>
      <w:sz w:val="24"/>
      <w:szCs w:val="24"/>
      <w:lang w:eastAsia="fi-FI"/>
    </w:rPr>
  </w:style>
  <w:style w:type="paragraph" w:customStyle="1" w:styleId="Calibri26">
    <w:name w:val="Calibri 26"/>
    <w:link w:val="Calibri26Char"/>
    <w:qFormat/>
    <w:rsid w:val="009C356D"/>
    <w:pPr>
      <w:spacing w:after="0" w:line="240" w:lineRule="auto"/>
    </w:pPr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9C356D"/>
    <w:pPr>
      <w:spacing w:after="0" w:line="240" w:lineRule="auto"/>
    </w:pPr>
    <w:rPr>
      <w:rFonts w:ascii="Calibri" w:eastAsia="Times New Roman" w:hAnsi="Calibri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9C356D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9C356D"/>
    <w:pPr>
      <w:spacing w:after="0" w:line="240" w:lineRule="auto"/>
    </w:pPr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9C356D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9C356D"/>
    <w:pPr>
      <w:spacing w:after="0" w:line="240" w:lineRule="auto"/>
    </w:pPr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9C356D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9C356D"/>
    <w:pPr>
      <w:spacing w:after="0" w:line="240" w:lineRule="auto"/>
    </w:pPr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9C356D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9C356D"/>
    <w:rPr>
      <w:rFonts w:ascii="Calibri" w:eastAsia="Times New Roman" w:hAnsi="Calibri" w:cs="Arial"/>
      <w:iCs/>
      <w:color w:val="000000"/>
      <w:sz w:val="28"/>
      <w:szCs w:val="28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storage\homes\H3543\Dox\Documents\Custom%20Office%20Templates\JAMK-Asiakirjapoh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JAMK-Asiakirjapohja.dotx</Template>
  <TotalTime>97</TotalTime>
  <Pages>7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3937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Mikko Leppänen</dc:creator>
  <cp:keywords/>
  <dc:description/>
  <cp:lastModifiedBy>Mikko Leppänen</cp:lastModifiedBy>
  <cp:revision>3</cp:revision>
  <dcterms:created xsi:type="dcterms:W3CDTF">2015-12-02T09:57:00Z</dcterms:created>
  <dcterms:modified xsi:type="dcterms:W3CDTF">2015-12-02T11:34:00Z</dcterms:modified>
</cp:coreProperties>
</file>