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1C60EC" w:rsidRDefault="000D4B7F" w:rsidP="000D4B7F">
      <w:pPr>
        <w:pStyle w:val="KansiLehti"/>
      </w:pPr>
    </w:p>
    <w:p w:rsidR="000D4B7F" w:rsidRDefault="000D4B7F" w:rsidP="000D4B7F">
      <w:pPr>
        <w:pStyle w:val="Calibri26"/>
        <w:jc w:val="center"/>
      </w:pPr>
      <w:r>
        <w:t>Tietokannan dokumentaatio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4145C6" w:rsidRDefault="000D4B7F" w:rsidP="000D4B7F">
      <w:pPr>
        <w:pStyle w:val="Calibri22"/>
        <w:jc w:val="center"/>
      </w:pPr>
      <w:r w:rsidRPr="00716D2C">
        <w:t>iizo3030</w:t>
      </w: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Default="000D4B7F" w:rsidP="000D4B7F">
      <w:pPr>
        <w:pStyle w:val="Calibri18"/>
        <w:jc w:val="center"/>
      </w:pPr>
      <w:r>
        <w:t>Tuomas Kyttä H3408</w:t>
      </w:r>
    </w:p>
    <w:p w:rsidR="000D4B7F" w:rsidRDefault="000D4B7F" w:rsidP="000D4B7F">
      <w:pPr>
        <w:pStyle w:val="Calibri18"/>
        <w:jc w:val="center"/>
      </w:pPr>
      <w:r>
        <w:t>Mikko Leppänen</w:t>
      </w:r>
    </w:p>
    <w:p w:rsidR="000D4B7F" w:rsidRPr="004145C6" w:rsidRDefault="000D4B7F" w:rsidP="000D4B7F">
      <w:pPr>
        <w:pStyle w:val="Calibri18"/>
        <w:jc w:val="center"/>
      </w:pPr>
      <w:r>
        <w:t>Eetu Manninen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4145C6" w:rsidRDefault="000D4B7F" w:rsidP="000D4B7F">
      <w:pPr>
        <w:pStyle w:val="Calibri16"/>
        <w:jc w:val="center"/>
      </w:pPr>
    </w:p>
    <w:p w:rsidR="000D4B7F" w:rsidRPr="004145C6" w:rsidRDefault="000D4B7F" w:rsidP="000D4B7F">
      <w:pPr>
        <w:pStyle w:val="Calibri16"/>
        <w:jc w:val="center"/>
      </w:pPr>
      <w:r>
        <w:t>Huhtikuu 2015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1117A2" w:rsidRDefault="000D4B7F" w:rsidP="000D4B7F">
      <w:pPr>
        <w:pStyle w:val="Calibri14"/>
        <w:jc w:val="center"/>
      </w:pPr>
      <w:r>
        <w:t>Ohjelmistotekniikan koulutusohjelma</w:t>
      </w:r>
    </w:p>
    <w:p w:rsidR="000D4B7F" w:rsidRDefault="000D4B7F" w:rsidP="000D4B7F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063BDE66" wp14:editId="41CFA9A6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6737C" w:rsidRDefault="003E30E1" w:rsidP="000D4B7F">
      <w:pPr>
        <w:pStyle w:val="Heading1"/>
      </w:pPr>
      <w:r>
        <w:lastRenderedPageBreak/>
        <w:t>M</w:t>
      </w:r>
      <w:r w:rsidR="0056737C">
        <w:t>itä tehtiin</w:t>
      </w:r>
    </w:p>
    <w:p w:rsidR="0056737C" w:rsidRPr="0056737C" w:rsidRDefault="0056737C" w:rsidP="0056737C">
      <w:pPr>
        <w:pStyle w:val="BodyText"/>
      </w:pPr>
      <w:r>
        <w:t xml:space="preserve">Tarkoituksena oli luoda tietokanta blogi sivustolle, joka tehtiin osana JAMKin palvelinohjelmointi kurssia. Kantaan pystyy tallentamaan tietoa käyttäjistä, postauksista, kommenteista, oikeuksista ja tageistä.  </w:t>
      </w:r>
    </w:p>
    <w:p w:rsidR="00D96545" w:rsidRDefault="000D4B7F" w:rsidP="000D4B7F">
      <w:pPr>
        <w:pStyle w:val="Heading1"/>
      </w:pPr>
      <w:r>
        <w:t>Yhteenveto ongelmista ja niiden ratkaisuista</w:t>
      </w:r>
    </w:p>
    <w:p w:rsidR="000D4B7F" w:rsidRDefault="000D4B7F" w:rsidP="000D4B7F">
      <w:pPr>
        <w:pStyle w:val="Heading2"/>
      </w:pPr>
      <w:r>
        <w:t>Kyttä</w:t>
      </w:r>
    </w:p>
    <w:p w:rsidR="000D4B7F" w:rsidRDefault="000D4B7F" w:rsidP="000D4B7F">
      <w:pPr>
        <w:pStyle w:val="BodyText"/>
      </w:pPr>
      <w:r>
        <w:t xml:space="preserve">Ensimmäinen ongelma oli keksiä tauluja ja niiden sisältöä. Ryhmällä miettimällä keksimme joitain tauluja ja päätimme jakaa taulut ja niiden sisällön rakentamisen keskenämme. </w:t>
      </w:r>
    </w:p>
    <w:p w:rsidR="000D4B7F" w:rsidRDefault="000D4B7F" w:rsidP="000D4B7F">
      <w:pPr>
        <w:pStyle w:val="BodyText"/>
      </w:pPr>
      <w:r>
        <w:t xml:space="preserve">Seuraavaksi ongelmaksi muodostui ongelma tilanteet kuten jos käyttäjä poistetaan niin miten tapahtuu hänen tekemilleen </w:t>
      </w:r>
      <w:proofErr w:type="spellStart"/>
      <w:r>
        <w:t>postauksille</w:t>
      </w:r>
      <w:proofErr w:type="spellEnd"/>
      <w:r>
        <w:t xml:space="preserve">. Ongelmaan oli helppo ratkaisu ja vyörytys operaatioiden pitäisi toimia kutakuinkin seuraavasti: kun käyttäjä poistetaan hänen </w:t>
      </w:r>
      <w:proofErr w:type="spellStart"/>
      <w:r>
        <w:t>postauksensa</w:t>
      </w:r>
      <w:proofErr w:type="spellEnd"/>
      <w:r>
        <w:t xml:space="preserve"> ja kommenttinsa jäävät, kun </w:t>
      </w:r>
      <w:proofErr w:type="spellStart"/>
      <w:r>
        <w:t>postaus</w:t>
      </w:r>
      <w:proofErr w:type="spellEnd"/>
      <w:r>
        <w:t xml:space="preserve"> poistetaan sen ja </w:t>
      </w:r>
      <w:proofErr w:type="spellStart"/>
      <w:r>
        <w:t>tagi</w:t>
      </w:r>
      <w:proofErr w:type="spellEnd"/>
      <w:r>
        <w:t xml:space="preserve"> taulun välissä oleva esiintymä poistetaan, roolit poistetaan käyttäjältä poistettaessa.</w:t>
      </w:r>
    </w:p>
    <w:p w:rsidR="000D4B7F" w:rsidRDefault="000D4B7F" w:rsidP="000D4B7F">
      <w:pPr>
        <w:pStyle w:val="BodyText"/>
      </w:pPr>
      <w:r>
        <w:t xml:space="preserve">Taulujen luominen tehtiin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Workbenchillä</w:t>
      </w:r>
      <w:proofErr w:type="spellEnd"/>
      <w:r>
        <w:t xml:space="preserve"> joten tietokanan rakentaminen oli helposti tehty </w:t>
      </w:r>
      <w:proofErr w:type="spellStart"/>
      <w:r>
        <w:t>forward</w:t>
      </w:r>
      <w:proofErr w:type="spellEnd"/>
      <w:r>
        <w:t xml:space="preserve"> engineering operaatiolla ja testidataa lisättiin jälkikäteen </w:t>
      </w:r>
      <w:proofErr w:type="spellStart"/>
      <w:r>
        <w:t>insert</w:t>
      </w:r>
      <w:proofErr w:type="spellEnd"/>
      <w:r>
        <w:t xml:space="preserve"> operaatioilla.</w:t>
      </w:r>
    </w:p>
    <w:p w:rsidR="000D4B7F" w:rsidRDefault="000D4B7F" w:rsidP="000D4B7F">
      <w:pPr>
        <w:pStyle w:val="BodyText"/>
      </w:pPr>
      <w:r>
        <w:t>Siistit lomakkeet tietokannan muokkaamiseen ovat JAMKIN palvelinohjelmointi kurssin harjoitustyömme, jota tekivät samat henkilöt kuin tässä työssä.</w:t>
      </w:r>
    </w:p>
    <w:p w:rsidR="000D4B7F" w:rsidRDefault="000D4B7F" w:rsidP="000D4B7F">
      <w:pPr>
        <w:pStyle w:val="Heading2"/>
      </w:pPr>
      <w:r>
        <w:t>Leppänen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2"/>
      </w:pPr>
      <w:r>
        <w:lastRenderedPageBreak/>
        <w:t>Manninen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1"/>
      </w:pPr>
      <w:r>
        <w:t>Arvosana ehdotukset perusteluineen</w:t>
      </w:r>
    </w:p>
    <w:p w:rsidR="000D4B7F" w:rsidRDefault="000D4B7F" w:rsidP="000D4B7F">
      <w:pPr>
        <w:pStyle w:val="BodyText"/>
        <w:numPr>
          <w:ilvl w:val="0"/>
          <w:numId w:val="13"/>
        </w:numPr>
      </w:pPr>
      <w:r>
        <w:t xml:space="preserve">Kyttä: 4. Tietokanta on helppolukuinen, toistoja ei ole muuten kuin </w:t>
      </w:r>
      <w:proofErr w:type="spellStart"/>
      <w:r>
        <w:t>postaus</w:t>
      </w:r>
      <w:proofErr w:type="spellEnd"/>
      <w:r>
        <w:t xml:space="preserve"> ja kommentti taulujen identtisen oloiset taulut. Tietokannasta on tehty </w:t>
      </w:r>
      <w:proofErr w:type="spellStart"/>
      <w:r>
        <w:t>viewejä</w:t>
      </w:r>
      <w:proofErr w:type="spellEnd"/>
      <w:r>
        <w:t xml:space="preserve"> ja niitä kä</w:t>
      </w:r>
      <w:bookmarkStart w:id="0" w:name="_GoBack"/>
      <w:bookmarkEnd w:id="0"/>
      <w:r>
        <w:t xml:space="preserve">ytetään järkevän oloisesti  </w:t>
      </w: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NumeroimatonHeading1"/>
        <w:numPr>
          <w:ilvl w:val="0"/>
          <w:numId w:val="0"/>
        </w:numPr>
        <w:ind w:left="431"/>
        <w:rPr>
          <w:sz w:val="48"/>
          <w:szCs w:val="48"/>
        </w:rPr>
      </w:pPr>
      <w:r>
        <w:rPr>
          <w:sz w:val="48"/>
          <w:szCs w:val="48"/>
        </w:rPr>
        <w:lastRenderedPageBreak/>
        <w:t>Liitteet</w:t>
      </w:r>
    </w:p>
    <w:p w:rsidR="001663CD" w:rsidRDefault="001663CD" w:rsidP="001663CD">
      <w:pPr>
        <w:pStyle w:val="Lhdeluettelo"/>
      </w:pPr>
      <w:proofErr w:type="spellStart"/>
      <w:r>
        <w:t>vaatimusMaarittelyTietokanta</w:t>
      </w:r>
      <w:proofErr w:type="spellEnd"/>
    </w:p>
    <w:p w:rsidR="001663CD" w:rsidRDefault="001663CD" w:rsidP="001663CD">
      <w:pPr>
        <w:pStyle w:val="Lhdeluettelo"/>
      </w:pPr>
      <w:proofErr w:type="spellStart"/>
      <w:r>
        <w:t>TietokannanKasitemalli</w:t>
      </w:r>
      <w:proofErr w:type="spellEnd"/>
    </w:p>
    <w:sectPr w:rsidR="001663CD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7F" w:rsidRDefault="000D4B7F" w:rsidP="00D96545">
      <w:pPr>
        <w:spacing w:after="0" w:line="240" w:lineRule="auto"/>
      </w:pPr>
      <w:r>
        <w:separator/>
      </w:r>
    </w:p>
  </w:endnote>
  <w:end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7F" w:rsidRDefault="000D4B7F" w:rsidP="00D96545">
      <w:pPr>
        <w:spacing w:after="0" w:line="240" w:lineRule="auto"/>
      </w:pPr>
      <w:r>
        <w:separator/>
      </w:r>
    </w:p>
  </w:footnote>
  <w:foot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3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E3509E"/>
    <w:multiLevelType w:val="hybridMultilevel"/>
    <w:tmpl w:val="E924C0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7F"/>
    <w:rsid w:val="000D4B7F"/>
    <w:rsid w:val="00131693"/>
    <w:rsid w:val="001663CD"/>
    <w:rsid w:val="001C09CF"/>
    <w:rsid w:val="003E30E1"/>
    <w:rsid w:val="003F4B34"/>
    <w:rsid w:val="00447106"/>
    <w:rsid w:val="004D6F85"/>
    <w:rsid w:val="0056737C"/>
    <w:rsid w:val="006F1F86"/>
    <w:rsid w:val="0085305D"/>
    <w:rsid w:val="00980C40"/>
    <w:rsid w:val="00B51D4D"/>
    <w:rsid w:val="00BC1719"/>
    <w:rsid w:val="00D96545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BF730D6E-489D-4F89-B0D3-07CE82F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Raportoin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3098-9425-44C6-AF15-751C030A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RaportointiPohja.dotx</Template>
  <TotalTime>13</TotalTime>
  <Pages>4</Pages>
  <Words>189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4</cp:revision>
  <dcterms:created xsi:type="dcterms:W3CDTF">2015-04-16T09:46:00Z</dcterms:created>
  <dcterms:modified xsi:type="dcterms:W3CDTF">2015-04-16T10:03:00Z</dcterms:modified>
</cp:coreProperties>
</file>