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27" w:rsidRDefault="00DB3AD3" w:rsidP="00DB3AD3">
      <w:pPr>
        <w:pStyle w:val="Heading1"/>
        <w:rPr>
          <w:lang w:val="fi-FI"/>
        </w:rPr>
      </w:pPr>
      <w:bookmarkStart w:id="0" w:name="_GoBack"/>
      <w:bookmarkEnd w:id="0"/>
      <w:r>
        <w:rPr>
          <w:lang w:val="fi-FI"/>
        </w:rPr>
        <w:t>Helsinki-Social-Science: Teemat ja osiot</w:t>
      </w:r>
    </w:p>
    <w:p w:rsidR="00DB3AD3" w:rsidRPr="00197927" w:rsidRDefault="00DB3AD3" w:rsidP="00197927">
      <w:pPr>
        <w:spacing w:after="0"/>
        <w:rPr>
          <w:lang w:val="fi-FI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98"/>
        <w:gridCol w:w="4864"/>
      </w:tblGrid>
      <w:tr w:rsidR="003F3861" w:rsidRPr="003F3861" w:rsidTr="00283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3F3861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1</w:t>
            </w:r>
            <w:r w:rsidRPr="003F3861">
              <w:rPr>
                <w:lang w:val="fi-FI"/>
              </w:rPr>
              <w:t xml:space="preserve"> Tilastotiede ja kyselytutkimus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käsitteiden operationalisointi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mittaaminen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kyselytutkimuksen rakenne</w:t>
            </w: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28397B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2</w:t>
            </w:r>
            <w:r w:rsidRPr="003F3861">
              <w:rPr>
                <w:lang w:val="fi-FI"/>
              </w:rPr>
              <w:t xml:space="preserve"> Mittaus yhteiskuntatieteissä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mittaustasot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luokittelu ja mittaaminen</w:t>
            </w: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3</w:t>
            </w:r>
            <w:r w:rsidRPr="003F3861">
              <w:rPr>
                <w:lang w:val="fi-FI"/>
              </w:rPr>
              <w:t xml:space="preserve"> Tiedonkeruu, kuvat ja tunnusluvut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otanta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havainnot, muuttujat, muuttujatyypit, mittaustasot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kuvat ja tunnusluvut</w:t>
            </w:r>
          </w:p>
        </w:tc>
        <w:tc>
          <w:tcPr>
            <w:tcW w:w="4864" w:type="dxa"/>
            <w:shd w:val="clear" w:color="auto" w:fill="auto"/>
          </w:tcPr>
          <w:p w:rsidR="003F3861" w:rsidRPr="00DB3AD3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</w:rPr>
            </w:pPr>
            <w:r w:rsidRPr="00DB3AD3">
              <w:rPr>
                <w:rStyle w:val="Heading2Char"/>
                <w:lang w:val="fi-FI"/>
              </w:rPr>
              <w:t>R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[, ]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r w:rsidR="00DB3AD3" w:rsidRPr="003F3861">
              <w:rPr>
                <w:lang w:val="fi-FI"/>
              </w:rPr>
              <w:t>M</w:t>
            </w:r>
            <w:r w:rsidRPr="003F3861">
              <w:rPr>
                <w:lang w:val="fi-FI"/>
              </w:rPr>
              <w:t>itta</w:t>
            </w:r>
            <w:r w:rsidR="00DB3AD3">
              <w:rPr>
                <w:lang w:val="fi-FI"/>
              </w:rPr>
              <w:t>-</w:t>
            </w:r>
            <w:r w:rsidRPr="003F3861">
              <w:rPr>
                <w:lang w:val="fi-FI"/>
              </w:rPr>
              <w:t>astei</w:t>
            </w:r>
            <w:r>
              <w:rPr>
                <w:lang w:val="fi-FI"/>
              </w:rPr>
              <w:t>k</w:t>
            </w:r>
            <w:r w:rsidRPr="003F3861">
              <w:rPr>
                <w:lang w:val="fi-FI"/>
              </w:rPr>
              <w:t>ko ja muuuttujatyypit (jva, disk)</w:t>
            </w:r>
          </w:p>
          <w:p w:rsidR="003F3861" w:rsidRPr="00333D5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61">
              <w:rPr>
                <w:lang w:val="fi-FI"/>
              </w:rPr>
              <w:t xml:space="preserve"> </w:t>
            </w:r>
            <w:proofErr w:type="gramStart"/>
            <w:r w:rsidRPr="00333D51">
              <w:t>NA ?</w:t>
            </w:r>
            <w:proofErr w:type="gramEnd"/>
            <w:r w:rsidR="00333D51" w:rsidRPr="00333D51">
              <w:t xml:space="preserve"> -&gt; </w:t>
            </w:r>
            <w:proofErr w:type="spellStart"/>
            <w:r w:rsidR="00333D51" w:rsidRPr="00333D51">
              <w:t>osaan</w:t>
            </w:r>
            <w:proofErr w:type="spellEnd"/>
            <w:r w:rsidR="00333D51" w:rsidRPr="00333D51">
              <w:t xml:space="preserve"> 2</w:t>
            </w:r>
          </w:p>
          <w:p w:rsidR="00333D51" w:rsidRPr="003F3861" w:rsidRDefault="003F3861" w:rsidP="00333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D51">
              <w:t xml:space="preserve"> </w:t>
            </w:r>
            <w:proofErr w:type="spellStart"/>
            <w:r w:rsidRPr="00333D51">
              <w:t>barplot</w:t>
            </w:r>
            <w:proofErr w:type="spellEnd"/>
            <w:r w:rsidRPr="00333D51">
              <w:t xml:space="preserve">() &amp; </w:t>
            </w:r>
            <w:proofErr w:type="spellStart"/>
            <w:r w:rsidRPr="00333D51">
              <w:t>hist</w:t>
            </w:r>
            <w:proofErr w:type="spellEnd"/>
            <w:r w:rsidRPr="00333D51">
              <w:t>()</w:t>
            </w:r>
            <w:r w:rsidR="00333D51" w:rsidRPr="00333D51">
              <w:br/>
            </w:r>
            <w:r w:rsidR="00333D51" w:rsidRPr="003F3861">
              <w:t>summary() + boxplot()</w:t>
            </w:r>
          </w:p>
          <w:p w:rsidR="003F3861" w:rsidRPr="00333D5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861" w:rsidRPr="003F3861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33D51" w:rsidRDefault="003F3861" w:rsidP="00111658"/>
        </w:tc>
        <w:tc>
          <w:tcPr>
            <w:tcW w:w="4864" w:type="dxa"/>
            <w:shd w:val="clear" w:color="auto" w:fill="auto"/>
          </w:tcPr>
          <w:p w:rsidR="003F3861" w:rsidRPr="00333D5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861" w:rsidRPr="003F3861" w:rsidTr="0028397B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4</w:t>
            </w:r>
            <w:r w:rsidRPr="003F3861">
              <w:rPr>
                <w:lang w:val="fi-FI"/>
              </w:rPr>
              <w:t xml:space="preserve"> Vaihtelu ja riippuvuus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pylväskuvat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hajontakuva, korrelaatio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summamuuttujat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r w:rsidR="00333D51">
              <w:rPr>
                <w:lang w:val="fi-FI"/>
              </w:rPr>
              <w:t>(</w:t>
            </w:r>
            <w:r w:rsidRPr="003F3861">
              <w:rPr>
                <w:lang w:val="fi-FI"/>
              </w:rPr>
              <w:t>ryhmittely</w:t>
            </w:r>
            <w:r w:rsidR="00333D51">
              <w:rPr>
                <w:lang w:val="fi-FI"/>
              </w:rPr>
              <w:t>)</w:t>
            </w:r>
          </w:p>
        </w:tc>
        <w:tc>
          <w:tcPr>
            <w:tcW w:w="4864" w:type="dxa"/>
            <w:shd w:val="clear" w:color="auto" w:fill="auto"/>
          </w:tcPr>
          <w:p w:rsidR="003F3861" w:rsidRPr="00DB3AD3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 w:rsidRPr="00DB3AD3">
              <w:rPr>
                <w:rStyle w:val="Heading2Char"/>
                <w:lang w:val="fi-FI"/>
              </w:rPr>
              <w:t>R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61">
              <w:t xml:space="preserve"> </w:t>
            </w:r>
            <w:proofErr w:type="spellStart"/>
            <w:r w:rsidRPr="003F3861">
              <w:t>sd</w:t>
            </w:r>
            <w:proofErr w:type="spellEnd"/>
            <w:r w:rsidRPr="003F3861">
              <w:t>()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61">
              <w:t xml:space="preserve"> plot()</w:t>
            </w:r>
            <w:r w:rsidR="00333D51">
              <w:t xml:space="preserve"> + help()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61">
              <w:t xml:space="preserve"> </w:t>
            </w:r>
            <w:proofErr w:type="spellStart"/>
            <w:proofErr w:type="gramStart"/>
            <w:r w:rsidRPr="003F3861">
              <w:t>cor</w:t>
            </w:r>
            <w:proofErr w:type="spellEnd"/>
            <w:r w:rsidRPr="003F3861">
              <w:t>(</w:t>
            </w:r>
            <w:proofErr w:type="gramEnd"/>
            <w:r w:rsidRPr="003F3861">
              <w:t xml:space="preserve">) (guess the correlation tai </w:t>
            </w:r>
            <w:proofErr w:type="spellStart"/>
            <w:r w:rsidRPr="003F3861">
              <w:t>oma</w:t>
            </w:r>
            <w:proofErr w:type="spellEnd"/>
            <w:r w:rsidRPr="003F3861">
              <w:t xml:space="preserve"> </w:t>
            </w:r>
            <w:proofErr w:type="spellStart"/>
            <w:r w:rsidRPr="003F3861">
              <w:t>väsäys</w:t>
            </w:r>
            <w:proofErr w:type="spellEnd"/>
            <w:r w:rsidRPr="003F3861">
              <w:t>?)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B3AD3">
              <w:t xml:space="preserve"> </w:t>
            </w:r>
            <w:r w:rsidR="00333D51">
              <w:rPr>
                <w:lang w:val="fi-FI"/>
              </w:rPr>
              <w:t>lines(), regressio, selitysaste</w:t>
            </w:r>
          </w:p>
        </w:tc>
      </w:tr>
      <w:tr w:rsidR="003F3861" w:rsidRPr="003F3861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F22945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5</w:t>
            </w:r>
            <w:r w:rsidR="00DB3AD3">
              <w:rPr>
                <w:lang w:val="fi-FI"/>
              </w:rPr>
              <w:t xml:space="preserve"> R</w:t>
            </w:r>
            <w:r w:rsidRPr="003F3861">
              <w:rPr>
                <w:lang w:val="fi-FI"/>
              </w:rPr>
              <w:t>istiintaulukointi</w:t>
            </w:r>
          </w:p>
          <w:p w:rsidR="003F3861" w:rsidRPr="003F3861" w:rsidRDefault="00DB3AD3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>
              <w:rPr>
                <w:lang w:val="fi-FI"/>
              </w:rPr>
              <w:t xml:space="preserve"> frekvenssi-</w:t>
            </w:r>
            <w:r w:rsidR="003F3861" w:rsidRPr="003F3861">
              <w:rPr>
                <w:lang w:val="fi-FI"/>
              </w:rPr>
              <w:t xml:space="preserve"> ja prosenttitaulukot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kasattu pylväskuva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r w:rsidR="00333D51">
              <w:rPr>
                <w:lang w:val="fi-FI"/>
              </w:rPr>
              <w:t>(</w:t>
            </w:r>
            <w:r w:rsidRPr="003F3861">
              <w:rPr>
                <w:lang w:val="fi-FI"/>
              </w:rPr>
              <w:t>faktorianalyysi</w:t>
            </w:r>
            <w:r w:rsidR="00333D51">
              <w:rPr>
                <w:lang w:val="fi-FI"/>
              </w:rPr>
              <w:t>)</w:t>
            </w:r>
          </w:p>
        </w:tc>
        <w:tc>
          <w:tcPr>
            <w:tcW w:w="4864" w:type="dxa"/>
            <w:shd w:val="clear" w:color="auto" w:fill="auto"/>
          </w:tcPr>
          <w:p w:rsidR="003F3861" w:rsidRPr="00DB3AD3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</w:rPr>
            </w:pPr>
            <w:r w:rsidRPr="00DB3AD3">
              <w:rPr>
                <w:rStyle w:val="Heading2Char"/>
                <w:lang w:val="fi-FI"/>
              </w:rPr>
              <w:t>R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summamuuttujat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table(), prop.table() (yksi muuttuja)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aineiston metatiedot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table(sukup, kone), mosaicplot() (kaksi muuttujaa)</w:t>
            </w:r>
          </w:p>
        </w:tc>
      </w:tr>
      <w:tr w:rsidR="003F3861" w:rsidRPr="00F22945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6</w:t>
            </w:r>
            <w:r w:rsidRPr="003F3861">
              <w:rPr>
                <w:lang w:val="fi-FI"/>
              </w:rPr>
              <w:t xml:space="preserve"> Todennäköisyys ja satunnaisuus</w:t>
            </w:r>
          </w:p>
          <w:p w:rsidR="003F3861" w:rsidRPr="00DB3AD3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>todennäköisyyden tulkinnat (frekvenssi, subjektiivinen, klassinen)</w:t>
            </w:r>
          </w:p>
          <w:p w:rsidR="003F3861" w:rsidRPr="00DB3AD3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 xml:space="preserve">riippumattomuus, erillisyys, komplementti, </w:t>
            </w:r>
          </w:p>
          <w:p w:rsid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>yhteenlaskusääntö, tulosääntö, ehdollinen todennäköisyys</w:t>
            </w:r>
          </w:p>
          <w:p w:rsidR="006A1E8D" w:rsidRPr="006A1E8D" w:rsidRDefault="006A1E8D" w:rsidP="006A1E8D">
            <w:pPr>
              <w:ind w:left="94"/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DB3AD3" w:rsidRPr="006A1E8D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 w:rsidRPr="00DB3AD3">
              <w:rPr>
                <w:rStyle w:val="Heading2Char"/>
                <w:lang w:val="fi-FI"/>
              </w:rPr>
              <w:t>R</w:t>
            </w:r>
          </w:p>
          <w:p w:rsidR="00DB3AD3" w:rsidRPr="003F3861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sample(c(0,1)) eli nopanheitto</w:t>
            </w:r>
          </w:p>
          <w:p w:rsidR="00DB3AD3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sample(1:5, prob=c</w:t>
            </w:r>
            <w:ins w:id="1" w:author="Tuomo" w:date="2016-09-22T23:02:00Z">
              <w:r w:rsidRPr="003F3861">
                <w:rPr>
                  <w:lang w:val="fi-FI"/>
                </w:rPr>
                <w:t>())</w:t>
              </w:r>
              <w:r w:rsidR="00F72DAA">
                <w:rPr>
                  <w:lang w:val="fi-FI"/>
                </w:rPr>
                <w:t>, eli diskreetti tasa</w:t>
              </w:r>
              <w:r w:rsidR="003619EE">
                <w:rPr>
                  <w:lang w:val="fi-FI"/>
                </w:rPr>
                <w:t xml:space="preserve">- tai muu </w:t>
              </w:r>
              <w:r w:rsidR="00F72DAA">
                <w:rPr>
                  <w:lang w:val="fi-FI"/>
                </w:rPr>
                <w:t>jakauma</w:t>
              </w:r>
            </w:ins>
            <w:del w:id="2" w:author="Tuomo" w:date="2016-09-22T23:02:00Z">
              <w:r w:rsidRPr="003F3861">
                <w:rPr>
                  <w:lang w:val="fi-FI"/>
                </w:rPr>
                <w:delText>())</w:delText>
              </w:r>
            </w:del>
          </w:p>
          <w:p w:rsidR="006A1E8D" w:rsidRPr="000C7B86" w:rsidRDefault="006A1E8D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>
              <w:rPr>
                <w:lang w:val="fi-FI"/>
              </w:rPr>
              <w:t xml:space="preserve"> subset</w:t>
            </w:r>
            <w:ins w:id="3" w:author="Tuomo" w:date="2016-09-22T23:02:00Z">
              <w:r>
                <w:rPr>
                  <w:lang w:val="fi-FI"/>
                </w:rPr>
                <w:t>()</w:t>
              </w:r>
              <w:r w:rsidR="003619EE">
                <w:rPr>
                  <w:lang w:val="fi-FI"/>
                </w:rPr>
                <w:t>,</w:t>
              </w:r>
              <w:r w:rsidR="000C7B86" w:rsidRPr="000C7B86">
                <w:rPr>
                  <w:color w:val="FF0000"/>
                  <w:lang w:val="fi-FI"/>
                </w:rPr>
                <w:t xml:space="preserve"> [ ]</w:t>
              </w:r>
              <w:r w:rsidR="003619EE">
                <w:rPr>
                  <w:color w:val="FF0000"/>
                  <w:lang w:val="fi-FI"/>
                </w:rPr>
                <w:t xml:space="preserve"> -operaattori</w:t>
              </w:r>
              <w:r w:rsidR="000C7B86" w:rsidRPr="000C7B86">
                <w:rPr>
                  <w:color w:val="FF0000"/>
                  <w:lang w:val="fi-FI"/>
                </w:rPr>
                <w:t>?</w:t>
              </w:r>
            </w:ins>
            <w:del w:id="4" w:author="Tuomo" w:date="2016-09-22T23:02:00Z">
              <w:r>
                <w:rPr>
                  <w:lang w:val="fi-FI"/>
                </w:rPr>
                <w:delText>()</w:delText>
              </w:r>
              <w:r w:rsidR="000C7B86">
                <w:rPr>
                  <w:lang w:val="fi-FI"/>
                </w:rPr>
                <w:delText xml:space="preserve"> </w:delText>
              </w:r>
              <w:r w:rsidR="000C7B86" w:rsidRPr="000C7B86">
                <w:rPr>
                  <w:color w:val="FF0000"/>
                  <w:lang w:val="fi-FI"/>
                </w:rPr>
                <w:delText>+ [ ]?</w:delText>
              </w:r>
            </w:del>
          </w:p>
          <w:p w:rsidR="00DB3AD3" w:rsidRPr="003F3861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todennäk. frekvenssitulkinta aineiston kautta</w:t>
            </w:r>
          </w:p>
          <w:p w:rsidR="00DB3AD3" w:rsidRPr="003F3861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tapahtumien erillisyys aineiston kautta (esim</w:t>
            </w:r>
            <w:r>
              <w:rPr>
                <w:lang w:val="fi-FI"/>
              </w:rPr>
              <w:t>.</w:t>
            </w:r>
            <w:r w:rsidRPr="003F3861">
              <w:rPr>
                <w:lang w:val="fi-FI"/>
              </w:rPr>
              <w:t xml:space="preserve"> sukup.)</w:t>
            </w:r>
          </w:p>
          <w:p w:rsidR="003F3861" w:rsidRPr="003F3861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B3AD3">
              <w:rPr>
                <w:lang w:val="fi-FI"/>
              </w:rPr>
              <w:t xml:space="preserve"> </w:t>
            </w:r>
            <w:proofErr w:type="spellStart"/>
            <w:proofErr w:type="gramStart"/>
            <w:r w:rsidRPr="003F3861">
              <w:t>riippumattomuus</w:t>
            </w:r>
            <w:proofErr w:type="spellEnd"/>
            <w:proofErr w:type="gramEnd"/>
            <w:r w:rsidRPr="003F3861">
              <w:t xml:space="preserve"> </w:t>
            </w:r>
            <w:proofErr w:type="spellStart"/>
            <w:r w:rsidRPr="003F3861">
              <w:t>aineiston</w:t>
            </w:r>
            <w:proofErr w:type="spellEnd"/>
            <w:r w:rsidRPr="003F3861">
              <w:t xml:space="preserve"> </w:t>
            </w:r>
            <w:proofErr w:type="spellStart"/>
            <w:r w:rsidRPr="003F3861">
              <w:t>kautta</w:t>
            </w:r>
            <w:proofErr w:type="spellEnd"/>
            <w:r w:rsidRPr="003F3861">
              <w:t>?</w:t>
            </w:r>
          </w:p>
        </w:tc>
      </w:tr>
      <w:tr w:rsidR="006A1E8D" w:rsidRPr="003F3861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6A1E8D" w:rsidRPr="006A1E8D" w:rsidRDefault="006A1E8D" w:rsidP="00111658"/>
        </w:tc>
        <w:tc>
          <w:tcPr>
            <w:tcW w:w="4864" w:type="dxa"/>
            <w:shd w:val="clear" w:color="auto" w:fill="auto"/>
          </w:tcPr>
          <w:p w:rsidR="006A1E8D" w:rsidRPr="006A1E8D" w:rsidRDefault="006A1E8D" w:rsidP="00DB3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A1E8D" w:rsidRPr="00F22945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6A1E8D" w:rsidRDefault="006A1E8D" w:rsidP="00111658">
            <w:pPr>
              <w:rPr>
                <w:rStyle w:val="Heading2Char"/>
                <w:lang w:val="fi-FI"/>
              </w:rPr>
            </w:pPr>
            <w:r>
              <w:rPr>
                <w:rStyle w:val="Heading2Char"/>
                <w:lang w:val="fi-FI"/>
              </w:rPr>
              <w:t>Teema 7</w:t>
            </w:r>
            <w:r w:rsidR="00B530DA">
              <w:rPr>
                <w:rStyle w:val="Heading2Char"/>
                <w:lang w:val="fi-FI"/>
              </w:rPr>
              <w:t xml:space="preserve"> </w:t>
            </w:r>
            <w:r w:rsidR="00B530DA" w:rsidRPr="00B530DA">
              <w:t>Todennäköisyyksien laskentaa</w:t>
            </w:r>
          </w:p>
          <w:p w:rsidR="006A1E8D" w:rsidRPr="00B530DA" w:rsidRDefault="006A1E8D" w:rsidP="006A1E8D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Theme="majorHAnsi" w:eastAsiaTheme="majorEastAsia" w:hAnsiTheme="majorHAnsi" w:cstheme="majorBidi"/>
                <w:color w:val="B43412" w:themeColor="accent1" w:themeShade="BF"/>
                <w:sz w:val="26"/>
                <w:szCs w:val="26"/>
                <w:lang w:val="fi-FI"/>
              </w:rPr>
            </w:pPr>
            <w:r w:rsidRPr="00B530DA">
              <w:rPr>
                <w:lang w:val="fi-FI"/>
              </w:rPr>
              <w:t>satunnaismuuttujat ja todennäköisyysjakaumat (tasa-, binomi-, ja normaalijakauma)</w:t>
            </w:r>
          </w:p>
          <w:p w:rsidR="00B530DA" w:rsidRPr="006A1E8D" w:rsidRDefault="00B530DA" w:rsidP="006A1E8D">
            <w:pPr>
              <w:pStyle w:val="ListParagraph"/>
              <w:numPr>
                <w:ilvl w:val="0"/>
                <w:numId w:val="4"/>
              </w:numPr>
              <w:ind w:left="454"/>
              <w:rPr>
                <w:rStyle w:val="Heading2Char"/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6A1E8D" w:rsidRDefault="006A1E8D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>
              <w:rPr>
                <w:rStyle w:val="Heading2Char"/>
                <w:lang w:val="fi-FI"/>
              </w:rPr>
              <w:t>R</w:t>
            </w:r>
          </w:p>
          <w:p w:rsidR="006A1E8D" w:rsidRPr="00B530DA" w:rsidRDefault="006A1E8D" w:rsidP="006A1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 w:rsidRPr="00B530DA">
              <w:rPr>
                <w:lang w:val="fi-FI"/>
              </w:rPr>
              <w:t>rnorm, pnorm, qnorm yms.</w:t>
            </w:r>
            <w:r w:rsidR="00B530DA" w:rsidRPr="00B530DA">
              <w:rPr>
                <w:lang w:val="fi-FI"/>
              </w:rPr>
              <w:t>, normaalijakaumakuva</w:t>
            </w:r>
            <w:r w:rsidR="00B530DA">
              <w:rPr>
                <w:lang w:val="fi-FI"/>
              </w:rPr>
              <w:t>t ja n</w:t>
            </w:r>
            <w:r w:rsidR="000C7B86">
              <w:rPr>
                <w:lang w:val="fi-FI"/>
              </w:rPr>
              <w:t>ormitus</w:t>
            </w:r>
            <w:ins w:id="5" w:author="Tuomo" w:date="2016-09-22T23:02:00Z">
              <w:r w:rsidR="003619EE">
                <w:rPr>
                  <w:lang w:val="fi-FI"/>
                </w:rPr>
                <w:t xml:space="preserve"> </w:t>
              </w:r>
              <w:r w:rsidR="003619EE">
                <w:rPr>
                  <w:lang w:val="fi-FI"/>
                </w:rPr>
                <w:t xml:space="preserve">(esim </w:t>
              </w:r>
            </w:ins>
            <w:del w:id="6" w:author="Tuomo" w:date="2016-09-22T23:02:00Z">
              <w:r w:rsidR="000C7B86">
                <w:rPr>
                  <w:lang w:val="fi-FI"/>
                </w:rPr>
                <w:delText>, häntätdnk visut (</w:delText>
              </w:r>
            </w:del>
            <w:r w:rsidR="000C7B86">
              <w:rPr>
                <w:lang w:val="fi-FI"/>
              </w:rPr>
              <w:t>muutt</w:t>
            </w:r>
            <w:r w:rsidR="00B530DA">
              <w:rPr>
                <w:lang w:val="fi-FI"/>
              </w:rPr>
              <w:t>ujat pituus &amp; kengännro</w:t>
            </w:r>
            <w:ins w:id="7" w:author="Tuomo" w:date="2016-09-22T23:02:00Z">
              <w:r w:rsidR="003619EE">
                <w:rPr>
                  <w:lang w:val="fi-FI"/>
                </w:rPr>
                <w:t>?</w:t>
              </w:r>
              <w:r w:rsidR="003619EE">
                <w:rPr>
                  <w:lang w:val="fi-FI"/>
                </w:rPr>
                <w:t>)</w:t>
              </w:r>
              <w:r w:rsidR="003619EE">
                <w:rPr>
                  <w:lang w:val="fi-FI"/>
                </w:rPr>
                <w:t>, häntätdnk visut</w:t>
              </w:r>
              <w:r w:rsidR="00B530DA">
                <w:rPr>
                  <w:lang w:val="fi-FI"/>
                </w:rPr>
                <w:t>,</w:t>
              </w:r>
            </w:ins>
            <w:del w:id="8" w:author="Tuomo" w:date="2016-09-22T23:02:00Z">
              <w:r w:rsidR="00B530DA">
                <w:rPr>
                  <w:lang w:val="fi-FI"/>
                </w:rPr>
                <w:delText>),</w:delText>
              </w:r>
            </w:del>
            <w:r w:rsidR="00B530DA">
              <w:rPr>
                <w:lang w:val="fi-FI"/>
              </w:rPr>
              <w:t xml:space="preserve"> kertymäfunktiot</w:t>
            </w:r>
          </w:p>
        </w:tc>
      </w:tr>
      <w:tr w:rsidR="00B530DA" w:rsidRPr="00F22945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B530DA" w:rsidRPr="000C7B86" w:rsidRDefault="00B530DA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B530DA" w:rsidRPr="000C7B86" w:rsidRDefault="00B530DA" w:rsidP="00DB3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i-FI"/>
              </w:rPr>
            </w:pPr>
          </w:p>
        </w:tc>
      </w:tr>
      <w:tr w:rsidR="00B530DA" w:rsidRPr="00F22945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B530DA" w:rsidRDefault="00B530DA" w:rsidP="00111658">
            <w:r>
              <w:rPr>
                <w:rStyle w:val="Heading2Char"/>
                <w:lang w:val="fi-FI"/>
              </w:rPr>
              <w:t>Teema 8</w:t>
            </w:r>
            <w:r w:rsidRPr="00B530DA">
              <w:t xml:space="preserve"> </w:t>
            </w:r>
            <w:proofErr w:type="spellStart"/>
            <w:r w:rsidRPr="00B530DA">
              <w:t>Parametrien</w:t>
            </w:r>
            <w:proofErr w:type="spellEnd"/>
            <w:r w:rsidRPr="00B530DA">
              <w:t xml:space="preserve"> </w:t>
            </w:r>
            <w:proofErr w:type="spellStart"/>
            <w:r w:rsidRPr="00B530DA">
              <w:t>estimointi</w:t>
            </w:r>
            <w:proofErr w:type="spellEnd"/>
            <w:r w:rsidRPr="00B530DA">
              <w:t xml:space="preserve"> ja </w:t>
            </w:r>
            <w:proofErr w:type="spellStart"/>
            <w:r w:rsidRPr="00B530DA">
              <w:t>luottamusvälit</w:t>
            </w:r>
            <w:proofErr w:type="spellEnd"/>
          </w:p>
          <w:p w:rsidR="009C0881" w:rsidRPr="009C0881" w:rsidRDefault="009C0881" w:rsidP="009C0881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9C0881">
              <w:t>estimaatti/ estimaattori</w:t>
            </w:r>
          </w:p>
          <w:p w:rsidR="009C0881" w:rsidRPr="00AD1A31" w:rsidRDefault="009C0881" w:rsidP="009C0881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Theme="majorHAnsi" w:eastAsiaTheme="majorEastAsia" w:hAnsiTheme="majorHAnsi" w:cstheme="majorBidi"/>
                <w:color w:val="B43412" w:themeColor="accent1" w:themeShade="BF"/>
                <w:sz w:val="26"/>
                <w:szCs w:val="26"/>
                <w:lang w:val="fi-FI"/>
              </w:rPr>
            </w:pPr>
            <w:r w:rsidRPr="009C0881">
              <w:rPr>
                <w:lang w:val="fi-FI"/>
              </w:rPr>
              <w:t>(jva/diskr) odotusarvo, hajonta, tdnk</w:t>
            </w:r>
          </w:p>
          <w:p w:rsidR="00AD1A31" w:rsidRPr="00AD1A31" w:rsidRDefault="00AD1A31" w:rsidP="009C0881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Theme="majorHAnsi" w:eastAsiaTheme="majorEastAsia" w:hAnsiTheme="majorHAnsi" w:cstheme="majorBidi"/>
                <w:color w:val="B43412" w:themeColor="accent1" w:themeShade="BF"/>
                <w:sz w:val="26"/>
                <w:szCs w:val="26"/>
                <w:lang w:val="fi-FI"/>
              </w:rPr>
            </w:pPr>
            <w:r>
              <w:rPr>
                <w:lang w:val="fi-FI"/>
              </w:rPr>
              <w:t>parametrien luottamusvälit</w:t>
            </w:r>
          </w:p>
          <w:p w:rsidR="00AD1A31" w:rsidRPr="009C0881" w:rsidRDefault="00AD1A31" w:rsidP="009C0881">
            <w:pPr>
              <w:pStyle w:val="ListParagraph"/>
              <w:numPr>
                <w:ilvl w:val="0"/>
                <w:numId w:val="4"/>
              </w:numPr>
              <w:ind w:left="454"/>
              <w:rPr>
                <w:rStyle w:val="Heading2Char"/>
                <w:lang w:val="fi-FI"/>
              </w:rPr>
            </w:pPr>
            <w:r>
              <w:rPr>
                <w:lang w:val="fi-FI"/>
              </w:rPr>
              <w:t>khi^2-riippumattomuustesti</w:t>
            </w:r>
          </w:p>
        </w:tc>
        <w:tc>
          <w:tcPr>
            <w:tcW w:w="4864" w:type="dxa"/>
            <w:shd w:val="clear" w:color="auto" w:fill="auto"/>
          </w:tcPr>
          <w:p w:rsidR="00B530DA" w:rsidRDefault="00B530DA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>
              <w:rPr>
                <w:rStyle w:val="Heading2Char"/>
                <w:lang w:val="fi-FI"/>
              </w:rPr>
              <w:t>R</w:t>
            </w:r>
          </w:p>
          <w:p w:rsidR="009C0881" w:rsidRPr="00AD1A31" w:rsidRDefault="009C0881" w:rsidP="009C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 w:rsidRPr="00AD1A31">
              <w:rPr>
                <w:lang w:val="fi-FI"/>
              </w:rPr>
              <w:t>bootstrappaus</w:t>
            </w:r>
            <w:r w:rsidR="000C7B86">
              <w:rPr>
                <w:lang w:val="fi-FI"/>
              </w:rPr>
              <w:t xml:space="preserve"> (for-loop)</w:t>
            </w:r>
            <w:r w:rsidRPr="00AD1A31">
              <w:rPr>
                <w:lang w:val="fi-FI"/>
              </w:rPr>
              <w:t xml:space="preserve">, </w:t>
            </w:r>
            <w:ins w:id="9" w:author="Tuomo" w:date="2016-09-22T23:02:00Z">
              <w:r w:rsidR="00AD1A31" w:rsidRPr="00AD1A31">
                <w:rPr>
                  <w:lang w:val="fi-FI"/>
                </w:rPr>
                <w:t>luottamusväli</w:t>
              </w:r>
              <w:r w:rsidR="003619EE">
                <w:rPr>
                  <w:lang w:val="fi-FI"/>
                </w:rPr>
                <w:t>e</w:t>
              </w:r>
              <w:r w:rsidR="00AD1A31" w:rsidRPr="00AD1A31">
                <w:rPr>
                  <w:lang w:val="fi-FI"/>
                </w:rPr>
                <w:t xml:space="preserve">n </w:t>
              </w:r>
            </w:ins>
            <w:del w:id="10" w:author="Tuomo" w:date="2016-09-22T23:02:00Z">
              <w:r w:rsidR="00AD1A31" w:rsidRPr="00AD1A31">
                <w:rPr>
                  <w:lang w:val="fi-FI"/>
                </w:rPr>
                <w:delText xml:space="preserve">luottamusvälin </w:delText>
              </w:r>
            </w:del>
            <w:r w:rsidR="00AD1A31" w:rsidRPr="00AD1A31">
              <w:rPr>
                <w:lang w:val="fi-FI"/>
              </w:rPr>
              <w:t xml:space="preserve">simulaatio </w:t>
            </w:r>
            <w:ins w:id="11" w:author="Tuomo" w:date="2016-09-22T23:02:00Z">
              <w:r w:rsidR="003619EE">
                <w:rPr>
                  <w:lang w:val="fi-FI"/>
                </w:rPr>
                <w:t>odotusarvon estimaattorille</w:t>
              </w:r>
            </w:ins>
            <w:del w:id="12" w:author="Tuomo" w:date="2016-09-22T23:02:00Z">
              <w:r w:rsidR="00AD1A31" w:rsidRPr="00AD1A31">
                <w:rPr>
                  <w:lang w:val="fi-FI"/>
                </w:rPr>
                <w:delText>odotusarvolla</w:delText>
              </w:r>
            </w:del>
            <w:r w:rsidR="00AD1A31" w:rsidRPr="00AD1A31">
              <w:rPr>
                <w:lang w:val="fi-FI"/>
              </w:rPr>
              <w:t>, luottamusvälin laskeminen (ensin itse ja sitten funktiolla</w:t>
            </w:r>
            <w:ins w:id="13" w:author="Tuomo" w:date="2016-09-22T23:02:00Z">
              <w:r w:rsidR="003619EE">
                <w:rPr>
                  <w:lang w:val="fi-FI"/>
                </w:rPr>
                <w:t>?</w:t>
              </w:r>
              <w:r w:rsidR="00AD1A31" w:rsidRPr="00AD1A31">
                <w:rPr>
                  <w:lang w:val="fi-FI"/>
                </w:rPr>
                <w:t>),</w:t>
              </w:r>
            </w:ins>
            <w:del w:id="14" w:author="Tuomo" w:date="2016-09-22T23:02:00Z">
              <w:r w:rsidR="00AD1A31" w:rsidRPr="00AD1A31">
                <w:rPr>
                  <w:lang w:val="fi-FI"/>
                </w:rPr>
                <w:delText>),</w:delText>
              </w:r>
            </w:del>
            <w:r w:rsidR="00AD1A31" w:rsidRPr="00AD1A31">
              <w:rPr>
                <w:lang w:val="fi-FI"/>
              </w:rPr>
              <w:t xml:space="preserve"> khi</w:t>
            </w:r>
            <w:r w:rsidR="00AD1A31">
              <w:rPr>
                <w:lang w:val="fi-FI"/>
              </w:rPr>
              <w:t>^2-test. laskeminen (ensin itse, sitten funktiolla</w:t>
            </w:r>
            <w:ins w:id="15" w:author="Tuomo" w:date="2016-09-22T23:02:00Z">
              <w:r w:rsidR="003619EE">
                <w:rPr>
                  <w:lang w:val="fi-FI"/>
                </w:rPr>
                <w:t>?</w:t>
              </w:r>
              <w:r w:rsidR="00AD1A31">
                <w:rPr>
                  <w:lang w:val="fi-FI"/>
                </w:rPr>
                <w:t>)</w:t>
              </w:r>
              <w:r w:rsidR="000C7B86">
                <w:rPr>
                  <w:lang w:val="fi-FI"/>
                </w:rPr>
                <w:t>,</w:t>
              </w:r>
            </w:ins>
            <w:del w:id="16" w:author="Tuomo" w:date="2016-09-22T23:02:00Z">
              <w:r w:rsidR="00AD1A31">
                <w:rPr>
                  <w:lang w:val="fi-FI"/>
                </w:rPr>
                <w:delText>)</w:delText>
              </w:r>
              <w:r w:rsidR="000C7B86">
                <w:rPr>
                  <w:lang w:val="fi-FI"/>
                </w:rPr>
                <w:delText>,</w:delText>
              </w:r>
            </w:del>
            <w:r w:rsidR="000C7B86">
              <w:rPr>
                <w:lang w:val="fi-FI"/>
              </w:rPr>
              <w:t xml:space="preserve"> </w:t>
            </w:r>
            <w:r w:rsidR="000C7B86" w:rsidRPr="000C7B86">
              <w:rPr>
                <w:color w:val="FF0000"/>
                <w:lang w:val="fi-FI"/>
              </w:rPr>
              <w:t>oman funktion luominen</w:t>
            </w:r>
            <w:r w:rsidR="000C7B86">
              <w:rPr>
                <w:color w:val="FF0000"/>
                <w:lang w:val="fi-FI"/>
              </w:rPr>
              <w:t>?</w:t>
            </w:r>
          </w:p>
        </w:tc>
      </w:tr>
      <w:tr w:rsidR="00B530DA" w:rsidRPr="00F22945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B530DA" w:rsidRDefault="00B530DA" w:rsidP="00111658">
            <w:pPr>
              <w:rPr>
                <w:rStyle w:val="Heading2Char"/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B530DA" w:rsidRDefault="00B530DA" w:rsidP="00DB3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</w:p>
        </w:tc>
      </w:tr>
      <w:tr w:rsidR="000E6C40" w:rsidRPr="00F22945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0E6C40" w:rsidRDefault="000E6C40" w:rsidP="00111658">
            <w:r>
              <w:rPr>
                <w:rStyle w:val="Heading2Char"/>
                <w:lang w:val="fi-FI"/>
              </w:rPr>
              <w:t xml:space="preserve">Teema 9 </w:t>
            </w:r>
            <w:proofErr w:type="spellStart"/>
            <w:r w:rsidRPr="000E6C40">
              <w:t>Tilastollinen</w:t>
            </w:r>
            <w:proofErr w:type="spellEnd"/>
            <w:r w:rsidRPr="000E6C40">
              <w:t xml:space="preserve"> </w:t>
            </w:r>
            <w:proofErr w:type="spellStart"/>
            <w:r w:rsidRPr="000E6C40">
              <w:t>hypoteesin</w:t>
            </w:r>
            <w:proofErr w:type="spellEnd"/>
            <w:r w:rsidRPr="000E6C40">
              <w:t xml:space="preserve"> </w:t>
            </w:r>
            <w:proofErr w:type="spellStart"/>
            <w:r w:rsidRPr="000E6C40">
              <w:t>testaus</w:t>
            </w:r>
            <w:proofErr w:type="spellEnd"/>
          </w:p>
          <w:p w:rsidR="000E6C40" w:rsidRPr="00F72DAA" w:rsidRDefault="003F6A1F" w:rsidP="000C7B86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  <w:rPrChange w:id="17" w:author="Tuomo" w:date="2016-09-22T23:02:00Z">
                  <w:rPr/>
                </w:rPrChange>
              </w:rPr>
            </w:pPr>
            <w:r w:rsidRPr="00F72DAA">
              <w:rPr>
                <w:lang w:val="fi-FI"/>
                <w:rPrChange w:id="18" w:author="Tuomo" w:date="2016-09-22T23:02:00Z">
                  <w:rPr/>
                </w:rPrChange>
              </w:rPr>
              <w:t xml:space="preserve">- </w:t>
            </w:r>
            <w:r w:rsidR="00B27D28" w:rsidRPr="00F72DAA">
              <w:rPr>
                <w:lang w:val="fi-FI"/>
                <w:rPrChange w:id="19" w:author="Tuomo" w:date="2016-09-22T23:02:00Z">
                  <w:rPr/>
                </w:rPrChange>
              </w:rPr>
              <w:t>nolla- ja vastahypoteesi</w:t>
            </w:r>
            <w:r w:rsidRPr="00F72DAA">
              <w:rPr>
                <w:lang w:val="fi-FI"/>
                <w:rPrChange w:id="20" w:author="Tuomo" w:date="2016-09-22T23:02:00Z">
                  <w:rPr/>
                </w:rPrChange>
              </w:rPr>
              <w:t>, vaihtoehtoisen hypoteesin suunnat</w:t>
            </w:r>
          </w:p>
          <w:p w:rsidR="003F6A1F" w:rsidRPr="00F72DAA" w:rsidRDefault="003F6A1F" w:rsidP="000C7B86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  <w:rPrChange w:id="21" w:author="Tuomo" w:date="2016-09-22T23:02:00Z">
                  <w:rPr/>
                </w:rPrChange>
              </w:rPr>
            </w:pPr>
            <w:r w:rsidRPr="00F72DAA">
              <w:rPr>
                <w:lang w:val="fi-FI"/>
                <w:rPrChange w:id="22" w:author="Tuomo" w:date="2016-09-22T23:02:00Z">
                  <w:rPr/>
                </w:rPrChange>
              </w:rPr>
              <w:t xml:space="preserve">- t-testi ja z-testi, </w:t>
            </w:r>
            <w:r w:rsidR="00C61CD3" w:rsidRPr="00F72DAA">
              <w:rPr>
                <w:lang w:val="fi-FI"/>
                <w:rPrChange w:id="23" w:author="Tuomo" w:date="2016-09-22T23:02:00Z">
                  <w:rPr/>
                </w:rPrChange>
              </w:rPr>
              <w:t xml:space="preserve">suhteellisen osuuden testi, </w:t>
            </w:r>
            <w:r w:rsidRPr="00F72DAA">
              <w:rPr>
                <w:lang w:val="fi-FI"/>
                <w:rPrChange w:id="24" w:author="Tuomo" w:date="2016-09-22T23:02:00Z">
                  <w:rPr/>
                </w:rPrChange>
              </w:rPr>
              <w:t>p-arvo</w:t>
            </w:r>
          </w:p>
          <w:p w:rsidR="000E6C40" w:rsidRDefault="000E6C40" w:rsidP="00111658">
            <w:pPr>
              <w:rPr>
                <w:rStyle w:val="Heading2Char"/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0E6C40" w:rsidRDefault="000E6C40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>
              <w:rPr>
                <w:rStyle w:val="Heading2Char"/>
                <w:lang w:val="fi-FI"/>
              </w:rPr>
              <w:t>R</w:t>
            </w:r>
          </w:p>
          <w:p w:rsidR="003F6A1F" w:rsidRDefault="003F6A1F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 w:rsidRPr="00C61CD3">
              <w:rPr>
                <w:lang w:val="fi-FI"/>
              </w:rPr>
              <w:t>tulkitse</w:t>
            </w:r>
            <w:del w:id="25" w:author="Tuomo" w:date="2016-09-22T23:02:00Z">
              <w:r w:rsidRPr="00C61CD3">
                <w:rPr>
                  <w:lang w:val="fi-FI"/>
                </w:rPr>
                <w:delText>/täytä itse?</w:delText>
              </w:r>
            </w:del>
            <w:r w:rsidRPr="00C61CD3">
              <w:rPr>
                <w:lang w:val="fi-FI"/>
              </w:rPr>
              <w:t xml:space="preserve"> testitulosteita</w:t>
            </w:r>
            <w:ins w:id="26" w:author="Tuomo" w:date="2016-09-22T23:02:00Z">
              <w:r w:rsidR="003619EE">
                <w:rPr>
                  <w:lang w:val="fi-FI"/>
                </w:rPr>
                <w:t xml:space="preserve"> ja (päättele puuttuvat –tehtävä?)</w:t>
              </w:r>
              <w:r w:rsidR="00C61CD3" w:rsidRPr="00C61CD3">
                <w:rPr>
                  <w:lang w:val="fi-FI"/>
                </w:rPr>
                <w:t>,</w:t>
              </w:r>
            </w:ins>
            <w:del w:id="27" w:author="Tuomo" w:date="2016-09-22T23:02:00Z">
              <w:r w:rsidR="00C61CD3" w:rsidRPr="00C61CD3">
                <w:rPr>
                  <w:lang w:val="fi-FI"/>
                </w:rPr>
                <w:delText>,</w:delText>
              </w:r>
            </w:del>
            <w:r w:rsidR="00C61CD3" w:rsidRPr="00C61CD3">
              <w:rPr>
                <w:lang w:val="fi-FI"/>
              </w:rPr>
              <w:t xml:space="preserve"> tee itse testejä, </w:t>
            </w:r>
            <w:ins w:id="28" w:author="Tuomo" w:date="2016-09-22T23:02:00Z">
              <w:r w:rsidR="003619EE">
                <w:rPr>
                  <w:lang w:val="fi-FI"/>
                </w:rPr>
                <w:t xml:space="preserve">estimaattorien </w:t>
              </w:r>
            </w:ins>
            <w:r w:rsidR="00C61CD3" w:rsidRPr="00C61CD3">
              <w:rPr>
                <w:lang w:val="fi-FI"/>
              </w:rPr>
              <w:t>teoreettisten jakaumien visut</w:t>
            </w:r>
            <w:r w:rsidR="000C7B86">
              <w:rPr>
                <w:lang w:val="fi-FI"/>
              </w:rPr>
              <w:t xml:space="preserve">, </w:t>
            </w:r>
            <w:ins w:id="29" w:author="Tuomo" w:date="2016-09-22T23:02:00Z">
              <w:r w:rsidR="003619EE">
                <w:rPr>
                  <w:lang w:val="fi-FI"/>
                </w:rPr>
                <w:t>Lista -tietotyyppi</w:t>
              </w:r>
            </w:ins>
            <w:del w:id="30" w:author="Tuomo" w:date="2016-09-22T23:02:00Z">
              <w:r w:rsidR="000C7B86">
                <w:rPr>
                  <w:lang w:val="fi-FI"/>
                </w:rPr>
                <w:delText>R-paketit?</w:delText>
              </w:r>
              <w:r w:rsidR="0094246E">
                <w:rPr>
                  <w:lang w:val="fi-FI"/>
                </w:rPr>
                <w:delText>, listat</w:delText>
              </w:r>
            </w:del>
            <w:r w:rsidR="0094246E">
              <w:rPr>
                <w:lang w:val="fi-FI"/>
              </w:rPr>
              <w:t xml:space="preserve">? </w:t>
            </w:r>
          </w:p>
        </w:tc>
      </w:tr>
      <w:tr w:rsidR="000E6C40" w:rsidRPr="00F22945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0E6C40" w:rsidRDefault="000E6C40" w:rsidP="00111658">
            <w:pPr>
              <w:rPr>
                <w:rStyle w:val="Heading2Char"/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0E6C40" w:rsidRDefault="000E6C40" w:rsidP="00DB3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</w:p>
        </w:tc>
      </w:tr>
      <w:tr w:rsidR="000E6C40" w:rsidRPr="0094246E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0E6C40" w:rsidRPr="003619EE" w:rsidRDefault="000E6C40" w:rsidP="00111658">
            <w:pPr>
              <w:rPr>
                <w:lang w:val="fi-FI"/>
                <w:rPrChange w:id="31" w:author="Tuomo" w:date="2016-09-22T23:02:00Z">
                  <w:rPr/>
                </w:rPrChange>
              </w:rPr>
            </w:pPr>
            <w:r>
              <w:rPr>
                <w:rStyle w:val="Heading2Char"/>
                <w:lang w:val="fi-FI"/>
              </w:rPr>
              <w:t xml:space="preserve">Teema 10 </w:t>
            </w:r>
            <w:r w:rsidRPr="003619EE">
              <w:rPr>
                <w:lang w:val="fi-FI"/>
                <w:rPrChange w:id="32" w:author="Tuomo" w:date="2016-09-22T23:02:00Z">
                  <w:rPr/>
                </w:rPrChange>
              </w:rPr>
              <w:t>Regressio- ja varianssianalyysi</w:t>
            </w:r>
          </w:p>
          <w:p w:rsidR="000C7B86" w:rsidRPr="003619EE" w:rsidRDefault="000C7B86" w:rsidP="000C7B86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  <w:rPrChange w:id="33" w:author="Tuomo" w:date="2016-09-22T23:02:00Z">
                  <w:rPr/>
                </w:rPrChange>
              </w:rPr>
            </w:pPr>
            <w:r w:rsidRPr="003619EE">
              <w:rPr>
                <w:lang w:val="fi-FI"/>
                <w:rPrChange w:id="34" w:author="Tuomo" w:date="2016-09-22T23:02:00Z">
                  <w:rPr/>
                </w:rPrChange>
              </w:rPr>
              <w:t>regressioanalyysi</w:t>
            </w:r>
          </w:p>
          <w:p w:rsidR="000C7B86" w:rsidRPr="0094246E" w:rsidRDefault="000C7B86" w:rsidP="000C7B86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Theme="majorHAnsi" w:eastAsiaTheme="majorEastAsia" w:hAnsiTheme="majorHAnsi" w:cstheme="majorBidi"/>
                <w:color w:val="B43412" w:themeColor="accent1" w:themeShade="BF"/>
                <w:sz w:val="26"/>
                <w:szCs w:val="26"/>
                <w:lang w:val="fi-FI"/>
              </w:rPr>
            </w:pPr>
            <w:r w:rsidRPr="003619EE">
              <w:rPr>
                <w:lang w:val="fi-FI"/>
                <w:rPrChange w:id="35" w:author="Tuomo" w:date="2016-09-22T23:02:00Z">
                  <w:rPr/>
                </w:rPrChange>
              </w:rPr>
              <w:t>varianssianalyysi</w:t>
            </w:r>
          </w:p>
          <w:p w:rsidR="0094246E" w:rsidRPr="000C7B86" w:rsidRDefault="0094246E" w:rsidP="000C7B86">
            <w:pPr>
              <w:pStyle w:val="ListParagraph"/>
              <w:numPr>
                <w:ilvl w:val="0"/>
                <w:numId w:val="4"/>
              </w:numPr>
              <w:ind w:left="454"/>
              <w:rPr>
                <w:rStyle w:val="Heading2Char"/>
                <w:lang w:val="fi-FI"/>
              </w:rPr>
            </w:pPr>
            <w:r w:rsidRPr="003619EE">
              <w:rPr>
                <w:lang w:val="fi-FI"/>
                <w:rPrChange w:id="36" w:author="Tuomo" w:date="2016-09-22T23:02:00Z">
                  <w:rPr/>
                </w:rPrChange>
              </w:rPr>
              <w:t>useampi selittäjä, selitysaste</w:t>
            </w:r>
          </w:p>
        </w:tc>
        <w:tc>
          <w:tcPr>
            <w:tcW w:w="4864" w:type="dxa"/>
            <w:shd w:val="clear" w:color="auto" w:fill="auto"/>
          </w:tcPr>
          <w:p w:rsidR="000E6C40" w:rsidRDefault="000E6C40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>
              <w:rPr>
                <w:rStyle w:val="Heading2Char"/>
                <w:lang w:val="fi-FI"/>
              </w:rPr>
              <w:t>R</w:t>
            </w:r>
          </w:p>
          <w:p w:rsidR="000C7B86" w:rsidRPr="003619EE" w:rsidRDefault="0094246E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  <w:rPrChange w:id="37" w:author="Tuomo" w:date="2016-09-22T23:02:00Z">
                  <w:rPr>
                    <w:rStyle w:val="Heading2Char"/>
                  </w:rPr>
                </w:rPrChange>
              </w:rPr>
            </w:pPr>
            <w:r w:rsidRPr="003619EE">
              <w:rPr>
                <w:lang w:val="fi-FI"/>
                <w:rPrChange w:id="38" w:author="Tuomo" w:date="2016-09-22T23:02:00Z">
                  <w:rPr/>
                </w:rPrChange>
              </w:rPr>
              <w:t xml:space="preserve"> lm(), plot.lm() [toimiiko DC:ssä?], qqplot(), residuals</w:t>
            </w:r>
            <w:ins w:id="39" w:author="Tuomo" w:date="2016-09-22T23:02:00Z">
              <w:r w:rsidRPr="003619EE">
                <w:rPr>
                  <w:lang w:val="fi-FI"/>
                </w:rPr>
                <w:t>()</w:t>
              </w:r>
              <w:r w:rsidR="003619EE" w:rsidRPr="003619EE">
                <w:rPr>
                  <w:lang w:val="fi-FI"/>
                </w:rPr>
                <w:t>, R-p</w:t>
              </w:r>
              <w:r w:rsidR="003619EE">
                <w:rPr>
                  <w:lang w:val="fi-FI"/>
                </w:rPr>
                <w:t>ake</w:t>
              </w:r>
              <w:r w:rsidR="003619EE" w:rsidRPr="003619EE">
                <w:rPr>
                  <w:lang w:val="fi-FI"/>
                </w:rPr>
                <w:t>tit? ggplot2?</w:t>
              </w:r>
            </w:ins>
            <w:del w:id="40" w:author="Tuomo" w:date="2016-09-22T23:02:00Z">
              <w:r>
                <w:delText>()</w:delText>
              </w:r>
            </w:del>
          </w:p>
        </w:tc>
      </w:tr>
    </w:tbl>
    <w:p w:rsidR="00EE15A8" w:rsidRPr="003619EE" w:rsidRDefault="00F22945" w:rsidP="006A1E8D">
      <w:pPr>
        <w:pStyle w:val="Heading2"/>
        <w:rPr>
          <w:lang w:val="fi-FI"/>
          <w:rPrChange w:id="41" w:author="Tuomo" w:date="2016-09-22T23:02:00Z">
            <w:rPr/>
          </w:rPrChange>
        </w:rPr>
      </w:pPr>
    </w:p>
    <w:sectPr w:rsidR="00EE15A8" w:rsidRPr="003619EE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44EF"/>
    <w:multiLevelType w:val="hybridMultilevel"/>
    <w:tmpl w:val="7F1A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84A53"/>
    <w:multiLevelType w:val="hybridMultilevel"/>
    <w:tmpl w:val="DF766210"/>
    <w:lvl w:ilvl="0" w:tplc="BB9CC44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DC69EB"/>
    <w:multiLevelType w:val="hybridMultilevel"/>
    <w:tmpl w:val="AB509CA0"/>
    <w:lvl w:ilvl="0" w:tplc="BB9CC4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917FF"/>
    <w:multiLevelType w:val="hybridMultilevel"/>
    <w:tmpl w:val="A4888BBC"/>
    <w:lvl w:ilvl="0" w:tplc="BB9CC44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27"/>
    <w:rsid w:val="000C7B86"/>
    <w:rsid w:val="000E6C40"/>
    <w:rsid w:val="00197927"/>
    <w:rsid w:val="0028397B"/>
    <w:rsid w:val="00333D51"/>
    <w:rsid w:val="003619EE"/>
    <w:rsid w:val="003F3861"/>
    <w:rsid w:val="003F6A1F"/>
    <w:rsid w:val="004364CE"/>
    <w:rsid w:val="0061315C"/>
    <w:rsid w:val="006A1E8D"/>
    <w:rsid w:val="00831470"/>
    <w:rsid w:val="0094246E"/>
    <w:rsid w:val="00956016"/>
    <w:rsid w:val="009C0881"/>
    <w:rsid w:val="00AD1A31"/>
    <w:rsid w:val="00B27D28"/>
    <w:rsid w:val="00B530DA"/>
    <w:rsid w:val="00C61CD3"/>
    <w:rsid w:val="00DB3AD3"/>
    <w:rsid w:val="00F22945"/>
    <w:rsid w:val="00F7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5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DB3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B3A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3AD3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AD3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customStyle="1" w:styleId="PlainTable1">
    <w:name w:val="Plain Table 1"/>
    <w:basedOn w:val="TableNormal"/>
    <w:uiPriority w:val="41"/>
    <w:rsid w:val="006A1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">
    <w:name w:val="Plain Table 4"/>
    <w:basedOn w:val="TableNormal"/>
    <w:uiPriority w:val="44"/>
    <w:rsid w:val="002839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F229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DB3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B3A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3AD3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AD3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customStyle="1" w:styleId="PlainTable1">
    <w:name w:val="Plain Table 1"/>
    <w:basedOn w:val="TableNormal"/>
    <w:uiPriority w:val="41"/>
    <w:rsid w:val="006A1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">
    <w:name w:val="Plain Table 4"/>
    <w:basedOn w:val="TableNormal"/>
    <w:uiPriority w:val="44"/>
    <w:rsid w:val="002839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F229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Suurkaupunki">
  <a:themeElements>
    <a:clrScheme name="Punainen-oranssi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Suurkaupunki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uurkaupunki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DBC9F-69A3-4D88-972D-F4498318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291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.</dc:creator>
  <cp:keywords/>
  <dc:description/>
  <cp:lastModifiedBy>Tuomo</cp:lastModifiedBy>
  <cp:revision>5</cp:revision>
  <dcterms:created xsi:type="dcterms:W3CDTF">2016-08-31T14:11:00Z</dcterms:created>
  <dcterms:modified xsi:type="dcterms:W3CDTF">2016-09-22T20:03:00Z</dcterms:modified>
</cp:coreProperties>
</file>