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F38F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SOFTWARE REQUIREMENT SPECIFICATION (SRS)</w:t>
      </w:r>
    </w:p>
    <w:p w14:paraId="462C9B00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Module: Enterprise Governance &amp; Audit Logging</w:t>
      </w:r>
    </w:p>
    <w:p w14:paraId="38433820" w14:textId="77777777" w:rsidR="00DE3B40" w:rsidRPr="00DE3B40" w:rsidRDefault="00DE3B40" w:rsidP="00DE3B40">
      <w:r w:rsidRPr="00DE3B40">
        <w:rPr>
          <w:b/>
          <w:bCs/>
        </w:rPr>
        <w:t>Version:</w:t>
      </w:r>
      <w:r w:rsidRPr="00DE3B40">
        <w:t xml:space="preserve"> 4.0 (Compliance &amp; Monitoring)</w:t>
      </w:r>
    </w:p>
    <w:p w14:paraId="05CCF766" w14:textId="77777777" w:rsidR="00DE3B40" w:rsidRPr="00DE3B40" w:rsidRDefault="00DE3B40" w:rsidP="00DE3B40">
      <w:r w:rsidRPr="00DE3B40">
        <w:rPr>
          <w:b/>
          <w:bCs/>
        </w:rPr>
        <w:t>Project:</w:t>
      </w:r>
      <w:r w:rsidRPr="00DE3B40">
        <w:t xml:space="preserve"> </w:t>
      </w:r>
      <w:proofErr w:type="spellStart"/>
      <w:r w:rsidRPr="00DE3B40">
        <w:t>SmartLogi</w:t>
      </w:r>
      <w:proofErr w:type="spellEnd"/>
      <w:r w:rsidRPr="00DE3B40">
        <w:t xml:space="preserve"> - AI-Powered Intelligent Logistics System</w:t>
      </w:r>
    </w:p>
    <w:p w14:paraId="233BBA61" w14:textId="77777777" w:rsidR="00DE3B40" w:rsidRPr="00DE3B40" w:rsidRDefault="00DE3B40" w:rsidP="00DE3B40">
      <w:r w:rsidRPr="00DE3B40">
        <w:rPr>
          <w:b/>
          <w:bCs/>
        </w:rPr>
        <w:t>Date:</w:t>
      </w:r>
      <w:r w:rsidRPr="00DE3B40">
        <w:t xml:space="preserve"> July 25, 2026</w:t>
      </w:r>
    </w:p>
    <w:p w14:paraId="4569E92A" w14:textId="1A1D9466" w:rsidR="00DE3B40" w:rsidRPr="00DE3B40" w:rsidRDefault="00DE3B40" w:rsidP="00DE3B40"/>
    <w:p w14:paraId="0B22C681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1. VERSION 4.0 OVERVIEW</w:t>
      </w:r>
    </w:p>
    <w:p w14:paraId="5025F8F6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1.1 Scope of Changes</w:t>
      </w:r>
    </w:p>
    <w:p w14:paraId="5BCCD4C0" w14:textId="77777777" w:rsidR="00DE3B40" w:rsidRPr="00DE3B40" w:rsidRDefault="00DE3B40" w:rsidP="00DE3B40">
      <w:r w:rsidRPr="00DE3B40">
        <w:t xml:space="preserve">Version 4.0 introduces an immutable </w:t>
      </w:r>
      <w:r w:rsidRPr="00DE3B40">
        <w:rPr>
          <w:b/>
          <w:bCs/>
        </w:rPr>
        <w:t>Audit Logging</w:t>
      </w:r>
      <w:r w:rsidRPr="00DE3B40">
        <w:t xml:space="preserve"> system and automated </w:t>
      </w:r>
      <w:r w:rsidRPr="00DE3B40">
        <w:rPr>
          <w:b/>
          <w:bCs/>
        </w:rPr>
        <w:t>Account Security Policies</w:t>
      </w:r>
      <w:r w:rsidRPr="00DE3B40">
        <w:t>. The goal is to provide full transparency into "who did what, and when" while protecting the system from malicious actors through automated suspension.</w:t>
      </w:r>
    </w:p>
    <w:p w14:paraId="5C0AAC5B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1.2 New Technical Components</w:t>
      </w:r>
    </w:p>
    <w:p w14:paraId="2082FA66" w14:textId="77777777" w:rsidR="00DE3B40" w:rsidRPr="00DE3B40" w:rsidRDefault="00DE3B40" w:rsidP="00DE3B40">
      <w:pPr>
        <w:numPr>
          <w:ilvl w:val="0"/>
          <w:numId w:val="1"/>
        </w:numPr>
      </w:pPr>
      <w:r w:rsidRPr="00DE3B40">
        <w:rPr>
          <w:b/>
          <w:bCs/>
        </w:rPr>
        <w:t>Audit Logger:</w:t>
      </w:r>
      <w:r w:rsidRPr="00DE3B40">
        <w:t xml:space="preserve"> A non-blocking service that records every sensitive transaction to a dedicated log table.</w:t>
      </w:r>
    </w:p>
    <w:p w14:paraId="5BCCDEA3" w14:textId="77777777" w:rsidR="00DE3B40" w:rsidRPr="00DE3B40" w:rsidRDefault="00DE3B40" w:rsidP="00DE3B40">
      <w:pPr>
        <w:numPr>
          <w:ilvl w:val="0"/>
          <w:numId w:val="1"/>
        </w:numPr>
      </w:pPr>
      <w:r w:rsidRPr="00DE3B40">
        <w:rPr>
          <w:b/>
          <w:bCs/>
        </w:rPr>
        <w:t>Security Policy Engine:</w:t>
      </w:r>
      <w:r w:rsidRPr="00DE3B40">
        <w:t xml:space="preserve"> A set of background rules that monitor login attempts and session behavior.</w:t>
      </w:r>
    </w:p>
    <w:p w14:paraId="5D860D46" w14:textId="77777777" w:rsidR="00DE3B40" w:rsidRPr="00DE3B40" w:rsidRDefault="00DE3B40" w:rsidP="00DE3B40">
      <w:pPr>
        <w:numPr>
          <w:ilvl w:val="0"/>
          <w:numId w:val="1"/>
        </w:numPr>
      </w:pPr>
      <w:r w:rsidRPr="00DE3B40">
        <w:rPr>
          <w:b/>
          <w:bCs/>
        </w:rPr>
        <w:t>Admin Security Console:</w:t>
      </w:r>
      <w:r w:rsidRPr="00DE3B40">
        <w:t xml:space="preserve"> A specialized UI for Super Admins to review system-wide security events.</w:t>
      </w:r>
    </w:p>
    <w:p w14:paraId="7AB80C25" w14:textId="7BD2C014" w:rsidR="00DE3B40" w:rsidRPr="00DE3B40" w:rsidRDefault="00DE3B40" w:rsidP="00DE3B40"/>
    <w:p w14:paraId="01B6DFDB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2. SECURITY GOVERNANCE 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780"/>
        <w:gridCol w:w="3134"/>
        <w:gridCol w:w="3404"/>
      </w:tblGrid>
      <w:tr w:rsidR="00DE3B40" w:rsidRPr="00DE3B40" w14:paraId="787A3A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8423" w14:textId="77777777" w:rsidR="00DE3B40" w:rsidRPr="00DE3B40" w:rsidRDefault="00DE3B40" w:rsidP="00DE3B40">
            <w:r w:rsidRPr="00DE3B40">
              <w:rPr>
                <w:b/>
                <w:bCs/>
              </w:rPr>
              <w:t>Policy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819AA" w14:textId="77777777" w:rsidR="00DE3B40" w:rsidRPr="00DE3B40" w:rsidRDefault="00DE3B40" w:rsidP="00DE3B40">
            <w:r w:rsidRPr="00DE3B4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D95A2" w14:textId="77777777" w:rsidR="00DE3B40" w:rsidRPr="00DE3B40" w:rsidRDefault="00DE3B40" w:rsidP="00DE3B40">
            <w:r w:rsidRPr="00DE3B40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21988" w14:textId="77777777" w:rsidR="00DE3B40" w:rsidRPr="00DE3B40" w:rsidRDefault="00DE3B40" w:rsidP="00DE3B40">
            <w:r w:rsidRPr="00DE3B40">
              <w:rPr>
                <w:b/>
                <w:bCs/>
              </w:rPr>
              <w:t>Action</w:t>
            </w:r>
          </w:p>
        </w:tc>
      </w:tr>
      <w:tr w:rsidR="00DE3B40" w:rsidRPr="00DE3B40" w14:paraId="699A3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B1874" w14:textId="77777777" w:rsidR="00DE3B40" w:rsidRPr="00DE3B40" w:rsidRDefault="00DE3B40" w:rsidP="00DE3B40">
            <w:r w:rsidRPr="00DE3B40">
              <w:rPr>
                <w:b/>
                <w:bCs/>
              </w:rPr>
              <w:t>POL-01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5DF74" w14:textId="77777777" w:rsidR="00DE3B40" w:rsidRPr="00DE3B40" w:rsidRDefault="00DE3B40" w:rsidP="00DE3B40">
            <w:r w:rsidRPr="00DE3B40">
              <w:t>Brute-Force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A194B" w14:textId="77777777" w:rsidR="00DE3B40" w:rsidRPr="00DE3B40" w:rsidRDefault="00DE3B40" w:rsidP="00DE3B40">
            <w:r w:rsidRPr="00DE3B40">
              <w:t>5 failed attempts in 10 minutes.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915E9" w14:textId="77777777" w:rsidR="00DE3B40" w:rsidRPr="00DE3B40" w:rsidRDefault="00DE3B40" w:rsidP="00DE3B40">
            <w:r w:rsidRPr="00DE3B40">
              <w:t>Suspend account for 1 hour.</w:t>
            </w:r>
          </w:p>
        </w:tc>
      </w:tr>
      <w:tr w:rsidR="00DE3B40" w:rsidRPr="00DE3B40" w14:paraId="49FA0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3F882" w14:textId="77777777" w:rsidR="00DE3B40" w:rsidRPr="00DE3B40" w:rsidRDefault="00DE3B40" w:rsidP="00DE3B40">
            <w:r w:rsidRPr="00DE3B40">
              <w:rPr>
                <w:b/>
                <w:bCs/>
              </w:rPr>
              <w:t>POL-02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18C04" w14:textId="77777777" w:rsidR="00DE3B40" w:rsidRPr="00DE3B40" w:rsidRDefault="00DE3B40" w:rsidP="00DE3B40">
            <w:r w:rsidRPr="00DE3B40">
              <w:t>Session 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52171" w14:textId="77777777" w:rsidR="00DE3B40" w:rsidRPr="00DE3B40" w:rsidRDefault="00DE3B40" w:rsidP="00DE3B40">
            <w:r w:rsidRPr="00DE3B40">
              <w:t>Inactivity for 30 minutes.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9112" w14:textId="77777777" w:rsidR="00DE3B40" w:rsidRPr="00DE3B40" w:rsidRDefault="00DE3B40" w:rsidP="00DE3B40">
            <w:r w:rsidRPr="00DE3B40">
              <w:t>Force Logout (Invalidate JWT).</w:t>
            </w:r>
          </w:p>
        </w:tc>
      </w:tr>
      <w:tr w:rsidR="00DE3B40" w:rsidRPr="00DE3B40" w14:paraId="696E6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BA3FA" w14:textId="77777777" w:rsidR="00DE3B40" w:rsidRPr="00DE3B40" w:rsidRDefault="00DE3B40" w:rsidP="00DE3B40">
            <w:r w:rsidRPr="00DE3B40">
              <w:rPr>
                <w:b/>
                <w:bCs/>
              </w:rPr>
              <w:t>POL-03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E5A1A" w14:textId="77777777" w:rsidR="00DE3B40" w:rsidRPr="00DE3B40" w:rsidRDefault="00DE3B40" w:rsidP="00DE3B40">
            <w:r w:rsidRPr="00DE3B40">
              <w:t>Geo-Anomaly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37EB2" w14:textId="77777777" w:rsidR="00DE3B40" w:rsidRPr="00DE3B40" w:rsidRDefault="00DE3B40" w:rsidP="00DE3B40">
            <w:r w:rsidRPr="00DE3B40">
              <w:t>Login from a new Country/IP.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580B" w14:textId="77777777" w:rsidR="00DE3B40" w:rsidRPr="00DE3B40" w:rsidRDefault="00DE3B40" w:rsidP="00DE3B40">
            <w:r w:rsidRPr="00DE3B40">
              <w:t>Trigger MFA Challenge (REQ-F-08).</w:t>
            </w:r>
          </w:p>
        </w:tc>
      </w:tr>
    </w:tbl>
    <w:p w14:paraId="4C968E52" w14:textId="5F1FB3DA" w:rsidR="00DE3B40" w:rsidRPr="00DE3B40" w:rsidRDefault="00DE3B40" w:rsidP="00DE3B40"/>
    <w:p w14:paraId="46DEC158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3. FUNCTIONAL REQUIREMENTS (REQ-F)</w:t>
      </w:r>
    </w:p>
    <w:p w14:paraId="6AAC39D6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3.1 Immutable Audit Logs</w:t>
      </w:r>
    </w:p>
    <w:p w14:paraId="6C33C405" w14:textId="77777777" w:rsidR="00DE3B40" w:rsidRPr="00DE3B40" w:rsidRDefault="00DE3B40" w:rsidP="00DE3B40">
      <w:pPr>
        <w:numPr>
          <w:ilvl w:val="0"/>
          <w:numId w:val="2"/>
        </w:numPr>
      </w:pPr>
      <w:r w:rsidRPr="00DE3B40">
        <w:rPr>
          <w:b/>
          <w:bCs/>
        </w:rPr>
        <w:t>ID:</w:t>
      </w:r>
      <w:r w:rsidRPr="00DE3B40">
        <w:t xml:space="preserve"> REQ-F-10</w:t>
      </w:r>
    </w:p>
    <w:p w14:paraId="18F3E8A2" w14:textId="77777777" w:rsidR="00DE3B40" w:rsidRPr="00DE3B40" w:rsidRDefault="00DE3B40" w:rsidP="00DE3B40">
      <w:pPr>
        <w:numPr>
          <w:ilvl w:val="0"/>
          <w:numId w:val="2"/>
        </w:numPr>
      </w:pPr>
      <w:r w:rsidRPr="00DE3B40">
        <w:rPr>
          <w:b/>
          <w:bCs/>
        </w:rPr>
        <w:t>Description:</w:t>
      </w:r>
      <w:r w:rsidRPr="00DE3B40">
        <w:t xml:space="preserve"> Every sensitive action (Login, Password Change, Role Update, Delivery Deletion) must be logged.</w:t>
      </w:r>
    </w:p>
    <w:p w14:paraId="60304938" w14:textId="77777777" w:rsidR="00DE3B40" w:rsidRPr="00DE3B40" w:rsidRDefault="00DE3B40" w:rsidP="00DE3B40">
      <w:pPr>
        <w:numPr>
          <w:ilvl w:val="0"/>
          <w:numId w:val="2"/>
        </w:numPr>
      </w:pPr>
      <w:r w:rsidRPr="00DE3B40">
        <w:rPr>
          <w:b/>
          <w:bCs/>
        </w:rPr>
        <w:t>Data Points:</w:t>
      </w:r>
      <w:r w:rsidRPr="00DE3B40">
        <w:t xml:space="preserve"> Timestamp, </w:t>
      </w:r>
      <w:proofErr w:type="spellStart"/>
      <w:r w:rsidRPr="00DE3B40">
        <w:t>UserID</w:t>
      </w:r>
      <w:proofErr w:type="spellEnd"/>
      <w:r w:rsidRPr="00DE3B40">
        <w:t>, IP Address, Action Performed, and "Before/After" values for data changes.</w:t>
      </w:r>
    </w:p>
    <w:p w14:paraId="3775D64A" w14:textId="77777777" w:rsidR="00DE3B40" w:rsidRPr="00DE3B40" w:rsidRDefault="00DE3B40" w:rsidP="00DE3B40">
      <w:pPr>
        <w:numPr>
          <w:ilvl w:val="0"/>
          <w:numId w:val="2"/>
        </w:numPr>
      </w:pPr>
      <w:r w:rsidRPr="00DE3B40">
        <w:rPr>
          <w:b/>
          <w:bCs/>
        </w:rPr>
        <w:t>Constraint:</w:t>
      </w:r>
      <w:r w:rsidRPr="00DE3B40">
        <w:t xml:space="preserve"> Audit logs must be </w:t>
      </w:r>
      <w:r w:rsidRPr="00DE3B40">
        <w:rPr>
          <w:b/>
          <w:bCs/>
        </w:rPr>
        <w:t>Read-Only</w:t>
      </w:r>
      <w:r w:rsidRPr="00DE3B40">
        <w:t xml:space="preserve"> and cannot be deleted by any user, including </w:t>
      </w:r>
      <w:proofErr w:type="gramStart"/>
      <w:r w:rsidRPr="00DE3B40">
        <w:t>the Super</w:t>
      </w:r>
      <w:proofErr w:type="gramEnd"/>
      <w:r w:rsidRPr="00DE3B40">
        <w:t xml:space="preserve"> Admin.</w:t>
      </w:r>
    </w:p>
    <w:p w14:paraId="3EAAB2C5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3.2 Automatic Account Suspension</w:t>
      </w:r>
    </w:p>
    <w:p w14:paraId="3598F9E5" w14:textId="77777777" w:rsidR="00DE3B40" w:rsidRPr="00DE3B40" w:rsidRDefault="00DE3B40" w:rsidP="00DE3B40">
      <w:pPr>
        <w:numPr>
          <w:ilvl w:val="0"/>
          <w:numId w:val="3"/>
        </w:numPr>
      </w:pPr>
      <w:r w:rsidRPr="00DE3B40">
        <w:rPr>
          <w:b/>
          <w:bCs/>
        </w:rPr>
        <w:t>ID:</w:t>
      </w:r>
      <w:r w:rsidRPr="00DE3B40">
        <w:t xml:space="preserve"> REQ-F-11</w:t>
      </w:r>
    </w:p>
    <w:p w14:paraId="48B7A739" w14:textId="77777777" w:rsidR="00DE3B40" w:rsidRPr="00DE3B40" w:rsidRDefault="00DE3B40" w:rsidP="00DE3B40">
      <w:pPr>
        <w:numPr>
          <w:ilvl w:val="0"/>
          <w:numId w:val="3"/>
        </w:numPr>
      </w:pPr>
      <w:r w:rsidRPr="00DE3B40">
        <w:rPr>
          <w:b/>
          <w:bCs/>
        </w:rPr>
        <w:t>Description:</w:t>
      </w:r>
      <w:r w:rsidRPr="00DE3B40">
        <w:t xml:space="preserve"> The system will automatically mark a user as status = 0 (Suspended) if they violate Security Policies (POL-01).</w:t>
      </w:r>
    </w:p>
    <w:p w14:paraId="4897182A" w14:textId="77777777" w:rsidR="00DE3B40" w:rsidRPr="00DE3B40" w:rsidRDefault="00DE3B40" w:rsidP="00DE3B40">
      <w:pPr>
        <w:numPr>
          <w:ilvl w:val="0"/>
          <w:numId w:val="3"/>
        </w:numPr>
      </w:pPr>
      <w:r w:rsidRPr="00DE3B40">
        <w:rPr>
          <w:b/>
          <w:bCs/>
        </w:rPr>
        <w:t>Notification:</w:t>
      </w:r>
      <w:r w:rsidRPr="00DE3B40">
        <w:t xml:space="preserve"> An automated email is sent to the user with instructions on how to appeal the suspension.</w:t>
      </w:r>
    </w:p>
    <w:p w14:paraId="6786D0A8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3.3 GDPR &amp; Privacy Controls</w:t>
      </w:r>
    </w:p>
    <w:p w14:paraId="39FFAF39" w14:textId="77777777" w:rsidR="00DE3B40" w:rsidRPr="00DE3B40" w:rsidRDefault="00DE3B40" w:rsidP="00DE3B40">
      <w:pPr>
        <w:numPr>
          <w:ilvl w:val="0"/>
          <w:numId w:val="4"/>
        </w:numPr>
      </w:pPr>
      <w:r w:rsidRPr="00DE3B40">
        <w:rPr>
          <w:b/>
          <w:bCs/>
        </w:rPr>
        <w:t>ID:</w:t>
      </w:r>
      <w:r w:rsidRPr="00DE3B40">
        <w:t xml:space="preserve"> REQ-F-12</w:t>
      </w:r>
    </w:p>
    <w:p w14:paraId="20F1F0A8" w14:textId="77777777" w:rsidR="00DE3B40" w:rsidRPr="00DE3B40" w:rsidRDefault="00DE3B40" w:rsidP="00DE3B40">
      <w:pPr>
        <w:numPr>
          <w:ilvl w:val="0"/>
          <w:numId w:val="4"/>
        </w:numPr>
      </w:pPr>
      <w:r w:rsidRPr="00DE3B40">
        <w:rPr>
          <w:b/>
          <w:bCs/>
        </w:rPr>
        <w:t>Description:</w:t>
      </w:r>
      <w:r w:rsidRPr="00DE3B40">
        <w:t xml:space="preserve"> Compliance with data privacy laws.</w:t>
      </w:r>
    </w:p>
    <w:p w14:paraId="7CAA136D" w14:textId="77777777" w:rsidR="00DE3B40" w:rsidRPr="00DE3B40" w:rsidRDefault="00DE3B40" w:rsidP="00DE3B40">
      <w:pPr>
        <w:numPr>
          <w:ilvl w:val="0"/>
          <w:numId w:val="4"/>
        </w:numPr>
      </w:pPr>
      <w:r w:rsidRPr="00DE3B40">
        <w:rPr>
          <w:b/>
          <w:bCs/>
        </w:rPr>
        <w:t>Features:</w:t>
      </w:r>
      <w:r w:rsidRPr="00DE3B40">
        <w:t xml:space="preserve"> - </w:t>
      </w:r>
      <w:r w:rsidRPr="00DE3B40">
        <w:rPr>
          <w:b/>
          <w:bCs/>
        </w:rPr>
        <w:t>Right to be Forgotten:</w:t>
      </w:r>
      <w:r w:rsidRPr="00DE3B40">
        <w:t xml:space="preserve"> A button to request permanent account deletion.</w:t>
      </w:r>
    </w:p>
    <w:p w14:paraId="23B837DB" w14:textId="77777777" w:rsidR="00DE3B40" w:rsidRPr="00DE3B40" w:rsidRDefault="00DE3B40" w:rsidP="00DE3B40">
      <w:pPr>
        <w:numPr>
          <w:ilvl w:val="1"/>
          <w:numId w:val="4"/>
        </w:numPr>
      </w:pPr>
      <w:r w:rsidRPr="00DE3B40">
        <w:rPr>
          <w:b/>
          <w:bCs/>
        </w:rPr>
        <w:t>Data Portability:</w:t>
      </w:r>
      <w:r w:rsidRPr="00DE3B40">
        <w:t xml:space="preserve"> Users can export their profile data into a </w:t>
      </w:r>
      <w:r w:rsidRPr="00DE3B40">
        <w:rPr>
          <w:b/>
          <w:bCs/>
        </w:rPr>
        <w:t>JSON</w:t>
      </w:r>
      <w:r w:rsidRPr="00DE3B40">
        <w:t xml:space="preserve"> file.</w:t>
      </w:r>
    </w:p>
    <w:p w14:paraId="6D439EC1" w14:textId="5E43A44F" w:rsidR="00DE3B40" w:rsidRPr="00DE3B40" w:rsidRDefault="00DE3B40" w:rsidP="00DE3B40"/>
    <w:p w14:paraId="562E35EB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4. AUDIT DATA ARCHITECTURE</w:t>
      </w:r>
    </w:p>
    <w:p w14:paraId="45D7501D" w14:textId="77777777" w:rsidR="00DE3B40" w:rsidRPr="00DE3B40" w:rsidRDefault="00DE3B40" w:rsidP="00DE3B40">
      <w:r w:rsidRPr="00DE3B40">
        <w:t>A dedicated table is created for high-performance logging, separate from the primary Users table.</w:t>
      </w:r>
    </w:p>
    <w:p w14:paraId="702936E8" w14:textId="77777777" w:rsidR="00DE3B40" w:rsidRPr="00DE3B40" w:rsidRDefault="00DE3B40" w:rsidP="00DE3B40">
      <w:r w:rsidRPr="00DE3B40">
        <w:rPr>
          <w:b/>
          <w:bCs/>
        </w:rPr>
        <w:t xml:space="preserve">Table: </w:t>
      </w:r>
      <w:proofErr w:type="spellStart"/>
      <w:r w:rsidRPr="00DE3B40">
        <w:rPr>
          <w:b/>
          <w:bCs/>
        </w:rPr>
        <w:t>Audit_Logs</w:t>
      </w:r>
      <w:proofErr w:type="spellEnd"/>
    </w:p>
    <w:p w14:paraId="782C6255" w14:textId="77777777" w:rsidR="00DE3B40" w:rsidRPr="00DE3B40" w:rsidRDefault="00DE3B40" w:rsidP="00DE3B40">
      <w:r w:rsidRPr="00DE3B40">
        <w:t>| Attribute | Data Type | Description |</w:t>
      </w:r>
    </w:p>
    <w:p w14:paraId="59C5410D" w14:textId="77777777" w:rsidR="00DE3B40" w:rsidRPr="00DE3B40" w:rsidRDefault="00DE3B40" w:rsidP="00DE3B40">
      <w:r w:rsidRPr="00DE3B40">
        <w:t>| :--- | :--- | :--- |</w:t>
      </w:r>
    </w:p>
    <w:p w14:paraId="7F5D7865" w14:textId="77777777" w:rsidR="00DE3B40" w:rsidRPr="00DE3B40" w:rsidRDefault="00DE3B40" w:rsidP="00DE3B40">
      <w:r w:rsidRPr="00DE3B40">
        <w:lastRenderedPageBreak/>
        <w:t xml:space="preserve">| </w:t>
      </w:r>
      <w:proofErr w:type="spellStart"/>
      <w:r w:rsidRPr="00DE3B40">
        <w:t>log_id</w:t>
      </w:r>
      <w:proofErr w:type="spellEnd"/>
      <w:r w:rsidRPr="00DE3B40">
        <w:t xml:space="preserve"> | </w:t>
      </w:r>
      <w:proofErr w:type="spellStart"/>
      <w:r w:rsidRPr="00DE3B40">
        <w:t>BigInt</w:t>
      </w:r>
      <w:proofErr w:type="spellEnd"/>
      <w:r w:rsidRPr="00DE3B40">
        <w:t xml:space="preserve"> (PK) | Auto-incrementing ID. |</w:t>
      </w:r>
    </w:p>
    <w:p w14:paraId="3FE0B161" w14:textId="77777777" w:rsidR="00DE3B40" w:rsidRPr="00DE3B40" w:rsidRDefault="00DE3B40" w:rsidP="00DE3B40">
      <w:r w:rsidRPr="00DE3B40">
        <w:t xml:space="preserve">| </w:t>
      </w:r>
      <w:proofErr w:type="spellStart"/>
      <w:r w:rsidRPr="00DE3B40">
        <w:t>actor_id</w:t>
      </w:r>
      <w:proofErr w:type="spellEnd"/>
      <w:r w:rsidRPr="00DE3B40">
        <w:t xml:space="preserve"> | UUID (FK) | The user who performed the action. |</w:t>
      </w:r>
    </w:p>
    <w:p w14:paraId="2A01A54A" w14:textId="77777777" w:rsidR="00DE3B40" w:rsidRPr="00DE3B40" w:rsidRDefault="00DE3B40" w:rsidP="00DE3B40">
      <w:r w:rsidRPr="00DE3B40">
        <w:t xml:space="preserve">| </w:t>
      </w:r>
      <w:proofErr w:type="spellStart"/>
      <w:r w:rsidRPr="00DE3B40">
        <w:t>event_type</w:t>
      </w:r>
      <w:proofErr w:type="spellEnd"/>
      <w:r w:rsidRPr="00DE3B40">
        <w:t xml:space="preserve"> | </w:t>
      </w:r>
      <w:proofErr w:type="gramStart"/>
      <w:r w:rsidRPr="00DE3B40">
        <w:t>Varchar(</w:t>
      </w:r>
      <w:proofErr w:type="gramEnd"/>
      <w:r w:rsidRPr="00DE3B40">
        <w:t>50) | LOGIN, UPDATE_ROLE, DELETE_ORDER, etc. |</w:t>
      </w:r>
    </w:p>
    <w:p w14:paraId="1C2ED390" w14:textId="77777777" w:rsidR="00DE3B40" w:rsidRPr="00DE3B40" w:rsidRDefault="00DE3B40" w:rsidP="00DE3B40">
      <w:r w:rsidRPr="00DE3B40">
        <w:t xml:space="preserve">| </w:t>
      </w:r>
      <w:proofErr w:type="spellStart"/>
      <w:r w:rsidRPr="00DE3B40">
        <w:t>ip_address</w:t>
      </w:r>
      <w:proofErr w:type="spellEnd"/>
      <w:r w:rsidRPr="00DE3B40">
        <w:t xml:space="preserve"> | </w:t>
      </w:r>
      <w:proofErr w:type="gramStart"/>
      <w:r w:rsidRPr="00DE3B40">
        <w:t>Varchar(</w:t>
      </w:r>
      <w:proofErr w:type="gramEnd"/>
      <w:r w:rsidRPr="00DE3B40">
        <w:t>45) | IPv4 or IPv6 of the request. |</w:t>
      </w:r>
    </w:p>
    <w:p w14:paraId="4B770052" w14:textId="77777777" w:rsidR="00DE3B40" w:rsidRPr="00DE3B40" w:rsidRDefault="00DE3B40" w:rsidP="00DE3B40">
      <w:r w:rsidRPr="00DE3B40">
        <w:t>| metadata | JSON | Details of the change (e.g., {"</w:t>
      </w:r>
      <w:proofErr w:type="spellStart"/>
      <w:r w:rsidRPr="00DE3B40">
        <w:t>old_role</w:t>
      </w:r>
      <w:proofErr w:type="spellEnd"/>
      <w:r w:rsidRPr="00DE3B40">
        <w:t>": "Driver", "</w:t>
      </w:r>
      <w:proofErr w:type="spellStart"/>
      <w:r w:rsidRPr="00DE3B40">
        <w:t>new_role</w:t>
      </w:r>
      <w:proofErr w:type="spellEnd"/>
      <w:r w:rsidRPr="00DE3B40">
        <w:t>": "Manager"}). |</w:t>
      </w:r>
    </w:p>
    <w:p w14:paraId="2F542ECB" w14:textId="64035D0A" w:rsidR="00DE3B40" w:rsidRPr="00DE3B40" w:rsidRDefault="00DE3B40" w:rsidP="00DE3B40"/>
    <w:p w14:paraId="4B93F5E4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5. NON-FUNCTIONAL REQUIREMENTS (REQ-NF)</w:t>
      </w:r>
    </w:p>
    <w:p w14:paraId="064D04FF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5.1 System Integrity</w:t>
      </w:r>
    </w:p>
    <w:p w14:paraId="53C563F5" w14:textId="77777777" w:rsidR="00DE3B40" w:rsidRPr="00DE3B40" w:rsidRDefault="00DE3B40" w:rsidP="00DE3B40">
      <w:pPr>
        <w:numPr>
          <w:ilvl w:val="0"/>
          <w:numId w:val="5"/>
        </w:numPr>
      </w:pPr>
      <w:r w:rsidRPr="00DE3B40">
        <w:rPr>
          <w:b/>
          <w:bCs/>
        </w:rPr>
        <w:t>REQ-NF-12:</w:t>
      </w:r>
      <w:r w:rsidRPr="00DE3B40">
        <w:t xml:space="preserve"> Audit logs must be written asynchronously so that the logging process does not slow down the user's experience.</w:t>
      </w:r>
    </w:p>
    <w:p w14:paraId="5698861E" w14:textId="77777777" w:rsidR="00DE3B40" w:rsidRPr="00DE3B40" w:rsidRDefault="00DE3B40" w:rsidP="00DE3B40">
      <w:pPr>
        <w:numPr>
          <w:ilvl w:val="0"/>
          <w:numId w:val="5"/>
        </w:numPr>
      </w:pPr>
      <w:r w:rsidRPr="00DE3B40">
        <w:rPr>
          <w:b/>
          <w:bCs/>
        </w:rPr>
        <w:t>REQ-NF-13:</w:t>
      </w:r>
      <w:r w:rsidRPr="00DE3B40">
        <w:t xml:space="preserve"> Log data must be backed up daily to a separate secure storage (AWS S3 Glacier).</w:t>
      </w:r>
    </w:p>
    <w:p w14:paraId="345E1E1E" w14:textId="77777777" w:rsidR="00DE3B40" w:rsidRPr="00DE3B40" w:rsidRDefault="00DE3B40" w:rsidP="00DE3B40">
      <w:pPr>
        <w:rPr>
          <w:b/>
          <w:bCs/>
        </w:rPr>
      </w:pPr>
      <w:r w:rsidRPr="00DE3B40">
        <w:rPr>
          <w:b/>
          <w:bCs/>
        </w:rPr>
        <w:t>5.2 Regulatory Compliance</w:t>
      </w:r>
    </w:p>
    <w:p w14:paraId="19B629FC" w14:textId="77777777" w:rsidR="00DE3B40" w:rsidRDefault="00DE3B40" w:rsidP="00DE3B40">
      <w:pPr>
        <w:numPr>
          <w:ilvl w:val="0"/>
          <w:numId w:val="6"/>
        </w:numPr>
      </w:pPr>
      <w:r w:rsidRPr="00DE3B40">
        <w:rPr>
          <w:b/>
          <w:bCs/>
        </w:rPr>
        <w:t>REQ-NF-14:</w:t>
      </w:r>
      <w:r w:rsidRPr="00DE3B40">
        <w:t xml:space="preserve"> All User data fields must be encrypted at rest (AES-256) to ensure privacy compliance.</w:t>
      </w:r>
    </w:p>
    <w:p w14:paraId="126A7C57" w14:textId="77777777" w:rsidR="00DE3B40" w:rsidRDefault="00DE3B40" w:rsidP="00DE3B40">
      <w:pPr>
        <w:rPr>
          <w:b/>
          <w:bCs/>
        </w:rPr>
      </w:pPr>
    </w:p>
    <w:p w14:paraId="40ECC8FF" w14:textId="5B67496E" w:rsidR="00DE3B40" w:rsidRDefault="00DE3B40" w:rsidP="00DE3B40">
      <w:pPr>
        <w:rPr>
          <w:b/>
          <w:bCs/>
        </w:rPr>
      </w:pPr>
      <w:r>
        <w:rPr>
          <w:b/>
          <w:bCs/>
        </w:rPr>
        <w:t>6</w:t>
      </w:r>
      <w:r w:rsidRPr="00DE3B40">
        <w:rPr>
          <w:b/>
          <w:bCs/>
        </w:rPr>
        <w:t xml:space="preserve">. </w:t>
      </w:r>
      <w:r>
        <w:rPr>
          <w:b/>
          <w:bCs/>
        </w:rPr>
        <w:t>USE CASE DIAGRAM-</w:t>
      </w:r>
      <w:r w:rsidRPr="00DE3B40">
        <w:rPr>
          <w:b/>
          <w:bCs/>
        </w:rPr>
        <w:t>: AUDIT LOGGING FLOW</w:t>
      </w:r>
    </w:p>
    <w:p w14:paraId="3DADBBE7" w14:textId="77777777" w:rsidR="00DE3B40" w:rsidRDefault="00DE3B40" w:rsidP="00DE3B40">
      <w:pPr>
        <w:keepNext/>
      </w:pPr>
      <w:r>
        <w:rPr>
          <w:noProof/>
        </w:rPr>
        <w:drawing>
          <wp:inline distT="0" distB="0" distL="0" distR="0" wp14:anchorId="293CA866" wp14:editId="2294F2E3">
            <wp:extent cx="5943600" cy="836295"/>
            <wp:effectExtent l="0" t="0" r="0" b="1905"/>
            <wp:docPr id="17300700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E128" w14:textId="399BA1A4" w:rsidR="00DE3B40" w:rsidRPr="00DE3B40" w:rsidRDefault="00DE3B40" w:rsidP="00DE3B40">
      <w:pPr>
        <w:pStyle w:val="Chuthich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Use case diagram: Audit logging flow</w:t>
      </w:r>
    </w:p>
    <w:p w14:paraId="5B03EECB" w14:textId="77777777" w:rsidR="00DE3B40" w:rsidRPr="00DE3B40" w:rsidRDefault="00DE3B40" w:rsidP="00DE3B40"/>
    <w:p w14:paraId="3E82D098" w14:textId="77777777" w:rsidR="00F05E1A" w:rsidRDefault="00F05E1A"/>
    <w:sectPr w:rsidR="00F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072"/>
    <w:multiLevelType w:val="multilevel"/>
    <w:tmpl w:val="2D1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5337"/>
    <w:multiLevelType w:val="multilevel"/>
    <w:tmpl w:val="7E4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3517C"/>
    <w:multiLevelType w:val="multilevel"/>
    <w:tmpl w:val="9A8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2012"/>
    <w:multiLevelType w:val="multilevel"/>
    <w:tmpl w:val="0D9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A1476"/>
    <w:multiLevelType w:val="multilevel"/>
    <w:tmpl w:val="6F7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821BA"/>
    <w:multiLevelType w:val="multilevel"/>
    <w:tmpl w:val="15E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67895">
    <w:abstractNumId w:val="5"/>
  </w:num>
  <w:num w:numId="2" w16cid:durableId="588538908">
    <w:abstractNumId w:val="2"/>
  </w:num>
  <w:num w:numId="3" w16cid:durableId="287516587">
    <w:abstractNumId w:val="4"/>
  </w:num>
  <w:num w:numId="4" w16cid:durableId="838275255">
    <w:abstractNumId w:val="1"/>
  </w:num>
  <w:num w:numId="5" w16cid:durableId="510950155">
    <w:abstractNumId w:val="0"/>
  </w:num>
  <w:num w:numId="6" w16cid:durableId="1406688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40"/>
    <w:rsid w:val="001C5BAE"/>
    <w:rsid w:val="00262C7E"/>
    <w:rsid w:val="00A6158C"/>
    <w:rsid w:val="00AB23B9"/>
    <w:rsid w:val="00B603A8"/>
    <w:rsid w:val="00DE3B40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B779"/>
  <w15:chartTrackingRefBased/>
  <w15:docId w15:val="{2CC382A8-B788-4005-BCF8-F61F651E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E3B40"/>
  </w:style>
  <w:style w:type="paragraph" w:styleId="u1">
    <w:name w:val="heading 1"/>
    <w:basedOn w:val="Binhthng"/>
    <w:next w:val="Binhthng"/>
    <w:link w:val="u1Char"/>
    <w:uiPriority w:val="9"/>
    <w:qFormat/>
    <w:rsid w:val="00DE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3B4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3B4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3B4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3B4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3B4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3B4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3B4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3B4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3B4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3B4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3B40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DE3B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2</cp:revision>
  <dcterms:created xsi:type="dcterms:W3CDTF">2026-04-03T14:10:00Z</dcterms:created>
  <dcterms:modified xsi:type="dcterms:W3CDTF">2026-04-03T14:17:00Z</dcterms:modified>
</cp:coreProperties>
</file>