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9DBD5" w14:textId="77777777" w:rsidR="00475A35" w:rsidRPr="00475A35" w:rsidRDefault="00475A35" w:rsidP="00475A35">
      <w:pPr>
        <w:rPr>
          <w:b/>
          <w:bCs/>
        </w:rPr>
      </w:pPr>
      <w:r w:rsidRPr="00475A35">
        <w:rPr>
          <w:b/>
          <w:bCs/>
        </w:rPr>
        <w:t>UNCTIONAL VS. NON-FUNCTIONAL REQUIREMENTS</w:t>
      </w:r>
    </w:p>
    <w:p w14:paraId="6AA33233" w14:textId="77777777" w:rsidR="00475A35" w:rsidRPr="00475A35" w:rsidRDefault="00475A35" w:rsidP="00475A35">
      <w:r w:rsidRPr="00475A35">
        <w:rPr>
          <w:b/>
          <w:bCs/>
        </w:rPr>
        <w:t>Project:</w:t>
      </w:r>
      <w:r w:rsidRPr="00475A35">
        <w:t xml:space="preserve"> </w:t>
      </w:r>
      <w:proofErr w:type="spellStart"/>
      <w:r w:rsidRPr="00475A35">
        <w:t>SmartLogi</w:t>
      </w:r>
      <w:proofErr w:type="spellEnd"/>
      <w:r w:rsidRPr="00475A35">
        <w:t xml:space="preserve"> - AI-Powered Logistics</w:t>
      </w:r>
    </w:p>
    <w:p w14:paraId="11C9B4BC" w14:textId="77777777" w:rsidR="00475A35" w:rsidRPr="00475A35" w:rsidRDefault="00475A35" w:rsidP="00475A35">
      <w:r w:rsidRPr="00475A35">
        <w:rPr>
          <w:b/>
          <w:bCs/>
        </w:rPr>
        <w:t>Document ID:</w:t>
      </w:r>
      <w:r w:rsidRPr="00475A35">
        <w:t xml:space="preserve"> SLG-REQ-COMP-2026</w:t>
      </w:r>
    </w:p>
    <w:p w14:paraId="02273A7C" w14:textId="77777777" w:rsidR="00475A35" w:rsidRPr="00475A35" w:rsidRDefault="00475A35" w:rsidP="00475A35">
      <w:r w:rsidRPr="00475A35">
        <w:rPr>
          <w:b/>
          <w:bCs/>
        </w:rPr>
        <w:t>Version:</w:t>
      </w:r>
      <w:r w:rsidRPr="00475A35">
        <w:t xml:space="preserve"> 1.0</w:t>
      </w:r>
    </w:p>
    <w:p w14:paraId="35FB64A4" w14:textId="0074D98C" w:rsidR="00475A35" w:rsidRPr="00475A35" w:rsidRDefault="00475A35" w:rsidP="00475A35"/>
    <w:p w14:paraId="0850A6E6" w14:textId="77777777" w:rsidR="00475A35" w:rsidRPr="00475A35" w:rsidRDefault="00475A35" w:rsidP="00475A35">
      <w:pPr>
        <w:rPr>
          <w:b/>
          <w:bCs/>
        </w:rPr>
      </w:pPr>
      <w:r w:rsidRPr="00475A35">
        <w:rPr>
          <w:b/>
          <w:bCs/>
        </w:rPr>
        <w:t>1. FUNCTIONAL REQUIREMENTS (FR)</w:t>
      </w:r>
    </w:p>
    <w:p w14:paraId="191F7C54" w14:textId="77777777" w:rsidR="00475A35" w:rsidRPr="00475A35" w:rsidRDefault="00475A35" w:rsidP="00475A35">
      <w:r w:rsidRPr="00475A35">
        <w:t xml:space="preserve">Functional Requirements define the </w:t>
      </w:r>
      <w:r w:rsidRPr="00475A35">
        <w:rPr>
          <w:b/>
          <w:bCs/>
        </w:rPr>
        <w:t>specific behaviors, services, and tasks</w:t>
      </w:r>
      <w:r w:rsidRPr="00475A35">
        <w:t xml:space="preserve"> the </w:t>
      </w:r>
      <w:proofErr w:type="spellStart"/>
      <w:r w:rsidRPr="00475A35">
        <w:t>SmartLogi</w:t>
      </w:r>
      <w:proofErr w:type="spellEnd"/>
      <w:r w:rsidRPr="00475A35">
        <w:t xml:space="preserve"> system must provide. If these are not met, the system is considered incomplete.</w:t>
      </w:r>
    </w:p>
    <w:tbl>
      <w:tblPr>
        <w:tblpPr w:leftFromText="180" w:rightFromText="180" w:vertAnchor="text" w:tblpY="1"/>
        <w:tblOverlap w:val="never"/>
        <w:tblW w:w="94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1120"/>
        <w:gridCol w:w="7533"/>
      </w:tblGrid>
      <w:tr w:rsidR="00475A35" w:rsidRPr="00475A35" w14:paraId="555D5A77" w14:textId="77777777" w:rsidTr="00475A35">
        <w:trPr>
          <w:tblHeader/>
          <w:tblCellSpacing w:w="15" w:type="dxa"/>
        </w:trPr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173E3" w14:textId="77777777" w:rsidR="00475A35" w:rsidRPr="00475A35" w:rsidRDefault="00475A35" w:rsidP="00475A35">
            <w:r w:rsidRPr="00475A35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7AF58" w14:textId="77777777" w:rsidR="00475A35" w:rsidRPr="00475A35" w:rsidRDefault="00475A35" w:rsidP="00475A35">
            <w:r w:rsidRPr="00475A35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EA1AE" w14:textId="77777777" w:rsidR="00475A35" w:rsidRPr="00475A35" w:rsidRDefault="00475A35" w:rsidP="00475A35">
            <w:r w:rsidRPr="00475A35">
              <w:rPr>
                <w:b/>
                <w:bCs/>
              </w:rPr>
              <w:t>Requirement Description</w:t>
            </w:r>
          </w:p>
        </w:tc>
      </w:tr>
      <w:tr w:rsidR="00475A35" w:rsidRPr="00475A35" w14:paraId="04B7016F" w14:textId="77777777" w:rsidTr="00475A35">
        <w:trPr>
          <w:tblCellSpacing w:w="15" w:type="dxa"/>
        </w:trPr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4614B" w14:textId="77777777" w:rsidR="00475A35" w:rsidRPr="00475A35" w:rsidRDefault="00475A35" w:rsidP="00475A35">
            <w:r w:rsidRPr="00475A35">
              <w:rPr>
                <w:b/>
                <w:bCs/>
              </w:rPr>
              <w:t>FR-01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560D3" w14:textId="77777777" w:rsidR="00475A35" w:rsidRPr="00475A35" w:rsidRDefault="00475A35" w:rsidP="00475A35">
            <w:r w:rsidRPr="00475A35">
              <w:rPr>
                <w:b/>
                <w:bCs/>
              </w:rPr>
              <w:t>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04BC1" w14:textId="77777777" w:rsidR="00475A35" w:rsidRPr="00475A35" w:rsidRDefault="00475A35" w:rsidP="00475A35">
            <w:r w:rsidRPr="00475A35">
              <w:t>The system shall allow users to log in via Email/Password and MFA.</w:t>
            </w:r>
          </w:p>
        </w:tc>
      </w:tr>
      <w:tr w:rsidR="00475A35" w:rsidRPr="00475A35" w14:paraId="5DBBBB4C" w14:textId="77777777" w:rsidTr="00475A35">
        <w:trPr>
          <w:tblCellSpacing w:w="15" w:type="dxa"/>
        </w:trPr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EBC63" w14:textId="77777777" w:rsidR="00475A35" w:rsidRPr="00475A35" w:rsidRDefault="00475A35" w:rsidP="00475A35">
            <w:r w:rsidRPr="00475A35">
              <w:rPr>
                <w:b/>
                <w:bCs/>
              </w:rPr>
              <w:t>FR-02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E2397" w14:textId="77777777" w:rsidR="00475A35" w:rsidRPr="00475A35" w:rsidRDefault="00475A35" w:rsidP="00475A35">
            <w:r w:rsidRPr="00475A35">
              <w:rPr>
                <w:b/>
                <w:bCs/>
              </w:rPr>
              <w:t>Routing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83AFC" w14:textId="77777777" w:rsidR="00475A35" w:rsidRPr="00475A35" w:rsidRDefault="00475A35" w:rsidP="00475A35">
            <w:r w:rsidRPr="00475A35">
              <w:t>The AI Agent shall calculate the shortest delivery path for a set of 10+ orders.</w:t>
            </w:r>
          </w:p>
        </w:tc>
      </w:tr>
      <w:tr w:rsidR="00475A35" w:rsidRPr="00475A35" w14:paraId="2DE51732" w14:textId="77777777" w:rsidTr="00475A35">
        <w:trPr>
          <w:tblCellSpacing w:w="15" w:type="dxa"/>
        </w:trPr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D4614" w14:textId="77777777" w:rsidR="00475A35" w:rsidRPr="00475A35" w:rsidRDefault="00475A35" w:rsidP="00475A35">
            <w:r w:rsidRPr="00475A35">
              <w:rPr>
                <w:b/>
                <w:bCs/>
              </w:rPr>
              <w:t>FR-03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61D38" w14:textId="77777777" w:rsidR="00475A35" w:rsidRPr="00475A35" w:rsidRDefault="00475A35" w:rsidP="00475A35">
            <w:r w:rsidRPr="00475A35">
              <w:rPr>
                <w:b/>
                <w:bCs/>
              </w:rPr>
              <w:t>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BD0C7" w14:textId="77777777" w:rsidR="00475A35" w:rsidRPr="00475A35" w:rsidRDefault="00475A35" w:rsidP="00475A35">
            <w:r w:rsidRPr="00475A35">
              <w:t>The mobile app shall transmit GPS coordinates every 30 seconds during a trip.</w:t>
            </w:r>
          </w:p>
        </w:tc>
      </w:tr>
      <w:tr w:rsidR="00475A35" w:rsidRPr="00475A35" w14:paraId="552D538A" w14:textId="77777777" w:rsidTr="00475A35">
        <w:trPr>
          <w:tblCellSpacing w:w="15" w:type="dxa"/>
        </w:trPr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795C8" w14:textId="77777777" w:rsidR="00475A35" w:rsidRPr="00475A35" w:rsidRDefault="00475A35" w:rsidP="00475A35">
            <w:r w:rsidRPr="00475A35">
              <w:rPr>
                <w:b/>
                <w:bCs/>
              </w:rPr>
              <w:t>FR-04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9F179" w14:textId="77777777" w:rsidR="00475A35" w:rsidRPr="00475A35" w:rsidRDefault="00475A35" w:rsidP="00475A35">
            <w:r w:rsidRPr="00475A35">
              <w:rPr>
                <w:b/>
                <w:bCs/>
              </w:rPr>
              <w:t>Inventory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1844D" w14:textId="77777777" w:rsidR="00475A35" w:rsidRPr="00475A35" w:rsidRDefault="00475A35" w:rsidP="00475A35">
            <w:r w:rsidRPr="00475A35">
              <w:t>Managers shall be able to import SKU data via Excel/CSV file upload.</w:t>
            </w:r>
          </w:p>
        </w:tc>
      </w:tr>
      <w:tr w:rsidR="00475A35" w:rsidRPr="00475A35" w14:paraId="50DDBB7A" w14:textId="77777777" w:rsidTr="00475A35">
        <w:trPr>
          <w:tblCellSpacing w:w="15" w:type="dxa"/>
        </w:trPr>
        <w:tc>
          <w:tcPr>
            <w:tcW w:w="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ABF9B" w14:textId="77777777" w:rsidR="00475A35" w:rsidRPr="00475A35" w:rsidRDefault="00475A35" w:rsidP="00475A35">
            <w:r w:rsidRPr="00475A35">
              <w:rPr>
                <w:b/>
                <w:bCs/>
              </w:rPr>
              <w:t>FR-05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57B6B" w14:textId="77777777" w:rsidR="00475A35" w:rsidRPr="00475A35" w:rsidRDefault="00475A35" w:rsidP="00475A35">
            <w:r w:rsidRPr="00475A35">
              <w:rPr>
                <w:b/>
                <w:bCs/>
              </w:rPr>
              <w:t>AI/RAG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C971B" w14:textId="77777777" w:rsidR="00475A35" w:rsidRPr="00475A35" w:rsidRDefault="00475A35" w:rsidP="00475A35">
            <w:r w:rsidRPr="00475A35">
              <w:t>The chatbot shall retrieve shipping policy answers from indexed PDF documents.</w:t>
            </w:r>
          </w:p>
        </w:tc>
      </w:tr>
    </w:tbl>
    <w:p w14:paraId="656E1AE6" w14:textId="56F9D39C" w:rsidR="00475A35" w:rsidRPr="00475A35" w:rsidRDefault="00475A35" w:rsidP="00475A35">
      <w:r>
        <w:br w:type="textWrapping" w:clear="all"/>
      </w:r>
    </w:p>
    <w:p w14:paraId="4C0AD2C1" w14:textId="77777777" w:rsidR="00475A35" w:rsidRPr="00475A35" w:rsidRDefault="00475A35" w:rsidP="00475A35">
      <w:pPr>
        <w:rPr>
          <w:b/>
          <w:bCs/>
        </w:rPr>
      </w:pPr>
      <w:r w:rsidRPr="00475A35">
        <w:rPr>
          <w:b/>
          <w:bCs/>
        </w:rPr>
        <w:t>2. NON-FUNCTIONAL REQUIREMENTS (NFR)</w:t>
      </w:r>
    </w:p>
    <w:p w14:paraId="564410DA" w14:textId="77777777" w:rsidR="00475A35" w:rsidRPr="00475A35" w:rsidRDefault="00475A35" w:rsidP="00475A35">
      <w:r w:rsidRPr="00475A35">
        <w:t xml:space="preserve">Non-Functional Requirements define the </w:t>
      </w:r>
      <w:r w:rsidRPr="00475A35">
        <w:rPr>
          <w:b/>
          <w:bCs/>
        </w:rPr>
        <w:t>quality attributes, constraints, and performance goals</w:t>
      </w:r>
      <w:r w:rsidRPr="00475A35">
        <w:t>. They describe the "experience" and "reliability" of the system.</w:t>
      </w:r>
    </w:p>
    <w:tbl>
      <w:tblPr>
        <w:tblW w:w="94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1506"/>
        <w:gridCol w:w="6981"/>
      </w:tblGrid>
      <w:tr w:rsidR="00475A35" w:rsidRPr="00475A35" w14:paraId="185A9955" w14:textId="77777777" w:rsidTr="00475A35">
        <w:trPr>
          <w:tblHeader/>
          <w:tblCellSpacing w:w="15" w:type="dxa"/>
        </w:trPr>
        <w:tc>
          <w:tcPr>
            <w:tcW w:w="8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753C4" w14:textId="77777777" w:rsidR="00475A35" w:rsidRPr="00475A35" w:rsidRDefault="00475A35" w:rsidP="00475A35">
            <w:r w:rsidRPr="00475A35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52E24" w14:textId="77777777" w:rsidR="00475A35" w:rsidRPr="00475A35" w:rsidRDefault="00475A35" w:rsidP="00475A35">
            <w:r w:rsidRPr="00475A35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7EDCC" w14:textId="77777777" w:rsidR="00475A35" w:rsidRPr="00475A35" w:rsidRDefault="00475A35" w:rsidP="00475A35">
            <w:r w:rsidRPr="00475A35">
              <w:rPr>
                <w:b/>
                <w:bCs/>
              </w:rPr>
              <w:t>Requirement Description</w:t>
            </w:r>
          </w:p>
        </w:tc>
      </w:tr>
      <w:tr w:rsidR="00475A35" w:rsidRPr="00475A35" w14:paraId="5BC9C2A7" w14:textId="77777777" w:rsidTr="00475A35">
        <w:trPr>
          <w:tblCellSpacing w:w="15" w:type="dxa"/>
        </w:trPr>
        <w:tc>
          <w:tcPr>
            <w:tcW w:w="8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90CD8" w14:textId="77777777" w:rsidR="00475A35" w:rsidRPr="00475A35" w:rsidRDefault="00475A35" w:rsidP="00475A35">
            <w:r w:rsidRPr="00475A35">
              <w:rPr>
                <w:b/>
                <w:bCs/>
              </w:rPr>
              <w:t>NFR-01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EB8CC" w14:textId="77777777" w:rsidR="00475A35" w:rsidRPr="00475A35" w:rsidRDefault="00475A35" w:rsidP="00475A35">
            <w:r w:rsidRPr="00475A35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44D63" w14:textId="77777777" w:rsidR="00475A35" w:rsidRPr="00475A35" w:rsidRDefault="00475A35" w:rsidP="00475A35">
            <w:r w:rsidRPr="00475A35">
              <w:t xml:space="preserve">The Route Optimization API must return results in under </w:t>
            </w:r>
            <w:r w:rsidRPr="00475A35">
              <w:rPr>
                <w:b/>
                <w:bCs/>
              </w:rPr>
              <w:t>3 seconds</w:t>
            </w:r>
            <w:r w:rsidRPr="00475A35">
              <w:t>.</w:t>
            </w:r>
          </w:p>
        </w:tc>
      </w:tr>
      <w:tr w:rsidR="00475A35" w:rsidRPr="00475A35" w14:paraId="72643F2E" w14:textId="77777777" w:rsidTr="00475A35">
        <w:trPr>
          <w:tblCellSpacing w:w="15" w:type="dxa"/>
        </w:trPr>
        <w:tc>
          <w:tcPr>
            <w:tcW w:w="8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D6BE3" w14:textId="77777777" w:rsidR="00475A35" w:rsidRPr="00475A35" w:rsidRDefault="00475A35" w:rsidP="00475A35">
            <w:r w:rsidRPr="00475A35">
              <w:rPr>
                <w:b/>
                <w:bCs/>
              </w:rPr>
              <w:lastRenderedPageBreak/>
              <w:t>NFR-02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0E0E5" w14:textId="77777777" w:rsidR="00475A35" w:rsidRPr="00475A35" w:rsidRDefault="00475A35" w:rsidP="00475A35">
            <w:r w:rsidRPr="00475A35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08D93" w14:textId="77777777" w:rsidR="00475A35" w:rsidRPr="00475A35" w:rsidRDefault="00475A35" w:rsidP="00475A35">
            <w:r w:rsidRPr="00475A35">
              <w:t xml:space="preserve">All passwords must be hashed using </w:t>
            </w:r>
            <w:proofErr w:type="spellStart"/>
            <w:r w:rsidRPr="00475A35">
              <w:rPr>
                <w:b/>
                <w:bCs/>
              </w:rPr>
              <w:t>BCrypt</w:t>
            </w:r>
            <w:proofErr w:type="spellEnd"/>
            <w:r w:rsidRPr="00475A35">
              <w:t xml:space="preserve"> with a work factor of 10.</w:t>
            </w:r>
          </w:p>
        </w:tc>
      </w:tr>
      <w:tr w:rsidR="00475A35" w:rsidRPr="00475A35" w14:paraId="3361D81F" w14:textId="77777777" w:rsidTr="00475A35">
        <w:trPr>
          <w:tblCellSpacing w:w="15" w:type="dxa"/>
        </w:trPr>
        <w:tc>
          <w:tcPr>
            <w:tcW w:w="8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8AE71" w14:textId="77777777" w:rsidR="00475A35" w:rsidRPr="00475A35" w:rsidRDefault="00475A35" w:rsidP="00475A35">
            <w:r w:rsidRPr="00475A35">
              <w:rPr>
                <w:b/>
                <w:bCs/>
              </w:rPr>
              <w:t>NFR-03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8D9BA" w14:textId="77777777" w:rsidR="00475A35" w:rsidRPr="00475A35" w:rsidRDefault="00475A35" w:rsidP="00475A35">
            <w:r w:rsidRPr="00475A35">
              <w:rPr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582A6" w14:textId="77777777" w:rsidR="00475A35" w:rsidRPr="00475A35" w:rsidRDefault="00475A35" w:rsidP="00475A35">
            <w:r w:rsidRPr="00475A35">
              <w:t xml:space="preserve">The system dashboard must maintain </w:t>
            </w:r>
            <w:r w:rsidRPr="00475A35">
              <w:rPr>
                <w:b/>
                <w:bCs/>
              </w:rPr>
              <w:t>99.9% uptime</w:t>
            </w:r>
            <w:r w:rsidRPr="00475A35">
              <w:t xml:space="preserve"> during business hours.</w:t>
            </w:r>
          </w:p>
        </w:tc>
      </w:tr>
      <w:tr w:rsidR="00475A35" w:rsidRPr="00475A35" w14:paraId="5CACDFE6" w14:textId="77777777" w:rsidTr="00475A35">
        <w:trPr>
          <w:tblCellSpacing w:w="15" w:type="dxa"/>
        </w:trPr>
        <w:tc>
          <w:tcPr>
            <w:tcW w:w="8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CF17B" w14:textId="77777777" w:rsidR="00475A35" w:rsidRPr="00475A35" w:rsidRDefault="00475A35" w:rsidP="00475A35">
            <w:r w:rsidRPr="00475A35">
              <w:rPr>
                <w:b/>
                <w:bCs/>
              </w:rPr>
              <w:t>NFR-04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8DBD1" w14:textId="77777777" w:rsidR="00475A35" w:rsidRPr="00475A35" w:rsidRDefault="00475A35" w:rsidP="00475A35">
            <w:r w:rsidRPr="00475A35">
              <w:rPr>
                <w:b/>
                <w:bCs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5BC7E" w14:textId="77777777" w:rsidR="00475A35" w:rsidRPr="00475A35" w:rsidRDefault="00475A35" w:rsidP="00475A35">
            <w:r w:rsidRPr="00475A35">
              <w:t xml:space="preserve">The database must handle up to </w:t>
            </w:r>
            <w:r w:rsidRPr="00475A35">
              <w:rPr>
                <w:b/>
                <w:bCs/>
              </w:rPr>
              <w:t>1,000 concurrent orders</w:t>
            </w:r>
            <w:r w:rsidRPr="00475A35">
              <w:t xml:space="preserve"> without latency.</w:t>
            </w:r>
          </w:p>
        </w:tc>
      </w:tr>
      <w:tr w:rsidR="00475A35" w:rsidRPr="00475A35" w14:paraId="67408B7B" w14:textId="77777777" w:rsidTr="00475A35">
        <w:trPr>
          <w:tblCellSpacing w:w="15" w:type="dxa"/>
        </w:trPr>
        <w:tc>
          <w:tcPr>
            <w:tcW w:w="8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66840" w14:textId="77777777" w:rsidR="00475A35" w:rsidRPr="00475A35" w:rsidRDefault="00475A35" w:rsidP="00475A35">
            <w:r w:rsidRPr="00475A35">
              <w:rPr>
                <w:b/>
                <w:bCs/>
              </w:rPr>
              <w:t>NFR-05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A4D18" w14:textId="77777777" w:rsidR="00475A35" w:rsidRPr="00475A35" w:rsidRDefault="00475A35" w:rsidP="00475A35">
            <w:r w:rsidRPr="00475A35"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C76A6" w14:textId="77777777" w:rsidR="00475A35" w:rsidRPr="00475A35" w:rsidRDefault="00475A35" w:rsidP="00475A35">
            <w:r w:rsidRPr="00475A35">
              <w:t>The Driver Mobile App must be operable with one hand (large buttons/icons).</w:t>
            </w:r>
          </w:p>
        </w:tc>
      </w:tr>
    </w:tbl>
    <w:p w14:paraId="3233CAF8" w14:textId="7D3FCA5C" w:rsidR="00475A35" w:rsidRPr="00475A35" w:rsidRDefault="00475A35" w:rsidP="00475A35"/>
    <w:p w14:paraId="07FE6B68" w14:textId="77777777" w:rsidR="00475A35" w:rsidRPr="00475A35" w:rsidRDefault="00475A35" w:rsidP="00475A35">
      <w:pPr>
        <w:rPr>
          <w:b/>
          <w:bCs/>
        </w:rPr>
      </w:pPr>
      <w:r w:rsidRPr="00475A35">
        <w:rPr>
          <w:b/>
          <w:bCs/>
        </w:rPr>
        <w:t>3. KEY DIFFERENCES AT A GLANCE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3321"/>
        <w:gridCol w:w="4190"/>
      </w:tblGrid>
      <w:tr w:rsidR="00475A35" w:rsidRPr="00475A35" w14:paraId="034619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B2A0E" w14:textId="77777777" w:rsidR="00475A35" w:rsidRPr="00475A35" w:rsidRDefault="00475A35" w:rsidP="00475A35">
            <w:r w:rsidRPr="00475A35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93A8C" w14:textId="77777777" w:rsidR="00475A35" w:rsidRPr="00475A35" w:rsidRDefault="00475A35" w:rsidP="00475A35">
            <w:r w:rsidRPr="00475A35">
              <w:rPr>
                <w:b/>
                <w:bCs/>
              </w:rPr>
              <w:t>Functional Requirements (FR)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7D011" w14:textId="77777777" w:rsidR="00475A35" w:rsidRPr="00475A35" w:rsidRDefault="00475A35" w:rsidP="00475A35">
            <w:r w:rsidRPr="00475A35">
              <w:rPr>
                <w:b/>
                <w:bCs/>
              </w:rPr>
              <w:t>Non-Functional Requirements (NFR)</w:t>
            </w:r>
          </w:p>
        </w:tc>
      </w:tr>
      <w:tr w:rsidR="00475A35" w:rsidRPr="00475A35" w14:paraId="721187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6EB70" w14:textId="77777777" w:rsidR="00475A35" w:rsidRPr="00475A35" w:rsidRDefault="00475A35" w:rsidP="00475A35">
            <w:r w:rsidRPr="00475A35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2F7DD" w14:textId="77777777" w:rsidR="00475A35" w:rsidRPr="00475A35" w:rsidRDefault="00475A35" w:rsidP="00475A35">
            <w:r w:rsidRPr="00475A35">
              <w:t xml:space="preserve">What the system </w:t>
            </w:r>
            <w:r w:rsidRPr="00475A35">
              <w:rPr>
                <w:b/>
                <w:bCs/>
              </w:rPr>
              <w:t>DOES</w:t>
            </w:r>
            <w:r w:rsidRPr="00475A35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BB167" w14:textId="77777777" w:rsidR="00475A35" w:rsidRPr="00475A35" w:rsidRDefault="00475A35" w:rsidP="00475A35">
            <w:r w:rsidRPr="00475A35">
              <w:t xml:space="preserve">How the system </w:t>
            </w:r>
            <w:r w:rsidRPr="00475A35">
              <w:rPr>
                <w:b/>
                <w:bCs/>
              </w:rPr>
              <w:t>WORKS</w:t>
            </w:r>
            <w:r w:rsidRPr="00475A35">
              <w:t>.</w:t>
            </w:r>
          </w:p>
        </w:tc>
      </w:tr>
      <w:tr w:rsidR="00475A35" w:rsidRPr="00475A35" w14:paraId="1C491A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F4D84" w14:textId="77777777" w:rsidR="00475A35" w:rsidRPr="00475A35" w:rsidRDefault="00475A35" w:rsidP="00475A35">
            <w:r w:rsidRPr="00475A35">
              <w:rPr>
                <w:b/>
                <w:bCs/>
              </w:rPr>
              <w:t>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D86B7" w14:textId="77777777" w:rsidR="00475A35" w:rsidRPr="00475A35" w:rsidRDefault="00475A35" w:rsidP="00475A35">
            <w:r w:rsidRPr="00475A35">
              <w:t>User tasks and features.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5D214" w14:textId="77777777" w:rsidR="00475A35" w:rsidRPr="00475A35" w:rsidRDefault="00475A35" w:rsidP="00475A35">
            <w:r w:rsidRPr="00475A35">
              <w:t>User experience and system properties.</w:t>
            </w:r>
          </w:p>
        </w:tc>
      </w:tr>
      <w:tr w:rsidR="00475A35" w:rsidRPr="00475A35" w14:paraId="2A69EC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CE339" w14:textId="77777777" w:rsidR="00475A35" w:rsidRPr="00475A35" w:rsidRDefault="00475A35" w:rsidP="00475A35">
            <w:r w:rsidRPr="00475A35">
              <w:rPr>
                <w:b/>
                <w:bCs/>
              </w:rPr>
              <w:t>Violation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5E48A" w14:textId="77777777" w:rsidR="00475A35" w:rsidRPr="00475A35" w:rsidRDefault="00475A35" w:rsidP="00475A35">
            <w:r w:rsidRPr="00475A35">
              <w:t>Feature is "Missing."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D4C03" w14:textId="77777777" w:rsidR="00475A35" w:rsidRPr="00475A35" w:rsidRDefault="00475A35" w:rsidP="00475A35">
            <w:r w:rsidRPr="00475A35">
              <w:t>System is "Slow" or "Unsafe."</w:t>
            </w:r>
          </w:p>
        </w:tc>
      </w:tr>
      <w:tr w:rsidR="00475A35" w:rsidRPr="00475A35" w14:paraId="0DAD4B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97DAB" w14:textId="77777777" w:rsidR="00475A35" w:rsidRPr="00475A35" w:rsidRDefault="00475A35" w:rsidP="00475A35">
            <w:r w:rsidRPr="00475A35"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6D446" w14:textId="77777777" w:rsidR="00475A35" w:rsidRPr="00475A35" w:rsidRDefault="00475A35" w:rsidP="00475A35">
            <w:r w:rsidRPr="00475A35">
              <w:t>"System sends an email."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A6263" w14:textId="77777777" w:rsidR="00475A35" w:rsidRPr="00475A35" w:rsidRDefault="00475A35" w:rsidP="00475A35">
            <w:r w:rsidRPr="00475A35">
              <w:t>"Email is sent within 5 seconds."</w:t>
            </w:r>
          </w:p>
        </w:tc>
      </w:tr>
    </w:tbl>
    <w:p w14:paraId="68836FCA" w14:textId="77777777" w:rsidR="00F05E1A" w:rsidRDefault="00F05E1A"/>
    <w:p w14:paraId="12EBFAFA" w14:textId="71D6FBCB" w:rsidR="00475A35" w:rsidRDefault="00475A35">
      <w:pPr>
        <w:rPr>
          <w:b/>
          <w:bCs/>
        </w:rPr>
      </w:pPr>
      <w:r w:rsidRPr="00475A35">
        <w:rPr>
          <w:b/>
          <w:bCs/>
        </w:rPr>
        <w:t>4. SYSTEM ARCHITECTURE IMPACT</w:t>
      </w:r>
    </w:p>
    <w:p w14:paraId="03EF9F03" w14:textId="77777777" w:rsidR="00475A35" w:rsidRDefault="00475A35" w:rsidP="00475A35">
      <w:pPr>
        <w:keepNext/>
      </w:pPr>
      <w:r w:rsidRPr="00475A35">
        <w:rPr>
          <w:b/>
          <w:bCs/>
        </w:rPr>
        <w:lastRenderedPageBreak/>
        <w:drawing>
          <wp:inline distT="0" distB="0" distL="0" distR="0" wp14:anchorId="559CF1D2" wp14:editId="39BAB9C6">
            <wp:extent cx="4454305" cy="7932911"/>
            <wp:effectExtent l="0" t="0" r="3810" b="0"/>
            <wp:docPr id="200143455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345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9134" cy="794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D4504" w14:textId="11CCDDD3" w:rsidR="00475A35" w:rsidRPr="00475A35" w:rsidRDefault="00475A35" w:rsidP="00475A35">
      <w:pPr>
        <w:pStyle w:val="Chuthich"/>
        <w:rPr>
          <w:b/>
          <w:bCs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124190">
        <w:t>SYSTEM ARCHITECTURE IMPACT</w:t>
      </w:r>
    </w:p>
    <w:sectPr w:rsidR="00475A35" w:rsidRPr="00475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A35"/>
    <w:rsid w:val="001C5BAE"/>
    <w:rsid w:val="00262C7E"/>
    <w:rsid w:val="00475A35"/>
    <w:rsid w:val="00A6158C"/>
    <w:rsid w:val="00AB23B9"/>
    <w:rsid w:val="00F05E1A"/>
    <w:rsid w:val="00F7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30609"/>
  <w15:chartTrackingRefBased/>
  <w15:docId w15:val="{01E8363D-77EE-4007-9C2C-44C2CB4E1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75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75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75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75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75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75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75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75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75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75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75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75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75A3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75A3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75A3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75A3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75A3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75A3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75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75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75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75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75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75A3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75A3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75A3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75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75A3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75A35"/>
    <w:rPr>
      <w:b/>
      <w:bCs/>
      <w:smallCaps/>
      <w:color w:val="0F4761" w:themeColor="accent1" w:themeShade="BF"/>
      <w:spacing w:val="5"/>
    </w:rPr>
  </w:style>
  <w:style w:type="paragraph" w:styleId="Chuthich">
    <w:name w:val="caption"/>
    <w:basedOn w:val="Binhthng"/>
    <w:next w:val="Binhthng"/>
    <w:uiPriority w:val="35"/>
    <w:unhideWhenUsed/>
    <w:qFormat/>
    <w:rsid w:val="00475A3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pham</dc:creator>
  <cp:keywords/>
  <dc:description/>
  <cp:lastModifiedBy>vi pham</cp:lastModifiedBy>
  <cp:revision>1</cp:revision>
  <dcterms:created xsi:type="dcterms:W3CDTF">2026-04-03T14:47:00Z</dcterms:created>
  <dcterms:modified xsi:type="dcterms:W3CDTF">2026-04-03T14:57:00Z</dcterms:modified>
</cp:coreProperties>
</file>