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3A" w:rsidRPr="002A7F57" w:rsidRDefault="000E003A">
      <w:pPr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0E003A">
      <w:pPr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0E003A">
      <w:pPr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2A7F57">
      <w:pPr>
        <w:jc w:val="center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>
            <wp:extent cx="1710055" cy="1710055"/>
            <wp:effectExtent l="0" t="0" r="0" b="0"/>
            <wp:docPr id="33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2A7F57">
      <w:pPr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b/>
          <w:color w:val="000000"/>
          <w:sz w:val="26"/>
          <w:szCs w:val="26"/>
        </w:rPr>
        <w:t>PROJECT PROPOSAL DOCUMENT</w:t>
      </w: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2A7F57">
      <w:pPr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b/>
          <w:sz w:val="26"/>
          <w:szCs w:val="26"/>
        </w:rPr>
        <w:t>HAMONI MONEY</w:t>
      </w:r>
    </w:p>
    <w:p w:rsidR="000E003A" w:rsidRPr="002A7F57" w:rsidRDefault="000E003A">
      <w:pPr>
        <w:ind w:left="3360" w:firstLine="42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ind w:left="3360" w:firstLine="42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ind w:left="3360" w:firstLine="42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2A7F57">
      <w:pPr>
        <w:ind w:left="1417" w:firstLine="156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Version: </w:t>
      </w:r>
      <w:r w:rsidRPr="002A7F57">
        <w:rPr>
          <w:rFonts w:ascii="Times New Roman" w:eastAsia="Arial" w:hAnsi="Times New Roman" w:cs="Times New Roman"/>
          <w:sz w:val="26"/>
          <w:szCs w:val="26"/>
        </w:rPr>
        <w:t>Proposal_V1.0</w:t>
      </w:r>
    </w:p>
    <w:p w:rsidR="000E003A" w:rsidRPr="002A7F57" w:rsidRDefault="002A7F57">
      <w:pPr>
        <w:ind w:left="1417" w:firstLine="156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Project team: </w:t>
      </w:r>
      <w:r w:rsidRPr="002A7F57">
        <w:rPr>
          <w:rFonts w:ascii="Times New Roman" w:eastAsia="Arial" w:hAnsi="Times New Roman" w:cs="Times New Roman"/>
          <w:sz w:val="26"/>
          <w:szCs w:val="26"/>
        </w:rPr>
        <w:t>Team 45K222.10</w:t>
      </w:r>
    </w:p>
    <w:p w:rsidR="000E003A" w:rsidRPr="002A7F57" w:rsidRDefault="002A7F57">
      <w:pPr>
        <w:ind w:left="1417" w:firstLine="1560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Created date: </w:t>
      </w:r>
      <w:r w:rsidRPr="002A7F57">
        <w:rPr>
          <w:rFonts w:ascii="Times New Roman" w:eastAsia="Arial" w:hAnsi="Times New Roman" w:cs="Times New Roman"/>
          <w:sz w:val="26"/>
          <w:szCs w:val="26"/>
        </w:rPr>
        <w:t>12-2-2022</w:t>
      </w:r>
    </w:p>
    <w:p w:rsidR="000E003A" w:rsidRPr="002A7F57" w:rsidRDefault="002A7F57">
      <w:pPr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p w:rsidR="000E003A" w:rsidRPr="002A7F57" w:rsidRDefault="000E003A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5"/>
        <w:tblW w:w="9119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2835"/>
        <w:gridCol w:w="1943"/>
        <w:gridCol w:w="892"/>
        <w:gridCol w:w="1417"/>
      </w:tblGrid>
      <w:tr w:rsidR="000E003A" w:rsidRPr="002A7F57">
        <w:trPr>
          <w:trHeight w:val="791"/>
          <w:tblHeader/>
        </w:trPr>
        <w:tc>
          <w:tcPr>
            <w:tcW w:w="9119" w:type="dxa"/>
            <w:gridSpan w:val="5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0E003A" w:rsidRPr="002A7F57">
        <w:trPr>
          <w:trHeight w:val="433"/>
        </w:trPr>
        <w:tc>
          <w:tcPr>
            <w:tcW w:w="2032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087" w:type="dxa"/>
            <w:gridSpan w:val="4"/>
            <w:shd w:val="clear" w:color="auto" w:fill="F1F1F1"/>
            <w:vAlign w:val="center"/>
          </w:tcPr>
          <w:p w:rsidR="000E003A" w:rsidRPr="002A7F57" w:rsidRDefault="000E003A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0E003A" w:rsidRPr="002A7F57">
        <w:trPr>
          <w:trHeight w:val="433"/>
        </w:trPr>
        <w:tc>
          <w:tcPr>
            <w:tcW w:w="20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087" w:type="dxa"/>
            <w:gridSpan w:val="4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HAMONI MONEY</w:t>
            </w:r>
          </w:p>
        </w:tc>
      </w:tr>
      <w:tr w:rsidR="000E003A" w:rsidRPr="002A7F57">
        <w:trPr>
          <w:trHeight w:val="434"/>
        </w:trPr>
        <w:tc>
          <w:tcPr>
            <w:tcW w:w="2032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12/2/2022</w:t>
            </w:r>
          </w:p>
        </w:tc>
        <w:tc>
          <w:tcPr>
            <w:tcW w:w="1943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309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22-4-2022</w:t>
            </w:r>
          </w:p>
        </w:tc>
      </w:tr>
      <w:tr w:rsidR="000E003A" w:rsidRPr="002A7F57">
        <w:trPr>
          <w:trHeight w:val="834"/>
        </w:trPr>
        <w:tc>
          <w:tcPr>
            <w:tcW w:w="2032" w:type="dxa"/>
            <w:vAlign w:val="center"/>
          </w:tcPr>
          <w:p w:rsidR="000E003A" w:rsidRPr="002A7F57" w:rsidRDefault="002A7F57">
            <w:pP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ind w:left="151"/>
              <w:rPr>
                <w:rFonts w:ascii="Times New Roman" w:eastAsia="Arial" w:hAnsi="Times New Roman" w:cs="Times New Roman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Tr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ầ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ọ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ạ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</w:t>
            </w:r>
            <w:proofErr w:type="spellEnd"/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rPr>
                <w:rFonts w:ascii="Times New Roman" w:eastAsia="Arial" w:hAnsi="Times New Roman" w:cs="Times New Roman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191124022212@due.udn.vn</w:t>
            </w:r>
          </w:p>
        </w:tc>
        <w:tc>
          <w:tcPr>
            <w:tcW w:w="1417" w:type="dxa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ind w:left="103"/>
              <w:rPr>
                <w:rFonts w:ascii="Times New Roman" w:eastAsia="Arial" w:hAnsi="Times New Roman" w:cs="Times New Roman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0966163354</w:t>
            </w:r>
          </w:p>
        </w:tc>
        <w:bookmarkStart w:id="0" w:name="_GoBack"/>
        <w:bookmarkEnd w:id="0"/>
      </w:tr>
      <w:tr w:rsidR="000E003A" w:rsidRPr="002A7F57">
        <w:trPr>
          <w:trHeight w:val="834"/>
        </w:trPr>
        <w:tc>
          <w:tcPr>
            <w:tcW w:w="2032" w:type="dxa"/>
            <w:shd w:val="clear" w:color="auto" w:fill="F1F1F1"/>
            <w:vAlign w:val="center"/>
          </w:tcPr>
          <w:p w:rsidR="000E003A" w:rsidRPr="002A7F57" w:rsidRDefault="002A7F57">
            <w:pP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7087" w:type="dxa"/>
            <w:gridSpan w:val="4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GV.Cao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Nhâm</w:t>
            </w:r>
            <w:proofErr w:type="spellEnd"/>
          </w:p>
        </w:tc>
      </w:tr>
      <w:tr w:rsidR="000E003A" w:rsidRPr="002A7F57">
        <w:trPr>
          <w:trHeight w:val="834"/>
        </w:trPr>
        <w:tc>
          <w:tcPr>
            <w:tcW w:w="20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835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Ph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ạ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M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ỹ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Tư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ờ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191124022253@due.udn.vn</w:t>
            </w:r>
          </w:p>
        </w:tc>
        <w:tc>
          <w:tcPr>
            <w:tcW w:w="1417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0327800798</w:t>
            </w:r>
          </w:p>
        </w:tc>
      </w:tr>
      <w:tr w:rsidR="000E003A" w:rsidRPr="002A7F57">
        <w:trPr>
          <w:trHeight w:val="774"/>
        </w:trPr>
        <w:tc>
          <w:tcPr>
            <w:tcW w:w="2032" w:type="dxa"/>
            <w:vMerge w:val="restart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Nguy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ễ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Phương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Dung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191124022208@due.udn.vn</w:t>
            </w:r>
          </w:p>
        </w:tc>
        <w:tc>
          <w:tcPr>
            <w:tcW w:w="1417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0763666867</w:t>
            </w:r>
          </w:p>
        </w:tc>
      </w:tr>
      <w:tr w:rsidR="000E003A" w:rsidRPr="002A7F57">
        <w:trPr>
          <w:trHeight w:val="757"/>
        </w:trPr>
        <w:tc>
          <w:tcPr>
            <w:tcW w:w="2032" w:type="dxa"/>
            <w:vMerge/>
            <w:shd w:val="clear" w:color="auto" w:fill="F1F1F1"/>
            <w:vAlign w:val="center"/>
          </w:tcPr>
          <w:p w:rsidR="000E003A" w:rsidRPr="002A7F57" w:rsidRDefault="000E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Nguy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ễ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H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ữ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u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Trung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191124022265@due.udn.vn</w:t>
            </w:r>
          </w:p>
        </w:tc>
        <w:tc>
          <w:tcPr>
            <w:tcW w:w="1417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0354084585</w:t>
            </w:r>
          </w:p>
        </w:tc>
      </w:tr>
      <w:tr w:rsidR="000E003A" w:rsidRPr="002A7F57">
        <w:trPr>
          <w:trHeight w:val="767"/>
        </w:trPr>
        <w:tc>
          <w:tcPr>
            <w:tcW w:w="2032" w:type="dxa"/>
            <w:vMerge/>
            <w:shd w:val="clear" w:color="auto" w:fill="F1F1F1"/>
            <w:vAlign w:val="center"/>
          </w:tcPr>
          <w:p w:rsidR="000E003A" w:rsidRPr="002A7F57" w:rsidRDefault="000E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Trương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Tư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ờ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Vi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191124022266@due.udn.vn</w:t>
            </w:r>
          </w:p>
        </w:tc>
        <w:tc>
          <w:tcPr>
            <w:tcW w:w="1417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0372022146</w:t>
            </w:r>
          </w:p>
        </w:tc>
      </w:tr>
      <w:tr w:rsidR="000E003A" w:rsidRPr="002A7F57">
        <w:trPr>
          <w:trHeight w:val="767"/>
        </w:trPr>
        <w:tc>
          <w:tcPr>
            <w:tcW w:w="2032" w:type="dxa"/>
            <w:vMerge/>
            <w:shd w:val="clear" w:color="auto" w:fill="F1F1F1"/>
            <w:vAlign w:val="center"/>
          </w:tcPr>
          <w:p w:rsidR="000E003A" w:rsidRPr="002A7F57" w:rsidRDefault="000E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ind w:left="151"/>
              <w:rPr>
                <w:rFonts w:ascii="Times New Roman" w:eastAsia="Arial" w:hAnsi="Times New Roman" w:cs="Times New Roman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Ngô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Nh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ậ</w:t>
            </w: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Trinh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rPr>
                <w:rFonts w:ascii="Times New Roman" w:eastAsia="Arial" w:hAnsi="Times New Roman" w:cs="Times New Roman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191124022263@due.udn.vn</w:t>
            </w:r>
          </w:p>
        </w:tc>
        <w:tc>
          <w:tcPr>
            <w:tcW w:w="1417" w:type="dxa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jc w:val="center"/>
              <w:rPr>
                <w:rFonts w:ascii="Times New Roman" w:eastAsia="Arial" w:hAnsi="Times New Roman" w:cs="Times New Roman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0375139929</w:t>
            </w:r>
          </w:p>
        </w:tc>
      </w:tr>
    </w:tbl>
    <w:p w:rsidR="000E003A" w:rsidRPr="002A7F57" w:rsidRDefault="002A7F57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6"/>
        <w:tblW w:w="9083" w:type="dxa"/>
        <w:tblInd w:w="-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0E003A" w:rsidRPr="002A7F57">
        <w:trPr>
          <w:trHeight w:val="775"/>
        </w:trPr>
        <w:tc>
          <w:tcPr>
            <w:tcW w:w="9083" w:type="dxa"/>
            <w:gridSpan w:val="4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0E003A" w:rsidRPr="002A7F57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0E003A" w:rsidRPr="002A7F57">
        <w:trPr>
          <w:trHeight w:val="698"/>
        </w:trPr>
        <w:tc>
          <w:tcPr>
            <w:tcW w:w="19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Team 45K222.10</w:t>
            </w:r>
          </w:p>
        </w:tc>
      </w:tr>
      <w:tr w:rsidR="000E003A" w:rsidRPr="002A7F57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0E003A" w:rsidRPr="002A7F57" w:rsidRDefault="000E003A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0E003A" w:rsidRPr="002A7F57">
        <w:trPr>
          <w:trHeight w:val="698"/>
        </w:trPr>
        <w:tc>
          <w:tcPr>
            <w:tcW w:w="19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12-2-2022</w:t>
            </w:r>
          </w:p>
        </w:tc>
        <w:tc>
          <w:tcPr>
            <w:tcW w:w="1433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[</w:t>
            </w:r>
            <w:proofErr w:type="spellStart"/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Hamoni</w:t>
            </w:r>
            <w:proofErr w:type="spellEnd"/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 Money]_Proposal V1.0</w:t>
            </w:r>
          </w:p>
        </w:tc>
      </w:tr>
      <w:tr w:rsidR="000E003A" w:rsidRPr="002A7F57">
        <w:trPr>
          <w:trHeight w:val="699"/>
        </w:trPr>
        <w:tc>
          <w:tcPr>
            <w:tcW w:w="1900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0E003A" w:rsidRPr="002A7F57" w:rsidRDefault="000E003A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0E003A" w:rsidRPr="002A7F57">
        <w:trPr>
          <w:trHeight w:val="701"/>
        </w:trPr>
        <w:tc>
          <w:tcPr>
            <w:tcW w:w="19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0E003A" w:rsidRPr="002A7F57" w:rsidRDefault="000E003A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0E003A" w:rsidRPr="002A7F57" w:rsidRDefault="002A7F57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b/>
          <w:color w:val="000009"/>
          <w:sz w:val="26"/>
          <w:szCs w:val="26"/>
        </w:rPr>
        <w:t>REVISION HISTORY</w:t>
      </w:r>
    </w:p>
    <w:p w:rsidR="000E003A" w:rsidRPr="002A7F57" w:rsidRDefault="000E003A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7"/>
        <w:tblW w:w="9075" w:type="dxa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2295"/>
        <w:gridCol w:w="2205"/>
        <w:gridCol w:w="3285"/>
      </w:tblGrid>
      <w:tr w:rsidR="000E003A" w:rsidRPr="002A7F57">
        <w:trPr>
          <w:trHeight w:val="672"/>
        </w:trPr>
        <w:tc>
          <w:tcPr>
            <w:tcW w:w="1290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29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0E003A" w:rsidRPr="002A7F57">
        <w:trPr>
          <w:trHeight w:val="613"/>
        </w:trPr>
        <w:tc>
          <w:tcPr>
            <w:tcW w:w="1290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V1.0</w:t>
            </w:r>
          </w:p>
        </w:tc>
        <w:tc>
          <w:tcPr>
            <w:tcW w:w="229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Team 45K222.10</w:t>
            </w:r>
          </w:p>
        </w:tc>
        <w:tc>
          <w:tcPr>
            <w:tcW w:w="220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12-2-2022</w:t>
            </w:r>
          </w:p>
        </w:tc>
        <w:tc>
          <w:tcPr>
            <w:tcW w:w="328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lu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Project Proposal </w:t>
            </w:r>
          </w:p>
        </w:tc>
      </w:tr>
    </w:tbl>
    <w:p w:rsidR="000E003A" w:rsidRPr="002A7F57" w:rsidRDefault="000E00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0E003A" w:rsidRPr="002A7F57" w:rsidRDefault="000E00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0E003A" w:rsidRPr="002A7F57" w:rsidRDefault="002A7F57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p w:rsidR="000E003A" w:rsidRPr="002A7F57" w:rsidRDefault="002A7F57">
      <w:pPr>
        <w:pStyle w:val="Heading1"/>
        <w:numPr>
          <w:ilvl w:val="0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lastRenderedPageBreak/>
        <w:t>PROJECT OVERVIEW</w:t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Background</w:t>
      </w:r>
    </w:p>
    <w:p w:rsidR="000E003A" w:rsidRPr="002A7F57" w:rsidRDefault="002A7F57">
      <w:pPr>
        <w:ind w:firstLine="36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sz w:val="26"/>
          <w:szCs w:val="26"/>
        </w:rPr>
        <w:t>ờ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kinh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tri</w:t>
      </w:r>
      <w:r w:rsidRPr="002A7F57">
        <w:rPr>
          <w:rFonts w:ascii="Times New Roman" w:eastAsia="Arial" w:hAnsi="Times New Roman" w:cs="Times New Roman"/>
          <w:sz w:val="26"/>
          <w:szCs w:val="26"/>
        </w:rPr>
        <w:t>ể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sz w:val="26"/>
          <w:szCs w:val="26"/>
        </w:rPr>
        <w:t>ữ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lúc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chúng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ta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đáp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ứ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tiêu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dùng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nhân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</w:t>
      </w:r>
      <w:r w:rsidRPr="002A7F57">
        <w:rPr>
          <w:rFonts w:ascii="Times New Roman" w:eastAsia="Arial" w:hAnsi="Times New Roman" w:cs="Times New Roman"/>
          <w:sz w:val="26"/>
          <w:szCs w:val="26"/>
        </w:rPr>
        <w:t>ớ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chưa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bi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đâu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gramStart"/>
      <w:r w:rsidRPr="002A7F57">
        <w:rPr>
          <w:rFonts w:ascii="Times New Roman" w:eastAsia="Arial" w:hAnsi="Times New Roman" w:cs="Times New Roman"/>
          <w:sz w:val="26"/>
          <w:szCs w:val="26"/>
        </w:rPr>
        <w:t>an</w:t>
      </w:r>
      <w:proofErr w:type="gram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toàn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nhanh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chóng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Tuy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nhiên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</w:t>
      </w:r>
    </w:p>
    <w:p w:rsidR="000E003A" w:rsidRPr="002A7F57" w:rsidRDefault="002A7F57">
      <w:pPr>
        <w:numPr>
          <w:ilvl w:val="0"/>
          <w:numId w:val="6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r w:rsidRPr="002A7F5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ậ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Ngân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Nam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nhi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</w:t>
      </w:r>
      <w:r w:rsidRPr="002A7F57">
        <w:rPr>
          <w:rFonts w:ascii="Times New Roman" w:eastAsia="Arial" w:hAnsi="Times New Roman" w:cs="Times New Roman"/>
          <w:sz w:val="26"/>
          <w:szCs w:val="26"/>
        </w:rPr>
        <w:t>hó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khăn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truy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hay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ho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vay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</w:t>
      </w:r>
      <w:r w:rsidRPr="002A7F57">
        <w:rPr>
          <w:rFonts w:ascii="Times New Roman" w:eastAsia="Arial" w:hAnsi="Times New Roman" w:cs="Times New Roman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ngoài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r w:rsidRPr="002A7F57">
        <w:rPr>
          <w:rFonts w:ascii="Times New Roman" w:eastAsia="Arial" w:hAnsi="Times New Roman" w:cs="Times New Roman"/>
          <w:sz w:val="26"/>
          <w:szCs w:val="26"/>
        </w:rPr>
        <w:t>ứ</w:t>
      </w:r>
      <w:r w:rsidRPr="002A7F5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ự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nhi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</w:t>
      </w:r>
      <w:r w:rsidRPr="002A7F57">
        <w:rPr>
          <w:rFonts w:ascii="Times New Roman" w:eastAsia="Arial" w:hAnsi="Times New Roman" w:cs="Times New Roman"/>
          <w:sz w:val="26"/>
          <w:szCs w:val="26"/>
        </w:rPr>
        <w:t>ủ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giao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2A7F57">
      <w:pPr>
        <w:numPr>
          <w:ilvl w:val="0"/>
          <w:numId w:val="6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ớ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sz w:val="26"/>
          <w:szCs w:val="26"/>
        </w:rPr>
        <w:t>ữ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truy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r w:rsidRPr="002A7F57">
        <w:rPr>
          <w:rFonts w:ascii="Times New Roman" w:eastAsia="Arial" w:hAnsi="Times New Roman" w:cs="Times New Roman"/>
          <w:sz w:val="26"/>
          <w:szCs w:val="26"/>
        </w:rPr>
        <w:t>ủ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đư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hi</w:t>
      </w:r>
      <w:r w:rsidRPr="002A7F57">
        <w:rPr>
          <w:rFonts w:ascii="Times New Roman" w:eastAsia="Arial" w:hAnsi="Times New Roman" w:cs="Times New Roman"/>
          <w:sz w:val="26"/>
          <w:szCs w:val="26"/>
        </w:rPr>
        <w:t>ể</w:t>
      </w:r>
      <w:r w:rsidRPr="002A7F5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đư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tin,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đư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nhân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tư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</w:t>
      </w:r>
      <w:r w:rsidRPr="002A7F57">
        <w:rPr>
          <w:rFonts w:ascii="Times New Roman" w:eastAsia="Arial" w:hAnsi="Times New Roman" w:cs="Times New Roman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đáp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sz w:val="26"/>
          <w:szCs w:val="26"/>
        </w:rPr>
        <w:t>ắ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ắ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ọ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lúc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ọ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nơi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:rsidR="000E003A" w:rsidRPr="002A7F57" w:rsidRDefault="002A7F57">
      <w:pPr>
        <w:numPr>
          <w:ilvl w:val="0"/>
          <w:numId w:val="6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ọ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ngư</w:t>
      </w:r>
      <w:r w:rsidRPr="002A7F57">
        <w:rPr>
          <w:rFonts w:ascii="Times New Roman" w:eastAsia="Arial" w:hAnsi="Times New Roman" w:cs="Times New Roman"/>
          <w:sz w:val="26"/>
          <w:szCs w:val="26"/>
        </w:rPr>
        <w:t>ờ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thư</w:t>
      </w:r>
      <w:r w:rsidRPr="002A7F57">
        <w:rPr>
          <w:rFonts w:ascii="Times New Roman" w:eastAsia="Arial" w:hAnsi="Times New Roman" w:cs="Times New Roman"/>
          <w:sz w:val="26"/>
          <w:szCs w:val="26"/>
        </w:rPr>
        <w:t>ờ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nghĩ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truy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nhưng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ngùng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Prior arts</w:t>
      </w:r>
    </w:p>
    <w:p w:rsidR="000E003A" w:rsidRPr="002A7F57" w:rsidRDefault="002A7F57">
      <w:pPr>
        <w:ind w:firstLine="567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nay,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bàn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r w:rsidRPr="002A7F57">
        <w:rPr>
          <w:rFonts w:ascii="Times New Roman" w:eastAsia="Arial" w:hAnsi="Times New Roman" w:cs="Times New Roman"/>
          <w:sz w:val="26"/>
          <w:szCs w:val="26"/>
        </w:rPr>
        <w:t>ẵ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r w:rsidRPr="002A7F57">
        <w:rPr>
          <w:rFonts w:ascii="Times New Roman" w:eastAsia="Arial" w:hAnsi="Times New Roman" w:cs="Times New Roman"/>
          <w:sz w:val="26"/>
          <w:szCs w:val="26"/>
        </w:rPr>
        <w:t>ỉ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vay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2A7F57">
        <w:rPr>
          <w:rFonts w:ascii="Times New Roman" w:eastAsia="Arial" w:hAnsi="Times New Roman" w:cs="Times New Roman"/>
          <w:sz w:val="26"/>
          <w:szCs w:val="26"/>
        </w:rPr>
        <w:t>ở</w:t>
      </w:r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ngân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ngoài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</w:t>
      </w:r>
      <w:r w:rsidRPr="002A7F57">
        <w:rPr>
          <w:rFonts w:ascii="Times New Roman" w:eastAsia="Arial" w:hAnsi="Times New Roman" w:cs="Times New Roman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offline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truy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sz w:val="26"/>
          <w:szCs w:val="26"/>
        </w:rPr>
        <w:t>ỏ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</w:t>
      </w:r>
      <w:r w:rsidRPr="002A7F57">
        <w:rPr>
          <w:rFonts w:ascii="Times New Roman" w:eastAsia="Arial" w:hAnsi="Times New Roman" w:cs="Times New Roman"/>
          <w:sz w:val="26"/>
          <w:szCs w:val="26"/>
        </w:rPr>
        <w:t>ẻ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nhi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</w:t>
      </w:r>
      <w:r w:rsidRPr="002A7F57">
        <w:rPr>
          <w:rFonts w:ascii="Times New Roman" w:eastAsia="Arial" w:hAnsi="Times New Roman" w:cs="Times New Roman"/>
          <w:sz w:val="26"/>
          <w:szCs w:val="26"/>
        </w:rPr>
        <w:t>ủ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khăn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sz w:val="26"/>
          <w:szCs w:val="26"/>
        </w:rPr>
        <w:t>ủ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chưa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Website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uy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ễ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r w:rsidRPr="002A7F5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ậ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Proposed solution</w:t>
      </w:r>
    </w:p>
    <w:p w:rsidR="000E003A" w:rsidRPr="002A7F57" w:rsidRDefault="002A7F57">
      <w:pPr>
        <w:ind w:firstLine="567"/>
        <w:jc w:val="both"/>
        <w:rPr>
          <w:rFonts w:ascii="Times New Roman" w:eastAsia="Arial" w:hAnsi="Times New Roman" w:cs="Times New Roman"/>
          <w:color w:val="222222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r w:rsidRPr="002A7F57">
        <w:rPr>
          <w:rFonts w:ascii="Times New Roman" w:eastAsia="Arial" w:hAnsi="Times New Roman" w:cs="Times New Roman"/>
          <w:sz w:val="26"/>
          <w:szCs w:val="26"/>
        </w:rPr>
        <w:t>ắ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</w:t>
      </w:r>
      <w:r w:rsidRPr="002A7F57">
        <w:rPr>
          <w:rFonts w:ascii="Times New Roman" w:eastAsia="Arial" w:hAnsi="Times New Roman" w:cs="Times New Roman"/>
          <w:sz w:val="26"/>
          <w:szCs w:val="26"/>
        </w:rPr>
        <w:t>ắ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nhóm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ủ</w:t>
      </w:r>
      <w:r w:rsidRPr="002A7F5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chúng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tôi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xu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ự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Website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online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cung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gi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pháp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tài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chính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thân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thi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b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theo</w:t>
      </w:r>
      <w:proofErr w:type="spellEnd"/>
      <w:proofErr w:type="gram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cách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ứ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giao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hoàn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toàn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ớ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mang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tên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Hamoni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Money”</w:t>
      </w:r>
    </w:p>
    <w:p w:rsidR="000E003A" w:rsidRPr="002A7F57" w:rsidRDefault="002A7F57">
      <w:pPr>
        <w:ind w:firstLine="567"/>
        <w:jc w:val="both"/>
        <w:rPr>
          <w:rFonts w:ascii="Times New Roman" w:eastAsia="Arial" w:hAnsi="Times New Roman" w:cs="Times New Roman"/>
          <w:color w:val="222222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Đây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Web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ỉ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chi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ế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đi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tho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trên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tay</w:t>
      </w:r>
      <w:proofErr w:type="spellEnd"/>
      <w:proofErr w:type="gram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b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ó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ể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ễ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dàng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ử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ữ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ề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ẩ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b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mu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ố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trên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Website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không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ra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qu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y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ngũ</w:t>
      </w:r>
      <w:proofErr w:type="spellEnd"/>
      <w:proofErr w:type="gram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nhân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viên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ẽ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tư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giá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ẩ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ứ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lãi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su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phù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qua Website. </w:t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Goals</w:t>
      </w:r>
    </w:p>
    <w:p w:rsidR="000E003A" w:rsidRPr="002A7F57" w:rsidRDefault="002A7F57">
      <w:p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ự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Thương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r w:rsidRPr="002A7F57">
        <w:rPr>
          <w:rFonts w:ascii="Times New Roman" w:eastAsia="Arial" w:hAnsi="Times New Roman" w:cs="Times New Roman"/>
          <w:sz w:val="26"/>
          <w:szCs w:val="26"/>
        </w:rPr>
        <w:t>ử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gramStart"/>
      <w:r w:rsidRPr="002A7F57">
        <w:rPr>
          <w:rFonts w:ascii="Times New Roman" w:eastAsia="Arial" w:hAnsi="Times New Roman" w:cs="Times New Roman"/>
          <w:sz w:val="26"/>
          <w:szCs w:val="26"/>
        </w:rPr>
        <w:t>Online</w:t>
      </w:r>
      <w:proofErr w:type="gram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ọ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lúc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ph</w:t>
      </w:r>
      <w:r w:rsidRPr="002A7F57">
        <w:rPr>
          <w:rFonts w:ascii="Times New Roman" w:eastAsia="Arial" w:hAnsi="Times New Roman" w:cs="Times New Roman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ử</w:t>
      </w:r>
      <w:r w:rsidRPr="002A7F5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ớ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</w:t>
      </w:r>
    </w:p>
    <w:p w:rsidR="000E003A" w:rsidRPr="002A7F57" w:rsidRDefault="002A7F57">
      <w:pPr>
        <w:numPr>
          <w:ilvl w:val="0"/>
          <w:numId w:val="5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đăng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ký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online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sz w:val="26"/>
          <w:szCs w:val="26"/>
        </w:rPr>
        <w:t>ẵ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Web. </w:t>
      </w:r>
      <w:r w:rsidRPr="002A7F57">
        <w:rPr>
          <w:rFonts w:ascii="Times New Roman" w:eastAsia="Arial" w:hAnsi="Times New Roman" w:cs="Times New Roman"/>
          <w:sz w:val="26"/>
          <w:szCs w:val="26"/>
        </w:rPr>
        <w:t>Ở</w:t>
      </w:r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đây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cung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ữ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như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ẩ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mu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ố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ố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mong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mu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ờ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bao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lâu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…</w:t>
      </w:r>
    </w:p>
    <w:p w:rsidR="000E003A" w:rsidRPr="002A7F57" w:rsidRDefault="002A7F57">
      <w:pPr>
        <w:numPr>
          <w:ilvl w:val="0"/>
          <w:numId w:val="5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lastRenderedPageBreak/>
        <w:t>K</w:t>
      </w:r>
      <w:r w:rsidRPr="002A7F57">
        <w:rPr>
          <w:rFonts w:ascii="Times New Roman" w:eastAsia="Arial" w:hAnsi="Times New Roman" w:cs="Times New Roman"/>
          <w:sz w:val="26"/>
          <w:szCs w:val="26"/>
        </w:rPr>
        <w:t>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sz w:val="26"/>
          <w:szCs w:val="26"/>
        </w:rPr>
        <w:t>ẽ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đư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ẽ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tư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giá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ẩ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ứ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lãi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su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phù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qua Website.</w:t>
      </w:r>
    </w:p>
    <w:p w:rsidR="000E003A" w:rsidRPr="002A7F57" w:rsidRDefault="002A7F57">
      <w:pPr>
        <w:numPr>
          <w:ilvl w:val="0"/>
          <w:numId w:val="5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</w:t>
      </w:r>
      <w:r w:rsidRPr="002A7F57">
        <w:rPr>
          <w:rFonts w:ascii="Times New Roman" w:eastAsia="Arial" w:hAnsi="Times New Roman" w:cs="Times New Roman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sz w:val="26"/>
          <w:szCs w:val="26"/>
        </w:rPr>
        <w:t>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r w:rsidRPr="002A7F57">
        <w:rPr>
          <w:rFonts w:ascii="Times New Roman" w:eastAsia="Arial" w:hAnsi="Times New Roman" w:cs="Times New Roman"/>
          <w:sz w:val="26"/>
          <w:szCs w:val="26"/>
        </w:rPr>
        <w:t>ộ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quy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di</w:t>
      </w:r>
      <w:r w:rsidRPr="002A7F57">
        <w:rPr>
          <w:rFonts w:ascii="Times New Roman" w:eastAsia="Arial" w:hAnsi="Times New Roman" w:cs="Times New Roman"/>
          <w:sz w:val="26"/>
          <w:szCs w:val="26"/>
        </w:rPr>
        <w:t>ễ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nhanh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chóng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an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toàn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qua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tin,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quy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lo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ph</w:t>
      </w:r>
      <w:r w:rsidRPr="002A7F57">
        <w:rPr>
          <w:rFonts w:ascii="Times New Roman" w:eastAsia="Arial" w:hAnsi="Times New Roman" w:cs="Times New Roman"/>
          <w:sz w:val="26"/>
          <w:szCs w:val="26"/>
        </w:rPr>
        <w:t>ẩ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mu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;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sz w:val="26"/>
          <w:szCs w:val="26"/>
        </w:rPr>
        <w:t>ữ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r w:rsidRPr="002A7F57">
        <w:rPr>
          <w:rFonts w:ascii="Times New Roman" w:eastAsia="Arial" w:hAnsi="Times New Roman" w:cs="Times New Roman"/>
          <w:sz w:val="26"/>
          <w:szCs w:val="26"/>
        </w:rPr>
        <w:t>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Blog;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ị</w:t>
      </w:r>
      <w:r w:rsidRPr="002A7F5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tư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</w:t>
      </w:r>
      <w:r w:rsidRPr="002A7F57">
        <w:rPr>
          <w:rFonts w:ascii="Times New Roman" w:eastAsia="Arial" w:hAnsi="Times New Roman" w:cs="Times New Roman"/>
          <w:sz w:val="26"/>
          <w:szCs w:val="26"/>
        </w:rPr>
        <w:t>ỗ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(Live chat...);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đánh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sz w:val="26"/>
          <w:szCs w:val="26"/>
        </w:rPr>
        <w:t>ậ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xét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ủ</w:t>
      </w:r>
      <w:r w:rsidRPr="002A7F5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2A7F57">
      <w:pPr>
        <w:numPr>
          <w:ilvl w:val="0"/>
          <w:numId w:val="5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ử</w:t>
      </w:r>
      <w:r w:rsidRPr="002A7F5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bán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sz w:val="26"/>
          <w:szCs w:val="26"/>
        </w:rPr>
        <w:t>ữ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ph</w:t>
      </w:r>
      <w:r w:rsidRPr="002A7F57">
        <w:rPr>
          <w:rFonts w:ascii="Times New Roman" w:eastAsia="Arial" w:hAnsi="Times New Roman" w:cs="Times New Roman"/>
          <w:sz w:val="26"/>
          <w:szCs w:val="26"/>
        </w:rPr>
        <w:t>ẩ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quá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ầ</w:t>
      </w:r>
      <w:r w:rsidRPr="002A7F5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</w:t>
      </w:r>
      <w:r w:rsidRPr="002A7F57">
        <w:rPr>
          <w:rFonts w:ascii="Times New Roman" w:eastAsia="Arial" w:hAnsi="Times New Roman" w:cs="Times New Roman"/>
          <w:sz w:val="26"/>
          <w:szCs w:val="26"/>
        </w:rPr>
        <w:t>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(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thanh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lý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)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ủ</w:t>
      </w:r>
      <w:r w:rsidRPr="002A7F5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sz w:val="26"/>
          <w:szCs w:val="26"/>
        </w:rPr>
        <w:t>ữ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ngư</w:t>
      </w:r>
      <w:r w:rsidRPr="002A7F57">
        <w:rPr>
          <w:rFonts w:ascii="Times New Roman" w:eastAsia="Arial" w:hAnsi="Times New Roman" w:cs="Times New Roman"/>
          <w:sz w:val="26"/>
          <w:szCs w:val="26"/>
        </w:rPr>
        <w:t>ờ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</w:t>
      </w:r>
      <w:r w:rsidRPr="002A7F57">
        <w:rPr>
          <w:rFonts w:ascii="Times New Roman" w:eastAsia="Arial" w:hAnsi="Times New Roman" w:cs="Times New Roman"/>
          <w:sz w:val="26"/>
          <w:szCs w:val="26"/>
        </w:rPr>
        <w:t>ớ</w:t>
      </w:r>
      <w:r w:rsidRPr="002A7F5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ưu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đãi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</w:t>
      </w:r>
      <w:r w:rsidRPr="002A7F57">
        <w:rPr>
          <w:rFonts w:ascii="Times New Roman" w:eastAsia="Arial" w:hAnsi="Times New Roman" w:cs="Times New Roman"/>
          <w:sz w:val="26"/>
          <w:szCs w:val="26"/>
        </w:rPr>
        <w:t>ấ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 </w:t>
      </w:r>
      <w:r w:rsidRPr="002A7F57">
        <w:rPr>
          <w:rFonts w:ascii="Times New Roman" w:eastAsia="Arial" w:hAnsi="Times New Roman" w:cs="Times New Roman"/>
          <w:sz w:val="26"/>
          <w:szCs w:val="26"/>
        </w:rPr>
        <w:tab/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Techniques</w:t>
      </w:r>
    </w:p>
    <w:p w:rsidR="000E003A" w:rsidRPr="002A7F57" w:rsidRDefault="002A7F57">
      <w:pPr>
        <w:spacing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r w:rsidRPr="002A7F57">
        <w:rPr>
          <w:rFonts w:ascii="Times New Roman" w:eastAsia="Arial" w:hAnsi="Times New Roman" w:cs="Times New Roman"/>
          <w:sz w:val="26"/>
          <w:szCs w:val="26"/>
        </w:rPr>
        <w:t>ề</w:t>
      </w:r>
      <w:r w:rsidRPr="002A7F5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r w:rsidRPr="002A7F57">
        <w:rPr>
          <w:rFonts w:ascii="Times New Roman" w:eastAsia="Arial" w:hAnsi="Times New Roman" w:cs="Times New Roman"/>
          <w:sz w:val="26"/>
          <w:szCs w:val="26"/>
        </w:rPr>
        <w:t>ả</w:t>
      </w:r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r w:rsidRPr="002A7F57">
        <w:rPr>
          <w:rFonts w:ascii="Times New Roman" w:eastAsia="Arial" w:hAnsi="Times New Roman" w:cs="Times New Roman"/>
          <w:sz w:val="26"/>
          <w:szCs w:val="26"/>
        </w:rPr>
        <w:t>ạ</w:t>
      </w:r>
      <w:r w:rsidRPr="002A7F57">
        <w:rPr>
          <w:rFonts w:ascii="Times New Roman" w:eastAsia="Arial" w:hAnsi="Times New Roman" w:cs="Times New Roman"/>
          <w:sz w:val="26"/>
          <w:szCs w:val="26"/>
        </w:rPr>
        <w:t>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Website: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Wordpress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2A7F57">
      <w:pPr>
        <w:spacing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duy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: Google </w:t>
      </w:r>
      <w:r w:rsidRPr="002A7F57">
        <w:rPr>
          <w:rFonts w:ascii="Times New Roman" w:eastAsia="Arial" w:hAnsi="Times New Roman" w:cs="Times New Roman"/>
          <w:sz w:val="26"/>
          <w:szCs w:val="26"/>
        </w:rPr>
        <w:t xml:space="preserve">Chrome,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ố</w:t>
      </w:r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, Microsoft Edge.</w:t>
      </w:r>
    </w:p>
    <w:p w:rsidR="000E003A" w:rsidRPr="002A7F57" w:rsidRDefault="002A7F57">
      <w:pPr>
        <w:spacing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thi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r w:rsidRPr="002A7F5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</w:t>
      </w:r>
      <w:r w:rsidRPr="002A7F57">
        <w:rPr>
          <w:rFonts w:ascii="Times New Roman" w:eastAsia="Arial" w:hAnsi="Times New Roman" w:cs="Times New Roman"/>
          <w:sz w:val="26"/>
          <w:szCs w:val="26"/>
        </w:rPr>
        <w:t>ế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: Photoshop 2020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Adobe Illustrator 2020.</w:t>
      </w:r>
    </w:p>
    <w:p w:rsidR="000E003A" w:rsidRPr="002A7F57" w:rsidRDefault="002A7F57">
      <w:pPr>
        <w:spacing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qua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ngh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</w:t>
      </w:r>
    </w:p>
    <w:p w:rsidR="000E003A" w:rsidRPr="002A7F57" w:rsidRDefault="002A7F57">
      <w:pPr>
        <w:numPr>
          <w:ilvl w:val="0"/>
          <w:numId w:val="2"/>
        </w:numPr>
        <w:spacing w:before="255"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Ngôn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</w:t>
      </w:r>
      <w:r w:rsidRPr="002A7F57">
        <w:rPr>
          <w:rFonts w:ascii="Times New Roman" w:eastAsia="Arial" w:hAnsi="Times New Roman" w:cs="Times New Roman"/>
          <w:sz w:val="26"/>
          <w:szCs w:val="26"/>
        </w:rPr>
        <w:t>ữ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</w:t>
      </w:r>
      <w:r w:rsidRPr="002A7F57">
        <w:rPr>
          <w:rFonts w:ascii="Times New Roman" w:eastAsia="Arial" w:hAnsi="Times New Roman" w:cs="Times New Roman"/>
          <w:sz w:val="26"/>
          <w:szCs w:val="26"/>
        </w:rPr>
        <w:t>ậ</w:t>
      </w:r>
      <w:r w:rsidRPr="002A7F5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</w:t>
      </w:r>
      <w:r w:rsidRPr="002A7F57">
        <w:rPr>
          <w:rFonts w:ascii="Times New Roman" w:eastAsia="Arial" w:hAnsi="Times New Roman" w:cs="Times New Roman"/>
          <w:sz w:val="26"/>
          <w:szCs w:val="26"/>
        </w:rPr>
        <w:t>ủ</w:t>
      </w:r>
      <w:r w:rsidRPr="002A7F5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Wordpress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 PHP.</w:t>
      </w:r>
    </w:p>
    <w:p w:rsidR="000E003A" w:rsidRPr="002A7F57" w:rsidRDefault="002A7F57">
      <w:pPr>
        <w:numPr>
          <w:ilvl w:val="0"/>
          <w:numId w:val="2"/>
        </w:numPr>
        <w:spacing w:before="255"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</w:t>
      </w:r>
      <w:r w:rsidRPr="002A7F57">
        <w:rPr>
          <w:rFonts w:ascii="Times New Roman" w:eastAsia="Arial" w:hAnsi="Times New Roman" w:cs="Times New Roman"/>
          <w:sz w:val="26"/>
          <w:szCs w:val="26"/>
        </w:rPr>
        <w:t>ở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</w:t>
      </w:r>
      <w:r w:rsidRPr="002A7F57">
        <w:rPr>
          <w:rFonts w:ascii="Times New Roman" w:eastAsia="Arial" w:hAnsi="Times New Roman" w:cs="Times New Roman"/>
          <w:sz w:val="26"/>
          <w:szCs w:val="26"/>
        </w:rPr>
        <w:t>ữ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li</w:t>
      </w:r>
      <w:r w:rsidRPr="002A7F57">
        <w:rPr>
          <w:rFonts w:ascii="Times New Roman" w:eastAsia="Arial" w:hAnsi="Times New Roman" w:cs="Times New Roman"/>
          <w:sz w:val="26"/>
          <w:szCs w:val="26"/>
        </w:rPr>
        <w:t>ệ</w:t>
      </w:r>
      <w:r w:rsidRPr="002A7F5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 MySQL.</w:t>
      </w:r>
    </w:p>
    <w:p w:rsidR="000E003A" w:rsidRPr="002A7F57" w:rsidRDefault="002A7F57">
      <w:pPr>
        <w:numPr>
          <w:ilvl w:val="0"/>
          <w:numId w:val="2"/>
        </w:numPr>
        <w:spacing w:before="255"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 xml:space="preserve">Plugin, themes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wordpress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</w:t>
      </w:r>
      <w:r w:rsidRPr="002A7F57">
        <w:rPr>
          <w:rFonts w:ascii="Times New Roman" w:eastAsia="Arial" w:hAnsi="Times New Roman" w:cs="Times New Roman"/>
          <w:sz w:val="26"/>
          <w:szCs w:val="26"/>
        </w:rPr>
        <w:t>ỗ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</w:t>
      </w:r>
      <w:r w:rsidRPr="002A7F57">
        <w:rPr>
          <w:rFonts w:ascii="Times New Roman" w:eastAsia="Arial" w:hAnsi="Times New Roman" w:cs="Times New Roman"/>
          <w:sz w:val="26"/>
          <w:szCs w:val="26"/>
        </w:rPr>
        <w:t>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đăng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ký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0E003A">
      <w:pPr>
        <w:spacing w:before="255" w:after="160" w:line="259" w:lineRule="auto"/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2A7F57">
      <w:pPr>
        <w:pStyle w:val="Heading1"/>
        <w:numPr>
          <w:ilvl w:val="0"/>
          <w:numId w:val="7"/>
        </w:numPr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TIME ESTIMATION</w:t>
      </w:r>
    </w:p>
    <w:tbl>
      <w:tblPr>
        <w:tblStyle w:val="a8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0E003A" w:rsidRPr="002A7F5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6 </w:t>
            </w:r>
          </w:p>
        </w:tc>
      </w:tr>
      <w:tr w:rsidR="000E003A" w:rsidRPr="002A7F5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4</w:t>
            </w:r>
          </w:p>
        </w:tc>
      </w:tr>
      <w:tr w:rsidR="000E003A" w:rsidRPr="002A7F5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3</w:t>
            </w:r>
          </w:p>
        </w:tc>
      </w:tr>
      <w:tr w:rsidR="000E003A" w:rsidRPr="002A7F5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8</w:t>
            </w:r>
          </w:p>
        </w:tc>
      </w:tr>
      <w:tr w:rsidR="000E003A" w:rsidRPr="002A7F5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bookmarkStart w:id="1" w:name="_heading=h.gjdgxs" w:colFirst="0" w:colLast="0"/>
            <w:bookmarkEnd w:id="1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6*4*3*8=576</w:t>
            </w:r>
          </w:p>
        </w:tc>
      </w:tr>
    </w:tbl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2A7F57">
      <w:pPr>
        <w:rPr>
          <w:rFonts w:ascii="Times New Roman" w:eastAsia="Arial" w:hAnsi="Times New Roman" w:cs="Times New Roman"/>
          <w:b/>
          <w:sz w:val="26"/>
          <w:szCs w:val="26"/>
        </w:rPr>
      </w:pPr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p w:rsidR="000E003A" w:rsidRPr="002A7F57" w:rsidRDefault="002A7F57">
      <w:pPr>
        <w:pStyle w:val="Heading1"/>
        <w:numPr>
          <w:ilvl w:val="0"/>
          <w:numId w:val="7"/>
        </w:numPr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lastRenderedPageBreak/>
        <w:t>MASTER SCHEDULE</w:t>
      </w:r>
    </w:p>
    <w:tbl>
      <w:tblPr>
        <w:tblStyle w:val="a9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0E003A" w:rsidRPr="002A7F57">
        <w:trPr>
          <w:trHeight w:val="793"/>
        </w:trPr>
        <w:tc>
          <w:tcPr>
            <w:tcW w:w="1232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lên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tư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ở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09-02-2022</w:t>
            </w:r>
          </w:p>
        </w:tc>
        <w:tc>
          <w:tcPr>
            <w:tcW w:w="205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11-02-2022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Project proposal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12-02-2022</w:t>
            </w:r>
          </w:p>
        </w:tc>
        <w:tc>
          <w:tcPr>
            <w:tcW w:w="205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12-02-2022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xu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xây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tính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xây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Backlog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14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18-02-2022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03-03-2022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Phát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46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05-03-2022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19-04-2022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05-03-2022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14-03-2022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15-03-2022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24-03-2022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9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25-03-2022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03-04-2022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9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04-04-2022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12-04-2022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8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13-04-2022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19-04-2022</w:t>
            </w:r>
          </w:p>
        </w:tc>
      </w:tr>
      <w:tr w:rsidR="000E003A" w:rsidRPr="002A7F57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20-04-2022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22-04-2022</w:t>
            </w:r>
          </w:p>
        </w:tc>
      </w:tr>
    </w:tbl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2A7F57">
      <w:pPr>
        <w:rPr>
          <w:rFonts w:ascii="Times New Roman" w:eastAsia="Arial" w:hAnsi="Times New Roman" w:cs="Times New Roman"/>
          <w:b/>
          <w:sz w:val="26"/>
          <w:szCs w:val="26"/>
        </w:rPr>
      </w:pPr>
      <w:bookmarkStart w:id="2" w:name="_heading=h.30j0zll" w:colFirst="0" w:colLast="0"/>
      <w:bookmarkEnd w:id="2"/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p w:rsidR="000E003A" w:rsidRPr="002A7F57" w:rsidRDefault="002A7F57">
      <w:pPr>
        <w:pStyle w:val="Heading1"/>
        <w:numPr>
          <w:ilvl w:val="0"/>
          <w:numId w:val="7"/>
        </w:numPr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lastRenderedPageBreak/>
        <w:t>ROLES AND RESPONSIBILITIES</w:t>
      </w:r>
    </w:p>
    <w:tbl>
      <w:tblPr>
        <w:tblStyle w:val="aa"/>
        <w:tblW w:w="906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038"/>
        <w:gridCol w:w="2976"/>
      </w:tblGrid>
      <w:tr w:rsidR="000E003A" w:rsidRPr="002A7F57">
        <w:trPr>
          <w:trHeight w:val="804"/>
        </w:trPr>
        <w:tc>
          <w:tcPr>
            <w:tcW w:w="2055" w:type="dxa"/>
            <w:shd w:val="clear" w:color="auto" w:fill="F1F1F1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4038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75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275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2976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0E003A" w:rsidRPr="002A7F57">
        <w:trPr>
          <w:trHeight w:val="1215"/>
        </w:trPr>
        <w:tc>
          <w:tcPr>
            <w:tcW w:w="205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4038" w:type="dxa"/>
          </w:tcPr>
          <w:p w:rsidR="000E003A" w:rsidRPr="002A7F57" w:rsidRDefault="002A7F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đúng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Scrum.</w:t>
            </w:r>
          </w:p>
          <w:p w:rsidR="000E003A" w:rsidRPr="002A7F57" w:rsidRDefault="002A7F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u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ki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viên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đóng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góp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ộ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ằ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đúng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:rsidR="000E003A" w:rsidRPr="002A7F57" w:rsidRDefault="002A7F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sát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ỗ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gi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quy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cùng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Member.</w:t>
            </w:r>
          </w:p>
        </w:tc>
        <w:tc>
          <w:tcPr>
            <w:tcW w:w="297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ỹ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Tư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ờ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E003A" w:rsidRPr="002A7F57">
        <w:trPr>
          <w:trHeight w:val="1458"/>
        </w:trPr>
        <w:tc>
          <w:tcPr>
            <w:tcW w:w="205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4038" w:type="dxa"/>
          </w:tcPr>
          <w:p w:rsidR="000E003A" w:rsidRPr="002A7F57" w:rsidRDefault="002A7F5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Product owner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là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ngư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ờ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ch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ị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u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trách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nhi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cho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s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ph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ẩ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.</w:t>
            </w:r>
          </w:p>
          <w:p w:rsidR="000E003A" w:rsidRPr="002A7F57" w:rsidRDefault="002A7F5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ớ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đư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hình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ẵ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sàng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k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97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ầ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</w:p>
        </w:tc>
      </w:tr>
      <w:tr w:rsidR="000E003A" w:rsidRPr="002A7F57">
        <w:trPr>
          <w:trHeight w:val="1458"/>
        </w:trPr>
        <w:tc>
          <w:tcPr>
            <w:tcW w:w="205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4038" w:type="dxa"/>
          </w:tcPr>
          <w:p w:rsidR="000E003A" w:rsidRPr="002A7F57" w:rsidRDefault="002A7F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Tham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gia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a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ớ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a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:rsidR="000E003A" w:rsidRPr="002A7F57" w:rsidRDefault="002A7F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ỗ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viên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hi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tính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mình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7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Ngô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Trinh</w:t>
            </w: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Phương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Dung</w:t>
            </w: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bookmarkStart w:id="3" w:name="_heading=h.1fob9te" w:colFirst="0" w:colLast="0"/>
            <w:bookmarkEnd w:id="3"/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Trương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Tư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ờ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Vi</w:t>
            </w: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ữ</w:t>
            </w: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u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</w:tbl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sectPr w:rsidR="000E003A" w:rsidRPr="002A7F57"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3FD3"/>
    <w:multiLevelType w:val="multilevel"/>
    <w:tmpl w:val="8BEC7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24F64"/>
    <w:multiLevelType w:val="multilevel"/>
    <w:tmpl w:val="DE98E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B452F"/>
    <w:multiLevelType w:val="multilevel"/>
    <w:tmpl w:val="E20EE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380D0B"/>
    <w:multiLevelType w:val="multilevel"/>
    <w:tmpl w:val="0FA44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5A54B5"/>
    <w:multiLevelType w:val="multilevel"/>
    <w:tmpl w:val="E43681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5" w15:restartNumberingAfterBreak="0">
    <w:nsid w:val="67980085"/>
    <w:multiLevelType w:val="multilevel"/>
    <w:tmpl w:val="54C0E5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5D3D68"/>
    <w:multiLevelType w:val="multilevel"/>
    <w:tmpl w:val="FEFA41F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3A"/>
    <w:rsid w:val="000E003A"/>
    <w:rsid w:val="002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AB2DE-4B68-43CF-92E5-08A921BC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fJnY7ysAqzitj7AHJkJk7fw3dQ==">AMUW2mVfTuuFhzaamkFZZNyUkBY90DmjtDuUDfLK/8VEOdI6Q1ps0O9Reazs4RrTs6OZsLHoiA8Fv9nSBn/vlq8Yu7Gf7zXGzcHT6eiPQ2etCDtP20xNf1N6jd9IEtJHcmHIfGvznmJVLaedZEzwrsWTKj2uB5iPLw==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Tuong My</cp:lastModifiedBy>
  <cp:revision>2</cp:revision>
  <dcterms:created xsi:type="dcterms:W3CDTF">2022-02-13T12:38:00Z</dcterms:created>
  <dcterms:modified xsi:type="dcterms:W3CDTF">2022-02-14T16:28:00Z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