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B7FC8"/>
          <w:sz w:val="48"/>
        </w:rPr>
        <w:t>BÁO CÁO BẢO VỆ DỰ ÁN</w:t>
      </w:r>
    </w:p>
    <w:p>
      <w:pPr>
        <w:jc w:val="center"/>
      </w:pPr>
      <w:r>
        <w:rPr>
          <w:rFonts w:ascii="Calibri" w:hAnsi="Calibri"/>
          <w:color w:val="64758B"/>
          <w:sz w:val="26"/>
        </w:rPr>
        <w:t>LIBERO - Hệ thống quản lý thư viện thông minh</w:t>
      </w:r>
    </w:p>
    <w:p/>
    <w:tbl>
      <w:tblPr>
        <w:tblStyle w:val="TableGrid"/>
        <w:tblW w:type="auto" w:w="0"/>
        <w:jc w:val="center"/>
        <w:tblLayout w:type="autofit"/>
        <w:tblLook w:firstColumn="1" w:firstRow="1" w:lastColumn="0" w:lastRow="0" w:noHBand="0" w:noVBand="1" w:val="04A0"/>
      </w:tblPr>
      <w:tblGrid>
        <w:gridCol w:w="4986"/>
        <w:gridCol w:w="4986"/>
      </w:tblGrid>
      <w:tr>
        <w:tc>
          <w:tcPr>
            <w:tcW w:type="dxa" w:w="2835"/>
            <w:vAlign w:val="center"/>
            <w:shd w:fill="EAF6FD"/>
          </w:tcPr>
          <w:p>
            <w:r/>
            <w:r>
              <w:rPr>
                <w:rFonts w:ascii="Calibri" w:hAnsi="Calibri"/>
                <w:b/>
                <w:color w:val="0F172A"/>
                <w:sz w:val="19"/>
              </w:rPr>
              <w:t>Thông tin</w:t>
            </w:r>
          </w:p>
        </w:tc>
        <w:tc>
          <w:tcPr>
            <w:tcW w:type="dxa" w:w="6236"/>
            <w:vAlign w:val="center"/>
            <w:shd w:fill="EAF6FD"/>
          </w:tcPr>
          <w:p>
            <w:r/>
            <w:r>
              <w:rPr>
                <w:rFonts w:ascii="Calibri" w:hAnsi="Calibri"/>
                <w:b/>
                <w:color w:val="0F172A"/>
                <w:sz w:val="19"/>
              </w:rPr>
              <w:t>Nội dung</w:t>
            </w:r>
          </w:p>
        </w:tc>
      </w:tr>
      <w:tr>
        <w:tc>
          <w:tcPr>
            <w:tcW w:type="dxa" w:w="2835"/>
            <w:vAlign w:val="center"/>
          </w:tcPr>
          <w:p>
            <w:r/>
            <w:r>
              <w:rPr>
                <w:rFonts w:ascii="Calibri" w:hAnsi="Calibri"/>
                <w:b w:val="0"/>
                <w:sz w:val="19"/>
              </w:rPr>
              <w:t>Tên đề tài</w:t>
            </w:r>
          </w:p>
        </w:tc>
        <w:tc>
          <w:tcPr>
            <w:tcW w:type="dxa" w:w="6236"/>
            <w:vAlign w:val="center"/>
          </w:tcPr>
          <w:p>
            <w:r/>
            <w:r>
              <w:rPr>
                <w:rFonts w:ascii="Calibri" w:hAnsi="Calibri"/>
                <w:b w:val="0"/>
                <w:sz w:val="19"/>
              </w:rPr>
              <w:t>LIBERO - Hệ thống quản lý thư viện thông minh</w:t>
            </w:r>
          </w:p>
        </w:tc>
      </w:tr>
      <w:tr>
        <w:tc>
          <w:tcPr>
            <w:tcW w:type="dxa" w:w="2835"/>
            <w:vAlign w:val="center"/>
            <w:shd w:fill="F8FAFC"/>
          </w:tcPr>
          <w:p>
            <w:r/>
            <w:r>
              <w:rPr>
                <w:rFonts w:ascii="Calibri" w:hAnsi="Calibri"/>
                <w:b w:val="0"/>
                <w:sz w:val="19"/>
              </w:rPr>
              <w:t>Sinh viên/nhóm thực hiện</w:t>
            </w:r>
          </w:p>
        </w:tc>
        <w:tc>
          <w:tcPr>
            <w:tcW w:type="dxa" w:w="6236"/>
            <w:vAlign w:val="center"/>
            <w:shd w:fill="F8FAFC"/>
          </w:tcPr>
          <w:p>
            <w:r/>
            <w:r>
              <w:rPr>
                <w:rFonts w:ascii="Calibri" w:hAnsi="Calibri"/>
                <w:b w:val="0"/>
                <w:sz w:val="19"/>
              </w:rPr>
              <w:t>[Tên sinh viên/nhóm thực hiện]</w:t>
            </w:r>
          </w:p>
        </w:tc>
      </w:tr>
      <w:tr>
        <w:tc>
          <w:tcPr>
            <w:tcW w:type="dxa" w:w="2835"/>
            <w:vAlign w:val="center"/>
          </w:tcPr>
          <w:p>
            <w:r/>
            <w:r>
              <w:rPr>
                <w:rFonts w:ascii="Calibri" w:hAnsi="Calibri"/>
                <w:b w:val="0"/>
                <w:sz w:val="19"/>
              </w:rPr>
              <w:t>Lớp</w:t>
            </w:r>
          </w:p>
        </w:tc>
        <w:tc>
          <w:tcPr>
            <w:tcW w:type="dxa" w:w="6236"/>
            <w:vAlign w:val="center"/>
          </w:tcPr>
          <w:p>
            <w:r/>
            <w:r>
              <w:rPr>
                <w:rFonts w:ascii="Calibri" w:hAnsi="Calibri"/>
                <w:b w:val="0"/>
                <w:sz w:val="19"/>
              </w:rPr>
              <w:t>[Lớp]</w:t>
            </w:r>
          </w:p>
        </w:tc>
      </w:tr>
      <w:tr>
        <w:tc>
          <w:tcPr>
            <w:tcW w:type="dxa" w:w="2835"/>
            <w:vAlign w:val="center"/>
            <w:shd w:fill="F8FAFC"/>
          </w:tcPr>
          <w:p>
            <w:r/>
            <w:r>
              <w:rPr>
                <w:rFonts w:ascii="Calibri" w:hAnsi="Calibri"/>
                <w:b w:val="0"/>
                <w:sz w:val="19"/>
              </w:rPr>
              <w:t>Môn học</w:t>
            </w:r>
          </w:p>
        </w:tc>
        <w:tc>
          <w:tcPr>
            <w:tcW w:type="dxa" w:w="6236"/>
            <w:vAlign w:val="center"/>
            <w:shd w:fill="F8FAFC"/>
          </w:tcPr>
          <w:p>
            <w:r/>
            <w:r>
              <w:rPr>
                <w:rFonts w:ascii="Calibri" w:hAnsi="Calibri"/>
                <w:b w:val="0"/>
                <w:sz w:val="19"/>
              </w:rPr>
              <w:t>[Môn học]</w:t>
            </w:r>
          </w:p>
        </w:tc>
      </w:tr>
      <w:tr>
        <w:tc>
          <w:tcPr>
            <w:tcW w:type="dxa" w:w="2835"/>
            <w:vAlign w:val="center"/>
          </w:tcPr>
          <w:p>
            <w:r/>
            <w:r>
              <w:rPr>
                <w:rFonts w:ascii="Calibri" w:hAnsi="Calibri"/>
                <w:b w:val="0"/>
                <w:sz w:val="19"/>
              </w:rPr>
              <w:t>Giảng viên hướng dẫn</w:t>
            </w:r>
          </w:p>
        </w:tc>
        <w:tc>
          <w:tcPr>
            <w:tcW w:type="dxa" w:w="6236"/>
            <w:vAlign w:val="center"/>
          </w:tcPr>
          <w:p>
            <w:r/>
            <w:r>
              <w:rPr>
                <w:rFonts w:ascii="Calibri" w:hAnsi="Calibri"/>
                <w:b w:val="0"/>
                <w:sz w:val="19"/>
              </w:rPr>
              <w:t>[Giảng viên hướng dẫn]</w:t>
            </w:r>
          </w:p>
        </w:tc>
      </w:tr>
      <w:tr>
        <w:tc>
          <w:tcPr>
            <w:tcW w:type="dxa" w:w="2835"/>
            <w:vAlign w:val="center"/>
            <w:shd w:fill="F8FAFC"/>
          </w:tcPr>
          <w:p>
            <w:r/>
            <w:r>
              <w:rPr>
                <w:rFonts w:ascii="Calibri" w:hAnsi="Calibri"/>
                <w:b w:val="0"/>
                <w:sz w:val="19"/>
              </w:rPr>
              <w:t>Thời gian/Năm học</w:t>
            </w:r>
          </w:p>
        </w:tc>
        <w:tc>
          <w:tcPr>
            <w:tcW w:type="dxa" w:w="6236"/>
            <w:vAlign w:val="center"/>
            <w:shd w:fill="F8FAFC"/>
          </w:tcPr>
          <w:p>
            <w:r/>
            <w:r>
              <w:rPr>
                <w:rFonts w:ascii="Calibri" w:hAnsi="Calibri"/>
                <w:b w:val="0"/>
                <w:sz w:val="19"/>
              </w:rPr>
              <w:t>2025 - 2026</w:t>
            </w:r>
          </w:p>
        </w:tc>
      </w:tr>
    </w:tbl>
    <w:p/>
    <w:p>
      <w:r>
        <w:t>Ghi chú: các thông tin cá nhân, lớp, môn học và giảng viên hướng dẫn được để placeholder vì không có trong source code.</w:t>
      </w:r>
    </w:p>
    <w:p>
      <w:r>
        <w:br w:type="page"/>
      </w:r>
    </w:p>
    <w:p>
      <w:pPr>
        <w:pStyle w:val="Heading1"/>
      </w:pPr>
      <w:r>
        <w:t>Mục lục</w:t>
      </w:r>
    </w:p>
    <w:p>
      <w:pPr>
        <w:pStyle w:val="ListBullet"/>
      </w:pPr>
      <w:r>
        <w:t>1. Giới thiệu dự án</w:t>
      </w:r>
    </w:p>
    <w:p>
      <w:pPr>
        <w:pStyle w:val="ListBullet"/>
      </w:pPr>
      <w:r>
        <w:t>2. Phạm vi và yêu cầu hệ thống</w:t>
      </w:r>
    </w:p>
    <w:p>
      <w:pPr>
        <w:pStyle w:val="ListBullet"/>
      </w:pPr>
      <w:r>
        <w:t>3. Công nghệ sử dụng</w:t>
      </w:r>
    </w:p>
    <w:p>
      <w:pPr>
        <w:pStyle w:val="ListBullet"/>
      </w:pPr>
      <w:r>
        <w:t>4. Phân tích nghiệp vụ</w:t>
      </w:r>
    </w:p>
    <w:p>
      <w:pPr>
        <w:pStyle w:val="ListBullet"/>
      </w:pPr>
      <w:r>
        <w:t>5. Thiết kế hệ thống</w:t>
      </w:r>
    </w:p>
    <w:p>
      <w:pPr>
        <w:pStyle w:val="ListBullet"/>
      </w:pPr>
      <w:r>
        <w:t>6. Thiết kế cơ sở dữ liệu</w:t>
      </w:r>
    </w:p>
    <w:p>
      <w:pPr>
        <w:pStyle w:val="ListBullet"/>
      </w:pPr>
      <w:r>
        <w:t>7. Các chức năng chính</w:t>
      </w:r>
    </w:p>
    <w:p>
      <w:pPr>
        <w:pStyle w:val="ListBullet"/>
      </w:pPr>
      <w:r>
        <w:t>8. API và xử lý backend</w:t>
      </w:r>
    </w:p>
    <w:p>
      <w:pPr>
        <w:pStyle w:val="ListBullet"/>
      </w:pPr>
      <w:r>
        <w:t>9. Giao diện người dùng</w:t>
      </w:r>
    </w:p>
    <w:p>
      <w:pPr>
        <w:pStyle w:val="ListBullet"/>
      </w:pPr>
      <w:r>
        <w:t>10. Bảo mật và kiểm soát dữ liệu</w:t>
      </w:r>
    </w:p>
    <w:p>
      <w:pPr>
        <w:pStyle w:val="ListBullet"/>
      </w:pPr>
      <w:r>
        <w:t>11. Hướng dẫn chạy demo</w:t>
      </w:r>
    </w:p>
    <w:p>
      <w:pPr>
        <w:pStyle w:val="ListBullet"/>
      </w:pPr>
      <w:r>
        <w:t>12. Kết quả đạt được</w:t>
      </w:r>
    </w:p>
    <w:p>
      <w:pPr>
        <w:pStyle w:val="ListBullet"/>
      </w:pPr>
      <w:r>
        <w:t>13. Hạn chế và hướng phát triển</w:t>
      </w:r>
    </w:p>
    <w:p>
      <w:pPr>
        <w:pStyle w:val="ListBullet"/>
      </w:pPr>
      <w:r>
        <w:t>14. Kết luận</w:t>
      </w:r>
    </w:p>
    <w:p>
      <w:pPr>
        <w:pStyle w:val="ListBullet"/>
      </w:pPr>
      <w:r>
        <w:t>15. Các câu hỏi phản biện thường gặp và cách trả lời</w:t>
      </w:r>
    </w:p>
    <w:p>
      <w:r>
        <w:br w:type="page"/>
      </w:r>
    </w:p>
    <w:p>
      <w:pPr>
        <w:pStyle w:val="Heading1"/>
      </w:pPr>
      <w:r>
        <w:t>1. Giới thiệu dự án</w:t>
      </w:r>
    </w:p>
    <w:p>
      <w:r>
        <w:t>LIBERO là hệ thống quản lý thư viện được xây dựng theo mô hình web application, có hai giao diện chính: giao diện bạn đọc và giao diện quản trị/thủ thư. Dự án hỗ trợ quản lý sách, bản sao sách, tài khoản thành viên, nghiệp vụ mượn - trả, đặt giữ, đặt chỗ, tiền phạt, thông báo và báo cáo vận hành.</w:t>
      </w:r>
    </w:p>
    <w:p>
      <w:r>
        <w:t>Lý do chọn đề tài: thư viện truyền thống thường gặp khó khăn trong việc theo dõi tình trạng bản sao sách, kiểm soát sách quá hạn, xử lý hàng chờ khi sách hết bản, cũng như minh bạch hóa lịch sử mượn - trả cho bạn đọc. LIBERO giải quyết bài toán này bằng cách số hóa quy trình nghiệp vụ và tách rõ trách nhiệm giữa bạn đọc, thủ thư và quản trị viên.</w:t>
      </w:r>
    </w:p>
    <w:p>
      <w:r>
        <w:t>Mục tiêu của dự án là tạo một hệ thống có luồng nghiệp vụ đủ gần thực tế: bạn đọc tra cứu sách và theo dõi tài khoản; thủ thư xử lý mượn - trả, đặt giữ/đặt chỗ, tiền phạt; quản trị viên cấu hình chính sách mượn và mức phạt. Backend tập trung vào kiểm soát quy tắc nghiệp vụ, tránh để frontend tự quyết các trạng thái quan trọng.</w:t>
      </w:r>
    </w:p>
    <w:p>
      <w:pPr>
        <w:pStyle w:val="Heading2"/>
      </w:pPr>
      <w:r>
        <w:t>Đối tượng sử dụng</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701"/>
            <w:vAlign w:val="center"/>
            <w:shd w:fill="EAF6FD"/>
          </w:tcPr>
          <w:p>
            <w:r/>
            <w:r>
              <w:rPr>
                <w:rFonts w:ascii="Calibri" w:hAnsi="Calibri"/>
                <w:b/>
                <w:color w:val="0F172A"/>
                <w:sz w:val="19"/>
              </w:rPr>
              <w:t>Đối tượng</w:t>
            </w:r>
          </w:p>
        </w:tc>
        <w:tc>
          <w:tcPr>
            <w:tcW w:type="dxa" w:w="2268"/>
            <w:vAlign w:val="center"/>
            <w:shd w:fill="EAF6FD"/>
          </w:tcPr>
          <w:p>
            <w:r/>
            <w:r>
              <w:rPr>
                <w:rFonts w:ascii="Calibri" w:hAnsi="Calibri"/>
                <w:b/>
                <w:color w:val="0F172A"/>
                <w:sz w:val="19"/>
              </w:rPr>
              <w:t>Vai trò trong hệ thống</w:t>
            </w:r>
          </w:p>
        </w:tc>
        <w:tc>
          <w:tcPr>
            <w:tcW w:type="dxa" w:w="5102"/>
            <w:vAlign w:val="center"/>
            <w:shd w:fill="EAF6FD"/>
          </w:tcPr>
          <w:p>
            <w:r/>
            <w:r>
              <w:rPr>
                <w:rFonts w:ascii="Calibri" w:hAnsi="Calibri"/>
                <w:b/>
                <w:color w:val="0F172A"/>
                <w:sz w:val="19"/>
              </w:rPr>
              <w:t>Nhu cầu chính</w:t>
            </w:r>
          </w:p>
        </w:tc>
      </w:tr>
      <w:tr>
        <w:tc>
          <w:tcPr>
            <w:tcW w:type="dxa" w:w="1701"/>
            <w:vAlign w:val="center"/>
          </w:tcPr>
          <w:p>
            <w:r/>
            <w:r>
              <w:rPr>
                <w:rFonts w:ascii="Calibri" w:hAnsi="Calibri"/>
                <w:b w:val="0"/>
                <w:sz w:val="19"/>
              </w:rPr>
              <w:t>Sinh viên</w:t>
            </w:r>
          </w:p>
        </w:tc>
        <w:tc>
          <w:tcPr>
            <w:tcW w:type="dxa" w:w="2268"/>
            <w:vAlign w:val="center"/>
          </w:tcPr>
          <w:p>
            <w:r/>
            <w:r>
              <w:rPr>
                <w:rFonts w:ascii="Calibri" w:hAnsi="Calibri"/>
                <w:b w:val="0"/>
                <w:sz w:val="19"/>
              </w:rPr>
              <w:t>Bạn đọc</w:t>
            </w:r>
          </w:p>
        </w:tc>
        <w:tc>
          <w:tcPr>
            <w:tcW w:type="dxa" w:w="5102"/>
            <w:vAlign w:val="center"/>
          </w:tcPr>
          <w:p>
            <w:r/>
            <w:r>
              <w:rPr>
                <w:rFonts w:ascii="Calibri" w:hAnsi="Calibri"/>
                <w:b w:val="0"/>
                <w:sz w:val="19"/>
              </w:rPr>
              <w:t>Tra cứu sách, đăng ký tài khoản, đặt giữ/đặt chỗ, xem khoản mượn, xem tiền phạt, chỉnh sửa hồ sơ.</w:t>
            </w:r>
          </w:p>
        </w:tc>
      </w:tr>
      <w:tr>
        <w:tc>
          <w:tcPr>
            <w:tcW w:type="dxa" w:w="1701"/>
            <w:vAlign w:val="center"/>
            <w:shd w:fill="F8FAFC"/>
          </w:tcPr>
          <w:p>
            <w:r/>
            <w:r>
              <w:rPr>
                <w:rFonts w:ascii="Calibri" w:hAnsi="Calibri"/>
                <w:b w:val="0"/>
                <w:sz w:val="19"/>
              </w:rPr>
              <w:t>Giảng viên</w:t>
            </w:r>
          </w:p>
        </w:tc>
        <w:tc>
          <w:tcPr>
            <w:tcW w:type="dxa" w:w="2268"/>
            <w:vAlign w:val="center"/>
            <w:shd w:fill="F8FAFC"/>
          </w:tcPr>
          <w:p>
            <w:r/>
            <w:r>
              <w:rPr>
                <w:rFonts w:ascii="Calibri" w:hAnsi="Calibri"/>
                <w:b w:val="0"/>
                <w:sz w:val="19"/>
              </w:rPr>
              <w:t>Bạn đọc</w:t>
            </w:r>
          </w:p>
        </w:tc>
        <w:tc>
          <w:tcPr>
            <w:tcW w:type="dxa" w:w="5102"/>
            <w:vAlign w:val="center"/>
            <w:shd w:fill="F8FAFC"/>
          </w:tcPr>
          <w:p>
            <w:r/>
            <w:r>
              <w:rPr>
                <w:rFonts w:ascii="Calibri" w:hAnsi="Calibri"/>
                <w:b w:val="0"/>
                <w:sz w:val="19"/>
              </w:rPr>
              <w:t>Tương tự sinh viên nhưng có thể áp dụng chính sách mượn khác theo cấu hình LoanPolicy.</w:t>
            </w:r>
          </w:p>
        </w:tc>
      </w:tr>
      <w:tr>
        <w:tc>
          <w:tcPr>
            <w:tcW w:type="dxa" w:w="1701"/>
            <w:vAlign w:val="center"/>
          </w:tcPr>
          <w:p>
            <w:r/>
            <w:r>
              <w:rPr>
                <w:rFonts w:ascii="Calibri" w:hAnsi="Calibri"/>
                <w:b w:val="0"/>
                <w:sz w:val="19"/>
              </w:rPr>
              <w:t>Thủ thư</w:t>
            </w:r>
          </w:p>
        </w:tc>
        <w:tc>
          <w:tcPr>
            <w:tcW w:type="dxa" w:w="2268"/>
            <w:vAlign w:val="center"/>
          </w:tcPr>
          <w:p>
            <w:r/>
            <w:r>
              <w:rPr>
                <w:rFonts w:ascii="Calibri" w:hAnsi="Calibri"/>
                <w:b w:val="0"/>
                <w:sz w:val="19"/>
              </w:rPr>
              <w:t>Backoffice</w:t>
            </w:r>
          </w:p>
        </w:tc>
        <w:tc>
          <w:tcPr>
            <w:tcW w:type="dxa" w:w="5102"/>
            <w:vAlign w:val="center"/>
          </w:tcPr>
          <w:p>
            <w:r/>
            <w:r>
              <w:rPr>
                <w:rFonts w:ascii="Calibri" w:hAnsi="Calibri"/>
                <w:b w:val="0"/>
                <w:sz w:val="19"/>
              </w:rPr>
              <w:t>Quản lý sách, bản sao, độc giả, xử lý mượn - trả, quản lý đặt trước và tiền phạt.</w:t>
            </w:r>
          </w:p>
        </w:tc>
      </w:tr>
      <w:tr>
        <w:tc>
          <w:tcPr>
            <w:tcW w:type="dxa" w:w="1701"/>
            <w:vAlign w:val="center"/>
            <w:shd w:fill="F8FAFC"/>
          </w:tcPr>
          <w:p>
            <w:r/>
            <w:r>
              <w:rPr>
                <w:rFonts w:ascii="Calibri" w:hAnsi="Calibri"/>
                <w:b w:val="0"/>
                <w:sz w:val="19"/>
              </w:rPr>
              <w:t>Quản trị viên</w:t>
            </w:r>
          </w:p>
        </w:tc>
        <w:tc>
          <w:tcPr>
            <w:tcW w:type="dxa" w:w="2268"/>
            <w:vAlign w:val="center"/>
            <w:shd w:fill="F8FAFC"/>
          </w:tcPr>
          <w:p>
            <w:r/>
            <w:r>
              <w:rPr>
                <w:rFonts w:ascii="Calibri" w:hAnsi="Calibri"/>
                <w:b w:val="0"/>
                <w:sz w:val="19"/>
              </w:rPr>
              <w:t>Backoffice cấp cao</w:t>
            </w:r>
          </w:p>
        </w:tc>
        <w:tc>
          <w:tcPr>
            <w:tcW w:type="dxa" w:w="5102"/>
            <w:vAlign w:val="center"/>
            <w:shd w:fill="F8FAFC"/>
          </w:tcPr>
          <w:p>
            <w:r/>
            <w:r>
              <w:rPr>
                <w:rFonts w:ascii="Calibri" w:hAnsi="Calibri"/>
                <w:b w:val="0"/>
                <w:sz w:val="19"/>
              </w:rPr>
              <w:t>Có quyền quản trị cấu hình chính sách mượn, mức phạt và sử dụng các chức năng quản trị.</w:t>
            </w:r>
          </w:p>
        </w:tc>
      </w:tr>
    </w:tbl>
    <w:p/>
    <w:p>
      <w:pPr>
        <w:pStyle w:val="Heading1"/>
      </w:pPr>
      <w:r>
        <w:t>2. Phạm vi và yêu cầu hệ thống</w:t>
      </w:r>
    </w:p>
    <w:p>
      <w:pPr>
        <w:pStyle w:val="Heading2"/>
      </w:pPr>
      <w:r>
        <w:t>Phạm vi chức năng</w:t>
      </w:r>
    </w:p>
    <w:p>
      <w:pPr>
        <w:pStyle w:val="ListBullet"/>
      </w:pPr>
      <w:r>
        <w:t>Quản lý xác thực, đăng ký tài khoản bạn đọc, đăng nhập, refresh token và đăng xuất.</w:t>
      </w:r>
    </w:p>
    <w:p>
      <w:pPr>
        <w:pStyle w:val="ListBullet"/>
      </w:pPr>
      <w:r>
        <w:t>Quản lý hồ sơ thành viên: họ tên, email, số điện thoại, mã sinh viên, khoa, lớp, ngày tham gia, ngày hết hạn, trạng thái và thẻ thư viện.</w:t>
      </w:r>
    </w:p>
    <w:p>
      <w:pPr>
        <w:pStyle w:val="ListBullet"/>
      </w:pPr>
      <w:r>
        <w:t>Quản lý danh mục sách, tác giả, danh mục, bản sao sách, barcode, vị trí kệ, trạng thái bản sao.</w:t>
      </w:r>
    </w:p>
    <w:p>
      <w:pPr>
        <w:pStyle w:val="ListBullet"/>
      </w:pPr>
      <w:r>
        <w:t>Tra cứu sách, xem chi tiết tác phẩm, xem số bản hiện có và tình trạng bản sao.</w:t>
      </w:r>
    </w:p>
    <w:p>
      <w:pPr>
        <w:pStyle w:val="ListBullet"/>
      </w:pPr>
      <w:r>
        <w:t>Đặt giữ sách khi còn bản sao sẵn có và đặt chỗ/hàng chờ khi sách không còn bản sẵn có.</w:t>
      </w:r>
    </w:p>
    <w:p>
      <w:pPr>
        <w:pStyle w:val="ListBullet"/>
      </w:pPr>
      <w:r>
        <w:t>Mượn, trả, gia hạn, đánh dấu mất sách và xử lý các quy tắc giới hạn theo chính sách.</w:t>
      </w:r>
    </w:p>
    <w:p>
      <w:pPr>
        <w:pStyle w:val="ListBullet"/>
      </w:pPr>
      <w:r>
        <w:t>Tính tiền phạt quá hạn theo ngày, thanh toán/miễn phạt, khóa/mở thẻ theo ngưỡng vi phạm.</w:t>
      </w:r>
    </w:p>
    <w:p>
      <w:pPr>
        <w:pStyle w:val="ListBullet"/>
      </w:pPr>
      <w:r>
        <w:t>Thông báo realtime/email cho các sự kiện như đăng ký, sách sẵn sàng, gần hạn, quá hạn, khóa/mở thẻ.</w:t>
      </w:r>
    </w:p>
    <w:p>
      <w:pPr>
        <w:pStyle w:val="ListBullet"/>
      </w:pPr>
      <w:r>
        <w:t>Báo cáo thống kê: mượn sách, quá hạn, sách phổ biến, tồn kho, tiền phạt.</w:t>
      </w:r>
    </w:p>
    <w:p>
      <w:pPr>
        <w:pStyle w:val="Heading2"/>
      </w:pPr>
      <w:r>
        <w:t>Yêu cầu chức năng</w:t>
      </w:r>
    </w:p>
    <w:tbl>
      <w:tblPr>
        <w:tblStyle w:val="TableGrid"/>
        <w:tblW w:type="auto" w:w="0"/>
        <w:jc w:val="center"/>
        <w:tblLayout w:type="autofit"/>
        <w:tblLook w:firstColumn="1" w:firstRow="1" w:lastColumn="0" w:lastRow="0" w:noHBand="0" w:noVBand="1" w:val="04A0"/>
      </w:tblPr>
      <w:tblGrid>
        <w:gridCol w:w="4986"/>
        <w:gridCol w:w="4986"/>
      </w:tblGrid>
      <w:tr>
        <w:tc>
          <w:tcPr>
            <w:tcW w:type="dxa" w:w="2268"/>
            <w:vAlign w:val="center"/>
            <w:shd w:fill="EAF6FD"/>
          </w:tcPr>
          <w:p>
            <w:r/>
            <w:r>
              <w:rPr>
                <w:rFonts w:ascii="Calibri" w:hAnsi="Calibri"/>
                <w:b/>
                <w:color w:val="0F172A"/>
                <w:sz w:val="19"/>
              </w:rPr>
              <w:t>Nhóm yêu cầu</w:t>
            </w:r>
          </w:p>
        </w:tc>
        <w:tc>
          <w:tcPr>
            <w:tcW w:type="dxa" w:w="6803"/>
            <w:vAlign w:val="center"/>
            <w:shd w:fill="EAF6FD"/>
          </w:tcPr>
          <w:p>
            <w:r/>
            <w:r>
              <w:rPr>
                <w:rFonts w:ascii="Calibri" w:hAnsi="Calibri"/>
                <w:b/>
                <w:color w:val="0F172A"/>
                <w:sz w:val="19"/>
              </w:rPr>
              <w:t>Mô tả bám theo source code</w:t>
            </w:r>
          </w:p>
        </w:tc>
      </w:tr>
      <w:tr>
        <w:tc>
          <w:tcPr>
            <w:tcW w:type="dxa" w:w="2268"/>
            <w:vAlign w:val="center"/>
          </w:tcPr>
          <w:p>
            <w:r/>
            <w:r>
              <w:rPr>
                <w:rFonts w:ascii="Calibri" w:hAnsi="Calibri"/>
                <w:b w:val="0"/>
                <w:sz w:val="19"/>
              </w:rPr>
              <w:t>Xác thực</w:t>
            </w:r>
          </w:p>
        </w:tc>
        <w:tc>
          <w:tcPr>
            <w:tcW w:type="dxa" w:w="6803"/>
            <w:vAlign w:val="center"/>
          </w:tcPr>
          <w:p>
            <w:r/>
            <w:r>
              <w:rPr>
                <w:rFonts w:ascii="Calibri" w:hAnsi="Calibri"/>
                <w:b w:val="0"/>
                <w:sz w:val="19"/>
              </w:rPr>
              <w:t>JWT access token, refresh token lưu dạng hash trong DB, refresh token trả qua cookie httpOnly riêng cho reader/admin.</w:t>
            </w:r>
          </w:p>
        </w:tc>
      </w:tr>
      <w:tr>
        <w:tc>
          <w:tcPr>
            <w:tcW w:type="dxa" w:w="2268"/>
            <w:vAlign w:val="center"/>
            <w:shd w:fill="F8FAFC"/>
          </w:tcPr>
          <w:p>
            <w:r/>
            <w:r>
              <w:rPr>
                <w:rFonts w:ascii="Calibri" w:hAnsi="Calibri"/>
                <w:b w:val="0"/>
                <w:sz w:val="19"/>
              </w:rPr>
              <w:t>Phân quyền</w:t>
            </w:r>
          </w:p>
        </w:tc>
        <w:tc>
          <w:tcPr>
            <w:tcW w:type="dxa" w:w="6803"/>
            <w:vAlign w:val="center"/>
            <w:shd w:fill="F8FAFC"/>
          </w:tcPr>
          <w:p>
            <w:r/>
            <w:r>
              <w:rPr>
                <w:rFonts w:ascii="Calibri" w:hAnsi="Calibri"/>
                <w:b w:val="0"/>
                <w:sz w:val="19"/>
              </w:rPr>
              <w:t>Role gồm student, lecturer, librarian, admin. API quan trọng dùng middleware authenticate và authorize.</w:t>
            </w:r>
          </w:p>
        </w:tc>
      </w:tr>
      <w:tr>
        <w:tc>
          <w:tcPr>
            <w:tcW w:type="dxa" w:w="2268"/>
            <w:vAlign w:val="center"/>
          </w:tcPr>
          <w:p>
            <w:r/>
            <w:r>
              <w:rPr>
                <w:rFonts w:ascii="Calibri" w:hAnsi="Calibri"/>
                <w:b w:val="0"/>
                <w:sz w:val="19"/>
              </w:rPr>
              <w:t>Nghiệp vụ mượn</w:t>
            </w:r>
          </w:p>
        </w:tc>
        <w:tc>
          <w:tcPr>
            <w:tcW w:type="dxa" w:w="6803"/>
            <w:vAlign w:val="center"/>
          </w:tcPr>
          <w:p>
            <w:r/>
            <w:r>
              <w:rPr>
                <w:rFonts w:ascii="Calibri" w:hAnsi="Calibri"/>
                <w:b w:val="0"/>
                <w:sz w:val="19"/>
              </w:rPr>
              <w:t>Chỉ mượn khi member active, chưa bị block, bản sao available/reserved hợp lệ, chưa vượt maxBooks và chưa mượn trùng đầu sách.</w:t>
            </w:r>
          </w:p>
        </w:tc>
      </w:tr>
      <w:tr>
        <w:tc>
          <w:tcPr>
            <w:tcW w:type="dxa" w:w="2268"/>
            <w:vAlign w:val="center"/>
            <w:shd w:fill="F8FAFC"/>
          </w:tcPr>
          <w:p>
            <w:r/>
            <w:r>
              <w:rPr>
                <w:rFonts w:ascii="Calibri" w:hAnsi="Calibri"/>
                <w:b w:val="0"/>
                <w:sz w:val="19"/>
              </w:rPr>
              <w:t>Nghiệp vụ đặt trước</w:t>
            </w:r>
          </w:p>
        </w:tc>
        <w:tc>
          <w:tcPr>
            <w:tcW w:type="dxa" w:w="6803"/>
            <w:vAlign w:val="center"/>
            <w:shd w:fill="F8FAFC"/>
          </w:tcPr>
          <w:p>
            <w:r/>
            <w:r>
              <w:rPr>
                <w:rFonts w:ascii="Calibri" w:hAnsi="Calibri"/>
                <w:b w:val="0"/>
                <w:sz w:val="19"/>
              </w:rPr>
              <w:t>BookHold áp dụng khi còn bản available; Reservation áp dụng khi không còn bản available.</w:t>
            </w:r>
          </w:p>
        </w:tc>
      </w:tr>
      <w:tr>
        <w:tc>
          <w:tcPr>
            <w:tcW w:type="dxa" w:w="2268"/>
            <w:vAlign w:val="center"/>
          </w:tcPr>
          <w:p>
            <w:r/>
            <w:r>
              <w:rPr>
                <w:rFonts w:ascii="Calibri" w:hAnsi="Calibri"/>
                <w:b w:val="0"/>
                <w:sz w:val="19"/>
              </w:rPr>
              <w:t>Phạt</w:t>
            </w:r>
          </w:p>
        </w:tc>
        <w:tc>
          <w:tcPr>
            <w:tcW w:type="dxa" w:w="6803"/>
            <w:vAlign w:val="center"/>
          </w:tcPr>
          <w:p>
            <w:r/>
            <w:r>
              <w:rPr>
                <w:rFonts w:ascii="Calibri" w:hAnsi="Calibri"/>
                <w:b w:val="0"/>
                <w:sz w:val="19"/>
              </w:rPr>
              <w:t>FineRecord tạo theo từng ngày quá hạn dựa vào FineRate có hiệu lực; có pay và waive.</w:t>
            </w:r>
          </w:p>
        </w:tc>
      </w:tr>
      <w:tr>
        <w:tc>
          <w:tcPr>
            <w:tcW w:type="dxa" w:w="2268"/>
            <w:vAlign w:val="center"/>
            <w:shd w:fill="F8FAFC"/>
          </w:tcPr>
          <w:p>
            <w:r/>
            <w:r>
              <w:rPr>
                <w:rFonts w:ascii="Calibri" w:hAnsi="Calibri"/>
                <w:b w:val="0"/>
                <w:sz w:val="19"/>
              </w:rPr>
              <w:t>Khóa thẻ</w:t>
            </w:r>
          </w:p>
        </w:tc>
        <w:tc>
          <w:tcPr>
            <w:tcW w:type="dxa" w:w="6803"/>
            <w:vAlign w:val="center"/>
            <w:shd w:fill="F8FAFC"/>
          </w:tcPr>
          <w:p>
            <w:r/>
            <w:r>
              <w:rPr>
                <w:rFonts w:ascii="Calibri" w:hAnsi="Calibri"/>
                <w:b w:val="0"/>
                <w:sz w:val="19"/>
              </w:rPr>
              <w:t>Member.isBlocked được tính lại khi tổng phạt, số khoản quá hạn hoặc số ngày quá hạn vượt ngưỡng env.</w:t>
            </w:r>
          </w:p>
        </w:tc>
      </w:tr>
      <w:tr>
        <w:tc>
          <w:tcPr>
            <w:tcW w:type="dxa" w:w="2268"/>
            <w:vAlign w:val="center"/>
          </w:tcPr>
          <w:p>
            <w:r/>
            <w:r>
              <w:rPr>
                <w:rFonts w:ascii="Calibri" w:hAnsi="Calibri"/>
                <w:b w:val="0"/>
                <w:sz w:val="19"/>
              </w:rPr>
              <w:t>Quản trị</w:t>
            </w:r>
          </w:p>
        </w:tc>
        <w:tc>
          <w:tcPr>
            <w:tcW w:type="dxa" w:w="6803"/>
            <w:vAlign w:val="center"/>
          </w:tcPr>
          <w:p>
            <w:r/>
            <w:r>
              <w:rPr>
                <w:rFonts w:ascii="Calibri" w:hAnsi="Calibri"/>
                <w:b w:val="0"/>
                <w:sz w:val="19"/>
              </w:rPr>
              <w:t>Admin/Thủ thư quản lý sách, bản sao, độc giả, mượn/trả, đặt trước, tiền phạt; Admin có thêm cấu hình chính sách.</w:t>
            </w:r>
          </w:p>
        </w:tc>
      </w:tr>
    </w:tbl>
    <w:p/>
    <w:p>
      <w:pPr>
        <w:pStyle w:val="Heading2"/>
      </w:pPr>
      <w:r>
        <w:t>Yêu cầu phi chức năng</w:t>
      </w:r>
    </w:p>
    <w:tbl>
      <w:tblPr>
        <w:tblStyle w:val="TableGrid"/>
        <w:tblW w:type="auto" w:w="0"/>
        <w:jc w:val="center"/>
        <w:tblLayout w:type="autofit"/>
        <w:tblLook w:firstColumn="1" w:firstRow="1" w:lastColumn="0" w:lastRow="0" w:noHBand="0" w:noVBand="1" w:val="04A0"/>
      </w:tblPr>
      <w:tblGrid>
        <w:gridCol w:w="4986"/>
        <w:gridCol w:w="4986"/>
      </w:tblGrid>
      <w:tr>
        <w:tc>
          <w:tcPr>
            <w:tcW w:type="dxa" w:w="2268"/>
            <w:vAlign w:val="center"/>
            <w:shd w:fill="EAF6FD"/>
          </w:tcPr>
          <w:p>
            <w:r/>
            <w:r>
              <w:rPr>
                <w:rFonts w:ascii="Calibri" w:hAnsi="Calibri"/>
                <w:b/>
                <w:color w:val="0F172A"/>
                <w:sz w:val="19"/>
              </w:rPr>
              <w:t>Yêu cầu</w:t>
            </w:r>
          </w:p>
        </w:tc>
        <w:tc>
          <w:tcPr>
            <w:tcW w:type="dxa" w:w="6803"/>
            <w:vAlign w:val="center"/>
            <w:shd w:fill="EAF6FD"/>
          </w:tcPr>
          <w:p>
            <w:r/>
            <w:r>
              <w:rPr>
                <w:rFonts w:ascii="Calibri" w:hAnsi="Calibri"/>
                <w:b/>
                <w:color w:val="0F172A"/>
                <w:sz w:val="19"/>
              </w:rPr>
              <w:t>Cách dự án đáp ứng</w:t>
            </w:r>
          </w:p>
        </w:tc>
      </w:tr>
      <w:tr>
        <w:tc>
          <w:tcPr>
            <w:tcW w:type="dxa" w:w="2268"/>
            <w:vAlign w:val="center"/>
          </w:tcPr>
          <w:p>
            <w:r/>
            <w:r>
              <w:rPr>
                <w:rFonts w:ascii="Calibri" w:hAnsi="Calibri"/>
                <w:b w:val="0"/>
                <w:sz w:val="19"/>
              </w:rPr>
              <w:t>Tính nhất quán dữ liệu</w:t>
            </w:r>
          </w:p>
        </w:tc>
        <w:tc>
          <w:tcPr>
            <w:tcW w:type="dxa" w:w="6803"/>
            <w:vAlign w:val="center"/>
          </w:tcPr>
          <w:p>
            <w:r/>
            <w:r>
              <w:rPr>
                <w:rFonts w:ascii="Calibri" w:hAnsi="Calibri"/>
                <w:b w:val="0"/>
                <w:sz w:val="19"/>
              </w:rPr>
              <w:t>Các luồng nhạy cảm dùng MongoDB transaction; vì vậy MongoDB local phải chạy replica set rs0.</w:t>
            </w:r>
          </w:p>
        </w:tc>
      </w:tr>
      <w:tr>
        <w:tc>
          <w:tcPr>
            <w:tcW w:type="dxa" w:w="2268"/>
            <w:vAlign w:val="center"/>
            <w:shd w:fill="F8FAFC"/>
          </w:tcPr>
          <w:p>
            <w:r/>
            <w:r>
              <w:rPr>
                <w:rFonts w:ascii="Calibri" w:hAnsi="Calibri"/>
                <w:b w:val="0"/>
                <w:sz w:val="19"/>
              </w:rPr>
              <w:t>Bảo mật</w:t>
            </w:r>
          </w:p>
        </w:tc>
        <w:tc>
          <w:tcPr>
            <w:tcW w:type="dxa" w:w="6803"/>
            <w:vAlign w:val="center"/>
            <w:shd w:fill="F8FAFC"/>
          </w:tcPr>
          <w:p>
            <w:r/>
            <w:r>
              <w:rPr>
                <w:rFonts w:ascii="Calibri" w:hAnsi="Calibri"/>
                <w:b w:val="0"/>
                <w:sz w:val="19"/>
              </w:rPr>
              <w:t>Helmet, CORS whitelist, JWT, cookie httpOnly, bcrypt, rate limit, validation Zod, role guard.</w:t>
            </w:r>
          </w:p>
        </w:tc>
      </w:tr>
      <w:tr>
        <w:tc>
          <w:tcPr>
            <w:tcW w:type="dxa" w:w="2268"/>
            <w:vAlign w:val="center"/>
          </w:tcPr>
          <w:p>
            <w:r/>
            <w:r>
              <w:rPr>
                <w:rFonts w:ascii="Calibri" w:hAnsi="Calibri"/>
                <w:b w:val="0"/>
                <w:sz w:val="19"/>
              </w:rPr>
              <w:t>Hiệu năng</w:t>
            </w:r>
          </w:p>
        </w:tc>
        <w:tc>
          <w:tcPr>
            <w:tcW w:type="dxa" w:w="6803"/>
            <w:vAlign w:val="center"/>
          </w:tcPr>
          <w:p>
            <w:r/>
            <w:r>
              <w:rPr>
                <w:rFonts w:ascii="Calibri" w:hAnsi="Calibri"/>
                <w:b w:val="0"/>
                <w:sz w:val="19"/>
              </w:rPr>
              <w:t>Có phân trang, text index cho sách, Redis cho cache/rate limit/job queue, React Query cache ở frontend.</w:t>
            </w:r>
          </w:p>
        </w:tc>
      </w:tr>
      <w:tr>
        <w:tc>
          <w:tcPr>
            <w:tcW w:type="dxa" w:w="2268"/>
            <w:vAlign w:val="center"/>
            <w:shd w:fill="F8FAFC"/>
          </w:tcPr>
          <w:p>
            <w:r/>
            <w:r>
              <w:rPr>
                <w:rFonts w:ascii="Calibri" w:hAnsi="Calibri"/>
                <w:b w:val="0"/>
                <w:sz w:val="19"/>
              </w:rPr>
              <w:t>Dễ sử dụng</w:t>
            </w:r>
          </w:p>
        </w:tc>
        <w:tc>
          <w:tcPr>
            <w:tcW w:type="dxa" w:w="6803"/>
            <w:vAlign w:val="center"/>
            <w:shd w:fill="F8FAFC"/>
          </w:tcPr>
          <w:p>
            <w:r/>
            <w:r>
              <w:rPr>
                <w:rFonts w:ascii="Calibri" w:hAnsi="Calibri"/>
                <w:b w:val="0"/>
                <w:sz w:val="19"/>
              </w:rPr>
              <w:t>Reader UI có các màn riêng cho Trang chủ, Tìm kiếm, Khoản mượn, Đặt trước, Tiền phạt, Hồ sơ; Admin UI tách theo nghiệp vụ.</w:t>
            </w:r>
          </w:p>
        </w:tc>
      </w:tr>
      <w:tr>
        <w:tc>
          <w:tcPr>
            <w:tcW w:type="dxa" w:w="2268"/>
            <w:vAlign w:val="center"/>
          </w:tcPr>
          <w:p>
            <w:r/>
            <w:r>
              <w:rPr>
                <w:rFonts w:ascii="Calibri" w:hAnsi="Calibri"/>
                <w:b w:val="0"/>
                <w:sz w:val="19"/>
              </w:rPr>
              <w:t>Khả năng mở rộng</w:t>
            </w:r>
          </w:p>
        </w:tc>
        <w:tc>
          <w:tcPr>
            <w:tcW w:type="dxa" w:w="6803"/>
            <w:vAlign w:val="center"/>
          </w:tcPr>
          <w:p>
            <w:r/>
            <w:r>
              <w:rPr>
                <w:rFonts w:ascii="Calibri" w:hAnsi="Calibri"/>
                <w:b w:val="0"/>
                <w:sz w:val="19"/>
              </w:rPr>
              <w:t>Monorepo workspace, shared types, module backend theo domain, service/repository tách lớp.</w:t>
            </w:r>
          </w:p>
        </w:tc>
      </w:tr>
      <w:tr>
        <w:tc>
          <w:tcPr>
            <w:tcW w:type="dxa" w:w="2268"/>
            <w:vAlign w:val="center"/>
            <w:shd w:fill="F8FAFC"/>
          </w:tcPr>
          <w:p>
            <w:r/>
            <w:r>
              <w:rPr>
                <w:rFonts w:ascii="Calibri" w:hAnsi="Calibri"/>
                <w:b w:val="0"/>
                <w:sz w:val="19"/>
              </w:rPr>
              <w:t>Khả năng vận hành</w:t>
            </w:r>
          </w:p>
        </w:tc>
        <w:tc>
          <w:tcPr>
            <w:tcW w:type="dxa" w:w="6803"/>
            <w:vAlign w:val="center"/>
            <w:shd w:fill="F8FAFC"/>
          </w:tcPr>
          <w:p>
            <w:r/>
            <w:r>
              <w:rPr>
                <w:rFonts w:ascii="Calibri" w:hAnsi="Calibri"/>
                <w:b w:val="0"/>
                <w:sz w:val="19"/>
              </w:rPr>
              <w:t>Health check `/api/v1/health`, graceful shutdown, job retry qua BullMQ.</w:t>
            </w:r>
          </w:p>
        </w:tc>
      </w:tr>
    </w:tbl>
    <w:p/>
    <w:p>
      <w:pPr>
        <w:pStyle w:val="Heading1"/>
      </w:pPr>
      <w:r>
        <w:t>3. Công nghệ sử dụng</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814"/>
            <w:vAlign w:val="center"/>
            <w:shd w:fill="EAF6FD"/>
          </w:tcPr>
          <w:p>
            <w:r/>
            <w:r>
              <w:rPr>
                <w:rFonts w:ascii="Calibri" w:hAnsi="Calibri"/>
                <w:b/>
                <w:color w:val="0F172A"/>
                <w:sz w:val="19"/>
              </w:rPr>
              <w:t>Thành phần</w:t>
            </w:r>
          </w:p>
        </w:tc>
        <w:tc>
          <w:tcPr>
            <w:tcW w:type="dxa" w:w="3005"/>
            <w:vAlign w:val="center"/>
            <w:shd w:fill="EAF6FD"/>
          </w:tcPr>
          <w:p>
            <w:r/>
            <w:r>
              <w:rPr>
                <w:rFonts w:ascii="Calibri" w:hAnsi="Calibri"/>
                <w:b/>
                <w:color w:val="0F172A"/>
                <w:sz w:val="19"/>
              </w:rPr>
              <w:t>Công nghệ</w:t>
            </w:r>
          </w:p>
        </w:tc>
        <w:tc>
          <w:tcPr>
            <w:tcW w:type="dxa" w:w="4819"/>
            <w:vAlign w:val="center"/>
            <w:shd w:fill="EAF6FD"/>
          </w:tcPr>
          <w:p>
            <w:r/>
            <w:r>
              <w:rPr>
                <w:rFonts w:ascii="Calibri" w:hAnsi="Calibri"/>
                <w:b/>
                <w:color w:val="0F172A"/>
                <w:sz w:val="19"/>
              </w:rPr>
              <w:t>Vai trò</w:t>
            </w:r>
          </w:p>
        </w:tc>
      </w:tr>
      <w:tr>
        <w:tc>
          <w:tcPr>
            <w:tcW w:type="dxa" w:w="1814"/>
            <w:vAlign w:val="center"/>
          </w:tcPr>
          <w:p>
            <w:r/>
            <w:r>
              <w:rPr>
                <w:rFonts w:ascii="Calibri" w:hAnsi="Calibri"/>
                <w:b w:val="0"/>
                <w:sz w:val="19"/>
              </w:rPr>
              <w:t>Backend</w:t>
            </w:r>
          </w:p>
        </w:tc>
        <w:tc>
          <w:tcPr>
            <w:tcW w:type="dxa" w:w="3005"/>
            <w:vAlign w:val="center"/>
          </w:tcPr>
          <w:p>
            <w:r/>
            <w:r>
              <w:rPr>
                <w:rFonts w:ascii="Calibri" w:hAnsi="Calibri"/>
                <w:b w:val="0"/>
                <w:sz w:val="19"/>
              </w:rPr>
              <w:t>Node.js &gt;= 20, Express 5, TypeScript</w:t>
            </w:r>
          </w:p>
        </w:tc>
        <w:tc>
          <w:tcPr>
            <w:tcW w:type="dxa" w:w="4819"/>
            <w:vAlign w:val="center"/>
          </w:tcPr>
          <w:p>
            <w:r/>
            <w:r>
              <w:rPr>
                <w:rFonts w:ascii="Calibri" w:hAnsi="Calibri"/>
                <w:b w:val="0"/>
                <w:sz w:val="19"/>
              </w:rPr>
              <w:t>Xây dựng REST API, xử lý nghiệp vụ thư viện và phân quyền.</w:t>
            </w:r>
          </w:p>
        </w:tc>
      </w:tr>
      <w:tr>
        <w:tc>
          <w:tcPr>
            <w:tcW w:type="dxa" w:w="1814"/>
            <w:vAlign w:val="center"/>
            <w:shd w:fill="F8FAFC"/>
          </w:tcPr>
          <w:p>
            <w:r/>
            <w:r>
              <w:rPr>
                <w:rFonts w:ascii="Calibri" w:hAnsi="Calibri"/>
                <w:b w:val="0"/>
                <w:sz w:val="19"/>
              </w:rPr>
              <w:t>Database</w:t>
            </w:r>
          </w:p>
        </w:tc>
        <w:tc>
          <w:tcPr>
            <w:tcW w:type="dxa" w:w="3005"/>
            <w:vAlign w:val="center"/>
            <w:shd w:fill="F8FAFC"/>
          </w:tcPr>
          <w:p>
            <w:r/>
            <w:r>
              <w:rPr>
                <w:rFonts w:ascii="Calibri" w:hAnsi="Calibri"/>
                <w:b w:val="0"/>
                <w:sz w:val="19"/>
              </w:rPr>
              <w:t>MongoDB 7, Mongoose 8</w:t>
            </w:r>
          </w:p>
        </w:tc>
        <w:tc>
          <w:tcPr>
            <w:tcW w:type="dxa" w:w="4819"/>
            <w:vAlign w:val="center"/>
            <w:shd w:fill="F8FAFC"/>
          </w:tcPr>
          <w:p>
            <w:r/>
            <w:r>
              <w:rPr>
                <w:rFonts w:ascii="Calibri" w:hAnsi="Calibri"/>
                <w:b w:val="0"/>
                <w:sz w:val="19"/>
              </w:rPr>
              <w:t>Lưu trữ dữ liệu nghiệp vụ; schema/model; transaction cho mượn/trả/đặt trước/phạt.</w:t>
            </w:r>
          </w:p>
        </w:tc>
      </w:tr>
      <w:tr>
        <w:tc>
          <w:tcPr>
            <w:tcW w:type="dxa" w:w="1814"/>
            <w:vAlign w:val="center"/>
          </w:tcPr>
          <w:p>
            <w:r/>
            <w:r>
              <w:rPr>
                <w:rFonts w:ascii="Calibri" w:hAnsi="Calibri"/>
                <w:b w:val="0"/>
                <w:sz w:val="19"/>
              </w:rPr>
              <w:t>Cache/Queue</w:t>
            </w:r>
          </w:p>
        </w:tc>
        <w:tc>
          <w:tcPr>
            <w:tcW w:type="dxa" w:w="3005"/>
            <w:vAlign w:val="center"/>
          </w:tcPr>
          <w:p>
            <w:r/>
            <w:r>
              <w:rPr>
                <w:rFonts w:ascii="Calibri" w:hAnsi="Calibri"/>
                <w:b w:val="0"/>
                <w:sz w:val="19"/>
              </w:rPr>
              <w:t>Redis 7, ioredis, BullMQ</w:t>
            </w:r>
          </w:p>
        </w:tc>
        <w:tc>
          <w:tcPr>
            <w:tcW w:type="dxa" w:w="4819"/>
            <w:vAlign w:val="center"/>
          </w:tcPr>
          <w:p>
            <w:r/>
            <w:r>
              <w:rPr>
                <w:rFonts w:ascii="Calibri" w:hAnsi="Calibri"/>
                <w:b w:val="0"/>
                <w:sz w:val="19"/>
              </w:rPr>
              <w:t>Rate limit, cache member, queue gửi email và các job định kỳ.</w:t>
            </w:r>
          </w:p>
        </w:tc>
      </w:tr>
      <w:tr>
        <w:tc>
          <w:tcPr>
            <w:tcW w:type="dxa" w:w="1814"/>
            <w:vAlign w:val="center"/>
            <w:shd w:fill="F8FAFC"/>
          </w:tcPr>
          <w:p>
            <w:r/>
            <w:r>
              <w:rPr>
                <w:rFonts w:ascii="Calibri" w:hAnsi="Calibri"/>
                <w:b w:val="0"/>
                <w:sz w:val="19"/>
              </w:rPr>
              <w:t>Realtime</w:t>
            </w:r>
          </w:p>
        </w:tc>
        <w:tc>
          <w:tcPr>
            <w:tcW w:type="dxa" w:w="3005"/>
            <w:vAlign w:val="center"/>
            <w:shd w:fill="F8FAFC"/>
          </w:tcPr>
          <w:p>
            <w:r/>
            <w:r>
              <w:rPr>
                <w:rFonts w:ascii="Calibri" w:hAnsi="Calibri"/>
                <w:b w:val="0"/>
                <w:sz w:val="19"/>
              </w:rPr>
              <w:t>Socket.IO</w:t>
            </w:r>
          </w:p>
        </w:tc>
        <w:tc>
          <w:tcPr>
            <w:tcW w:type="dxa" w:w="4819"/>
            <w:vAlign w:val="center"/>
            <w:shd w:fill="F8FAFC"/>
          </w:tcPr>
          <w:p>
            <w:r/>
            <w:r>
              <w:rPr>
                <w:rFonts w:ascii="Calibri" w:hAnsi="Calibri"/>
                <w:b w:val="0"/>
                <w:sz w:val="19"/>
              </w:rPr>
              <w:t>Đẩy sự kiện thông báo cho reader và backoffice.</w:t>
            </w:r>
          </w:p>
        </w:tc>
      </w:tr>
      <w:tr>
        <w:tc>
          <w:tcPr>
            <w:tcW w:type="dxa" w:w="1814"/>
            <w:vAlign w:val="center"/>
          </w:tcPr>
          <w:p>
            <w:r/>
            <w:r>
              <w:rPr>
                <w:rFonts w:ascii="Calibri" w:hAnsi="Calibri"/>
                <w:b w:val="0"/>
                <w:sz w:val="19"/>
              </w:rPr>
              <w:t>Validation</w:t>
            </w:r>
          </w:p>
        </w:tc>
        <w:tc>
          <w:tcPr>
            <w:tcW w:type="dxa" w:w="3005"/>
            <w:vAlign w:val="center"/>
          </w:tcPr>
          <w:p>
            <w:r/>
            <w:r>
              <w:rPr>
                <w:rFonts w:ascii="Calibri" w:hAnsi="Calibri"/>
                <w:b w:val="0"/>
                <w:sz w:val="19"/>
              </w:rPr>
              <w:t>Zod</w:t>
            </w:r>
          </w:p>
        </w:tc>
        <w:tc>
          <w:tcPr>
            <w:tcW w:type="dxa" w:w="4819"/>
            <w:vAlign w:val="center"/>
          </w:tcPr>
          <w:p>
            <w:r/>
            <w:r>
              <w:rPr>
                <w:rFonts w:ascii="Calibri" w:hAnsi="Calibri"/>
                <w:b w:val="0"/>
                <w:sz w:val="19"/>
              </w:rPr>
              <w:t>Kiểm tra request body/query/params trước khi vào service.</w:t>
            </w:r>
          </w:p>
        </w:tc>
      </w:tr>
      <w:tr>
        <w:tc>
          <w:tcPr>
            <w:tcW w:type="dxa" w:w="1814"/>
            <w:vAlign w:val="center"/>
            <w:shd w:fill="F8FAFC"/>
          </w:tcPr>
          <w:p>
            <w:r/>
            <w:r>
              <w:rPr>
                <w:rFonts w:ascii="Calibri" w:hAnsi="Calibri"/>
                <w:b w:val="0"/>
                <w:sz w:val="19"/>
              </w:rPr>
              <w:t>Security</w:t>
            </w:r>
          </w:p>
        </w:tc>
        <w:tc>
          <w:tcPr>
            <w:tcW w:type="dxa" w:w="3005"/>
            <w:vAlign w:val="center"/>
            <w:shd w:fill="F8FAFC"/>
          </w:tcPr>
          <w:p>
            <w:r/>
            <w:r>
              <w:rPr>
                <w:rFonts w:ascii="Calibri" w:hAnsi="Calibri"/>
                <w:b w:val="0"/>
                <w:sz w:val="19"/>
              </w:rPr>
              <w:t>JWT, bcryptjs, Helmet, CORS, express-rate-limit</w:t>
            </w:r>
          </w:p>
        </w:tc>
        <w:tc>
          <w:tcPr>
            <w:tcW w:type="dxa" w:w="4819"/>
            <w:vAlign w:val="center"/>
            <w:shd w:fill="F8FAFC"/>
          </w:tcPr>
          <w:p>
            <w:r/>
            <w:r>
              <w:rPr>
                <w:rFonts w:ascii="Calibri" w:hAnsi="Calibri"/>
                <w:b w:val="0"/>
                <w:sz w:val="19"/>
              </w:rPr>
              <w:t>Xác thực, bảo vệ mật khẩu, header bảo mật và giới hạn request.</w:t>
            </w:r>
          </w:p>
        </w:tc>
      </w:tr>
      <w:tr>
        <w:tc>
          <w:tcPr>
            <w:tcW w:type="dxa" w:w="1814"/>
            <w:vAlign w:val="center"/>
          </w:tcPr>
          <w:p>
            <w:r/>
            <w:r>
              <w:rPr>
                <w:rFonts w:ascii="Calibri" w:hAnsi="Calibri"/>
                <w:b w:val="0"/>
                <w:sz w:val="19"/>
              </w:rPr>
              <w:t>Reader frontend</w:t>
            </w:r>
          </w:p>
        </w:tc>
        <w:tc>
          <w:tcPr>
            <w:tcW w:type="dxa" w:w="3005"/>
            <w:vAlign w:val="center"/>
          </w:tcPr>
          <w:p>
            <w:r/>
            <w:r>
              <w:rPr>
                <w:rFonts w:ascii="Calibri" w:hAnsi="Calibri"/>
                <w:b w:val="0"/>
                <w:sz w:val="19"/>
              </w:rPr>
              <w:t>React 18, Vite, TypeScript, Tailwind CSS, React Query, Zustand, Framer Motion, Lucide</w:t>
            </w:r>
          </w:p>
        </w:tc>
        <w:tc>
          <w:tcPr>
            <w:tcW w:type="dxa" w:w="4819"/>
            <w:vAlign w:val="center"/>
          </w:tcPr>
          <w:p>
            <w:r/>
            <w:r>
              <w:rPr>
                <w:rFonts w:ascii="Calibri" w:hAnsi="Calibri"/>
                <w:b w:val="0"/>
                <w:sz w:val="19"/>
              </w:rPr>
              <w:t>Giao diện bạn đọc, state/session, cache API và hiệu ứng chuyển trang.</w:t>
            </w:r>
          </w:p>
        </w:tc>
      </w:tr>
      <w:tr>
        <w:tc>
          <w:tcPr>
            <w:tcW w:type="dxa" w:w="1814"/>
            <w:vAlign w:val="center"/>
            <w:shd w:fill="F8FAFC"/>
          </w:tcPr>
          <w:p>
            <w:r/>
            <w:r>
              <w:rPr>
                <w:rFonts w:ascii="Calibri" w:hAnsi="Calibri"/>
                <w:b w:val="0"/>
                <w:sz w:val="19"/>
              </w:rPr>
              <w:t>Admin frontend</w:t>
            </w:r>
          </w:p>
        </w:tc>
        <w:tc>
          <w:tcPr>
            <w:tcW w:type="dxa" w:w="3005"/>
            <w:vAlign w:val="center"/>
            <w:shd w:fill="F8FAFC"/>
          </w:tcPr>
          <w:p>
            <w:r/>
            <w:r>
              <w:rPr>
                <w:rFonts w:ascii="Calibri" w:hAnsi="Calibri"/>
                <w:b w:val="0"/>
                <w:sz w:val="19"/>
              </w:rPr>
              <w:t>React 18, Vite, TypeScript, Ant Design, React Query, Zustand</w:t>
            </w:r>
          </w:p>
        </w:tc>
        <w:tc>
          <w:tcPr>
            <w:tcW w:type="dxa" w:w="4819"/>
            <w:vAlign w:val="center"/>
            <w:shd w:fill="F8FAFC"/>
          </w:tcPr>
          <w:p>
            <w:r/>
            <w:r>
              <w:rPr>
                <w:rFonts w:ascii="Calibri" w:hAnsi="Calibri"/>
                <w:b w:val="0"/>
                <w:sz w:val="19"/>
              </w:rPr>
              <w:t>Giao diện quản trị nghiệp vụ thư viện.</w:t>
            </w:r>
          </w:p>
        </w:tc>
      </w:tr>
      <w:tr>
        <w:tc>
          <w:tcPr>
            <w:tcW w:type="dxa" w:w="1814"/>
            <w:vAlign w:val="center"/>
          </w:tcPr>
          <w:p>
            <w:r/>
            <w:r>
              <w:rPr>
                <w:rFonts w:ascii="Calibri" w:hAnsi="Calibri"/>
                <w:b w:val="0"/>
                <w:sz w:val="19"/>
              </w:rPr>
              <w:t>Shared package</w:t>
            </w:r>
          </w:p>
        </w:tc>
        <w:tc>
          <w:tcPr>
            <w:tcW w:type="dxa" w:w="3005"/>
            <w:vAlign w:val="center"/>
          </w:tcPr>
          <w:p>
            <w:r/>
            <w:r>
              <w:rPr>
                <w:rFonts w:ascii="Calibri" w:hAnsi="Calibri"/>
                <w:b w:val="0"/>
                <w:sz w:val="19"/>
              </w:rPr>
              <w:t>@libero/shared</w:t>
            </w:r>
          </w:p>
        </w:tc>
        <w:tc>
          <w:tcPr>
            <w:tcW w:type="dxa" w:w="4819"/>
            <w:vAlign w:val="center"/>
          </w:tcPr>
          <w:p>
            <w:r/>
            <w:r>
              <w:rPr>
                <w:rFonts w:ascii="Calibri" w:hAnsi="Calibri"/>
                <w:b w:val="0"/>
                <w:sz w:val="19"/>
              </w:rPr>
              <w:t>Chia sẻ enum/type giữa server, reader và admin để giảm lệch contract.</w:t>
            </w:r>
          </w:p>
        </w:tc>
      </w:tr>
      <w:tr>
        <w:tc>
          <w:tcPr>
            <w:tcW w:type="dxa" w:w="1814"/>
            <w:vAlign w:val="center"/>
            <w:shd w:fill="F8FAFC"/>
          </w:tcPr>
          <w:p>
            <w:r/>
            <w:r>
              <w:rPr>
                <w:rFonts w:ascii="Calibri" w:hAnsi="Calibri"/>
                <w:b w:val="0"/>
                <w:sz w:val="19"/>
              </w:rPr>
              <w:t>Dev/Test</w:t>
            </w:r>
          </w:p>
        </w:tc>
        <w:tc>
          <w:tcPr>
            <w:tcW w:type="dxa" w:w="3005"/>
            <w:vAlign w:val="center"/>
            <w:shd w:fill="F8FAFC"/>
          </w:tcPr>
          <w:p>
            <w:r/>
            <w:r>
              <w:rPr>
                <w:rFonts w:ascii="Calibri" w:hAnsi="Calibri"/>
                <w:b w:val="0"/>
                <w:sz w:val="19"/>
              </w:rPr>
              <w:t>npm workspaces, Jest, Vitest, Testing Library, Docker</w:t>
            </w:r>
          </w:p>
        </w:tc>
        <w:tc>
          <w:tcPr>
            <w:tcW w:type="dxa" w:w="4819"/>
            <w:vAlign w:val="center"/>
            <w:shd w:fill="F8FAFC"/>
          </w:tcPr>
          <w:p>
            <w:r/>
            <w:r>
              <w:rPr>
                <w:rFonts w:ascii="Calibri" w:hAnsi="Calibri"/>
                <w:b w:val="0"/>
                <w:sz w:val="19"/>
              </w:rPr>
              <w:t>Quản lý monorepo, test backend/frontend và chạy database local.</w:t>
            </w:r>
          </w:p>
        </w:tc>
      </w:tr>
    </w:tbl>
    <w:p/>
    <w:p>
      <w:pPr>
        <w:pStyle w:val="Heading1"/>
      </w:pPr>
      <w:r>
        <w:t>4. Phân tích nghiệp vụ</w:t>
      </w:r>
    </w:p>
    <w:p>
      <w:pPr>
        <w:pStyle w:val="Heading2"/>
      </w:pPr>
      <w:r>
        <w:t>Vai trò và quyền hạn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417"/>
            <w:vAlign w:val="center"/>
            <w:shd w:fill="EAF6FD"/>
          </w:tcPr>
          <w:p>
            <w:r/>
            <w:r>
              <w:rPr>
                <w:rFonts w:ascii="Calibri" w:hAnsi="Calibri"/>
                <w:b/>
                <w:color w:val="0F172A"/>
                <w:sz w:val="19"/>
              </w:rPr>
              <w:t>Role</w:t>
            </w:r>
          </w:p>
        </w:tc>
        <w:tc>
          <w:tcPr>
            <w:tcW w:type="dxa" w:w="4535"/>
            <w:vAlign w:val="center"/>
            <w:shd w:fill="EAF6FD"/>
          </w:tcPr>
          <w:p>
            <w:r/>
            <w:r>
              <w:rPr>
                <w:rFonts w:ascii="Calibri" w:hAnsi="Calibri"/>
                <w:b/>
                <w:color w:val="0F172A"/>
                <w:sz w:val="19"/>
              </w:rPr>
              <w:t>Quyền chính</w:t>
            </w:r>
          </w:p>
        </w:tc>
        <w:tc>
          <w:tcPr>
            <w:tcW w:type="dxa" w:w="3118"/>
            <w:vAlign w:val="center"/>
            <w:shd w:fill="EAF6FD"/>
          </w:tcPr>
          <w:p>
            <w:r/>
            <w:r>
              <w:rPr>
                <w:rFonts w:ascii="Calibri" w:hAnsi="Calibri"/>
                <w:b/>
                <w:color w:val="0F172A"/>
                <w:sz w:val="19"/>
              </w:rPr>
              <w:t>Giới hạn</w:t>
            </w:r>
          </w:p>
        </w:tc>
      </w:tr>
      <w:tr>
        <w:tc>
          <w:tcPr>
            <w:tcW w:type="dxa" w:w="1417"/>
            <w:vAlign w:val="center"/>
          </w:tcPr>
          <w:p>
            <w:r/>
            <w:r>
              <w:rPr>
                <w:rFonts w:ascii="Calibri" w:hAnsi="Calibri"/>
                <w:b w:val="0"/>
                <w:sz w:val="19"/>
              </w:rPr>
              <w:t>Student</w:t>
            </w:r>
          </w:p>
        </w:tc>
        <w:tc>
          <w:tcPr>
            <w:tcW w:type="dxa" w:w="4535"/>
            <w:vAlign w:val="center"/>
          </w:tcPr>
          <w:p>
            <w:r/>
            <w:r>
              <w:rPr>
                <w:rFonts w:ascii="Calibri" w:hAnsi="Calibri"/>
                <w:b w:val="0"/>
                <w:sz w:val="19"/>
              </w:rPr>
              <w:t>Đăng ký, đăng nhập reader, tra cứu sách, đặt giữ, đặt chỗ, xem/gia hạn khoản mượn của mình, xem tiền phạt và chỉnh hồ sơ.</w:t>
            </w:r>
          </w:p>
        </w:tc>
        <w:tc>
          <w:tcPr>
            <w:tcW w:type="dxa" w:w="3118"/>
            <w:vAlign w:val="center"/>
          </w:tcPr>
          <w:p>
            <w:r/>
            <w:r>
              <w:rPr>
                <w:rFonts w:ascii="Calibri" w:hAnsi="Calibri"/>
                <w:b w:val="0"/>
                <w:sz w:val="19"/>
              </w:rPr>
              <w:t>Không truy cập admin; chỉ thao tác dữ liệu của chính mình.</w:t>
            </w:r>
          </w:p>
        </w:tc>
      </w:tr>
      <w:tr>
        <w:tc>
          <w:tcPr>
            <w:tcW w:type="dxa" w:w="1417"/>
            <w:vAlign w:val="center"/>
            <w:shd w:fill="F8FAFC"/>
          </w:tcPr>
          <w:p>
            <w:r/>
            <w:r>
              <w:rPr>
                <w:rFonts w:ascii="Calibri" w:hAnsi="Calibri"/>
                <w:b w:val="0"/>
                <w:sz w:val="19"/>
              </w:rPr>
              <w:t>Lecturer</w:t>
            </w:r>
          </w:p>
        </w:tc>
        <w:tc>
          <w:tcPr>
            <w:tcW w:type="dxa" w:w="4535"/>
            <w:vAlign w:val="center"/>
            <w:shd w:fill="F8FAFC"/>
          </w:tcPr>
          <w:p>
            <w:r/>
            <w:r>
              <w:rPr>
                <w:rFonts w:ascii="Calibri" w:hAnsi="Calibri"/>
                <w:b w:val="0"/>
                <w:sz w:val="19"/>
              </w:rPr>
              <w:t>Tương tự Student, có thể có LoanPolicy riêng.</w:t>
            </w:r>
          </w:p>
        </w:tc>
        <w:tc>
          <w:tcPr>
            <w:tcW w:type="dxa" w:w="3118"/>
            <w:vAlign w:val="center"/>
            <w:shd w:fill="F8FAFC"/>
          </w:tcPr>
          <w:p>
            <w:r/>
            <w:r>
              <w:rPr>
                <w:rFonts w:ascii="Calibri" w:hAnsi="Calibri"/>
                <w:b w:val="0"/>
                <w:sz w:val="19"/>
              </w:rPr>
              <w:t>Không truy cập admin; vẫn bị kiểm soát active/blocked/status.</w:t>
            </w:r>
          </w:p>
        </w:tc>
      </w:tr>
      <w:tr>
        <w:tc>
          <w:tcPr>
            <w:tcW w:type="dxa" w:w="1417"/>
            <w:vAlign w:val="center"/>
          </w:tcPr>
          <w:p>
            <w:r/>
            <w:r>
              <w:rPr>
                <w:rFonts w:ascii="Calibri" w:hAnsi="Calibri"/>
                <w:b w:val="0"/>
                <w:sz w:val="19"/>
              </w:rPr>
              <w:t>Librarian</w:t>
            </w:r>
          </w:p>
        </w:tc>
        <w:tc>
          <w:tcPr>
            <w:tcW w:type="dxa" w:w="4535"/>
            <w:vAlign w:val="center"/>
          </w:tcPr>
          <w:p>
            <w:r/>
            <w:r>
              <w:rPr>
                <w:rFonts w:ascii="Calibri" w:hAnsi="Calibri"/>
                <w:b w:val="0"/>
                <w:sz w:val="19"/>
              </w:rPr>
              <w:t>Truy cập admin, quản lý sách, độc giả, mượn/trả, đặt giữ/đặt chỗ, tiền phạt, báo cáo.</w:t>
            </w:r>
          </w:p>
        </w:tc>
        <w:tc>
          <w:tcPr>
            <w:tcW w:type="dxa" w:w="3118"/>
            <w:vAlign w:val="center"/>
          </w:tcPr>
          <w:p>
            <w:r/>
            <w:r>
              <w:rPr>
                <w:rFonts w:ascii="Calibri" w:hAnsi="Calibri"/>
                <w:b w:val="0"/>
                <w:sz w:val="19"/>
              </w:rPr>
              <w:t>Không truy cập các trang cấu hình chỉ dành cho Admin nếu route yêu cầu AdminOnly.</w:t>
            </w:r>
          </w:p>
        </w:tc>
      </w:tr>
      <w:tr>
        <w:tc>
          <w:tcPr>
            <w:tcW w:type="dxa" w:w="1417"/>
            <w:vAlign w:val="center"/>
            <w:shd w:fill="F8FAFC"/>
          </w:tcPr>
          <w:p>
            <w:r/>
            <w:r>
              <w:rPr>
                <w:rFonts w:ascii="Calibri" w:hAnsi="Calibri"/>
                <w:b w:val="0"/>
                <w:sz w:val="19"/>
              </w:rPr>
              <w:t>Admin</w:t>
            </w:r>
          </w:p>
        </w:tc>
        <w:tc>
          <w:tcPr>
            <w:tcW w:type="dxa" w:w="4535"/>
            <w:vAlign w:val="center"/>
            <w:shd w:fill="F8FAFC"/>
          </w:tcPr>
          <w:p>
            <w:r/>
            <w:r>
              <w:rPr>
                <w:rFonts w:ascii="Calibri" w:hAnsi="Calibri"/>
                <w:b w:val="0"/>
                <w:sz w:val="19"/>
              </w:rPr>
              <w:t>Toàn quyền backoffice, gồm cấu hình chính sách mượn và mức phạt.</w:t>
            </w:r>
          </w:p>
        </w:tc>
        <w:tc>
          <w:tcPr>
            <w:tcW w:type="dxa" w:w="3118"/>
            <w:vAlign w:val="center"/>
            <w:shd w:fill="F8FAFC"/>
          </w:tcPr>
          <w:p>
            <w:r/>
            <w:r>
              <w:rPr>
                <w:rFonts w:ascii="Calibri" w:hAnsi="Calibri"/>
                <w:b w:val="0"/>
                <w:sz w:val="19"/>
              </w:rPr>
              <w:t>Vẫn đi qua xác thực JWT và middleware authorize.</w:t>
            </w:r>
          </w:p>
        </w:tc>
      </w:tr>
    </w:tbl>
    <w:p/>
    <w:p>
      <w:pPr>
        <w:pStyle w:val="Heading2"/>
      </w:pPr>
      <w:r>
        <w:t>Các luồng nghiệp vụ chính</w:t>
      </w:r>
    </w:p>
    <w:p>
      <w:pPr>
        <w:pStyle w:val="Heading3"/>
      </w:pPr>
      <w:r>
        <w:t>4.1 Đăng ký, đăng nhập và hồ sơ thành viên</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Bạn đọc mới, bạn đọc hiện có, backend AuthService/MemberService</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Tạo tài khoản thành viên và kiểm soát phiên đăng nhập.</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Tài khoản hợp lệ được vào reader; admin/thủ thư chỉ vào admin nếu role phù hợp.</w:t>
            </w:r>
          </w:p>
        </w:tc>
      </w:tr>
    </w:tbl>
    <w:p/>
    <w:p>
      <w:pPr>
        <w:pStyle w:val="ListNumber"/>
      </w:pPr>
      <w:r>
        <w:t>Người dùng đăng ký với họ tên, email, số điện thoại, mã sinh viên, khoa, lớp và mật khẩu.</w:t>
      </w:r>
    </w:p>
    <w:p>
      <w:pPr>
        <w:pStyle w:val="ListNumber"/>
      </w:pPr>
      <w:r>
        <w:t>Backend kiểm tra trùng email, mã sinh viên và số điện thoại. Mật khẩu phải tối thiểu 8 ký tự, có chữ hoa và số.</w:t>
      </w:r>
    </w:p>
    <w:p>
      <w:pPr>
        <w:pStyle w:val="ListNumber"/>
      </w:pPr>
      <w:r>
        <w:t>Hệ thống sinh mã thẻ thư viện, hash mật khẩu bằng bcrypt, đặt role mặc định là Student, status Active.</w:t>
      </w:r>
    </w:p>
    <w:p>
      <w:pPr>
        <w:pStyle w:val="ListNumber"/>
      </w:pPr>
      <w:r>
        <w:t>joinDate được đặt theo thời điểm đăng ký; expiryDate mặc định bằng joinDate + 365 ngày.</w:t>
      </w:r>
    </w:p>
    <w:p>
      <w:pPr>
        <w:pStyle w:val="ListNumber"/>
      </w:pPr>
      <w:r>
        <w:t>Khi đăng nhập, backend kiểm tra tài khoản bị khóa tạm do sai mật khẩu, status suspended/expired/pending và phát hành access token + refresh token.</w:t>
      </w:r>
    </w:p>
    <w:p>
      <w:pPr>
        <w:pStyle w:val="ListNumber"/>
      </w:pPr>
      <w:r>
        <w:t>Frontend lưu access token trong Zustand, tự refresh trước khi token hết hạn; refresh token nằm trong cookie httpOnly.</w:t>
      </w:r>
    </w:p>
    <w:p>
      <w:pPr>
        <w:pStyle w:val="Heading3"/>
      </w:pPr>
      <w:r>
        <w:t>4.2 Tra cứu và xem chi tiết sách</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Bạn đọc, thủ thư/quản trị viên</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Tìm sách, xem thông tin sách, bản sao và quyết định đặt giữ/đặt chỗ.</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Người dùng biết sách còn bản hay phải vào hàng chờ; thủ thư có đủ thông tin bản sao để xử lý mượn/trả.</w:t>
            </w:r>
          </w:p>
        </w:tc>
      </w:tr>
    </w:tbl>
    <w:p/>
    <w:p>
      <w:pPr>
        <w:pStyle w:val="ListNumber"/>
      </w:pPr>
      <w:r>
        <w:t>Người dùng nhập từ khóa hoặc lọc theo danh mục/tình trạng.</w:t>
      </w:r>
    </w:p>
    <w:p>
      <w:pPr>
        <w:pStyle w:val="ListNumber"/>
      </w:pPr>
      <w:r>
        <w:t>Backend tìm sách chưa bị xóa mềm, hỗ trợ text search theo title/isbn và facet danh mục.</w:t>
      </w:r>
    </w:p>
    <w:p>
      <w:pPr>
        <w:pStyle w:val="ListNumber"/>
      </w:pPr>
      <w:r>
        <w:t>BookDetail trả thêm danh sách BookCopy gồm barcode, trạng thái, vị trí kệ và hạn trả hiện tại nếu đang mượn.</w:t>
      </w:r>
    </w:p>
    <w:p>
      <w:pPr>
        <w:pStyle w:val="ListNumber"/>
      </w:pPr>
      <w:r>
        <w:t>Frontend dựa vào availableCopies/copy status để hiển thị hành động phù hợp.</w:t>
      </w:r>
    </w:p>
    <w:p>
      <w:pPr>
        <w:pStyle w:val="Heading3"/>
      </w:pPr>
      <w:r>
        <w:t>4.3 Đặt giữ sách (BookHold)</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Student/Lecturer hoặc Librarian/Admin tạo hộ</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Giữ một bản sao cụ thể khi sách còn bản available.</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Bạn đọc có bản sao được giữ tạm; thư viện tránh tình trạng hai người cùng nhận một bản copy.</w:t>
            </w:r>
          </w:p>
        </w:tc>
      </w:tr>
    </w:tbl>
    <w:p/>
    <w:p>
      <w:pPr>
        <w:pStyle w:val="ListNumber"/>
      </w:pPr>
      <w:r>
        <w:t>Người dùng chọn đặt giữ một sách còn bản sẵn có.</w:t>
      </w:r>
    </w:p>
    <w:p>
      <w:pPr>
        <w:pStyle w:val="ListNumber"/>
      </w:pPr>
      <w:r>
        <w:t>Backend kiểm tra member Active, không bị blocked, role được phép, chưa có hold/reservation active cho cùng sách.</w:t>
      </w:r>
    </w:p>
    <w:p>
      <w:pPr>
        <w:pStyle w:val="ListNumber"/>
      </w:pPr>
      <w:r>
        <w:t>Backend giới hạn tối đa 3 BookHold active trên một member.</w:t>
      </w:r>
    </w:p>
    <w:p>
      <w:pPr>
        <w:pStyle w:val="ListNumber"/>
      </w:pPr>
      <w:r>
        <w:t>Hệ thống tìm một BookCopy Available, đổi trạng thái sang Reserved trong transaction và tạo BookHold Active.</w:t>
      </w:r>
    </w:p>
    <w:p>
      <w:pPr>
        <w:pStyle w:val="ListNumber"/>
      </w:pPr>
      <w:r>
        <w:t>BookHold có holdExpiryAt, hiện source đặt thời gian giữ trực tiếp là 24 giờ cho đặt giữ; khi hết hạn, job hold-expiry sẽ giải phóng.</w:t>
      </w:r>
    </w:p>
    <w:p>
      <w:pPr>
        <w:pStyle w:val="ListNumber"/>
      </w:pPr>
      <w:r>
        <w:t>Nếu giữ bị hủy/hết hạn, bản copy được chuyển cho reservation tiếp theo nếu có; nếu không có hàng chờ thì trả về Available.</w:t>
      </w:r>
    </w:p>
    <w:p>
      <w:pPr>
        <w:pStyle w:val="Heading3"/>
      </w:pPr>
      <w:r>
        <w:t>4.4 Đặt chỗ sách (Reservation)</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Student/Lecturer hoặc Librarian/Admin tạo hộ</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Xếp hàng chờ khi sách không còn bản sao available.</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Hệ thống tạo hàng chờ công bằng và tự động nâng lượt khi sách có bản sẵn sàng.</w:t>
            </w:r>
          </w:p>
        </w:tc>
      </w:tr>
    </w:tbl>
    <w:p/>
    <w:p>
      <w:pPr>
        <w:pStyle w:val="ListNumber"/>
      </w:pPr>
      <w:r>
        <w:t>Người dùng chọn đặt chỗ khi tất cả bản sao của sách đều không available.</w:t>
      </w:r>
    </w:p>
    <w:p>
      <w:pPr>
        <w:pStyle w:val="ListNumber"/>
      </w:pPr>
      <w:r>
        <w:t>Backend từ chối reservation nếu sách vẫn còn bản available, vì trường hợp đó phải dùng BookHold.</w:t>
      </w:r>
    </w:p>
    <w:p>
      <w:pPr>
        <w:pStyle w:val="ListNumber"/>
      </w:pPr>
      <w:r>
        <w:t>Backend kiểm tra member Active, không blocked, chưa có reservation/hold active cho cùng sách.</w:t>
      </w:r>
    </w:p>
    <w:p>
      <w:pPr>
        <w:pStyle w:val="ListNumber"/>
      </w:pPr>
      <w:r>
        <w:t>Hệ thống tính queuePosition dựa trên reservation waiting cuối cùng của sách.</w:t>
      </w:r>
    </w:p>
    <w:p>
      <w:pPr>
        <w:pStyle w:val="ListNumber"/>
      </w:pPr>
      <w:r>
        <w:t>Khi có bản copy được trả hoặc một hold hết hạn, hệ thống notify reservation đầu hàng chờ, gán copyId và chuyển trạng thái Notified.</w:t>
      </w:r>
    </w:p>
    <w:p>
      <w:pPr>
        <w:pStyle w:val="ListNumber"/>
      </w:pPr>
      <w:r>
        <w:t>Nếu người được notify không đến nhận trong thời hạn cấu hình HOLD_EXPIRY_HOURS, job sẽ expire reservation và chuyển cơ hội cho người tiếp theo.</w:t>
      </w:r>
    </w:p>
    <w:p>
      <w:pPr>
        <w:pStyle w:val="Heading3"/>
      </w:pPr>
      <w:r>
        <w:t>4.5 Mượn sách, trả sách, gia hạn và mất sách</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Librarian/Admin, bạn đọc khi gia hạn khoản của mình</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Kiểm soát vòng đời khoản mượn từ checkout đến return/lost.</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Dữ liệu bản sao và khoản mượn luôn đồng bộ, giảm rủi ro thất thoát hoặc mượn sai bản.</w:t>
            </w:r>
          </w:p>
        </w:tc>
      </w:tr>
    </w:tbl>
    <w:p/>
    <w:p>
      <w:pPr>
        <w:pStyle w:val="ListNumber"/>
      </w:pPr>
      <w:r>
        <w:t>Checkout dùng barcode bản sao và memberId. Backend tìm copy và member trong transaction.</w:t>
      </w:r>
    </w:p>
    <w:p>
      <w:pPr>
        <w:pStyle w:val="ListNumber"/>
      </w:pPr>
      <w:r>
        <w:t>Member phải Active, không bị isBlocked và có LoanPolicy theo role.</w:t>
      </w:r>
    </w:p>
    <w:p>
      <w:pPr>
        <w:pStyle w:val="ListNumber"/>
      </w:pPr>
      <w:r>
        <w:t>Backend kiểm tra số sách đang mượn không vượt maxBooks, không mượn trùng cùng đầu sách.</w:t>
      </w:r>
    </w:p>
    <w:p>
      <w:pPr>
        <w:pStyle w:val="ListNumber"/>
      </w:pPr>
      <w:r>
        <w:t>Copy Available được đổi sang Borrowed. Copy Reserved chỉ được mượn nếu thuộc reservation/hold hợp lệ của member đó.</w:t>
      </w:r>
    </w:p>
    <w:p>
      <w:pPr>
        <w:pStyle w:val="ListNumber"/>
      </w:pPr>
      <w:r>
        <w:t>LoanRecord lưu dueDate theo policy.loanDays, policyMaxRenewals và policyRenewDays tại thời điểm checkout.</w:t>
      </w:r>
    </w:p>
    <w:p>
      <w:pPr>
        <w:pStyle w:val="ListNumber"/>
      </w:pPr>
      <w:r>
        <w:t>Gia hạn bị từ chối nếu loan đã quá hạn, đã trả/mất, vượt maxRenewals, member bị block hoặc sách đang có reservation waiting.</w:t>
      </w:r>
    </w:p>
    <w:p>
      <w:pPr>
        <w:pStyle w:val="ListNumber"/>
      </w:pPr>
      <w:r>
        <w:t>Khi trả sách, nếu có reservation waiting cho cùng sách, copy được chuyển sang Reserved cho người tiếp theo; nếu không có, copy về Available.</w:t>
      </w:r>
    </w:p>
    <w:p>
      <w:pPr>
        <w:pStyle w:val="ListNumber"/>
      </w:pPr>
      <w:r>
        <w:t>Khi đánh dấu mất sách, loan chuyển Lost, copy chuyển Lost và tạo fine theo giá trị sách.</w:t>
      </w:r>
    </w:p>
    <w:p>
      <w:pPr>
        <w:pStyle w:val="Heading3"/>
      </w:pPr>
      <w:r>
        <w:t>4.6 Quá hạn, tiền phạt và khóa thẻ</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Backend job, thủ thư/quản trị viên, bạn đọc</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Tự động phát hiện khoản quá hạn và tạo nghĩa vụ thanh toán.</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Bạn đọc nhìn thấy khoản phạt thật từ DB; thẻ bị khóa khi vượt ngưỡng chính sách thay vì chỉ hiển thị cảnh báo UI.</w:t>
            </w:r>
          </w:p>
        </w:tc>
      </w:tr>
    </w:tbl>
    <w:p/>
    <w:p>
      <w:pPr>
        <w:pStyle w:val="ListNumber"/>
      </w:pPr>
      <w:r>
        <w:t>Khi server khởi động, backend chạy runOverdueFineMaintenance để đánh dấu quá hạn và tạo FineRecord nếu cần.</w:t>
      </w:r>
    </w:p>
    <w:p>
      <w:pPr>
        <w:pStyle w:val="ListNumber"/>
      </w:pPr>
      <w:r>
        <w:t>Job overdue-marker chạy hằng ngày lúc 00:00 giờ Việt Nam, đổi LoanRecord Active quá hạn sang Overdue.</w:t>
      </w:r>
    </w:p>
    <w:p>
      <w:pPr>
        <w:pStyle w:val="ListNumber"/>
      </w:pPr>
      <w:r>
        <w:t>Job fine-calculation chạy hằng ngày lúc 00:05, tạo FineRecord theo từng ngày quá hạn chưa được ghi nhận.</w:t>
      </w:r>
    </w:p>
    <w:p>
      <w:pPr>
        <w:pStyle w:val="ListNumber"/>
      </w:pPr>
      <w:r>
        <w:t>Số tiền phạt lấy từ FineRate có effectiveFrom gần nhất trước ngày quá hạn.</w:t>
      </w:r>
    </w:p>
    <w:p>
      <w:pPr>
        <w:pStyle w:val="ListNumber"/>
      </w:pPr>
      <w:r>
        <w:t>Thủ thư/admin có thể mark paid nhiều fine cùng lúc hoặc waive một fine với lý do.</w:t>
      </w:r>
    </w:p>
    <w:p>
      <w:pPr>
        <w:pStyle w:val="ListNumber"/>
      </w:pPr>
      <w:r>
        <w:t>Sau khi tạo/phạt/trả/waive/pay, hệ thống gọi recalculateMemberBlock để cập nhật isBlocked.</w:t>
      </w:r>
    </w:p>
    <w:p>
      <w:pPr>
        <w:pStyle w:val="ListNumber"/>
      </w:pPr>
      <w:r>
        <w:t>Điều kiện block gồm: tổng tiền phạt chưa thanh toán đạt FINE_BLOCK_THRESHOLD, số khoản mượn quá hạn đạt OVERDUE_BLOCK_LOAN_COUNT_THRESHOLD, hoặc số ngày quá hạn lớn nhất đạt OVERDUE_BLOCK_DAYS_THRESHOLD.</w:t>
      </w:r>
    </w:p>
    <w:p>
      <w:pPr>
        <w:pStyle w:val="Heading3"/>
      </w:pPr>
      <w:r>
        <w:t>4.7 Thông báo và realtime</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Backend NotificationService, BullMQ worker, Socket.IO, reader/admin</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Đồng bộ trạng thái và nhắc người dùng về sự kiện quan trọng.</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Người dùng không phải refresh thủ công để thấy sự kiện mới; dữ liệu vận hành nhất quán hơn.</w:t>
            </w:r>
          </w:p>
        </w:tc>
      </w:tr>
    </w:tbl>
    <w:p/>
    <w:p>
      <w:pPr>
        <w:pStyle w:val="ListNumber"/>
      </w:pPr>
      <w:r>
        <w:t>Khi phát sinh sự kiện như đăng ký, mượn sách, sách sẵn sàng, đặt giữ sắp hết hạn, quá hạn hoặc khóa thẻ, backend tạo NotificationLog.</w:t>
      </w:r>
    </w:p>
    <w:p>
      <w:pPr>
        <w:pStyle w:val="ListNumber"/>
      </w:pPr>
      <w:r>
        <w:t>Email được đưa vào queue email-sender để xử lý bất đồng bộ.</w:t>
      </w:r>
    </w:p>
    <w:p>
      <w:pPr>
        <w:pStyle w:val="ListNumber"/>
      </w:pPr>
      <w:r>
        <w:t>Socket.IO phát event đến room member:&lt;id&gt; cho bạn đọc và backoffice cho admin/thủ thư.</w:t>
      </w:r>
    </w:p>
    <w:p>
      <w:pPr>
        <w:pStyle w:val="ListNumber"/>
      </w:pPr>
      <w:r>
        <w:t>Frontend dùng realtime service để cập nhật chuông thông báo và invalidate query liên quan.</w:t>
      </w:r>
    </w:p>
    <w:p>
      <w:pPr>
        <w:pStyle w:val="Heading3"/>
      </w:pPr>
      <w:r>
        <w:t>4.8 Báo cáo quản trị</w:t>
      </w:r>
    </w:p>
    <w:tbl>
      <w:tblPr>
        <w:tblStyle w:val="TableGrid"/>
        <w:tblW w:type="auto" w:w="0"/>
        <w:jc w:val="center"/>
        <w:tblLayout w:type="autofit"/>
        <w:tblLook w:firstColumn="1" w:firstRow="1" w:lastColumn="0" w:lastRow="0" w:noHBand="0" w:noVBand="1" w:val="04A0"/>
      </w:tblPr>
      <w:tblGrid>
        <w:gridCol w:w="4986"/>
        <w:gridCol w:w="4986"/>
      </w:tblGrid>
      <w:tr>
        <w:tc>
          <w:tcPr>
            <w:tcW w:type="dxa" w:w="2381"/>
            <w:vAlign w:val="center"/>
            <w:shd w:fill="EAF6FD"/>
          </w:tcPr>
          <w:p>
            <w:r/>
            <w:r>
              <w:rPr>
                <w:rFonts w:ascii="Calibri" w:hAnsi="Calibri"/>
                <w:b/>
                <w:color w:val="0F172A"/>
                <w:sz w:val="19"/>
              </w:rPr>
              <w:t>Thành phần</w:t>
            </w:r>
          </w:p>
        </w:tc>
        <w:tc>
          <w:tcPr>
            <w:tcW w:type="dxa" w:w="6803"/>
            <w:vAlign w:val="center"/>
            <w:shd w:fill="EAF6FD"/>
          </w:tcPr>
          <w:p>
            <w:r/>
            <w:r>
              <w:rPr>
                <w:rFonts w:ascii="Calibri" w:hAnsi="Calibri"/>
                <w:b/>
                <w:color w:val="0F172A"/>
                <w:sz w:val="19"/>
              </w:rPr>
              <w:t>Mô tả</w:t>
            </w:r>
          </w:p>
        </w:tc>
      </w:tr>
      <w:tr>
        <w:tc>
          <w:tcPr>
            <w:tcW w:type="dxa" w:w="2381"/>
            <w:vAlign w:val="center"/>
          </w:tcPr>
          <w:p>
            <w:r/>
            <w:r>
              <w:rPr>
                <w:rFonts w:ascii="Calibri" w:hAnsi="Calibri"/>
                <w:b w:val="0"/>
                <w:sz w:val="19"/>
              </w:rPr>
              <w:t>Người thực hiện</w:t>
            </w:r>
          </w:p>
        </w:tc>
        <w:tc>
          <w:tcPr>
            <w:tcW w:type="dxa" w:w="6803"/>
            <w:vAlign w:val="center"/>
          </w:tcPr>
          <w:p>
            <w:r/>
            <w:r>
              <w:rPr>
                <w:rFonts w:ascii="Calibri" w:hAnsi="Calibri"/>
                <w:b w:val="0"/>
                <w:sz w:val="19"/>
              </w:rPr>
              <w:t>Librarian/Admin</w:t>
            </w:r>
          </w:p>
        </w:tc>
      </w:tr>
      <w:tr>
        <w:tc>
          <w:tcPr>
            <w:tcW w:type="dxa" w:w="2381"/>
            <w:vAlign w:val="center"/>
            <w:shd w:fill="F8FAFC"/>
          </w:tcPr>
          <w:p>
            <w:r/>
            <w:r>
              <w:rPr>
                <w:rFonts w:ascii="Calibri" w:hAnsi="Calibri"/>
                <w:b w:val="0"/>
                <w:sz w:val="19"/>
              </w:rPr>
              <w:t>Mục đích</w:t>
            </w:r>
          </w:p>
        </w:tc>
        <w:tc>
          <w:tcPr>
            <w:tcW w:type="dxa" w:w="6803"/>
            <w:vAlign w:val="center"/>
            <w:shd w:fill="F8FAFC"/>
          </w:tcPr>
          <w:p>
            <w:r/>
            <w:r>
              <w:rPr>
                <w:rFonts w:ascii="Calibri" w:hAnsi="Calibri"/>
                <w:b w:val="0"/>
                <w:sz w:val="19"/>
              </w:rPr>
              <w:t>Theo dõi vận hành thư viện và phục vụ demo quản lý.</w:t>
            </w:r>
          </w:p>
        </w:tc>
      </w:tr>
      <w:tr>
        <w:tc>
          <w:tcPr>
            <w:tcW w:type="dxa" w:w="2381"/>
            <w:vAlign w:val="center"/>
          </w:tcPr>
          <w:p>
            <w:r/>
            <w:r>
              <w:rPr>
                <w:rFonts w:ascii="Calibri" w:hAnsi="Calibri"/>
                <w:b w:val="0"/>
                <w:sz w:val="19"/>
              </w:rPr>
              <w:t>Kết quả</w:t>
            </w:r>
          </w:p>
        </w:tc>
        <w:tc>
          <w:tcPr>
            <w:tcW w:type="dxa" w:w="6803"/>
            <w:vAlign w:val="center"/>
          </w:tcPr>
          <w:p>
            <w:r/>
            <w:r>
              <w:rPr>
                <w:rFonts w:ascii="Calibri" w:hAnsi="Calibri"/>
                <w:b w:val="0"/>
                <w:sz w:val="19"/>
              </w:rPr>
              <w:t>Thủ thư/quản trị viên có góc nhìn tổng quan thay vì chỉ thao tác từng bản ghi.</w:t>
            </w:r>
          </w:p>
        </w:tc>
      </w:tr>
    </w:tbl>
    <w:p/>
    <w:p>
      <w:pPr>
        <w:pStyle w:val="ListNumber"/>
      </w:pPr>
      <w:r>
        <w:t>Admin truy cập nhóm Reports để xem loan stats, overdue list, popular books, inventory và fine stats.</w:t>
      </w:r>
    </w:p>
    <w:p>
      <w:pPr>
        <w:pStyle w:val="ListNumber"/>
      </w:pPr>
      <w:r>
        <w:t>Backend tổng hợp theo group day/week/month, trạng thái bản sao, tổng phạt theo trạng thái và nợ theo thành viên.</w:t>
      </w:r>
    </w:p>
    <w:p>
      <w:pPr>
        <w:pStyle w:val="ListNumber"/>
      </w:pPr>
      <w:r>
        <w:t>API export hỗ trợ các loại báo cáo chính ở định dạng xlsx/pdf theo cấu hình route.</w:t>
      </w:r>
    </w:p>
    <w:p>
      <w:pPr>
        <w:pStyle w:val="Heading1"/>
      </w:pPr>
      <w:r>
        <w:t>5. Thiết kế hệ thống</w:t>
      </w:r>
    </w:p>
    <w:p>
      <w:pPr>
        <w:pStyle w:val="Heading2"/>
      </w:pPr>
      <w:r>
        <w:t>Kiến trúc tổng quan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701"/>
            <w:vAlign w:val="center"/>
            <w:shd w:fill="EAF6FD"/>
          </w:tcPr>
          <w:p>
            <w:r/>
            <w:r>
              <w:rPr>
                <w:rFonts w:ascii="Calibri" w:hAnsi="Calibri"/>
                <w:b/>
                <w:color w:val="0F172A"/>
                <w:sz w:val="19"/>
              </w:rPr>
              <w:t>Lớp</w:t>
            </w:r>
          </w:p>
        </w:tc>
        <w:tc>
          <w:tcPr>
            <w:tcW w:type="dxa" w:w="2268"/>
            <w:vAlign w:val="center"/>
            <w:shd w:fill="EAF6FD"/>
          </w:tcPr>
          <w:p>
            <w:r/>
            <w:r>
              <w:rPr>
                <w:rFonts w:ascii="Calibri" w:hAnsi="Calibri"/>
                <w:b/>
                <w:color w:val="0F172A"/>
                <w:sz w:val="19"/>
              </w:rPr>
              <w:t>Thành phần</w:t>
            </w:r>
          </w:p>
        </w:tc>
        <w:tc>
          <w:tcPr>
            <w:tcW w:type="dxa" w:w="5102"/>
            <w:vAlign w:val="center"/>
            <w:shd w:fill="EAF6FD"/>
          </w:tcPr>
          <w:p>
            <w:r/>
            <w:r>
              <w:rPr>
                <w:rFonts w:ascii="Calibri" w:hAnsi="Calibri"/>
                <w:b/>
                <w:color w:val="0F172A"/>
                <w:sz w:val="19"/>
              </w:rPr>
              <w:t>Mô tả giao tiếp</w:t>
            </w:r>
          </w:p>
        </w:tc>
      </w:tr>
      <w:tr>
        <w:tc>
          <w:tcPr>
            <w:tcW w:type="dxa" w:w="1701"/>
            <w:vAlign w:val="center"/>
          </w:tcPr>
          <w:p>
            <w:r/>
            <w:r>
              <w:rPr>
                <w:rFonts w:ascii="Calibri" w:hAnsi="Calibri"/>
                <w:b w:val="0"/>
                <w:sz w:val="19"/>
              </w:rPr>
              <w:t>Client</w:t>
            </w:r>
          </w:p>
        </w:tc>
        <w:tc>
          <w:tcPr>
            <w:tcW w:type="dxa" w:w="2268"/>
            <w:vAlign w:val="center"/>
          </w:tcPr>
          <w:p>
            <w:r/>
            <w:r>
              <w:rPr>
                <w:rFonts w:ascii="Calibri" w:hAnsi="Calibri"/>
                <w:b w:val="0"/>
                <w:sz w:val="19"/>
              </w:rPr>
              <w:t>Reader React app</w:t>
            </w:r>
          </w:p>
        </w:tc>
        <w:tc>
          <w:tcPr>
            <w:tcW w:type="dxa" w:w="5102"/>
            <w:vAlign w:val="center"/>
          </w:tcPr>
          <w:p>
            <w:r/>
            <w:r>
              <w:rPr>
                <w:rFonts w:ascii="Calibri" w:hAnsi="Calibri"/>
                <w:b w:val="0"/>
                <w:sz w:val="19"/>
              </w:rPr>
              <w:t>Chạy ở http://localhost:5173, gọi REST API qua Axios, nhận realtime qua Socket.IO.</w:t>
            </w:r>
          </w:p>
        </w:tc>
      </w:tr>
      <w:tr>
        <w:tc>
          <w:tcPr>
            <w:tcW w:type="dxa" w:w="1701"/>
            <w:vAlign w:val="center"/>
            <w:shd w:fill="F8FAFC"/>
          </w:tcPr>
          <w:p>
            <w:r/>
            <w:r>
              <w:rPr>
                <w:rFonts w:ascii="Calibri" w:hAnsi="Calibri"/>
                <w:b w:val="0"/>
                <w:sz w:val="19"/>
              </w:rPr>
              <w:t>Client</w:t>
            </w:r>
          </w:p>
        </w:tc>
        <w:tc>
          <w:tcPr>
            <w:tcW w:type="dxa" w:w="2268"/>
            <w:vAlign w:val="center"/>
            <w:shd w:fill="F8FAFC"/>
          </w:tcPr>
          <w:p>
            <w:r/>
            <w:r>
              <w:rPr>
                <w:rFonts w:ascii="Calibri" w:hAnsi="Calibri"/>
                <w:b w:val="0"/>
                <w:sz w:val="19"/>
              </w:rPr>
              <w:t>Admin React app</w:t>
            </w:r>
          </w:p>
        </w:tc>
        <w:tc>
          <w:tcPr>
            <w:tcW w:type="dxa" w:w="5102"/>
            <w:vAlign w:val="center"/>
            <w:shd w:fill="F8FAFC"/>
          </w:tcPr>
          <w:p>
            <w:r/>
            <w:r>
              <w:rPr>
                <w:rFonts w:ascii="Calibri" w:hAnsi="Calibri"/>
                <w:b w:val="0"/>
                <w:sz w:val="19"/>
              </w:rPr>
              <w:t>Chạy ở http://localhost:5174/admin/, gọi cùng backend nhưng kiểm soát role Librarian/Admin.</w:t>
            </w:r>
          </w:p>
        </w:tc>
      </w:tr>
      <w:tr>
        <w:tc>
          <w:tcPr>
            <w:tcW w:type="dxa" w:w="1701"/>
            <w:vAlign w:val="center"/>
          </w:tcPr>
          <w:p>
            <w:r/>
            <w:r>
              <w:rPr>
                <w:rFonts w:ascii="Calibri" w:hAnsi="Calibri"/>
                <w:b w:val="0"/>
                <w:sz w:val="19"/>
              </w:rPr>
              <w:t>API</w:t>
            </w:r>
          </w:p>
        </w:tc>
        <w:tc>
          <w:tcPr>
            <w:tcW w:type="dxa" w:w="2268"/>
            <w:vAlign w:val="center"/>
          </w:tcPr>
          <w:p>
            <w:r/>
            <w:r>
              <w:rPr>
                <w:rFonts w:ascii="Calibri" w:hAnsi="Calibri"/>
                <w:b w:val="0"/>
                <w:sz w:val="19"/>
              </w:rPr>
              <w:t>Express server</w:t>
            </w:r>
          </w:p>
        </w:tc>
        <w:tc>
          <w:tcPr>
            <w:tcW w:type="dxa" w:w="5102"/>
            <w:vAlign w:val="center"/>
          </w:tcPr>
          <w:p>
            <w:r/>
            <w:r>
              <w:rPr>
                <w:rFonts w:ascii="Calibri" w:hAnsi="Calibri"/>
                <w:b w:val="0"/>
                <w:sz w:val="19"/>
              </w:rPr>
              <w:t>Expose `/api/v1/*`, xác thực JWT, validate Zod, xử lý service/repository.</w:t>
            </w:r>
          </w:p>
        </w:tc>
      </w:tr>
      <w:tr>
        <w:tc>
          <w:tcPr>
            <w:tcW w:type="dxa" w:w="1701"/>
            <w:vAlign w:val="center"/>
            <w:shd w:fill="F8FAFC"/>
          </w:tcPr>
          <w:p>
            <w:r/>
            <w:r>
              <w:rPr>
                <w:rFonts w:ascii="Calibri" w:hAnsi="Calibri"/>
                <w:b w:val="0"/>
                <w:sz w:val="19"/>
              </w:rPr>
              <w:t>Realtime</w:t>
            </w:r>
          </w:p>
        </w:tc>
        <w:tc>
          <w:tcPr>
            <w:tcW w:type="dxa" w:w="2268"/>
            <w:vAlign w:val="center"/>
            <w:shd w:fill="F8FAFC"/>
          </w:tcPr>
          <w:p>
            <w:r/>
            <w:r>
              <w:rPr>
                <w:rFonts w:ascii="Calibri" w:hAnsi="Calibri"/>
                <w:b w:val="0"/>
                <w:sz w:val="19"/>
              </w:rPr>
              <w:t>Socket.IO</w:t>
            </w:r>
          </w:p>
        </w:tc>
        <w:tc>
          <w:tcPr>
            <w:tcW w:type="dxa" w:w="5102"/>
            <w:vAlign w:val="center"/>
            <w:shd w:fill="F8FAFC"/>
          </w:tcPr>
          <w:p>
            <w:r/>
            <w:r>
              <w:rPr>
                <w:rFonts w:ascii="Calibri" w:hAnsi="Calibri"/>
                <w:b w:val="0"/>
                <w:sz w:val="19"/>
              </w:rPr>
              <w:t>Dùng chung HTTP server để phát sự kiện user/backoffice.</w:t>
            </w:r>
          </w:p>
        </w:tc>
      </w:tr>
      <w:tr>
        <w:tc>
          <w:tcPr>
            <w:tcW w:type="dxa" w:w="1701"/>
            <w:vAlign w:val="center"/>
          </w:tcPr>
          <w:p>
            <w:r/>
            <w:r>
              <w:rPr>
                <w:rFonts w:ascii="Calibri" w:hAnsi="Calibri"/>
                <w:b w:val="0"/>
                <w:sz w:val="19"/>
              </w:rPr>
              <w:t>Database</w:t>
            </w:r>
          </w:p>
        </w:tc>
        <w:tc>
          <w:tcPr>
            <w:tcW w:type="dxa" w:w="2268"/>
            <w:vAlign w:val="center"/>
          </w:tcPr>
          <w:p>
            <w:r/>
            <w:r>
              <w:rPr>
                <w:rFonts w:ascii="Calibri" w:hAnsi="Calibri"/>
                <w:b w:val="0"/>
                <w:sz w:val="19"/>
              </w:rPr>
              <w:t>MongoDB replica set</w:t>
            </w:r>
          </w:p>
        </w:tc>
        <w:tc>
          <w:tcPr>
            <w:tcW w:type="dxa" w:w="5102"/>
            <w:vAlign w:val="center"/>
          </w:tcPr>
          <w:p>
            <w:r/>
            <w:r>
              <w:rPr>
                <w:rFonts w:ascii="Calibri" w:hAnsi="Calibri"/>
                <w:b w:val="0"/>
                <w:sz w:val="19"/>
              </w:rPr>
              <w:t>Lưu các collection nghiệp vụ, hỗ trợ transaction trong checkout, return, hold, reservation, fine.</w:t>
            </w:r>
          </w:p>
        </w:tc>
      </w:tr>
      <w:tr>
        <w:tc>
          <w:tcPr>
            <w:tcW w:type="dxa" w:w="1701"/>
            <w:vAlign w:val="center"/>
            <w:shd w:fill="F8FAFC"/>
          </w:tcPr>
          <w:p>
            <w:r/>
            <w:r>
              <w:rPr>
                <w:rFonts w:ascii="Calibri" w:hAnsi="Calibri"/>
                <w:b w:val="0"/>
                <w:sz w:val="19"/>
              </w:rPr>
              <w:t>Cache/Queue</w:t>
            </w:r>
          </w:p>
        </w:tc>
        <w:tc>
          <w:tcPr>
            <w:tcW w:type="dxa" w:w="2268"/>
            <w:vAlign w:val="center"/>
            <w:shd w:fill="F8FAFC"/>
          </w:tcPr>
          <w:p>
            <w:r/>
            <w:r>
              <w:rPr>
                <w:rFonts w:ascii="Calibri" w:hAnsi="Calibri"/>
                <w:b w:val="0"/>
                <w:sz w:val="19"/>
              </w:rPr>
              <w:t>Redis + BullMQ</w:t>
            </w:r>
          </w:p>
        </w:tc>
        <w:tc>
          <w:tcPr>
            <w:tcW w:type="dxa" w:w="5102"/>
            <w:vAlign w:val="center"/>
            <w:shd w:fill="F8FAFC"/>
          </w:tcPr>
          <w:p>
            <w:r/>
            <w:r>
              <w:rPr>
                <w:rFonts w:ascii="Calibri" w:hAnsi="Calibri"/>
                <w:b w:val="0"/>
                <w:sz w:val="19"/>
              </w:rPr>
              <w:t>Cache member, rate limit production, job định kỳ, queue gửi email.</w:t>
            </w:r>
          </w:p>
        </w:tc>
      </w:tr>
    </w:tbl>
    <w:p/>
    <w:p>
      <w:r>
        <w:t>Luồng giao tiếp cơ bản: Reader/Admin UI -&gt; Axios/Socket.IO -&gt; Express API -&gt; Service -&gt; Repository -&gt; MongoDB/Redis. Các enum/type dùng chung được đặt trong package shared để frontend và backend dùng cùng contract.</w:t>
      </w:r>
    </w:p>
    <w:p>
      <w:pPr>
        <w:pStyle w:val="Heading2"/>
      </w:pPr>
      <w:r>
        <w:t>Cấu trúc thư mục chính</w:t>
      </w:r>
    </w:p>
    <w:tbl>
      <w:tblPr>
        <w:tblStyle w:val="TableGrid"/>
        <w:tblW w:type="auto" w:w="0"/>
        <w:jc w:val="center"/>
        <w:tblLayout w:type="autofit"/>
        <w:tblLook w:firstColumn="1" w:firstRow="1" w:lastColumn="0" w:lastRow="0" w:noHBand="0" w:noVBand="1" w:val="04A0"/>
      </w:tblPr>
      <w:tblGrid>
        <w:gridCol w:w="4986"/>
        <w:gridCol w:w="4986"/>
      </w:tblGrid>
      <w:tr>
        <w:tc>
          <w:tcPr>
            <w:tcW w:type="dxa" w:w="2835"/>
            <w:vAlign w:val="center"/>
            <w:shd w:fill="EAF6FD"/>
          </w:tcPr>
          <w:p>
            <w:r/>
            <w:r>
              <w:rPr>
                <w:rFonts w:ascii="Calibri" w:hAnsi="Calibri"/>
                <w:b/>
                <w:color w:val="0F172A"/>
                <w:sz w:val="19"/>
              </w:rPr>
              <w:t>Thư mục/File</w:t>
            </w:r>
          </w:p>
        </w:tc>
        <w:tc>
          <w:tcPr>
            <w:tcW w:type="dxa" w:w="6236"/>
            <w:vAlign w:val="center"/>
            <w:shd w:fill="EAF6FD"/>
          </w:tcPr>
          <w:p>
            <w:r/>
            <w:r>
              <w:rPr>
                <w:rFonts w:ascii="Calibri" w:hAnsi="Calibri"/>
                <w:b/>
                <w:color w:val="0F172A"/>
                <w:sz w:val="19"/>
              </w:rPr>
              <w:t>Ý nghĩa</w:t>
            </w:r>
          </w:p>
        </w:tc>
      </w:tr>
      <w:tr>
        <w:tc>
          <w:tcPr>
            <w:tcW w:type="dxa" w:w="2835"/>
            <w:vAlign w:val="center"/>
          </w:tcPr>
          <w:p>
            <w:r/>
            <w:r>
              <w:rPr>
                <w:rFonts w:ascii="Calibri" w:hAnsi="Calibri"/>
                <w:b w:val="0"/>
                <w:sz w:val="19"/>
              </w:rPr>
              <w:t>server/src/app.ts</w:t>
            </w:r>
          </w:p>
        </w:tc>
        <w:tc>
          <w:tcPr>
            <w:tcW w:type="dxa" w:w="6236"/>
            <w:vAlign w:val="center"/>
          </w:tcPr>
          <w:p>
            <w:r/>
            <w:r>
              <w:rPr>
                <w:rFonts w:ascii="Calibri" w:hAnsi="Calibri"/>
                <w:b w:val="0"/>
                <w:sz w:val="19"/>
              </w:rPr>
              <w:t>Cấu hình Express middleware, CORS, route `/api/v1`, health check và error handler.</w:t>
            </w:r>
          </w:p>
        </w:tc>
      </w:tr>
      <w:tr>
        <w:tc>
          <w:tcPr>
            <w:tcW w:type="dxa" w:w="2835"/>
            <w:vAlign w:val="center"/>
            <w:shd w:fill="F8FAFC"/>
          </w:tcPr>
          <w:p>
            <w:r/>
            <w:r>
              <w:rPr>
                <w:rFonts w:ascii="Calibri" w:hAnsi="Calibri"/>
                <w:b w:val="0"/>
                <w:sz w:val="19"/>
              </w:rPr>
              <w:t>server/src/server.ts</w:t>
            </w:r>
          </w:p>
        </w:tc>
        <w:tc>
          <w:tcPr>
            <w:tcW w:type="dxa" w:w="6236"/>
            <w:vAlign w:val="center"/>
            <w:shd w:fill="F8FAFC"/>
          </w:tcPr>
          <w:p>
            <w:r/>
            <w:r>
              <w:rPr>
                <w:rFonts w:ascii="Calibri" w:hAnsi="Calibri"/>
                <w:b w:val="0"/>
                <w:sz w:val="19"/>
              </w:rPr>
              <w:t>Kết nối MongoDB/Redis, chạy maintenance job, đăng ký BullMQ worker, khởi động HTTP + Socket.IO.</w:t>
            </w:r>
          </w:p>
        </w:tc>
      </w:tr>
      <w:tr>
        <w:tc>
          <w:tcPr>
            <w:tcW w:type="dxa" w:w="2835"/>
            <w:vAlign w:val="center"/>
          </w:tcPr>
          <w:p>
            <w:r/>
            <w:r>
              <w:rPr>
                <w:rFonts w:ascii="Calibri" w:hAnsi="Calibri"/>
                <w:b w:val="0"/>
                <w:sz w:val="19"/>
              </w:rPr>
              <w:t>server/src/models</w:t>
            </w:r>
          </w:p>
        </w:tc>
        <w:tc>
          <w:tcPr>
            <w:tcW w:type="dxa" w:w="6236"/>
            <w:vAlign w:val="center"/>
          </w:tcPr>
          <w:p>
            <w:r/>
            <w:r>
              <w:rPr>
                <w:rFonts w:ascii="Calibri" w:hAnsi="Calibri"/>
                <w:b w:val="0"/>
                <w:sz w:val="19"/>
              </w:rPr>
              <w:t>Mongoose schema cho Member, Book, BookCopy, LoanRecord, Reservation, BookHold, FineRecord...</w:t>
            </w:r>
          </w:p>
        </w:tc>
      </w:tr>
      <w:tr>
        <w:tc>
          <w:tcPr>
            <w:tcW w:type="dxa" w:w="2835"/>
            <w:vAlign w:val="center"/>
            <w:shd w:fill="F8FAFC"/>
          </w:tcPr>
          <w:p>
            <w:r/>
            <w:r>
              <w:rPr>
                <w:rFonts w:ascii="Calibri" w:hAnsi="Calibri"/>
                <w:b w:val="0"/>
                <w:sz w:val="19"/>
              </w:rPr>
              <w:t>server/src/modules</w:t>
            </w:r>
          </w:p>
        </w:tc>
        <w:tc>
          <w:tcPr>
            <w:tcW w:type="dxa" w:w="6236"/>
            <w:vAlign w:val="center"/>
            <w:shd w:fill="F8FAFC"/>
          </w:tcPr>
          <w:p>
            <w:r/>
            <w:r>
              <w:rPr>
                <w:rFonts w:ascii="Calibri" w:hAnsi="Calibri"/>
                <w:b w:val="0"/>
                <w:sz w:val="19"/>
              </w:rPr>
              <w:t>Module nghiệp vụ theo domain: catalog, member/auth, loan, reservation, bookHold, fine, notification, report.</w:t>
            </w:r>
          </w:p>
        </w:tc>
      </w:tr>
      <w:tr>
        <w:tc>
          <w:tcPr>
            <w:tcW w:type="dxa" w:w="2835"/>
            <w:vAlign w:val="center"/>
          </w:tcPr>
          <w:p>
            <w:r/>
            <w:r>
              <w:rPr>
                <w:rFonts w:ascii="Calibri" w:hAnsi="Calibri"/>
                <w:b w:val="0"/>
                <w:sz w:val="19"/>
              </w:rPr>
              <w:t>server/src/jobs</w:t>
            </w:r>
          </w:p>
        </w:tc>
        <w:tc>
          <w:tcPr>
            <w:tcW w:type="dxa" w:w="6236"/>
            <w:vAlign w:val="center"/>
          </w:tcPr>
          <w:p>
            <w:r/>
            <w:r>
              <w:rPr>
                <w:rFonts w:ascii="Calibri" w:hAnsi="Calibri"/>
                <w:b w:val="0"/>
                <w:sz w:val="19"/>
              </w:rPr>
              <w:t>Job định kỳ: overdue marker, fine calculation, hold expiry, reminders, email sender.</w:t>
            </w:r>
          </w:p>
        </w:tc>
      </w:tr>
      <w:tr>
        <w:tc>
          <w:tcPr>
            <w:tcW w:type="dxa" w:w="2835"/>
            <w:vAlign w:val="center"/>
            <w:shd w:fill="F8FAFC"/>
          </w:tcPr>
          <w:p>
            <w:r/>
            <w:r>
              <w:rPr>
                <w:rFonts w:ascii="Calibri" w:hAnsi="Calibri"/>
                <w:b w:val="0"/>
                <w:sz w:val="19"/>
              </w:rPr>
              <w:t>client/reader/src/pages</w:t>
            </w:r>
          </w:p>
        </w:tc>
        <w:tc>
          <w:tcPr>
            <w:tcW w:type="dxa" w:w="6236"/>
            <w:vAlign w:val="center"/>
            <w:shd w:fill="F8FAFC"/>
          </w:tcPr>
          <w:p>
            <w:r/>
            <w:r>
              <w:rPr>
                <w:rFonts w:ascii="Calibri" w:hAnsi="Calibri"/>
                <w:b w:val="0"/>
                <w:sz w:val="19"/>
              </w:rPr>
              <w:t>Các trang bạn đọc: Home, Search, BookDetail, MyLoans, MyReservations, MyFines, Profile, Login/Register.</w:t>
            </w:r>
          </w:p>
        </w:tc>
      </w:tr>
      <w:tr>
        <w:tc>
          <w:tcPr>
            <w:tcW w:type="dxa" w:w="2835"/>
            <w:vAlign w:val="center"/>
          </w:tcPr>
          <w:p>
            <w:r/>
            <w:r>
              <w:rPr>
                <w:rFonts w:ascii="Calibri" w:hAnsi="Calibri"/>
                <w:b w:val="0"/>
                <w:sz w:val="19"/>
              </w:rPr>
              <w:t>client/admin/src/pages</w:t>
            </w:r>
          </w:p>
        </w:tc>
        <w:tc>
          <w:tcPr>
            <w:tcW w:type="dxa" w:w="6236"/>
            <w:vAlign w:val="center"/>
          </w:tcPr>
          <w:p>
            <w:r/>
            <w:r>
              <w:rPr>
                <w:rFonts w:ascii="Calibri" w:hAnsi="Calibri"/>
                <w:b w:val="0"/>
                <w:sz w:val="19"/>
              </w:rPr>
              <w:t>Các trang admin: Dashboard, Catalog, Members, Circulation, Reservations, BookHolds, Fines, Reports, Settings.</w:t>
            </w:r>
          </w:p>
        </w:tc>
      </w:tr>
      <w:tr>
        <w:tc>
          <w:tcPr>
            <w:tcW w:type="dxa" w:w="2835"/>
            <w:vAlign w:val="center"/>
            <w:shd w:fill="F8FAFC"/>
          </w:tcPr>
          <w:p>
            <w:r/>
            <w:r>
              <w:rPr>
                <w:rFonts w:ascii="Calibri" w:hAnsi="Calibri"/>
                <w:b w:val="0"/>
                <w:sz w:val="19"/>
              </w:rPr>
              <w:t>client/*/src/services</w:t>
            </w:r>
          </w:p>
        </w:tc>
        <w:tc>
          <w:tcPr>
            <w:tcW w:type="dxa" w:w="6236"/>
            <w:vAlign w:val="center"/>
            <w:shd w:fill="F8FAFC"/>
          </w:tcPr>
          <w:p>
            <w:r/>
            <w:r>
              <w:rPr>
                <w:rFonts w:ascii="Calibri" w:hAnsi="Calibri"/>
                <w:b w:val="0"/>
                <w:sz w:val="19"/>
              </w:rPr>
              <w:t>Axios API client và service gọi backend cho từng domain.</w:t>
            </w:r>
          </w:p>
        </w:tc>
      </w:tr>
      <w:tr>
        <w:tc>
          <w:tcPr>
            <w:tcW w:type="dxa" w:w="2835"/>
            <w:vAlign w:val="center"/>
          </w:tcPr>
          <w:p>
            <w:r/>
            <w:r>
              <w:rPr>
                <w:rFonts w:ascii="Calibri" w:hAnsi="Calibri"/>
                <w:b w:val="0"/>
                <w:sz w:val="19"/>
              </w:rPr>
              <w:t>shared/src</w:t>
            </w:r>
          </w:p>
        </w:tc>
        <w:tc>
          <w:tcPr>
            <w:tcW w:type="dxa" w:w="6236"/>
            <w:vAlign w:val="center"/>
          </w:tcPr>
          <w:p>
            <w:r/>
            <w:r>
              <w:rPr>
                <w:rFonts w:ascii="Calibri" w:hAnsi="Calibri"/>
                <w:b w:val="0"/>
                <w:sz w:val="19"/>
              </w:rPr>
              <w:t>Enum và model type dùng chung giữa các workspace.</w:t>
            </w:r>
          </w:p>
        </w:tc>
      </w:tr>
    </w:tbl>
    <w:p/>
    <w:p>
      <w:pPr>
        <w:pStyle w:val="Heading2"/>
      </w:pPr>
      <w:r>
        <w:t>Mô hình xử lý backend</w:t>
      </w:r>
    </w:p>
    <w:p>
      <w:pPr>
        <w:pStyle w:val="ListBullet"/>
      </w:pPr>
      <w:r>
        <w:t>Controller chỉ parse request và trả response.</w:t>
      </w:r>
    </w:p>
    <w:p>
      <w:pPr>
        <w:pStyle w:val="ListBullet"/>
      </w:pPr>
      <w:r>
        <w:t>Validator Zod định nghĩa schema cho body/query/params.</w:t>
      </w:r>
    </w:p>
    <w:p>
      <w:pPr>
        <w:pStyle w:val="ListBullet"/>
      </w:pPr>
      <w:r>
        <w:t>Service chứa nghiệp vụ chính, ví dụ kiểm tra policy, transaction, trạng thái bản sao, khóa thẻ.</w:t>
      </w:r>
    </w:p>
    <w:p>
      <w:pPr>
        <w:pStyle w:val="ListBullet"/>
      </w:pPr>
      <w:r>
        <w:t>Repository gom thao tác DB, giúp service không phụ thuộc trực tiếp vào query lặp lại.</w:t>
      </w:r>
    </w:p>
    <w:p>
      <w:pPr>
        <w:pStyle w:val="ListBullet"/>
      </w:pPr>
      <w:r>
        <w:t>Model định nghĩa collection, index, unique constraint và quan hệ ObjectId.</w:t>
      </w:r>
    </w:p>
    <w:p>
      <w:pPr>
        <w:pStyle w:val="ListBullet"/>
      </w:pPr>
      <w:r>
        <w:t>Middleware authenticate/authorize/errorHandler/rateLimiter dùng chung toàn hệ thống.</w:t>
      </w:r>
    </w:p>
    <w:p>
      <w:pPr>
        <w:pStyle w:val="Heading1"/>
      </w:pPr>
      <w:r>
        <w:t>6. Thiết kế cơ sở dữ liệu</w:t>
      </w:r>
    </w:p>
    <w:p>
      <w:pPr>
        <w:pStyle w:val="Heading2"/>
      </w:pPr>
      <w:r>
        <w:t>Các collection/model chính</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1531"/>
            <w:vAlign w:val="center"/>
            <w:shd w:fill="EAF6FD"/>
          </w:tcPr>
          <w:p>
            <w:r/>
            <w:r>
              <w:rPr>
                <w:rFonts w:ascii="Calibri" w:hAnsi="Calibri"/>
                <w:b/>
                <w:color w:val="0F172A"/>
                <w:sz w:val="19"/>
              </w:rPr>
              <w:t>Collection</w:t>
            </w:r>
          </w:p>
        </w:tc>
        <w:tc>
          <w:tcPr>
            <w:tcW w:type="dxa" w:w="1587"/>
            <w:vAlign w:val="center"/>
            <w:shd w:fill="EAF6FD"/>
          </w:tcPr>
          <w:p>
            <w:r/>
            <w:r>
              <w:rPr>
                <w:rFonts w:ascii="Calibri" w:hAnsi="Calibri"/>
                <w:b/>
                <w:color w:val="0F172A"/>
                <w:sz w:val="19"/>
              </w:rPr>
              <w:t>Model</w:t>
            </w:r>
          </w:p>
        </w:tc>
        <w:tc>
          <w:tcPr>
            <w:tcW w:type="dxa" w:w="3402"/>
            <w:vAlign w:val="center"/>
            <w:shd w:fill="EAF6FD"/>
          </w:tcPr>
          <w:p>
            <w:r/>
            <w:r>
              <w:rPr>
                <w:rFonts w:ascii="Calibri" w:hAnsi="Calibri"/>
                <w:b/>
                <w:color w:val="0F172A"/>
                <w:sz w:val="19"/>
              </w:rPr>
              <w:t>Trường quan trọng</w:t>
            </w:r>
          </w:p>
        </w:tc>
        <w:tc>
          <w:tcPr>
            <w:tcW w:type="dxa" w:w="2835"/>
            <w:vAlign w:val="center"/>
            <w:shd w:fill="EAF6FD"/>
          </w:tcPr>
          <w:p>
            <w:r/>
            <w:r>
              <w:rPr>
                <w:rFonts w:ascii="Calibri" w:hAnsi="Calibri"/>
                <w:b/>
                <w:color w:val="0F172A"/>
                <w:sz w:val="19"/>
              </w:rPr>
              <w:t>Ý nghĩa nghiệp vụ</w:t>
            </w:r>
          </w:p>
        </w:tc>
      </w:tr>
      <w:tr>
        <w:tc>
          <w:tcPr>
            <w:tcW w:type="dxa" w:w="1531"/>
            <w:vAlign w:val="center"/>
          </w:tcPr>
          <w:p>
            <w:r/>
            <w:r>
              <w:rPr>
                <w:rFonts w:ascii="Calibri" w:hAnsi="Calibri"/>
                <w:b w:val="0"/>
                <w:sz w:val="19"/>
              </w:rPr>
              <w:t>members</w:t>
            </w:r>
          </w:p>
        </w:tc>
        <w:tc>
          <w:tcPr>
            <w:tcW w:type="dxa" w:w="1587"/>
            <w:vAlign w:val="center"/>
          </w:tcPr>
          <w:p>
            <w:r/>
            <w:r>
              <w:rPr>
                <w:rFonts w:ascii="Calibri" w:hAnsi="Calibri"/>
                <w:b w:val="0"/>
                <w:sz w:val="19"/>
              </w:rPr>
              <w:t>Member</w:t>
            </w:r>
          </w:p>
        </w:tc>
        <w:tc>
          <w:tcPr>
            <w:tcW w:type="dxa" w:w="3402"/>
            <w:vAlign w:val="center"/>
          </w:tcPr>
          <w:p>
            <w:r/>
            <w:r>
              <w:rPr>
                <w:rFonts w:ascii="Calibri" w:hAnsi="Calibri"/>
                <w:b w:val="0"/>
                <w:sz w:val="19"/>
              </w:rPr>
              <w:t>fullName, email, phone, studentId, role, memberCardNo, status, isBlocked, joinDate, expiryDate, faculty, className</w:t>
            </w:r>
          </w:p>
        </w:tc>
        <w:tc>
          <w:tcPr>
            <w:tcW w:type="dxa" w:w="2835"/>
            <w:vAlign w:val="center"/>
          </w:tcPr>
          <w:p>
            <w:r/>
            <w:r>
              <w:rPr>
                <w:rFonts w:ascii="Calibri" w:hAnsi="Calibri"/>
                <w:b w:val="0"/>
                <w:sz w:val="19"/>
              </w:rPr>
              <w:t>Lưu tài khoản bạn đọc/thủ thư/admin và trạng thái thẻ.</w:t>
            </w:r>
          </w:p>
        </w:tc>
      </w:tr>
      <w:tr>
        <w:tc>
          <w:tcPr>
            <w:tcW w:type="dxa" w:w="1531"/>
            <w:vAlign w:val="center"/>
            <w:shd w:fill="F8FAFC"/>
          </w:tcPr>
          <w:p>
            <w:r/>
            <w:r>
              <w:rPr>
                <w:rFonts w:ascii="Calibri" w:hAnsi="Calibri"/>
                <w:b w:val="0"/>
                <w:sz w:val="19"/>
              </w:rPr>
              <w:t>refreshTokens</w:t>
            </w:r>
          </w:p>
        </w:tc>
        <w:tc>
          <w:tcPr>
            <w:tcW w:type="dxa" w:w="1587"/>
            <w:vAlign w:val="center"/>
            <w:shd w:fill="F8FAFC"/>
          </w:tcPr>
          <w:p>
            <w:r/>
            <w:r>
              <w:rPr>
                <w:rFonts w:ascii="Calibri" w:hAnsi="Calibri"/>
                <w:b w:val="0"/>
                <w:sz w:val="19"/>
              </w:rPr>
              <w:t>RefreshToken</w:t>
            </w:r>
          </w:p>
        </w:tc>
        <w:tc>
          <w:tcPr>
            <w:tcW w:type="dxa" w:w="3402"/>
            <w:vAlign w:val="center"/>
            <w:shd w:fill="F8FAFC"/>
          </w:tcPr>
          <w:p>
            <w:r/>
            <w:r>
              <w:rPr>
                <w:rFonts w:ascii="Calibri" w:hAnsi="Calibri"/>
                <w:b w:val="0"/>
                <w:sz w:val="19"/>
              </w:rPr>
              <w:t>memberId, tokenHash, familyId, expiresAt, revokedAt</w:t>
            </w:r>
          </w:p>
        </w:tc>
        <w:tc>
          <w:tcPr>
            <w:tcW w:type="dxa" w:w="2835"/>
            <w:vAlign w:val="center"/>
            <w:shd w:fill="F8FAFC"/>
          </w:tcPr>
          <w:p>
            <w:r/>
            <w:r>
              <w:rPr>
                <w:rFonts w:ascii="Calibri" w:hAnsi="Calibri"/>
                <w:b w:val="0"/>
                <w:sz w:val="19"/>
              </w:rPr>
              <w:t>Quản lý refresh token rotation và phát hiện reuse.</w:t>
            </w:r>
          </w:p>
        </w:tc>
      </w:tr>
      <w:tr>
        <w:tc>
          <w:tcPr>
            <w:tcW w:type="dxa" w:w="1531"/>
            <w:vAlign w:val="center"/>
          </w:tcPr>
          <w:p>
            <w:r/>
            <w:r>
              <w:rPr>
                <w:rFonts w:ascii="Calibri" w:hAnsi="Calibri"/>
                <w:b w:val="0"/>
                <w:sz w:val="19"/>
              </w:rPr>
              <w:t>books</w:t>
            </w:r>
          </w:p>
        </w:tc>
        <w:tc>
          <w:tcPr>
            <w:tcW w:type="dxa" w:w="1587"/>
            <w:vAlign w:val="center"/>
          </w:tcPr>
          <w:p>
            <w:r/>
            <w:r>
              <w:rPr>
                <w:rFonts w:ascii="Calibri" w:hAnsi="Calibri"/>
                <w:b w:val="0"/>
                <w:sz w:val="19"/>
              </w:rPr>
              <w:t>Book</w:t>
            </w:r>
          </w:p>
        </w:tc>
        <w:tc>
          <w:tcPr>
            <w:tcW w:type="dxa" w:w="3402"/>
            <w:vAlign w:val="center"/>
          </w:tcPr>
          <w:p>
            <w:r/>
            <w:r>
              <w:rPr>
                <w:rFonts w:ascii="Calibri" w:hAnsi="Calibri"/>
                <w:b w:val="0"/>
                <w:sz w:val="19"/>
              </w:rPr>
              <w:t>isbn, title, authorIds, categoryIds, bookValue, publisher, publishYear, coverImage, isDeleted</w:t>
            </w:r>
          </w:p>
        </w:tc>
        <w:tc>
          <w:tcPr>
            <w:tcW w:type="dxa" w:w="2835"/>
            <w:vAlign w:val="center"/>
          </w:tcPr>
          <w:p>
            <w:r/>
            <w:r>
              <w:rPr>
                <w:rFonts w:ascii="Calibri" w:hAnsi="Calibri"/>
                <w:b w:val="0"/>
                <w:sz w:val="19"/>
              </w:rPr>
              <w:t>Đầu sách/tác phẩm trong thư viện.</w:t>
            </w:r>
          </w:p>
        </w:tc>
      </w:tr>
      <w:tr>
        <w:tc>
          <w:tcPr>
            <w:tcW w:type="dxa" w:w="1531"/>
            <w:vAlign w:val="center"/>
            <w:shd w:fill="F8FAFC"/>
          </w:tcPr>
          <w:p>
            <w:r/>
            <w:r>
              <w:rPr>
                <w:rFonts w:ascii="Calibri" w:hAnsi="Calibri"/>
                <w:b w:val="0"/>
                <w:sz w:val="19"/>
              </w:rPr>
              <w:t>bookCopies</w:t>
            </w:r>
          </w:p>
        </w:tc>
        <w:tc>
          <w:tcPr>
            <w:tcW w:type="dxa" w:w="1587"/>
            <w:vAlign w:val="center"/>
            <w:shd w:fill="F8FAFC"/>
          </w:tcPr>
          <w:p>
            <w:r/>
            <w:r>
              <w:rPr>
                <w:rFonts w:ascii="Calibri" w:hAnsi="Calibri"/>
                <w:b w:val="0"/>
                <w:sz w:val="19"/>
              </w:rPr>
              <w:t>BookCopy</w:t>
            </w:r>
          </w:p>
        </w:tc>
        <w:tc>
          <w:tcPr>
            <w:tcW w:type="dxa" w:w="3402"/>
            <w:vAlign w:val="center"/>
            <w:shd w:fill="F8FAFC"/>
          </w:tcPr>
          <w:p>
            <w:r/>
            <w:r>
              <w:rPr>
                <w:rFonts w:ascii="Calibri" w:hAnsi="Calibri"/>
                <w:b w:val="0"/>
                <w:sz w:val="19"/>
              </w:rPr>
              <w:t>bookId, barcode, status, shelfLocation, acquiredDate</w:t>
            </w:r>
          </w:p>
        </w:tc>
        <w:tc>
          <w:tcPr>
            <w:tcW w:type="dxa" w:w="2835"/>
            <w:vAlign w:val="center"/>
            <w:shd w:fill="F8FAFC"/>
          </w:tcPr>
          <w:p>
            <w:r/>
            <w:r>
              <w:rPr>
                <w:rFonts w:ascii="Calibri" w:hAnsi="Calibri"/>
                <w:b w:val="0"/>
                <w:sz w:val="19"/>
              </w:rPr>
              <w:t>Từng bản sao vật lý của một đầu sách.</w:t>
            </w:r>
          </w:p>
        </w:tc>
      </w:tr>
      <w:tr>
        <w:tc>
          <w:tcPr>
            <w:tcW w:type="dxa" w:w="1531"/>
            <w:vAlign w:val="center"/>
          </w:tcPr>
          <w:p>
            <w:r/>
            <w:r>
              <w:rPr>
                <w:rFonts w:ascii="Calibri" w:hAnsi="Calibri"/>
                <w:b w:val="0"/>
                <w:sz w:val="19"/>
              </w:rPr>
              <w:t>authors</w:t>
            </w:r>
          </w:p>
        </w:tc>
        <w:tc>
          <w:tcPr>
            <w:tcW w:type="dxa" w:w="1587"/>
            <w:vAlign w:val="center"/>
          </w:tcPr>
          <w:p>
            <w:r/>
            <w:r>
              <w:rPr>
                <w:rFonts w:ascii="Calibri" w:hAnsi="Calibri"/>
                <w:b w:val="0"/>
                <w:sz w:val="19"/>
              </w:rPr>
              <w:t>Author</w:t>
            </w:r>
          </w:p>
        </w:tc>
        <w:tc>
          <w:tcPr>
            <w:tcW w:type="dxa" w:w="3402"/>
            <w:vAlign w:val="center"/>
          </w:tcPr>
          <w:p>
            <w:r/>
            <w:r>
              <w:rPr>
                <w:rFonts w:ascii="Calibri" w:hAnsi="Calibri"/>
                <w:b w:val="0"/>
                <w:sz w:val="19"/>
              </w:rPr>
              <w:t>name, bio</w:t>
            </w:r>
          </w:p>
        </w:tc>
        <w:tc>
          <w:tcPr>
            <w:tcW w:type="dxa" w:w="2835"/>
            <w:vAlign w:val="center"/>
          </w:tcPr>
          <w:p>
            <w:r/>
            <w:r>
              <w:rPr>
                <w:rFonts w:ascii="Calibri" w:hAnsi="Calibri"/>
                <w:b w:val="0"/>
                <w:sz w:val="19"/>
              </w:rPr>
              <w:t>Tác giả; được tham chiếu bởi Book.</w:t>
            </w:r>
          </w:p>
        </w:tc>
      </w:tr>
      <w:tr>
        <w:tc>
          <w:tcPr>
            <w:tcW w:type="dxa" w:w="1531"/>
            <w:vAlign w:val="center"/>
            <w:shd w:fill="F8FAFC"/>
          </w:tcPr>
          <w:p>
            <w:r/>
            <w:r>
              <w:rPr>
                <w:rFonts w:ascii="Calibri" w:hAnsi="Calibri"/>
                <w:b w:val="0"/>
                <w:sz w:val="19"/>
              </w:rPr>
              <w:t>categories</w:t>
            </w:r>
          </w:p>
        </w:tc>
        <w:tc>
          <w:tcPr>
            <w:tcW w:type="dxa" w:w="1587"/>
            <w:vAlign w:val="center"/>
            <w:shd w:fill="F8FAFC"/>
          </w:tcPr>
          <w:p>
            <w:r/>
            <w:r>
              <w:rPr>
                <w:rFonts w:ascii="Calibri" w:hAnsi="Calibri"/>
                <w:b w:val="0"/>
                <w:sz w:val="19"/>
              </w:rPr>
              <w:t>Category</w:t>
            </w:r>
          </w:p>
        </w:tc>
        <w:tc>
          <w:tcPr>
            <w:tcW w:type="dxa" w:w="3402"/>
            <w:vAlign w:val="center"/>
            <w:shd w:fill="F8FAFC"/>
          </w:tcPr>
          <w:p>
            <w:r/>
            <w:r>
              <w:rPr>
                <w:rFonts w:ascii="Calibri" w:hAnsi="Calibri"/>
                <w:b w:val="0"/>
                <w:sz w:val="19"/>
              </w:rPr>
              <w:t>name, parentId</w:t>
            </w:r>
          </w:p>
        </w:tc>
        <w:tc>
          <w:tcPr>
            <w:tcW w:type="dxa" w:w="2835"/>
            <w:vAlign w:val="center"/>
            <w:shd w:fill="F8FAFC"/>
          </w:tcPr>
          <w:p>
            <w:r/>
            <w:r>
              <w:rPr>
                <w:rFonts w:ascii="Calibri" w:hAnsi="Calibri"/>
                <w:b w:val="0"/>
                <w:sz w:val="19"/>
              </w:rPr>
              <w:t>Danh mục/chủ đề sách.</w:t>
            </w:r>
          </w:p>
        </w:tc>
      </w:tr>
      <w:tr>
        <w:tc>
          <w:tcPr>
            <w:tcW w:type="dxa" w:w="1531"/>
            <w:vAlign w:val="center"/>
          </w:tcPr>
          <w:p>
            <w:r/>
            <w:r>
              <w:rPr>
                <w:rFonts w:ascii="Calibri" w:hAnsi="Calibri"/>
                <w:b w:val="0"/>
                <w:sz w:val="19"/>
              </w:rPr>
              <w:t>loanPolicies</w:t>
            </w:r>
          </w:p>
        </w:tc>
        <w:tc>
          <w:tcPr>
            <w:tcW w:type="dxa" w:w="1587"/>
            <w:vAlign w:val="center"/>
          </w:tcPr>
          <w:p>
            <w:r/>
            <w:r>
              <w:rPr>
                <w:rFonts w:ascii="Calibri" w:hAnsi="Calibri"/>
                <w:b w:val="0"/>
                <w:sz w:val="19"/>
              </w:rPr>
              <w:t>LoanPolicy</w:t>
            </w:r>
          </w:p>
        </w:tc>
        <w:tc>
          <w:tcPr>
            <w:tcW w:type="dxa" w:w="3402"/>
            <w:vAlign w:val="center"/>
          </w:tcPr>
          <w:p>
            <w:r/>
            <w:r>
              <w:rPr>
                <w:rFonts w:ascii="Calibri" w:hAnsi="Calibri"/>
                <w:b w:val="0"/>
                <w:sz w:val="19"/>
              </w:rPr>
              <w:t>role, maxBooks, loanDays, maxRenewals, renewDays, effectiveFrom</w:t>
            </w:r>
          </w:p>
        </w:tc>
        <w:tc>
          <w:tcPr>
            <w:tcW w:type="dxa" w:w="2835"/>
            <w:vAlign w:val="center"/>
          </w:tcPr>
          <w:p>
            <w:r/>
            <w:r>
              <w:rPr>
                <w:rFonts w:ascii="Calibri" w:hAnsi="Calibri"/>
                <w:b w:val="0"/>
                <w:sz w:val="19"/>
              </w:rPr>
              <w:t>Chính sách mượn theo vai trò.</w:t>
            </w:r>
          </w:p>
        </w:tc>
      </w:tr>
      <w:tr>
        <w:tc>
          <w:tcPr>
            <w:tcW w:type="dxa" w:w="1531"/>
            <w:vAlign w:val="center"/>
            <w:shd w:fill="F8FAFC"/>
          </w:tcPr>
          <w:p>
            <w:r/>
            <w:r>
              <w:rPr>
                <w:rFonts w:ascii="Calibri" w:hAnsi="Calibri"/>
                <w:b w:val="0"/>
                <w:sz w:val="19"/>
              </w:rPr>
              <w:t>loanRecords</w:t>
            </w:r>
          </w:p>
        </w:tc>
        <w:tc>
          <w:tcPr>
            <w:tcW w:type="dxa" w:w="1587"/>
            <w:vAlign w:val="center"/>
            <w:shd w:fill="F8FAFC"/>
          </w:tcPr>
          <w:p>
            <w:r/>
            <w:r>
              <w:rPr>
                <w:rFonts w:ascii="Calibri" w:hAnsi="Calibri"/>
                <w:b w:val="0"/>
                <w:sz w:val="19"/>
              </w:rPr>
              <w:t>LoanRecord</w:t>
            </w:r>
          </w:p>
        </w:tc>
        <w:tc>
          <w:tcPr>
            <w:tcW w:type="dxa" w:w="3402"/>
            <w:vAlign w:val="center"/>
            <w:shd w:fill="F8FAFC"/>
          </w:tcPr>
          <w:p>
            <w:r/>
            <w:r>
              <w:rPr>
                <w:rFonts w:ascii="Calibri" w:hAnsi="Calibri"/>
                <w:b w:val="0"/>
                <w:sz w:val="19"/>
              </w:rPr>
              <w:t>memberId, copyId, bookId, checkoutDate, dueDate, returnDate, status, renewCount</w:t>
            </w:r>
          </w:p>
        </w:tc>
        <w:tc>
          <w:tcPr>
            <w:tcW w:type="dxa" w:w="2835"/>
            <w:vAlign w:val="center"/>
            <w:shd w:fill="F8FAFC"/>
          </w:tcPr>
          <w:p>
            <w:r/>
            <w:r>
              <w:rPr>
                <w:rFonts w:ascii="Calibri" w:hAnsi="Calibri"/>
                <w:b w:val="0"/>
                <w:sz w:val="19"/>
              </w:rPr>
              <w:t>Khoản mượn cụ thể.</w:t>
            </w:r>
          </w:p>
        </w:tc>
      </w:tr>
      <w:tr>
        <w:tc>
          <w:tcPr>
            <w:tcW w:type="dxa" w:w="1531"/>
            <w:vAlign w:val="center"/>
          </w:tcPr>
          <w:p>
            <w:r/>
            <w:r>
              <w:rPr>
                <w:rFonts w:ascii="Calibri" w:hAnsi="Calibri"/>
                <w:b w:val="0"/>
                <w:sz w:val="19"/>
              </w:rPr>
              <w:t>bookHolds</w:t>
            </w:r>
          </w:p>
        </w:tc>
        <w:tc>
          <w:tcPr>
            <w:tcW w:type="dxa" w:w="1587"/>
            <w:vAlign w:val="center"/>
          </w:tcPr>
          <w:p>
            <w:r/>
            <w:r>
              <w:rPr>
                <w:rFonts w:ascii="Calibri" w:hAnsi="Calibri"/>
                <w:b w:val="0"/>
                <w:sz w:val="19"/>
              </w:rPr>
              <w:t>BookHold</w:t>
            </w:r>
          </w:p>
        </w:tc>
        <w:tc>
          <w:tcPr>
            <w:tcW w:type="dxa" w:w="3402"/>
            <w:vAlign w:val="center"/>
          </w:tcPr>
          <w:p>
            <w:r/>
            <w:r>
              <w:rPr>
                <w:rFonts w:ascii="Calibri" w:hAnsi="Calibri"/>
                <w:b w:val="0"/>
                <w:sz w:val="19"/>
              </w:rPr>
              <w:t>memberId, bookId, copyId, status, requestDate, holdExpiryAt</w:t>
            </w:r>
          </w:p>
        </w:tc>
        <w:tc>
          <w:tcPr>
            <w:tcW w:type="dxa" w:w="2835"/>
            <w:vAlign w:val="center"/>
          </w:tcPr>
          <w:p>
            <w:r/>
            <w:r>
              <w:rPr>
                <w:rFonts w:ascii="Calibri" w:hAnsi="Calibri"/>
                <w:b w:val="0"/>
                <w:sz w:val="19"/>
              </w:rPr>
              <w:t>Đặt giữ một bản sao available.</w:t>
            </w:r>
          </w:p>
        </w:tc>
      </w:tr>
      <w:tr>
        <w:tc>
          <w:tcPr>
            <w:tcW w:type="dxa" w:w="1531"/>
            <w:vAlign w:val="center"/>
            <w:shd w:fill="F8FAFC"/>
          </w:tcPr>
          <w:p>
            <w:r/>
            <w:r>
              <w:rPr>
                <w:rFonts w:ascii="Calibri" w:hAnsi="Calibri"/>
                <w:b w:val="0"/>
                <w:sz w:val="19"/>
              </w:rPr>
              <w:t>reservations</w:t>
            </w:r>
          </w:p>
        </w:tc>
        <w:tc>
          <w:tcPr>
            <w:tcW w:type="dxa" w:w="1587"/>
            <w:vAlign w:val="center"/>
            <w:shd w:fill="F8FAFC"/>
          </w:tcPr>
          <w:p>
            <w:r/>
            <w:r>
              <w:rPr>
                <w:rFonts w:ascii="Calibri" w:hAnsi="Calibri"/>
                <w:b w:val="0"/>
                <w:sz w:val="19"/>
              </w:rPr>
              <w:t>Reservation</w:t>
            </w:r>
          </w:p>
        </w:tc>
        <w:tc>
          <w:tcPr>
            <w:tcW w:type="dxa" w:w="3402"/>
            <w:vAlign w:val="center"/>
            <w:shd w:fill="F8FAFC"/>
          </w:tcPr>
          <w:p>
            <w:r/>
            <w:r>
              <w:rPr>
                <w:rFonts w:ascii="Calibri" w:hAnsi="Calibri"/>
                <w:b w:val="0"/>
                <w:sz w:val="19"/>
              </w:rPr>
              <w:t>memberId, bookId, copyId, queuePosition, status, requestDate, notifiedAt, holdExpiryAt</w:t>
            </w:r>
          </w:p>
        </w:tc>
        <w:tc>
          <w:tcPr>
            <w:tcW w:type="dxa" w:w="2835"/>
            <w:vAlign w:val="center"/>
            <w:shd w:fill="F8FAFC"/>
          </w:tcPr>
          <w:p>
            <w:r/>
            <w:r>
              <w:rPr>
                <w:rFonts w:ascii="Calibri" w:hAnsi="Calibri"/>
                <w:b w:val="0"/>
                <w:sz w:val="19"/>
              </w:rPr>
              <w:t>Hàng chờ khi sách hết bản available.</w:t>
            </w:r>
          </w:p>
        </w:tc>
      </w:tr>
      <w:tr>
        <w:tc>
          <w:tcPr>
            <w:tcW w:type="dxa" w:w="1531"/>
            <w:vAlign w:val="center"/>
          </w:tcPr>
          <w:p>
            <w:r/>
            <w:r>
              <w:rPr>
                <w:rFonts w:ascii="Calibri" w:hAnsi="Calibri"/>
                <w:b w:val="0"/>
                <w:sz w:val="19"/>
              </w:rPr>
              <w:t>fineRates</w:t>
            </w:r>
          </w:p>
        </w:tc>
        <w:tc>
          <w:tcPr>
            <w:tcW w:type="dxa" w:w="1587"/>
            <w:vAlign w:val="center"/>
          </w:tcPr>
          <w:p>
            <w:r/>
            <w:r>
              <w:rPr>
                <w:rFonts w:ascii="Calibri" w:hAnsi="Calibri"/>
                <w:b w:val="0"/>
                <w:sz w:val="19"/>
              </w:rPr>
              <w:t>FineRate</w:t>
            </w:r>
          </w:p>
        </w:tc>
        <w:tc>
          <w:tcPr>
            <w:tcW w:type="dxa" w:w="3402"/>
            <w:vAlign w:val="center"/>
          </w:tcPr>
          <w:p>
            <w:r/>
            <w:r>
              <w:rPr>
                <w:rFonts w:ascii="Calibri" w:hAnsi="Calibri"/>
                <w:b w:val="0"/>
                <w:sz w:val="19"/>
              </w:rPr>
              <w:t>ratePerDay, appliesTo, effectiveFrom</w:t>
            </w:r>
          </w:p>
        </w:tc>
        <w:tc>
          <w:tcPr>
            <w:tcW w:type="dxa" w:w="2835"/>
            <w:vAlign w:val="center"/>
          </w:tcPr>
          <w:p>
            <w:r/>
            <w:r>
              <w:rPr>
                <w:rFonts w:ascii="Calibri" w:hAnsi="Calibri"/>
                <w:b w:val="0"/>
                <w:sz w:val="19"/>
              </w:rPr>
              <w:t>Mức phạt theo ngày có hiệu lực theo thời điểm.</w:t>
            </w:r>
          </w:p>
        </w:tc>
      </w:tr>
      <w:tr>
        <w:tc>
          <w:tcPr>
            <w:tcW w:type="dxa" w:w="1531"/>
            <w:vAlign w:val="center"/>
            <w:shd w:fill="F8FAFC"/>
          </w:tcPr>
          <w:p>
            <w:r/>
            <w:r>
              <w:rPr>
                <w:rFonts w:ascii="Calibri" w:hAnsi="Calibri"/>
                <w:b w:val="0"/>
                <w:sz w:val="19"/>
              </w:rPr>
              <w:t>fineRecords</w:t>
            </w:r>
          </w:p>
        </w:tc>
        <w:tc>
          <w:tcPr>
            <w:tcW w:type="dxa" w:w="1587"/>
            <w:vAlign w:val="center"/>
            <w:shd w:fill="F8FAFC"/>
          </w:tcPr>
          <w:p>
            <w:r/>
            <w:r>
              <w:rPr>
                <w:rFonts w:ascii="Calibri" w:hAnsi="Calibri"/>
                <w:b w:val="0"/>
                <w:sz w:val="19"/>
              </w:rPr>
              <w:t>FineRecord</w:t>
            </w:r>
          </w:p>
        </w:tc>
        <w:tc>
          <w:tcPr>
            <w:tcW w:type="dxa" w:w="3402"/>
            <w:vAlign w:val="center"/>
            <w:shd w:fill="F8FAFC"/>
          </w:tcPr>
          <w:p>
            <w:r/>
            <w:r>
              <w:rPr>
                <w:rFonts w:ascii="Calibri" w:hAnsi="Calibri"/>
                <w:b w:val="0"/>
                <w:sz w:val="19"/>
              </w:rPr>
              <w:t>loanId, memberId, overdueDate, amount, status, paidAt, waivedBy, note</w:t>
            </w:r>
          </w:p>
        </w:tc>
        <w:tc>
          <w:tcPr>
            <w:tcW w:type="dxa" w:w="2835"/>
            <w:vAlign w:val="center"/>
            <w:shd w:fill="F8FAFC"/>
          </w:tcPr>
          <w:p>
            <w:r/>
            <w:r>
              <w:rPr>
                <w:rFonts w:ascii="Calibri" w:hAnsi="Calibri"/>
                <w:b w:val="0"/>
                <w:sz w:val="19"/>
              </w:rPr>
              <w:t>Bản ghi tiền phạt theo từng ngày quá hạn hoặc mất sách.</w:t>
            </w:r>
          </w:p>
        </w:tc>
      </w:tr>
      <w:tr>
        <w:tc>
          <w:tcPr>
            <w:tcW w:type="dxa" w:w="1531"/>
            <w:vAlign w:val="center"/>
          </w:tcPr>
          <w:p>
            <w:r/>
            <w:r>
              <w:rPr>
                <w:rFonts w:ascii="Calibri" w:hAnsi="Calibri"/>
                <w:b w:val="0"/>
                <w:sz w:val="19"/>
              </w:rPr>
              <w:t>notificationLogs</w:t>
            </w:r>
          </w:p>
        </w:tc>
        <w:tc>
          <w:tcPr>
            <w:tcW w:type="dxa" w:w="1587"/>
            <w:vAlign w:val="center"/>
          </w:tcPr>
          <w:p>
            <w:r/>
            <w:r>
              <w:rPr>
                <w:rFonts w:ascii="Calibri" w:hAnsi="Calibri"/>
                <w:b w:val="0"/>
                <w:sz w:val="19"/>
              </w:rPr>
              <w:t>NotificationLog</w:t>
            </w:r>
          </w:p>
        </w:tc>
        <w:tc>
          <w:tcPr>
            <w:tcW w:type="dxa" w:w="3402"/>
            <w:vAlign w:val="center"/>
          </w:tcPr>
          <w:p>
            <w:r/>
            <w:r>
              <w:rPr>
                <w:rFonts w:ascii="Calibri" w:hAnsi="Calibri"/>
                <w:b w:val="0"/>
                <w:sz w:val="19"/>
              </w:rPr>
              <w:t>memberId, eventType, referenceId, recipientEmail, subject, title, body, readAt, status</w:t>
            </w:r>
          </w:p>
        </w:tc>
        <w:tc>
          <w:tcPr>
            <w:tcW w:type="dxa" w:w="2835"/>
            <w:vAlign w:val="center"/>
          </w:tcPr>
          <w:p>
            <w:r/>
            <w:r>
              <w:rPr>
                <w:rFonts w:ascii="Calibri" w:hAnsi="Calibri"/>
                <w:b w:val="0"/>
                <w:sz w:val="19"/>
              </w:rPr>
              <w:t>Lịch sử thông báo/email/realtime.</w:t>
            </w:r>
          </w:p>
        </w:tc>
      </w:tr>
      <w:tr>
        <w:tc>
          <w:tcPr>
            <w:tcW w:type="dxa" w:w="1531"/>
            <w:vAlign w:val="center"/>
            <w:shd w:fill="F8FAFC"/>
          </w:tcPr>
          <w:p>
            <w:r/>
            <w:r>
              <w:rPr>
                <w:rFonts w:ascii="Calibri" w:hAnsi="Calibri"/>
                <w:b w:val="0"/>
                <w:sz w:val="19"/>
              </w:rPr>
              <w:t>auditLogs</w:t>
            </w:r>
          </w:p>
        </w:tc>
        <w:tc>
          <w:tcPr>
            <w:tcW w:type="dxa" w:w="1587"/>
            <w:vAlign w:val="center"/>
            <w:shd w:fill="F8FAFC"/>
          </w:tcPr>
          <w:p>
            <w:r/>
            <w:r>
              <w:rPr>
                <w:rFonts w:ascii="Calibri" w:hAnsi="Calibri"/>
                <w:b w:val="0"/>
                <w:sz w:val="19"/>
              </w:rPr>
              <w:t>AuditLog</w:t>
            </w:r>
          </w:p>
        </w:tc>
        <w:tc>
          <w:tcPr>
            <w:tcW w:type="dxa" w:w="3402"/>
            <w:vAlign w:val="center"/>
            <w:shd w:fill="F8FAFC"/>
          </w:tcPr>
          <w:p>
            <w:r/>
            <w:r>
              <w:rPr>
                <w:rFonts w:ascii="Calibri" w:hAnsi="Calibri"/>
                <w:b w:val="0"/>
                <w:sz w:val="19"/>
              </w:rPr>
              <w:t>actorId, action, entity, entityId, before, after, ipAddress, userAgent</w:t>
            </w:r>
          </w:p>
        </w:tc>
        <w:tc>
          <w:tcPr>
            <w:tcW w:type="dxa" w:w="2835"/>
            <w:vAlign w:val="center"/>
            <w:shd w:fill="F8FAFC"/>
          </w:tcPr>
          <w:p>
            <w:r/>
            <w:r>
              <w:rPr>
                <w:rFonts w:ascii="Calibri" w:hAnsi="Calibri"/>
                <w:b w:val="0"/>
                <w:sz w:val="19"/>
              </w:rPr>
              <w:t>Lưu dấu thay đổi nghiệp vụ quan trọng.</w:t>
            </w:r>
          </w:p>
        </w:tc>
      </w:tr>
    </w:tbl>
    <w:p/>
    <w:p>
      <w:pPr>
        <w:pStyle w:val="Heading2"/>
      </w:pPr>
      <w:r>
        <w:t>Quan hệ giữa các thực thể</w:t>
      </w:r>
    </w:p>
    <w:p>
      <w:pPr>
        <w:pStyle w:val="ListBullet"/>
      </w:pPr>
      <w:r>
        <w:t>Book liên kết nhiều Author và Category qua mảng ObjectId.</w:t>
      </w:r>
    </w:p>
    <w:p>
      <w:pPr>
        <w:pStyle w:val="ListBullet"/>
      </w:pPr>
      <w:r>
        <w:t>BookCopy thuộc về Book; mọi nghiệp vụ mượn/giữ/chờ đều phải đi qua trạng thái của BookCopy.</w:t>
      </w:r>
    </w:p>
    <w:p>
      <w:pPr>
        <w:pStyle w:val="ListBullet"/>
      </w:pPr>
      <w:r>
        <w:t>LoanRecord liên kết Member, Book và BookCopy để vừa biết người mượn, đầu sách, vừa biết bản sao vật lý.</w:t>
      </w:r>
    </w:p>
    <w:p>
      <w:pPr>
        <w:pStyle w:val="ListBullet"/>
      </w:pPr>
      <w:r>
        <w:t>BookHold liên kết Member, Book, BookCopy và giữ một bản sao cụ thể.</w:t>
      </w:r>
    </w:p>
    <w:p>
      <w:pPr>
        <w:pStyle w:val="ListBullet"/>
      </w:pPr>
      <w:r>
        <w:t>Reservation liên kết Member và Book; chỉ có copyId khi đến lượt được notify.</w:t>
      </w:r>
    </w:p>
    <w:p>
      <w:pPr>
        <w:pStyle w:val="ListBullet"/>
      </w:pPr>
      <w:r>
        <w:t>FineRecord liên kết LoanRecord và Member; thông tin Book được suy ra qua LoanRecord.bookId.</w:t>
      </w:r>
    </w:p>
    <w:p>
      <w:pPr>
        <w:pStyle w:val="ListBullet"/>
      </w:pPr>
      <w:r>
        <w:t>NotificationLog liên kết Member và referenceId của nghiệp vụ phát sinh.</w:t>
      </w:r>
    </w:p>
    <w:p>
      <w:pPr>
        <w:pStyle w:val="ListBullet"/>
      </w:pPr>
      <w:r>
        <w:t>AuditLog lưu actorId và entity/entityId để truy vết hành động quản trị.</w:t>
      </w:r>
    </w:p>
    <w:p>
      <w:pPr>
        <w:pStyle w:val="Heading2"/>
      </w:pPr>
      <w:r>
        <w:t>Ràng buộc và index đáng chú ý</w:t>
      </w:r>
    </w:p>
    <w:p>
      <w:pPr>
        <w:pStyle w:val="ListBullet"/>
      </w:pPr>
      <w:r>
        <w:t>Member có unique email, memberCardNo, phone sparse và studentId sparse để tránh trùng dữ liệu định danh.</w:t>
      </w:r>
    </w:p>
    <w:p>
      <w:pPr>
        <w:pStyle w:val="ListBullet"/>
      </w:pPr>
      <w:r>
        <w:t>Book có unique isbn và text index trên title/isbn để hỗ trợ tìm kiếm.</w:t>
      </w:r>
    </w:p>
    <w:p>
      <w:pPr>
        <w:pStyle w:val="ListBullet"/>
      </w:pPr>
      <w:r>
        <w:t>BookCopy có unique barcode và index bookId + status để tìm bản available nhanh.</w:t>
      </w:r>
    </w:p>
    <w:p>
      <w:pPr>
        <w:pStyle w:val="ListBullet"/>
      </w:pPr>
      <w:r>
        <w:t>Reservation có unique partial index bookId + queuePosition cho status Waiting, giúp hàng chờ không bị trùng vị trí.</w:t>
      </w:r>
    </w:p>
    <w:p>
      <w:pPr>
        <w:pStyle w:val="ListBullet"/>
      </w:pPr>
      <w:r>
        <w:t>FineRecord có unique loanId + overdueDate để mỗi khoản mượn chỉ có một phạt cho một ngày quá hạn.</w:t>
      </w:r>
    </w:p>
    <w:p>
      <w:pPr>
        <w:pStyle w:val="ListBullet"/>
      </w:pPr>
      <w:r>
        <w:t>RefreshToken có TTL index expiresAt để tự dọn token hết hạn.</w:t>
      </w:r>
    </w:p>
    <w:p>
      <w:pPr>
        <w:pStyle w:val="Heading1"/>
      </w:pPr>
      <w:r>
        <w:t>7. Các chức năng chính</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531"/>
            <w:vAlign w:val="center"/>
            <w:shd w:fill="EAF6FD"/>
          </w:tcPr>
          <w:p>
            <w:r/>
            <w:r>
              <w:rPr>
                <w:rFonts w:ascii="Calibri" w:hAnsi="Calibri"/>
                <w:b/>
                <w:color w:val="0F172A"/>
                <w:sz w:val="19"/>
              </w:rPr>
              <w:t>Chức năng</w:t>
            </w:r>
          </w:p>
        </w:tc>
        <w:tc>
          <w:tcPr>
            <w:tcW w:type="dxa" w:w="1531"/>
            <w:vAlign w:val="center"/>
            <w:shd w:fill="EAF6FD"/>
          </w:tcPr>
          <w:p>
            <w:r/>
            <w:r>
              <w:rPr>
                <w:rFonts w:ascii="Calibri" w:hAnsi="Calibri"/>
                <w:b/>
                <w:color w:val="0F172A"/>
                <w:sz w:val="19"/>
              </w:rPr>
              <w:t>Người dùng</w:t>
            </w:r>
          </w:p>
        </w:tc>
        <w:tc>
          <w:tcPr>
            <w:tcW w:type="dxa" w:w="1928"/>
            <w:vAlign w:val="center"/>
            <w:shd w:fill="EAF6FD"/>
          </w:tcPr>
          <w:p>
            <w:r/>
            <w:r>
              <w:rPr>
                <w:rFonts w:ascii="Calibri" w:hAnsi="Calibri"/>
                <w:b/>
                <w:color w:val="0F172A"/>
                <w:sz w:val="19"/>
              </w:rPr>
              <w:t>Mục đích</w:t>
            </w:r>
          </w:p>
        </w:tc>
        <w:tc>
          <w:tcPr>
            <w:tcW w:type="dxa" w:w="3402"/>
            <w:vAlign w:val="center"/>
            <w:shd w:fill="EAF6FD"/>
          </w:tcPr>
          <w:p>
            <w:r/>
            <w:r>
              <w:rPr>
                <w:rFonts w:ascii="Calibri" w:hAnsi="Calibri"/>
                <w:b/>
                <w:color w:val="0F172A"/>
                <w:sz w:val="19"/>
              </w:rPr>
              <w:t>Quy trình hoạt động</w:t>
            </w:r>
          </w:p>
        </w:tc>
        <w:tc>
          <w:tcPr>
            <w:tcW w:type="dxa" w:w="1814"/>
            <w:vAlign w:val="center"/>
            <w:shd w:fill="EAF6FD"/>
          </w:tcPr>
          <w:p>
            <w:r/>
            <w:r>
              <w:rPr>
                <w:rFonts w:ascii="Calibri" w:hAnsi="Calibri"/>
                <w:b/>
                <w:color w:val="0F172A"/>
                <w:sz w:val="19"/>
              </w:rPr>
              <w:t>Kết quả</w:t>
            </w:r>
          </w:p>
        </w:tc>
      </w:tr>
      <w:tr>
        <w:tc>
          <w:tcPr>
            <w:tcW w:type="dxa" w:w="1531"/>
            <w:vAlign w:val="center"/>
          </w:tcPr>
          <w:p>
            <w:r/>
            <w:r>
              <w:rPr>
                <w:rFonts w:ascii="Calibri" w:hAnsi="Calibri"/>
                <w:b w:val="0"/>
                <w:sz w:val="19"/>
              </w:rPr>
              <w:t>Đăng ký/đăng nhập</w:t>
            </w:r>
          </w:p>
        </w:tc>
        <w:tc>
          <w:tcPr>
            <w:tcW w:type="dxa" w:w="1531"/>
            <w:vAlign w:val="center"/>
          </w:tcPr>
          <w:p>
            <w:r/>
            <w:r>
              <w:rPr>
                <w:rFonts w:ascii="Calibri" w:hAnsi="Calibri"/>
                <w:b w:val="0"/>
                <w:sz w:val="19"/>
              </w:rPr>
              <w:t>Bạn đọc</w:t>
            </w:r>
          </w:p>
        </w:tc>
        <w:tc>
          <w:tcPr>
            <w:tcW w:type="dxa" w:w="1928"/>
            <w:vAlign w:val="center"/>
          </w:tcPr>
          <w:p>
            <w:r/>
            <w:r>
              <w:rPr>
                <w:rFonts w:ascii="Calibri" w:hAnsi="Calibri"/>
                <w:b w:val="0"/>
                <w:sz w:val="19"/>
              </w:rPr>
              <w:t>Tạo và xác thực tài khoản</w:t>
            </w:r>
          </w:p>
        </w:tc>
        <w:tc>
          <w:tcPr>
            <w:tcW w:type="dxa" w:w="3402"/>
            <w:vAlign w:val="center"/>
          </w:tcPr>
          <w:p>
            <w:r/>
            <w:r>
              <w:rPr>
                <w:rFonts w:ascii="Calibri" w:hAnsi="Calibri"/>
                <w:b w:val="0"/>
                <w:sz w:val="19"/>
              </w:rPr>
              <w:t>Submit form -&gt; validate -&gt; kiểm tra trùng -&gt; tạo member -&gt; login lấy token.</w:t>
            </w:r>
          </w:p>
        </w:tc>
        <w:tc>
          <w:tcPr>
            <w:tcW w:type="dxa" w:w="1814"/>
            <w:vAlign w:val="center"/>
          </w:tcPr>
          <w:p>
            <w:r/>
            <w:r>
              <w:rPr>
                <w:rFonts w:ascii="Calibri" w:hAnsi="Calibri"/>
                <w:b w:val="0"/>
                <w:sz w:val="19"/>
              </w:rPr>
              <w:t>Bạn đọc vào được hệ thống reader.</w:t>
            </w:r>
          </w:p>
        </w:tc>
      </w:tr>
      <w:tr>
        <w:tc>
          <w:tcPr>
            <w:tcW w:type="dxa" w:w="1531"/>
            <w:vAlign w:val="center"/>
            <w:shd w:fill="F8FAFC"/>
          </w:tcPr>
          <w:p>
            <w:r/>
            <w:r>
              <w:rPr>
                <w:rFonts w:ascii="Calibri" w:hAnsi="Calibri"/>
                <w:b w:val="0"/>
                <w:sz w:val="19"/>
              </w:rPr>
              <w:t>Tra cứu sách</w:t>
            </w:r>
          </w:p>
        </w:tc>
        <w:tc>
          <w:tcPr>
            <w:tcW w:type="dxa" w:w="1531"/>
            <w:vAlign w:val="center"/>
            <w:shd w:fill="F8FAFC"/>
          </w:tcPr>
          <w:p>
            <w:r/>
            <w:r>
              <w:rPr>
                <w:rFonts w:ascii="Calibri" w:hAnsi="Calibri"/>
                <w:b w:val="0"/>
                <w:sz w:val="19"/>
              </w:rPr>
              <w:t>Bạn đọc, thủ thư</w:t>
            </w:r>
          </w:p>
        </w:tc>
        <w:tc>
          <w:tcPr>
            <w:tcW w:type="dxa" w:w="1928"/>
            <w:vAlign w:val="center"/>
            <w:shd w:fill="F8FAFC"/>
          </w:tcPr>
          <w:p>
            <w:r/>
            <w:r>
              <w:rPr>
                <w:rFonts w:ascii="Calibri" w:hAnsi="Calibri"/>
                <w:b w:val="0"/>
                <w:sz w:val="19"/>
              </w:rPr>
              <w:t>Tìm sách và kiểm tra tình trạng</w:t>
            </w:r>
          </w:p>
        </w:tc>
        <w:tc>
          <w:tcPr>
            <w:tcW w:type="dxa" w:w="3402"/>
            <w:vAlign w:val="center"/>
            <w:shd w:fill="F8FAFC"/>
          </w:tcPr>
          <w:p>
            <w:r/>
            <w:r>
              <w:rPr>
                <w:rFonts w:ascii="Calibri" w:hAnsi="Calibri"/>
                <w:b w:val="0"/>
                <w:sz w:val="19"/>
              </w:rPr>
              <w:t>Gọi API books/facets/popular/recommendations -&gt; hiển thị card/detail.</w:t>
            </w:r>
          </w:p>
        </w:tc>
        <w:tc>
          <w:tcPr>
            <w:tcW w:type="dxa" w:w="1814"/>
            <w:vAlign w:val="center"/>
            <w:shd w:fill="F8FAFC"/>
          </w:tcPr>
          <w:p>
            <w:r/>
            <w:r>
              <w:rPr>
                <w:rFonts w:ascii="Calibri" w:hAnsi="Calibri"/>
                <w:b w:val="0"/>
                <w:sz w:val="19"/>
              </w:rPr>
              <w:t>Biết sách còn bản, đang mượn hay cần đặt chỗ.</w:t>
            </w:r>
          </w:p>
        </w:tc>
      </w:tr>
      <w:tr>
        <w:tc>
          <w:tcPr>
            <w:tcW w:type="dxa" w:w="1531"/>
            <w:vAlign w:val="center"/>
          </w:tcPr>
          <w:p>
            <w:r/>
            <w:r>
              <w:rPr>
                <w:rFonts w:ascii="Calibri" w:hAnsi="Calibri"/>
                <w:b w:val="0"/>
                <w:sz w:val="19"/>
              </w:rPr>
              <w:t>Đặt giữ</w:t>
            </w:r>
          </w:p>
        </w:tc>
        <w:tc>
          <w:tcPr>
            <w:tcW w:type="dxa" w:w="1531"/>
            <w:vAlign w:val="center"/>
          </w:tcPr>
          <w:p>
            <w:r/>
            <w:r>
              <w:rPr>
                <w:rFonts w:ascii="Calibri" w:hAnsi="Calibri"/>
                <w:b w:val="0"/>
                <w:sz w:val="19"/>
              </w:rPr>
              <w:t>Bạn đọc, thủ thư tạo hộ</w:t>
            </w:r>
          </w:p>
        </w:tc>
        <w:tc>
          <w:tcPr>
            <w:tcW w:type="dxa" w:w="1928"/>
            <w:vAlign w:val="center"/>
          </w:tcPr>
          <w:p>
            <w:r/>
            <w:r>
              <w:rPr>
                <w:rFonts w:ascii="Calibri" w:hAnsi="Calibri"/>
                <w:b w:val="0"/>
                <w:sz w:val="19"/>
              </w:rPr>
              <w:t>Giữ bản available</w:t>
            </w:r>
          </w:p>
        </w:tc>
        <w:tc>
          <w:tcPr>
            <w:tcW w:type="dxa" w:w="3402"/>
            <w:vAlign w:val="center"/>
          </w:tcPr>
          <w:p>
            <w:r/>
            <w:r>
              <w:rPr>
                <w:rFonts w:ascii="Calibri" w:hAnsi="Calibri"/>
                <w:b w:val="0"/>
                <w:sz w:val="19"/>
              </w:rPr>
              <w:t>Kiểm tra điều kiện -&gt; reserve copy -&gt; tạo BookHold -&gt; thông báo.</w:t>
            </w:r>
          </w:p>
        </w:tc>
        <w:tc>
          <w:tcPr>
            <w:tcW w:type="dxa" w:w="1814"/>
            <w:vAlign w:val="center"/>
          </w:tcPr>
          <w:p>
            <w:r/>
            <w:r>
              <w:rPr>
                <w:rFonts w:ascii="Calibri" w:hAnsi="Calibri"/>
                <w:b w:val="0"/>
                <w:sz w:val="19"/>
              </w:rPr>
              <w:t>Một bản copy chuyển Reserved cho người đặt.</w:t>
            </w:r>
          </w:p>
        </w:tc>
      </w:tr>
      <w:tr>
        <w:tc>
          <w:tcPr>
            <w:tcW w:type="dxa" w:w="1531"/>
            <w:vAlign w:val="center"/>
            <w:shd w:fill="F8FAFC"/>
          </w:tcPr>
          <w:p>
            <w:r/>
            <w:r>
              <w:rPr>
                <w:rFonts w:ascii="Calibri" w:hAnsi="Calibri"/>
                <w:b w:val="0"/>
                <w:sz w:val="19"/>
              </w:rPr>
              <w:t>Đặt chỗ</w:t>
            </w:r>
          </w:p>
        </w:tc>
        <w:tc>
          <w:tcPr>
            <w:tcW w:type="dxa" w:w="1531"/>
            <w:vAlign w:val="center"/>
            <w:shd w:fill="F8FAFC"/>
          </w:tcPr>
          <w:p>
            <w:r/>
            <w:r>
              <w:rPr>
                <w:rFonts w:ascii="Calibri" w:hAnsi="Calibri"/>
                <w:b w:val="0"/>
                <w:sz w:val="19"/>
              </w:rPr>
              <w:t>Bạn đọc, thủ thư tạo hộ</w:t>
            </w:r>
          </w:p>
        </w:tc>
        <w:tc>
          <w:tcPr>
            <w:tcW w:type="dxa" w:w="1928"/>
            <w:vAlign w:val="center"/>
            <w:shd w:fill="F8FAFC"/>
          </w:tcPr>
          <w:p>
            <w:r/>
            <w:r>
              <w:rPr>
                <w:rFonts w:ascii="Calibri" w:hAnsi="Calibri"/>
                <w:b w:val="0"/>
                <w:sz w:val="19"/>
              </w:rPr>
              <w:t>Xếp hàng khi hết bản</w:t>
            </w:r>
          </w:p>
        </w:tc>
        <w:tc>
          <w:tcPr>
            <w:tcW w:type="dxa" w:w="3402"/>
            <w:vAlign w:val="center"/>
            <w:shd w:fill="F8FAFC"/>
          </w:tcPr>
          <w:p>
            <w:r/>
            <w:r>
              <w:rPr>
                <w:rFonts w:ascii="Calibri" w:hAnsi="Calibri"/>
                <w:b w:val="0"/>
                <w:sz w:val="19"/>
              </w:rPr>
              <w:t>Kiểm tra không còn available -&gt; tạo queuePosition -&gt; notify khi có bản.</w:t>
            </w:r>
          </w:p>
        </w:tc>
        <w:tc>
          <w:tcPr>
            <w:tcW w:type="dxa" w:w="1814"/>
            <w:vAlign w:val="center"/>
            <w:shd w:fill="F8FAFC"/>
          </w:tcPr>
          <w:p>
            <w:r/>
            <w:r>
              <w:rPr>
                <w:rFonts w:ascii="Calibri" w:hAnsi="Calibri"/>
                <w:b w:val="0"/>
                <w:sz w:val="19"/>
              </w:rPr>
              <w:t>Bạn đọc có vị trí hàng chờ và được thông báo khi đến lượt.</w:t>
            </w:r>
          </w:p>
        </w:tc>
      </w:tr>
      <w:tr>
        <w:tc>
          <w:tcPr>
            <w:tcW w:type="dxa" w:w="1531"/>
            <w:vAlign w:val="center"/>
          </w:tcPr>
          <w:p>
            <w:r/>
            <w:r>
              <w:rPr>
                <w:rFonts w:ascii="Calibri" w:hAnsi="Calibri"/>
                <w:b w:val="0"/>
                <w:sz w:val="19"/>
              </w:rPr>
              <w:t>Mượn sách</w:t>
            </w:r>
          </w:p>
        </w:tc>
        <w:tc>
          <w:tcPr>
            <w:tcW w:type="dxa" w:w="1531"/>
            <w:vAlign w:val="center"/>
          </w:tcPr>
          <w:p>
            <w:r/>
            <w:r>
              <w:rPr>
                <w:rFonts w:ascii="Calibri" w:hAnsi="Calibri"/>
                <w:b w:val="0"/>
                <w:sz w:val="19"/>
              </w:rPr>
              <w:t>Thủ thư/Admin</w:t>
            </w:r>
          </w:p>
        </w:tc>
        <w:tc>
          <w:tcPr>
            <w:tcW w:type="dxa" w:w="1928"/>
            <w:vAlign w:val="center"/>
          </w:tcPr>
          <w:p>
            <w:r/>
            <w:r>
              <w:rPr>
                <w:rFonts w:ascii="Calibri" w:hAnsi="Calibri"/>
                <w:b w:val="0"/>
                <w:sz w:val="19"/>
              </w:rPr>
              <w:t>Ghi nhận checkout</w:t>
            </w:r>
          </w:p>
        </w:tc>
        <w:tc>
          <w:tcPr>
            <w:tcW w:type="dxa" w:w="3402"/>
            <w:vAlign w:val="center"/>
          </w:tcPr>
          <w:p>
            <w:r/>
            <w:r>
              <w:rPr>
                <w:rFonts w:ascii="Calibri" w:hAnsi="Calibri"/>
                <w:b w:val="0"/>
                <w:sz w:val="19"/>
              </w:rPr>
              <w:t>Nhập memberId/barcode -&gt; kiểm tra policy/trạng thái -&gt; tạo LoanRecord.</w:t>
            </w:r>
          </w:p>
        </w:tc>
        <w:tc>
          <w:tcPr>
            <w:tcW w:type="dxa" w:w="1814"/>
            <w:vAlign w:val="center"/>
          </w:tcPr>
          <w:p>
            <w:r/>
            <w:r>
              <w:rPr>
                <w:rFonts w:ascii="Calibri" w:hAnsi="Calibri"/>
                <w:b w:val="0"/>
                <w:sz w:val="19"/>
              </w:rPr>
              <w:t>Copy chuyển Borrowed, member có khoản mượn active.</w:t>
            </w:r>
          </w:p>
        </w:tc>
      </w:tr>
      <w:tr>
        <w:tc>
          <w:tcPr>
            <w:tcW w:type="dxa" w:w="1531"/>
            <w:vAlign w:val="center"/>
            <w:shd w:fill="F8FAFC"/>
          </w:tcPr>
          <w:p>
            <w:r/>
            <w:r>
              <w:rPr>
                <w:rFonts w:ascii="Calibri" w:hAnsi="Calibri"/>
                <w:b w:val="0"/>
                <w:sz w:val="19"/>
              </w:rPr>
              <w:t>Trả sách</w:t>
            </w:r>
          </w:p>
        </w:tc>
        <w:tc>
          <w:tcPr>
            <w:tcW w:type="dxa" w:w="1531"/>
            <w:vAlign w:val="center"/>
            <w:shd w:fill="F8FAFC"/>
          </w:tcPr>
          <w:p>
            <w:r/>
            <w:r>
              <w:rPr>
                <w:rFonts w:ascii="Calibri" w:hAnsi="Calibri"/>
                <w:b w:val="0"/>
                <w:sz w:val="19"/>
              </w:rPr>
              <w:t>Thủ thư/Admin</w:t>
            </w:r>
          </w:p>
        </w:tc>
        <w:tc>
          <w:tcPr>
            <w:tcW w:type="dxa" w:w="1928"/>
            <w:vAlign w:val="center"/>
            <w:shd w:fill="F8FAFC"/>
          </w:tcPr>
          <w:p>
            <w:r/>
            <w:r>
              <w:rPr>
                <w:rFonts w:ascii="Calibri" w:hAnsi="Calibri"/>
                <w:b w:val="0"/>
                <w:sz w:val="19"/>
              </w:rPr>
              <w:t>Kết thúc khoản mượn</w:t>
            </w:r>
          </w:p>
        </w:tc>
        <w:tc>
          <w:tcPr>
            <w:tcW w:type="dxa" w:w="3402"/>
            <w:vAlign w:val="center"/>
            <w:shd w:fill="F8FAFC"/>
          </w:tcPr>
          <w:p>
            <w:r/>
            <w:r>
              <w:rPr>
                <w:rFonts w:ascii="Calibri" w:hAnsi="Calibri"/>
                <w:b w:val="0"/>
                <w:sz w:val="19"/>
              </w:rPr>
              <w:t>Tìm active loan theo barcode/id -&gt; mark returned -&gt; tạo fine nếu quá hạn -&gt; chuyển copy cho hàng chờ hoặc available.</w:t>
            </w:r>
          </w:p>
        </w:tc>
        <w:tc>
          <w:tcPr>
            <w:tcW w:type="dxa" w:w="1814"/>
            <w:vAlign w:val="center"/>
            <w:shd w:fill="F8FAFC"/>
          </w:tcPr>
          <w:p>
            <w:r/>
            <w:r>
              <w:rPr>
                <w:rFonts w:ascii="Calibri" w:hAnsi="Calibri"/>
                <w:b w:val="0"/>
                <w:sz w:val="19"/>
              </w:rPr>
              <w:t>Loan Returned, copy sẵn sàng hoặc reserved cho người tiếp theo.</w:t>
            </w:r>
          </w:p>
        </w:tc>
      </w:tr>
      <w:tr>
        <w:tc>
          <w:tcPr>
            <w:tcW w:type="dxa" w:w="1531"/>
            <w:vAlign w:val="center"/>
          </w:tcPr>
          <w:p>
            <w:r/>
            <w:r>
              <w:rPr>
                <w:rFonts w:ascii="Calibri" w:hAnsi="Calibri"/>
                <w:b w:val="0"/>
                <w:sz w:val="19"/>
              </w:rPr>
              <w:t>Gia hạn</w:t>
            </w:r>
          </w:p>
        </w:tc>
        <w:tc>
          <w:tcPr>
            <w:tcW w:type="dxa" w:w="1531"/>
            <w:vAlign w:val="center"/>
          </w:tcPr>
          <w:p>
            <w:r/>
            <w:r>
              <w:rPr>
                <w:rFonts w:ascii="Calibri" w:hAnsi="Calibri"/>
                <w:b w:val="0"/>
                <w:sz w:val="19"/>
              </w:rPr>
              <w:t>Bạn đọc hoặc backoffice</w:t>
            </w:r>
          </w:p>
        </w:tc>
        <w:tc>
          <w:tcPr>
            <w:tcW w:type="dxa" w:w="1928"/>
            <w:vAlign w:val="center"/>
          </w:tcPr>
          <w:p>
            <w:r/>
            <w:r>
              <w:rPr>
                <w:rFonts w:ascii="Calibri" w:hAnsi="Calibri"/>
                <w:b w:val="0"/>
                <w:sz w:val="19"/>
              </w:rPr>
              <w:t>Kéo dài hạn trả</w:t>
            </w:r>
          </w:p>
        </w:tc>
        <w:tc>
          <w:tcPr>
            <w:tcW w:type="dxa" w:w="3402"/>
            <w:vAlign w:val="center"/>
          </w:tcPr>
          <w:p>
            <w:r/>
            <w:r>
              <w:rPr>
                <w:rFonts w:ascii="Calibri" w:hAnsi="Calibri"/>
                <w:b w:val="0"/>
                <w:sz w:val="19"/>
              </w:rPr>
              <w:t>Kiểm tra quá hạn/maxRenewals/reservation waiting/block -&gt; tăng dueDate.</w:t>
            </w:r>
          </w:p>
        </w:tc>
        <w:tc>
          <w:tcPr>
            <w:tcW w:type="dxa" w:w="1814"/>
            <w:vAlign w:val="center"/>
          </w:tcPr>
          <w:p>
            <w:r/>
            <w:r>
              <w:rPr>
                <w:rFonts w:ascii="Calibri" w:hAnsi="Calibri"/>
                <w:b w:val="0"/>
                <w:sz w:val="19"/>
              </w:rPr>
              <w:t>Khoản mượn có hạn trả mới.</w:t>
            </w:r>
          </w:p>
        </w:tc>
      </w:tr>
      <w:tr>
        <w:tc>
          <w:tcPr>
            <w:tcW w:type="dxa" w:w="1531"/>
            <w:vAlign w:val="center"/>
            <w:shd w:fill="F8FAFC"/>
          </w:tcPr>
          <w:p>
            <w:r/>
            <w:r>
              <w:rPr>
                <w:rFonts w:ascii="Calibri" w:hAnsi="Calibri"/>
                <w:b w:val="0"/>
                <w:sz w:val="19"/>
              </w:rPr>
              <w:t>Tiền phạt</w:t>
            </w:r>
          </w:p>
        </w:tc>
        <w:tc>
          <w:tcPr>
            <w:tcW w:type="dxa" w:w="1531"/>
            <w:vAlign w:val="center"/>
            <w:shd w:fill="F8FAFC"/>
          </w:tcPr>
          <w:p>
            <w:r/>
            <w:r>
              <w:rPr>
                <w:rFonts w:ascii="Calibri" w:hAnsi="Calibri"/>
                <w:b w:val="0"/>
                <w:sz w:val="19"/>
              </w:rPr>
              <w:t>Bạn đọc, thủ thư/admin</w:t>
            </w:r>
          </w:p>
        </w:tc>
        <w:tc>
          <w:tcPr>
            <w:tcW w:type="dxa" w:w="1928"/>
            <w:vAlign w:val="center"/>
            <w:shd w:fill="F8FAFC"/>
          </w:tcPr>
          <w:p>
            <w:r/>
            <w:r>
              <w:rPr>
                <w:rFonts w:ascii="Calibri" w:hAnsi="Calibri"/>
                <w:b w:val="0"/>
                <w:sz w:val="19"/>
              </w:rPr>
              <w:t>Theo dõi và xử lý phạt</w:t>
            </w:r>
          </w:p>
        </w:tc>
        <w:tc>
          <w:tcPr>
            <w:tcW w:type="dxa" w:w="3402"/>
            <w:vAlign w:val="center"/>
            <w:shd w:fill="F8FAFC"/>
          </w:tcPr>
          <w:p>
            <w:r/>
            <w:r>
              <w:rPr>
                <w:rFonts w:ascii="Calibri" w:hAnsi="Calibri"/>
                <w:b w:val="0"/>
                <w:sz w:val="19"/>
              </w:rPr>
              <w:t>Job tạo phạt; admin pay/waive; reader xem danh sách và tổng tiền.</w:t>
            </w:r>
          </w:p>
        </w:tc>
        <w:tc>
          <w:tcPr>
            <w:tcW w:type="dxa" w:w="1814"/>
            <w:vAlign w:val="center"/>
            <w:shd w:fill="F8FAFC"/>
          </w:tcPr>
          <w:p>
            <w:r/>
            <w:r>
              <w:rPr>
                <w:rFonts w:ascii="Calibri" w:hAnsi="Calibri"/>
                <w:b w:val="0"/>
                <w:sz w:val="19"/>
              </w:rPr>
              <w:t>Dữ liệu phạt minh bạch, cập nhật block/unblock.</w:t>
            </w:r>
          </w:p>
        </w:tc>
      </w:tr>
      <w:tr>
        <w:tc>
          <w:tcPr>
            <w:tcW w:type="dxa" w:w="1531"/>
            <w:vAlign w:val="center"/>
          </w:tcPr>
          <w:p>
            <w:r/>
            <w:r>
              <w:rPr>
                <w:rFonts w:ascii="Calibri" w:hAnsi="Calibri"/>
                <w:b w:val="0"/>
                <w:sz w:val="19"/>
              </w:rPr>
              <w:t>Quản lý sách</w:t>
            </w:r>
          </w:p>
        </w:tc>
        <w:tc>
          <w:tcPr>
            <w:tcW w:type="dxa" w:w="1531"/>
            <w:vAlign w:val="center"/>
          </w:tcPr>
          <w:p>
            <w:r/>
            <w:r>
              <w:rPr>
                <w:rFonts w:ascii="Calibri" w:hAnsi="Calibri"/>
                <w:b w:val="0"/>
                <w:sz w:val="19"/>
              </w:rPr>
              <w:t>Thủ thư/Admin</w:t>
            </w:r>
          </w:p>
        </w:tc>
        <w:tc>
          <w:tcPr>
            <w:tcW w:type="dxa" w:w="1928"/>
            <w:vAlign w:val="center"/>
          </w:tcPr>
          <w:p>
            <w:r/>
            <w:r>
              <w:rPr>
                <w:rFonts w:ascii="Calibri" w:hAnsi="Calibri"/>
                <w:b w:val="0"/>
                <w:sz w:val="19"/>
              </w:rPr>
              <w:t>CRUD catalog</w:t>
            </w:r>
          </w:p>
        </w:tc>
        <w:tc>
          <w:tcPr>
            <w:tcW w:type="dxa" w:w="3402"/>
            <w:vAlign w:val="center"/>
          </w:tcPr>
          <w:p>
            <w:r/>
            <w:r>
              <w:rPr>
                <w:rFonts w:ascii="Calibri" w:hAnsi="Calibri"/>
                <w:b w:val="0"/>
                <w:sz w:val="19"/>
              </w:rPr>
              <w:t>Tạo/sửa/xóa mềm sách, thêm bản sao, quản lý category, import CSV.</w:t>
            </w:r>
          </w:p>
        </w:tc>
        <w:tc>
          <w:tcPr>
            <w:tcW w:type="dxa" w:w="1814"/>
            <w:vAlign w:val="center"/>
          </w:tcPr>
          <w:p>
            <w:r/>
            <w:r>
              <w:rPr>
                <w:rFonts w:ascii="Calibri" w:hAnsi="Calibri"/>
                <w:b w:val="0"/>
                <w:sz w:val="19"/>
              </w:rPr>
              <w:t>Kho sách được quản lý tập trung.</w:t>
            </w:r>
          </w:p>
        </w:tc>
      </w:tr>
      <w:tr>
        <w:tc>
          <w:tcPr>
            <w:tcW w:type="dxa" w:w="1531"/>
            <w:vAlign w:val="center"/>
            <w:shd w:fill="F8FAFC"/>
          </w:tcPr>
          <w:p>
            <w:r/>
            <w:r>
              <w:rPr>
                <w:rFonts w:ascii="Calibri" w:hAnsi="Calibri"/>
                <w:b w:val="0"/>
                <w:sz w:val="19"/>
              </w:rPr>
              <w:t>Báo cáo</w:t>
            </w:r>
          </w:p>
        </w:tc>
        <w:tc>
          <w:tcPr>
            <w:tcW w:type="dxa" w:w="1531"/>
            <w:vAlign w:val="center"/>
            <w:shd w:fill="F8FAFC"/>
          </w:tcPr>
          <w:p>
            <w:r/>
            <w:r>
              <w:rPr>
                <w:rFonts w:ascii="Calibri" w:hAnsi="Calibri"/>
                <w:b w:val="0"/>
                <w:sz w:val="19"/>
              </w:rPr>
              <w:t>Thủ thư/Admin</w:t>
            </w:r>
          </w:p>
        </w:tc>
        <w:tc>
          <w:tcPr>
            <w:tcW w:type="dxa" w:w="1928"/>
            <w:vAlign w:val="center"/>
            <w:shd w:fill="F8FAFC"/>
          </w:tcPr>
          <w:p>
            <w:r/>
            <w:r>
              <w:rPr>
                <w:rFonts w:ascii="Calibri" w:hAnsi="Calibri"/>
                <w:b w:val="0"/>
                <w:sz w:val="19"/>
              </w:rPr>
              <w:t>Theo dõi vận hành</w:t>
            </w:r>
          </w:p>
        </w:tc>
        <w:tc>
          <w:tcPr>
            <w:tcW w:type="dxa" w:w="3402"/>
            <w:vAlign w:val="center"/>
            <w:shd w:fill="F8FAFC"/>
          </w:tcPr>
          <w:p>
            <w:r/>
            <w:r>
              <w:rPr>
                <w:rFonts w:ascii="Calibri" w:hAnsi="Calibri"/>
                <w:b w:val="0"/>
                <w:sz w:val="19"/>
              </w:rPr>
              <w:t>Gọi report API theo filter/group/export.</w:t>
            </w:r>
          </w:p>
        </w:tc>
        <w:tc>
          <w:tcPr>
            <w:tcW w:type="dxa" w:w="1814"/>
            <w:vAlign w:val="center"/>
            <w:shd w:fill="F8FAFC"/>
          </w:tcPr>
          <w:p>
            <w:r/>
            <w:r>
              <w:rPr>
                <w:rFonts w:ascii="Calibri" w:hAnsi="Calibri"/>
                <w:b w:val="0"/>
                <w:sz w:val="19"/>
              </w:rPr>
              <w:t>Có số liệu mượn, quá hạn, tồn kho, phạt, sách phổ biến.</w:t>
            </w:r>
          </w:p>
        </w:tc>
      </w:tr>
    </w:tbl>
    <w:p/>
    <w:p>
      <w:pPr>
        <w:pStyle w:val="Heading1"/>
      </w:pPr>
      <w:r>
        <w:t>8. API và xử lý backend</w:t>
      </w:r>
    </w:p>
    <w:p>
      <w:pPr>
        <w:pStyle w:val="Heading2"/>
      </w:pPr>
      <w:r>
        <w:t>Các nhóm API tiêu biểu</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984"/>
            <w:vAlign w:val="center"/>
            <w:shd w:fill="EAF6FD"/>
          </w:tcPr>
          <w:p>
            <w:r/>
            <w:r>
              <w:rPr>
                <w:rFonts w:ascii="Calibri" w:hAnsi="Calibri"/>
                <w:b/>
                <w:color w:val="0F172A"/>
                <w:sz w:val="19"/>
              </w:rPr>
              <w:t>Nhóm API</w:t>
            </w:r>
          </w:p>
        </w:tc>
        <w:tc>
          <w:tcPr>
            <w:tcW w:type="dxa" w:w="3685"/>
            <w:vAlign w:val="center"/>
            <w:shd w:fill="EAF6FD"/>
          </w:tcPr>
          <w:p>
            <w:r/>
            <w:r>
              <w:rPr>
                <w:rFonts w:ascii="Calibri" w:hAnsi="Calibri"/>
                <w:b/>
                <w:color w:val="0F172A"/>
                <w:sz w:val="19"/>
              </w:rPr>
              <w:t>Endpoint tiêu biểu</w:t>
            </w:r>
          </w:p>
        </w:tc>
        <w:tc>
          <w:tcPr>
            <w:tcW w:type="dxa" w:w="3685"/>
            <w:vAlign w:val="center"/>
            <w:shd w:fill="EAF6FD"/>
          </w:tcPr>
          <w:p>
            <w:r/>
            <w:r>
              <w:rPr>
                <w:rFonts w:ascii="Calibri" w:hAnsi="Calibri"/>
                <w:b/>
                <w:color w:val="0F172A"/>
                <w:sz w:val="19"/>
              </w:rPr>
              <w:t>Vai trò</w:t>
            </w:r>
          </w:p>
        </w:tc>
      </w:tr>
      <w:tr>
        <w:tc>
          <w:tcPr>
            <w:tcW w:type="dxa" w:w="1984"/>
            <w:vAlign w:val="center"/>
          </w:tcPr>
          <w:p>
            <w:r/>
            <w:r>
              <w:rPr>
                <w:rFonts w:ascii="Calibri" w:hAnsi="Calibri"/>
                <w:b w:val="0"/>
                <w:sz w:val="19"/>
              </w:rPr>
              <w:t>Auth</w:t>
            </w:r>
          </w:p>
        </w:tc>
        <w:tc>
          <w:tcPr>
            <w:tcW w:type="dxa" w:w="3685"/>
            <w:vAlign w:val="center"/>
          </w:tcPr>
          <w:p>
            <w:r/>
            <w:r>
              <w:rPr>
                <w:rFonts w:ascii="Calibri" w:hAnsi="Calibri"/>
                <w:b w:val="0"/>
                <w:sz w:val="19"/>
              </w:rPr>
              <w:t>POST /api/v1/auth/login, /refresh, /logout, /register</w:t>
            </w:r>
          </w:p>
        </w:tc>
        <w:tc>
          <w:tcPr>
            <w:tcW w:type="dxa" w:w="3685"/>
            <w:vAlign w:val="center"/>
          </w:tcPr>
          <w:p>
            <w:r/>
            <w:r>
              <w:rPr>
                <w:rFonts w:ascii="Calibri" w:hAnsi="Calibri"/>
                <w:b w:val="0"/>
                <w:sz w:val="19"/>
              </w:rPr>
              <w:t>Đăng nhập, đăng ký, refresh token, logout.</w:t>
            </w:r>
          </w:p>
        </w:tc>
      </w:tr>
      <w:tr>
        <w:tc>
          <w:tcPr>
            <w:tcW w:type="dxa" w:w="1984"/>
            <w:vAlign w:val="center"/>
            <w:shd w:fill="F8FAFC"/>
          </w:tcPr>
          <w:p>
            <w:r/>
            <w:r>
              <w:rPr>
                <w:rFonts w:ascii="Calibri" w:hAnsi="Calibri"/>
                <w:b w:val="0"/>
                <w:sz w:val="19"/>
              </w:rPr>
              <w:t>Member</w:t>
            </w:r>
          </w:p>
        </w:tc>
        <w:tc>
          <w:tcPr>
            <w:tcW w:type="dxa" w:w="3685"/>
            <w:vAlign w:val="center"/>
            <w:shd w:fill="F8FAFC"/>
          </w:tcPr>
          <w:p>
            <w:r/>
            <w:r>
              <w:rPr>
                <w:rFonts w:ascii="Calibri" w:hAnsi="Calibri"/>
                <w:b w:val="0"/>
                <w:sz w:val="19"/>
              </w:rPr>
              <w:t>GET/PATCH /api/v1/members/me, GET /me/stats, GET /me/activities</w:t>
            </w:r>
          </w:p>
        </w:tc>
        <w:tc>
          <w:tcPr>
            <w:tcW w:type="dxa" w:w="3685"/>
            <w:vAlign w:val="center"/>
            <w:shd w:fill="F8FAFC"/>
          </w:tcPr>
          <w:p>
            <w:r/>
            <w:r>
              <w:rPr>
                <w:rFonts w:ascii="Calibri" w:hAnsi="Calibri"/>
                <w:b w:val="0"/>
                <w:sz w:val="19"/>
              </w:rPr>
              <w:t>Reader xem/chỉnh hồ sơ, thống kê và hoạt động.</w:t>
            </w:r>
          </w:p>
        </w:tc>
      </w:tr>
      <w:tr>
        <w:tc>
          <w:tcPr>
            <w:tcW w:type="dxa" w:w="1984"/>
            <w:vAlign w:val="center"/>
          </w:tcPr>
          <w:p>
            <w:r/>
            <w:r>
              <w:rPr>
                <w:rFonts w:ascii="Calibri" w:hAnsi="Calibri"/>
                <w:b w:val="0"/>
                <w:sz w:val="19"/>
              </w:rPr>
              <w:t>Member Admin</w:t>
            </w:r>
          </w:p>
        </w:tc>
        <w:tc>
          <w:tcPr>
            <w:tcW w:type="dxa" w:w="3685"/>
            <w:vAlign w:val="center"/>
          </w:tcPr>
          <w:p>
            <w:r/>
            <w:r>
              <w:rPr>
                <w:rFonts w:ascii="Calibri" w:hAnsi="Calibri"/>
                <w:b w:val="0"/>
                <w:sz w:val="19"/>
              </w:rPr>
              <w:t>GET/POST/PATCH /api/v1/members, PATCH /:id/suspend, /:id/activate</w:t>
            </w:r>
          </w:p>
        </w:tc>
        <w:tc>
          <w:tcPr>
            <w:tcW w:type="dxa" w:w="3685"/>
            <w:vAlign w:val="center"/>
          </w:tcPr>
          <w:p>
            <w:r/>
            <w:r>
              <w:rPr>
                <w:rFonts w:ascii="Calibri" w:hAnsi="Calibri"/>
                <w:b w:val="0"/>
                <w:sz w:val="19"/>
              </w:rPr>
              <w:t>Admin/thủ thư quản lý thành viên.</w:t>
            </w:r>
          </w:p>
        </w:tc>
      </w:tr>
      <w:tr>
        <w:tc>
          <w:tcPr>
            <w:tcW w:type="dxa" w:w="1984"/>
            <w:vAlign w:val="center"/>
            <w:shd w:fill="F8FAFC"/>
          </w:tcPr>
          <w:p>
            <w:r/>
            <w:r>
              <w:rPr>
                <w:rFonts w:ascii="Calibri" w:hAnsi="Calibri"/>
                <w:b w:val="0"/>
                <w:sz w:val="19"/>
              </w:rPr>
              <w:t>Catalog</w:t>
            </w:r>
          </w:p>
        </w:tc>
        <w:tc>
          <w:tcPr>
            <w:tcW w:type="dxa" w:w="3685"/>
            <w:vAlign w:val="center"/>
            <w:shd w:fill="F8FAFC"/>
          </w:tcPr>
          <w:p>
            <w:r/>
            <w:r>
              <w:rPr>
                <w:rFonts w:ascii="Calibri" w:hAnsi="Calibri"/>
                <w:b w:val="0"/>
                <w:sz w:val="19"/>
              </w:rPr>
              <w:t>GET /api/v1/books, /facets, /popular, /recommendations, /:id</w:t>
            </w:r>
          </w:p>
        </w:tc>
        <w:tc>
          <w:tcPr>
            <w:tcW w:type="dxa" w:w="3685"/>
            <w:vAlign w:val="center"/>
            <w:shd w:fill="F8FAFC"/>
          </w:tcPr>
          <w:p>
            <w:r/>
            <w:r>
              <w:rPr>
                <w:rFonts w:ascii="Calibri" w:hAnsi="Calibri"/>
                <w:b w:val="0"/>
                <w:sz w:val="19"/>
              </w:rPr>
              <w:t>Tra cứu và xem chi tiết sách.</w:t>
            </w:r>
          </w:p>
        </w:tc>
      </w:tr>
      <w:tr>
        <w:tc>
          <w:tcPr>
            <w:tcW w:type="dxa" w:w="1984"/>
            <w:vAlign w:val="center"/>
          </w:tcPr>
          <w:p>
            <w:r/>
            <w:r>
              <w:rPr>
                <w:rFonts w:ascii="Calibri" w:hAnsi="Calibri"/>
                <w:b w:val="0"/>
                <w:sz w:val="19"/>
              </w:rPr>
              <w:t>Catalog Admin</w:t>
            </w:r>
          </w:p>
        </w:tc>
        <w:tc>
          <w:tcPr>
            <w:tcW w:type="dxa" w:w="3685"/>
            <w:vAlign w:val="center"/>
          </w:tcPr>
          <w:p>
            <w:r/>
            <w:r>
              <w:rPr>
                <w:rFonts w:ascii="Calibri" w:hAnsi="Calibri"/>
                <w:b w:val="0"/>
                <w:sz w:val="19"/>
              </w:rPr>
              <w:t>POST/PATCH/DELETE /api/v1/books, POST /:id/copies, PATCH /copies/:copyId, categories, import CSV</w:t>
            </w:r>
          </w:p>
        </w:tc>
        <w:tc>
          <w:tcPr>
            <w:tcW w:type="dxa" w:w="3685"/>
            <w:vAlign w:val="center"/>
          </w:tcPr>
          <w:p>
            <w:r/>
            <w:r>
              <w:rPr>
                <w:rFonts w:ascii="Calibri" w:hAnsi="Calibri"/>
                <w:b w:val="0"/>
                <w:sz w:val="19"/>
              </w:rPr>
              <w:t>Quản lý sách, bản sao và danh mục.</w:t>
            </w:r>
          </w:p>
        </w:tc>
      </w:tr>
      <w:tr>
        <w:tc>
          <w:tcPr>
            <w:tcW w:type="dxa" w:w="1984"/>
            <w:vAlign w:val="center"/>
            <w:shd w:fill="F8FAFC"/>
          </w:tcPr>
          <w:p>
            <w:r/>
            <w:r>
              <w:rPr>
                <w:rFonts w:ascii="Calibri" w:hAnsi="Calibri"/>
                <w:b w:val="0"/>
                <w:sz w:val="19"/>
              </w:rPr>
              <w:t>Loan</w:t>
            </w:r>
          </w:p>
        </w:tc>
        <w:tc>
          <w:tcPr>
            <w:tcW w:type="dxa" w:w="3685"/>
            <w:vAlign w:val="center"/>
            <w:shd w:fill="F8FAFC"/>
          </w:tcPr>
          <w:p>
            <w:r/>
            <w:r>
              <w:rPr>
                <w:rFonts w:ascii="Calibri" w:hAnsi="Calibri"/>
                <w:b w:val="0"/>
                <w:sz w:val="19"/>
              </w:rPr>
              <w:t>POST /loans/checkout, /return-by-barcode, /:id/return, /:id/renew, /:id/lost, GET /loans/me</w:t>
            </w:r>
          </w:p>
        </w:tc>
        <w:tc>
          <w:tcPr>
            <w:tcW w:type="dxa" w:w="3685"/>
            <w:vAlign w:val="center"/>
            <w:shd w:fill="F8FAFC"/>
          </w:tcPr>
          <w:p>
            <w:r/>
            <w:r>
              <w:rPr>
                <w:rFonts w:ascii="Calibri" w:hAnsi="Calibri"/>
                <w:b w:val="0"/>
                <w:sz w:val="19"/>
              </w:rPr>
              <w:t>Xử lý mượn, trả, gia hạn, mất sách và lịch sử mượn.</w:t>
            </w:r>
          </w:p>
        </w:tc>
      </w:tr>
      <w:tr>
        <w:tc>
          <w:tcPr>
            <w:tcW w:type="dxa" w:w="1984"/>
            <w:vAlign w:val="center"/>
          </w:tcPr>
          <w:p>
            <w:r/>
            <w:r>
              <w:rPr>
                <w:rFonts w:ascii="Calibri" w:hAnsi="Calibri"/>
                <w:b w:val="0"/>
                <w:sz w:val="19"/>
              </w:rPr>
              <w:t>BookHold</w:t>
            </w:r>
          </w:p>
        </w:tc>
        <w:tc>
          <w:tcPr>
            <w:tcW w:type="dxa" w:w="3685"/>
            <w:vAlign w:val="center"/>
          </w:tcPr>
          <w:p>
            <w:r/>
            <w:r>
              <w:rPr>
                <w:rFonts w:ascii="Calibri" w:hAnsi="Calibri"/>
                <w:b w:val="0"/>
                <w:sz w:val="19"/>
              </w:rPr>
              <w:t>POST /book-holds, POST /for-member, GET /me, GET /, DELETE /:id</w:t>
            </w:r>
          </w:p>
        </w:tc>
        <w:tc>
          <w:tcPr>
            <w:tcW w:type="dxa" w:w="3685"/>
            <w:vAlign w:val="center"/>
          </w:tcPr>
          <w:p>
            <w:r/>
            <w:r>
              <w:rPr>
                <w:rFonts w:ascii="Calibri" w:hAnsi="Calibri"/>
                <w:b w:val="0"/>
                <w:sz w:val="19"/>
              </w:rPr>
              <w:t>Đặt giữ và quản lý đặt giữ.</w:t>
            </w:r>
          </w:p>
        </w:tc>
      </w:tr>
      <w:tr>
        <w:tc>
          <w:tcPr>
            <w:tcW w:type="dxa" w:w="1984"/>
            <w:vAlign w:val="center"/>
            <w:shd w:fill="F8FAFC"/>
          </w:tcPr>
          <w:p>
            <w:r/>
            <w:r>
              <w:rPr>
                <w:rFonts w:ascii="Calibri" w:hAnsi="Calibri"/>
                <w:b w:val="0"/>
                <w:sz w:val="19"/>
              </w:rPr>
              <w:t>Reservation</w:t>
            </w:r>
          </w:p>
        </w:tc>
        <w:tc>
          <w:tcPr>
            <w:tcW w:type="dxa" w:w="3685"/>
            <w:vAlign w:val="center"/>
            <w:shd w:fill="F8FAFC"/>
          </w:tcPr>
          <w:p>
            <w:r/>
            <w:r>
              <w:rPr>
                <w:rFonts w:ascii="Calibri" w:hAnsi="Calibri"/>
                <w:b w:val="0"/>
                <w:sz w:val="19"/>
              </w:rPr>
              <w:t>POST /reservations, POST /for-member, GET /me, GET /, DELETE /:id</w:t>
            </w:r>
          </w:p>
        </w:tc>
        <w:tc>
          <w:tcPr>
            <w:tcW w:type="dxa" w:w="3685"/>
            <w:vAlign w:val="center"/>
            <w:shd w:fill="F8FAFC"/>
          </w:tcPr>
          <w:p>
            <w:r/>
            <w:r>
              <w:rPr>
                <w:rFonts w:ascii="Calibri" w:hAnsi="Calibri"/>
                <w:b w:val="0"/>
                <w:sz w:val="19"/>
              </w:rPr>
              <w:t>Đặt chỗ và quản lý hàng chờ.</w:t>
            </w:r>
          </w:p>
        </w:tc>
      </w:tr>
      <w:tr>
        <w:tc>
          <w:tcPr>
            <w:tcW w:type="dxa" w:w="1984"/>
            <w:vAlign w:val="center"/>
          </w:tcPr>
          <w:p>
            <w:r/>
            <w:r>
              <w:rPr>
                <w:rFonts w:ascii="Calibri" w:hAnsi="Calibri"/>
                <w:b w:val="0"/>
                <w:sz w:val="19"/>
              </w:rPr>
              <w:t>Fine</w:t>
            </w:r>
          </w:p>
        </w:tc>
        <w:tc>
          <w:tcPr>
            <w:tcW w:type="dxa" w:w="3685"/>
            <w:vAlign w:val="center"/>
          </w:tcPr>
          <w:p>
            <w:r/>
            <w:r>
              <w:rPr>
                <w:rFonts w:ascii="Calibri" w:hAnsi="Calibri"/>
                <w:b w:val="0"/>
                <w:sz w:val="19"/>
              </w:rPr>
              <w:t>GET /fines/me, GET /fines, POST /fines/pay, POST /:id/waive</w:t>
            </w:r>
          </w:p>
        </w:tc>
        <w:tc>
          <w:tcPr>
            <w:tcW w:type="dxa" w:w="3685"/>
            <w:vAlign w:val="center"/>
          </w:tcPr>
          <w:p>
            <w:r/>
            <w:r>
              <w:rPr>
                <w:rFonts w:ascii="Calibri" w:hAnsi="Calibri"/>
                <w:b w:val="0"/>
                <w:sz w:val="19"/>
              </w:rPr>
              <w:t>Xem, thanh toán và miễn tiền phạt.</w:t>
            </w:r>
          </w:p>
        </w:tc>
      </w:tr>
      <w:tr>
        <w:tc>
          <w:tcPr>
            <w:tcW w:type="dxa" w:w="1984"/>
            <w:vAlign w:val="center"/>
            <w:shd w:fill="F8FAFC"/>
          </w:tcPr>
          <w:p>
            <w:r/>
            <w:r>
              <w:rPr>
                <w:rFonts w:ascii="Calibri" w:hAnsi="Calibri"/>
                <w:b w:val="0"/>
                <w:sz w:val="19"/>
              </w:rPr>
              <w:t>Config</w:t>
            </w:r>
          </w:p>
        </w:tc>
        <w:tc>
          <w:tcPr>
            <w:tcW w:type="dxa" w:w="3685"/>
            <w:vAlign w:val="center"/>
            <w:shd w:fill="F8FAFC"/>
          </w:tcPr>
          <w:p>
            <w:r/>
            <w:r>
              <w:rPr>
                <w:rFonts w:ascii="Calibri" w:hAnsi="Calibri"/>
                <w:b w:val="0"/>
                <w:sz w:val="19"/>
              </w:rPr>
              <w:t>GET/PATCH loan-policies, GET/POST fine-rates</w:t>
            </w:r>
          </w:p>
        </w:tc>
        <w:tc>
          <w:tcPr>
            <w:tcW w:type="dxa" w:w="3685"/>
            <w:vAlign w:val="center"/>
            <w:shd w:fill="F8FAFC"/>
          </w:tcPr>
          <w:p>
            <w:r/>
            <w:r>
              <w:rPr>
                <w:rFonts w:ascii="Calibri" w:hAnsi="Calibri"/>
                <w:b w:val="0"/>
                <w:sz w:val="19"/>
              </w:rPr>
              <w:t>Cấu hình chính sách mượn và mức phạt; route admin.</w:t>
            </w:r>
          </w:p>
        </w:tc>
      </w:tr>
      <w:tr>
        <w:tc>
          <w:tcPr>
            <w:tcW w:type="dxa" w:w="1984"/>
            <w:vAlign w:val="center"/>
          </w:tcPr>
          <w:p>
            <w:r/>
            <w:r>
              <w:rPr>
                <w:rFonts w:ascii="Calibri" w:hAnsi="Calibri"/>
                <w:b w:val="0"/>
                <w:sz w:val="19"/>
              </w:rPr>
              <w:t>Notification</w:t>
            </w:r>
          </w:p>
        </w:tc>
        <w:tc>
          <w:tcPr>
            <w:tcW w:type="dxa" w:w="3685"/>
            <w:vAlign w:val="center"/>
          </w:tcPr>
          <w:p>
            <w:r/>
            <w:r>
              <w:rPr>
                <w:rFonts w:ascii="Calibri" w:hAnsi="Calibri"/>
                <w:b w:val="0"/>
                <w:sz w:val="19"/>
              </w:rPr>
              <w:t>GET /notifications, PATCH /read-all, PATCH /:id/read</w:t>
            </w:r>
          </w:p>
        </w:tc>
        <w:tc>
          <w:tcPr>
            <w:tcW w:type="dxa" w:w="3685"/>
            <w:vAlign w:val="center"/>
          </w:tcPr>
          <w:p>
            <w:r/>
            <w:r>
              <w:rPr>
                <w:rFonts w:ascii="Calibri" w:hAnsi="Calibri"/>
                <w:b w:val="0"/>
                <w:sz w:val="19"/>
              </w:rPr>
              <w:t>Xem và đánh dấu thông báo.</w:t>
            </w:r>
          </w:p>
        </w:tc>
      </w:tr>
      <w:tr>
        <w:tc>
          <w:tcPr>
            <w:tcW w:type="dxa" w:w="1984"/>
            <w:vAlign w:val="center"/>
            <w:shd w:fill="F8FAFC"/>
          </w:tcPr>
          <w:p>
            <w:r/>
            <w:r>
              <w:rPr>
                <w:rFonts w:ascii="Calibri" w:hAnsi="Calibri"/>
                <w:b w:val="0"/>
                <w:sz w:val="19"/>
              </w:rPr>
              <w:t>Report</w:t>
            </w:r>
          </w:p>
        </w:tc>
        <w:tc>
          <w:tcPr>
            <w:tcW w:type="dxa" w:w="3685"/>
            <w:vAlign w:val="center"/>
            <w:shd w:fill="F8FAFC"/>
          </w:tcPr>
          <w:p>
            <w:r/>
            <w:r>
              <w:rPr>
                <w:rFonts w:ascii="Calibri" w:hAnsi="Calibri"/>
                <w:b w:val="0"/>
                <w:sz w:val="19"/>
              </w:rPr>
              <w:t>GET /reports/loans/summary, /overdue, /popular-books, /inventory, /fines/summary, /export</w:t>
            </w:r>
          </w:p>
        </w:tc>
        <w:tc>
          <w:tcPr>
            <w:tcW w:type="dxa" w:w="3685"/>
            <w:vAlign w:val="center"/>
            <w:shd w:fill="F8FAFC"/>
          </w:tcPr>
          <w:p>
            <w:r/>
            <w:r>
              <w:rPr>
                <w:rFonts w:ascii="Calibri" w:hAnsi="Calibri"/>
                <w:b w:val="0"/>
                <w:sz w:val="19"/>
              </w:rPr>
              <w:t>Thống kê và xuất báo cáo.</w:t>
            </w:r>
          </w:p>
        </w:tc>
      </w:tr>
      <w:tr>
        <w:tc>
          <w:tcPr>
            <w:tcW w:type="dxa" w:w="1984"/>
            <w:vAlign w:val="center"/>
          </w:tcPr>
          <w:p>
            <w:r/>
            <w:r>
              <w:rPr>
                <w:rFonts w:ascii="Calibri" w:hAnsi="Calibri"/>
                <w:b w:val="0"/>
                <w:sz w:val="19"/>
              </w:rPr>
              <w:t>Health</w:t>
            </w:r>
          </w:p>
        </w:tc>
        <w:tc>
          <w:tcPr>
            <w:tcW w:type="dxa" w:w="3685"/>
            <w:vAlign w:val="center"/>
          </w:tcPr>
          <w:p>
            <w:r/>
            <w:r>
              <w:rPr>
                <w:rFonts w:ascii="Calibri" w:hAnsi="Calibri"/>
                <w:b w:val="0"/>
                <w:sz w:val="19"/>
              </w:rPr>
              <w:t>GET /api/v1/health</w:t>
            </w:r>
          </w:p>
        </w:tc>
        <w:tc>
          <w:tcPr>
            <w:tcW w:type="dxa" w:w="3685"/>
            <w:vAlign w:val="center"/>
          </w:tcPr>
          <w:p>
            <w:r/>
            <w:r>
              <w:rPr>
                <w:rFonts w:ascii="Calibri" w:hAnsi="Calibri"/>
                <w:b w:val="0"/>
                <w:sz w:val="19"/>
              </w:rPr>
              <w:t>Kiểm tra trạng thái API, MongoDB và Redis.</w:t>
            </w:r>
          </w:p>
        </w:tc>
      </w:tr>
    </w:tbl>
    <w:p/>
    <w:p>
      <w:pPr>
        <w:pStyle w:val="Heading2"/>
      </w:pPr>
      <w:r>
        <w:t>Các xử lý backend quan trọng</w:t>
      </w:r>
    </w:p>
    <w:p>
      <w:pPr>
        <w:pStyle w:val="ListBullet"/>
      </w:pPr>
      <w:r>
        <w:t>AuthService hash mật khẩu, chống brute force qua Redis, khóa tạm sau 5 lần sai trong 15 phút và rotate refresh token.</w:t>
      </w:r>
    </w:p>
    <w:p>
      <w:pPr>
        <w:pStyle w:val="ListBullet"/>
      </w:pPr>
      <w:r>
        <w:t>LoanService dùng transaction để đảm bảo copy status và loan record không lệch nhau.</w:t>
      </w:r>
    </w:p>
    <w:p>
      <w:pPr>
        <w:pStyle w:val="ListBullet"/>
      </w:pPr>
      <w:r>
        <w:t>ReservationService quản lý hàng chờ bằng queuePosition và tự notify người tiếp theo khi có copy.</w:t>
      </w:r>
    </w:p>
    <w:p>
      <w:pPr>
        <w:pStyle w:val="ListBullet"/>
      </w:pPr>
      <w:r>
        <w:t>BookHoldService reserve copy ngay khi đặt giữ và tự giải phóng/chuyển queue khi hủy/hết hạn.</w:t>
      </w:r>
    </w:p>
    <w:p>
      <w:pPr>
        <w:pStyle w:val="ListBullet"/>
      </w:pPr>
      <w:r>
        <w:t>FineCalculationJob tạo fine record theo từng ngày quá hạn và tránh tạo trùng bằng unique key loanId + overdueDate.</w:t>
      </w:r>
    </w:p>
    <w:p>
      <w:pPr>
        <w:pStyle w:val="ListBullet"/>
      </w:pPr>
      <w:r>
        <w:t>MemberBlock utility gom điều kiện block: tổng phạt, số loan quá hạn và số ngày quá hạn lớn nhất.</w:t>
      </w:r>
    </w:p>
    <w:p>
      <w:pPr>
        <w:pStyle w:val="ListBullet"/>
      </w:pPr>
      <w:r>
        <w:t>ErrorHandler chuẩn hóa response lỗi thành success=false, error.code/message/details, requestId và timestamp.</w:t>
      </w:r>
    </w:p>
    <w:p>
      <w:pPr>
        <w:pStyle w:val="Heading1"/>
      </w:pPr>
      <w:r>
        <w:t>9. Giao diện người dùng</w:t>
      </w:r>
    </w:p>
    <w:p>
      <w:pPr>
        <w:pStyle w:val="Heading2"/>
      </w:pPr>
      <w:r>
        <w:t>Reader UI</w:t>
      </w:r>
    </w:p>
    <w:tbl>
      <w:tblPr>
        <w:tblStyle w:val="TableGrid"/>
        <w:tblW w:type="auto" w:w="0"/>
        <w:jc w:val="center"/>
        <w:tblLayout w:type="autofit"/>
        <w:tblLook w:firstColumn="1" w:firstRow="1" w:lastColumn="0" w:lastRow="0" w:noHBand="0" w:noVBand="1" w:val="04A0"/>
      </w:tblPr>
      <w:tblGrid>
        <w:gridCol w:w="4986"/>
        <w:gridCol w:w="4986"/>
      </w:tblGrid>
      <w:tr>
        <w:tc>
          <w:tcPr>
            <w:tcW w:type="dxa" w:w="2268"/>
            <w:vAlign w:val="center"/>
            <w:shd w:fill="EAF6FD"/>
          </w:tcPr>
          <w:p>
            <w:r/>
            <w:r>
              <w:rPr>
                <w:rFonts w:ascii="Calibri" w:hAnsi="Calibri"/>
                <w:b/>
                <w:color w:val="0F172A"/>
                <w:sz w:val="19"/>
              </w:rPr>
              <w:t>Màn hình</w:t>
            </w:r>
          </w:p>
        </w:tc>
        <w:tc>
          <w:tcPr>
            <w:tcW w:type="dxa" w:w="6803"/>
            <w:vAlign w:val="center"/>
            <w:shd w:fill="EAF6FD"/>
          </w:tcPr>
          <w:p>
            <w:r/>
            <w:r>
              <w:rPr>
                <w:rFonts w:ascii="Calibri" w:hAnsi="Calibri"/>
                <w:b/>
                <w:color w:val="0F172A"/>
                <w:sz w:val="19"/>
              </w:rPr>
              <w:t>Vai trò</w:t>
            </w:r>
          </w:p>
        </w:tc>
      </w:tr>
      <w:tr>
        <w:tc>
          <w:tcPr>
            <w:tcW w:type="dxa" w:w="2268"/>
            <w:vAlign w:val="center"/>
          </w:tcPr>
          <w:p>
            <w:r/>
            <w:r>
              <w:rPr>
                <w:rFonts w:ascii="Calibri" w:hAnsi="Calibri"/>
                <w:b w:val="0"/>
                <w:sz w:val="19"/>
              </w:rPr>
              <w:t>Login/Register</w:t>
            </w:r>
          </w:p>
        </w:tc>
        <w:tc>
          <w:tcPr>
            <w:tcW w:type="dxa" w:w="6803"/>
            <w:vAlign w:val="center"/>
          </w:tcPr>
          <w:p>
            <w:r/>
            <w:r>
              <w:rPr>
                <w:rFonts w:ascii="Calibri" w:hAnsi="Calibri"/>
                <w:b w:val="0"/>
                <w:sz w:val="19"/>
              </w:rPr>
              <w:t>Đăng nhập, đăng ký bạn đọc; register đã có khoa và lớp, backend set ngày tham gia/hết hạn.</w:t>
            </w:r>
          </w:p>
        </w:tc>
      </w:tr>
      <w:tr>
        <w:tc>
          <w:tcPr>
            <w:tcW w:type="dxa" w:w="2268"/>
            <w:vAlign w:val="center"/>
            <w:shd w:fill="F8FAFC"/>
          </w:tcPr>
          <w:p>
            <w:r/>
            <w:r>
              <w:rPr>
                <w:rFonts w:ascii="Calibri" w:hAnsi="Calibri"/>
                <w:b w:val="0"/>
                <w:sz w:val="19"/>
              </w:rPr>
              <w:t>Trang chủ</w:t>
            </w:r>
          </w:p>
        </w:tc>
        <w:tc>
          <w:tcPr>
            <w:tcW w:type="dxa" w:w="6803"/>
            <w:vAlign w:val="center"/>
            <w:shd w:fill="F8FAFC"/>
          </w:tcPr>
          <w:p>
            <w:r/>
            <w:r>
              <w:rPr>
                <w:rFonts w:ascii="Calibri" w:hAnsi="Calibri"/>
                <w:b w:val="0"/>
                <w:sz w:val="19"/>
              </w:rPr>
              <w:t>Hero search, thống kê nhanh, gợi ý/sách nổi bật, hoạt động gần đây.</w:t>
            </w:r>
          </w:p>
        </w:tc>
      </w:tr>
      <w:tr>
        <w:tc>
          <w:tcPr>
            <w:tcW w:type="dxa" w:w="2268"/>
            <w:vAlign w:val="center"/>
          </w:tcPr>
          <w:p>
            <w:r/>
            <w:r>
              <w:rPr>
                <w:rFonts w:ascii="Calibri" w:hAnsi="Calibri"/>
                <w:b w:val="0"/>
                <w:sz w:val="19"/>
              </w:rPr>
              <w:t>Tìm kiếm</w:t>
            </w:r>
          </w:p>
        </w:tc>
        <w:tc>
          <w:tcPr>
            <w:tcW w:type="dxa" w:w="6803"/>
            <w:vAlign w:val="center"/>
          </w:tcPr>
          <w:p>
            <w:r/>
            <w:r>
              <w:rPr>
                <w:rFonts w:ascii="Calibri" w:hAnsi="Calibri"/>
                <w:b w:val="0"/>
                <w:sz w:val="19"/>
              </w:rPr>
              <w:t>Tìm sách, lọc và mở chi tiết sách.</w:t>
            </w:r>
          </w:p>
        </w:tc>
      </w:tr>
      <w:tr>
        <w:tc>
          <w:tcPr>
            <w:tcW w:type="dxa" w:w="2268"/>
            <w:vAlign w:val="center"/>
            <w:shd w:fill="F8FAFC"/>
          </w:tcPr>
          <w:p>
            <w:r/>
            <w:r>
              <w:rPr>
                <w:rFonts w:ascii="Calibri" w:hAnsi="Calibri"/>
                <w:b w:val="0"/>
                <w:sz w:val="19"/>
              </w:rPr>
              <w:t>Chi tiết tác phẩm</w:t>
            </w:r>
          </w:p>
        </w:tc>
        <w:tc>
          <w:tcPr>
            <w:tcW w:type="dxa" w:w="6803"/>
            <w:vAlign w:val="center"/>
            <w:shd w:fill="F8FAFC"/>
          </w:tcPr>
          <w:p>
            <w:r/>
            <w:r>
              <w:rPr>
                <w:rFonts w:ascii="Calibri" w:hAnsi="Calibri"/>
                <w:b w:val="0"/>
                <w:sz w:val="19"/>
              </w:rPr>
              <w:t>Xem metadata, bản sao, tình trạng và thao tác đặt giữ/đặt chỗ theo tình trạng sách.</w:t>
            </w:r>
          </w:p>
        </w:tc>
      </w:tr>
      <w:tr>
        <w:tc>
          <w:tcPr>
            <w:tcW w:type="dxa" w:w="2268"/>
            <w:vAlign w:val="center"/>
          </w:tcPr>
          <w:p>
            <w:r/>
            <w:r>
              <w:rPr>
                <w:rFonts w:ascii="Calibri" w:hAnsi="Calibri"/>
                <w:b w:val="0"/>
                <w:sz w:val="19"/>
              </w:rPr>
              <w:t>Khoản mượn</w:t>
            </w:r>
          </w:p>
        </w:tc>
        <w:tc>
          <w:tcPr>
            <w:tcW w:type="dxa" w:w="6803"/>
            <w:vAlign w:val="center"/>
          </w:tcPr>
          <w:p>
            <w:r/>
            <w:r>
              <w:rPr>
                <w:rFonts w:ascii="Calibri" w:hAnsi="Calibri"/>
                <w:b w:val="0"/>
                <w:sz w:val="19"/>
              </w:rPr>
              <w:t>Xem khoản đang mượn, lịch sử mượn, chính sách mượn và thao tác gia hạn nếu hợp lệ.</w:t>
            </w:r>
          </w:p>
        </w:tc>
      </w:tr>
      <w:tr>
        <w:tc>
          <w:tcPr>
            <w:tcW w:type="dxa" w:w="2268"/>
            <w:vAlign w:val="center"/>
            <w:shd w:fill="F8FAFC"/>
          </w:tcPr>
          <w:p>
            <w:r/>
            <w:r>
              <w:rPr>
                <w:rFonts w:ascii="Calibri" w:hAnsi="Calibri"/>
                <w:b w:val="0"/>
                <w:sz w:val="19"/>
              </w:rPr>
              <w:t>Đặt trước</w:t>
            </w:r>
          </w:p>
        </w:tc>
        <w:tc>
          <w:tcPr>
            <w:tcW w:type="dxa" w:w="6803"/>
            <w:vAlign w:val="center"/>
            <w:shd w:fill="F8FAFC"/>
          </w:tcPr>
          <w:p>
            <w:r/>
            <w:r>
              <w:rPr>
                <w:rFonts w:ascii="Calibri" w:hAnsi="Calibri"/>
                <w:b w:val="0"/>
                <w:sz w:val="19"/>
              </w:rPr>
              <w:t>Gộp hai tab Đặt giữ và Đặt chỗ; mỗi tab có danh sách active và lịch sử.</w:t>
            </w:r>
          </w:p>
        </w:tc>
      </w:tr>
      <w:tr>
        <w:tc>
          <w:tcPr>
            <w:tcW w:type="dxa" w:w="2268"/>
            <w:vAlign w:val="center"/>
          </w:tcPr>
          <w:p>
            <w:r/>
            <w:r>
              <w:rPr>
                <w:rFonts w:ascii="Calibri" w:hAnsi="Calibri"/>
                <w:b w:val="0"/>
                <w:sz w:val="19"/>
              </w:rPr>
              <w:t>Tiền phạt</w:t>
            </w:r>
          </w:p>
        </w:tc>
        <w:tc>
          <w:tcPr>
            <w:tcW w:type="dxa" w:w="6803"/>
            <w:vAlign w:val="center"/>
          </w:tcPr>
          <w:p>
            <w:r/>
            <w:r>
              <w:rPr>
                <w:rFonts w:ascii="Calibri" w:hAnsi="Calibri"/>
                <w:b w:val="0"/>
                <w:sz w:val="19"/>
              </w:rPr>
              <w:t>Xem tổng quan phạt, danh sách chưa thanh toán và lịch sử.</w:t>
            </w:r>
          </w:p>
        </w:tc>
      </w:tr>
      <w:tr>
        <w:tc>
          <w:tcPr>
            <w:tcW w:type="dxa" w:w="2268"/>
            <w:vAlign w:val="center"/>
            <w:shd w:fill="F8FAFC"/>
          </w:tcPr>
          <w:p>
            <w:r/>
            <w:r>
              <w:rPr>
                <w:rFonts w:ascii="Calibri" w:hAnsi="Calibri"/>
                <w:b w:val="0"/>
                <w:sz w:val="19"/>
              </w:rPr>
              <w:t>Hồ sơ</w:t>
            </w:r>
          </w:p>
        </w:tc>
        <w:tc>
          <w:tcPr>
            <w:tcW w:type="dxa" w:w="6803"/>
            <w:vAlign w:val="center"/>
            <w:shd w:fill="F8FAFC"/>
          </w:tcPr>
          <w:p>
            <w:r/>
            <w:r>
              <w:rPr>
                <w:rFonts w:ascii="Calibri" w:hAnsi="Calibri"/>
                <w:b w:val="0"/>
                <w:sz w:val="19"/>
              </w:rPr>
              <w:t>Xem thông tin cá nhân/thư viện, chỉnh sửa field có thật trong DB như họ tên, email, phone, mã sinh viên, khoa, lớp.</w:t>
            </w:r>
          </w:p>
        </w:tc>
      </w:tr>
    </w:tbl>
    <w:p/>
    <w:p>
      <w:pPr>
        <w:pStyle w:val="Heading2"/>
      </w:pPr>
      <w:r>
        <w:t>Admin UI</w:t>
      </w:r>
    </w:p>
    <w:tbl>
      <w:tblPr>
        <w:tblStyle w:val="TableGrid"/>
        <w:tblW w:type="auto" w:w="0"/>
        <w:jc w:val="center"/>
        <w:tblLayout w:type="autofit"/>
        <w:tblLook w:firstColumn="1" w:firstRow="1" w:lastColumn="0" w:lastRow="0" w:noHBand="0" w:noVBand="1" w:val="04A0"/>
      </w:tblPr>
      <w:tblGrid>
        <w:gridCol w:w="4986"/>
        <w:gridCol w:w="4986"/>
      </w:tblGrid>
      <w:tr>
        <w:tc>
          <w:tcPr>
            <w:tcW w:type="dxa" w:w="2268"/>
            <w:vAlign w:val="center"/>
            <w:shd w:fill="EAF6FD"/>
          </w:tcPr>
          <w:p>
            <w:r/>
            <w:r>
              <w:rPr>
                <w:rFonts w:ascii="Calibri" w:hAnsi="Calibri"/>
                <w:b/>
                <w:color w:val="0F172A"/>
                <w:sz w:val="19"/>
              </w:rPr>
              <w:t>Nhóm màn hình</w:t>
            </w:r>
          </w:p>
        </w:tc>
        <w:tc>
          <w:tcPr>
            <w:tcW w:type="dxa" w:w="6803"/>
            <w:vAlign w:val="center"/>
            <w:shd w:fill="EAF6FD"/>
          </w:tcPr>
          <w:p>
            <w:r/>
            <w:r>
              <w:rPr>
                <w:rFonts w:ascii="Calibri" w:hAnsi="Calibri"/>
                <w:b/>
                <w:color w:val="0F172A"/>
                <w:sz w:val="19"/>
              </w:rPr>
              <w:t>Vai trò</w:t>
            </w:r>
          </w:p>
        </w:tc>
      </w:tr>
      <w:tr>
        <w:tc>
          <w:tcPr>
            <w:tcW w:type="dxa" w:w="2268"/>
            <w:vAlign w:val="center"/>
          </w:tcPr>
          <w:p>
            <w:r/>
            <w:r>
              <w:rPr>
                <w:rFonts w:ascii="Calibri" w:hAnsi="Calibri"/>
                <w:b w:val="0"/>
                <w:sz w:val="19"/>
              </w:rPr>
              <w:t>Dashboard</w:t>
            </w:r>
          </w:p>
        </w:tc>
        <w:tc>
          <w:tcPr>
            <w:tcW w:type="dxa" w:w="6803"/>
            <w:vAlign w:val="center"/>
          </w:tcPr>
          <w:p>
            <w:r/>
            <w:r>
              <w:rPr>
                <w:rFonts w:ascii="Calibri" w:hAnsi="Calibri"/>
                <w:b w:val="0"/>
                <w:sz w:val="19"/>
              </w:rPr>
              <w:t>Tổng quan nhanh tình trạng vận hành.</w:t>
            </w:r>
          </w:p>
        </w:tc>
      </w:tr>
      <w:tr>
        <w:tc>
          <w:tcPr>
            <w:tcW w:type="dxa" w:w="2268"/>
            <w:vAlign w:val="center"/>
            <w:shd w:fill="F8FAFC"/>
          </w:tcPr>
          <w:p>
            <w:r/>
            <w:r>
              <w:rPr>
                <w:rFonts w:ascii="Calibri" w:hAnsi="Calibri"/>
                <w:b w:val="0"/>
                <w:sz w:val="19"/>
              </w:rPr>
              <w:t>Catalog</w:t>
            </w:r>
          </w:p>
        </w:tc>
        <w:tc>
          <w:tcPr>
            <w:tcW w:type="dxa" w:w="6803"/>
            <w:vAlign w:val="center"/>
            <w:shd w:fill="F8FAFC"/>
          </w:tcPr>
          <w:p>
            <w:r/>
            <w:r>
              <w:rPr>
                <w:rFonts w:ascii="Calibri" w:hAnsi="Calibri"/>
                <w:b w:val="0"/>
                <w:sz w:val="19"/>
              </w:rPr>
              <w:t>Danh sách sách, chi tiết sách, form tạo/sửa, danh mục, import CSV.</w:t>
            </w:r>
          </w:p>
        </w:tc>
      </w:tr>
      <w:tr>
        <w:tc>
          <w:tcPr>
            <w:tcW w:type="dxa" w:w="2268"/>
            <w:vAlign w:val="center"/>
          </w:tcPr>
          <w:p>
            <w:r/>
            <w:r>
              <w:rPr>
                <w:rFonts w:ascii="Calibri" w:hAnsi="Calibri"/>
                <w:b w:val="0"/>
                <w:sz w:val="19"/>
              </w:rPr>
              <w:t>Members</w:t>
            </w:r>
          </w:p>
        </w:tc>
        <w:tc>
          <w:tcPr>
            <w:tcW w:type="dxa" w:w="6803"/>
            <w:vAlign w:val="center"/>
          </w:tcPr>
          <w:p>
            <w:r/>
            <w:r>
              <w:rPr>
                <w:rFonts w:ascii="Calibri" w:hAnsi="Calibri"/>
                <w:b w:val="0"/>
                <w:sz w:val="19"/>
              </w:rPr>
              <w:t>Danh sách độc giả, chi tiết, tạo/sửa, khóa/mở trạng thái.</w:t>
            </w:r>
          </w:p>
        </w:tc>
      </w:tr>
      <w:tr>
        <w:tc>
          <w:tcPr>
            <w:tcW w:type="dxa" w:w="2268"/>
            <w:vAlign w:val="center"/>
            <w:shd w:fill="F8FAFC"/>
          </w:tcPr>
          <w:p>
            <w:r/>
            <w:r>
              <w:rPr>
                <w:rFonts w:ascii="Calibri" w:hAnsi="Calibri"/>
                <w:b w:val="0"/>
                <w:sz w:val="19"/>
              </w:rPr>
              <w:t>Circulation</w:t>
            </w:r>
          </w:p>
        </w:tc>
        <w:tc>
          <w:tcPr>
            <w:tcW w:type="dxa" w:w="6803"/>
            <w:vAlign w:val="center"/>
            <w:shd w:fill="F8FAFC"/>
          </w:tcPr>
          <w:p>
            <w:r/>
            <w:r>
              <w:rPr>
                <w:rFonts w:ascii="Calibri" w:hAnsi="Calibri"/>
                <w:b w:val="0"/>
                <w:sz w:val="19"/>
              </w:rPr>
              <w:t>Checkout, tạo checkout, return bằng barcode.</w:t>
            </w:r>
          </w:p>
        </w:tc>
      </w:tr>
      <w:tr>
        <w:tc>
          <w:tcPr>
            <w:tcW w:type="dxa" w:w="2268"/>
            <w:vAlign w:val="center"/>
          </w:tcPr>
          <w:p>
            <w:r/>
            <w:r>
              <w:rPr>
                <w:rFonts w:ascii="Calibri" w:hAnsi="Calibri"/>
                <w:b w:val="0"/>
                <w:sz w:val="19"/>
              </w:rPr>
              <w:t>BookHolds/Reservations</w:t>
            </w:r>
          </w:p>
        </w:tc>
        <w:tc>
          <w:tcPr>
            <w:tcW w:type="dxa" w:w="6803"/>
            <w:vAlign w:val="center"/>
          </w:tcPr>
          <w:p>
            <w:r/>
            <w:r>
              <w:rPr>
                <w:rFonts w:ascii="Calibri" w:hAnsi="Calibri"/>
                <w:b w:val="0"/>
                <w:sz w:val="19"/>
              </w:rPr>
              <w:t>Theo dõi đặt giữ và đặt chỗ của bạn đọc.</w:t>
            </w:r>
          </w:p>
        </w:tc>
      </w:tr>
      <w:tr>
        <w:tc>
          <w:tcPr>
            <w:tcW w:type="dxa" w:w="2268"/>
            <w:vAlign w:val="center"/>
            <w:shd w:fill="F8FAFC"/>
          </w:tcPr>
          <w:p>
            <w:r/>
            <w:r>
              <w:rPr>
                <w:rFonts w:ascii="Calibri" w:hAnsi="Calibri"/>
                <w:b w:val="0"/>
                <w:sz w:val="19"/>
              </w:rPr>
              <w:t>Fines</w:t>
            </w:r>
          </w:p>
        </w:tc>
        <w:tc>
          <w:tcPr>
            <w:tcW w:type="dxa" w:w="6803"/>
            <w:vAlign w:val="center"/>
            <w:shd w:fill="F8FAFC"/>
          </w:tcPr>
          <w:p>
            <w:r/>
            <w:r>
              <w:rPr>
                <w:rFonts w:ascii="Calibri" w:hAnsi="Calibri"/>
                <w:b w:val="0"/>
                <w:sz w:val="19"/>
              </w:rPr>
              <w:t>Quản lý tiền phạt, thanh toán, miễn phạt.</w:t>
            </w:r>
          </w:p>
        </w:tc>
      </w:tr>
      <w:tr>
        <w:tc>
          <w:tcPr>
            <w:tcW w:type="dxa" w:w="2268"/>
            <w:vAlign w:val="center"/>
          </w:tcPr>
          <w:p>
            <w:r/>
            <w:r>
              <w:rPr>
                <w:rFonts w:ascii="Calibri" w:hAnsi="Calibri"/>
                <w:b w:val="0"/>
                <w:sz w:val="19"/>
              </w:rPr>
              <w:t>Reports</w:t>
            </w:r>
          </w:p>
        </w:tc>
        <w:tc>
          <w:tcPr>
            <w:tcW w:type="dxa" w:w="6803"/>
            <w:vAlign w:val="center"/>
          </w:tcPr>
          <w:p>
            <w:r/>
            <w:r>
              <w:rPr>
                <w:rFonts w:ascii="Calibri" w:hAnsi="Calibri"/>
                <w:b w:val="0"/>
                <w:sz w:val="19"/>
              </w:rPr>
              <w:t>Loan stats, overdue, popular books, inventory, fine stats.</w:t>
            </w:r>
          </w:p>
        </w:tc>
      </w:tr>
      <w:tr>
        <w:tc>
          <w:tcPr>
            <w:tcW w:type="dxa" w:w="2268"/>
            <w:vAlign w:val="center"/>
            <w:shd w:fill="F8FAFC"/>
          </w:tcPr>
          <w:p>
            <w:r/>
            <w:r>
              <w:rPr>
                <w:rFonts w:ascii="Calibri" w:hAnsi="Calibri"/>
                <w:b w:val="0"/>
                <w:sz w:val="19"/>
              </w:rPr>
              <w:t>Settings</w:t>
            </w:r>
          </w:p>
        </w:tc>
        <w:tc>
          <w:tcPr>
            <w:tcW w:type="dxa" w:w="6803"/>
            <w:vAlign w:val="center"/>
            <w:shd w:fill="F8FAFC"/>
          </w:tcPr>
          <w:p>
            <w:r/>
            <w:r>
              <w:rPr>
                <w:rFonts w:ascii="Calibri" w:hAnsi="Calibri"/>
                <w:b w:val="0"/>
                <w:sz w:val="19"/>
              </w:rPr>
              <w:t>Loan policies và fine rates, chỉ Admin.</w:t>
            </w:r>
          </w:p>
        </w:tc>
      </w:tr>
    </w:tbl>
    <w:p/>
    <w:p>
      <w:pPr>
        <w:pStyle w:val="Heading2"/>
      </w:pPr>
      <w:r>
        <w:t>Trạng thái UI</w:t>
      </w:r>
    </w:p>
    <w:p>
      <w:pPr>
        <w:pStyle w:val="ListBullet"/>
      </w:pPr>
      <w:r>
        <w:t>Reader/Admin dùng React Query nên có trạng thái loading, error và tự cache/invalidate dữ liệu.</w:t>
      </w:r>
    </w:p>
    <w:p>
      <w:pPr>
        <w:pStyle w:val="ListBullet"/>
      </w:pPr>
      <w:r>
        <w:t>Reader có EmptyState/ErrorState và các section riêng cho màn khoản mượn, đặt trước, tiền phạt, hồ sơ.</w:t>
      </w:r>
    </w:p>
    <w:p>
      <w:pPr>
        <w:pStyle w:val="ListBullet"/>
      </w:pPr>
      <w:r>
        <w:t>Motion được áp dụng cho chuyển trang và stagger list/card, nhưng modal đã được tách để không làm toàn trang chạy animation lại khi đóng modal.</w:t>
      </w:r>
    </w:p>
    <w:p>
      <w:pPr>
        <w:pStyle w:val="ListBullet"/>
      </w:pPr>
      <w:r>
        <w:t>Admin dùng Ant Design cho table, form, result, spin và layout quản trị.</w:t>
      </w:r>
    </w:p>
    <w:p>
      <w:pPr>
        <w:pStyle w:val="Heading1"/>
      </w:pPr>
      <w:r>
        <w:t>10. Bảo mật và kiểm soát dữ liệu</w:t>
      </w:r>
    </w:p>
    <w:tbl>
      <w:tblPr>
        <w:tblStyle w:val="TableGrid"/>
        <w:tblW w:type="auto" w:w="0"/>
        <w:jc w:val="center"/>
        <w:tblLayout w:type="autofit"/>
        <w:tblLook w:firstColumn="1" w:firstRow="1" w:lastColumn="0" w:lastRow="0" w:noHBand="0" w:noVBand="1" w:val="04A0"/>
      </w:tblPr>
      <w:tblGrid>
        <w:gridCol w:w="4986"/>
        <w:gridCol w:w="4986"/>
      </w:tblGrid>
      <w:tr>
        <w:tc>
          <w:tcPr>
            <w:tcW w:type="dxa" w:w="2268"/>
            <w:vAlign w:val="center"/>
            <w:shd w:fill="EAF6FD"/>
          </w:tcPr>
          <w:p>
            <w:r/>
            <w:r>
              <w:rPr>
                <w:rFonts w:ascii="Calibri" w:hAnsi="Calibri"/>
                <w:b/>
                <w:color w:val="0F172A"/>
                <w:sz w:val="19"/>
              </w:rPr>
              <w:t>Cơ chế</w:t>
            </w:r>
          </w:p>
        </w:tc>
        <w:tc>
          <w:tcPr>
            <w:tcW w:type="dxa" w:w="6803"/>
            <w:vAlign w:val="center"/>
            <w:shd w:fill="EAF6FD"/>
          </w:tcPr>
          <w:p>
            <w:r/>
            <w:r>
              <w:rPr>
                <w:rFonts w:ascii="Calibri" w:hAnsi="Calibri"/>
                <w:b/>
                <w:color w:val="0F172A"/>
                <w:sz w:val="19"/>
              </w:rPr>
              <w:t>Mô tả</w:t>
            </w:r>
          </w:p>
        </w:tc>
      </w:tr>
      <w:tr>
        <w:tc>
          <w:tcPr>
            <w:tcW w:type="dxa" w:w="2268"/>
            <w:vAlign w:val="center"/>
          </w:tcPr>
          <w:p>
            <w:r/>
            <w:r>
              <w:rPr>
                <w:rFonts w:ascii="Calibri" w:hAnsi="Calibri"/>
                <w:b w:val="0"/>
                <w:sz w:val="19"/>
              </w:rPr>
              <w:t>Xác thực JWT</w:t>
            </w:r>
          </w:p>
        </w:tc>
        <w:tc>
          <w:tcPr>
            <w:tcW w:type="dxa" w:w="6803"/>
            <w:vAlign w:val="center"/>
          </w:tcPr>
          <w:p>
            <w:r/>
            <w:r>
              <w:rPr>
                <w:rFonts w:ascii="Calibri" w:hAnsi="Calibri"/>
                <w:b w:val="0"/>
                <w:sz w:val="19"/>
              </w:rPr>
              <w:t>Access token gửi qua Authorization Bearer; refresh token nằm trong cookie httpOnly, path `/api/v1/auth`.</w:t>
            </w:r>
          </w:p>
        </w:tc>
      </w:tr>
      <w:tr>
        <w:tc>
          <w:tcPr>
            <w:tcW w:type="dxa" w:w="2268"/>
            <w:vAlign w:val="center"/>
            <w:shd w:fill="F8FAFC"/>
          </w:tcPr>
          <w:p>
            <w:r/>
            <w:r>
              <w:rPr>
                <w:rFonts w:ascii="Calibri" w:hAnsi="Calibri"/>
                <w:b w:val="0"/>
                <w:sz w:val="19"/>
              </w:rPr>
              <w:t>Refresh token rotation</w:t>
            </w:r>
          </w:p>
        </w:tc>
        <w:tc>
          <w:tcPr>
            <w:tcW w:type="dxa" w:w="6803"/>
            <w:vAlign w:val="center"/>
            <w:shd w:fill="F8FAFC"/>
          </w:tcPr>
          <w:p>
            <w:r/>
            <w:r>
              <w:rPr>
                <w:rFonts w:ascii="Calibri" w:hAnsi="Calibri"/>
                <w:b w:val="0"/>
                <w:sz w:val="19"/>
              </w:rPr>
              <w:t>RefreshToken lưu tokenHash và familyId; nếu token đã revoke bị dùng lại thì revoke cả family.</w:t>
            </w:r>
          </w:p>
        </w:tc>
      </w:tr>
      <w:tr>
        <w:tc>
          <w:tcPr>
            <w:tcW w:type="dxa" w:w="2268"/>
            <w:vAlign w:val="center"/>
          </w:tcPr>
          <w:p>
            <w:r/>
            <w:r>
              <w:rPr>
                <w:rFonts w:ascii="Calibri" w:hAnsi="Calibri"/>
                <w:b w:val="0"/>
                <w:sz w:val="19"/>
              </w:rPr>
              <w:t>Hash mật khẩu</w:t>
            </w:r>
          </w:p>
        </w:tc>
        <w:tc>
          <w:tcPr>
            <w:tcW w:type="dxa" w:w="6803"/>
            <w:vAlign w:val="center"/>
          </w:tcPr>
          <w:p>
            <w:r/>
            <w:r>
              <w:rPr>
                <w:rFonts w:ascii="Calibri" w:hAnsi="Calibri"/>
                <w:b w:val="0"/>
                <w:sz w:val="19"/>
              </w:rPr>
              <w:t>bcryptjs cost 12, không lưu mật khẩu plain text.</w:t>
            </w:r>
          </w:p>
        </w:tc>
      </w:tr>
      <w:tr>
        <w:tc>
          <w:tcPr>
            <w:tcW w:type="dxa" w:w="2268"/>
            <w:vAlign w:val="center"/>
            <w:shd w:fill="F8FAFC"/>
          </w:tcPr>
          <w:p>
            <w:r/>
            <w:r>
              <w:rPr>
                <w:rFonts w:ascii="Calibri" w:hAnsi="Calibri"/>
                <w:b w:val="0"/>
                <w:sz w:val="19"/>
              </w:rPr>
              <w:t>Rate limit</w:t>
            </w:r>
          </w:p>
        </w:tc>
        <w:tc>
          <w:tcPr>
            <w:tcW w:type="dxa" w:w="6803"/>
            <w:vAlign w:val="center"/>
            <w:shd w:fill="F8FAFC"/>
          </w:tcPr>
          <w:p>
            <w:r/>
            <w:r>
              <w:rPr>
                <w:rFonts w:ascii="Calibri" w:hAnsi="Calibri"/>
                <w:b w:val="0"/>
                <w:sz w:val="19"/>
              </w:rPr>
              <w:t>Global rate limiter; auth route có limiter riêng; production có thể dùng RedisStore.</w:t>
            </w:r>
          </w:p>
        </w:tc>
      </w:tr>
      <w:tr>
        <w:tc>
          <w:tcPr>
            <w:tcW w:type="dxa" w:w="2268"/>
            <w:vAlign w:val="center"/>
          </w:tcPr>
          <w:p>
            <w:r/>
            <w:r>
              <w:rPr>
                <w:rFonts w:ascii="Calibri" w:hAnsi="Calibri"/>
                <w:b w:val="0"/>
                <w:sz w:val="19"/>
              </w:rPr>
              <w:t>Chống brute force</w:t>
            </w:r>
          </w:p>
        </w:tc>
        <w:tc>
          <w:tcPr>
            <w:tcW w:type="dxa" w:w="6803"/>
            <w:vAlign w:val="center"/>
          </w:tcPr>
          <w:p>
            <w:r/>
            <w:r>
              <w:rPr>
                <w:rFonts w:ascii="Calibri" w:hAnsi="Calibri"/>
                <w:b w:val="0"/>
                <w:sz w:val="19"/>
              </w:rPr>
              <w:t>Sai mật khẩu nhiều lần tăng counter Redis và khóa tạm tài khoản bằng lockedUntil.</w:t>
            </w:r>
          </w:p>
        </w:tc>
      </w:tr>
      <w:tr>
        <w:tc>
          <w:tcPr>
            <w:tcW w:type="dxa" w:w="2268"/>
            <w:vAlign w:val="center"/>
            <w:shd w:fill="F8FAFC"/>
          </w:tcPr>
          <w:p>
            <w:r/>
            <w:r>
              <w:rPr>
                <w:rFonts w:ascii="Calibri" w:hAnsi="Calibri"/>
                <w:b w:val="0"/>
                <w:sz w:val="19"/>
              </w:rPr>
              <w:t>Phân quyền</w:t>
            </w:r>
          </w:p>
        </w:tc>
        <w:tc>
          <w:tcPr>
            <w:tcW w:type="dxa" w:w="6803"/>
            <w:vAlign w:val="center"/>
            <w:shd w:fill="F8FAFC"/>
          </w:tcPr>
          <w:p>
            <w:r/>
            <w:r>
              <w:rPr>
                <w:rFonts w:ascii="Calibri" w:hAnsi="Calibri"/>
                <w:b w:val="0"/>
                <w:sz w:val="19"/>
              </w:rPr>
              <w:t>Middleware authorize kiểm soát role; reader chỉ thao tác dữ liệu của mình ở service.</w:t>
            </w:r>
          </w:p>
        </w:tc>
      </w:tr>
      <w:tr>
        <w:tc>
          <w:tcPr>
            <w:tcW w:type="dxa" w:w="2268"/>
            <w:vAlign w:val="center"/>
          </w:tcPr>
          <w:p>
            <w:r/>
            <w:r>
              <w:rPr>
                <w:rFonts w:ascii="Calibri" w:hAnsi="Calibri"/>
                <w:b w:val="0"/>
                <w:sz w:val="19"/>
              </w:rPr>
              <w:t>Validation</w:t>
            </w:r>
          </w:p>
        </w:tc>
        <w:tc>
          <w:tcPr>
            <w:tcW w:type="dxa" w:w="6803"/>
            <w:vAlign w:val="center"/>
          </w:tcPr>
          <w:p>
            <w:r/>
            <w:r>
              <w:rPr>
                <w:rFonts w:ascii="Calibri" w:hAnsi="Calibri"/>
                <w:b w:val="0"/>
                <w:sz w:val="19"/>
              </w:rPr>
              <w:t>Zod kiểm tra email, ObjectId, enum status, password, pagination, body action.</w:t>
            </w:r>
          </w:p>
        </w:tc>
      </w:tr>
      <w:tr>
        <w:tc>
          <w:tcPr>
            <w:tcW w:type="dxa" w:w="2268"/>
            <w:vAlign w:val="center"/>
            <w:shd w:fill="F8FAFC"/>
          </w:tcPr>
          <w:p>
            <w:r/>
            <w:r>
              <w:rPr>
                <w:rFonts w:ascii="Calibri" w:hAnsi="Calibri"/>
                <w:b w:val="0"/>
                <w:sz w:val="19"/>
              </w:rPr>
              <w:t>CORS/Helmet</w:t>
            </w:r>
          </w:p>
        </w:tc>
        <w:tc>
          <w:tcPr>
            <w:tcW w:type="dxa" w:w="6803"/>
            <w:vAlign w:val="center"/>
            <w:shd w:fill="F8FAFC"/>
          </w:tcPr>
          <w:p>
            <w:r/>
            <w:r>
              <w:rPr>
                <w:rFonts w:ascii="Calibri" w:hAnsi="Calibri"/>
                <w:b w:val="0"/>
                <w:sz w:val="19"/>
              </w:rPr>
              <w:t>Whitelist origin theo env và bật security headers bằng Helmet.</w:t>
            </w:r>
          </w:p>
        </w:tc>
      </w:tr>
      <w:tr>
        <w:tc>
          <w:tcPr>
            <w:tcW w:type="dxa" w:w="2268"/>
            <w:vAlign w:val="center"/>
          </w:tcPr>
          <w:p>
            <w:r/>
            <w:r>
              <w:rPr>
                <w:rFonts w:ascii="Calibri" w:hAnsi="Calibri"/>
                <w:b w:val="0"/>
                <w:sz w:val="19"/>
              </w:rPr>
              <w:t>Audit log</w:t>
            </w:r>
          </w:p>
        </w:tc>
        <w:tc>
          <w:tcPr>
            <w:tcW w:type="dxa" w:w="6803"/>
            <w:vAlign w:val="center"/>
          </w:tcPr>
          <w:p>
            <w:r/>
            <w:r>
              <w:rPr>
                <w:rFonts w:ascii="Calibri" w:hAnsi="Calibri"/>
                <w:b w:val="0"/>
                <w:sz w:val="19"/>
              </w:rPr>
              <w:t>Các thao tác quản trị quan trọng ghi actor, action, before/after.</w:t>
            </w:r>
          </w:p>
        </w:tc>
      </w:tr>
      <w:tr>
        <w:tc>
          <w:tcPr>
            <w:tcW w:type="dxa" w:w="2268"/>
            <w:vAlign w:val="center"/>
            <w:shd w:fill="F8FAFC"/>
          </w:tcPr>
          <w:p>
            <w:r/>
            <w:r>
              <w:rPr>
                <w:rFonts w:ascii="Calibri" w:hAnsi="Calibri"/>
                <w:b w:val="0"/>
                <w:sz w:val="19"/>
              </w:rPr>
              <w:t>Kiểm soát nghiệp vụ</w:t>
            </w:r>
          </w:p>
        </w:tc>
        <w:tc>
          <w:tcPr>
            <w:tcW w:type="dxa" w:w="6803"/>
            <w:vAlign w:val="center"/>
            <w:shd w:fill="F8FAFC"/>
          </w:tcPr>
          <w:p>
            <w:r/>
            <w:r>
              <w:rPr>
                <w:rFonts w:ascii="Calibri" w:hAnsi="Calibri"/>
                <w:b w:val="0"/>
                <w:sz w:val="19"/>
              </w:rPr>
              <w:t>Không cho mượn nếu member blocked/suspended, copy không available, vượt maxBooks, mượn trùng sách hoặc sách đang có reservation.</w:t>
            </w:r>
          </w:p>
        </w:tc>
      </w:tr>
    </w:tbl>
    <w:p/>
    <w:p>
      <w:pPr>
        <w:pStyle w:val="Heading1"/>
      </w:pPr>
      <w:r>
        <w:t>11. Hướng dẫn chạy demo</w:t>
      </w:r>
    </w:p>
    <w:p>
      <w:pPr>
        <w:pStyle w:val="Heading2"/>
      </w:pPr>
      <w:r>
        <w:t>Điều kiện cần có</w:t>
      </w:r>
    </w:p>
    <w:p>
      <w:pPr>
        <w:pStyle w:val="ListBullet"/>
      </w:pPr>
      <w:r>
        <w:t>Windows/macOS/Linux có Git, Node.js &gt;= 20 và npm.</w:t>
      </w:r>
    </w:p>
    <w:p>
      <w:pPr>
        <w:pStyle w:val="ListBullet"/>
      </w:pPr>
      <w:r>
        <w:t>Docker Desktop để chạy MongoDB 7 replica set và Redis 7.</w:t>
      </w:r>
    </w:p>
    <w:p>
      <w:pPr>
        <w:pStyle w:val="ListBullet"/>
      </w:pPr>
      <w:r>
        <w:t>Port mặc định: backend 5000, reader 5173, admin 5174, MongoDB 27017, Redis 6379.</w:t>
      </w:r>
    </w:p>
    <w:p>
      <w:pPr>
        <w:pStyle w:val="Heading2"/>
      </w:pPr>
      <w:r>
        <w:t>Các bước chạy local</w:t>
      </w:r>
    </w:p>
    <w:p>
      <w:pPr>
        <w:pStyle w:val="ListNumber"/>
      </w:pPr>
      <w:r>
        <w:t>Clone source, checkout branch cần demo và chạy `npm install` ở root.</w:t>
      </w:r>
    </w:p>
    <w:p>
      <w:pPr>
        <w:pStyle w:val="ListNumber"/>
      </w:pPr>
      <w:r>
        <w:t>Tạo file `.env` ở root hoặc `server/.env` theo `.env.example`. Chuỗi MongoDB phải có `replicaSet=rs0`.</w:t>
      </w:r>
    </w:p>
    <w:p>
      <w:pPr>
        <w:pStyle w:val="ListNumber"/>
      </w:pPr>
      <w:r>
        <w:t>Tạo Docker network/volume nếu chưa có: `docker network create libero-net`, `docker volume create libero-mongo-data`, `docker volume create libero-redis-data`.</w:t>
      </w:r>
    </w:p>
    <w:p>
      <w:pPr>
        <w:pStyle w:val="ListNumber"/>
      </w:pPr>
      <w:r>
        <w:t>Chạy MongoDB: `docker run -d --name libero-mongo --network libero-net -p 27017:27017 -v libero-mongo-data:/data/db mongo:7 --replSet rs0 --bind_ip_all`.</w:t>
      </w:r>
    </w:p>
    <w:p>
      <w:pPr>
        <w:pStyle w:val="ListNumber"/>
      </w:pPr>
      <w:r>
        <w:t>Khởi tạo replica set một lần: `docker exec libero-mongo mongosh --eval "rs.initiate({_id:'rs0',members:[{_id:0,host:'localhost:27017'}]})"`.</w:t>
      </w:r>
    </w:p>
    <w:p>
      <w:pPr>
        <w:pStyle w:val="ListNumber"/>
      </w:pPr>
      <w:r>
        <w:t>Chạy Redis: `docker run -d --name libero-redis --network libero-net -p 6379:6379 -v libero-redis-data:/data redis:7 redis-server --appendonly yes`.</w:t>
      </w:r>
    </w:p>
    <w:p>
      <w:pPr>
        <w:pStyle w:val="ListNumber"/>
      </w:pPr>
      <w:r>
        <w:t>Seed dữ liệu: `npm run seed`. Nếu cần demo sạch có dữ liệu vận hành, dùng `npm run seed:reset-demo` nhưng cần hiểu lệnh này reset dữ liệu demo.</w:t>
      </w:r>
    </w:p>
    <w:p>
      <w:pPr>
        <w:pStyle w:val="ListNumber"/>
      </w:pPr>
      <w:r>
        <w:t>Terminal 1 chạy backend: `npm run dev`.</w:t>
      </w:r>
    </w:p>
    <w:p>
      <w:pPr>
        <w:pStyle w:val="ListNumber"/>
      </w:pPr>
      <w:r>
        <w:t>Terminal 2 chạy reader: `npm run dev:reader` rồi mở `http://localhost:5173/`.</w:t>
      </w:r>
    </w:p>
    <w:p>
      <w:pPr>
        <w:pStyle w:val="ListNumber"/>
      </w:pPr>
      <w:r>
        <w:t>Terminal 3 chạy admin: `npm run dev:admin` rồi mở `http://localhost:5174/admin/`.</w:t>
      </w:r>
    </w:p>
    <w:p>
      <w:pPr>
        <w:pStyle w:val="Heading2"/>
      </w:pPr>
      <w:r>
        <w:t>Kiểm tra chạy thành công</w:t>
      </w:r>
    </w:p>
    <w:tbl>
      <w:tblPr>
        <w:tblStyle w:val="TableGrid"/>
        <w:tblW w:type="auto" w:w="0"/>
        <w:jc w:val="center"/>
        <w:tblLayout w:type="autofit"/>
        <w:tblLook w:firstColumn="1" w:firstRow="1" w:lastColumn="0" w:lastRow="0" w:noHBand="0" w:noVBand="1" w:val="04A0"/>
      </w:tblPr>
      <w:tblGrid>
        <w:gridCol w:w="4986"/>
        <w:gridCol w:w="4986"/>
      </w:tblGrid>
      <w:tr>
        <w:tc>
          <w:tcPr>
            <w:tcW w:type="dxa" w:w="3685"/>
            <w:vAlign w:val="center"/>
            <w:shd w:fill="EAF6FD"/>
          </w:tcPr>
          <w:p>
            <w:r/>
            <w:r>
              <w:rPr>
                <w:rFonts w:ascii="Calibri" w:hAnsi="Calibri"/>
                <w:b/>
                <w:color w:val="0F172A"/>
                <w:sz w:val="19"/>
              </w:rPr>
              <w:t>Kiểm tra</w:t>
            </w:r>
          </w:p>
        </w:tc>
        <w:tc>
          <w:tcPr>
            <w:tcW w:type="dxa" w:w="5386"/>
            <w:vAlign w:val="center"/>
            <w:shd w:fill="EAF6FD"/>
          </w:tcPr>
          <w:p>
            <w:r/>
            <w:r>
              <w:rPr>
                <w:rFonts w:ascii="Calibri" w:hAnsi="Calibri"/>
                <w:b/>
                <w:color w:val="0F172A"/>
                <w:sz w:val="19"/>
              </w:rPr>
              <w:t>Kỳ vọng</w:t>
            </w:r>
          </w:p>
        </w:tc>
      </w:tr>
      <w:tr>
        <w:tc>
          <w:tcPr>
            <w:tcW w:type="dxa" w:w="3685"/>
            <w:vAlign w:val="center"/>
          </w:tcPr>
          <w:p>
            <w:r/>
            <w:r>
              <w:rPr>
                <w:rFonts w:ascii="Calibri" w:hAnsi="Calibri"/>
                <w:b w:val="0"/>
                <w:sz w:val="19"/>
              </w:rPr>
              <w:t>`curl http://localhost:5000/api/v1/health`</w:t>
            </w:r>
          </w:p>
        </w:tc>
        <w:tc>
          <w:tcPr>
            <w:tcW w:type="dxa" w:w="5386"/>
            <w:vAlign w:val="center"/>
          </w:tcPr>
          <w:p>
            <w:r/>
            <w:r>
              <w:rPr>
                <w:rFonts w:ascii="Calibri" w:hAnsi="Calibri"/>
                <w:b w:val="0"/>
                <w:sz w:val="19"/>
              </w:rPr>
              <w:t>Trả status ok/degraded; db và redis connected nếu đủ service.</w:t>
            </w:r>
          </w:p>
        </w:tc>
      </w:tr>
      <w:tr>
        <w:tc>
          <w:tcPr>
            <w:tcW w:type="dxa" w:w="3685"/>
            <w:vAlign w:val="center"/>
            <w:shd w:fill="F8FAFC"/>
          </w:tcPr>
          <w:p>
            <w:r/>
            <w:r>
              <w:rPr>
                <w:rFonts w:ascii="Calibri" w:hAnsi="Calibri"/>
                <w:b w:val="0"/>
                <w:sz w:val="19"/>
              </w:rPr>
              <w:t>`docker exec libero-redis redis-cli ping`</w:t>
            </w:r>
          </w:p>
        </w:tc>
        <w:tc>
          <w:tcPr>
            <w:tcW w:type="dxa" w:w="5386"/>
            <w:vAlign w:val="center"/>
            <w:shd w:fill="F8FAFC"/>
          </w:tcPr>
          <w:p>
            <w:r/>
            <w:r>
              <w:rPr>
                <w:rFonts w:ascii="Calibri" w:hAnsi="Calibri"/>
                <w:b w:val="0"/>
                <w:sz w:val="19"/>
              </w:rPr>
              <w:t>Trả PONG.</w:t>
            </w:r>
          </w:p>
        </w:tc>
      </w:tr>
      <w:tr>
        <w:tc>
          <w:tcPr>
            <w:tcW w:type="dxa" w:w="3685"/>
            <w:vAlign w:val="center"/>
          </w:tcPr>
          <w:p>
            <w:r/>
            <w:r>
              <w:rPr>
                <w:rFonts w:ascii="Calibri" w:hAnsi="Calibri"/>
                <w:b w:val="0"/>
                <w:sz w:val="19"/>
              </w:rPr>
              <w:t>`docker exec libero-mongo mongosh --quiet --eval "rs.status().myState"`</w:t>
            </w:r>
          </w:p>
        </w:tc>
        <w:tc>
          <w:tcPr>
            <w:tcW w:type="dxa" w:w="5386"/>
            <w:vAlign w:val="center"/>
          </w:tcPr>
          <w:p>
            <w:r/>
            <w:r>
              <w:rPr>
                <w:rFonts w:ascii="Calibri" w:hAnsi="Calibri"/>
                <w:b w:val="0"/>
                <w:sz w:val="19"/>
              </w:rPr>
              <w:t>Trả 1 nếu node là PRIMARY.</w:t>
            </w:r>
          </w:p>
        </w:tc>
      </w:tr>
      <w:tr>
        <w:tc>
          <w:tcPr>
            <w:tcW w:type="dxa" w:w="3685"/>
            <w:vAlign w:val="center"/>
            <w:shd w:fill="F8FAFC"/>
          </w:tcPr>
          <w:p>
            <w:r/>
            <w:r>
              <w:rPr>
                <w:rFonts w:ascii="Calibri" w:hAnsi="Calibri"/>
                <w:b w:val="0"/>
                <w:sz w:val="19"/>
              </w:rPr>
              <w:t>Reader</w:t>
            </w:r>
          </w:p>
        </w:tc>
        <w:tc>
          <w:tcPr>
            <w:tcW w:type="dxa" w:w="5386"/>
            <w:vAlign w:val="center"/>
            <w:shd w:fill="F8FAFC"/>
          </w:tcPr>
          <w:p>
            <w:r/>
            <w:r>
              <w:rPr>
                <w:rFonts w:ascii="Calibri" w:hAnsi="Calibri"/>
                <w:b w:val="0"/>
                <w:sz w:val="19"/>
              </w:rPr>
              <w:t>Mở `/login`, đăng nhập hoặc đăng ký tài khoản student.</w:t>
            </w:r>
          </w:p>
        </w:tc>
      </w:tr>
      <w:tr>
        <w:tc>
          <w:tcPr>
            <w:tcW w:type="dxa" w:w="3685"/>
            <w:vAlign w:val="center"/>
          </w:tcPr>
          <w:p>
            <w:r/>
            <w:r>
              <w:rPr>
                <w:rFonts w:ascii="Calibri" w:hAnsi="Calibri"/>
                <w:b w:val="0"/>
                <w:sz w:val="19"/>
              </w:rPr>
              <w:t>Admin</w:t>
            </w:r>
          </w:p>
        </w:tc>
        <w:tc>
          <w:tcPr>
            <w:tcW w:type="dxa" w:w="5386"/>
            <w:vAlign w:val="center"/>
          </w:tcPr>
          <w:p>
            <w:r/>
            <w:r>
              <w:rPr>
                <w:rFonts w:ascii="Calibri" w:hAnsi="Calibri"/>
                <w:b w:val="0"/>
                <w:sz w:val="19"/>
              </w:rPr>
              <w:t>Mở `/admin/login`, đăng nhập admin/thủ thư seed.</w:t>
            </w:r>
          </w:p>
        </w:tc>
      </w:tr>
    </w:tbl>
    <w:p/>
    <w:p>
      <w:pPr>
        <w:pStyle w:val="Heading2"/>
      </w:pPr>
      <w:r>
        <w:t>Tài khoản demo thường dùng</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268"/>
            <w:vAlign w:val="center"/>
            <w:shd w:fill="EAF6FD"/>
          </w:tcPr>
          <w:p>
            <w:r/>
            <w:r>
              <w:rPr>
                <w:rFonts w:ascii="Calibri" w:hAnsi="Calibri"/>
                <w:b/>
                <w:color w:val="0F172A"/>
                <w:sz w:val="19"/>
              </w:rPr>
              <w:t>Vai trò</w:t>
            </w:r>
          </w:p>
        </w:tc>
        <w:tc>
          <w:tcPr>
            <w:tcW w:type="dxa" w:w="3969"/>
            <w:vAlign w:val="center"/>
            <w:shd w:fill="EAF6FD"/>
          </w:tcPr>
          <w:p>
            <w:r/>
            <w:r>
              <w:rPr>
                <w:rFonts w:ascii="Calibri" w:hAnsi="Calibri"/>
                <w:b/>
                <w:color w:val="0F172A"/>
                <w:sz w:val="19"/>
              </w:rPr>
              <w:t>Email</w:t>
            </w:r>
          </w:p>
        </w:tc>
        <w:tc>
          <w:tcPr>
            <w:tcW w:type="dxa" w:w="2268"/>
            <w:vAlign w:val="center"/>
            <w:shd w:fill="EAF6FD"/>
          </w:tcPr>
          <w:p>
            <w:r/>
            <w:r>
              <w:rPr>
                <w:rFonts w:ascii="Calibri" w:hAnsi="Calibri"/>
                <w:b/>
                <w:color w:val="0F172A"/>
                <w:sz w:val="19"/>
              </w:rPr>
              <w:t>Mật khẩu</w:t>
            </w:r>
          </w:p>
        </w:tc>
      </w:tr>
      <w:tr>
        <w:tc>
          <w:tcPr>
            <w:tcW w:type="dxa" w:w="2268"/>
            <w:vAlign w:val="center"/>
          </w:tcPr>
          <w:p>
            <w:r/>
            <w:r>
              <w:rPr>
                <w:rFonts w:ascii="Calibri" w:hAnsi="Calibri"/>
                <w:b w:val="0"/>
                <w:sz w:val="19"/>
              </w:rPr>
              <w:t>Admin</w:t>
            </w:r>
          </w:p>
        </w:tc>
        <w:tc>
          <w:tcPr>
            <w:tcW w:type="dxa" w:w="3969"/>
            <w:vAlign w:val="center"/>
          </w:tcPr>
          <w:p>
            <w:r/>
            <w:r>
              <w:rPr>
                <w:rFonts w:ascii="Calibri" w:hAnsi="Calibri"/>
                <w:b w:val="0"/>
                <w:sz w:val="19"/>
              </w:rPr>
              <w:t>admin@library.edu</w:t>
            </w:r>
          </w:p>
        </w:tc>
        <w:tc>
          <w:tcPr>
            <w:tcW w:type="dxa" w:w="2268"/>
            <w:vAlign w:val="center"/>
          </w:tcPr>
          <w:p>
            <w:r/>
            <w:r>
              <w:rPr>
                <w:rFonts w:ascii="Calibri" w:hAnsi="Calibri"/>
                <w:b w:val="0"/>
                <w:sz w:val="19"/>
              </w:rPr>
              <w:t>Admin123!</w:t>
            </w:r>
          </w:p>
        </w:tc>
      </w:tr>
      <w:tr>
        <w:tc>
          <w:tcPr>
            <w:tcW w:type="dxa" w:w="2268"/>
            <w:vAlign w:val="center"/>
            <w:shd w:fill="F8FAFC"/>
          </w:tcPr>
          <w:p>
            <w:r/>
            <w:r>
              <w:rPr>
                <w:rFonts w:ascii="Calibri" w:hAnsi="Calibri"/>
                <w:b w:val="0"/>
                <w:sz w:val="19"/>
              </w:rPr>
              <w:t>Thủ thư</w:t>
            </w:r>
          </w:p>
        </w:tc>
        <w:tc>
          <w:tcPr>
            <w:tcW w:type="dxa" w:w="3969"/>
            <w:vAlign w:val="center"/>
            <w:shd w:fill="F8FAFC"/>
          </w:tcPr>
          <w:p>
            <w:r/>
            <w:r>
              <w:rPr>
                <w:rFonts w:ascii="Calibri" w:hAnsi="Calibri"/>
                <w:b w:val="0"/>
                <w:sz w:val="19"/>
              </w:rPr>
              <w:t>librarian1@library.edu</w:t>
            </w:r>
          </w:p>
        </w:tc>
        <w:tc>
          <w:tcPr>
            <w:tcW w:type="dxa" w:w="2268"/>
            <w:vAlign w:val="center"/>
            <w:shd w:fill="F8FAFC"/>
          </w:tcPr>
          <w:p>
            <w:r/>
            <w:r>
              <w:rPr>
                <w:rFonts w:ascii="Calibri" w:hAnsi="Calibri"/>
                <w:b w:val="0"/>
                <w:sz w:val="19"/>
              </w:rPr>
              <w:t>Passw0rd!</w:t>
            </w:r>
          </w:p>
        </w:tc>
      </w:tr>
      <w:tr>
        <w:tc>
          <w:tcPr>
            <w:tcW w:type="dxa" w:w="2268"/>
            <w:vAlign w:val="center"/>
          </w:tcPr>
          <w:p>
            <w:r/>
            <w:r>
              <w:rPr>
                <w:rFonts w:ascii="Calibri" w:hAnsi="Calibri"/>
                <w:b w:val="0"/>
                <w:sz w:val="19"/>
              </w:rPr>
              <w:t>Bạn đọc sinh viên</w:t>
            </w:r>
          </w:p>
        </w:tc>
        <w:tc>
          <w:tcPr>
            <w:tcW w:type="dxa" w:w="3969"/>
            <w:vAlign w:val="center"/>
          </w:tcPr>
          <w:p>
            <w:r/>
            <w:r>
              <w:rPr>
                <w:rFonts w:ascii="Calibri" w:hAnsi="Calibri"/>
                <w:b w:val="0"/>
                <w:sz w:val="19"/>
              </w:rPr>
              <w:t>student001@library.edu</w:t>
            </w:r>
          </w:p>
        </w:tc>
        <w:tc>
          <w:tcPr>
            <w:tcW w:type="dxa" w:w="2268"/>
            <w:vAlign w:val="center"/>
          </w:tcPr>
          <w:p>
            <w:r/>
            <w:r>
              <w:rPr>
                <w:rFonts w:ascii="Calibri" w:hAnsi="Calibri"/>
                <w:b w:val="0"/>
                <w:sz w:val="19"/>
              </w:rPr>
              <w:t>Passw0rd!</w:t>
            </w:r>
          </w:p>
        </w:tc>
      </w:tr>
      <w:tr>
        <w:tc>
          <w:tcPr>
            <w:tcW w:type="dxa" w:w="2268"/>
            <w:vAlign w:val="center"/>
            <w:shd w:fill="F8FAFC"/>
          </w:tcPr>
          <w:p>
            <w:r/>
            <w:r>
              <w:rPr>
                <w:rFonts w:ascii="Calibri" w:hAnsi="Calibri"/>
                <w:b w:val="0"/>
                <w:sz w:val="19"/>
              </w:rPr>
              <w:t>Bạn đọc giảng viên</w:t>
            </w:r>
          </w:p>
        </w:tc>
        <w:tc>
          <w:tcPr>
            <w:tcW w:type="dxa" w:w="3969"/>
            <w:vAlign w:val="center"/>
            <w:shd w:fill="F8FAFC"/>
          </w:tcPr>
          <w:p>
            <w:r/>
            <w:r>
              <w:rPr>
                <w:rFonts w:ascii="Calibri" w:hAnsi="Calibri"/>
                <w:b w:val="0"/>
                <w:sz w:val="19"/>
              </w:rPr>
              <w:t>lecturer1@library.edu</w:t>
            </w:r>
          </w:p>
        </w:tc>
        <w:tc>
          <w:tcPr>
            <w:tcW w:type="dxa" w:w="2268"/>
            <w:vAlign w:val="center"/>
            <w:shd w:fill="F8FAFC"/>
          </w:tcPr>
          <w:p>
            <w:r/>
            <w:r>
              <w:rPr>
                <w:rFonts w:ascii="Calibri" w:hAnsi="Calibri"/>
                <w:b w:val="0"/>
                <w:sz w:val="19"/>
              </w:rPr>
              <w:t>Passw0rd!</w:t>
            </w:r>
          </w:p>
        </w:tc>
      </w:tr>
    </w:tbl>
    <w:p/>
    <w:p>
      <w:pPr>
        <w:pStyle w:val="Heading2"/>
      </w:pPr>
      <w:r>
        <w:t>Flow demo nên trình bày</w:t>
      </w:r>
    </w:p>
    <w:p>
      <w:pPr>
        <w:pStyle w:val="ListBullet"/>
      </w:pPr>
      <w:r>
        <w:t>Đăng nhập reader, tìm sách và mở chi tiết tác phẩm.</w:t>
      </w:r>
    </w:p>
    <w:p>
      <w:pPr>
        <w:pStyle w:val="ListBullet"/>
      </w:pPr>
      <w:r>
        <w:t>Với sách còn bản: tạo Đặt giữ và xem lại trong trang Đặt trước tab Đặt giữ.</w:t>
      </w:r>
    </w:p>
    <w:p>
      <w:pPr>
        <w:pStyle w:val="ListBullet"/>
      </w:pPr>
      <w:r>
        <w:t>Với sách hết bản: tạo Đặt chỗ và xem queue/status trong tab Đặt chỗ.</w:t>
      </w:r>
    </w:p>
    <w:p>
      <w:pPr>
        <w:pStyle w:val="ListBullet"/>
      </w:pPr>
      <w:r>
        <w:t>Đăng nhập admin/thủ thư, checkout bằng barcode/member, sau đó reader thấy khoản mượn.</w:t>
      </w:r>
    </w:p>
    <w:p>
      <w:pPr>
        <w:pStyle w:val="ListBullet"/>
      </w:pPr>
      <w:r>
        <w:t>Trả sách quá hạn hoặc chạy job/seed demo để thấy FineRecord xuất hiện ở reader/admin.</w:t>
      </w:r>
    </w:p>
    <w:p>
      <w:pPr>
        <w:pStyle w:val="ListBullet"/>
      </w:pPr>
      <w:r>
        <w:t>Thanh toán/miễn phạt và giải thích điều kiện khóa/mở thẻ.</w:t>
      </w:r>
    </w:p>
    <w:p>
      <w:pPr>
        <w:pStyle w:val="ListBullet"/>
      </w:pPr>
      <w:r>
        <w:t>Mở báo cáo quá hạn/tồn kho/tiền phạt để chứng minh hệ thống không chỉ là CRUD.</w:t>
      </w:r>
    </w:p>
    <w:p>
      <w:pPr>
        <w:pStyle w:val="Heading1"/>
      </w:pPr>
      <w:r>
        <w:t>12. Kết quả đạt được</w:t>
      </w:r>
    </w:p>
    <w:p>
      <w:pPr>
        <w:pStyle w:val="ListBullet"/>
      </w:pPr>
      <w:r>
        <w:t>Hoàn thiện kiến trúc monorepo gồm backend, reader frontend, admin frontend và shared contract.</w:t>
      </w:r>
    </w:p>
    <w:p>
      <w:pPr>
        <w:pStyle w:val="ListBullet"/>
      </w:pPr>
      <w:r>
        <w:t>Xây dựng được nghiệp vụ thư viện cốt lõi: sách, bản sao, thành viên, mượn - trả, gia hạn, mất sách.</w:t>
      </w:r>
    </w:p>
    <w:p>
      <w:pPr>
        <w:pStyle w:val="ListBullet"/>
      </w:pPr>
      <w:r>
        <w:t>Bổ sung hai nghiệp vụ đặt trước rõ ràng: Đặt giữ cho sách còn bản và Đặt chỗ cho sách hết bản.</w:t>
      </w:r>
    </w:p>
    <w:p>
      <w:pPr>
        <w:pStyle w:val="ListBullet"/>
      </w:pPr>
      <w:r>
        <w:t>Hệ thống phạt không chỉ hiển thị UI mà có FineRecord thật trong DB, job tự tạo theo ngày quá hạn.</w:t>
      </w:r>
    </w:p>
    <w:p>
      <w:pPr>
        <w:pStyle w:val="ListBullet"/>
      </w:pPr>
      <w:r>
        <w:t>Có cơ chế khóa thẻ dựa trên chính sách: tổng phạt, số khoản quá hạn và số ngày quá hạn.</w:t>
      </w:r>
    </w:p>
    <w:p>
      <w:pPr>
        <w:pStyle w:val="ListBullet"/>
      </w:pPr>
      <w:r>
        <w:t>Reader UI đã được redesign theo hướng quản lý trực quan hơn: khoản mượn, đặt trước, tiền phạt, hồ sơ.</w:t>
      </w:r>
    </w:p>
    <w:p>
      <w:pPr>
        <w:pStyle w:val="ListBullet"/>
      </w:pPr>
      <w:r>
        <w:t>Admin UI có các module vận hành chính và nhóm báo cáo.</w:t>
      </w:r>
    </w:p>
    <w:p>
      <w:pPr>
        <w:pStyle w:val="ListBullet"/>
      </w:pPr>
      <w:r>
        <w:t>Bảo mật cơ bản tương đối đầy đủ: JWT, refresh cookie httpOnly, bcrypt, role guard, validation, audit log.</w:t>
      </w:r>
    </w:p>
    <w:p>
      <w:pPr>
        <w:pStyle w:val="ListBullet"/>
      </w:pPr>
      <w:r>
        <w:t>Setup local có tài liệu, seed demo và Docker services rõ ràng.</w:t>
      </w:r>
    </w:p>
    <w:p>
      <w:pPr>
        <w:pStyle w:val="Heading1"/>
      </w:pPr>
      <w:r>
        <w:t>13. Hạn chế và hướng phát triển</w:t>
      </w:r>
    </w:p>
    <w:p>
      <w:pPr>
        <w:pStyle w:val="Heading2"/>
      </w:pPr>
      <w:r>
        <w:t>Hạn chế hiện tại</w:t>
      </w:r>
    </w:p>
    <w:p>
      <w:pPr>
        <w:pStyle w:val="ListBullet"/>
      </w:pPr>
      <w:r>
        <w:t>Dự án đang tập trung local/demo, chưa có cấu hình production hoàn chỉnh như docker-compose, CI/CD, logging tập trung và monitoring.</w:t>
      </w:r>
    </w:p>
    <w:p>
      <w:pPr>
        <w:pStyle w:val="ListBullet"/>
      </w:pPr>
      <w:r>
        <w:t>Một số thông báo email phụ thuộc SMTP env; nếu cấu hình SMTP giả thì notification vẫn có log nhưng email thật có thể chưa gửi.</w:t>
      </w:r>
    </w:p>
    <w:p>
      <w:pPr>
        <w:pStyle w:val="ListBullet"/>
      </w:pPr>
      <w:r>
        <w:t>Chưa thấy lớp test end-to-end toàn flow bằng trình duyệt cho các nghiệp vụ liên hoàn như đặt chỗ -&gt; trả sách -&gt; notify -&gt; checkout.</w:t>
      </w:r>
    </w:p>
    <w:p>
      <w:pPr>
        <w:pStyle w:val="ListBullet"/>
      </w:pPr>
      <w:r>
        <w:t>Báo cáo hiện đã có nhiều endpoint nhưng chưa phải BI dashboard chuyên sâu.</w:t>
      </w:r>
    </w:p>
    <w:p>
      <w:pPr>
        <w:pStyle w:val="ListBullet"/>
      </w:pPr>
      <w:r>
        <w:t>Chưa có module thanh toán online cho tiền phạt; hiện pay/waive do thủ thư/admin xử lý.</w:t>
      </w:r>
    </w:p>
    <w:p>
      <w:pPr>
        <w:pStyle w:val="ListBullet"/>
      </w:pPr>
      <w:r>
        <w:t>Chưa có quy trình admin gia hạn thẻ thư viện thành một màn riêng; source đã có expiryDate/joinDate và update member nhưng chưa tách thành nghiệp vụ renewal riêng.</w:t>
      </w:r>
    </w:p>
    <w:p>
      <w:pPr>
        <w:pStyle w:val="Heading2"/>
      </w:pPr>
      <w:r>
        <w:t>Hướng phát triển</w:t>
      </w:r>
    </w:p>
    <w:p>
      <w:pPr>
        <w:pStyle w:val="ListBullet"/>
      </w:pPr>
      <w:r>
        <w:t>Bổ sung màn gia hạn thẻ thư viện, lịch sử gia hạn và workflow yêu cầu gia hạn từ reader.</w:t>
      </w:r>
    </w:p>
    <w:p>
      <w:pPr>
        <w:pStyle w:val="ListBullet"/>
      </w:pPr>
      <w:r>
        <w:t>Triển khai production bằng Docker Compose hoặc cloud, tách biến môi trường, backup MongoDB, giám sát Redis/BullMQ.</w:t>
      </w:r>
    </w:p>
    <w:p>
      <w:pPr>
        <w:pStyle w:val="ListBullet"/>
      </w:pPr>
      <w:r>
        <w:t>Bổ sung test E2E bằng Playwright cho flow demo quan trọng.</w:t>
      </w:r>
    </w:p>
    <w:p>
      <w:pPr>
        <w:pStyle w:val="ListBullet"/>
      </w:pPr>
      <w:r>
        <w:t>Nâng cấp báo cáo: biểu đồ doanh thu phạt, tỷ lệ quá hạn theo khoa/lớp, sách luân chuyển chậm, dự báo nhu cầu.</w:t>
      </w:r>
    </w:p>
    <w:p>
      <w:pPr>
        <w:pStyle w:val="ListBullet"/>
      </w:pPr>
      <w:r>
        <w:t>Tích hợp thanh toán online hoặc QR cho fine payment.</w:t>
      </w:r>
    </w:p>
    <w:p>
      <w:pPr>
        <w:pStyle w:val="ListBullet"/>
      </w:pPr>
      <w:r>
        <w:t>Tối ưu UX admin với bulk action, scan barcode bằng thiết bị đọc mã, và dashboard realtime.</w:t>
      </w:r>
    </w:p>
    <w:p>
      <w:pPr>
        <w:pStyle w:val="ListBullet"/>
      </w:pPr>
      <w:r>
        <w:t>Mở rộng phân quyền chi tiết hơn, ví dụ role thủ thư theo chi nhánh/kho hoặc quyền cấu hình riêng.</w:t>
      </w:r>
    </w:p>
    <w:p>
      <w:pPr>
        <w:pStyle w:val="Heading1"/>
      </w:pPr>
      <w:r>
        <w:t>14. Kết luận</w:t>
      </w:r>
    </w:p>
    <w:p>
      <w:r>
        <w:t>LIBERO đã đáp ứng mục tiêu chính của một hệ thống quản lý thư viện số ở mức đồ án/dự án: có backend nghiệp vụ, database thật, frontend cho bạn đọc và admin, cùng các cơ chế quan trọng như đặt giữ, đặt chỗ, tiền phạt, khóa thẻ, thông báo và báo cáo.</w:t>
      </w:r>
    </w:p>
    <w:p>
      <w:r>
        <w:t>Điểm mạnh của dự án nằm ở việc nghiệp vụ không chỉ nằm ở giao diện. Các trạng thái quan trọng được kiểm soát ở backend bằng service, repository, transaction, job định kỳ và schema ràng buộc. Điều này giúp hệ thống có tính thực tiễn hơn khi bảo vệ trước hội đồng.</w:t>
      </w:r>
    </w:p>
    <w:p>
      <w:r>
        <w:t>Nếu tiếp tục phát triển, dự án có thể tiến tới môi trường production, bổ sung test E2E, hoàn thiện quy trình gia hạn thẻ và nâng cấp báo cáo vận hành. Với nền tảng hiện tại, LIBERO có khả năng mở rộng thành hệ thống quản lý thư viện dùng thực tế cho quy mô nhỏ đến trung bình.</w:t>
      </w:r>
    </w:p>
    <w:p>
      <w:r>
        <w:br w:type="page"/>
      </w:r>
    </w:p>
    <w:p>
      <w:pPr>
        <w:pStyle w:val="Heading1"/>
      </w:pPr>
      <w:r>
        <w:t>15. Các câu hỏi phản biện thường gặp và cách trả lời</w:t>
      </w:r>
    </w:p>
    <w:p>
      <w:r>
        <w:t>Phần này được viết theo hướng dùng trực tiếp khi bảo vệ. Khi trả lời, nên bám vào flow nghiệp vụ, nhấn mạnh backend xử lý quy tắc thật và trung thực với các phần chưa hoàn thiện.</w:t>
      </w:r>
    </w:p>
    <w:p>
      <w:pPr>
        <w:pStyle w:val="Heading2"/>
      </w:pPr>
      <w:r>
        <w:t>15.1 Câu hỏi về lý do chọn đề tài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Vì sao chọn đề tài quản lý thư viện?</w:t>
            </w:r>
          </w:p>
        </w:tc>
        <w:tc>
          <w:tcPr>
            <w:tcW w:type="dxa" w:w="2268"/>
            <w:vAlign w:val="center"/>
          </w:tcPr>
          <w:p>
            <w:r/>
            <w:r>
              <w:rPr>
                <w:rFonts w:ascii="Calibri" w:hAnsi="Calibri"/>
                <w:b w:val="0"/>
                <w:sz w:val="19"/>
              </w:rPr>
              <w:t>Kiểm tra tính thực tế của đề tài.</w:t>
            </w:r>
          </w:p>
        </w:tc>
        <w:tc>
          <w:tcPr>
            <w:tcW w:type="dxa" w:w="3402"/>
            <w:vAlign w:val="center"/>
          </w:tcPr>
          <w:p>
            <w:r/>
            <w:r>
              <w:rPr>
                <w:rFonts w:ascii="Calibri" w:hAnsi="Calibri"/>
                <w:b w:val="0"/>
                <w:sz w:val="19"/>
              </w:rPr>
              <w:t>Thư viện có nhiều nghiệp vụ rõ ràng như quản lý sách, bản sao, mượn - trả, quá hạn, phạt và hàng chờ. Đây là bài toán đủ gần thực tế để thể hiện cả frontend, backend và database.</w:t>
            </w:r>
          </w:p>
        </w:tc>
        <w:tc>
          <w:tcPr>
            <w:tcW w:type="dxa" w:w="2268"/>
            <w:vAlign w:val="center"/>
          </w:tcPr>
          <w:p>
            <w:r/>
            <w:r>
              <w:rPr>
                <w:rFonts w:ascii="Calibri" w:hAnsi="Calibri"/>
                <w:b w:val="0"/>
                <w:sz w:val="19"/>
              </w:rPr>
              <w:t>Đề tài có nghiệp vụ thật, không chỉ CRUD.</w:t>
            </w:r>
          </w:p>
        </w:tc>
      </w:tr>
      <w:tr>
        <w:tc>
          <w:tcPr>
            <w:tcW w:type="dxa" w:w="2324"/>
            <w:vAlign w:val="center"/>
            <w:shd w:fill="F8FAFC"/>
          </w:tcPr>
          <w:p>
            <w:r/>
            <w:r>
              <w:rPr>
                <w:rFonts w:ascii="Calibri" w:hAnsi="Calibri"/>
                <w:b w:val="0"/>
                <w:sz w:val="19"/>
              </w:rPr>
              <w:t>Dự án giải quyết vấn đề thực tế nào?</w:t>
            </w:r>
          </w:p>
        </w:tc>
        <w:tc>
          <w:tcPr>
            <w:tcW w:type="dxa" w:w="2268"/>
            <w:vAlign w:val="center"/>
            <w:shd w:fill="F8FAFC"/>
          </w:tcPr>
          <w:p>
            <w:r/>
            <w:r>
              <w:rPr>
                <w:rFonts w:ascii="Calibri" w:hAnsi="Calibri"/>
                <w:b w:val="0"/>
                <w:sz w:val="19"/>
              </w:rPr>
              <w:t>Muốn nghe bài toán nghiệp vụ.</w:t>
            </w:r>
          </w:p>
        </w:tc>
        <w:tc>
          <w:tcPr>
            <w:tcW w:type="dxa" w:w="3402"/>
            <w:vAlign w:val="center"/>
            <w:shd w:fill="F8FAFC"/>
          </w:tcPr>
          <w:p>
            <w:r/>
            <w:r>
              <w:rPr>
                <w:rFonts w:ascii="Calibri" w:hAnsi="Calibri"/>
                <w:b w:val="0"/>
                <w:sz w:val="19"/>
              </w:rPr>
              <w:t>Dự án giúp bạn đọc tự tra cứu và theo dõi khoản mượn, đồng thời giúp thủ thư kiểm soát bản sao, hạn trả, phạt và đặt trước. Các trạng thái như borrowed, reserved, overdue được lưu thật trong DB.</w:t>
            </w:r>
          </w:p>
        </w:tc>
        <w:tc>
          <w:tcPr>
            <w:tcW w:type="dxa" w:w="2268"/>
            <w:vAlign w:val="center"/>
            <w:shd w:fill="F8FAFC"/>
          </w:tcPr>
          <w:p>
            <w:r/>
            <w:r>
              <w:rPr>
                <w:rFonts w:ascii="Calibri" w:hAnsi="Calibri"/>
                <w:b w:val="0"/>
                <w:sz w:val="19"/>
              </w:rPr>
              <w:t>Minh bạch hóa và số hóa quy trình thư viện.</w:t>
            </w:r>
          </w:p>
        </w:tc>
      </w:tr>
      <w:tr>
        <w:tc>
          <w:tcPr>
            <w:tcW w:type="dxa" w:w="2324"/>
            <w:vAlign w:val="center"/>
          </w:tcPr>
          <w:p>
            <w:r/>
            <w:r>
              <w:rPr>
                <w:rFonts w:ascii="Calibri" w:hAnsi="Calibri"/>
                <w:b w:val="0"/>
                <w:sz w:val="19"/>
              </w:rPr>
              <w:t>Dự án khác gì hệ thống quản lý sách đơn giản?</w:t>
            </w:r>
          </w:p>
        </w:tc>
        <w:tc>
          <w:tcPr>
            <w:tcW w:type="dxa" w:w="2268"/>
            <w:vAlign w:val="center"/>
          </w:tcPr>
          <w:p>
            <w:r/>
            <w:r>
              <w:rPr>
                <w:rFonts w:ascii="Calibri" w:hAnsi="Calibri"/>
                <w:b w:val="0"/>
                <w:sz w:val="19"/>
              </w:rPr>
              <w:t>Tìm điểm nổi bật.</w:t>
            </w:r>
          </w:p>
        </w:tc>
        <w:tc>
          <w:tcPr>
            <w:tcW w:type="dxa" w:w="3402"/>
            <w:vAlign w:val="center"/>
          </w:tcPr>
          <w:p>
            <w:r/>
            <w:r>
              <w:rPr>
                <w:rFonts w:ascii="Calibri" w:hAnsi="Calibri"/>
                <w:b w:val="0"/>
                <w:sz w:val="19"/>
              </w:rPr>
              <w:t>LIBERO quản lý đến cấp bản sao sách bằng barcode, có đặt giữ khi còn bản, đặt chỗ khi hết bản, có job tính phạt theo ngày và cơ chế khóa thẻ theo chính sách.</w:t>
            </w:r>
          </w:p>
        </w:tc>
        <w:tc>
          <w:tcPr>
            <w:tcW w:type="dxa" w:w="2268"/>
            <w:vAlign w:val="center"/>
          </w:tcPr>
          <w:p>
            <w:r/>
            <w:r>
              <w:rPr>
                <w:rFonts w:ascii="Calibri" w:hAnsi="Calibri"/>
                <w:b w:val="0"/>
                <w:sz w:val="19"/>
              </w:rPr>
              <w:t>Có flow vận hành liên hoàn.</w:t>
            </w:r>
          </w:p>
        </w:tc>
      </w:tr>
    </w:tbl>
    <w:p/>
    <w:p>
      <w:pPr>
        <w:pStyle w:val="Heading2"/>
      </w:pPr>
      <w:r>
        <w:t>15.2 Câu hỏi về nghiệp vụ</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Flow nghiệp vụ chính hoạt động như thế nào?</w:t>
            </w:r>
          </w:p>
        </w:tc>
        <w:tc>
          <w:tcPr>
            <w:tcW w:type="dxa" w:w="2268"/>
            <w:vAlign w:val="center"/>
          </w:tcPr>
          <w:p>
            <w:r/>
            <w:r>
              <w:rPr>
                <w:rFonts w:ascii="Calibri" w:hAnsi="Calibri"/>
                <w:b w:val="0"/>
                <w:sz w:val="19"/>
              </w:rPr>
              <w:t>Kiểm tra khả năng nắm tổng thể.</w:t>
            </w:r>
          </w:p>
        </w:tc>
        <w:tc>
          <w:tcPr>
            <w:tcW w:type="dxa" w:w="3402"/>
            <w:vAlign w:val="center"/>
          </w:tcPr>
          <w:p>
            <w:r/>
            <w:r>
              <w:rPr>
                <w:rFonts w:ascii="Calibri" w:hAnsi="Calibri"/>
                <w:b w:val="0"/>
                <w:sz w:val="19"/>
              </w:rPr>
              <w:t>Bạn đọc tra cứu sách. Nếu còn bản thì đặt giữ; nếu hết bản thì đặt chỗ. Thủ thư checkout bằng barcode. Khi trả sách, hệ thống tính phạt nếu quá hạn và chuyển bản copy cho người chờ tiếp theo nếu có.</w:t>
            </w:r>
          </w:p>
        </w:tc>
        <w:tc>
          <w:tcPr>
            <w:tcW w:type="dxa" w:w="2268"/>
            <w:vAlign w:val="center"/>
          </w:tcPr>
          <w:p>
            <w:r/>
            <w:r>
              <w:rPr>
                <w:rFonts w:ascii="Calibri" w:hAnsi="Calibri"/>
                <w:b w:val="0"/>
                <w:sz w:val="19"/>
              </w:rPr>
              <w:t>Nói theo vòng đời bản sao sách.</w:t>
            </w:r>
          </w:p>
        </w:tc>
      </w:tr>
      <w:tr>
        <w:tc>
          <w:tcPr>
            <w:tcW w:type="dxa" w:w="2324"/>
            <w:vAlign w:val="center"/>
            <w:shd w:fill="F8FAFC"/>
          </w:tcPr>
          <w:p>
            <w:r/>
            <w:r>
              <w:rPr>
                <w:rFonts w:ascii="Calibri" w:hAnsi="Calibri"/>
                <w:b w:val="0"/>
                <w:sz w:val="19"/>
              </w:rPr>
              <w:t>Vì sao tách Đặt giữ và Đặt chỗ?</w:t>
            </w:r>
          </w:p>
        </w:tc>
        <w:tc>
          <w:tcPr>
            <w:tcW w:type="dxa" w:w="2268"/>
            <w:vAlign w:val="center"/>
            <w:shd w:fill="F8FAFC"/>
          </w:tcPr>
          <w:p>
            <w:r/>
            <w:r>
              <w:rPr>
                <w:rFonts w:ascii="Calibri" w:hAnsi="Calibri"/>
                <w:b w:val="0"/>
                <w:sz w:val="19"/>
              </w:rPr>
              <w:t>Kiểm tra thiết kế nghiệp vụ.</w:t>
            </w:r>
          </w:p>
        </w:tc>
        <w:tc>
          <w:tcPr>
            <w:tcW w:type="dxa" w:w="3402"/>
            <w:vAlign w:val="center"/>
            <w:shd w:fill="F8FAFC"/>
          </w:tcPr>
          <w:p>
            <w:r/>
            <w:r>
              <w:rPr>
                <w:rFonts w:ascii="Calibri" w:hAnsi="Calibri"/>
                <w:b w:val="0"/>
                <w:sz w:val="19"/>
              </w:rPr>
              <w:t>Đặt giữ áp dụng khi có bản available nên hệ thống giữ một copy cụ thể. Đặt chỗ áp dụng khi hết bản available nên người dùng vào hàng chờ, chưa có copyId cho tới khi sách được trả hoặc một hold hết hạn.</w:t>
            </w:r>
          </w:p>
        </w:tc>
        <w:tc>
          <w:tcPr>
            <w:tcW w:type="dxa" w:w="2268"/>
            <w:vAlign w:val="center"/>
            <w:shd w:fill="F8FAFC"/>
          </w:tcPr>
          <w:p>
            <w:r/>
            <w:r>
              <w:rPr>
                <w:rFonts w:ascii="Calibri" w:hAnsi="Calibri"/>
                <w:b w:val="0"/>
                <w:sz w:val="19"/>
              </w:rPr>
              <w:t>Hai nghiệp vụ có điều kiện và trạng thái khác nhau.</w:t>
            </w:r>
          </w:p>
        </w:tc>
      </w:tr>
      <w:tr>
        <w:tc>
          <w:tcPr>
            <w:tcW w:type="dxa" w:w="2324"/>
            <w:vAlign w:val="center"/>
          </w:tcPr>
          <w:p>
            <w:r/>
            <w:r>
              <w:rPr>
                <w:rFonts w:ascii="Calibri" w:hAnsi="Calibri"/>
                <w:b w:val="0"/>
                <w:sz w:val="19"/>
              </w:rPr>
              <w:t>Nếu người dùng thao tác sai thì sao?</w:t>
            </w:r>
          </w:p>
        </w:tc>
        <w:tc>
          <w:tcPr>
            <w:tcW w:type="dxa" w:w="2268"/>
            <w:vAlign w:val="center"/>
          </w:tcPr>
          <w:p>
            <w:r/>
            <w:r>
              <w:rPr>
                <w:rFonts w:ascii="Calibri" w:hAnsi="Calibri"/>
                <w:b w:val="0"/>
                <w:sz w:val="19"/>
              </w:rPr>
              <w:t>Kiểm tra xử lý ngoại lệ.</w:t>
            </w:r>
          </w:p>
        </w:tc>
        <w:tc>
          <w:tcPr>
            <w:tcW w:type="dxa" w:w="3402"/>
            <w:vAlign w:val="center"/>
          </w:tcPr>
          <w:p>
            <w:r/>
            <w:r>
              <w:rPr>
                <w:rFonts w:ascii="Calibri" w:hAnsi="Calibri"/>
                <w:b w:val="0"/>
                <w:sz w:val="19"/>
              </w:rPr>
              <w:t>Backend validate bằng Zod và kiểm tra rule trong service. Ví dụ đặt chỗ khi vẫn còn bản available sẽ bị từ chối; mượn sách khi bị block hoặc vượt maxBooks cũng bị từ chối.</w:t>
            </w:r>
          </w:p>
        </w:tc>
        <w:tc>
          <w:tcPr>
            <w:tcW w:type="dxa" w:w="2268"/>
            <w:vAlign w:val="center"/>
          </w:tcPr>
          <w:p>
            <w:r/>
            <w:r>
              <w:rPr>
                <w:rFonts w:ascii="Calibri" w:hAnsi="Calibri"/>
                <w:b w:val="0"/>
                <w:sz w:val="19"/>
              </w:rPr>
              <w:t>Rule nằm ở backend, không phụ thuộc UI.</w:t>
            </w:r>
          </w:p>
        </w:tc>
      </w:tr>
      <w:tr>
        <w:tc>
          <w:tcPr>
            <w:tcW w:type="dxa" w:w="2324"/>
            <w:vAlign w:val="center"/>
            <w:shd w:fill="F8FAFC"/>
          </w:tcPr>
          <w:p>
            <w:r/>
            <w:r>
              <w:rPr>
                <w:rFonts w:ascii="Calibri" w:hAnsi="Calibri"/>
                <w:b w:val="0"/>
                <w:sz w:val="19"/>
              </w:rPr>
              <w:t>Tình huống ngoại lệ nào đã tính đến?</w:t>
            </w:r>
          </w:p>
        </w:tc>
        <w:tc>
          <w:tcPr>
            <w:tcW w:type="dxa" w:w="2268"/>
            <w:vAlign w:val="center"/>
            <w:shd w:fill="F8FAFC"/>
          </w:tcPr>
          <w:p>
            <w:r/>
            <w:r>
              <w:rPr>
                <w:rFonts w:ascii="Calibri" w:hAnsi="Calibri"/>
                <w:b w:val="0"/>
                <w:sz w:val="19"/>
              </w:rPr>
              <w:t>Muốn biết độ chặt của flow.</w:t>
            </w:r>
          </w:p>
        </w:tc>
        <w:tc>
          <w:tcPr>
            <w:tcW w:type="dxa" w:w="3402"/>
            <w:vAlign w:val="center"/>
            <w:shd w:fill="F8FAFC"/>
          </w:tcPr>
          <w:p>
            <w:r/>
            <w:r>
              <w:rPr>
                <w:rFonts w:ascii="Calibri" w:hAnsi="Calibri"/>
                <w:b w:val="0"/>
                <w:sz w:val="19"/>
              </w:rPr>
              <w:t>Có kiểm tra trùng đăng ký, copy không available, member suspended/blocked, mượn trùng đầu sách, gia hạn khi quá hạn, reservation waiting khi gia hạn, hold hết hạn, fine trùng ngày.</w:t>
            </w:r>
          </w:p>
        </w:tc>
        <w:tc>
          <w:tcPr>
            <w:tcW w:type="dxa" w:w="2268"/>
            <w:vAlign w:val="center"/>
            <w:shd w:fill="F8FAFC"/>
          </w:tcPr>
          <w:p>
            <w:r/>
            <w:r>
              <w:rPr>
                <w:rFonts w:ascii="Calibri" w:hAnsi="Calibri"/>
                <w:b w:val="0"/>
                <w:sz w:val="19"/>
              </w:rPr>
              <w:t>Có unique index và transaction hỗ trợ.</w:t>
            </w:r>
          </w:p>
        </w:tc>
      </w:tr>
    </w:tbl>
    <w:p/>
    <w:p>
      <w:pPr>
        <w:pStyle w:val="Heading2"/>
      </w:pPr>
      <w:r>
        <w:t>15.3 Câu hỏi về chức năng</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Chức năng quan trọng nhất là gì?</w:t>
            </w:r>
          </w:p>
        </w:tc>
        <w:tc>
          <w:tcPr>
            <w:tcW w:type="dxa" w:w="2268"/>
            <w:vAlign w:val="center"/>
          </w:tcPr>
          <w:p>
            <w:r/>
            <w:r>
              <w:rPr>
                <w:rFonts w:ascii="Calibri" w:hAnsi="Calibri"/>
                <w:b w:val="0"/>
                <w:sz w:val="19"/>
              </w:rPr>
              <w:t>Tìm trọng tâm dự án.</w:t>
            </w:r>
          </w:p>
        </w:tc>
        <w:tc>
          <w:tcPr>
            <w:tcW w:type="dxa" w:w="3402"/>
            <w:vAlign w:val="center"/>
          </w:tcPr>
          <w:p>
            <w:r/>
            <w:r>
              <w:rPr>
                <w:rFonts w:ascii="Calibri" w:hAnsi="Calibri"/>
                <w:b w:val="0"/>
                <w:sz w:val="19"/>
              </w:rPr>
              <w:t>Quan trọng nhất là circulation: mượn - trả - gia hạn - quá hạn - phạt, vì nó liên kết Member, BookCopy, LoanRecord, FineRecord và Reservation/BookHold.</w:t>
            </w:r>
          </w:p>
        </w:tc>
        <w:tc>
          <w:tcPr>
            <w:tcW w:type="dxa" w:w="2268"/>
            <w:vAlign w:val="center"/>
          </w:tcPr>
          <w:p>
            <w:r/>
            <w:r>
              <w:rPr>
                <w:rFonts w:ascii="Calibri" w:hAnsi="Calibri"/>
                <w:b w:val="0"/>
                <w:sz w:val="19"/>
              </w:rPr>
              <w:t>Đây là lõi nghiệp vụ thư viện.</w:t>
            </w:r>
          </w:p>
        </w:tc>
      </w:tr>
      <w:tr>
        <w:tc>
          <w:tcPr>
            <w:tcW w:type="dxa" w:w="2324"/>
            <w:vAlign w:val="center"/>
            <w:shd w:fill="F8FAFC"/>
          </w:tcPr>
          <w:p>
            <w:r/>
            <w:r>
              <w:rPr>
                <w:rFonts w:ascii="Calibri" w:hAnsi="Calibri"/>
                <w:b w:val="0"/>
                <w:sz w:val="19"/>
              </w:rPr>
              <w:t>Chức năng khó nhất là gì?</w:t>
            </w:r>
          </w:p>
        </w:tc>
        <w:tc>
          <w:tcPr>
            <w:tcW w:type="dxa" w:w="2268"/>
            <w:vAlign w:val="center"/>
            <w:shd w:fill="F8FAFC"/>
          </w:tcPr>
          <w:p>
            <w:r/>
            <w:r>
              <w:rPr>
                <w:rFonts w:ascii="Calibri" w:hAnsi="Calibri"/>
                <w:b w:val="0"/>
                <w:sz w:val="19"/>
              </w:rPr>
              <w:t>Đánh giá độ phức tạp.</w:t>
            </w:r>
          </w:p>
        </w:tc>
        <w:tc>
          <w:tcPr>
            <w:tcW w:type="dxa" w:w="3402"/>
            <w:vAlign w:val="center"/>
            <w:shd w:fill="F8FAFC"/>
          </w:tcPr>
          <w:p>
            <w:r/>
            <w:r>
              <w:rPr>
                <w:rFonts w:ascii="Calibri" w:hAnsi="Calibri"/>
                <w:b w:val="0"/>
                <w:sz w:val="19"/>
              </w:rPr>
              <w:t>Khó nhất là đồng bộ trạng thái copy với đặt giữ/đặt chỗ/mượn trả. Khi trả sách, copy có thể về Available hoặc chuyển Reserved cho người đầu hàng chờ.</w:t>
            </w:r>
          </w:p>
        </w:tc>
        <w:tc>
          <w:tcPr>
            <w:tcW w:type="dxa" w:w="2268"/>
            <w:vAlign w:val="center"/>
            <w:shd w:fill="F8FAFC"/>
          </w:tcPr>
          <w:p>
            <w:r/>
            <w:r>
              <w:rPr>
                <w:rFonts w:ascii="Calibri" w:hAnsi="Calibri"/>
                <w:b w:val="0"/>
                <w:sz w:val="19"/>
              </w:rPr>
              <w:t>Khó vì liên quan transaction và nhiều collection.</w:t>
            </w:r>
          </w:p>
        </w:tc>
      </w:tr>
      <w:tr>
        <w:tc>
          <w:tcPr>
            <w:tcW w:type="dxa" w:w="2324"/>
            <w:vAlign w:val="center"/>
          </w:tcPr>
          <w:p>
            <w:r/>
            <w:r>
              <w:rPr>
                <w:rFonts w:ascii="Calibri" w:hAnsi="Calibri"/>
                <w:b w:val="0"/>
                <w:sz w:val="19"/>
              </w:rPr>
              <w:t>Có chức năng nào chưa hoàn thiện không?</w:t>
            </w:r>
          </w:p>
        </w:tc>
        <w:tc>
          <w:tcPr>
            <w:tcW w:type="dxa" w:w="2268"/>
            <w:vAlign w:val="center"/>
          </w:tcPr>
          <w:p>
            <w:r/>
            <w:r>
              <w:rPr>
                <w:rFonts w:ascii="Calibri" w:hAnsi="Calibri"/>
                <w:b w:val="0"/>
                <w:sz w:val="19"/>
              </w:rPr>
              <w:t>Kiểm tra tính trung thực.</w:t>
            </w:r>
          </w:p>
        </w:tc>
        <w:tc>
          <w:tcPr>
            <w:tcW w:type="dxa" w:w="3402"/>
            <w:vAlign w:val="center"/>
          </w:tcPr>
          <w:p>
            <w:r/>
            <w:r>
              <w:rPr>
                <w:rFonts w:ascii="Calibri" w:hAnsi="Calibri"/>
                <w:b w:val="0"/>
                <w:sz w:val="19"/>
              </w:rPr>
              <w:t>Có. Phần production deployment, E2E test và quy trình gia hạn thẻ thành màn riêng chưa hoàn thiện. Tuy nhiên dữ liệu joinDate/expiryDate và update member đã có nền tảng để mở rộng.</w:t>
            </w:r>
          </w:p>
        </w:tc>
        <w:tc>
          <w:tcPr>
            <w:tcW w:type="dxa" w:w="2268"/>
            <w:vAlign w:val="center"/>
          </w:tcPr>
          <w:p>
            <w:r/>
            <w:r>
              <w:rPr>
                <w:rFonts w:ascii="Calibri" w:hAnsi="Calibri"/>
                <w:b w:val="0"/>
                <w:sz w:val="19"/>
              </w:rPr>
              <w:t>Thừa nhận và đưa hướng cải thiện cụ thể.</w:t>
            </w:r>
          </w:p>
        </w:tc>
      </w:tr>
      <w:tr>
        <w:tc>
          <w:tcPr>
            <w:tcW w:type="dxa" w:w="2324"/>
            <w:vAlign w:val="center"/>
            <w:shd w:fill="F8FAFC"/>
          </w:tcPr>
          <w:p>
            <w:r/>
            <w:r>
              <w:rPr>
                <w:rFonts w:ascii="Calibri" w:hAnsi="Calibri"/>
                <w:b w:val="0"/>
                <w:sz w:val="19"/>
              </w:rPr>
              <w:t>Nếu mở rộng chức năng, nên mở rộng phần nào trước?</w:t>
            </w:r>
          </w:p>
        </w:tc>
        <w:tc>
          <w:tcPr>
            <w:tcW w:type="dxa" w:w="2268"/>
            <w:vAlign w:val="center"/>
            <w:shd w:fill="F8FAFC"/>
          </w:tcPr>
          <w:p>
            <w:r/>
            <w:r>
              <w:rPr>
                <w:rFonts w:ascii="Calibri" w:hAnsi="Calibri"/>
                <w:b w:val="0"/>
                <w:sz w:val="19"/>
              </w:rPr>
              <w:t>Muốn nghe ưu tiên phát triển.</w:t>
            </w:r>
          </w:p>
        </w:tc>
        <w:tc>
          <w:tcPr>
            <w:tcW w:type="dxa" w:w="3402"/>
            <w:vAlign w:val="center"/>
            <w:shd w:fill="F8FAFC"/>
          </w:tcPr>
          <w:p>
            <w:r/>
            <w:r>
              <w:rPr>
                <w:rFonts w:ascii="Calibri" w:hAnsi="Calibri"/>
                <w:b w:val="0"/>
                <w:sz w:val="19"/>
              </w:rPr>
              <w:t>Nên ưu tiên gia hạn thẻ thư viện, thanh toán tiền phạt online và test E2E cho flow mượn/trả/đặt trước, vì các phần này tăng tính thực tế khi vận hành.</w:t>
            </w:r>
          </w:p>
        </w:tc>
        <w:tc>
          <w:tcPr>
            <w:tcW w:type="dxa" w:w="2268"/>
            <w:vAlign w:val="center"/>
            <w:shd w:fill="F8FAFC"/>
          </w:tcPr>
          <w:p>
            <w:r/>
            <w:r>
              <w:rPr>
                <w:rFonts w:ascii="Calibri" w:hAnsi="Calibri"/>
                <w:b w:val="0"/>
                <w:sz w:val="19"/>
              </w:rPr>
              <w:t>Ưu tiên theo tác động nghiệp vụ.</w:t>
            </w:r>
          </w:p>
        </w:tc>
      </w:tr>
    </w:tbl>
    <w:p/>
    <w:p>
      <w:pPr>
        <w:pStyle w:val="Heading2"/>
      </w:pPr>
      <w:r>
        <w:t>15.4 Câu hỏi về database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Vì sao thiết kế Book và BookCopy riêng?</w:t>
            </w:r>
          </w:p>
        </w:tc>
        <w:tc>
          <w:tcPr>
            <w:tcW w:type="dxa" w:w="2268"/>
            <w:vAlign w:val="center"/>
          </w:tcPr>
          <w:p>
            <w:r/>
            <w:r>
              <w:rPr>
                <w:rFonts w:ascii="Calibri" w:hAnsi="Calibri"/>
                <w:b w:val="0"/>
                <w:sz w:val="19"/>
              </w:rPr>
              <w:t>Kiểm tra hiểu mô hình dữ liệu.</w:t>
            </w:r>
          </w:p>
        </w:tc>
        <w:tc>
          <w:tcPr>
            <w:tcW w:type="dxa" w:w="3402"/>
            <w:vAlign w:val="center"/>
          </w:tcPr>
          <w:p>
            <w:r/>
            <w:r>
              <w:rPr>
                <w:rFonts w:ascii="Calibri" w:hAnsi="Calibri"/>
                <w:b w:val="0"/>
                <w:sz w:val="19"/>
              </w:rPr>
              <w:t>Book là đầu sách/tác phẩm, BookCopy là bản sao vật lý có barcode và status riêng. Một đầu sách có nhiều bản, mỗi bản có thể available, borrowed, reserved, damaged hoặc lost.</w:t>
            </w:r>
          </w:p>
        </w:tc>
        <w:tc>
          <w:tcPr>
            <w:tcW w:type="dxa" w:w="2268"/>
            <w:vAlign w:val="center"/>
          </w:tcPr>
          <w:p>
            <w:r/>
            <w:r>
              <w:rPr>
                <w:rFonts w:ascii="Calibri" w:hAnsi="Calibri"/>
                <w:b w:val="0"/>
                <w:sz w:val="19"/>
              </w:rPr>
              <w:t>Quản lý thư viện phải theo bản sao vật lý.</w:t>
            </w:r>
          </w:p>
        </w:tc>
      </w:tr>
      <w:tr>
        <w:tc>
          <w:tcPr>
            <w:tcW w:type="dxa" w:w="2324"/>
            <w:vAlign w:val="center"/>
            <w:shd w:fill="F8FAFC"/>
          </w:tcPr>
          <w:p>
            <w:r/>
            <w:r>
              <w:rPr>
                <w:rFonts w:ascii="Calibri" w:hAnsi="Calibri"/>
                <w:b w:val="0"/>
                <w:sz w:val="19"/>
              </w:rPr>
              <w:t>Reservation và BookHold liên kết thế nào?</w:t>
            </w:r>
          </w:p>
        </w:tc>
        <w:tc>
          <w:tcPr>
            <w:tcW w:type="dxa" w:w="2268"/>
            <w:vAlign w:val="center"/>
            <w:shd w:fill="F8FAFC"/>
          </w:tcPr>
          <w:p>
            <w:r/>
            <w:r>
              <w:rPr>
                <w:rFonts w:ascii="Calibri" w:hAnsi="Calibri"/>
                <w:b w:val="0"/>
                <w:sz w:val="19"/>
              </w:rPr>
              <w:t>Kiểm tra nghiệp vụ đặt trước.</w:t>
            </w:r>
          </w:p>
        </w:tc>
        <w:tc>
          <w:tcPr>
            <w:tcW w:type="dxa" w:w="3402"/>
            <w:vAlign w:val="center"/>
            <w:shd w:fill="F8FAFC"/>
          </w:tcPr>
          <w:p>
            <w:r/>
            <w:r>
              <w:rPr>
                <w:rFonts w:ascii="Calibri" w:hAnsi="Calibri"/>
                <w:b w:val="0"/>
                <w:sz w:val="19"/>
              </w:rPr>
              <w:t>BookHold có copyId ngay vì giữ một bản available cụ thể. Reservation ban đầu chỉ có bookId và queuePosition; copyId chỉ xuất hiện khi đến lượt được notify.</w:t>
            </w:r>
          </w:p>
        </w:tc>
        <w:tc>
          <w:tcPr>
            <w:tcW w:type="dxa" w:w="2268"/>
            <w:vAlign w:val="center"/>
            <w:shd w:fill="F8FAFC"/>
          </w:tcPr>
          <w:p>
            <w:r/>
            <w:r>
              <w:rPr>
                <w:rFonts w:ascii="Calibri" w:hAnsi="Calibri"/>
                <w:b w:val="0"/>
                <w:sz w:val="19"/>
              </w:rPr>
              <w:t>Đây là lý do tách hai collection.</w:t>
            </w:r>
          </w:p>
        </w:tc>
      </w:tr>
      <w:tr>
        <w:tc>
          <w:tcPr>
            <w:tcW w:type="dxa" w:w="2324"/>
            <w:vAlign w:val="center"/>
          </w:tcPr>
          <w:p>
            <w:r/>
            <w:r>
              <w:rPr>
                <w:rFonts w:ascii="Calibri" w:hAnsi="Calibri"/>
                <w:b w:val="0"/>
                <w:sz w:val="19"/>
              </w:rPr>
              <w:t>Dữ liệu có bị trùng lặp không?</w:t>
            </w:r>
          </w:p>
        </w:tc>
        <w:tc>
          <w:tcPr>
            <w:tcW w:type="dxa" w:w="2268"/>
            <w:vAlign w:val="center"/>
          </w:tcPr>
          <w:p>
            <w:r/>
            <w:r>
              <w:rPr>
                <w:rFonts w:ascii="Calibri" w:hAnsi="Calibri"/>
                <w:b w:val="0"/>
                <w:sz w:val="19"/>
              </w:rPr>
              <w:t>Kiểm tra chuẩn hóa.</w:t>
            </w:r>
          </w:p>
        </w:tc>
        <w:tc>
          <w:tcPr>
            <w:tcW w:type="dxa" w:w="3402"/>
            <w:vAlign w:val="center"/>
          </w:tcPr>
          <w:p>
            <w:r/>
            <w:r>
              <w:rPr>
                <w:rFonts w:ascii="Calibri" w:hAnsi="Calibri"/>
                <w:b w:val="0"/>
                <w:sz w:val="19"/>
              </w:rPr>
              <w:t>Có một số field snapshot như policyLoanDays trong LoanRecord để giữ chính sách tại thời điểm checkout. Đây là lặp có chủ đích. Các dữ liệu định danh như email, studentId, barcode, isbn được unique để tránh trùng không hợp lệ.</w:t>
            </w:r>
          </w:p>
        </w:tc>
        <w:tc>
          <w:tcPr>
            <w:tcW w:type="dxa" w:w="2268"/>
            <w:vAlign w:val="center"/>
          </w:tcPr>
          <w:p>
            <w:r/>
            <w:r>
              <w:rPr>
                <w:rFonts w:ascii="Calibri" w:hAnsi="Calibri"/>
                <w:b w:val="0"/>
                <w:sz w:val="19"/>
              </w:rPr>
              <w:t>Phân biệt duplication có chủ đích và lỗi trùng.</w:t>
            </w:r>
          </w:p>
        </w:tc>
      </w:tr>
      <w:tr>
        <w:tc>
          <w:tcPr>
            <w:tcW w:type="dxa" w:w="2324"/>
            <w:vAlign w:val="center"/>
            <w:shd w:fill="F8FAFC"/>
          </w:tcPr>
          <w:p>
            <w:r/>
            <w:r>
              <w:rPr>
                <w:rFonts w:ascii="Calibri" w:hAnsi="Calibri"/>
                <w:b w:val="0"/>
                <w:sz w:val="19"/>
              </w:rPr>
              <w:t>Nếu dữ liệu tăng nhiều thì sao?</w:t>
            </w:r>
          </w:p>
        </w:tc>
        <w:tc>
          <w:tcPr>
            <w:tcW w:type="dxa" w:w="2268"/>
            <w:vAlign w:val="center"/>
            <w:shd w:fill="F8FAFC"/>
          </w:tcPr>
          <w:p>
            <w:r/>
            <w:r>
              <w:rPr>
                <w:rFonts w:ascii="Calibri" w:hAnsi="Calibri"/>
                <w:b w:val="0"/>
                <w:sz w:val="19"/>
              </w:rPr>
              <w:t>Kiểm tra khả năng mở rộng.</w:t>
            </w:r>
          </w:p>
        </w:tc>
        <w:tc>
          <w:tcPr>
            <w:tcW w:type="dxa" w:w="3402"/>
            <w:vAlign w:val="center"/>
            <w:shd w:fill="F8FAFC"/>
          </w:tcPr>
          <w:p>
            <w:r/>
            <w:r>
              <w:rPr>
                <w:rFonts w:ascii="Calibri" w:hAnsi="Calibri"/>
                <w:b w:val="0"/>
                <w:sz w:val="19"/>
              </w:rPr>
              <w:t>Dự án đã có pagination, index cho các trường truy vấn chính và tách collection theo domain. Nếu tăng lớn hơn cần thêm monitoring, tối ưu aggregate report và có thể tách read model/báo cáo.</w:t>
            </w:r>
          </w:p>
        </w:tc>
        <w:tc>
          <w:tcPr>
            <w:tcW w:type="dxa" w:w="2268"/>
            <w:vAlign w:val="center"/>
            <w:shd w:fill="F8FAFC"/>
          </w:tcPr>
          <w:p>
            <w:r/>
            <w:r>
              <w:rPr>
                <w:rFonts w:ascii="Calibri" w:hAnsi="Calibri"/>
                <w:b w:val="0"/>
                <w:sz w:val="19"/>
              </w:rPr>
              <w:t>Hiện phù hợp demo/quy mô vừa; có hướng scale rõ.</w:t>
            </w:r>
          </w:p>
        </w:tc>
      </w:tr>
    </w:tbl>
    <w:p/>
    <w:p>
      <w:pPr>
        <w:pStyle w:val="Heading2"/>
      </w:pPr>
      <w:r>
        <w:t>15.5 Câu hỏi về backend/API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Backend xử lý nghiệp vụ chính ở đâu?</w:t>
            </w:r>
          </w:p>
        </w:tc>
        <w:tc>
          <w:tcPr>
            <w:tcW w:type="dxa" w:w="2268"/>
            <w:vAlign w:val="center"/>
          </w:tcPr>
          <w:p>
            <w:r/>
            <w:r>
              <w:rPr>
                <w:rFonts w:ascii="Calibri" w:hAnsi="Calibri"/>
                <w:b w:val="0"/>
                <w:sz w:val="19"/>
              </w:rPr>
              <w:t>Kiểm tra kiến trúc.</w:t>
            </w:r>
          </w:p>
        </w:tc>
        <w:tc>
          <w:tcPr>
            <w:tcW w:type="dxa" w:w="3402"/>
            <w:vAlign w:val="center"/>
          </w:tcPr>
          <w:p>
            <w:r/>
            <w:r>
              <w:rPr>
                <w:rFonts w:ascii="Calibri" w:hAnsi="Calibri"/>
                <w:b w:val="0"/>
                <w:sz w:val="19"/>
              </w:rPr>
              <w:t>Nghiệp vụ nằm ở các service như LoanService, ReservationService, BookHoldService, FineService, MemberService. Controller chỉ nhận request và gọi service.</w:t>
            </w:r>
          </w:p>
        </w:tc>
        <w:tc>
          <w:tcPr>
            <w:tcW w:type="dxa" w:w="2268"/>
            <w:vAlign w:val="center"/>
          </w:tcPr>
          <w:p>
            <w:r/>
            <w:r>
              <w:rPr>
                <w:rFonts w:ascii="Calibri" w:hAnsi="Calibri"/>
                <w:b w:val="0"/>
                <w:sz w:val="19"/>
              </w:rPr>
              <w:t>Tách controller/service/repository.</w:t>
            </w:r>
          </w:p>
        </w:tc>
      </w:tr>
      <w:tr>
        <w:tc>
          <w:tcPr>
            <w:tcW w:type="dxa" w:w="2324"/>
            <w:vAlign w:val="center"/>
            <w:shd w:fill="F8FAFC"/>
          </w:tcPr>
          <w:p>
            <w:r/>
            <w:r>
              <w:rPr>
                <w:rFonts w:ascii="Calibri" w:hAnsi="Calibri"/>
                <w:b w:val="0"/>
                <w:sz w:val="19"/>
              </w:rPr>
              <w:t>API nào quan trọng nhất?</w:t>
            </w:r>
          </w:p>
        </w:tc>
        <w:tc>
          <w:tcPr>
            <w:tcW w:type="dxa" w:w="2268"/>
            <w:vAlign w:val="center"/>
            <w:shd w:fill="F8FAFC"/>
          </w:tcPr>
          <w:p>
            <w:r/>
            <w:r>
              <w:rPr>
                <w:rFonts w:ascii="Calibri" w:hAnsi="Calibri"/>
                <w:b w:val="0"/>
                <w:sz w:val="19"/>
              </w:rPr>
              <w:t>Tìm trọng tâm backend.</w:t>
            </w:r>
          </w:p>
        </w:tc>
        <w:tc>
          <w:tcPr>
            <w:tcW w:type="dxa" w:w="3402"/>
            <w:vAlign w:val="center"/>
            <w:shd w:fill="F8FAFC"/>
          </w:tcPr>
          <w:p>
            <w:r/>
            <w:r>
              <w:rPr>
                <w:rFonts w:ascii="Calibri" w:hAnsi="Calibri"/>
                <w:b w:val="0"/>
                <w:sz w:val="19"/>
              </w:rPr>
              <w:t>Các API quan trọng là checkout, return, renew, create hold, create reservation, fine calculation/pay/waive và health check. Trong đó checkout/return có tác động nhiều collection nhất.</w:t>
            </w:r>
          </w:p>
        </w:tc>
        <w:tc>
          <w:tcPr>
            <w:tcW w:type="dxa" w:w="2268"/>
            <w:vAlign w:val="center"/>
            <w:shd w:fill="F8FAFC"/>
          </w:tcPr>
          <w:p>
            <w:r/>
            <w:r>
              <w:rPr>
                <w:rFonts w:ascii="Calibri" w:hAnsi="Calibri"/>
                <w:b w:val="0"/>
                <w:sz w:val="19"/>
              </w:rPr>
              <w:t>Nêu impact của API.</w:t>
            </w:r>
          </w:p>
        </w:tc>
      </w:tr>
      <w:tr>
        <w:tc>
          <w:tcPr>
            <w:tcW w:type="dxa" w:w="2324"/>
            <w:vAlign w:val="center"/>
          </w:tcPr>
          <w:p>
            <w:r/>
            <w:r>
              <w:rPr>
                <w:rFonts w:ascii="Calibri" w:hAnsi="Calibri"/>
                <w:b w:val="0"/>
                <w:sz w:val="19"/>
              </w:rPr>
              <w:t>Hệ thống validate dữ liệu thế nào?</w:t>
            </w:r>
          </w:p>
        </w:tc>
        <w:tc>
          <w:tcPr>
            <w:tcW w:type="dxa" w:w="2268"/>
            <w:vAlign w:val="center"/>
          </w:tcPr>
          <w:p>
            <w:r/>
            <w:r>
              <w:rPr>
                <w:rFonts w:ascii="Calibri" w:hAnsi="Calibri"/>
                <w:b w:val="0"/>
                <w:sz w:val="19"/>
              </w:rPr>
              <w:t>Kiểm tra chất lượng API.</w:t>
            </w:r>
          </w:p>
        </w:tc>
        <w:tc>
          <w:tcPr>
            <w:tcW w:type="dxa" w:w="3402"/>
            <w:vAlign w:val="center"/>
          </w:tcPr>
          <w:p>
            <w:r/>
            <w:r>
              <w:rPr>
                <w:rFonts w:ascii="Calibri" w:hAnsi="Calibri"/>
                <w:b w:val="0"/>
                <w:sz w:val="19"/>
              </w:rPr>
              <w:t>Zod validate body/query/params. Ngoài validate hình thức, service kiểm tra rule nghiệp vụ như member active, copy available, maxBooks, duplicate book, queue condition.</w:t>
            </w:r>
          </w:p>
        </w:tc>
        <w:tc>
          <w:tcPr>
            <w:tcW w:type="dxa" w:w="2268"/>
            <w:vAlign w:val="center"/>
          </w:tcPr>
          <w:p>
            <w:r/>
            <w:r>
              <w:rPr>
                <w:rFonts w:ascii="Calibri" w:hAnsi="Calibri"/>
                <w:b w:val="0"/>
                <w:sz w:val="19"/>
              </w:rPr>
              <w:t>Validate cú pháp và validate nghiệp vụ là hai lớp khác nhau.</w:t>
            </w:r>
          </w:p>
        </w:tc>
      </w:tr>
      <w:tr>
        <w:tc>
          <w:tcPr>
            <w:tcW w:type="dxa" w:w="2324"/>
            <w:vAlign w:val="center"/>
            <w:shd w:fill="F8FAFC"/>
          </w:tcPr>
          <w:p>
            <w:r/>
            <w:r>
              <w:rPr>
                <w:rFonts w:ascii="Calibri" w:hAnsi="Calibri"/>
                <w:b w:val="0"/>
                <w:sz w:val="19"/>
              </w:rPr>
              <w:t>Khi backend lỗi thì frontend hiển thị sao?</w:t>
            </w:r>
          </w:p>
        </w:tc>
        <w:tc>
          <w:tcPr>
            <w:tcW w:type="dxa" w:w="2268"/>
            <w:vAlign w:val="center"/>
            <w:shd w:fill="F8FAFC"/>
          </w:tcPr>
          <w:p>
            <w:r/>
            <w:r>
              <w:rPr>
                <w:rFonts w:ascii="Calibri" w:hAnsi="Calibri"/>
                <w:b w:val="0"/>
                <w:sz w:val="19"/>
              </w:rPr>
              <w:t>Kiểm tra UX lỗi.</w:t>
            </w:r>
          </w:p>
        </w:tc>
        <w:tc>
          <w:tcPr>
            <w:tcW w:type="dxa" w:w="3402"/>
            <w:vAlign w:val="center"/>
            <w:shd w:fill="F8FAFC"/>
          </w:tcPr>
          <w:p>
            <w:r/>
            <w:r>
              <w:rPr>
                <w:rFonts w:ascii="Calibri" w:hAnsi="Calibri"/>
                <w:b w:val="0"/>
                <w:sz w:val="19"/>
              </w:rPr>
              <w:t>ErrorHandler trả error envelope có code/message/requestId. Frontend qua Axios/React Query có error state/toast, session hết hạn thì tự refresh hoặc chuyển login.</w:t>
            </w:r>
          </w:p>
        </w:tc>
        <w:tc>
          <w:tcPr>
            <w:tcW w:type="dxa" w:w="2268"/>
            <w:vAlign w:val="center"/>
            <w:shd w:fill="F8FAFC"/>
          </w:tcPr>
          <w:p>
            <w:r/>
            <w:r>
              <w:rPr>
                <w:rFonts w:ascii="Calibri" w:hAnsi="Calibri"/>
                <w:b w:val="0"/>
                <w:sz w:val="19"/>
              </w:rPr>
              <w:t>Có chuẩn hóa lỗi và xử lý session.</w:t>
            </w:r>
          </w:p>
        </w:tc>
      </w:tr>
    </w:tbl>
    <w:p/>
    <w:p>
      <w:pPr>
        <w:pStyle w:val="Heading2"/>
      </w:pPr>
      <w:r>
        <w:t>15.6 Câu hỏi về frontend/UI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Vì sao thiết kế giao diện như hiện tại?</w:t>
            </w:r>
          </w:p>
        </w:tc>
        <w:tc>
          <w:tcPr>
            <w:tcW w:type="dxa" w:w="2268"/>
            <w:vAlign w:val="center"/>
          </w:tcPr>
          <w:p>
            <w:r/>
            <w:r>
              <w:rPr>
                <w:rFonts w:ascii="Calibri" w:hAnsi="Calibri"/>
                <w:b w:val="0"/>
                <w:sz w:val="19"/>
              </w:rPr>
              <w:t>Kiểm tra UX rationale.</w:t>
            </w:r>
          </w:p>
        </w:tc>
        <w:tc>
          <w:tcPr>
            <w:tcW w:type="dxa" w:w="3402"/>
            <w:vAlign w:val="center"/>
          </w:tcPr>
          <w:p>
            <w:r/>
            <w:r>
              <w:rPr>
                <w:rFonts w:ascii="Calibri" w:hAnsi="Calibri"/>
                <w:b w:val="0"/>
                <w:sz w:val="19"/>
              </w:rPr>
              <w:t>Reader được thiết kế theo luồng của bạn đọc: tìm sách, xem khoản mượn, đặt trước, tiền phạt, hồ sơ. Admin tách theo nghiệp vụ vận hành: catalog, members, circulation, fines, reports.</w:t>
            </w:r>
          </w:p>
        </w:tc>
        <w:tc>
          <w:tcPr>
            <w:tcW w:type="dxa" w:w="2268"/>
            <w:vAlign w:val="center"/>
          </w:tcPr>
          <w:p>
            <w:r/>
            <w:r>
              <w:rPr>
                <w:rFonts w:ascii="Calibri" w:hAnsi="Calibri"/>
                <w:b w:val="0"/>
                <w:sz w:val="19"/>
              </w:rPr>
              <w:t>Điều hướng theo công việc, không theo kỹ thuật.</w:t>
            </w:r>
          </w:p>
        </w:tc>
      </w:tr>
      <w:tr>
        <w:tc>
          <w:tcPr>
            <w:tcW w:type="dxa" w:w="2324"/>
            <w:vAlign w:val="center"/>
            <w:shd w:fill="F8FAFC"/>
          </w:tcPr>
          <w:p>
            <w:r/>
            <w:r>
              <w:rPr>
                <w:rFonts w:ascii="Calibri" w:hAnsi="Calibri"/>
                <w:b w:val="0"/>
                <w:sz w:val="19"/>
              </w:rPr>
              <w:t>Người dùng thao tác theo luồng nào?</w:t>
            </w:r>
          </w:p>
        </w:tc>
        <w:tc>
          <w:tcPr>
            <w:tcW w:type="dxa" w:w="2268"/>
            <w:vAlign w:val="center"/>
            <w:shd w:fill="F8FAFC"/>
          </w:tcPr>
          <w:p>
            <w:r/>
            <w:r>
              <w:rPr>
                <w:rFonts w:ascii="Calibri" w:hAnsi="Calibri"/>
                <w:b w:val="0"/>
                <w:sz w:val="19"/>
              </w:rPr>
              <w:t>Muốn nghe demo path.</w:t>
            </w:r>
          </w:p>
        </w:tc>
        <w:tc>
          <w:tcPr>
            <w:tcW w:type="dxa" w:w="3402"/>
            <w:vAlign w:val="center"/>
            <w:shd w:fill="F8FAFC"/>
          </w:tcPr>
          <w:p>
            <w:r/>
            <w:r>
              <w:rPr>
                <w:rFonts w:ascii="Calibri" w:hAnsi="Calibri"/>
                <w:b w:val="0"/>
                <w:sz w:val="19"/>
              </w:rPr>
              <w:t>Reader: đăng nhập -&gt; tìm sách -&gt; chi tiết -&gt; đặt giữ/đặt chỗ -&gt; theo dõi ở Đặt trước -&gt; xem khoản mượn/phạt. Admin: login -&gt; catalog/member -&gt; checkout/return -&gt; fines/reports.</w:t>
            </w:r>
          </w:p>
        </w:tc>
        <w:tc>
          <w:tcPr>
            <w:tcW w:type="dxa" w:w="2268"/>
            <w:vAlign w:val="center"/>
            <w:shd w:fill="F8FAFC"/>
          </w:tcPr>
          <w:p>
            <w:r/>
            <w:r>
              <w:rPr>
                <w:rFonts w:ascii="Calibri" w:hAnsi="Calibri"/>
                <w:b w:val="0"/>
                <w:sz w:val="19"/>
              </w:rPr>
              <w:t>Nói theo flow thực tế.</w:t>
            </w:r>
          </w:p>
        </w:tc>
      </w:tr>
      <w:tr>
        <w:tc>
          <w:tcPr>
            <w:tcW w:type="dxa" w:w="2324"/>
            <w:vAlign w:val="center"/>
          </w:tcPr>
          <w:p>
            <w:r/>
            <w:r>
              <w:rPr>
                <w:rFonts w:ascii="Calibri" w:hAnsi="Calibri"/>
                <w:b w:val="0"/>
                <w:sz w:val="19"/>
              </w:rPr>
              <w:t>Giao diện đã có loading/error/empty state không?</w:t>
            </w:r>
          </w:p>
        </w:tc>
        <w:tc>
          <w:tcPr>
            <w:tcW w:type="dxa" w:w="2268"/>
            <w:vAlign w:val="center"/>
          </w:tcPr>
          <w:p>
            <w:r/>
            <w:r>
              <w:rPr>
                <w:rFonts w:ascii="Calibri" w:hAnsi="Calibri"/>
                <w:b w:val="0"/>
                <w:sz w:val="19"/>
              </w:rPr>
              <w:t>Kiểm tra độ hoàn thiện.</w:t>
            </w:r>
          </w:p>
        </w:tc>
        <w:tc>
          <w:tcPr>
            <w:tcW w:type="dxa" w:w="3402"/>
            <w:vAlign w:val="center"/>
          </w:tcPr>
          <w:p>
            <w:r/>
            <w:r>
              <w:rPr>
                <w:rFonts w:ascii="Calibri" w:hAnsi="Calibri"/>
                <w:b w:val="0"/>
                <w:sz w:val="19"/>
              </w:rPr>
              <w:t>Có. Project có EmptyState/ErrorState, Spinner, React Query loading/error và các section riêng. Admin dùng Spin/Result/table của Ant Design.</w:t>
            </w:r>
          </w:p>
        </w:tc>
        <w:tc>
          <w:tcPr>
            <w:tcW w:type="dxa" w:w="2268"/>
            <w:vAlign w:val="center"/>
          </w:tcPr>
          <w:p>
            <w:r/>
            <w:r>
              <w:rPr>
                <w:rFonts w:ascii="Calibri" w:hAnsi="Calibri"/>
                <w:b w:val="0"/>
                <w:sz w:val="19"/>
              </w:rPr>
              <w:t>Không chỉ render dữ liệu thành công.</w:t>
            </w:r>
          </w:p>
        </w:tc>
      </w:tr>
      <w:tr>
        <w:tc>
          <w:tcPr>
            <w:tcW w:type="dxa" w:w="2324"/>
            <w:vAlign w:val="center"/>
            <w:shd w:fill="F8FAFC"/>
          </w:tcPr>
          <w:p>
            <w:r/>
            <w:r>
              <w:rPr>
                <w:rFonts w:ascii="Calibri" w:hAnsi="Calibri"/>
                <w:b w:val="0"/>
                <w:sz w:val="19"/>
              </w:rPr>
              <w:t>Hiệu ứng chuyển trang có ảnh hưởng modal không?</w:t>
            </w:r>
          </w:p>
        </w:tc>
        <w:tc>
          <w:tcPr>
            <w:tcW w:type="dxa" w:w="2268"/>
            <w:vAlign w:val="center"/>
            <w:shd w:fill="F8FAFC"/>
          </w:tcPr>
          <w:p>
            <w:r/>
            <w:r>
              <w:rPr>
                <w:rFonts w:ascii="Calibri" w:hAnsi="Calibri"/>
                <w:b w:val="0"/>
                <w:sz w:val="19"/>
              </w:rPr>
              <w:t>Kiểm tra bug UI gần đây.</w:t>
            </w:r>
          </w:p>
        </w:tc>
        <w:tc>
          <w:tcPr>
            <w:tcW w:type="dxa" w:w="3402"/>
            <w:vAlign w:val="center"/>
            <w:shd w:fill="F8FAFC"/>
          </w:tcPr>
          <w:p>
            <w:r/>
            <w:r>
              <w:rPr>
                <w:rFonts w:ascii="Calibri" w:hAnsi="Calibri"/>
                <w:b w:val="0"/>
                <w:sz w:val="19"/>
              </w:rPr>
              <w:t>Motion được áp dụng ở cấp page/list; modal cần tách khỏi key animation để đóng modal không làm cả page chạy lại. Đây là nguyên tắc đã được xử lý trong reader.</w:t>
            </w:r>
          </w:p>
        </w:tc>
        <w:tc>
          <w:tcPr>
            <w:tcW w:type="dxa" w:w="2268"/>
            <w:vAlign w:val="center"/>
            <w:shd w:fill="F8FAFC"/>
          </w:tcPr>
          <w:p>
            <w:r/>
            <w:r>
              <w:rPr>
                <w:rFonts w:ascii="Calibri" w:hAnsi="Calibri"/>
                <w:b w:val="0"/>
                <w:sz w:val="19"/>
              </w:rPr>
              <w:t>Animation phải phục vụ UX, không làm nhiễu.</w:t>
            </w:r>
          </w:p>
        </w:tc>
      </w:tr>
    </w:tbl>
    <w:p/>
    <w:p>
      <w:pPr>
        <w:pStyle w:val="Heading2"/>
      </w:pPr>
      <w:r>
        <w:t>15.7 Câu hỏi về bảo mật</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Hệ thống xác thực như thế nào?</w:t>
            </w:r>
          </w:p>
        </w:tc>
        <w:tc>
          <w:tcPr>
            <w:tcW w:type="dxa" w:w="2268"/>
            <w:vAlign w:val="center"/>
          </w:tcPr>
          <w:p>
            <w:r/>
            <w:r>
              <w:rPr>
                <w:rFonts w:ascii="Calibri" w:hAnsi="Calibri"/>
                <w:b w:val="0"/>
                <w:sz w:val="19"/>
              </w:rPr>
              <w:t>Kiểm tra auth flow.</w:t>
            </w:r>
          </w:p>
        </w:tc>
        <w:tc>
          <w:tcPr>
            <w:tcW w:type="dxa" w:w="3402"/>
            <w:vAlign w:val="center"/>
          </w:tcPr>
          <w:p>
            <w:r/>
            <w:r>
              <w:rPr>
                <w:rFonts w:ascii="Calibri" w:hAnsi="Calibri"/>
                <w:b w:val="0"/>
                <w:sz w:val="19"/>
              </w:rPr>
              <w:t>Đăng nhập trả access token và refresh token. Access token gửi Bearer; refresh token lưu cookie httpOnly. Backend verify JWT và kiểm tra member còn tồn tại/status hợp lệ.</w:t>
            </w:r>
          </w:p>
        </w:tc>
        <w:tc>
          <w:tcPr>
            <w:tcW w:type="dxa" w:w="2268"/>
            <w:vAlign w:val="center"/>
          </w:tcPr>
          <w:p>
            <w:r/>
            <w:r>
              <w:rPr>
                <w:rFonts w:ascii="Calibri" w:hAnsi="Calibri"/>
                <w:b w:val="0"/>
                <w:sz w:val="19"/>
              </w:rPr>
              <w:t>Không lưu mật khẩu plain text.</w:t>
            </w:r>
          </w:p>
        </w:tc>
      </w:tr>
      <w:tr>
        <w:tc>
          <w:tcPr>
            <w:tcW w:type="dxa" w:w="2324"/>
            <w:vAlign w:val="center"/>
            <w:shd w:fill="F8FAFC"/>
          </w:tcPr>
          <w:p>
            <w:r/>
            <w:r>
              <w:rPr>
                <w:rFonts w:ascii="Calibri" w:hAnsi="Calibri"/>
                <w:b w:val="0"/>
                <w:sz w:val="19"/>
              </w:rPr>
              <w:t>Có phân quyền không?</w:t>
            </w:r>
          </w:p>
        </w:tc>
        <w:tc>
          <w:tcPr>
            <w:tcW w:type="dxa" w:w="2268"/>
            <w:vAlign w:val="center"/>
            <w:shd w:fill="F8FAFC"/>
          </w:tcPr>
          <w:p>
            <w:r/>
            <w:r>
              <w:rPr>
                <w:rFonts w:ascii="Calibri" w:hAnsi="Calibri"/>
                <w:b w:val="0"/>
                <w:sz w:val="19"/>
              </w:rPr>
              <w:t>Kiểm tra authorization.</w:t>
            </w:r>
          </w:p>
        </w:tc>
        <w:tc>
          <w:tcPr>
            <w:tcW w:type="dxa" w:w="3402"/>
            <w:vAlign w:val="center"/>
            <w:shd w:fill="F8FAFC"/>
          </w:tcPr>
          <w:p>
            <w:r/>
            <w:r>
              <w:rPr>
                <w:rFonts w:ascii="Calibri" w:hAnsi="Calibri"/>
                <w:b w:val="0"/>
                <w:sz w:val="19"/>
              </w:rPr>
              <w:t>Có role Student, Lecturer, Librarian, Admin. Route dùng authenticate/authorize. Reader route chỉ cho borrower role; admin route chỉ Librarian/Admin; một số settings chỉ Admin.</w:t>
            </w:r>
          </w:p>
        </w:tc>
        <w:tc>
          <w:tcPr>
            <w:tcW w:type="dxa" w:w="2268"/>
            <w:vAlign w:val="center"/>
            <w:shd w:fill="F8FAFC"/>
          </w:tcPr>
          <w:p>
            <w:r/>
            <w:r>
              <w:rPr>
                <w:rFonts w:ascii="Calibri" w:hAnsi="Calibri"/>
                <w:b w:val="0"/>
                <w:sz w:val="19"/>
              </w:rPr>
              <w:t>Role guard ở backend và route guard frontend.</w:t>
            </w:r>
          </w:p>
        </w:tc>
      </w:tr>
      <w:tr>
        <w:tc>
          <w:tcPr>
            <w:tcW w:type="dxa" w:w="2324"/>
            <w:vAlign w:val="center"/>
          </w:tcPr>
          <w:p>
            <w:r/>
            <w:r>
              <w:rPr>
                <w:rFonts w:ascii="Calibri" w:hAnsi="Calibri"/>
                <w:b w:val="0"/>
                <w:sz w:val="19"/>
              </w:rPr>
              <w:t>Làm sao tránh user xem dữ liệu người khác?</w:t>
            </w:r>
          </w:p>
        </w:tc>
        <w:tc>
          <w:tcPr>
            <w:tcW w:type="dxa" w:w="2268"/>
            <w:vAlign w:val="center"/>
          </w:tcPr>
          <w:p>
            <w:r/>
            <w:r>
              <w:rPr>
                <w:rFonts w:ascii="Calibri" w:hAnsi="Calibri"/>
                <w:b w:val="0"/>
                <w:sz w:val="19"/>
              </w:rPr>
              <w:t>Kiểm tra bảo vệ dữ liệu.</w:t>
            </w:r>
          </w:p>
        </w:tc>
        <w:tc>
          <w:tcPr>
            <w:tcW w:type="dxa" w:w="3402"/>
            <w:vAlign w:val="center"/>
          </w:tcPr>
          <w:p>
            <w:r/>
            <w:r>
              <w:rPr>
                <w:rFonts w:ascii="Calibri" w:hAnsi="Calibri"/>
                <w:b w:val="0"/>
                <w:sz w:val="19"/>
              </w:rPr>
              <w:t>Các API `/me` dùng req.user._id từ token. Service như renew/cancel kiểm tra actorId có khớp memberId hay không nếu là reader. Admin/thủ thư mới được list toàn hệ thống.</w:t>
            </w:r>
          </w:p>
        </w:tc>
        <w:tc>
          <w:tcPr>
            <w:tcW w:type="dxa" w:w="2268"/>
            <w:vAlign w:val="center"/>
          </w:tcPr>
          <w:p>
            <w:r/>
            <w:r>
              <w:rPr>
                <w:rFonts w:ascii="Calibri" w:hAnsi="Calibri"/>
                <w:b w:val="0"/>
                <w:sz w:val="19"/>
              </w:rPr>
              <w:t>Không tin memberId từ frontend cho dữ liệu cá nhân.</w:t>
            </w:r>
          </w:p>
        </w:tc>
      </w:tr>
      <w:tr>
        <w:tc>
          <w:tcPr>
            <w:tcW w:type="dxa" w:w="2324"/>
            <w:vAlign w:val="center"/>
            <w:shd w:fill="F8FAFC"/>
          </w:tcPr>
          <w:p>
            <w:r/>
            <w:r>
              <w:rPr>
                <w:rFonts w:ascii="Calibri" w:hAnsi="Calibri"/>
                <w:b w:val="0"/>
                <w:sz w:val="19"/>
              </w:rPr>
              <w:t>Có lưu thông tin nhạy cảm không?</w:t>
            </w:r>
          </w:p>
        </w:tc>
        <w:tc>
          <w:tcPr>
            <w:tcW w:type="dxa" w:w="2268"/>
            <w:vAlign w:val="center"/>
            <w:shd w:fill="F8FAFC"/>
          </w:tcPr>
          <w:p>
            <w:r/>
            <w:r>
              <w:rPr>
                <w:rFonts w:ascii="Calibri" w:hAnsi="Calibri"/>
                <w:b w:val="0"/>
                <w:sz w:val="19"/>
              </w:rPr>
              <w:t>Kiểm tra data protection.</w:t>
            </w:r>
          </w:p>
        </w:tc>
        <w:tc>
          <w:tcPr>
            <w:tcW w:type="dxa" w:w="3402"/>
            <w:vAlign w:val="center"/>
            <w:shd w:fill="F8FAFC"/>
          </w:tcPr>
          <w:p>
            <w:r/>
            <w:r>
              <w:rPr>
                <w:rFonts w:ascii="Calibri" w:hAnsi="Calibri"/>
                <w:b w:val="0"/>
                <w:sz w:val="19"/>
              </w:rPr>
              <w:t>Có passwordHash và refresh token hash, không lưu password/token raw trong DB. Refresh token raw chỉ ở cookie httpOnly; JWT secret nằm trong env, không hardcode.</w:t>
            </w:r>
          </w:p>
        </w:tc>
        <w:tc>
          <w:tcPr>
            <w:tcW w:type="dxa" w:w="2268"/>
            <w:vAlign w:val="center"/>
            <w:shd w:fill="F8FAFC"/>
          </w:tcPr>
          <w:p>
            <w:r/>
            <w:r>
              <w:rPr>
                <w:rFonts w:ascii="Calibri" w:hAnsi="Calibri"/>
                <w:b w:val="0"/>
                <w:sz w:val="19"/>
              </w:rPr>
              <w:t>Bảo vệ credential bằng hash/env/cookie httpOnly.</w:t>
            </w:r>
          </w:p>
        </w:tc>
      </w:tr>
    </w:tbl>
    <w:p/>
    <w:p>
      <w:pPr>
        <w:pStyle w:val="Heading2"/>
      </w:pPr>
      <w:r>
        <w:t>15.8 Câu hỏi về công nghệ</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Vì sao dùng MongoDB?</w:t>
            </w:r>
          </w:p>
        </w:tc>
        <w:tc>
          <w:tcPr>
            <w:tcW w:type="dxa" w:w="2268"/>
            <w:vAlign w:val="center"/>
          </w:tcPr>
          <w:p>
            <w:r/>
            <w:r>
              <w:rPr>
                <w:rFonts w:ascii="Calibri" w:hAnsi="Calibri"/>
                <w:b w:val="0"/>
                <w:sz w:val="19"/>
              </w:rPr>
              <w:t>Kiểm tra lựa chọn DB.</w:t>
            </w:r>
          </w:p>
        </w:tc>
        <w:tc>
          <w:tcPr>
            <w:tcW w:type="dxa" w:w="3402"/>
            <w:vAlign w:val="center"/>
          </w:tcPr>
          <w:p>
            <w:r/>
            <w:r>
              <w:rPr>
                <w:rFonts w:ascii="Calibri" w:hAnsi="Calibri"/>
                <w:b w:val="0"/>
                <w:sz w:val="19"/>
              </w:rPr>
              <w:t>Dữ liệu thư viện có nhiều document liên quan nhưng linh hoạt, Mongoose giúp định nghĩa schema rõ. Dự án cần transaction nên local chạy MongoDB replica set.</w:t>
            </w:r>
          </w:p>
        </w:tc>
        <w:tc>
          <w:tcPr>
            <w:tcW w:type="dxa" w:w="2268"/>
            <w:vAlign w:val="center"/>
          </w:tcPr>
          <w:p>
            <w:r/>
            <w:r>
              <w:rPr>
                <w:rFonts w:ascii="Calibri" w:hAnsi="Calibri"/>
                <w:b w:val="0"/>
                <w:sz w:val="19"/>
              </w:rPr>
              <w:t>Không dùng Mongo standalone vì cần transaction.</w:t>
            </w:r>
          </w:p>
        </w:tc>
      </w:tr>
      <w:tr>
        <w:tc>
          <w:tcPr>
            <w:tcW w:type="dxa" w:w="2324"/>
            <w:vAlign w:val="center"/>
            <w:shd w:fill="F8FAFC"/>
          </w:tcPr>
          <w:p>
            <w:r/>
            <w:r>
              <w:rPr>
                <w:rFonts w:ascii="Calibri" w:hAnsi="Calibri"/>
                <w:b w:val="0"/>
                <w:sz w:val="19"/>
              </w:rPr>
              <w:t>Vì sao dùng Redis/BullMQ?</w:t>
            </w:r>
          </w:p>
        </w:tc>
        <w:tc>
          <w:tcPr>
            <w:tcW w:type="dxa" w:w="2268"/>
            <w:vAlign w:val="center"/>
            <w:shd w:fill="F8FAFC"/>
          </w:tcPr>
          <w:p>
            <w:r/>
            <w:r>
              <w:rPr>
                <w:rFonts w:ascii="Calibri" w:hAnsi="Calibri"/>
                <w:b w:val="0"/>
                <w:sz w:val="19"/>
              </w:rPr>
              <w:t>Kiểm tra nền vận hành.</w:t>
            </w:r>
          </w:p>
        </w:tc>
        <w:tc>
          <w:tcPr>
            <w:tcW w:type="dxa" w:w="3402"/>
            <w:vAlign w:val="center"/>
            <w:shd w:fill="F8FAFC"/>
          </w:tcPr>
          <w:p>
            <w:r/>
            <w:r>
              <w:rPr>
                <w:rFonts w:ascii="Calibri" w:hAnsi="Calibri"/>
                <w:b w:val="0"/>
                <w:sz w:val="19"/>
              </w:rPr>
              <w:t>Redis dùng cho cache/rate limit và BullMQ dùng job định kỳ/gửi email. Fine/overdue/hold expiry là các tác vụ nên chạy background thay vì phụ thuộc thao tác UI.</w:t>
            </w:r>
          </w:p>
        </w:tc>
        <w:tc>
          <w:tcPr>
            <w:tcW w:type="dxa" w:w="2268"/>
            <w:vAlign w:val="center"/>
            <w:shd w:fill="F8FAFC"/>
          </w:tcPr>
          <w:p>
            <w:r/>
            <w:r>
              <w:rPr>
                <w:rFonts w:ascii="Calibri" w:hAnsi="Calibri"/>
                <w:b w:val="0"/>
                <w:sz w:val="19"/>
              </w:rPr>
              <w:t>Tách xử lý nền khỏi request.</w:t>
            </w:r>
          </w:p>
        </w:tc>
      </w:tr>
      <w:tr>
        <w:tc>
          <w:tcPr>
            <w:tcW w:type="dxa" w:w="2324"/>
            <w:vAlign w:val="center"/>
          </w:tcPr>
          <w:p>
            <w:r/>
            <w:r>
              <w:rPr>
                <w:rFonts w:ascii="Calibri" w:hAnsi="Calibri"/>
                <w:b w:val="0"/>
                <w:sz w:val="19"/>
              </w:rPr>
              <w:t>Vì sao React Query và Zustand?</w:t>
            </w:r>
          </w:p>
        </w:tc>
        <w:tc>
          <w:tcPr>
            <w:tcW w:type="dxa" w:w="2268"/>
            <w:vAlign w:val="center"/>
          </w:tcPr>
          <w:p>
            <w:r/>
            <w:r>
              <w:rPr>
                <w:rFonts w:ascii="Calibri" w:hAnsi="Calibri"/>
                <w:b w:val="0"/>
                <w:sz w:val="19"/>
              </w:rPr>
              <w:t>Kiểm tra frontend state.</w:t>
            </w:r>
          </w:p>
        </w:tc>
        <w:tc>
          <w:tcPr>
            <w:tcW w:type="dxa" w:w="3402"/>
            <w:vAlign w:val="center"/>
          </w:tcPr>
          <w:p>
            <w:r/>
            <w:r>
              <w:rPr>
                <w:rFonts w:ascii="Calibri" w:hAnsi="Calibri"/>
                <w:b w:val="0"/>
                <w:sz w:val="19"/>
              </w:rPr>
              <w:t>React Query quản lý server state/cache/loading/error; Zustand phù hợp cho auth/session và notification local state. Hai phần này có bản chất khác nhau nên tách.</w:t>
            </w:r>
          </w:p>
        </w:tc>
        <w:tc>
          <w:tcPr>
            <w:tcW w:type="dxa" w:w="2268"/>
            <w:vAlign w:val="center"/>
          </w:tcPr>
          <w:p>
            <w:r/>
            <w:r>
              <w:rPr>
                <w:rFonts w:ascii="Calibri" w:hAnsi="Calibri"/>
                <w:b w:val="0"/>
                <w:sz w:val="19"/>
              </w:rPr>
              <w:t>Server state khác client state.</w:t>
            </w:r>
          </w:p>
        </w:tc>
      </w:tr>
      <w:tr>
        <w:tc>
          <w:tcPr>
            <w:tcW w:type="dxa" w:w="2324"/>
            <w:vAlign w:val="center"/>
            <w:shd w:fill="F8FAFC"/>
          </w:tcPr>
          <w:p>
            <w:r/>
            <w:r>
              <w:rPr>
                <w:rFonts w:ascii="Calibri" w:hAnsi="Calibri"/>
                <w:b w:val="0"/>
                <w:sz w:val="19"/>
              </w:rPr>
              <w:t>Stack này có mở rộng được không?</w:t>
            </w:r>
          </w:p>
        </w:tc>
        <w:tc>
          <w:tcPr>
            <w:tcW w:type="dxa" w:w="2268"/>
            <w:vAlign w:val="center"/>
            <w:shd w:fill="F8FAFC"/>
          </w:tcPr>
          <w:p>
            <w:r/>
            <w:r>
              <w:rPr>
                <w:rFonts w:ascii="Calibri" w:hAnsi="Calibri"/>
                <w:b w:val="0"/>
                <w:sz w:val="19"/>
              </w:rPr>
              <w:t>Kiểm tra future-proof.</w:t>
            </w:r>
          </w:p>
        </w:tc>
        <w:tc>
          <w:tcPr>
            <w:tcW w:type="dxa" w:w="3402"/>
            <w:vAlign w:val="center"/>
            <w:shd w:fill="F8FAFC"/>
          </w:tcPr>
          <w:p>
            <w:r/>
            <w:r>
              <w:rPr>
                <w:rFonts w:ascii="Calibri" w:hAnsi="Calibri"/>
                <w:b w:val="0"/>
                <w:sz w:val="19"/>
              </w:rPr>
              <w:t>Có thể mở rộng theo module backend, shared types và tách frontend reader/admin. Khi production cần bổ sung Docker Compose/cloud, monitoring và tối ưu report.</w:t>
            </w:r>
          </w:p>
        </w:tc>
        <w:tc>
          <w:tcPr>
            <w:tcW w:type="dxa" w:w="2268"/>
            <w:vAlign w:val="center"/>
            <w:shd w:fill="F8FAFC"/>
          </w:tcPr>
          <w:p>
            <w:r/>
            <w:r>
              <w:rPr>
                <w:rFonts w:ascii="Calibri" w:hAnsi="Calibri"/>
                <w:b w:val="0"/>
                <w:sz w:val="19"/>
              </w:rPr>
              <w:t>Kiến trúc hiện phù hợp mở rộng vừa phải.</w:t>
            </w:r>
          </w:p>
        </w:tc>
      </w:tr>
    </w:tbl>
    <w:p/>
    <w:p>
      <w:pPr>
        <w:pStyle w:val="Heading2"/>
      </w:pPr>
      <w:r>
        <w:t>15.9 Câu hỏi về lỗi và tình huống ngoại lệ</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Nếu database mất kết nối thì sao?</w:t>
            </w:r>
          </w:p>
        </w:tc>
        <w:tc>
          <w:tcPr>
            <w:tcW w:type="dxa" w:w="2268"/>
            <w:vAlign w:val="center"/>
          </w:tcPr>
          <w:p>
            <w:r/>
            <w:r>
              <w:rPr>
                <w:rFonts w:ascii="Calibri" w:hAnsi="Calibri"/>
                <w:b w:val="0"/>
                <w:sz w:val="19"/>
              </w:rPr>
              <w:t>Kiểm tra vận hành.</w:t>
            </w:r>
          </w:p>
        </w:tc>
        <w:tc>
          <w:tcPr>
            <w:tcW w:type="dxa" w:w="3402"/>
            <w:vAlign w:val="center"/>
          </w:tcPr>
          <w:p>
            <w:r/>
            <w:r>
              <w:rPr>
                <w:rFonts w:ascii="Calibri" w:hAnsi="Calibri"/>
                <w:b w:val="0"/>
                <w:sz w:val="19"/>
              </w:rPr>
              <w:t>Backend có database status, log connection event và health check. Nếu Mongo không kết nối khi startup thì server fail để tránh chạy trong trạng thái không thể xử lý nghiệp vụ.</w:t>
            </w:r>
          </w:p>
        </w:tc>
        <w:tc>
          <w:tcPr>
            <w:tcW w:type="dxa" w:w="2268"/>
            <w:vAlign w:val="center"/>
          </w:tcPr>
          <w:p>
            <w:r/>
            <w:r>
              <w:rPr>
                <w:rFonts w:ascii="Calibri" w:hAnsi="Calibri"/>
                <w:b w:val="0"/>
                <w:sz w:val="19"/>
              </w:rPr>
              <w:t>Fail fast với DB chính là hợp lý.</w:t>
            </w:r>
          </w:p>
        </w:tc>
      </w:tr>
      <w:tr>
        <w:tc>
          <w:tcPr>
            <w:tcW w:type="dxa" w:w="2324"/>
            <w:vAlign w:val="center"/>
            <w:shd w:fill="F8FAFC"/>
          </w:tcPr>
          <w:p>
            <w:r/>
            <w:r>
              <w:rPr>
                <w:rFonts w:ascii="Calibri" w:hAnsi="Calibri"/>
                <w:b w:val="0"/>
                <w:sz w:val="19"/>
              </w:rPr>
              <w:t>Nếu Redis mất kết nối thì sao?</w:t>
            </w:r>
          </w:p>
        </w:tc>
        <w:tc>
          <w:tcPr>
            <w:tcW w:type="dxa" w:w="2268"/>
            <w:vAlign w:val="center"/>
            <w:shd w:fill="F8FAFC"/>
          </w:tcPr>
          <w:p>
            <w:r/>
            <w:r>
              <w:rPr>
                <w:rFonts w:ascii="Calibri" w:hAnsi="Calibri"/>
                <w:b w:val="0"/>
                <w:sz w:val="19"/>
              </w:rPr>
              <w:t>Kiểm tra phụ thuộc phụ trợ.</w:t>
            </w:r>
          </w:p>
        </w:tc>
        <w:tc>
          <w:tcPr>
            <w:tcW w:type="dxa" w:w="3402"/>
            <w:vAlign w:val="center"/>
            <w:shd w:fill="F8FAFC"/>
          </w:tcPr>
          <w:p>
            <w:r/>
            <w:r>
              <w:rPr>
                <w:rFonts w:ascii="Calibri" w:hAnsi="Calibri"/>
                <w:b w:val="0"/>
                <w:sz w:val="19"/>
              </w:rPr>
              <w:t>Trong development, server có thể warn và chạy HTTP server không có background jobs nếu Redis unavailable. Production thì nên coi Redis là bắt buộc vì queue/rate-limit/realtime jobs quan trọng.</w:t>
            </w:r>
          </w:p>
        </w:tc>
        <w:tc>
          <w:tcPr>
            <w:tcW w:type="dxa" w:w="2268"/>
            <w:vAlign w:val="center"/>
            <w:shd w:fill="F8FAFC"/>
          </w:tcPr>
          <w:p>
            <w:r/>
            <w:r>
              <w:rPr>
                <w:rFonts w:ascii="Calibri" w:hAnsi="Calibri"/>
                <w:b w:val="0"/>
                <w:sz w:val="19"/>
              </w:rPr>
              <w:t>Phân biệt dev và production.</w:t>
            </w:r>
          </w:p>
        </w:tc>
      </w:tr>
      <w:tr>
        <w:tc>
          <w:tcPr>
            <w:tcW w:type="dxa" w:w="2324"/>
            <w:vAlign w:val="center"/>
          </w:tcPr>
          <w:p>
            <w:r/>
            <w:r>
              <w:rPr>
                <w:rFonts w:ascii="Calibri" w:hAnsi="Calibri"/>
                <w:b w:val="0"/>
                <w:sz w:val="19"/>
              </w:rPr>
              <w:t>Nếu người dùng nhập sai dữ liệu?</w:t>
            </w:r>
          </w:p>
        </w:tc>
        <w:tc>
          <w:tcPr>
            <w:tcW w:type="dxa" w:w="2268"/>
            <w:vAlign w:val="center"/>
          </w:tcPr>
          <w:p>
            <w:r/>
            <w:r>
              <w:rPr>
                <w:rFonts w:ascii="Calibri" w:hAnsi="Calibri"/>
                <w:b w:val="0"/>
                <w:sz w:val="19"/>
              </w:rPr>
              <w:t>Kiểm tra validation.</w:t>
            </w:r>
          </w:p>
        </w:tc>
        <w:tc>
          <w:tcPr>
            <w:tcW w:type="dxa" w:w="3402"/>
            <w:vAlign w:val="center"/>
          </w:tcPr>
          <w:p>
            <w:r/>
            <w:r>
              <w:rPr>
                <w:rFonts w:ascii="Calibri" w:hAnsi="Calibri"/>
                <w:b w:val="0"/>
                <w:sz w:val="19"/>
              </w:rPr>
              <w:t>Zod trả lỗi validation 400; unique conflict trả 409; rule nghiệp vụ trả 422. Frontend hiển thị error/toast thay vì làm thay đổi dữ liệu sai.</w:t>
            </w:r>
          </w:p>
        </w:tc>
        <w:tc>
          <w:tcPr>
            <w:tcW w:type="dxa" w:w="2268"/>
            <w:vAlign w:val="center"/>
          </w:tcPr>
          <w:p>
            <w:r/>
            <w:r>
              <w:rPr>
                <w:rFonts w:ascii="Calibri" w:hAnsi="Calibri"/>
                <w:b w:val="0"/>
                <w:sz w:val="19"/>
              </w:rPr>
              <w:t>Có mã lỗi rõ ràng.</w:t>
            </w:r>
          </w:p>
        </w:tc>
      </w:tr>
      <w:tr>
        <w:tc>
          <w:tcPr>
            <w:tcW w:type="dxa" w:w="2324"/>
            <w:vAlign w:val="center"/>
            <w:shd w:fill="F8FAFC"/>
          </w:tcPr>
          <w:p>
            <w:r/>
            <w:r>
              <w:rPr>
                <w:rFonts w:ascii="Calibri" w:hAnsi="Calibri"/>
                <w:b w:val="0"/>
                <w:sz w:val="19"/>
              </w:rPr>
              <w:t>Nếu nhiều người cùng đặt/mượn một bản sách?</w:t>
            </w:r>
          </w:p>
        </w:tc>
        <w:tc>
          <w:tcPr>
            <w:tcW w:type="dxa" w:w="2268"/>
            <w:vAlign w:val="center"/>
            <w:shd w:fill="F8FAFC"/>
          </w:tcPr>
          <w:p>
            <w:r/>
            <w:r>
              <w:rPr>
                <w:rFonts w:ascii="Calibri" w:hAnsi="Calibri"/>
                <w:b w:val="0"/>
                <w:sz w:val="19"/>
              </w:rPr>
              <w:t>Kiểm tra race condition.</w:t>
            </w:r>
          </w:p>
        </w:tc>
        <w:tc>
          <w:tcPr>
            <w:tcW w:type="dxa" w:w="3402"/>
            <w:vAlign w:val="center"/>
            <w:shd w:fill="F8FAFC"/>
          </w:tcPr>
          <w:p>
            <w:r/>
            <w:r>
              <w:rPr>
                <w:rFonts w:ascii="Calibri" w:hAnsi="Calibri"/>
                <w:b w:val="0"/>
                <w:sz w:val="19"/>
              </w:rPr>
              <w:t>Các service nhạy cảm dùng MongoDB transaction và update trạng thái copy có điều kiện trạng thái hiện tại. Nếu copy không còn ở trạng thái mong đợi, backend từ chối.</w:t>
            </w:r>
          </w:p>
        </w:tc>
        <w:tc>
          <w:tcPr>
            <w:tcW w:type="dxa" w:w="2268"/>
            <w:vAlign w:val="center"/>
            <w:shd w:fill="F8FAFC"/>
          </w:tcPr>
          <w:p>
            <w:r/>
            <w:r>
              <w:rPr>
                <w:rFonts w:ascii="Calibri" w:hAnsi="Calibri"/>
                <w:b w:val="0"/>
                <w:sz w:val="19"/>
              </w:rPr>
              <w:t>Transaction + conditional update.</w:t>
            </w:r>
          </w:p>
        </w:tc>
      </w:tr>
    </w:tbl>
    <w:p/>
    <w:p>
      <w:pPr>
        <w:pStyle w:val="Heading2"/>
      </w:pPr>
      <w:r>
        <w:t>15.10 Câu hỏi về demo</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Khi demo nên trình bày flow nào trước?</w:t>
            </w:r>
          </w:p>
        </w:tc>
        <w:tc>
          <w:tcPr>
            <w:tcW w:type="dxa" w:w="2268"/>
            <w:vAlign w:val="center"/>
          </w:tcPr>
          <w:p>
            <w:r/>
            <w:r>
              <w:rPr>
                <w:rFonts w:ascii="Calibri" w:hAnsi="Calibri"/>
                <w:b w:val="0"/>
                <w:sz w:val="19"/>
              </w:rPr>
              <w:t>Muốn demo mạch lạc.</w:t>
            </w:r>
          </w:p>
        </w:tc>
        <w:tc>
          <w:tcPr>
            <w:tcW w:type="dxa" w:w="3402"/>
            <w:vAlign w:val="center"/>
          </w:tcPr>
          <w:p>
            <w:r/>
            <w:r>
              <w:rPr>
                <w:rFonts w:ascii="Calibri" w:hAnsi="Calibri"/>
                <w:b w:val="0"/>
                <w:sz w:val="19"/>
              </w:rPr>
              <w:t>Nên bắt đầu reader: login -&gt; search -&gt; detail -&gt; đặt giữ/đặt chỗ. Sau đó chuyển admin: checkout/return. Cuối cùng quay lại reader xem khoản mượn/phạt và admin xem report.</w:t>
            </w:r>
          </w:p>
        </w:tc>
        <w:tc>
          <w:tcPr>
            <w:tcW w:type="dxa" w:w="2268"/>
            <w:vAlign w:val="center"/>
          </w:tcPr>
          <w:p>
            <w:r/>
            <w:r>
              <w:rPr>
                <w:rFonts w:ascii="Calibri" w:hAnsi="Calibri"/>
                <w:b w:val="0"/>
                <w:sz w:val="19"/>
              </w:rPr>
              <w:t>Demo theo hành trình sách và bạn đọc.</w:t>
            </w:r>
          </w:p>
        </w:tc>
      </w:tr>
      <w:tr>
        <w:tc>
          <w:tcPr>
            <w:tcW w:type="dxa" w:w="2324"/>
            <w:vAlign w:val="center"/>
            <w:shd w:fill="F8FAFC"/>
          </w:tcPr>
          <w:p>
            <w:r/>
            <w:r>
              <w:rPr>
                <w:rFonts w:ascii="Calibri" w:hAnsi="Calibri"/>
                <w:b w:val="0"/>
                <w:sz w:val="19"/>
              </w:rPr>
              <w:t>Nếu demo bị lỗi thì giải thích thế nào?</w:t>
            </w:r>
          </w:p>
        </w:tc>
        <w:tc>
          <w:tcPr>
            <w:tcW w:type="dxa" w:w="2268"/>
            <w:vAlign w:val="center"/>
            <w:shd w:fill="F8FAFC"/>
          </w:tcPr>
          <w:p>
            <w:r/>
            <w:r>
              <w:rPr>
                <w:rFonts w:ascii="Calibri" w:hAnsi="Calibri"/>
                <w:b w:val="0"/>
                <w:sz w:val="19"/>
              </w:rPr>
              <w:t>Kiểm tra khả năng xử lý sự cố.</w:t>
            </w:r>
          </w:p>
        </w:tc>
        <w:tc>
          <w:tcPr>
            <w:tcW w:type="dxa" w:w="3402"/>
            <w:vAlign w:val="center"/>
            <w:shd w:fill="F8FAFC"/>
          </w:tcPr>
          <w:p>
            <w:r/>
            <w:r>
              <w:rPr>
                <w:rFonts w:ascii="Calibri" w:hAnsi="Calibri"/>
                <w:b w:val="0"/>
                <w:sz w:val="19"/>
              </w:rPr>
              <w:t>Trước tiên kiểm tra health endpoint, Docker Mongo/Redis, env và port. Nếu là dữ liệu seed, giải thích trạng thái demo phụ thuộc dữ liệu hiện tại và có thể reset bằng `npm run seed:reset-demo`.</w:t>
            </w:r>
          </w:p>
        </w:tc>
        <w:tc>
          <w:tcPr>
            <w:tcW w:type="dxa" w:w="2268"/>
            <w:vAlign w:val="center"/>
            <w:shd w:fill="F8FAFC"/>
          </w:tcPr>
          <w:p>
            <w:r/>
            <w:r>
              <w:rPr>
                <w:rFonts w:ascii="Calibri" w:hAnsi="Calibri"/>
                <w:b w:val="0"/>
                <w:sz w:val="19"/>
              </w:rPr>
              <w:t>Bình tĩnh khoanh vùng: service -&gt; env -&gt; data.</w:t>
            </w:r>
          </w:p>
        </w:tc>
      </w:tr>
      <w:tr>
        <w:tc>
          <w:tcPr>
            <w:tcW w:type="dxa" w:w="2324"/>
            <w:vAlign w:val="center"/>
          </w:tcPr>
          <w:p>
            <w:r/>
            <w:r>
              <w:rPr>
                <w:rFonts w:ascii="Calibri" w:hAnsi="Calibri"/>
                <w:b w:val="0"/>
                <w:sz w:val="19"/>
              </w:rPr>
              <w:t>Chức năng nào nên demo để thể hiện nghiệp vụ?</w:t>
            </w:r>
          </w:p>
        </w:tc>
        <w:tc>
          <w:tcPr>
            <w:tcW w:type="dxa" w:w="2268"/>
            <w:vAlign w:val="center"/>
          </w:tcPr>
          <w:p>
            <w:r/>
            <w:r>
              <w:rPr>
                <w:rFonts w:ascii="Calibri" w:hAnsi="Calibri"/>
                <w:b w:val="0"/>
                <w:sz w:val="19"/>
              </w:rPr>
              <w:t>Tìm điểm ăn điểm.</w:t>
            </w:r>
          </w:p>
        </w:tc>
        <w:tc>
          <w:tcPr>
            <w:tcW w:type="dxa" w:w="3402"/>
            <w:vAlign w:val="center"/>
          </w:tcPr>
          <w:p>
            <w:r/>
            <w:r>
              <w:rPr>
                <w:rFonts w:ascii="Calibri" w:hAnsi="Calibri"/>
                <w:b w:val="0"/>
                <w:sz w:val="19"/>
              </w:rPr>
              <w:t>Nên demo đặt giữ/đặt chỗ khác nhau, checkout bằng barcode, trả sách chuyển queue, fine quá hạn và block/unblock. Đây là các flow thể hiện backend thật.</w:t>
            </w:r>
          </w:p>
        </w:tc>
        <w:tc>
          <w:tcPr>
            <w:tcW w:type="dxa" w:w="2268"/>
            <w:vAlign w:val="center"/>
          </w:tcPr>
          <w:p>
            <w:r/>
            <w:r>
              <w:rPr>
                <w:rFonts w:ascii="Calibri" w:hAnsi="Calibri"/>
                <w:b w:val="0"/>
                <w:sz w:val="19"/>
              </w:rPr>
              <w:t>Ưu tiên flow liên collection.</w:t>
            </w:r>
          </w:p>
        </w:tc>
      </w:tr>
      <w:tr>
        <w:tc>
          <w:tcPr>
            <w:tcW w:type="dxa" w:w="2324"/>
            <w:vAlign w:val="center"/>
            <w:shd w:fill="F8FAFC"/>
          </w:tcPr>
          <w:p>
            <w:r/>
            <w:r>
              <w:rPr>
                <w:rFonts w:ascii="Calibri" w:hAnsi="Calibri"/>
                <w:b w:val="0"/>
                <w:sz w:val="19"/>
              </w:rPr>
              <w:t>Cần chuẩn bị dữ liệu mẫu nào?</w:t>
            </w:r>
          </w:p>
        </w:tc>
        <w:tc>
          <w:tcPr>
            <w:tcW w:type="dxa" w:w="2268"/>
            <w:vAlign w:val="center"/>
            <w:shd w:fill="F8FAFC"/>
          </w:tcPr>
          <w:p>
            <w:r/>
            <w:r>
              <w:rPr>
                <w:rFonts w:ascii="Calibri" w:hAnsi="Calibri"/>
                <w:b w:val="0"/>
                <w:sz w:val="19"/>
              </w:rPr>
              <w:t>Kiểm tra chuẩn bị demo.</w:t>
            </w:r>
          </w:p>
        </w:tc>
        <w:tc>
          <w:tcPr>
            <w:tcW w:type="dxa" w:w="3402"/>
            <w:vAlign w:val="center"/>
            <w:shd w:fill="F8FAFC"/>
          </w:tcPr>
          <w:p>
            <w:r/>
            <w:r>
              <w:rPr>
                <w:rFonts w:ascii="Calibri" w:hAnsi="Calibri"/>
                <w:b w:val="0"/>
                <w:sz w:val="19"/>
              </w:rPr>
              <w:t>Cần tài khoản admin/thủ thư, tài khoản reader, ít nhất một sách còn available để đặt giữ, một sách hết available để đặt chỗ, một loan quá hạn để demo fine.</w:t>
            </w:r>
          </w:p>
        </w:tc>
        <w:tc>
          <w:tcPr>
            <w:tcW w:type="dxa" w:w="2268"/>
            <w:vAlign w:val="center"/>
            <w:shd w:fill="F8FAFC"/>
          </w:tcPr>
          <w:p>
            <w:r/>
            <w:r>
              <w:rPr>
                <w:rFonts w:ascii="Calibri" w:hAnsi="Calibri"/>
                <w:b w:val="0"/>
                <w:sz w:val="19"/>
              </w:rPr>
              <w:t>Chuẩn bị data theo kịch bản.</w:t>
            </w:r>
          </w:p>
        </w:tc>
      </w:tr>
    </w:tbl>
    <w:p/>
    <w:p>
      <w:pPr>
        <w:pStyle w:val="Heading2"/>
      </w:pPr>
      <w:r>
        <w:t>15.11 Câu hỏi về hạn chế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Dự án còn hạn chế gì?</w:t>
            </w:r>
          </w:p>
        </w:tc>
        <w:tc>
          <w:tcPr>
            <w:tcW w:type="dxa" w:w="2268"/>
            <w:vAlign w:val="center"/>
          </w:tcPr>
          <w:p>
            <w:r/>
            <w:r>
              <w:rPr>
                <w:rFonts w:ascii="Calibri" w:hAnsi="Calibri"/>
                <w:b w:val="0"/>
                <w:sz w:val="19"/>
              </w:rPr>
              <w:t>Kiểm tra trung thực.</w:t>
            </w:r>
          </w:p>
        </w:tc>
        <w:tc>
          <w:tcPr>
            <w:tcW w:type="dxa" w:w="3402"/>
            <w:vAlign w:val="center"/>
          </w:tcPr>
          <w:p>
            <w:r/>
            <w:r>
              <w:rPr>
                <w:rFonts w:ascii="Calibri" w:hAnsi="Calibri"/>
                <w:b w:val="0"/>
                <w:sz w:val="19"/>
              </w:rPr>
              <w:t>Hạn chế là chưa production hóa đầy đủ, chưa có E2E test toàn flow, chưa có payment online và chưa tách nghiệp vụ gia hạn thẻ thành module riêng.</w:t>
            </w:r>
          </w:p>
        </w:tc>
        <w:tc>
          <w:tcPr>
            <w:tcW w:type="dxa" w:w="2268"/>
            <w:vAlign w:val="center"/>
          </w:tcPr>
          <w:p>
            <w:r/>
            <w:r>
              <w:rPr>
                <w:rFonts w:ascii="Calibri" w:hAnsi="Calibri"/>
                <w:b w:val="0"/>
                <w:sz w:val="19"/>
              </w:rPr>
              <w:t>Thừa nhận rõ, không né.</w:t>
            </w:r>
          </w:p>
        </w:tc>
      </w:tr>
      <w:tr>
        <w:tc>
          <w:tcPr>
            <w:tcW w:type="dxa" w:w="2324"/>
            <w:vAlign w:val="center"/>
            <w:shd w:fill="F8FAFC"/>
          </w:tcPr>
          <w:p>
            <w:r/>
            <w:r>
              <w:rPr>
                <w:rFonts w:ascii="Calibri" w:hAnsi="Calibri"/>
                <w:b w:val="0"/>
                <w:sz w:val="19"/>
              </w:rPr>
              <w:t>Vì sao chưa triển khai phần đó?</w:t>
            </w:r>
          </w:p>
        </w:tc>
        <w:tc>
          <w:tcPr>
            <w:tcW w:type="dxa" w:w="2268"/>
            <w:vAlign w:val="center"/>
            <w:shd w:fill="F8FAFC"/>
          </w:tcPr>
          <w:p>
            <w:r/>
            <w:r>
              <w:rPr>
                <w:rFonts w:ascii="Calibri" w:hAnsi="Calibri"/>
                <w:b w:val="0"/>
                <w:sz w:val="19"/>
              </w:rPr>
              <w:t>Kiểm tra quản lý phạm vi.</w:t>
            </w:r>
          </w:p>
        </w:tc>
        <w:tc>
          <w:tcPr>
            <w:tcW w:type="dxa" w:w="3402"/>
            <w:vAlign w:val="center"/>
            <w:shd w:fill="F8FAFC"/>
          </w:tcPr>
          <w:p>
            <w:r/>
            <w:r>
              <w:rPr>
                <w:rFonts w:ascii="Calibri" w:hAnsi="Calibri"/>
                <w:b w:val="0"/>
                <w:sz w:val="19"/>
              </w:rPr>
              <w:t>Vì mục tiêu hiện tại ưu tiên hoàn thiện logic cốt lõi và flow demo. Các phần production/payment/E2E cần thêm thời gian, hạ tầng và dữ liệu kiểm thử.</w:t>
            </w:r>
          </w:p>
        </w:tc>
        <w:tc>
          <w:tcPr>
            <w:tcW w:type="dxa" w:w="2268"/>
            <w:vAlign w:val="center"/>
            <w:shd w:fill="F8FAFC"/>
          </w:tcPr>
          <w:p>
            <w:r/>
            <w:r>
              <w:rPr>
                <w:rFonts w:ascii="Calibri" w:hAnsi="Calibri"/>
                <w:b w:val="0"/>
                <w:sz w:val="19"/>
              </w:rPr>
              <w:t>Ưu tiên đúng phạm vi đồ án.</w:t>
            </w:r>
          </w:p>
        </w:tc>
      </w:tr>
      <w:tr>
        <w:tc>
          <w:tcPr>
            <w:tcW w:type="dxa" w:w="2324"/>
            <w:vAlign w:val="center"/>
          </w:tcPr>
          <w:p>
            <w:r/>
            <w:r>
              <w:rPr>
                <w:rFonts w:ascii="Calibri" w:hAnsi="Calibri"/>
                <w:b w:val="0"/>
                <w:sz w:val="19"/>
              </w:rPr>
              <w:t>Điểm yếu lớn nhất hiện tại là gì?</w:t>
            </w:r>
          </w:p>
        </w:tc>
        <w:tc>
          <w:tcPr>
            <w:tcW w:type="dxa" w:w="2268"/>
            <w:vAlign w:val="center"/>
          </w:tcPr>
          <w:p>
            <w:r/>
            <w:r>
              <w:rPr>
                <w:rFonts w:ascii="Calibri" w:hAnsi="Calibri"/>
                <w:b w:val="0"/>
                <w:sz w:val="19"/>
              </w:rPr>
              <w:t>Muốn xem tự đánh giá.</w:t>
            </w:r>
          </w:p>
        </w:tc>
        <w:tc>
          <w:tcPr>
            <w:tcW w:type="dxa" w:w="3402"/>
            <w:vAlign w:val="center"/>
          </w:tcPr>
          <w:p>
            <w:r/>
            <w:r>
              <w:rPr>
                <w:rFonts w:ascii="Calibri" w:hAnsi="Calibri"/>
                <w:b w:val="0"/>
                <w:sz w:val="19"/>
              </w:rPr>
              <w:t>Điểm yếu lớn nhất là thiếu kiểm thử E2E cho các luồng liên hoàn. Unit/service test có giá trị nhưng E2E sẽ chứng minh tốt hơn khi hệ thống chạy đủ frontend-backend-database.</w:t>
            </w:r>
          </w:p>
        </w:tc>
        <w:tc>
          <w:tcPr>
            <w:tcW w:type="dxa" w:w="2268"/>
            <w:vAlign w:val="center"/>
          </w:tcPr>
          <w:p>
            <w:r/>
            <w:r>
              <w:rPr>
                <w:rFonts w:ascii="Calibri" w:hAnsi="Calibri"/>
                <w:b w:val="0"/>
                <w:sz w:val="19"/>
              </w:rPr>
              <w:t>Biến điểm yếu thành kế hoạch cụ thể.</w:t>
            </w:r>
          </w:p>
        </w:tc>
      </w:tr>
    </w:tbl>
    <w:p/>
    <w:p>
      <w:pPr>
        <w:pStyle w:val="Heading2"/>
      </w:pPr>
      <w:r>
        <w:t>15.12 Câu hỏi về hướng phát triển</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324"/>
            <w:vAlign w:val="center"/>
            <w:shd w:fill="EAF6FD"/>
          </w:tcPr>
          <w:p>
            <w:r/>
            <w:r>
              <w:rPr>
                <w:rFonts w:ascii="Calibri" w:hAnsi="Calibri"/>
                <w:b/>
                <w:color w:val="0F172A"/>
                <w:sz w:val="19"/>
              </w:rPr>
              <w:t>Câu hỏi có thể bị hỏi</w:t>
            </w:r>
          </w:p>
        </w:tc>
        <w:tc>
          <w:tcPr>
            <w:tcW w:type="dxa" w:w="2268"/>
            <w:vAlign w:val="center"/>
            <w:shd w:fill="EAF6FD"/>
          </w:tcPr>
          <w:p>
            <w:r/>
            <w:r>
              <w:rPr>
                <w:rFonts w:ascii="Calibri" w:hAnsi="Calibri"/>
                <w:b/>
                <w:color w:val="0F172A"/>
                <w:sz w:val="19"/>
              </w:rPr>
              <w:t>Ý đồ của câu hỏi</w:t>
            </w:r>
          </w:p>
        </w:tc>
        <w:tc>
          <w:tcPr>
            <w:tcW w:type="dxa" w:w="3402"/>
            <w:vAlign w:val="center"/>
            <w:shd w:fill="EAF6FD"/>
          </w:tcPr>
          <w:p>
            <w:r/>
            <w:r>
              <w:rPr>
                <w:rFonts w:ascii="Calibri" w:hAnsi="Calibri"/>
                <w:b/>
                <w:color w:val="0F172A"/>
                <w:sz w:val="19"/>
              </w:rPr>
              <w:t>Cách trả lời/bảo vệ</w:t>
            </w:r>
          </w:p>
        </w:tc>
        <w:tc>
          <w:tcPr>
            <w:tcW w:type="dxa" w:w="2268"/>
            <w:vAlign w:val="center"/>
            <w:shd w:fill="EAF6FD"/>
          </w:tcPr>
          <w:p>
            <w:r/>
            <w:r>
              <w:rPr>
                <w:rFonts w:ascii="Calibri" w:hAnsi="Calibri"/>
                <w:b/>
                <w:color w:val="0F172A"/>
                <w:sz w:val="19"/>
              </w:rPr>
              <w:t>Điểm cần nhấn mạnh</w:t>
            </w:r>
          </w:p>
        </w:tc>
      </w:tr>
      <w:tr>
        <w:tc>
          <w:tcPr>
            <w:tcW w:type="dxa" w:w="2324"/>
            <w:vAlign w:val="center"/>
          </w:tcPr>
          <w:p>
            <w:r/>
            <w:r>
              <w:rPr>
                <w:rFonts w:ascii="Calibri" w:hAnsi="Calibri"/>
                <w:b w:val="0"/>
                <w:sz w:val="19"/>
              </w:rPr>
              <w:t>Dự án có thể phát triển tiếp thế nào?</w:t>
            </w:r>
          </w:p>
        </w:tc>
        <w:tc>
          <w:tcPr>
            <w:tcW w:type="dxa" w:w="2268"/>
            <w:vAlign w:val="center"/>
          </w:tcPr>
          <w:p>
            <w:r/>
            <w:r>
              <w:rPr>
                <w:rFonts w:ascii="Calibri" w:hAnsi="Calibri"/>
                <w:b w:val="0"/>
                <w:sz w:val="19"/>
              </w:rPr>
              <w:t>Kiểm tra tầm nhìn.</w:t>
            </w:r>
          </w:p>
        </w:tc>
        <w:tc>
          <w:tcPr>
            <w:tcW w:type="dxa" w:w="3402"/>
            <w:vAlign w:val="center"/>
          </w:tcPr>
          <w:p>
            <w:r/>
            <w:r>
              <w:rPr>
                <w:rFonts w:ascii="Calibri" w:hAnsi="Calibri"/>
                <w:b w:val="0"/>
                <w:sz w:val="19"/>
              </w:rPr>
              <w:t>Có thể phát triển gia hạn thẻ, thanh toán phạt online, dashboard realtime, phân quyền chi tiết, test E2E và triển khai production.</w:t>
            </w:r>
          </w:p>
        </w:tc>
        <w:tc>
          <w:tcPr>
            <w:tcW w:type="dxa" w:w="2268"/>
            <w:vAlign w:val="center"/>
          </w:tcPr>
          <w:p>
            <w:r/>
            <w:r>
              <w:rPr>
                <w:rFonts w:ascii="Calibri" w:hAnsi="Calibri"/>
                <w:b w:val="0"/>
                <w:sz w:val="19"/>
              </w:rPr>
              <w:t>Hướng phát triển bám vào nền đã có.</w:t>
            </w:r>
          </w:p>
        </w:tc>
      </w:tr>
      <w:tr>
        <w:tc>
          <w:tcPr>
            <w:tcW w:type="dxa" w:w="2324"/>
            <w:vAlign w:val="center"/>
            <w:shd w:fill="F8FAFC"/>
          </w:tcPr>
          <w:p>
            <w:r/>
            <w:r>
              <w:rPr>
                <w:rFonts w:ascii="Calibri" w:hAnsi="Calibri"/>
                <w:b w:val="0"/>
                <w:sz w:val="19"/>
              </w:rPr>
              <w:t>Nếu đưa vào thực tế cần bổ sung gì?</w:t>
            </w:r>
          </w:p>
        </w:tc>
        <w:tc>
          <w:tcPr>
            <w:tcW w:type="dxa" w:w="2268"/>
            <w:vAlign w:val="center"/>
            <w:shd w:fill="F8FAFC"/>
          </w:tcPr>
          <w:p>
            <w:r/>
            <w:r>
              <w:rPr>
                <w:rFonts w:ascii="Calibri" w:hAnsi="Calibri"/>
                <w:b w:val="0"/>
                <w:sz w:val="19"/>
              </w:rPr>
              <w:t>Kiểm tra khoảng cách production.</w:t>
            </w:r>
          </w:p>
        </w:tc>
        <w:tc>
          <w:tcPr>
            <w:tcW w:type="dxa" w:w="3402"/>
            <w:vAlign w:val="center"/>
            <w:shd w:fill="F8FAFC"/>
          </w:tcPr>
          <w:p>
            <w:r/>
            <w:r>
              <w:rPr>
                <w:rFonts w:ascii="Calibri" w:hAnsi="Calibri"/>
                <w:b w:val="0"/>
                <w:sz w:val="19"/>
              </w:rPr>
              <w:t>Cần triển khai hạ tầng ổn định, backup DB, monitoring, logging tập trung, phân quyền chi tiết, quy trình nhập dữ liệu thật và bảo mật env/secret.</w:t>
            </w:r>
          </w:p>
        </w:tc>
        <w:tc>
          <w:tcPr>
            <w:tcW w:type="dxa" w:w="2268"/>
            <w:vAlign w:val="center"/>
            <w:shd w:fill="F8FAFC"/>
          </w:tcPr>
          <w:p>
            <w:r/>
            <w:r>
              <w:rPr>
                <w:rFonts w:ascii="Calibri" w:hAnsi="Calibri"/>
                <w:b w:val="0"/>
                <w:sz w:val="19"/>
              </w:rPr>
              <w:t>Production không chỉ là chạy code.</w:t>
            </w:r>
          </w:p>
        </w:tc>
      </w:tr>
      <w:tr>
        <w:tc>
          <w:tcPr>
            <w:tcW w:type="dxa" w:w="2324"/>
            <w:vAlign w:val="center"/>
          </w:tcPr>
          <w:p>
            <w:r/>
            <w:r>
              <w:rPr>
                <w:rFonts w:ascii="Calibri" w:hAnsi="Calibri"/>
                <w:b w:val="0"/>
                <w:sz w:val="19"/>
              </w:rPr>
              <w:t>Làm thế nào để chịu tải tốt hơn?</w:t>
            </w:r>
          </w:p>
        </w:tc>
        <w:tc>
          <w:tcPr>
            <w:tcW w:type="dxa" w:w="2268"/>
            <w:vAlign w:val="center"/>
          </w:tcPr>
          <w:p>
            <w:r/>
            <w:r>
              <w:rPr>
                <w:rFonts w:ascii="Calibri" w:hAnsi="Calibri"/>
                <w:b w:val="0"/>
                <w:sz w:val="19"/>
              </w:rPr>
              <w:t>Kiểm tra scale.</w:t>
            </w:r>
          </w:p>
        </w:tc>
        <w:tc>
          <w:tcPr>
            <w:tcW w:type="dxa" w:w="3402"/>
            <w:vAlign w:val="center"/>
          </w:tcPr>
          <w:p>
            <w:r/>
            <w:r>
              <w:rPr>
                <w:rFonts w:ascii="Calibri" w:hAnsi="Calibri"/>
                <w:b w:val="0"/>
                <w:sz w:val="19"/>
              </w:rPr>
              <w:t>Tối ưu index/query, cache dữ liệu đọc nhiều, tách report nặng sang read model/job, scale backend stateless, giám sát Redis/BullMQ và MongoDB.</w:t>
            </w:r>
          </w:p>
        </w:tc>
        <w:tc>
          <w:tcPr>
            <w:tcW w:type="dxa" w:w="2268"/>
            <w:vAlign w:val="center"/>
          </w:tcPr>
          <w:p>
            <w:r/>
            <w:r>
              <w:rPr>
                <w:rFonts w:ascii="Calibri" w:hAnsi="Calibri"/>
                <w:b w:val="0"/>
                <w:sz w:val="19"/>
              </w:rPr>
              <w:t>Scale theo nút nghẽn.</w:t>
            </w:r>
          </w:p>
        </w:tc>
      </w:tr>
      <w:tr>
        <w:tc>
          <w:tcPr>
            <w:tcW w:type="dxa" w:w="2324"/>
            <w:vAlign w:val="center"/>
            <w:shd w:fill="F8FAFC"/>
          </w:tcPr>
          <w:p>
            <w:r/>
            <w:r>
              <w:rPr>
                <w:rFonts w:ascii="Calibri" w:hAnsi="Calibri"/>
                <w:b w:val="0"/>
                <w:sz w:val="19"/>
              </w:rPr>
              <w:t>Có thể triển khai production không?</w:t>
            </w:r>
          </w:p>
        </w:tc>
        <w:tc>
          <w:tcPr>
            <w:tcW w:type="dxa" w:w="2268"/>
            <w:vAlign w:val="center"/>
            <w:shd w:fill="F8FAFC"/>
          </w:tcPr>
          <w:p>
            <w:r/>
            <w:r>
              <w:rPr>
                <w:rFonts w:ascii="Calibri" w:hAnsi="Calibri"/>
                <w:b w:val="0"/>
                <w:sz w:val="19"/>
              </w:rPr>
              <w:t>Kiểm tra khả năng thực tế.</w:t>
            </w:r>
          </w:p>
        </w:tc>
        <w:tc>
          <w:tcPr>
            <w:tcW w:type="dxa" w:w="3402"/>
            <w:vAlign w:val="center"/>
            <w:shd w:fill="F8FAFC"/>
          </w:tcPr>
          <w:p>
            <w:r/>
            <w:r>
              <w:rPr>
                <w:rFonts w:ascii="Calibri" w:hAnsi="Calibri"/>
                <w:b w:val="0"/>
                <w:sz w:val="19"/>
              </w:rPr>
              <w:t>Có thể, nhưng cần bổ sung docker-compose/cloud deployment, cấu hình env production, HTTPS, domain, SMTP thật, backup và monitoring. Source hiện đã có nền backend/frontend rõ để triển khai.</w:t>
            </w:r>
          </w:p>
        </w:tc>
        <w:tc>
          <w:tcPr>
            <w:tcW w:type="dxa" w:w="2268"/>
            <w:vAlign w:val="center"/>
            <w:shd w:fill="F8FAFC"/>
          </w:tcPr>
          <w:p>
            <w:r/>
            <w:r>
              <w:rPr>
                <w:rFonts w:ascii="Calibri" w:hAnsi="Calibri"/>
                <w:b w:val="0"/>
                <w:sz w:val="19"/>
              </w:rPr>
              <w:t>Có thể nhưng cần checklist vận hành.</w:t>
            </w:r>
          </w:p>
        </w:tc>
      </w:tr>
    </w:tbl>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58B"/>
        <w:sz w:val="18"/>
      </w:rPr>
      <w:t>LIBERO - Báo cáo bảo vệ dự 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7FC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7FC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