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43BE" w14:textId="77777777" w:rsidR="005C5320" w:rsidRPr="0063152A" w:rsidRDefault="005C5320" w:rsidP="005C5320">
      <w:pPr>
        <w:pStyle w:val="Ttulo1"/>
        <w:rPr>
          <w:b w:val="0"/>
          <w:bCs w:val="0"/>
          <w:szCs w:val="28"/>
        </w:rPr>
      </w:pPr>
      <w:r w:rsidRPr="0063152A">
        <w:rPr>
          <w:szCs w:val="28"/>
        </w:rPr>
        <w:t>CAPÍTULO I</w:t>
      </w:r>
    </w:p>
    <w:p w14:paraId="6D42C98E" w14:textId="77777777" w:rsidR="005C5320" w:rsidRPr="0063152A" w:rsidRDefault="005C5320" w:rsidP="005C5320">
      <w:pPr>
        <w:pStyle w:val="Ttulo1"/>
        <w:rPr>
          <w:b w:val="0"/>
          <w:bCs w:val="0"/>
          <w:szCs w:val="28"/>
        </w:rPr>
      </w:pPr>
      <w:r w:rsidRPr="0063152A">
        <w:rPr>
          <w:szCs w:val="28"/>
        </w:rPr>
        <w:t>PLANTEAMIENTO DEL PROBLEMA</w:t>
      </w:r>
    </w:p>
    <w:p w14:paraId="363B3E41" w14:textId="77777777" w:rsidR="005C5320" w:rsidRDefault="005C5320" w:rsidP="005C5320">
      <w:pPr>
        <w:spacing w:line="480" w:lineRule="auto"/>
        <w:jc w:val="both"/>
        <w:rPr>
          <w:rFonts w:cs="Times New Roman"/>
          <w:b/>
          <w:bCs/>
          <w:szCs w:val="24"/>
        </w:rPr>
      </w:pPr>
    </w:p>
    <w:p w14:paraId="19D00C39" w14:textId="77777777" w:rsidR="005C5320" w:rsidRDefault="005C5320" w:rsidP="000964CD">
      <w:pPr>
        <w:pStyle w:val="Ttulo2"/>
        <w:spacing w:line="480" w:lineRule="auto"/>
        <w:jc w:val="both"/>
        <w:rPr>
          <w:rFonts w:cs="Times New Roman"/>
          <w:b w:val="0"/>
          <w:bCs/>
          <w:szCs w:val="24"/>
        </w:rPr>
      </w:pPr>
      <w:r w:rsidRPr="00AC7691">
        <w:rPr>
          <w:rFonts w:cs="Times New Roman"/>
          <w:bCs/>
          <w:szCs w:val="24"/>
        </w:rPr>
        <w:t>Descripción de la situación problemática</w:t>
      </w:r>
    </w:p>
    <w:p w14:paraId="7D65481C" w14:textId="77777777" w:rsidR="00A95B28" w:rsidRPr="00A95B28" w:rsidRDefault="00A95B28" w:rsidP="00A95B28">
      <w:pPr>
        <w:rPr>
          <w:b/>
          <w:bCs/>
        </w:rPr>
      </w:pPr>
      <w:r w:rsidRPr="00A95B28">
        <w:rPr>
          <w:b/>
          <w:bCs/>
        </w:rPr>
        <w:t xml:space="preserve">Situación problemática (por qué hace falta una </w:t>
      </w:r>
      <w:proofErr w:type="spellStart"/>
      <w:r w:rsidRPr="00A95B28">
        <w:rPr>
          <w:b/>
          <w:bCs/>
        </w:rPr>
        <w:t>wallet</w:t>
      </w:r>
      <w:proofErr w:type="spellEnd"/>
      <w:r w:rsidRPr="00A95B28">
        <w:rPr>
          <w:b/>
          <w:bCs/>
        </w:rPr>
        <w:t xml:space="preserve"> </w:t>
      </w:r>
      <w:proofErr w:type="spellStart"/>
      <w:r w:rsidRPr="00A95B28">
        <w:rPr>
          <w:b/>
          <w:bCs/>
        </w:rPr>
        <w:t>multicadena</w:t>
      </w:r>
      <w:proofErr w:type="spellEnd"/>
      <w:r w:rsidRPr="00A95B28">
        <w:rPr>
          <w:b/>
          <w:bCs/>
        </w:rPr>
        <w:t>)</w:t>
      </w:r>
    </w:p>
    <w:p w14:paraId="746FBAFC" w14:textId="77777777" w:rsidR="00A95B28" w:rsidRDefault="00A95B28" w:rsidP="000964CD">
      <w:pPr>
        <w:spacing w:line="480" w:lineRule="auto"/>
        <w:ind w:firstLine="708"/>
        <w:jc w:val="both"/>
      </w:pPr>
    </w:p>
    <w:p w14:paraId="1113CAAE" w14:textId="6E34A375" w:rsidR="00A95B28" w:rsidRDefault="00A95B28" w:rsidP="000964CD">
      <w:pPr>
        <w:spacing w:line="480" w:lineRule="auto"/>
        <w:ind w:firstLine="708"/>
        <w:jc w:val="both"/>
      </w:pPr>
      <w:r w:rsidRPr="00A95B28">
        <w:t xml:space="preserve">En la actualidad, el ecosistema de </w:t>
      </w:r>
      <w:proofErr w:type="spellStart"/>
      <w:r w:rsidRPr="00A95B28">
        <w:t>criptoactivos</w:t>
      </w:r>
      <w:proofErr w:type="spellEnd"/>
      <w:r w:rsidRPr="00A95B28">
        <w:t xml:space="preserve"> y finanzas descentralizadas (</w:t>
      </w:r>
      <w:proofErr w:type="spellStart"/>
      <w:r w:rsidRPr="00A95B28">
        <w:t>DeFi</w:t>
      </w:r>
      <w:proofErr w:type="spellEnd"/>
      <w:r w:rsidRPr="00A95B28">
        <w:t xml:space="preserve">) ha crecido exponencialmente, dando lugar a múltiples </w:t>
      </w:r>
      <w:proofErr w:type="spellStart"/>
      <w:r w:rsidRPr="00A95B28">
        <w:t>blockchains</w:t>
      </w:r>
      <w:proofErr w:type="spellEnd"/>
      <w:r w:rsidRPr="00A95B28">
        <w:t xml:space="preserve"> como Ethereum, </w:t>
      </w:r>
      <w:proofErr w:type="spellStart"/>
      <w:r w:rsidRPr="00A95B28">
        <w:t>Binance</w:t>
      </w:r>
      <w:proofErr w:type="spellEnd"/>
      <w:r w:rsidRPr="00A95B28">
        <w:t xml:space="preserve"> Smart Chain, </w:t>
      </w:r>
      <w:proofErr w:type="spellStart"/>
      <w:r w:rsidRPr="00A95B28">
        <w:t>Polygon</w:t>
      </w:r>
      <w:proofErr w:type="spellEnd"/>
      <w:r w:rsidRPr="00A95B28">
        <w:t xml:space="preserve">, Solana y </w:t>
      </w:r>
      <w:proofErr w:type="spellStart"/>
      <w:r w:rsidRPr="00A95B28">
        <w:t>Avalanche</w:t>
      </w:r>
      <w:proofErr w:type="spellEnd"/>
      <w:r w:rsidRPr="00A95B28">
        <w:t xml:space="preserve">, entre otras. Cada una de estas redes opera de manera independiente, con su propia infraestructura, comisiones y estándares de tokens. Los usuarios se ven obligados a gestionar múltiples </w:t>
      </w:r>
      <w:proofErr w:type="spellStart"/>
      <w:r w:rsidRPr="00A95B28">
        <w:t>wallets</w:t>
      </w:r>
      <w:proofErr w:type="spellEnd"/>
      <w:r w:rsidRPr="00A95B28">
        <w:t xml:space="preserve"> específicas para cada cadena, lo que genera fragmentación de activos, riesgos de seguridad por el manejo de múltiples claves privadas y una experiencia de usuario ineficiente y propensa a errores. La ausencia de una herramienta unificada que permita interactuar con distintas redes desde una sola interfaz segura y amigable deriva en pérdida de tiempo, exposición a ataques de phishing, confusión en la gestión de direcciones y dificultades para rastrear transacciones. Por ello, resulta fundamental el desarrollo de una </w:t>
      </w:r>
      <w:proofErr w:type="spellStart"/>
      <w:r w:rsidRPr="00A95B28">
        <w:t>wallet</w:t>
      </w:r>
      <w:proofErr w:type="spellEnd"/>
      <w:r w:rsidRPr="00A95B28">
        <w:t xml:space="preserve"> </w:t>
      </w:r>
      <w:proofErr w:type="spellStart"/>
      <w:r w:rsidRPr="00A95B28">
        <w:t>multicadena</w:t>
      </w:r>
      <w:proofErr w:type="spellEnd"/>
      <w:r w:rsidRPr="00A95B28">
        <w:t xml:space="preserve"> que centralice la administración de activos digitales, simplifique las operaciones entre cadenas y mejore la usabilidad y seguridad para el usuario final.</w:t>
      </w:r>
    </w:p>
    <w:p w14:paraId="6A432E19" w14:textId="77777777" w:rsidR="005C5320" w:rsidRDefault="005C5320" w:rsidP="000964CD">
      <w:pPr>
        <w:pStyle w:val="Ttulo2"/>
        <w:spacing w:line="480" w:lineRule="auto"/>
        <w:jc w:val="both"/>
        <w:rPr>
          <w:rFonts w:cs="Times New Roman"/>
          <w:b w:val="0"/>
          <w:bCs/>
          <w:szCs w:val="24"/>
          <w:u w:val="single"/>
        </w:rPr>
      </w:pPr>
      <w:r w:rsidRPr="00AC7691">
        <w:rPr>
          <w:rFonts w:cs="Times New Roman"/>
          <w:bCs/>
          <w:szCs w:val="24"/>
          <w:u w:val="single"/>
        </w:rPr>
        <w:t>Ubicación del problema en un contexto</w:t>
      </w:r>
    </w:p>
    <w:p w14:paraId="7CE9EA26" w14:textId="5948B6AB" w:rsidR="00CD6201" w:rsidRDefault="002D2C34" w:rsidP="000964CD">
      <w:pPr>
        <w:spacing w:line="480" w:lineRule="auto"/>
        <w:jc w:val="both"/>
      </w:pPr>
      <w:r>
        <w:tab/>
      </w:r>
      <w:r w:rsidR="00A95B28" w:rsidRPr="00A95B28">
        <w:t>La solución propuesta (</w:t>
      </w:r>
      <w:proofErr w:type="spellStart"/>
      <w:r w:rsidR="00A95B28" w:rsidRPr="00A95B28">
        <w:t>wallet</w:t>
      </w:r>
      <w:proofErr w:type="spellEnd"/>
      <w:r w:rsidR="00A95B28" w:rsidRPr="00A95B28">
        <w:t xml:space="preserve"> </w:t>
      </w:r>
      <w:proofErr w:type="spellStart"/>
      <w:r w:rsidR="00A95B28" w:rsidRPr="00A95B28">
        <w:t>multicadena</w:t>
      </w:r>
      <w:proofErr w:type="spellEnd"/>
      <w:r w:rsidR="00A95B28" w:rsidRPr="00A95B28">
        <w:t xml:space="preserve">) está dirigida a usuarios de </w:t>
      </w:r>
      <w:proofErr w:type="spellStart"/>
      <w:r w:rsidR="00A95B28" w:rsidRPr="00A95B28">
        <w:t>criptoactivos</w:t>
      </w:r>
      <w:proofErr w:type="spellEnd"/>
      <w:r w:rsidR="00A95B28" w:rsidRPr="00A95B28">
        <w:t xml:space="preserve"> que operan en múltiples </w:t>
      </w:r>
      <w:proofErr w:type="spellStart"/>
      <w:r w:rsidR="00A95B28" w:rsidRPr="00A95B28">
        <w:t>blockchains</w:t>
      </w:r>
      <w:proofErr w:type="spellEnd"/>
      <w:r w:rsidR="00A95B28" w:rsidRPr="00A95B28">
        <w:t xml:space="preserve">, tales como Ethereum, </w:t>
      </w:r>
      <w:proofErr w:type="spellStart"/>
      <w:r w:rsidR="00A95B28" w:rsidRPr="00A95B28">
        <w:t>Binance</w:t>
      </w:r>
      <w:proofErr w:type="spellEnd"/>
      <w:r w:rsidR="00A95B28" w:rsidRPr="00A95B28">
        <w:t xml:space="preserve"> Smart Chain (BSC), </w:t>
      </w:r>
      <w:proofErr w:type="spellStart"/>
      <w:r w:rsidR="00A95B28" w:rsidRPr="00A95B28">
        <w:t>Polygon</w:t>
      </w:r>
      <w:proofErr w:type="spellEnd"/>
      <w:r w:rsidR="00A95B28" w:rsidRPr="00A95B28">
        <w:t xml:space="preserve">, Solana y </w:t>
      </w:r>
      <w:proofErr w:type="spellStart"/>
      <w:r w:rsidR="00A95B28" w:rsidRPr="00A95B28">
        <w:t>Avalanche</w:t>
      </w:r>
      <w:proofErr w:type="spellEnd"/>
      <w:r w:rsidR="00A95B28" w:rsidRPr="00A95B28">
        <w:t xml:space="preserve">. El proyecto se encuentra monitoreado por </w:t>
      </w:r>
      <w:r w:rsidR="00A95B28" w:rsidRPr="00A95B28">
        <w:lastRenderedPageBreak/>
        <w:t>áreas de desarrollo de software, seguridad informática y experiencia de usuario (UX/UI), dentro del ámbito de las finanzas descentralizadas (</w:t>
      </w:r>
      <w:proofErr w:type="spellStart"/>
      <w:r w:rsidR="00A95B28" w:rsidRPr="00A95B28">
        <w:t>DeFi</w:t>
      </w:r>
      <w:proofErr w:type="spellEnd"/>
      <w:r w:rsidR="00A95B28" w:rsidRPr="00A95B28">
        <w:t xml:space="preserve">) y la administración de activos digitales. El contexto de aplicación se centra en entornos donde los usuarios actualmente utilizan </w:t>
      </w:r>
      <w:proofErr w:type="spellStart"/>
      <w:r w:rsidR="00A95B28" w:rsidRPr="00A95B28">
        <w:t>wallets</w:t>
      </w:r>
      <w:proofErr w:type="spellEnd"/>
      <w:r w:rsidR="00A95B28" w:rsidRPr="00A95B28">
        <w:t xml:space="preserve"> </w:t>
      </w:r>
      <w:proofErr w:type="spellStart"/>
      <w:r w:rsidR="00A95B28" w:rsidRPr="00A95B28">
        <w:t>unicas</w:t>
      </w:r>
      <w:proofErr w:type="spellEnd"/>
      <w:r w:rsidR="00A95B28" w:rsidRPr="00A95B28">
        <w:t xml:space="preserve"> por cada red (</w:t>
      </w:r>
      <w:proofErr w:type="spellStart"/>
      <w:r w:rsidR="00A95B28" w:rsidRPr="00A95B28">
        <w:t>MetaMask</w:t>
      </w:r>
      <w:proofErr w:type="spellEnd"/>
      <w:r w:rsidR="00A95B28" w:rsidRPr="00A95B28">
        <w:t xml:space="preserve"> para Ethereum, </w:t>
      </w:r>
      <w:proofErr w:type="spellStart"/>
      <w:r w:rsidR="00A95B28" w:rsidRPr="00A95B28">
        <w:t>Phantom</w:t>
      </w:r>
      <w:proofErr w:type="spellEnd"/>
      <w:r w:rsidR="00A95B28" w:rsidRPr="00A95B28">
        <w:t xml:space="preserve"> para Solana, Trust Wallet para BSC, etc.) y enfrentan problemas de fragmentación, seguridad y usabilidad. La investigación y desarrollo se realiza bajo un enfoque de código abierto (Open </w:t>
      </w:r>
      <w:proofErr w:type="spellStart"/>
      <w:r w:rsidR="00A95B28" w:rsidRPr="00A95B28">
        <w:t>Source</w:t>
      </w:r>
      <w:proofErr w:type="spellEnd"/>
      <w:r w:rsidR="00A95B28" w:rsidRPr="00A95B28">
        <w:t>), permitiendo auditoría comunitaria y evolución colaborativa.</w:t>
      </w:r>
    </w:p>
    <w:p w14:paraId="1988CF7A" w14:textId="77777777" w:rsidR="008B3105" w:rsidRDefault="008B3105" w:rsidP="008B3105">
      <w:pPr>
        <w:spacing w:line="480" w:lineRule="auto"/>
        <w:jc w:val="both"/>
      </w:pPr>
    </w:p>
    <w:p w14:paraId="71B3850C" w14:textId="77777777" w:rsidR="005C5320" w:rsidRDefault="005C5320" w:rsidP="000964CD">
      <w:pPr>
        <w:pStyle w:val="Ttulo2"/>
        <w:spacing w:line="480" w:lineRule="auto"/>
        <w:rPr>
          <w:rFonts w:cs="Times New Roman"/>
          <w:b w:val="0"/>
          <w:bCs/>
          <w:szCs w:val="24"/>
          <w:u w:val="single"/>
        </w:rPr>
      </w:pPr>
      <w:r w:rsidRPr="00AC7691">
        <w:rPr>
          <w:rFonts w:cs="Times New Roman"/>
          <w:bCs/>
          <w:szCs w:val="24"/>
          <w:u w:val="single"/>
        </w:rPr>
        <w:t>Delimitación del problema</w:t>
      </w:r>
    </w:p>
    <w:p w14:paraId="4DFAF091" w14:textId="77777777" w:rsidR="00A95B28" w:rsidRPr="00A95B28" w:rsidRDefault="00A95B28" w:rsidP="00A95B28">
      <w:pPr>
        <w:spacing w:line="480" w:lineRule="auto"/>
        <w:ind w:firstLine="708"/>
        <w:jc w:val="both"/>
      </w:pPr>
      <w:r w:rsidRPr="00A95B28">
        <w:t xml:space="preserve">El presente proyecto de finalización de carrera está dirigido al desarrollo de una </w:t>
      </w:r>
      <w:proofErr w:type="spellStart"/>
      <w:r w:rsidRPr="00A95B28">
        <w:t>wallet</w:t>
      </w:r>
      <w:proofErr w:type="spellEnd"/>
      <w:r w:rsidRPr="00A95B28">
        <w:t xml:space="preserve"> </w:t>
      </w:r>
      <w:proofErr w:type="spellStart"/>
      <w:r w:rsidRPr="00A95B28">
        <w:t>multicadena</w:t>
      </w:r>
      <w:proofErr w:type="spellEnd"/>
      <w:r w:rsidRPr="00A95B28">
        <w:t xml:space="preserve"> basada en tecnología Open </w:t>
      </w:r>
      <w:proofErr w:type="spellStart"/>
      <w:r w:rsidRPr="00A95B28">
        <w:t>Source</w:t>
      </w:r>
      <w:proofErr w:type="spellEnd"/>
      <w:r w:rsidRPr="00A95B28">
        <w:t xml:space="preserve">, en la cual ya se consta con procesos básicos de </w:t>
      </w:r>
      <w:proofErr w:type="spellStart"/>
      <w:r w:rsidRPr="00A95B28">
        <w:t>wallets</w:t>
      </w:r>
      <w:proofErr w:type="spellEnd"/>
      <w:r w:rsidRPr="00A95B28">
        <w:t xml:space="preserve"> tradicionales de una sola red, lo cual se tomará como referencia para las mejoras propuestas hacia la interoperabilidad.</w:t>
      </w:r>
    </w:p>
    <w:p w14:paraId="56E08433" w14:textId="77777777" w:rsidR="00472895" w:rsidRDefault="00472895" w:rsidP="008C1B09">
      <w:pPr>
        <w:spacing w:line="480" w:lineRule="auto"/>
        <w:ind w:firstLine="708"/>
        <w:jc w:val="both"/>
      </w:pPr>
    </w:p>
    <w:p w14:paraId="33D0E92A" w14:textId="50F055B2" w:rsidR="00372F35" w:rsidRDefault="00372F35" w:rsidP="00372F35">
      <w:pPr>
        <w:pStyle w:val="Descripcin"/>
      </w:pPr>
      <w:r>
        <w:t xml:space="preserve">Tabla </w:t>
      </w:r>
      <w:fldSimple w:instr=" SEQ Tabla \* ARABIC ">
        <w:r w:rsidR="005321C2">
          <w:rPr>
            <w:noProof/>
          </w:rPr>
          <w:t>1</w:t>
        </w:r>
      </w:fldSimple>
      <w:r>
        <w:t xml:space="preserve"> Delimitación del problema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835"/>
        <w:gridCol w:w="4961"/>
      </w:tblGrid>
      <w:tr w:rsidR="005C5320" w:rsidRPr="00791D44" w14:paraId="0C3F57C9" w14:textId="77777777" w:rsidTr="00A95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5" w:type="dxa"/>
            <w:hideMark/>
          </w:tcPr>
          <w:p w14:paraId="28A4B507" w14:textId="77777777" w:rsidR="005C5320" w:rsidRPr="00791D44" w:rsidRDefault="005C5320" w:rsidP="002539D3">
            <w:pPr>
              <w:spacing w:line="480" w:lineRule="auto"/>
              <w:jc w:val="center"/>
            </w:pPr>
            <w:r w:rsidRPr="00791D44">
              <w:t>Delimitador</w:t>
            </w:r>
          </w:p>
        </w:tc>
        <w:tc>
          <w:tcPr>
            <w:tcW w:w="4961" w:type="dxa"/>
            <w:hideMark/>
          </w:tcPr>
          <w:p w14:paraId="51C1A0B6" w14:textId="77777777" w:rsidR="005C5320" w:rsidRPr="00791D44" w:rsidRDefault="005C5320" w:rsidP="002539D3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1D44">
              <w:t>Descripción</w:t>
            </w:r>
          </w:p>
        </w:tc>
      </w:tr>
      <w:tr w:rsidR="005C5320" w:rsidRPr="00791D44" w14:paraId="491B83F1" w14:textId="77777777" w:rsidTr="00A95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517828C" w14:textId="77777777" w:rsidR="005C5320" w:rsidRPr="00791D44" w:rsidRDefault="005C5320" w:rsidP="002539D3">
            <w:pPr>
              <w:spacing w:line="480" w:lineRule="auto"/>
              <w:jc w:val="center"/>
            </w:pPr>
            <w:r w:rsidRPr="00791D44">
              <w:t>Campo</w:t>
            </w:r>
          </w:p>
        </w:tc>
        <w:tc>
          <w:tcPr>
            <w:tcW w:w="4961" w:type="dxa"/>
          </w:tcPr>
          <w:p w14:paraId="21F82E78" w14:textId="09588D04" w:rsidR="005C5320" w:rsidRPr="00791D44" w:rsidRDefault="00A95B28" w:rsidP="002539D3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B28">
              <w:t>Tecnologías de la información y finanzas descentralizadas (</w:t>
            </w:r>
            <w:proofErr w:type="spellStart"/>
            <w:r w:rsidRPr="00A95B28">
              <w:t>DeFi</w:t>
            </w:r>
            <w:proofErr w:type="spellEnd"/>
            <w:r w:rsidRPr="00A95B28">
              <w:t>)</w:t>
            </w:r>
          </w:p>
        </w:tc>
      </w:tr>
      <w:tr w:rsidR="00A95B28" w:rsidRPr="00791D44" w14:paraId="1F53587E" w14:textId="77777777" w:rsidTr="00A95B2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FA17FEE" w14:textId="77777777" w:rsidR="00A95B28" w:rsidRPr="00791D44" w:rsidRDefault="00A95B28" w:rsidP="00A95B28">
            <w:pPr>
              <w:spacing w:line="480" w:lineRule="auto"/>
              <w:jc w:val="center"/>
            </w:pPr>
            <w:r w:rsidRPr="00791D44">
              <w:t>Área</w:t>
            </w:r>
          </w:p>
        </w:tc>
        <w:tc>
          <w:tcPr>
            <w:tcW w:w="4961" w:type="dxa"/>
          </w:tcPr>
          <w:p w14:paraId="31B59CF6" w14:textId="2AE337B1" w:rsidR="00A95B28" w:rsidRPr="00791D44" w:rsidRDefault="00A95B28" w:rsidP="00A95B28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B28">
              <w:rPr>
                <w:rFonts w:cs="Times New Roman"/>
                <w:szCs w:val="24"/>
              </w:rPr>
              <w:t>Desarrollo de software y gestión de activos digitales</w:t>
            </w:r>
          </w:p>
        </w:tc>
      </w:tr>
      <w:tr w:rsidR="005C5320" w:rsidRPr="00791D44" w14:paraId="015DC6A5" w14:textId="77777777" w:rsidTr="00A95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B76AC6B" w14:textId="77777777" w:rsidR="005C5320" w:rsidRPr="00791D44" w:rsidRDefault="005C5320" w:rsidP="002539D3">
            <w:pPr>
              <w:spacing w:line="480" w:lineRule="auto"/>
              <w:jc w:val="center"/>
            </w:pPr>
            <w:r w:rsidRPr="00791D44">
              <w:t>Aspecto</w:t>
            </w:r>
          </w:p>
        </w:tc>
        <w:tc>
          <w:tcPr>
            <w:tcW w:w="4961" w:type="dxa"/>
          </w:tcPr>
          <w:p w14:paraId="72C16C1F" w14:textId="16CCA215" w:rsidR="005C5320" w:rsidRPr="00791D44" w:rsidRDefault="00A95B28" w:rsidP="002539D3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B28">
              <w:rPr>
                <w:color w:val="000000"/>
              </w:rPr>
              <w:t>Seguridad informática y experiencia de usuario (UX/UI)</w:t>
            </w:r>
          </w:p>
        </w:tc>
      </w:tr>
      <w:tr w:rsidR="005C5320" w:rsidRPr="00791D44" w14:paraId="6FCAE7B8" w14:textId="77777777" w:rsidTr="00A95B2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59A5248" w14:textId="77777777" w:rsidR="005C5320" w:rsidRPr="00791D44" w:rsidRDefault="005C5320" w:rsidP="002539D3">
            <w:pPr>
              <w:spacing w:line="480" w:lineRule="auto"/>
              <w:jc w:val="center"/>
            </w:pPr>
            <w:r w:rsidRPr="00791D44">
              <w:t>Tema</w:t>
            </w:r>
          </w:p>
        </w:tc>
        <w:tc>
          <w:tcPr>
            <w:tcW w:w="4961" w:type="dxa"/>
          </w:tcPr>
          <w:p w14:paraId="0C533953" w14:textId="36FC07F3" w:rsidR="005C5320" w:rsidRPr="00791D44" w:rsidRDefault="00A95B28" w:rsidP="002539D3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B28">
              <w:t xml:space="preserve">"Diseño e implementación de una </w:t>
            </w:r>
            <w:proofErr w:type="spellStart"/>
            <w:r w:rsidRPr="00A95B28">
              <w:t>wallet</w:t>
            </w:r>
            <w:proofErr w:type="spellEnd"/>
            <w:r w:rsidRPr="00A95B28">
              <w:t xml:space="preserve"> </w:t>
            </w:r>
            <w:proofErr w:type="spellStart"/>
            <w:r w:rsidRPr="00A95B28">
              <w:t>multicadena</w:t>
            </w:r>
            <w:proofErr w:type="spellEnd"/>
            <w:r w:rsidRPr="00A95B28">
              <w:t xml:space="preserve"> basada en tecnología Open </w:t>
            </w:r>
            <w:proofErr w:type="spellStart"/>
            <w:r w:rsidRPr="00A95B28">
              <w:t>Source</w:t>
            </w:r>
            <w:proofErr w:type="spellEnd"/>
            <w:r w:rsidRPr="00A95B28">
              <w:t xml:space="preserve"> </w:t>
            </w:r>
            <w:r w:rsidRPr="00A95B28">
              <w:lastRenderedPageBreak/>
              <w:t xml:space="preserve">para la gestión descentralizada de activos digitales en múltiples </w:t>
            </w:r>
            <w:proofErr w:type="spellStart"/>
            <w:r w:rsidRPr="00A95B28">
              <w:t>blockchains</w:t>
            </w:r>
            <w:proofErr w:type="spellEnd"/>
            <w:r w:rsidRPr="00A95B28">
              <w:t>"</w:t>
            </w:r>
          </w:p>
        </w:tc>
      </w:tr>
    </w:tbl>
    <w:p w14:paraId="6D2A2F5A" w14:textId="741FED27" w:rsidR="00397C58" w:rsidRPr="00DA030C" w:rsidRDefault="00397C58" w:rsidP="00DA030C">
      <w:pPr>
        <w:spacing w:line="480" w:lineRule="auto"/>
        <w:rPr>
          <w:i/>
          <w:iCs/>
          <w:sz w:val="20"/>
          <w:szCs w:val="18"/>
        </w:rPr>
      </w:pPr>
      <w:r>
        <w:rPr>
          <w:b/>
          <w:bCs/>
          <w:i/>
          <w:iCs/>
          <w:sz w:val="20"/>
          <w:szCs w:val="18"/>
        </w:rPr>
        <w:lastRenderedPageBreak/>
        <w:t>N</w:t>
      </w:r>
      <w:r w:rsidRPr="00397C58">
        <w:rPr>
          <w:b/>
          <w:bCs/>
          <w:i/>
          <w:iCs/>
          <w:sz w:val="20"/>
          <w:szCs w:val="18"/>
        </w:rPr>
        <w:t>ota</w:t>
      </w:r>
      <w:r w:rsidR="00372F35" w:rsidRPr="00397C58">
        <w:rPr>
          <w:b/>
          <w:bCs/>
          <w:i/>
          <w:iCs/>
          <w:sz w:val="20"/>
          <w:szCs w:val="18"/>
        </w:rPr>
        <w:t xml:space="preserve">: </w:t>
      </w:r>
      <w:r w:rsidR="00372F35" w:rsidRPr="00397C58">
        <w:rPr>
          <w:i/>
          <w:iCs/>
          <w:sz w:val="20"/>
          <w:szCs w:val="18"/>
        </w:rPr>
        <w:t>autoría propia</w:t>
      </w:r>
      <w:r w:rsidR="00E270DA" w:rsidRPr="00397C58">
        <w:rPr>
          <w:i/>
          <w:iCs/>
          <w:sz w:val="20"/>
          <w:szCs w:val="18"/>
        </w:rPr>
        <w:t xml:space="preserve">  </w:t>
      </w:r>
    </w:p>
    <w:p w14:paraId="4CE8C93C" w14:textId="77777777" w:rsidR="00397C58" w:rsidRDefault="00397C58" w:rsidP="000964CD">
      <w:pPr>
        <w:pStyle w:val="Ttulo2"/>
        <w:spacing w:line="480" w:lineRule="auto"/>
        <w:jc w:val="center"/>
        <w:rPr>
          <w:rFonts w:cs="Times New Roman"/>
          <w:bCs/>
          <w:szCs w:val="24"/>
        </w:rPr>
      </w:pPr>
    </w:p>
    <w:p w14:paraId="77F431E7" w14:textId="06678869" w:rsidR="005C5320" w:rsidRDefault="005C5320" w:rsidP="000964CD">
      <w:pPr>
        <w:pStyle w:val="Ttulo2"/>
        <w:spacing w:line="480" w:lineRule="auto"/>
        <w:jc w:val="center"/>
        <w:rPr>
          <w:rFonts w:cs="Times New Roman"/>
          <w:bCs/>
          <w:szCs w:val="24"/>
        </w:rPr>
      </w:pPr>
      <w:r w:rsidRPr="00AC7691">
        <w:rPr>
          <w:rFonts w:cs="Times New Roman"/>
          <w:bCs/>
          <w:szCs w:val="24"/>
        </w:rPr>
        <w:t>Causa y consecuencias del problema</w:t>
      </w:r>
    </w:p>
    <w:p w14:paraId="4AB91446" w14:textId="108380C6" w:rsidR="00D53206" w:rsidRDefault="00A95B28" w:rsidP="009742A1">
      <w:pPr>
        <w:spacing w:line="480" w:lineRule="auto"/>
        <w:ind w:firstLine="708"/>
        <w:jc w:val="both"/>
      </w:pPr>
      <w:r w:rsidRPr="00A95B28">
        <w:t>Viendo definido con determinación los nudos críticos encontrados dentro de la problemática podemos definir varias causales y las correspondientes consecuencias que incurren de las mismas, tales como podemos visualizar en la siguiente tabla.</w:t>
      </w:r>
    </w:p>
    <w:p w14:paraId="4EB3E8F7" w14:textId="77777777" w:rsidR="00A95B28" w:rsidRDefault="00A95B28" w:rsidP="009742A1">
      <w:pPr>
        <w:spacing w:line="480" w:lineRule="auto"/>
        <w:ind w:firstLine="708"/>
        <w:jc w:val="both"/>
      </w:pPr>
    </w:p>
    <w:p w14:paraId="476091F7" w14:textId="77777777" w:rsidR="00A95B28" w:rsidRDefault="00A95B28" w:rsidP="009742A1">
      <w:pPr>
        <w:spacing w:line="480" w:lineRule="auto"/>
        <w:ind w:firstLine="708"/>
        <w:jc w:val="both"/>
      </w:pPr>
    </w:p>
    <w:p w14:paraId="2570ADA7" w14:textId="184831A3" w:rsidR="00D53206" w:rsidRPr="000964CD" w:rsidRDefault="00D53206" w:rsidP="00D53206">
      <w:pPr>
        <w:pStyle w:val="Descripcin"/>
      </w:pPr>
      <w:r>
        <w:t xml:space="preserve">Tabla </w:t>
      </w:r>
      <w:fldSimple w:instr=" SEQ Tabla \* ARABIC ">
        <w:r w:rsidR="005321C2">
          <w:rPr>
            <w:noProof/>
          </w:rPr>
          <w:t>2</w:t>
        </w:r>
      </w:fldSimple>
      <w:r>
        <w:t xml:space="preserve"> Causa y Consecuencias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3968"/>
      </w:tblGrid>
      <w:tr w:rsidR="005C5320" w:rsidRPr="00ED1082" w14:paraId="124A2246" w14:textId="77777777" w:rsidTr="002539D3">
        <w:trPr>
          <w:trHeight w:val="416"/>
          <w:jc w:val="center"/>
        </w:trPr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2B753C" w14:textId="77777777" w:rsidR="005C5320" w:rsidRPr="00ED1082" w:rsidRDefault="005C5320" w:rsidP="002539D3">
            <w:pPr>
              <w:spacing w:after="0" w:line="480" w:lineRule="auto"/>
              <w:jc w:val="center"/>
            </w:pPr>
            <w:r w:rsidRPr="00ED1082">
              <w:rPr>
                <w:b/>
                <w:bCs/>
              </w:rPr>
              <w:t xml:space="preserve">Causas </w:t>
            </w:r>
          </w:p>
        </w:tc>
        <w:tc>
          <w:tcPr>
            <w:tcW w:w="3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3D64A1" w14:textId="77777777" w:rsidR="005C5320" w:rsidRPr="00ED1082" w:rsidRDefault="005C5320" w:rsidP="002539D3">
            <w:pPr>
              <w:spacing w:after="0" w:line="480" w:lineRule="auto"/>
              <w:jc w:val="center"/>
            </w:pPr>
            <w:r w:rsidRPr="00ED1082">
              <w:rPr>
                <w:b/>
                <w:bCs/>
              </w:rPr>
              <w:t xml:space="preserve">Consecuencias </w:t>
            </w:r>
          </w:p>
        </w:tc>
      </w:tr>
      <w:tr w:rsidR="005C5320" w:rsidRPr="00ED1082" w14:paraId="2AC62C04" w14:textId="77777777" w:rsidTr="002539D3">
        <w:trPr>
          <w:trHeight w:val="340"/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18A3B" w14:textId="7CD4E208" w:rsidR="005C5320" w:rsidRPr="004C0E3A" w:rsidRDefault="005C5320" w:rsidP="002539D3">
            <w:pPr>
              <w:spacing w:line="480" w:lineRule="auto"/>
              <w:jc w:val="both"/>
              <w:rPr>
                <w:highlight w:val="yellow"/>
              </w:rPr>
            </w:pPr>
            <w:r w:rsidRPr="00552B0B">
              <w:rPr>
                <w:b/>
                <w:bCs/>
              </w:rPr>
              <w:t xml:space="preserve">C1. </w:t>
            </w:r>
            <w:r w:rsidR="00A95B28" w:rsidRPr="00A95B28">
              <w:t xml:space="preserve">Existencia de múltiples </w:t>
            </w:r>
            <w:proofErr w:type="spellStart"/>
            <w:r w:rsidR="00A95B28" w:rsidRPr="00A95B28">
              <w:t>blockchains</w:t>
            </w:r>
            <w:proofErr w:type="spellEnd"/>
            <w:r w:rsidR="00A95B28" w:rsidRPr="00A95B28">
              <w:t xml:space="preserve"> incompatibles entre sí.</w:t>
            </w: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0D91E" w14:textId="165458E9" w:rsidR="005C5320" w:rsidRPr="00D53206" w:rsidRDefault="005C5320" w:rsidP="002539D3">
            <w:pPr>
              <w:spacing w:line="480" w:lineRule="auto"/>
              <w:jc w:val="both"/>
              <w:rPr>
                <w:highlight w:val="yellow"/>
              </w:rPr>
            </w:pPr>
            <w:r w:rsidRPr="00552B0B">
              <w:rPr>
                <w:b/>
                <w:bCs/>
              </w:rPr>
              <w:t xml:space="preserve">E1. </w:t>
            </w:r>
            <w:r w:rsidR="00A95B28" w:rsidRPr="00A95B28">
              <w:t>Fragmentación de los activos digitales del usuario en distintas plataformas.</w:t>
            </w:r>
          </w:p>
        </w:tc>
      </w:tr>
      <w:tr w:rsidR="005C5320" w:rsidRPr="00327001" w14:paraId="7E335782" w14:textId="77777777" w:rsidTr="002539D3">
        <w:trPr>
          <w:trHeight w:val="340"/>
          <w:jc w:val="center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3604F" w14:textId="6EE2E237" w:rsidR="005C5320" w:rsidRPr="00403D62" w:rsidRDefault="005C5320" w:rsidP="002539D3">
            <w:pPr>
              <w:spacing w:line="480" w:lineRule="auto"/>
              <w:jc w:val="both"/>
            </w:pPr>
            <w:r w:rsidRPr="00ED1082">
              <w:rPr>
                <w:b/>
                <w:bCs/>
              </w:rPr>
              <w:t>C</w:t>
            </w:r>
            <w:r>
              <w:rPr>
                <w:b/>
                <w:bCs/>
              </w:rPr>
              <w:t>2</w:t>
            </w:r>
            <w:r w:rsidRPr="00ED1082">
              <w:rPr>
                <w:b/>
                <w:bCs/>
              </w:rPr>
              <w:t>.</w:t>
            </w:r>
            <w:r w:rsidRPr="00C53BA2">
              <w:t xml:space="preserve"> </w:t>
            </w:r>
            <w:r w:rsidR="00A95B28" w:rsidRPr="00A95B28">
              <w:t xml:space="preserve">Necesidad de instalar y administrar una </w:t>
            </w:r>
            <w:proofErr w:type="spellStart"/>
            <w:r w:rsidR="00A95B28" w:rsidRPr="00A95B28">
              <w:t>wallet</w:t>
            </w:r>
            <w:proofErr w:type="spellEnd"/>
            <w:r w:rsidR="00A95B28" w:rsidRPr="00A95B28">
              <w:t xml:space="preserve"> distinta por cada red </w:t>
            </w:r>
            <w:proofErr w:type="spellStart"/>
            <w:r w:rsidR="00A95B28" w:rsidRPr="00A95B28">
              <w:t>blockchain</w:t>
            </w:r>
            <w:proofErr w:type="spellEnd"/>
            <w:r w:rsidR="00A95B28" w:rsidRPr="00A95B28">
              <w:t>.</w:t>
            </w: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393A1" w14:textId="13C8B5C9" w:rsidR="005C5320" w:rsidRPr="00127C2B" w:rsidRDefault="005C5320" w:rsidP="00127C2B">
            <w:pPr>
              <w:spacing w:line="480" w:lineRule="auto"/>
              <w:jc w:val="both"/>
            </w:pPr>
            <w:r w:rsidRPr="00ED1082">
              <w:rPr>
                <w:b/>
                <w:bCs/>
              </w:rPr>
              <w:t>E</w:t>
            </w:r>
            <w:r>
              <w:rPr>
                <w:b/>
                <w:bCs/>
              </w:rPr>
              <w:t>2</w:t>
            </w:r>
            <w:r w:rsidRPr="00ED1082">
              <w:rPr>
                <w:b/>
                <w:bCs/>
              </w:rPr>
              <w:t>.</w:t>
            </w:r>
            <w:r w:rsidR="00127C2B">
              <w:rPr>
                <w:b/>
                <w:bCs/>
              </w:rPr>
              <w:t xml:space="preserve"> </w:t>
            </w:r>
            <w:r w:rsidR="00A95B28" w:rsidRPr="00A95B28">
              <w:t>Mayor probabilidad de pérdida de claves privadas o errores en la gestión de direcciones.</w:t>
            </w:r>
          </w:p>
        </w:tc>
      </w:tr>
      <w:tr w:rsidR="005C5320" w:rsidRPr="00327001" w14:paraId="6076D33A" w14:textId="77777777" w:rsidTr="002539D3">
        <w:trPr>
          <w:trHeight w:val="340"/>
          <w:jc w:val="center"/>
        </w:trPr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D38F3B" w14:textId="77777777" w:rsidR="005C5320" w:rsidRDefault="005C5320" w:rsidP="002539D3">
            <w:pPr>
              <w:spacing w:line="480" w:lineRule="auto"/>
              <w:jc w:val="both"/>
            </w:pPr>
            <w:r>
              <w:rPr>
                <w:b/>
                <w:bCs/>
              </w:rPr>
              <w:t>C3.</w:t>
            </w:r>
            <w:r>
              <w:t xml:space="preserve"> </w:t>
            </w:r>
            <w:r w:rsidR="00A95B28" w:rsidRPr="00A95B28">
              <w:t>Falta de estándares unificados para la interoperabilidad entre cadenas.</w:t>
            </w:r>
          </w:p>
          <w:p w14:paraId="2EAACC3A" w14:textId="60F60F49" w:rsidR="00A95B28" w:rsidRPr="009742A1" w:rsidRDefault="00A95B28" w:rsidP="002539D3">
            <w:pPr>
              <w:spacing w:line="480" w:lineRule="auto"/>
              <w:jc w:val="both"/>
            </w:pPr>
            <w:r w:rsidRPr="00A95B28">
              <w:rPr>
                <w:b/>
                <w:bCs/>
              </w:rPr>
              <w:t>C4.</w:t>
            </w:r>
            <w:r w:rsidRPr="00A95B28">
              <w:t xml:space="preserve"> Interfaces de usuario poco intuitivas en </w:t>
            </w:r>
            <w:proofErr w:type="spellStart"/>
            <w:r w:rsidRPr="00A95B28">
              <w:t>wallets</w:t>
            </w:r>
            <w:proofErr w:type="spellEnd"/>
            <w:r w:rsidRPr="00A95B28">
              <w:t xml:space="preserve"> actuales, </w:t>
            </w:r>
            <w:r w:rsidRPr="00A95B28">
              <w:lastRenderedPageBreak/>
              <w:t xml:space="preserve">especialmente para operaciones </w:t>
            </w:r>
            <w:proofErr w:type="spellStart"/>
            <w:r w:rsidRPr="00A95B28">
              <w:t>multicadena</w:t>
            </w:r>
            <w:proofErr w:type="spellEnd"/>
            <w:r w:rsidRPr="00A95B28">
              <w:t>.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6ADD98" w14:textId="77777777" w:rsidR="005C5320" w:rsidRDefault="005C5320" w:rsidP="002539D3">
            <w:pPr>
              <w:spacing w:line="480" w:lineRule="auto"/>
              <w:jc w:val="both"/>
            </w:pPr>
            <w:r>
              <w:rPr>
                <w:b/>
                <w:bCs/>
              </w:rPr>
              <w:lastRenderedPageBreak/>
              <w:t>E3.</w:t>
            </w:r>
            <w:r w:rsidR="00127C2B">
              <w:rPr>
                <w:b/>
                <w:bCs/>
              </w:rPr>
              <w:t xml:space="preserve"> </w:t>
            </w:r>
            <w:r w:rsidR="00A95B28" w:rsidRPr="00A95B28">
              <w:t>Dificultad para realizar transferencias directas entre redes sin usar puentes o intermediarios.</w:t>
            </w:r>
          </w:p>
          <w:p w14:paraId="12E7C4D5" w14:textId="614728B9" w:rsidR="00A95B28" w:rsidRPr="00127C2B" w:rsidRDefault="00A95B28" w:rsidP="002539D3">
            <w:pPr>
              <w:spacing w:line="480" w:lineRule="auto"/>
              <w:jc w:val="both"/>
            </w:pPr>
            <w:r w:rsidRPr="00A95B28">
              <w:rPr>
                <w:b/>
                <w:bCs/>
              </w:rPr>
              <w:lastRenderedPageBreak/>
              <w:t>E4.</w:t>
            </w:r>
            <w:r>
              <w:t xml:space="preserve"> </w:t>
            </w:r>
            <w:r w:rsidRPr="00A95B28">
              <w:t xml:space="preserve">Desconfianza y baja adopción de tecnologías </w:t>
            </w:r>
            <w:proofErr w:type="spellStart"/>
            <w:r w:rsidRPr="00A95B28">
              <w:t>DeFi</w:t>
            </w:r>
            <w:proofErr w:type="spellEnd"/>
            <w:r w:rsidRPr="00A95B28">
              <w:t xml:space="preserve"> por parte de usuarios no técnicos.</w:t>
            </w:r>
          </w:p>
        </w:tc>
      </w:tr>
    </w:tbl>
    <w:p w14:paraId="0C559E71" w14:textId="6107B9C1" w:rsidR="00127C2B" w:rsidRDefault="005C33D9" w:rsidP="00127C2B">
      <w:pPr>
        <w:spacing w:line="480" w:lineRule="auto"/>
        <w:rPr>
          <w:i/>
          <w:iCs/>
          <w:sz w:val="20"/>
          <w:szCs w:val="18"/>
        </w:rPr>
      </w:pPr>
      <w:r>
        <w:rPr>
          <w:b/>
          <w:bCs/>
          <w:i/>
          <w:iCs/>
          <w:sz w:val="20"/>
          <w:szCs w:val="18"/>
        </w:rPr>
        <w:lastRenderedPageBreak/>
        <w:t>Nota</w:t>
      </w:r>
      <w:r w:rsidR="00127C2B" w:rsidRPr="005C33D9">
        <w:rPr>
          <w:b/>
          <w:bCs/>
          <w:i/>
          <w:iCs/>
          <w:sz w:val="20"/>
          <w:szCs w:val="18"/>
        </w:rPr>
        <w:t xml:space="preserve">: </w:t>
      </w:r>
      <w:r w:rsidR="00127C2B" w:rsidRPr="005C33D9">
        <w:rPr>
          <w:i/>
          <w:iCs/>
          <w:sz w:val="20"/>
          <w:szCs w:val="18"/>
        </w:rPr>
        <w:t>autoría propia</w:t>
      </w:r>
    </w:p>
    <w:p w14:paraId="49924C95" w14:textId="77777777" w:rsidR="005C5320" w:rsidRDefault="005C5320" w:rsidP="005C5320">
      <w:pPr>
        <w:spacing w:line="480" w:lineRule="auto"/>
      </w:pPr>
    </w:p>
    <w:p w14:paraId="0C90DB48" w14:textId="77777777" w:rsidR="005C5320" w:rsidRDefault="005C5320" w:rsidP="005C5320">
      <w:pPr>
        <w:spacing w:line="480" w:lineRule="auto"/>
      </w:pPr>
    </w:p>
    <w:p w14:paraId="2C3902E5" w14:textId="77777777" w:rsidR="005C5320" w:rsidRDefault="005C5320" w:rsidP="000060EB">
      <w:pPr>
        <w:pStyle w:val="Ttulo2"/>
        <w:spacing w:line="480" w:lineRule="auto"/>
        <w:jc w:val="center"/>
        <w:rPr>
          <w:rFonts w:cs="Times New Roman"/>
          <w:b w:val="0"/>
          <w:bCs/>
          <w:szCs w:val="24"/>
        </w:rPr>
      </w:pPr>
      <w:r w:rsidRPr="00AC7691">
        <w:rPr>
          <w:rFonts w:cs="Times New Roman"/>
          <w:bCs/>
          <w:szCs w:val="24"/>
        </w:rPr>
        <w:t>Formulación del problema</w:t>
      </w:r>
    </w:p>
    <w:p w14:paraId="56EBCBE3" w14:textId="51F5E4A1" w:rsidR="00E270DA" w:rsidRPr="00791D44" w:rsidRDefault="005C33D9" w:rsidP="00E270DA">
      <w:pPr>
        <w:spacing w:line="480" w:lineRule="auto"/>
        <w:ind w:firstLine="708"/>
      </w:pPr>
      <w:r w:rsidRPr="005C33D9">
        <w:t>“</w:t>
      </w:r>
      <w:r w:rsidR="00A95B28" w:rsidRPr="00A95B28">
        <w:t xml:space="preserve">¿De qué manera la implementación de una </w:t>
      </w:r>
      <w:proofErr w:type="spellStart"/>
      <w:r w:rsidR="00A95B28" w:rsidRPr="00A95B28">
        <w:t>wallet</w:t>
      </w:r>
      <w:proofErr w:type="spellEnd"/>
      <w:r w:rsidR="00A95B28" w:rsidRPr="00A95B28">
        <w:t xml:space="preserve"> </w:t>
      </w:r>
      <w:proofErr w:type="spellStart"/>
      <w:r w:rsidR="00A95B28" w:rsidRPr="00A95B28">
        <w:t>multicadena</w:t>
      </w:r>
      <w:proofErr w:type="spellEnd"/>
      <w:r w:rsidR="00A95B28" w:rsidRPr="00A95B28">
        <w:t xml:space="preserve"> basada en tecnología Open </w:t>
      </w:r>
      <w:proofErr w:type="spellStart"/>
      <w:r w:rsidR="00A95B28" w:rsidRPr="00A95B28">
        <w:t>Source</w:t>
      </w:r>
      <w:proofErr w:type="spellEnd"/>
      <w:r w:rsidR="00A95B28" w:rsidRPr="00A95B28">
        <w:t xml:space="preserve"> permitirá mejorar la gestión, seguridad e interoperabilidad de los activos digitales de los usuarios frente a las limitaciones de las </w:t>
      </w:r>
      <w:proofErr w:type="spellStart"/>
      <w:r w:rsidR="00A95B28" w:rsidRPr="00A95B28">
        <w:t>wallets</w:t>
      </w:r>
      <w:proofErr w:type="spellEnd"/>
      <w:r w:rsidR="00A95B28" w:rsidRPr="00A95B28">
        <w:t xml:space="preserve"> tradicionales de una sola cadena?</w:t>
      </w:r>
      <w:r w:rsidR="00A95B28">
        <w:t>”.</w:t>
      </w:r>
    </w:p>
    <w:p w14:paraId="2230C557" w14:textId="25CD2D89" w:rsidR="005C5320" w:rsidRDefault="005C5320" w:rsidP="005C5320">
      <w:pPr>
        <w:spacing w:line="480" w:lineRule="auto"/>
      </w:pPr>
    </w:p>
    <w:p w14:paraId="440F4C48" w14:textId="77777777" w:rsidR="005C5320" w:rsidRPr="00AC7691" w:rsidRDefault="005C5320" w:rsidP="000964CD">
      <w:pPr>
        <w:pStyle w:val="Ttulo2"/>
        <w:spacing w:line="480" w:lineRule="auto"/>
        <w:jc w:val="center"/>
        <w:rPr>
          <w:rFonts w:cs="Times New Roman"/>
          <w:b w:val="0"/>
          <w:bCs/>
          <w:szCs w:val="24"/>
        </w:rPr>
      </w:pPr>
      <w:r w:rsidRPr="00AC7691">
        <w:rPr>
          <w:rFonts w:cs="Times New Roman"/>
          <w:bCs/>
          <w:szCs w:val="24"/>
        </w:rPr>
        <w:t>Objetivos del proyecto</w:t>
      </w:r>
    </w:p>
    <w:p w14:paraId="19EE5068" w14:textId="77777777" w:rsidR="005C5320" w:rsidRDefault="005C5320" w:rsidP="000964CD">
      <w:pPr>
        <w:pStyle w:val="Ttulo2"/>
        <w:spacing w:line="480" w:lineRule="auto"/>
        <w:rPr>
          <w:rFonts w:cs="Times New Roman"/>
          <w:b w:val="0"/>
          <w:bCs/>
          <w:szCs w:val="24"/>
        </w:rPr>
      </w:pPr>
      <w:r w:rsidRPr="00AC7691">
        <w:rPr>
          <w:rFonts w:cs="Times New Roman"/>
          <w:bCs/>
          <w:szCs w:val="24"/>
        </w:rPr>
        <w:t>Objetivo general</w:t>
      </w:r>
    </w:p>
    <w:p w14:paraId="75BBED49" w14:textId="2187A2AF" w:rsidR="00D95940" w:rsidRDefault="00A95B28" w:rsidP="00DC7FB7">
      <w:pPr>
        <w:pStyle w:val="Ttulo2"/>
        <w:spacing w:line="480" w:lineRule="auto"/>
        <w:ind w:firstLine="708"/>
        <w:jc w:val="both"/>
        <w:rPr>
          <w:rFonts w:eastAsiaTheme="minorHAnsi" w:cstheme="minorBidi"/>
          <w:b w:val="0"/>
          <w:szCs w:val="22"/>
        </w:rPr>
      </w:pPr>
      <w:r w:rsidRPr="00A95B28">
        <w:rPr>
          <w:rFonts w:eastAsiaTheme="minorHAnsi" w:cstheme="minorBidi"/>
          <w:b w:val="0"/>
          <w:szCs w:val="22"/>
        </w:rPr>
        <w:t xml:space="preserve">Desarrollar una plataforma </w:t>
      </w:r>
      <w:proofErr w:type="spellStart"/>
      <w:r w:rsidRPr="00A95B28">
        <w:rPr>
          <w:rFonts w:eastAsiaTheme="minorHAnsi" w:cstheme="minorBidi"/>
          <w:b w:val="0"/>
          <w:szCs w:val="22"/>
        </w:rPr>
        <w:t>wallet</w:t>
      </w:r>
      <w:proofErr w:type="spellEnd"/>
      <w:r w:rsidRPr="00A95B28">
        <w:rPr>
          <w:rFonts w:eastAsiaTheme="minorHAnsi" w:cstheme="minorBidi"/>
          <w:b w:val="0"/>
          <w:szCs w:val="22"/>
        </w:rPr>
        <w:t xml:space="preserve"> </w:t>
      </w:r>
      <w:proofErr w:type="spellStart"/>
      <w:r w:rsidRPr="00A95B28">
        <w:rPr>
          <w:rFonts w:eastAsiaTheme="minorHAnsi" w:cstheme="minorBidi"/>
          <w:b w:val="0"/>
          <w:szCs w:val="22"/>
        </w:rPr>
        <w:t>multicadena</w:t>
      </w:r>
      <w:proofErr w:type="spellEnd"/>
      <w:r w:rsidRPr="00A95B28">
        <w:rPr>
          <w:rFonts w:eastAsiaTheme="minorHAnsi" w:cstheme="minorBidi"/>
          <w:b w:val="0"/>
          <w:szCs w:val="22"/>
        </w:rPr>
        <w:t xml:space="preserve"> basada en tecnología Open </w:t>
      </w:r>
      <w:proofErr w:type="spellStart"/>
      <w:r w:rsidRPr="00A95B28">
        <w:rPr>
          <w:rFonts w:eastAsiaTheme="minorHAnsi" w:cstheme="minorBidi"/>
          <w:b w:val="0"/>
          <w:szCs w:val="22"/>
        </w:rPr>
        <w:t>Source</w:t>
      </w:r>
      <w:proofErr w:type="spellEnd"/>
      <w:r w:rsidRPr="00A95B28">
        <w:rPr>
          <w:rFonts w:eastAsiaTheme="minorHAnsi" w:cstheme="minorBidi"/>
          <w:b w:val="0"/>
          <w:szCs w:val="22"/>
        </w:rPr>
        <w:t xml:space="preserve"> que permita a los usuarios gestionar, almacenar y transferir activos digitales de forma segura e interoperable en diferentes </w:t>
      </w:r>
      <w:proofErr w:type="spellStart"/>
      <w:r w:rsidRPr="00A95B28">
        <w:rPr>
          <w:rFonts w:eastAsiaTheme="minorHAnsi" w:cstheme="minorBidi"/>
          <w:b w:val="0"/>
          <w:szCs w:val="22"/>
        </w:rPr>
        <w:t>blockchains</w:t>
      </w:r>
      <w:proofErr w:type="spellEnd"/>
      <w:r w:rsidRPr="00A95B28">
        <w:rPr>
          <w:rFonts w:eastAsiaTheme="minorHAnsi" w:cstheme="minorBidi"/>
          <w:b w:val="0"/>
          <w:szCs w:val="22"/>
        </w:rPr>
        <w:t>, mejorando la experiencia unificada frente a las soluciones tradicionales.</w:t>
      </w:r>
      <w:r>
        <w:rPr>
          <w:rFonts w:eastAsiaTheme="minorHAnsi" w:cstheme="minorBidi"/>
          <w:b w:val="0"/>
          <w:szCs w:val="22"/>
        </w:rPr>
        <w:t xml:space="preserve"> </w:t>
      </w:r>
    </w:p>
    <w:p w14:paraId="032B12AB" w14:textId="77777777" w:rsidR="00DC7FB7" w:rsidRPr="00DC7FB7" w:rsidRDefault="00DC7FB7" w:rsidP="00DC7FB7"/>
    <w:p w14:paraId="27A1A525" w14:textId="6FF3C43B" w:rsidR="005C5320" w:rsidRDefault="005C5320" w:rsidP="000964CD">
      <w:pPr>
        <w:pStyle w:val="Ttulo2"/>
        <w:spacing w:line="480" w:lineRule="auto"/>
        <w:rPr>
          <w:rFonts w:cs="Times New Roman"/>
          <w:b w:val="0"/>
          <w:bCs/>
          <w:szCs w:val="24"/>
        </w:rPr>
      </w:pPr>
      <w:r w:rsidRPr="00AC7691">
        <w:rPr>
          <w:rFonts w:cs="Times New Roman"/>
          <w:bCs/>
          <w:szCs w:val="24"/>
        </w:rPr>
        <w:t>Objetivos específicos</w:t>
      </w:r>
    </w:p>
    <w:p w14:paraId="65B1A654" w14:textId="77777777" w:rsidR="00A95B28" w:rsidRDefault="00A95B28" w:rsidP="00896C3D">
      <w:pPr>
        <w:pStyle w:val="Prrafodelista"/>
        <w:numPr>
          <w:ilvl w:val="0"/>
          <w:numId w:val="1"/>
        </w:numPr>
        <w:spacing w:line="480" w:lineRule="auto"/>
        <w:jc w:val="both"/>
      </w:pPr>
      <w:r w:rsidRPr="00A95B28">
        <w:t xml:space="preserve">Realizar un análisis comparativo de las principales </w:t>
      </w:r>
      <w:proofErr w:type="spellStart"/>
      <w:r w:rsidRPr="00A95B28">
        <w:t>blockchains</w:t>
      </w:r>
      <w:proofErr w:type="spellEnd"/>
      <w:r w:rsidRPr="00A95B28">
        <w:t xml:space="preserve"> (Ethereum, BSC, </w:t>
      </w:r>
      <w:proofErr w:type="spellStart"/>
      <w:r w:rsidRPr="00A95B28">
        <w:t>Polygon</w:t>
      </w:r>
      <w:proofErr w:type="spellEnd"/>
      <w:r w:rsidRPr="00A95B28">
        <w:t xml:space="preserve">, Solana) y los protocolos de interoperabilidad existentes para definir los requisitos técnicos de la </w:t>
      </w:r>
      <w:proofErr w:type="spellStart"/>
      <w:r w:rsidRPr="00A95B28">
        <w:t>wallet</w:t>
      </w:r>
      <w:proofErr w:type="spellEnd"/>
      <w:r w:rsidRPr="00A95B28">
        <w:t xml:space="preserve"> </w:t>
      </w:r>
      <w:proofErr w:type="spellStart"/>
      <w:r w:rsidRPr="00A95B28">
        <w:t>multicadena</w:t>
      </w:r>
      <w:proofErr w:type="spellEnd"/>
      <w:r w:rsidRPr="00A95B28">
        <w:t>.</w:t>
      </w:r>
    </w:p>
    <w:p w14:paraId="4D7D5B91" w14:textId="77777777" w:rsidR="00A95B28" w:rsidRDefault="00A95B28" w:rsidP="00896C3D">
      <w:pPr>
        <w:pStyle w:val="Prrafodelista"/>
        <w:numPr>
          <w:ilvl w:val="0"/>
          <w:numId w:val="1"/>
        </w:numPr>
        <w:spacing w:line="480" w:lineRule="auto"/>
        <w:jc w:val="both"/>
      </w:pPr>
      <w:r w:rsidRPr="00A95B28">
        <w:lastRenderedPageBreak/>
        <w:t xml:space="preserve">Diseñar la arquitectura lógica y los módulos funcionales de la </w:t>
      </w:r>
      <w:proofErr w:type="spellStart"/>
      <w:r w:rsidRPr="00A95B28">
        <w:t>wallet</w:t>
      </w:r>
      <w:proofErr w:type="spellEnd"/>
      <w:r w:rsidRPr="00A95B28">
        <w:t xml:space="preserve">, incluyendo gestión de claves, balance </w:t>
      </w:r>
      <w:proofErr w:type="spellStart"/>
      <w:r w:rsidRPr="00A95B28">
        <w:t>multicadena</w:t>
      </w:r>
      <w:proofErr w:type="spellEnd"/>
      <w:r w:rsidRPr="00A95B28">
        <w:t>, historial de transacciones y conexión a nodos RPC.</w:t>
      </w:r>
    </w:p>
    <w:p w14:paraId="0AC0F143" w14:textId="0D2743CF" w:rsidR="00896C3D" w:rsidRDefault="00A95B28" w:rsidP="00896C3D">
      <w:pPr>
        <w:pStyle w:val="Prrafodelista"/>
        <w:numPr>
          <w:ilvl w:val="0"/>
          <w:numId w:val="1"/>
        </w:numPr>
        <w:spacing w:line="480" w:lineRule="auto"/>
        <w:jc w:val="both"/>
      </w:pPr>
      <w:r w:rsidRPr="00A95B28">
        <w:t xml:space="preserve">Implementar una interfaz de usuario web intuitiva que permita añadir, cambiar y operar entre diferentes redes </w:t>
      </w:r>
      <w:proofErr w:type="spellStart"/>
      <w:r w:rsidRPr="00A95B28">
        <w:t>blockchain</w:t>
      </w:r>
      <w:proofErr w:type="spellEnd"/>
      <w:r w:rsidRPr="00A95B28">
        <w:t xml:space="preserve"> sin necesidad de instalar múltiples </w:t>
      </w:r>
      <w:proofErr w:type="spellStart"/>
      <w:r w:rsidRPr="00A95B28">
        <w:t>wallets</w:t>
      </w:r>
      <w:proofErr w:type="spellEnd"/>
      <w:r w:rsidRPr="00A95B28">
        <w:t>.</w:t>
      </w:r>
    </w:p>
    <w:p w14:paraId="4EC89E5D" w14:textId="77777777" w:rsidR="00DA030C" w:rsidRDefault="00DA030C" w:rsidP="00BC2BF7">
      <w:pPr>
        <w:pStyle w:val="Ttulo1"/>
      </w:pPr>
    </w:p>
    <w:p w14:paraId="466D0F7B" w14:textId="77777777" w:rsidR="00DA030C" w:rsidRDefault="00DA030C" w:rsidP="00BC2BF7">
      <w:pPr>
        <w:pStyle w:val="Ttulo1"/>
      </w:pPr>
    </w:p>
    <w:p w14:paraId="19FECB09" w14:textId="77777777" w:rsidR="00DA030C" w:rsidRDefault="00DA030C" w:rsidP="00BC2BF7">
      <w:pPr>
        <w:pStyle w:val="Ttulo1"/>
      </w:pPr>
    </w:p>
    <w:sectPr w:rsidR="00DA030C" w:rsidSect="00D129A4">
      <w:headerReference w:type="default" r:id="rId8"/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56E7B" w14:textId="77777777" w:rsidR="00BA4EC3" w:rsidRDefault="00BA4EC3">
      <w:pPr>
        <w:spacing w:after="0"/>
      </w:pPr>
      <w:r>
        <w:separator/>
      </w:r>
    </w:p>
  </w:endnote>
  <w:endnote w:type="continuationSeparator" w:id="0">
    <w:p w14:paraId="441875AA" w14:textId="77777777" w:rsidR="00BA4EC3" w:rsidRDefault="00BA4E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698B3" w14:textId="77777777" w:rsidR="00BA4EC3" w:rsidRDefault="00BA4EC3">
      <w:pPr>
        <w:spacing w:after="0"/>
      </w:pPr>
      <w:r>
        <w:separator/>
      </w:r>
    </w:p>
  </w:footnote>
  <w:footnote w:type="continuationSeparator" w:id="0">
    <w:p w14:paraId="0E5A6399" w14:textId="77777777" w:rsidR="00BA4EC3" w:rsidRDefault="00BA4E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779C0" w14:textId="77777777" w:rsidR="00FA13CC" w:rsidRPr="00471B06" w:rsidRDefault="00FA13CC" w:rsidP="00471B06">
    <w:pPr>
      <w:pStyle w:val="Encabezado"/>
      <w:jc w:val="right"/>
      <w:rPr>
        <w:rFonts w:cs="Times New Roman"/>
        <w:szCs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B3D"/>
    <w:multiLevelType w:val="hybridMultilevel"/>
    <w:tmpl w:val="D8909B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7329B"/>
    <w:multiLevelType w:val="hybridMultilevel"/>
    <w:tmpl w:val="636469EE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B270590"/>
    <w:multiLevelType w:val="hybridMultilevel"/>
    <w:tmpl w:val="4F44772E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12269F"/>
    <w:multiLevelType w:val="hybridMultilevel"/>
    <w:tmpl w:val="C5BE8B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43197"/>
    <w:multiLevelType w:val="hybridMultilevel"/>
    <w:tmpl w:val="3A009DB6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3315E05"/>
    <w:multiLevelType w:val="hybridMultilevel"/>
    <w:tmpl w:val="6E10CA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612EBF"/>
    <w:multiLevelType w:val="hybridMultilevel"/>
    <w:tmpl w:val="4640731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86B3956"/>
    <w:multiLevelType w:val="hybridMultilevel"/>
    <w:tmpl w:val="92484E2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DE6045A"/>
    <w:multiLevelType w:val="hybridMultilevel"/>
    <w:tmpl w:val="270AFF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D08D9"/>
    <w:multiLevelType w:val="hybridMultilevel"/>
    <w:tmpl w:val="236EA12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67C21"/>
    <w:multiLevelType w:val="hybridMultilevel"/>
    <w:tmpl w:val="A47CDA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281890">
    <w:abstractNumId w:val="0"/>
  </w:num>
  <w:num w:numId="2" w16cid:durableId="1906648221">
    <w:abstractNumId w:val="9"/>
  </w:num>
  <w:num w:numId="3" w16cid:durableId="97796587">
    <w:abstractNumId w:val="3"/>
  </w:num>
  <w:num w:numId="4" w16cid:durableId="1102842398">
    <w:abstractNumId w:val="10"/>
  </w:num>
  <w:num w:numId="5" w16cid:durableId="2124491316">
    <w:abstractNumId w:val="5"/>
  </w:num>
  <w:num w:numId="6" w16cid:durableId="1110857059">
    <w:abstractNumId w:val="1"/>
  </w:num>
  <w:num w:numId="7" w16cid:durableId="1915816574">
    <w:abstractNumId w:val="4"/>
  </w:num>
  <w:num w:numId="8" w16cid:durableId="567114675">
    <w:abstractNumId w:val="7"/>
  </w:num>
  <w:num w:numId="9" w16cid:durableId="1520268025">
    <w:abstractNumId w:val="2"/>
  </w:num>
  <w:num w:numId="10" w16cid:durableId="1004745773">
    <w:abstractNumId w:val="6"/>
  </w:num>
  <w:num w:numId="11" w16cid:durableId="6422783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30"/>
    <w:rsid w:val="000060EB"/>
    <w:rsid w:val="00016EE2"/>
    <w:rsid w:val="000209A2"/>
    <w:rsid w:val="00024ADB"/>
    <w:rsid w:val="00031EA1"/>
    <w:rsid w:val="00046DFB"/>
    <w:rsid w:val="00054613"/>
    <w:rsid w:val="00071013"/>
    <w:rsid w:val="00072F38"/>
    <w:rsid w:val="000814B4"/>
    <w:rsid w:val="00081C04"/>
    <w:rsid w:val="00081F6C"/>
    <w:rsid w:val="000964CD"/>
    <w:rsid w:val="000A23F2"/>
    <w:rsid w:val="000B0913"/>
    <w:rsid w:val="000B0B5E"/>
    <w:rsid w:val="000B265D"/>
    <w:rsid w:val="000B2CB1"/>
    <w:rsid w:val="000B6444"/>
    <w:rsid w:val="000D4A29"/>
    <w:rsid w:val="000E1649"/>
    <w:rsid w:val="000E6323"/>
    <w:rsid w:val="000F7B28"/>
    <w:rsid w:val="00121F6D"/>
    <w:rsid w:val="00127C2B"/>
    <w:rsid w:val="0016389E"/>
    <w:rsid w:val="001671C3"/>
    <w:rsid w:val="00193BB1"/>
    <w:rsid w:val="0025079B"/>
    <w:rsid w:val="0029093E"/>
    <w:rsid w:val="002A347B"/>
    <w:rsid w:val="002B7C51"/>
    <w:rsid w:val="002C7BD3"/>
    <w:rsid w:val="002D125F"/>
    <w:rsid w:val="002D2C34"/>
    <w:rsid w:val="003154D6"/>
    <w:rsid w:val="003338BF"/>
    <w:rsid w:val="00357FD8"/>
    <w:rsid w:val="00372F35"/>
    <w:rsid w:val="00397C58"/>
    <w:rsid w:val="003B6D92"/>
    <w:rsid w:val="003E09AA"/>
    <w:rsid w:val="003E26B7"/>
    <w:rsid w:val="003E3E32"/>
    <w:rsid w:val="003E5DE0"/>
    <w:rsid w:val="00410767"/>
    <w:rsid w:val="0042248D"/>
    <w:rsid w:val="004379BE"/>
    <w:rsid w:val="00457AE2"/>
    <w:rsid w:val="0046615A"/>
    <w:rsid w:val="00472895"/>
    <w:rsid w:val="004B0E6A"/>
    <w:rsid w:val="004E0DE0"/>
    <w:rsid w:val="00502B48"/>
    <w:rsid w:val="00502F86"/>
    <w:rsid w:val="0051312F"/>
    <w:rsid w:val="005321C2"/>
    <w:rsid w:val="00541604"/>
    <w:rsid w:val="00566F22"/>
    <w:rsid w:val="00566F44"/>
    <w:rsid w:val="005C28C6"/>
    <w:rsid w:val="005C33D9"/>
    <w:rsid w:val="005C5320"/>
    <w:rsid w:val="005F026E"/>
    <w:rsid w:val="005F7A6D"/>
    <w:rsid w:val="00611FB6"/>
    <w:rsid w:val="0063144A"/>
    <w:rsid w:val="006667FB"/>
    <w:rsid w:val="00674000"/>
    <w:rsid w:val="006C01A8"/>
    <w:rsid w:val="006C0405"/>
    <w:rsid w:val="006C3C4F"/>
    <w:rsid w:val="006D5729"/>
    <w:rsid w:val="007076A4"/>
    <w:rsid w:val="00712D33"/>
    <w:rsid w:val="00742F01"/>
    <w:rsid w:val="00751F7F"/>
    <w:rsid w:val="00763F15"/>
    <w:rsid w:val="00784939"/>
    <w:rsid w:val="007A29D8"/>
    <w:rsid w:val="007C638E"/>
    <w:rsid w:val="00813643"/>
    <w:rsid w:val="0083583F"/>
    <w:rsid w:val="008438E2"/>
    <w:rsid w:val="00854680"/>
    <w:rsid w:val="0086245F"/>
    <w:rsid w:val="00881D2D"/>
    <w:rsid w:val="00896C3D"/>
    <w:rsid w:val="008B3105"/>
    <w:rsid w:val="008C1B09"/>
    <w:rsid w:val="008C4C11"/>
    <w:rsid w:val="008E605B"/>
    <w:rsid w:val="009033CF"/>
    <w:rsid w:val="009065FA"/>
    <w:rsid w:val="00913F4A"/>
    <w:rsid w:val="00916B74"/>
    <w:rsid w:val="009330C0"/>
    <w:rsid w:val="00963359"/>
    <w:rsid w:val="009742A1"/>
    <w:rsid w:val="009F0D73"/>
    <w:rsid w:val="00A00C6F"/>
    <w:rsid w:val="00A21C63"/>
    <w:rsid w:val="00A45289"/>
    <w:rsid w:val="00A60B51"/>
    <w:rsid w:val="00A63939"/>
    <w:rsid w:val="00A95B28"/>
    <w:rsid w:val="00AB12C3"/>
    <w:rsid w:val="00B002AB"/>
    <w:rsid w:val="00B13234"/>
    <w:rsid w:val="00B441F2"/>
    <w:rsid w:val="00B537DD"/>
    <w:rsid w:val="00B628BA"/>
    <w:rsid w:val="00B70E1D"/>
    <w:rsid w:val="00BA4EC3"/>
    <w:rsid w:val="00BC2BF7"/>
    <w:rsid w:val="00BE1F83"/>
    <w:rsid w:val="00BE709E"/>
    <w:rsid w:val="00BF5230"/>
    <w:rsid w:val="00C12CF1"/>
    <w:rsid w:val="00C27B91"/>
    <w:rsid w:val="00C66D4E"/>
    <w:rsid w:val="00C81EA5"/>
    <w:rsid w:val="00C9043A"/>
    <w:rsid w:val="00C91EFA"/>
    <w:rsid w:val="00C9260F"/>
    <w:rsid w:val="00CA3398"/>
    <w:rsid w:val="00CD6201"/>
    <w:rsid w:val="00CE096B"/>
    <w:rsid w:val="00CE728C"/>
    <w:rsid w:val="00CF6919"/>
    <w:rsid w:val="00D129A4"/>
    <w:rsid w:val="00D36039"/>
    <w:rsid w:val="00D53206"/>
    <w:rsid w:val="00D765AB"/>
    <w:rsid w:val="00D770F3"/>
    <w:rsid w:val="00D944D7"/>
    <w:rsid w:val="00D95940"/>
    <w:rsid w:val="00DA030C"/>
    <w:rsid w:val="00DC5C66"/>
    <w:rsid w:val="00DC7FB7"/>
    <w:rsid w:val="00DF42E7"/>
    <w:rsid w:val="00E00E7C"/>
    <w:rsid w:val="00E270DA"/>
    <w:rsid w:val="00E27344"/>
    <w:rsid w:val="00E27511"/>
    <w:rsid w:val="00E833F2"/>
    <w:rsid w:val="00E90F53"/>
    <w:rsid w:val="00EA787D"/>
    <w:rsid w:val="00EE60A8"/>
    <w:rsid w:val="00F02277"/>
    <w:rsid w:val="00F13515"/>
    <w:rsid w:val="00FA13CC"/>
    <w:rsid w:val="00FA7032"/>
    <w:rsid w:val="00FC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151C"/>
  <w15:chartTrackingRefBased/>
  <w15:docId w15:val="{75DA0548-5832-4E31-A55E-B5E9D1388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320"/>
    <w:pPr>
      <w:spacing w:line="240" w:lineRule="auto"/>
    </w:pPr>
    <w:rPr>
      <w:rFonts w:ascii="Times New Roman" w:hAnsi="Times New Roman"/>
      <w:kern w:val="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C5320"/>
    <w:pPr>
      <w:keepNext/>
      <w:spacing w:before="240" w:after="60" w:line="480" w:lineRule="auto"/>
      <w:jc w:val="center"/>
      <w:outlineLvl w:val="0"/>
    </w:pPr>
    <w:rPr>
      <w:rFonts w:eastAsia="Times New Roman" w:cs="Times New Roman"/>
      <w:b/>
      <w:bCs/>
      <w:kern w:val="32"/>
      <w:sz w:val="28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BF7"/>
    <w:pPr>
      <w:keepNext/>
      <w:keepLines/>
      <w:spacing w:before="16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6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320"/>
    <w:rPr>
      <w:rFonts w:ascii="Times New Roman" w:eastAsia="Times New Roman" w:hAnsi="Times New Roman" w:cs="Times New Roman"/>
      <w:b/>
      <w:bCs/>
      <w:kern w:val="32"/>
      <w:sz w:val="28"/>
      <w:szCs w:val="32"/>
      <w:lang w:val="es-ES"/>
    </w:rPr>
  </w:style>
  <w:style w:type="character" w:styleId="Hipervnculo">
    <w:name w:val="Hyperlink"/>
    <w:basedOn w:val="Fuentedeprrafopredeter"/>
    <w:uiPriority w:val="99"/>
    <w:unhideWhenUsed/>
    <w:rsid w:val="005C5320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C5320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C5320"/>
    <w:rPr>
      <w:rFonts w:ascii="Times New Roman" w:hAnsi="Times New Roman"/>
      <w:kern w:val="0"/>
      <w:sz w:val="24"/>
    </w:rPr>
  </w:style>
  <w:style w:type="table" w:styleId="Tablaconcuadrcula">
    <w:name w:val="Table Grid"/>
    <w:basedOn w:val="Tablanormal"/>
    <w:uiPriority w:val="39"/>
    <w:rsid w:val="005C5320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5C5320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5C5320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6C3C4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0964C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C2BF7"/>
    <w:rPr>
      <w:rFonts w:ascii="Times New Roman" w:eastAsiaTheme="majorEastAsia" w:hAnsi="Times New Roman" w:cstheme="majorBidi"/>
      <w:b/>
      <w:kern w:val="0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64C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372F35"/>
    <w:pPr>
      <w:spacing w:after="200"/>
    </w:pPr>
    <w:rPr>
      <w:b/>
      <w:i/>
      <w:iCs/>
      <w:szCs w:val="18"/>
    </w:rPr>
  </w:style>
  <w:style w:type="table" w:styleId="Tablanormal3">
    <w:name w:val="Plain Table 3"/>
    <w:basedOn w:val="Tablanormal"/>
    <w:uiPriority w:val="43"/>
    <w:rsid w:val="00A95B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Tom21</b:Tag>
    <b:SourceType>Book</b:SourceType>
    <b:Guid>{83264D27-CDEA-4D52-8517-F061D56658B4}</b:Guid>
    <b:Author>
      <b:Author>
        <b:NameList>
          <b:Person>
            <b:Last>Fontalvo</b:Last>
            <b:First>Tomás</b:First>
            <b:Middle>J.</b:Middle>
          </b:Person>
          <b:Person>
            <b:Last>Dominguez</b:Last>
            <b:First>Enrique</b:First>
            <b:Middle>J. Delahoz</b:Middle>
          </b:Person>
          <b:Person>
            <b:Last>Morelos</b:Last>
            <b:First>José</b:First>
          </b:Person>
        </b:NameList>
      </b:Author>
    </b:Author>
    <b:Title>Diseño de un sistema integrado de gestión de la calidad para programas académicos de educación superior en Colombia</b:Title>
    <b:Year>2021</b:Year>
    <b:City>Cartagena, Colombia</b:City>
    <b:Publisher>Formación Universitaria</b:Publisher>
    <b:RefOrder>1</b:RefOrder>
  </b:Source>
  <b:Source>
    <b:Tag>Rec20</b:Tag>
    <b:SourceType>Book</b:SourceType>
    <b:Guid>{0045CCA0-C562-4968-9747-6560F73D0D62}</b:Guid>
    <b:Author>
      <b:Author>
        <b:NameList>
          <b:Person>
            <b:Last>Recalde Araujo</b:Last>
            <b:First>Henry</b:First>
            <b:Middle>Marcelo</b:Middle>
          </b:Person>
          <b:Person>
            <b:Last>Zurita Lara</b:Last>
            <b:First>Byron</b:First>
            <b:Middle>Nelson</b:Middle>
          </b:Person>
        </b:NameList>
      </b:Author>
    </b:Author>
    <b:Title>Sistema web para la gestión académica y administrativa de empresa de capacitación profesional DIENAV.</b:Title>
    <b:Year>2020</b:Year>
    <b:City>Quito, Ecuador</b:City>
    <b:Publisher>Universidad Tecnologica Israel</b:Publisher>
    <b:RefOrder>2</b:RefOrder>
  </b:Source>
  <b:Source>
    <b:Tag>Dan19</b:Tag>
    <b:SourceType>Book</b:SourceType>
    <b:Guid>{FD22C56D-0F06-4697-8A55-730939D9CE00}</b:Guid>
    <b:Author>
      <b:Author>
        <b:NameList>
          <b:Person>
            <b:Last>Paredes</b:Last>
            <b:First>Daniel</b:First>
            <b:Middle>Alexander Vera</b:Middle>
          </b:Person>
          <b:Person>
            <b:Last>Martínez</b:Last>
            <b:First>Luis</b:First>
            <b:Middle>Cristobal Córdova</b:Middle>
          </b:Person>
          <b:Person>
            <b:Last>Bermúdez</b:Last>
            <b:First>Ricauter</b:First>
            <b:Middle>Moises López</b:Middle>
          </b:Person>
          <b:Person>
            <b:Last>Mendoza</b:Last>
            <b:First>Silvia</b:First>
            <b:Middle>Rosa Pacheco</b:Middle>
          </b:Person>
        </b:NameList>
      </b:Author>
    </b:Author>
    <b:Title>Análisis de la metodología RUP en el desarrollo de software académico mediante la herramienta DJANGO</b:Title>
    <b:Year>2019</b:Year>
    <b:City>Milagro, Ecuador</b:City>
    <b:Publisher>Universidad Estatal de Milagro, revista de ciencias mundo de la investigación y conocimiento vol 3</b:Publisher>
    <b:RefOrder>3</b:RefOrder>
  </b:Source>
  <b:Source>
    <b:Tag>FLO19</b:Tag>
    <b:SourceType>Book</b:SourceType>
    <b:Guid>{24602160-A562-4F23-9953-05F08A46C63D}</b:Guid>
    <b:Author>
      <b:Author>
        <b:NameList>
          <b:Person>
            <b:Last>FLORES</b:Last>
            <b:First>JOSE</b:First>
            <b:Middle>OMAR SAENZ</b:Middle>
          </b:Person>
        </b:NameList>
      </b:Author>
    </b:Author>
    <b:Title>AUDITORÍA DE SISTEMAS INFORMÁTICOS</b:Title>
    <b:Year>2019</b:Year>
    <b:City>moquegua</b:City>
    <b:Publisher>UNIVERSIDAD JOSÉ CARLOS MARIÁTEGUI</b:Publisher>
    <b:RefOrder>23</b:RefOrder>
  </b:Source>
  <b:Source>
    <b:Tag>Wor21</b:Tag>
    <b:SourceType>InternetSite</b:SourceType>
    <b:Guid>{542DC40F-66E9-4964-8FE8-E8023D69E216}</b:Guid>
    <b:Year>2021</b:Year>
    <b:Author>
      <b:Author>
        <b:NameList>
          <b:Person>
            <b:Last>Workers</b:Last>
            <b:First>Edix</b:First>
            <b:Middle>Digital</b:Middle>
          </b:Person>
        </b:NameList>
      </b:Author>
    </b:Author>
    <b:Month>agosto</b:Month>
    <b:Day>19</b:Day>
    <b:URL>https://www.edix.com/es/instituto/framework/</b:URL>
    <b:RefOrder>21</b:RefOrder>
  </b:Source>
  <b:Source>
    <b:Tag>Esp23</b:Tag>
    <b:SourceType>InternetSite</b:SourceType>
    <b:Guid>{2128E9B8-02CC-420E-B58C-9E32066C2E10}</b:Guid>
    <b:Author>
      <b:Author>
        <b:NameList>
          <b:Person>
            <b:Last>Española</b:Last>
            <b:First>Real</b:First>
            <b:Middle>Academia</b:Middle>
          </b:Person>
        </b:NameList>
      </b:Author>
    </b:Author>
    <b:Title>RAE</b:Title>
    <b:Year>2023</b:Year>
    <b:Month>OCTUBRE</b:Month>
    <b:Day>24</b:Day>
    <b:URL>https://www.rae.es/dpd/autenticar</b:URL>
    <b:RefOrder>24</b:RefOrder>
  </b:Source>
  <b:Source>
    <b:Tag>Hos23</b:Tag>
    <b:SourceType>InternetSite</b:SourceType>
    <b:Guid>{794607C8-AAB7-4A58-9D8F-9C62A8044C91}</b:Guid>
    <b:Author>
      <b:Author>
        <b:NameList>
          <b:Person>
            <b:Last>HostGator</b:Last>
          </b:Person>
        </b:NameList>
      </b:Author>
    </b:Author>
    <b:Title>HostGator</b:Title>
    <b:Year>2023</b:Year>
    <b:Month>octubre</b:Month>
    <b:Day>24</b:Day>
    <b:URL>https://www.hostgator.com/web-hosting/?utm_source=google&amp;utm_medium=brandsearch&amp;gclid=Cj0KCQiAuP-OBhDqARIsAD4XHpda5VilG9COXirQJp326TQjqKGMvILsncAv6NW4MAWkHNsTHAYyjyEaAmuMEALw_wcB&amp;gclsrc=aw.ds</b:URL>
    <b:RefOrder>22</b:RefOrder>
  </b:Source>
  <b:Source>
    <b:Tag>Mon18</b:Tag>
    <b:SourceType>Book</b:SourceType>
    <b:Guid>{8A736F0A-7576-4744-9885-D3954341D67B}</b:Guid>
    <b:Title>Metodologías ágiles frente a las tradicionales en el proceso de desarrollo de software</b:Title>
    <b:Year>2018</b:Year>
    <b:Author>
      <b:Author>
        <b:NameList>
          <b:Person>
            <b:Last>Montero</b:Last>
            <b:First>Bryan</b:First>
            <b:Middle>Molina</b:Middle>
          </b:Person>
          <b:Person>
            <b:Last>Cevallos</b:Last>
            <b:First>Harry</b:First>
            <b:Middle>Vite</b:Middle>
          </b:Person>
          <b:Person>
            <b:Last>Cuesta</b:Last>
            <b:First>Jefferson</b:First>
            <b:Middle>Dávila</b:Middle>
          </b:Person>
        </b:NameList>
      </b:Author>
    </b:Author>
    <b:Publisher>Espirales Revista Multidisciplinaria De investigación</b:Publisher>
    <b:RefOrder>5</b:RefOrder>
  </b:Source>
  <b:Source>
    <b:Tag>Mur20</b:Tag>
    <b:SourceType>InternetSite</b:SourceType>
    <b:Guid>{A4AAAB65-EE0C-4FF8-B072-D283248B134A}</b:Guid>
    <b:Title>Sistema ser humano-máquina: características y ejemplos</b:Title>
    <b:Year>2020</b:Year>
    <b:Author>
      <b:Author>
        <b:NameList>
          <b:Person>
            <b:Last>Murillo</b:Last>
            <b:First>Nohelia</b:First>
          </b:Person>
        </b:NameList>
      </b:Author>
    </b:Author>
    <b:InternetSiteTitle>Lifeder</b:InternetSiteTitle>
    <b:Day>2</b:Day>
    <b:URL>https://www.lifeder.com/sistema-ser-humano-maquina/.</b:URL>
    <b:Month>agosto</b:Month>
    <b:RefOrder>7</b:RefOrder>
  </b:Source>
  <b:Source>
    <b:Tag>Góm201</b:Tag>
    <b:SourceType>Book</b:SourceType>
    <b:Guid>{8B82E460-94B9-41C2-96FC-6424B007F635}</b:Guid>
    <b:Title>Fundamentos sobre la gestión de base de datos</b:Title>
    <b:Year>2020</b:Year>
    <b:Author>
      <b:Author>
        <b:NameList>
          <b:Person>
            <b:Last>Gómez</b:Last>
            <b:First>Ángel</b:First>
            <b:Middle>Pisco</b:Middle>
          </b:Person>
          <b:Person>
            <b:Last>Jalca</b:Last>
            <b:First>Julio</b:First>
            <b:Middle>Johnny Regalada</b:Middle>
          </b:Person>
          <b:Person>
            <b:Last>García</b:Last>
            <b:First>Jimmy</b:First>
            <b:Middle>Gutiérrez</b:Middle>
          </b:Person>
          <b:Person>
            <b:Last>Sánchez</b:Last>
            <b:First>Omar</b:First>
            <b:Middle>Quimis</b:Middle>
          </b:Person>
          <b:Person>
            <b:Last>Parrales</b:Last>
            <b:First>Kleber</b:First>
            <b:Middle>Marcillo</b:Middle>
          </b:Person>
          <b:Person>
            <b:Last>Merino</b:Last>
            <b:First>Javier</b:First>
            <b:Middle>Marcillo</b:Middle>
          </b:Person>
        </b:NameList>
      </b:Author>
    </b:Author>
    <b:Publisher>Universidad Estatal del sur de Manbi, Área de Innovación y Desarrollo</b:Publisher>
    <b:RefOrder>17</b:RefOrder>
  </b:Source>
  <b:Source>
    <b:Tag>Dav141</b:Tag>
    <b:SourceType>Book</b:SourceType>
    <b:Guid>{2DDCFEF1-807E-4CE4-9AE5-EFFC4C3F9833}</b:Guid>
    <b:Author>
      <b:Author>
        <b:NameList>
          <b:Person>
            <b:Last>Davies</b:Last>
            <b:First>Paul</b:First>
            <b:Middle>Beynon</b:Middle>
          </b:Person>
        </b:NameList>
      </b:Author>
    </b:Author>
    <b:Title>Sistemas de Bases de Datos</b:Title>
    <b:Year>2014</b:Year>
    <b:City>Barcelona, Bogotá, Buenos Aires, Caracas, México</b:City>
    <b:Publisher>Reverte</b:Publisher>
    <b:RefOrder>18</b:RefOrder>
  </b:Source>
  <b:Source>
    <b:Tag>23ht</b:Tag>
    <b:SourceType>InternetSite</b:SourceType>
    <b:Guid>{73243AA6-AA78-498F-A0BA-9B52B357700C}</b:Guid>
    <b:Year>2023</b:Year>
    <b:URL>https://firebase.google.com/docs?hl=es-419</b:URL>
    <b:Author>
      <b:Author>
        <b:NameList>
          <b:Person>
            <b:Last>FireBase</b:Last>
          </b:Person>
        </b:NameList>
      </b:Author>
    </b:Author>
    <b:Title>firebase</b:Title>
    <b:InternetSiteTitle>firebase de google</b:InternetSiteTitle>
    <b:Month>noviembre </b:Month>
    <b:Day>7</b:Day>
    <b:RefOrder>19</b:RefOrder>
  </b:Source>
  <b:Source>
    <b:Tag>Fir23</b:Tag>
    <b:SourceType>InternetSite</b:SourceType>
    <b:Guid>{697403D7-470E-4F4C-ABEC-0BCDD45822B3}</b:Guid>
    <b:Author>
      <b:Author>
        <b:NameList>
          <b:Person>
            <b:Last>FireBase</b:Last>
          </b:Person>
        </b:NameList>
      </b:Author>
    </b:Author>
    <b:Title>FireBase</b:Title>
    <b:InternetSiteTitle>FireBase google</b:InternetSiteTitle>
    <b:Year>2023</b:Year>
    <b:Month>noviemrbe</b:Month>
    <b:Day>7</b:Day>
    <b:URL>https://firebase.google.com/docs?hl=es-419&amp;gclid=CjwKCAiA0KmPBhBqEiwAJqKK48m0QTP_63VaQmd8Uf0fTd5UDgUr9H4UrA0dTzuukxKGoippgmEbkxoCG_kQAvD_BwE&amp;gclsrc=aw.ds</b:URL>
    <b:RefOrder>20</b:RefOrder>
  </b:Source>
  <b:Source>
    <b:Tag>MarcadorDePosición1</b:Tag>
    <b:SourceType>Book</b:SourceType>
    <b:Guid>{2ADEE2DF-C67F-4DF9-B7A1-030019B31551}</b:Guid>
    <b:RefOrder>30</b:RefOrder>
  </b:Source>
  <b:Source>
    <b:Tag>Rod19</b:Tag>
    <b:SourceType>Book</b:SourceType>
    <b:Guid>{D33EA97D-8E83-432A-AFCE-D46D99E627F0}</b:Guid>
    <b:Author>
      <b:Author>
        <b:NameList>
          <b:Person>
            <b:Last>Rodríguez</b:Last>
            <b:First>Rocío</b:First>
            <b:Middle>A.</b:Middle>
          </b:Person>
          <b:Person>
            <b:Last>Vera</b:Last>
            <b:First>Pablo</b:First>
            <b:Middle>M.</b:Middle>
          </b:Person>
          <b:Person>
            <b:Last>Martínez</b:Last>
            <b:First>M.</b:First>
            <b:Middle>Roxana</b:Middle>
          </b:Person>
          <b:Person>
            <b:Last>Beltrán</b:Last>
            <b:First>Fernando</b:First>
            <b:Middle>A. Parra</b:Middle>
          </b:Person>
          <b:Person>
            <b:Last>Triguero</b:Last>
            <b:First>Artemisa</b:First>
          </b:Person>
          <b:Person>
            <b:Last>Dogliotti</b:Last>
            <b:First>Mariano</b:First>
            <b:Middle>G.</b:Middle>
          </b:Person>
        </b:NameList>
      </b:Author>
    </b:Author>
    <b:Title>Aplicaciones web progresivas impulsadas por el avance de los estándares web</b:Title>
    <b:Year>2019</b:Year>
    <b:City>Buenos Aires</b:City>
    <b:Publisher>Universidad Nacional de La Matanza, Departamento de Ingeniería e Investigaciones Tecnológicas, Grupo de Investigación, Desarrollo y Formación en Innovación de Software</b:Publisher>
    <b:RefOrder>10</b:RefOrder>
  </b:Source>
  <b:Source>
    <b:Tag>Mar14</b:Tag>
    <b:SourceType>Book</b:SourceType>
    <b:Guid>{A7F8C1A6-A41F-4C47-968B-85D7C46554C5}</b:Guid>
    <b:Author>
      <b:Author>
        <b:NameList>
          <b:Person>
            <b:Last>Martín</b:Last>
            <b:First>Alicias</b:First>
            <b:Middle>Ramos</b:Middle>
          </b:Person>
          <b:Person>
            <b:Last>Martín</b:Last>
            <b:First>Jesús</b:First>
            <b:Middle>Ramos</b:Middle>
          </b:Person>
        </b:NameList>
      </b:Author>
    </b:Author>
    <b:Title>Aplicaciones WEB</b:Title>
    <b:Year>2014</b:Year>
    <b:City>Madrid, España</b:City>
    <b:Publisher>Paraninfo</b:Publisher>
    <b:RefOrder>9</b:RefOrder>
  </b:Source>
  <b:Source>
    <b:Tag>Iba21</b:Tag>
    <b:SourceType>Book</b:SourceType>
    <b:Guid>{50EAC862-7364-4E12-A70E-DE98D8215AE8}</b:Guid>
    <b:Author>
      <b:Author>
        <b:NameList>
          <b:Person>
            <b:Last>Ibarra</b:Last>
            <b:First>Susana</b:First>
            <b:Middle>Graciela Pérez</b:Middle>
          </b:Person>
          <b:Person>
            <b:Last>Quispe</b:Last>
            <b:First>José</b:First>
            <b:Middle>Rolando</b:Middle>
          </b:Person>
          <b:Person>
            <b:Last>Mullicundo</b:Last>
            <b:First>Felipe</b:First>
            <b:Middle>Fernando</b:Middle>
          </b:Person>
          <b:Person>
            <b:Last>Lamas</b:Last>
            <b:First>Daniel</b:First>
            <b:Middle>Alberto</b:Middle>
          </b:Person>
        </b:NameList>
      </b:Author>
    </b:Author>
    <b:Title>HERRAMIENTAS Y TECNOLOGÍAS PARA EL DESARROLLO WEB DESDE EL FRONTEND AL BACKEND</b:Title>
    <b:Year>2021</b:Year>
    <b:City>la rioja</b:City>
    <b:Publisher>XXIII Workshop de Investigadores en Ciencias de la Computación</b:Publisher>
    <b:RefOrder>8</b:RefOrder>
  </b:Source>
  <b:Source>
    <b:Tag>DEL20</b:Tag>
    <b:SourceType>Book</b:SourceType>
    <b:Guid>{088E9736-E820-43B4-A0DB-8EFEEA072C98}</b:Guid>
    <b:Author>
      <b:Author>
        <b:NameList>
          <b:Person>
            <b:Last>DE LA CRUZ ORÉ</b:Last>
            <b:First>ROSARIO</b:First>
            <b:Middle>AGUSTÍN</b:Middle>
          </b:Person>
        </b:NameList>
      </b:Author>
    </b:Author>
    <b:Title>PROPUESTA PARA IMPLEMENTAR UN SISTEMA DE GESTIÓN ACADÉMICA CON HTML5 EN EL IEST  PÚBLICO PADRE ABAD – AGUAYTÍA; 2020</b:Title>
    <b:Year>2020</b:Year>
    <b:City>Chimbote Peru</b:City>
    <b:Publisher>UNIVERSIDAD CATÓLICA LOS ÁNGELES  CHIMBOTE FACULTAD DE INGENIERÍA ESCUELA PROFESIONAL DE INGENIERÍA DE  SISTEMAS</b:Publisher>
    <b:RefOrder>11</b:RefOrder>
  </b:Source>
  <b:Source>
    <b:Tag>ami22</b:Tag>
    <b:SourceType>Book</b:SourceType>
    <b:Guid>{1CC38FA4-F06C-4BF8-BD5F-0C612F214C6B}</b:Guid>
    <b:Author>
      <b:Author>
        <b:NameList>
          <b:Person>
            <b:Last>amigo vega</b:Last>
            <b:First>carmen</b:First>
          </b:Person>
        </b:NameList>
      </b:Author>
    </b:Author>
    <b:Title>CSS. Diseño de mobiliario para diversos espacios a partir de patrones matemáticos</b:Title>
    <b:Year>2022</b:Year>
    <b:City>Valladolid</b:City>
    <b:Publisher>Universidad de Valladolid. Escuela de Ingenierías Industriales</b:Publisher>
    <b:RefOrder>12</b:RefOrder>
  </b:Source>
  <b:Source>
    <b:Tag>Nix19</b:Tag>
    <b:SourceType>Book</b:SourceType>
    <b:Guid>{51C0B673-C18B-4238-8194-E9EE34467A1A}</b:Guid>
    <b:Author>
      <b:Author>
        <b:NameList>
          <b:Person>
            <b:Last>Nixon</b:Last>
            <b:First>Robin</b:First>
          </b:Person>
        </b:NameList>
      </b:Author>
    </b:Author>
    <b:Title>aprender php, mysql y javascript con jquery, css y html5</b:Title>
    <b:Year>2019</b:Year>
    <b:Publisher>Marcombo</b:Publisher>
    <b:RefOrder>13</b:RefOrder>
  </b:Source>
  <b:Source>
    <b:Tag>Alo22</b:Tag>
    <b:SourceType>Book</b:SourceType>
    <b:Guid>{6F87F668-29A9-4082-9190-6D4A4B5C8694}</b:Guid>
    <b:Author>
      <b:Author>
        <b:NameList>
          <b:Person>
            <b:Last>Alonso Noguerales</b:Last>
            <b:First>Alejandro</b:First>
          </b:Person>
        </b:NameList>
      </b:Author>
    </b:Author>
    <b:Title>Desarrollo de la API (wrapper) para el acceso mediante código Java a servicios web de DISNET</b:Title>
    <b:Year>2022</b:Year>
    <b:City>madrid España</b:City>
    <b:Publisher>universidad politécnica de madrid</b:Publisher>
    <b:RefOrder>14</b:RefOrder>
  </b:Source>
  <b:Source>
    <b:Tag>Flo18</b:Tag>
    <b:SourceType>Book</b:SourceType>
    <b:Guid>{07AC617A-42B6-4763-80A8-FCC05ACEB078}</b:Guid>
    <b:Author>
      <b:Author>
        <b:NameList>
          <b:Person>
            <b:Last>Flores</b:Last>
            <b:First>Oscar</b:First>
            <b:Middle>Edgar Palafox</b:Middle>
          </b:Person>
        </b:NameList>
      </b:Author>
    </b:Author>
    <b:Title>WORDPRESS, LA EVOLUCIÓN DE LA PÁGINA WEB</b:Title>
    <b:Year>2018</b:Year>
    <b:City>sonora</b:City>
    <b:Publisher>https://doi.org/10.36800/madgu.v1i1.16</b:Publisher>
    <b:RefOrder>6</b:RefOrder>
  </b:Source>
  <b:Source>
    <b:Tag>Miq20</b:Tag>
    <b:SourceType>Book</b:SourceType>
    <b:Guid>{919E5218-A5FC-483E-AAB0-419C11773F0A}</b:Guid>
    <b:Author>
      <b:Author>
        <b:NameList>
          <b:Person>
            <b:Last>Oriols</b:Last>
            <b:First>Miquel</b:First>
            <b:Middle>Boada</b:Middle>
          </b:Person>
          <b:Person>
            <b:Last>Gutiérrez</b:Last>
            <b:First>Juan</b:First>
            <b:Middle>Antonio Gómez</b:Middle>
          </b:Person>
        </b:NameList>
      </b:Author>
    </b:Author>
    <b:Title>El gran libro de Angular</b:Title>
    <b:Year>2020</b:Year>
    <b:Publisher>Marcombo</b:Publisher>
    <b:RefOrder>15</b:RefOrder>
  </b:Source>
  <b:Source>
    <b:Tag>Vis23</b:Tag>
    <b:SourceType>InternetSite</b:SourceType>
    <b:Guid>{9FF76682-FF60-4920-B7BD-928F1570F31D}</b:Guid>
    <b:Title>Visual Studio Code</b:Title>
    <b:Year>2023</b:Year>
    <b:Author>
      <b:Author>
        <b:NameList>
          <b:Person>
            <b:Last>Code</b:Last>
            <b:First>Visual</b:First>
            <b:Middle>Studio</b:Middle>
          </b:Person>
        </b:NameList>
      </b:Author>
    </b:Author>
    <b:Month>octubre</b:Month>
    <b:Day>30</b:Day>
    <b:URL>https://code.visualstudio.com/docs</b:URL>
    <b:RefOrder>16</b:RefOrder>
  </b:Source>
  <b:Source>
    <b:Tag>Ion211</b:Tag>
    <b:SourceType>InternetSite</b:SourceType>
    <b:Guid>{0CF07A60-B199-4EE5-AF59-C0798CAD2A0B}</b:Guid>
    <b:Title>Digital Guide Ionos</b:Title>
    <b:Year>2021</b:Year>
    <b:Author>
      <b:Author>
        <b:NameList>
          <b:Person>
            <b:Last>Ionos</b:Last>
            <b:First>Digital</b:First>
            <b:Middle>Guide</b:Middle>
          </b:Person>
        </b:NameList>
      </b:Author>
    </b:Author>
    <b:Month>julio</b:Month>
    <b:Day>5</b:Day>
    <b:URL>https://www.ionos.es/digitalguide/servidores/know-how/que-es-el-kernel/#:~:text=El%20kernel%20es%20el%20n%C3%BAcleo,coraz%C3%B3n%20de%20un%20sistema%20operativo.</b:URL>
    <b:RefOrder>25</b:RefOrder>
  </b:Source>
  <b:Source>
    <b:Tag>Dev232</b:Tag>
    <b:SourceType>InternetSite</b:SourceType>
    <b:Guid>{849DCAD7-90B6-49CD-ABC3-D40E17E0CC22}</b:Guid>
    <b:Author>
      <b:Author>
        <b:NameList>
          <b:Person>
            <b:Last>Developers</b:Last>
          </b:Person>
        </b:NameList>
      </b:Author>
    </b:Author>
    <b:Title>Developers</b:Title>
    <b:InternetSiteTitle>Developers google</b:InternetSiteTitle>
    <b:Year>2023</b:Year>
    <b:Month>octubre</b:Month>
    <b:Day>23</b:Day>
    <b:URL>https://developer.android.com/guide/topics/ui/splash-screen</b:URL>
    <b:RefOrder>26</b:RefOrder>
  </b:Source>
  <b:Source>
    <b:Tag>Fir22</b:Tag>
    <b:SourceType>InternetSite</b:SourceType>
    <b:Guid>{8BE1BD9C-D3E8-423A-A6A2-1DEB9C89527C}</b:Guid>
    <b:Author>
      <b:Author>
        <b:NameList>
          <b:Person>
            <b:Last>Firebase</b:Last>
          </b:Person>
        </b:NameList>
      </b:Author>
    </b:Author>
    <b:Title>Firebase documentation</b:Title>
    <b:InternetSiteTitle>Firebase google</b:InternetSiteTitle>
    <b:Year>2022</b:Year>
    <b:Month>enero</b:Month>
    <b:Day>13</b:Day>
    <b:URL>https://firebase.google.com/docs/database?hl=es-419</b:URL>
    <b:RefOrder>28</b:RefOrder>
  </b:Source>
  <b:Source>
    <b:Tag>Ana22</b:Tag>
    <b:SourceType>InternetSite</b:SourceType>
    <b:Guid>{B8B9587C-99D2-436D-8C95-1FAC318FF939}</b:Guid>
    <b:Author>
      <b:Author>
        <b:NameList>
          <b:Person>
            <b:Last>Analytic</b:Last>
          </b:Person>
        </b:NameList>
      </b:Author>
    </b:Author>
    <b:Title>Analytic</b:Title>
    <b:InternetSiteTitle>Analytic  Google</b:InternetSiteTitle>
    <b:Year>2022</b:Year>
    <b:Month>AGOSTO</b:Month>
    <b:Day>12</b:Day>
    <b:URL>https://analytics.google.com/analytics/web/</b:URL>
    <b:RefOrder>27</b:RefOrder>
  </b:Source>
  <b:Source>
    <b:Tag>Azu23</b:Tag>
    <b:SourceType>InternetSite</b:SourceType>
    <b:Guid>{83BF2EBE-9DF0-4690-969C-CAB2C45599E4}</b:Guid>
    <b:Author>
      <b:Author>
        <b:NameList>
          <b:Person>
            <b:Last>Azure</b:Last>
          </b:Person>
        </b:NameList>
      </b:Author>
    </b:Author>
    <b:Title>Azure</b:Title>
    <b:Year>2023</b:Year>
    <b:Month>Noviembre</b:Month>
    <b:Day>12</b:Day>
    <b:URL>https://azure.microsoft.com/es-es/overview/what-is-the-cloud/</b:URL>
    <b:RefOrder>29</b:RefOrder>
  </b:Source>
  <b:Source>
    <b:Tag>Dir23</b:Tag>
    <b:SourceType>InternetSite</b:SourceType>
    <b:Guid>{34FA9C12-28F1-4BFA-B9EC-356E847B2385}</b:Guid>
    <b:Author>
      <b:Author>
        <b:NameList>
          <b:Person>
            <b:Last>Profesionales</b:Last>
            <b:First>Dirección</b:First>
            <b:Middle>de Servicio Social y Prácticas</b:Middle>
          </b:Person>
        </b:NameList>
      </b:Author>
    </b:Author>
    <b:Title>Universidad Autónoma de Nuevo León</b:Title>
    <b:Year>2023</b:Year>
    <b:Month>noviembre </b:Month>
    <b:Day>13</b:Day>
    <b:URL>https://www.uanl.mx/faq/que-son-las-practicas-profesionales/#:~:text=Se%20entiende%20por%20pr%C3%A1ctica%20profesional,sector%20p%C3%BAblico%2C%20social%20y%20privado.</b:URL>
    <b:RefOrder>4</b:RefOrder>
  </b:Source>
</b:Sources>
</file>

<file path=customXml/itemProps1.xml><?xml version="1.0" encoding="utf-8"?>
<ds:datastoreItem xmlns:ds="http://schemas.openxmlformats.org/officeDocument/2006/customXml" ds:itemID="{A7FFFA44-60F1-407B-9F9E-F5399D812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802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CARLOS SARMIENTO LAVAYEN</dc:creator>
  <cp:keywords/>
  <dc:description/>
  <cp:lastModifiedBy>JUAN ANDRES  ALVAREZ CHOEZ</cp:lastModifiedBy>
  <cp:revision>3</cp:revision>
  <dcterms:created xsi:type="dcterms:W3CDTF">2026-06-15T18:50:00Z</dcterms:created>
  <dcterms:modified xsi:type="dcterms:W3CDTF">2026-06-23T22:55:00Z</dcterms:modified>
</cp:coreProperties>
</file>