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86207" w14:textId="77777777" w:rsidR="005D1239" w:rsidRDefault="005D1239"/>
    <w:p w14:paraId="78E58686" w14:textId="77777777" w:rsidR="005D1239" w:rsidRDefault="005D1239"/>
    <w:p w14:paraId="1866B6AC" w14:textId="77777777" w:rsidR="005D1239" w:rsidRDefault="00000000">
      <w:pPr>
        <w:jc w:val="center"/>
      </w:pPr>
      <w:r>
        <w:rPr>
          <w:b/>
          <w:color w:val="1A376C"/>
          <w:sz w:val="40"/>
        </w:rPr>
        <w:t>TÉCNICAS DE RECOLECCIÓN DE INFORMACIÓN</w:t>
      </w:r>
    </w:p>
    <w:p w14:paraId="377A9EDB" w14:textId="77777777" w:rsidR="005D1239" w:rsidRDefault="00000000">
      <w:pPr>
        <w:jc w:val="center"/>
      </w:pPr>
      <w:r>
        <w:rPr>
          <w:b/>
          <w:color w:val="265EA6"/>
          <w:sz w:val="30"/>
        </w:rPr>
        <w:t>Proyecto Formativo</w:t>
      </w:r>
    </w:p>
    <w:p w14:paraId="762CFE23" w14:textId="77777777" w:rsidR="005D1239" w:rsidRDefault="00000000">
      <w:pPr>
        <w:jc w:val="center"/>
      </w:pPr>
      <w:r>
        <w:rPr>
          <w:b/>
          <w:color w:val="1A376C"/>
          <w:sz w:val="26"/>
        </w:rPr>
        <w:t>Almacén de Cerámicas, Porcelanatos y Pegantes</w:t>
      </w:r>
    </w:p>
    <w:p w14:paraId="371E88F7" w14:textId="77777777" w:rsidR="005D1239" w:rsidRDefault="005D1239"/>
    <w:tbl>
      <w:tblPr>
        <w:tblStyle w:val="Tablaconcuadrcula"/>
        <w:tblW w:w="0" w:type="auto"/>
        <w:jc w:val="center"/>
        <w:tblLook w:val="04A0" w:firstRow="1" w:lastRow="0" w:firstColumn="1" w:lastColumn="0" w:noHBand="0" w:noVBand="1"/>
      </w:tblPr>
      <w:tblGrid>
        <w:gridCol w:w="4561"/>
        <w:gridCol w:w="4561"/>
      </w:tblGrid>
      <w:tr w:rsidR="005D1239" w14:paraId="73ADC107" w14:textId="77777777">
        <w:trPr>
          <w:jc w:val="center"/>
        </w:trPr>
        <w:tc>
          <w:tcPr>
            <w:tcW w:w="4561" w:type="dxa"/>
            <w:shd w:val="clear" w:color="auto" w:fill="BFD7ED"/>
          </w:tcPr>
          <w:p w14:paraId="29793623" w14:textId="77777777" w:rsidR="005D1239" w:rsidRDefault="00000000">
            <w:r>
              <w:rPr>
                <w:b/>
                <w:color w:val="1A376C"/>
                <w:sz w:val="20"/>
              </w:rPr>
              <w:t>Proyecto</w:t>
            </w:r>
          </w:p>
        </w:tc>
        <w:tc>
          <w:tcPr>
            <w:tcW w:w="4561" w:type="dxa"/>
          </w:tcPr>
          <w:p w14:paraId="2A1E9E5B" w14:textId="77777777" w:rsidR="005D1239" w:rsidRDefault="00000000">
            <w:r>
              <w:rPr>
                <w:color w:val="303030"/>
                <w:sz w:val="20"/>
              </w:rPr>
              <w:t>Sistema de Gestión Integral + E-Commerce</w:t>
            </w:r>
          </w:p>
        </w:tc>
      </w:tr>
      <w:tr w:rsidR="005D1239" w14:paraId="6AB07E42" w14:textId="77777777">
        <w:trPr>
          <w:jc w:val="center"/>
        </w:trPr>
        <w:tc>
          <w:tcPr>
            <w:tcW w:w="4561" w:type="dxa"/>
            <w:shd w:val="clear" w:color="auto" w:fill="BFD7ED"/>
          </w:tcPr>
          <w:p w14:paraId="6BD31DAE" w14:textId="77777777" w:rsidR="005D1239" w:rsidRDefault="00000000">
            <w:r>
              <w:rPr>
                <w:b/>
                <w:color w:val="1A376C"/>
                <w:sz w:val="20"/>
              </w:rPr>
              <w:t>Versión</w:t>
            </w:r>
          </w:p>
        </w:tc>
        <w:tc>
          <w:tcPr>
            <w:tcW w:w="4561" w:type="dxa"/>
          </w:tcPr>
          <w:p w14:paraId="1D268B08" w14:textId="77777777" w:rsidR="005D1239" w:rsidRDefault="00000000">
            <w:r>
              <w:rPr>
                <w:color w:val="303030"/>
                <w:sz w:val="20"/>
              </w:rPr>
              <w:t>1.0</w:t>
            </w:r>
          </w:p>
        </w:tc>
      </w:tr>
      <w:tr w:rsidR="005D1239" w14:paraId="2991C9D6" w14:textId="77777777">
        <w:trPr>
          <w:jc w:val="center"/>
        </w:trPr>
        <w:tc>
          <w:tcPr>
            <w:tcW w:w="4561" w:type="dxa"/>
            <w:shd w:val="clear" w:color="auto" w:fill="BFD7ED"/>
          </w:tcPr>
          <w:p w14:paraId="0FE88757" w14:textId="77777777" w:rsidR="005D1239" w:rsidRDefault="00000000">
            <w:r>
              <w:rPr>
                <w:b/>
                <w:color w:val="1A376C"/>
                <w:sz w:val="20"/>
              </w:rPr>
              <w:t>Fecha</w:t>
            </w:r>
          </w:p>
        </w:tc>
        <w:tc>
          <w:tcPr>
            <w:tcW w:w="4561" w:type="dxa"/>
          </w:tcPr>
          <w:p w14:paraId="669CD484" w14:textId="77777777" w:rsidR="005D1239" w:rsidRDefault="00000000">
            <w:r>
              <w:rPr>
                <w:color w:val="303030"/>
                <w:sz w:val="20"/>
              </w:rPr>
              <w:t>Marzo 2026</w:t>
            </w:r>
          </w:p>
        </w:tc>
      </w:tr>
      <w:tr w:rsidR="005D1239" w14:paraId="4C3FC218" w14:textId="77777777">
        <w:trPr>
          <w:jc w:val="center"/>
        </w:trPr>
        <w:tc>
          <w:tcPr>
            <w:tcW w:w="4561" w:type="dxa"/>
            <w:shd w:val="clear" w:color="auto" w:fill="BFD7ED"/>
          </w:tcPr>
          <w:p w14:paraId="58F8D036" w14:textId="77777777" w:rsidR="005D1239" w:rsidRDefault="00000000">
            <w:r>
              <w:rPr>
                <w:b/>
                <w:color w:val="1A376C"/>
                <w:sz w:val="20"/>
              </w:rPr>
              <w:t>Estándar ERS</w:t>
            </w:r>
          </w:p>
        </w:tc>
        <w:tc>
          <w:tcPr>
            <w:tcW w:w="4561" w:type="dxa"/>
          </w:tcPr>
          <w:p w14:paraId="5C588DAB" w14:textId="77777777" w:rsidR="005D1239" w:rsidRDefault="00000000">
            <w:r>
              <w:rPr>
                <w:color w:val="303030"/>
                <w:sz w:val="20"/>
              </w:rPr>
              <w:t>IEEE 830-1998 / ISO/IEC 29148</w:t>
            </w:r>
          </w:p>
        </w:tc>
      </w:tr>
      <w:tr w:rsidR="005D1239" w14:paraId="3A35335D" w14:textId="77777777">
        <w:trPr>
          <w:jc w:val="center"/>
        </w:trPr>
        <w:tc>
          <w:tcPr>
            <w:tcW w:w="4561" w:type="dxa"/>
            <w:shd w:val="clear" w:color="auto" w:fill="BFD7ED"/>
          </w:tcPr>
          <w:p w14:paraId="4505FEEA" w14:textId="77777777" w:rsidR="005D1239" w:rsidRDefault="00000000">
            <w:r>
              <w:rPr>
                <w:b/>
                <w:color w:val="1A376C"/>
                <w:sz w:val="20"/>
              </w:rPr>
              <w:t>Tecnología</w:t>
            </w:r>
          </w:p>
        </w:tc>
        <w:tc>
          <w:tcPr>
            <w:tcW w:w="4561" w:type="dxa"/>
          </w:tcPr>
          <w:p w14:paraId="12113BF0" w14:textId="77777777" w:rsidR="005D1239" w:rsidRDefault="00000000">
            <w:r>
              <w:rPr>
                <w:color w:val="303030"/>
                <w:sz w:val="20"/>
              </w:rPr>
              <w:t>Python (Flask), MySQL, HTML5/CSS3/JS</w:t>
            </w:r>
          </w:p>
        </w:tc>
      </w:tr>
      <w:tr w:rsidR="005D1239" w14:paraId="7FA10177" w14:textId="77777777">
        <w:trPr>
          <w:jc w:val="center"/>
        </w:trPr>
        <w:tc>
          <w:tcPr>
            <w:tcW w:w="4561" w:type="dxa"/>
            <w:shd w:val="clear" w:color="auto" w:fill="BFD7ED"/>
          </w:tcPr>
          <w:p w14:paraId="26005413" w14:textId="77777777" w:rsidR="005D1239" w:rsidRDefault="00000000">
            <w:r>
              <w:rPr>
                <w:b/>
                <w:color w:val="1A376C"/>
                <w:sz w:val="20"/>
              </w:rPr>
              <w:t>Programa</w:t>
            </w:r>
          </w:p>
        </w:tc>
        <w:tc>
          <w:tcPr>
            <w:tcW w:w="4561" w:type="dxa"/>
          </w:tcPr>
          <w:p w14:paraId="75A615D8" w14:textId="77777777" w:rsidR="005D1239" w:rsidRDefault="00000000">
            <w:r>
              <w:rPr>
                <w:color w:val="303030"/>
                <w:sz w:val="20"/>
              </w:rPr>
              <w:t>SENA – Análisis y Desarrollo de Software</w:t>
            </w:r>
          </w:p>
        </w:tc>
      </w:tr>
      <w:tr w:rsidR="005D1239" w14:paraId="24456897" w14:textId="77777777">
        <w:trPr>
          <w:jc w:val="center"/>
        </w:trPr>
        <w:tc>
          <w:tcPr>
            <w:tcW w:w="4561" w:type="dxa"/>
            <w:shd w:val="clear" w:color="auto" w:fill="BFD7ED"/>
          </w:tcPr>
          <w:p w14:paraId="5EC23820" w14:textId="77777777" w:rsidR="005D1239" w:rsidRDefault="00000000">
            <w:r>
              <w:rPr>
                <w:b/>
                <w:color w:val="1A376C"/>
                <w:sz w:val="20"/>
              </w:rPr>
              <w:t>Documento</w:t>
            </w:r>
          </w:p>
        </w:tc>
        <w:tc>
          <w:tcPr>
            <w:tcW w:w="4561" w:type="dxa"/>
          </w:tcPr>
          <w:p w14:paraId="5BF0143E" w14:textId="77777777" w:rsidR="005D1239" w:rsidRDefault="00000000">
            <w:r>
              <w:rPr>
                <w:color w:val="303030"/>
                <w:sz w:val="20"/>
              </w:rPr>
              <w:t>Técnicas de Recolección: Entrevista, Observación, Encuesta, Cuestionario</w:t>
            </w:r>
          </w:p>
        </w:tc>
      </w:tr>
    </w:tbl>
    <w:p w14:paraId="15CA2912" w14:textId="77777777" w:rsidR="005D1239" w:rsidRDefault="005D1239"/>
    <w:p w14:paraId="07966492" w14:textId="77777777" w:rsidR="005D1239" w:rsidRDefault="00000000">
      <w:pPr>
        <w:spacing w:before="280" w:after="120"/>
      </w:pPr>
      <w:r>
        <w:rPr>
          <w:b/>
          <w:color w:val="265EA6"/>
          <w:sz w:val="26"/>
        </w:rPr>
        <w:t>INTRODUCCIÓN</w:t>
      </w:r>
    </w:p>
    <w:p w14:paraId="2F9CDE07" w14:textId="77777777" w:rsidR="005D1239" w:rsidRDefault="00000000">
      <w:pPr>
        <w:spacing w:after="80"/>
      </w:pPr>
      <w:r>
        <w:rPr>
          <w:color w:val="303030"/>
          <w:sz w:val="21"/>
        </w:rPr>
        <w:t>El presente documento reúne las cuatro técnicas de recolección de información aplicadas al proyecto formativo Sistema de Gestión Integral + E-Commerce para el Almacén de Cerámicas, Porcelanatos y Pegantes. Cada técnica está diseñada con base en la información levantada en la Especificación de Requisitos de Software (ERS v1.0) bajo el estándar IEEE 830-1998, e integra los módulos de Inventario, Financiero, Nómina y E-Commerce identificados como alcance del sistema.</w:t>
      </w:r>
    </w:p>
    <w:p w14:paraId="2FFE73BB" w14:textId="77777777" w:rsidR="005D1239" w:rsidRDefault="00000000">
      <w:pPr>
        <w:spacing w:after="80"/>
      </w:pPr>
      <w:r>
        <w:rPr>
          <w:color w:val="303030"/>
          <w:sz w:val="21"/>
        </w:rPr>
        <w:t>Las técnicas desarrolladas son: (1) Entrevista Semiestructurada, (2) Observación, (3) Encuesta y (4) Cuestionario. Cada fase incluye su objetivo, participantes o población objetivo, instrumento completo y criterios de análisis.</w:t>
      </w:r>
    </w:p>
    <w:p w14:paraId="4FAAA7D2" w14:textId="77777777" w:rsidR="005D1239" w:rsidRDefault="00000000">
      <w:r>
        <w:br w:type="page"/>
      </w:r>
    </w:p>
    <w:p w14:paraId="60F509CA" w14:textId="77777777" w:rsidR="005D1239" w:rsidRDefault="00000000">
      <w:pPr>
        <w:spacing w:before="320" w:after="160"/>
      </w:pPr>
      <w:r>
        <w:rPr>
          <w:b/>
          <w:color w:val="1B6B3A"/>
          <w:sz w:val="28"/>
        </w:rPr>
        <w:lastRenderedPageBreak/>
        <w:t xml:space="preserve">  FASE 1:  ENTREVISTA SEMIESTRUCTURADA  </w:t>
      </w:r>
    </w:p>
    <w:p w14:paraId="338576CE" w14:textId="77777777" w:rsidR="005D1239" w:rsidRDefault="00000000">
      <w:pPr>
        <w:spacing w:before="160" w:after="120"/>
      </w:pPr>
      <w:r>
        <w:rPr>
          <w:b/>
          <w:color w:val="1B6B3A"/>
          <w:sz w:val="26"/>
        </w:rPr>
        <w:t>1.1  Objetivo</w:t>
      </w:r>
    </w:p>
    <w:p w14:paraId="222B904F" w14:textId="77777777" w:rsidR="005D1239" w:rsidRDefault="00000000">
      <w:pPr>
        <w:spacing w:after="80"/>
      </w:pPr>
      <w:r>
        <w:rPr>
          <w:color w:val="303030"/>
          <w:sz w:val="21"/>
        </w:rPr>
        <w:t>Recopilar información cualitativa y detallada sobre los procesos actuales del almacén, necesidades operativas, expectativas de los usuarios clave y limitaciones del sistema existente, con el fin de validar y complementar los requisitos funcionales y de negocio identificados en la ERS.</w:t>
      </w:r>
    </w:p>
    <w:p w14:paraId="7C4BE782" w14:textId="77777777" w:rsidR="005D1239" w:rsidRDefault="00000000">
      <w:pPr>
        <w:spacing w:before="160" w:after="120"/>
      </w:pPr>
      <w:r>
        <w:rPr>
          <w:b/>
          <w:color w:val="1B6B3A"/>
          <w:sz w:val="26"/>
        </w:rPr>
        <w:t>1.2  Participantes</w:t>
      </w:r>
    </w:p>
    <w:tbl>
      <w:tblPr>
        <w:tblStyle w:val="Tablaconcuadrcula"/>
        <w:tblW w:w="0" w:type="auto"/>
        <w:tblLook w:val="04A0" w:firstRow="1" w:lastRow="0" w:firstColumn="1" w:lastColumn="0" w:noHBand="0" w:noVBand="1"/>
      </w:tblPr>
      <w:tblGrid>
        <w:gridCol w:w="3041"/>
        <w:gridCol w:w="3041"/>
        <w:gridCol w:w="3041"/>
      </w:tblGrid>
      <w:tr w:rsidR="005D1239" w14:paraId="4EFF481E" w14:textId="77777777">
        <w:tc>
          <w:tcPr>
            <w:tcW w:w="3041" w:type="dxa"/>
            <w:shd w:val="clear" w:color="auto" w:fill="D6F0DD"/>
          </w:tcPr>
          <w:p w14:paraId="06FD6B01" w14:textId="77777777" w:rsidR="005D1239" w:rsidRDefault="00000000">
            <w:pPr>
              <w:spacing w:after="40"/>
            </w:pPr>
            <w:r>
              <w:rPr>
                <w:b/>
                <w:color w:val="1A376C"/>
                <w:sz w:val="19"/>
              </w:rPr>
              <w:t>Rol / Cargo</w:t>
            </w:r>
          </w:p>
        </w:tc>
        <w:tc>
          <w:tcPr>
            <w:tcW w:w="3041" w:type="dxa"/>
            <w:shd w:val="clear" w:color="auto" w:fill="D6F0DD"/>
          </w:tcPr>
          <w:p w14:paraId="42FEB3BE" w14:textId="77777777" w:rsidR="005D1239" w:rsidRDefault="00000000">
            <w:pPr>
              <w:spacing w:after="40"/>
            </w:pPr>
            <w:r>
              <w:rPr>
                <w:b/>
                <w:color w:val="1A376C"/>
                <w:sz w:val="19"/>
              </w:rPr>
              <w:t>Módulo relacionado</w:t>
            </w:r>
          </w:p>
        </w:tc>
        <w:tc>
          <w:tcPr>
            <w:tcW w:w="3041" w:type="dxa"/>
            <w:shd w:val="clear" w:color="auto" w:fill="D6F0DD"/>
          </w:tcPr>
          <w:p w14:paraId="40426A92" w14:textId="77777777" w:rsidR="005D1239" w:rsidRDefault="00000000">
            <w:pPr>
              <w:spacing w:after="40"/>
            </w:pPr>
            <w:r>
              <w:rPr>
                <w:b/>
                <w:color w:val="1A376C"/>
                <w:sz w:val="19"/>
              </w:rPr>
              <w:t>Justificación</w:t>
            </w:r>
          </w:p>
        </w:tc>
      </w:tr>
      <w:tr w:rsidR="005D1239" w14:paraId="5711BABD" w14:textId="77777777">
        <w:tc>
          <w:tcPr>
            <w:tcW w:w="3041" w:type="dxa"/>
          </w:tcPr>
          <w:p w14:paraId="327E8203" w14:textId="77777777" w:rsidR="005D1239" w:rsidRDefault="00000000">
            <w:pPr>
              <w:spacing w:after="40"/>
            </w:pPr>
            <w:r>
              <w:rPr>
                <w:color w:val="303030"/>
                <w:sz w:val="19"/>
              </w:rPr>
              <w:t>Administrador / Propietario</w:t>
            </w:r>
          </w:p>
        </w:tc>
        <w:tc>
          <w:tcPr>
            <w:tcW w:w="3041" w:type="dxa"/>
          </w:tcPr>
          <w:p w14:paraId="3A4E8222" w14:textId="77777777" w:rsidR="005D1239" w:rsidRDefault="00000000">
            <w:pPr>
              <w:spacing w:after="40"/>
            </w:pPr>
            <w:r>
              <w:rPr>
                <w:color w:val="303030"/>
                <w:sz w:val="19"/>
              </w:rPr>
              <w:t>Inventario, Financiero, Nómina, E-Commerce</w:t>
            </w:r>
          </w:p>
        </w:tc>
        <w:tc>
          <w:tcPr>
            <w:tcW w:w="3041" w:type="dxa"/>
          </w:tcPr>
          <w:p w14:paraId="70E33268" w14:textId="77777777" w:rsidR="005D1239" w:rsidRDefault="00000000">
            <w:pPr>
              <w:spacing w:after="40"/>
            </w:pPr>
            <w:r>
              <w:rPr>
                <w:color w:val="303030"/>
                <w:sz w:val="19"/>
              </w:rPr>
              <w:t>Visión global del negocio; define prioridades estratégicas (RN-01 a RN-03).</w:t>
            </w:r>
          </w:p>
        </w:tc>
      </w:tr>
      <w:tr w:rsidR="005D1239" w14:paraId="2AE1DBCF" w14:textId="77777777">
        <w:tc>
          <w:tcPr>
            <w:tcW w:w="3041" w:type="dxa"/>
          </w:tcPr>
          <w:p w14:paraId="5E35C158" w14:textId="77777777" w:rsidR="005D1239" w:rsidRDefault="00000000">
            <w:pPr>
              <w:spacing w:after="40"/>
            </w:pPr>
            <w:r>
              <w:rPr>
                <w:color w:val="303030"/>
                <w:sz w:val="19"/>
              </w:rPr>
              <w:t>Vendedor</w:t>
            </w:r>
          </w:p>
        </w:tc>
        <w:tc>
          <w:tcPr>
            <w:tcW w:w="3041" w:type="dxa"/>
          </w:tcPr>
          <w:p w14:paraId="4F474142" w14:textId="77777777" w:rsidR="005D1239" w:rsidRDefault="00000000">
            <w:pPr>
              <w:spacing w:after="40"/>
            </w:pPr>
            <w:r>
              <w:rPr>
                <w:color w:val="303030"/>
                <w:sz w:val="19"/>
              </w:rPr>
              <w:t>Inventario, E-Commerce</w:t>
            </w:r>
          </w:p>
        </w:tc>
        <w:tc>
          <w:tcPr>
            <w:tcW w:w="3041" w:type="dxa"/>
          </w:tcPr>
          <w:p w14:paraId="7B9F5737" w14:textId="77777777" w:rsidR="005D1239" w:rsidRDefault="00000000">
            <w:pPr>
              <w:spacing w:after="40"/>
            </w:pPr>
            <w:r>
              <w:rPr>
                <w:color w:val="303030"/>
                <w:sz w:val="19"/>
              </w:rPr>
              <w:t>Usuario principal del módulo de ventas y catálogo (RF-06, RF-15 a RF-20).</w:t>
            </w:r>
          </w:p>
        </w:tc>
      </w:tr>
      <w:tr w:rsidR="005D1239" w14:paraId="150E9964" w14:textId="77777777">
        <w:tc>
          <w:tcPr>
            <w:tcW w:w="3041" w:type="dxa"/>
          </w:tcPr>
          <w:p w14:paraId="35BA4D5F" w14:textId="77777777" w:rsidR="005D1239" w:rsidRDefault="00000000">
            <w:pPr>
              <w:spacing w:after="40"/>
            </w:pPr>
            <w:r>
              <w:rPr>
                <w:color w:val="303030"/>
                <w:sz w:val="19"/>
              </w:rPr>
              <w:t>Contador / Auxiliar contable</w:t>
            </w:r>
          </w:p>
        </w:tc>
        <w:tc>
          <w:tcPr>
            <w:tcW w:w="3041" w:type="dxa"/>
          </w:tcPr>
          <w:p w14:paraId="4736FFB1" w14:textId="77777777" w:rsidR="005D1239" w:rsidRDefault="00000000">
            <w:pPr>
              <w:spacing w:after="40"/>
            </w:pPr>
            <w:r>
              <w:rPr>
                <w:color w:val="303030"/>
                <w:sz w:val="19"/>
              </w:rPr>
              <w:t>Financiero, Nómina</w:t>
            </w:r>
          </w:p>
        </w:tc>
        <w:tc>
          <w:tcPr>
            <w:tcW w:w="3041" w:type="dxa"/>
          </w:tcPr>
          <w:p w14:paraId="23FBFC66" w14:textId="77777777" w:rsidR="005D1239" w:rsidRDefault="00000000">
            <w:pPr>
              <w:spacing w:after="40"/>
            </w:pPr>
            <w:r>
              <w:rPr>
                <w:color w:val="303030"/>
                <w:sz w:val="19"/>
              </w:rPr>
              <w:t>Responsable de reportes, nómina y conciliación financiera (RF-07 a RF-14).</w:t>
            </w:r>
          </w:p>
        </w:tc>
      </w:tr>
      <w:tr w:rsidR="005D1239" w14:paraId="1283877F" w14:textId="77777777">
        <w:tc>
          <w:tcPr>
            <w:tcW w:w="3041" w:type="dxa"/>
          </w:tcPr>
          <w:p w14:paraId="6C1F5DFA" w14:textId="77777777" w:rsidR="005D1239" w:rsidRDefault="00000000">
            <w:pPr>
              <w:spacing w:after="40"/>
            </w:pPr>
            <w:r>
              <w:rPr>
                <w:color w:val="303030"/>
                <w:sz w:val="19"/>
              </w:rPr>
              <w:t>Cliente frecuente (externo)</w:t>
            </w:r>
          </w:p>
        </w:tc>
        <w:tc>
          <w:tcPr>
            <w:tcW w:w="3041" w:type="dxa"/>
          </w:tcPr>
          <w:p w14:paraId="0A65390F" w14:textId="77777777" w:rsidR="005D1239" w:rsidRDefault="00000000">
            <w:pPr>
              <w:spacing w:after="40"/>
            </w:pPr>
            <w:r>
              <w:rPr>
                <w:color w:val="303030"/>
                <w:sz w:val="19"/>
              </w:rPr>
              <w:t>E-Commerce</w:t>
            </w:r>
          </w:p>
        </w:tc>
        <w:tc>
          <w:tcPr>
            <w:tcW w:w="3041" w:type="dxa"/>
          </w:tcPr>
          <w:p w14:paraId="684AA407" w14:textId="77777777" w:rsidR="005D1239" w:rsidRDefault="00000000">
            <w:pPr>
              <w:spacing w:after="40"/>
            </w:pPr>
            <w:r>
              <w:rPr>
                <w:color w:val="303030"/>
                <w:sz w:val="19"/>
              </w:rPr>
              <w:t>Perspectiva del usuario final de la plataforma en línea (RN-16, RN-17, RN-18).</w:t>
            </w:r>
          </w:p>
        </w:tc>
      </w:tr>
    </w:tbl>
    <w:p w14:paraId="5AF1DCA4" w14:textId="77777777" w:rsidR="005D1239" w:rsidRDefault="00000000">
      <w:pPr>
        <w:spacing w:before="160" w:after="120"/>
      </w:pPr>
      <w:r>
        <w:rPr>
          <w:b/>
          <w:color w:val="1B6B3A"/>
          <w:sz w:val="26"/>
        </w:rPr>
        <w:t>1.3  Datos generales de la entrevista</w:t>
      </w:r>
    </w:p>
    <w:tbl>
      <w:tblPr>
        <w:tblStyle w:val="Tablaconcuadrcula"/>
        <w:tblW w:w="0" w:type="auto"/>
        <w:tblLook w:val="04A0" w:firstRow="1" w:lastRow="0" w:firstColumn="1" w:lastColumn="0" w:noHBand="0" w:noVBand="1"/>
      </w:tblPr>
      <w:tblGrid>
        <w:gridCol w:w="4561"/>
        <w:gridCol w:w="4561"/>
      </w:tblGrid>
      <w:tr w:rsidR="005D1239" w14:paraId="591BE047" w14:textId="77777777">
        <w:tc>
          <w:tcPr>
            <w:tcW w:w="4561" w:type="dxa"/>
            <w:shd w:val="clear" w:color="auto" w:fill="BFD7ED"/>
          </w:tcPr>
          <w:p w14:paraId="0BAA60B0" w14:textId="77777777" w:rsidR="005D1239" w:rsidRDefault="00000000">
            <w:r>
              <w:rPr>
                <w:b/>
                <w:color w:val="1A376C"/>
                <w:sz w:val="20"/>
              </w:rPr>
              <w:t>Duración estimada</w:t>
            </w:r>
          </w:p>
        </w:tc>
        <w:tc>
          <w:tcPr>
            <w:tcW w:w="4561" w:type="dxa"/>
          </w:tcPr>
          <w:p w14:paraId="224C0300" w14:textId="77777777" w:rsidR="005D1239" w:rsidRDefault="00000000">
            <w:r>
              <w:rPr>
                <w:color w:val="303030"/>
                <w:sz w:val="20"/>
              </w:rPr>
              <w:t>45 – 60 minutos por sesión</w:t>
            </w:r>
          </w:p>
        </w:tc>
      </w:tr>
      <w:tr w:rsidR="005D1239" w14:paraId="2434AAFD" w14:textId="77777777">
        <w:tc>
          <w:tcPr>
            <w:tcW w:w="4561" w:type="dxa"/>
            <w:shd w:val="clear" w:color="auto" w:fill="BFD7ED"/>
          </w:tcPr>
          <w:p w14:paraId="1D77F65C" w14:textId="77777777" w:rsidR="005D1239" w:rsidRDefault="00000000">
            <w:r>
              <w:rPr>
                <w:b/>
                <w:color w:val="1A376C"/>
                <w:sz w:val="20"/>
              </w:rPr>
              <w:t>Modalidad</w:t>
            </w:r>
          </w:p>
        </w:tc>
        <w:tc>
          <w:tcPr>
            <w:tcW w:w="4561" w:type="dxa"/>
          </w:tcPr>
          <w:p w14:paraId="1E32F6D9" w14:textId="77777777" w:rsidR="005D1239" w:rsidRDefault="00000000">
            <w:r>
              <w:rPr>
                <w:color w:val="303030"/>
                <w:sz w:val="20"/>
              </w:rPr>
              <w:t>Presencial en las instalaciones del almacén / Virtual (videoconferencia)</w:t>
            </w:r>
          </w:p>
        </w:tc>
      </w:tr>
      <w:tr w:rsidR="005D1239" w14:paraId="46055B1B" w14:textId="77777777">
        <w:tc>
          <w:tcPr>
            <w:tcW w:w="4561" w:type="dxa"/>
            <w:shd w:val="clear" w:color="auto" w:fill="BFD7ED"/>
          </w:tcPr>
          <w:p w14:paraId="139082AE" w14:textId="77777777" w:rsidR="005D1239" w:rsidRDefault="00000000">
            <w:r>
              <w:rPr>
                <w:b/>
                <w:color w:val="1A376C"/>
                <w:sz w:val="20"/>
              </w:rPr>
              <w:t>Formato</w:t>
            </w:r>
          </w:p>
        </w:tc>
        <w:tc>
          <w:tcPr>
            <w:tcW w:w="4561" w:type="dxa"/>
          </w:tcPr>
          <w:p w14:paraId="29F20DBA" w14:textId="77777777" w:rsidR="005D1239" w:rsidRDefault="00000000">
            <w:r>
              <w:rPr>
                <w:color w:val="303030"/>
                <w:sz w:val="20"/>
              </w:rPr>
              <w:t>Guion semiestructurado con preguntas abiertas y de seguimiento</w:t>
            </w:r>
          </w:p>
        </w:tc>
      </w:tr>
      <w:tr w:rsidR="005D1239" w14:paraId="2C801098" w14:textId="77777777">
        <w:tc>
          <w:tcPr>
            <w:tcW w:w="4561" w:type="dxa"/>
            <w:shd w:val="clear" w:color="auto" w:fill="BFD7ED"/>
          </w:tcPr>
          <w:p w14:paraId="56850009" w14:textId="77777777" w:rsidR="005D1239" w:rsidRDefault="00000000">
            <w:r>
              <w:rPr>
                <w:b/>
                <w:color w:val="1A376C"/>
                <w:sz w:val="20"/>
              </w:rPr>
              <w:t>Registro</w:t>
            </w:r>
          </w:p>
        </w:tc>
        <w:tc>
          <w:tcPr>
            <w:tcW w:w="4561" w:type="dxa"/>
          </w:tcPr>
          <w:p w14:paraId="475F4252" w14:textId="77777777" w:rsidR="005D1239" w:rsidRDefault="00000000">
            <w:r>
              <w:rPr>
                <w:color w:val="303030"/>
                <w:sz w:val="20"/>
              </w:rPr>
              <w:t>Grabación de audio (con autorización) + notas del entrevistador</w:t>
            </w:r>
          </w:p>
        </w:tc>
      </w:tr>
      <w:tr w:rsidR="005D1239" w14:paraId="05A81478" w14:textId="77777777">
        <w:tc>
          <w:tcPr>
            <w:tcW w:w="4561" w:type="dxa"/>
            <w:shd w:val="clear" w:color="auto" w:fill="BFD7ED"/>
          </w:tcPr>
          <w:p w14:paraId="480951AA" w14:textId="77777777" w:rsidR="005D1239" w:rsidRDefault="00000000">
            <w:r>
              <w:rPr>
                <w:b/>
                <w:color w:val="1A376C"/>
                <w:sz w:val="20"/>
              </w:rPr>
              <w:t>Fecha propuesta</w:t>
            </w:r>
          </w:p>
        </w:tc>
        <w:tc>
          <w:tcPr>
            <w:tcW w:w="4561" w:type="dxa"/>
          </w:tcPr>
          <w:p w14:paraId="288EB44F" w14:textId="77777777" w:rsidR="005D1239" w:rsidRDefault="00000000">
            <w:r>
              <w:rPr>
                <w:color w:val="303030"/>
                <w:sz w:val="20"/>
              </w:rPr>
              <w:t>Semana 1 del levantamiento de requisitos – Marzo 2026</w:t>
            </w:r>
          </w:p>
        </w:tc>
      </w:tr>
    </w:tbl>
    <w:p w14:paraId="1C25E3F0" w14:textId="77777777" w:rsidR="005D1239" w:rsidRDefault="00000000">
      <w:pPr>
        <w:spacing w:before="200" w:after="120"/>
      </w:pPr>
      <w:r>
        <w:rPr>
          <w:b/>
          <w:color w:val="1B6B3A"/>
          <w:sz w:val="26"/>
        </w:rPr>
        <w:t>1.4  Guion de preguntas</w:t>
      </w:r>
    </w:p>
    <w:p w14:paraId="74A62555" w14:textId="77777777" w:rsidR="005D1239" w:rsidRDefault="00000000">
      <w:pPr>
        <w:spacing w:after="80"/>
      </w:pPr>
      <w:r>
        <w:rPr>
          <w:b/>
          <w:color w:val="303030"/>
          <w:sz w:val="21"/>
        </w:rPr>
        <w:t>A.  Procesos actuales y situación inicial</w:t>
      </w:r>
    </w:p>
    <w:p w14:paraId="24F32218" w14:textId="77777777" w:rsidR="005D1239" w:rsidRDefault="00000000">
      <w:pPr>
        <w:pStyle w:val="Listaconnmeros"/>
        <w:spacing w:after="40"/>
      </w:pPr>
      <w:r>
        <w:rPr>
          <w:color w:val="303030"/>
          <w:sz w:val="21"/>
        </w:rPr>
        <w:t>¿Cómo registra actualmente las entradas y salidas de productos del almacén? ¿Utiliza algún software, hoja de cálculo o registro manual?</w:t>
      </w:r>
    </w:p>
    <w:p w14:paraId="1E6FC212" w14:textId="77777777" w:rsidR="005D1239" w:rsidRDefault="00000000">
      <w:pPr>
        <w:pStyle w:val="Listaconnmeros"/>
        <w:spacing w:after="40"/>
      </w:pPr>
      <w:r>
        <w:rPr>
          <w:color w:val="303030"/>
          <w:sz w:val="21"/>
        </w:rPr>
        <w:t>¿Con qué frecuencia realiza inventarios físicos? ¿Ha presentado diferencias significativas entre el inventario real y el registrado?</w:t>
      </w:r>
    </w:p>
    <w:p w14:paraId="4074EDBA" w14:textId="77777777" w:rsidR="005D1239" w:rsidRDefault="00000000">
      <w:pPr>
        <w:pStyle w:val="Listaconnmeros"/>
        <w:spacing w:after="40"/>
      </w:pPr>
      <w:r>
        <w:rPr>
          <w:color w:val="303030"/>
          <w:sz w:val="21"/>
        </w:rPr>
        <w:t>¿De qué forma lleva el control de las ventas diarias y los pagos recibidos? ¿Existe un proceso de cierre de caja?</w:t>
      </w:r>
    </w:p>
    <w:p w14:paraId="60D0D375" w14:textId="77777777" w:rsidR="005D1239" w:rsidRDefault="00000000">
      <w:pPr>
        <w:pStyle w:val="Listaconnmeros"/>
        <w:spacing w:after="40"/>
      </w:pPr>
      <w:r>
        <w:rPr>
          <w:color w:val="303030"/>
          <w:sz w:val="21"/>
        </w:rPr>
        <w:t>¿Cómo genera actualmente los reportes de ingresos y egresos? ¿Cuánto tiempo le toma obtener un reporte mensual?</w:t>
      </w:r>
    </w:p>
    <w:p w14:paraId="464D1601" w14:textId="77777777" w:rsidR="005D1239" w:rsidRDefault="00000000">
      <w:pPr>
        <w:pStyle w:val="Listaconnmeros"/>
        <w:spacing w:after="40"/>
      </w:pPr>
      <w:r>
        <w:rPr>
          <w:color w:val="303030"/>
          <w:sz w:val="21"/>
        </w:rPr>
        <w:t>¿Qué información necesita conocer de manera inmediata para tomar decisiones sobre el negocio (stock, ventas, cartera)?</w:t>
      </w:r>
    </w:p>
    <w:p w14:paraId="165210CA" w14:textId="77777777" w:rsidR="005D1239" w:rsidRDefault="00000000">
      <w:pPr>
        <w:spacing w:after="80"/>
      </w:pPr>
      <w:r>
        <w:rPr>
          <w:b/>
          <w:color w:val="303030"/>
          <w:sz w:val="21"/>
        </w:rPr>
        <w:t>B.  Módulo de Inventario (RF-01 a RF-05 / RN-04 a RN-10)</w:t>
      </w:r>
    </w:p>
    <w:p w14:paraId="655AC27D" w14:textId="77777777" w:rsidR="005D1239" w:rsidRDefault="00000000">
      <w:pPr>
        <w:pStyle w:val="Listaconnmeros"/>
        <w:spacing w:after="40"/>
      </w:pPr>
      <w:r>
        <w:rPr>
          <w:color w:val="303030"/>
          <w:sz w:val="21"/>
        </w:rPr>
        <w:lastRenderedPageBreak/>
        <w:t>¿Cuántas referencias de productos maneja actualmente? ¿Todas están activas o hay algunas descontinuadas?</w:t>
      </w:r>
    </w:p>
    <w:p w14:paraId="65E41C96" w14:textId="77777777" w:rsidR="005D1239" w:rsidRDefault="00000000">
      <w:pPr>
        <w:pStyle w:val="Listaconnmeros"/>
        <w:spacing w:after="40"/>
      </w:pPr>
      <w:r>
        <w:rPr>
          <w:color w:val="303030"/>
          <w:sz w:val="21"/>
        </w:rPr>
        <w:t>¿Cuáles son las unidades de medida que utiliza: m², cajas, bultos, unidades sueltas?</w:t>
      </w:r>
    </w:p>
    <w:p w14:paraId="7B2984E6" w14:textId="77777777" w:rsidR="005D1239" w:rsidRDefault="00000000">
      <w:pPr>
        <w:pStyle w:val="Listaconnmeros"/>
        <w:spacing w:after="40"/>
      </w:pPr>
      <w:r>
        <w:rPr>
          <w:color w:val="303030"/>
          <w:sz w:val="21"/>
        </w:rPr>
        <w:t>¿Maneja bodega única o tiene varias zonas/secciones dentro del almacén? ¿Cómo identifica la ubicación de cada producto?</w:t>
      </w:r>
    </w:p>
    <w:p w14:paraId="02DC66AA" w14:textId="77777777" w:rsidR="005D1239" w:rsidRDefault="00000000">
      <w:pPr>
        <w:pStyle w:val="Listaconnmeros"/>
        <w:spacing w:after="40"/>
      </w:pPr>
      <w:r>
        <w:rPr>
          <w:color w:val="303030"/>
          <w:sz w:val="21"/>
        </w:rPr>
        <w:t>¿Qué productos tienen mayor rotación? ¿Cuáles suelen agotarse con más frecuencia?</w:t>
      </w:r>
    </w:p>
    <w:p w14:paraId="5C5B4C04" w14:textId="77777777" w:rsidR="005D1239" w:rsidRDefault="00000000">
      <w:pPr>
        <w:pStyle w:val="Listaconnmeros"/>
        <w:spacing w:after="40"/>
      </w:pPr>
      <w:r>
        <w:rPr>
          <w:color w:val="303030"/>
          <w:sz w:val="21"/>
        </w:rPr>
        <w:t>¿Cómo maneja las devoluciones de mercancía de parte de los clientes o hacia los proveedores?</w:t>
      </w:r>
    </w:p>
    <w:p w14:paraId="35802181" w14:textId="77777777" w:rsidR="005D1239" w:rsidRDefault="00000000">
      <w:pPr>
        <w:spacing w:after="80"/>
      </w:pPr>
      <w:r>
        <w:rPr>
          <w:b/>
          <w:color w:val="303030"/>
          <w:sz w:val="21"/>
        </w:rPr>
        <w:t>C.  Módulo Financiero (RF-06 a RF-10 / RN-11 a RN-13)</w:t>
      </w:r>
    </w:p>
    <w:p w14:paraId="0F92197F" w14:textId="77777777" w:rsidR="005D1239" w:rsidRDefault="00000000">
      <w:pPr>
        <w:pStyle w:val="Listaconnmeros"/>
        <w:spacing w:after="40"/>
      </w:pPr>
      <w:r>
        <w:rPr>
          <w:color w:val="303030"/>
          <w:sz w:val="21"/>
        </w:rPr>
        <w:t>¿Qué métodos de pago acepta actualmente: efectivo, transferencia, tarjeta débito/crédito?</w:t>
      </w:r>
    </w:p>
    <w:p w14:paraId="72E8E97C" w14:textId="77777777" w:rsidR="005D1239" w:rsidRDefault="00000000">
      <w:pPr>
        <w:pStyle w:val="Listaconnmeros"/>
        <w:spacing w:after="40"/>
      </w:pPr>
      <w:r>
        <w:rPr>
          <w:color w:val="303030"/>
          <w:sz w:val="21"/>
        </w:rPr>
        <w:t>¿Emite facturas de venta y de compra? ¿Qué datos incluye actualmente en cada factura?</w:t>
      </w:r>
    </w:p>
    <w:p w14:paraId="6C523DC5" w14:textId="77777777" w:rsidR="005D1239" w:rsidRDefault="00000000">
      <w:pPr>
        <w:pStyle w:val="Listaconnmeros"/>
        <w:spacing w:after="40"/>
      </w:pPr>
      <w:r>
        <w:rPr>
          <w:color w:val="303030"/>
          <w:sz w:val="21"/>
        </w:rPr>
        <w:t>¿Tiene clientes con crédito asignado? ¿Cómo controla el cupo y las fechas de pago?</w:t>
      </w:r>
    </w:p>
    <w:p w14:paraId="2A1894FF" w14:textId="77777777" w:rsidR="005D1239" w:rsidRDefault="00000000">
      <w:pPr>
        <w:pStyle w:val="Listaconnmeros"/>
        <w:spacing w:after="40"/>
      </w:pPr>
      <w:r>
        <w:rPr>
          <w:color w:val="303030"/>
          <w:sz w:val="21"/>
        </w:rPr>
        <w:t>¿Qué cuentas por pagar a proveedores tiene activas? ¿Cuenta con alertas para fechas de vencimiento?</w:t>
      </w:r>
    </w:p>
    <w:p w14:paraId="0C18B9CE" w14:textId="77777777" w:rsidR="005D1239" w:rsidRDefault="00000000">
      <w:pPr>
        <w:pStyle w:val="Listaconnmeros"/>
        <w:spacing w:after="40"/>
      </w:pPr>
      <w:r>
        <w:rPr>
          <w:color w:val="303030"/>
          <w:sz w:val="21"/>
        </w:rPr>
        <w:t>¿Con qué frecuencia realiza la conciliación entre ventas y pagos? ¿Ha detectado descuadres?</w:t>
      </w:r>
    </w:p>
    <w:p w14:paraId="2B9CCC09" w14:textId="77777777" w:rsidR="005D1239" w:rsidRDefault="00000000">
      <w:pPr>
        <w:spacing w:after="80"/>
      </w:pPr>
      <w:r>
        <w:rPr>
          <w:b/>
          <w:color w:val="303030"/>
          <w:sz w:val="21"/>
        </w:rPr>
        <w:t>D.  Módulo de Nómina (RF-11 a RF-14 / RN-14 a RN-15)</w:t>
      </w:r>
    </w:p>
    <w:p w14:paraId="394C3196" w14:textId="77777777" w:rsidR="005D1239" w:rsidRDefault="00000000">
      <w:pPr>
        <w:pStyle w:val="Listaconnmeros"/>
        <w:spacing w:after="40"/>
      </w:pPr>
      <w:r>
        <w:rPr>
          <w:color w:val="303030"/>
          <w:sz w:val="21"/>
        </w:rPr>
        <w:t>¿Cuántos empleados tiene actualmente y cuáles son sus cargos?</w:t>
      </w:r>
    </w:p>
    <w:p w14:paraId="3B1729CC" w14:textId="77777777" w:rsidR="005D1239" w:rsidRDefault="00000000">
      <w:pPr>
        <w:pStyle w:val="Listaconnmeros"/>
        <w:spacing w:after="40"/>
      </w:pPr>
      <w:r>
        <w:rPr>
          <w:color w:val="303030"/>
          <w:sz w:val="21"/>
        </w:rPr>
        <w:t>¿Cómo realiza el cálculo de nómina: manualmente, con un contador externo, con software especializado?</w:t>
      </w:r>
    </w:p>
    <w:p w14:paraId="02AB5CF1" w14:textId="77777777" w:rsidR="005D1239" w:rsidRDefault="00000000">
      <w:pPr>
        <w:pStyle w:val="Listaconnmeros"/>
        <w:spacing w:after="40"/>
      </w:pPr>
      <w:r>
        <w:rPr>
          <w:color w:val="303030"/>
          <w:sz w:val="21"/>
        </w:rPr>
        <w:t>¿Liquida horas extras, recargos nocturnos, dominicales, bonificaciones o préstamos a empleados?</w:t>
      </w:r>
    </w:p>
    <w:p w14:paraId="03193743" w14:textId="77777777" w:rsidR="005D1239" w:rsidRDefault="00000000">
      <w:pPr>
        <w:pStyle w:val="Listaconnmeros"/>
        <w:spacing w:after="40"/>
      </w:pPr>
      <w:r>
        <w:rPr>
          <w:color w:val="303030"/>
          <w:sz w:val="21"/>
        </w:rPr>
        <w:t>¿Ha tenido inconvenientes con el cálculo de deducciones legales (salud, pensión, ARL)?</w:t>
      </w:r>
    </w:p>
    <w:p w14:paraId="7969B12C" w14:textId="77777777" w:rsidR="005D1239" w:rsidRDefault="00000000">
      <w:pPr>
        <w:pStyle w:val="Listaconnmeros"/>
        <w:spacing w:after="40"/>
      </w:pPr>
      <w:r>
        <w:rPr>
          <w:color w:val="303030"/>
          <w:sz w:val="21"/>
        </w:rPr>
        <w:t>¿Le gustaría que el sistema generara automáticamente el desprendible de pago para cada empleado?</w:t>
      </w:r>
    </w:p>
    <w:p w14:paraId="66BEDFC9" w14:textId="77777777" w:rsidR="005D1239" w:rsidRDefault="00000000">
      <w:pPr>
        <w:spacing w:after="80"/>
      </w:pPr>
      <w:r>
        <w:rPr>
          <w:b/>
          <w:color w:val="303030"/>
          <w:sz w:val="21"/>
        </w:rPr>
        <w:t>E.  E-Commerce y canal digital (RF-15 a RF-20 / RN-16 a RN-18)</w:t>
      </w:r>
    </w:p>
    <w:p w14:paraId="439C0F7D" w14:textId="77777777" w:rsidR="005D1239" w:rsidRDefault="00000000">
      <w:pPr>
        <w:pStyle w:val="Listaconnmeros"/>
        <w:spacing w:after="40"/>
      </w:pPr>
      <w:r>
        <w:rPr>
          <w:color w:val="303030"/>
          <w:sz w:val="21"/>
        </w:rPr>
        <w:t>¿Recibe pedidos o consultas de clientes a través de redes sociales o WhatsApp? ¿Con qué frecuencia?</w:t>
      </w:r>
    </w:p>
    <w:p w14:paraId="550B16B6" w14:textId="77777777" w:rsidR="005D1239" w:rsidRDefault="00000000">
      <w:pPr>
        <w:pStyle w:val="Listaconnmeros"/>
        <w:spacing w:after="40"/>
      </w:pPr>
      <w:r>
        <w:rPr>
          <w:color w:val="303030"/>
          <w:sz w:val="21"/>
        </w:rPr>
        <w:t>¿Estaría dispuesto a ofrecer ventas en línea con pagos electrónicos (PSE, tarjeta)? ¿Tiene ya dominio o sitio web?</w:t>
      </w:r>
    </w:p>
    <w:p w14:paraId="257317F7" w14:textId="77777777" w:rsidR="005D1239" w:rsidRDefault="00000000">
      <w:pPr>
        <w:pStyle w:val="Listaconnmeros"/>
        <w:spacing w:after="40"/>
      </w:pPr>
      <w:r>
        <w:rPr>
          <w:color w:val="303030"/>
          <w:sz w:val="21"/>
        </w:rPr>
        <w:t>¿Qué información considera indispensable mostrar en el catálogo en línea (precio, ficha técnica, disponibilidad)?</w:t>
      </w:r>
    </w:p>
    <w:p w14:paraId="4B6B1C05" w14:textId="77777777" w:rsidR="005D1239" w:rsidRDefault="00000000">
      <w:pPr>
        <w:pStyle w:val="Listaconnmeros"/>
        <w:spacing w:after="40"/>
      </w:pPr>
      <w:r>
        <w:rPr>
          <w:color w:val="303030"/>
          <w:sz w:val="21"/>
        </w:rPr>
        <w:t>¿Le gustaría que los clientes pudieran hacer seguimiento a su pedido desde la plataforma?</w:t>
      </w:r>
    </w:p>
    <w:p w14:paraId="671EDBFB" w14:textId="77777777" w:rsidR="005D1239" w:rsidRDefault="00000000">
      <w:pPr>
        <w:pStyle w:val="Listaconnmeros"/>
        <w:spacing w:after="40"/>
      </w:pPr>
      <w:r>
        <w:rPr>
          <w:color w:val="303030"/>
          <w:sz w:val="21"/>
        </w:rPr>
        <w:t>¿Tiene alguna restricción o preferencia respecto al diseño o nombre del sitio web?</w:t>
      </w:r>
    </w:p>
    <w:p w14:paraId="25EA292A" w14:textId="77777777" w:rsidR="005D1239" w:rsidRDefault="00000000">
      <w:pPr>
        <w:spacing w:after="80"/>
      </w:pPr>
      <w:r>
        <w:rPr>
          <w:b/>
          <w:color w:val="303030"/>
          <w:sz w:val="21"/>
        </w:rPr>
        <w:t>F.  Expectativas y cierre</w:t>
      </w:r>
    </w:p>
    <w:p w14:paraId="233A0933" w14:textId="77777777" w:rsidR="005D1239" w:rsidRDefault="00000000">
      <w:pPr>
        <w:pStyle w:val="Listaconnmeros"/>
        <w:spacing w:after="40"/>
      </w:pPr>
      <w:r>
        <w:rPr>
          <w:color w:val="303030"/>
          <w:sz w:val="21"/>
        </w:rPr>
        <w:t>¿Cuál es el principal problema que espera resolver con el nuevo sistema?</w:t>
      </w:r>
    </w:p>
    <w:p w14:paraId="047FB44F" w14:textId="77777777" w:rsidR="005D1239" w:rsidRDefault="00000000">
      <w:pPr>
        <w:pStyle w:val="Listaconnmeros"/>
        <w:spacing w:after="40"/>
      </w:pPr>
      <w:r>
        <w:rPr>
          <w:color w:val="303030"/>
          <w:sz w:val="21"/>
        </w:rPr>
        <w:t>¿Qué tan dispuesto está el personal del almacén a adoptar una herramienta tecnológica nueva?</w:t>
      </w:r>
    </w:p>
    <w:p w14:paraId="3234F8D1" w14:textId="77777777" w:rsidR="005D1239" w:rsidRDefault="00000000">
      <w:pPr>
        <w:pStyle w:val="Listaconnmeros"/>
        <w:spacing w:after="40"/>
      </w:pPr>
      <w:r>
        <w:rPr>
          <w:color w:val="303030"/>
          <w:sz w:val="21"/>
        </w:rPr>
        <w:t>¿Existe algún presupuesto definido o rango estimado para el desarrollo del proyecto?</w:t>
      </w:r>
    </w:p>
    <w:p w14:paraId="353A33A8" w14:textId="77777777" w:rsidR="005D1239" w:rsidRDefault="00000000">
      <w:pPr>
        <w:pStyle w:val="Listaconnmeros"/>
        <w:spacing w:after="40"/>
      </w:pPr>
      <w:r>
        <w:rPr>
          <w:color w:val="303030"/>
          <w:sz w:val="21"/>
        </w:rPr>
        <w:t>¿Hay algún aspecto que no hayamos cubierto y que considere importante para el sistema?</w:t>
      </w:r>
    </w:p>
    <w:p w14:paraId="14DC83AF" w14:textId="77777777" w:rsidR="005D1239" w:rsidRDefault="00000000">
      <w:pPr>
        <w:spacing w:before="160" w:after="120"/>
      </w:pPr>
      <w:r>
        <w:rPr>
          <w:b/>
          <w:color w:val="1B6B3A"/>
          <w:sz w:val="26"/>
        </w:rPr>
        <w:t>1.5  Criterios de análisis</w:t>
      </w:r>
    </w:p>
    <w:p w14:paraId="2AB652D6" w14:textId="5EE0E6EB" w:rsidR="005D1239" w:rsidRDefault="00000000" w:rsidP="00E26BD6">
      <w:pPr>
        <w:spacing w:after="80"/>
      </w:pPr>
      <w:r>
        <w:rPr>
          <w:color w:val="303030"/>
          <w:sz w:val="21"/>
        </w:rPr>
        <w:t xml:space="preserve">Las respuestas se categorizarán por módulo del sistema y se contrastarán con los requisitos funcionales (RF) y de negocio (RN) de la ERS. Se identificarán brechas entre el estado actual y las funcionalidades propuestas, las cuales se registrarán como insumo para ajustar o priorizar requisitos. El análisis seguirá el marco IEEE 830-1998 para garantizar que cada requisito sea </w:t>
      </w:r>
      <w:proofErr w:type="spellStart"/>
      <w:r>
        <w:rPr>
          <w:color w:val="303030"/>
          <w:sz w:val="21"/>
        </w:rPr>
        <w:t>correcto</w:t>
      </w:r>
      <w:proofErr w:type="spellEnd"/>
      <w:r>
        <w:rPr>
          <w:color w:val="303030"/>
          <w:sz w:val="21"/>
        </w:rPr>
        <w:t xml:space="preserve">, </w:t>
      </w:r>
      <w:proofErr w:type="spellStart"/>
      <w:r>
        <w:rPr>
          <w:color w:val="303030"/>
          <w:sz w:val="21"/>
        </w:rPr>
        <w:t>verificable</w:t>
      </w:r>
      <w:proofErr w:type="spellEnd"/>
      <w:r>
        <w:rPr>
          <w:color w:val="303030"/>
          <w:sz w:val="21"/>
        </w:rPr>
        <w:t xml:space="preserve"> y </w:t>
      </w:r>
      <w:proofErr w:type="spellStart"/>
      <w:r>
        <w:rPr>
          <w:color w:val="303030"/>
          <w:sz w:val="21"/>
        </w:rPr>
        <w:t>trazable</w:t>
      </w:r>
      <w:proofErr w:type="spellEnd"/>
      <w:r>
        <w:rPr>
          <w:color w:val="303030"/>
          <w:sz w:val="21"/>
        </w:rPr>
        <w:t>.</w:t>
      </w:r>
      <w:r>
        <w:br w:type="page"/>
      </w:r>
    </w:p>
    <w:p w14:paraId="2F949D61" w14:textId="77777777" w:rsidR="005D1239" w:rsidRDefault="00000000">
      <w:pPr>
        <w:spacing w:before="320" w:after="160"/>
      </w:pPr>
      <w:r>
        <w:rPr>
          <w:b/>
          <w:color w:val="7B3F00"/>
          <w:sz w:val="28"/>
        </w:rPr>
        <w:lastRenderedPageBreak/>
        <w:t xml:space="preserve">  FASE 2:  OBSERVACIÓN  </w:t>
      </w:r>
    </w:p>
    <w:p w14:paraId="73667092" w14:textId="77777777" w:rsidR="005D1239" w:rsidRDefault="00000000">
      <w:pPr>
        <w:spacing w:before="160" w:after="120"/>
      </w:pPr>
      <w:r>
        <w:rPr>
          <w:b/>
          <w:color w:val="7B3F00"/>
          <w:sz w:val="26"/>
        </w:rPr>
        <w:t>2.1  Objetivo</w:t>
      </w:r>
    </w:p>
    <w:p w14:paraId="3BF9852E" w14:textId="77777777" w:rsidR="005D1239" w:rsidRDefault="00000000">
      <w:pPr>
        <w:spacing w:after="80"/>
      </w:pPr>
      <w:r>
        <w:rPr>
          <w:color w:val="303030"/>
          <w:sz w:val="21"/>
        </w:rPr>
        <w:t>Registrar de forma directa y objetiva el desarrollo de los procesos operativos del almacén (manejo de inventario, atención al cliente, registro de ventas y operación contable), identificando flujos reales de trabajo, ineficiencias y comportamientos no declarados por los usuarios que impacten el diseño del Sistema de Gestión Integral.</w:t>
      </w:r>
    </w:p>
    <w:p w14:paraId="6E76FE2A" w14:textId="77777777" w:rsidR="005D1239" w:rsidRDefault="00000000">
      <w:pPr>
        <w:spacing w:before="160" w:after="120"/>
      </w:pPr>
      <w:r>
        <w:rPr>
          <w:b/>
          <w:color w:val="7B3F00"/>
          <w:sz w:val="26"/>
        </w:rPr>
        <w:t>2.2  Tipo de observación</w:t>
      </w:r>
    </w:p>
    <w:tbl>
      <w:tblPr>
        <w:tblStyle w:val="Tablaconcuadrcula"/>
        <w:tblW w:w="0" w:type="auto"/>
        <w:tblLook w:val="04A0" w:firstRow="1" w:lastRow="0" w:firstColumn="1" w:lastColumn="0" w:noHBand="0" w:noVBand="1"/>
      </w:tblPr>
      <w:tblGrid>
        <w:gridCol w:w="4561"/>
        <w:gridCol w:w="4561"/>
      </w:tblGrid>
      <w:tr w:rsidR="005D1239" w14:paraId="72BAC20D" w14:textId="77777777">
        <w:tc>
          <w:tcPr>
            <w:tcW w:w="4561" w:type="dxa"/>
            <w:shd w:val="clear" w:color="auto" w:fill="F9ECD3"/>
          </w:tcPr>
          <w:p w14:paraId="660183E5" w14:textId="77777777" w:rsidR="005D1239" w:rsidRDefault="00000000">
            <w:r>
              <w:rPr>
                <w:b/>
                <w:color w:val="1A376C"/>
                <w:sz w:val="20"/>
              </w:rPr>
              <w:t>Tipo</w:t>
            </w:r>
          </w:p>
        </w:tc>
        <w:tc>
          <w:tcPr>
            <w:tcW w:w="4561" w:type="dxa"/>
          </w:tcPr>
          <w:p w14:paraId="632DE518" w14:textId="77777777" w:rsidR="005D1239" w:rsidRDefault="00000000">
            <w:r>
              <w:rPr>
                <w:color w:val="303030"/>
                <w:sz w:val="20"/>
              </w:rPr>
              <w:t>Observación no participante / estructurada</w:t>
            </w:r>
          </w:p>
        </w:tc>
      </w:tr>
      <w:tr w:rsidR="005D1239" w14:paraId="24CD87CB" w14:textId="77777777">
        <w:tc>
          <w:tcPr>
            <w:tcW w:w="4561" w:type="dxa"/>
            <w:shd w:val="clear" w:color="auto" w:fill="F9ECD3"/>
          </w:tcPr>
          <w:p w14:paraId="01B361FD" w14:textId="77777777" w:rsidR="005D1239" w:rsidRDefault="00000000">
            <w:r>
              <w:rPr>
                <w:b/>
                <w:color w:val="1A376C"/>
                <w:sz w:val="20"/>
              </w:rPr>
              <w:t>Lugar</w:t>
            </w:r>
          </w:p>
        </w:tc>
        <w:tc>
          <w:tcPr>
            <w:tcW w:w="4561" w:type="dxa"/>
          </w:tcPr>
          <w:p w14:paraId="59C2E4BA" w14:textId="77777777" w:rsidR="005D1239" w:rsidRDefault="00000000">
            <w:r>
              <w:rPr>
                <w:color w:val="303030"/>
                <w:sz w:val="20"/>
              </w:rPr>
              <w:t>Instalaciones físicas del Almacén de Cerámicas, Porcelanatos y Pegantes</w:t>
            </w:r>
          </w:p>
        </w:tc>
      </w:tr>
      <w:tr w:rsidR="005D1239" w14:paraId="654B83F3" w14:textId="77777777">
        <w:tc>
          <w:tcPr>
            <w:tcW w:w="4561" w:type="dxa"/>
            <w:shd w:val="clear" w:color="auto" w:fill="F9ECD3"/>
          </w:tcPr>
          <w:p w14:paraId="7BDF4784" w14:textId="77777777" w:rsidR="005D1239" w:rsidRDefault="00000000">
            <w:r>
              <w:rPr>
                <w:b/>
                <w:color w:val="1A376C"/>
                <w:sz w:val="20"/>
              </w:rPr>
              <w:t>Duración</w:t>
            </w:r>
          </w:p>
        </w:tc>
        <w:tc>
          <w:tcPr>
            <w:tcW w:w="4561" w:type="dxa"/>
          </w:tcPr>
          <w:p w14:paraId="3FC78BD0" w14:textId="77777777" w:rsidR="005D1239" w:rsidRDefault="00000000">
            <w:r>
              <w:rPr>
                <w:color w:val="303030"/>
                <w:sz w:val="20"/>
              </w:rPr>
              <w:t>2 jornadas de observación (mañana y tarde) en días laborales distintos</w:t>
            </w:r>
          </w:p>
        </w:tc>
      </w:tr>
      <w:tr w:rsidR="005D1239" w14:paraId="31326866" w14:textId="77777777">
        <w:tc>
          <w:tcPr>
            <w:tcW w:w="4561" w:type="dxa"/>
            <w:shd w:val="clear" w:color="auto" w:fill="F9ECD3"/>
          </w:tcPr>
          <w:p w14:paraId="1D11F5DE" w14:textId="77777777" w:rsidR="005D1239" w:rsidRDefault="00000000">
            <w:r>
              <w:rPr>
                <w:b/>
                <w:color w:val="1A376C"/>
                <w:sz w:val="20"/>
              </w:rPr>
              <w:t>Observador</w:t>
            </w:r>
          </w:p>
        </w:tc>
        <w:tc>
          <w:tcPr>
            <w:tcW w:w="4561" w:type="dxa"/>
          </w:tcPr>
          <w:p w14:paraId="55121166" w14:textId="77777777" w:rsidR="005D1239" w:rsidRDefault="00000000">
            <w:r>
              <w:rPr>
                <w:color w:val="303030"/>
                <w:sz w:val="20"/>
              </w:rPr>
              <w:t>Integrante(s) del equipo de análisis del proyecto formativo</w:t>
            </w:r>
          </w:p>
        </w:tc>
      </w:tr>
      <w:tr w:rsidR="005D1239" w14:paraId="66CD2560" w14:textId="77777777">
        <w:tc>
          <w:tcPr>
            <w:tcW w:w="4561" w:type="dxa"/>
            <w:shd w:val="clear" w:color="auto" w:fill="F9ECD3"/>
          </w:tcPr>
          <w:p w14:paraId="75DBCB92" w14:textId="77777777" w:rsidR="005D1239" w:rsidRDefault="00000000">
            <w:r>
              <w:rPr>
                <w:b/>
                <w:color w:val="1A376C"/>
                <w:sz w:val="20"/>
              </w:rPr>
              <w:t>Registro</w:t>
            </w:r>
          </w:p>
        </w:tc>
        <w:tc>
          <w:tcPr>
            <w:tcW w:w="4561" w:type="dxa"/>
          </w:tcPr>
          <w:p w14:paraId="0C1D9AED" w14:textId="77777777" w:rsidR="005D1239" w:rsidRDefault="00000000">
            <w:r>
              <w:rPr>
                <w:color w:val="303030"/>
                <w:sz w:val="20"/>
              </w:rPr>
              <w:t>Ficha de observación + fotografías del entorno (con autorización)</w:t>
            </w:r>
          </w:p>
        </w:tc>
      </w:tr>
    </w:tbl>
    <w:p w14:paraId="671FC550" w14:textId="77777777" w:rsidR="005D1239" w:rsidRDefault="00000000">
      <w:pPr>
        <w:spacing w:before="200" w:after="120"/>
      </w:pPr>
      <w:r>
        <w:rPr>
          <w:b/>
          <w:color w:val="7B3F00"/>
          <w:sz w:val="26"/>
        </w:rPr>
        <w:t>2.3  Ficha de observación</w:t>
      </w:r>
    </w:p>
    <w:tbl>
      <w:tblPr>
        <w:tblStyle w:val="Tablaconcuadrcula"/>
        <w:tblW w:w="0" w:type="auto"/>
        <w:tblLook w:val="04A0" w:firstRow="1" w:lastRow="0" w:firstColumn="1" w:lastColumn="0" w:noHBand="0" w:noVBand="1"/>
      </w:tblPr>
      <w:tblGrid>
        <w:gridCol w:w="2280"/>
        <w:gridCol w:w="2280"/>
        <w:gridCol w:w="2280"/>
        <w:gridCol w:w="2280"/>
      </w:tblGrid>
      <w:tr w:rsidR="005D1239" w14:paraId="38787EF4" w14:textId="77777777">
        <w:tc>
          <w:tcPr>
            <w:tcW w:w="2280" w:type="dxa"/>
            <w:shd w:val="clear" w:color="auto" w:fill="F9ECD3"/>
          </w:tcPr>
          <w:p w14:paraId="48E18E6A" w14:textId="77777777" w:rsidR="005D1239" w:rsidRDefault="00000000">
            <w:pPr>
              <w:spacing w:after="40"/>
            </w:pPr>
            <w:r>
              <w:rPr>
                <w:b/>
                <w:color w:val="1A376C"/>
                <w:sz w:val="19"/>
              </w:rPr>
              <w:t>#</w:t>
            </w:r>
          </w:p>
        </w:tc>
        <w:tc>
          <w:tcPr>
            <w:tcW w:w="2280" w:type="dxa"/>
            <w:shd w:val="clear" w:color="auto" w:fill="F9ECD3"/>
          </w:tcPr>
          <w:p w14:paraId="1021581F" w14:textId="77777777" w:rsidR="005D1239" w:rsidRDefault="00000000">
            <w:pPr>
              <w:spacing w:after="40"/>
            </w:pPr>
            <w:r>
              <w:rPr>
                <w:b/>
                <w:color w:val="1A376C"/>
                <w:sz w:val="19"/>
              </w:rPr>
              <w:t>Aspecto a observar</w:t>
            </w:r>
          </w:p>
        </w:tc>
        <w:tc>
          <w:tcPr>
            <w:tcW w:w="2280" w:type="dxa"/>
            <w:shd w:val="clear" w:color="auto" w:fill="F9ECD3"/>
          </w:tcPr>
          <w:p w14:paraId="6A3E480B" w14:textId="77777777" w:rsidR="005D1239" w:rsidRDefault="00000000">
            <w:pPr>
              <w:spacing w:after="40"/>
            </w:pPr>
            <w:r>
              <w:rPr>
                <w:b/>
                <w:color w:val="1A376C"/>
                <w:sz w:val="19"/>
              </w:rPr>
              <w:t>Indicador / Evidencia esperada</w:t>
            </w:r>
          </w:p>
        </w:tc>
        <w:tc>
          <w:tcPr>
            <w:tcW w:w="2280" w:type="dxa"/>
            <w:shd w:val="clear" w:color="auto" w:fill="F9ECD3"/>
          </w:tcPr>
          <w:p w14:paraId="725EC355" w14:textId="77777777" w:rsidR="005D1239" w:rsidRDefault="00000000">
            <w:pPr>
              <w:spacing w:after="40"/>
            </w:pPr>
            <w:r>
              <w:rPr>
                <w:b/>
                <w:color w:val="1A376C"/>
                <w:sz w:val="19"/>
              </w:rPr>
              <w:t>RF/RN relacionado</w:t>
            </w:r>
          </w:p>
        </w:tc>
      </w:tr>
      <w:tr w:rsidR="005D1239" w14:paraId="76701491" w14:textId="77777777">
        <w:tc>
          <w:tcPr>
            <w:tcW w:w="2280" w:type="dxa"/>
          </w:tcPr>
          <w:p w14:paraId="01AB1FDA" w14:textId="77777777" w:rsidR="005D1239" w:rsidRDefault="00000000">
            <w:pPr>
              <w:spacing w:after="40"/>
            </w:pPr>
            <w:r>
              <w:rPr>
                <w:color w:val="303030"/>
                <w:sz w:val="19"/>
              </w:rPr>
              <w:t>1</w:t>
            </w:r>
          </w:p>
        </w:tc>
        <w:tc>
          <w:tcPr>
            <w:tcW w:w="2280" w:type="dxa"/>
          </w:tcPr>
          <w:p w14:paraId="1CF18D11" w14:textId="77777777" w:rsidR="005D1239" w:rsidRDefault="00000000">
            <w:pPr>
              <w:spacing w:after="40"/>
            </w:pPr>
            <w:r>
              <w:rPr>
                <w:color w:val="303030"/>
                <w:sz w:val="19"/>
              </w:rPr>
              <w:t>Proceso de recepción de mercancía</w:t>
            </w:r>
          </w:p>
        </w:tc>
        <w:tc>
          <w:tcPr>
            <w:tcW w:w="2280" w:type="dxa"/>
          </w:tcPr>
          <w:p w14:paraId="79BD98B8" w14:textId="77777777" w:rsidR="005D1239" w:rsidRDefault="00000000">
            <w:pPr>
              <w:spacing w:after="40"/>
            </w:pPr>
            <w:r>
              <w:rPr>
                <w:color w:val="303030"/>
                <w:sz w:val="19"/>
              </w:rPr>
              <w:t>¿Se verifica el producto contra factura? ¿Se actualiza algún registro inmediatamente?</w:t>
            </w:r>
          </w:p>
        </w:tc>
        <w:tc>
          <w:tcPr>
            <w:tcW w:w="2280" w:type="dxa"/>
          </w:tcPr>
          <w:p w14:paraId="7998CFFD" w14:textId="77777777" w:rsidR="005D1239" w:rsidRDefault="00000000">
            <w:pPr>
              <w:spacing w:after="40"/>
            </w:pPr>
            <w:r>
              <w:rPr>
                <w:color w:val="303030"/>
                <w:sz w:val="19"/>
              </w:rPr>
              <w:t>RF-01, RF-02, RN-08</w:t>
            </w:r>
          </w:p>
        </w:tc>
      </w:tr>
      <w:tr w:rsidR="005D1239" w14:paraId="4BA19117" w14:textId="77777777">
        <w:tc>
          <w:tcPr>
            <w:tcW w:w="2280" w:type="dxa"/>
          </w:tcPr>
          <w:p w14:paraId="44D20206" w14:textId="77777777" w:rsidR="005D1239" w:rsidRDefault="00000000">
            <w:pPr>
              <w:spacing w:after="40"/>
            </w:pPr>
            <w:r>
              <w:rPr>
                <w:color w:val="303030"/>
                <w:sz w:val="19"/>
              </w:rPr>
              <w:t>2</w:t>
            </w:r>
          </w:p>
        </w:tc>
        <w:tc>
          <w:tcPr>
            <w:tcW w:w="2280" w:type="dxa"/>
          </w:tcPr>
          <w:p w14:paraId="47A48A0E" w14:textId="77777777" w:rsidR="005D1239" w:rsidRDefault="00000000">
            <w:pPr>
              <w:spacing w:after="40"/>
            </w:pPr>
            <w:r>
              <w:rPr>
                <w:color w:val="303030"/>
                <w:sz w:val="19"/>
              </w:rPr>
              <w:t>Control de stock y alertas de agotamiento</w:t>
            </w:r>
          </w:p>
        </w:tc>
        <w:tc>
          <w:tcPr>
            <w:tcW w:w="2280" w:type="dxa"/>
          </w:tcPr>
          <w:p w14:paraId="0E5107D1" w14:textId="77777777" w:rsidR="005D1239" w:rsidRDefault="00000000">
            <w:pPr>
              <w:spacing w:after="40"/>
            </w:pPr>
            <w:r>
              <w:rPr>
                <w:color w:val="303030"/>
                <w:sz w:val="19"/>
              </w:rPr>
              <w:t>¿Existe un mecanismo visual (lista, pizarra, sistema) que indique productos con bajo stock?</w:t>
            </w:r>
          </w:p>
        </w:tc>
        <w:tc>
          <w:tcPr>
            <w:tcW w:w="2280" w:type="dxa"/>
          </w:tcPr>
          <w:p w14:paraId="55A59067" w14:textId="77777777" w:rsidR="005D1239" w:rsidRDefault="00000000">
            <w:pPr>
              <w:spacing w:after="40"/>
            </w:pPr>
            <w:r>
              <w:rPr>
                <w:color w:val="303030"/>
                <w:sz w:val="19"/>
              </w:rPr>
              <w:t>RF-03, RF-04, RN-09</w:t>
            </w:r>
          </w:p>
        </w:tc>
      </w:tr>
      <w:tr w:rsidR="005D1239" w14:paraId="27D4D24E" w14:textId="77777777">
        <w:tc>
          <w:tcPr>
            <w:tcW w:w="2280" w:type="dxa"/>
          </w:tcPr>
          <w:p w14:paraId="1047F8C0" w14:textId="77777777" w:rsidR="005D1239" w:rsidRDefault="00000000">
            <w:pPr>
              <w:spacing w:after="40"/>
            </w:pPr>
            <w:r>
              <w:rPr>
                <w:color w:val="303030"/>
                <w:sz w:val="19"/>
              </w:rPr>
              <w:t>3</w:t>
            </w:r>
          </w:p>
        </w:tc>
        <w:tc>
          <w:tcPr>
            <w:tcW w:w="2280" w:type="dxa"/>
          </w:tcPr>
          <w:p w14:paraId="341E859D" w14:textId="77777777" w:rsidR="005D1239" w:rsidRDefault="00000000">
            <w:pPr>
              <w:spacing w:after="40"/>
            </w:pPr>
            <w:r>
              <w:rPr>
                <w:color w:val="303030"/>
                <w:sz w:val="19"/>
              </w:rPr>
              <w:t>Proceso de venta en mostrador</w:t>
            </w:r>
          </w:p>
        </w:tc>
        <w:tc>
          <w:tcPr>
            <w:tcW w:w="2280" w:type="dxa"/>
          </w:tcPr>
          <w:p w14:paraId="11F8A3CA" w14:textId="77777777" w:rsidR="005D1239" w:rsidRDefault="00000000">
            <w:pPr>
              <w:spacing w:after="40"/>
            </w:pPr>
            <w:r>
              <w:rPr>
                <w:color w:val="303030"/>
                <w:sz w:val="19"/>
              </w:rPr>
              <w:t>¿El vendedor consulta disponibilidad de forma manual o digital? ¿Cómo se genera la factura?</w:t>
            </w:r>
          </w:p>
        </w:tc>
        <w:tc>
          <w:tcPr>
            <w:tcW w:w="2280" w:type="dxa"/>
          </w:tcPr>
          <w:p w14:paraId="0AB0485D" w14:textId="77777777" w:rsidR="005D1239" w:rsidRDefault="00000000">
            <w:pPr>
              <w:spacing w:after="40"/>
            </w:pPr>
            <w:r>
              <w:rPr>
                <w:color w:val="303030"/>
                <w:sz w:val="19"/>
              </w:rPr>
              <w:t>RF-06, RF-09, RN-05, RN-06</w:t>
            </w:r>
          </w:p>
        </w:tc>
      </w:tr>
      <w:tr w:rsidR="005D1239" w14:paraId="42B7E73D" w14:textId="77777777">
        <w:tc>
          <w:tcPr>
            <w:tcW w:w="2280" w:type="dxa"/>
          </w:tcPr>
          <w:p w14:paraId="2A94CEDB" w14:textId="77777777" w:rsidR="005D1239" w:rsidRDefault="00000000">
            <w:pPr>
              <w:spacing w:after="40"/>
            </w:pPr>
            <w:r>
              <w:rPr>
                <w:color w:val="303030"/>
                <w:sz w:val="19"/>
              </w:rPr>
              <w:t>4</w:t>
            </w:r>
          </w:p>
        </w:tc>
        <w:tc>
          <w:tcPr>
            <w:tcW w:w="2280" w:type="dxa"/>
          </w:tcPr>
          <w:p w14:paraId="29D07D34" w14:textId="77777777" w:rsidR="005D1239" w:rsidRDefault="00000000">
            <w:pPr>
              <w:spacing w:after="40"/>
            </w:pPr>
            <w:r>
              <w:rPr>
                <w:color w:val="303030"/>
                <w:sz w:val="19"/>
              </w:rPr>
              <w:t>Métodos de pago utilizados</w:t>
            </w:r>
          </w:p>
        </w:tc>
        <w:tc>
          <w:tcPr>
            <w:tcW w:w="2280" w:type="dxa"/>
          </w:tcPr>
          <w:p w14:paraId="3E5FFEF8" w14:textId="77777777" w:rsidR="005D1239" w:rsidRDefault="00000000">
            <w:pPr>
              <w:spacing w:after="40"/>
            </w:pPr>
            <w:r>
              <w:rPr>
                <w:color w:val="303030"/>
                <w:sz w:val="19"/>
              </w:rPr>
              <w:t>¿Qué medios de pago se observan en uso efectivo (efectivo, datáfono, transferencia)?</w:t>
            </w:r>
          </w:p>
        </w:tc>
        <w:tc>
          <w:tcPr>
            <w:tcW w:w="2280" w:type="dxa"/>
          </w:tcPr>
          <w:p w14:paraId="03C54A16" w14:textId="77777777" w:rsidR="005D1239" w:rsidRDefault="00000000">
            <w:pPr>
              <w:spacing w:after="40"/>
            </w:pPr>
            <w:r>
              <w:rPr>
                <w:color w:val="303030"/>
                <w:sz w:val="19"/>
              </w:rPr>
              <w:t>RF-10, RN-11</w:t>
            </w:r>
          </w:p>
        </w:tc>
      </w:tr>
      <w:tr w:rsidR="005D1239" w14:paraId="297DF0E5" w14:textId="77777777">
        <w:tc>
          <w:tcPr>
            <w:tcW w:w="2280" w:type="dxa"/>
          </w:tcPr>
          <w:p w14:paraId="242EE04F" w14:textId="77777777" w:rsidR="005D1239" w:rsidRDefault="00000000">
            <w:pPr>
              <w:spacing w:after="40"/>
            </w:pPr>
            <w:r>
              <w:rPr>
                <w:color w:val="303030"/>
                <w:sz w:val="19"/>
              </w:rPr>
              <w:t>5</w:t>
            </w:r>
          </w:p>
        </w:tc>
        <w:tc>
          <w:tcPr>
            <w:tcW w:w="2280" w:type="dxa"/>
          </w:tcPr>
          <w:p w14:paraId="356005AD" w14:textId="77777777" w:rsidR="005D1239" w:rsidRDefault="00000000">
            <w:pPr>
              <w:spacing w:after="40"/>
            </w:pPr>
            <w:r>
              <w:rPr>
                <w:color w:val="303030"/>
                <w:sz w:val="19"/>
              </w:rPr>
              <w:t>Atención y registro de clientes</w:t>
            </w:r>
          </w:p>
        </w:tc>
        <w:tc>
          <w:tcPr>
            <w:tcW w:w="2280" w:type="dxa"/>
          </w:tcPr>
          <w:p w14:paraId="3FC6828F" w14:textId="77777777" w:rsidR="005D1239" w:rsidRDefault="00000000">
            <w:pPr>
              <w:spacing w:after="40"/>
            </w:pPr>
            <w:r>
              <w:rPr>
                <w:color w:val="303030"/>
                <w:sz w:val="19"/>
              </w:rPr>
              <w:t>¿Se lleva algún registro de datos del cliente? ¿Se diferencia entre minorista y mayorista?</w:t>
            </w:r>
          </w:p>
        </w:tc>
        <w:tc>
          <w:tcPr>
            <w:tcW w:w="2280" w:type="dxa"/>
          </w:tcPr>
          <w:p w14:paraId="3D8B7114" w14:textId="77777777" w:rsidR="005D1239" w:rsidRDefault="00000000">
            <w:pPr>
              <w:spacing w:after="40"/>
            </w:pPr>
            <w:r>
              <w:rPr>
                <w:color w:val="303030"/>
                <w:sz w:val="19"/>
              </w:rPr>
              <w:t>RF-06, RN-05, RN-07</w:t>
            </w:r>
          </w:p>
        </w:tc>
      </w:tr>
      <w:tr w:rsidR="005D1239" w14:paraId="36C57287" w14:textId="77777777">
        <w:tc>
          <w:tcPr>
            <w:tcW w:w="2280" w:type="dxa"/>
          </w:tcPr>
          <w:p w14:paraId="5F8F58DB" w14:textId="77777777" w:rsidR="005D1239" w:rsidRDefault="00000000">
            <w:pPr>
              <w:spacing w:after="40"/>
            </w:pPr>
            <w:r>
              <w:rPr>
                <w:color w:val="303030"/>
                <w:sz w:val="19"/>
              </w:rPr>
              <w:t>6</w:t>
            </w:r>
          </w:p>
        </w:tc>
        <w:tc>
          <w:tcPr>
            <w:tcW w:w="2280" w:type="dxa"/>
          </w:tcPr>
          <w:p w14:paraId="1950B755" w14:textId="77777777" w:rsidR="005D1239" w:rsidRDefault="00000000">
            <w:pPr>
              <w:spacing w:after="40"/>
            </w:pPr>
            <w:r>
              <w:rPr>
                <w:color w:val="303030"/>
                <w:sz w:val="19"/>
              </w:rPr>
              <w:t>Organización física del inventario</w:t>
            </w:r>
          </w:p>
        </w:tc>
        <w:tc>
          <w:tcPr>
            <w:tcW w:w="2280" w:type="dxa"/>
          </w:tcPr>
          <w:p w14:paraId="4895EF53" w14:textId="77777777" w:rsidR="005D1239" w:rsidRDefault="00000000">
            <w:pPr>
              <w:spacing w:after="40"/>
            </w:pPr>
            <w:r>
              <w:rPr>
                <w:color w:val="303030"/>
                <w:sz w:val="19"/>
              </w:rPr>
              <w:t>¿Los productos están organizados por categoría, referencia o ubicación? ¿Hay zonas definidas?</w:t>
            </w:r>
          </w:p>
        </w:tc>
        <w:tc>
          <w:tcPr>
            <w:tcW w:w="2280" w:type="dxa"/>
          </w:tcPr>
          <w:p w14:paraId="3B0B2CE0" w14:textId="77777777" w:rsidR="005D1239" w:rsidRDefault="00000000">
            <w:pPr>
              <w:spacing w:after="40"/>
            </w:pPr>
            <w:r>
              <w:rPr>
                <w:color w:val="303030"/>
                <w:sz w:val="19"/>
              </w:rPr>
              <w:t>RF-05, RN-08</w:t>
            </w:r>
          </w:p>
        </w:tc>
      </w:tr>
      <w:tr w:rsidR="005D1239" w14:paraId="5C9C5DCB" w14:textId="77777777">
        <w:tc>
          <w:tcPr>
            <w:tcW w:w="2280" w:type="dxa"/>
          </w:tcPr>
          <w:p w14:paraId="4FC78720" w14:textId="77777777" w:rsidR="005D1239" w:rsidRDefault="00000000">
            <w:pPr>
              <w:spacing w:after="40"/>
            </w:pPr>
            <w:r>
              <w:rPr>
                <w:color w:val="303030"/>
                <w:sz w:val="19"/>
              </w:rPr>
              <w:t>7</w:t>
            </w:r>
          </w:p>
        </w:tc>
        <w:tc>
          <w:tcPr>
            <w:tcW w:w="2280" w:type="dxa"/>
          </w:tcPr>
          <w:p w14:paraId="3497A78C" w14:textId="77777777" w:rsidR="005D1239" w:rsidRDefault="00000000">
            <w:pPr>
              <w:spacing w:after="40"/>
            </w:pPr>
            <w:r>
              <w:rPr>
                <w:color w:val="303030"/>
                <w:sz w:val="19"/>
              </w:rPr>
              <w:t>Cierre de caja y reportes diarios</w:t>
            </w:r>
          </w:p>
        </w:tc>
        <w:tc>
          <w:tcPr>
            <w:tcW w:w="2280" w:type="dxa"/>
          </w:tcPr>
          <w:p w14:paraId="3903864B" w14:textId="77777777" w:rsidR="005D1239" w:rsidRDefault="00000000">
            <w:pPr>
              <w:spacing w:after="40"/>
            </w:pPr>
            <w:r>
              <w:rPr>
                <w:color w:val="303030"/>
                <w:sz w:val="19"/>
              </w:rPr>
              <w:t xml:space="preserve">¿El administrador realiza un arqueo o cierre de caja al final del día? ¿Con </w:t>
            </w:r>
            <w:r>
              <w:rPr>
                <w:color w:val="303030"/>
                <w:sz w:val="19"/>
              </w:rPr>
              <w:lastRenderedPageBreak/>
              <w:t>qué herramienta?</w:t>
            </w:r>
          </w:p>
        </w:tc>
        <w:tc>
          <w:tcPr>
            <w:tcW w:w="2280" w:type="dxa"/>
          </w:tcPr>
          <w:p w14:paraId="5743BC51" w14:textId="77777777" w:rsidR="005D1239" w:rsidRDefault="00000000">
            <w:pPr>
              <w:spacing w:after="40"/>
            </w:pPr>
            <w:r>
              <w:rPr>
                <w:color w:val="303030"/>
                <w:sz w:val="19"/>
              </w:rPr>
              <w:lastRenderedPageBreak/>
              <w:t>RF-08, RN-11</w:t>
            </w:r>
          </w:p>
        </w:tc>
      </w:tr>
      <w:tr w:rsidR="005D1239" w14:paraId="5BCE9F15" w14:textId="77777777">
        <w:tc>
          <w:tcPr>
            <w:tcW w:w="2280" w:type="dxa"/>
          </w:tcPr>
          <w:p w14:paraId="75C723F0" w14:textId="77777777" w:rsidR="005D1239" w:rsidRDefault="00000000">
            <w:pPr>
              <w:spacing w:after="40"/>
            </w:pPr>
            <w:r>
              <w:rPr>
                <w:color w:val="303030"/>
                <w:sz w:val="19"/>
              </w:rPr>
              <w:t>8</w:t>
            </w:r>
          </w:p>
        </w:tc>
        <w:tc>
          <w:tcPr>
            <w:tcW w:w="2280" w:type="dxa"/>
          </w:tcPr>
          <w:p w14:paraId="73BA9D4E" w14:textId="77777777" w:rsidR="005D1239" w:rsidRDefault="00000000">
            <w:pPr>
              <w:spacing w:after="40"/>
            </w:pPr>
            <w:r>
              <w:rPr>
                <w:color w:val="303030"/>
                <w:sz w:val="19"/>
              </w:rPr>
              <w:t>Gestión de nómina y personal</w:t>
            </w:r>
          </w:p>
        </w:tc>
        <w:tc>
          <w:tcPr>
            <w:tcW w:w="2280" w:type="dxa"/>
          </w:tcPr>
          <w:p w14:paraId="5931A18F" w14:textId="77777777" w:rsidR="005D1239" w:rsidRDefault="00000000">
            <w:pPr>
              <w:spacing w:after="40"/>
            </w:pPr>
            <w:r>
              <w:rPr>
                <w:color w:val="303030"/>
                <w:sz w:val="19"/>
              </w:rPr>
              <w:t>¿Se observan planillas de horas, hojas de novedades o comunicación sobre pagos al personal?</w:t>
            </w:r>
          </w:p>
        </w:tc>
        <w:tc>
          <w:tcPr>
            <w:tcW w:w="2280" w:type="dxa"/>
          </w:tcPr>
          <w:p w14:paraId="600FDE43" w14:textId="77777777" w:rsidR="005D1239" w:rsidRDefault="00000000">
            <w:pPr>
              <w:spacing w:after="40"/>
            </w:pPr>
            <w:r>
              <w:rPr>
                <w:color w:val="303030"/>
                <w:sz w:val="19"/>
              </w:rPr>
              <w:t>RF-11, RF-14, RN-14</w:t>
            </w:r>
          </w:p>
        </w:tc>
      </w:tr>
      <w:tr w:rsidR="005D1239" w14:paraId="09C2947E" w14:textId="77777777">
        <w:tc>
          <w:tcPr>
            <w:tcW w:w="2280" w:type="dxa"/>
          </w:tcPr>
          <w:p w14:paraId="20B9D44E" w14:textId="77777777" w:rsidR="005D1239" w:rsidRDefault="00000000">
            <w:pPr>
              <w:spacing w:after="40"/>
            </w:pPr>
            <w:r>
              <w:rPr>
                <w:color w:val="303030"/>
                <w:sz w:val="19"/>
              </w:rPr>
              <w:t>9</w:t>
            </w:r>
          </w:p>
        </w:tc>
        <w:tc>
          <w:tcPr>
            <w:tcW w:w="2280" w:type="dxa"/>
          </w:tcPr>
          <w:p w14:paraId="1412687D" w14:textId="77777777" w:rsidR="005D1239" w:rsidRDefault="00000000">
            <w:pPr>
              <w:spacing w:after="40"/>
            </w:pPr>
            <w:r>
              <w:rPr>
                <w:color w:val="303030"/>
                <w:sz w:val="19"/>
              </w:rPr>
              <w:t>Herramientas tecnológicas en uso</w:t>
            </w:r>
          </w:p>
        </w:tc>
        <w:tc>
          <w:tcPr>
            <w:tcW w:w="2280" w:type="dxa"/>
          </w:tcPr>
          <w:p w14:paraId="213F4713" w14:textId="77777777" w:rsidR="005D1239" w:rsidRDefault="00000000">
            <w:pPr>
              <w:spacing w:after="40"/>
            </w:pPr>
            <w:r>
              <w:rPr>
                <w:color w:val="303030"/>
                <w:sz w:val="19"/>
              </w:rPr>
              <w:t>¿Se utilizan hojas de cálculo, aplicaciones móviles, POS u otro software? ¿En qué procesos?</w:t>
            </w:r>
          </w:p>
        </w:tc>
        <w:tc>
          <w:tcPr>
            <w:tcW w:w="2280" w:type="dxa"/>
          </w:tcPr>
          <w:p w14:paraId="13965835" w14:textId="77777777" w:rsidR="005D1239" w:rsidRDefault="00000000">
            <w:pPr>
              <w:spacing w:after="40"/>
            </w:pPr>
            <w:r>
              <w:rPr>
                <w:color w:val="303030"/>
                <w:sz w:val="19"/>
              </w:rPr>
              <w:t>RN-01, RT-01</w:t>
            </w:r>
          </w:p>
        </w:tc>
      </w:tr>
      <w:tr w:rsidR="005D1239" w14:paraId="37C9A26B" w14:textId="77777777">
        <w:tc>
          <w:tcPr>
            <w:tcW w:w="2280" w:type="dxa"/>
          </w:tcPr>
          <w:p w14:paraId="08C751D6" w14:textId="77777777" w:rsidR="005D1239" w:rsidRDefault="00000000">
            <w:pPr>
              <w:spacing w:after="40"/>
            </w:pPr>
            <w:r>
              <w:rPr>
                <w:color w:val="303030"/>
                <w:sz w:val="19"/>
              </w:rPr>
              <w:t>10</w:t>
            </w:r>
          </w:p>
        </w:tc>
        <w:tc>
          <w:tcPr>
            <w:tcW w:w="2280" w:type="dxa"/>
          </w:tcPr>
          <w:p w14:paraId="619B2AB9" w14:textId="77777777" w:rsidR="005D1239" w:rsidRDefault="00000000">
            <w:pPr>
              <w:spacing w:after="40"/>
            </w:pPr>
            <w:r>
              <w:rPr>
                <w:color w:val="303030"/>
                <w:sz w:val="19"/>
              </w:rPr>
              <w:t>Comunicación con clientes externos</w:t>
            </w:r>
          </w:p>
        </w:tc>
        <w:tc>
          <w:tcPr>
            <w:tcW w:w="2280" w:type="dxa"/>
          </w:tcPr>
          <w:p w14:paraId="18C2ECF3" w14:textId="77777777" w:rsidR="005D1239" w:rsidRDefault="00000000">
            <w:pPr>
              <w:spacing w:after="40"/>
            </w:pPr>
            <w:r>
              <w:rPr>
                <w:color w:val="303030"/>
                <w:sz w:val="19"/>
              </w:rPr>
              <w:t>¿Se atienden pedidos o consultas por WhatsApp, redes sociales o correo electrónico?</w:t>
            </w:r>
          </w:p>
        </w:tc>
        <w:tc>
          <w:tcPr>
            <w:tcW w:w="2280" w:type="dxa"/>
          </w:tcPr>
          <w:p w14:paraId="0908F5C8" w14:textId="77777777" w:rsidR="005D1239" w:rsidRDefault="00000000">
            <w:pPr>
              <w:spacing w:after="40"/>
            </w:pPr>
            <w:r>
              <w:rPr>
                <w:color w:val="303030"/>
                <w:sz w:val="19"/>
              </w:rPr>
              <w:t>RN-16, RN-17, RF-15</w:t>
            </w:r>
          </w:p>
        </w:tc>
      </w:tr>
    </w:tbl>
    <w:p w14:paraId="4D68B584" w14:textId="77777777" w:rsidR="005D1239" w:rsidRDefault="00000000">
      <w:pPr>
        <w:spacing w:before="160" w:after="120"/>
      </w:pPr>
      <w:r>
        <w:rPr>
          <w:b/>
          <w:color w:val="7B3F00"/>
          <w:sz w:val="26"/>
        </w:rPr>
        <w:t>2.4  Hallazgos esperados y análisis</w:t>
      </w:r>
    </w:p>
    <w:p w14:paraId="45087034" w14:textId="77777777" w:rsidR="005D1239" w:rsidRDefault="00000000">
      <w:pPr>
        <w:spacing w:after="80"/>
        <w:rPr>
          <w:color w:val="303030"/>
          <w:sz w:val="21"/>
        </w:rPr>
      </w:pPr>
      <w:r>
        <w:rPr>
          <w:color w:val="303030"/>
          <w:sz w:val="21"/>
        </w:rPr>
        <w:t>Al finalizar cada jornada de observación se diligenciará la ficha con: (a) descripción del hallazgo, (b) evidencia registrada, (c) brecha identificada respecto al sistema propuesto y (d) requisito afectado según la ERS v1.0. Los hallazgos alimentarán directamente la priorización de los requisitos funcionales de alta prioridad (RF-01, RF-02, RF-03, RF-06, RF-08).</w:t>
      </w:r>
    </w:p>
    <w:p w14:paraId="2A2F1C3A" w14:textId="77777777" w:rsidR="00E26BD6" w:rsidRDefault="00E26BD6">
      <w:pPr>
        <w:spacing w:after="80"/>
      </w:pPr>
    </w:p>
    <w:p w14:paraId="020B07B1" w14:textId="6C5AB376" w:rsidR="005D1239" w:rsidRDefault="00000000" w:rsidP="00E26BD6">
      <w:r>
        <w:rPr>
          <w:b/>
          <w:color w:val="4A1A8C"/>
          <w:sz w:val="28"/>
        </w:rPr>
        <w:t xml:space="preserve"> FASE 3</w:t>
      </w:r>
      <w:proofErr w:type="gramStart"/>
      <w:r>
        <w:rPr>
          <w:b/>
          <w:color w:val="4A1A8C"/>
          <w:sz w:val="28"/>
        </w:rPr>
        <w:t>:  ENCUESTA</w:t>
      </w:r>
      <w:proofErr w:type="gramEnd"/>
      <w:r>
        <w:rPr>
          <w:b/>
          <w:color w:val="4A1A8C"/>
          <w:sz w:val="28"/>
        </w:rPr>
        <w:t xml:space="preserve">  </w:t>
      </w:r>
    </w:p>
    <w:p w14:paraId="7C32D5DB" w14:textId="77777777" w:rsidR="005D1239" w:rsidRDefault="00000000">
      <w:pPr>
        <w:spacing w:before="160" w:after="120"/>
      </w:pPr>
      <w:r>
        <w:rPr>
          <w:b/>
          <w:color w:val="4A1A8C"/>
          <w:sz w:val="26"/>
        </w:rPr>
        <w:t>3.1  Objetivo</w:t>
      </w:r>
    </w:p>
    <w:p w14:paraId="45433A7B" w14:textId="77777777" w:rsidR="005D1239" w:rsidRDefault="00000000">
      <w:pPr>
        <w:spacing w:after="80"/>
      </w:pPr>
      <w:r>
        <w:rPr>
          <w:color w:val="303030"/>
          <w:sz w:val="21"/>
        </w:rPr>
        <w:t>Obtener datos cuantitativos y de percepción sobre el nivel de satisfacción con los procesos actuales, el grado de aceptación tecnológica del personal y las preferencias de los clientes respecto a la plataforma e-commerce, con el fin de validar estadísticamente los requisitos de negocio (RN) y los requisitos no funcionales de usabilidad (RNF-10, RNF-11).</w:t>
      </w:r>
    </w:p>
    <w:p w14:paraId="3F275E45" w14:textId="77777777" w:rsidR="005D1239" w:rsidRDefault="00000000">
      <w:pPr>
        <w:spacing w:before="160" w:after="120"/>
      </w:pPr>
      <w:r>
        <w:rPr>
          <w:b/>
          <w:color w:val="4A1A8C"/>
          <w:sz w:val="26"/>
        </w:rPr>
        <w:t>3.2  Población y muestra</w:t>
      </w:r>
    </w:p>
    <w:tbl>
      <w:tblPr>
        <w:tblStyle w:val="Tablaconcuadrcula"/>
        <w:tblW w:w="0" w:type="auto"/>
        <w:tblLook w:val="04A0" w:firstRow="1" w:lastRow="0" w:firstColumn="1" w:lastColumn="0" w:noHBand="0" w:noVBand="1"/>
      </w:tblPr>
      <w:tblGrid>
        <w:gridCol w:w="3041"/>
        <w:gridCol w:w="3041"/>
        <w:gridCol w:w="3041"/>
      </w:tblGrid>
      <w:tr w:rsidR="005D1239" w14:paraId="740B308B" w14:textId="77777777">
        <w:tc>
          <w:tcPr>
            <w:tcW w:w="3041" w:type="dxa"/>
            <w:shd w:val="clear" w:color="auto" w:fill="ECD9F9"/>
          </w:tcPr>
          <w:p w14:paraId="645851E2" w14:textId="77777777" w:rsidR="005D1239" w:rsidRDefault="00000000">
            <w:pPr>
              <w:spacing w:after="40"/>
            </w:pPr>
            <w:r>
              <w:rPr>
                <w:b/>
                <w:color w:val="1A376C"/>
                <w:sz w:val="19"/>
              </w:rPr>
              <w:t>Población</w:t>
            </w:r>
          </w:p>
        </w:tc>
        <w:tc>
          <w:tcPr>
            <w:tcW w:w="3041" w:type="dxa"/>
            <w:shd w:val="clear" w:color="auto" w:fill="ECD9F9"/>
          </w:tcPr>
          <w:p w14:paraId="2B4A3C9F" w14:textId="77777777" w:rsidR="005D1239" w:rsidRDefault="00000000">
            <w:pPr>
              <w:spacing w:after="40"/>
            </w:pPr>
            <w:r>
              <w:rPr>
                <w:b/>
                <w:color w:val="1A376C"/>
                <w:sz w:val="19"/>
              </w:rPr>
              <w:t>Muestra sugerida</w:t>
            </w:r>
          </w:p>
        </w:tc>
        <w:tc>
          <w:tcPr>
            <w:tcW w:w="3041" w:type="dxa"/>
            <w:shd w:val="clear" w:color="auto" w:fill="ECD9F9"/>
          </w:tcPr>
          <w:p w14:paraId="5A045A5B" w14:textId="77777777" w:rsidR="005D1239" w:rsidRDefault="00000000">
            <w:pPr>
              <w:spacing w:after="40"/>
            </w:pPr>
            <w:r>
              <w:rPr>
                <w:b/>
                <w:color w:val="1A376C"/>
                <w:sz w:val="19"/>
              </w:rPr>
              <w:t>Canal de aplicación</w:t>
            </w:r>
          </w:p>
        </w:tc>
      </w:tr>
      <w:tr w:rsidR="005D1239" w14:paraId="4EE98476" w14:textId="77777777">
        <w:tc>
          <w:tcPr>
            <w:tcW w:w="3041" w:type="dxa"/>
          </w:tcPr>
          <w:p w14:paraId="6C523C61" w14:textId="77777777" w:rsidR="005D1239" w:rsidRDefault="00000000">
            <w:pPr>
              <w:spacing w:after="40"/>
            </w:pPr>
            <w:r>
              <w:rPr>
                <w:color w:val="303030"/>
                <w:sz w:val="19"/>
              </w:rPr>
              <w:t>Personal interno del almacén</w:t>
            </w:r>
            <w:r>
              <w:rPr>
                <w:color w:val="303030"/>
                <w:sz w:val="19"/>
              </w:rPr>
              <w:br/>
              <w:t>(admin, vendedor, contador)</w:t>
            </w:r>
          </w:p>
        </w:tc>
        <w:tc>
          <w:tcPr>
            <w:tcW w:w="3041" w:type="dxa"/>
          </w:tcPr>
          <w:p w14:paraId="29E3470E" w14:textId="77777777" w:rsidR="005D1239" w:rsidRDefault="00000000">
            <w:pPr>
              <w:spacing w:after="40"/>
            </w:pPr>
            <w:r>
              <w:rPr>
                <w:color w:val="303030"/>
                <w:sz w:val="19"/>
              </w:rPr>
              <w:t>100% del personal (todos los colaboradores)</w:t>
            </w:r>
          </w:p>
        </w:tc>
        <w:tc>
          <w:tcPr>
            <w:tcW w:w="3041" w:type="dxa"/>
          </w:tcPr>
          <w:p w14:paraId="0F29BAA2" w14:textId="77777777" w:rsidR="005D1239" w:rsidRDefault="00000000">
            <w:pPr>
              <w:spacing w:after="40"/>
            </w:pPr>
            <w:r>
              <w:rPr>
                <w:color w:val="303030"/>
                <w:sz w:val="19"/>
              </w:rPr>
              <w:t>Formulario físico o digital (Google Forms)</w:t>
            </w:r>
          </w:p>
        </w:tc>
      </w:tr>
      <w:tr w:rsidR="005D1239" w14:paraId="60FD5588" w14:textId="77777777">
        <w:tc>
          <w:tcPr>
            <w:tcW w:w="3041" w:type="dxa"/>
          </w:tcPr>
          <w:p w14:paraId="6F8B71C4" w14:textId="77777777" w:rsidR="005D1239" w:rsidRDefault="00000000">
            <w:pPr>
              <w:spacing w:after="40"/>
            </w:pPr>
            <w:r>
              <w:rPr>
                <w:color w:val="303030"/>
                <w:sz w:val="19"/>
              </w:rPr>
              <w:t>Clientes frecuentes del almacén</w:t>
            </w:r>
          </w:p>
        </w:tc>
        <w:tc>
          <w:tcPr>
            <w:tcW w:w="3041" w:type="dxa"/>
          </w:tcPr>
          <w:p w14:paraId="5398504E" w14:textId="77777777" w:rsidR="005D1239" w:rsidRDefault="00000000">
            <w:pPr>
              <w:spacing w:after="40"/>
            </w:pPr>
            <w:r>
              <w:rPr>
                <w:color w:val="303030"/>
                <w:sz w:val="19"/>
              </w:rPr>
              <w:t>Mínimo 20 clientes (clientes registrados o visitantes)</w:t>
            </w:r>
          </w:p>
        </w:tc>
        <w:tc>
          <w:tcPr>
            <w:tcW w:w="3041" w:type="dxa"/>
          </w:tcPr>
          <w:p w14:paraId="154DB3F4" w14:textId="77777777" w:rsidR="005D1239" w:rsidRDefault="00000000">
            <w:pPr>
              <w:spacing w:after="40"/>
            </w:pPr>
            <w:r>
              <w:rPr>
                <w:color w:val="303030"/>
                <w:sz w:val="19"/>
              </w:rPr>
              <w:t>Encuesta física en mostrador o enlace digital</w:t>
            </w:r>
          </w:p>
        </w:tc>
      </w:tr>
    </w:tbl>
    <w:p w14:paraId="71C71D97" w14:textId="77777777" w:rsidR="005D1239" w:rsidRDefault="00000000">
      <w:pPr>
        <w:spacing w:before="200" w:after="120"/>
      </w:pPr>
      <w:r>
        <w:rPr>
          <w:b/>
          <w:color w:val="4A1A8C"/>
          <w:sz w:val="26"/>
        </w:rPr>
        <w:t>3.3  Instrumento de encuesta — Personal interno</w:t>
      </w:r>
    </w:p>
    <w:p w14:paraId="7EC72C3A" w14:textId="77777777" w:rsidR="005D1239" w:rsidRDefault="00000000">
      <w:pPr>
        <w:spacing w:after="80"/>
      </w:pPr>
      <w:r>
        <w:rPr>
          <w:i/>
          <w:color w:val="303030"/>
          <w:sz w:val="21"/>
        </w:rPr>
        <w:t>Instrucciones: Marque con una X la opción que mejor represente su situación o percepción. La encuesta es anónima y sus respuestas son confidenciales.</w:t>
      </w:r>
    </w:p>
    <w:p w14:paraId="39F8AF5F" w14:textId="77777777" w:rsidR="005D1239" w:rsidRDefault="00000000">
      <w:pPr>
        <w:spacing w:after="80"/>
      </w:pPr>
      <w:r>
        <w:rPr>
          <w:b/>
          <w:color w:val="303030"/>
          <w:sz w:val="21"/>
        </w:rPr>
        <w:t>1.  ¿Cuánto tiempo lleva trabajando en el almacén?</w:t>
      </w:r>
    </w:p>
    <w:p w14:paraId="146CA48F" w14:textId="77777777" w:rsidR="005D1239" w:rsidRDefault="00000000">
      <w:pPr>
        <w:pStyle w:val="Listaconvietas"/>
        <w:spacing w:after="40"/>
      </w:pPr>
      <w:r>
        <w:rPr>
          <w:color w:val="303030"/>
          <w:sz w:val="21"/>
        </w:rPr>
        <w:t>a) Menos de 6 meses</w:t>
      </w:r>
    </w:p>
    <w:p w14:paraId="26F1BBA5" w14:textId="77777777" w:rsidR="005D1239" w:rsidRDefault="00000000">
      <w:pPr>
        <w:pStyle w:val="Listaconvietas"/>
        <w:spacing w:after="40"/>
      </w:pPr>
      <w:r>
        <w:rPr>
          <w:color w:val="303030"/>
          <w:sz w:val="21"/>
        </w:rPr>
        <w:t>b) 6 meses a 1 año</w:t>
      </w:r>
    </w:p>
    <w:p w14:paraId="22B87D8A" w14:textId="77777777" w:rsidR="005D1239" w:rsidRDefault="00000000">
      <w:pPr>
        <w:pStyle w:val="Listaconvietas"/>
        <w:spacing w:after="40"/>
      </w:pPr>
      <w:r>
        <w:rPr>
          <w:color w:val="303030"/>
          <w:sz w:val="21"/>
        </w:rPr>
        <w:t>c) 1 a 3 años</w:t>
      </w:r>
    </w:p>
    <w:p w14:paraId="2537EF90" w14:textId="52A52A0B" w:rsidR="005D1239" w:rsidRDefault="00000000" w:rsidP="00E26BD6">
      <w:pPr>
        <w:pStyle w:val="Listaconvietas"/>
        <w:spacing w:after="40"/>
      </w:pPr>
      <w:r>
        <w:rPr>
          <w:color w:val="303030"/>
          <w:sz w:val="21"/>
        </w:rPr>
        <w:t xml:space="preserve">d) Más de 3 </w:t>
      </w:r>
      <w:proofErr w:type="spellStart"/>
      <w:r>
        <w:rPr>
          <w:color w:val="303030"/>
          <w:sz w:val="21"/>
        </w:rPr>
        <w:t>años</w:t>
      </w:r>
      <w:proofErr w:type="spellEnd"/>
    </w:p>
    <w:p w14:paraId="6DEE1B4F" w14:textId="77777777" w:rsidR="005D1239" w:rsidRDefault="00000000">
      <w:pPr>
        <w:spacing w:after="80"/>
      </w:pPr>
      <w:r>
        <w:rPr>
          <w:b/>
          <w:color w:val="303030"/>
          <w:sz w:val="21"/>
        </w:rPr>
        <w:lastRenderedPageBreak/>
        <w:t>2.  ¿Cómo califica el proceso actual de registro de inventario?</w:t>
      </w:r>
    </w:p>
    <w:p w14:paraId="629AA826" w14:textId="77777777" w:rsidR="005D1239" w:rsidRDefault="00000000">
      <w:pPr>
        <w:pStyle w:val="Listaconvietas"/>
        <w:spacing w:after="40"/>
      </w:pPr>
      <w:r>
        <w:rPr>
          <w:color w:val="303030"/>
          <w:sz w:val="21"/>
        </w:rPr>
        <w:t>a) Muy eficiente</w:t>
      </w:r>
    </w:p>
    <w:p w14:paraId="62319CC8" w14:textId="77777777" w:rsidR="005D1239" w:rsidRDefault="00000000">
      <w:pPr>
        <w:pStyle w:val="Listaconvietas"/>
        <w:spacing w:after="40"/>
      </w:pPr>
      <w:r>
        <w:rPr>
          <w:color w:val="303030"/>
          <w:sz w:val="21"/>
        </w:rPr>
        <w:t>b) Eficiente</w:t>
      </w:r>
    </w:p>
    <w:p w14:paraId="2458A2D6" w14:textId="77777777" w:rsidR="005D1239" w:rsidRDefault="00000000">
      <w:pPr>
        <w:pStyle w:val="Listaconvietas"/>
        <w:spacing w:after="40"/>
      </w:pPr>
      <w:r>
        <w:rPr>
          <w:color w:val="303030"/>
          <w:sz w:val="21"/>
        </w:rPr>
        <w:t>c) Regular</w:t>
      </w:r>
    </w:p>
    <w:p w14:paraId="776BC115" w14:textId="77777777" w:rsidR="005D1239" w:rsidRDefault="00000000">
      <w:pPr>
        <w:pStyle w:val="Listaconvietas"/>
        <w:spacing w:after="40"/>
      </w:pPr>
      <w:r>
        <w:rPr>
          <w:color w:val="303030"/>
          <w:sz w:val="21"/>
        </w:rPr>
        <w:t>d) Ineficiente</w:t>
      </w:r>
    </w:p>
    <w:p w14:paraId="7BDB3E8F" w14:textId="77777777" w:rsidR="005D1239" w:rsidRDefault="00000000">
      <w:pPr>
        <w:pStyle w:val="Listaconvietas"/>
        <w:spacing w:after="40"/>
      </w:pPr>
      <w:r>
        <w:rPr>
          <w:color w:val="303030"/>
          <w:sz w:val="21"/>
        </w:rPr>
        <w:t>e) Muy ineficiente</w:t>
      </w:r>
    </w:p>
    <w:p w14:paraId="24FBDE93" w14:textId="77777777" w:rsidR="005D1239" w:rsidRDefault="005D1239"/>
    <w:p w14:paraId="6D967328" w14:textId="77777777" w:rsidR="005D1239" w:rsidRDefault="00000000">
      <w:pPr>
        <w:spacing w:after="80"/>
      </w:pPr>
      <w:r>
        <w:rPr>
          <w:b/>
          <w:color w:val="303030"/>
          <w:sz w:val="21"/>
        </w:rPr>
        <w:t>3.  ¿Con qué frecuencia se presentan errores en el inventario (diferencias de stock)?</w:t>
      </w:r>
    </w:p>
    <w:p w14:paraId="3FCCC9DB" w14:textId="77777777" w:rsidR="005D1239" w:rsidRDefault="00000000">
      <w:pPr>
        <w:pStyle w:val="Listaconvietas"/>
        <w:spacing w:after="40"/>
      </w:pPr>
      <w:r>
        <w:rPr>
          <w:color w:val="303030"/>
          <w:sz w:val="21"/>
        </w:rPr>
        <w:t>a) Nunca</w:t>
      </w:r>
    </w:p>
    <w:p w14:paraId="2E68A802" w14:textId="77777777" w:rsidR="005D1239" w:rsidRDefault="00000000">
      <w:pPr>
        <w:pStyle w:val="Listaconvietas"/>
        <w:spacing w:after="40"/>
      </w:pPr>
      <w:r>
        <w:rPr>
          <w:color w:val="303030"/>
          <w:sz w:val="21"/>
        </w:rPr>
        <w:t>b) Rara vez</w:t>
      </w:r>
    </w:p>
    <w:p w14:paraId="00021937" w14:textId="77777777" w:rsidR="005D1239" w:rsidRDefault="00000000">
      <w:pPr>
        <w:pStyle w:val="Listaconvietas"/>
        <w:spacing w:after="40"/>
      </w:pPr>
      <w:r>
        <w:rPr>
          <w:color w:val="303030"/>
          <w:sz w:val="21"/>
        </w:rPr>
        <w:t>c) Ocasionalmente</w:t>
      </w:r>
    </w:p>
    <w:p w14:paraId="6B8E0734" w14:textId="77777777" w:rsidR="005D1239" w:rsidRDefault="00000000">
      <w:pPr>
        <w:pStyle w:val="Listaconvietas"/>
        <w:spacing w:after="40"/>
      </w:pPr>
      <w:r>
        <w:rPr>
          <w:color w:val="303030"/>
          <w:sz w:val="21"/>
        </w:rPr>
        <w:t>d) Con frecuencia</w:t>
      </w:r>
    </w:p>
    <w:p w14:paraId="42B746E2" w14:textId="77777777" w:rsidR="005D1239" w:rsidRDefault="00000000">
      <w:pPr>
        <w:pStyle w:val="Listaconvietas"/>
        <w:spacing w:after="40"/>
      </w:pPr>
      <w:r>
        <w:rPr>
          <w:color w:val="303030"/>
          <w:sz w:val="21"/>
        </w:rPr>
        <w:t>e) Siempre</w:t>
      </w:r>
    </w:p>
    <w:p w14:paraId="0C273095" w14:textId="77777777" w:rsidR="005D1239" w:rsidRDefault="005D1239"/>
    <w:p w14:paraId="567F8DDB" w14:textId="77777777" w:rsidR="005D1239" w:rsidRDefault="00000000">
      <w:pPr>
        <w:spacing w:after="80"/>
      </w:pPr>
      <w:r>
        <w:rPr>
          <w:b/>
          <w:color w:val="303030"/>
          <w:sz w:val="21"/>
        </w:rPr>
        <w:t>4.  ¿Considera que el proceso de facturación y registro de ventas es ágil?</w:t>
      </w:r>
    </w:p>
    <w:p w14:paraId="76720091" w14:textId="77777777" w:rsidR="005D1239" w:rsidRDefault="00000000">
      <w:pPr>
        <w:pStyle w:val="Listaconvietas"/>
        <w:spacing w:after="40"/>
      </w:pPr>
      <w:r>
        <w:rPr>
          <w:color w:val="303030"/>
          <w:sz w:val="21"/>
        </w:rPr>
        <w:t>a) Sí, muy ágil</w:t>
      </w:r>
    </w:p>
    <w:p w14:paraId="0E8CBE1A" w14:textId="77777777" w:rsidR="005D1239" w:rsidRDefault="00000000">
      <w:pPr>
        <w:pStyle w:val="Listaconvietas"/>
        <w:spacing w:after="40"/>
      </w:pPr>
      <w:r>
        <w:rPr>
          <w:color w:val="303030"/>
          <w:sz w:val="21"/>
        </w:rPr>
        <w:t>b) Aceptable</w:t>
      </w:r>
    </w:p>
    <w:p w14:paraId="4865B600" w14:textId="77777777" w:rsidR="005D1239" w:rsidRDefault="00000000">
      <w:pPr>
        <w:pStyle w:val="Listaconvietas"/>
        <w:spacing w:after="40"/>
      </w:pPr>
      <w:r>
        <w:rPr>
          <w:color w:val="303030"/>
          <w:sz w:val="21"/>
        </w:rPr>
        <w:t>c) Lento</w:t>
      </w:r>
    </w:p>
    <w:p w14:paraId="0103ED94" w14:textId="77777777" w:rsidR="005D1239" w:rsidRDefault="00000000">
      <w:pPr>
        <w:pStyle w:val="Listaconvietas"/>
        <w:spacing w:after="40"/>
      </w:pPr>
      <w:r>
        <w:rPr>
          <w:color w:val="303030"/>
          <w:sz w:val="21"/>
        </w:rPr>
        <w:t>d) Muy lento</w:t>
      </w:r>
    </w:p>
    <w:p w14:paraId="0EBDF680" w14:textId="77777777" w:rsidR="005D1239" w:rsidRDefault="005D1239"/>
    <w:p w14:paraId="28A634AA" w14:textId="77777777" w:rsidR="005D1239" w:rsidRDefault="00000000">
      <w:pPr>
        <w:spacing w:after="80"/>
      </w:pPr>
      <w:r>
        <w:rPr>
          <w:b/>
          <w:color w:val="303030"/>
          <w:sz w:val="21"/>
        </w:rPr>
        <w:t>5.  ¿Ha tenido dificultades para consultar información de clientes o su historial de compras?</w:t>
      </w:r>
    </w:p>
    <w:p w14:paraId="0B3F2A87" w14:textId="77777777" w:rsidR="005D1239" w:rsidRDefault="00000000">
      <w:pPr>
        <w:pStyle w:val="Listaconvietas"/>
        <w:spacing w:after="40"/>
      </w:pPr>
      <w:r>
        <w:rPr>
          <w:color w:val="303030"/>
          <w:sz w:val="21"/>
        </w:rPr>
        <w:t>a) Nunca</w:t>
      </w:r>
    </w:p>
    <w:p w14:paraId="114F20D3" w14:textId="77777777" w:rsidR="005D1239" w:rsidRDefault="00000000">
      <w:pPr>
        <w:pStyle w:val="Listaconvietas"/>
        <w:spacing w:after="40"/>
      </w:pPr>
      <w:r>
        <w:rPr>
          <w:color w:val="303030"/>
          <w:sz w:val="21"/>
        </w:rPr>
        <w:t>b) Pocas veces</w:t>
      </w:r>
    </w:p>
    <w:p w14:paraId="23AAFB16" w14:textId="77777777" w:rsidR="005D1239" w:rsidRDefault="00000000">
      <w:pPr>
        <w:pStyle w:val="Listaconvietas"/>
        <w:spacing w:after="40"/>
      </w:pPr>
      <w:r>
        <w:rPr>
          <w:color w:val="303030"/>
          <w:sz w:val="21"/>
        </w:rPr>
        <w:t>c) Regularmente</w:t>
      </w:r>
    </w:p>
    <w:p w14:paraId="716F2E34" w14:textId="77777777" w:rsidR="005D1239" w:rsidRDefault="00000000">
      <w:pPr>
        <w:pStyle w:val="Listaconvietas"/>
        <w:spacing w:after="40"/>
      </w:pPr>
      <w:r>
        <w:rPr>
          <w:color w:val="303030"/>
          <w:sz w:val="21"/>
        </w:rPr>
        <w:t>d) Siempre</w:t>
      </w:r>
    </w:p>
    <w:p w14:paraId="514C73B8" w14:textId="77777777" w:rsidR="005D1239" w:rsidRDefault="005D1239"/>
    <w:p w14:paraId="7D002E96" w14:textId="77777777" w:rsidR="005D1239" w:rsidRDefault="00000000">
      <w:pPr>
        <w:spacing w:after="80"/>
      </w:pPr>
      <w:r>
        <w:rPr>
          <w:b/>
          <w:color w:val="303030"/>
          <w:sz w:val="21"/>
        </w:rPr>
        <w:t>6.  ¿Qué tan dispuesto está a aprender y usar un nuevo sistema de gestión?</w:t>
      </w:r>
    </w:p>
    <w:p w14:paraId="0B081B0B" w14:textId="77777777" w:rsidR="005D1239" w:rsidRDefault="00000000">
      <w:pPr>
        <w:pStyle w:val="Listaconvietas"/>
        <w:spacing w:after="40"/>
      </w:pPr>
      <w:r>
        <w:rPr>
          <w:color w:val="303030"/>
          <w:sz w:val="21"/>
        </w:rPr>
        <w:t>a) Muy dispuesto</w:t>
      </w:r>
    </w:p>
    <w:p w14:paraId="510233DC" w14:textId="77777777" w:rsidR="005D1239" w:rsidRDefault="00000000">
      <w:pPr>
        <w:pStyle w:val="Listaconvietas"/>
        <w:spacing w:after="40"/>
      </w:pPr>
      <w:r>
        <w:rPr>
          <w:color w:val="303030"/>
          <w:sz w:val="21"/>
        </w:rPr>
        <w:t>b) Dispuesto</w:t>
      </w:r>
    </w:p>
    <w:p w14:paraId="5C8C67F8" w14:textId="77777777" w:rsidR="005D1239" w:rsidRDefault="00000000">
      <w:pPr>
        <w:pStyle w:val="Listaconvietas"/>
        <w:spacing w:after="40"/>
      </w:pPr>
      <w:r>
        <w:rPr>
          <w:color w:val="303030"/>
          <w:sz w:val="21"/>
        </w:rPr>
        <w:t>c) Indiferente</w:t>
      </w:r>
    </w:p>
    <w:p w14:paraId="117D8843" w14:textId="77777777" w:rsidR="005D1239" w:rsidRDefault="00000000">
      <w:pPr>
        <w:pStyle w:val="Listaconvietas"/>
        <w:spacing w:after="40"/>
      </w:pPr>
      <w:r>
        <w:rPr>
          <w:color w:val="303030"/>
          <w:sz w:val="21"/>
        </w:rPr>
        <w:t>d) Poco dispuesto</w:t>
      </w:r>
    </w:p>
    <w:p w14:paraId="17E12CC9" w14:textId="77777777" w:rsidR="005D1239" w:rsidRDefault="00000000">
      <w:pPr>
        <w:pStyle w:val="Listaconvietas"/>
        <w:spacing w:after="40"/>
      </w:pPr>
      <w:r>
        <w:rPr>
          <w:color w:val="303030"/>
          <w:sz w:val="21"/>
        </w:rPr>
        <w:t>e) No dispuesto</w:t>
      </w:r>
    </w:p>
    <w:p w14:paraId="347FE892" w14:textId="77777777" w:rsidR="005D1239" w:rsidRDefault="005D1239"/>
    <w:p w14:paraId="40C9F71A" w14:textId="77777777" w:rsidR="00E26BD6" w:rsidRDefault="00E26BD6">
      <w:pPr>
        <w:spacing w:after="80"/>
        <w:rPr>
          <w:b/>
          <w:color w:val="303030"/>
          <w:sz w:val="21"/>
        </w:rPr>
      </w:pPr>
    </w:p>
    <w:p w14:paraId="30EAC361" w14:textId="77777777" w:rsidR="00E26BD6" w:rsidRDefault="00E26BD6">
      <w:pPr>
        <w:spacing w:after="80"/>
        <w:rPr>
          <w:b/>
          <w:color w:val="303030"/>
          <w:sz w:val="21"/>
        </w:rPr>
      </w:pPr>
    </w:p>
    <w:p w14:paraId="3C216163" w14:textId="77777777" w:rsidR="00E26BD6" w:rsidRDefault="00E26BD6">
      <w:pPr>
        <w:spacing w:after="80"/>
        <w:rPr>
          <w:b/>
          <w:color w:val="303030"/>
          <w:sz w:val="21"/>
        </w:rPr>
      </w:pPr>
    </w:p>
    <w:p w14:paraId="2A0A02CE" w14:textId="39563AFA" w:rsidR="005D1239" w:rsidRDefault="00000000">
      <w:pPr>
        <w:spacing w:after="80"/>
      </w:pPr>
      <w:r>
        <w:rPr>
          <w:b/>
          <w:color w:val="303030"/>
          <w:sz w:val="21"/>
        </w:rPr>
        <w:lastRenderedPageBreak/>
        <w:t>7.  ¿Cuántas horas de capacitación consideraría suficientes para aprender el nuevo sistema? (RNF-10)</w:t>
      </w:r>
    </w:p>
    <w:p w14:paraId="5D1A638A" w14:textId="77777777" w:rsidR="005D1239" w:rsidRDefault="00000000">
      <w:pPr>
        <w:pStyle w:val="Listaconvietas"/>
        <w:spacing w:after="40"/>
      </w:pPr>
      <w:r>
        <w:rPr>
          <w:color w:val="303030"/>
          <w:sz w:val="21"/>
        </w:rPr>
        <w:t>a) 1–2 horas</w:t>
      </w:r>
    </w:p>
    <w:p w14:paraId="586982A4" w14:textId="77777777" w:rsidR="005D1239" w:rsidRDefault="00000000">
      <w:pPr>
        <w:pStyle w:val="Listaconvietas"/>
        <w:spacing w:after="40"/>
      </w:pPr>
      <w:r>
        <w:rPr>
          <w:color w:val="303030"/>
          <w:sz w:val="21"/>
        </w:rPr>
        <w:t>b) 2–4 horas</w:t>
      </w:r>
    </w:p>
    <w:p w14:paraId="62C5C1CA" w14:textId="77777777" w:rsidR="005D1239" w:rsidRDefault="00000000">
      <w:pPr>
        <w:pStyle w:val="Listaconvietas"/>
        <w:spacing w:after="40"/>
      </w:pPr>
      <w:r>
        <w:rPr>
          <w:color w:val="303030"/>
          <w:sz w:val="21"/>
        </w:rPr>
        <w:t>c) 4–8 horas</w:t>
      </w:r>
    </w:p>
    <w:p w14:paraId="57A85805" w14:textId="77777777" w:rsidR="005D1239" w:rsidRDefault="00000000">
      <w:pPr>
        <w:pStyle w:val="Listaconvietas"/>
        <w:spacing w:after="40"/>
      </w:pPr>
      <w:r>
        <w:rPr>
          <w:color w:val="303030"/>
          <w:sz w:val="21"/>
        </w:rPr>
        <w:t>d) Más de 8 horas</w:t>
      </w:r>
    </w:p>
    <w:p w14:paraId="70459865" w14:textId="77777777" w:rsidR="005D1239" w:rsidRDefault="005D1239"/>
    <w:p w14:paraId="38F46011" w14:textId="77777777" w:rsidR="005D1239" w:rsidRDefault="00000000">
      <w:pPr>
        <w:spacing w:after="80"/>
      </w:pPr>
      <w:r>
        <w:rPr>
          <w:b/>
          <w:color w:val="303030"/>
          <w:sz w:val="21"/>
        </w:rPr>
        <w:t>8.  ¿Desde qué dispositivo preferiría usar el sistema?</w:t>
      </w:r>
    </w:p>
    <w:p w14:paraId="12162BF1" w14:textId="77777777" w:rsidR="005D1239" w:rsidRDefault="00000000">
      <w:pPr>
        <w:pStyle w:val="Listaconvietas"/>
        <w:spacing w:after="40"/>
      </w:pPr>
      <w:r>
        <w:rPr>
          <w:color w:val="303030"/>
          <w:sz w:val="21"/>
        </w:rPr>
        <w:t>a) Computador de escritorio</w:t>
      </w:r>
    </w:p>
    <w:p w14:paraId="77A08621" w14:textId="77777777" w:rsidR="005D1239" w:rsidRDefault="00000000">
      <w:pPr>
        <w:pStyle w:val="Listaconvietas"/>
        <w:spacing w:after="40"/>
      </w:pPr>
      <w:r>
        <w:rPr>
          <w:color w:val="303030"/>
          <w:sz w:val="21"/>
        </w:rPr>
        <w:t>b) Portátil</w:t>
      </w:r>
    </w:p>
    <w:p w14:paraId="64468810" w14:textId="77777777" w:rsidR="005D1239" w:rsidRDefault="00000000">
      <w:pPr>
        <w:pStyle w:val="Listaconvietas"/>
        <w:spacing w:after="40"/>
      </w:pPr>
      <w:r>
        <w:rPr>
          <w:color w:val="303030"/>
          <w:sz w:val="21"/>
        </w:rPr>
        <w:t>c) Tablet</w:t>
      </w:r>
    </w:p>
    <w:p w14:paraId="00DEB332" w14:textId="77777777" w:rsidR="005D1239" w:rsidRDefault="00000000">
      <w:pPr>
        <w:pStyle w:val="Listaconvietas"/>
        <w:spacing w:after="40"/>
      </w:pPr>
      <w:r>
        <w:rPr>
          <w:color w:val="303030"/>
          <w:sz w:val="21"/>
        </w:rPr>
        <w:t>d) Celular</w:t>
      </w:r>
    </w:p>
    <w:p w14:paraId="7A8D2F6C" w14:textId="77777777" w:rsidR="005D1239" w:rsidRDefault="005D1239"/>
    <w:p w14:paraId="15612D29" w14:textId="77777777" w:rsidR="005D1239" w:rsidRDefault="00000000">
      <w:pPr>
        <w:spacing w:before="200" w:after="120"/>
      </w:pPr>
      <w:r>
        <w:rPr>
          <w:b/>
          <w:color w:val="4A1A8C"/>
          <w:sz w:val="26"/>
        </w:rPr>
        <w:t>3.4  Instrumento de encuesta — Clientes externos</w:t>
      </w:r>
    </w:p>
    <w:p w14:paraId="4C0E44B4" w14:textId="77777777" w:rsidR="005D1239" w:rsidRDefault="00000000">
      <w:pPr>
        <w:spacing w:after="80"/>
      </w:pPr>
      <w:r>
        <w:rPr>
          <w:i/>
          <w:color w:val="303030"/>
          <w:sz w:val="21"/>
        </w:rPr>
        <w:t>Instrucciones: Responda las siguientes preguntas sobre su experiencia de compra en el almacén y sus preferencias digitales.</w:t>
      </w:r>
    </w:p>
    <w:p w14:paraId="5A6E79D1" w14:textId="77777777" w:rsidR="005D1239" w:rsidRDefault="00000000">
      <w:pPr>
        <w:spacing w:after="80"/>
      </w:pPr>
      <w:r>
        <w:rPr>
          <w:b/>
          <w:color w:val="303030"/>
          <w:sz w:val="21"/>
        </w:rPr>
        <w:t>1.  ¿Con qué frecuencia compra en este almacén?</w:t>
      </w:r>
    </w:p>
    <w:p w14:paraId="5B442B41" w14:textId="77777777" w:rsidR="005D1239" w:rsidRDefault="00000000">
      <w:pPr>
        <w:pStyle w:val="Listaconvietas"/>
        <w:spacing w:after="40"/>
      </w:pPr>
      <w:r>
        <w:rPr>
          <w:color w:val="303030"/>
          <w:sz w:val="21"/>
        </w:rPr>
        <w:t>a) Primera vez</w:t>
      </w:r>
    </w:p>
    <w:p w14:paraId="613C3EC5" w14:textId="77777777" w:rsidR="005D1239" w:rsidRDefault="00000000">
      <w:pPr>
        <w:pStyle w:val="Listaconvietas"/>
        <w:spacing w:after="40"/>
      </w:pPr>
      <w:r>
        <w:rPr>
          <w:color w:val="303030"/>
          <w:sz w:val="21"/>
        </w:rPr>
        <w:t>b) Ocasionalmente (1–2 veces al mes)</w:t>
      </w:r>
    </w:p>
    <w:p w14:paraId="5F40E375" w14:textId="77777777" w:rsidR="005D1239" w:rsidRDefault="00000000">
      <w:pPr>
        <w:pStyle w:val="Listaconvietas"/>
        <w:spacing w:after="40"/>
      </w:pPr>
      <w:r>
        <w:rPr>
          <w:color w:val="303030"/>
          <w:sz w:val="21"/>
        </w:rPr>
        <w:t>c) Regularmente (más de 2 veces al mes)</w:t>
      </w:r>
    </w:p>
    <w:p w14:paraId="5762DBD1" w14:textId="77777777" w:rsidR="005D1239" w:rsidRDefault="00000000">
      <w:pPr>
        <w:pStyle w:val="Listaconvietas"/>
        <w:spacing w:after="40"/>
      </w:pPr>
      <w:r>
        <w:rPr>
          <w:color w:val="303030"/>
          <w:sz w:val="21"/>
        </w:rPr>
        <w:t>d) Semanalmente</w:t>
      </w:r>
    </w:p>
    <w:p w14:paraId="0697B260" w14:textId="77777777" w:rsidR="005D1239" w:rsidRDefault="005D1239"/>
    <w:p w14:paraId="04A2D15D" w14:textId="77777777" w:rsidR="005D1239" w:rsidRDefault="00000000">
      <w:pPr>
        <w:spacing w:after="80"/>
      </w:pPr>
      <w:r>
        <w:rPr>
          <w:b/>
          <w:color w:val="303030"/>
          <w:sz w:val="21"/>
        </w:rPr>
        <w:t>2.  ¿Qué tipo de productos adquiere con mayor frecuencia?</w:t>
      </w:r>
    </w:p>
    <w:p w14:paraId="75469102" w14:textId="77777777" w:rsidR="005D1239" w:rsidRDefault="00000000">
      <w:pPr>
        <w:pStyle w:val="Listaconvietas"/>
        <w:spacing w:after="40"/>
      </w:pPr>
      <w:r>
        <w:rPr>
          <w:color w:val="303030"/>
          <w:sz w:val="21"/>
        </w:rPr>
        <w:t>a) Porcelanatos</w:t>
      </w:r>
    </w:p>
    <w:p w14:paraId="2F35EAB8" w14:textId="77777777" w:rsidR="005D1239" w:rsidRDefault="00000000">
      <w:pPr>
        <w:pStyle w:val="Listaconvietas"/>
        <w:spacing w:after="40"/>
      </w:pPr>
      <w:r>
        <w:rPr>
          <w:color w:val="303030"/>
          <w:sz w:val="21"/>
        </w:rPr>
        <w:t>b) Cerámicas</w:t>
      </w:r>
    </w:p>
    <w:p w14:paraId="427A6B63" w14:textId="77777777" w:rsidR="005D1239" w:rsidRDefault="00000000">
      <w:pPr>
        <w:pStyle w:val="Listaconvietas"/>
        <w:spacing w:after="40"/>
      </w:pPr>
      <w:r>
        <w:rPr>
          <w:color w:val="303030"/>
          <w:sz w:val="21"/>
        </w:rPr>
        <w:t>c) Pegantes y accesorios</w:t>
      </w:r>
    </w:p>
    <w:p w14:paraId="6D7686EF" w14:textId="77777777" w:rsidR="005D1239" w:rsidRDefault="00000000">
      <w:pPr>
        <w:pStyle w:val="Listaconvietas"/>
        <w:spacing w:after="40"/>
      </w:pPr>
      <w:r>
        <w:rPr>
          <w:color w:val="303030"/>
          <w:sz w:val="21"/>
        </w:rPr>
        <w:t>d) Todos por igual</w:t>
      </w:r>
    </w:p>
    <w:p w14:paraId="77237415" w14:textId="77777777" w:rsidR="005D1239" w:rsidRDefault="005D1239"/>
    <w:p w14:paraId="2629542C" w14:textId="77777777" w:rsidR="005D1239" w:rsidRDefault="00000000">
      <w:pPr>
        <w:spacing w:after="80"/>
      </w:pPr>
      <w:r>
        <w:rPr>
          <w:b/>
          <w:color w:val="303030"/>
          <w:sz w:val="21"/>
        </w:rPr>
        <w:t>3.  ¿Ha tenido dificultades para conocer la disponibilidad de un producto antes de venir al almacén?</w:t>
      </w:r>
    </w:p>
    <w:p w14:paraId="1A8EF048" w14:textId="77777777" w:rsidR="005D1239" w:rsidRDefault="00000000">
      <w:pPr>
        <w:pStyle w:val="Listaconvietas"/>
        <w:spacing w:after="40"/>
      </w:pPr>
      <w:r>
        <w:rPr>
          <w:color w:val="303030"/>
          <w:sz w:val="21"/>
        </w:rPr>
        <w:t>a) Sí, con frecuencia</w:t>
      </w:r>
    </w:p>
    <w:p w14:paraId="78A4BAE4" w14:textId="77777777" w:rsidR="005D1239" w:rsidRDefault="00000000">
      <w:pPr>
        <w:pStyle w:val="Listaconvietas"/>
        <w:spacing w:after="40"/>
      </w:pPr>
      <w:r>
        <w:rPr>
          <w:color w:val="303030"/>
          <w:sz w:val="21"/>
        </w:rPr>
        <w:t>b) A veces</w:t>
      </w:r>
    </w:p>
    <w:p w14:paraId="62A2BAA2" w14:textId="77777777" w:rsidR="005D1239" w:rsidRDefault="00000000">
      <w:pPr>
        <w:pStyle w:val="Listaconvietas"/>
        <w:spacing w:after="40"/>
      </w:pPr>
      <w:r>
        <w:rPr>
          <w:color w:val="303030"/>
          <w:sz w:val="21"/>
        </w:rPr>
        <w:t>c) Rara vez</w:t>
      </w:r>
    </w:p>
    <w:p w14:paraId="17DEB1CB" w14:textId="77777777" w:rsidR="005D1239" w:rsidRDefault="00000000">
      <w:pPr>
        <w:pStyle w:val="Listaconvietas"/>
        <w:spacing w:after="40"/>
      </w:pPr>
      <w:r>
        <w:rPr>
          <w:color w:val="303030"/>
          <w:sz w:val="21"/>
        </w:rPr>
        <w:t>d) Nunca</w:t>
      </w:r>
    </w:p>
    <w:p w14:paraId="55578386" w14:textId="77777777" w:rsidR="005D1239" w:rsidRDefault="005D1239"/>
    <w:p w14:paraId="484BC06C" w14:textId="77777777" w:rsidR="00E26BD6" w:rsidRDefault="00E26BD6">
      <w:pPr>
        <w:spacing w:after="80"/>
        <w:rPr>
          <w:b/>
          <w:color w:val="303030"/>
          <w:sz w:val="21"/>
        </w:rPr>
      </w:pPr>
    </w:p>
    <w:p w14:paraId="37398C66" w14:textId="77777777" w:rsidR="00E26BD6" w:rsidRDefault="00E26BD6">
      <w:pPr>
        <w:spacing w:after="80"/>
        <w:rPr>
          <w:b/>
          <w:color w:val="303030"/>
          <w:sz w:val="21"/>
        </w:rPr>
      </w:pPr>
    </w:p>
    <w:p w14:paraId="195D9029" w14:textId="1D21DD75" w:rsidR="005D1239" w:rsidRDefault="00000000">
      <w:pPr>
        <w:spacing w:after="80"/>
      </w:pPr>
      <w:r>
        <w:rPr>
          <w:b/>
          <w:color w:val="303030"/>
          <w:sz w:val="21"/>
        </w:rPr>
        <w:lastRenderedPageBreak/>
        <w:t>4.  ¿Le gustaría poder consultar el catálogo y precios del almacén desde internet?</w:t>
      </w:r>
    </w:p>
    <w:p w14:paraId="35703EA0" w14:textId="77777777" w:rsidR="005D1239" w:rsidRDefault="00000000">
      <w:pPr>
        <w:pStyle w:val="Listaconvietas"/>
        <w:spacing w:after="40"/>
      </w:pPr>
      <w:r>
        <w:rPr>
          <w:color w:val="303030"/>
          <w:sz w:val="21"/>
        </w:rPr>
        <w:t>a) Sí, definitivamente</w:t>
      </w:r>
    </w:p>
    <w:p w14:paraId="2E1F4FC6" w14:textId="77777777" w:rsidR="005D1239" w:rsidRDefault="00000000">
      <w:pPr>
        <w:pStyle w:val="Listaconvietas"/>
        <w:spacing w:after="40"/>
      </w:pPr>
      <w:r>
        <w:rPr>
          <w:color w:val="303030"/>
          <w:sz w:val="21"/>
        </w:rPr>
        <w:t>b) Tal vez</w:t>
      </w:r>
    </w:p>
    <w:p w14:paraId="02443BFF" w14:textId="77777777" w:rsidR="005D1239" w:rsidRDefault="00000000">
      <w:pPr>
        <w:pStyle w:val="Listaconvietas"/>
        <w:spacing w:after="40"/>
      </w:pPr>
      <w:r>
        <w:rPr>
          <w:color w:val="303030"/>
          <w:sz w:val="21"/>
        </w:rPr>
        <w:t>c) No lo utilizaría</w:t>
      </w:r>
    </w:p>
    <w:p w14:paraId="0EBE49AE" w14:textId="77777777" w:rsidR="005D1239" w:rsidRDefault="005D1239"/>
    <w:p w14:paraId="351D59DA" w14:textId="77777777" w:rsidR="005D1239" w:rsidRDefault="00000000">
      <w:pPr>
        <w:spacing w:after="80"/>
      </w:pPr>
      <w:r>
        <w:rPr>
          <w:b/>
          <w:color w:val="303030"/>
          <w:sz w:val="21"/>
        </w:rPr>
        <w:t>5.  ¿Estaría dispuesto a realizar compras en línea con pago electrónico (PSE, tarjeta)? (ISO 10008:2013)</w:t>
      </w:r>
    </w:p>
    <w:p w14:paraId="420CCF2C" w14:textId="77777777" w:rsidR="005D1239" w:rsidRDefault="00000000">
      <w:pPr>
        <w:pStyle w:val="Listaconvietas"/>
        <w:spacing w:after="40"/>
      </w:pPr>
      <w:r>
        <w:rPr>
          <w:color w:val="303030"/>
          <w:sz w:val="21"/>
        </w:rPr>
        <w:t>a) Sí, con total confianza</w:t>
      </w:r>
    </w:p>
    <w:p w14:paraId="00748FB3" w14:textId="77777777" w:rsidR="005D1239" w:rsidRDefault="00000000">
      <w:pPr>
        <w:pStyle w:val="Listaconvietas"/>
        <w:spacing w:after="40"/>
      </w:pPr>
      <w:r>
        <w:rPr>
          <w:color w:val="303030"/>
          <w:sz w:val="21"/>
        </w:rPr>
        <w:t>b) Sí, si hay garantías de seguridad</w:t>
      </w:r>
    </w:p>
    <w:p w14:paraId="12B968CC" w14:textId="77777777" w:rsidR="005D1239" w:rsidRDefault="00000000">
      <w:pPr>
        <w:pStyle w:val="Listaconvietas"/>
        <w:spacing w:after="40"/>
      </w:pPr>
      <w:r>
        <w:rPr>
          <w:color w:val="303030"/>
          <w:sz w:val="21"/>
        </w:rPr>
        <w:t>c) Prefiero pagar en efectivo en el almacén</w:t>
      </w:r>
    </w:p>
    <w:p w14:paraId="6DF61860" w14:textId="77777777" w:rsidR="005D1239" w:rsidRDefault="00000000">
      <w:pPr>
        <w:pStyle w:val="Listaconvietas"/>
        <w:spacing w:after="40"/>
      </w:pPr>
      <w:r>
        <w:rPr>
          <w:color w:val="303030"/>
          <w:sz w:val="21"/>
        </w:rPr>
        <w:t>d) No realizaría compras en línea</w:t>
      </w:r>
    </w:p>
    <w:p w14:paraId="1511FE0C" w14:textId="77777777" w:rsidR="005D1239" w:rsidRDefault="005D1239"/>
    <w:p w14:paraId="6E4BC216" w14:textId="77777777" w:rsidR="005D1239" w:rsidRDefault="00000000">
      <w:pPr>
        <w:spacing w:after="80"/>
      </w:pPr>
      <w:r>
        <w:rPr>
          <w:b/>
          <w:color w:val="303030"/>
          <w:sz w:val="21"/>
        </w:rPr>
        <w:t>6.  ¿Qué información es más importante para usted en un catálogo en línea? (RN-16)</w:t>
      </w:r>
    </w:p>
    <w:p w14:paraId="6B61BAE1" w14:textId="77777777" w:rsidR="005D1239" w:rsidRDefault="00000000">
      <w:pPr>
        <w:pStyle w:val="Listaconvietas"/>
        <w:spacing w:after="40"/>
      </w:pPr>
      <w:r>
        <w:rPr>
          <w:color w:val="303030"/>
          <w:sz w:val="21"/>
        </w:rPr>
        <w:t>a) Precio actualizado</w:t>
      </w:r>
    </w:p>
    <w:p w14:paraId="1F4B315E" w14:textId="77777777" w:rsidR="005D1239" w:rsidRDefault="00000000">
      <w:pPr>
        <w:pStyle w:val="Listaconvietas"/>
        <w:spacing w:after="40"/>
      </w:pPr>
      <w:r>
        <w:rPr>
          <w:color w:val="303030"/>
          <w:sz w:val="21"/>
        </w:rPr>
        <w:t>b) Fotos del producto</w:t>
      </w:r>
    </w:p>
    <w:p w14:paraId="22B19EB8" w14:textId="77777777" w:rsidR="005D1239" w:rsidRDefault="00000000">
      <w:pPr>
        <w:pStyle w:val="Listaconvietas"/>
        <w:spacing w:after="40"/>
      </w:pPr>
      <w:r>
        <w:rPr>
          <w:color w:val="303030"/>
          <w:sz w:val="21"/>
        </w:rPr>
        <w:t>c) Ficha técnica (medidas, acabados)</w:t>
      </w:r>
    </w:p>
    <w:p w14:paraId="1322BBD5" w14:textId="77777777" w:rsidR="005D1239" w:rsidRDefault="00000000">
      <w:pPr>
        <w:pStyle w:val="Listaconvietas"/>
        <w:spacing w:after="40"/>
      </w:pPr>
      <w:r>
        <w:rPr>
          <w:color w:val="303030"/>
          <w:sz w:val="21"/>
        </w:rPr>
        <w:t>d) Disponibilidad en stock</w:t>
      </w:r>
    </w:p>
    <w:p w14:paraId="368C9CB1" w14:textId="77777777" w:rsidR="005D1239" w:rsidRDefault="00000000">
      <w:pPr>
        <w:pStyle w:val="Listaconvietas"/>
        <w:spacing w:after="40"/>
      </w:pPr>
      <w:r>
        <w:rPr>
          <w:color w:val="303030"/>
          <w:sz w:val="21"/>
        </w:rPr>
        <w:t>e) Todas las anteriores</w:t>
      </w:r>
    </w:p>
    <w:p w14:paraId="4B6402A0" w14:textId="77777777" w:rsidR="005D1239" w:rsidRDefault="005D1239"/>
    <w:p w14:paraId="56C5832C" w14:textId="77777777" w:rsidR="005D1239" w:rsidRDefault="00000000">
      <w:pPr>
        <w:spacing w:after="80"/>
      </w:pPr>
      <w:r>
        <w:rPr>
          <w:b/>
          <w:color w:val="303030"/>
          <w:sz w:val="21"/>
        </w:rPr>
        <w:t>7.  ¿Cómo preferiría recibir confirmación de su pedido?</w:t>
      </w:r>
    </w:p>
    <w:p w14:paraId="72462106" w14:textId="77777777" w:rsidR="005D1239" w:rsidRDefault="00000000">
      <w:pPr>
        <w:pStyle w:val="Listaconvietas"/>
        <w:spacing w:after="40"/>
      </w:pPr>
      <w:r>
        <w:rPr>
          <w:color w:val="303030"/>
          <w:sz w:val="21"/>
        </w:rPr>
        <w:t>a) Correo electrónico</w:t>
      </w:r>
    </w:p>
    <w:p w14:paraId="076DCE8E" w14:textId="77777777" w:rsidR="005D1239" w:rsidRDefault="00000000">
      <w:pPr>
        <w:pStyle w:val="Listaconvietas"/>
        <w:spacing w:after="40"/>
      </w:pPr>
      <w:r>
        <w:rPr>
          <w:color w:val="303030"/>
          <w:sz w:val="21"/>
        </w:rPr>
        <w:t>b) Mensaje de WhatsApp</w:t>
      </w:r>
    </w:p>
    <w:p w14:paraId="1A99DC4E" w14:textId="77777777" w:rsidR="005D1239" w:rsidRDefault="00000000">
      <w:pPr>
        <w:pStyle w:val="Listaconvietas"/>
        <w:spacing w:after="40"/>
      </w:pPr>
      <w:r>
        <w:rPr>
          <w:color w:val="303030"/>
          <w:sz w:val="21"/>
        </w:rPr>
        <w:t>c) SMS</w:t>
      </w:r>
    </w:p>
    <w:p w14:paraId="1BA55117" w14:textId="77777777" w:rsidR="005D1239" w:rsidRDefault="00000000">
      <w:pPr>
        <w:pStyle w:val="Listaconvietas"/>
        <w:spacing w:after="40"/>
      </w:pPr>
      <w:r>
        <w:rPr>
          <w:color w:val="303030"/>
          <w:sz w:val="21"/>
        </w:rPr>
        <w:t>d) No necesito confirmación</w:t>
      </w:r>
    </w:p>
    <w:p w14:paraId="30248E09" w14:textId="77777777" w:rsidR="005D1239" w:rsidRDefault="005D1239"/>
    <w:p w14:paraId="0569CF55" w14:textId="77777777" w:rsidR="005D1239" w:rsidRDefault="00000000">
      <w:pPr>
        <w:spacing w:after="80"/>
      </w:pPr>
      <w:r>
        <w:rPr>
          <w:b/>
          <w:color w:val="303030"/>
          <w:sz w:val="21"/>
        </w:rPr>
        <w:t>8.  ¿Qué tan importante es para usted hacer seguimiento a su pedido en línea? (RN-18)</w:t>
      </w:r>
    </w:p>
    <w:p w14:paraId="47439E1C" w14:textId="77777777" w:rsidR="005D1239" w:rsidRDefault="00000000">
      <w:pPr>
        <w:pStyle w:val="Listaconvietas"/>
        <w:spacing w:after="40"/>
      </w:pPr>
      <w:r>
        <w:rPr>
          <w:color w:val="303030"/>
          <w:sz w:val="21"/>
        </w:rPr>
        <w:t>a) Muy importante</w:t>
      </w:r>
    </w:p>
    <w:p w14:paraId="081574C9" w14:textId="77777777" w:rsidR="005D1239" w:rsidRDefault="00000000">
      <w:pPr>
        <w:pStyle w:val="Listaconvietas"/>
        <w:spacing w:after="40"/>
      </w:pPr>
      <w:r>
        <w:rPr>
          <w:color w:val="303030"/>
          <w:sz w:val="21"/>
        </w:rPr>
        <w:t>b) Importante</w:t>
      </w:r>
    </w:p>
    <w:p w14:paraId="3A2E09FA" w14:textId="77777777" w:rsidR="005D1239" w:rsidRDefault="00000000">
      <w:pPr>
        <w:pStyle w:val="Listaconvietas"/>
        <w:spacing w:after="40"/>
      </w:pPr>
      <w:r>
        <w:rPr>
          <w:color w:val="303030"/>
          <w:sz w:val="21"/>
        </w:rPr>
        <w:t>c) Poco importante</w:t>
      </w:r>
    </w:p>
    <w:p w14:paraId="13419630" w14:textId="77777777" w:rsidR="005D1239" w:rsidRDefault="00000000">
      <w:pPr>
        <w:pStyle w:val="Listaconvietas"/>
        <w:spacing w:after="40"/>
      </w:pPr>
      <w:r>
        <w:rPr>
          <w:color w:val="303030"/>
          <w:sz w:val="21"/>
        </w:rPr>
        <w:t>d) No me interesa</w:t>
      </w:r>
    </w:p>
    <w:p w14:paraId="562B6529" w14:textId="77777777" w:rsidR="005D1239" w:rsidRDefault="005D1239"/>
    <w:p w14:paraId="59D4B8CC" w14:textId="77777777" w:rsidR="005D1239" w:rsidRDefault="00000000">
      <w:pPr>
        <w:spacing w:before="160" w:after="120"/>
      </w:pPr>
      <w:r>
        <w:rPr>
          <w:b/>
          <w:color w:val="4A1A8C"/>
          <w:sz w:val="26"/>
        </w:rPr>
        <w:t>3.5  Análisis de resultados</w:t>
      </w:r>
    </w:p>
    <w:p w14:paraId="50C26152" w14:textId="77777777" w:rsidR="005D1239" w:rsidRDefault="00000000">
      <w:pPr>
        <w:spacing w:after="80"/>
      </w:pPr>
      <w:r>
        <w:rPr>
          <w:color w:val="303030"/>
          <w:sz w:val="21"/>
        </w:rPr>
        <w:t>Los resultados se tabularán calculando frecuencias absolutas y relativas por pregunta. Las respuestas se cruzarán con los requisitos RNF-10 (usabilidad), RN-02 (e-commerce) y RN-17 (experiencia del cliente) para determinar si los valores objetivo son viables. Se generará un informe con gráficas de barras y torta para presentar los hallazgos al equipo.</w:t>
      </w:r>
    </w:p>
    <w:p w14:paraId="4C1C6041" w14:textId="77777777" w:rsidR="005D1239" w:rsidRDefault="00000000">
      <w:r>
        <w:br w:type="page"/>
      </w:r>
    </w:p>
    <w:p w14:paraId="77A572CE" w14:textId="35CBF60E" w:rsidR="005D1239" w:rsidRDefault="00000000">
      <w:pPr>
        <w:spacing w:before="320" w:after="160"/>
      </w:pPr>
      <w:r>
        <w:rPr>
          <w:b/>
          <w:color w:val="8C1A1A"/>
          <w:sz w:val="28"/>
        </w:rPr>
        <w:lastRenderedPageBreak/>
        <w:t xml:space="preserve"> FASE 4:  CUESTIONARIO  </w:t>
      </w:r>
    </w:p>
    <w:p w14:paraId="213236D5" w14:textId="77777777" w:rsidR="005D1239" w:rsidRDefault="00000000">
      <w:pPr>
        <w:spacing w:before="160" w:after="120"/>
      </w:pPr>
      <w:r>
        <w:rPr>
          <w:b/>
          <w:color w:val="8C1A1A"/>
          <w:sz w:val="26"/>
        </w:rPr>
        <w:t>4.1  Objetivo</w:t>
      </w:r>
    </w:p>
    <w:p w14:paraId="1E6E55BC" w14:textId="77777777" w:rsidR="005D1239" w:rsidRDefault="00000000">
      <w:pPr>
        <w:spacing w:after="80"/>
      </w:pPr>
      <w:r>
        <w:rPr>
          <w:color w:val="303030"/>
          <w:sz w:val="21"/>
        </w:rPr>
        <w:t>Profundizar de forma escrita y estructurada en los requerimientos técnicos, de seguridad y de integración del sistema, permitiendo al equipo de desarrollo obtener respuestas precisas y documentadas de los usuarios clave sobre aspectos específicos de los módulos, sin la mediación de un entrevistador. El cuestionario complementa la entrevista semiestructurada (Fase 1) con mayor nivel de detalle técnico y de negocio.</w:t>
      </w:r>
    </w:p>
    <w:p w14:paraId="09DBC44C" w14:textId="77777777" w:rsidR="005D1239" w:rsidRDefault="00000000">
      <w:pPr>
        <w:spacing w:before="160" w:after="120"/>
      </w:pPr>
      <w:r>
        <w:rPr>
          <w:b/>
          <w:color w:val="8C1A1A"/>
          <w:sz w:val="26"/>
        </w:rPr>
        <w:t>4.2  Datos generales</w:t>
      </w:r>
    </w:p>
    <w:tbl>
      <w:tblPr>
        <w:tblStyle w:val="Tablaconcuadrcula"/>
        <w:tblW w:w="0" w:type="auto"/>
        <w:tblLook w:val="04A0" w:firstRow="1" w:lastRow="0" w:firstColumn="1" w:lastColumn="0" w:noHBand="0" w:noVBand="1"/>
      </w:tblPr>
      <w:tblGrid>
        <w:gridCol w:w="4561"/>
        <w:gridCol w:w="4561"/>
      </w:tblGrid>
      <w:tr w:rsidR="005D1239" w14:paraId="7C4768FE" w14:textId="77777777">
        <w:tc>
          <w:tcPr>
            <w:tcW w:w="4561" w:type="dxa"/>
            <w:shd w:val="clear" w:color="auto" w:fill="F9D9D9"/>
          </w:tcPr>
          <w:p w14:paraId="4F065786" w14:textId="77777777" w:rsidR="005D1239" w:rsidRDefault="00000000">
            <w:r>
              <w:rPr>
                <w:b/>
                <w:color w:val="1A376C"/>
                <w:sz w:val="20"/>
              </w:rPr>
              <w:t>Dirigido a</w:t>
            </w:r>
          </w:p>
        </w:tc>
        <w:tc>
          <w:tcPr>
            <w:tcW w:w="4561" w:type="dxa"/>
          </w:tcPr>
          <w:p w14:paraId="41588732" w14:textId="77777777" w:rsidR="005D1239" w:rsidRDefault="00000000">
            <w:r>
              <w:rPr>
                <w:color w:val="303030"/>
                <w:sz w:val="20"/>
              </w:rPr>
              <w:t>Administrador / Propietario y Contador del almacén</w:t>
            </w:r>
          </w:p>
        </w:tc>
      </w:tr>
      <w:tr w:rsidR="005D1239" w14:paraId="369CC295" w14:textId="77777777">
        <w:tc>
          <w:tcPr>
            <w:tcW w:w="4561" w:type="dxa"/>
            <w:shd w:val="clear" w:color="auto" w:fill="F9D9D9"/>
          </w:tcPr>
          <w:p w14:paraId="5A93E4B0" w14:textId="77777777" w:rsidR="005D1239" w:rsidRDefault="00000000">
            <w:r>
              <w:rPr>
                <w:b/>
                <w:color w:val="1A376C"/>
                <w:sz w:val="20"/>
              </w:rPr>
              <w:t>Modalidad</w:t>
            </w:r>
          </w:p>
        </w:tc>
        <w:tc>
          <w:tcPr>
            <w:tcW w:w="4561" w:type="dxa"/>
          </w:tcPr>
          <w:p w14:paraId="76B91D0F" w14:textId="77777777" w:rsidR="005D1239" w:rsidRDefault="00000000">
            <w:r>
              <w:rPr>
                <w:color w:val="303030"/>
                <w:sz w:val="20"/>
              </w:rPr>
              <w:t>Diligenciamiento autónomo (formato impreso o digital)</w:t>
            </w:r>
          </w:p>
        </w:tc>
      </w:tr>
      <w:tr w:rsidR="005D1239" w14:paraId="6B0C1238" w14:textId="77777777">
        <w:tc>
          <w:tcPr>
            <w:tcW w:w="4561" w:type="dxa"/>
            <w:shd w:val="clear" w:color="auto" w:fill="F9D9D9"/>
          </w:tcPr>
          <w:p w14:paraId="36E1AAF7" w14:textId="77777777" w:rsidR="005D1239" w:rsidRDefault="00000000">
            <w:r>
              <w:rPr>
                <w:b/>
                <w:color w:val="1A376C"/>
                <w:sz w:val="20"/>
              </w:rPr>
              <w:t>Tiempo estimado</w:t>
            </w:r>
          </w:p>
        </w:tc>
        <w:tc>
          <w:tcPr>
            <w:tcW w:w="4561" w:type="dxa"/>
          </w:tcPr>
          <w:p w14:paraId="0A68A199" w14:textId="77777777" w:rsidR="005D1239" w:rsidRDefault="00000000">
            <w:r>
              <w:rPr>
                <w:color w:val="303030"/>
                <w:sz w:val="20"/>
              </w:rPr>
              <w:t>20 – 30 minutos</w:t>
            </w:r>
          </w:p>
        </w:tc>
      </w:tr>
      <w:tr w:rsidR="005D1239" w14:paraId="562909DB" w14:textId="77777777">
        <w:tc>
          <w:tcPr>
            <w:tcW w:w="4561" w:type="dxa"/>
            <w:shd w:val="clear" w:color="auto" w:fill="F9D9D9"/>
          </w:tcPr>
          <w:p w14:paraId="4923CB8E" w14:textId="77777777" w:rsidR="005D1239" w:rsidRDefault="00000000">
            <w:r>
              <w:rPr>
                <w:b/>
                <w:color w:val="1A376C"/>
                <w:sz w:val="20"/>
              </w:rPr>
              <w:t>Tipo de preguntas</w:t>
            </w:r>
          </w:p>
        </w:tc>
        <w:tc>
          <w:tcPr>
            <w:tcW w:w="4561" w:type="dxa"/>
          </w:tcPr>
          <w:p w14:paraId="7D44DEEC" w14:textId="77777777" w:rsidR="005D1239" w:rsidRDefault="00000000">
            <w:r>
              <w:rPr>
                <w:color w:val="303030"/>
                <w:sz w:val="20"/>
              </w:rPr>
              <w:t>Abiertas, de selección múltiple y de escala de valoración (1–5)</w:t>
            </w:r>
          </w:p>
        </w:tc>
      </w:tr>
      <w:tr w:rsidR="005D1239" w14:paraId="6FF7633C" w14:textId="77777777">
        <w:tc>
          <w:tcPr>
            <w:tcW w:w="4561" w:type="dxa"/>
            <w:shd w:val="clear" w:color="auto" w:fill="F9D9D9"/>
          </w:tcPr>
          <w:p w14:paraId="7F6BF5CA" w14:textId="77777777" w:rsidR="005D1239" w:rsidRDefault="00000000">
            <w:r>
              <w:rPr>
                <w:b/>
                <w:color w:val="1A376C"/>
                <w:sz w:val="20"/>
              </w:rPr>
              <w:t>Entrega</w:t>
            </w:r>
          </w:p>
        </w:tc>
        <w:tc>
          <w:tcPr>
            <w:tcW w:w="4561" w:type="dxa"/>
          </w:tcPr>
          <w:p w14:paraId="6BC1416A" w14:textId="77777777" w:rsidR="005D1239" w:rsidRDefault="00000000">
            <w:r>
              <w:rPr>
                <w:color w:val="303030"/>
                <w:sz w:val="20"/>
              </w:rPr>
              <w:t>Antes de la segunda reunión de validación de requisitos</w:t>
            </w:r>
          </w:p>
        </w:tc>
      </w:tr>
    </w:tbl>
    <w:p w14:paraId="00A6EC03" w14:textId="77777777" w:rsidR="005D1239" w:rsidRDefault="00000000">
      <w:pPr>
        <w:spacing w:before="200" w:after="120"/>
      </w:pPr>
      <w:r>
        <w:rPr>
          <w:b/>
          <w:color w:val="8C1A1A"/>
          <w:sz w:val="26"/>
        </w:rPr>
        <w:t>4.3  Cuestionario completo</w:t>
      </w:r>
    </w:p>
    <w:p w14:paraId="1EB8E245" w14:textId="77777777" w:rsidR="005D1239" w:rsidRDefault="00000000">
      <w:pPr>
        <w:spacing w:after="80"/>
      </w:pPr>
      <w:r>
        <w:rPr>
          <w:b/>
          <w:color w:val="303030"/>
          <w:sz w:val="21"/>
        </w:rPr>
        <w:t>SECCIÓN I — Módulo de Inventario</w:t>
      </w:r>
    </w:p>
    <w:p w14:paraId="35CD26DE" w14:textId="77777777" w:rsidR="005D1239" w:rsidRDefault="00000000">
      <w:pPr>
        <w:spacing w:after="80"/>
      </w:pPr>
      <w:r>
        <w:rPr>
          <w:color w:val="303030"/>
          <w:sz w:val="21"/>
        </w:rPr>
        <w:t>I-1.  ¿Cuántas referencias de productos (SKUs) están activas actualmente en el almacén?</w:t>
      </w:r>
    </w:p>
    <w:p w14:paraId="1A58E1AA" w14:textId="77777777" w:rsidR="005D1239" w:rsidRDefault="00000000">
      <w:pPr>
        <w:spacing w:after="80"/>
      </w:pPr>
      <w:r>
        <w:rPr>
          <w:i/>
          <w:color w:val="303030"/>
          <w:sz w:val="21"/>
        </w:rPr>
        <w:t xml:space="preserve">     Respuesta abierta: _______________</w:t>
      </w:r>
    </w:p>
    <w:p w14:paraId="5ED5EBCE" w14:textId="77777777" w:rsidR="005D1239" w:rsidRDefault="005D1239"/>
    <w:p w14:paraId="4FC42EC1" w14:textId="77777777" w:rsidR="005D1239" w:rsidRDefault="00000000">
      <w:pPr>
        <w:spacing w:after="80"/>
      </w:pPr>
      <w:r>
        <w:rPr>
          <w:color w:val="303030"/>
          <w:sz w:val="21"/>
        </w:rPr>
        <w:t>I-2.  ¿El almacén cuenta con bodega única o múltiples zonas de almacenamiento? Descríbalas brevemente.</w:t>
      </w:r>
    </w:p>
    <w:p w14:paraId="344271B0" w14:textId="77777777" w:rsidR="005D1239" w:rsidRDefault="00000000">
      <w:pPr>
        <w:spacing w:after="80"/>
      </w:pPr>
      <w:r>
        <w:rPr>
          <w:i/>
          <w:color w:val="303030"/>
          <w:sz w:val="21"/>
        </w:rPr>
        <w:t xml:space="preserve">     Respuesta abierta: _______________</w:t>
      </w:r>
    </w:p>
    <w:p w14:paraId="74104307" w14:textId="77777777" w:rsidR="005D1239" w:rsidRDefault="005D1239"/>
    <w:p w14:paraId="2EE8586F" w14:textId="77777777" w:rsidR="005D1239" w:rsidRDefault="00000000">
      <w:pPr>
        <w:spacing w:after="80"/>
      </w:pPr>
      <w:r>
        <w:rPr>
          <w:color w:val="303030"/>
          <w:sz w:val="21"/>
        </w:rPr>
        <w:t>I-3.  ¿Con qué frecuencia realiza ajustes de inventario por diferencias detectadas?</w:t>
      </w:r>
    </w:p>
    <w:p w14:paraId="22955B97" w14:textId="77777777" w:rsidR="005D1239" w:rsidRDefault="00000000">
      <w:pPr>
        <w:spacing w:after="80"/>
      </w:pPr>
      <w:r>
        <w:rPr>
          <w:i/>
          <w:color w:val="303030"/>
          <w:sz w:val="21"/>
        </w:rPr>
        <w:t xml:space="preserve">     ☐ Diario  ☐ Semanal  ☐ Mensual  ☐ Solo cuando hay problema  ☐ Nunca</w:t>
      </w:r>
    </w:p>
    <w:p w14:paraId="56E76B59" w14:textId="77777777" w:rsidR="005D1239" w:rsidRDefault="005D1239"/>
    <w:p w14:paraId="070E17B7" w14:textId="77777777" w:rsidR="005D1239" w:rsidRDefault="00000000">
      <w:pPr>
        <w:spacing w:after="80"/>
      </w:pPr>
      <w:r>
        <w:rPr>
          <w:color w:val="303030"/>
          <w:sz w:val="21"/>
        </w:rPr>
        <w:t>I-4.  ¿Qué nivel de stock mínimo considera aceptable para los productos de mayor rotación? (RF-03)</w:t>
      </w:r>
    </w:p>
    <w:p w14:paraId="42B08DEA" w14:textId="77777777" w:rsidR="005D1239" w:rsidRDefault="00000000">
      <w:pPr>
        <w:spacing w:after="80"/>
      </w:pPr>
      <w:r>
        <w:rPr>
          <w:i/>
          <w:color w:val="303030"/>
          <w:sz w:val="21"/>
        </w:rPr>
        <w:t xml:space="preserve">     Respuesta abierta: _______________</w:t>
      </w:r>
    </w:p>
    <w:p w14:paraId="0A4119F6" w14:textId="77777777" w:rsidR="005D1239" w:rsidRDefault="005D1239"/>
    <w:p w14:paraId="7E8D9E92" w14:textId="77777777" w:rsidR="005D1239" w:rsidRDefault="00000000">
      <w:pPr>
        <w:spacing w:after="80"/>
      </w:pPr>
      <w:r>
        <w:rPr>
          <w:color w:val="303030"/>
          <w:sz w:val="21"/>
        </w:rPr>
        <w:t>I-5.  Valore del 1 al 5 la importancia de recibir alertas automáticas por bajo stock:</w:t>
      </w:r>
      <w:r>
        <w:rPr>
          <w:color w:val="303030"/>
          <w:sz w:val="21"/>
        </w:rPr>
        <w:br/>
        <w:t>(1=sin importancia, 5=muy importante)</w:t>
      </w:r>
    </w:p>
    <w:p w14:paraId="1A094DB0" w14:textId="77777777" w:rsidR="005D1239" w:rsidRDefault="00000000">
      <w:pPr>
        <w:spacing w:after="80"/>
      </w:pPr>
      <w:r>
        <w:rPr>
          <w:i/>
          <w:color w:val="303030"/>
          <w:sz w:val="21"/>
        </w:rPr>
        <w:t xml:space="preserve">     Valoración: ____ / 5</w:t>
      </w:r>
    </w:p>
    <w:p w14:paraId="71F61C25" w14:textId="77777777" w:rsidR="005D1239" w:rsidRDefault="005D1239"/>
    <w:p w14:paraId="09A2B506" w14:textId="77777777" w:rsidR="005D1239" w:rsidRDefault="00000000">
      <w:pPr>
        <w:spacing w:after="80"/>
      </w:pPr>
      <w:r>
        <w:rPr>
          <w:b/>
          <w:color w:val="303030"/>
          <w:sz w:val="21"/>
        </w:rPr>
        <w:lastRenderedPageBreak/>
        <w:t>SECCIÓN II — Módulo Financiero</w:t>
      </w:r>
    </w:p>
    <w:p w14:paraId="42076B24" w14:textId="77777777" w:rsidR="005D1239" w:rsidRDefault="00000000">
      <w:pPr>
        <w:spacing w:after="80"/>
      </w:pPr>
      <w:r>
        <w:rPr>
          <w:color w:val="303030"/>
          <w:sz w:val="21"/>
        </w:rPr>
        <w:t>II-1.  ¿Qué información mínima debe contener cada factura de venta generada por el sistema? (RF-09)</w:t>
      </w:r>
    </w:p>
    <w:p w14:paraId="31A61441" w14:textId="77777777" w:rsidR="005D1239" w:rsidRDefault="00000000">
      <w:pPr>
        <w:spacing w:after="80"/>
      </w:pPr>
      <w:r>
        <w:rPr>
          <w:i/>
          <w:color w:val="303030"/>
          <w:sz w:val="21"/>
        </w:rPr>
        <w:t xml:space="preserve">     Respuesta abierta: _______________</w:t>
      </w:r>
    </w:p>
    <w:p w14:paraId="4B63C2BA" w14:textId="77777777" w:rsidR="005D1239" w:rsidRDefault="005D1239"/>
    <w:p w14:paraId="4D322D7D" w14:textId="77777777" w:rsidR="005D1239" w:rsidRDefault="00000000">
      <w:pPr>
        <w:spacing w:after="80"/>
      </w:pPr>
      <w:r>
        <w:rPr>
          <w:color w:val="303030"/>
          <w:sz w:val="21"/>
        </w:rPr>
        <w:t>II-2.  ¿El almacén trabaja con lista de precios diferenciada (minorista / mayorista / constructor)? (RN-05)</w:t>
      </w:r>
    </w:p>
    <w:p w14:paraId="1907FF09" w14:textId="77777777" w:rsidR="005D1239" w:rsidRDefault="00000000">
      <w:pPr>
        <w:spacing w:after="80"/>
      </w:pPr>
      <w:r>
        <w:rPr>
          <w:i/>
          <w:color w:val="303030"/>
          <w:sz w:val="21"/>
        </w:rPr>
        <w:t xml:space="preserve">     ☐ Sí, tenemos listas diferenciadas  ☐ Precio único para todos  ☐ Se negocia caso a caso</w:t>
      </w:r>
    </w:p>
    <w:p w14:paraId="62CFC1F3" w14:textId="77777777" w:rsidR="005D1239" w:rsidRDefault="005D1239"/>
    <w:p w14:paraId="575084A2" w14:textId="77777777" w:rsidR="005D1239" w:rsidRDefault="00000000">
      <w:pPr>
        <w:spacing w:after="80"/>
      </w:pPr>
      <w:r>
        <w:rPr>
          <w:color w:val="303030"/>
          <w:sz w:val="21"/>
        </w:rPr>
        <w:t>II-3.  ¿Qué período de crédito otorga a clientes con cupo? (RN-07)</w:t>
      </w:r>
    </w:p>
    <w:p w14:paraId="46FD1045" w14:textId="77777777" w:rsidR="005D1239" w:rsidRDefault="00000000">
      <w:pPr>
        <w:spacing w:after="80"/>
      </w:pPr>
      <w:r>
        <w:rPr>
          <w:i/>
          <w:color w:val="303030"/>
          <w:sz w:val="21"/>
        </w:rPr>
        <w:t xml:space="preserve">     ☐ 8 días  ☐ 15 días  ☐ 30 días  ☐ 60 días  ☐ No otorgamos crédito</w:t>
      </w:r>
    </w:p>
    <w:p w14:paraId="7566039A" w14:textId="77777777" w:rsidR="005D1239" w:rsidRDefault="005D1239"/>
    <w:p w14:paraId="65A5114C" w14:textId="77777777" w:rsidR="005D1239" w:rsidRDefault="00000000">
      <w:pPr>
        <w:spacing w:after="80"/>
      </w:pPr>
      <w:r>
        <w:rPr>
          <w:color w:val="303030"/>
          <w:sz w:val="21"/>
        </w:rPr>
        <w:t>II-4.  ¿Necesita que el sistema genere reportes de cuentas por cobrar vencidas? (RN-12)</w:t>
      </w:r>
    </w:p>
    <w:p w14:paraId="08956F3F" w14:textId="77777777" w:rsidR="005D1239" w:rsidRDefault="00000000">
      <w:pPr>
        <w:spacing w:after="80"/>
      </w:pPr>
      <w:r>
        <w:rPr>
          <w:i/>
          <w:color w:val="303030"/>
          <w:sz w:val="21"/>
        </w:rPr>
        <w:t xml:space="preserve">     ☐ Sí, es prioritario  ☐ Sería útil  ☐ No lo necesito</w:t>
      </w:r>
    </w:p>
    <w:p w14:paraId="67D9872C" w14:textId="77777777" w:rsidR="005D1239" w:rsidRDefault="005D1239"/>
    <w:p w14:paraId="1F23812C" w14:textId="77777777" w:rsidR="005D1239" w:rsidRDefault="00000000">
      <w:pPr>
        <w:spacing w:after="80"/>
      </w:pPr>
      <w:r>
        <w:rPr>
          <w:color w:val="303030"/>
          <w:sz w:val="21"/>
        </w:rPr>
        <w:t>II-5.  Valore del 1 al 5 la importancia de generar el balance diario de caja automáticamente: (RN-11)</w:t>
      </w:r>
    </w:p>
    <w:p w14:paraId="301F34D3" w14:textId="77777777" w:rsidR="005D1239" w:rsidRDefault="00000000">
      <w:pPr>
        <w:spacing w:after="80"/>
      </w:pPr>
      <w:r>
        <w:rPr>
          <w:i/>
          <w:color w:val="303030"/>
          <w:sz w:val="21"/>
        </w:rPr>
        <w:t xml:space="preserve">     Valoración: ____ / 5</w:t>
      </w:r>
    </w:p>
    <w:p w14:paraId="383A5333" w14:textId="77777777" w:rsidR="005D1239" w:rsidRDefault="005D1239"/>
    <w:p w14:paraId="3096AF7C" w14:textId="77777777" w:rsidR="005D1239" w:rsidRDefault="00000000">
      <w:pPr>
        <w:spacing w:after="80"/>
      </w:pPr>
      <w:r>
        <w:rPr>
          <w:color w:val="303030"/>
          <w:sz w:val="21"/>
        </w:rPr>
        <w:t>II-6.  ¿Qué pasarela de pago preferiría integrar en el e-commerce? (RT-18)</w:t>
      </w:r>
    </w:p>
    <w:p w14:paraId="1FD6E75D" w14:textId="77777777" w:rsidR="005D1239" w:rsidRDefault="00000000">
      <w:pPr>
        <w:spacing w:after="80"/>
      </w:pPr>
      <w:r>
        <w:rPr>
          <w:i/>
          <w:color w:val="303030"/>
          <w:sz w:val="21"/>
        </w:rPr>
        <w:t xml:space="preserve">     ☐ Wompi  ☐ PayU  ☐ MercadoPago  ☐ Sin preferencia  ☐ Otra: ________</w:t>
      </w:r>
    </w:p>
    <w:p w14:paraId="1276A0EC" w14:textId="77777777" w:rsidR="005D1239" w:rsidRDefault="005D1239"/>
    <w:p w14:paraId="6C0831CF" w14:textId="77777777" w:rsidR="005D1239" w:rsidRDefault="00000000">
      <w:pPr>
        <w:spacing w:after="80"/>
      </w:pPr>
      <w:r>
        <w:rPr>
          <w:b/>
          <w:color w:val="303030"/>
          <w:sz w:val="21"/>
        </w:rPr>
        <w:t>SECCIÓN III — Módulo de Nómina</w:t>
      </w:r>
    </w:p>
    <w:p w14:paraId="116BB542" w14:textId="77777777" w:rsidR="005D1239" w:rsidRDefault="00000000">
      <w:pPr>
        <w:spacing w:after="80"/>
      </w:pPr>
      <w:r>
        <w:rPr>
          <w:color w:val="303030"/>
          <w:sz w:val="21"/>
        </w:rPr>
        <w:t>III-1.  ¿Qué tipos de contrato tiene vigentes? (RF-11)</w:t>
      </w:r>
    </w:p>
    <w:p w14:paraId="6C155D8C" w14:textId="77777777" w:rsidR="005D1239" w:rsidRDefault="00000000">
      <w:pPr>
        <w:spacing w:after="80"/>
      </w:pPr>
      <w:r>
        <w:rPr>
          <w:i/>
          <w:color w:val="303030"/>
          <w:sz w:val="21"/>
        </w:rPr>
        <w:t xml:space="preserve">     ☐ Término fijo  ☐ Término indefinido  ☐ Obra o labor  ☐ Prestación de servicios</w:t>
      </w:r>
    </w:p>
    <w:p w14:paraId="0AB2A306" w14:textId="77777777" w:rsidR="005D1239" w:rsidRDefault="005D1239"/>
    <w:p w14:paraId="0224C4AC" w14:textId="77777777" w:rsidR="005D1239" w:rsidRDefault="00000000">
      <w:pPr>
        <w:spacing w:after="80"/>
      </w:pPr>
      <w:r>
        <w:rPr>
          <w:color w:val="303030"/>
          <w:sz w:val="21"/>
        </w:rPr>
        <w:t>III-2.  ¿Liquida auxilio de transporte, horas extra o comisiones de ventas? (RN-14)</w:t>
      </w:r>
    </w:p>
    <w:p w14:paraId="5799A365" w14:textId="77777777" w:rsidR="005D1239" w:rsidRDefault="00000000">
      <w:pPr>
        <w:spacing w:after="80"/>
      </w:pPr>
      <w:r>
        <w:rPr>
          <w:i/>
          <w:color w:val="303030"/>
          <w:sz w:val="21"/>
        </w:rPr>
        <w:t xml:space="preserve">     ☐ Auxilio de transporte  ☐ Horas extra  ☐ Comisiones  ☐ Bonificaciones  ☐ Ninguno</w:t>
      </w:r>
    </w:p>
    <w:p w14:paraId="3C1E3A47" w14:textId="77777777" w:rsidR="005D1239" w:rsidRDefault="005D1239"/>
    <w:p w14:paraId="6EAE8570" w14:textId="77777777" w:rsidR="005D1239" w:rsidRDefault="00000000">
      <w:pPr>
        <w:spacing w:after="80"/>
      </w:pPr>
      <w:r>
        <w:rPr>
          <w:color w:val="303030"/>
          <w:sz w:val="21"/>
        </w:rPr>
        <w:t>III-3.  ¿Actualmente el cálculo de nómina lo realiza usted o un contador externo?</w:t>
      </w:r>
    </w:p>
    <w:p w14:paraId="38421D1D" w14:textId="77777777" w:rsidR="005D1239" w:rsidRDefault="00000000">
      <w:pPr>
        <w:spacing w:after="80"/>
      </w:pPr>
      <w:r>
        <w:rPr>
          <w:i/>
          <w:color w:val="303030"/>
          <w:sz w:val="21"/>
        </w:rPr>
        <w:t xml:space="preserve">     ☐ Lo hago yo con planilla Excel  ☐ Contador externo  ☐ Software especializado  ☐ Otro: ____</w:t>
      </w:r>
    </w:p>
    <w:p w14:paraId="5B63AC16" w14:textId="77777777" w:rsidR="005D1239" w:rsidRDefault="005D1239"/>
    <w:p w14:paraId="19CDBDEF" w14:textId="77777777" w:rsidR="005D1239" w:rsidRDefault="00000000">
      <w:pPr>
        <w:spacing w:after="80"/>
      </w:pPr>
      <w:r>
        <w:rPr>
          <w:color w:val="303030"/>
          <w:sz w:val="21"/>
        </w:rPr>
        <w:t>III-4.  ¿Qué tan importante es que el sistema emita alertas por vencimiento de contratos? (RN-15)</w:t>
      </w:r>
    </w:p>
    <w:p w14:paraId="04FC298F" w14:textId="77777777" w:rsidR="005D1239" w:rsidRDefault="00000000">
      <w:pPr>
        <w:spacing w:after="80"/>
      </w:pPr>
      <w:r>
        <w:rPr>
          <w:i/>
          <w:color w:val="303030"/>
          <w:sz w:val="21"/>
        </w:rPr>
        <w:t xml:space="preserve">     ☐ Muy importante  ☐ Importante  ☐ Poco importante  ☐ No aplica</w:t>
      </w:r>
    </w:p>
    <w:p w14:paraId="58D2FB1C" w14:textId="77777777" w:rsidR="005D1239" w:rsidRDefault="005D1239"/>
    <w:p w14:paraId="30F848CD" w14:textId="77777777" w:rsidR="005D1239" w:rsidRDefault="00000000">
      <w:pPr>
        <w:spacing w:after="80"/>
      </w:pPr>
      <w:r>
        <w:rPr>
          <w:color w:val="303030"/>
          <w:sz w:val="21"/>
        </w:rPr>
        <w:t>III-5.  ¿Le gustaría que el desprendible de nómina se enviara automáticamente al empleado por correo? (RF-13)</w:t>
      </w:r>
    </w:p>
    <w:p w14:paraId="400D9BF7" w14:textId="77777777" w:rsidR="005D1239" w:rsidRDefault="00000000">
      <w:pPr>
        <w:spacing w:after="80"/>
      </w:pPr>
      <w:r>
        <w:rPr>
          <w:i/>
          <w:color w:val="303030"/>
          <w:sz w:val="21"/>
        </w:rPr>
        <w:t xml:space="preserve">     ☐ Sí  ☐ No  ☐ Prefiero entregarlo impreso</w:t>
      </w:r>
    </w:p>
    <w:p w14:paraId="6525351C" w14:textId="77777777" w:rsidR="005D1239" w:rsidRDefault="005D1239"/>
    <w:p w14:paraId="5F735FF7" w14:textId="77777777" w:rsidR="005D1239" w:rsidRDefault="00000000">
      <w:pPr>
        <w:spacing w:after="80"/>
      </w:pPr>
      <w:r>
        <w:rPr>
          <w:b/>
          <w:color w:val="303030"/>
          <w:sz w:val="21"/>
        </w:rPr>
        <w:t>SECCIÓN IV — E-Commerce y plataforma pública</w:t>
      </w:r>
    </w:p>
    <w:p w14:paraId="68357D0A" w14:textId="77777777" w:rsidR="005D1239" w:rsidRDefault="00000000">
      <w:pPr>
        <w:spacing w:after="80"/>
      </w:pPr>
      <w:r>
        <w:rPr>
          <w:color w:val="303030"/>
          <w:sz w:val="21"/>
        </w:rPr>
        <w:t>IV-1.  ¿El almacén tiene dominio web propio o correo corporativo? (RT-16)</w:t>
      </w:r>
    </w:p>
    <w:p w14:paraId="670AE191" w14:textId="77777777" w:rsidR="005D1239" w:rsidRDefault="00000000">
      <w:pPr>
        <w:spacing w:after="80"/>
      </w:pPr>
      <w:r>
        <w:rPr>
          <w:i/>
          <w:color w:val="303030"/>
          <w:sz w:val="21"/>
        </w:rPr>
        <w:t xml:space="preserve">     ☐ Sí, tenemos dominio  ☐ Solo correo genérico  ☐ No tenemos ninguno</w:t>
      </w:r>
    </w:p>
    <w:p w14:paraId="277C57F6" w14:textId="77777777" w:rsidR="005D1239" w:rsidRDefault="005D1239"/>
    <w:p w14:paraId="68473B80" w14:textId="77777777" w:rsidR="005D1239" w:rsidRDefault="00000000">
      <w:pPr>
        <w:spacing w:after="80"/>
      </w:pPr>
      <w:r>
        <w:rPr>
          <w:color w:val="303030"/>
          <w:sz w:val="21"/>
        </w:rPr>
        <w:t>IV-2.  ¿Cuántas categorías de productos desea publicar en el catálogo en línea? (RF-15, RN-04)</w:t>
      </w:r>
    </w:p>
    <w:p w14:paraId="0FC2941D" w14:textId="77777777" w:rsidR="005D1239" w:rsidRDefault="00000000">
      <w:pPr>
        <w:spacing w:after="80"/>
      </w:pPr>
      <w:r>
        <w:rPr>
          <w:i/>
          <w:color w:val="303030"/>
          <w:sz w:val="21"/>
        </w:rPr>
        <w:t xml:space="preserve">     Respuesta abierta: _______________</w:t>
      </w:r>
    </w:p>
    <w:p w14:paraId="36B8E49E" w14:textId="77777777" w:rsidR="005D1239" w:rsidRDefault="005D1239"/>
    <w:p w14:paraId="6E275132" w14:textId="77777777" w:rsidR="005D1239" w:rsidRDefault="00000000">
      <w:pPr>
        <w:spacing w:after="80"/>
      </w:pPr>
      <w:r>
        <w:rPr>
          <w:color w:val="303030"/>
          <w:sz w:val="21"/>
        </w:rPr>
        <w:t>IV-3.  ¿Requiere que el catálogo en línea muestre fichas técnicas con especificaciones de cada producto? (RN-16)</w:t>
      </w:r>
    </w:p>
    <w:p w14:paraId="7562D629" w14:textId="77777777" w:rsidR="005D1239" w:rsidRDefault="00000000">
      <w:pPr>
        <w:spacing w:after="80"/>
      </w:pPr>
      <w:r>
        <w:rPr>
          <w:i/>
          <w:color w:val="303030"/>
          <w:sz w:val="21"/>
        </w:rPr>
        <w:t xml:space="preserve">     ☐ Sí, es fundamental  ☐ Solo precio y foto  ☐ No es necesario</w:t>
      </w:r>
    </w:p>
    <w:p w14:paraId="6BBECB6B" w14:textId="77777777" w:rsidR="005D1239" w:rsidRDefault="005D1239"/>
    <w:p w14:paraId="118EB0B3" w14:textId="77777777" w:rsidR="005D1239" w:rsidRDefault="00000000">
      <w:pPr>
        <w:spacing w:after="80"/>
      </w:pPr>
      <w:r>
        <w:rPr>
          <w:color w:val="303030"/>
          <w:sz w:val="21"/>
        </w:rPr>
        <w:t>IV-4.  ¿En cuántos pasos máximos debería completarse una compra en línea? (RN-17)</w:t>
      </w:r>
    </w:p>
    <w:p w14:paraId="2A1D7B00" w14:textId="77777777" w:rsidR="005D1239" w:rsidRDefault="00000000">
      <w:pPr>
        <w:spacing w:after="80"/>
      </w:pPr>
      <w:r>
        <w:rPr>
          <w:i/>
          <w:color w:val="303030"/>
          <w:sz w:val="21"/>
        </w:rPr>
        <w:t xml:space="preserve">     ☐ 3 pasos  ☐ 4 pasos  ☐ 5 pasos  ☐ Sin preferencia</w:t>
      </w:r>
    </w:p>
    <w:p w14:paraId="48047CC7" w14:textId="77777777" w:rsidR="005D1239" w:rsidRDefault="005D1239"/>
    <w:p w14:paraId="6F33A699" w14:textId="77777777" w:rsidR="005D1239" w:rsidRDefault="00000000">
      <w:pPr>
        <w:spacing w:after="80"/>
      </w:pPr>
      <w:r>
        <w:rPr>
          <w:color w:val="303030"/>
          <w:sz w:val="21"/>
        </w:rPr>
        <w:t>IV-5.  Valore del 1 al 5 la importancia de ofrecer seguimiento del pedido en tiempo real: (RN-18)</w:t>
      </w:r>
    </w:p>
    <w:p w14:paraId="2B8B204A" w14:textId="77777777" w:rsidR="005D1239" w:rsidRDefault="00000000">
      <w:pPr>
        <w:spacing w:after="80"/>
      </w:pPr>
      <w:r>
        <w:rPr>
          <w:i/>
          <w:color w:val="303030"/>
          <w:sz w:val="21"/>
        </w:rPr>
        <w:t xml:space="preserve">     Valoración: ____ / 5</w:t>
      </w:r>
    </w:p>
    <w:p w14:paraId="13626F28" w14:textId="77777777" w:rsidR="005D1239" w:rsidRDefault="005D1239"/>
    <w:p w14:paraId="424F14D1" w14:textId="77777777" w:rsidR="005D1239" w:rsidRDefault="00000000">
      <w:pPr>
        <w:spacing w:after="80"/>
      </w:pPr>
      <w:r>
        <w:rPr>
          <w:color w:val="303030"/>
          <w:sz w:val="21"/>
        </w:rPr>
        <w:t>IV-6.  ¿Desea recibir notificaciones de nuevos pedidos en línea por correo o SMS? (RF-18, RF-19)</w:t>
      </w:r>
    </w:p>
    <w:p w14:paraId="6EDE741C" w14:textId="77777777" w:rsidR="005D1239" w:rsidRDefault="00000000">
      <w:pPr>
        <w:spacing w:after="80"/>
      </w:pPr>
      <w:r>
        <w:rPr>
          <w:i/>
          <w:color w:val="303030"/>
          <w:sz w:val="21"/>
        </w:rPr>
        <w:t xml:space="preserve">     ☐ Correo electrónico  ☐ SMS  ☐ WhatsApp  ☐ No necesito notificaciones</w:t>
      </w:r>
    </w:p>
    <w:p w14:paraId="67193C5F" w14:textId="77777777" w:rsidR="005D1239" w:rsidRDefault="005D1239"/>
    <w:p w14:paraId="4E2DFF6C" w14:textId="77777777" w:rsidR="005D1239" w:rsidRDefault="00000000">
      <w:pPr>
        <w:spacing w:after="80"/>
      </w:pPr>
      <w:r>
        <w:rPr>
          <w:b/>
          <w:color w:val="303030"/>
          <w:sz w:val="21"/>
        </w:rPr>
        <w:t>SECCIÓN V — Seguridad, rendimiento y restricciones del sistema</w:t>
      </w:r>
    </w:p>
    <w:p w14:paraId="55ACB630" w14:textId="77777777" w:rsidR="005D1239" w:rsidRDefault="00000000">
      <w:pPr>
        <w:spacing w:after="80"/>
      </w:pPr>
      <w:r>
        <w:rPr>
          <w:color w:val="303030"/>
          <w:sz w:val="21"/>
        </w:rPr>
        <w:t>V-1.  ¿Qué roles de usuario considera necesarios para el sistema interno? (RNF-04)</w:t>
      </w:r>
    </w:p>
    <w:p w14:paraId="5DD6351D" w14:textId="77777777" w:rsidR="005D1239" w:rsidRDefault="00000000">
      <w:pPr>
        <w:spacing w:after="80"/>
      </w:pPr>
      <w:r>
        <w:rPr>
          <w:i/>
          <w:color w:val="303030"/>
          <w:sz w:val="21"/>
        </w:rPr>
        <w:t xml:space="preserve">     ☐ Administrador  ☐ Vendedor  ☐ Contador  ☐ Bodeguero  ☐ Otro: ________</w:t>
      </w:r>
    </w:p>
    <w:p w14:paraId="7DC08607" w14:textId="77777777" w:rsidR="005D1239" w:rsidRDefault="005D1239"/>
    <w:p w14:paraId="5DE2BB58" w14:textId="77777777" w:rsidR="005D1239" w:rsidRDefault="00000000">
      <w:pPr>
        <w:spacing w:after="80"/>
      </w:pPr>
      <w:r>
        <w:rPr>
          <w:color w:val="303030"/>
          <w:sz w:val="21"/>
        </w:rPr>
        <w:t>V-2.  ¿Cuántos usuarios simultáneos usarán el sistema interno en horario pico? (RNF-01)</w:t>
      </w:r>
    </w:p>
    <w:p w14:paraId="5E3A0219" w14:textId="77777777" w:rsidR="005D1239" w:rsidRDefault="00000000">
      <w:pPr>
        <w:spacing w:after="80"/>
      </w:pPr>
      <w:r>
        <w:rPr>
          <w:i/>
          <w:color w:val="303030"/>
          <w:sz w:val="21"/>
        </w:rPr>
        <w:t xml:space="preserve">     ☐ 1–3 usuarios  ☐ 4–6 usuarios  ☐ 7–10 usuarios  ☐ Más de 10</w:t>
      </w:r>
    </w:p>
    <w:p w14:paraId="726F5ED5" w14:textId="77777777" w:rsidR="005D1239" w:rsidRDefault="005D1239"/>
    <w:p w14:paraId="359604D8" w14:textId="77777777" w:rsidR="005D1239" w:rsidRDefault="00000000">
      <w:pPr>
        <w:spacing w:after="80"/>
      </w:pPr>
      <w:r>
        <w:rPr>
          <w:color w:val="303030"/>
          <w:sz w:val="21"/>
        </w:rPr>
        <w:lastRenderedPageBreak/>
        <w:t>V-3.  ¿El almacén cuenta con conexión a internet estable en sus instalaciones? (RT-03)</w:t>
      </w:r>
    </w:p>
    <w:p w14:paraId="5744A8DC" w14:textId="77777777" w:rsidR="005D1239" w:rsidRDefault="00000000">
      <w:pPr>
        <w:spacing w:after="80"/>
      </w:pPr>
      <w:r>
        <w:rPr>
          <w:i/>
          <w:color w:val="303030"/>
          <w:sz w:val="21"/>
        </w:rPr>
        <w:t xml:space="preserve">     ☐ Sí, fibra óptica  ☐ Sí, ADSL o cable  ☐ Solo datos móviles  ☐ Conectividad inestable</w:t>
      </w:r>
    </w:p>
    <w:p w14:paraId="000EEA53" w14:textId="77777777" w:rsidR="005D1239" w:rsidRDefault="005D1239"/>
    <w:p w14:paraId="574022EE" w14:textId="77777777" w:rsidR="005D1239" w:rsidRDefault="00000000">
      <w:pPr>
        <w:spacing w:after="80"/>
      </w:pPr>
      <w:r>
        <w:rPr>
          <w:color w:val="303030"/>
          <w:sz w:val="21"/>
        </w:rPr>
        <w:t>V-4.  ¿Qué tan importante es para usted que los datos del sistema tengan copia de seguridad diaria? (RNF-09, RT-11)</w:t>
      </w:r>
    </w:p>
    <w:p w14:paraId="5288E7D1" w14:textId="77777777" w:rsidR="005D1239" w:rsidRDefault="00000000">
      <w:pPr>
        <w:spacing w:after="80"/>
      </w:pPr>
      <w:r>
        <w:rPr>
          <w:i/>
          <w:color w:val="303030"/>
          <w:sz w:val="21"/>
        </w:rPr>
        <w:t xml:space="preserve">     Valoración: ____ / 5   (1=sin importancia, 5=crítico)</w:t>
      </w:r>
    </w:p>
    <w:p w14:paraId="69321EDB" w14:textId="77777777" w:rsidR="005D1239" w:rsidRDefault="005D1239"/>
    <w:p w14:paraId="42D6A0E8" w14:textId="77777777" w:rsidR="005D1239" w:rsidRDefault="00000000">
      <w:pPr>
        <w:spacing w:after="80"/>
      </w:pPr>
      <w:r>
        <w:rPr>
          <w:color w:val="303030"/>
          <w:sz w:val="21"/>
        </w:rPr>
        <w:t>V-5.  ¿Cuenta con servidor local o prefiere solución en la nube (VPS/hosting)? (RT-03, RT-15)</w:t>
      </w:r>
    </w:p>
    <w:p w14:paraId="3EE7CCF5" w14:textId="77777777" w:rsidR="005D1239" w:rsidRDefault="00000000">
      <w:pPr>
        <w:spacing w:after="80"/>
      </w:pPr>
      <w:r>
        <w:rPr>
          <w:i/>
          <w:color w:val="303030"/>
          <w:sz w:val="21"/>
        </w:rPr>
        <w:t xml:space="preserve">     ☐ Servidor local ya disponible  ☐ Prefiero la nube  ☐ No tengo preferencia  ☐ Sin conocimiento del tema</w:t>
      </w:r>
    </w:p>
    <w:p w14:paraId="5DAEA353" w14:textId="77777777" w:rsidR="005D1239" w:rsidRDefault="005D1239"/>
    <w:p w14:paraId="0FBC9C91" w14:textId="77777777" w:rsidR="005D1239" w:rsidRDefault="00000000">
      <w:pPr>
        <w:spacing w:after="80"/>
      </w:pPr>
      <w:r>
        <w:rPr>
          <w:color w:val="303030"/>
          <w:sz w:val="21"/>
        </w:rPr>
        <w:t>V-6.  ¿Tiene algún requerimiento adicional o limitación técnica que el equipo deba conocer?</w:t>
      </w:r>
    </w:p>
    <w:p w14:paraId="51CF325A" w14:textId="77777777" w:rsidR="005D1239" w:rsidRDefault="00000000">
      <w:pPr>
        <w:spacing w:after="80"/>
      </w:pPr>
      <w:r>
        <w:rPr>
          <w:i/>
          <w:color w:val="303030"/>
          <w:sz w:val="21"/>
        </w:rPr>
        <w:t xml:space="preserve">     Respuesta abierta: _______________</w:t>
      </w:r>
    </w:p>
    <w:p w14:paraId="14CB9212" w14:textId="77777777" w:rsidR="005D1239" w:rsidRDefault="005D1239"/>
    <w:p w14:paraId="60AF7B2D" w14:textId="77777777" w:rsidR="005D1239" w:rsidRDefault="00000000">
      <w:pPr>
        <w:spacing w:before="160" w:after="120"/>
      </w:pPr>
      <w:r>
        <w:rPr>
          <w:b/>
          <w:color w:val="8C1A1A"/>
          <w:sz w:val="26"/>
        </w:rPr>
        <w:t>4.4  Tratamiento de la información</w:t>
      </w:r>
    </w:p>
    <w:p w14:paraId="471567DB" w14:textId="77777777" w:rsidR="005D1239" w:rsidRDefault="00000000">
      <w:pPr>
        <w:spacing w:after="80"/>
      </w:pPr>
      <w:r>
        <w:rPr>
          <w:color w:val="303030"/>
          <w:sz w:val="21"/>
        </w:rPr>
        <w:t>Las respuestas al cuestionario se sistematizarán en una matriz de trazabilidad que vincula cada respuesta con el requisito correspondiente de la ERS (RF, RNF, RN o RT). Las preguntas de valoración (1–5) se promediaran para determinar el nivel de prioridad percibida por los usuarios, complementando la priorización Alta/Media/Baja ya establecida en la ERS v1.0.</w:t>
      </w:r>
    </w:p>
    <w:p w14:paraId="1B3E15BA" w14:textId="77777777" w:rsidR="005D1239" w:rsidRDefault="00000000">
      <w:pPr>
        <w:spacing w:after="80"/>
      </w:pPr>
      <w:r>
        <w:rPr>
          <w:color w:val="303030"/>
          <w:sz w:val="21"/>
        </w:rPr>
        <w:t>Las respuestas abiertas se analizarán cualitativamente buscando nuevos requisitos no contemplados inicialmente, los cuales se registrarán como solicitudes de cambio (Change Request) siguiendo el proceso definido por ISO/IEC 12207 para la gestión de requisitos a lo largo del ciclo de vida.</w:t>
      </w:r>
    </w:p>
    <w:sectPr w:rsidR="005D1239"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75893559">
    <w:abstractNumId w:val="8"/>
  </w:num>
  <w:num w:numId="2" w16cid:durableId="461194225">
    <w:abstractNumId w:val="6"/>
  </w:num>
  <w:num w:numId="3" w16cid:durableId="608200570">
    <w:abstractNumId w:val="5"/>
  </w:num>
  <w:num w:numId="4" w16cid:durableId="1450004407">
    <w:abstractNumId w:val="4"/>
  </w:num>
  <w:num w:numId="5" w16cid:durableId="750473182">
    <w:abstractNumId w:val="7"/>
  </w:num>
  <w:num w:numId="6" w16cid:durableId="1816604510">
    <w:abstractNumId w:val="3"/>
  </w:num>
  <w:num w:numId="7" w16cid:durableId="1968194354">
    <w:abstractNumId w:val="2"/>
  </w:num>
  <w:num w:numId="8" w16cid:durableId="475953949">
    <w:abstractNumId w:val="1"/>
  </w:num>
  <w:num w:numId="9" w16cid:durableId="693043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1239"/>
    <w:rsid w:val="00AA1D8D"/>
    <w:rsid w:val="00B47730"/>
    <w:rsid w:val="00B83B93"/>
    <w:rsid w:val="00CB0664"/>
    <w:rsid w:val="00E26B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00FA7"/>
  <w14:defaultImageDpi w14:val="300"/>
  <w15:docId w15:val="{C70E846D-02C0-4569-9F42-9BB75CE7A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2851</Words>
  <Characters>15882</Characters>
  <Application>Microsoft Office Word</Application>
  <DocSecurity>0</DocSecurity>
  <Lines>529</Lines>
  <Paragraphs>390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99A_10104118909</cp:lastModifiedBy>
  <cp:revision>2</cp:revision>
  <dcterms:created xsi:type="dcterms:W3CDTF">2026-03-28T16:33:00Z</dcterms:created>
  <dcterms:modified xsi:type="dcterms:W3CDTF">2026-03-28T16:33:00Z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2026-03-28T16:30:02Z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ac04c073-b807-4ac6-8ec9-1175b0ee074a</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