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drawing>
          <wp:inline distT="0" distB="0" distL="0" distR="0">
            <wp:extent cx="5915890" cy="4050356"/>
            <wp:effectExtent l="0" t="0" r="0" b="0"/>
            <wp:docPr id="1" name="Imágenes 1"/>
            <wp:cNvGraphicFramePr>
              <a:graphicFrameLocks noChangeAspect="1"/>
            </wp:cNvGraphicFramePr>
            <a:graphic>
              <a:graphicData uri="http://schemas.openxmlformats.org/drawingml/2006/picture">
                <pic:pic>
                  <pic:nvPicPr>
                    <pic:cNvPr id="3" name="Imágenes 3"/>
                    <pic:cNvPicPr/>
                  </pic:nvPicPr>
                  <pic:blipFill>
                    <a:blip r:embed="rId2"/>
                    <a:stretch>
                      <a:fillRect/>
                    </a:stretch>
                  </pic:blipFill>
                  <pic:spPr>
                    <a:xfrm rot="0">
                      <a:off x="0" y="0"/>
                      <a:ext cx="5915890" cy="4050356"/>
                    </a:xfrm>
                    <a:prstGeom prst="rect"/>
                    <a:noFill/>
                    <a:ln w="12700" cmpd="sng" cap="flat">
                      <a:noFill/>
                      <a:prstDash val="solid"/>
                      <a:miter/>
                    </a:ln>
                  </pic:spPr>
                </pic:pic>
              </a:graphicData>
            </a:graphic>
          </wp:inline>
        </w:drawing>
      </w:r>
    </w:p>
    <w:p/>
    <w:p/>
    <w:p>
      <w:pPr>
        <w:tabs>
          <w:tab w:val="left" w:pos="3229"/>
        </w:tabs>
        <w:spacing w:after="0" w:line="240" w:lineRule="auto"/>
        <w:rPr>
          <w:rFonts w:ascii="Arial" w:cs="Arial" w:hAnsi="Arial"/>
          <w:sz w:val="22"/>
          <w:szCs w:val="22"/>
        </w:rPr>
      </w:pPr>
      <w:r>
        <w:rPr>
          <w:rFonts w:ascii="Arial" w:cs="Arial" w:hAnsi="Arial"/>
          <w:sz w:val="22"/>
          <w:szCs w:val="22"/>
        </w:rPr>
        <w:t>CU -Registrar ambiente de formación</w:t>
      </w:r>
    </w:p>
    <w:p>
      <w:pPr>
        <w:tabs>
          <w:tab w:val="left" w:pos="3229"/>
        </w:tabs>
        <w:spacing w:after="0" w:line="240" w:lineRule="auto"/>
        <w:rPr>
          <w:rFonts w:ascii="Arial" w:cs="Arial" w:hAnsi="Arial"/>
          <w:sz w:val="22"/>
          <w:szCs w:val="22"/>
        </w:rPr>
      </w:pPr>
      <w:r>
        <w:rPr>
          <w:rFonts w:ascii="Arial" w:cs="Arial" w:hAnsi="Arial"/>
          <w:b/>
          <w:bCs/>
          <w:sz w:val="22"/>
          <w:szCs w:val="22"/>
        </w:rPr>
        <w:t>Actor principal</w:t>
      </w:r>
    </w:p>
    <w:p>
      <w:pPr>
        <w:tabs>
          <w:tab w:val="left" w:pos="3229"/>
        </w:tabs>
        <w:spacing w:after="0" w:line="240" w:lineRule="auto"/>
        <w:rPr>
          <w:rFonts w:ascii="Arial" w:cs="Arial" w:hAnsi="Arial"/>
          <w:sz w:val="22"/>
          <w:szCs w:val="22"/>
        </w:rPr>
      </w:pPr>
      <w:r>
        <w:rPr>
          <w:rFonts w:ascii="Arial" w:cs="Arial" w:hAnsi="Arial"/>
          <w:sz w:val="22"/>
          <w:szCs w:val="22"/>
        </w:rPr>
        <w:t>Administrador del sistema.</w:t>
      </w:r>
    </w:p>
    <w:p>
      <w:pPr>
        <w:tabs>
          <w:tab w:val="left" w:pos="3229"/>
        </w:tabs>
        <w:spacing w:after="0" w:line="240" w:lineRule="auto"/>
        <w:rPr>
          <w:rFonts w:ascii="Arial" w:cs="Arial" w:hAnsi="Arial"/>
          <w:sz w:val="22"/>
          <w:szCs w:val="22"/>
        </w:rPr>
      </w:pPr>
      <w:r>
        <w:rPr>
          <w:rFonts w:ascii="Arial" w:cs="Arial" w:hAnsi="Arial"/>
          <w:b/>
          <w:bCs/>
          <w:sz w:val="22"/>
          <w:szCs w:val="22"/>
        </w:rPr>
        <w:t>Actores secundarios</w:t>
      </w:r>
    </w:p>
    <w:p>
      <w:pPr>
        <w:tabs>
          <w:tab w:val="left" w:pos="3229"/>
        </w:tabs>
        <w:spacing w:after="0" w:line="240" w:lineRule="auto"/>
        <w:rPr>
          <w:rFonts w:ascii="Arial" w:cs="Arial" w:hAnsi="Arial"/>
          <w:sz w:val="22"/>
          <w:szCs w:val="22"/>
        </w:rPr>
      </w:pPr>
      <w:r>
        <w:rPr>
          <w:rFonts w:ascii="Arial" w:cs="Arial" w:hAnsi="Arial"/>
          <w:sz w:val="22"/>
          <w:szCs w:val="22"/>
        </w:rPr>
        <w:t>Coordinador académico, quien también puede gestionar ambientes según el alcance del rol.</w:t>
      </w:r>
    </w:p>
    <w:p>
      <w:pPr>
        <w:tabs>
          <w:tab w:val="left" w:pos="3229"/>
        </w:tabs>
        <w:spacing w:after="0" w:line="240" w:lineRule="auto"/>
        <w:rPr>
          <w:rFonts w:ascii="Arial" w:cs="Arial" w:hAnsi="Arial"/>
          <w:sz w:val="22"/>
          <w:szCs w:val="22"/>
        </w:rPr>
      </w:pPr>
      <w:r>
        <w:rPr>
          <w:rFonts w:ascii="Arial" w:cs="Arial" w:hAnsi="Arial"/>
          <w:b/>
          <w:bCs/>
          <w:sz w:val="22"/>
          <w:szCs w:val="22"/>
        </w:rPr>
        <w:t>Objetivo</w:t>
      </w:r>
    </w:p>
    <w:p>
      <w:pPr>
        <w:tabs>
          <w:tab w:val="left" w:pos="3229"/>
        </w:tabs>
        <w:spacing w:after="0" w:line="240" w:lineRule="auto"/>
        <w:rPr>
          <w:rFonts w:ascii="Arial" w:cs="Arial" w:hAnsi="Arial"/>
          <w:sz w:val="22"/>
          <w:szCs w:val="22"/>
        </w:rPr>
      </w:pPr>
      <w:r>
        <w:rPr>
          <w:rFonts w:ascii="Arial" w:cs="Arial" w:hAnsi="Arial"/>
          <w:sz w:val="22"/>
          <w:szCs w:val="22"/>
        </w:rPr>
        <w:t>Crear y mantener los espacios físicos disponibles para la programación de horarios de formación.</w:t>
      </w:r>
    </w:p>
    <w:p>
      <w:pPr>
        <w:tabs>
          <w:tab w:val="left" w:pos="3229"/>
        </w:tabs>
        <w:spacing w:after="0" w:line="240" w:lineRule="auto"/>
        <w:rPr>
          <w:rFonts w:ascii="Arial" w:cs="Arial" w:hAnsi="Arial"/>
          <w:sz w:val="22"/>
          <w:szCs w:val="22"/>
        </w:rPr>
      </w:pPr>
      <w:r>
        <w:rPr>
          <w:rFonts w:ascii="Arial" w:cs="Arial" w:hAnsi="Arial"/>
          <w:b/>
          <w:bCs/>
          <w:sz w:val="22"/>
          <w:szCs w:val="22"/>
        </w:rPr>
        <w:t>Precondiciones</w:t>
      </w:r>
    </w:p>
    <w:p>
      <w:pPr>
        <w:tabs>
          <w:tab w:val="left" w:pos="3229"/>
        </w:tabs>
        <w:spacing w:after="0" w:line="240" w:lineRule="auto"/>
        <w:rPr>
          <w:rFonts w:ascii="Arial" w:cs="Arial" w:hAnsi="Arial"/>
          <w:sz w:val="22"/>
          <w:szCs w:val="22"/>
        </w:rPr>
      </w:pPr>
      <w:r>
        <w:rPr>
          <w:rFonts w:ascii="Arial" w:cs="Arial" w:hAnsi="Arial"/>
          <w:sz w:val="22"/>
          <w:szCs w:val="22"/>
        </w:rPr>
        <w:t>El usuario debe estar autenticado con rol Administrador o Coordinador. El sistema debe estar operativo y con conexión a la base de datos.</w:t>
      </w:r>
    </w:p>
    <w:p>
      <w:pPr>
        <w:tabs>
          <w:tab w:val="left" w:pos="3229"/>
        </w:tabs>
        <w:spacing w:after="0" w:line="240" w:lineRule="auto"/>
        <w:rPr>
          <w:rFonts w:ascii="Arial" w:cs="Arial" w:hAnsi="Arial"/>
          <w:sz w:val="22"/>
          <w:szCs w:val="22"/>
        </w:rPr>
      </w:pPr>
      <w:r>
        <w:rPr>
          <w:rFonts w:ascii="Arial" w:cs="Arial" w:hAnsi="Arial"/>
          <w:b/>
          <w:bCs/>
          <w:sz w:val="22"/>
          <w:szCs w:val="22"/>
        </w:rPr>
        <w:t>Disparador</w:t>
      </w:r>
    </w:p>
    <w:p>
      <w:pPr>
        <w:tabs>
          <w:tab w:val="left" w:pos="3229"/>
        </w:tabs>
        <w:spacing w:after="0" w:line="240" w:lineRule="auto"/>
        <w:rPr>
          <w:rFonts w:ascii="Arial" w:cs="Arial" w:hAnsi="Arial"/>
          <w:sz w:val="22"/>
          <w:szCs w:val="22"/>
        </w:rPr>
      </w:pPr>
      <w:r>
        <w:rPr>
          <w:rFonts w:ascii="Arial" w:cs="Arial" w:hAnsi="Arial"/>
          <w:sz w:val="22"/>
          <w:szCs w:val="22"/>
        </w:rPr>
        <w:t>El actor selecciona la opción "Registrar nuevo ambiente" dentro del módulo de administración del sistema.</w:t>
      </w:r>
    </w:p>
    <w:p>
      <w:pPr>
        <w:tabs>
          <w:tab w:val="left" w:pos="3229"/>
        </w:tabs>
        <w:spacing w:after="0" w:line="240" w:lineRule="auto"/>
        <w:rPr>
          <w:rFonts w:ascii="Arial" w:cs="Arial" w:hAnsi="Arial"/>
          <w:sz w:val="22"/>
          <w:szCs w:val="22"/>
        </w:rPr>
      </w:pPr>
      <w:r>
        <w:rPr>
          <w:rFonts w:ascii="Arial" w:cs="Arial" w:hAnsi="Arial"/>
          <w:b/>
          <w:bCs/>
          <w:sz w:val="22"/>
          <w:szCs w:val="22"/>
        </w:rPr>
        <w:t>Flujo principal</w:t>
      </w:r>
    </w:p>
    <w:p>
      <w:pPr>
        <w:numPr>
          <w:ilvl w:val="0"/>
          <w:numId w:val="1"/>
        </w:numPr>
        <w:tabs>
          <w:tab w:val="left" w:pos="3229"/>
        </w:tabs>
        <w:spacing w:after="0" w:line="240" w:lineRule="auto"/>
        <w:rPr>
          <w:rFonts w:ascii="Arial" w:cs="Arial" w:hAnsi="Arial"/>
          <w:sz w:val="22"/>
          <w:szCs w:val="22"/>
        </w:rPr>
      </w:pPr>
      <w:r>
        <w:rPr>
          <w:rFonts w:ascii="Arial" w:cs="Arial" w:hAnsi="Arial"/>
          <w:sz w:val="22"/>
          <w:szCs w:val="22"/>
        </w:rPr>
        <w:t>El actor ingresa al módulo de ambientes de formación.</w:t>
      </w:r>
    </w:p>
    <w:p>
      <w:pPr>
        <w:numPr>
          <w:ilvl w:val="0"/>
          <w:numId w:val="1"/>
        </w:numPr>
        <w:tabs>
          <w:tab w:val="left" w:pos="3229"/>
        </w:tabs>
        <w:spacing w:after="0" w:line="240" w:lineRule="auto"/>
        <w:rPr>
          <w:rFonts w:ascii="Arial" w:cs="Arial" w:hAnsi="Arial"/>
          <w:sz w:val="22"/>
          <w:szCs w:val="22"/>
        </w:rPr>
      </w:pPr>
      <w:r>
        <w:rPr>
          <w:rFonts w:ascii="Arial" w:cs="Arial" w:hAnsi="Arial"/>
          <w:sz w:val="22"/>
          <w:szCs w:val="22"/>
        </w:rPr>
        <w:t>El actor diligencia el código, nombre, capacidad y tipo de ambiente.</w:t>
      </w:r>
    </w:p>
    <w:p>
      <w:pPr>
        <w:numPr>
          <w:ilvl w:val="0"/>
          <w:numId w:val="1"/>
        </w:numPr>
        <w:tabs>
          <w:tab w:val="left" w:pos="3229"/>
        </w:tabs>
        <w:spacing w:after="0" w:line="240" w:lineRule="auto"/>
        <w:rPr>
          <w:rFonts w:ascii="Arial" w:cs="Arial" w:hAnsi="Arial"/>
          <w:sz w:val="22"/>
          <w:szCs w:val="22"/>
        </w:rPr>
      </w:pPr>
      <w:r>
        <w:rPr>
          <w:rFonts w:ascii="Arial" w:cs="Arial" w:hAnsi="Arial"/>
          <w:sz w:val="22"/>
          <w:szCs w:val="22"/>
        </w:rPr>
        <w:t>El sistema valida que el código no exista previamente en la base de datos.</w:t>
      </w:r>
    </w:p>
    <w:p>
      <w:pPr>
        <w:numPr>
          <w:ilvl w:val="0"/>
          <w:numId w:val="1"/>
        </w:numPr>
        <w:tabs>
          <w:tab w:val="left" w:pos="3229"/>
        </w:tabs>
        <w:spacing w:after="0" w:line="240" w:lineRule="auto"/>
        <w:rPr>
          <w:rFonts w:ascii="Arial" w:cs="Arial" w:hAnsi="Arial"/>
          <w:sz w:val="22"/>
          <w:szCs w:val="22"/>
        </w:rPr>
      </w:pPr>
      <w:r>
        <w:rPr>
          <w:rFonts w:ascii="Arial" w:cs="Arial" w:hAnsi="Arial"/>
          <w:sz w:val="22"/>
          <w:szCs w:val="22"/>
        </w:rPr>
        <w:t>El sistema registra el ambiente con estado "disponible".</w:t>
      </w:r>
    </w:p>
    <w:p>
      <w:pPr>
        <w:numPr>
          <w:ilvl w:val="0"/>
          <w:numId w:val="1"/>
        </w:numPr>
        <w:tabs>
          <w:tab w:val="left" w:pos="3229"/>
        </w:tabs>
        <w:spacing w:after="0" w:line="240" w:lineRule="auto"/>
        <w:rPr>
          <w:rFonts w:ascii="Arial" w:cs="Arial" w:hAnsi="Arial"/>
          <w:sz w:val="22"/>
          <w:szCs w:val="22"/>
        </w:rPr>
      </w:pPr>
      <w:r>
        <w:rPr>
          <w:rFonts w:ascii="Arial" w:cs="Arial" w:hAnsi="Arial"/>
          <w:sz w:val="22"/>
          <w:szCs w:val="22"/>
        </w:rPr>
        <w:t>El sistema muestra un mensaje de confirmación con los datos guardados.</w:t>
      </w:r>
    </w:p>
    <w:p>
      <w:pPr>
        <w:tabs>
          <w:tab w:val="left" w:pos="3229"/>
        </w:tabs>
        <w:spacing w:after="0" w:line="240" w:lineRule="auto"/>
        <w:rPr>
          <w:rFonts w:ascii="Arial" w:cs="Arial" w:hAnsi="Arial"/>
          <w:sz w:val="22"/>
          <w:szCs w:val="22"/>
        </w:rPr>
      </w:pPr>
    </w:p>
    <w:p>
      <w:pPr>
        <w:tabs>
          <w:tab w:val="left" w:pos="3229"/>
        </w:tabs>
        <w:spacing w:after="0" w:line="240" w:lineRule="auto"/>
        <w:rPr>
          <w:rFonts w:ascii="Arial" w:cs="Arial" w:hAnsi="Arial"/>
          <w:sz w:val="22"/>
          <w:szCs w:val="22"/>
        </w:rPr>
      </w:pPr>
      <w:r>
        <w:rPr>
          <w:rFonts w:ascii="Arial" w:cs="Arial" w:hAnsi="Arial"/>
          <w:b/>
          <w:bCs/>
          <w:sz w:val="22"/>
          <w:szCs w:val="22"/>
        </w:rPr>
        <w:t>Flujos alternos</w:t>
      </w:r>
    </w:p>
    <w:p>
      <w:pPr>
        <w:tabs>
          <w:tab w:val="left" w:pos="3229"/>
        </w:tabs>
        <w:spacing w:after="0" w:line="240" w:lineRule="auto"/>
        <w:rPr>
          <w:rFonts w:ascii="Arial" w:cs="Arial" w:hAnsi="Arial"/>
          <w:sz w:val="22"/>
          <w:szCs w:val="22"/>
        </w:rPr>
      </w:pPr>
      <w:r>
        <w:rPr>
          <w:rFonts w:ascii="Arial" w:cs="Arial" w:hAnsi="Arial"/>
          <w:sz w:val="22"/>
          <w:szCs w:val="22"/>
        </w:rPr>
        <w:t>El actor puede editar un ambiente existente para actualizar su estado (disponible / inactivo) o modificar la capacidad.</w:t>
      </w:r>
    </w:p>
    <w:p>
      <w:pPr>
        <w:tabs>
          <w:tab w:val="left" w:pos="3229"/>
        </w:tabs>
        <w:spacing w:after="0" w:line="240" w:lineRule="auto"/>
        <w:rPr>
          <w:rFonts w:ascii="Arial" w:cs="Arial" w:hAnsi="Arial"/>
          <w:sz w:val="22"/>
          <w:szCs w:val="22"/>
        </w:rPr>
      </w:pPr>
      <w:r>
        <w:rPr>
          <w:rFonts w:ascii="Arial" w:cs="Arial" w:hAnsi="Arial"/>
          <w:b/>
          <w:bCs/>
          <w:sz w:val="22"/>
          <w:szCs w:val="22"/>
        </w:rPr>
        <w:t>Excepciones</w:t>
      </w:r>
    </w:p>
    <w:p>
      <w:pPr>
        <w:tabs>
          <w:tab w:val="left" w:pos="3229"/>
        </w:tabs>
        <w:spacing w:after="0" w:line="240" w:lineRule="auto"/>
        <w:rPr>
          <w:rFonts w:ascii="Arial" w:cs="Arial" w:hAnsi="Arial"/>
          <w:sz w:val="22"/>
          <w:szCs w:val="22"/>
        </w:rPr>
      </w:pPr>
      <w:r>
        <w:rPr>
          <w:rFonts w:ascii="Arial" w:cs="Arial" w:hAnsi="Arial"/>
          <w:sz w:val="22"/>
          <w:szCs w:val="22"/>
        </w:rPr>
        <w:t>Si el código ya existe, el sistema muestra un error y no guarda el registro. Si la capacidad es menor o igual a cero, el sistema rechaza el formulario con un mensaje de validación.</w:t>
      </w:r>
    </w:p>
    <w:p>
      <w:pPr>
        <w:tabs>
          <w:tab w:val="left" w:pos="3229"/>
        </w:tabs>
        <w:spacing w:after="0" w:line="240" w:lineRule="auto"/>
        <w:rPr>
          <w:rFonts w:ascii="Arial" w:cs="Arial" w:hAnsi="Arial"/>
          <w:sz w:val="22"/>
          <w:szCs w:val="22"/>
        </w:rPr>
      </w:pPr>
      <w:r>
        <w:rPr>
          <w:rFonts w:ascii="Arial" w:cs="Arial" w:hAnsi="Arial"/>
          <w:b/>
          <w:bCs/>
          <w:sz w:val="22"/>
          <w:szCs w:val="22"/>
        </w:rPr>
        <w:t>Postcondiciones</w:t>
      </w:r>
    </w:p>
    <w:p>
      <w:pPr>
        <w:tabs>
          <w:tab w:val="left" w:pos="3229"/>
        </w:tabs>
        <w:spacing w:after="0" w:line="240" w:lineRule="auto"/>
        <w:rPr>
          <w:rFonts w:ascii="Arial" w:cs="Arial" w:hAnsi="Arial"/>
          <w:sz w:val="22"/>
          <w:szCs w:val="22"/>
        </w:rPr>
      </w:pPr>
      <w:r>
        <w:rPr>
          <w:rFonts w:ascii="Arial" w:cs="Arial" w:hAnsi="Arial"/>
          <w:sz w:val="22"/>
          <w:szCs w:val="22"/>
        </w:rPr>
        <w:t>El ambiente queda registrado en el sistema y disponible para ser asignado en la programación de horarios.</w:t>
      </w:r>
    </w:p>
    <w:p>
      <w:pPr>
        <w:tabs>
          <w:tab w:val="left" w:pos="3229"/>
        </w:tabs>
        <w:spacing w:after="0" w:line="240" w:lineRule="auto"/>
        <w:rPr>
          <w:rFonts w:ascii="Arial" w:cs="Arial" w:hAnsi="Arial"/>
          <w:sz w:val="22"/>
          <w:szCs w:val="22"/>
        </w:rPr>
      </w:pPr>
      <w:r>
        <w:rPr>
          <w:rFonts w:ascii="Arial" w:cs="Arial" w:hAnsi="Arial"/>
          <w:b/>
          <w:bCs/>
          <w:sz w:val="22"/>
          <w:szCs w:val="22"/>
        </w:rPr>
        <w:t>Reglas de negocio</w:t>
      </w:r>
    </w:p>
    <w:p>
      <w:pPr>
        <w:tabs>
          <w:tab w:val="left" w:pos="3229"/>
        </w:tabs>
        <w:spacing w:after="0" w:line="240" w:lineRule="auto"/>
        <w:rPr>
          <w:rFonts w:ascii="Arial" w:cs="Arial" w:hAnsi="Arial"/>
          <w:sz w:val="22"/>
          <w:szCs w:val="22"/>
        </w:rPr>
      </w:pPr>
      <w:r>
        <w:rPr>
          <w:rFonts w:ascii="Arial" w:cs="Arial" w:hAnsi="Arial"/>
          <w:sz w:val="22"/>
          <w:szCs w:val="22"/>
        </w:rPr>
        <w:t>Un ambiente con estado "inactivo" no puede ser seleccionado al programar un horario. La capacidad debe ser un número entero mayor a cero.</w:t>
      </w:r>
    </w:p>
    <w:p>
      <w:pPr>
        <w:tabs>
          <w:tab w:val="left" w:pos="3229"/>
        </w:tabs>
        <w:spacing w:after="0" w:line="240" w:lineRule="auto"/>
        <w:rPr>
          <w:rFonts w:ascii="Arial" w:cs="Arial" w:hAnsi="Arial"/>
          <w:sz w:val="22"/>
          <w:szCs w:val="22"/>
        </w:rPr>
      </w:pPr>
    </w:p>
    <w:p>
      <w:pPr>
        <w:tabs>
          <w:tab w:val="left" w:pos="3229"/>
        </w:tabs>
        <w:spacing w:after="0" w:line="240" w:lineRule="auto"/>
        <w:rPr>
          <w:rFonts w:ascii="Arial" w:cs="Arial" w:hAnsi="Arial"/>
          <w:sz w:val="22"/>
          <w:szCs w:val="22"/>
        </w:rPr>
      </w:pPr>
    </w:p>
    <w:p>
      <w:pPr>
        <w:tabs>
          <w:tab w:val="left" w:pos="3229"/>
        </w:tabs>
        <w:spacing w:line="240" w:lineRule="auto"/>
        <w:rPr>
          <w:rFonts w:ascii="Arial" w:cs="Arial" w:hAnsi="Arial"/>
          <w:sz w:val="22"/>
          <w:szCs w:val="22"/>
        </w:rPr>
      </w:pPr>
      <w:r>
        <w:rPr>
          <w:rFonts w:ascii="Arial" w:cs="Arial" w:hAnsi="Arial"/>
          <w:sz w:val="22"/>
          <w:szCs w:val="22"/>
        </w:rPr>
        <w:t>CU-04-Programar horario</w:t>
      </w:r>
    </w:p>
    <w:p>
      <w:pPr>
        <w:tabs>
          <w:tab w:val="left" w:pos="3229"/>
        </w:tabs>
        <w:spacing w:line="240" w:lineRule="auto"/>
        <w:rPr>
          <w:rFonts w:ascii="Arial" w:cs="Arial" w:hAnsi="Arial"/>
          <w:sz w:val="22"/>
          <w:szCs w:val="22"/>
        </w:rPr>
      </w:pPr>
      <w:r>
        <w:rPr>
          <w:rFonts w:ascii="Arial" w:cs="Arial" w:hAnsi="Arial"/>
          <w:b/>
          <w:bCs/>
          <w:sz w:val="22"/>
          <w:szCs w:val="22"/>
        </w:rPr>
        <w:t>Actor principal</w:t>
      </w:r>
    </w:p>
    <w:p>
      <w:pPr>
        <w:tabs>
          <w:tab w:val="left" w:pos="3229"/>
        </w:tabs>
        <w:spacing w:line="240" w:lineRule="auto"/>
        <w:rPr>
          <w:rFonts w:ascii="Arial" w:cs="Arial" w:hAnsi="Arial"/>
          <w:sz w:val="22"/>
          <w:szCs w:val="22"/>
        </w:rPr>
      </w:pPr>
      <w:r>
        <w:rPr>
          <w:rFonts w:ascii="Arial" w:cs="Arial" w:hAnsi="Arial"/>
          <w:sz w:val="22"/>
          <w:szCs w:val="22"/>
        </w:rPr>
        <w:t>Coordinador académico.</w:t>
      </w:r>
    </w:p>
    <w:p>
      <w:pPr>
        <w:tabs>
          <w:tab w:val="left" w:pos="3229"/>
        </w:tabs>
        <w:spacing w:line="240" w:lineRule="auto"/>
        <w:rPr>
          <w:rFonts w:ascii="Arial" w:cs="Arial" w:hAnsi="Arial"/>
          <w:sz w:val="22"/>
          <w:szCs w:val="22"/>
        </w:rPr>
      </w:pPr>
      <w:r>
        <w:rPr>
          <w:rFonts w:ascii="Arial" w:cs="Arial" w:hAnsi="Arial"/>
          <w:b/>
          <w:bCs/>
          <w:sz w:val="22"/>
          <w:szCs w:val="22"/>
        </w:rPr>
        <w:t>Actores secundarios</w:t>
      </w:r>
    </w:p>
    <w:p>
      <w:pPr>
        <w:tabs>
          <w:tab w:val="left" w:pos="3229"/>
        </w:tabs>
        <w:spacing w:line="240" w:lineRule="auto"/>
        <w:rPr>
          <w:rFonts w:ascii="Arial" w:cs="Arial" w:hAnsi="Arial"/>
          <w:sz w:val="22"/>
          <w:szCs w:val="22"/>
        </w:rPr>
      </w:pPr>
      <w:bookmarkStart w:id="0" w:name="_GoBack"/>
      <w:r>
        <w:rPr>
          <w:rFonts w:ascii="Arial" w:cs="Arial" w:hAnsi="Arial"/>
          <w:sz w:val="22"/>
          <w:szCs w:val="22"/>
        </w:rPr>
        <w:t>Ninguno.</w:t>
      </w:r>
    </w:p>
    <w:p>
      <w:pPr>
        <w:tabs>
          <w:tab w:val="left" w:pos="3229"/>
        </w:tabs>
        <w:spacing w:line="240" w:lineRule="auto"/>
        <w:rPr>
          <w:rFonts w:ascii="Arial" w:cs="Arial" w:hAnsi="Arial"/>
          <w:sz w:val="22"/>
          <w:szCs w:val="22"/>
        </w:rPr>
      </w:pPr>
      <w:bookmarkEnd w:id="0"/>
      <w:r>
        <w:rPr>
          <w:rFonts w:ascii="Arial" w:cs="Arial" w:hAnsi="Arial"/>
          <w:b/>
          <w:bCs/>
          <w:sz w:val="22"/>
          <w:szCs w:val="22"/>
        </w:rPr>
        <w:t>Objetivo</w:t>
      </w:r>
    </w:p>
    <w:p>
      <w:pPr>
        <w:tabs>
          <w:tab w:val="left" w:pos="3229"/>
        </w:tabs>
        <w:spacing w:line="240" w:lineRule="auto"/>
        <w:rPr>
          <w:rFonts w:ascii="Arial" w:cs="Arial" w:hAnsi="Arial"/>
          <w:sz w:val="22"/>
          <w:szCs w:val="22"/>
        </w:rPr>
      </w:pPr>
      <w:r>
        <w:rPr>
          <w:rFonts w:ascii="Arial" w:cs="Arial" w:hAnsi="Arial"/>
          <w:sz w:val="22"/>
          <w:szCs w:val="22"/>
        </w:rPr>
        <w:t>Asignar un instructor, una ficha y un ambiente a un bloque de fecha y rango horario sin generar conflictos de disponibilidad</w:t>
      </w:r>
    </w:p>
    <w:p>
      <w:pPr>
        <w:tabs>
          <w:tab w:val="left" w:pos="3229"/>
        </w:tabs>
        <w:spacing w:line="240" w:lineRule="auto"/>
        <w:rPr>
          <w:rFonts w:ascii="Arial" w:cs="Arial" w:hAnsi="Arial"/>
          <w:sz w:val="22"/>
          <w:szCs w:val="22"/>
        </w:rPr>
      </w:pPr>
      <w:r>
        <w:rPr>
          <w:rFonts w:ascii="Arial" w:cs="Arial" w:hAnsi="Arial"/>
          <w:b/>
          <w:bCs/>
          <w:sz w:val="22"/>
          <w:szCs w:val="22"/>
        </w:rPr>
        <w:t>Precondiciones</w:t>
      </w:r>
    </w:p>
    <w:p>
      <w:pPr>
        <w:tabs>
          <w:tab w:val="left" w:pos="3229"/>
        </w:tabs>
        <w:spacing w:line="240" w:lineRule="auto"/>
        <w:rPr>
          <w:rFonts w:ascii="Arial" w:cs="Arial" w:hAnsi="Arial"/>
          <w:sz w:val="22"/>
          <w:szCs w:val="22"/>
        </w:rPr>
      </w:pPr>
      <w:r>
        <w:rPr>
          <w:rFonts w:ascii="Arial" w:cs="Arial" w:hAnsi="Arial"/>
          <w:sz w:val="22"/>
          <w:szCs w:val="22"/>
        </w:rPr>
        <w:t>Deben existir al menos un instructor activo, una ficha registrada y un ambiente disponible en el sistema.</w:t>
      </w:r>
    </w:p>
    <w:p>
      <w:pPr>
        <w:tabs>
          <w:tab w:val="left" w:pos="3229"/>
        </w:tabs>
        <w:spacing w:line="240" w:lineRule="auto"/>
        <w:rPr>
          <w:rFonts w:ascii="Arial" w:cs="Arial" w:hAnsi="Arial"/>
          <w:sz w:val="22"/>
          <w:szCs w:val="22"/>
        </w:rPr>
      </w:pPr>
      <w:r>
        <w:rPr>
          <w:rFonts w:ascii="Arial" w:cs="Arial" w:hAnsi="Arial"/>
          <w:b/>
          <w:bCs/>
          <w:sz w:val="22"/>
          <w:szCs w:val="22"/>
        </w:rPr>
        <w:t>Disparador</w:t>
      </w:r>
    </w:p>
    <w:p>
      <w:pPr>
        <w:tabs>
          <w:tab w:val="left" w:pos="3229"/>
        </w:tabs>
        <w:spacing w:line="240" w:lineRule="auto"/>
        <w:rPr>
          <w:rFonts w:ascii="Arial" w:cs="Arial" w:hAnsi="Arial"/>
          <w:sz w:val="22"/>
          <w:szCs w:val="22"/>
        </w:rPr>
      </w:pPr>
      <w:r>
        <w:rPr>
          <w:rFonts w:ascii="Arial" w:cs="Arial" w:hAnsi="Arial"/>
          <w:sz w:val="22"/>
          <w:szCs w:val="22"/>
        </w:rPr>
        <w:t>El coordinador selecciona "Nuevo horario" e ingresa los datos de la sesión de formación a programar.</w:t>
      </w:r>
    </w:p>
    <w:p>
      <w:pPr>
        <w:tabs>
          <w:tab w:val="left" w:pos="3229"/>
        </w:tabs>
        <w:spacing w:line="240" w:lineRule="auto"/>
        <w:rPr>
          <w:rFonts w:ascii="Arial" w:cs="Arial" w:hAnsi="Arial"/>
          <w:sz w:val="22"/>
          <w:szCs w:val="22"/>
        </w:rPr>
      </w:pPr>
      <w:r>
        <w:rPr>
          <w:rFonts w:ascii="Arial" w:cs="Arial" w:hAnsi="Arial"/>
          <w:b/>
          <w:bCs/>
          <w:sz w:val="22"/>
          <w:szCs w:val="22"/>
        </w:rPr>
        <w:t>Flujo principal</w:t>
      </w:r>
    </w:p>
    <w:p>
      <w:pPr>
        <w:numPr>
          <w:ilvl w:val="0"/>
          <w:numId w:val="2"/>
        </w:numPr>
        <w:tabs>
          <w:tab w:val="left" w:pos="3229"/>
        </w:tabs>
        <w:spacing w:line="240" w:lineRule="auto"/>
        <w:rPr>
          <w:rFonts w:ascii="Arial" w:cs="Arial" w:hAnsi="Arial"/>
          <w:sz w:val="22"/>
          <w:szCs w:val="22"/>
        </w:rPr>
      </w:pPr>
      <w:r>
        <w:rPr>
          <w:rFonts w:ascii="Arial" w:cs="Arial" w:hAnsi="Arial"/>
          <w:sz w:val="22"/>
          <w:szCs w:val="22"/>
        </w:rPr>
        <w:t>El coordinador selecciona la fecha, hora de inicio y hora de fin.</w:t>
      </w:r>
    </w:p>
    <w:p>
      <w:pPr>
        <w:numPr>
          <w:ilvl w:val="0"/>
          <w:numId w:val="2"/>
        </w:numPr>
        <w:tabs>
          <w:tab w:val="left" w:pos="3229"/>
        </w:tabs>
        <w:spacing w:line="240" w:lineRule="auto"/>
        <w:rPr>
          <w:rFonts w:ascii="Arial" w:cs="Arial" w:hAnsi="Arial"/>
          <w:sz w:val="22"/>
          <w:szCs w:val="22"/>
        </w:rPr>
      </w:pPr>
      <w:r>
        <w:rPr>
          <w:rFonts w:ascii="Arial" w:cs="Arial" w:hAnsi="Arial"/>
          <w:sz w:val="22"/>
          <w:szCs w:val="22"/>
        </w:rPr>
        <w:t>El coordinador selecciona el instructor, la ficha y el ambiente de formación.</w:t>
      </w:r>
    </w:p>
    <w:p>
      <w:pPr>
        <w:numPr>
          <w:ilvl w:val="0"/>
          <w:numId w:val="2"/>
        </w:numPr>
        <w:tabs>
          <w:tab w:val="left" w:pos="3229"/>
        </w:tabs>
        <w:spacing w:line="240" w:lineRule="auto"/>
        <w:rPr>
          <w:rFonts w:ascii="Arial" w:cs="Arial" w:hAnsi="Arial"/>
          <w:sz w:val="22"/>
          <w:szCs w:val="22"/>
        </w:rPr>
      </w:pPr>
      <w:r>
        <w:rPr>
          <w:rFonts w:ascii="Arial" w:cs="Arial" w:hAnsi="Arial"/>
          <w:sz w:val="22"/>
          <w:szCs w:val="22"/>
        </w:rPr>
        <w:t>El sistema ejecuta la validación de conflictos de disponibilidad (incluye CU-05).</w:t>
      </w:r>
    </w:p>
    <w:p>
      <w:pPr>
        <w:numPr>
          <w:ilvl w:val="0"/>
          <w:numId w:val="2"/>
        </w:numPr>
        <w:tabs>
          <w:tab w:val="left" w:pos="3229"/>
        </w:tabs>
        <w:spacing w:line="240" w:lineRule="auto"/>
        <w:rPr>
          <w:rFonts w:ascii="Arial" w:cs="Arial" w:hAnsi="Arial"/>
          <w:sz w:val="22"/>
          <w:szCs w:val="22"/>
        </w:rPr>
      </w:pPr>
      <w:r>
        <w:rPr>
          <w:rFonts w:ascii="Arial" w:cs="Arial" w:hAnsi="Arial"/>
          <w:sz w:val="22"/>
          <w:szCs w:val="22"/>
        </w:rPr>
        <w:t>Si no hay conflictos, el sistema guarda el horario con estado "programado".</w:t>
      </w:r>
    </w:p>
    <w:p>
      <w:pPr>
        <w:numPr>
          <w:ilvl w:val="0"/>
          <w:numId w:val="2"/>
        </w:numPr>
        <w:tabs>
          <w:tab w:val="left" w:pos="3229"/>
        </w:tabs>
        <w:spacing w:line="240" w:lineRule="auto"/>
        <w:rPr>
          <w:rFonts w:ascii="Arial" w:cs="Arial" w:hAnsi="Arial"/>
          <w:sz w:val="22"/>
          <w:szCs w:val="22"/>
        </w:rPr>
      </w:pPr>
      <w:r>
        <w:rPr>
          <w:rFonts w:ascii="Arial" w:cs="Arial" w:hAnsi="Arial"/>
          <w:sz w:val="22"/>
          <w:szCs w:val="22"/>
        </w:rPr>
        <w:t>El sistema confirma la programación y notifica al instructor asignado.</w:t>
      </w:r>
    </w:p>
    <w:p>
      <w:pPr>
        <w:tabs>
          <w:tab w:val="left" w:pos="3229"/>
        </w:tabs>
        <w:spacing w:line="240" w:lineRule="auto"/>
        <w:rPr>
          <w:rFonts w:ascii="Arial" w:cs="Arial" w:hAnsi="Arial"/>
          <w:sz w:val="22"/>
          <w:szCs w:val="22"/>
        </w:rPr>
      </w:pPr>
      <w:r>
        <w:rPr>
          <w:rFonts w:ascii="Arial" w:cs="Arial" w:hAnsi="Arial"/>
          <w:b/>
          <w:bCs/>
          <w:sz w:val="22"/>
          <w:szCs w:val="22"/>
        </w:rPr>
        <w:t>Flujos alternos</w:t>
      </w:r>
    </w:p>
    <w:p>
      <w:pPr>
        <w:tabs>
          <w:tab w:val="left" w:pos="3229"/>
        </w:tabs>
        <w:spacing w:line="240" w:lineRule="auto"/>
        <w:rPr>
          <w:rFonts w:ascii="Arial" w:cs="Arial" w:hAnsi="Arial"/>
          <w:sz w:val="22"/>
          <w:szCs w:val="22"/>
        </w:rPr>
      </w:pPr>
      <w:r>
        <w:rPr>
          <w:rFonts w:ascii="Arial" w:cs="Arial" w:hAnsi="Arial"/>
          <w:sz w:val="22"/>
          <w:szCs w:val="22"/>
        </w:rPr>
        <w:t>El coordinador puede modificar un horario ya programado siempre y cuando la sesión no haya iniciado. El flujo de modificación reutiliza la validación de conflictos.</w:t>
      </w:r>
    </w:p>
    <w:p>
      <w:pPr>
        <w:tabs>
          <w:tab w:val="left" w:pos="3229"/>
        </w:tabs>
        <w:spacing w:line="240" w:lineRule="auto"/>
        <w:rPr>
          <w:rFonts w:ascii="Arial" w:cs="Arial" w:hAnsi="Arial"/>
          <w:sz w:val="22"/>
          <w:szCs w:val="22"/>
        </w:rPr>
      </w:pPr>
      <w:r>
        <w:rPr>
          <w:rFonts w:ascii="Arial" w:cs="Arial" w:hAnsi="Arial"/>
          <w:b/>
          <w:bCs/>
          <w:sz w:val="22"/>
          <w:szCs w:val="22"/>
        </w:rPr>
        <w:t>Excepciones</w:t>
      </w:r>
    </w:p>
    <w:p>
      <w:pPr>
        <w:tabs>
          <w:tab w:val="left" w:pos="3229"/>
        </w:tabs>
        <w:spacing w:line="240" w:lineRule="auto"/>
        <w:rPr>
          <w:rFonts w:ascii="Arial" w:cs="Arial" w:hAnsi="Arial"/>
          <w:sz w:val="22"/>
          <w:szCs w:val="22"/>
        </w:rPr>
      </w:pPr>
      <w:r>
        <w:rPr>
          <w:rFonts w:ascii="Arial" w:cs="Arial" w:hAnsi="Arial"/>
          <w:sz w:val="22"/>
          <w:szCs w:val="22"/>
        </w:rPr>
        <w:t>Si el instructor ya tiene un horario en el mismo bloque de tiempo, el sistema muestra el mensaje "instructor no disponible en ese rango horario". Si el ambiente ya está asignado en ese bloque, el sistema muestra "ambiente no disponible" y no guarda el registro.</w:t>
      </w:r>
    </w:p>
    <w:p>
      <w:pPr>
        <w:tabs>
          <w:tab w:val="left" w:pos="3229"/>
        </w:tabs>
        <w:spacing w:line="240" w:lineRule="auto"/>
        <w:rPr>
          <w:rFonts w:ascii="Arial" w:cs="Arial" w:hAnsi="Arial"/>
          <w:sz w:val="22"/>
          <w:szCs w:val="22"/>
        </w:rPr>
      </w:pPr>
      <w:r>
        <w:rPr>
          <w:rFonts w:ascii="Arial" w:cs="Arial" w:hAnsi="Arial"/>
          <w:b/>
          <w:bCs/>
          <w:sz w:val="22"/>
          <w:szCs w:val="22"/>
        </w:rPr>
        <w:t>Postcondiciones</w:t>
      </w:r>
    </w:p>
    <w:p>
      <w:pPr>
        <w:tabs>
          <w:tab w:val="left" w:pos="3229"/>
        </w:tabs>
        <w:spacing w:line="240" w:lineRule="auto"/>
        <w:rPr>
          <w:rFonts w:ascii="Arial" w:cs="Arial" w:hAnsi="Arial"/>
          <w:sz w:val="22"/>
          <w:szCs w:val="22"/>
        </w:rPr>
      </w:pPr>
      <w:r>
        <w:rPr>
          <w:rFonts w:ascii="Arial" w:cs="Arial" w:hAnsi="Arial"/>
          <w:sz w:val="22"/>
          <w:szCs w:val="22"/>
        </w:rPr>
        <w:t>El horario queda registrado y visible para el instructor, los aprendices de la ficha asignada y el coordinador.</w:t>
      </w:r>
    </w:p>
    <w:p>
      <w:pPr>
        <w:tabs>
          <w:tab w:val="left" w:pos="3229"/>
        </w:tabs>
        <w:spacing w:line="240" w:lineRule="auto"/>
        <w:rPr>
          <w:rFonts w:ascii="Arial" w:cs="Arial" w:hAnsi="Arial"/>
          <w:sz w:val="22"/>
          <w:szCs w:val="22"/>
        </w:rPr>
      </w:pPr>
      <w:r>
        <w:rPr>
          <w:rFonts w:ascii="Arial" w:cs="Arial" w:hAnsi="Arial"/>
          <w:b/>
          <w:bCs/>
          <w:sz w:val="22"/>
          <w:szCs w:val="22"/>
        </w:rPr>
        <w:t>Reglas de negocio</w:t>
      </w:r>
    </w:p>
    <w:p>
      <w:pPr>
        <w:tabs>
          <w:tab w:val="left" w:pos="3229"/>
        </w:tabs>
        <w:spacing w:line="240" w:lineRule="auto"/>
        <w:rPr>
          <w:rFonts w:ascii="Arial" w:cs="Arial" w:hAnsi="Arial"/>
          <w:sz w:val="22"/>
          <w:szCs w:val="22"/>
        </w:rPr>
      </w:pPr>
      <w:r>
        <w:rPr>
          <w:rFonts w:ascii="Arial" w:cs="Arial" w:hAnsi="Arial"/>
          <w:sz w:val="22"/>
          <w:szCs w:val="22"/>
        </w:rPr>
        <w:t>Un instructor no puede tener dos horarios activos simultáneos. Un ambiente no puede asignarse dos veces en el mismo bloque horario. La hora de fin debe ser posterior a la hora de inicio.</w:t>
      </w: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r>
        <w:rPr>
          <w:rFonts w:ascii="Arial" w:cs="Arial" w:hAnsi="Arial"/>
          <w:sz w:val="22"/>
          <w:szCs w:val="22"/>
        </w:rPr>
        <w:t>CU-06-Consultar horario</w:t>
      </w:r>
    </w:p>
    <w:p>
      <w:pPr>
        <w:tabs>
          <w:tab w:val="left" w:pos="3229"/>
        </w:tabs>
        <w:spacing w:line="240" w:lineRule="auto"/>
        <w:rPr>
          <w:rFonts w:ascii="Arial" w:cs="Arial" w:hAnsi="Arial"/>
          <w:sz w:val="22"/>
          <w:szCs w:val="22"/>
        </w:rPr>
      </w:pPr>
      <w:r>
        <w:rPr>
          <w:rFonts w:ascii="Arial" w:cs="Arial" w:hAnsi="Arial"/>
          <w:b/>
          <w:bCs/>
          <w:sz w:val="22"/>
          <w:szCs w:val="22"/>
        </w:rPr>
        <w:t>Actor principal</w:t>
      </w:r>
    </w:p>
    <w:p>
      <w:pPr>
        <w:tabs>
          <w:tab w:val="left" w:pos="3229"/>
        </w:tabs>
        <w:spacing w:line="240" w:lineRule="auto"/>
        <w:rPr>
          <w:rFonts w:ascii="Arial" w:cs="Arial" w:hAnsi="Arial"/>
          <w:sz w:val="22"/>
          <w:szCs w:val="22"/>
        </w:rPr>
      </w:pPr>
      <w:r>
        <w:rPr>
          <w:rFonts w:ascii="Arial" w:cs="Arial" w:hAnsi="Arial"/>
          <w:sz w:val="22"/>
          <w:szCs w:val="22"/>
        </w:rPr>
        <w:t>Instructor, Aprendiz o Coordinador académico.</w:t>
      </w:r>
    </w:p>
    <w:p>
      <w:pPr>
        <w:tabs>
          <w:tab w:val="left" w:pos="3229"/>
        </w:tabs>
        <w:spacing w:line="240" w:lineRule="auto"/>
        <w:rPr>
          <w:rFonts w:ascii="Arial" w:cs="Arial" w:hAnsi="Arial"/>
          <w:sz w:val="22"/>
          <w:szCs w:val="22"/>
        </w:rPr>
      </w:pPr>
      <w:r>
        <w:rPr>
          <w:rFonts w:ascii="Arial" w:cs="Arial" w:hAnsi="Arial"/>
          <w:b/>
          <w:bCs/>
          <w:sz w:val="22"/>
          <w:szCs w:val="22"/>
        </w:rPr>
        <w:t>Actores secundarios</w:t>
      </w:r>
    </w:p>
    <w:p>
      <w:pPr>
        <w:tabs>
          <w:tab w:val="left" w:pos="3229"/>
        </w:tabs>
        <w:spacing w:line="240" w:lineRule="auto"/>
        <w:rPr>
          <w:rFonts w:ascii="Arial" w:cs="Arial" w:hAnsi="Arial"/>
          <w:sz w:val="22"/>
          <w:szCs w:val="22"/>
        </w:rPr>
      </w:pPr>
      <w:r>
        <w:rPr>
          <w:rFonts w:ascii="Arial" w:cs="Arial" w:hAnsi="Arial"/>
          <w:sz w:val="22"/>
          <w:szCs w:val="22"/>
        </w:rPr>
        <w:t>Ninguno</w:t>
      </w:r>
    </w:p>
    <w:p>
      <w:pPr>
        <w:tabs>
          <w:tab w:val="left" w:pos="3229"/>
        </w:tabs>
        <w:spacing w:line="240" w:lineRule="auto"/>
        <w:rPr>
          <w:rFonts w:ascii="Arial" w:cs="Arial" w:hAnsi="Arial"/>
          <w:sz w:val="22"/>
          <w:szCs w:val="22"/>
        </w:rPr>
      </w:pPr>
      <w:r>
        <w:rPr>
          <w:rFonts w:ascii="Arial" w:cs="Arial" w:hAnsi="Arial"/>
          <w:b/>
          <w:bCs/>
          <w:sz w:val="22"/>
          <w:szCs w:val="22"/>
        </w:rPr>
        <w:t>Objetivo</w:t>
      </w:r>
    </w:p>
    <w:p>
      <w:pPr>
        <w:tabs>
          <w:tab w:val="left" w:pos="3229"/>
        </w:tabs>
        <w:spacing w:line="240" w:lineRule="auto"/>
        <w:rPr>
          <w:rFonts w:ascii="Arial" w:cs="Arial" w:hAnsi="Arial"/>
          <w:sz w:val="22"/>
          <w:szCs w:val="22"/>
        </w:rPr>
      </w:pPr>
      <w:r>
        <w:rPr>
          <w:rFonts w:ascii="Arial" w:cs="Arial" w:hAnsi="Arial"/>
          <w:sz w:val="22"/>
          <w:szCs w:val="22"/>
        </w:rPr>
        <w:t>Visualizar la programación de actividades formativas según el rol y los permisos de visibilidad del actor autenticado.</w:t>
      </w:r>
    </w:p>
    <w:p>
      <w:pPr>
        <w:tabs>
          <w:tab w:val="left" w:pos="3229"/>
        </w:tabs>
        <w:spacing w:line="240" w:lineRule="auto"/>
        <w:rPr>
          <w:rFonts w:ascii="Arial" w:cs="Arial" w:hAnsi="Arial"/>
          <w:sz w:val="22"/>
          <w:szCs w:val="22"/>
        </w:rPr>
      </w:pPr>
      <w:r>
        <w:rPr>
          <w:rFonts w:ascii="Arial" w:cs="Arial" w:hAnsi="Arial"/>
          <w:b/>
          <w:bCs/>
          <w:sz w:val="22"/>
          <w:szCs w:val="22"/>
        </w:rPr>
        <w:t>Precondiciones</w:t>
      </w:r>
    </w:p>
    <w:p>
      <w:pPr>
        <w:tabs>
          <w:tab w:val="left" w:pos="3229"/>
        </w:tabs>
        <w:spacing w:line="240" w:lineRule="auto"/>
        <w:rPr>
          <w:rFonts w:ascii="Arial" w:cs="Arial" w:hAnsi="Arial"/>
          <w:sz w:val="22"/>
          <w:szCs w:val="22"/>
        </w:rPr>
      </w:pPr>
      <w:r>
        <w:rPr>
          <w:rFonts w:ascii="Arial" w:cs="Arial" w:hAnsi="Arial"/>
          <w:sz w:val="22"/>
          <w:szCs w:val="22"/>
        </w:rPr>
        <w:t>El actor debe estar autenticado en el sistema. Debe existir al menos un horario programado para que la consulta retorne resultados.</w:t>
      </w:r>
    </w:p>
    <w:p>
      <w:pPr>
        <w:tabs>
          <w:tab w:val="left" w:pos="3229"/>
        </w:tabs>
        <w:spacing w:line="240" w:lineRule="auto"/>
        <w:rPr>
          <w:rFonts w:ascii="Arial" w:cs="Arial" w:hAnsi="Arial"/>
          <w:sz w:val="22"/>
          <w:szCs w:val="22"/>
        </w:rPr>
      </w:pPr>
      <w:r>
        <w:rPr>
          <w:rFonts w:ascii="Arial" w:cs="Arial" w:hAnsi="Arial"/>
          <w:b/>
          <w:bCs/>
          <w:sz w:val="22"/>
          <w:szCs w:val="22"/>
        </w:rPr>
        <w:t>Disparador</w:t>
      </w:r>
    </w:p>
    <w:p>
      <w:pPr>
        <w:tabs>
          <w:tab w:val="left" w:pos="3229"/>
        </w:tabs>
        <w:spacing w:line="240" w:lineRule="auto"/>
        <w:rPr>
          <w:rFonts w:ascii="Arial" w:cs="Arial" w:hAnsi="Arial"/>
          <w:sz w:val="22"/>
          <w:szCs w:val="22"/>
        </w:rPr>
      </w:pPr>
      <w:r>
        <w:rPr>
          <w:rFonts w:ascii="Arial" w:cs="Arial" w:hAnsi="Arial"/>
          <w:sz w:val="22"/>
          <w:szCs w:val="22"/>
        </w:rPr>
        <w:t>El actor accede al módulo de horarios y aplica filtros de búsqueda como fecha, ficha o nombre del instructor.</w:t>
      </w:r>
    </w:p>
    <w:p>
      <w:pPr>
        <w:tabs>
          <w:tab w:val="left" w:pos="3229"/>
        </w:tabs>
        <w:spacing w:line="240" w:lineRule="auto"/>
        <w:rPr>
          <w:rFonts w:ascii="Arial" w:cs="Arial" w:hAnsi="Arial"/>
          <w:sz w:val="22"/>
          <w:szCs w:val="22"/>
        </w:rPr>
      </w:pPr>
      <w:r>
        <w:rPr>
          <w:rFonts w:ascii="Arial" w:cs="Arial" w:hAnsi="Arial"/>
          <w:b/>
          <w:bCs/>
          <w:sz w:val="22"/>
          <w:szCs w:val="22"/>
        </w:rPr>
        <w:t>Flujo principal</w:t>
      </w:r>
    </w:p>
    <w:p>
      <w:pPr>
        <w:numPr>
          <w:ilvl w:val="0"/>
          <w:numId w:val="3"/>
        </w:numPr>
        <w:tabs>
          <w:tab w:val="left" w:pos="3229"/>
        </w:tabs>
        <w:spacing w:line="240" w:lineRule="auto"/>
        <w:rPr>
          <w:rFonts w:ascii="Arial" w:cs="Arial" w:hAnsi="Arial"/>
          <w:sz w:val="22"/>
          <w:szCs w:val="22"/>
        </w:rPr>
      </w:pPr>
      <w:r>
        <w:rPr>
          <w:rFonts w:ascii="Arial" w:cs="Arial" w:hAnsi="Arial"/>
          <w:sz w:val="22"/>
          <w:szCs w:val="22"/>
        </w:rPr>
        <w:t>El actor ingresa al módulo de consulta de horarios.</w:t>
      </w:r>
    </w:p>
    <w:p>
      <w:pPr>
        <w:numPr>
          <w:ilvl w:val="0"/>
          <w:numId w:val="3"/>
        </w:numPr>
        <w:tabs>
          <w:tab w:val="left" w:pos="3229"/>
        </w:tabs>
        <w:spacing w:line="240" w:lineRule="auto"/>
        <w:rPr>
          <w:rFonts w:ascii="Arial" w:cs="Arial" w:hAnsi="Arial"/>
          <w:sz w:val="22"/>
          <w:szCs w:val="22"/>
        </w:rPr>
      </w:pPr>
      <w:r>
        <w:rPr>
          <w:rFonts w:ascii="Arial" w:cs="Arial" w:hAnsi="Arial"/>
          <w:sz w:val="22"/>
          <w:szCs w:val="22"/>
        </w:rPr>
        <w:t>El actor selecciona los filtros disponibles según su rol.</w:t>
      </w:r>
    </w:p>
    <w:p>
      <w:pPr>
        <w:numPr>
          <w:ilvl w:val="0"/>
          <w:numId w:val="3"/>
        </w:numPr>
        <w:tabs>
          <w:tab w:val="left" w:pos="3229"/>
        </w:tabs>
        <w:spacing w:line="240" w:lineRule="auto"/>
        <w:rPr>
          <w:rFonts w:ascii="Arial" w:cs="Arial" w:hAnsi="Arial"/>
          <w:sz w:val="22"/>
          <w:szCs w:val="22"/>
        </w:rPr>
      </w:pPr>
      <w:r>
        <w:rPr>
          <w:rFonts w:ascii="Arial" w:cs="Arial" w:hAnsi="Arial"/>
          <w:sz w:val="22"/>
          <w:szCs w:val="22"/>
        </w:rPr>
        <w:t>El sistema recupera los horarios que coinciden con los criterios de búsqueda y los permisos del rol.</w:t>
      </w:r>
    </w:p>
    <w:p>
      <w:pPr>
        <w:numPr>
          <w:ilvl w:val="0"/>
          <w:numId w:val="3"/>
        </w:numPr>
        <w:tabs>
          <w:tab w:val="left" w:pos="3229"/>
        </w:tabs>
        <w:spacing w:line="240" w:lineRule="auto"/>
        <w:rPr>
          <w:rFonts w:ascii="Arial" w:cs="Arial" w:hAnsi="Arial"/>
          <w:sz w:val="22"/>
          <w:szCs w:val="22"/>
        </w:rPr>
      </w:pPr>
      <w:r>
        <w:rPr>
          <w:rFonts w:ascii="Arial" w:cs="Arial" w:hAnsi="Arial"/>
          <w:sz w:val="22"/>
          <w:szCs w:val="22"/>
        </w:rPr>
        <w:t>El sistema muestra el listado con fecha, hora, ambiente, instructor y ficha de cada sesión.</w:t>
      </w:r>
    </w:p>
    <w:p>
      <w:pPr>
        <w:tabs>
          <w:tab w:val="left" w:pos="3229"/>
        </w:tabs>
        <w:spacing w:line="240" w:lineRule="auto"/>
        <w:rPr>
          <w:rFonts w:ascii="Arial" w:cs="Arial" w:hAnsi="Arial"/>
          <w:sz w:val="22"/>
          <w:szCs w:val="22"/>
        </w:rPr>
      </w:pPr>
      <w:r>
        <w:rPr>
          <w:rFonts w:ascii="Arial" w:cs="Arial" w:hAnsi="Arial"/>
          <w:b/>
          <w:bCs/>
          <w:sz w:val="22"/>
          <w:szCs w:val="22"/>
        </w:rPr>
        <w:t>Flujos alternos</w:t>
      </w:r>
    </w:p>
    <w:p>
      <w:pPr>
        <w:tabs>
          <w:tab w:val="left" w:pos="3229"/>
        </w:tabs>
        <w:spacing w:line="240" w:lineRule="auto"/>
        <w:rPr>
          <w:rFonts w:ascii="Arial" w:cs="Arial" w:hAnsi="Arial"/>
          <w:sz w:val="22"/>
          <w:szCs w:val="22"/>
        </w:rPr>
      </w:pPr>
      <w:r>
        <w:rPr>
          <w:rFonts w:ascii="Arial" w:cs="Arial" w:hAnsi="Arial"/>
          <w:sz w:val="22"/>
          <w:szCs w:val="22"/>
        </w:rPr>
        <w:t>El actor puede cambiar la vista a calendario semanal o mensual para visualizar la distribución de sesiones en el tiempo.</w:t>
      </w:r>
    </w:p>
    <w:p>
      <w:pPr>
        <w:tabs>
          <w:tab w:val="left" w:pos="3229"/>
        </w:tabs>
        <w:spacing w:line="240" w:lineRule="auto"/>
        <w:rPr>
          <w:rFonts w:ascii="Arial" w:cs="Arial" w:hAnsi="Arial"/>
          <w:sz w:val="22"/>
          <w:szCs w:val="22"/>
        </w:rPr>
      </w:pPr>
      <w:r>
        <w:rPr>
          <w:rFonts w:ascii="Arial" w:cs="Arial" w:hAnsi="Arial"/>
          <w:b/>
          <w:bCs/>
          <w:sz w:val="22"/>
          <w:szCs w:val="22"/>
        </w:rPr>
        <w:t>Excepciones</w:t>
      </w:r>
    </w:p>
    <w:p>
      <w:pPr>
        <w:tabs>
          <w:tab w:val="left" w:pos="3229"/>
        </w:tabs>
        <w:spacing w:line="240" w:lineRule="auto"/>
        <w:rPr>
          <w:rFonts w:ascii="Arial" w:cs="Arial" w:hAnsi="Arial"/>
          <w:sz w:val="22"/>
          <w:szCs w:val="22"/>
        </w:rPr>
      </w:pPr>
      <w:r>
        <w:rPr>
          <w:rFonts w:ascii="Arial" w:cs="Arial" w:hAnsi="Arial"/>
          <w:sz w:val="22"/>
          <w:szCs w:val="22"/>
        </w:rPr>
        <w:t>Si no existen horarios para los filtros aplicados, el sistema muestra el mensaje "No se encontraron horarios para los criterios seleccionados". No se modifica ningún dato del sistema.</w:t>
      </w:r>
    </w:p>
    <w:p>
      <w:pPr>
        <w:tabs>
          <w:tab w:val="left" w:pos="3229"/>
        </w:tabs>
        <w:spacing w:line="240" w:lineRule="auto"/>
        <w:rPr>
          <w:rFonts w:ascii="Arial" w:cs="Arial" w:hAnsi="Arial"/>
          <w:sz w:val="22"/>
          <w:szCs w:val="22"/>
        </w:rPr>
      </w:pPr>
      <w:r>
        <w:rPr>
          <w:rFonts w:ascii="Arial" w:cs="Arial" w:hAnsi="Arial"/>
          <w:b/>
          <w:bCs/>
          <w:sz w:val="22"/>
          <w:szCs w:val="22"/>
        </w:rPr>
        <w:t>Postcondiciones</w:t>
      </w:r>
    </w:p>
    <w:p>
      <w:pPr>
        <w:tabs>
          <w:tab w:val="left" w:pos="3229"/>
        </w:tabs>
        <w:spacing w:line="240" w:lineRule="auto"/>
        <w:rPr>
          <w:rFonts w:ascii="Arial" w:cs="Arial" w:hAnsi="Arial"/>
          <w:sz w:val="22"/>
          <w:szCs w:val="22"/>
        </w:rPr>
      </w:pPr>
      <w:r>
        <w:rPr>
          <w:rFonts w:ascii="Arial" w:cs="Arial" w:hAnsi="Arial"/>
          <w:sz w:val="22"/>
          <w:szCs w:val="22"/>
        </w:rPr>
        <w:t>El actor visualiza la información solicitada. El estado del sistema no cambia; es una operación de solo lectura.</w:t>
      </w:r>
    </w:p>
    <w:p>
      <w:pPr>
        <w:tabs>
          <w:tab w:val="left" w:pos="3229"/>
        </w:tabs>
        <w:spacing w:line="240" w:lineRule="auto"/>
        <w:rPr>
          <w:rFonts w:ascii="Arial" w:cs="Arial" w:hAnsi="Arial"/>
          <w:sz w:val="22"/>
          <w:szCs w:val="22"/>
        </w:rPr>
      </w:pPr>
      <w:r>
        <w:rPr>
          <w:rFonts w:ascii="Arial" w:cs="Arial" w:hAnsi="Arial"/>
          <w:b/>
          <w:bCs/>
          <w:sz w:val="22"/>
          <w:szCs w:val="22"/>
        </w:rPr>
        <w:t>Reglas de negocio</w:t>
      </w:r>
    </w:p>
    <w:p>
      <w:pPr>
        <w:tabs>
          <w:tab w:val="left" w:pos="3229"/>
        </w:tabs>
        <w:spacing w:line="240" w:lineRule="auto"/>
        <w:rPr>
          <w:rFonts w:ascii="Arial" w:cs="Arial" w:hAnsi="Arial"/>
          <w:sz w:val="22"/>
          <w:szCs w:val="22"/>
        </w:rPr>
      </w:pPr>
      <w:r>
        <w:rPr>
          <w:rFonts w:ascii="Arial" w:cs="Arial" w:hAnsi="Arial"/>
          <w:sz w:val="22"/>
          <w:szCs w:val="22"/>
        </w:rPr>
        <w:t>El aprendiz solo puede consultar los horarios de su propia ficha. El instructor solo puede ver sus horarios asignados. El coordinador puede consultar todos los horarios del sistema sin restricción.</w:t>
      </w: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r>
        <w:rPr>
          <w:rFonts w:ascii="Arial" w:cs="Arial" w:hAnsi="Arial"/>
          <w:sz w:val="22"/>
          <w:szCs w:val="22"/>
        </w:rPr>
        <w:t>CRITERIOS DE EVALUACION</w:t>
      </w:r>
    </w:p>
    <w:p>
      <w:pPr>
        <w:tabs>
          <w:tab w:val="left" w:pos="3229"/>
        </w:tabs>
        <w:spacing w:line="240" w:lineRule="auto"/>
        <w:rPr>
          <w:rFonts w:ascii="Arial" w:cs="Arial" w:hAnsi="Arial"/>
          <w:sz w:val="22"/>
          <w:szCs w:val="22"/>
        </w:rPr>
      </w:pPr>
      <w:r>
        <w:rPr>
          <w:rFonts w:ascii="Arial" w:cs="Arial" w:hAnsi="Arial"/>
          <w:b/>
          <w:bCs/>
          <w:sz w:val="22"/>
          <w:szCs w:val="22"/>
        </w:rPr>
        <w:t>1. Actores identificados con justificación</w:t>
      </w: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r>
        <w:rPr>
          <w:rFonts w:ascii="Arial" w:cs="Arial" w:hAnsi="Arial"/>
          <w:sz w:val="22"/>
          <w:szCs w:val="22"/>
        </w:rPr>
        <w:t>•Coordinador académico: es quien programa, modifica y consulta los horarios. Es el actor con más interacción con el sistema.</w:t>
      </w:r>
    </w:p>
    <w:p>
      <w:pPr>
        <w:tabs>
          <w:tab w:val="left" w:pos="3229"/>
        </w:tabs>
        <w:spacing w:line="240" w:lineRule="auto"/>
        <w:rPr>
          <w:rFonts w:ascii="Arial" w:cs="Arial" w:hAnsi="Arial"/>
          <w:sz w:val="22"/>
          <w:szCs w:val="22"/>
        </w:rPr>
      </w:pPr>
      <w:r>
        <w:rPr>
          <w:rFonts w:ascii="Arial" w:cs="Arial" w:hAnsi="Arial"/>
          <w:sz w:val="22"/>
          <w:szCs w:val="22"/>
        </w:rPr>
        <w:t>•Instructor: consulta su programación asignada y puede registrar observaciones sobre un horario existente.</w:t>
      </w:r>
    </w:p>
    <w:p>
      <w:pPr>
        <w:tabs>
          <w:tab w:val="left" w:pos="3229"/>
        </w:tabs>
        <w:spacing w:line="240" w:lineRule="auto"/>
        <w:rPr>
          <w:rFonts w:ascii="Arial" w:cs="Arial" w:hAnsi="Arial"/>
          <w:sz w:val="22"/>
          <w:szCs w:val="22"/>
        </w:rPr>
      </w:pPr>
      <w:r>
        <w:rPr>
          <w:rFonts w:ascii="Arial" w:cs="Arial" w:hAnsi="Arial"/>
          <w:sz w:val="22"/>
          <w:szCs w:val="22"/>
        </w:rPr>
        <w:t>•Aprendiz: solo consulta el horario de su ficha. No modifica datos. Es actor de solo lectura.</w:t>
      </w:r>
    </w:p>
    <w:p>
      <w:pPr>
        <w:tabs>
          <w:tab w:val="left" w:pos="3229"/>
        </w:tabs>
        <w:spacing w:line="240" w:lineRule="auto"/>
        <w:rPr>
          <w:rFonts w:ascii="Arial" w:cs="Arial" w:hAnsi="Arial"/>
          <w:sz w:val="22"/>
          <w:szCs w:val="22"/>
        </w:rPr>
      </w:pPr>
      <w:r>
        <w:rPr>
          <w:rFonts w:ascii="Arial" w:cs="Arial" w:hAnsi="Arial"/>
          <w:sz w:val="22"/>
          <w:szCs w:val="22"/>
        </w:rPr>
        <w:t>•Administrador: gestiona los datos base del sistema: ambientes, usuarios y programas de formación.</w:t>
      </w:r>
    </w:p>
    <w:p>
      <w:pPr>
        <w:tabs>
          <w:tab w:val="left" w:pos="3229"/>
        </w:tabs>
        <w:spacing w:line="240" w:lineRule="auto"/>
        <w:rPr>
          <w:rFonts w:ascii="Arial" w:cs="Arial" w:hAnsi="Arial"/>
          <w:sz w:val="22"/>
          <w:szCs w:val="22"/>
        </w:rPr>
      </w:pPr>
      <w:r>
        <w:rPr>
          <w:rFonts w:ascii="Arial" w:cs="Arial" w:hAnsi="Arial"/>
          <w:sz w:val="22"/>
          <w:szCs w:val="22"/>
        </w:rPr>
        <w:t>No se incluyeron actores inventados. Todos corresponden al alcance real del proyecto.</w:t>
      </w:r>
    </w:p>
    <w:p>
      <w:pPr>
        <w:tabs>
          <w:tab w:val="left" w:pos="3229"/>
        </w:tabs>
        <w:spacing w:line="240" w:lineRule="auto"/>
        <w:rPr>
          <w:rFonts w:ascii="Arial" w:cs="Arial" w:hAnsi="Arial"/>
          <w:sz w:val="22"/>
          <w:szCs w:val="22"/>
        </w:rPr>
      </w:pPr>
      <w:r>
        <w:rPr>
          <w:rFonts w:ascii="Arial" w:cs="Arial" w:hAnsi="Arial"/>
          <w:b/>
          <w:bCs/>
          <w:sz w:val="22"/>
          <w:szCs w:val="22"/>
        </w:rPr>
        <w:t>2. Límite del sistema</w:t>
      </w:r>
    </w:p>
    <w:p>
      <w:pPr>
        <w:tabs>
          <w:tab w:val="left" w:pos="3229"/>
        </w:tabs>
        <w:spacing w:line="240" w:lineRule="auto"/>
        <w:rPr>
          <w:rFonts w:ascii="Arial" w:cs="Arial" w:hAnsi="Arial"/>
          <w:sz w:val="22"/>
          <w:szCs w:val="22"/>
        </w:rPr>
      </w:pPr>
      <w:r>
        <w:rPr>
          <w:rFonts w:ascii="Arial" w:cs="Arial" w:hAnsi="Arial"/>
          <w:sz w:val="22"/>
          <w:szCs w:val="22"/>
        </w:rPr>
        <w:t>El rectángulo que encierra los casos de uso representa el límite del sistema. En el diagrama aparece con el título 'UML CASOS DE USOS', que no es el nombre del sistema.</w:t>
      </w:r>
    </w:p>
    <w:p>
      <w:pPr>
        <w:tabs>
          <w:tab w:val="left" w:pos="3229"/>
        </w:tabs>
        <w:spacing w:line="240" w:lineRule="auto"/>
        <w:rPr>
          <w:rFonts w:ascii="Arial" w:cs="Arial" w:hAnsi="Arial"/>
          <w:sz w:val="22"/>
          <w:szCs w:val="22"/>
        </w:rPr>
      </w:pPr>
      <w:r>
        <w:rPr>
          <w:rFonts w:ascii="Arial" w:cs="Arial" w:hAnsi="Arial"/>
          <w:sz w:val="22"/>
          <w:szCs w:val="22"/>
        </w:rPr>
        <w:t>•Corrección: el rectángulo debe llevar el nombre schedule-sena en la parte superior del borde. Ese nombre identifica el sistema frente a los actores externos.</w:t>
      </w:r>
    </w:p>
    <w:p>
      <w:pPr>
        <w:tabs>
          <w:tab w:val="left" w:pos="3229"/>
        </w:tabs>
        <w:spacing w:line="240" w:lineRule="auto"/>
        <w:rPr>
          <w:rFonts w:ascii="Arial" w:cs="Arial" w:hAnsi="Arial"/>
          <w:sz w:val="22"/>
          <w:szCs w:val="22"/>
        </w:rPr>
      </w:pPr>
      <w:r>
        <w:rPr>
          <w:rFonts w:ascii="Arial" w:cs="Arial" w:hAnsi="Arial"/>
          <w:sz w:val="22"/>
          <w:szCs w:val="22"/>
        </w:rPr>
        <w:t>Definir el límite con el nombre correcto permite saber qué funcionalidades están adentro y cuáles quedan fuera del alcance.</w:t>
      </w:r>
    </w:p>
    <w:p>
      <w:pPr>
        <w:tabs>
          <w:tab w:val="left" w:pos="3229"/>
        </w:tabs>
        <w:spacing w:line="240" w:lineRule="auto"/>
        <w:rPr>
          <w:rFonts w:ascii="Arial" w:cs="Arial" w:hAnsi="Arial"/>
          <w:sz w:val="22"/>
          <w:szCs w:val="22"/>
        </w:rPr>
      </w:pPr>
      <w:r>
        <w:rPr>
          <w:rFonts w:ascii="Arial" w:cs="Arial" w:hAnsi="Arial"/>
          <w:b/>
          <w:bCs/>
          <w:sz w:val="22"/>
          <w:szCs w:val="22"/>
        </w:rPr>
        <w:t>3. Nombres con formato verbo + objeto</w:t>
      </w:r>
    </w:p>
    <w:p>
      <w:pPr>
        <w:tabs>
          <w:tab w:val="left" w:pos="3229"/>
        </w:tabs>
        <w:spacing w:line="240" w:lineRule="auto"/>
        <w:rPr>
          <w:rFonts w:ascii="Arial" w:cs="Arial" w:hAnsi="Arial"/>
          <w:sz w:val="22"/>
          <w:szCs w:val="22"/>
        </w:rPr>
      </w:pPr>
      <w:r>
        <w:rPr>
          <w:rFonts w:ascii="Arial" w:cs="Arial" w:hAnsi="Arial"/>
          <w:sz w:val="22"/>
          <w:szCs w:val="22"/>
        </w:rPr>
        <w:t>La mayoría de los casos de uso cumplen el formato correcto:</w:t>
      </w:r>
    </w:p>
    <w:p>
      <w:pPr>
        <w:tabs>
          <w:tab w:val="left" w:pos="3229"/>
        </w:tabs>
        <w:spacing w:line="240" w:lineRule="auto"/>
        <w:rPr>
          <w:rFonts w:ascii="Arial" w:cs="Arial" w:hAnsi="Arial"/>
          <w:sz w:val="22"/>
          <w:szCs w:val="22"/>
        </w:rPr>
      </w:pPr>
      <w:r>
        <w:rPr>
          <w:rFonts w:ascii="Arial" w:cs="Arial" w:hAnsi="Arial"/>
          <w:sz w:val="22"/>
          <w:szCs w:val="22"/>
        </w:rPr>
        <w:t>•Programar horario: correcto.</w:t>
      </w:r>
    </w:p>
    <w:p>
      <w:pPr>
        <w:tabs>
          <w:tab w:val="left" w:pos="3229"/>
        </w:tabs>
        <w:spacing w:line="240" w:lineRule="auto"/>
        <w:rPr>
          <w:rFonts w:ascii="Arial" w:cs="Arial" w:hAnsi="Arial"/>
          <w:sz w:val="22"/>
          <w:szCs w:val="22"/>
        </w:rPr>
      </w:pPr>
      <w:r>
        <w:rPr>
          <w:rFonts w:ascii="Arial" w:cs="Arial" w:hAnsi="Arial"/>
          <w:sz w:val="22"/>
          <w:szCs w:val="22"/>
        </w:rPr>
        <w:t>•Consultar horario: correcto.</w:t>
      </w:r>
    </w:p>
    <w:p>
      <w:pPr>
        <w:tabs>
          <w:tab w:val="left" w:pos="3229"/>
        </w:tabs>
        <w:spacing w:line="240" w:lineRule="auto"/>
        <w:rPr>
          <w:rFonts w:ascii="Arial" w:cs="Arial" w:hAnsi="Arial"/>
          <w:sz w:val="22"/>
          <w:szCs w:val="22"/>
        </w:rPr>
      </w:pPr>
      <w:r>
        <w:rPr>
          <w:rFonts w:ascii="Arial" w:cs="Arial" w:hAnsi="Arial"/>
          <w:sz w:val="22"/>
          <w:szCs w:val="22"/>
        </w:rPr>
        <w:t>•Asignar instructor a ficha: correcto.</w:t>
      </w:r>
    </w:p>
    <w:p>
      <w:pPr>
        <w:tabs>
          <w:tab w:val="left" w:pos="3229"/>
        </w:tabs>
        <w:spacing w:line="240" w:lineRule="auto"/>
        <w:rPr>
          <w:rFonts w:ascii="Arial" w:cs="Arial" w:hAnsi="Arial"/>
          <w:sz w:val="22"/>
          <w:szCs w:val="22"/>
        </w:rPr>
      </w:pPr>
      <w:r>
        <w:rPr>
          <w:rFonts w:ascii="Arial" w:cs="Arial" w:hAnsi="Arial"/>
          <w:sz w:val="22"/>
          <w:szCs w:val="22"/>
        </w:rPr>
        <w:t>•Registrar observación: correcto.</w:t>
      </w:r>
    </w:p>
    <w:p>
      <w:pPr>
        <w:tabs>
          <w:tab w:val="left" w:pos="3229"/>
        </w:tabs>
        <w:spacing w:line="240" w:lineRule="auto"/>
        <w:rPr>
          <w:rFonts w:ascii="Arial" w:cs="Arial" w:hAnsi="Arial"/>
          <w:sz w:val="22"/>
          <w:szCs w:val="22"/>
        </w:rPr>
      </w:pPr>
      <w:r>
        <w:rPr>
          <w:rFonts w:ascii="Arial" w:cs="Arial" w:hAnsi="Arial"/>
          <w:sz w:val="22"/>
          <w:szCs w:val="22"/>
        </w:rPr>
        <w:t>•Verificar disponibilidad: correcto.</w:t>
      </w:r>
    </w:p>
    <w:p>
      <w:pPr>
        <w:tabs>
          <w:tab w:val="left" w:pos="3229"/>
        </w:tabs>
        <w:spacing w:line="240" w:lineRule="auto"/>
        <w:rPr>
          <w:rFonts w:ascii="Arial" w:cs="Arial" w:hAnsi="Arial"/>
          <w:sz w:val="22"/>
          <w:szCs w:val="22"/>
        </w:rPr>
      </w:pPr>
      <w:r>
        <w:rPr>
          <w:rFonts w:ascii="Arial" w:cs="Arial" w:hAnsi="Arial"/>
          <w:sz w:val="22"/>
          <w:szCs w:val="22"/>
        </w:rPr>
        <w:t>•Gestionar ambientes: correcto.</w:t>
      </w:r>
    </w:p>
    <w:p>
      <w:pPr>
        <w:tabs>
          <w:tab w:val="left" w:pos="3229"/>
        </w:tabs>
        <w:spacing w:line="240" w:lineRule="auto"/>
        <w:rPr>
          <w:rFonts w:ascii="Arial" w:cs="Arial" w:hAnsi="Arial"/>
          <w:sz w:val="22"/>
          <w:szCs w:val="22"/>
        </w:rPr>
      </w:pPr>
      <w:r>
        <w:rPr>
          <w:rFonts w:ascii="Arial" w:cs="Arial" w:hAnsi="Arial"/>
          <w:sz w:val="22"/>
          <w:szCs w:val="22"/>
        </w:rPr>
        <w:t>•Gestionar usuario: debe corregirse a Gestionar usuarios (plural), ya que el administrador gestiona todos los usuarios del sistema.</w:t>
      </w:r>
    </w:p>
    <w:p>
      <w:pPr>
        <w:tabs>
          <w:tab w:val="left" w:pos="3229"/>
        </w:tabs>
        <w:spacing w:line="240" w:lineRule="auto"/>
        <w:rPr>
          <w:rFonts w:ascii="Arial" w:cs="Arial" w:hAnsi="Arial"/>
          <w:sz w:val="22"/>
          <w:szCs w:val="22"/>
        </w:rPr>
      </w:pPr>
      <w:r>
        <w:rPr>
          <w:rFonts w:ascii="Arial" w:cs="Arial" w:hAnsi="Arial"/>
          <w:b/>
          <w:bCs/>
          <w:sz w:val="22"/>
          <w:szCs w:val="22"/>
        </w:rPr>
        <w:t>4. Relaciones include y extend</w:t>
      </w:r>
    </w:p>
    <w:p>
      <w:pPr>
        <w:tabs>
          <w:tab w:val="left" w:pos="3229"/>
        </w:tabs>
        <w:spacing w:line="240" w:lineRule="auto"/>
        <w:rPr>
          <w:rFonts w:ascii="Arial" w:cs="Arial" w:hAnsi="Arial"/>
          <w:sz w:val="22"/>
          <w:szCs w:val="22"/>
        </w:rPr>
      </w:pPr>
      <w:r>
        <w:rPr>
          <w:rFonts w:ascii="Arial" w:cs="Arial" w:hAnsi="Arial"/>
          <w:sz w:val="22"/>
          <w:szCs w:val="22"/>
        </w:rPr>
        <w:t>En el diagrama actual todas las conexiones son líneas rectas simples. No aparece ninguna relación (include) –(extend). Esto debe corregirse.</w:t>
      </w:r>
    </w:p>
    <w:p>
      <w:pPr>
        <w:tabs>
          <w:tab w:val="left" w:pos="3229"/>
        </w:tabs>
        <w:spacing w:line="240" w:lineRule="auto"/>
        <w:rPr>
          <w:rFonts w:ascii="Arial" w:cs="Arial" w:hAnsi="Arial"/>
          <w:sz w:val="22"/>
          <w:szCs w:val="22"/>
        </w:rPr>
      </w:pPr>
      <w:r>
        <w:rPr>
          <w:rFonts w:ascii="Arial" w:cs="Arial" w:hAnsi="Arial"/>
          <w:b/>
          <w:bCs/>
          <w:sz w:val="22"/>
          <w:szCs w:val="22"/>
        </w:rPr>
        <w:t>include — comportamiento obligatorio</w:t>
      </w:r>
    </w:p>
    <w:p>
      <w:pPr>
        <w:tabs>
          <w:tab w:val="left" w:pos="3229"/>
        </w:tabs>
        <w:spacing w:line="240" w:lineRule="auto"/>
        <w:rPr>
          <w:rFonts w:ascii="Arial" w:cs="Arial" w:hAnsi="Arial"/>
          <w:sz w:val="22"/>
          <w:szCs w:val="22"/>
        </w:rPr>
      </w:pPr>
      <w:r>
        <w:rPr>
          <w:rFonts w:ascii="Arial" w:cs="Arial" w:hAnsi="Arial"/>
          <w:sz w:val="22"/>
          <w:szCs w:val="22"/>
        </w:rPr>
        <w:t>Programar horario debe incluir Verificar disponibilidad.</w:t>
      </w:r>
    </w:p>
    <w:p>
      <w:pPr>
        <w:tabs>
          <w:tab w:val="left" w:pos="3229"/>
        </w:tabs>
        <w:spacing w:line="240" w:lineRule="auto"/>
        <w:rPr>
          <w:rFonts w:ascii="Arial" w:cs="Arial" w:hAnsi="Arial"/>
          <w:sz w:val="22"/>
          <w:szCs w:val="22"/>
        </w:rPr>
      </w:pPr>
      <w:r>
        <w:rPr>
          <w:rFonts w:ascii="Arial" w:cs="Arial" w:hAnsi="Arial"/>
          <w:sz w:val="22"/>
          <w:szCs w:val="22"/>
        </w:rPr>
        <w:t>Justificación: cada vez que el coordinador programa un horario, el sistema siempre verifica que el instructor y el ambiente estén libres en ese bloque. No es opcional, ocurre siempre.</w:t>
      </w:r>
    </w:p>
    <w:p>
      <w:pPr>
        <w:tabs>
          <w:tab w:val="left" w:pos="3229"/>
        </w:tabs>
        <w:spacing w:line="240" w:lineRule="auto"/>
        <w:rPr>
          <w:rFonts w:ascii="Arial" w:cs="Arial" w:hAnsi="Arial"/>
          <w:sz w:val="22"/>
          <w:szCs w:val="22"/>
        </w:rPr>
      </w:pPr>
      <w:r>
        <w:rPr>
          <w:rFonts w:ascii="Arial" w:cs="Arial" w:hAnsi="Arial"/>
          <w:sz w:val="22"/>
          <w:szCs w:val="22"/>
        </w:rPr>
        <w:t>Cómo dibujarlo: línea punteada desde Programar horario hacia Verificar disponibilidad, con flecha abierta y la etiqueta (include) sobre la línea.</w:t>
      </w:r>
    </w:p>
    <w:p>
      <w:pPr>
        <w:tabs>
          <w:tab w:val="left" w:pos="3229"/>
        </w:tabs>
        <w:spacing w:line="240" w:lineRule="auto"/>
        <w:rPr>
          <w:rFonts w:ascii="Arial" w:cs="Arial" w:hAnsi="Arial"/>
          <w:sz w:val="22"/>
          <w:szCs w:val="22"/>
        </w:rPr>
      </w:pPr>
      <w:r>
        <w:rPr>
          <w:rFonts w:ascii="Arial" w:cs="Arial" w:hAnsi="Arial"/>
          <w:b/>
          <w:bCs/>
          <w:sz w:val="22"/>
          <w:szCs w:val="22"/>
        </w:rPr>
        <w:t>extend-comportamiento opcional</w:t>
      </w:r>
    </w:p>
    <w:p>
      <w:pPr>
        <w:tabs>
          <w:tab w:val="left" w:pos="3229"/>
        </w:tabs>
        <w:spacing w:line="240" w:lineRule="auto"/>
        <w:rPr>
          <w:rFonts w:ascii="Arial" w:cs="Arial" w:hAnsi="Arial"/>
          <w:sz w:val="22"/>
          <w:szCs w:val="22"/>
        </w:rPr>
      </w:pPr>
      <w:r>
        <w:rPr>
          <w:rFonts w:ascii="Arial" w:cs="Arial" w:hAnsi="Arial"/>
          <w:sz w:val="22"/>
          <w:szCs w:val="22"/>
        </w:rPr>
        <w:t>Registrar observación extiende a Consultar horario.</w:t>
      </w:r>
    </w:p>
    <w:p>
      <w:pPr>
        <w:tabs>
          <w:tab w:val="left" w:pos="3229"/>
        </w:tabs>
        <w:spacing w:line="240" w:lineRule="auto"/>
        <w:rPr>
          <w:rFonts w:ascii="Arial" w:cs="Arial" w:hAnsi="Arial"/>
          <w:sz w:val="22"/>
          <w:szCs w:val="22"/>
        </w:rPr>
      </w:pPr>
      <w:r>
        <w:rPr>
          <w:rFonts w:ascii="Arial" w:cs="Arial" w:hAnsi="Arial"/>
          <w:sz w:val="22"/>
          <w:szCs w:val="22"/>
        </w:rPr>
        <w:t>Justificación: el instructor primero consulta un horario y, solo si decide agregar una nota, registra la observación. No siempre ocurre, es una acción opcional.</w:t>
      </w:r>
    </w:p>
    <w:p>
      <w:pPr>
        <w:tabs>
          <w:tab w:val="left" w:pos="3229"/>
        </w:tabs>
        <w:spacing w:line="240" w:lineRule="auto"/>
        <w:rPr>
          <w:rFonts w:ascii="Arial" w:cs="Arial" w:hAnsi="Arial"/>
          <w:sz w:val="22"/>
          <w:szCs w:val="22"/>
        </w:rPr>
      </w:pPr>
      <w:r>
        <w:rPr>
          <w:rFonts w:ascii="Arial" w:cs="Arial" w:hAnsi="Arial"/>
          <w:sz w:val="22"/>
          <w:szCs w:val="22"/>
        </w:rPr>
        <w:t>Cómo dibujarlo: línea punteada desde Registrar observación hacia Consultar horario, con flecha abierta y la etiqueta (extend).</w:t>
      </w:r>
    </w:p>
    <w:p>
      <w:pPr>
        <w:tabs>
          <w:tab w:val="left" w:pos="3229"/>
        </w:tabs>
        <w:spacing w:line="240" w:lineRule="auto"/>
        <w:rPr>
          <w:rFonts w:ascii="Arial" w:cs="Arial" w:hAnsi="Arial"/>
          <w:sz w:val="22"/>
          <w:szCs w:val="22"/>
        </w:rPr>
      </w:pPr>
      <w:r>
        <w:rPr>
          <w:rFonts w:ascii="Arial" w:cs="Arial" w:hAnsi="Arial"/>
          <w:b/>
          <w:bCs/>
          <w:sz w:val="22"/>
          <w:szCs w:val="22"/>
        </w:rPr>
        <w:t>Corrección adicional</w:t>
      </w:r>
    </w:p>
    <w:p>
      <w:pPr>
        <w:tabs>
          <w:tab w:val="left" w:pos="3229"/>
        </w:tabs>
        <w:spacing w:line="240" w:lineRule="auto"/>
        <w:rPr>
          <w:rFonts w:ascii="Arial" w:cs="Arial" w:hAnsi="Arial"/>
          <w:sz w:val="22"/>
          <w:szCs w:val="22"/>
        </w:rPr>
      </w:pPr>
      <w:r>
        <w:rPr>
          <w:rFonts w:ascii="Arial" w:cs="Arial" w:hAnsi="Arial"/>
          <w:sz w:val="22"/>
          <w:szCs w:val="22"/>
        </w:rPr>
        <w:t>Verificar disponibilidad no debe tener asociación directa con el coordinador ni con el instructor. Ese caso de uso no lo inicia un actor, lo ejecuta el sistema internamente al programar un horario. Se deben quitar esas líneas directas.</w:t>
      </w:r>
    </w:p>
    <w:p>
      <w:pPr>
        <w:tabs>
          <w:tab w:val="left" w:pos="3229"/>
        </w:tabs>
        <w:spacing w:line="240" w:lineRule="auto"/>
        <w:rPr>
          <w:rFonts w:ascii="Arial" w:cs="Arial" w:hAnsi="Arial"/>
          <w:sz w:val="22"/>
          <w:szCs w:val="22"/>
        </w:rPr>
      </w:pPr>
      <w:r>
        <w:rPr>
          <w:rFonts w:ascii="Arial" w:cs="Arial" w:hAnsi="Arial"/>
          <w:b/>
          <w:bCs/>
          <w:sz w:val="22"/>
          <w:szCs w:val="22"/>
        </w:rPr>
        <w:t>5. Flujos verificables</w:t>
      </w:r>
    </w:p>
    <w:p>
      <w:pPr>
        <w:tabs>
          <w:tab w:val="left" w:pos="3229"/>
        </w:tabs>
        <w:spacing w:line="240" w:lineRule="auto"/>
        <w:rPr>
          <w:rFonts w:ascii="Arial" w:cs="Arial" w:hAnsi="Arial"/>
          <w:sz w:val="22"/>
          <w:szCs w:val="22"/>
        </w:rPr>
      </w:pPr>
      <w:r>
        <w:rPr>
          <w:rFonts w:ascii="Arial" w:cs="Arial" w:hAnsi="Arial"/>
          <w:sz w:val="22"/>
          <w:szCs w:val="22"/>
        </w:rPr>
        <w:t>Cada caso de uso del diagrama corresponde a una funcionalidad real del backend del proyecto:</w:t>
      </w:r>
    </w:p>
    <w:p>
      <w:pPr>
        <w:tabs>
          <w:tab w:val="left" w:pos="3229"/>
        </w:tabs>
        <w:spacing w:line="240" w:lineRule="auto"/>
        <w:rPr>
          <w:rFonts w:ascii="Arial" w:cs="Arial" w:hAnsi="Arial"/>
          <w:sz w:val="22"/>
          <w:szCs w:val="22"/>
        </w:rPr>
      </w:pPr>
      <w:r>
        <w:rPr>
          <w:rFonts w:ascii="Arial" w:cs="Arial" w:hAnsi="Arial"/>
          <w:sz w:val="22"/>
          <w:szCs w:val="22"/>
        </w:rPr>
        <w:t>•Programar horario: existe el endpoint /api/horarios en el backend Go.</w:t>
      </w:r>
    </w:p>
    <w:p>
      <w:pPr>
        <w:tabs>
          <w:tab w:val="left" w:pos="3229"/>
        </w:tabs>
        <w:spacing w:line="240" w:lineRule="auto"/>
        <w:rPr>
          <w:rFonts w:ascii="Arial" w:cs="Arial" w:hAnsi="Arial"/>
          <w:sz w:val="22"/>
          <w:szCs w:val="22"/>
        </w:rPr>
      </w:pPr>
      <w:r>
        <w:rPr>
          <w:rFonts w:ascii="Arial" w:cs="Arial" w:hAnsi="Arial"/>
          <w:sz w:val="22"/>
          <w:szCs w:val="22"/>
        </w:rPr>
        <w:t>•Consultar horario: existe consulta por rol en el sistema.</w:t>
      </w:r>
    </w:p>
    <w:p>
      <w:pPr>
        <w:tabs>
          <w:tab w:val="left" w:pos="3229"/>
        </w:tabs>
        <w:spacing w:line="240" w:lineRule="auto"/>
        <w:rPr>
          <w:rFonts w:ascii="Arial" w:cs="Arial" w:hAnsi="Arial"/>
          <w:sz w:val="22"/>
          <w:szCs w:val="22"/>
        </w:rPr>
      </w:pPr>
      <w:r>
        <w:rPr>
          <w:rFonts w:ascii="Arial" w:cs="Arial" w:hAnsi="Arial"/>
          <w:sz w:val="22"/>
          <w:szCs w:val="22"/>
        </w:rPr>
        <w:t>•Gestionar ambientes: existe módulo de ambientes con registro y estado.</w:t>
      </w:r>
    </w:p>
    <w:p>
      <w:pPr>
        <w:tabs>
          <w:tab w:val="left" w:pos="3229"/>
        </w:tabs>
        <w:spacing w:line="240" w:lineRule="auto"/>
        <w:rPr>
          <w:rFonts w:ascii="Arial" w:cs="Arial" w:hAnsi="Arial"/>
          <w:sz w:val="22"/>
          <w:szCs w:val="22"/>
        </w:rPr>
      </w:pPr>
      <w:r>
        <w:rPr>
          <w:rFonts w:ascii="Arial" w:cs="Arial" w:hAnsi="Arial"/>
          <w:sz w:val="22"/>
          <w:szCs w:val="22"/>
        </w:rPr>
        <w:t>•Registrar observación: existe en el backend con regla de inmutabilidad: una observación no puede modificarse una vez registrada.</w:t>
      </w:r>
    </w:p>
    <w:p>
      <w:pPr>
        <w:tabs>
          <w:tab w:val="left" w:pos="3229"/>
        </w:tabs>
        <w:spacing w:line="240" w:lineRule="auto"/>
        <w:rPr>
          <w:rFonts w:ascii="Arial" w:cs="Arial" w:hAnsi="Arial"/>
          <w:sz w:val="22"/>
          <w:szCs w:val="22"/>
        </w:rPr>
      </w:pPr>
      <w:r>
        <w:rPr>
          <w:rFonts w:ascii="Arial" w:cs="Arial" w:hAnsi="Arial"/>
          <w:sz w:val="22"/>
          <w:szCs w:val="22"/>
        </w:rPr>
        <w:t>•Gestionar usuarios: existe módulo de administración de usuarios y roles.</w:t>
      </w:r>
    </w:p>
    <w:p>
      <w:pPr>
        <w:tabs>
          <w:tab w:val="left" w:pos="3229"/>
        </w:tabs>
        <w:spacing w:line="240" w:lineRule="auto"/>
        <w:rPr>
          <w:rFonts w:ascii="Arial" w:cs="Arial" w:hAnsi="Arial"/>
          <w:sz w:val="22"/>
          <w:szCs w:val="22"/>
        </w:rPr>
      </w:pPr>
      <w:r>
        <w:rPr>
          <w:rFonts w:ascii="Arial" w:cs="Arial" w:hAnsi="Arial"/>
          <w:sz w:val="22"/>
          <w:szCs w:val="22"/>
        </w:rPr>
        <w:t>Los flujos son verificables porque corresponden a módulos reales del sistema, no a suposiciones.</w:t>
      </w: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r>
        <w:rPr>
          <w:rFonts w:ascii="Arial" w:cs="Arial" w:hAnsi="Arial"/>
          <w:b/>
          <w:bCs/>
          <w:sz w:val="22"/>
          <w:szCs w:val="22"/>
        </w:rPr>
        <w:t>6. Funcionalidades dentro del alcance</w:t>
      </w:r>
    </w:p>
    <w:p>
      <w:pPr>
        <w:tabs>
          <w:tab w:val="left" w:pos="3229"/>
        </w:tabs>
        <w:spacing w:line="240" w:lineRule="auto"/>
        <w:rPr>
          <w:rFonts w:ascii="Arial" w:cs="Arial" w:hAnsi="Arial"/>
          <w:sz w:val="22"/>
          <w:szCs w:val="22"/>
        </w:rPr>
      </w:pPr>
      <w:r>
        <w:rPr>
          <w:rFonts w:ascii="Arial" w:cs="Arial" w:hAnsi="Arial"/>
          <w:sz w:val="22"/>
          <w:szCs w:val="22"/>
        </w:rPr>
        <w:t>El diagrama no incluye módulos ajenos al proyecto. No aparecen funciones como matrícula, nómina, pagos, inventario ni bienestar, que no forman parte del sistema schedule-sena.</w:t>
      </w:r>
    </w:p>
    <w:p>
      <w:pPr>
        <w:tabs>
          <w:tab w:val="left" w:pos="3229"/>
        </w:tabs>
        <w:spacing w:line="240" w:lineRule="auto"/>
        <w:rPr>
          <w:rFonts w:ascii="Arial" w:cs="Arial" w:hAnsi="Arial"/>
          <w:sz w:val="22"/>
          <w:szCs w:val="22"/>
        </w:rPr>
      </w:pPr>
      <w:r>
        <w:rPr>
          <w:rFonts w:ascii="Arial" w:cs="Arial" w:hAnsi="Arial"/>
          <w:sz w:val="22"/>
          <w:szCs w:val="22"/>
        </w:rPr>
        <w:t>Todos los casos de uso representados tienen respaldo en el código fuente inspeccionado y en los requerimientos del sistema.</w:t>
      </w:r>
    </w:p>
    <w:p>
      <w:pPr>
        <w:tabs>
          <w:tab w:val="left" w:pos="3229"/>
        </w:tabs>
        <w:spacing w:line="240" w:lineRule="auto"/>
        <w:rPr>
          <w:rFonts w:ascii="Arial" w:cs="Arial" w:hAnsi="Arial"/>
          <w:sz w:val="22"/>
          <w:szCs w:val="22"/>
        </w:rPr>
      </w:pPr>
      <w:r>
        <w:rPr>
          <w:rFonts w:ascii="Arial" w:cs="Arial" w:hAnsi="Arial"/>
          <w:b/>
          <w:bCs/>
          <w:sz w:val="22"/>
          <w:szCs w:val="22"/>
        </w:rPr>
        <w:t>7. Correcciones prioritarias antes de entregar</w:t>
      </w:r>
    </w:p>
    <w:p>
      <w:pPr>
        <w:tabs>
          <w:tab w:val="left" w:pos="3229"/>
        </w:tabs>
        <w:spacing w:line="240" w:lineRule="auto"/>
        <w:rPr>
          <w:rFonts w:ascii="Arial" w:cs="Arial" w:hAnsi="Arial"/>
          <w:sz w:val="22"/>
          <w:szCs w:val="22"/>
        </w:rPr>
      </w:pPr>
      <w:r>
        <w:rPr>
          <w:rFonts w:ascii="Arial" w:cs="Arial" w:hAnsi="Arial"/>
          <w:sz w:val="22"/>
          <w:szCs w:val="22"/>
        </w:rPr>
        <w:t>•Cambiar el título del rectángulo de 'UML CASOS DE USOS' a schedule-sena.</w:t>
      </w:r>
    </w:p>
    <w:p>
      <w:pPr>
        <w:tabs>
          <w:tab w:val="left" w:pos="3229"/>
        </w:tabs>
        <w:spacing w:line="240" w:lineRule="auto"/>
        <w:rPr>
          <w:rFonts w:ascii="Arial" w:cs="Arial" w:hAnsi="Arial"/>
          <w:sz w:val="22"/>
          <w:szCs w:val="22"/>
        </w:rPr>
      </w:pPr>
      <w:r>
        <w:rPr>
          <w:rFonts w:ascii="Arial" w:cs="Arial" w:hAnsi="Arial"/>
          <w:sz w:val="22"/>
          <w:szCs w:val="22"/>
        </w:rPr>
        <w:t>•Agregar la relación (include) entre Programar horario y Verificar disponibilidad con línea punteada.</w:t>
      </w:r>
    </w:p>
    <w:p>
      <w:pPr>
        <w:tabs>
          <w:tab w:val="left" w:pos="3229"/>
        </w:tabs>
        <w:spacing w:line="240" w:lineRule="auto"/>
        <w:rPr>
          <w:rFonts w:ascii="Arial" w:cs="Arial" w:hAnsi="Arial"/>
          <w:sz w:val="22"/>
          <w:szCs w:val="22"/>
        </w:rPr>
      </w:pPr>
      <w:r>
        <w:rPr>
          <w:rFonts w:ascii="Arial" w:cs="Arial" w:hAnsi="Arial"/>
          <w:sz w:val="22"/>
          <w:szCs w:val="22"/>
        </w:rPr>
        <w:t>•Agregar la relación (extend) entre Registrar observación y Consultar horario con línea punteada.</w:t>
      </w:r>
    </w:p>
    <w:p>
      <w:pPr>
        <w:tabs>
          <w:tab w:val="left" w:pos="3229"/>
        </w:tabs>
        <w:spacing w:line="240" w:lineRule="auto"/>
        <w:rPr>
          <w:rFonts w:ascii="Arial" w:cs="Arial" w:hAnsi="Arial"/>
          <w:sz w:val="22"/>
          <w:szCs w:val="22"/>
        </w:rPr>
      </w:pPr>
      <w:r>
        <w:rPr>
          <w:rFonts w:ascii="Arial" w:cs="Arial" w:hAnsi="Arial"/>
          <w:sz w:val="22"/>
          <w:szCs w:val="22"/>
        </w:rPr>
        <w:t>•Quitar la asociación directa del coordinador e instructor hacia Verificar disponibilidad.</w:t>
      </w:r>
    </w:p>
    <w:p>
      <w:pPr>
        <w:tabs>
          <w:tab w:val="left" w:pos="3229"/>
        </w:tabs>
        <w:spacing w:line="240" w:lineRule="auto"/>
        <w:rPr>
          <w:rFonts w:ascii="Arial" w:cs="Arial" w:hAnsi="Arial"/>
          <w:sz w:val="22"/>
          <w:szCs w:val="22"/>
        </w:rPr>
      </w:pPr>
      <w:r>
        <w:rPr>
          <w:rFonts w:ascii="Arial" w:cs="Arial" w:hAnsi="Arial"/>
          <w:sz w:val="22"/>
          <w:szCs w:val="22"/>
        </w:rPr>
        <w:t>•Cambiar 'Gestionar usuario' por 'Gestionar usuarios'.</w:t>
      </w:r>
    </w:p>
    <w:p>
      <w:pPr>
        <w:tabs>
          <w:tab w:val="left" w:pos="3229"/>
        </w:tabs>
        <w:spacing w:line="240" w:lineRule="auto"/>
        <w:rPr>
          <w:rFonts w:ascii="Arial" w:cs="Arial" w:hAnsi="Arial"/>
          <w:sz w:val="22"/>
          <w:szCs w:val="22"/>
        </w:rPr>
      </w:pPr>
      <w:r>
        <w:rPr>
          <w:rFonts w:ascii="Arial" w:cs="Arial" w:hAnsi="Arial"/>
          <w:sz w:val="22"/>
          <w:szCs w:val="22"/>
        </w:rPr>
        <w:t> </w:t>
      </w:r>
    </w:p>
    <w:p>
      <w:pPr>
        <w:tabs>
          <w:tab w:val="left" w:pos="3229"/>
        </w:tabs>
        <w:spacing w:line="240" w:lineRule="auto"/>
        <w:rPr>
          <w:rFonts w:ascii="Arial" w:cs="Arial" w:hAnsi="Arial"/>
          <w:sz w:val="22"/>
          <w:szCs w:val="22"/>
        </w:rPr>
      </w:pPr>
      <w:r>
        <w:rPr>
          <w:rFonts w:ascii="Arial" w:cs="Arial" w:hAnsi="Arial"/>
          <w:b/>
          <w:bCs/>
          <w:sz w:val="22"/>
          <w:szCs w:val="22"/>
        </w:rPr>
        <w:t>8. Observación técnica del sistema</w:t>
      </w:r>
    </w:p>
    <w:p>
      <w:pPr>
        <w:tabs>
          <w:tab w:val="left" w:pos="3229"/>
        </w:tabs>
        <w:spacing w:line="240" w:lineRule="auto"/>
        <w:rPr>
          <w:rFonts w:ascii="Arial" w:cs="Arial" w:hAnsi="Arial"/>
          <w:sz w:val="22"/>
          <w:szCs w:val="22"/>
        </w:rPr>
      </w:pPr>
      <w:r>
        <w:rPr>
          <w:rFonts w:ascii="Arial" w:cs="Arial" w:hAnsi="Arial"/>
          <w:sz w:val="22"/>
          <w:szCs w:val="22"/>
        </w:rPr>
        <w:t>El documento de requerimientos del proyecto declara MongoDB como base de datos. Sin embargo, al revisar el código del backend en Go, el sistema usa PostgreSQL con modelo relacional.</w:t>
      </w:r>
    </w:p>
    <w:p>
      <w:pPr>
        <w:tabs>
          <w:tab w:val="left" w:pos="3229"/>
        </w:tabs>
        <w:spacing w:line="240" w:lineRule="auto"/>
        <w:rPr>
          <w:rFonts w:ascii="Arial" w:cs="Arial" w:hAnsi="Arial"/>
          <w:sz w:val="22"/>
          <w:szCs w:val="22"/>
        </w:rPr>
      </w:pPr>
      <w:r>
        <w:rPr>
          <w:rFonts w:ascii="Arial" w:cs="Arial" w:hAnsi="Arial"/>
          <w:sz w:val="22"/>
          <w:szCs w:val="22"/>
        </w:rPr>
        <w:t>Esta inconsistencia no se corrige dentro del taller. Se registra como observación técnica en la documentación para que el equipo de desarrollo la resuelva.</w:t>
      </w: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p>
    <w:p>
      <w:pPr>
        <w:tabs>
          <w:tab w:val="left" w:pos="3229"/>
        </w:tabs>
        <w:spacing w:line="240" w:lineRule="auto"/>
        <w:rPr>
          <w:rFonts w:ascii="Arial" w:cs="Arial" w:hAnsi="Arial"/>
          <w:sz w:val="22"/>
          <w:szCs w:val="22"/>
        </w:rPr>
      </w:pPr>
    </w:p>
    <w:p>
      <w:pPr>
        <w:tabs>
          <w:tab w:val="left" w:pos="3229"/>
        </w:tabs>
        <w:spacing w:after="0" w:line="240" w:lineRule="auto"/>
        <w:rPr>
          <w:rFonts w:ascii="Arial" w:cs="Arial" w:hAnsi="Arial"/>
          <w:sz w:val="22"/>
          <w:szCs w:val="22"/>
        </w:rPr>
      </w:pPr>
    </w:p>
    <w:sectPr>
      <w:pgSz w:w="12240" w:h="15840"/>
      <w:pgMar w:top="1417" w:right="1701" w:bottom="1417" w:left="1701"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等线 Light">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F3FC8F8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multiLevelType w:val="multilevel"/>
    <w:tmpl w:val="E21845A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multiLevelType w:val="multilevel"/>
    <w:tmpl w:val="AFFA8D6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7"/>
  <w:bordersDoNotSurroundHeader/>
  <w:bordersDoNotSurroundFooter/>
  <w:defaultTabStop w:val="708"/>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Droid Sans" w:eastAsia="Droid Sans" w:cs="Arial"/>
      <w:kern w:val="2"/>
      <w:sz w:val="24"/>
      <w:szCs w:val="24"/>
      <w:lang w:val="es-CO"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0F4761"/>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16</TotalTime>
  <Application>Honor_Office</Application>
  <Pages>1</Pages>
  <Words>1</Words>
  <Characters>8</Characters>
  <Lines>1</Lines>
  <Paragraphs>1</Paragraphs>
  <CharactersWithSpaces>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TANJINITSU KAMADO</dc:creator>
  <cp:lastModifiedBy>HONOR Docs</cp:lastModifiedBy>
  <cp:revision>4</cp:revision>
  <dcterms:created xsi:type="dcterms:W3CDTF">2026-06-06T15:54:00Z</dcterms:created>
  <dcterms:modified xsi:type="dcterms:W3CDTF">2026-06-06T03:14:42Z</dcterms:modified>
</cp:coreProperties>
</file>