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C8102E"/>
          <w:sz w:val="44"/>
          <w:szCs w:val="44"/>
        </w:rPr>
        <w:t xml:space="preserve">TAKEOVERS CHIEF OF STAFF</w:t>
      </w:r>
    </w:p>
    <w:p>
      <w:pPr>
        <w:spacing w:after="120"/>
        <w:jc w:val="center"/>
      </w:pPr>
      <w:r>
        <w:rPr>
          <w:b/>
          <w:bCs/>
          <w:color w:val="1A1A1A"/>
          <w:sz w:val="56"/>
          <w:szCs w:val="56"/>
        </w:rPr>
        <w:t xml:space="preserve">Phase 1</w:t>
      </w:r>
    </w:p>
    <w:p>
      <w:pPr>
        <w:spacing w:after="480"/>
        <w:jc w:val="center"/>
      </w:pPr>
      <w:r>
        <w:rPr>
          <w:b/>
          <w:bCs/>
          <w:color w:val="1A1A1A"/>
          <w:sz w:val="36"/>
          <w:szCs w:val="36"/>
        </w:rPr>
        <w:t xml:space="preserve">PWA Shell + Capture</w:t>
      </w:r>
    </w:p>
    <w:p>
      <w:pPr>
        <w:spacing w:after="120"/>
        <w:jc w:val="center"/>
      </w:pPr>
      <w:r>
        <w:rPr>
          <w:color w:val="666666"/>
          <w:sz w:val="24"/>
          <w:szCs w:val="24"/>
        </w:rPr>
        <w:t xml:space="preserve">Document 04 of 13</w:t>
      </w:r>
    </w:p>
    <w:p>
      <w:pPr>
        <w:spacing w:after="1200"/>
        <w:jc w:val="center"/>
      </w:pPr>
      <w:r>
        <w:rPr>
          <w:i/>
          <w:iCs/>
          <w:color w:val="666666"/>
          <w:sz w:val="22"/>
          <w:szCs w:val="22"/>
        </w:rPr>
        <w:t xml:space="preserve">Estimated build time: 2-3 weeks</w:t>
      </w:r>
    </w:p>
    <w:p>
      <w:pPr>
        <w:spacing w:after="120"/>
        <w:jc w:val="center"/>
      </w:pPr>
      <w:r>
        <w:rPr>
          <w:color w:val="1A1A1A"/>
          <w:sz w:val="22"/>
          <w:szCs w:val="22"/>
        </w:rPr>
        <w:t xml:space="preserve">Outcome: Selmen captures every thought through voice or text. Nothing is lost.</w:t>
      </w:r>
    </w:p>
    <w:p>
      <w:r>
        <w:br w:type="page"/>
      </w:r>
    </w:p>
    <w:p>
      <w:pPr>
        <w:pStyle w:val="Heading1"/>
        <w:spacing w:after="240" w:before="480"/>
      </w:pPr>
      <w:r>
        <w:rPr>
          <w:b/>
          <w:bCs/>
          <w:color w:val="C8102E"/>
          <w:sz w:val="36"/>
          <w:szCs w:val="36"/>
        </w:rPr>
        <w:t xml:space="preserve">Phase Goal</w:t>
      </w:r>
    </w:p>
    <w:p>
      <w:pPr>
        <w:spacing w:after="120"/>
        <w:jc w:val="both"/>
      </w:pPr>
      <w:r>
        <w:rPr>
          <w:sz w:val="22"/>
          <w:szCs w:val="22"/>
        </w:rPr>
        <w:t xml:space="preserve">Phase 1 delivers the smallest possible system that produces real value: continuous capture. Selmen can voice-memo or text the agent at any time, the agent transcribes and structures the input, stores it, and surfaces a daily brief. Nothing else exists yet — no dispatch, no follow-up, no email handling, no team communication.</w:t>
      </w:r>
    </w:p>
    <w:p>
      <w:pPr>
        <w:spacing w:after="120"/>
        <w:jc w:val="both"/>
      </w:pPr>
      <w:r>
        <w:rPr>
          <w:sz w:val="22"/>
          <w:szCs w:val="22"/>
        </w:rPr>
        <w:t xml:space="preserve">This phase is the foundation. By the end of it, Selmen has replaced his "never write down the to-do list" habit with a system that captures everything. That alone solves a meaningful portion of the day-to-day pain — and gives him a working surface to iterate on before adding more powerful (and riskier) capabilities.</w:t>
      </w:r>
    </w:p>
    <w:p>
      <w:pPr>
        <w:spacing w:after="120"/>
        <w:jc w:val="both"/>
      </w:pPr>
      <w:r>
        <w:rPr>
          <w:b/>
          <w:bCs/>
          <w:sz w:val="22"/>
          <w:szCs w:val="22"/>
        </w:rPr>
        <w:t xml:space="preserve">What you can do at the end of Phase 1:</w:t>
      </w:r>
    </w:p>
    <w:p>
      <w:pPr>
        <w:pStyle w:val="ListParagraph"/>
        <w:numPr>
          <w:ilvl w:val="0"/>
          <w:numId w:val="2"/>
        </w:numPr>
        <w:spacing w:after="80"/>
      </w:pPr>
      <w:r>
        <w:rPr>
          <w:sz w:val="22"/>
          <w:szCs w:val="22"/>
        </w:rPr>
        <w:t xml:space="preserve">Open the PWA on phone or desktop, log in</w:t>
      </w:r>
    </w:p>
    <w:p>
      <w:pPr>
        <w:pStyle w:val="ListParagraph"/>
        <w:numPr>
          <w:ilvl w:val="0"/>
          <w:numId w:val="2"/>
        </w:numPr>
        <w:spacing w:after="80"/>
      </w:pPr>
      <w:r>
        <w:rPr>
          <w:sz w:val="22"/>
          <w:szCs w:val="22"/>
        </w:rPr>
        <w:t xml:space="preserve">Tap a voice button, speak a brain-dump, see it transcribed and structured</w:t>
      </w:r>
    </w:p>
    <w:p>
      <w:pPr>
        <w:pStyle w:val="ListParagraph"/>
        <w:numPr>
          <w:ilvl w:val="0"/>
          <w:numId w:val="2"/>
        </w:numPr>
        <w:spacing w:after="80"/>
      </w:pPr>
      <w:r>
        <w:rPr>
          <w:sz w:val="22"/>
          <w:szCs w:val="22"/>
        </w:rPr>
        <w:t xml:space="preserve">Text the agent's Twilio number — same flow</w:t>
      </w:r>
    </w:p>
    <w:p>
      <w:pPr>
        <w:pStyle w:val="ListParagraph"/>
        <w:numPr>
          <w:ilvl w:val="0"/>
          <w:numId w:val="2"/>
        </w:numPr>
        <w:spacing w:after="80"/>
      </w:pPr>
      <w:r>
        <w:rPr>
          <w:sz w:val="22"/>
          <w:szCs w:val="22"/>
        </w:rPr>
        <w:t xml:space="preserve">View the Today tab — daily brief, prioritized to-do list</w:t>
      </w:r>
    </w:p>
    <w:p>
      <w:pPr>
        <w:pStyle w:val="ListParagraph"/>
        <w:numPr>
          <w:ilvl w:val="0"/>
          <w:numId w:val="2"/>
        </w:numPr>
        <w:spacing w:after="80"/>
      </w:pPr>
      <w:r>
        <w:rPr>
          <w:sz w:val="22"/>
          <w:szCs w:val="22"/>
        </w:rPr>
        <w:t xml:space="preserve">Tap any captured item to expand, edit, or mark done</w:t>
      </w:r>
    </w:p>
    <w:p>
      <w:pPr>
        <w:pStyle w:val="ListParagraph"/>
        <w:numPr>
          <w:ilvl w:val="0"/>
          <w:numId w:val="2"/>
        </w:numPr>
        <w:spacing w:after="80"/>
      </w:pPr>
      <w:r>
        <w:rPr>
          <w:sz w:val="22"/>
          <w:szCs w:val="22"/>
        </w:rPr>
        <w:t xml:space="preserve">Receive a morning and evening brief automatically</w:t>
      </w:r>
    </w:p>
    <w:p>
      <w:pPr>
        <w:spacing w:after="120"/>
        <w:jc w:val="both"/>
      </w:pPr>
      <w:r>
        <w:rPr>
          <w:b/>
          <w:bCs/>
          <w:sz w:val="22"/>
          <w:szCs w:val="22"/>
        </w:rPr>
        <w:t xml:space="preserve">What is explicitly NOT in this phase:</w:t>
      </w:r>
    </w:p>
    <w:p>
      <w:pPr>
        <w:pStyle w:val="ListParagraph"/>
        <w:numPr>
          <w:ilvl w:val="0"/>
          <w:numId w:val="2"/>
        </w:numPr>
        <w:spacing w:after="80"/>
      </w:pPr>
      <w:r>
        <w:rPr>
          <w:sz w:val="22"/>
          <w:szCs w:val="22"/>
        </w:rPr>
        <w:t xml:space="preserve">No dispatch to team members (Phase 2)</w:t>
      </w:r>
    </w:p>
    <w:p>
      <w:pPr>
        <w:pStyle w:val="ListParagraph"/>
        <w:numPr>
          <w:ilvl w:val="0"/>
          <w:numId w:val="2"/>
        </w:numPr>
        <w:spacing w:after="80"/>
      </w:pPr>
      <w:r>
        <w:rPr>
          <w:sz w:val="22"/>
          <w:szCs w:val="22"/>
        </w:rPr>
        <w:t xml:space="preserve">No follow-up scheduler (Phase 4)</w:t>
      </w:r>
    </w:p>
    <w:p>
      <w:pPr>
        <w:pStyle w:val="ListParagraph"/>
        <w:numPr>
          <w:ilvl w:val="0"/>
          <w:numId w:val="2"/>
        </w:numPr>
        <w:spacing w:after="80"/>
      </w:pPr>
      <w:r>
        <w:rPr>
          <w:sz w:val="22"/>
          <w:szCs w:val="22"/>
        </w:rPr>
        <w:t xml:space="preserve">No email integration (Phase 3)</w:t>
      </w:r>
    </w:p>
    <w:p>
      <w:pPr>
        <w:pStyle w:val="ListParagraph"/>
        <w:numPr>
          <w:ilvl w:val="0"/>
          <w:numId w:val="2"/>
        </w:numPr>
        <w:spacing w:after="80"/>
      </w:pPr>
      <w:r>
        <w:rPr>
          <w:sz w:val="22"/>
          <w:szCs w:val="22"/>
        </w:rPr>
        <w:t xml:space="preserve">No projects, insights, file access (later phases)</w:t>
      </w:r>
    </w:p>
    <w:p>
      <w:r>
        <w:br w:type="page"/>
      </w:r>
    </w:p>
    <w:p>
      <w:pPr>
        <w:pStyle w:val="Heading1"/>
        <w:spacing w:after="240" w:before="480"/>
      </w:pPr>
      <w:r>
        <w:rPr>
          <w:b/>
          <w:bCs/>
          <w:color w:val="C8102E"/>
          <w:sz w:val="36"/>
          <w:szCs w:val="36"/>
        </w:rPr>
        <w:t xml:space="preserve">1. What to Build</w:t>
      </w:r>
    </w:p>
    <w:p>
      <w:pPr>
        <w:pStyle w:val="Heading2"/>
        <w:spacing w:after="180" w:before="360"/>
      </w:pPr>
      <w:r>
        <w:rPr>
          <w:b/>
          <w:bCs/>
          <w:color w:val="1A1A1A"/>
          <w:sz w:val="28"/>
          <w:szCs w:val="28"/>
        </w:rPr>
        <w:t xml:space="preserve">1.1 The PWA Shell</w:t>
      </w:r>
    </w:p>
    <w:p>
      <w:pPr>
        <w:spacing w:after="120"/>
        <w:jc w:val="both"/>
      </w:pPr>
      <w:r>
        <w:rPr>
          <w:sz w:val="22"/>
          <w:szCs w:val="22"/>
        </w:rPr>
        <w:t xml:space="preserve">A React + Vite PWA with the seven-tab navigation laid out. Only Tab 1 (Talk) and Tab 2 (Today) are functional in Phase 1. The other five tabs exist as empty placeholders — this avoids restructuring the navigation later.</w:t>
      </w:r>
    </w:p>
    <w:p>
      <w:pPr>
        <w:pStyle w:val="Heading3"/>
        <w:spacing w:after="120" w:before="240"/>
      </w:pPr>
      <w:r>
        <w:rPr>
          <w:b/>
          <w:bCs/>
          <w:color w:val="1A1A1A"/>
          <w:sz w:val="24"/>
          <w:szCs w:val="24"/>
        </w:rPr>
        <w:t xml:space="preserve">Tabs and their Phase 1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60"/>
        <w:gridCol w:w="3800"/>
      </w:tblGrid>
      <w:tr>
        <w:trPr>
          <w:tblHeader/>
        </w:trPr>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Tab</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Phase 1 status</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Notes</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Talk</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FULLY FUNCTIONAL</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Voice + text input, continuous thread</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Today</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FULLY FUNCTIONAL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Daily brief, captured tasks list</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Approvals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Placeholder</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Empty state: "Nothing pending"</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Inbox</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Placeholder</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Empty state: "Email integration coming in Phase 3"</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Team</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READ-ONLY</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Display-only — shows seeded team members</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Projects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Placeholder</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Empty state</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Insights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Placeholder</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Empty state</w:t>
            </w:r>
          </w:p>
        </w:tc>
      </w:tr>
    </w:tbl>
    <w:p>
      <w:pPr>
        <w:pStyle w:val="Heading2"/>
        <w:spacing w:after="180" w:before="360"/>
      </w:pPr>
      <w:r>
        <w:rPr>
          <w:b/>
          <w:bCs/>
          <w:color w:val="1A1A1A"/>
          <w:sz w:val="28"/>
          <w:szCs w:val="28"/>
        </w:rPr>
        <w:t xml:space="preserve">1.2 Authentication</w:t>
      </w:r>
    </w:p>
    <w:p>
      <w:pPr>
        <w:spacing w:after="120"/>
        <w:jc w:val="both"/>
      </w:pPr>
      <w:r>
        <w:rPr>
          <w:sz w:val="22"/>
          <w:szCs w:val="22"/>
        </w:rPr>
        <w:t xml:space="preserve">Set up Clerk (or Auth0) as documented in the Build Environment Setup Guide. Phase 1 is single-user — only Selmen logs in. 2FA required. Session persistence across the PWA (so the user stays logged in for 30 days).</w:t>
      </w:r>
    </w:p>
    <w:p>
      <w:pPr>
        <w:pStyle w:val="Heading2"/>
        <w:spacing w:after="180" w:before="360"/>
      </w:pPr>
      <w:r>
        <w:rPr>
          <w:b/>
          <w:bCs/>
          <w:color w:val="1A1A1A"/>
          <w:sz w:val="28"/>
          <w:szCs w:val="28"/>
        </w:rPr>
        <w:t xml:space="preserve">1.3 Talk Tab — The Continuous Thread</w:t>
      </w:r>
    </w:p>
    <w:p>
      <w:pPr>
        <w:pStyle w:val="Heading3"/>
        <w:spacing w:after="120" w:before="240"/>
      </w:pPr>
      <w:r>
        <w:rPr>
          <w:b/>
          <w:bCs/>
          <w:color w:val="1A1A1A"/>
          <w:sz w:val="24"/>
          <w:szCs w:val="24"/>
        </w:rPr>
        <w:t xml:space="preserve">UI requirements</w:t>
      </w:r>
    </w:p>
    <w:p>
      <w:pPr>
        <w:pStyle w:val="ListParagraph"/>
        <w:numPr>
          <w:ilvl w:val="0"/>
          <w:numId w:val="2"/>
        </w:numPr>
        <w:spacing w:after="80"/>
      </w:pPr>
      <w:r>
        <w:rPr>
          <w:sz w:val="22"/>
          <w:szCs w:val="22"/>
        </w:rPr>
        <w:t xml:space="preserve">Full-screen thread view, mobile-first, scrollable</w:t>
      </w:r>
    </w:p>
    <w:p>
      <w:pPr>
        <w:pStyle w:val="ListParagraph"/>
        <w:numPr>
          <w:ilvl w:val="0"/>
          <w:numId w:val="2"/>
        </w:numPr>
        <w:spacing w:after="80"/>
      </w:pPr>
      <w:r>
        <w:rPr>
          <w:sz w:val="22"/>
          <w:szCs w:val="22"/>
        </w:rPr>
        <w:t xml:space="preserve">Bottom of screen: a sticky input bar with three controls — voice record button (large, primary), text input field, send button</w:t>
      </w:r>
    </w:p>
    <w:p>
      <w:pPr>
        <w:pStyle w:val="ListParagraph"/>
        <w:numPr>
          <w:ilvl w:val="0"/>
          <w:numId w:val="2"/>
        </w:numPr>
        <w:spacing w:after="80"/>
      </w:pPr>
      <w:r>
        <w:rPr>
          <w:sz w:val="22"/>
          <w:szCs w:val="22"/>
        </w:rPr>
        <w:t xml:space="preserve">Voice button: tap-and-hold to record, release to send (iOS/Android pattern). Shows audio waveform while recording.</w:t>
      </w:r>
    </w:p>
    <w:p>
      <w:pPr>
        <w:pStyle w:val="ListParagraph"/>
        <w:numPr>
          <w:ilvl w:val="0"/>
          <w:numId w:val="2"/>
        </w:numPr>
        <w:spacing w:after="80"/>
      </w:pPr>
      <w:r>
        <w:rPr>
          <w:sz w:val="22"/>
          <w:szCs w:val="22"/>
        </w:rPr>
        <w:t xml:space="preserve">Messages from Selmen appear right-aligned, agent responses left-aligned (standard chat pattern)</w:t>
      </w:r>
    </w:p>
    <w:p>
      <w:pPr>
        <w:pStyle w:val="ListParagraph"/>
        <w:numPr>
          <w:ilvl w:val="0"/>
          <w:numId w:val="2"/>
        </w:numPr>
        <w:spacing w:after="80"/>
      </w:pPr>
      <w:r>
        <w:rPr>
          <w:sz w:val="22"/>
          <w:szCs w:val="22"/>
        </w:rPr>
        <w:t xml:space="preserve">Each message shows timestamp on tap</w:t>
      </w:r>
    </w:p>
    <w:p>
      <w:pPr>
        <w:pStyle w:val="ListParagraph"/>
        <w:numPr>
          <w:ilvl w:val="0"/>
          <w:numId w:val="2"/>
        </w:numPr>
        <w:spacing w:after="80"/>
      </w:pPr>
      <w:r>
        <w:rPr>
          <w:sz w:val="22"/>
          <w:szCs w:val="22"/>
        </w:rPr>
        <w:t xml:space="preserve">Voice messages show as a play button with duration; below it, the transcribed text</w:t>
      </w:r>
    </w:p>
    <w:p>
      <w:pPr>
        <w:pStyle w:val="ListParagraph"/>
        <w:numPr>
          <w:ilvl w:val="0"/>
          <w:numId w:val="2"/>
        </w:numPr>
        <w:spacing w:after="80"/>
      </w:pPr>
      <w:r>
        <w:rPr>
          <w:sz w:val="22"/>
          <w:szCs w:val="22"/>
        </w:rPr>
        <w:t xml:space="preserve">Agent's response includes the structured output: "I logged this as a task: [title]. Due: [proposed date]. Tap to edit."</w:t>
      </w:r>
    </w:p>
    <w:p>
      <w:pPr>
        <w:pStyle w:val="ListParagraph"/>
        <w:numPr>
          <w:ilvl w:val="0"/>
          <w:numId w:val="2"/>
        </w:numPr>
        <w:spacing w:after="80"/>
      </w:pPr>
      <w:r>
        <w:rPr>
          <w:sz w:val="22"/>
          <w:szCs w:val="22"/>
        </w:rPr>
        <w:t xml:space="preserve">Pull to refresh for latest</w:t>
      </w:r>
    </w:p>
    <w:p>
      <w:pPr>
        <w:pStyle w:val="ListParagraph"/>
        <w:numPr>
          <w:ilvl w:val="0"/>
          <w:numId w:val="2"/>
        </w:numPr>
        <w:spacing w:after="80"/>
      </w:pPr>
      <w:r>
        <w:rPr>
          <w:sz w:val="22"/>
          <w:szCs w:val="22"/>
        </w:rPr>
        <w:t xml:space="preserve">Thread persists — closing the app and reopening returns to the same scroll position</w:t>
      </w:r>
    </w:p>
    <w:p>
      <w:pPr>
        <w:pStyle w:val="Heading3"/>
        <w:spacing w:after="120" w:before="240"/>
      </w:pPr>
      <w:r>
        <w:rPr>
          <w:b/>
          <w:bCs/>
          <w:color w:val="1A1A1A"/>
          <w:sz w:val="24"/>
          <w:szCs w:val="24"/>
        </w:rPr>
        <w:t xml:space="preserve">Voice flow</w:t>
      </w:r>
    </w:p>
    <w:p>
      <w:pPr>
        <w:pStyle w:val="ListParagraph"/>
        <w:numPr>
          <w:ilvl w:val="0"/>
          <w:numId w:val="3"/>
        </w:numPr>
        <w:spacing w:after="80"/>
      </w:pPr>
      <w:r>
        <w:rPr>
          <w:sz w:val="22"/>
          <w:szCs w:val="22"/>
        </w:rPr>
        <w:t xml:space="preserve">User taps and holds the voice button</w:t>
      </w:r>
    </w:p>
    <w:p>
      <w:pPr>
        <w:pStyle w:val="ListParagraph"/>
        <w:numPr>
          <w:ilvl w:val="0"/>
          <w:numId w:val="3"/>
        </w:numPr>
        <w:spacing w:after="80"/>
      </w:pPr>
      <w:r>
        <w:rPr>
          <w:sz w:val="22"/>
          <w:szCs w:val="22"/>
        </w:rPr>
        <w:t xml:space="preserve">Browser MediaRecorder API captures audio (webm/opus format)</w:t>
      </w:r>
    </w:p>
    <w:p>
      <w:pPr>
        <w:pStyle w:val="ListParagraph"/>
        <w:numPr>
          <w:ilvl w:val="0"/>
          <w:numId w:val="3"/>
        </w:numPr>
        <w:spacing w:after="80"/>
      </w:pPr>
      <w:r>
        <w:rPr>
          <w:sz w:val="22"/>
          <w:szCs w:val="22"/>
        </w:rPr>
        <w:t xml:space="preserve">On release, audio is uploaded to the API</w:t>
      </w:r>
    </w:p>
    <w:p>
      <w:pPr>
        <w:pStyle w:val="ListParagraph"/>
        <w:numPr>
          <w:ilvl w:val="0"/>
          <w:numId w:val="3"/>
        </w:numPr>
        <w:spacing w:after="80"/>
      </w:pPr>
      <w:r>
        <w:rPr>
          <w:sz w:val="22"/>
          <w:szCs w:val="22"/>
        </w:rPr>
        <w:t xml:space="preserve">API stores the file in S3 (or Replit storage), creates a message row with content_type='voice' and the storage URL</w:t>
      </w:r>
    </w:p>
    <w:p>
      <w:pPr>
        <w:pStyle w:val="ListParagraph"/>
        <w:numPr>
          <w:ilvl w:val="0"/>
          <w:numId w:val="3"/>
        </w:numPr>
        <w:spacing w:after="80"/>
      </w:pPr>
      <w:r>
        <w:rPr>
          <w:sz w:val="22"/>
          <w:szCs w:val="22"/>
        </w:rPr>
        <w:t xml:space="preserve">API calls Whisper to transcribe; updates the message with content_text and transcription_confidence</w:t>
      </w:r>
    </w:p>
    <w:p>
      <w:pPr>
        <w:pStyle w:val="ListParagraph"/>
        <w:numPr>
          <w:ilvl w:val="0"/>
          <w:numId w:val="3"/>
        </w:numPr>
        <w:spacing w:after="80"/>
      </w:pPr>
      <w:r>
        <w:rPr>
          <w:sz w:val="22"/>
          <w:szCs w:val="22"/>
        </w:rPr>
        <w:t xml:space="preserve">API calls Claude to parse the transcribed text (intent classification, entity extraction)</w:t>
      </w:r>
    </w:p>
    <w:p>
      <w:pPr>
        <w:pStyle w:val="ListParagraph"/>
        <w:numPr>
          <w:ilvl w:val="0"/>
          <w:numId w:val="3"/>
        </w:numPr>
        <w:spacing w:after="80"/>
      </w:pPr>
      <w:r>
        <w:rPr>
          <w:sz w:val="22"/>
          <w:szCs w:val="22"/>
        </w:rPr>
        <w:t xml:space="preserve">API stores Claude's structured output in claude_parse JSONB column</w:t>
      </w:r>
    </w:p>
    <w:p>
      <w:pPr>
        <w:pStyle w:val="ListParagraph"/>
        <w:numPr>
          <w:ilvl w:val="0"/>
          <w:numId w:val="3"/>
        </w:numPr>
        <w:spacing w:after="80"/>
      </w:pPr>
      <w:r>
        <w:rPr>
          <w:sz w:val="22"/>
          <w:szCs w:val="22"/>
        </w:rPr>
        <w:t xml:space="preserve">API creates downstream artifacts (task row, reminder, etc.) based on parse</w:t>
      </w:r>
    </w:p>
    <w:p>
      <w:pPr>
        <w:pStyle w:val="ListParagraph"/>
        <w:numPr>
          <w:ilvl w:val="0"/>
          <w:numId w:val="3"/>
        </w:numPr>
        <w:spacing w:after="80"/>
      </w:pPr>
      <w:r>
        <w:rPr>
          <w:sz w:val="22"/>
          <w:szCs w:val="22"/>
        </w:rPr>
        <w:t xml:space="preserve">API responds to PWA with the structured result</w:t>
      </w:r>
    </w:p>
    <w:p>
      <w:pPr>
        <w:pStyle w:val="ListParagraph"/>
        <w:numPr>
          <w:ilvl w:val="0"/>
          <w:numId w:val="3"/>
        </w:numPr>
        <w:spacing w:after="80"/>
      </w:pPr>
      <w:r>
        <w:rPr>
          <w:sz w:val="22"/>
          <w:szCs w:val="22"/>
        </w:rPr>
        <w:t xml:space="preserve">PWA renders the user's voice message + transcription + agent's structured response</w:t>
      </w:r>
    </w:p>
    <w:p>
      <w:pPr>
        <w:pStyle w:val="Heading3"/>
        <w:spacing w:after="120" w:before="240"/>
      </w:pPr>
      <w:r>
        <w:rPr>
          <w:b/>
          <w:bCs/>
          <w:color w:val="1A1A1A"/>
          <w:sz w:val="24"/>
          <w:szCs w:val="24"/>
        </w:rPr>
        <w:t xml:space="preserve">Text flow</w:t>
      </w:r>
    </w:p>
    <w:p>
      <w:pPr>
        <w:spacing w:after="120"/>
        <w:jc w:val="both"/>
      </w:pPr>
      <w:r>
        <w:rPr>
          <w:sz w:val="22"/>
          <w:szCs w:val="22"/>
        </w:rPr>
        <w:t xml:space="preserve">Same as voice but skip Whisper. Goes straight to Claude parse.</w:t>
      </w:r>
    </w:p>
    <w:p>
      <w:pPr>
        <w:pStyle w:val="Heading2"/>
        <w:spacing w:after="180" w:before="360"/>
      </w:pPr>
      <w:r>
        <w:rPr>
          <w:b/>
          <w:bCs/>
          <w:color w:val="1A1A1A"/>
          <w:sz w:val="28"/>
          <w:szCs w:val="28"/>
        </w:rPr>
        <w:t xml:space="preserve">1.4 Today Tab — The Brief</w:t>
      </w:r>
    </w:p>
    <w:p>
      <w:pPr>
        <w:pStyle w:val="Heading3"/>
        <w:spacing w:after="120" w:before="240"/>
      </w:pPr>
      <w:r>
        <w:rPr>
          <w:b/>
          <w:bCs/>
          <w:color w:val="1A1A1A"/>
          <w:sz w:val="24"/>
          <w:szCs w:val="24"/>
        </w:rPr>
        <w:t xml:space="preserve">Top section: Daily Brief</w:t>
      </w:r>
    </w:p>
    <w:p>
      <w:pPr>
        <w:spacing w:after="120"/>
        <w:jc w:val="both"/>
      </w:pPr>
      <w:r>
        <w:rPr>
          <w:sz w:val="22"/>
          <w:szCs w:val="22"/>
        </w:rPr>
        <w:t xml:space="preserve">A card at the top shows the current daily brief. Updated automatically at 7 AM and 6 PM. Format:</w:t>
      </w:r>
    </w:p>
    <w:p>
      <w:pPr>
        <w:shd w:fill="F0F0F0" w:val="clear"/>
        <w:spacing w:after="60"/>
      </w:pPr>
      <w:r>
        <w:rPr>
          <w:rFonts w:ascii="Courier New" w:cs="Courier New" w:eastAsia="Courier New" w:hAnsi="Courier New"/>
          <w:sz w:val="18"/>
          <w:szCs w:val="18"/>
        </w:rPr>
        <w:t xml:space="preserve">GOOD MORNING, SELMEN</w:t>
      </w:r>
    </w:p>
    <w:p>
      <w:pPr>
        <w:shd w:fill="F0F0F0" w:val="clear"/>
        <w:spacing w:after="60"/>
      </w:pPr>
      <w:r>
        <w:rPr>
          <w:rFonts w:ascii="Courier New" w:cs="Courier New" w:eastAsia="Courier New" w:hAnsi="Courier New"/>
          <w:sz w:val="18"/>
          <w:szCs w:val="18"/>
        </w:rPr>
        <w:t xml:space="preserve">Thursday, May 1, 2026</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ON YOUR PLATE TODAY</w:t>
      </w:r>
    </w:p>
    <w:p>
      <w:pPr>
        <w:shd w:fill="F0F0F0" w:val="clear"/>
        <w:spacing w:after="60"/>
      </w:pPr>
      <w:r>
        <w:rPr>
          <w:rFonts w:ascii="Courier New" w:cs="Courier New" w:eastAsia="Courier New" w:hAnsi="Courier New"/>
          <w:sz w:val="18"/>
          <w:szCs w:val="18"/>
        </w:rPr>
        <w:t xml:space="preserve">  • [3 highest-priority items, briefly]</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OVERDUE</w:t>
      </w:r>
    </w:p>
    <w:p>
      <w:pPr>
        <w:shd w:fill="F0F0F0" w:val="clear"/>
        <w:spacing w:after="60"/>
      </w:pPr>
      <w:r>
        <w:rPr>
          <w:rFonts w:ascii="Courier New" w:cs="Courier New" w:eastAsia="Courier New" w:hAnsi="Courier New"/>
          <w:sz w:val="18"/>
          <w:szCs w:val="18"/>
        </w:rPr>
        <w:t xml:space="preserve">  • [items past due, if any]</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CAPTURED OVERNIGHT</w:t>
      </w:r>
    </w:p>
    <w:p>
      <w:pPr>
        <w:shd w:fill="F0F0F0" w:val="clear"/>
        <w:spacing w:after="60"/>
      </w:pPr>
      <w:r>
        <w:rPr>
          <w:rFonts w:ascii="Courier New" w:cs="Courier New" w:eastAsia="Courier New" w:hAnsi="Courier New"/>
          <w:sz w:val="18"/>
          <w:szCs w:val="18"/>
        </w:rPr>
        <w:t xml:space="preserve">  • [count + summary of what came in since last brief]</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AGENT NOTES</w:t>
      </w:r>
    </w:p>
    <w:p>
      <w:pPr>
        <w:shd w:fill="F0F0F0" w:val="clear"/>
        <w:spacing w:after="60"/>
      </w:pPr>
      <w:r>
        <w:rPr>
          <w:rFonts w:ascii="Courier New" w:cs="Courier New" w:eastAsia="Courier New" w:hAnsi="Courier New"/>
          <w:sz w:val="18"/>
          <w:szCs w:val="18"/>
        </w:rPr>
        <w:t xml:space="preserve">  • [any patterns the agent noticed worth surfacing]</w:t>
      </w:r>
    </w:p>
    <w:p>
      <w:pPr>
        <w:spacing w:after="120"/>
        <w:jc w:val="both"/>
      </w:pPr>
      <w:r>
        <w:rPr>
          <w:sz w:val="22"/>
          <w:szCs w:val="22"/>
        </w:rPr>
        <w:t xml:space="preserve">Briefs are generated by Claude Sonnet, given the prior 12-24 hours of activity. Stored in a briefings table (or as a special row in messages with sender_type='agent', content_type='system').</w:t>
      </w:r>
    </w:p>
    <w:p>
      <w:pPr>
        <w:pStyle w:val="Heading3"/>
        <w:spacing w:after="120" w:before="240"/>
      </w:pPr>
      <w:r>
        <w:rPr>
          <w:b/>
          <w:bCs/>
          <w:color w:val="1A1A1A"/>
          <w:sz w:val="24"/>
          <w:szCs w:val="24"/>
        </w:rPr>
        <w:t xml:space="preserve">Below the brief: Today's List</w:t>
      </w:r>
    </w:p>
    <w:p>
      <w:pPr>
        <w:spacing w:after="120"/>
        <w:jc w:val="both"/>
      </w:pPr>
      <w:r>
        <w:rPr>
          <w:sz w:val="22"/>
          <w:szCs w:val="22"/>
        </w:rPr>
        <w:t xml:space="preserve">A prioritized list of tasks owned by Selmen (owner_id IS NULL). Each row shows:</w:t>
      </w:r>
    </w:p>
    <w:p>
      <w:pPr>
        <w:pStyle w:val="ListParagraph"/>
        <w:numPr>
          <w:ilvl w:val="0"/>
          <w:numId w:val="2"/>
        </w:numPr>
        <w:spacing w:after="80"/>
      </w:pPr>
      <w:r>
        <w:rPr>
          <w:sz w:val="22"/>
          <w:szCs w:val="22"/>
        </w:rPr>
        <w:t xml:space="preserve">Priority badge (urgent / high / normal / low) on the left</w:t>
      </w:r>
    </w:p>
    <w:p>
      <w:pPr>
        <w:pStyle w:val="ListParagraph"/>
        <w:numPr>
          <w:ilvl w:val="0"/>
          <w:numId w:val="2"/>
        </w:numPr>
        <w:spacing w:after="80"/>
      </w:pPr>
      <w:r>
        <w:rPr>
          <w:sz w:val="22"/>
          <w:szCs w:val="22"/>
        </w:rPr>
        <w:t xml:space="preserve">Task title</w:t>
      </w:r>
    </w:p>
    <w:p>
      <w:pPr>
        <w:pStyle w:val="ListParagraph"/>
        <w:numPr>
          <w:ilvl w:val="0"/>
          <w:numId w:val="2"/>
        </w:numPr>
        <w:spacing w:after="80"/>
      </w:pPr>
      <w:r>
        <w:rPr>
          <w:sz w:val="22"/>
          <w:szCs w:val="22"/>
        </w:rPr>
        <w:t xml:space="preserve">Due date if set</w:t>
      </w:r>
    </w:p>
    <w:p>
      <w:pPr>
        <w:pStyle w:val="ListParagraph"/>
        <w:numPr>
          <w:ilvl w:val="0"/>
          <w:numId w:val="2"/>
        </w:numPr>
        <w:spacing w:after="80"/>
      </w:pPr>
      <w:r>
        <w:rPr>
          <w:sz w:val="22"/>
          <w:szCs w:val="22"/>
        </w:rPr>
        <w:t xml:space="preserve">Capture timestamp ("captured 2 hours ago")</w:t>
      </w:r>
    </w:p>
    <w:p>
      <w:pPr>
        <w:pStyle w:val="ListParagraph"/>
        <w:numPr>
          <w:ilvl w:val="0"/>
          <w:numId w:val="2"/>
        </w:numPr>
        <w:spacing w:after="80"/>
      </w:pPr>
      <w:r>
        <w:rPr>
          <w:sz w:val="22"/>
          <w:szCs w:val="22"/>
        </w:rPr>
        <w:t xml:space="preserve">Tap to expand: full description, edit button, mark complete button, delete button</w:t>
      </w:r>
    </w:p>
    <w:p>
      <w:pPr>
        <w:pStyle w:val="Heading3"/>
        <w:spacing w:after="120" w:before="240"/>
      </w:pPr>
      <w:r>
        <w:rPr>
          <w:b/>
          <w:bCs/>
          <w:color w:val="1A1A1A"/>
          <w:sz w:val="24"/>
          <w:szCs w:val="24"/>
        </w:rPr>
        <w:t xml:space="preserve">Below the list: Recent Captures</w:t>
      </w:r>
    </w:p>
    <w:p>
      <w:pPr>
        <w:spacing w:after="120"/>
        <w:jc w:val="both"/>
      </w:pPr>
      <w:r>
        <w:rPr>
          <w:sz w:val="22"/>
          <w:szCs w:val="22"/>
        </w:rPr>
        <w:t xml:space="preserve">Stream of the last 10-20 captured items, including reminders, decisions, and notes (not just tasks). Helps Selmen scan what he's been brain-dumping recently.</w:t>
      </w:r>
    </w:p>
    <w:p>
      <w:pPr>
        <w:pStyle w:val="Heading2"/>
        <w:spacing w:after="180" w:before="360"/>
      </w:pPr>
      <w:r>
        <w:rPr>
          <w:b/>
          <w:bCs/>
          <w:color w:val="1A1A1A"/>
          <w:sz w:val="28"/>
          <w:szCs w:val="28"/>
        </w:rPr>
        <w:t xml:space="preserve">1.5 Capture parsing logic (Claude Sonnet prompt)</w:t>
      </w:r>
    </w:p>
    <w:p>
      <w:pPr>
        <w:spacing w:after="120"/>
        <w:jc w:val="both"/>
      </w:pPr>
      <w:r>
        <w:rPr>
          <w:sz w:val="22"/>
          <w:szCs w:val="22"/>
        </w:rPr>
        <w:t xml:space="preserve">Every capture (voice or text) goes through a Claude call that classifies the input into one of seven types and extracts structured fields. The prompt template:</w:t>
      </w:r>
    </w:p>
    <w:p>
      <w:pPr>
        <w:shd w:fill="F0F0F0" w:val="clear"/>
        <w:spacing w:after="60"/>
      </w:pPr>
      <w:r>
        <w:rPr>
          <w:rFonts w:ascii="Courier New" w:cs="Courier New" w:eastAsia="Courier New" w:hAnsi="Courier New"/>
          <w:sz w:val="18"/>
          <w:szCs w:val="18"/>
        </w:rPr>
        <w:t xml:space="preserve">SYSTEM:</w:t>
      </w:r>
    </w:p>
    <w:p>
      <w:pPr>
        <w:shd w:fill="F0F0F0" w:val="clear"/>
        <w:spacing w:after="60"/>
      </w:pPr>
      <w:r>
        <w:rPr>
          <w:rFonts w:ascii="Courier New" w:cs="Courier New" w:eastAsia="Courier New" w:hAnsi="Courier New"/>
          <w:sz w:val="18"/>
          <w:szCs w:val="18"/>
        </w:rPr>
        <w:t xml:space="preserve">You are the parsing layer of Selmen's Chief of Staff agent. Your job is to take</w:t>
      </w:r>
    </w:p>
    <w:p>
      <w:pPr>
        <w:shd w:fill="F0F0F0" w:val="clear"/>
        <w:spacing w:after="60"/>
      </w:pPr>
      <w:r>
        <w:rPr>
          <w:rFonts w:ascii="Courier New" w:cs="Courier New" w:eastAsia="Courier New" w:hAnsi="Courier New"/>
          <w:sz w:val="18"/>
          <w:szCs w:val="18"/>
        </w:rPr>
        <w:t xml:space="preserve">a captured input and return structured JSON describing what it is and what</w:t>
      </w:r>
    </w:p>
    <w:p>
      <w:pPr>
        <w:shd w:fill="F0F0F0" w:val="clear"/>
        <w:spacing w:after="60"/>
      </w:pPr>
      <w:r>
        <w:rPr>
          <w:rFonts w:ascii="Courier New" w:cs="Courier New" w:eastAsia="Courier New" w:hAnsi="Courier New"/>
          <w:sz w:val="18"/>
          <w:szCs w:val="18"/>
        </w:rPr>
        <w:t xml:space="preserve">action should be taken.</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Selmen is the CEO of Takeovers Rentals. He brain-dumps thoughts throughout</w:t>
      </w:r>
    </w:p>
    <w:p>
      <w:pPr>
        <w:shd w:fill="F0F0F0" w:val="clear"/>
        <w:spacing w:after="60"/>
      </w:pPr>
      <w:r>
        <w:rPr>
          <w:rFonts w:ascii="Courier New" w:cs="Courier New" w:eastAsia="Courier New" w:hAnsi="Courier New"/>
          <w:sz w:val="18"/>
          <w:szCs w:val="18"/>
        </w:rPr>
        <w:t xml:space="preserve">the day — tasks, reminders, decisions, ideas, questions. You classify each.</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Return ONLY a JSON object with this shape:</w:t>
      </w:r>
    </w:p>
    <w:p>
      <w:pPr>
        <w:shd w:fill="F0F0F0" w:val="clear"/>
        <w:spacing w:after="60"/>
      </w:pPr>
      <w:r>
        <w:rPr>
          <w:rFonts w:ascii="Courier New" w:cs="Courier New" w:eastAsia="Courier New" w:hAnsi="Courier New"/>
          <w:sz w:val="18"/>
          <w:szCs w:val="18"/>
        </w:rPr>
        <w:t xml:space="preserve">{</w:t>
      </w:r>
    </w:p>
    <w:p>
      <w:pPr>
        <w:shd w:fill="F0F0F0" w:val="clear"/>
        <w:spacing w:after="60"/>
      </w:pPr>
      <w:r>
        <w:rPr>
          <w:rFonts w:ascii="Courier New" w:cs="Courier New" w:eastAsia="Courier New" w:hAnsi="Courier New"/>
          <w:sz w:val="18"/>
          <w:szCs w:val="18"/>
        </w:rPr>
        <w:t xml:space="preserve">  "type": "task" | "reminder" | "decision" | "context" | "question" | "draft_request" | "project",</w:t>
      </w:r>
    </w:p>
    <w:p>
      <w:pPr>
        <w:shd w:fill="F0F0F0" w:val="clear"/>
        <w:spacing w:after="60"/>
      </w:pPr>
      <w:r>
        <w:rPr>
          <w:rFonts w:ascii="Courier New" w:cs="Courier New" w:eastAsia="Courier New" w:hAnsi="Courier New"/>
          <w:sz w:val="18"/>
          <w:szCs w:val="18"/>
        </w:rPr>
        <w:t xml:space="preserve">  "title": "short summary, max 100 chars",</w:t>
      </w:r>
    </w:p>
    <w:p>
      <w:pPr>
        <w:shd w:fill="F0F0F0" w:val="clear"/>
        <w:spacing w:after="60"/>
      </w:pPr>
      <w:r>
        <w:rPr>
          <w:rFonts w:ascii="Courier New" w:cs="Courier New" w:eastAsia="Courier New" w:hAnsi="Courier New"/>
          <w:sz w:val="18"/>
          <w:szCs w:val="18"/>
        </w:rPr>
        <w:t xml:space="preserve">  "description": "full structured description",</w:t>
      </w:r>
    </w:p>
    <w:p>
      <w:pPr>
        <w:shd w:fill="F0F0F0" w:val="clear"/>
        <w:spacing w:after="60"/>
      </w:pPr>
      <w:r>
        <w:rPr>
          <w:rFonts w:ascii="Courier New" w:cs="Courier New" w:eastAsia="Courier New" w:hAnsi="Courier New"/>
          <w:sz w:val="18"/>
          <w:szCs w:val="18"/>
        </w:rPr>
        <w:t xml:space="preserve">  "proposed_owner_hint": null | "team member name if mentioned",</w:t>
      </w:r>
    </w:p>
    <w:p>
      <w:pPr>
        <w:shd w:fill="F0F0F0" w:val="clear"/>
        <w:spacing w:after="60"/>
      </w:pPr>
      <w:r>
        <w:rPr>
          <w:rFonts w:ascii="Courier New" w:cs="Courier New" w:eastAsia="Courier New" w:hAnsi="Courier New"/>
          <w:sz w:val="18"/>
          <w:szCs w:val="18"/>
        </w:rPr>
        <w:t xml:space="preserve">  "proposed_priority": "urgent" | "high" | "normal" | "low",</w:t>
      </w:r>
    </w:p>
    <w:p>
      <w:pPr>
        <w:shd w:fill="F0F0F0" w:val="clear"/>
        <w:spacing w:after="60"/>
      </w:pPr>
      <w:r>
        <w:rPr>
          <w:rFonts w:ascii="Courier New" w:cs="Courier New" w:eastAsia="Courier New" w:hAnsi="Courier New"/>
          <w:sz w:val="18"/>
          <w:szCs w:val="18"/>
        </w:rPr>
        <w:t xml:space="preserve">  "proposed_due": null | ISO timestamp,</w:t>
      </w:r>
    </w:p>
    <w:p>
      <w:pPr>
        <w:shd w:fill="F0F0F0" w:val="clear"/>
        <w:spacing w:after="60"/>
      </w:pPr>
      <w:r>
        <w:rPr>
          <w:rFonts w:ascii="Courier New" w:cs="Courier New" w:eastAsia="Courier New" w:hAnsi="Courier New"/>
          <w:sz w:val="18"/>
          <w:szCs w:val="18"/>
        </w:rPr>
        <w:t xml:space="preserve">  "tags": ["array", "of", "tags"],</w:t>
      </w:r>
    </w:p>
    <w:p>
      <w:pPr>
        <w:shd w:fill="F0F0F0" w:val="clear"/>
        <w:spacing w:after="60"/>
      </w:pPr>
      <w:r>
        <w:rPr>
          <w:rFonts w:ascii="Courier New" w:cs="Courier New" w:eastAsia="Courier New" w:hAnsi="Courier New"/>
          <w:sz w:val="18"/>
          <w:szCs w:val="18"/>
        </w:rPr>
        <w:t xml:space="preserve">  "requires_clarification": boolean,</w:t>
      </w:r>
    </w:p>
    <w:p>
      <w:pPr>
        <w:shd w:fill="F0F0F0" w:val="clear"/>
        <w:spacing w:after="60"/>
      </w:pPr>
      <w:r>
        <w:rPr>
          <w:rFonts w:ascii="Courier New" w:cs="Courier New" w:eastAsia="Courier New" w:hAnsi="Courier New"/>
          <w:sz w:val="18"/>
          <w:szCs w:val="18"/>
        </w:rPr>
        <w:t xml:space="preserve">  "clarification_question": null | "question to ask Selmen"</w:t>
      </w:r>
    </w:p>
    <w:p>
      <w:pPr>
        <w:shd w:fill="F0F0F0" w:val="clear"/>
        <w:spacing w:after="60"/>
      </w:pPr>
      <w:r>
        <w:rPr>
          <w:rFonts w:ascii="Courier New" w:cs="Courier New" w:eastAsia="Courier New" w:hAnsi="Courier New"/>
          <w:sz w:val="18"/>
          <w:szCs w:val="18"/>
        </w:rPr>
        <w:t xml:space="preserve">}</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USER:</w:t>
      </w:r>
    </w:p>
    <w:p>
      <w:pPr>
        <w:shd w:fill="F0F0F0" w:val="clear"/>
        <w:spacing w:after="60"/>
      </w:pPr>
      <w:r>
        <w:rPr>
          <w:rFonts w:ascii="Courier New" w:cs="Courier New" w:eastAsia="Courier New" w:hAnsi="Courier New"/>
          <w:sz w:val="18"/>
          <w:szCs w:val="18"/>
        </w:rPr>
        <w:t xml:space="preserve">Captured input: "{transcribed_text}"</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Recent context (last 5 captures):</w:t>
      </w:r>
    </w:p>
    <w:p>
      <w:pPr>
        <w:shd w:fill="F0F0F0" w:val="clear"/>
        <w:spacing w:after="60"/>
      </w:pPr>
      <w:r>
        <w:rPr>
          <w:rFonts w:ascii="Courier New" w:cs="Courier New" w:eastAsia="Courier New" w:hAnsi="Courier New"/>
          <w:sz w:val="18"/>
          <w:szCs w:val="18"/>
        </w:rPr>
        <w:t xml:space="preserve">{recent_captures_json}</w:t>
      </w:r>
    </w:p>
    <w:p>
      <w:pPr>
        <w:pBdr>
          <w:left w:val="single" w:color="C8102E" w:sz="12" w:space="12"/>
        </w:pBdr>
        <w:spacing w:after="240" w:before="120"/>
        <w:ind w:left="360"/>
      </w:pPr>
      <w:r>
        <w:rPr>
          <w:i/>
          <w:iCs/>
          <w:color w:val="666666"/>
          <w:sz w:val="22"/>
          <w:szCs w:val="22"/>
        </w:rPr>
        <w:t xml:space="preserve">In Phase 1, the agent does NOT yet act on proposed_owner_hint — that's Phase 2's job. The hint is captured in the database for later use.</w:t>
      </w:r>
    </w:p>
    <w:p>
      <w:pPr>
        <w:pStyle w:val="Heading2"/>
        <w:spacing w:after="180" w:before="360"/>
      </w:pPr>
      <w:r>
        <w:rPr>
          <w:b/>
          <w:bCs/>
          <w:color w:val="1A1A1A"/>
          <w:sz w:val="28"/>
          <w:szCs w:val="28"/>
        </w:rPr>
        <w:t xml:space="preserve">1.6 SMS-to-Agent (Twilio)</w:t>
      </w:r>
    </w:p>
    <w:p>
      <w:pPr>
        <w:spacing w:after="120"/>
        <w:jc w:val="both"/>
      </w:pPr>
      <w:r>
        <w:rPr>
          <w:sz w:val="22"/>
          <w:szCs w:val="22"/>
        </w:rPr>
        <w:t xml:space="preserve">In parallel to the PWA, Selmen can text the agent's dedicated Twilio number. Setup:</w:t>
      </w:r>
    </w:p>
    <w:p>
      <w:pPr>
        <w:pStyle w:val="ListParagraph"/>
        <w:numPr>
          <w:ilvl w:val="0"/>
          <w:numId w:val="3"/>
        </w:numPr>
        <w:spacing w:after="80"/>
      </w:pPr>
      <w:r>
        <w:rPr>
          <w:sz w:val="22"/>
          <w:szCs w:val="22"/>
        </w:rPr>
        <w:t xml:space="preserve">Provision a Twilio number for the agent (production-only Twilio number; staging uses its own)</w:t>
      </w:r>
    </w:p>
    <w:p>
      <w:pPr>
        <w:pStyle w:val="ListParagraph"/>
        <w:numPr>
          <w:ilvl w:val="0"/>
          <w:numId w:val="3"/>
        </w:numPr>
        <w:spacing w:after="80"/>
      </w:pPr>
      <w:r>
        <w:rPr>
          <w:sz w:val="22"/>
          <w:szCs w:val="22"/>
        </w:rPr>
        <w:t xml:space="preserve">Configure the Twilio number's webhook to POST to /api/webhooks/twilio/sms-inbound</w:t>
      </w:r>
    </w:p>
    <w:p>
      <w:pPr>
        <w:pStyle w:val="ListParagraph"/>
        <w:numPr>
          <w:ilvl w:val="0"/>
          <w:numId w:val="3"/>
        </w:numPr>
        <w:spacing w:after="80"/>
      </w:pPr>
      <w:r>
        <w:rPr>
          <w:sz w:val="22"/>
          <w:szCs w:val="22"/>
        </w:rPr>
        <w:t xml:space="preserve">Webhook handler validates the Twilio signature, parses the inbound message, and routes it through the same capture pipeline as PWA input</w:t>
      </w:r>
    </w:p>
    <w:p>
      <w:pPr>
        <w:pStyle w:val="ListParagraph"/>
        <w:numPr>
          <w:ilvl w:val="0"/>
          <w:numId w:val="3"/>
        </w:numPr>
        <w:spacing w:after="80"/>
      </w:pPr>
      <w:r>
        <w:rPr>
          <w:sz w:val="22"/>
          <w:szCs w:val="22"/>
        </w:rPr>
        <w:t xml:space="preserve">If the message is MMS containing audio, download the media URL, store, transcribe via Whisper</w:t>
      </w:r>
    </w:p>
    <w:p>
      <w:pPr>
        <w:pStyle w:val="ListParagraph"/>
        <w:numPr>
          <w:ilvl w:val="0"/>
          <w:numId w:val="3"/>
        </w:numPr>
        <w:spacing w:after="80"/>
      </w:pPr>
      <w:r>
        <w:rPr>
          <w:sz w:val="22"/>
          <w:szCs w:val="22"/>
        </w:rPr>
        <w:t xml:space="preserve">After parsing, the agent replies via SMS with the structured confirmation ("Logged: [task title]. View in app.")</w:t>
      </w:r>
    </w:p>
    <w:p>
      <w:pPr>
        <w:pStyle w:val="Heading3"/>
        <w:spacing w:after="120" w:before="240"/>
      </w:pPr>
      <w:r>
        <w:rPr>
          <w:b/>
          <w:bCs/>
          <w:color w:val="1A1A1A"/>
          <w:sz w:val="24"/>
          <w:szCs w:val="24"/>
        </w:rPr>
        <w:t xml:space="preserve">Webhook handler skeleton</w:t>
      </w:r>
    </w:p>
    <w:p>
      <w:pPr>
        <w:shd w:fill="F0F0F0" w:val="clear"/>
        <w:spacing w:after="60"/>
      </w:pPr>
      <w:r>
        <w:rPr>
          <w:rFonts w:ascii="Courier New" w:cs="Courier New" w:eastAsia="Courier New" w:hAnsi="Courier New"/>
          <w:sz w:val="18"/>
          <w:szCs w:val="18"/>
        </w:rPr>
        <w:t xml:space="preserve">// apps/api/src/routes/webhooks.ts</w:t>
      </w:r>
    </w:p>
    <w:p>
      <w:pPr>
        <w:shd w:fill="F0F0F0" w:val="clear"/>
        <w:spacing w:after="60"/>
      </w:pPr>
      <w:r>
        <w:rPr>
          <w:rFonts w:ascii="Courier New" w:cs="Courier New" w:eastAsia="Courier New" w:hAnsi="Courier New"/>
          <w:sz w:val="18"/>
          <w:szCs w:val="18"/>
        </w:rPr>
        <w:t xml:space="preserve">router.post('/webhooks/twilio/sms-inbound',</w:t>
      </w:r>
    </w:p>
    <w:p>
      <w:pPr>
        <w:shd w:fill="F0F0F0" w:val="clear"/>
        <w:spacing w:after="60"/>
      </w:pPr>
      <w:r>
        <w:rPr>
          <w:rFonts w:ascii="Courier New" w:cs="Courier New" w:eastAsia="Courier New" w:hAnsi="Courier New"/>
          <w:sz w:val="18"/>
          <w:szCs w:val="18"/>
        </w:rPr>
        <w:t xml:space="preserve">  twilioSignatureMiddleware,</w:t>
      </w:r>
    </w:p>
    <w:p>
      <w:pPr>
        <w:shd w:fill="F0F0F0" w:val="clear"/>
        <w:spacing w:after="60"/>
      </w:pPr>
      <w:r>
        <w:rPr>
          <w:rFonts w:ascii="Courier New" w:cs="Courier New" w:eastAsia="Courier New" w:hAnsi="Courier New"/>
          <w:sz w:val="18"/>
          <w:szCs w:val="18"/>
        </w:rPr>
        <w:t xml:space="preserve">  async (req, res) =&gt; {</w:t>
      </w:r>
    </w:p>
    <w:p>
      <w:pPr>
        <w:shd w:fill="F0F0F0" w:val="clear"/>
        <w:spacing w:after="60"/>
      </w:pPr>
      <w:r>
        <w:rPr>
          <w:rFonts w:ascii="Courier New" w:cs="Courier New" w:eastAsia="Courier New" w:hAnsi="Courier New"/>
          <w:sz w:val="18"/>
          <w:szCs w:val="18"/>
        </w:rPr>
        <w:t xml:space="preserve">    const { From, Body, MediaUrl0, NumMedia } = req.body;</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    // Verify From matches Selmen's phone (single-user system)</w:t>
      </w:r>
    </w:p>
    <w:p>
      <w:pPr>
        <w:shd w:fill="F0F0F0" w:val="clear"/>
        <w:spacing w:after="60"/>
      </w:pPr>
      <w:r>
        <w:rPr>
          <w:rFonts w:ascii="Courier New" w:cs="Courier New" w:eastAsia="Courier New" w:hAnsi="Courier New"/>
          <w:sz w:val="18"/>
          <w:szCs w:val="18"/>
        </w:rPr>
        <w:t xml:space="preserve">    if (From !== process.env.PRINCIPAL_PHONE) {</w:t>
      </w:r>
    </w:p>
    <w:p>
      <w:pPr>
        <w:shd w:fill="F0F0F0" w:val="clear"/>
        <w:spacing w:after="60"/>
      </w:pPr>
      <w:r>
        <w:rPr>
          <w:rFonts w:ascii="Courier New" w:cs="Courier New" w:eastAsia="Courier New" w:hAnsi="Courier New"/>
          <w:sz w:val="18"/>
          <w:szCs w:val="18"/>
        </w:rPr>
        <w:t xml:space="preserve">      return res.status(403).send('Unauthorized sender');</w:t>
      </w:r>
    </w:p>
    <w:p>
      <w:pPr>
        <w:shd w:fill="F0F0F0" w:val="clear"/>
        <w:spacing w:after="60"/>
      </w:pPr>
      <w:r>
        <w:rPr>
          <w:rFonts w:ascii="Courier New" w:cs="Courier New" w:eastAsia="Courier New" w:hAnsi="Courier New"/>
          <w:sz w:val="18"/>
          <w:szCs w:val="18"/>
        </w:rPr>
        <w:t xml:space="preserve">    }</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    // Get or create the principal_talk thread</w:t>
      </w:r>
    </w:p>
    <w:p>
      <w:pPr>
        <w:shd w:fill="F0F0F0" w:val="clear"/>
        <w:spacing w:after="60"/>
      </w:pPr>
      <w:r>
        <w:rPr>
          <w:rFonts w:ascii="Courier New" w:cs="Courier New" w:eastAsia="Courier New" w:hAnsi="Courier New"/>
          <w:sz w:val="18"/>
          <w:szCs w:val="18"/>
        </w:rPr>
        <w:t xml:space="preserve">    const thread = await getOrCreatePrincipalThread();</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    let contentText = Body;</w:t>
      </w:r>
    </w:p>
    <w:p>
      <w:pPr>
        <w:shd w:fill="F0F0F0" w:val="clear"/>
        <w:spacing w:after="60"/>
      </w:pPr>
      <w:r>
        <w:rPr>
          <w:rFonts w:ascii="Courier New" w:cs="Courier New" w:eastAsia="Courier New" w:hAnsi="Courier New"/>
          <w:sz w:val="18"/>
          <w:szCs w:val="18"/>
        </w:rPr>
        <w:t xml:space="preserve">    let contentUrl = null;</w:t>
      </w:r>
    </w:p>
    <w:p>
      <w:pPr>
        <w:shd w:fill="F0F0F0" w:val="clear"/>
        <w:spacing w:after="60"/>
      </w:pPr>
      <w:r>
        <w:rPr>
          <w:rFonts w:ascii="Courier New" w:cs="Courier New" w:eastAsia="Courier New" w:hAnsi="Courier New"/>
          <w:sz w:val="18"/>
          <w:szCs w:val="18"/>
        </w:rPr>
        <w:t xml:space="preserve">    let contentType = 'text';</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    if (NumMedia &gt; 0 &amp;&amp; MediaUrl0) {</w:t>
      </w:r>
    </w:p>
    <w:p>
      <w:pPr>
        <w:shd w:fill="F0F0F0" w:val="clear"/>
        <w:spacing w:after="60"/>
      </w:pPr>
      <w:r>
        <w:rPr>
          <w:rFonts w:ascii="Courier New" w:cs="Courier New" w:eastAsia="Courier New" w:hAnsi="Courier New"/>
          <w:sz w:val="18"/>
          <w:szCs w:val="18"/>
        </w:rPr>
        <w:t xml:space="preserve">      // Voice memo via MMS</w:t>
      </w:r>
    </w:p>
    <w:p>
      <w:pPr>
        <w:shd w:fill="F0F0F0" w:val="clear"/>
        <w:spacing w:after="60"/>
      </w:pPr>
      <w:r>
        <w:rPr>
          <w:rFonts w:ascii="Courier New" w:cs="Courier New" w:eastAsia="Courier New" w:hAnsi="Courier New"/>
          <w:sz w:val="18"/>
          <w:szCs w:val="18"/>
        </w:rPr>
        <w:t xml:space="preserve">      contentUrl = await downloadAndStoreMedia(MediaUrl0);</w:t>
      </w:r>
    </w:p>
    <w:p>
      <w:pPr>
        <w:shd w:fill="F0F0F0" w:val="clear"/>
        <w:spacing w:after="60"/>
      </w:pPr>
      <w:r>
        <w:rPr>
          <w:rFonts w:ascii="Courier New" w:cs="Courier New" w:eastAsia="Courier New" w:hAnsi="Courier New"/>
          <w:sz w:val="18"/>
          <w:szCs w:val="18"/>
        </w:rPr>
        <w:t xml:space="preserve">      contentText = await transcribeWhisper(contentUrl);</w:t>
      </w:r>
    </w:p>
    <w:p>
      <w:pPr>
        <w:shd w:fill="F0F0F0" w:val="clear"/>
        <w:spacing w:after="60"/>
      </w:pPr>
      <w:r>
        <w:rPr>
          <w:rFonts w:ascii="Courier New" w:cs="Courier New" w:eastAsia="Courier New" w:hAnsi="Courier New"/>
          <w:sz w:val="18"/>
          <w:szCs w:val="18"/>
        </w:rPr>
        <w:t xml:space="preserve">      contentType = 'voice';</w:t>
      </w:r>
    </w:p>
    <w:p>
      <w:pPr>
        <w:shd w:fill="F0F0F0" w:val="clear"/>
        <w:spacing w:after="60"/>
      </w:pPr>
      <w:r>
        <w:rPr>
          <w:rFonts w:ascii="Courier New" w:cs="Courier New" w:eastAsia="Courier New" w:hAnsi="Courier New"/>
          <w:sz w:val="18"/>
          <w:szCs w:val="18"/>
        </w:rPr>
        <w:t xml:space="preserve">    }</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    // Process through capture pipeline</w:t>
      </w:r>
    </w:p>
    <w:p>
      <w:pPr>
        <w:shd w:fill="F0F0F0" w:val="clear"/>
        <w:spacing w:after="60"/>
      </w:pPr>
      <w:r>
        <w:rPr>
          <w:rFonts w:ascii="Courier New" w:cs="Courier New" w:eastAsia="Courier New" w:hAnsi="Courier New"/>
          <w:sz w:val="18"/>
          <w:szCs w:val="18"/>
        </w:rPr>
        <w:t xml:space="preserve">    const result = await processCapture({</w:t>
      </w:r>
    </w:p>
    <w:p>
      <w:pPr>
        <w:shd w:fill="F0F0F0" w:val="clear"/>
        <w:spacing w:after="60"/>
      </w:pPr>
      <w:r>
        <w:rPr>
          <w:rFonts w:ascii="Courier New" w:cs="Courier New" w:eastAsia="Courier New" w:hAnsi="Courier New"/>
          <w:sz w:val="18"/>
          <w:szCs w:val="18"/>
        </w:rPr>
        <w:t xml:space="preserve">      threadId: thread.id,</w:t>
      </w:r>
    </w:p>
    <w:p>
      <w:pPr>
        <w:shd w:fill="F0F0F0" w:val="clear"/>
        <w:spacing w:after="60"/>
      </w:pPr>
      <w:r>
        <w:rPr>
          <w:rFonts w:ascii="Courier New" w:cs="Courier New" w:eastAsia="Courier New" w:hAnsi="Courier New"/>
          <w:sz w:val="18"/>
          <w:szCs w:val="18"/>
        </w:rPr>
        <w:t xml:space="preserve">      contentText,</w:t>
      </w:r>
    </w:p>
    <w:p>
      <w:pPr>
        <w:shd w:fill="F0F0F0" w:val="clear"/>
        <w:spacing w:after="60"/>
      </w:pPr>
      <w:r>
        <w:rPr>
          <w:rFonts w:ascii="Courier New" w:cs="Courier New" w:eastAsia="Courier New" w:hAnsi="Courier New"/>
          <w:sz w:val="18"/>
          <w:szCs w:val="18"/>
        </w:rPr>
        <w:t xml:space="preserve">      contentUrl,</w:t>
      </w:r>
    </w:p>
    <w:p>
      <w:pPr>
        <w:shd w:fill="F0F0F0" w:val="clear"/>
        <w:spacing w:after="60"/>
      </w:pPr>
      <w:r>
        <w:rPr>
          <w:rFonts w:ascii="Courier New" w:cs="Courier New" w:eastAsia="Courier New" w:hAnsi="Courier New"/>
          <w:sz w:val="18"/>
          <w:szCs w:val="18"/>
        </w:rPr>
        <w:t xml:space="preserve">      contentType,</w:t>
      </w:r>
    </w:p>
    <w:p>
      <w:pPr>
        <w:shd w:fill="F0F0F0" w:val="clear"/>
        <w:spacing w:after="60"/>
      </w:pPr>
      <w:r>
        <w:rPr>
          <w:rFonts w:ascii="Courier New" w:cs="Courier New" w:eastAsia="Courier New" w:hAnsi="Courier New"/>
          <w:sz w:val="18"/>
          <w:szCs w:val="18"/>
        </w:rPr>
        <w:t xml:space="preserve">      direction: 'inbound',</w:t>
      </w:r>
    </w:p>
    <w:p>
      <w:pPr>
        <w:shd w:fill="F0F0F0" w:val="clear"/>
        <w:spacing w:after="60"/>
      </w:pPr>
      <w:r>
        <w:rPr>
          <w:rFonts w:ascii="Courier New" w:cs="Courier New" w:eastAsia="Courier New" w:hAnsi="Courier New"/>
          <w:sz w:val="18"/>
          <w:szCs w:val="18"/>
        </w:rPr>
        <w:t xml:space="preserve">      senderType: 'principal'</w:t>
      </w:r>
    </w:p>
    <w:p>
      <w:pPr>
        <w:shd w:fill="F0F0F0" w:val="clear"/>
        <w:spacing w:after="60"/>
      </w:pPr>
      <w:r>
        <w:rPr>
          <w:rFonts w:ascii="Courier New" w:cs="Courier New" w:eastAsia="Courier New" w:hAnsi="Courier New"/>
          <w:sz w:val="18"/>
          <w:szCs w:val="18"/>
        </w:rPr>
        <w:t xml:space="preserve">    });</w:t>
      </w:r>
    </w:p>
    <w:p>
      <w:pPr>
        <w:shd w:fill="F0F0F0" w:val="clear"/>
        <w:spacing w:after="60"/>
      </w:pPr>
      <w:r>
        <w:rPr>
          <w:rFonts w:ascii="Courier New" w:cs="Courier New" w:eastAsia="Courier New" w:hAnsi="Courier New"/>
          <w:sz w:val="18"/>
          <w:szCs w:val="18"/>
        </w:rPr>
        <w:t xml:space="preserve"/>
      </w:r>
    </w:p>
    <w:p>
      <w:pPr>
        <w:shd w:fill="F0F0F0" w:val="clear"/>
        <w:spacing w:after="60"/>
      </w:pPr>
      <w:r>
        <w:rPr>
          <w:rFonts w:ascii="Courier New" w:cs="Courier New" w:eastAsia="Courier New" w:hAnsi="Courier New"/>
          <w:sz w:val="18"/>
          <w:szCs w:val="18"/>
        </w:rPr>
        <w:t xml:space="preserve">    // Reply via SMS with structured confirmation</w:t>
      </w:r>
    </w:p>
    <w:p>
      <w:pPr>
        <w:shd w:fill="F0F0F0" w:val="clear"/>
        <w:spacing w:after="60"/>
      </w:pPr>
      <w:r>
        <w:rPr>
          <w:rFonts w:ascii="Courier New" w:cs="Courier New" w:eastAsia="Courier New" w:hAnsi="Courier New"/>
          <w:sz w:val="18"/>
          <w:szCs w:val="18"/>
        </w:rPr>
        <w:t xml:space="preserve">    return res.type('text/xml').send(</w:t>
      </w:r>
    </w:p>
    <w:p>
      <w:pPr>
        <w:shd w:fill="F0F0F0" w:val="clear"/>
        <w:spacing w:after="60"/>
      </w:pPr>
      <w:r>
        <w:rPr>
          <w:rFonts w:ascii="Courier New" w:cs="Courier New" w:eastAsia="Courier New" w:hAnsi="Courier New"/>
          <w:sz w:val="18"/>
          <w:szCs w:val="18"/>
        </w:rPr>
        <w:t xml:space="preserve">      buildTwiMLResponse(result.confirmationMessage)</w:t>
      </w:r>
    </w:p>
    <w:p>
      <w:pPr>
        <w:shd w:fill="F0F0F0" w:val="clear"/>
        <w:spacing w:after="60"/>
      </w:pPr>
      <w:r>
        <w:rPr>
          <w:rFonts w:ascii="Courier New" w:cs="Courier New" w:eastAsia="Courier New" w:hAnsi="Courier New"/>
          <w:sz w:val="18"/>
          <w:szCs w:val="18"/>
        </w:rPr>
        <w:t xml:space="preserve">    );</w:t>
      </w:r>
    </w:p>
    <w:p>
      <w:pPr>
        <w:shd w:fill="F0F0F0" w:val="clear"/>
        <w:spacing w:after="60"/>
      </w:pPr>
      <w:r>
        <w:rPr>
          <w:rFonts w:ascii="Courier New" w:cs="Courier New" w:eastAsia="Courier New" w:hAnsi="Courier New"/>
          <w:sz w:val="18"/>
          <w:szCs w:val="18"/>
        </w:rPr>
        <w:t xml:space="preserve">  }</w:t>
      </w:r>
    </w:p>
    <w:p>
      <w:pPr>
        <w:shd w:fill="F0F0F0" w:val="clear"/>
        <w:spacing w:after="60"/>
      </w:pPr>
      <w:r>
        <w:rPr>
          <w:rFonts w:ascii="Courier New" w:cs="Courier New" w:eastAsia="Courier New" w:hAnsi="Courier New"/>
          <w:sz w:val="18"/>
          <w:szCs w:val="18"/>
        </w:rPr>
        <w:t xml:space="preserve">);</w:t>
      </w:r>
    </w:p>
    <w:p>
      <w:r>
        <w:br w:type="page"/>
      </w:r>
    </w:p>
    <w:p>
      <w:pPr>
        <w:pStyle w:val="Heading1"/>
        <w:spacing w:after="240" w:before="480"/>
      </w:pPr>
      <w:r>
        <w:rPr>
          <w:b/>
          <w:bCs/>
          <w:color w:val="C8102E"/>
          <w:sz w:val="36"/>
          <w:szCs w:val="36"/>
        </w:rPr>
        <w:t xml:space="preserve">2. Tech Decisions for This Phase</w:t>
      </w:r>
    </w:p>
    <w:p>
      <w:pPr>
        <w:pStyle w:val="Heading3"/>
        <w:spacing w:after="120" w:before="240"/>
      </w:pPr>
      <w:r>
        <w:rPr>
          <w:b/>
          <w:bCs/>
          <w:color w:val="1A1A1A"/>
          <w:sz w:val="24"/>
          <w:szCs w:val="24"/>
        </w:rPr>
        <w:t xml:space="preserve">PWA framework</w:t>
      </w:r>
    </w:p>
    <w:p>
      <w:pPr>
        <w:pStyle w:val="ListParagraph"/>
        <w:numPr>
          <w:ilvl w:val="0"/>
          <w:numId w:val="2"/>
        </w:numPr>
        <w:spacing w:after="80"/>
      </w:pPr>
      <w:r>
        <w:rPr>
          <w:b/>
          <w:bCs/>
          <w:sz w:val="22"/>
          <w:szCs w:val="22"/>
        </w:rPr>
        <w:t xml:space="preserve">React + Vite + Tailwind + shadcn/ui </w:t>
      </w:r>
      <w:r>
        <w:rPr>
          <w:sz w:val="22"/>
          <w:szCs w:val="22"/>
        </w:rPr>
        <w:t xml:space="preserve">(per Master Spec)</w:t>
      </w:r>
    </w:p>
    <w:p>
      <w:pPr>
        <w:pStyle w:val="ListParagraph"/>
        <w:numPr>
          <w:ilvl w:val="0"/>
          <w:numId w:val="2"/>
        </w:numPr>
        <w:spacing w:after="80"/>
      </w:pPr>
      <w:r>
        <w:rPr>
          <w:b/>
          <w:bCs/>
          <w:sz w:val="22"/>
          <w:szCs w:val="22"/>
        </w:rPr>
        <w:t xml:space="preserve">PWA capability via vite-plugin-pwa </w:t>
      </w:r>
      <w:r>
        <w:rPr>
          <w:sz w:val="22"/>
          <w:szCs w:val="22"/>
        </w:rPr>
        <w:t xml:space="preserve">— manifest, service worker, install prompt</w:t>
      </w:r>
    </w:p>
    <w:p>
      <w:pPr>
        <w:pStyle w:val="ListParagraph"/>
        <w:numPr>
          <w:ilvl w:val="0"/>
          <w:numId w:val="2"/>
        </w:numPr>
        <w:spacing w:after="80"/>
      </w:pPr>
      <w:r>
        <w:rPr>
          <w:b/>
          <w:bCs/>
          <w:sz w:val="22"/>
          <w:szCs w:val="22"/>
        </w:rPr>
        <w:t xml:space="preserve">State management: </w:t>
      </w:r>
      <w:r>
        <w:rPr>
          <w:sz w:val="22"/>
          <w:szCs w:val="22"/>
        </w:rPr>
        <w:t xml:space="preserve">TanStack Query for server state, Zustand for ephemeral UI state</w:t>
      </w:r>
    </w:p>
    <w:p>
      <w:pPr>
        <w:pStyle w:val="ListParagraph"/>
        <w:numPr>
          <w:ilvl w:val="0"/>
          <w:numId w:val="2"/>
        </w:numPr>
        <w:spacing w:after="80"/>
      </w:pPr>
      <w:r>
        <w:rPr>
          <w:b/>
          <w:bCs/>
          <w:sz w:val="22"/>
          <w:szCs w:val="22"/>
        </w:rPr>
        <w:t xml:space="preserve">Router: </w:t>
      </w:r>
      <w:r>
        <w:rPr>
          <w:sz w:val="22"/>
          <w:szCs w:val="22"/>
        </w:rPr>
        <w:t xml:space="preserve">React Router v6, single-page app</w:t>
      </w:r>
    </w:p>
    <w:p>
      <w:pPr>
        <w:pStyle w:val="Heading3"/>
        <w:spacing w:after="120" w:before="240"/>
      </w:pPr>
      <w:r>
        <w:rPr>
          <w:b/>
          <w:bCs/>
          <w:color w:val="1A1A1A"/>
          <w:sz w:val="24"/>
          <w:szCs w:val="24"/>
        </w:rPr>
        <w:t xml:space="preserve">Backend</w:t>
      </w:r>
    </w:p>
    <w:p>
      <w:pPr>
        <w:pStyle w:val="ListParagraph"/>
        <w:numPr>
          <w:ilvl w:val="0"/>
          <w:numId w:val="2"/>
        </w:numPr>
        <w:spacing w:after="80"/>
      </w:pPr>
      <w:r>
        <w:rPr>
          <w:b/>
          <w:bCs/>
          <w:sz w:val="22"/>
          <w:szCs w:val="22"/>
        </w:rPr>
        <w:t xml:space="preserve">Node.js + Express </w:t>
      </w:r>
    </w:p>
    <w:p>
      <w:pPr>
        <w:pStyle w:val="ListParagraph"/>
        <w:numPr>
          <w:ilvl w:val="0"/>
          <w:numId w:val="2"/>
        </w:numPr>
        <w:spacing w:after="80"/>
      </w:pPr>
      <w:r>
        <w:rPr>
          <w:b/>
          <w:bCs/>
          <w:sz w:val="22"/>
          <w:szCs w:val="22"/>
        </w:rPr>
        <w:t xml:space="preserve">Drizzle ORM </w:t>
      </w:r>
      <w:r>
        <w:rPr>
          <w:sz w:val="22"/>
          <w:szCs w:val="22"/>
        </w:rPr>
        <w:t xml:space="preserve">for Postgres queries — typed end-to-end</w:t>
      </w:r>
    </w:p>
    <w:p>
      <w:pPr>
        <w:pStyle w:val="ListParagraph"/>
        <w:numPr>
          <w:ilvl w:val="0"/>
          <w:numId w:val="2"/>
        </w:numPr>
        <w:spacing w:after="80"/>
      </w:pPr>
      <w:r>
        <w:rPr>
          <w:b/>
          <w:bCs/>
          <w:sz w:val="22"/>
          <w:szCs w:val="22"/>
        </w:rPr>
        <w:t xml:space="preserve">BullMQ </w:t>
      </w:r>
      <w:r>
        <w:rPr>
          <w:sz w:val="22"/>
          <w:szCs w:val="22"/>
        </w:rPr>
        <w:t xml:space="preserve">for background jobs (briefing generation, Whisper transcription queue)</w:t>
      </w:r>
    </w:p>
    <w:p>
      <w:pPr>
        <w:pStyle w:val="ListParagraph"/>
        <w:numPr>
          <w:ilvl w:val="0"/>
          <w:numId w:val="2"/>
        </w:numPr>
        <w:spacing w:after="80"/>
      </w:pPr>
      <w:r>
        <w:rPr>
          <w:b/>
          <w:bCs/>
          <w:sz w:val="22"/>
          <w:szCs w:val="22"/>
        </w:rPr>
        <w:t xml:space="preserve">Zod </w:t>
      </w:r>
      <w:r>
        <w:rPr>
          <w:sz w:val="22"/>
          <w:szCs w:val="22"/>
        </w:rPr>
        <w:t xml:space="preserve">for input validation on all API endpoints</w:t>
      </w:r>
    </w:p>
    <w:p>
      <w:pPr>
        <w:pStyle w:val="Heading3"/>
        <w:spacing w:after="120" w:before="240"/>
      </w:pPr>
      <w:r>
        <w:rPr>
          <w:b/>
          <w:bCs/>
          <w:color w:val="1A1A1A"/>
          <w:sz w:val="24"/>
          <w:szCs w:val="24"/>
        </w:rPr>
        <w:t xml:space="preserve">Voice handling</w:t>
      </w:r>
    </w:p>
    <w:p>
      <w:pPr>
        <w:pStyle w:val="ListParagraph"/>
        <w:numPr>
          <w:ilvl w:val="0"/>
          <w:numId w:val="2"/>
        </w:numPr>
        <w:spacing w:after="80"/>
      </w:pPr>
      <w:r>
        <w:rPr>
          <w:b/>
          <w:bCs/>
          <w:sz w:val="22"/>
          <w:szCs w:val="22"/>
        </w:rPr>
        <w:t xml:space="preserve">Browser: </w:t>
      </w:r>
      <w:r>
        <w:rPr>
          <w:sz w:val="22"/>
          <w:szCs w:val="22"/>
        </w:rPr>
        <w:t xml:space="preserve">MediaRecorder API, captures webm/opus</w:t>
      </w:r>
    </w:p>
    <w:p>
      <w:pPr>
        <w:pStyle w:val="ListParagraph"/>
        <w:numPr>
          <w:ilvl w:val="0"/>
          <w:numId w:val="2"/>
        </w:numPr>
        <w:spacing w:after="80"/>
      </w:pPr>
      <w:r>
        <w:rPr>
          <w:b/>
          <w:bCs/>
          <w:sz w:val="22"/>
          <w:szCs w:val="22"/>
        </w:rPr>
        <w:t xml:space="preserve">Storage: </w:t>
      </w:r>
      <w:r>
        <w:rPr>
          <w:sz w:val="22"/>
          <w:szCs w:val="22"/>
        </w:rPr>
        <w:t xml:space="preserve">S3-compatible bucket (Replit Object Storage or AWS S3)</w:t>
      </w:r>
    </w:p>
    <w:p>
      <w:pPr>
        <w:pStyle w:val="ListParagraph"/>
        <w:numPr>
          <w:ilvl w:val="0"/>
          <w:numId w:val="2"/>
        </w:numPr>
        <w:spacing w:after="80"/>
      </w:pPr>
      <w:r>
        <w:rPr>
          <w:b/>
          <w:bCs/>
          <w:sz w:val="22"/>
          <w:szCs w:val="22"/>
        </w:rPr>
        <w:t xml:space="preserve">Transcription: </w:t>
      </w:r>
      <w:r>
        <w:rPr>
          <w:sz w:val="22"/>
          <w:szCs w:val="22"/>
        </w:rPr>
        <w:t xml:space="preserve">OpenAI Whisper API, model whisper-1</w:t>
      </w:r>
    </w:p>
    <w:p>
      <w:pPr>
        <w:pStyle w:val="ListParagraph"/>
        <w:numPr>
          <w:ilvl w:val="0"/>
          <w:numId w:val="2"/>
        </w:numPr>
        <w:spacing w:after="80"/>
      </w:pPr>
      <w:r>
        <w:rPr>
          <w:b/>
          <w:bCs/>
          <w:sz w:val="22"/>
          <w:szCs w:val="22"/>
        </w:rPr>
        <w:t xml:space="preserve">Max recording length: </w:t>
      </w:r>
      <w:r>
        <w:rPr>
          <w:sz w:val="22"/>
          <w:szCs w:val="22"/>
        </w:rPr>
        <w:t xml:space="preserve">10 minutes (Whisper handles up to 25MB)</w:t>
      </w:r>
    </w:p>
    <w:p>
      <w:pPr>
        <w:pStyle w:val="Heading3"/>
        <w:spacing w:after="120" w:before="240"/>
      </w:pPr>
      <w:r>
        <w:rPr>
          <w:b/>
          <w:bCs/>
          <w:color w:val="1A1A1A"/>
          <w:sz w:val="24"/>
          <w:szCs w:val="24"/>
        </w:rPr>
        <w:t xml:space="preserve">Claude integration</w:t>
      </w:r>
    </w:p>
    <w:p>
      <w:pPr>
        <w:pStyle w:val="ListParagraph"/>
        <w:numPr>
          <w:ilvl w:val="0"/>
          <w:numId w:val="2"/>
        </w:numPr>
        <w:spacing w:after="80"/>
      </w:pPr>
      <w:r>
        <w:rPr>
          <w:b/>
          <w:bCs/>
          <w:sz w:val="22"/>
          <w:szCs w:val="22"/>
        </w:rPr>
        <w:t xml:space="preserve">Model for parse: </w:t>
      </w:r>
      <w:r>
        <w:rPr>
          <w:sz w:val="22"/>
          <w:szCs w:val="22"/>
        </w:rPr>
        <w:t xml:space="preserve">claude-sonnet-4-6 (cheap, fast, sufficient for classification)</w:t>
      </w:r>
    </w:p>
    <w:p>
      <w:pPr>
        <w:pStyle w:val="ListParagraph"/>
        <w:numPr>
          <w:ilvl w:val="0"/>
          <w:numId w:val="2"/>
        </w:numPr>
        <w:spacing w:after="80"/>
      </w:pPr>
      <w:r>
        <w:rPr>
          <w:b/>
          <w:bCs/>
          <w:sz w:val="22"/>
          <w:szCs w:val="22"/>
        </w:rPr>
        <w:t xml:space="preserve">Model for daily brief: </w:t>
      </w:r>
      <w:r>
        <w:rPr>
          <w:sz w:val="22"/>
          <w:szCs w:val="22"/>
        </w:rPr>
        <w:t xml:space="preserve">claude-sonnet-4-6</w:t>
      </w:r>
    </w:p>
    <w:p>
      <w:pPr>
        <w:pStyle w:val="ListParagraph"/>
        <w:numPr>
          <w:ilvl w:val="0"/>
          <w:numId w:val="2"/>
        </w:numPr>
        <w:spacing w:after="80"/>
      </w:pPr>
      <w:r>
        <w:rPr>
          <w:b/>
          <w:bCs/>
          <w:sz w:val="22"/>
          <w:szCs w:val="22"/>
        </w:rPr>
        <w:t xml:space="preserve">Max input tokens per parse: </w:t>
      </w:r>
      <w:r>
        <w:rPr>
          <w:sz w:val="22"/>
          <w:szCs w:val="22"/>
        </w:rPr>
        <w:t xml:space="preserve">8K (transcription + recent context)</w:t>
      </w:r>
    </w:p>
    <w:p>
      <w:pPr>
        <w:pStyle w:val="ListParagraph"/>
        <w:numPr>
          <w:ilvl w:val="0"/>
          <w:numId w:val="2"/>
        </w:numPr>
        <w:spacing w:after="80"/>
      </w:pPr>
      <w:r>
        <w:rPr>
          <w:b/>
          <w:bCs/>
          <w:sz w:val="22"/>
          <w:szCs w:val="22"/>
        </w:rPr>
        <w:t xml:space="preserve">Streaming: </w:t>
      </w:r>
      <w:r>
        <w:rPr>
          <w:sz w:val="22"/>
          <w:szCs w:val="22"/>
        </w:rPr>
        <w:t xml:space="preserve">Not needed in Phase 1 (responses are short)</w:t>
      </w:r>
    </w:p>
    <w:p>
      <w:r>
        <w:br w:type="page"/>
      </w:r>
    </w:p>
    <w:p>
      <w:pPr>
        <w:pStyle w:val="Heading1"/>
        <w:spacing w:after="240" w:before="480"/>
      </w:pPr>
      <w:r>
        <w:rPr>
          <w:b/>
          <w:bCs/>
          <w:color w:val="C8102E"/>
          <w:sz w:val="36"/>
          <w:szCs w:val="36"/>
        </w:rPr>
        <w:t xml:space="preserve">3. API Endpoints to Build</w:t>
      </w:r>
    </w:p>
    <w:p>
      <w:pPr>
        <w:pStyle w:val="Heading3"/>
        <w:spacing w:after="120" w:before="240"/>
      </w:pPr>
      <w:r>
        <w:rPr>
          <w:b/>
          <w:bCs/>
          <w:color w:val="1A1A1A"/>
          <w:sz w:val="24"/>
          <w:szCs w:val="24"/>
        </w:rPr>
        <w:t xml:space="preserve">3.1 Capture endpoints</w:t>
      </w:r>
    </w:p>
    <w:p>
      <w:pPr>
        <w:shd w:fill="F0F0F0" w:val="clear"/>
        <w:spacing w:after="60"/>
      </w:pPr>
      <w:r>
        <w:rPr>
          <w:rFonts w:ascii="Courier New" w:cs="Courier New" w:eastAsia="Courier New" w:hAnsi="Courier New"/>
          <w:sz w:val="18"/>
          <w:szCs w:val="18"/>
        </w:rPr>
        <w:t xml:space="preserve">POST   /api/capture                  // Submit a text capture</w:t>
      </w:r>
    </w:p>
    <w:p>
      <w:pPr>
        <w:shd w:fill="F0F0F0" w:val="clear"/>
        <w:spacing w:after="60"/>
      </w:pPr>
      <w:r>
        <w:rPr>
          <w:rFonts w:ascii="Courier New" w:cs="Courier New" w:eastAsia="Courier New" w:hAnsi="Courier New"/>
          <w:sz w:val="18"/>
          <w:szCs w:val="18"/>
        </w:rPr>
        <w:t xml:space="preserve">POST   /api/capture/voice            // Upload voice memo, returns task ID</w:t>
      </w:r>
    </w:p>
    <w:p>
      <w:pPr>
        <w:shd w:fill="F0F0F0" w:val="clear"/>
        <w:spacing w:after="60"/>
      </w:pPr>
      <w:r>
        <w:rPr>
          <w:rFonts w:ascii="Courier New" w:cs="Courier New" w:eastAsia="Courier New" w:hAnsi="Courier New"/>
          <w:sz w:val="18"/>
          <w:szCs w:val="18"/>
        </w:rPr>
        <w:t xml:space="preserve">GET    /api/capture/voice/:id        // Poll status (transcribing | parsed | done)</w:t>
      </w:r>
    </w:p>
    <w:p>
      <w:pPr>
        <w:shd w:fill="F0F0F0" w:val="clear"/>
        <w:spacing w:after="60"/>
      </w:pPr>
      <w:r>
        <w:rPr>
          <w:rFonts w:ascii="Courier New" w:cs="Courier New" w:eastAsia="Courier New" w:hAnsi="Courier New"/>
          <w:sz w:val="18"/>
          <w:szCs w:val="18"/>
        </w:rPr>
        <w:t xml:space="preserve">GET    /api/threads/principal        // Get principal_talk thread</w:t>
      </w:r>
    </w:p>
    <w:p>
      <w:pPr>
        <w:shd w:fill="F0F0F0" w:val="clear"/>
        <w:spacing w:after="60"/>
      </w:pPr>
      <w:r>
        <w:rPr>
          <w:rFonts w:ascii="Courier New" w:cs="Courier New" w:eastAsia="Courier New" w:hAnsi="Courier New"/>
          <w:sz w:val="18"/>
          <w:szCs w:val="18"/>
        </w:rPr>
        <w:t xml:space="preserve">GET    /api/threads/:id/messages     // Get messages in a thread, paginated</w:t>
      </w:r>
    </w:p>
    <w:p>
      <w:pPr>
        <w:pStyle w:val="Heading3"/>
        <w:spacing w:after="120" w:before="240"/>
      </w:pPr>
      <w:r>
        <w:rPr>
          <w:b/>
          <w:bCs/>
          <w:color w:val="1A1A1A"/>
          <w:sz w:val="24"/>
          <w:szCs w:val="24"/>
        </w:rPr>
        <w:t xml:space="preserve">3.2 Today endpoints</w:t>
      </w:r>
    </w:p>
    <w:p>
      <w:pPr>
        <w:shd w:fill="F0F0F0" w:val="clear"/>
        <w:spacing w:after="60"/>
      </w:pPr>
      <w:r>
        <w:rPr>
          <w:rFonts w:ascii="Courier New" w:cs="Courier New" w:eastAsia="Courier New" w:hAnsi="Courier New"/>
          <w:sz w:val="18"/>
          <w:szCs w:val="18"/>
        </w:rPr>
        <w:t xml:space="preserve">GET    /api/today/brief              // Current daily brief</w:t>
      </w:r>
    </w:p>
    <w:p>
      <w:pPr>
        <w:shd w:fill="F0F0F0" w:val="clear"/>
        <w:spacing w:after="60"/>
      </w:pPr>
      <w:r>
        <w:rPr>
          <w:rFonts w:ascii="Courier New" w:cs="Courier New" w:eastAsia="Courier New" w:hAnsi="Courier New"/>
          <w:sz w:val="18"/>
          <w:szCs w:val="18"/>
        </w:rPr>
        <w:t xml:space="preserve">GET    /api/today/tasks              // Today's prioritized tasks (owner = principal)</w:t>
      </w:r>
    </w:p>
    <w:p>
      <w:pPr>
        <w:shd w:fill="F0F0F0" w:val="clear"/>
        <w:spacing w:after="60"/>
      </w:pPr>
      <w:r>
        <w:rPr>
          <w:rFonts w:ascii="Courier New" w:cs="Courier New" w:eastAsia="Courier New" w:hAnsi="Courier New"/>
          <w:sz w:val="18"/>
          <w:szCs w:val="18"/>
        </w:rPr>
        <w:t xml:space="preserve">GET    /api/today/recent-captures    // Recent capture stream</w:t>
      </w:r>
    </w:p>
    <w:p>
      <w:pPr>
        <w:shd w:fill="F0F0F0" w:val="clear"/>
        <w:spacing w:after="60"/>
      </w:pPr>
      <w:r>
        <w:rPr>
          <w:rFonts w:ascii="Courier New" w:cs="Courier New" w:eastAsia="Courier New" w:hAnsi="Courier New"/>
          <w:sz w:val="18"/>
          <w:szCs w:val="18"/>
        </w:rPr>
        <w:t xml:space="preserve">PATCH  /api/tasks/:id                // Update task (priority, due, status)</w:t>
      </w:r>
    </w:p>
    <w:p>
      <w:pPr>
        <w:shd w:fill="F0F0F0" w:val="clear"/>
        <w:spacing w:after="60"/>
      </w:pPr>
      <w:r>
        <w:rPr>
          <w:rFonts w:ascii="Courier New" w:cs="Courier New" w:eastAsia="Courier New" w:hAnsi="Courier New"/>
          <w:sz w:val="18"/>
          <w:szCs w:val="18"/>
        </w:rPr>
        <w:t xml:space="preserve">DELETE /api/tasks/:id                // Soft-delete task</w:t>
      </w:r>
    </w:p>
    <w:p>
      <w:pPr>
        <w:pStyle w:val="Heading3"/>
        <w:spacing w:after="120" w:before="240"/>
      </w:pPr>
      <w:r>
        <w:rPr>
          <w:b/>
          <w:bCs/>
          <w:color w:val="1A1A1A"/>
          <w:sz w:val="24"/>
          <w:szCs w:val="24"/>
        </w:rPr>
        <w:t xml:space="preserve">3.3 Team endpoint (read-only Phase 1)</w:t>
      </w:r>
    </w:p>
    <w:p>
      <w:pPr>
        <w:shd w:fill="F0F0F0" w:val="clear"/>
        <w:spacing w:after="60"/>
      </w:pPr>
      <w:r>
        <w:rPr>
          <w:rFonts w:ascii="Courier New" w:cs="Courier New" w:eastAsia="Courier New" w:hAnsi="Courier New"/>
          <w:sz w:val="18"/>
          <w:szCs w:val="18"/>
        </w:rPr>
        <w:t xml:space="preserve">GET    /api/team                     // List active team members</w:t>
      </w:r>
    </w:p>
    <w:p>
      <w:pPr>
        <w:pStyle w:val="Heading3"/>
        <w:spacing w:after="120" w:before="240"/>
      </w:pPr>
      <w:r>
        <w:rPr>
          <w:b/>
          <w:bCs/>
          <w:color w:val="1A1A1A"/>
          <w:sz w:val="24"/>
          <w:szCs w:val="24"/>
        </w:rPr>
        <w:t xml:space="preserve">3.4 Webhooks</w:t>
      </w:r>
    </w:p>
    <w:p>
      <w:pPr>
        <w:shd w:fill="F0F0F0" w:val="clear"/>
        <w:spacing w:after="60"/>
      </w:pPr>
      <w:r>
        <w:rPr>
          <w:rFonts w:ascii="Courier New" w:cs="Courier New" w:eastAsia="Courier New" w:hAnsi="Courier New"/>
          <w:sz w:val="18"/>
          <w:szCs w:val="18"/>
        </w:rPr>
        <w:t xml:space="preserve">POST   /api/webhooks/twilio/sms-inbound</w:t>
      </w:r>
    </w:p>
    <w:p>
      <w:pPr>
        <w:shd w:fill="F0F0F0" w:val="clear"/>
        <w:spacing w:after="60"/>
      </w:pPr>
      <w:r>
        <w:rPr>
          <w:rFonts w:ascii="Courier New" w:cs="Courier New" w:eastAsia="Courier New" w:hAnsi="Courier New"/>
          <w:sz w:val="18"/>
          <w:szCs w:val="18"/>
        </w:rPr>
        <w:t xml:space="preserve">POST   /api/webhooks/twilio/sms-status   // Delivery receipts</w:t>
      </w:r>
    </w:p>
    <w:p>
      <w:pPr>
        <w:pStyle w:val="Heading3"/>
        <w:spacing w:after="120" w:before="240"/>
      </w:pPr>
      <w:r>
        <w:rPr>
          <w:b/>
          <w:bCs/>
          <w:color w:val="1A1A1A"/>
          <w:sz w:val="24"/>
          <w:szCs w:val="24"/>
        </w:rPr>
        <w:t xml:space="preserve">3.5 System</w:t>
      </w:r>
    </w:p>
    <w:p>
      <w:pPr>
        <w:shd w:fill="F0F0F0" w:val="clear"/>
        <w:spacing w:after="60"/>
      </w:pPr>
      <w:r>
        <w:rPr>
          <w:rFonts w:ascii="Courier New" w:cs="Courier New" w:eastAsia="Courier New" w:hAnsi="Courier New"/>
          <w:sz w:val="18"/>
          <w:szCs w:val="18"/>
        </w:rPr>
        <w:t xml:space="preserve">GET    /health</w:t>
      </w:r>
    </w:p>
    <w:p>
      <w:pPr>
        <w:shd w:fill="F0F0F0" w:val="clear"/>
        <w:spacing w:after="60"/>
      </w:pPr>
      <w:r>
        <w:rPr>
          <w:rFonts w:ascii="Courier New" w:cs="Courier New" w:eastAsia="Courier New" w:hAnsi="Courier New"/>
          <w:sz w:val="18"/>
          <w:szCs w:val="18"/>
        </w:rPr>
        <w:t xml:space="preserve">GET    /api/principal                // Selmen's profile</w:t>
      </w:r>
    </w:p>
    <w:p>
      <w:pPr>
        <w:shd w:fill="F0F0F0" w:val="clear"/>
        <w:spacing w:after="60"/>
      </w:pPr>
      <w:r>
        <w:rPr>
          <w:rFonts w:ascii="Courier New" w:cs="Courier New" w:eastAsia="Courier New" w:hAnsi="Courier New"/>
          <w:sz w:val="18"/>
          <w:szCs w:val="18"/>
        </w:rPr>
        <w:t xml:space="preserve">PATCH  /api/principal                // Update preferences</w:t>
      </w:r>
    </w:p>
    <w:p>
      <w:r>
        <w:br w:type="page"/>
      </w:r>
    </w:p>
    <w:p>
      <w:pPr>
        <w:pStyle w:val="Heading1"/>
        <w:spacing w:after="240" w:before="480"/>
      </w:pPr>
      <w:r>
        <w:rPr>
          <w:b/>
          <w:bCs/>
          <w:color w:val="C8102E"/>
          <w:sz w:val="36"/>
          <w:szCs w:val="36"/>
        </w:rPr>
        <w:t xml:space="preserve">4. Background Jobs</w:t>
      </w:r>
    </w:p>
    <w:p>
      <w:pPr>
        <w:pStyle w:val="Heading3"/>
        <w:spacing w:after="120" w:before="240"/>
      </w:pPr>
      <w:r>
        <w:rPr>
          <w:b/>
          <w:bCs/>
          <w:color w:val="1A1A1A"/>
          <w:sz w:val="24"/>
          <w:szCs w:val="24"/>
        </w:rPr>
        <w:t xml:space="preserve">4.1 Daily briefing job</w:t>
      </w:r>
    </w:p>
    <w:p>
      <w:pPr>
        <w:pStyle w:val="ListParagraph"/>
        <w:numPr>
          <w:ilvl w:val="0"/>
          <w:numId w:val="2"/>
        </w:numPr>
        <w:spacing w:after="80"/>
      </w:pPr>
      <w:r>
        <w:rPr>
          <w:b/>
          <w:bCs/>
          <w:sz w:val="22"/>
          <w:szCs w:val="22"/>
        </w:rPr>
        <w:t xml:space="preserve">Schedule: </w:t>
      </w:r>
      <w:r>
        <w:rPr>
          <w:sz w:val="22"/>
          <w:szCs w:val="22"/>
        </w:rPr>
        <w:t xml:space="preserve">0 7 * * * (7 AM local) and 0 18 * * * (6 PM local)</w:t>
      </w:r>
    </w:p>
    <w:p>
      <w:pPr>
        <w:pStyle w:val="ListParagraph"/>
        <w:numPr>
          <w:ilvl w:val="0"/>
          <w:numId w:val="2"/>
        </w:numPr>
        <w:spacing w:after="80"/>
      </w:pPr>
      <w:r>
        <w:rPr>
          <w:b/>
          <w:bCs/>
          <w:sz w:val="22"/>
          <w:szCs w:val="22"/>
        </w:rPr>
        <w:t xml:space="preserve">Action: </w:t>
      </w:r>
      <w:r>
        <w:rPr>
          <w:sz w:val="22"/>
          <w:szCs w:val="22"/>
        </w:rPr>
        <w:t xml:space="preserve">Query last 12-24h of captures, recent task changes, send to Claude with the briefing prompt template, store result as a system message in the principal thread</w:t>
      </w:r>
    </w:p>
    <w:p>
      <w:pPr>
        <w:pStyle w:val="ListParagraph"/>
        <w:numPr>
          <w:ilvl w:val="0"/>
          <w:numId w:val="2"/>
        </w:numPr>
        <w:spacing w:after="80"/>
      </w:pPr>
      <w:r>
        <w:rPr>
          <w:b/>
          <w:bCs/>
          <w:sz w:val="22"/>
          <w:szCs w:val="22"/>
        </w:rPr>
        <w:t xml:space="preserve">Push notification: </w:t>
      </w:r>
      <w:r>
        <w:rPr>
          <w:sz w:val="22"/>
          <w:szCs w:val="22"/>
        </w:rPr>
        <w:t xml:space="preserve">Send web push (and SMS fallback if Selmen hasn't opened the PWA in 4+ hours)</w:t>
      </w:r>
    </w:p>
    <w:p>
      <w:pPr>
        <w:pStyle w:val="Heading3"/>
        <w:spacing w:after="120" w:before="240"/>
      </w:pPr>
      <w:r>
        <w:rPr>
          <w:b/>
          <w:bCs/>
          <w:color w:val="1A1A1A"/>
          <w:sz w:val="24"/>
          <w:szCs w:val="24"/>
        </w:rPr>
        <w:t xml:space="preserve">4.2 Voice transcription queue</w:t>
      </w:r>
    </w:p>
    <w:p>
      <w:pPr>
        <w:spacing w:after="120"/>
        <w:jc w:val="both"/>
      </w:pPr>
      <w:r>
        <w:rPr>
          <w:sz w:val="22"/>
          <w:szCs w:val="22"/>
        </w:rPr>
        <w:t xml:space="preserve">When a voice memo arrives via PWA or MMS, push a job to BullMQ. The worker downloads from storage, calls Whisper, updates the message row, then triggers Claude parse. Async processing prevents the user from waiting on the HTTP request.</w:t>
      </w:r>
    </w:p>
    <w:p>
      <w:pPr>
        <w:pStyle w:val="Heading3"/>
        <w:spacing w:after="120" w:before="240"/>
      </w:pPr>
      <w:r>
        <w:rPr>
          <w:b/>
          <w:bCs/>
          <w:color w:val="1A1A1A"/>
          <w:sz w:val="24"/>
          <w:szCs w:val="24"/>
        </w:rPr>
        <w:t xml:space="preserve">4.3 Whisper retry logic</w:t>
      </w:r>
    </w:p>
    <w:p>
      <w:pPr>
        <w:pStyle w:val="ListParagraph"/>
        <w:numPr>
          <w:ilvl w:val="0"/>
          <w:numId w:val="2"/>
        </w:numPr>
        <w:spacing w:after="80"/>
      </w:pPr>
      <w:r>
        <w:rPr>
          <w:sz w:val="22"/>
          <w:szCs w:val="22"/>
        </w:rPr>
        <w:t xml:space="preserve">If Whisper returns an error, retry up to 3 times with exponential backoff</w:t>
      </w:r>
    </w:p>
    <w:p>
      <w:pPr>
        <w:pStyle w:val="ListParagraph"/>
        <w:numPr>
          <w:ilvl w:val="0"/>
          <w:numId w:val="2"/>
        </w:numPr>
        <w:spacing w:after="80"/>
      </w:pPr>
      <w:r>
        <w:rPr>
          <w:sz w:val="22"/>
          <w:szCs w:val="22"/>
        </w:rPr>
        <w:t xml:space="preserve">If still failing, mark message with transcription_confidence = 0 and a content_text of "[transcription failed - tap to retry]"</w:t>
      </w:r>
    </w:p>
    <w:p>
      <w:pPr>
        <w:pStyle w:val="ListParagraph"/>
        <w:numPr>
          <w:ilvl w:val="0"/>
          <w:numId w:val="2"/>
        </w:numPr>
        <w:spacing w:after="80"/>
      </w:pPr>
      <w:r>
        <w:rPr>
          <w:sz w:val="22"/>
          <w:szCs w:val="22"/>
        </w:rPr>
        <w:t xml:space="preserve">Log to agent_actions_log with success=false</w:t>
      </w:r>
    </w:p>
    <w:p>
      <w:r>
        <w:br w:type="page"/>
      </w:r>
    </w:p>
    <w:p>
      <w:pPr>
        <w:pStyle w:val="Heading1"/>
        <w:spacing w:after="240" w:before="480"/>
      </w:pPr>
      <w:r>
        <w:rPr>
          <w:b/>
          <w:bCs/>
          <w:color w:val="C8102E"/>
          <w:sz w:val="36"/>
          <w:szCs w:val="36"/>
        </w:rPr>
        <w:t xml:space="preserve">5. Acceptance Criteria</w:t>
      </w:r>
    </w:p>
    <w:p>
      <w:pPr>
        <w:spacing w:after="120"/>
        <w:jc w:val="both"/>
      </w:pPr>
      <w:r>
        <w:rPr>
          <w:sz w:val="22"/>
          <w:szCs w:val="22"/>
        </w:rPr>
        <w:t xml:space="preserve">Phase 1 is done when all of the following are verified in staging against the shadow team and verifiable 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rPr>
          <w:tblHeader/>
        </w:trPr>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Acceptance criterion</w:t>
            </w:r>
          </w:p>
        </w:tc>
        <w:tc>
          <w:tcPr>
            <w:tcW w:type="auto" w:w="0"/>
            <w:tcBorders>
              <w:top w:val="single" w:color="CCCCCC" w:sz="4"/>
              <w:left w:val="single" w:color="CCCCCC" w:sz="4"/>
              <w:bottom w:val="single" w:color="CCCCCC" w:sz="4"/>
              <w:right w:val="single" w:color="CCCCCC" w:sz="4"/>
            </w:tcBorders>
            <w:shd w:fill="1A1A1A" w:val="clear"/>
            <w:tcMar>
              <w:top w:type="dxa" w:w="100"/>
              <w:left w:type="dxa" w:w="140"/>
              <w:bottom w:type="dxa" w:w="100"/>
              <w:right w:type="dxa" w:w="140"/>
            </w:tcMar>
          </w:tcPr>
          <w:p>
            <w:r>
              <w:rPr>
                <w:b/>
                <w:bCs/>
                <w:color w:val="FFFFFF"/>
                <w:sz w:val="20"/>
                <w:szCs w:val="20"/>
              </w:rPr>
              <w:t xml:space="preserve">How to verify</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1</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PWA loads on phone (iOS Safari) and desktop (Chrome) with all 7 tabs visible</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Open both devices, log in, navigate every tab</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2</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Voice button records audio when held, releases to send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Test on iOS Safari and Android Chrome</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3</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Voice memos are transcribed within 30 seconds of upload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Send 10 voice memos, time each from upload to transcription appearing</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4</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Text input sends and gets parsed within 5 seconds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Send 10 text inputs, time each</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5</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Captures are correctly classified into the 7 types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Send 20 varied captures, manually verify the type field is correct on at least 18</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6</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Today tab loads daily brief at 7 AM and 6 PM local</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Wait for both times, verify brief appears with correct data</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7</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Today tab list is sorted by priority then by due date</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Create captures with mixed priorities, verify sort</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8</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SMS to the agent's Twilio number captures correctly</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Text the staging Twilio number from your phone, verify it appears in the PWA thread</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9</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MMS voice memo (recorded in iMessage) is transcribed</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Send a voice memo via SMS to the staging number, verify transcription</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10</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Push notification fires for the morning brief</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Wait until 7 AM, verify push notification arrives</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11</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Continuous thread persists across sessions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Close the PWA, reopen 1 hour later, verify scroll position and full history present</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12</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Single-user auth blocks access from anyone except Selmen</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Try to log in with another account, verify rejection</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13</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All capture artifacts are stored in the database with correct fields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Inspect Postgres after 50 test captures — verify messages, tasks, threads tables are populated correctly</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14</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Twilio webhook signature validation rejects forged requests</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Send a request to /webhooks/twilio/sms-inbound without a valid signature, verify 403</w:t>
            </w:r>
          </w:p>
        </w:tc>
      </w:tr>
      <w:tr>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0"/>
                <w:szCs w:val="20"/>
              </w:rPr>
              <w:t xml:space="preserve">15</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Backend handles 100 captures in 5 minutes without errors</w:t>
            </w:r>
          </w:p>
        </w:tc>
        <w:tc>
          <w:tcPr>
            <w:tcW w:type="auto" w:w="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val="false"/>
                <w:bCs w:val="false"/>
                <w:sz w:val="20"/>
                <w:szCs w:val="20"/>
              </w:rPr>
              <w:t xml:space="preserve">Run a load test sending 100 captures via API</w:t>
            </w:r>
          </w:p>
        </w:tc>
      </w:tr>
      <w:tr>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sz w:val="20"/>
                <w:szCs w:val="20"/>
              </w:rPr>
              <w:t xml:space="preserve">16</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Database has correct indexes — Today tab loads in under 500ms with 10k tasks seeded</w:t>
            </w:r>
          </w:p>
        </w:tc>
        <w:tc>
          <w:tcPr>
            <w:tcW w:type="auto" w:w="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val="false"/>
                <w:bCs w:val="false"/>
                <w:sz w:val="20"/>
                <w:szCs w:val="20"/>
              </w:rPr>
              <w:t xml:space="preserve">Seed 10k test tasks, time the GET /api/today/tasks call</w:t>
            </w:r>
          </w:p>
        </w:tc>
      </w:tr>
    </w:tbl>
    <w:p>
      <w:r>
        <w:br w:type="page"/>
      </w:r>
    </w:p>
    <w:p>
      <w:pPr>
        <w:pStyle w:val="Heading1"/>
        <w:spacing w:after="240" w:before="480"/>
      </w:pPr>
      <w:r>
        <w:rPr>
          <w:b/>
          <w:bCs/>
          <w:color w:val="C8102E"/>
          <w:sz w:val="36"/>
          <w:szCs w:val="36"/>
        </w:rPr>
        <w:t xml:space="preserve">6. Testing Plan</w:t>
      </w:r>
    </w:p>
    <w:p>
      <w:pPr>
        <w:pStyle w:val="Heading3"/>
        <w:spacing w:after="120" w:before="240"/>
      </w:pPr>
      <w:r>
        <w:rPr>
          <w:b/>
          <w:bCs/>
          <w:color w:val="1A1A1A"/>
          <w:sz w:val="24"/>
          <w:szCs w:val="24"/>
        </w:rPr>
        <w:t xml:space="preserve">6.1 Unit tests</w:t>
      </w:r>
    </w:p>
    <w:p>
      <w:pPr>
        <w:pStyle w:val="ListParagraph"/>
        <w:numPr>
          <w:ilvl w:val="0"/>
          <w:numId w:val="2"/>
        </w:numPr>
        <w:spacing w:after="80"/>
      </w:pPr>
      <w:r>
        <w:rPr>
          <w:sz w:val="22"/>
          <w:szCs w:val="22"/>
        </w:rPr>
        <w:t xml:space="preserve">Capture parser: feed it 50 example transcriptions, assert classification correctness &gt;= 90%</w:t>
      </w:r>
    </w:p>
    <w:p>
      <w:pPr>
        <w:pStyle w:val="ListParagraph"/>
        <w:numPr>
          <w:ilvl w:val="0"/>
          <w:numId w:val="2"/>
        </w:numPr>
        <w:spacing w:after="80"/>
      </w:pPr>
      <w:r>
        <w:rPr>
          <w:sz w:val="22"/>
          <w:szCs w:val="22"/>
        </w:rPr>
        <w:t xml:space="preserve">Brief generator: feed it sample data sets, verify output structure</w:t>
      </w:r>
    </w:p>
    <w:p>
      <w:pPr>
        <w:pStyle w:val="ListParagraph"/>
        <w:numPr>
          <w:ilvl w:val="0"/>
          <w:numId w:val="2"/>
        </w:numPr>
        <w:spacing w:after="80"/>
      </w:pPr>
      <w:r>
        <w:rPr>
          <w:sz w:val="22"/>
          <w:szCs w:val="22"/>
        </w:rPr>
        <w:t xml:space="preserve">Twilio signature validator: positive and negative cases</w:t>
      </w:r>
    </w:p>
    <w:p>
      <w:pPr>
        <w:pStyle w:val="ListParagraph"/>
        <w:numPr>
          <w:ilvl w:val="0"/>
          <w:numId w:val="2"/>
        </w:numPr>
        <w:spacing w:after="80"/>
      </w:pPr>
      <w:r>
        <w:rPr>
          <w:sz w:val="22"/>
          <w:szCs w:val="22"/>
        </w:rPr>
        <w:t xml:space="preserve">Database operations: CRUD on every Phase 1 table</w:t>
      </w:r>
    </w:p>
    <w:p>
      <w:pPr>
        <w:pStyle w:val="Heading3"/>
        <w:spacing w:after="120" w:before="240"/>
      </w:pPr>
      <w:r>
        <w:rPr>
          <w:b/>
          <w:bCs/>
          <w:color w:val="1A1A1A"/>
          <w:sz w:val="24"/>
          <w:szCs w:val="24"/>
        </w:rPr>
        <w:t xml:space="preserve">6.2 Integration tests</w:t>
      </w:r>
    </w:p>
    <w:p>
      <w:pPr>
        <w:pStyle w:val="ListParagraph"/>
        <w:numPr>
          <w:ilvl w:val="0"/>
          <w:numId w:val="2"/>
        </w:numPr>
        <w:spacing w:after="80"/>
      </w:pPr>
      <w:r>
        <w:rPr>
          <w:sz w:val="22"/>
          <w:szCs w:val="22"/>
        </w:rPr>
        <w:t xml:space="preserve">End-to-end voice capture: upload → transcribe → parse → store → retrieve</w:t>
      </w:r>
    </w:p>
    <w:p>
      <w:pPr>
        <w:pStyle w:val="ListParagraph"/>
        <w:numPr>
          <w:ilvl w:val="0"/>
          <w:numId w:val="2"/>
        </w:numPr>
        <w:spacing w:after="80"/>
      </w:pPr>
      <w:r>
        <w:rPr>
          <w:sz w:val="22"/>
          <w:szCs w:val="22"/>
        </w:rPr>
        <w:t xml:space="preserve">End-to-end SMS capture: webhook → parse → store → reply</w:t>
      </w:r>
    </w:p>
    <w:p>
      <w:pPr>
        <w:pStyle w:val="ListParagraph"/>
        <w:numPr>
          <w:ilvl w:val="0"/>
          <w:numId w:val="2"/>
        </w:numPr>
        <w:spacing w:after="80"/>
      </w:pPr>
      <w:r>
        <w:rPr>
          <w:sz w:val="22"/>
          <w:szCs w:val="22"/>
        </w:rPr>
        <w:t xml:space="preserve">Daily brief generation against fixture data</w:t>
      </w:r>
    </w:p>
    <w:p>
      <w:pPr>
        <w:pStyle w:val="ListParagraph"/>
        <w:numPr>
          <w:ilvl w:val="0"/>
          <w:numId w:val="2"/>
        </w:numPr>
        <w:spacing w:after="80"/>
      </w:pPr>
      <w:r>
        <w:rPr>
          <w:sz w:val="22"/>
          <w:szCs w:val="22"/>
        </w:rPr>
        <w:t xml:space="preserve">Auth flow: login → token refresh → session expiry</w:t>
      </w:r>
    </w:p>
    <w:p>
      <w:pPr>
        <w:pStyle w:val="Heading3"/>
        <w:spacing w:after="120" w:before="240"/>
      </w:pPr>
      <w:r>
        <w:rPr>
          <w:b/>
          <w:bCs/>
          <w:color w:val="1A1A1A"/>
          <w:sz w:val="24"/>
          <w:szCs w:val="24"/>
        </w:rPr>
        <w:t xml:space="preserve">6.3 Manual QA</w:t>
      </w:r>
    </w:p>
    <w:p>
      <w:pPr>
        <w:spacing w:after="120"/>
        <w:jc w:val="both"/>
      </w:pPr>
      <w:r>
        <w:rPr>
          <w:sz w:val="22"/>
          <w:szCs w:val="22"/>
        </w:rPr>
        <w:t xml:space="preserve">Run through this checklist in staging before merging to main:</w:t>
      </w:r>
    </w:p>
    <w:p>
      <w:pPr>
        <w:pStyle w:val="ListParagraph"/>
        <w:numPr>
          <w:ilvl w:val="0"/>
          <w:numId w:val="3"/>
        </w:numPr>
        <w:spacing w:after="80"/>
      </w:pPr>
      <w:r>
        <w:rPr>
          <w:sz w:val="22"/>
          <w:szCs w:val="22"/>
        </w:rPr>
        <w:t xml:space="preserve">Send a voice memo from iPhone — verify everything works</w:t>
      </w:r>
    </w:p>
    <w:p>
      <w:pPr>
        <w:pStyle w:val="ListParagraph"/>
        <w:numPr>
          <w:ilvl w:val="0"/>
          <w:numId w:val="3"/>
        </w:numPr>
        <w:spacing w:after="80"/>
      </w:pPr>
      <w:r>
        <w:rPr>
          <w:sz w:val="22"/>
          <w:szCs w:val="22"/>
        </w:rPr>
        <w:t xml:space="preserve">Send a voice memo from Android — verify</w:t>
      </w:r>
    </w:p>
    <w:p>
      <w:pPr>
        <w:pStyle w:val="ListParagraph"/>
        <w:numPr>
          <w:ilvl w:val="0"/>
          <w:numId w:val="3"/>
        </w:numPr>
        <w:spacing w:after="80"/>
      </w:pPr>
      <w:r>
        <w:rPr>
          <w:sz w:val="22"/>
          <w:szCs w:val="22"/>
        </w:rPr>
        <w:t xml:space="preserve">Send a text capture — verify</w:t>
      </w:r>
    </w:p>
    <w:p>
      <w:pPr>
        <w:pStyle w:val="ListParagraph"/>
        <w:numPr>
          <w:ilvl w:val="0"/>
          <w:numId w:val="3"/>
        </w:numPr>
        <w:spacing w:after="80"/>
      </w:pPr>
      <w:r>
        <w:rPr>
          <w:sz w:val="22"/>
          <w:szCs w:val="22"/>
        </w:rPr>
        <w:t xml:space="preserve">Send an SMS to the staging Twilio number — verify</w:t>
      </w:r>
    </w:p>
    <w:p>
      <w:pPr>
        <w:pStyle w:val="ListParagraph"/>
        <w:numPr>
          <w:ilvl w:val="0"/>
          <w:numId w:val="3"/>
        </w:numPr>
        <w:spacing w:after="80"/>
      </w:pPr>
      <w:r>
        <w:rPr>
          <w:sz w:val="22"/>
          <w:szCs w:val="22"/>
        </w:rPr>
        <w:t xml:space="preserve">Wait for morning brief — verify</w:t>
      </w:r>
    </w:p>
    <w:p>
      <w:pPr>
        <w:pStyle w:val="ListParagraph"/>
        <w:numPr>
          <w:ilvl w:val="0"/>
          <w:numId w:val="3"/>
        </w:numPr>
        <w:spacing w:after="80"/>
      </w:pPr>
      <w:r>
        <w:rPr>
          <w:sz w:val="22"/>
          <w:szCs w:val="22"/>
        </w:rPr>
        <w:t xml:space="preserve">Wait for evening brief — verify</w:t>
      </w:r>
    </w:p>
    <w:p>
      <w:pPr>
        <w:pStyle w:val="ListParagraph"/>
        <w:numPr>
          <w:ilvl w:val="0"/>
          <w:numId w:val="3"/>
        </w:numPr>
        <w:spacing w:after="80"/>
      </w:pPr>
      <w:r>
        <w:rPr>
          <w:sz w:val="22"/>
          <w:szCs w:val="22"/>
        </w:rPr>
        <w:t xml:space="preserve">Mark a task complete — verify it disappears from Today tab</w:t>
      </w:r>
    </w:p>
    <w:p>
      <w:pPr>
        <w:pStyle w:val="ListParagraph"/>
        <w:numPr>
          <w:ilvl w:val="0"/>
          <w:numId w:val="3"/>
        </w:numPr>
        <w:spacing w:after="80"/>
      </w:pPr>
      <w:r>
        <w:rPr>
          <w:sz w:val="22"/>
          <w:szCs w:val="22"/>
        </w:rPr>
        <w:t xml:space="preserve">Edit a task's priority — verify sort order updates</w:t>
      </w:r>
    </w:p>
    <w:p>
      <w:pPr>
        <w:pStyle w:val="ListParagraph"/>
        <w:numPr>
          <w:ilvl w:val="0"/>
          <w:numId w:val="3"/>
        </w:numPr>
        <w:spacing w:after="80"/>
      </w:pPr>
      <w:r>
        <w:rPr>
          <w:sz w:val="22"/>
          <w:szCs w:val="22"/>
        </w:rPr>
        <w:t xml:space="preserve">Test offline: disable wifi mid-capture, verify graceful failure and retry</w:t>
      </w:r>
    </w:p>
    <w:p>
      <w:pPr>
        <w:pStyle w:val="Heading3"/>
        <w:spacing w:after="120" w:before="240"/>
      </w:pPr>
      <w:r>
        <w:rPr>
          <w:b/>
          <w:bCs/>
          <w:color w:val="1A1A1A"/>
          <w:sz w:val="24"/>
          <w:szCs w:val="24"/>
        </w:rPr>
        <w:t xml:space="preserve">6.4 Adversarial tests</w:t>
      </w:r>
    </w:p>
    <w:p>
      <w:pPr>
        <w:pStyle w:val="ListParagraph"/>
        <w:numPr>
          <w:ilvl w:val="0"/>
          <w:numId w:val="2"/>
        </w:numPr>
        <w:spacing w:after="80"/>
      </w:pPr>
      <w:r>
        <w:rPr>
          <w:sz w:val="22"/>
          <w:szCs w:val="22"/>
        </w:rPr>
        <w:t xml:space="preserve">Send a 9-minute voice memo — verify it transcribes correctly</w:t>
      </w:r>
    </w:p>
    <w:p>
      <w:pPr>
        <w:pStyle w:val="ListParagraph"/>
        <w:numPr>
          <w:ilvl w:val="0"/>
          <w:numId w:val="2"/>
        </w:numPr>
        <w:spacing w:after="80"/>
      </w:pPr>
      <w:r>
        <w:rPr>
          <w:sz w:val="22"/>
          <w:szCs w:val="22"/>
        </w:rPr>
        <w:t xml:space="preserve">Send a captured input that's ambiguous ("figure out the thing") — verify Claude returns requires_clarification=true</w:t>
      </w:r>
    </w:p>
    <w:p>
      <w:pPr>
        <w:pStyle w:val="ListParagraph"/>
        <w:numPr>
          <w:ilvl w:val="0"/>
          <w:numId w:val="2"/>
        </w:numPr>
        <w:spacing w:after="80"/>
      </w:pPr>
      <w:r>
        <w:rPr>
          <w:sz w:val="22"/>
          <w:szCs w:val="22"/>
        </w:rPr>
        <w:t xml:space="preserve">Send 20 captures in 30 seconds — verify queue handles burst</w:t>
      </w:r>
    </w:p>
    <w:p>
      <w:pPr>
        <w:pStyle w:val="ListParagraph"/>
        <w:numPr>
          <w:ilvl w:val="0"/>
          <w:numId w:val="2"/>
        </w:numPr>
        <w:spacing w:after="80"/>
      </w:pPr>
      <w:r>
        <w:rPr>
          <w:sz w:val="22"/>
          <w:szCs w:val="22"/>
        </w:rPr>
        <w:t xml:space="preserve">Send a captured input in Spanish — verify transcription works (Whisper is multilingual)</w:t>
      </w:r>
    </w:p>
    <w:p>
      <w:r>
        <w:br w:type="page"/>
      </w:r>
    </w:p>
    <w:p>
      <w:pPr>
        <w:pStyle w:val="Heading1"/>
        <w:spacing w:after="240" w:before="480"/>
      </w:pPr>
      <w:r>
        <w:rPr>
          <w:b/>
          <w:bCs/>
          <w:color w:val="C8102E"/>
          <w:sz w:val="36"/>
          <w:szCs w:val="36"/>
        </w:rPr>
        <w:t xml:space="preserve">7. Dependencies &amp; Prerequisites</w:t>
      </w:r>
    </w:p>
    <w:p>
      <w:pPr>
        <w:pStyle w:val="Heading3"/>
        <w:spacing w:after="120" w:before="240"/>
      </w:pPr>
      <w:r>
        <w:rPr>
          <w:b/>
          <w:bCs/>
          <w:color w:val="1A1A1A"/>
          <w:sz w:val="24"/>
          <w:szCs w:val="24"/>
        </w:rPr>
        <w:t xml:space="preserve">Before starting Phase 1</w:t>
      </w:r>
    </w:p>
    <w:p>
      <w:pPr>
        <w:pStyle w:val="ListParagraph"/>
        <w:numPr>
          <w:ilvl w:val="0"/>
          <w:numId w:val="2"/>
        </w:numPr>
        <w:spacing w:after="80"/>
      </w:pPr>
      <w:r>
        <w:rPr>
          <w:sz w:val="22"/>
          <w:szCs w:val="22"/>
        </w:rPr>
        <w:t xml:space="preserve">Document 03 (Build Environment Setup) is complete — staging and production environments are deployed</w:t>
      </w:r>
    </w:p>
    <w:p>
      <w:pPr>
        <w:pStyle w:val="ListParagraph"/>
        <w:numPr>
          <w:ilvl w:val="0"/>
          <w:numId w:val="2"/>
        </w:numPr>
        <w:spacing w:after="80"/>
      </w:pPr>
      <w:r>
        <w:rPr>
          <w:sz w:val="22"/>
          <w:szCs w:val="22"/>
        </w:rPr>
        <w:t xml:space="preserve">Database migrations for Phase 1 tables are written and applied (principal, team_members, threads, messages, tasks, agent_actions_log, schedules, feature_flags)</w:t>
      </w:r>
    </w:p>
    <w:p>
      <w:pPr>
        <w:pStyle w:val="ListParagraph"/>
        <w:numPr>
          <w:ilvl w:val="0"/>
          <w:numId w:val="2"/>
        </w:numPr>
        <w:spacing w:after="80"/>
      </w:pPr>
      <w:r>
        <w:rPr>
          <w:sz w:val="22"/>
          <w:szCs w:val="22"/>
        </w:rPr>
        <w:t xml:space="preserve">Twilio account is set up, two numbers provisioned (one staging, one production)</w:t>
      </w:r>
    </w:p>
    <w:p>
      <w:pPr>
        <w:pStyle w:val="ListParagraph"/>
        <w:numPr>
          <w:ilvl w:val="0"/>
          <w:numId w:val="2"/>
        </w:numPr>
        <w:spacing w:after="80"/>
      </w:pPr>
      <w:r>
        <w:rPr>
          <w:sz w:val="22"/>
          <w:szCs w:val="22"/>
        </w:rPr>
        <w:t xml:space="preserve">Anthropic API key is set up with separate keys per environment</w:t>
      </w:r>
    </w:p>
    <w:p>
      <w:pPr>
        <w:pStyle w:val="ListParagraph"/>
        <w:numPr>
          <w:ilvl w:val="0"/>
          <w:numId w:val="2"/>
        </w:numPr>
        <w:spacing w:after="80"/>
      </w:pPr>
      <w:r>
        <w:rPr>
          <w:sz w:val="22"/>
          <w:szCs w:val="22"/>
        </w:rPr>
        <w:t xml:space="preserve">OpenAI API key is set up for Whisper</w:t>
      </w:r>
    </w:p>
    <w:p>
      <w:pPr>
        <w:pStyle w:val="ListParagraph"/>
        <w:numPr>
          <w:ilvl w:val="0"/>
          <w:numId w:val="2"/>
        </w:numPr>
        <w:spacing w:after="80"/>
      </w:pPr>
      <w:r>
        <w:rPr>
          <w:sz w:val="22"/>
          <w:szCs w:val="22"/>
        </w:rPr>
        <w:t xml:space="preserve">S3 bucket(s) configured for voice storage</w:t>
      </w:r>
    </w:p>
    <w:p>
      <w:pPr>
        <w:pStyle w:val="ListParagraph"/>
        <w:numPr>
          <w:ilvl w:val="0"/>
          <w:numId w:val="2"/>
        </w:numPr>
        <w:spacing w:after="80"/>
      </w:pPr>
      <w:r>
        <w:rPr>
          <w:sz w:val="22"/>
          <w:szCs w:val="22"/>
        </w:rPr>
        <w:t xml:space="preserve">Clerk (or Auth0) is configured for the PWA</w:t>
      </w:r>
    </w:p>
    <w:p>
      <w:pPr>
        <w:pStyle w:val="Heading3"/>
        <w:spacing w:after="120" w:before="240"/>
      </w:pPr>
      <w:r>
        <w:rPr>
          <w:b/>
          <w:bCs/>
          <w:color w:val="1A1A1A"/>
          <w:sz w:val="24"/>
          <w:szCs w:val="24"/>
        </w:rPr>
        <w:t xml:space="preserve">Phase 1 has no upstream dependencies on other phases</w:t>
      </w:r>
    </w:p>
    <w:p>
      <w:pPr>
        <w:spacing w:after="120"/>
        <w:jc w:val="both"/>
      </w:pPr>
      <w:r>
        <w:rPr>
          <w:sz w:val="22"/>
          <w:szCs w:val="22"/>
        </w:rPr>
        <w:t xml:space="preserve">Phase 1 is the foundation. Subsequent phases (Dispatch, Email, Chase, Projects, Insights, Files) all build on top of Phase 1's capture pipeline and database tables.</w:t>
      </w:r>
    </w:p>
    <w:p>
      <w:r>
        <w:br w:type="page"/>
      </w:r>
    </w:p>
    <w:p>
      <w:pPr>
        <w:pStyle w:val="Heading1"/>
        <w:spacing w:after="240" w:before="480"/>
      </w:pPr>
      <w:r>
        <w:rPr>
          <w:b/>
          <w:bCs/>
          <w:color w:val="C8102E"/>
          <w:sz w:val="36"/>
          <w:szCs w:val="36"/>
        </w:rPr>
        <w:t xml:space="preserve">8. Risks &amp; Mitigations</w:t>
      </w:r>
    </w:p>
    <w:p>
      <w:pPr>
        <w:pStyle w:val="Heading3"/>
        <w:spacing w:after="120" w:before="240"/>
      </w:pPr>
      <w:r>
        <w:rPr>
          <w:b/>
          <w:bCs/>
          <w:color w:val="1A1A1A"/>
          <w:sz w:val="24"/>
          <w:szCs w:val="24"/>
        </w:rPr>
        <w:t xml:space="preserve">Risk: Whisper transcription is inaccurate for Selmen's accent or speaking style</w:t>
      </w:r>
    </w:p>
    <w:p>
      <w:pPr>
        <w:spacing w:after="120"/>
        <w:jc w:val="both"/>
      </w:pPr>
      <w:r>
        <w:rPr>
          <w:sz w:val="22"/>
          <w:szCs w:val="22"/>
        </w:rPr>
        <w:t xml:space="preserve">Mitigation: Whisper supports an optional 'prompt' parameter that primes the model with vocabulary hints. Pass a prompt with team member names (Oscar, Nick, Josh, Orlando, Joan, Kathy, Karina, Tahir, Richard, Brandon), business terms (Takeovers, Fareharbor, ATV, UTV, sunflower), and locations (Miami, Dallas, Houston). This dramatically improves accuracy.</w:t>
      </w:r>
    </w:p>
    <w:p>
      <w:pPr>
        <w:pStyle w:val="Heading3"/>
        <w:spacing w:after="120" w:before="240"/>
      </w:pPr>
      <w:r>
        <w:rPr>
          <w:b/>
          <w:bCs/>
          <w:color w:val="1A1A1A"/>
          <w:sz w:val="24"/>
          <w:szCs w:val="24"/>
        </w:rPr>
        <w:t xml:space="preserve">Risk: Claude misclassifies captures, leading to bad task suggestions</w:t>
      </w:r>
    </w:p>
    <w:p>
      <w:pPr>
        <w:spacing w:after="120"/>
        <w:jc w:val="both"/>
      </w:pPr>
      <w:r>
        <w:rPr>
          <w:sz w:val="22"/>
          <w:szCs w:val="22"/>
        </w:rPr>
        <w:t xml:space="preserve">Mitigation: Phase 1 is read-only with respect to actions — the agent only stores and surfaces, it doesn't act. Misclassification just means a task is mis-tagged in the database. Selmen can edit any field. Override events feed the learning loop in Phase 6.</w:t>
      </w:r>
    </w:p>
    <w:p>
      <w:pPr>
        <w:pStyle w:val="Heading3"/>
        <w:spacing w:after="120" w:before="240"/>
      </w:pPr>
      <w:r>
        <w:rPr>
          <w:b/>
          <w:bCs/>
          <w:color w:val="1A1A1A"/>
          <w:sz w:val="24"/>
          <w:szCs w:val="24"/>
        </w:rPr>
        <w:t xml:space="preserve">Risk: Voice memo upload fails on poor cell connection</w:t>
      </w:r>
    </w:p>
    <w:p>
      <w:pPr>
        <w:spacing w:after="120"/>
        <w:jc w:val="both"/>
      </w:pPr>
      <w:r>
        <w:rPr>
          <w:sz w:val="22"/>
          <w:szCs w:val="22"/>
        </w:rPr>
        <w:t xml:space="preserve">Mitigation: Upload to S3 with retry; if fails, store the audio in browser IndexedDB and retry on next foreground. Show a 'queued' status in the thread.</w:t>
      </w:r>
    </w:p>
    <w:p>
      <w:pPr>
        <w:pStyle w:val="Heading3"/>
        <w:spacing w:after="120" w:before="240"/>
      </w:pPr>
      <w:r>
        <w:rPr>
          <w:b/>
          <w:bCs/>
          <w:color w:val="1A1A1A"/>
          <w:sz w:val="24"/>
          <w:szCs w:val="24"/>
        </w:rPr>
        <w:t xml:space="preserve">Risk: PWA install prompt doesn't show on iOS</w:t>
      </w:r>
    </w:p>
    <w:p>
      <w:pPr>
        <w:spacing w:after="120"/>
        <w:jc w:val="both"/>
      </w:pPr>
      <w:r>
        <w:rPr>
          <w:sz w:val="22"/>
          <w:szCs w:val="22"/>
        </w:rPr>
        <w:t xml:space="preserve">Mitigation: iOS doesn't auto-prompt PWA install. Add a manual instruction screen on first visit explaining how to add to Home Screen. This is unfortunate but unavoidable.</w:t>
      </w:r>
    </w:p>
    <w:p>
      <w:pPr>
        <w:pStyle w:val="Heading3"/>
        <w:spacing w:after="120" w:before="240"/>
      </w:pPr>
      <w:r>
        <w:rPr>
          <w:b/>
          <w:bCs/>
          <w:color w:val="1A1A1A"/>
          <w:sz w:val="24"/>
          <w:szCs w:val="24"/>
        </w:rPr>
        <w:t xml:space="preserve">Risk: Twilio webhook latency causes user to send a duplicate</w:t>
      </w:r>
    </w:p>
    <w:p>
      <w:pPr>
        <w:spacing w:after="120"/>
        <w:jc w:val="both"/>
      </w:pPr>
      <w:r>
        <w:rPr>
          <w:sz w:val="22"/>
          <w:szCs w:val="22"/>
        </w:rPr>
        <w:t xml:space="preserve">Mitigation: Inbound SMS handler should respond with TwiML in under 5 seconds. Move heavy work (Whisper transcription, Claude parse) to BullMQ queue, not the webhook synchronous path.</w:t>
      </w:r>
    </w:p>
    <w:p>
      <w:pPr>
        <w:pStyle w:val="Heading3"/>
        <w:spacing w:after="120" w:before="240"/>
      </w:pPr>
      <w:r>
        <w:rPr>
          <w:b/>
          <w:bCs/>
          <w:color w:val="1A1A1A"/>
          <w:sz w:val="24"/>
          <w:szCs w:val="24"/>
        </w:rPr>
        <w:t xml:space="preserve">Risk: Daily brief is generic or low-quality</w:t>
      </w:r>
    </w:p>
    <w:p>
      <w:pPr>
        <w:spacing w:after="120"/>
        <w:jc w:val="both"/>
      </w:pPr>
      <w:r>
        <w:rPr>
          <w:sz w:val="22"/>
          <w:szCs w:val="22"/>
        </w:rPr>
        <w:t xml:space="preserve">Mitigation: The first week of briefs will be rough because the agent has minimal context. This is expected. By week 2-3, with more captures in history, briefs become substantive. Don't tune the prompt aggressively before that — let real data accumulate first.</w:t>
      </w:r>
    </w:p>
    <w:p>
      <w:r>
        <w:br w:type="page"/>
      </w:r>
    </w:p>
    <w:p>
      <w:pPr>
        <w:pStyle w:val="Heading1"/>
        <w:spacing w:after="240" w:before="480"/>
      </w:pPr>
      <w:r>
        <w:rPr>
          <w:b/>
          <w:bCs/>
          <w:color w:val="C8102E"/>
          <w:sz w:val="36"/>
          <w:szCs w:val="36"/>
        </w:rPr>
        <w:t xml:space="preserve">9. Phase 1 Sign-Off Checklist</w:t>
      </w:r>
    </w:p>
    <w:p>
      <w:pPr>
        <w:spacing w:after="120"/>
        <w:jc w:val="both"/>
      </w:pPr>
      <w:r>
        <w:rPr>
          <w:sz w:val="22"/>
          <w:szCs w:val="22"/>
        </w:rPr>
        <w:t xml:space="preserve">When all of these are checked, Phase 1 is complete and you can move to Phase 2.</w:t>
      </w:r>
    </w:p>
    <w:p>
      <w:pPr>
        <w:pStyle w:val="ListParagraph"/>
        <w:numPr>
          <w:ilvl w:val="0"/>
          <w:numId w:val="2"/>
        </w:numPr>
        <w:spacing w:after="80"/>
      </w:pPr>
      <w:r>
        <w:rPr>
          <w:sz w:val="22"/>
          <w:szCs w:val="22"/>
        </w:rPr>
        <w:t xml:space="preserve">All acceptance criteria in Section 5 verified in staging</w:t>
      </w:r>
    </w:p>
    <w:p>
      <w:pPr>
        <w:pStyle w:val="ListParagraph"/>
        <w:numPr>
          <w:ilvl w:val="0"/>
          <w:numId w:val="2"/>
        </w:numPr>
        <w:spacing w:after="80"/>
      </w:pPr>
      <w:r>
        <w:rPr>
          <w:sz w:val="22"/>
          <w:szCs w:val="22"/>
        </w:rPr>
        <w:t xml:space="preserve">All Section 6 manual QA steps passed</w:t>
      </w:r>
    </w:p>
    <w:p>
      <w:pPr>
        <w:pStyle w:val="ListParagraph"/>
        <w:numPr>
          <w:ilvl w:val="0"/>
          <w:numId w:val="2"/>
        </w:numPr>
        <w:spacing w:after="80"/>
      </w:pPr>
      <w:r>
        <w:rPr>
          <w:sz w:val="22"/>
          <w:szCs w:val="22"/>
        </w:rPr>
        <w:t xml:space="preserve">Database backup script is running daily and verified</w:t>
      </w:r>
    </w:p>
    <w:p>
      <w:pPr>
        <w:pStyle w:val="ListParagraph"/>
        <w:numPr>
          <w:ilvl w:val="0"/>
          <w:numId w:val="2"/>
        </w:numPr>
        <w:spacing w:after="80"/>
      </w:pPr>
      <w:r>
        <w:rPr>
          <w:sz w:val="22"/>
          <w:szCs w:val="22"/>
        </w:rPr>
        <w:t xml:space="preserve">Sentry is capturing errors from staging</w:t>
      </w:r>
    </w:p>
    <w:p>
      <w:pPr>
        <w:pStyle w:val="ListParagraph"/>
        <w:numPr>
          <w:ilvl w:val="0"/>
          <w:numId w:val="2"/>
        </w:numPr>
        <w:spacing w:after="80"/>
      </w:pPr>
      <w:r>
        <w:rPr>
          <w:sz w:val="22"/>
          <w:szCs w:val="22"/>
        </w:rPr>
        <w:t xml:space="preserve">Production environment is provisioned but no flags enabled yet</w:t>
      </w:r>
    </w:p>
    <w:p>
      <w:pPr>
        <w:pStyle w:val="ListParagraph"/>
        <w:numPr>
          <w:ilvl w:val="0"/>
          <w:numId w:val="2"/>
        </w:numPr>
        <w:spacing w:after="80"/>
      </w:pPr>
      <w:r>
        <w:rPr>
          <w:sz w:val="22"/>
          <w:szCs w:val="22"/>
        </w:rPr>
        <w:t xml:space="preserve">Documentation in /docs is up to date with any deviations from this spec</w:t>
      </w:r>
    </w:p>
    <w:p>
      <w:pPr>
        <w:pStyle w:val="ListParagraph"/>
        <w:numPr>
          <w:ilvl w:val="0"/>
          <w:numId w:val="2"/>
        </w:numPr>
        <w:spacing w:after="80"/>
      </w:pPr>
      <w:r>
        <w:rPr>
          <w:sz w:val="22"/>
          <w:szCs w:val="22"/>
        </w:rPr>
        <w:t xml:space="preserve">Selmen has used the staging system for at least 5 consecutive days without major issues</w:t>
      </w:r>
    </w:p>
    <w:p>
      <w:pPr>
        <w:pBdr>
          <w:left w:val="single" w:color="C8102E" w:sz="12" w:space="12"/>
        </w:pBdr>
        <w:spacing w:after="240" w:before="120"/>
        <w:ind w:left="360"/>
      </w:pPr>
      <w:r>
        <w:rPr>
          <w:i/>
          <w:iCs/>
          <w:color w:val="666666"/>
          <w:sz w:val="22"/>
          <w:szCs w:val="22"/>
        </w:rPr>
        <w:t xml:space="preserve">Once you've used the staging Phase 1 system for a week and you trust the capture loop, you're ready to go live in production with Phase 1 only — talk and today tabs, no agent actions toward team. This gives you immediate value while Phase 2 is being built. The momentum matters.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C8102E"/>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 — PWA Shell + Capture</dc:title>
  <dc:creator>Selmen Hassen</dc:creator>
  <cp:lastModifiedBy>Un-named</cp:lastModifiedBy>
  <cp:revision>1</cp:revision>
  <dcterms:created xsi:type="dcterms:W3CDTF">2026-05-01T00:23:00.095Z</dcterms:created>
  <dcterms:modified xsi:type="dcterms:W3CDTF">2026-05-01T00:23:00.111Z</dcterms:modified>
</cp:coreProperties>
</file>

<file path=docProps/custom.xml><?xml version="1.0" encoding="utf-8"?>
<Properties xmlns="http://schemas.openxmlformats.org/officeDocument/2006/custom-properties" xmlns:vt="http://schemas.openxmlformats.org/officeDocument/2006/docPropsVTypes"/>
</file>