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BF78D" w14:textId="77777777" w:rsidR="000966B6" w:rsidRDefault="000966B6">
      <w:pPr>
        <w:keepNext/>
        <w:spacing w:before="280" w:after="120"/>
        <w:rPr>
          <w:b/>
          <w:color w:val="0A3663"/>
          <w:sz w:val="44"/>
        </w:rPr>
      </w:pPr>
    </w:p>
    <w:p w14:paraId="3EB20B2B" w14:textId="1C344F08" w:rsidR="008A5F0C" w:rsidRDefault="00000000">
      <w:pPr>
        <w:keepNext/>
        <w:spacing w:before="280" w:after="120"/>
      </w:pPr>
      <w:r>
        <w:rPr>
          <w:b/>
          <w:color w:val="0A3663"/>
          <w:sz w:val="44"/>
        </w:rPr>
        <w:t>AI Student OS — Comprehensive System Documentation &amp; Architecture Specification</w:t>
      </w:r>
    </w:p>
    <w:tbl>
      <w:tblPr>
        <w:tblW w:w="0" w:type="auto"/>
        <w:jc w:val="center"/>
        <w:tblLook w:val="04A0" w:firstRow="1" w:lastRow="0" w:firstColumn="1" w:lastColumn="0" w:noHBand="0" w:noVBand="1"/>
      </w:tblPr>
      <w:tblGrid>
        <w:gridCol w:w="10080"/>
      </w:tblGrid>
      <w:tr w:rsidR="008A5F0C" w14:paraId="3048F5BD" w14:textId="77777777">
        <w:trPr>
          <w:jc w:val="center"/>
        </w:trPr>
        <w:tc>
          <w:tcPr>
            <w:tcW w:w="10080" w:type="dxa"/>
            <w:tcBorders>
              <w:left w:val="single" w:sz="24" w:space="0" w:color="0A3663"/>
            </w:tcBorders>
            <w:shd w:val="clear" w:color="auto" w:fill="F0F4F8"/>
            <w:tcMar>
              <w:top w:w="100" w:type="dxa"/>
              <w:left w:w="160" w:type="dxa"/>
              <w:bottom w:w="100" w:type="dxa"/>
              <w:right w:w="160" w:type="dxa"/>
            </w:tcMar>
          </w:tcPr>
          <w:p w14:paraId="4F6351E1" w14:textId="77777777" w:rsidR="008A5F0C" w:rsidRDefault="00000000">
            <w:pPr>
              <w:spacing w:before="40" w:after="40"/>
            </w:pPr>
            <w:r>
              <w:rPr>
                <w:b/>
                <w:i/>
              </w:rPr>
              <w:t>AI Student OS</w:t>
            </w:r>
            <w:r>
              <w:rPr>
                <w:i/>
              </w:rPr>
              <w:t xml:space="preserve"> is an intelligent, gamified academic operating system built on the MERN stack. It streamlines student workflows through automated multimodal study plan generation, adaptive daily quizzes, timed mock exams, distraction-free deep focus sessions, and automated deadline reminders.</w:t>
            </w:r>
          </w:p>
        </w:tc>
      </w:tr>
    </w:tbl>
    <w:p w14:paraId="7A0814B2" w14:textId="77777777" w:rsidR="008A5F0C" w:rsidRDefault="008A5F0C">
      <w:pPr>
        <w:spacing w:before="40" w:after="40"/>
      </w:pPr>
    </w:p>
    <w:p w14:paraId="230EE3FB" w14:textId="77777777" w:rsidR="008A5F0C" w:rsidRDefault="008A5F0C">
      <w:pPr>
        <w:pBdr>
          <w:bottom w:val="single" w:sz="6" w:space="1" w:color="D3D9DE"/>
        </w:pBdr>
        <w:spacing w:before="120" w:after="120"/>
      </w:pPr>
    </w:p>
    <w:p w14:paraId="0D4CDCA5" w14:textId="77777777" w:rsidR="008A5F0C" w:rsidRDefault="00000000">
      <w:pPr>
        <w:keepNext/>
        <w:spacing w:before="320" w:after="100"/>
      </w:pPr>
      <w:r>
        <w:rPr>
          <w:b/>
          <w:color w:val="1B4D89"/>
          <w:sz w:val="30"/>
        </w:rPr>
        <w:t>1. Project Links &amp; Deployment Metadata</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3360"/>
        <w:gridCol w:w="3360"/>
        <w:gridCol w:w="3360"/>
      </w:tblGrid>
      <w:tr w:rsidR="008A5F0C" w14:paraId="41E3DDFD" w14:textId="77777777">
        <w:trPr>
          <w:cantSplit/>
          <w:tblHeader/>
          <w:jc w:val="center"/>
        </w:trPr>
        <w:tc>
          <w:tcPr>
            <w:tcW w:w="3360" w:type="dxa"/>
            <w:shd w:val="clear" w:color="auto" w:fill="0A3663"/>
            <w:tcMar>
              <w:top w:w="100" w:type="dxa"/>
              <w:left w:w="140" w:type="dxa"/>
              <w:bottom w:w="100" w:type="dxa"/>
              <w:right w:w="140" w:type="dxa"/>
            </w:tcMar>
          </w:tcPr>
          <w:p w14:paraId="58B94BDB" w14:textId="77777777" w:rsidR="008A5F0C" w:rsidRDefault="00000000">
            <w:pPr>
              <w:spacing w:before="20" w:after="20" w:line="264" w:lineRule="auto"/>
            </w:pPr>
            <w:r>
              <w:rPr>
                <w:b/>
                <w:color w:val="FFFFFF"/>
                <w:sz w:val="19"/>
              </w:rPr>
              <w:t>Resource</w:t>
            </w:r>
          </w:p>
        </w:tc>
        <w:tc>
          <w:tcPr>
            <w:tcW w:w="3360" w:type="dxa"/>
            <w:shd w:val="clear" w:color="auto" w:fill="0A3663"/>
            <w:tcMar>
              <w:top w:w="100" w:type="dxa"/>
              <w:left w:w="140" w:type="dxa"/>
              <w:bottom w:w="100" w:type="dxa"/>
              <w:right w:w="140" w:type="dxa"/>
            </w:tcMar>
          </w:tcPr>
          <w:p w14:paraId="579FE6F3" w14:textId="77777777" w:rsidR="008A5F0C" w:rsidRDefault="00000000">
            <w:pPr>
              <w:spacing w:before="20" w:after="20" w:line="264" w:lineRule="auto"/>
            </w:pPr>
            <w:r>
              <w:rPr>
                <w:b/>
                <w:color w:val="FFFFFF"/>
                <w:sz w:val="19"/>
              </w:rPr>
              <w:t>URL / Details</w:t>
            </w:r>
          </w:p>
        </w:tc>
        <w:tc>
          <w:tcPr>
            <w:tcW w:w="3360" w:type="dxa"/>
            <w:shd w:val="clear" w:color="auto" w:fill="0A3663"/>
            <w:tcMar>
              <w:top w:w="100" w:type="dxa"/>
              <w:left w:w="140" w:type="dxa"/>
              <w:bottom w:w="100" w:type="dxa"/>
              <w:right w:w="140" w:type="dxa"/>
            </w:tcMar>
          </w:tcPr>
          <w:p w14:paraId="2C6BE2AD" w14:textId="77777777" w:rsidR="008A5F0C" w:rsidRDefault="00000000">
            <w:pPr>
              <w:spacing w:before="20" w:after="20" w:line="264" w:lineRule="auto"/>
            </w:pPr>
            <w:r>
              <w:rPr>
                <w:b/>
                <w:color w:val="FFFFFF"/>
                <w:sz w:val="19"/>
              </w:rPr>
              <w:t>Description</w:t>
            </w:r>
          </w:p>
        </w:tc>
      </w:tr>
      <w:tr w:rsidR="008A5F0C" w14:paraId="1A27451B" w14:textId="77777777">
        <w:trPr>
          <w:cantSplit/>
          <w:jc w:val="center"/>
        </w:trPr>
        <w:tc>
          <w:tcPr>
            <w:tcW w:w="3360" w:type="dxa"/>
            <w:shd w:val="clear" w:color="auto" w:fill="FFFFFF"/>
            <w:tcMar>
              <w:top w:w="100" w:type="dxa"/>
              <w:left w:w="140" w:type="dxa"/>
              <w:bottom w:w="100" w:type="dxa"/>
              <w:right w:w="140" w:type="dxa"/>
            </w:tcMar>
          </w:tcPr>
          <w:p w14:paraId="5DC81643" w14:textId="77777777" w:rsidR="008A5F0C" w:rsidRDefault="00000000">
            <w:pPr>
              <w:spacing w:before="20" w:after="20" w:line="264" w:lineRule="auto"/>
            </w:pPr>
            <w:r>
              <w:rPr>
                <w:b/>
                <w:sz w:val="18"/>
              </w:rPr>
              <w:t>Source Code Repository</w:t>
            </w:r>
          </w:p>
        </w:tc>
        <w:tc>
          <w:tcPr>
            <w:tcW w:w="3360" w:type="dxa"/>
            <w:shd w:val="clear" w:color="auto" w:fill="FFFFFF"/>
            <w:tcMar>
              <w:top w:w="100" w:type="dxa"/>
              <w:left w:w="140" w:type="dxa"/>
              <w:bottom w:w="100" w:type="dxa"/>
              <w:right w:w="140" w:type="dxa"/>
            </w:tcMar>
          </w:tcPr>
          <w:p w14:paraId="600B02FF" w14:textId="77777777" w:rsidR="008A5F0C" w:rsidRDefault="00000000">
            <w:pPr>
              <w:spacing w:before="20" w:after="20" w:line="264" w:lineRule="auto"/>
            </w:pPr>
            <w:r>
              <w:rPr>
                <w:color w:val="0284C7"/>
                <w:sz w:val="18"/>
                <w:u w:val="single"/>
              </w:rPr>
              <w:t>https://github.com/Turbo-Light/Student_OS (https://github.com/Turbo-Light/Student_OS)</w:t>
            </w:r>
          </w:p>
        </w:tc>
        <w:tc>
          <w:tcPr>
            <w:tcW w:w="3360" w:type="dxa"/>
            <w:shd w:val="clear" w:color="auto" w:fill="FFFFFF"/>
            <w:tcMar>
              <w:top w:w="100" w:type="dxa"/>
              <w:left w:w="140" w:type="dxa"/>
              <w:bottom w:w="100" w:type="dxa"/>
              <w:right w:w="140" w:type="dxa"/>
            </w:tcMar>
          </w:tcPr>
          <w:p w14:paraId="217ED7BE" w14:textId="77777777" w:rsidR="008A5F0C" w:rsidRDefault="00000000">
            <w:pPr>
              <w:spacing w:before="20" w:after="20" w:line="264" w:lineRule="auto"/>
            </w:pPr>
            <w:r>
              <w:rPr>
                <w:sz w:val="18"/>
              </w:rPr>
              <w:t>Official GitHub repository hosting full-stack monorepo (</w:t>
            </w:r>
            <w:r>
              <w:rPr>
                <w:rFonts w:ascii="Consolas" w:hAnsi="Consolas"/>
                <w:color w:val="991B1B"/>
                <w:sz w:val="19"/>
              </w:rPr>
              <w:t>frontend/</w:t>
            </w:r>
            <w:r>
              <w:rPr>
                <w:sz w:val="18"/>
              </w:rPr>
              <w:t xml:space="preserve"> and </w:t>
            </w:r>
            <w:r>
              <w:rPr>
                <w:rFonts w:ascii="Consolas" w:hAnsi="Consolas"/>
                <w:color w:val="991B1B"/>
                <w:sz w:val="19"/>
              </w:rPr>
              <w:t>backend/</w:t>
            </w:r>
            <w:r>
              <w:rPr>
                <w:sz w:val="18"/>
              </w:rPr>
              <w:t>).</w:t>
            </w:r>
          </w:p>
        </w:tc>
      </w:tr>
      <w:tr w:rsidR="008A5F0C" w14:paraId="24122256" w14:textId="77777777">
        <w:trPr>
          <w:cantSplit/>
          <w:jc w:val="center"/>
        </w:trPr>
        <w:tc>
          <w:tcPr>
            <w:tcW w:w="3360" w:type="dxa"/>
            <w:shd w:val="clear" w:color="auto" w:fill="F8FAFC"/>
            <w:tcMar>
              <w:top w:w="100" w:type="dxa"/>
              <w:left w:w="140" w:type="dxa"/>
              <w:bottom w:w="100" w:type="dxa"/>
              <w:right w:w="140" w:type="dxa"/>
            </w:tcMar>
          </w:tcPr>
          <w:p w14:paraId="6F92CF4F" w14:textId="77777777" w:rsidR="008A5F0C" w:rsidRDefault="00000000">
            <w:pPr>
              <w:spacing w:before="20" w:after="20" w:line="264" w:lineRule="auto"/>
            </w:pPr>
            <w:r>
              <w:rPr>
                <w:b/>
                <w:sz w:val="18"/>
              </w:rPr>
              <w:t>Deployed Application URL</w:t>
            </w:r>
          </w:p>
        </w:tc>
        <w:tc>
          <w:tcPr>
            <w:tcW w:w="3360" w:type="dxa"/>
            <w:shd w:val="clear" w:color="auto" w:fill="F8FAFC"/>
            <w:tcMar>
              <w:top w:w="100" w:type="dxa"/>
              <w:left w:w="140" w:type="dxa"/>
              <w:bottom w:w="100" w:type="dxa"/>
              <w:right w:w="140" w:type="dxa"/>
            </w:tcMar>
          </w:tcPr>
          <w:p w14:paraId="6E27F3DF" w14:textId="77777777" w:rsidR="008A5F0C" w:rsidRDefault="00000000">
            <w:pPr>
              <w:spacing w:before="20" w:after="20" w:line="264" w:lineRule="auto"/>
            </w:pPr>
            <w:r>
              <w:rPr>
                <w:color w:val="0284C7"/>
                <w:sz w:val="18"/>
                <w:u w:val="single"/>
              </w:rPr>
              <w:t>https://student-os-delta.vercel.app (https://student-os-delta.vercel.app)</w:t>
            </w:r>
          </w:p>
        </w:tc>
        <w:tc>
          <w:tcPr>
            <w:tcW w:w="3360" w:type="dxa"/>
            <w:shd w:val="clear" w:color="auto" w:fill="F8FAFC"/>
            <w:tcMar>
              <w:top w:w="100" w:type="dxa"/>
              <w:left w:w="140" w:type="dxa"/>
              <w:bottom w:w="100" w:type="dxa"/>
              <w:right w:w="140" w:type="dxa"/>
            </w:tcMar>
          </w:tcPr>
          <w:p w14:paraId="0DC39AB1" w14:textId="77777777" w:rsidR="008A5F0C" w:rsidRDefault="00000000">
            <w:pPr>
              <w:spacing w:before="20" w:after="20" w:line="264" w:lineRule="auto"/>
            </w:pPr>
            <w:r>
              <w:rPr>
                <w:sz w:val="18"/>
              </w:rPr>
              <w:t>Production web application running on Vercel Edge Network.</w:t>
            </w:r>
          </w:p>
        </w:tc>
      </w:tr>
      <w:tr w:rsidR="008A5F0C" w14:paraId="23FD1CAC" w14:textId="77777777">
        <w:trPr>
          <w:cantSplit/>
          <w:jc w:val="center"/>
        </w:trPr>
        <w:tc>
          <w:tcPr>
            <w:tcW w:w="3360" w:type="dxa"/>
            <w:shd w:val="clear" w:color="auto" w:fill="FFFFFF"/>
            <w:tcMar>
              <w:top w:w="100" w:type="dxa"/>
              <w:left w:w="140" w:type="dxa"/>
              <w:bottom w:w="100" w:type="dxa"/>
              <w:right w:w="140" w:type="dxa"/>
            </w:tcMar>
          </w:tcPr>
          <w:p w14:paraId="66BC1342" w14:textId="77777777" w:rsidR="008A5F0C" w:rsidRDefault="00000000">
            <w:pPr>
              <w:spacing w:before="20" w:after="20" w:line="264" w:lineRule="auto"/>
            </w:pPr>
            <w:r>
              <w:rPr>
                <w:b/>
                <w:sz w:val="18"/>
              </w:rPr>
              <w:t>Backend API Service</w:t>
            </w:r>
          </w:p>
        </w:tc>
        <w:tc>
          <w:tcPr>
            <w:tcW w:w="3360" w:type="dxa"/>
            <w:shd w:val="clear" w:color="auto" w:fill="FFFFFF"/>
            <w:tcMar>
              <w:top w:w="100" w:type="dxa"/>
              <w:left w:w="140" w:type="dxa"/>
              <w:bottom w:w="100" w:type="dxa"/>
              <w:right w:w="140" w:type="dxa"/>
            </w:tcMar>
          </w:tcPr>
          <w:p w14:paraId="583BB8E5" w14:textId="77777777" w:rsidR="008A5F0C" w:rsidRDefault="00000000">
            <w:pPr>
              <w:spacing w:before="20" w:after="20" w:line="264" w:lineRule="auto"/>
            </w:pPr>
            <w:r>
              <w:rPr>
                <w:rFonts w:ascii="Consolas" w:hAnsi="Consolas"/>
                <w:color w:val="991B1B"/>
                <w:sz w:val="19"/>
              </w:rPr>
              <w:t>https://student-os-backend.onrender.com</w:t>
            </w:r>
          </w:p>
        </w:tc>
        <w:tc>
          <w:tcPr>
            <w:tcW w:w="3360" w:type="dxa"/>
            <w:shd w:val="clear" w:color="auto" w:fill="FFFFFF"/>
            <w:tcMar>
              <w:top w:w="100" w:type="dxa"/>
              <w:left w:w="140" w:type="dxa"/>
              <w:bottom w:w="100" w:type="dxa"/>
              <w:right w:w="140" w:type="dxa"/>
            </w:tcMar>
          </w:tcPr>
          <w:p w14:paraId="063114F1" w14:textId="77777777" w:rsidR="008A5F0C" w:rsidRDefault="00000000">
            <w:pPr>
              <w:spacing w:before="20" w:after="20" w:line="264" w:lineRule="auto"/>
            </w:pPr>
            <w:r>
              <w:rPr>
                <w:sz w:val="18"/>
              </w:rPr>
              <w:t>Production REST API service deployed on Render Web Services.</w:t>
            </w:r>
          </w:p>
        </w:tc>
      </w:tr>
      <w:tr w:rsidR="008A5F0C" w14:paraId="45DE1A0D" w14:textId="77777777">
        <w:trPr>
          <w:cantSplit/>
          <w:jc w:val="center"/>
        </w:trPr>
        <w:tc>
          <w:tcPr>
            <w:tcW w:w="3360" w:type="dxa"/>
            <w:shd w:val="clear" w:color="auto" w:fill="F8FAFC"/>
            <w:tcMar>
              <w:top w:w="100" w:type="dxa"/>
              <w:left w:w="140" w:type="dxa"/>
              <w:bottom w:w="100" w:type="dxa"/>
              <w:right w:w="140" w:type="dxa"/>
            </w:tcMar>
          </w:tcPr>
          <w:p w14:paraId="4041B206" w14:textId="77777777" w:rsidR="008A5F0C" w:rsidRDefault="00000000">
            <w:pPr>
              <w:spacing w:before="20" w:after="20" w:line="264" w:lineRule="auto"/>
            </w:pPr>
            <w:r>
              <w:rPr>
                <w:b/>
                <w:sz w:val="18"/>
              </w:rPr>
              <w:t>Health Check Endpoint</w:t>
            </w:r>
          </w:p>
        </w:tc>
        <w:tc>
          <w:tcPr>
            <w:tcW w:w="3360" w:type="dxa"/>
            <w:shd w:val="clear" w:color="auto" w:fill="F8FAFC"/>
            <w:tcMar>
              <w:top w:w="100" w:type="dxa"/>
              <w:left w:w="140" w:type="dxa"/>
              <w:bottom w:w="100" w:type="dxa"/>
              <w:right w:w="140" w:type="dxa"/>
            </w:tcMar>
          </w:tcPr>
          <w:p w14:paraId="33576B38" w14:textId="77777777" w:rsidR="008A5F0C" w:rsidRDefault="00000000">
            <w:pPr>
              <w:spacing w:before="20" w:after="20" w:line="264" w:lineRule="auto"/>
            </w:pPr>
            <w:r>
              <w:rPr>
                <w:rFonts w:ascii="Consolas" w:hAnsi="Consolas"/>
                <w:color w:val="991B1B"/>
                <w:sz w:val="19"/>
              </w:rPr>
              <w:t>https://student-os-backend.onrender.com/api/health</w:t>
            </w:r>
          </w:p>
        </w:tc>
        <w:tc>
          <w:tcPr>
            <w:tcW w:w="3360" w:type="dxa"/>
            <w:shd w:val="clear" w:color="auto" w:fill="F8FAFC"/>
            <w:tcMar>
              <w:top w:w="100" w:type="dxa"/>
              <w:left w:w="140" w:type="dxa"/>
              <w:bottom w:w="100" w:type="dxa"/>
              <w:right w:w="140" w:type="dxa"/>
            </w:tcMar>
          </w:tcPr>
          <w:p w14:paraId="3BB9116B" w14:textId="77777777" w:rsidR="008A5F0C" w:rsidRDefault="00000000">
            <w:pPr>
              <w:spacing w:before="20" w:after="20" w:line="264" w:lineRule="auto"/>
            </w:pPr>
            <w:r>
              <w:rPr>
                <w:sz w:val="18"/>
              </w:rPr>
              <w:t>Live diagnostic route returning operational status, database state, and server uptime.</w:t>
            </w:r>
          </w:p>
        </w:tc>
      </w:tr>
    </w:tbl>
    <w:p w14:paraId="749A38F0" w14:textId="77777777" w:rsidR="008A5F0C" w:rsidRDefault="008A5F0C">
      <w:pPr>
        <w:spacing w:before="40" w:after="80"/>
      </w:pPr>
    </w:p>
    <w:p w14:paraId="5B8755AF" w14:textId="77777777" w:rsidR="008A5F0C" w:rsidRDefault="008A5F0C">
      <w:pPr>
        <w:pBdr>
          <w:bottom w:val="single" w:sz="6" w:space="1" w:color="D3D9DE"/>
        </w:pBdr>
        <w:spacing w:before="120" w:after="120"/>
      </w:pPr>
    </w:p>
    <w:p w14:paraId="71EEF635" w14:textId="77777777" w:rsidR="008A5F0C" w:rsidRDefault="00000000">
      <w:pPr>
        <w:keepNext/>
        <w:spacing w:before="320" w:after="100"/>
      </w:pPr>
      <w:r>
        <w:rPr>
          <w:b/>
          <w:color w:val="1B4D89"/>
          <w:sz w:val="30"/>
        </w:rPr>
        <w:t>2. Cloud Services &amp; Architectural Components</w:t>
      </w:r>
    </w:p>
    <w:p w14:paraId="77685513" w14:textId="77777777" w:rsidR="008A5F0C" w:rsidRDefault="00000000">
      <w:pPr>
        <w:spacing w:before="40" w:after="80"/>
      </w:pPr>
      <w:r>
        <w:t>AI Student OS is engineered as a decoupled, multi-tier modern web application leveraging cloud-native infrastructure, Google Cloud's multimodal generative AI models, and real-time database clustering.</w:t>
      </w:r>
    </w:p>
    <w:tbl>
      <w:tblPr>
        <w:tblW w:w="0" w:type="auto"/>
        <w:jc w:val="center"/>
        <w:tblLayout w:type="fixed"/>
        <w:tblLook w:val="04A0" w:firstRow="1" w:lastRow="0" w:firstColumn="1" w:lastColumn="0" w:noHBand="0" w:noVBand="1"/>
      </w:tblPr>
      <w:tblGrid>
        <w:gridCol w:w="10080"/>
      </w:tblGrid>
      <w:tr w:rsidR="008A5F0C" w14:paraId="7956165A" w14:textId="77777777">
        <w:trPr>
          <w:jc w:val="center"/>
        </w:trPr>
        <w:tc>
          <w:tcPr>
            <w:tcW w:w="10080" w:type="dxa"/>
            <w:shd w:val="clear" w:color="auto" w:fill="F8F9FA"/>
            <w:tcMar>
              <w:top w:w="140" w:type="dxa"/>
              <w:left w:w="180" w:type="dxa"/>
              <w:bottom w:w="140" w:type="dxa"/>
              <w:right w:w="180" w:type="dxa"/>
            </w:tcMar>
          </w:tcPr>
          <w:p w14:paraId="7894A39F" w14:textId="17ADA5F2" w:rsidR="008A5F0C" w:rsidRDefault="00000000">
            <w:pPr>
              <w:spacing w:before="40" w:after="40"/>
            </w:pPr>
            <w:r>
              <w:rPr>
                <w:rFonts w:ascii="Consolas" w:hAnsi="Consolas"/>
                <w:color w:val="2B303A"/>
                <w:sz w:val="17"/>
              </w:rPr>
              <w:t>┌────────────────────────────────────────────────────────────────────────┐</w:t>
            </w:r>
            <w:r>
              <w:rPr>
                <w:rFonts w:ascii="Consolas" w:hAnsi="Consolas"/>
                <w:color w:val="2B303A"/>
                <w:sz w:val="17"/>
              </w:rPr>
              <w:br/>
              <w:t>│                        AI STUDENT OS ARCHITECTURE                      │</w:t>
            </w:r>
            <w:r>
              <w:rPr>
                <w:rFonts w:ascii="Consolas" w:hAnsi="Consolas"/>
                <w:color w:val="2B303A"/>
                <w:sz w:val="17"/>
              </w:rPr>
              <w:br/>
              <w:t>├────────────────────────────────────────────────────────────────────────┤</w:t>
            </w:r>
            <w:r>
              <w:rPr>
                <w:rFonts w:ascii="Consolas" w:hAnsi="Consolas"/>
                <w:color w:val="2B303A"/>
                <w:sz w:val="17"/>
              </w:rPr>
              <w:br/>
              <w:t>│  Frontend (Vercel)          Backend (Render)         Data &amp; Cloud      │</w:t>
            </w:r>
            <w:r>
              <w:rPr>
                <w:rFonts w:ascii="Consolas" w:hAnsi="Consolas"/>
                <w:color w:val="2B303A"/>
                <w:sz w:val="17"/>
              </w:rPr>
              <w:br/>
              <w:t>│  ┌──────────────────┐       ┌─────────────────┐      ┌───────────────┐ │</w:t>
            </w:r>
            <w:r>
              <w:rPr>
                <w:rFonts w:ascii="Consolas" w:hAnsi="Consolas"/>
                <w:color w:val="2B303A"/>
                <w:sz w:val="17"/>
              </w:rPr>
              <w:br/>
              <w:t>│  │ React 19 SPA     │◄─────►│ Express 4.19 API│◄────►│ MongoDB Atlas │ │</w:t>
            </w:r>
            <w:r>
              <w:rPr>
                <w:rFonts w:ascii="Consolas" w:hAnsi="Consolas"/>
                <w:color w:val="2B303A"/>
                <w:sz w:val="17"/>
              </w:rPr>
              <w:br/>
            </w:r>
            <w:r>
              <w:rPr>
                <w:rFonts w:ascii="Consolas" w:hAnsi="Consolas"/>
                <w:color w:val="2B303A"/>
                <w:sz w:val="17"/>
              </w:rPr>
              <w:lastRenderedPageBreak/>
              <w:t>│  │ Tailwind CSS v4  │ (JWT) │ Node.js v20+    │      │ Cloud Cluster │ │</w:t>
            </w:r>
            <w:r>
              <w:rPr>
                <w:rFonts w:ascii="Consolas" w:hAnsi="Consolas"/>
                <w:color w:val="2B303A"/>
                <w:sz w:val="17"/>
              </w:rPr>
              <w:br/>
              <w:t>│  │ Vite 8 Build     │       │ node-cron Engine│      └───────────────┘ │</w:t>
            </w:r>
            <w:r>
              <w:rPr>
                <w:rFonts w:ascii="Consolas" w:hAnsi="Consolas"/>
                <w:color w:val="2B303A"/>
                <w:sz w:val="17"/>
              </w:rPr>
              <w:br/>
              <w:t>│  └──────────────────┘       └────────┬────────┘              ▲         │</w:t>
            </w:r>
            <w:r>
              <w:rPr>
                <w:rFonts w:ascii="Consolas" w:hAnsi="Consolas"/>
                <w:color w:val="2B303A"/>
                <w:sz w:val="17"/>
              </w:rPr>
              <w:br/>
              <w:t>│                                      │                       │         │</w:t>
            </w:r>
            <w:r>
              <w:rPr>
                <w:rFonts w:ascii="Consolas" w:hAnsi="Consolas"/>
                <w:color w:val="2B303A"/>
                <w:sz w:val="17"/>
              </w:rPr>
              <w:br/>
              <w:t>│                                      ▼                       ▼         │</w:t>
            </w:r>
            <w:r>
              <w:rPr>
                <w:rFonts w:ascii="Consolas" w:hAnsi="Consolas"/>
                <w:color w:val="2B303A"/>
                <w:sz w:val="17"/>
              </w:rPr>
              <w:br/>
              <w:t>│                             ┌─────────────────┐      ┌───────────────┐ │</w:t>
            </w:r>
            <w:r>
              <w:rPr>
                <w:rFonts w:ascii="Consolas" w:hAnsi="Consolas"/>
                <w:color w:val="2B303A"/>
                <w:sz w:val="17"/>
              </w:rPr>
              <w:br/>
              <w:t>│                             │ Google Gemini   │      │ SMTP Relay    │ │</w:t>
            </w:r>
            <w:r>
              <w:rPr>
                <w:rFonts w:ascii="Consolas" w:hAnsi="Consolas"/>
                <w:color w:val="2B303A"/>
                <w:sz w:val="17"/>
              </w:rPr>
              <w:br/>
              <w:t xml:space="preserve">│                             │ </w:t>
            </w:r>
            <w:r w:rsidR="00826194">
              <w:rPr>
                <w:rFonts w:ascii="Consolas" w:hAnsi="Consolas"/>
                <w:color w:val="2B303A"/>
                <w:sz w:val="17"/>
              </w:rPr>
              <w:t>3</w:t>
            </w:r>
            <w:r>
              <w:rPr>
                <w:rFonts w:ascii="Consolas" w:hAnsi="Consolas"/>
                <w:color w:val="2B303A"/>
                <w:sz w:val="17"/>
              </w:rPr>
              <w:t>.</w:t>
            </w:r>
            <w:r w:rsidR="00826194">
              <w:rPr>
                <w:rFonts w:ascii="Consolas" w:hAnsi="Consolas"/>
                <w:color w:val="2B303A"/>
                <w:sz w:val="17"/>
              </w:rPr>
              <w:t>6</w:t>
            </w:r>
            <w:r>
              <w:rPr>
                <w:rFonts w:ascii="Consolas" w:hAnsi="Consolas"/>
                <w:color w:val="2B303A"/>
                <w:sz w:val="17"/>
              </w:rPr>
              <w:t xml:space="preserve"> Flash API   │      │ (Nodemailer)  │ │</w:t>
            </w:r>
            <w:r>
              <w:rPr>
                <w:rFonts w:ascii="Consolas" w:hAnsi="Consolas"/>
                <w:color w:val="2B303A"/>
                <w:sz w:val="17"/>
              </w:rPr>
              <w:br/>
              <w:t>│                             └─────────────────┘      └───────────────┘ │</w:t>
            </w:r>
            <w:r>
              <w:rPr>
                <w:rFonts w:ascii="Consolas" w:hAnsi="Consolas"/>
                <w:color w:val="2B303A"/>
                <w:sz w:val="17"/>
              </w:rPr>
              <w:br/>
              <w:t>└────────────────────────────────────────────────────────────────────────┘</w:t>
            </w:r>
          </w:p>
        </w:tc>
      </w:tr>
    </w:tbl>
    <w:p w14:paraId="76A463D1" w14:textId="77777777" w:rsidR="008A5F0C" w:rsidRDefault="008A5F0C">
      <w:pPr>
        <w:spacing w:before="40" w:after="80"/>
      </w:pPr>
    </w:p>
    <w:p w14:paraId="1B964323" w14:textId="77777777" w:rsidR="008A5F0C" w:rsidRDefault="00000000">
      <w:pPr>
        <w:keepNext/>
        <w:spacing w:before="240" w:after="80"/>
      </w:pPr>
      <w:r>
        <w:rPr>
          <w:b/>
          <w:color w:val="285C9B"/>
          <w:sz w:val="25"/>
        </w:rPr>
        <w:t>2.1 Technology Stack &amp; Architectural Roles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2520"/>
        <w:gridCol w:w="2520"/>
        <w:gridCol w:w="2520"/>
        <w:gridCol w:w="2520"/>
      </w:tblGrid>
      <w:tr w:rsidR="008A5F0C" w14:paraId="1DD8A732" w14:textId="77777777">
        <w:trPr>
          <w:cantSplit/>
          <w:tblHeader/>
          <w:jc w:val="center"/>
        </w:trPr>
        <w:tc>
          <w:tcPr>
            <w:tcW w:w="2520" w:type="dxa"/>
            <w:shd w:val="clear" w:color="auto" w:fill="0A3663"/>
            <w:tcMar>
              <w:top w:w="100" w:type="dxa"/>
              <w:left w:w="140" w:type="dxa"/>
              <w:bottom w:w="100" w:type="dxa"/>
              <w:right w:w="140" w:type="dxa"/>
            </w:tcMar>
          </w:tcPr>
          <w:p w14:paraId="6E9A5314" w14:textId="77777777" w:rsidR="008A5F0C" w:rsidRDefault="00000000">
            <w:pPr>
              <w:spacing w:before="20" w:after="20" w:line="264" w:lineRule="auto"/>
            </w:pPr>
            <w:r>
              <w:rPr>
                <w:b/>
                <w:color w:val="FFFFFF"/>
                <w:sz w:val="19"/>
              </w:rPr>
              <w:t>Component</w:t>
            </w:r>
          </w:p>
        </w:tc>
        <w:tc>
          <w:tcPr>
            <w:tcW w:w="2520" w:type="dxa"/>
            <w:shd w:val="clear" w:color="auto" w:fill="0A3663"/>
            <w:tcMar>
              <w:top w:w="100" w:type="dxa"/>
              <w:left w:w="140" w:type="dxa"/>
              <w:bottom w:w="100" w:type="dxa"/>
              <w:right w:w="140" w:type="dxa"/>
            </w:tcMar>
          </w:tcPr>
          <w:p w14:paraId="31721D67" w14:textId="77777777" w:rsidR="008A5F0C" w:rsidRDefault="00000000">
            <w:pPr>
              <w:spacing w:before="20" w:after="20" w:line="264" w:lineRule="auto"/>
            </w:pPr>
            <w:r>
              <w:rPr>
                <w:b/>
                <w:color w:val="FFFFFF"/>
                <w:sz w:val="19"/>
              </w:rPr>
              <w:t>Technology</w:t>
            </w:r>
          </w:p>
        </w:tc>
        <w:tc>
          <w:tcPr>
            <w:tcW w:w="2520" w:type="dxa"/>
            <w:shd w:val="clear" w:color="auto" w:fill="0A3663"/>
            <w:tcMar>
              <w:top w:w="100" w:type="dxa"/>
              <w:left w:w="140" w:type="dxa"/>
              <w:bottom w:w="100" w:type="dxa"/>
              <w:right w:w="140" w:type="dxa"/>
            </w:tcMar>
          </w:tcPr>
          <w:p w14:paraId="01DECB11" w14:textId="77777777" w:rsidR="008A5F0C" w:rsidRDefault="00000000">
            <w:pPr>
              <w:spacing w:before="20" w:after="20" w:line="264" w:lineRule="auto"/>
            </w:pPr>
            <w:r>
              <w:rPr>
                <w:b/>
                <w:color w:val="FFFFFF"/>
                <w:sz w:val="19"/>
              </w:rPr>
              <w:t>Cloud Provider</w:t>
            </w:r>
          </w:p>
        </w:tc>
        <w:tc>
          <w:tcPr>
            <w:tcW w:w="2520" w:type="dxa"/>
            <w:shd w:val="clear" w:color="auto" w:fill="0A3663"/>
            <w:tcMar>
              <w:top w:w="100" w:type="dxa"/>
              <w:left w:w="140" w:type="dxa"/>
              <w:bottom w:w="100" w:type="dxa"/>
              <w:right w:w="140" w:type="dxa"/>
            </w:tcMar>
          </w:tcPr>
          <w:p w14:paraId="5B210C10" w14:textId="77777777" w:rsidR="008A5F0C" w:rsidRDefault="00000000">
            <w:pPr>
              <w:spacing w:before="20" w:after="20" w:line="264" w:lineRule="auto"/>
            </w:pPr>
            <w:r>
              <w:rPr>
                <w:b/>
                <w:color w:val="FFFFFF"/>
                <w:sz w:val="19"/>
              </w:rPr>
              <w:t>Architectural Role</w:t>
            </w:r>
          </w:p>
        </w:tc>
      </w:tr>
      <w:tr w:rsidR="008A5F0C" w14:paraId="441E186E" w14:textId="77777777">
        <w:trPr>
          <w:cantSplit/>
          <w:jc w:val="center"/>
        </w:trPr>
        <w:tc>
          <w:tcPr>
            <w:tcW w:w="2520" w:type="dxa"/>
            <w:shd w:val="clear" w:color="auto" w:fill="FFFFFF"/>
            <w:tcMar>
              <w:top w:w="100" w:type="dxa"/>
              <w:left w:w="140" w:type="dxa"/>
              <w:bottom w:w="100" w:type="dxa"/>
              <w:right w:w="140" w:type="dxa"/>
            </w:tcMar>
          </w:tcPr>
          <w:p w14:paraId="1B92EA6E" w14:textId="77777777" w:rsidR="008A5F0C" w:rsidRDefault="00000000">
            <w:pPr>
              <w:spacing w:before="20" w:after="20" w:line="264" w:lineRule="auto"/>
            </w:pPr>
            <w:r>
              <w:rPr>
                <w:b/>
                <w:sz w:val="18"/>
              </w:rPr>
              <w:t>Frontend Client</w:t>
            </w:r>
          </w:p>
        </w:tc>
        <w:tc>
          <w:tcPr>
            <w:tcW w:w="2520" w:type="dxa"/>
            <w:shd w:val="clear" w:color="auto" w:fill="FFFFFF"/>
            <w:tcMar>
              <w:top w:w="100" w:type="dxa"/>
              <w:left w:w="140" w:type="dxa"/>
              <w:bottom w:w="100" w:type="dxa"/>
              <w:right w:w="140" w:type="dxa"/>
            </w:tcMar>
          </w:tcPr>
          <w:p w14:paraId="6E383974" w14:textId="77777777" w:rsidR="008A5F0C" w:rsidRDefault="00000000">
            <w:pPr>
              <w:spacing w:before="20" w:after="20" w:line="264" w:lineRule="auto"/>
            </w:pPr>
            <w:r>
              <w:rPr>
                <w:b/>
                <w:sz w:val="18"/>
              </w:rPr>
              <w:t>React 19</w:t>
            </w:r>
            <w:r>
              <w:rPr>
                <w:sz w:val="18"/>
              </w:rPr>
              <w:t xml:space="preserve">, </w:t>
            </w:r>
            <w:r>
              <w:rPr>
                <w:b/>
                <w:sz w:val="18"/>
              </w:rPr>
              <w:t>Vite 8</w:t>
            </w:r>
            <w:r>
              <w:rPr>
                <w:sz w:val="18"/>
              </w:rPr>
              <w:t xml:space="preserve">, </w:t>
            </w:r>
            <w:r>
              <w:rPr>
                <w:b/>
                <w:sz w:val="18"/>
              </w:rPr>
              <w:t>Tailwind CSS v4</w:t>
            </w:r>
            <w:r>
              <w:rPr>
                <w:sz w:val="18"/>
              </w:rPr>
              <w:t>, React Router v7, Recharts, Lucide React, React Hot Toast</w:t>
            </w:r>
          </w:p>
        </w:tc>
        <w:tc>
          <w:tcPr>
            <w:tcW w:w="2520" w:type="dxa"/>
            <w:shd w:val="clear" w:color="auto" w:fill="FFFFFF"/>
            <w:tcMar>
              <w:top w:w="100" w:type="dxa"/>
              <w:left w:w="140" w:type="dxa"/>
              <w:bottom w:w="100" w:type="dxa"/>
              <w:right w:w="140" w:type="dxa"/>
            </w:tcMar>
          </w:tcPr>
          <w:p w14:paraId="7E00F985" w14:textId="77777777" w:rsidR="008A5F0C" w:rsidRDefault="00000000">
            <w:pPr>
              <w:spacing w:before="20" w:after="20" w:line="264" w:lineRule="auto"/>
            </w:pPr>
            <w:r>
              <w:rPr>
                <w:b/>
                <w:sz w:val="18"/>
              </w:rPr>
              <w:t>Vercel</w:t>
            </w:r>
          </w:p>
        </w:tc>
        <w:tc>
          <w:tcPr>
            <w:tcW w:w="2520" w:type="dxa"/>
            <w:shd w:val="clear" w:color="auto" w:fill="FFFFFF"/>
            <w:tcMar>
              <w:top w:w="100" w:type="dxa"/>
              <w:left w:w="140" w:type="dxa"/>
              <w:bottom w:w="100" w:type="dxa"/>
              <w:right w:w="140" w:type="dxa"/>
            </w:tcMar>
          </w:tcPr>
          <w:p w14:paraId="06715031" w14:textId="77777777" w:rsidR="008A5F0C" w:rsidRDefault="00000000">
            <w:pPr>
              <w:spacing w:before="20" w:after="20" w:line="264" w:lineRule="auto"/>
            </w:pPr>
            <w:r>
              <w:rPr>
                <w:sz w:val="18"/>
              </w:rPr>
              <w:t>Responsive, low-latency Single Page Application (SPA) with sleek dark-mode SaaS aesthetics, interactive analytics charts, and keyboard shortcuts.</w:t>
            </w:r>
          </w:p>
        </w:tc>
      </w:tr>
      <w:tr w:rsidR="008A5F0C" w14:paraId="5B576B4B" w14:textId="77777777">
        <w:trPr>
          <w:cantSplit/>
          <w:jc w:val="center"/>
        </w:trPr>
        <w:tc>
          <w:tcPr>
            <w:tcW w:w="2520" w:type="dxa"/>
            <w:shd w:val="clear" w:color="auto" w:fill="F8FAFC"/>
            <w:tcMar>
              <w:top w:w="100" w:type="dxa"/>
              <w:left w:w="140" w:type="dxa"/>
              <w:bottom w:w="100" w:type="dxa"/>
              <w:right w:w="140" w:type="dxa"/>
            </w:tcMar>
          </w:tcPr>
          <w:p w14:paraId="519C0961" w14:textId="77777777" w:rsidR="008A5F0C" w:rsidRDefault="00000000">
            <w:pPr>
              <w:spacing w:before="20" w:after="20" w:line="264" w:lineRule="auto"/>
            </w:pPr>
            <w:r>
              <w:rPr>
                <w:b/>
                <w:sz w:val="18"/>
              </w:rPr>
              <w:t>Backend Engine</w:t>
            </w:r>
          </w:p>
        </w:tc>
        <w:tc>
          <w:tcPr>
            <w:tcW w:w="2520" w:type="dxa"/>
            <w:shd w:val="clear" w:color="auto" w:fill="F8FAFC"/>
            <w:tcMar>
              <w:top w:w="100" w:type="dxa"/>
              <w:left w:w="140" w:type="dxa"/>
              <w:bottom w:w="100" w:type="dxa"/>
              <w:right w:w="140" w:type="dxa"/>
            </w:tcMar>
          </w:tcPr>
          <w:p w14:paraId="6A20AAC6" w14:textId="77777777" w:rsidR="008A5F0C" w:rsidRDefault="00000000">
            <w:pPr>
              <w:spacing w:before="20" w:after="20" w:line="264" w:lineRule="auto"/>
            </w:pPr>
            <w:r>
              <w:rPr>
                <w:b/>
                <w:sz w:val="18"/>
              </w:rPr>
              <w:t>Node.js (v20+)</w:t>
            </w:r>
            <w:r>
              <w:rPr>
                <w:sz w:val="18"/>
              </w:rPr>
              <w:t xml:space="preserve">, </w:t>
            </w:r>
            <w:r>
              <w:rPr>
                <w:b/>
                <w:sz w:val="18"/>
              </w:rPr>
              <w:t>Express.js (v4.19)</w:t>
            </w:r>
            <w:r>
              <w:rPr>
                <w:sz w:val="18"/>
              </w:rPr>
              <w:t>, ES Modules</w:t>
            </w:r>
          </w:p>
        </w:tc>
        <w:tc>
          <w:tcPr>
            <w:tcW w:w="2520" w:type="dxa"/>
            <w:shd w:val="clear" w:color="auto" w:fill="F8FAFC"/>
            <w:tcMar>
              <w:top w:w="100" w:type="dxa"/>
              <w:left w:w="140" w:type="dxa"/>
              <w:bottom w:w="100" w:type="dxa"/>
              <w:right w:w="140" w:type="dxa"/>
            </w:tcMar>
          </w:tcPr>
          <w:p w14:paraId="02445449" w14:textId="77777777" w:rsidR="008A5F0C" w:rsidRDefault="00000000">
            <w:pPr>
              <w:spacing w:before="20" w:after="20" w:line="264" w:lineRule="auto"/>
            </w:pPr>
            <w:r>
              <w:rPr>
                <w:b/>
                <w:sz w:val="18"/>
              </w:rPr>
              <w:t>Render</w:t>
            </w:r>
          </w:p>
        </w:tc>
        <w:tc>
          <w:tcPr>
            <w:tcW w:w="2520" w:type="dxa"/>
            <w:shd w:val="clear" w:color="auto" w:fill="F8FAFC"/>
            <w:tcMar>
              <w:top w:w="100" w:type="dxa"/>
              <w:left w:w="140" w:type="dxa"/>
              <w:bottom w:w="100" w:type="dxa"/>
              <w:right w:w="140" w:type="dxa"/>
            </w:tcMar>
          </w:tcPr>
          <w:p w14:paraId="12622CA5" w14:textId="77777777" w:rsidR="008A5F0C" w:rsidRDefault="00000000">
            <w:pPr>
              <w:spacing w:before="20" w:after="20" w:line="264" w:lineRule="auto"/>
            </w:pPr>
            <w:r>
              <w:rPr>
                <w:sz w:val="18"/>
              </w:rPr>
              <w:t>High-throughput REST API with JWT bearer token authentication, robust input validation, and centralized error handling.</w:t>
            </w:r>
          </w:p>
        </w:tc>
      </w:tr>
      <w:tr w:rsidR="008A5F0C" w14:paraId="754BF001" w14:textId="77777777">
        <w:trPr>
          <w:cantSplit/>
          <w:jc w:val="center"/>
        </w:trPr>
        <w:tc>
          <w:tcPr>
            <w:tcW w:w="2520" w:type="dxa"/>
            <w:shd w:val="clear" w:color="auto" w:fill="FFFFFF"/>
            <w:tcMar>
              <w:top w:w="100" w:type="dxa"/>
              <w:left w:w="140" w:type="dxa"/>
              <w:bottom w:w="100" w:type="dxa"/>
              <w:right w:w="140" w:type="dxa"/>
            </w:tcMar>
          </w:tcPr>
          <w:p w14:paraId="43BBF350" w14:textId="77777777" w:rsidR="008A5F0C" w:rsidRDefault="00000000">
            <w:pPr>
              <w:spacing w:before="20" w:after="20" w:line="264" w:lineRule="auto"/>
            </w:pPr>
            <w:r>
              <w:rPr>
                <w:b/>
                <w:sz w:val="18"/>
              </w:rPr>
              <w:t>Database &amp; ORM</w:t>
            </w:r>
          </w:p>
        </w:tc>
        <w:tc>
          <w:tcPr>
            <w:tcW w:w="2520" w:type="dxa"/>
            <w:shd w:val="clear" w:color="auto" w:fill="FFFFFF"/>
            <w:tcMar>
              <w:top w:w="100" w:type="dxa"/>
              <w:left w:w="140" w:type="dxa"/>
              <w:bottom w:w="100" w:type="dxa"/>
              <w:right w:w="140" w:type="dxa"/>
            </w:tcMar>
          </w:tcPr>
          <w:p w14:paraId="1C722074" w14:textId="77777777" w:rsidR="008A5F0C" w:rsidRDefault="00000000">
            <w:pPr>
              <w:spacing w:before="20" w:after="20" w:line="264" w:lineRule="auto"/>
            </w:pPr>
            <w:r>
              <w:rPr>
                <w:b/>
                <w:sz w:val="18"/>
              </w:rPr>
              <w:t>MongoDB Atlas</w:t>
            </w:r>
            <w:r>
              <w:rPr>
                <w:sz w:val="18"/>
              </w:rPr>
              <w:t xml:space="preserve">, </w:t>
            </w:r>
            <w:r>
              <w:rPr>
                <w:b/>
                <w:sz w:val="18"/>
              </w:rPr>
              <w:t>Mongoose (v8.3)</w:t>
            </w:r>
            <w:r>
              <w:rPr>
                <w:sz w:val="18"/>
              </w:rPr>
              <w:t xml:space="preserve">, </w:t>
            </w:r>
            <w:r>
              <w:rPr>
                <w:rFonts w:ascii="Consolas" w:hAnsi="Consolas"/>
                <w:color w:val="991B1B"/>
                <w:sz w:val="19"/>
              </w:rPr>
              <w:t>mongodb-memory-server</w:t>
            </w:r>
          </w:p>
        </w:tc>
        <w:tc>
          <w:tcPr>
            <w:tcW w:w="2520" w:type="dxa"/>
            <w:shd w:val="clear" w:color="auto" w:fill="FFFFFF"/>
            <w:tcMar>
              <w:top w:w="100" w:type="dxa"/>
              <w:left w:w="140" w:type="dxa"/>
              <w:bottom w:w="100" w:type="dxa"/>
              <w:right w:w="140" w:type="dxa"/>
            </w:tcMar>
          </w:tcPr>
          <w:p w14:paraId="6153B431" w14:textId="77777777" w:rsidR="008A5F0C" w:rsidRDefault="00000000">
            <w:pPr>
              <w:spacing w:before="20" w:after="20" w:line="264" w:lineRule="auto"/>
            </w:pPr>
            <w:r>
              <w:rPr>
                <w:b/>
                <w:sz w:val="18"/>
              </w:rPr>
              <w:t>MongoDB Cloud (Atlas)</w:t>
            </w:r>
          </w:p>
        </w:tc>
        <w:tc>
          <w:tcPr>
            <w:tcW w:w="2520" w:type="dxa"/>
            <w:shd w:val="clear" w:color="auto" w:fill="FFFFFF"/>
            <w:tcMar>
              <w:top w:w="100" w:type="dxa"/>
              <w:left w:w="140" w:type="dxa"/>
              <w:bottom w:w="100" w:type="dxa"/>
              <w:right w:w="140" w:type="dxa"/>
            </w:tcMar>
          </w:tcPr>
          <w:p w14:paraId="6334A287" w14:textId="77777777" w:rsidR="008A5F0C" w:rsidRDefault="00000000">
            <w:pPr>
              <w:spacing w:before="20" w:after="20" w:line="264" w:lineRule="auto"/>
            </w:pPr>
            <w:r>
              <w:rPr>
                <w:sz w:val="18"/>
              </w:rPr>
              <w:t>Schema-enforced document storage with automated indexing, relationships, and transparent in-memory fallback for local offline development.</w:t>
            </w:r>
          </w:p>
        </w:tc>
      </w:tr>
      <w:tr w:rsidR="008A5F0C" w14:paraId="2742B9EC" w14:textId="77777777">
        <w:trPr>
          <w:cantSplit/>
          <w:jc w:val="center"/>
        </w:trPr>
        <w:tc>
          <w:tcPr>
            <w:tcW w:w="2520" w:type="dxa"/>
            <w:shd w:val="clear" w:color="auto" w:fill="F8FAFC"/>
            <w:tcMar>
              <w:top w:w="100" w:type="dxa"/>
              <w:left w:w="140" w:type="dxa"/>
              <w:bottom w:w="100" w:type="dxa"/>
              <w:right w:w="140" w:type="dxa"/>
            </w:tcMar>
          </w:tcPr>
          <w:p w14:paraId="7D4343D5" w14:textId="77777777" w:rsidR="008A5F0C" w:rsidRDefault="00000000">
            <w:pPr>
              <w:spacing w:before="20" w:after="20" w:line="264" w:lineRule="auto"/>
            </w:pPr>
            <w:r>
              <w:rPr>
                <w:b/>
                <w:sz w:val="18"/>
              </w:rPr>
              <w:t>Generative AI</w:t>
            </w:r>
          </w:p>
        </w:tc>
        <w:tc>
          <w:tcPr>
            <w:tcW w:w="2520" w:type="dxa"/>
            <w:shd w:val="clear" w:color="auto" w:fill="F8FAFC"/>
            <w:tcMar>
              <w:top w:w="100" w:type="dxa"/>
              <w:left w:w="140" w:type="dxa"/>
              <w:bottom w:w="100" w:type="dxa"/>
              <w:right w:w="140" w:type="dxa"/>
            </w:tcMar>
          </w:tcPr>
          <w:p w14:paraId="188E2AC2" w14:textId="77777777" w:rsidR="008A5F0C" w:rsidRDefault="00000000">
            <w:pPr>
              <w:spacing w:before="20" w:after="20" w:line="264" w:lineRule="auto"/>
            </w:pPr>
            <w:r>
              <w:rPr>
                <w:b/>
                <w:sz w:val="18"/>
              </w:rPr>
              <w:t>Google Gemini API (`gemini-2.5-flash`)</w:t>
            </w:r>
            <w:r>
              <w:rPr>
                <w:sz w:val="18"/>
              </w:rPr>
              <w:t xml:space="preserve">, </w:t>
            </w:r>
            <w:r>
              <w:rPr>
                <w:rFonts w:ascii="Consolas" w:hAnsi="Consolas"/>
                <w:color w:val="991B1B"/>
                <w:sz w:val="19"/>
              </w:rPr>
              <w:t>@google/generative-ai</w:t>
            </w:r>
            <w:r>
              <w:rPr>
                <w:sz w:val="18"/>
              </w:rPr>
              <w:t xml:space="preserve"> SDK</w:t>
            </w:r>
          </w:p>
        </w:tc>
        <w:tc>
          <w:tcPr>
            <w:tcW w:w="2520" w:type="dxa"/>
            <w:shd w:val="clear" w:color="auto" w:fill="F8FAFC"/>
            <w:tcMar>
              <w:top w:w="100" w:type="dxa"/>
              <w:left w:w="140" w:type="dxa"/>
              <w:bottom w:w="100" w:type="dxa"/>
              <w:right w:w="140" w:type="dxa"/>
            </w:tcMar>
          </w:tcPr>
          <w:p w14:paraId="210B0901" w14:textId="77777777" w:rsidR="008A5F0C" w:rsidRDefault="00000000">
            <w:pPr>
              <w:spacing w:before="20" w:after="20" w:line="264" w:lineRule="auto"/>
            </w:pPr>
            <w:r>
              <w:rPr>
                <w:b/>
                <w:sz w:val="18"/>
              </w:rPr>
              <w:t>Google Cloud AI Studio</w:t>
            </w:r>
          </w:p>
        </w:tc>
        <w:tc>
          <w:tcPr>
            <w:tcW w:w="2520" w:type="dxa"/>
            <w:shd w:val="clear" w:color="auto" w:fill="F8FAFC"/>
            <w:tcMar>
              <w:top w:w="100" w:type="dxa"/>
              <w:left w:w="140" w:type="dxa"/>
              <w:bottom w:w="100" w:type="dxa"/>
              <w:right w:w="140" w:type="dxa"/>
            </w:tcMar>
          </w:tcPr>
          <w:p w14:paraId="3F652B81" w14:textId="77777777" w:rsidR="008A5F0C" w:rsidRDefault="00000000">
            <w:pPr>
              <w:spacing w:before="20" w:after="20" w:line="264" w:lineRule="auto"/>
            </w:pPr>
            <w:r>
              <w:rPr>
                <w:sz w:val="18"/>
              </w:rPr>
              <w:t>Multimodal syllabus document processing, structured JSON study generation, adaptive question synthesis, and exam compilation.</w:t>
            </w:r>
          </w:p>
        </w:tc>
      </w:tr>
      <w:tr w:rsidR="008A5F0C" w14:paraId="20279559" w14:textId="77777777">
        <w:trPr>
          <w:cantSplit/>
          <w:jc w:val="center"/>
        </w:trPr>
        <w:tc>
          <w:tcPr>
            <w:tcW w:w="2520" w:type="dxa"/>
            <w:shd w:val="clear" w:color="auto" w:fill="FFFFFF"/>
            <w:tcMar>
              <w:top w:w="100" w:type="dxa"/>
              <w:left w:w="140" w:type="dxa"/>
              <w:bottom w:w="100" w:type="dxa"/>
              <w:right w:w="140" w:type="dxa"/>
            </w:tcMar>
          </w:tcPr>
          <w:p w14:paraId="45E36634" w14:textId="77777777" w:rsidR="008A5F0C" w:rsidRDefault="00000000">
            <w:pPr>
              <w:spacing w:before="20" w:after="20" w:line="264" w:lineRule="auto"/>
            </w:pPr>
            <w:r>
              <w:rPr>
                <w:b/>
                <w:sz w:val="18"/>
              </w:rPr>
              <w:t>Background Automation</w:t>
            </w:r>
          </w:p>
        </w:tc>
        <w:tc>
          <w:tcPr>
            <w:tcW w:w="2520" w:type="dxa"/>
            <w:shd w:val="clear" w:color="auto" w:fill="FFFFFF"/>
            <w:tcMar>
              <w:top w:w="100" w:type="dxa"/>
              <w:left w:w="140" w:type="dxa"/>
              <w:bottom w:w="100" w:type="dxa"/>
              <w:right w:w="140" w:type="dxa"/>
            </w:tcMar>
          </w:tcPr>
          <w:p w14:paraId="3FD4C011" w14:textId="77777777" w:rsidR="008A5F0C" w:rsidRDefault="00000000">
            <w:pPr>
              <w:spacing w:before="20" w:after="20" w:line="264" w:lineRule="auto"/>
            </w:pPr>
            <w:r>
              <w:rPr>
                <w:b/>
                <w:sz w:val="18"/>
              </w:rPr>
              <w:t>`node-cron`</w:t>
            </w:r>
            <w:r>
              <w:rPr>
                <w:sz w:val="18"/>
              </w:rPr>
              <w:t xml:space="preserve">, </w:t>
            </w:r>
            <w:r>
              <w:rPr>
                <w:b/>
                <w:sz w:val="18"/>
              </w:rPr>
              <w:t>`nodemailer`</w:t>
            </w:r>
          </w:p>
        </w:tc>
        <w:tc>
          <w:tcPr>
            <w:tcW w:w="2520" w:type="dxa"/>
            <w:shd w:val="clear" w:color="auto" w:fill="FFFFFF"/>
            <w:tcMar>
              <w:top w:w="100" w:type="dxa"/>
              <w:left w:w="140" w:type="dxa"/>
              <w:bottom w:w="100" w:type="dxa"/>
              <w:right w:w="140" w:type="dxa"/>
            </w:tcMar>
          </w:tcPr>
          <w:p w14:paraId="5FD92A95" w14:textId="77777777" w:rsidR="008A5F0C" w:rsidRDefault="00000000">
            <w:pPr>
              <w:spacing w:before="20" w:after="20" w:line="264" w:lineRule="auto"/>
            </w:pPr>
            <w:r>
              <w:rPr>
                <w:b/>
                <w:sz w:val="18"/>
              </w:rPr>
              <w:t>Render Worker</w:t>
            </w:r>
          </w:p>
        </w:tc>
        <w:tc>
          <w:tcPr>
            <w:tcW w:w="2520" w:type="dxa"/>
            <w:shd w:val="clear" w:color="auto" w:fill="FFFFFF"/>
            <w:tcMar>
              <w:top w:w="100" w:type="dxa"/>
              <w:left w:w="140" w:type="dxa"/>
              <w:bottom w:w="100" w:type="dxa"/>
              <w:right w:w="140" w:type="dxa"/>
            </w:tcMar>
          </w:tcPr>
          <w:p w14:paraId="2943913D" w14:textId="77777777" w:rsidR="008A5F0C" w:rsidRDefault="00000000">
            <w:pPr>
              <w:spacing w:before="20" w:after="20" w:line="264" w:lineRule="auto"/>
            </w:pPr>
            <w:r>
              <w:rPr>
                <w:sz w:val="18"/>
              </w:rPr>
              <w:t>Hourly scheduled task scanning for 24-hour deadline proximity and dispatching consolidated email alerts.</w:t>
            </w:r>
          </w:p>
        </w:tc>
      </w:tr>
    </w:tbl>
    <w:p w14:paraId="2999360C" w14:textId="77777777" w:rsidR="008A5F0C" w:rsidRDefault="008A5F0C">
      <w:pPr>
        <w:spacing w:before="40" w:after="80"/>
      </w:pPr>
    </w:p>
    <w:p w14:paraId="75BB4578" w14:textId="77777777" w:rsidR="008A5F0C" w:rsidRDefault="008A5F0C">
      <w:pPr>
        <w:pBdr>
          <w:bottom w:val="single" w:sz="6" w:space="1" w:color="D3D9DE"/>
        </w:pBdr>
        <w:spacing w:before="120" w:after="120"/>
      </w:pPr>
    </w:p>
    <w:p w14:paraId="2C650801" w14:textId="77777777" w:rsidR="008A5F0C" w:rsidRDefault="00000000">
      <w:pPr>
        <w:keepNext/>
        <w:spacing w:before="240" w:after="80"/>
      </w:pPr>
      <w:r>
        <w:rPr>
          <w:b/>
          <w:color w:val="285C9B"/>
          <w:sz w:val="25"/>
        </w:rPr>
        <w:lastRenderedPageBreak/>
        <w:t>2.2 Google Gemini AI Engine Integration</w:t>
      </w:r>
    </w:p>
    <w:p w14:paraId="3AF0C822" w14:textId="08FBE576" w:rsidR="008A5F0C" w:rsidRDefault="00000000">
      <w:pPr>
        <w:spacing w:before="40" w:after="80"/>
      </w:pPr>
      <w:r>
        <w:t xml:space="preserve">The platform integrates Google's </w:t>
      </w:r>
      <w:r>
        <w:rPr>
          <w:rFonts w:ascii="Consolas" w:hAnsi="Consolas"/>
          <w:color w:val="991B1B"/>
          <w:sz w:val="19"/>
        </w:rPr>
        <w:t>gemini-</w:t>
      </w:r>
      <w:r w:rsidR="00826194">
        <w:rPr>
          <w:rFonts w:ascii="Consolas" w:hAnsi="Consolas"/>
          <w:color w:val="991B1B"/>
          <w:sz w:val="19"/>
        </w:rPr>
        <w:t>3.6</w:t>
      </w:r>
      <w:r>
        <w:rPr>
          <w:rFonts w:ascii="Consolas" w:hAnsi="Consolas"/>
          <w:color w:val="991B1B"/>
          <w:sz w:val="19"/>
        </w:rPr>
        <w:t>-flash</w:t>
      </w:r>
      <w:r>
        <w:t xml:space="preserve"> model with enforced JSON response schemas (</w:t>
      </w:r>
      <w:r>
        <w:rPr>
          <w:rFonts w:ascii="Consolas" w:hAnsi="Consolas"/>
          <w:color w:val="991B1B"/>
          <w:sz w:val="19"/>
        </w:rPr>
        <w:t xml:space="preserve">generationConfig: </w:t>
      </w:r>
      <w:proofErr w:type="gramStart"/>
      <w:r>
        <w:rPr>
          <w:rFonts w:ascii="Consolas" w:hAnsi="Consolas"/>
          <w:color w:val="991B1B"/>
          <w:sz w:val="19"/>
        </w:rPr>
        <w:t>{ responseMimeType</w:t>
      </w:r>
      <w:proofErr w:type="gramEnd"/>
      <w:r>
        <w:rPr>
          <w:rFonts w:ascii="Consolas" w:hAnsi="Consolas"/>
          <w:color w:val="991B1B"/>
          <w:sz w:val="19"/>
        </w:rPr>
        <w:t>: "application/json</w:t>
      </w:r>
      <w:proofErr w:type="gramStart"/>
      <w:r>
        <w:rPr>
          <w:rFonts w:ascii="Consolas" w:hAnsi="Consolas"/>
          <w:color w:val="991B1B"/>
          <w:sz w:val="19"/>
        </w:rPr>
        <w:t>" }</w:t>
      </w:r>
      <w:proofErr w:type="gramEnd"/>
      <w:r>
        <w:t>) across three core educational subsystems:</w:t>
      </w:r>
    </w:p>
    <w:p w14:paraId="423A9BEA" w14:textId="77777777" w:rsidR="008A5F0C" w:rsidRDefault="00000000">
      <w:pPr>
        <w:keepNext/>
        <w:spacing w:before="160" w:after="60"/>
      </w:pPr>
      <w:r>
        <w:rPr>
          <w:b/>
          <w:color w:val="333333"/>
          <w:sz w:val="22"/>
        </w:rPr>
        <w:t>A. Multimodal AI Study Planner (`/api/ai`)</w:t>
      </w:r>
    </w:p>
    <w:p w14:paraId="5D7C387F" w14:textId="77777777" w:rsidR="008A5F0C" w:rsidRDefault="00000000">
      <w:pPr>
        <w:pStyle w:val="ListBullet"/>
        <w:spacing w:before="20" w:after="40"/>
      </w:pPr>
      <w:r>
        <w:rPr>
          <w:b/>
        </w:rPr>
        <w:t>Text-Based Syllabus Ingestion (`POST /api/ai/generate/text`)</w:t>
      </w:r>
      <w:r>
        <w:t>: Parses dense academic syllabi, target exam dates, and daily study hour allocations. Prompts Gemini to break subjects into granular daily blocks (topics, durations, practice problems, and revision tasks) capped precisely at target days, accompanied by an AI-chosen 2–4 word title.</w:t>
      </w:r>
    </w:p>
    <w:p w14:paraId="01904DD6" w14:textId="77777777" w:rsidR="008A5F0C" w:rsidRDefault="00000000">
      <w:pPr>
        <w:pStyle w:val="ListBullet"/>
        <w:spacing w:before="20" w:after="40"/>
      </w:pPr>
      <w:r>
        <w:rPr>
          <w:b/>
        </w:rPr>
        <w:t>Image-Based Syllabus Ingestion (`POST /api/ai/generate/image`)</w:t>
      </w:r>
      <w:r>
        <w:t xml:space="preserve">: Ingests syllabus screenshots or textbook outlines via </w:t>
      </w:r>
      <w:r>
        <w:rPr>
          <w:rFonts w:ascii="Consolas" w:hAnsi="Consolas"/>
          <w:color w:val="991B1B"/>
          <w:sz w:val="19"/>
        </w:rPr>
        <w:t>multer</w:t>
      </w:r>
      <w:r>
        <w:t xml:space="preserve"> in-memory buffers (</w:t>
      </w:r>
      <w:r>
        <w:rPr>
          <w:rFonts w:ascii="Consolas" w:hAnsi="Consolas"/>
          <w:color w:val="991B1B"/>
          <w:sz w:val="19"/>
        </w:rPr>
        <w:t>multipart/form-data</w:t>
      </w:r>
      <w:r>
        <w:t>). Passes base64 image data directly to Gemini's vision pipeline for automated text extraction, topic hierarchy synthesis, and multi-day study schedule generation.</w:t>
      </w:r>
    </w:p>
    <w:p w14:paraId="1806BB39" w14:textId="77777777" w:rsidR="008A5F0C" w:rsidRDefault="00000000">
      <w:pPr>
        <w:pStyle w:val="ListBullet"/>
        <w:spacing w:before="20" w:after="40"/>
      </w:pPr>
      <w:r>
        <w:rPr>
          <w:b/>
        </w:rPr>
        <w:t>Dynamic Plan Management</w:t>
      </w:r>
      <w:r>
        <w:t>: Allows saving multiple generated study plans, viewing them in a dedicated library, and performing inline title renaming (</w:t>
      </w:r>
      <w:r>
        <w:rPr>
          <w:rFonts w:ascii="Consolas" w:hAnsi="Consolas"/>
          <w:color w:val="991B1B"/>
          <w:sz w:val="19"/>
        </w:rPr>
        <w:t>PUT /api/ai/plans/:id/rename</w:t>
      </w:r>
      <w:r>
        <w:t>) with instant UI reactivity.</w:t>
      </w:r>
    </w:p>
    <w:p w14:paraId="55494130" w14:textId="77777777" w:rsidR="008A5F0C" w:rsidRDefault="00000000">
      <w:pPr>
        <w:keepNext/>
        <w:spacing w:before="160" w:after="60"/>
      </w:pPr>
      <w:r>
        <w:rPr>
          <w:b/>
          <w:color w:val="333333"/>
          <w:sz w:val="22"/>
        </w:rPr>
        <w:t>B. Daily Quiz Generation Engine (`POST /api/quizzes/generate`)</w:t>
      </w:r>
    </w:p>
    <w:p w14:paraId="7656BEB7" w14:textId="77777777" w:rsidR="008A5F0C" w:rsidRDefault="00000000">
      <w:pPr>
        <w:pStyle w:val="ListBullet"/>
        <w:spacing w:before="20" w:after="40"/>
      </w:pPr>
      <w:r>
        <w:t>Generates 8 adaptive daily practice questions directly tied to the student's active study day topics.</w:t>
      </w:r>
    </w:p>
    <w:p w14:paraId="78DF66C4" w14:textId="77777777" w:rsidR="008A5F0C" w:rsidRDefault="00000000">
      <w:pPr>
        <w:pStyle w:val="ListBullet"/>
        <w:spacing w:before="20" w:after="40"/>
      </w:pPr>
      <w:r>
        <w:t>Dynamically selects optimal question types based on subject nature:</w:t>
      </w:r>
    </w:p>
    <w:p w14:paraId="2D7669CF" w14:textId="77777777" w:rsidR="008A5F0C" w:rsidRDefault="00000000">
      <w:pPr>
        <w:pStyle w:val="ListBullet"/>
        <w:spacing w:before="20" w:after="40"/>
      </w:pPr>
      <w:r>
        <w:rPr>
          <w:b/>
        </w:rPr>
        <w:t>MCQ (Multiple Choice)</w:t>
      </w:r>
      <w:r>
        <w:t>: 4 distinct choices (</w:t>
      </w:r>
      <w:r>
        <w:rPr>
          <w:rFonts w:ascii="Consolas" w:hAnsi="Consolas"/>
          <w:color w:val="991B1B"/>
          <w:sz w:val="19"/>
        </w:rPr>
        <w:t>A</w:t>
      </w:r>
      <w:r>
        <w:t xml:space="preserve">, </w:t>
      </w:r>
      <w:r>
        <w:rPr>
          <w:rFonts w:ascii="Consolas" w:hAnsi="Consolas"/>
          <w:color w:val="991B1B"/>
          <w:sz w:val="19"/>
        </w:rPr>
        <w:t>B</w:t>
      </w:r>
      <w:r>
        <w:t xml:space="preserve">, </w:t>
      </w:r>
      <w:r>
        <w:rPr>
          <w:rFonts w:ascii="Consolas" w:hAnsi="Consolas"/>
          <w:color w:val="991B1B"/>
          <w:sz w:val="19"/>
        </w:rPr>
        <w:t>C</w:t>
      </w:r>
      <w:r>
        <w:t xml:space="preserve">, </w:t>
      </w:r>
      <w:r>
        <w:rPr>
          <w:rFonts w:ascii="Consolas" w:hAnsi="Consolas"/>
          <w:color w:val="991B1B"/>
          <w:sz w:val="19"/>
        </w:rPr>
        <w:t>D</w:t>
      </w:r>
      <w:r>
        <w:t>) with unambiguous answer keys.</w:t>
      </w:r>
    </w:p>
    <w:p w14:paraId="32C606BD" w14:textId="77777777" w:rsidR="008A5F0C" w:rsidRDefault="00000000">
      <w:pPr>
        <w:pStyle w:val="ListBullet"/>
        <w:spacing w:before="20" w:after="40"/>
      </w:pPr>
      <w:r>
        <w:rPr>
          <w:b/>
        </w:rPr>
        <w:t>ShortAnswer</w:t>
      </w:r>
      <w:r>
        <w:t>: Conceptual review questions.</w:t>
      </w:r>
    </w:p>
    <w:p w14:paraId="71FD40A5" w14:textId="77777777" w:rsidR="008A5F0C" w:rsidRDefault="00000000">
      <w:pPr>
        <w:pStyle w:val="ListBullet"/>
        <w:spacing w:before="20" w:after="40"/>
      </w:pPr>
      <w:r>
        <w:rPr>
          <w:b/>
        </w:rPr>
        <w:t>Coding</w:t>
      </w:r>
      <w:r>
        <w:t>: Algorithmic and programmatic problems (invoked for CS, Mathematics, and logic courses).</w:t>
      </w:r>
    </w:p>
    <w:p w14:paraId="1BA5FECB" w14:textId="77777777" w:rsidR="008A5F0C" w:rsidRDefault="00000000">
      <w:pPr>
        <w:pStyle w:val="ListBullet"/>
        <w:spacing w:before="20" w:after="40"/>
      </w:pPr>
      <w:r>
        <w:t>Enforces strict pedagogical explanations for all questions for post-submission review.</w:t>
      </w:r>
    </w:p>
    <w:p w14:paraId="4A2C672B" w14:textId="77777777" w:rsidR="008A5F0C" w:rsidRDefault="00000000">
      <w:pPr>
        <w:keepNext/>
        <w:spacing w:before="160" w:after="60"/>
      </w:pPr>
      <w:r>
        <w:rPr>
          <w:b/>
          <w:color w:val="333333"/>
          <w:sz w:val="22"/>
        </w:rPr>
        <w:t>C. Comprehensive Mock Exam System (`POST /api/mock-exams/generate`)</w:t>
      </w:r>
    </w:p>
    <w:p w14:paraId="247ECA05" w14:textId="77777777" w:rsidR="008A5F0C" w:rsidRDefault="00000000">
      <w:pPr>
        <w:pStyle w:val="ListBullet"/>
        <w:spacing w:before="20" w:after="40"/>
      </w:pPr>
      <w:r>
        <w:t>Synthesizes full-length practice examinations partitioned into structured sections:</w:t>
      </w:r>
    </w:p>
    <w:p w14:paraId="2F18DCC9" w14:textId="77777777" w:rsidR="008A5F0C" w:rsidRDefault="00000000">
      <w:pPr>
        <w:pStyle w:val="ListBullet"/>
        <w:spacing w:before="20" w:after="40"/>
      </w:pPr>
      <w:r>
        <w:rPr>
          <w:b/>
        </w:rPr>
        <w:t>Part A (Objective Foundation)</w:t>
      </w:r>
      <w:r>
        <w:t>: Multiple-choice questions evaluating core principles.</w:t>
      </w:r>
    </w:p>
    <w:p w14:paraId="67DAE2FC" w14:textId="77777777" w:rsidR="008A5F0C" w:rsidRDefault="00000000">
      <w:pPr>
        <w:pStyle w:val="ListBullet"/>
        <w:spacing w:before="20" w:after="40"/>
      </w:pPr>
      <w:r>
        <w:rPr>
          <w:b/>
        </w:rPr>
        <w:t>Part B (Subjective &amp; Practical Application)</w:t>
      </w:r>
      <w:r>
        <w:t>: Deep problem-solving and coding questions.</w:t>
      </w:r>
    </w:p>
    <w:p w14:paraId="5342C0D3" w14:textId="77777777" w:rsidR="008A5F0C" w:rsidRDefault="00000000">
      <w:pPr>
        <w:pStyle w:val="ListBullet"/>
        <w:spacing w:before="20" w:after="40"/>
      </w:pPr>
      <w:r>
        <w:t>Configurable question counts (3–20 questions), timed execution environments (15–180 minutes), and automated evaluation.</w:t>
      </w:r>
    </w:p>
    <w:p w14:paraId="42EC5257" w14:textId="77777777" w:rsidR="008A5F0C" w:rsidRDefault="008A5F0C">
      <w:pPr>
        <w:pBdr>
          <w:bottom w:val="single" w:sz="6" w:space="1" w:color="D3D9DE"/>
        </w:pBdr>
        <w:spacing w:before="120" w:after="120"/>
      </w:pPr>
    </w:p>
    <w:p w14:paraId="7F1FBED3" w14:textId="77777777" w:rsidR="008A5F0C" w:rsidRDefault="00000000">
      <w:pPr>
        <w:keepNext/>
        <w:spacing w:before="240" w:after="80"/>
      </w:pPr>
      <w:r>
        <w:rPr>
          <w:b/>
          <w:color w:val="285C9B"/>
          <w:sz w:val="25"/>
        </w:rPr>
        <w:t>2.3 Automated Background Task &amp; Email Engine</w:t>
      </w:r>
    </w:p>
    <w:p w14:paraId="7FE8A214" w14:textId="77777777" w:rsidR="008A5F0C" w:rsidRDefault="00000000">
      <w:pPr>
        <w:pStyle w:val="ListBullet"/>
        <w:spacing w:before="20" w:after="40"/>
      </w:pPr>
      <w:r>
        <w:t xml:space="preserve">Built with </w:t>
      </w:r>
      <w:r>
        <w:rPr>
          <w:b/>
        </w:rPr>
        <w:t>`node-cron`</w:t>
      </w:r>
      <w:r>
        <w:t xml:space="preserve"> running inside the Node.js backend.</w:t>
      </w:r>
    </w:p>
    <w:p w14:paraId="1A9EDC2B" w14:textId="77777777" w:rsidR="008A5F0C" w:rsidRDefault="00000000">
      <w:pPr>
        <w:pStyle w:val="ListBullet"/>
        <w:spacing w:before="20" w:after="40"/>
      </w:pPr>
      <w:r>
        <w:t>Runs an automated scan every hour searching for active tasks where:</w:t>
      </w:r>
    </w:p>
    <w:p w14:paraId="5B711DAF" w14:textId="77777777" w:rsidR="008A5F0C" w:rsidRDefault="00000000">
      <w:pPr>
        <w:spacing w:before="40" w:after="80"/>
      </w:pPr>
      <w:r>
        <w:t>$$\text{now} + 23\,\text{hours} \le \text{task.deadline} \le \text{now} + 25\,\text{hours}$$</w:t>
      </w:r>
    </w:p>
    <w:p w14:paraId="1D8CA808" w14:textId="77777777" w:rsidR="008A5F0C" w:rsidRDefault="00000000">
      <w:pPr>
        <w:pStyle w:val="ListBullet"/>
        <w:spacing w:before="20" w:after="40"/>
      </w:pPr>
      <w:r>
        <w:t xml:space="preserve">Groups upcoming deadlines by student and dispatches a consolidated reminder email via </w:t>
      </w:r>
      <w:r>
        <w:rPr>
          <w:b/>
        </w:rPr>
        <w:t>`nodemailer`</w:t>
      </w:r>
      <w:r>
        <w:t xml:space="preserve"> to prevent inbox spam.</w:t>
      </w:r>
    </w:p>
    <w:p w14:paraId="3816EC23" w14:textId="77777777" w:rsidR="008A5F0C" w:rsidRDefault="008A5F0C">
      <w:pPr>
        <w:pBdr>
          <w:bottom w:val="single" w:sz="6" w:space="1" w:color="D3D9DE"/>
        </w:pBdr>
        <w:spacing w:before="120" w:after="120"/>
      </w:pPr>
    </w:p>
    <w:p w14:paraId="626DBB27" w14:textId="77777777" w:rsidR="008A5F0C" w:rsidRDefault="00000000">
      <w:pPr>
        <w:keepNext/>
        <w:spacing w:before="320" w:after="100"/>
      </w:pPr>
      <w:r>
        <w:rPr>
          <w:b/>
          <w:color w:val="1B4D89"/>
          <w:sz w:val="30"/>
        </w:rPr>
        <w:t>3. Database Design</w:t>
      </w:r>
    </w:p>
    <w:p w14:paraId="26B1A91A" w14:textId="77777777" w:rsidR="008A5F0C" w:rsidRDefault="00000000">
      <w:pPr>
        <w:spacing w:before="40" w:after="80"/>
      </w:pPr>
      <w:r>
        <w:t>Data persistence is managed through MongoDB using strictly typed Mongoose models. Below is the technical specification of the schema design:</w:t>
      </w:r>
    </w:p>
    <w:p w14:paraId="08B10D6F" w14:textId="77777777" w:rsidR="008A5F0C" w:rsidRDefault="00000000">
      <w:pPr>
        <w:keepNext/>
        <w:spacing w:before="240" w:after="80"/>
      </w:pPr>
      <w:r>
        <w:rPr>
          <w:b/>
          <w:color w:val="285C9B"/>
          <w:sz w:val="25"/>
        </w:rPr>
        <w:lastRenderedPageBreak/>
        <w:t>3.1 Collections &amp; Schema Specifications</w:t>
      </w:r>
    </w:p>
    <w:p w14:paraId="0B5D1DA4" w14:textId="77777777" w:rsidR="008A5F0C" w:rsidRDefault="00000000">
      <w:pPr>
        <w:keepNext/>
        <w:spacing w:before="160" w:after="60"/>
      </w:pPr>
      <w:r>
        <w:rPr>
          <w:b/>
          <w:color w:val="333333"/>
          <w:sz w:val="22"/>
        </w:rPr>
        <w:t>1. Users Collection (`models/User.js`)</w:t>
      </w:r>
    </w:p>
    <w:p w14:paraId="0E46C68B" w14:textId="77777777" w:rsidR="008A5F0C" w:rsidRDefault="00000000">
      <w:pPr>
        <w:spacing w:before="40" w:after="80"/>
      </w:pPr>
      <w:r>
        <w:t>Stores student authentication credentials, profile roles, and gamification progress.</w:t>
      </w:r>
    </w:p>
    <w:tbl>
      <w:tblPr>
        <w:tblW w:w="0" w:type="auto"/>
        <w:jc w:val="center"/>
        <w:tblLayout w:type="fixed"/>
        <w:tblLook w:val="04A0" w:firstRow="1" w:lastRow="0" w:firstColumn="1" w:lastColumn="0" w:noHBand="0" w:noVBand="1"/>
      </w:tblPr>
      <w:tblGrid>
        <w:gridCol w:w="10080"/>
      </w:tblGrid>
      <w:tr w:rsidR="008A5F0C" w14:paraId="1E8BB5C1" w14:textId="77777777">
        <w:trPr>
          <w:jc w:val="center"/>
        </w:trPr>
        <w:tc>
          <w:tcPr>
            <w:tcW w:w="10080" w:type="dxa"/>
            <w:shd w:val="clear" w:color="auto" w:fill="F8F9FA"/>
            <w:tcMar>
              <w:top w:w="140" w:type="dxa"/>
              <w:left w:w="180" w:type="dxa"/>
              <w:bottom w:w="140" w:type="dxa"/>
              <w:right w:w="180" w:type="dxa"/>
            </w:tcMar>
          </w:tcPr>
          <w:p w14:paraId="4C3B6B2F"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name:      { type: String, required: true, trim: true },</w:t>
            </w:r>
            <w:r>
              <w:rPr>
                <w:rFonts w:ascii="Consolas" w:hAnsi="Consolas"/>
                <w:color w:val="2B303A"/>
                <w:sz w:val="17"/>
              </w:rPr>
              <w:br/>
              <w:t xml:space="preserve">  email:     { type: String, required: true, unique: true, lowercase: true, trim: true },</w:t>
            </w:r>
            <w:r>
              <w:rPr>
                <w:rFonts w:ascii="Consolas" w:hAnsi="Consolas"/>
                <w:color w:val="2B303A"/>
                <w:sz w:val="17"/>
              </w:rPr>
              <w:br/>
              <w:t xml:space="preserve">  password:  { type: String, required: true, minlength: 6 }, // Hashed with bcrypt (salt: 10)</w:t>
            </w:r>
            <w:r>
              <w:rPr>
                <w:rFonts w:ascii="Consolas" w:hAnsi="Consolas"/>
                <w:color w:val="2B303A"/>
                <w:sz w:val="17"/>
              </w:rPr>
              <w:br/>
              <w:t xml:space="preserve">  role:      { type: String, enum: ['student', 'admin'], default: 'student' },</w:t>
            </w:r>
            <w:r>
              <w:rPr>
                <w:rFonts w:ascii="Consolas" w:hAnsi="Consolas"/>
                <w:color w:val="2B303A"/>
                <w:sz w:val="17"/>
              </w:rPr>
              <w:br/>
              <w:t xml:space="preserve">  xp:        { type: Number, default: 0 },                    // Gamification total experience points</w:t>
            </w:r>
            <w:r>
              <w:rPr>
                <w:rFonts w:ascii="Consolas" w:hAnsi="Consolas"/>
                <w:color w:val="2B303A"/>
                <w:sz w:val="17"/>
              </w:rPr>
              <w:br/>
              <w:t xml:space="preserve">  level:     { type: Number, default: 1 },                    // User tier level</w:t>
            </w:r>
            <w:r>
              <w:rPr>
                <w:rFonts w:ascii="Consolas" w:hAnsi="Consolas"/>
                <w:color w:val="2B303A"/>
                <w:sz w:val="17"/>
              </w:rPr>
              <w:br/>
              <w:t xml:space="preserve">  streak:    { type: Number, default: 0 },                    // Consecutive active study days</w:t>
            </w:r>
            <w:r>
              <w:rPr>
                <w:rFonts w:ascii="Consolas" w:hAnsi="Consolas"/>
                <w:color w:val="2B303A"/>
                <w:sz w:val="17"/>
              </w:rPr>
              <w:br/>
              <w:t xml:space="preserve">  createdAt: { type: Date, default: Date.now },</w:t>
            </w:r>
            <w:r>
              <w:rPr>
                <w:rFonts w:ascii="Consolas" w:hAnsi="Consolas"/>
                <w:color w:val="2B303A"/>
                <w:sz w:val="17"/>
              </w:rPr>
              <w:br/>
              <w:t xml:space="preserve">  updatedAt: { type: Date, default: Date.now }</w:t>
            </w:r>
            <w:r>
              <w:rPr>
                <w:rFonts w:ascii="Consolas" w:hAnsi="Consolas"/>
                <w:color w:val="2B303A"/>
                <w:sz w:val="17"/>
              </w:rPr>
              <w:br/>
              <w:t>}</w:t>
            </w:r>
          </w:p>
        </w:tc>
      </w:tr>
    </w:tbl>
    <w:p w14:paraId="70C8721F" w14:textId="77777777" w:rsidR="008A5F0C" w:rsidRDefault="008A5F0C">
      <w:pPr>
        <w:spacing w:before="40" w:after="80"/>
      </w:pPr>
    </w:p>
    <w:p w14:paraId="54CEF444" w14:textId="77777777" w:rsidR="008A5F0C" w:rsidRDefault="00000000">
      <w:pPr>
        <w:pStyle w:val="ListBullet"/>
        <w:spacing w:before="20" w:after="40"/>
      </w:pPr>
      <w:r>
        <w:rPr>
          <w:b/>
        </w:rPr>
        <w:t>Hooks</w:t>
      </w:r>
      <w:r>
        <w:t xml:space="preserve">: </w:t>
      </w:r>
      <w:r>
        <w:rPr>
          <w:rFonts w:ascii="Consolas" w:hAnsi="Consolas"/>
          <w:color w:val="991B1B"/>
          <w:sz w:val="19"/>
        </w:rPr>
        <w:t>pre('save')</w:t>
      </w:r>
      <w:r>
        <w:t xml:space="preserve"> automatically hashes password modifications with </w:t>
      </w:r>
      <w:r>
        <w:rPr>
          <w:rFonts w:ascii="Consolas" w:hAnsi="Consolas"/>
          <w:color w:val="991B1B"/>
          <w:sz w:val="19"/>
        </w:rPr>
        <w:t>bcryptjs</w:t>
      </w:r>
      <w:r>
        <w:t>.</w:t>
      </w:r>
    </w:p>
    <w:p w14:paraId="227DA8DA" w14:textId="77777777" w:rsidR="008A5F0C" w:rsidRDefault="00000000">
      <w:pPr>
        <w:pStyle w:val="ListBullet"/>
        <w:spacing w:before="20" w:after="40"/>
      </w:pPr>
      <w:r>
        <w:rPr>
          <w:b/>
        </w:rPr>
        <w:t>Methods</w:t>
      </w:r>
      <w:r>
        <w:t xml:space="preserve">: </w:t>
      </w:r>
      <w:r>
        <w:rPr>
          <w:rFonts w:ascii="Consolas" w:hAnsi="Consolas"/>
          <w:color w:val="991B1B"/>
          <w:sz w:val="19"/>
        </w:rPr>
        <w:t>matchPassword(enteredPassword)</w:t>
      </w:r>
      <w:r>
        <w:t xml:space="preserve"> executes asynchronous bcrypt comparison.</w:t>
      </w:r>
    </w:p>
    <w:p w14:paraId="49C365FF" w14:textId="77777777" w:rsidR="008A5F0C" w:rsidRDefault="00000000">
      <w:pPr>
        <w:keepNext/>
        <w:spacing w:before="160" w:after="60"/>
      </w:pPr>
      <w:r>
        <w:rPr>
          <w:b/>
          <w:color w:val="333333"/>
          <w:sz w:val="22"/>
        </w:rPr>
        <w:t>2. Tasks Collection (`models/Task.js`)</w:t>
      </w:r>
    </w:p>
    <w:p w14:paraId="682CC751" w14:textId="77777777" w:rsidR="008A5F0C" w:rsidRDefault="00000000">
      <w:pPr>
        <w:spacing w:before="40" w:after="80"/>
      </w:pPr>
      <w:r>
        <w:t>Tracks personal and AI-generated assignments, milestones, and deliverables.</w:t>
      </w:r>
    </w:p>
    <w:tbl>
      <w:tblPr>
        <w:tblW w:w="0" w:type="auto"/>
        <w:jc w:val="center"/>
        <w:tblLayout w:type="fixed"/>
        <w:tblLook w:val="04A0" w:firstRow="1" w:lastRow="0" w:firstColumn="1" w:lastColumn="0" w:noHBand="0" w:noVBand="1"/>
      </w:tblPr>
      <w:tblGrid>
        <w:gridCol w:w="10080"/>
      </w:tblGrid>
      <w:tr w:rsidR="008A5F0C" w14:paraId="0149CB24" w14:textId="77777777">
        <w:trPr>
          <w:jc w:val="center"/>
        </w:trPr>
        <w:tc>
          <w:tcPr>
            <w:tcW w:w="10080" w:type="dxa"/>
            <w:shd w:val="clear" w:color="auto" w:fill="F8F9FA"/>
            <w:tcMar>
              <w:top w:w="140" w:type="dxa"/>
              <w:left w:w="180" w:type="dxa"/>
              <w:bottom w:w="140" w:type="dxa"/>
              <w:right w:w="180" w:type="dxa"/>
            </w:tcMar>
          </w:tcPr>
          <w:p w14:paraId="18E76CE8"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user:          { type: ObjectId, ref: 'User', required: true, index: true },</w:t>
            </w:r>
            <w:r>
              <w:rPr>
                <w:rFonts w:ascii="Consolas" w:hAnsi="Consolas"/>
                <w:color w:val="2B303A"/>
                <w:sz w:val="17"/>
              </w:rPr>
              <w:br/>
              <w:t xml:space="preserve">  title:         { type: String, required: true, trim: true },</w:t>
            </w:r>
            <w:r>
              <w:rPr>
                <w:rFonts w:ascii="Consolas" w:hAnsi="Consolas"/>
                <w:color w:val="2B303A"/>
                <w:sz w:val="17"/>
              </w:rPr>
              <w:br/>
              <w:t xml:space="preserve">  description:   { type: String, trim: true },</w:t>
            </w:r>
            <w:r>
              <w:rPr>
                <w:rFonts w:ascii="Consolas" w:hAnsi="Consolas"/>
                <w:color w:val="2B303A"/>
                <w:sz w:val="17"/>
              </w:rPr>
              <w:br/>
              <w:t xml:space="preserve">  status:        { type: String, enum: ['Pending', 'In-Progress', 'Completed'], default: 'Pending' },</w:t>
            </w:r>
            <w:r>
              <w:rPr>
                <w:rFonts w:ascii="Consolas" w:hAnsi="Consolas"/>
                <w:color w:val="2B303A"/>
                <w:sz w:val="17"/>
              </w:rPr>
              <w:br/>
              <w:t xml:space="preserve">  priority:      { type: String, enum: ['Low', 'Medium', 'High'], default: 'Medium' },</w:t>
            </w:r>
            <w:r>
              <w:rPr>
                <w:rFonts w:ascii="Consolas" w:hAnsi="Consolas"/>
                <w:color w:val="2B303A"/>
                <w:sz w:val="17"/>
              </w:rPr>
              <w:br/>
              <w:t xml:space="preserve">  dueDate:       { type: Date },</w:t>
            </w:r>
            <w:r>
              <w:rPr>
                <w:rFonts w:ascii="Consolas" w:hAnsi="Consolas"/>
                <w:color w:val="2B303A"/>
                <w:sz w:val="17"/>
              </w:rPr>
              <w:br/>
              <w:t xml:space="preserve">  deadline:      { type: Date },</w:t>
            </w:r>
            <w:r>
              <w:rPr>
                <w:rFonts w:ascii="Consolas" w:hAnsi="Consolas"/>
                <w:color w:val="2B303A"/>
                <w:sz w:val="17"/>
              </w:rPr>
              <w:br/>
              <w:t xml:space="preserve">  subject:       { type: String, trim: true },</w:t>
            </w:r>
            <w:r>
              <w:rPr>
                <w:rFonts w:ascii="Consolas" w:hAnsi="Consolas"/>
                <w:color w:val="2B303A"/>
                <w:sz w:val="17"/>
              </w:rPr>
              <w:br/>
              <w:t xml:space="preserve">  isAiGenerated: { type: Boolean, default: false },</w:t>
            </w:r>
            <w:r>
              <w:rPr>
                <w:rFonts w:ascii="Consolas" w:hAnsi="Consolas"/>
                <w:color w:val="2B303A"/>
                <w:sz w:val="17"/>
              </w:rPr>
              <w:br/>
              <w:t xml:space="preserve">  source:        { type: String, default: 'user' }, // 'user' | 'ai'</w:t>
            </w:r>
            <w:r>
              <w:rPr>
                <w:rFonts w:ascii="Consolas" w:hAnsi="Consolas"/>
                <w:color w:val="2B303A"/>
                <w:sz w:val="17"/>
              </w:rPr>
              <w:br/>
              <w:t xml:space="preserve">  createdAt:     { type: Date, default: Date.now },</w:t>
            </w:r>
            <w:r>
              <w:rPr>
                <w:rFonts w:ascii="Consolas" w:hAnsi="Consolas"/>
                <w:color w:val="2B303A"/>
                <w:sz w:val="17"/>
              </w:rPr>
              <w:br/>
              <w:t xml:space="preserve">  updatedAt:     { type: Date, default: Date.now }</w:t>
            </w:r>
            <w:r>
              <w:rPr>
                <w:rFonts w:ascii="Consolas" w:hAnsi="Consolas"/>
                <w:color w:val="2B303A"/>
                <w:sz w:val="17"/>
              </w:rPr>
              <w:br/>
              <w:t>}</w:t>
            </w:r>
          </w:p>
        </w:tc>
      </w:tr>
    </w:tbl>
    <w:p w14:paraId="0702C2CD" w14:textId="77777777" w:rsidR="008A5F0C" w:rsidRDefault="008A5F0C">
      <w:pPr>
        <w:spacing w:before="40" w:after="80"/>
      </w:pPr>
    </w:p>
    <w:p w14:paraId="0FF7F816" w14:textId="77777777" w:rsidR="008A5F0C" w:rsidRDefault="00000000">
      <w:pPr>
        <w:keepNext/>
        <w:spacing w:before="160" w:after="60"/>
      </w:pPr>
      <w:r>
        <w:rPr>
          <w:b/>
          <w:color w:val="333333"/>
          <w:sz w:val="22"/>
        </w:rPr>
        <w:t>3. Study Plans Collection (`models/StudyPlan.js`)</w:t>
      </w:r>
    </w:p>
    <w:p w14:paraId="36F51928" w14:textId="77777777" w:rsidR="008A5F0C" w:rsidRDefault="00000000">
      <w:pPr>
        <w:spacing w:before="40" w:after="80"/>
      </w:pPr>
      <w:r>
        <w:t>Stores personalized multi-day curriculum matrices generated by Gemini AI.</w:t>
      </w:r>
    </w:p>
    <w:tbl>
      <w:tblPr>
        <w:tblW w:w="0" w:type="auto"/>
        <w:jc w:val="center"/>
        <w:tblLayout w:type="fixed"/>
        <w:tblLook w:val="04A0" w:firstRow="1" w:lastRow="0" w:firstColumn="1" w:lastColumn="0" w:noHBand="0" w:noVBand="1"/>
      </w:tblPr>
      <w:tblGrid>
        <w:gridCol w:w="10080"/>
      </w:tblGrid>
      <w:tr w:rsidR="008A5F0C" w14:paraId="7A4FE0AB" w14:textId="77777777">
        <w:trPr>
          <w:jc w:val="center"/>
        </w:trPr>
        <w:tc>
          <w:tcPr>
            <w:tcW w:w="10080" w:type="dxa"/>
            <w:shd w:val="clear" w:color="auto" w:fill="F8F9FA"/>
            <w:tcMar>
              <w:top w:w="140" w:type="dxa"/>
              <w:left w:w="180" w:type="dxa"/>
              <w:bottom w:w="140" w:type="dxa"/>
              <w:right w:w="180" w:type="dxa"/>
            </w:tcMar>
          </w:tcPr>
          <w:p w14:paraId="73D2D55A"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user:       { type: ObjectId, ref: 'User', required: true, index: true },</w:t>
            </w:r>
            <w:r>
              <w:rPr>
                <w:rFonts w:ascii="Consolas" w:hAnsi="Consolas"/>
                <w:color w:val="2B303A"/>
                <w:sz w:val="17"/>
              </w:rPr>
              <w:br/>
              <w:t xml:space="preserve">  subject:    { type: String, required: true }, // Display title (supports inline renaming)</w:t>
            </w:r>
            <w:r>
              <w:rPr>
                <w:rFonts w:ascii="Consolas" w:hAnsi="Consolas"/>
                <w:color w:val="2B303A"/>
                <w:sz w:val="17"/>
              </w:rPr>
              <w:br/>
              <w:t xml:space="preserve">  examDate:   { type: Date },</w:t>
            </w:r>
            <w:r>
              <w:rPr>
                <w:rFonts w:ascii="Consolas" w:hAnsi="Consolas"/>
                <w:color w:val="2B303A"/>
                <w:sz w:val="17"/>
              </w:rPr>
              <w:br/>
              <w:t xml:space="preserve">  dailyHours: { type: Number, default: 2 },</w:t>
            </w:r>
            <w:r>
              <w:rPr>
                <w:rFonts w:ascii="Consolas" w:hAnsi="Consolas"/>
                <w:color w:val="2B303A"/>
                <w:sz w:val="17"/>
              </w:rPr>
              <w:br/>
              <w:t xml:space="preserve">  plan:       { type: Array, required: true },  // Array of daily objects: { day, topics, studyTime, revisionTasks, practiceTasks }</w:t>
            </w:r>
            <w:r>
              <w:rPr>
                <w:rFonts w:ascii="Consolas" w:hAnsi="Consolas"/>
                <w:color w:val="2B303A"/>
                <w:sz w:val="17"/>
              </w:rPr>
              <w:br/>
              <w:t xml:space="preserve">  createdAt:  { type: Date, default: Date.now },</w:t>
            </w:r>
            <w:r>
              <w:rPr>
                <w:rFonts w:ascii="Consolas" w:hAnsi="Consolas"/>
                <w:color w:val="2B303A"/>
                <w:sz w:val="17"/>
              </w:rPr>
              <w:br/>
              <w:t xml:space="preserve">  updatedAt:  { type: Date, default: Date.now }</w:t>
            </w:r>
            <w:r>
              <w:rPr>
                <w:rFonts w:ascii="Consolas" w:hAnsi="Consolas"/>
                <w:color w:val="2B303A"/>
                <w:sz w:val="17"/>
              </w:rPr>
              <w:br/>
              <w:t>}</w:t>
            </w:r>
          </w:p>
        </w:tc>
      </w:tr>
    </w:tbl>
    <w:p w14:paraId="656AED71" w14:textId="77777777" w:rsidR="008A5F0C" w:rsidRDefault="008A5F0C">
      <w:pPr>
        <w:spacing w:before="40" w:after="80"/>
      </w:pPr>
    </w:p>
    <w:p w14:paraId="5223E27D" w14:textId="77777777" w:rsidR="008A5F0C" w:rsidRDefault="00000000">
      <w:pPr>
        <w:keepNext/>
        <w:spacing w:before="160" w:after="60"/>
      </w:pPr>
      <w:r>
        <w:rPr>
          <w:b/>
          <w:color w:val="333333"/>
          <w:sz w:val="22"/>
        </w:rPr>
        <w:t>4. Focus Sessions Collection (`models/FocusSession.js`)</w:t>
      </w:r>
    </w:p>
    <w:p w14:paraId="45B4B877" w14:textId="77777777" w:rsidR="008A5F0C" w:rsidRDefault="00000000">
      <w:pPr>
        <w:spacing w:before="40" w:after="80"/>
      </w:pPr>
      <w:r>
        <w:t>Logs deep-work interval telemetry, pause frequencies, session notes, and calculated focus scores.</w:t>
      </w:r>
    </w:p>
    <w:tbl>
      <w:tblPr>
        <w:tblW w:w="0" w:type="auto"/>
        <w:jc w:val="center"/>
        <w:tblLayout w:type="fixed"/>
        <w:tblLook w:val="04A0" w:firstRow="1" w:lastRow="0" w:firstColumn="1" w:lastColumn="0" w:noHBand="0" w:noVBand="1"/>
      </w:tblPr>
      <w:tblGrid>
        <w:gridCol w:w="10080"/>
      </w:tblGrid>
      <w:tr w:rsidR="008A5F0C" w14:paraId="72A946AC" w14:textId="77777777">
        <w:trPr>
          <w:jc w:val="center"/>
        </w:trPr>
        <w:tc>
          <w:tcPr>
            <w:tcW w:w="10080" w:type="dxa"/>
            <w:shd w:val="clear" w:color="auto" w:fill="F8F9FA"/>
            <w:tcMar>
              <w:top w:w="140" w:type="dxa"/>
              <w:left w:w="180" w:type="dxa"/>
              <w:bottom w:w="140" w:type="dxa"/>
              <w:right w:w="180" w:type="dxa"/>
            </w:tcMar>
          </w:tcPr>
          <w:p w14:paraId="41158C04"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user:              { type: ObjectId, ref: 'User', required: true, index: true },</w:t>
            </w:r>
            <w:r>
              <w:rPr>
                <w:rFonts w:ascii="Consolas" w:hAnsi="Consolas"/>
                <w:color w:val="2B303A"/>
                <w:sz w:val="17"/>
              </w:rPr>
              <w:br/>
              <w:t xml:space="preserve">  subject:           { type: String },</w:t>
            </w:r>
            <w:r>
              <w:rPr>
                <w:rFonts w:ascii="Consolas" w:hAnsi="Consolas"/>
                <w:color w:val="2B303A"/>
                <w:sz w:val="17"/>
              </w:rPr>
              <w:br/>
              <w:t xml:space="preserve">  topic:             { type: String },</w:t>
            </w:r>
            <w:r>
              <w:rPr>
                <w:rFonts w:ascii="Consolas" w:hAnsi="Consolas"/>
                <w:color w:val="2B303A"/>
                <w:sz w:val="17"/>
              </w:rPr>
              <w:br/>
              <w:t xml:space="preserve">  task:              { type: ObjectId, ref: 'Task' },</w:t>
            </w:r>
            <w:r>
              <w:rPr>
                <w:rFonts w:ascii="Consolas" w:hAnsi="Consolas"/>
                <w:color w:val="2B303A"/>
                <w:sz w:val="17"/>
              </w:rPr>
              <w:br/>
              <w:t xml:space="preserve">  plannedDuration:   { type: Number, required: true }, // In minutes</w:t>
            </w:r>
            <w:r>
              <w:rPr>
                <w:rFonts w:ascii="Consolas" w:hAnsi="Consolas"/>
                <w:color w:val="2B303A"/>
                <w:sz w:val="17"/>
              </w:rPr>
              <w:br/>
              <w:t xml:space="preserve">  actualFocusedTime: { type: Number, default: 0 },      // In seconds</w:t>
            </w:r>
            <w:r>
              <w:rPr>
                <w:rFonts w:ascii="Consolas" w:hAnsi="Consolas"/>
                <w:color w:val="2B303A"/>
                <w:sz w:val="17"/>
              </w:rPr>
              <w:br/>
              <w:t xml:space="preserve">  pausedTime:        { type: Number, default: 0 },      // In seconds</w:t>
            </w:r>
            <w:r>
              <w:rPr>
                <w:rFonts w:ascii="Consolas" w:hAnsi="Consolas"/>
                <w:color w:val="2B303A"/>
                <w:sz w:val="17"/>
              </w:rPr>
              <w:br/>
              <w:t xml:space="preserve">  pausesCount:       { type: Number, default: 0 },</w:t>
            </w:r>
            <w:r>
              <w:rPr>
                <w:rFonts w:ascii="Consolas" w:hAnsi="Consolas"/>
                <w:color w:val="2B303A"/>
                <w:sz w:val="17"/>
              </w:rPr>
              <w:br/>
              <w:t xml:space="preserve">  goal:              { type: String },</w:t>
            </w:r>
            <w:r>
              <w:rPr>
                <w:rFonts w:ascii="Consolas" w:hAnsi="Consolas"/>
                <w:color w:val="2B303A"/>
                <w:sz w:val="17"/>
              </w:rPr>
              <w:br/>
              <w:t xml:space="preserve">  goalAchievement:   { type: String, enum: ['achieved', 'partially', 'not_achieved', 'pending'], default: 'pending' },</w:t>
            </w:r>
            <w:r>
              <w:rPr>
                <w:rFonts w:ascii="Consolas" w:hAnsi="Consolas"/>
                <w:color w:val="2B303A"/>
                <w:sz w:val="17"/>
              </w:rPr>
              <w:br/>
              <w:t xml:space="preserve">  quickNotes:        { type: [String], default: [] },</w:t>
            </w:r>
            <w:r>
              <w:rPr>
                <w:rFonts w:ascii="Consolas" w:hAnsi="Consolas"/>
                <w:color w:val="2B303A"/>
                <w:sz w:val="17"/>
              </w:rPr>
              <w:br/>
              <w:t xml:space="preserve">  focusScore:        { type: Number, default: 0 },      // 0 to 100</w:t>
            </w:r>
            <w:r>
              <w:rPr>
                <w:rFonts w:ascii="Consolas" w:hAnsi="Consolas"/>
                <w:color w:val="2B303A"/>
                <w:sz w:val="17"/>
              </w:rPr>
              <w:br/>
              <w:t xml:space="preserve">  xpEarned:          { type: Number, default: 0 },</w:t>
            </w:r>
            <w:r>
              <w:rPr>
                <w:rFonts w:ascii="Consolas" w:hAnsi="Consolas"/>
                <w:color w:val="2B303A"/>
                <w:sz w:val="17"/>
              </w:rPr>
              <w:br/>
              <w:t xml:space="preserve">  completed:         { type: Boolean, default: false },</w:t>
            </w:r>
            <w:r>
              <w:rPr>
                <w:rFonts w:ascii="Consolas" w:hAnsi="Consolas"/>
                <w:color w:val="2B303A"/>
                <w:sz w:val="17"/>
              </w:rPr>
              <w:br/>
              <w:t xml:space="preserve">  createdAt:         { type: Date, default: Date.now },</w:t>
            </w:r>
            <w:r>
              <w:rPr>
                <w:rFonts w:ascii="Consolas" w:hAnsi="Consolas"/>
                <w:color w:val="2B303A"/>
                <w:sz w:val="17"/>
              </w:rPr>
              <w:br/>
              <w:t xml:space="preserve">  updatedAt:         { type: Date, default: Date.now }</w:t>
            </w:r>
            <w:r>
              <w:rPr>
                <w:rFonts w:ascii="Consolas" w:hAnsi="Consolas"/>
                <w:color w:val="2B303A"/>
                <w:sz w:val="17"/>
              </w:rPr>
              <w:br/>
              <w:t>}</w:t>
            </w:r>
          </w:p>
        </w:tc>
      </w:tr>
    </w:tbl>
    <w:p w14:paraId="630930CA" w14:textId="77777777" w:rsidR="008A5F0C" w:rsidRDefault="008A5F0C">
      <w:pPr>
        <w:spacing w:before="40" w:after="80"/>
      </w:pPr>
    </w:p>
    <w:p w14:paraId="72A19C68" w14:textId="77777777" w:rsidR="008A5F0C" w:rsidRDefault="00000000">
      <w:pPr>
        <w:keepNext/>
        <w:spacing w:before="160" w:after="60"/>
      </w:pPr>
      <w:r>
        <w:rPr>
          <w:b/>
          <w:color w:val="333333"/>
          <w:sz w:val="22"/>
        </w:rPr>
        <w:t>5. Quizzes Collection (`models/Quiz.js`)</w:t>
      </w:r>
    </w:p>
    <w:p w14:paraId="3CFA389E" w14:textId="77777777" w:rsidR="008A5F0C" w:rsidRDefault="00000000">
      <w:pPr>
        <w:spacing w:before="40" w:after="80"/>
      </w:pPr>
      <w:r>
        <w:t>Persists adaptive practice tests and question breakdowns.</w:t>
      </w:r>
    </w:p>
    <w:tbl>
      <w:tblPr>
        <w:tblW w:w="0" w:type="auto"/>
        <w:jc w:val="center"/>
        <w:tblLayout w:type="fixed"/>
        <w:tblLook w:val="04A0" w:firstRow="1" w:lastRow="0" w:firstColumn="1" w:lastColumn="0" w:noHBand="0" w:noVBand="1"/>
      </w:tblPr>
      <w:tblGrid>
        <w:gridCol w:w="10080"/>
      </w:tblGrid>
      <w:tr w:rsidR="008A5F0C" w14:paraId="47B17324" w14:textId="77777777">
        <w:trPr>
          <w:jc w:val="center"/>
        </w:trPr>
        <w:tc>
          <w:tcPr>
            <w:tcW w:w="10080" w:type="dxa"/>
            <w:shd w:val="clear" w:color="auto" w:fill="F8F9FA"/>
            <w:tcMar>
              <w:top w:w="140" w:type="dxa"/>
              <w:left w:w="180" w:type="dxa"/>
              <w:bottom w:w="140" w:type="dxa"/>
              <w:right w:w="180" w:type="dxa"/>
            </w:tcMar>
          </w:tcPr>
          <w:p w14:paraId="665AE288"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userId:    { type: ObjectId, ref: 'User', required: true, index: true },</w:t>
            </w:r>
            <w:r>
              <w:rPr>
                <w:rFonts w:ascii="Consolas" w:hAnsi="Consolas"/>
                <w:color w:val="2B303A"/>
                <w:sz w:val="17"/>
              </w:rPr>
              <w:br/>
              <w:t xml:space="preserve">  subject:   { type: String, required: true },</w:t>
            </w:r>
            <w:r>
              <w:rPr>
                <w:rFonts w:ascii="Consolas" w:hAnsi="Consolas"/>
                <w:color w:val="2B303A"/>
                <w:sz w:val="17"/>
              </w:rPr>
              <w:br/>
              <w:t xml:space="preserve">  dayNumber: { type: Number, required: true },</w:t>
            </w:r>
            <w:r>
              <w:rPr>
                <w:rFonts w:ascii="Consolas" w:hAnsi="Consolas"/>
                <w:color w:val="2B303A"/>
                <w:sz w:val="17"/>
              </w:rPr>
              <w:br/>
              <w:t xml:space="preserve">  topics:    { type: [String], required: true },</w:t>
            </w:r>
            <w:r>
              <w:rPr>
                <w:rFonts w:ascii="Consolas" w:hAnsi="Consolas"/>
                <w:color w:val="2B303A"/>
                <w:sz w:val="17"/>
              </w:rPr>
              <w:br/>
              <w:t xml:space="preserve">  questions: [{</w:t>
            </w:r>
            <w:r>
              <w:rPr>
                <w:rFonts w:ascii="Consolas" w:hAnsi="Consolas"/>
                <w:color w:val="2B303A"/>
                <w:sz w:val="17"/>
              </w:rPr>
              <w:br/>
              <w:t xml:space="preserve">    type:          { type: String, enum: ['MCQ', 'ShortAnswer', 'Coding'], required: true },</w:t>
            </w:r>
            <w:r>
              <w:rPr>
                <w:rFonts w:ascii="Consolas" w:hAnsi="Consolas"/>
                <w:color w:val="2B303A"/>
                <w:sz w:val="17"/>
              </w:rPr>
              <w:br/>
              <w:t xml:space="preserve">    question:      { type: String, required: true },</w:t>
            </w:r>
            <w:r>
              <w:rPr>
                <w:rFonts w:ascii="Consolas" w:hAnsi="Consolas"/>
                <w:color w:val="2B303A"/>
                <w:sz w:val="17"/>
              </w:rPr>
              <w:br/>
              <w:t xml:space="preserve">    options:       { type: [String] },</w:t>
            </w:r>
            <w:r>
              <w:rPr>
                <w:rFonts w:ascii="Consolas" w:hAnsi="Consolas"/>
                <w:color w:val="2B303A"/>
                <w:sz w:val="17"/>
              </w:rPr>
              <w:br/>
              <w:t xml:space="preserve">    correctAnswer: { type: String, required: true },</w:t>
            </w:r>
            <w:r>
              <w:rPr>
                <w:rFonts w:ascii="Consolas" w:hAnsi="Consolas"/>
                <w:color w:val="2B303A"/>
                <w:sz w:val="17"/>
              </w:rPr>
              <w:br/>
              <w:t xml:space="preserve">    explanation:   { type: String, required: true }</w:t>
            </w:r>
            <w:r>
              <w:rPr>
                <w:rFonts w:ascii="Consolas" w:hAnsi="Consolas"/>
                <w:color w:val="2B303A"/>
                <w:sz w:val="17"/>
              </w:rPr>
              <w:br/>
              <w:t xml:space="preserve">  }],</w:t>
            </w:r>
            <w:r>
              <w:rPr>
                <w:rFonts w:ascii="Consolas" w:hAnsi="Consolas"/>
                <w:color w:val="2B303A"/>
                <w:sz w:val="17"/>
              </w:rPr>
              <w:br/>
              <w:t xml:space="preserve">  score:     { type: Number, default: null },</w:t>
            </w:r>
            <w:r>
              <w:rPr>
                <w:rFonts w:ascii="Consolas" w:hAnsi="Consolas"/>
                <w:color w:val="2B303A"/>
                <w:sz w:val="17"/>
              </w:rPr>
              <w:br/>
              <w:t xml:space="preserve">  createdAt: { type: Date, default: Date.now }</w:t>
            </w:r>
            <w:r>
              <w:rPr>
                <w:rFonts w:ascii="Consolas" w:hAnsi="Consolas"/>
                <w:color w:val="2B303A"/>
                <w:sz w:val="17"/>
              </w:rPr>
              <w:br/>
              <w:t>}</w:t>
            </w:r>
          </w:p>
        </w:tc>
      </w:tr>
    </w:tbl>
    <w:p w14:paraId="7D9B0FF4" w14:textId="77777777" w:rsidR="008A5F0C" w:rsidRDefault="008A5F0C">
      <w:pPr>
        <w:spacing w:before="40" w:after="80"/>
      </w:pPr>
    </w:p>
    <w:p w14:paraId="40C008B7" w14:textId="77777777" w:rsidR="008A5F0C" w:rsidRDefault="00000000">
      <w:pPr>
        <w:keepNext/>
        <w:spacing w:before="160" w:after="60"/>
      </w:pPr>
      <w:r>
        <w:rPr>
          <w:b/>
          <w:color w:val="333333"/>
          <w:sz w:val="22"/>
        </w:rPr>
        <w:t>6. Mock Exams Collection (`models/MockExam.js`)</w:t>
      </w:r>
    </w:p>
    <w:p w14:paraId="221B1EBD" w14:textId="77777777" w:rsidR="008A5F0C" w:rsidRDefault="00000000">
      <w:pPr>
        <w:spacing w:before="40" w:after="80"/>
      </w:pPr>
      <w:r>
        <w:t>Stores structured multi-part examinations and student grading outcomes.</w:t>
      </w:r>
    </w:p>
    <w:tbl>
      <w:tblPr>
        <w:tblW w:w="0" w:type="auto"/>
        <w:jc w:val="center"/>
        <w:tblLayout w:type="fixed"/>
        <w:tblLook w:val="04A0" w:firstRow="1" w:lastRow="0" w:firstColumn="1" w:lastColumn="0" w:noHBand="0" w:noVBand="1"/>
      </w:tblPr>
      <w:tblGrid>
        <w:gridCol w:w="10080"/>
      </w:tblGrid>
      <w:tr w:rsidR="008A5F0C" w14:paraId="3E566C00" w14:textId="77777777">
        <w:trPr>
          <w:jc w:val="center"/>
        </w:trPr>
        <w:tc>
          <w:tcPr>
            <w:tcW w:w="10080" w:type="dxa"/>
            <w:shd w:val="clear" w:color="auto" w:fill="F8F9FA"/>
            <w:tcMar>
              <w:top w:w="140" w:type="dxa"/>
              <w:left w:w="180" w:type="dxa"/>
              <w:bottom w:w="140" w:type="dxa"/>
              <w:right w:w="180" w:type="dxa"/>
            </w:tcMar>
          </w:tcPr>
          <w:p w14:paraId="0576EC5D" w14:textId="77777777" w:rsidR="008A5F0C" w:rsidRDefault="00000000">
            <w:pPr>
              <w:spacing w:before="40" w:after="40"/>
            </w:pPr>
            <w:r>
              <w:rPr>
                <w:rFonts w:ascii="Consolas" w:hAnsi="Consolas"/>
                <w:color w:val="2B303A"/>
                <w:sz w:val="17"/>
              </w:rPr>
              <w:t>{</w:t>
            </w:r>
            <w:r>
              <w:rPr>
                <w:rFonts w:ascii="Consolas" w:hAnsi="Consolas"/>
                <w:color w:val="2B303A"/>
                <w:sz w:val="17"/>
              </w:rPr>
              <w:br/>
              <w:t xml:space="preserve">  userId:          { type: ObjectId, ref: 'User', required: true, index: true },</w:t>
            </w:r>
            <w:r>
              <w:rPr>
                <w:rFonts w:ascii="Consolas" w:hAnsi="Consolas"/>
                <w:color w:val="2B303A"/>
                <w:sz w:val="17"/>
              </w:rPr>
              <w:br/>
              <w:t xml:space="preserve">  subject:         { type: String, required: true },</w:t>
            </w:r>
            <w:r>
              <w:rPr>
                <w:rFonts w:ascii="Consolas" w:hAnsi="Consolas"/>
                <w:color w:val="2B303A"/>
                <w:sz w:val="17"/>
              </w:rPr>
              <w:br/>
              <w:t xml:space="preserve">  syllabus:        { type: String, required: true },</w:t>
            </w:r>
            <w:r>
              <w:rPr>
                <w:rFonts w:ascii="Consolas" w:hAnsi="Consolas"/>
                <w:color w:val="2B303A"/>
                <w:sz w:val="17"/>
              </w:rPr>
              <w:br/>
              <w:t xml:space="preserve">  durationMinutes: { type: Number, default: 120 },</w:t>
            </w:r>
            <w:r>
              <w:rPr>
                <w:rFonts w:ascii="Consolas" w:hAnsi="Consolas"/>
                <w:color w:val="2B303A"/>
                <w:sz w:val="17"/>
              </w:rPr>
              <w:br/>
            </w:r>
            <w:r>
              <w:rPr>
                <w:rFonts w:ascii="Consolas" w:hAnsi="Consolas"/>
                <w:color w:val="2B303A"/>
                <w:sz w:val="17"/>
              </w:rPr>
              <w:lastRenderedPageBreak/>
              <w:t xml:space="preserve">  sections:        [{</w:t>
            </w:r>
            <w:r>
              <w:rPr>
                <w:rFonts w:ascii="Consolas" w:hAnsi="Consolas"/>
                <w:color w:val="2B303A"/>
                <w:sz w:val="17"/>
              </w:rPr>
              <w:br/>
              <w:t xml:space="preserve">    sectionName:  { type: String, required: true },</w:t>
            </w:r>
            <w:r>
              <w:rPr>
                <w:rFonts w:ascii="Consolas" w:hAnsi="Consolas"/>
                <w:color w:val="2B303A"/>
                <w:sz w:val="17"/>
              </w:rPr>
              <w:br/>
              <w:t xml:space="preserve">    instructions: { type: String, required: true },</w:t>
            </w:r>
            <w:r>
              <w:rPr>
                <w:rFonts w:ascii="Consolas" w:hAnsi="Consolas"/>
                <w:color w:val="2B303A"/>
                <w:sz w:val="17"/>
              </w:rPr>
              <w:br/>
              <w:t xml:space="preserve">    questions:    [ /* questionSchema */ ]</w:t>
            </w:r>
            <w:r>
              <w:rPr>
                <w:rFonts w:ascii="Consolas" w:hAnsi="Consolas"/>
                <w:color w:val="2B303A"/>
                <w:sz w:val="17"/>
              </w:rPr>
              <w:br/>
              <w:t xml:space="preserve">  }],</w:t>
            </w:r>
            <w:r>
              <w:rPr>
                <w:rFonts w:ascii="Consolas" w:hAnsi="Consolas"/>
                <w:color w:val="2B303A"/>
                <w:sz w:val="17"/>
              </w:rPr>
              <w:br/>
              <w:t xml:space="preserve">  score:           { type: Number, default: null },</w:t>
            </w:r>
            <w:r>
              <w:rPr>
                <w:rFonts w:ascii="Consolas" w:hAnsi="Consolas"/>
                <w:color w:val="2B303A"/>
                <w:sz w:val="17"/>
              </w:rPr>
              <w:br/>
              <w:t xml:space="preserve">  isCompleted:     { type: Boolean, default: false },</w:t>
            </w:r>
            <w:r>
              <w:rPr>
                <w:rFonts w:ascii="Consolas" w:hAnsi="Consolas"/>
                <w:color w:val="2B303A"/>
                <w:sz w:val="17"/>
              </w:rPr>
              <w:br/>
              <w:t xml:space="preserve">  createdAt:       { type: Date, default: Date.now }</w:t>
            </w:r>
            <w:r>
              <w:rPr>
                <w:rFonts w:ascii="Consolas" w:hAnsi="Consolas"/>
                <w:color w:val="2B303A"/>
                <w:sz w:val="17"/>
              </w:rPr>
              <w:br/>
              <w:t>}</w:t>
            </w:r>
          </w:p>
        </w:tc>
      </w:tr>
    </w:tbl>
    <w:p w14:paraId="147A0907" w14:textId="77777777" w:rsidR="008A5F0C" w:rsidRDefault="008A5F0C">
      <w:pPr>
        <w:spacing w:before="40" w:after="80"/>
      </w:pPr>
    </w:p>
    <w:p w14:paraId="28B920E5" w14:textId="77777777" w:rsidR="008A5F0C" w:rsidRDefault="008A5F0C">
      <w:pPr>
        <w:pBdr>
          <w:bottom w:val="single" w:sz="6" w:space="1" w:color="D3D9DE"/>
        </w:pBdr>
        <w:spacing w:before="120" w:after="120"/>
      </w:pPr>
    </w:p>
    <w:p w14:paraId="612FB261" w14:textId="77777777" w:rsidR="008A5F0C" w:rsidRDefault="00000000">
      <w:pPr>
        <w:keepNext/>
        <w:spacing w:before="240" w:after="80"/>
      </w:pPr>
      <w:r>
        <w:rPr>
          <w:b/>
          <w:color w:val="285C9B"/>
          <w:sz w:val="25"/>
        </w:rPr>
        <w:t>3.2 Gamification &amp; XP Progression Engine</w:t>
      </w:r>
    </w:p>
    <w:p w14:paraId="7DDB0E1F" w14:textId="77777777" w:rsidR="008A5F0C" w:rsidRDefault="00000000">
      <w:pPr>
        <w:spacing w:before="40" w:after="80"/>
      </w:pPr>
      <w:r>
        <w:t>The application rewards students with experience points (XP) to incentivize sustained study habits:</w:t>
      </w:r>
    </w:p>
    <w:p w14:paraId="57B9C820" w14:textId="77777777" w:rsidR="008A5F0C" w:rsidRDefault="00000000">
      <w:pPr>
        <w:pStyle w:val="ListNumber"/>
        <w:spacing w:before="20" w:after="40"/>
      </w:pPr>
      <w:r>
        <w:rPr>
          <w:b/>
        </w:rPr>
        <w:t>Task Completion</w:t>
      </w:r>
      <w:r>
        <w:t xml:space="preserve">: Marking any task as </w:t>
      </w:r>
      <w:r>
        <w:rPr>
          <w:rFonts w:ascii="Consolas" w:hAnsi="Consolas"/>
          <w:color w:val="991B1B"/>
          <w:sz w:val="19"/>
        </w:rPr>
        <w:t>Completed</w:t>
      </w:r>
      <w:r>
        <w:t xml:space="preserve"> awards </w:t>
      </w:r>
      <w:r>
        <w:rPr>
          <w:b/>
        </w:rPr>
        <w:t>+50 XP</w:t>
      </w:r>
      <w:r>
        <w:t>.</w:t>
      </w:r>
    </w:p>
    <w:p w14:paraId="0D3F600D" w14:textId="77777777" w:rsidR="008A5F0C" w:rsidRDefault="00000000">
      <w:pPr>
        <w:pStyle w:val="ListNumber"/>
        <w:spacing w:before="20" w:after="40"/>
      </w:pPr>
      <w:r>
        <w:rPr>
          <w:b/>
        </w:rPr>
        <w:t>Deep Work Focus Sessions</w:t>
      </w:r>
      <w:r>
        <w:t>:</w:t>
      </w:r>
    </w:p>
    <w:p w14:paraId="53547FD4" w14:textId="77777777" w:rsidR="008A5F0C" w:rsidRDefault="00000000">
      <w:pPr>
        <w:pStyle w:val="ListBullet"/>
        <w:spacing w:before="20" w:after="40"/>
      </w:pPr>
      <w:r>
        <w:t xml:space="preserve">Base XP: </w:t>
      </w:r>
      <w:r>
        <w:rPr>
          <w:b/>
        </w:rPr>
        <w:t>10 XP per 5 minutes</w:t>
      </w:r>
      <w:r>
        <w:t xml:space="preserve"> of verified focused time.</w:t>
      </w:r>
    </w:p>
    <w:p w14:paraId="6BB8CF31" w14:textId="77777777" w:rsidR="008A5F0C" w:rsidRDefault="00000000">
      <w:pPr>
        <w:pStyle w:val="ListBullet"/>
        <w:spacing w:before="20" w:after="40"/>
      </w:pPr>
      <w:r>
        <w:t>Goal Achievement Multipliers:</w:t>
      </w:r>
    </w:p>
    <w:p w14:paraId="2BF16936" w14:textId="77777777" w:rsidR="008A5F0C" w:rsidRDefault="00000000">
      <w:pPr>
        <w:pStyle w:val="ListBullet"/>
        <w:spacing w:before="20" w:after="40"/>
        <w:ind w:left="576"/>
      </w:pPr>
      <w:r>
        <w:rPr>
          <w:rFonts w:ascii="Consolas" w:hAnsi="Consolas"/>
          <w:color w:val="991B1B"/>
          <w:sz w:val="19"/>
        </w:rPr>
        <w:t>Achieved</w:t>
      </w:r>
      <w:r>
        <w:t xml:space="preserve">: </w:t>
      </w:r>
      <w:r>
        <w:rPr>
          <w:b/>
        </w:rPr>
        <w:t>+50 Bonus XP</w:t>
      </w:r>
      <w:r>
        <w:t xml:space="preserve"> + 100% Focus Score weighting.</w:t>
      </w:r>
    </w:p>
    <w:p w14:paraId="675E115C" w14:textId="77777777" w:rsidR="008A5F0C" w:rsidRDefault="00000000">
      <w:pPr>
        <w:pStyle w:val="ListBullet"/>
        <w:spacing w:before="20" w:after="40"/>
        <w:ind w:left="576"/>
      </w:pPr>
      <w:r>
        <w:rPr>
          <w:rFonts w:ascii="Consolas" w:hAnsi="Consolas"/>
          <w:color w:val="991B1B"/>
          <w:sz w:val="19"/>
        </w:rPr>
        <w:t>Partially</w:t>
      </w:r>
      <w:r>
        <w:t xml:space="preserve">: </w:t>
      </w:r>
      <w:r>
        <w:rPr>
          <w:b/>
        </w:rPr>
        <w:t>+25 Bonus XP</w:t>
      </w:r>
      <w:r>
        <w:t xml:space="preserve"> + 75% Focus Score weighting.</w:t>
      </w:r>
    </w:p>
    <w:p w14:paraId="1ECCE0F9" w14:textId="77777777" w:rsidR="008A5F0C" w:rsidRDefault="00000000">
      <w:pPr>
        <w:pStyle w:val="ListBullet"/>
        <w:spacing w:before="20" w:after="40"/>
        <w:ind w:left="576"/>
      </w:pPr>
      <w:r>
        <w:rPr>
          <w:rFonts w:ascii="Consolas" w:hAnsi="Consolas"/>
          <w:color w:val="991B1B"/>
          <w:sz w:val="19"/>
        </w:rPr>
        <w:t>Not Achieved</w:t>
      </w:r>
      <w:r>
        <w:t xml:space="preserve">: </w:t>
      </w:r>
      <w:r>
        <w:rPr>
          <w:b/>
        </w:rPr>
        <w:t>+0 Bonus XP</w:t>
      </w:r>
      <w:r>
        <w:t xml:space="preserve"> + 50% Focus Score weighting.</w:t>
      </w:r>
    </w:p>
    <w:p w14:paraId="34DF6F2C" w14:textId="77777777" w:rsidR="008A5F0C" w:rsidRDefault="00000000">
      <w:pPr>
        <w:pStyle w:val="ListBullet"/>
        <w:spacing w:before="20" w:after="40"/>
      </w:pPr>
      <w:r>
        <w:t>Pause Deductions: Each pause deducts 5 points from the Focus Score calculation.</w:t>
      </w:r>
    </w:p>
    <w:p w14:paraId="7AB8C618" w14:textId="77777777" w:rsidR="008A5F0C" w:rsidRDefault="00000000">
      <w:pPr>
        <w:pStyle w:val="ListNumber"/>
        <w:spacing w:before="20" w:after="40"/>
      </w:pPr>
      <w:r>
        <w:rPr>
          <w:b/>
        </w:rPr>
        <w:t>Level Calculation Formula</w:t>
      </w:r>
      <w:r>
        <w:t>:</w:t>
      </w:r>
    </w:p>
    <w:p w14:paraId="1D948221" w14:textId="77777777" w:rsidR="008A5F0C" w:rsidRDefault="00000000">
      <w:pPr>
        <w:spacing w:before="40" w:after="80"/>
      </w:pPr>
      <w:r>
        <w:t>$$\text{Level} = \left\lfloor \frac{\text{Total XP}}{500} \right\rfloor + 1$$</w:t>
      </w:r>
    </w:p>
    <w:p w14:paraId="6550E5C2" w14:textId="77777777" w:rsidR="008A5F0C" w:rsidRDefault="00000000">
      <w:pPr>
        <w:spacing w:before="40" w:after="80"/>
      </w:pPr>
      <w:r>
        <w:t>Users automatically level up upon reaching every 500 XP threshold.</w:t>
      </w:r>
    </w:p>
    <w:p w14:paraId="6B8B1F09" w14:textId="77777777" w:rsidR="008A5F0C" w:rsidRDefault="008A5F0C">
      <w:pPr>
        <w:pBdr>
          <w:bottom w:val="single" w:sz="6" w:space="1" w:color="D3D9DE"/>
        </w:pBdr>
        <w:spacing w:before="120" w:after="120"/>
      </w:pPr>
    </w:p>
    <w:p w14:paraId="53329B1F" w14:textId="77777777" w:rsidR="008A5F0C" w:rsidRDefault="00000000">
      <w:pPr>
        <w:keepNext/>
        <w:spacing w:before="320" w:after="100"/>
      </w:pPr>
      <w:r>
        <w:rPr>
          <w:b/>
          <w:color w:val="1B4D89"/>
          <w:sz w:val="30"/>
        </w:rPr>
        <w:t>4. API Documentation</w:t>
      </w:r>
    </w:p>
    <w:p w14:paraId="5775E208" w14:textId="77777777" w:rsidR="008A5F0C" w:rsidRDefault="00000000">
      <w:pPr>
        <w:spacing w:before="40" w:after="80"/>
      </w:pPr>
      <w:r>
        <w:t xml:space="preserve">All protected endpoints require an </w:t>
      </w:r>
      <w:r>
        <w:rPr>
          <w:rFonts w:ascii="Consolas" w:hAnsi="Consolas"/>
          <w:color w:val="991B1B"/>
          <w:sz w:val="19"/>
        </w:rPr>
        <w:t>Authorization: Bearer &lt;JWT_TOKEN&gt;</w:t>
      </w:r>
      <w:r>
        <w:t xml:space="preserve"> HTTP header.</w:t>
      </w:r>
    </w:p>
    <w:p w14:paraId="606D2AB7" w14:textId="77777777" w:rsidR="008A5F0C" w:rsidRDefault="00000000">
      <w:pPr>
        <w:keepNext/>
        <w:spacing w:before="240" w:after="80"/>
      </w:pPr>
      <w:r>
        <w:rPr>
          <w:b/>
          <w:color w:val="285C9B"/>
          <w:sz w:val="25"/>
        </w:rPr>
        <w:t>4.1 Authentication Service (`/api/auth`)</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680"/>
        <w:gridCol w:w="1680"/>
        <w:gridCol w:w="1680"/>
        <w:gridCol w:w="1680"/>
        <w:gridCol w:w="1680"/>
        <w:gridCol w:w="1680"/>
      </w:tblGrid>
      <w:tr w:rsidR="008A5F0C" w14:paraId="729818FF" w14:textId="77777777">
        <w:trPr>
          <w:cantSplit/>
          <w:tblHeader/>
          <w:jc w:val="center"/>
        </w:trPr>
        <w:tc>
          <w:tcPr>
            <w:tcW w:w="1680" w:type="dxa"/>
            <w:shd w:val="clear" w:color="auto" w:fill="0A3663"/>
            <w:tcMar>
              <w:top w:w="100" w:type="dxa"/>
              <w:left w:w="140" w:type="dxa"/>
              <w:bottom w:w="100" w:type="dxa"/>
              <w:right w:w="140" w:type="dxa"/>
            </w:tcMar>
          </w:tcPr>
          <w:p w14:paraId="570C9834" w14:textId="77777777" w:rsidR="008A5F0C" w:rsidRDefault="00000000">
            <w:pPr>
              <w:spacing w:before="20" w:after="20" w:line="264" w:lineRule="auto"/>
            </w:pPr>
            <w:r>
              <w:rPr>
                <w:b/>
                <w:color w:val="FFFFFF"/>
                <w:sz w:val="19"/>
              </w:rPr>
              <w:t>Method</w:t>
            </w:r>
          </w:p>
        </w:tc>
        <w:tc>
          <w:tcPr>
            <w:tcW w:w="1680" w:type="dxa"/>
            <w:shd w:val="clear" w:color="auto" w:fill="0A3663"/>
            <w:tcMar>
              <w:top w:w="100" w:type="dxa"/>
              <w:left w:w="140" w:type="dxa"/>
              <w:bottom w:w="100" w:type="dxa"/>
              <w:right w:w="140" w:type="dxa"/>
            </w:tcMar>
          </w:tcPr>
          <w:p w14:paraId="1937E80C" w14:textId="77777777" w:rsidR="008A5F0C" w:rsidRDefault="00000000">
            <w:pPr>
              <w:spacing w:before="20" w:after="20" w:line="264" w:lineRule="auto"/>
            </w:pPr>
            <w:r>
              <w:rPr>
                <w:b/>
                <w:color w:val="FFFFFF"/>
                <w:sz w:val="19"/>
              </w:rPr>
              <w:t>Endpoint</w:t>
            </w:r>
          </w:p>
        </w:tc>
        <w:tc>
          <w:tcPr>
            <w:tcW w:w="1680" w:type="dxa"/>
            <w:shd w:val="clear" w:color="auto" w:fill="0A3663"/>
            <w:tcMar>
              <w:top w:w="100" w:type="dxa"/>
              <w:left w:w="140" w:type="dxa"/>
              <w:bottom w:w="100" w:type="dxa"/>
              <w:right w:w="140" w:type="dxa"/>
            </w:tcMar>
          </w:tcPr>
          <w:p w14:paraId="10CDD015" w14:textId="77777777" w:rsidR="008A5F0C" w:rsidRDefault="00000000">
            <w:pPr>
              <w:spacing w:before="20" w:after="20" w:line="264" w:lineRule="auto"/>
            </w:pPr>
            <w:r>
              <w:rPr>
                <w:b/>
                <w:color w:val="FFFFFF"/>
                <w:sz w:val="19"/>
              </w:rPr>
              <w:t>Access</w:t>
            </w:r>
          </w:p>
        </w:tc>
        <w:tc>
          <w:tcPr>
            <w:tcW w:w="1680" w:type="dxa"/>
            <w:shd w:val="clear" w:color="auto" w:fill="0A3663"/>
            <w:tcMar>
              <w:top w:w="100" w:type="dxa"/>
              <w:left w:w="140" w:type="dxa"/>
              <w:bottom w:w="100" w:type="dxa"/>
              <w:right w:w="140" w:type="dxa"/>
            </w:tcMar>
          </w:tcPr>
          <w:p w14:paraId="42B46030" w14:textId="77777777" w:rsidR="008A5F0C" w:rsidRDefault="00000000">
            <w:pPr>
              <w:spacing w:before="20" w:after="20" w:line="264" w:lineRule="auto"/>
            </w:pPr>
            <w:r>
              <w:rPr>
                <w:b/>
                <w:color w:val="FFFFFF"/>
                <w:sz w:val="19"/>
              </w:rPr>
              <w:t>Description</w:t>
            </w:r>
          </w:p>
        </w:tc>
        <w:tc>
          <w:tcPr>
            <w:tcW w:w="1680" w:type="dxa"/>
            <w:shd w:val="clear" w:color="auto" w:fill="0A3663"/>
            <w:tcMar>
              <w:top w:w="100" w:type="dxa"/>
              <w:left w:w="140" w:type="dxa"/>
              <w:bottom w:w="100" w:type="dxa"/>
              <w:right w:w="140" w:type="dxa"/>
            </w:tcMar>
          </w:tcPr>
          <w:p w14:paraId="1CDAF1DF" w14:textId="77777777" w:rsidR="008A5F0C" w:rsidRDefault="00000000">
            <w:pPr>
              <w:spacing w:before="20" w:after="20" w:line="264" w:lineRule="auto"/>
            </w:pPr>
            <w:r>
              <w:rPr>
                <w:b/>
                <w:color w:val="FFFFFF"/>
                <w:sz w:val="19"/>
              </w:rPr>
              <w:t>Request Payload</w:t>
            </w:r>
          </w:p>
        </w:tc>
        <w:tc>
          <w:tcPr>
            <w:tcW w:w="1680" w:type="dxa"/>
            <w:shd w:val="clear" w:color="auto" w:fill="0A3663"/>
            <w:tcMar>
              <w:top w:w="100" w:type="dxa"/>
              <w:left w:w="140" w:type="dxa"/>
              <w:bottom w:w="100" w:type="dxa"/>
              <w:right w:w="140" w:type="dxa"/>
            </w:tcMar>
          </w:tcPr>
          <w:p w14:paraId="167DC916" w14:textId="77777777" w:rsidR="008A5F0C" w:rsidRDefault="00000000">
            <w:pPr>
              <w:spacing w:before="20" w:after="20" w:line="264" w:lineRule="auto"/>
            </w:pPr>
            <w:r>
              <w:rPr>
                <w:b/>
                <w:color w:val="FFFFFF"/>
                <w:sz w:val="19"/>
              </w:rPr>
              <w:t>Response</w:t>
            </w:r>
          </w:p>
        </w:tc>
      </w:tr>
      <w:tr w:rsidR="008A5F0C" w14:paraId="7490A82D" w14:textId="77777777">
        <w:trPr>
          <w:cantSplit/>
          <w:jc w:val="center"/>
        </w:trPr>
        <w:tc>
          <w:tcPr>
            <w:tcW w:w="1680" w:type="dxa"/>
            <w:shd w:val="clear" w:color="auto" w:fill="FFFFFF"/>
            <w:tcMar>
              <w:top w:w="100" w:type="dxa"/>
              <w:left w:w="140" w:type="dxa"/>
              <w:bottom w:w="100" w:type="dxa"/>
              <w:right w:w="140" w:type="dxa"/>
            </w:tcMar>
          </w:tcPr>
          <w:p w14:paraId="5003DDD4" w14:textId="77777777" w:rsidR="008A5F0C" w:rsidRDefault="00000000">
            <w:pPr>
              <w:spacing w:before="20" w:after="20" w:line="264" w:lineRule="auto"/>
            </w:pPr>
            <w:r>
              <w:rPr>
                <w:rFonts w:ascii="Consolas" w:hAnsi="Consolas"/>
                <w:color w:val="991B1B"/>
                <w:sz w:val="19"/>
              </w:rPr>
              <w:t>POST</w:t>
            </w:r>
          </w:p>
        </w:tc>
        <w:tc>
          <w:tcPr>
            <w:tcW w:w="1680" w:type="dxa"/>
            <w:shd w:val="clear" w:color="auto" w:fill="FFFFFF"/>
            <w:tcMar>
              <w:top w:w="100" w:type="dxa"/>
              <w:left w:w="140" w:type="dxa"/>
              <w:bottom w:w="100" w:type="dxa"/>
              <w:right w:w="140" w:type="dxa"/>
            </w:tcMar>
          </w:tcPr>
          <w:p w14:paraId="3F61FD22" w14:textId="77777777" w:rsidR="008A5F0C" w:rsidRDefault="00000000">
            <w:pPr>
              <w:spacing w:before="20" w:after="20" w:line="264" w:lineRule="auto"/>
            </w:pPr>
            <w:r>
              <w:rPr>
                <w:rFonts w:ascii="Consolas" w:hAnsi="Consolas"/>
                <w:color w:val="991B1B"/>
                <w:sz w:val="19"/>
              </w:rPr>
              <w:t>/api/auth/register</w:t>
            </w:r>
          </w:p>
        </w:tc>
        <w:tc>
          <w:tcPr>
            <w:tcW w:w="1680" w:type="dxa"/>
            <w:shd w:val="clear" w:color="auto" w:fill="FFFFFF"/>
            <w:tcMar>
              <w:top w:w="100" w:type="dxa"/>
              <w:left w:w="140" w:type="dxa"/>
              <w:bottom w:w="100" w:type="dxa"/>
              <w:right w:w="140" w:type="dxa"/>
            </w:tcMar>
          </w:tcPr>
          <w:p w14:paraId="2D38E981" w14:textId="77777777" w:rsidR="008A5F0C" w:rsidRDefault="00000000">
            <w:pPr>
              <w:spacing w:before="20" w:after="20" w:line="264" w:lineRule="auto"/>
            </w:pPr>
            <w:r>
              <w:rPr>
                <w:sz w:val="18"/>
              </w:rPr>
              <w:t>Public</w:t>
            </w:r>
          </w:p>
        </w:tc>
        <w:tc>
          <w:tcPr>
            <w:tcW w:w="1680" w:type="dxa"/>
            <w:shd w:val="clear" w:color="auto" w:fill="FFFFFF"/>
            <w:tcMar>
              <w:top w:w="100" w:type="dxa"/>
              <w:left w:w="140" w:type="dxa"/>
              <w:bottom w:w="100" w:type="dxa"/>
              <w:right w:w="140" w:type="dxa"/>
            </w:tcMar>
          </w:tcPr>
          <w:p w14:paraId="7B62BFC5" w14:textId="77777777" w:rsidR="008A5F0C" w:rsidRDefault="00000000">
            <w:pPr>
              <w:spacing w:before="20" w:after="20" w:line="264" w:lineRule="auto"/>
            </w:pPr>
            <w:r>
              <w:rPr>
                <w:sz w:val="18"/>
              </w:rPr>
              <w:t>Registers a new student account, hashes password, returns JWT.</w:t>
            </w:r>
          </w:p>
        </w:tc>
        <w:tc>
          <w:tcPr>
            <w:tcW w:w="1680" w:type="dxa"/>
            <w:shd w:val="clear" w:color="auto" w:fill="FFFFFF"/>
            <w:tcMar>
              <w:top w:w="100" w:type="dxa"/>
              <w:left w:w="140" w:type="dxa"/>
              <w:bottom w:w="100" w:type="dxa"/>
              <w:right w:w="140" w:type="dxa"/>
            </w:tcMar>
          </w:tcPr>
          <w:p w14:paraId="1663D477" w14:textId="77777777" w:rsidR="008A5F0C" w:rsidRDefault="00000000">
            <w:pPr>
              <w:spacing w:before="20" w:after="20" w:line="264" w:lineRule="auto"/>
            </w:pPr>
            <w:r>
              <w:rPr>
                <w:rFonts w:ascii="Consolas" w:hAnsi="Consolas"/>
                <w:color w:val="991B1B"/>
                <w:sz w:val="19"/>
              </w:rPr>
              <w:t>{ name, email, password }</w:t>
            </w:r>
          </w:p>
        </w:tc>
        <w:tc>
          <w:tcPr>
            <w:tcW w:w="1680" w:type="dxa"/>
            <w:shd w:val="clear" w:color="auto" w:fill="FFFFFF"/>
            <w:tcMar>
              <w:top w:w="100" w:type="dxa"/>
              <w:left w:w="140" w:type="dxa"/>
              <w:bottom w:w="100" w:type="dxa"/>
              <w:right w:w="140" w:type="dxa"/>
            </w:tcMar>
          </w:tcPr>
          <w:p w14:paraId="0EDAA24A" w14:textId="77777777" w:rsidR="008A5F0C" w:rsidRDefault="00000000">
            <w:pPr>
              <w:spacing w:before="20" w:after="20" w:line="264" w:lineRule="auto"/>
            </w:pPr>
            <w:r>
              <w:rPr>
                <w:rFonts w:ascii="Consolas" w:hAnsi="Consolas"/>
                <w:color w:val="991B1B"/>
                <w:sz w:val="19"/>
              </w:rPr>
              <w:t>{ _id, name, email, role, token, xp, level }</w:t>
            </w:r>
          </w:p>
        </w:tc>
      </w:tr>
      <w:tr w:rsidR="008A5F0C" w14:paraId="39AC9A75" w14:textId="77777777">
        <w:trPr>
          <w:cantSplit/>
          <w:jc w:val="center"/>
        </w:trPr>
        <w:tc>
          <w:tcPr>
            <w:tcW w:w="1680" w:type="dxa"/>
            <w:shd w:val="clear" w:color="auto" w:fill="F8FAFC"/>
            <w:tcMar>
              <w:top w:w="100" w:type="dxa"/>
              <w:left w:w="140" w:type="dxa"/>
              <w:bottom w:w="100" w:type="dxa"/>
              <w:right w:w="140" w:type="dxa"/>
            </w:tcMar>
          </w:tcPr>
          <w:p w14:paraId="6C90C87F" w14:textId="77777777" w:rsidR="008A5F0C" w:rsidRDefault="00000000">
            <w:pPr>
              <w:spacing w:before="20" w:after="20" w:line="264" w:lineRule="auto"/>
            </w:pPr>
            <w:r>
              <w:rPr>
                <w:rFonts w:ascii="Consolas" w:hAnsi="Consolas"/>
                <w:color w:val="991B1B"/>
                <w:sz w:val="19"/>
              </w:rPr>
              <w:t>POST</w:t>
            </w:r>
          </w:p>
        </w:tc>
        <w:tc>
          <w:tcPr>
            <w:tcW w:w="1680" w:type="dxa"/>
            <w:shd w:val="clear" w:color="auto" w:fill="F8FAFC"/>
            <w:tcMar>
              <w:top w:w="100" w:type="dxa"/>
              <w:left w:w="140" w:type="dxa"/>
              <w:bottom w:w="100" w:type="dxa"/>
              <w:right w:w="140" w:type="dxa"/>
            </w:tcMar>
          </w:tcPr>
          <w:p w14:paraId="09689D9C" w14:textId="77777777" w:rsidR="008A5F0C" w:rsidRDefault="00000000">
            <w:pPr>
              <w:spacing w:before="20" w:after="20" w:line="264" w:lineRule="auto"/>
            </w:pPr>
            <w:r>
              <w:rPr>
                <w:rFonts w:ascii="Consolas" w:hAnsi="Consolas"/>
                <w:color w:val="991B1B"/>
                <w:sz w:val="19"/>
              </w:rPr>
              <w:t>/api/auth/login</w:t>
            </w:r>
          </w:p>
        </w:tc>
        <w:tc>
          <w:tcPr>
            <w:tcW w:w="1680" w:type="dxa"/>
            <w:shd w:val="clear" w:color="auto" w:fill="F8FAFC"/>
            <w:tcMar>
              <w:top w:w="100" w:type="dxa"/>
              <w:left w:w="140" w:type="dxa"/>
              <w:bottom w:w="100" w:type="dxa"/>
              <w:right w:w="140" w:type="dxa"/>
            </w:tcMar>
          </w:tcPr>
          <w:p w14:paraId="0D732BB0" w14:textId="77777777" w:rsidR="008A5F0C" w:rsidRDefault="00000000">
            <w:pPr>
              <w:spacing w:before="20" w:after="20" w:line="264" w:lineRule="auto"/>
            </w:pPr>
            <w:r>
              <w:rPr>
                <w:sz w:val="18"/>
              </w:rPr>
              <w:t>Public</w:t>
            </w:r>
          </w:p>
        </w:tc>
        <w:tc>
          <w:tcPr>
            <w:tcW w:w="1680" w:type="dxa"/>
            <w:shd w:val="clear" w:color="auto" w:fill="F8FAFC"/>
            <w:tcMar>
              <w:top w:w="100" w:type="dxa"/>
              <w:left w:w="140" w:type="dxa"/>
              <w:bottom w:w="100" w:type="dxa"/>
              <w:right w:w="140" w:type="dxa"/>
            </w:tcMar>
          </w:tcPr>
          <w:p w14:paraId="165FB364" w14:textId="77777777" w:rsidR="008A5F0C" w:rsidRDefault="00000000">
            <w:pPr>
              <w:spacing w:before="20" w:after="20" w:line="264" w:lineRule="auto"/>
            </w:pPr>
            <w:r>
              <w:rPr>
                <w:sz w:val="18"/>
              </w:rPr>
              <w:t>Authenticates credentials and issues a signed JWT (30-day expiry).</w:t>
            </w:r>
          </w:p>
        </w:tc>
        <w:tc>
          <w:tcPr>
            <w:tcW w:w="1680" w:type="dxa"/>
            <w:shd w:val="clear" w:color="auto" w:fill="F8FAFC"/>
            <w:tcMar>
              <w:top w:w="100" w:type="dxa"/>
              <w:left w:w="140" w:type="dxa"/>
              <w:bottom w:w="100" w:type="dxa"/>
              <w:right w:w="140" w:type="dxa"/>
            </w:tcMar>
          </w:tcPr>
          <w:p w14:paraId="7071BC7F" w14:textId="77777777" w:rsidR="008A5F0C" w:rsidRDefault="00000000">
            <w:pPr>
              <w:spacing w:before="20" w:after="20" w:line="264" w:lineRule="auto"/>
            </w:pPr>
            <w:r>
              <w:rPr>
                <w:rFonts w:ascii="Consolas" w:hAnsi="Consolas"/>
                <w:color w:val="991B1B"/>
                <w:sz w:val="19"/>
              </w:rPr>
              <w:t>{ email, password }</w:t>
            </w:r>
          </w:p>
        </w:tc>
        <w:tc>
          <w:tcPr>
            <w:tcW w:w="1680" w:type="dxa"/>
            <w:shd w:val="clear" w:color="auto" w:fill="F8FAFC"/>
            <w:tcMar>
              <w:top w:w="100" w:type="dxa"/>
              <w:left w:w="140" w:type="dxa"/>
              <w:bottom w:w="100" w:type="dxa"/>
              <w:right w:w="140" w:type="dxa"/>
            </w:tcMar>
          </w:tcPr>
          <w:p w14:paraId="565944AE" w14:textId="77777777" w:rsidR="008A5F0C" w:rsidRDefault="00000000">
            <w:pPr>
              <w:spacing w:before="20" w:after="20" w:line="264" w:lineRule="auto"/>
            </w:pPr>
            <w:r>
              <w:rPr>
                <w:rFonts w:ascii="Consolas" w:hAnsi="Consolas"/>
                <w:color w:val="991B1B"/>
                <w:sz w:val="19"/>
              </w:rPr>
              <w:t>{ _id, name, email, role, token, xp, level }</w:t>
            </w:r>
          </w:p>
        </w:tc>
      </w:tr>
      <w:tr w:rsidR="008A5F0C" w14:paraId="28E8F53E" w14:textId="77777777">
        <w:trPr>
          <w:cantSplit/>
          <w:jc w:val="center"/>
        </w:trPr>
        <w:tc>
          <w:tcPr>
            <w:tcW w:w="1680" w:type="dxa"/>
            <w:shd w:val="clear" w:color="auto" w:fill="FFFFFF"/>
            <w:tcMar>
              <w:top w:w="100" w:type="dxa"/>
              <w:left w:w="140" w:type="dxa"/>
              <w:bottom w:w="100" w:type="dxa"/>
              <w:right w:w="140" w:type="dxa"/>
            </w:tcMar>
          </w:tcPr>
          <w:p w14:paraId="2DAE4CC7" w14:textId="77777777" w:rsidR="008A5F0C" w:rsidRDefault="00000000">
            <w:pPr>
              <w:spacing w:before="20" w:after="20" w:line="264" w:lineRule="auto"/>
            </w:pPr>
            <w:r>
              <w:rPr>
                <w:rFonts w:ascii="Consolas" w:hAnsi="Consolas"/>
                <w:color w:val="991B1B"/>
                <w:sz w:val="19"/>
              </w:rPr>
              <w:lastRenderedPageBreak/>
              <w:t>GET</w:t>
            </w:r>
          </w:p>
        </w:tc>
        <w:tc>
          <w:tcPr>
            <w:tcW w:w="1680" w:type="dxa"/>
            <w:shd w:val="clear" w:color="auto" w:fill="FFFFFF"/>
            <w:tcMar>
              <w:top w:w="100" w:type="dxa"/>
              <w:left w:w="140" w:type="dxa"/>
              <w:bottom w:w="100" w:type="dxa"/>
              <w:right w:w="140" w:type="dxa"/>
            </w:tcMar>
          </w:tcPr>
          <w:p w14:paraId="12C432B5" w14:textId="77777777" w:rsidR="008A5F0C" w:rsidRDefault="00000000">
            <w:pPr>
              <w:spacing w:before="20" w:after="20" w:line="264" w:lineRule="auto"/>
            </w:pPr>
            <w:r>
              <w:rPr>
                <w:rFonts w:ascii="Consolas" w:hAnsi="Consolas"/>
                <w:color w:val="991B1B"/>
                <w:sz w:val="19"/>
              </w:rPr>
              <w:t>/api/auth/profile</w:t>
            </w:r>
          </w:p>
        </w:tc>
        <w:tc>
          <w:tcPr>
            <w:tcW w:w="1680" w:type="dxa"/>
            <w:shd w:val="clear" w:color="auto" w:fill="FFFFFF"/>
            <w:tcMar>
              <w:top w:w="100" w:type="dxa"/>
              <w:left w:w="140" w:type="dxa"/>
              <w:bottom w:w="100" w:type="dxa"/>
              <w:right w:w="140" w:type="dxa"/>
            </w:tcMar>
          </w:tcPr>
          <w:p w14:paraId="0BD9F704"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43E5FCD7" w14:textId="77777777" w:rsidR="008A5F0C" w:rsidRDefault="00000000">
            <w:pPr>
              <w:spacing w:before="20" w:after="20" w:line="264" w:lineRule="auto"/>
            </w:pPr>
            <w:r>
              <w:rPr>
                <w:sz w:val="18"/>
              </w:rPr>
              <w:t>Returns currently authenticated user document and statistics.</w:t>
            </w:r>
          </w:p>
        </w:tc>
        <w:tc>
          <w:tcPr>
            <w:tcW w:w="1680" w:type="dxa"/>
            <w:shd w:val="clear" w:color="auto" w:fill="FFFFFF"/>
            <w:tcMar>
              <w:top w:w="100" w:type="dxa"/>
              <w:left w:w="140" w:type="dxa"/>
              <w:bottom w:w="100" w:type="dxa"/>
              <w:right w:w="140" w:type="dxa"/>
            </w:tcMar>
          </w:tcPr>
          <w:p w14:paraId="69219A45"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492844EC" w14:textId="77777777" w:rsidR="008A5F0C" w:rsidRDefault="00000000">
            <w:pPr>
              <w:spacing w:before="20" w:after="20" w:line="264" w:lineRule="auto"/>
            </w:pPr>
            <w:r>
              <w:rPr>
                <w:rFonts w:ascii="Consolas" w:hAnsi="Consolas"/>
                <w:color w:val="991B1B"/>
                <w:sz w:val="19"/>
              </w:rPr>
              <w:t>{ _id, name, email, xp, level, streak }</w:t>
            </w:r>
          </w:p>
        </w:tc>
      </w:tr>
    </w:tbl>
    <w:p w14:paraId="0C150765" w14:textId="77777777" w:rsidR="008A5F0C" w:rsidRDefault="008A5F0C">
      <w:pPr>
        <w:spacing w:before="40" w:after="80"/>
      </w:pPr>
    </w:p>
    <w:p w14:paraId="1DC96631" w14:textId="77777777" w:rsidR="008A5F0C" w:rsidRDefault="008A5F0C">
      <w:pPr>
        <w:pBdr>
          <w:bottom w:val="single" w:sz="6" w:space="1" w:color="D3D9DE"/>
        </w:pBdr>
        <w:spacing w:before="120" w:after="120"/>
      </w:pPr>
    </w:p>
    <w:p w14:paraId="526217A1" w14:textId="77777777" w:rsidR="008A5F0C" w:rsidRDefault="00000000">
      <w:pPr>
        <w:keepNext/>
        <w:spacing w:before="240" w:after="80"/>
      </w:pPr>
      <w:r>
        <w:rPr>
          <w:b/>
          <w:color w:val="285C9B"/>
          <w:sz w:val="25"/>
        </w:rPr>
        <w:t>4.2 Task Management Service (`/api/tasks`)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680"/>
        <w:gridCol w:w="1680"/>
        <w:gridCol w:w="1680"/>
        <w:gridCol w:w="1680"/>
        <w:gridCol w:w="1680"/>
        <w:gridCol w:w="1680"/>
      </w:tblGrid>
      <w:tr w:rsidR="008A5F0C" w14:paraId="5F36B6D0" w14:textId="77777777">
        <w:trPr>
          <w:cantSplit/>
          <w:tblHeader/>
          <w:jc w:val="center"/>
        </w:trPr>
        <w:tc>
          <w:tcPr>
            <w:tcW w:w="1680" w:type="dxa"/>
            <w:shd w:val="clear" w:color="auto" w:fill="0A3663"/>
            <w:tcMar>
              <w:top w:w="100" w:type="dxa"/>
              <w:left w:w="140" w:type="dxa"/>
              <w:bottom w:w="100" w:type="dxa"/>
              <w:right w:w="140" w:type="dxa"/>
            </w:tcMar>
          </w:tcPr>
          <w:p w14:paraId="18314D50" w14:textId="77777777" w:rsidR="008A5F0C" w:rsidRDefault="00000000">
            <w:pPr>
              <w:spacing w:before="20" w:after="20" w:line="264" w:lineRule="auto"/>
            </w:pPr>
            <w:r>
              <w:rPr>
                <w:b/>
                <w:color w:val="FFFFFF"/>
                <w:sz w:val="19"/>
              </w:rPr>
              <w:t>Method</w:t>
            </w:r>
          </w:p>
        </w:tc>
        <w:tc>
          <w:tcPr>
            <w:tcW w:w="1680" w:type="dxa"/>
            <w:shd w:val="clear" w:color="auto" w:fill="0A3663"/>
            <w:tcMar>
              <w:top w:w="100" w:type="dxa"/>
              <w:left w:w="140" w:type="dxa"/>
              <w:bottom w:w="100" w:type="dxa"/>
              <w:right w:w="140" w:type="dxa"/>
            </w:tcMar>
          </w:tcPr>
          <w:p w14:paraId="366FB707" w14:textId="77777777" w:rsidR="008A5F0C" w:rsidRDefault="00000000">
            <w:pPr>
              <w:spacing w:before="20" w:after="20" w:line="264" w:lineRule="auto"/>
            </w:pPr>
            <w:r>
              <w:rPr>
                <w:b/>
                <w:color w:val="FFFFFF"/>
                <w:sz w:val="19"/>
              </w:rPr>
              <w:t>Endpoint</w:t>
            </w:r>
          </w:p>
        </w:tc>
        <w:tc>
          <w:tcPr>
            <w:tcW w:w="1680" w:type="dxa"/>
            <w:shd w:val="clear" w:color="auto" w:fill="0A3663"/>
            <w:tcMar>
              <w:top w:w="100" w:type="dxa"/>
              <w:left w:w="140" w:type="dxa"/>
              <w:bottom w:w="100" w:type="dxa"/>
              <w:right w:w="140" w:type="dxa"/>
            </w:tcMar>
          </w:tcPr>
          <w:p w14:paraId="76CD4D86" w14:textId="77777777" w:rsidR="008A5F0C" w:rsidRDefault="00000000">
            <w:pPr>
              <w:spacing w:before="20" w:after="20" w:line="264" w:lineRule="auto"/>
            </w:pPr>
            <w:r>
              <w:rPr>
                <w:b/>
                <w:color w:val="FFFFFF"/>
                <w:sz w:val="19"/>
              </w:rPr>
              <w:t>Access</w:t>
            </w:r>
          </w:p>
        </w:tc>
        <w:tc>
          <w:tcPr>
            <w:tcW w:w="1680" w:type="dxa"/>
            <w:shd w:val="clear" w:color="auto" w:fill="0A3663"/>
            <w:tcMar>
              <w:top w:w="100" w:type="dxa"/>
              <w:left w:w="140" w:type="dxa"/>
              <w:bottom w:w="100" w:type="dxa"/>
              <w:right w:w="140" w:type="dxa"/>
            </w:tcMar>
          </w:tcPr>
          <w:p w14:paraId="3D24008C" w14:textId="77777777" w:rsidR="008A5F0C" w:rsidRDefault="00000000">
            <w:pPr>
              <w:spacing w:before="20" w:after="20" w:line="264" w:lineRule="auto"/>
            </w:pPr>
            <w:r>
              <w:rPr>
                <w:b/>
                <w:color w:val="FFFFFF"/>
                <w:sz w:val="19"/>
              </w:rPr>
              <w:t>Description</w:t>
            </w:r>
          </w:p>
        </w:tc>
        <w:tc>
          <w:tcPr>
            <w:tcW w:w="1680" w:type="dxa"/>
            <w:shd w:val="clear" w:color="auto" w:fill="0A3663"/>
            <w:tcMar>
              <w:top w:w="100" w:type="dxa"/>
              <w:left w:w="140" w:type="dxa"/>
              <w:bottom w:w="100" w:type="dxa"/>
              <w:right w:w="140" w:type="dxa"/>
            </w:tcMar>
          </w:tcPr>
          <w:p w14:paraId="2935BFDF" w14:textId="77777777" w:rsidR="008A5F0C" w:rsidRDefault="00000000">
            <w:pPr>
              <w:spacing w:before="20" w:after="20" w:line="264" w:lineRule="auto"/>
            </w:pPr>
            <w:r>
              <w:rPr>
                <w:b/>
                <w:color w:val="FFFFFF"/>
                <w:sz w:val="19"/>
              </w:rPr>
              <w:t>Request Payload</w:t>
            </w:r>
          </w:p>
        </w:tc>
        <w:tc>
          <w:tcPr>
            <w:tcW w:w="1680" w:type="dxa"/>
            <w:shd w:val="clear" w:color="auto" w:fill="0A3663"/>
            <w:tcMar>
              <w:top w:w="100" w:type="dxa"/>
              <w:left w:w="140" w:type="dxa"/>
              <w:bottom w:w="100" w:type="dxa"/>
              <w:right w:w="140" w:type="dxa"/>
            </w:tcMar>
          </w:tcPr>
          <w:p w14:paraId="0E0E8CA8" w14:textId="77777777" w:rsidR="008A5F0C" w:rsidRDefault="00000000">
            <w:pPr>
              <w:spacing w:before="20" w:after="20" w:line="264" w:lineRule="auto"/>
            </w:pPr>
            <w:r>
              <w:rPr>
                <w:b/>
                <w:color w:val="FFFFFF"/>
                <w:sz w:val="19"/>
              </w:rPr>
              <w:t>Response</w:t>
            </w:r>
          </w:p>
        </w:tc>
      </w:tr>
      <w:tr w:rsidR="008A5F0C" w14:paraId="463BB5AD" w14:textId="77777777">
        <w:trPr>
          <w:cantSplit/>
          <w:jc w:val="center"/>
        </w:trPr>
        <w:tc>
          <w:tcPr>
            <w:tcW w:w="1680" w:type="dxa"/>
            <w:shd w:val="clear" w:color="auto" w:fill="FFFFFF"/>
            <w:tcMar>
              <w:top w:w="100" w:type="dxa"/>
              <w:left w:w="140" w:type="dxa"/>
              <w:bottom w:w="100" w:type="dxa"/>
              <w:right w:w="140" w:type="dxa"/>
            </w:tcMar>
          </w:tcPr>
          <w:p w14:paraId="511022BA" w14:textId="77777777" w:rsidR="008A5F0C" w:rsidRDefault="00000000">
            <w:pPr>
              <w:spacing w:before="20" w:after="20" w:line="264" w:lineRule="auto"/>
            </w:pPr>
            <w:r>
              <w:rPr>
                <w:rFonts w:ascii="Consolas" w:hAnsi="Consolas"/>
                <w:color w:val="991B1B"/>
                <w:sz w:val="19"/>
              </w:rPr>
              <w:t>GET</w:t>
            </w:r>
          </w:p>
        </w:tc>
        <w:tc>
          <w:tcPr>
            <w:tcW w:w="1680" w:type="dxa"/>
            <w:shd w:val="clear" w:color="auto" w:fill="FFFFFF"/>
            <w:tcMar>
              <w:top w:w="100" w:type="dxa"/>
              <w:left w:w="140" w:type="dxa"/>
              <w:bottom w:w="100" w:type="dxa"/>
              <w:right w:w="140" w:type="dxa"/>
            </w:tcMar>
          </w:tcPr>
          <w:p w14:paraId="73111940" w14:textId="77777777" w:rsidR="008A5F0C" w:rsidRDefault="00000000">
            <w:pPr>
              <w:spacing w:before="20" w:after="20" w:line="264" w:lineRule="auto"/>
            </w:pPr>
            <w:r>
              <w:rPr>
                <w:rFonts w:ascii="Consolas" w:hAnsi="Consolas"/>
                <w:color w:val="991B1B"/>
                <w:sz w:val="19"/>
              </w:rPr>
              <w:t>/api/tasks</w:t>
            </w:r>
          </w:p>
        </w:tc>
        <w:tc>
          <w:tcPr>
            <w:tcW w:w="1680" w:type="dxa"/>
            <w:shd w:val="clear" w:color="auto" w:fill="FFFFFF"/>
            <w:tcMar>
              <w:top w:w="100" w:type="dxa"/>
              <w:left w:w="140" w:type="dxa"/>
              <w:bottom w:w="100" w:type="dxa"/>
              <w:right w:w="140" w:type="dxa"/>
            </w:tcMar>
          </w:tcPr>
          <w:p w14:paraId="7202AABA"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6B5C92C9" w14:textId="77777777" w:rsidR="008A5F0C" w:rsidRDefault="00000000">
            <w:pPr>
              <w:spacing w:before="20" w:after="20" w:line="264" w:lineRule="auto"/>
            </w:pPr>
            <w:r>
              <w:rPr>
                <w:sz w:val="18"/>
              </w:rPr>
              <w:t>Retrieves all tasks belonging to the authenticated user.</w:t>
            </w:r>
          </w:p>
        </w:tc>
        <w:tc>
          <w:tcPr>
            <w:tcW w:w="1680" w:type="dxa"/>
            <w:shd w:val="clear" w:color="auto" w:fill="FFFFFF"/>
            <w:tcMar>
              <w:top w:w="100" w:type="dxa"/>
              <w:left w:w="140" w:type="dxa"/>
              <w:bottom w:w="100" w:type="dxa"/>
              <w:right w:w="140" w:type="dxa"/>
            </w:tcMar>
          </w:tcPr>
          <w:p w14:paraId="5978148A"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6EB8E525" w14:textId="77777777" w:rsidR="008A5F0C" w:rsidRDefault="00000000">
            <w:pPr>
              <w:spacing w:before="20" w:after="20" w:line="264" w:lineRule="auto"/>
            </w:pPr>
            <w:r>
              <w:rPr>
                <w:rFonts w:ascii="Consolas" w:hAnsi="Consolas"/>
                <w:color w:val="991B1B"/>
                <w:sz w:val="19"/>
              </w:rPr>
              <w:t>[ { _id, title, status, priority, ... } ]</w:t>
            </w:r>
          </w:p>
        </w:tc>
      </w:tr>
      <w:tr w:rsidR="008A5F0C" w14:paraId="0D98FF29" w14:textId="77777777">
        <w:trPr>
          <w:cantSplit/>
          <w:jc w:val="center"/>
        </w:trPr>
        <w:tc>
          <w:tcPr>
            <w:tcW w:w="1680" w:type="dxa"/>
            <w:shd w:val="clear" w:color="auto" w:fill="F8FAFC"/>
            <w:tcMar>
              <w:top w:w="100" w:type="dxa"/>
              <w:left w:w="140" w:type="dxa"/>
              <w:bottom w:w="100" w:type="dxa"/>
              <w:right w:w="140" w:type="dxa"/>
            </w:tcMar>
          </w:tcPr>
          <w:p w14:paraId="7BB583C9" w14:textId="77777777" w:rsidR="008A5F0C" w:rsidRDefault="00000000">
            <w:pPr>
              <w:spacing w:before="20" w:after="20" w:line="264" w:lineRule="auto"/>
            </w:pPr>
            <w:r>
              <w:rPr>
                <w:rFonts w:ascii="Consolas" w:hAnsi="Consolas"/>
                <w:color w:val="991B1B"/>
                <w:sz w:val="19"/>
              </w:rPr>
              <w:t>POST</w:t>
            </w:r>
          </w:p>
        </w:tc>
        <w:tc>
          <w:tcPr>
            <w:tcW w:w="1680" w:type="dxa"/>
            <w:shd w:val="clear" w:color="auto" w:fill="F8FAFC"/>
            <w:tcMar>
              <w:top w:w="100" w:type="dxa"/>
              <w:left w:w="140" w:type="dxa"/>
              <w:bottom w:w="100" w:type="dxa"/>
              <w:right w:w="140" w:type="dxa"/>
            </w:tcMar>
          </w:tcPr>
          <w:p w14:paraId="7D8DC355" w14:textId="77777777" w:rsidR="008A5F0C" w:rsidRDefault="00000000">
            <w:pPr>
              <w:spacing w:before="20" w:after="20" w:line="264" w:lineRule="auto"/>
            </w:pPr>
            <w:r>
              <w:rPr>
                <w:rFonts w:ascii="Consolas" w:hAnsi="Consolas"/>
                <w:color w:val="991B1B"/>
                <w:sz w:val="19"/>
              </w:rPr>
              <w:t>/api/tasks</w:t>
            </w:r>
          </w:p>
        </w:tc>
        <w:tc>
          <w:tcPr>
            <w:tcW w:w="1680" w:type="dxa"/>
            <w:shd w:val="clear" w:color="auto" w:fill="F8FAFC"/>
            <w:tcMar>
              <w:top w:w="100" w:type="dxa"/>
              <w:left w:w="140" w:type="dxa"/>
              <w:bottom w:w="100" w:type="dxa"/>
              <w:right w:w="140" w:type="dxa"/>
            </w:tcMar>
          </w:tcPr>
          <w:p w14:paraId="428B83E6"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7D4FD74F" w14:textId="77777777" w:rsidR="008A5F0C" w:rsidRDefault="00000000">
            <w:pPr>
              <w:spacing w:before="20" w:after="20" w:line="264" w:lineRule="auto"/>
            </w:pPr>
            <w:r>
              <w:rPr>
                <w:sz w:val="18"/>
              </w:rPr>
              <w:t>Creates a new task card (user-authored or AI-generated).</w:t>
            </w:r>
          </w:p>
        </w:tc>
        <w:tc>
          <w:tcPr>
            <w:tcW w:w="1680" w:type="dxa"/>
            <w:shd w:val="clear" w:color="auto" w:fill="F8FAFC"/>
            <w:tcMar>
              <w:top w:w="100" w:type="dxa"/>
              <w:left w:w="140" w:type="dxa"/>
              <w:bottom w:w="100" w:type="dxa"/>
              <w:right w:w="140" w:type="dxa"/>
            </w:tcMar>
          </w:tcPr>
          <w:p w14:paraId="7B03D9D9" w14:textId="77777777" w:rsidR="008A5F0C" w:rsidRDefault="00000000">
            <w:pPr>
              <w:spacing w:before="20" w:after="20" w:line="264" w:lineRule="auto"/>
            </w:pPr>
            <w:r>
              <w:rPr>
                <w:rFonts w:ascii="Consolas" w:hAnsi="Consolas"/>
                <w:color w:val="991B1B"/>
                <w:sz w:val="19"/>
              </w:rPr>
              <w:t>{ title, description, priority, status, dueDate, deadline, subject, isAiGenerated, source }</w:t>
            </w:r>
          </w:p>
        </w:tc>
        <w:tc>
          <w:tcPr>
            <w:tcW w:w="1680" w:type="dxa"/>
            <w:shd w:val="clear" w:color="auto" w:fill="F8FAFC"/>
            <w:tcMar>
              <w:top w:w="100" w:type="dxa"/>
              <w:left w:w="140" w:type="dxa"/>
              <w:bottom w:w="100" w:type="dxa"/>
              <w:right w:w="140" w:type="dxa"/>
            </w:tcMar>
          </w:tcPr>
          <w:p w14:paraId="5DC94640" w14:textId="77777777" w:rsidR="008A5F0C" w:rsidRDefault="00000000">
            <w:pPr>
              <w:spacing w:before="20" w:after="20" w:line="264" w:lineRule="auto"/>
            </w:pPr>
            <w:r>
              <w:rPr>
                <w:rFonts w:ascii="Consolas" w:hAnsi="Consolas"/>
                <w:color w:val="991B1B"/>
                <w:sz w:val="19"/>
              </w:rPr>
              <w:t>{ _id, title, status, priority, ... }</w:t>
            </w:r>
          </w:p>
        </w:tc>
      </w:tr>
      <w:tr w:rsidR="008A5F0C" w14:paraId="4B4E1845" w14:textId="77777777">
        <w:trPr>
          <w:cantSplit/>
          <w:jc w:val="center"/>
        </w:trPr>
        <w:tc>
          <w:tcPr>
            <w:tcW w:w="1680" w:type="dxa"/>
            <w:shd w:val="clear" w:color="auto" w:fill="FFFFFF"/>
            <w:tcMar>
              <w:top w:w="100" w:type="dxa"/>
              <w:left w:w="140" w:type="dxa"/>
              <w:bottom w:w="100" w:type="dxa"/>
              <w:right w:w="140" w:type="dxa"/>
            </w:tcMar>
          </w:tcPr>
          <w:p w14:paraId="41818FAD" w14:textId="77777777" w:rsidR="008A5F0C" w:rsidRDefault="00000000">
            <w:pPr>
              <w:spacing w:before="20" w:after="20" w:line="264" w:lineRule="auto"/>
            </w:pPr>
            <w:r>
              <w:rPr>
                <w:rFonts w:ascii="Consolas" w:hAnsi="Consolas"/>
                <w:color w:val="991B1B"/>
                <w:sz w:val="19"/>
              </w:rPr>
              <w:t>GET</w:t>
            </w:r>
          </w:p>
        </w:tc>
        <w:tc>
          <w:tcPr>
            <w:tcW w:w="1680" w:type="dxa"/>
            <w:shd w:val="clear" w:color="auto" w:fill="FFFFFF"/>
            <w:tcMar>
              <w:top w:w="100" w:type="dxa"/>
              <w:left w:w="140" w:type="dxa"/>
              <w:bottom w:w="100" w:type="dxa"/>
              <w:right w:w="140" w:type="dxa"/>
            </w:tcMar>
          </w:tcPr>
          <w:p w14:paraId="2271BA23" w14:textId="77777777" w:rsidR="008A5F0C" w:rsidRDefault="00000000">
            <w:pPr>
              <w:spacing w:before="20" w:after="20" w:line="264" w:lineRule="auto"/>
            </w:pPr>
            <w:r>
              <w:rPr>
                <w:rFonts w:ascii="Consolas" w:hAnsi="Consolas"/>
                <w:color w:val="991B1B"/>
                <w:sz w:val="19"/>
              </w:rPr>
              <w:t>/api/tasks/stats</w:t>
            </w:r>
          </w:p>
        </w:tc>
        <w:tc>
          <w:tcPr>
            <w:tcW w:w="1680" w:type="dxa"/>
            <w:shd w:val="clear" w:color="auto" w:fill="FFFFFF"/>
            <w:tcMar>
              <w:top w:w="100" w:type="dxa"/>
              <w:left w:w="140" w:type="dxa"/>
              <w:bottom w:w="100" w:type="dxa"/>
              <w:right w:w="140" w:type="dxa"/>
            </w:tcMar>
          </w:tcPr>
          <w:p w14:paraId="7FFEA5D4"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672CC367" w14:textId="77777777" w:rsidR="008A5F0C" w:rsidRDefault="00000000">
            <w:pPr>
              <w:spacing w:before="20" w:after="20" w:line="264" w:lineRule="auto"/>
            </w:pPr>
            <w:r>
              <w:rPr>
                <w:sz w:val="18"/>
              </w:rPr>
              <w:t>Aggregated metrics: total, completed, pending, in-progress, high-priority counts.</w:t>
            </w:r>
          </w:p>
        </w:tc>
        <w:tc>
          <w:tcPr>
            <w:tcW w:w="1680" w:type="dxa"/>
            <w:shd w:val="clear" w:color="auto" w:fill="FFFFFF"/>
            <w:tcMar>
              <w:top w:w="100" w:type="dxa"/>
              <w:left w:w="140" w:type="dxa"/>
              <w:bottom w:w="100" w:type="dxa"/>
              <w:right w:w="140" w:type="dxa"/>
            </w:tcMar>
          </w:tcPr>
          <w:p w14:paraId="3B513D54"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36AAA379" w14:textId="77777777" w:rsidR="008A5F0C" w:rsidRDefault="00000000">
            <w:pPr>
              <w:spacing w:before="20" w:after="20" w:line="264" w:lineRule="auto"/>
            </w:pPr>
            <w:r>
              <w:rPr>
                <w:rFonts w:ascii="Consolas" w:hAnsi="Consolas"/>
                <w:color w:val="991B1B"/>
                <w:sz w:val="19"/>
              </w:rPr>
              <w:t>{ total, completed, pending, inProgress, highPriority }</w:t>
            </w:r>
          </w:p>
        </w:tc>
      </w:tr>
      <w:tr w:rsidR="008A5F0C" w14:paraId="6F5A2D5C" w14:textId="77777777">
        <w:trPr>
          <w:cantSplit/>
          <w:jc w:val="center"/>
        </w:trPr>
        <w:tc>
          <w:tcPr>
            <w:tcW w:w="1680" w:type="dxa"/>
            <w:shd w:val="clear" w:color="auto" w:fill="F8FAFC"/>
            <w:tcMar>
              <w:top w:w="100" w:type="dxa"/>
              <w:left w:w="140" w:type="dxa"/>
              <w:bottom w:w="100" w:type="dxa"/>
              <w:right w:w="140" w:type="dxa"/>
            </w:tcMar>
          </w:tcPr>
          <w:p w14:paraId="0E05FB91" w14:textId="77777777" w:rsidR="008A5F0C" w:rsidRDefault="00000000">
            <w:pPr>
              <w:spacing w:before="20" w:after="20" w:line="264" w:lineRule="auto"/>
            </w:pPr>
            <w:r>
              <w:rPr>
                <w:rFonts w:ascii="Consolas" w:hAnsi="Consolas"/>
                <w:color w:val="991B1B"/>
                <w:sz w:val="19"/>
              </w:rPr>
              <w:t>PUT</w:t>
            </w:r>
          </w:p>
        </w:tc>
        <w:tc>
          <w:tcPr>
            <w:tcW w:w="1680" w:type="dxa"/>
            <w:shd w:val="clear" w:color="auto" w:fill="F8FAFC"/>
            <w:tcMar>
              <w:top w:w="100" w:type="dxa"/>
              <w:left w:w="140" w:type="dxa"/>
              <w:bottom w:w="100" w:type="dxa"/>
              <w:right w:w="140" w:type="dxa"/>
            </w:tcMar>
          </w:tcPr>
          <w:p w14:paraId="16909DC1" w14:textId="77777777" w:rsidR="008A5F0C" w:rsidRDefault="00000000">
            <w:pPr>
              <w:spacing w:before="20" w:after="20" w:line="264" w:lineRule="auto"/>
            </w:pPr>
            <w:r>
              <w:rPr>
                <w:rFonts w:ascii="Consolas" w:hAnsi="Consolas"/>
                <w:color w:val="991B1B"/>
                <w:sz w:val="19"/>
              </w:rPr>
              <w:t>/api/tasks/:id</w:t>
            </w:r>
          </w:p>
        </w:tc>
        <w:tc>
          <w:tcPr>
            <w:tcW w:w="1680" w:type="dxa"/>
            <w:shd w:val="clear" w:color="auto" w:fill="F8FAFC"/>
            <w:tcMar>
              <w:top w:w="100" w:type="dxa"/>
              <w:left w:w="140" w:type="dxa"/>
              <w:bottom w:w="100" w:type="dxa"/>
              <w:right w:w="140" w:type="dxa"/>
            </w:tcMar>
          </w:tcPr>
          <w:p w14:paraId="4500B1CE"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46B20A9F" w14:textId="77777777" w:rsidR="008A5F0C" w:rsidRDefault="00000000">
            <w:pPr>
              <w:spacing w:before="20" w:after="20" w:line="264" w:lineRule="auto"/>
            </w:pPr>
            <w:r>
              <w:rPr>
                <w:sz w:val="18"/>
              </w:rPr>
              <w:t>Updates an existing task by ID (awards XP on transition to Completed).</w:t>
            </w:r>
          </w:p>
        </w:tc>
        <w:tc>
          <w:tcPr>
            <w:tcW w:w="1680" w:type="dxa"/>
            <w:shd w:val="clear" w:color="auto" w:fill="F8FAFC"/>
            <w:tcMar>
              <w:top w:w="100" w:type="dxa"/>
              <w:left w:w="140" w:type="dxa"/>
              <w:bottom w:w="100" w:type="dxa"/>
              <w:right w:w="140" w:type="dxa"/>
            </w:tcMar>
          </w:tcPr>
          <w:p w14:paraId="374E46FC" w14:textId="77777777" w:rsidR="008A5F0C" w:rsidRDefault="00000000">
            <w:pPr>
              <w:spacing w:before="20" w:after="20" w:line="264" w:lineRule="auto"/>
            </w:pPr>
            <w:r>
              <w:rPr>
                <w:rFonts w:ascii="Consolas" w:hAnsi="Consolas"/>
                <w:color w:val="991B1B"/>
                <w:sz w:val="19"/>
              </w:rPr>
              <w:t>{ status, priority, title, description, ... }</w:t>
            </w:r>
          </w:p>
        </w:tc>
        <w:tc>
          <w:tcPr>
            <w:tcW w:w="1680" w:type="dxa"/>
            <w:shd w:val="clear" w:color="auto" w:fill="F8FAFC"/>
            <w:tcMar>
              <w:top w:w="100" w:type="dxa"/>
              <w:left w:w="140" w:type="dxa"/>
              <w:bottom w:w="100" w:type="dxa"/>
              <w:right w:w="140" w:type="dxa"/>
            </w:tcMar>
          </w:tcPr>
          <w:p w14:paraId="5106077D" w14:textId="77777777" w:rsidR="008A5F0C" w:rsidRDefault="00000000">
            <w:pPr>
              <w:spacing w:before="20" w:after="20" w:line="264" w:lineRule="auto"/>
            </w:pPr>
            <w:r>
              <w:rPr>
                <w:sz w:val="18"/>
              </w:rPr>
              <w:t>Updated Task Document</w:t>
            </w:r>
          </w:p>
        </w:tc>
      </w:tr>
      <w:tr w:rsidR="008A5F0C" w14:paraId="4E5332AD" w14:textId="77777777">
        <w:trPr>
          <w:cantSplit/>
          <w:jc w:val="center"/>
        </w:trPr>
        <w:tc>
          <w:tcPr>
            <w:tcW w:w="1680" w:type="dxa"/>
            <w:shd w:val="clear" w:color="auto" w:fill="FFFFFF"/>
            <w:tcMar>
              <w:top w:w="100" w:type="dxa"/>
              <w:left w:w="140" w:type="dxa"/>
              <w:bottom w:w="100" w:type="dxa"/>
              <w:right w:w="140" w:type="dxa"/>
            </w:tcMar>
          </w:tcPr>
          <w:p w14:paraId="718B124A" w14:textId="77777777" w:rsidR="008A5F0C" w:rsidRDefault="00000000">
            <w:pPr>
              <w:spacing w:before="20" w:after="20" w:line="264" w:lineRule="auto"/>
            </w:pPr>
            <w:r>
              <w:rPr>
                <w:rFonts w:ascii="Consolas" w:hAnsi="Consolas"/>
                <w:color w:val="991B1B"/>
                <w:sz w:val="19"/>
              </w:rPr>
              <w:t>DELETE</w:t>
            </w:r>
          </w:p>
        </w:tc>
        <w:tc>
          <w:tcPr>
            <w:tcW w:w="1680" w:type="dxa"/>
            <w:shd w:val="clear" w:color="auto" w:fill="FFFFFF"/>
            <w:tcMar>
              <w:top w:w="100" w:type="dxa"/>
              <w:left w:w="140" w:type="dxa"/>
              <w:bottom w:w="100" w:type="dxa"/>
              <w:right w:w="140" w:type="dxa"/>
            </w:tcMar>
          </w:tcPr>
          <w:p w14:paraId="7F498210" w14:textId="77777777" w:rsidR="008A5F0C" w:rsidRDefault="00000000">
            <w:pPr>
              <w:spacing w:before="20" w:after="20" w:line="264" w:lineRule="auto"/>
            </w:pPr>
            <w:r>
              <w:rPr>
                <w:rFonts w:ascii="Consolas" w:hAnsi="Consolas"/>
                <w:color w:val="991B1B"/>
                <w:sz w:val="19"/>
              </w:rPr>
              <w:t>/api/tasks/:id</w:t>
            </w:r>
          </w:p>
        </w:tc>
        <w:tc>
          <w:tcPr>
            <w:tcW w:w="1680" w:type="dxa"/>
            <w:shd w:val="clear" w:color="auto" w:fill="FFFFFF"/>
            <w:tcMar>
              <w:top w:w="100" w:type="dxa"/>
              <w:left w:w="140" w:type="dxa"/>
              <w:bottom w:w="100" w:type="dxa"/>
              <w:right w:w="140" w:type="dxa"/>
            </w:tcMar>
          </w:tcPr>
          <w:p w14:paraId="420F9048"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6A1EE65B" w14:textId="77777777" w:rsidR="008A5F0C" w:rsidRDefault="00000000">
            <w:pPr>
              <w:spacing w:before="20" w:after="20" w:line="264" w:lineRule="auto"/>
            </w:pPr>
            <w:r>
              <w:rPr>
                <w:sz w:val="18"/>
              </w:rPr>
              <w:t>Permanently removes a task by ID.</w:t>
            </w:r>
          </w:p>
        </w:tc>
        <w:tc>
          <w:tcPr>
            <w:tcW w:w="1680" w:type="dxa"/>
            <w:shd w:val="clear" w:color="auto" w:fill="FFFFFF"/>
            <w:tcMar>
              <w:top w:w="100" w:type="dxa"/>
              <w:left w:w="140" w:type="dxa"/>
              <w:bottom w:w="100" w:type="dxa"/>
              <w:right w:w="140" w:type="dxa"/>
            </w:tcMar>
          </w:tcPr>
          <w:p w14:paraId="3E7826D9"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22771AFD" w14:textId="77777777" w:rsidR="008A5F0C" w:rsidRDefault="00000000">
            <w:pPr>
              <w:spacing w:before="20" w:after="20" w:line="264" w:lineRule="auto"/>
            </w:pPr>
            <w:r>
              <w:rPr>
                <w:rFonts w:ascii="Consolas" w:hAnsi="Consolas"/>
                <w:color w:val="991B1B"/>
                <w:sz w:val="19"/>
              </w:rPr>
              <w:t>{ message: "Task removed" }</w:t>
            </w:r>
          </w:p>
        </w:tc>
      </w:tr>
    </w:tbl>
    <w:p w14:paraId="68CBFDB9" w14:textId="77777777" w:rsidR="008A5F0C" w:rsidRDefault="008A5F0C">
      <w:pPr>
        <w:spacing w:before="40" w:after="80"/>
      </w:pPr>
    </w:p>
    <w:p w14:paraId="74D18B1B" w14:textId="77777777" w:rsidR="008A5F0C" w:rsidRDefault="008A5F0C">
      <w:pPr>
        <w:pBdr>
          <w:bottom w:val="single" w:sz="6" w:space="1" w:color="D3D9DE"/>
        </w:pBdr>
        <w:spacing w:before="120" w:after="120"/>
      </w:pPr>
    </w:p>
    <w:p w14:paraId="25D2700A" w14:textId="77777777" w:rsidR="008A5F0C" w:rsidRDefault="00000000">
      <w:pPr>
        <w:keepNext/>
        <w:spacing w:before="240" w:after="80"/>
      </w:pPr>
      <w:r>
        <w:rPr>
          <w:b/>
          <w:color w:val="285C9B"/>
          <w:sz w:val="25"/>
        </w:rPr>
        <w:lastRenderedPageBreak/>
        <w:t>4.3 Multimodal Gemini AI Service (`/api/ai`)</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680"/>
        <w:gridCol w:w="1680"/>
        <w:gridCol w:w="1680"/>
        <w:gridCol w:w="1680"/>
        <w:gridCol w:w="1680"/>
        <w:gridCol w:w="1680"/>
      </w:tblGrid>
      <w:tr w:rsidR="008A5F0C" w14:paraId="56A515A3" w14:textId="77777777">
        <w:trPr>
          <w:cantSplit/>
          <w:tblHeader/>
          <w:jc w:val="center"/>
        </w:trPr>
        <w:tc>
          <w:tcPr>
            <w:tcW w:w="1680" w:type="dxa"/>
            <w:shd w:val="clear" w:color="auto" w:fill="0A3663"/>
            <w:tcMar>
              <w:top w:w="100" w:type="dxa"/>
              <w:left w:w="140" w:type="dxa"/>
              <w:bottom w:w="100" w:type="dxa"/>
              <w:right w:w="140" w:type="dxa"/>
            </w:tcMar>
          </w:tcPr>
          <w:p w14:paraId="1520F266" w14:textId="77777777" w:rsidR="008A5F0C" w:rsidRDefault="00000000">
            <w:pPr>
              <w:spacing w:before="20" w:after="20" w:line="264" w:lineRule="auto"/>
            </w:pPr>
            <w:r>
              <w:rPr>
                <w:b/>
                <w:color w:val="FFFFFF"/>
                <w:sz w:val="19"/>
              </w:rPr>
              <w:t>Method</w:t>
            </w:r>
          </w:p>
        </w:tc>
        <w:tc>
          <w:tcPr>
            <w:tcW w:w="1680" w:type="dxa"/>
            <w:shd w:val="clear" w:color="auto" w:fill="0A3663"/>
            <w:tcMar>
              <w:top w:w="100" w:type="dxa"/>
              <w:left w:w="140" w:type="dxa"/>
              <w:bottom w:w="100" w:type="dxa"/>
              <w:right w:w="140" w:type="dxa"/>
            </w:tcMar>
          </w:tcPr>
          <w:p w14:paraId="2BFFE076" w14:textId="77777777" w:rsidR="008A5F0C" w:rsidRDefault="00000000">
            <w:pPr>
              <w:spacing w:before="20" w:after="20" w:line="264" w:lineRule="auto"/>
            </w:pPr>
            <w:r>
              <w:rPr>
                <w:b/>
                <w:color w:val="FFFFFF"/>
                <w:sz w:val="19"/>
              </w:rPr>
              <w:t>Endpoint</w:t>
            </w:r>
          </w:p>
        </w:tc>
        <w:tc>
          <w:tcPr>
            <w:tcW w:w="1680" w:type="dxa"/>
            <w:shd w:val="clear" w:color="auto" w:fill="0A3663"/>
            <w:tcMar>
              <w:top w:w="100" w:type="dxa"/>
              <w:left w:w="140" w:type="dxa"/>
              <w:bottom w:w="100" w:type="dxa"/>
              <w:right w:w="140" w:type="dxa"/>
            </w:tcMar>
          </w:tcPr>
          <w:p w14:paraId="1252EB8E" w14:textId="77777777" w:rsidR="008A5F0C" w:rsidRDefault="00000000">
            <w:pPr>
              <w:spacing w:before="20" w:after="20" w:line="264" w:lineRule="auto"/>
            </w:pPr>
            <w:r>
              <w:rPr>
                <w:b/>
                <w:color w:val="FFFFFF"/>
                <w:sz w:val="19"/>
              </w:rPr>
              <w:t>Access</w:t>
            </w:r>
          </w:p>
        </w:tc>
        <w:tc>
          <w:tcPr>
            <w:tcW w:w="1680" w:type="dxa"/>
            <w:shd w:val="clear" w:color="auto" w:fill="0A3663"/>
            <w:tcMar>
              <w:top w:w="100" w:type="dxa"/>
              <w:left w:w="140" w:type="dxa"/>
              <w:bottom w:w="100" w:type="dxa"/>
              <w:right w:w="140" w:type="dxa"/>
            </w:tcMar>
          </w:tcPr>
          <w:p w14:paraId="12237484" w14:textId="77777777" w:rsidR="008A5F0C" w:rsidRDefault="00000000">
            <w:pPr>
              <w:spacing w:before="20" w:after="20" w:line="264" w:lineRule="auto"/>
            </w:pPr>
            <w:r>
              <w:rPr>
                <w:b/>
                <w:color w:val="FFFFFF"/>
                <w:sz w:val="19"/>
              </w:rPr>
              <w:t>Description</w:t>
            </w:r>
          </w:p>
        </w:tc>
        <w:tc>
          <w:tcPr>
            <w:tcW w:w="1680" w:type="dxa"/>
            <w:shd w:val="clear" w:color="auto" w:fill="0A3663"/>
            <w:tcMar>
              <w:top w:w="100" w:type="dxa"/>
              <w:left w:w="140" w:type="dxa"/>
              <w:bottom w:w="100" w:type="dxa"/>
              <w:right w:w="140" w:type="dxa"/>
            </w:tcMar>
          </w:tcPr>
          <w:p w14:paraId="75399BD4" w14:textId="77777777" w:rsidR="008A5F0C" w:rsidRDefault="00000000">
            <w:pPr>
              <w:spacing w:before="20" w:after="20" w:line="264" w:lineRule="auto"/>
            </w:pPr>
            <w:r>
              <w:rPr>
                <w:b/>
                <w:color w:val="FFFFFF"/>
                <w:sz w:val="19"/>
              </w:rPr>
              <w:t>Request Payload</w:t>
            </w:r>
          </w:p>
        </w:tc>
        <w:tc>
          <w:tcPr>
            <w:tcW w:w="1680" w:type="dxa"/>
            <w:shd w:val="clear" w:color="auto" w:fill="0A3663"/>
            <w:tcMar>
              <w:top w:w="100" w:type="dxa"/>
              <w:left w:w="140" w:type="dxa"/>
              <w:bottom w:w="100" w:type="dxa"/>
              <w:right w:w="140" w:type="dxa"/>
            </w:tcMar>
          </w:tcPr>
          <w:p w14:paraId="3E1C16D7" w14:textId="77777777" w:rsidR="008A5F0C" w:rsidRDefault="00000000">
            <w:pPr>
              <w:spacing w:before="20" w:after="20" w:line="264" w:lineRule="auto"/>
            </w:pPr>
            <w:r>
              <w:rPr>
                <w:b/>
                <w:color w:val="FFFFFF"/>
                <w:sz w:val="19"/>
              </w:rPr>
              <w:t>Response</w:t>
            </w:r>
          </w:p>
        </w:tc>
      </w:tr>
      <w:tr w:rsidR="008A5F0C" w14:paraId="5753EA4E" w14:textId="77777777">
        <w:trPr>
          <w:cantSplit/>
          <w:jc w:val="center"/>
        </w:trPr>
        <w:tc>
          <w:tcPr>
            <w:tcW w:w="1680" w:type="dxa"/>
            <w:shd w:val="clear" w:color="auto" w:fill="FFFFFF"/>
            <w:tcMar>
              <w:top w:w="100" w:type="dxa"/>
              <w:left w:w="140" w:type="dxa"/>
              <w:bottom w:w="100" w:type="dxa"/>
              <w:right w:w="140" w:type="dxa"/>
            </w:tcMar>
          </w:tcPr>
          <w:p w14:paraId="163BFEC3" w14:textId="77777777" w:rsidR="008A5F0C" w:rsidRDefault="00000000">
            <w:pPr>
              <w:spacing w:before="20" w:after="20" w:line="264" w:lineRule="auto"/>
            </w:pPr>
            <w:r>
              <w:rPr>
                <w:rFonts w:ascii="Consolas" w:hAnsi="Consolas"/>
                <w:color w:val="991B1B"/>
                <w:sz w:val="19"/>
              </w:rPr>
              <w:t>POST</w:t>
            </w:r>
          </w:p>
        </w:tc>
        <w:tc>
          <w:tcPr>
            <w:tcW w:w="1680" w:type="dxa"/>
            <w:shd w:val="clear" w:color="auto" w:fill="FFFFFF"/>
            <w:tcMar>
              <w:top w:w="100" w:type="dxa"/>
              <w:left w:w="140" w:type="dxa"/>
              <w:bottom w:w="100" w:type="dxa"/>
              <w:right w:w="140" w:type="dxa"/>
            </w:tcMar>
          </w:tcPr>
          <w:p w14:paraId="16A92B93" w14:textId="77777777" w:rsidR="008A5F0C" w:rsidRDefault="00000000">
            <w:pPr>
              <w:spacing w:before="20" w:after="20" w:line="264" w:lineRule="auto"/>
            </w:pPr>
            <w:r>
              <w:rPr>
                <w:rFonts w:ascii="Consolas" w:hAnsi="Consolas"/>
                <w:color w:val="991B1B"/>
                <w:sz w:val="19"/>
              </w:rPr>
              <w:t>/api/ai/generate/text</w:t>
            </w:r>
          </w:p>
        </w:tc>
        <w:tc>
          <w:tcPr>
            <w:tcW w:w="1680" w:type="dxa"/>
            <w:shd w:val="clear" w:color="auto" w:fill="FFFFFF"/>
            <w:tcMar>
              <w:top w:w="100" w:type="dxa"/>
              <w:left w:w="140" w:type="dxa"/>
              <w:bottom w:w="100" w:type="dxa"/>
              <w:right w:w="140" w:type="dxa"/>
            </w:tcMar>
          </w:tcPr>
          <w:p w14:paraId="72F96ABC"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6580A14F" w14:textId="77777777" w:rsidR="008A5F0C" w:rsidRDefault="00000000">
            <w:pPr>
              <w:spacing w:before="20" w:after="20" w:line="264" w:lineRule="auto"/>
            </w:pPr>
            <w:r>
              <w:rPr>
                <w:sz w:val="18"/>
              </w:rPr>
              <w:t>Generates a structured multi-day study plan from raw syllabus text using Gemini.</w:t>
            </w:r>
          </w:p>
        </w:tc>
        <w:tc>
          <w:tcPr>
            <w:tcW w:w="1680" w:type="dxa"/>
            <w:shd w:val="clear" w:color="auto" w:fill="FFFFFF"/>
            <w:tcMar>
              <w:top w:w="100" w:type="dxa"/>
              <w:left w:w="140" w:type="dxa"/>
              <w:bottom w:w="100" w:type="dxa"/>
              <w:right w:w="140" w:type="dxa"/>
            </w:tcMar>
          </w:tcPr>
          <w:p w14:paraId="12B94D03" w14:textId="77777777" w:rsidR="008A5F0C" w:rsidRDefault="00000000">
            <w:pPr>
              <w:spacing w:before="20" w:after="20" w:line="264" w:lineRule="auto"/>
            </w:pPr>
            <w:r>
              <w:rPr>
                <w:rFonts w:ascii="Consolas" w:hAnsi="Consolas"/>
                <w:color w:val="991B1B"/>
                <w:sz w:val="19"/>
              </w:rPr>
              <w:t>{ syllabusText, examDate, hoursPerDay, days }</w:t>
            </w:r>
          </w:p>
        </w:tc>
        <w:tc>
          <w:tcPr>
            <w:tcW w:w="1680" w:type="dxa"/>
            <w:shd w:val="clear" w:color="auto" w:fill="FFFFFF"/>
            <w:tcMar>
              <w:top w:w="100" w:type="dxa"/>
              <w:left w:w="140" w:type="dxa"/>
              <w:bottom w:w="100" w:type="dxa"/>
              <w:right w:w="140" w:type="dxa"/>
            </w:tcMar>
          </w:tcPr>
          <w:p w14:paraId="69CC227C" w14:textId="77777777" w:rsidR="008A5F0C" w:rsidRDefault="00000000">
            <w:pPr>
              <w:spacing w:before="20" w:after="20" w:line="264" w:lineRule="auto"/>
            </w:pPr>
            <w:r>
              <w:rPr>
                <w:rFonts w:ascii="Consolas" w:hAnsi="Consolas"/>
                <w:color w:val="991B1B"/>
                <w:sz w:val="19"/>
              </w:rPr>
              <w:t>{ studyPlan, plan, title, planDoc }</w:t>
            </w:r>
          </w:p>
        </w:tc>
      </w:tr>
      <w:tr w:rsidR="008A5F0C" w14:paraId="5EE3629F" w14:textId="77777777">
        <w:trPr>
          <w:cantSplit/>
          <w:jc w:val="center"/>
        </w:trPr>
        <w:tc>
          <w:tcPr>
            <w:tcW w:w="1680" w:type="dxa"/>
            <w:shd w:val="clear" w:color="auto" w:fill="F8FAFC"/>
            <w:tcMar>
              <w:top w:w="100" w:type="dxa"/>
              <w:left w:w="140" w:type="dxa"/>
              <w:bottom w:w="100" w:type="dxa"/>
              <w:right w:w="140" w:type="dxa"/>
            </w:tcMar>
          </w:tcPr>
          <w:p w14:paraId="49508475" w14:textId="77777777" w:rsidR="008A5F0C" w:rsidRDefault="00000000">
            <w:pPr>
              <w:spacing w:before="20" w:after="20" w:line="264" w:lineRule="auto"/>
            </w:pPr>
            <w:r>
              <w:rPr>
                <w:rFonts w:ascii="Consolas" w:hAnsi="Consolas"/>
                <w:color w:val="991B1B"/>
                <w:sz w:val="19"/>
              </w:rPr>
              <w:t>POST</w:t>
            </w:r>
          </w:p>
        </w:tc>
        <w:tc>
          <w:tcPr>
            <w:tcW w:w="1680" w:type="dxa"/>
            <w:shd w:val="clear" w:color="auto" w:fill="F8FAFC"/>
            <w:tcMar>
              <w:top w:w="100" w:type="dxa"/>
              <w:left w:w="140" w:type="dxa"/>
              <w:bottom w:w="100" w:type="dxa"/>
              <w:right w:w="140" w:type="dxa"/>
            </w:tcMar>
          </w:tcPr>
          <w:p w14:paraId="30F65957" w14:textId="77777777" w:rsidR="008A5F0C" w:rsidRDefault="00000000">
            <w:pPr>
              <w:spacing w:before="20" w:after="20" w:line="264" w:lineRule="auto"/>
            </w:pPr>
            <w:r>
              <w:rPr>
                <w:rFonts w:ascii="Consolas" w:hAnsi="Consolas"/>
                <w:color w:val="991B1B"/>
                <w:sz w:val="19"/>
              </w:rPr>
              <w:t>/api/ai/generate/image</w:t>
            </w:r>
          </w:p>
        </w:tc>
        <w:tc>
          <w:tcPr>
            <w:tcW w:w="1680" w:type="dxa"/>
            <w:shd w:val="clear" w:color="auto" w:fill="F8FAFC"/>
            <w:tcMar>
              <w:top w:w="100" w:type="dxa"/>
              <w:left w:w="140" w:type="dxa"/>
              <w:bottom w:w="100" w:type="dxa"/>
              <w:right w:w="140" w:type="dxa"/>
            </w:tcMar>
          </w:tcPr>
          <w:p w14:paraId="75CE3A77"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03A5DB99" w14:textId="77777777" w:rsidR="008A5F0C" w:rsidRDefault="00000000">
            <w:pPr>
              <w:spacing w:before="20" w:after="20" w:line="264" w:lineRule="auto"/>
            </w:pPr>
            <w:r>
              <w:rPr>
                <w:sz w:val="18"/>
              </w:rPr>
              <w:t>Uploads a syllabus image (</w:t>
            </w:r>
            <w:r>
              <w:rPr>
                <w:rFonts w:ascii="Consolas" w:hAnsi="Consolas"/>
                <w:color w:val="991B1B"/>
                <w:sz w:val="19"/>
              </w:rPr>
              <w:t>multipart/form-data</w:t>
            </w:r>
            <w:r>
              <w:rPr>
                <w:sz w:val="18"/>
              </w:rPr>
              <w:t>) and runs multimodal schedule extraction.</w:t>
            </w:r>
          </w:p>
        </w:tc>
        <w:tc>
          <w:tcPr>
            <w:tcW w:w="1680" w:type="dxa"/>
            <w:shd w:val="clear" w:color="auto" w:fill="F8FAFC"/>
            <w:tcMar>
              <w:top w:w="100" w:type="dxa"/>
              <w:left w:w="140" w:type="dxa"/>
              <w:bottom w:w="100" w:type="dxa"/>
              <w:right w:w="140" w:type="dxa"/>
            </w:tcMar>
          </w:tcPr>
          <w:p w14:paraId="0CE63382" w14:textId="77777777" w:rsidR="008A5F0C" w:rsidRDefault="00000000">
            <w:pPr>
              <w:spacing w:before="20" w:after="20" w:line="264" w:lineRule="auto"/>
            </w:pPr>
            <w:r>
              <w:rPr>
                <w:rFonts w:ascii="Consolas" w:hAnsi="Consolas"/>
                <w:color w:val="991B1B"/>
                <w:sz w:val="19"/>
              </w:rPr>
              <w:t>FormData { image: File, examDate, hoursPerDay, days }</w:t>
            </w:r>
          </w:p>
        </w:tc>
        <w:tc>
          <w:tcPr>
            <w:tcW w:w="1680" w:type="dxa"/>
            <w:shd w:val="clear" w:color="auto" w:fill="F8FAFC"/>
            <w:tcMar>
              <w:top w:w="100" w:type="dxa"/>
              <w:left w:w="140" w:type="dxa"/>
              <w:bottom w:w="100" w:type="dxa"/>
              <w:right w:w="140" w:type="dxa"/>
            </w:tcMar>
          </w:tcPr>
          <w:p w14:paraId="7652BB2B" w14:textId="77777777" w:rsidR="008A5F0C" w:rsidRDefault="00000000">
            <w:pPr>
              <w:spacing w:before="20" w:after="20" w:line="264" w:lineRule="auto"/>
            </w:pPr>
            <w:r>
              <w:rPr>
                <w:rFonts w:ascii="Consolas" w:hAnsi="Consolas"/>
                <w:color w:val="991B1B"/>
                <w:sz w:val="19"/>
              </w:rPr>
              <w:t>{ studyPlan, plan, title, planDoc }</w:t>
            </w:r>
          </w:p>
        </w:tc>
      </w:tr>
      <w:tr w:rsidR="008A5F0C" w14:paraId="06854908" w14:textId="77777777">
        <w:trPr>
          <w:cantSplit/>
          <w:jc w:val="center"/>
        </w:trPr>
        <w:tc>
          <w:tcPr>
            <w:tcW w:w="1680" w:type="dxa"/>
            <w:shd w:val="clear" w:color="auto" w:fill="FFFFFF"/>
            <w:tcMar>
              <w:top w:w="100" w:type="dxa"/>
              <w:left w:w="140" w:type="dxa"/>
              <w:bottom w:w="100" w:type="dxa"/>
              <w:right w:w="140" w:type="dxa"/>
            </w:tcMar>
          </w:tcPr>
          <w:p w14:paraId="544B4D4B" w14:textId="77777777" w:rsidR="008A5F0C" w:rsidRDefault="00000000">
            <w:pPr>
              <w:spacing w:before="20" w:after="20" w:line="264" w:lineRule="auto"/>
            </w:pPr>
            <w:r>
              <w:rPr>
                <w:rFonts w:ascii="Consolas" w:hAnsi="Consolas"/>
                <w:color w:val="991B1B"/>
                <w:sz w:val="19"/>
              </w:rPr>
              <w:t>GET</w:t>
            </w:r>
          </w:p>
        </w:tc>
        <w:tc>
          <w:tcPr>
            <w:tcW w:w="1680" w:type="dxa"/>
            <w:shd w:val="clear" w:color="auto" w:fill="FFFFFF"/>
            <w:tcMar>
              <w:top w:w="100" w:type="dxa"/>
              <w:left w:w="140" w:type="dxa"/>
              <w:bottom w:w="100" w:type="dxa"/>
              <w:right w:w="140" w:type="dxa"/>
            </w:tcMar>
          </w:tcPr>
          <w:p w14:paraId="67E126C9" w14:textId="77777777" w:rsidR="008A5F0C" w:rsidRDefault="00000000">
            <w:pPr>
              <w:spacing w:before="20" w:after="20" w:line="264" w:lineRule="auto"/>
            </w:pPr>
            <w:r>
              <w:rPr>
                <w:rFonts w:ascii="Consolas" w:hAnsi="Consolas"/>
                <w:color w:val="991B1B"/>
                <w:sz w:val="19"/>
              </w:rPr>
              <w:t>/api/ai/plans</w:t>
            </w:r>
          </w:p>
        </w:tc>
        <w:tc>
          <w:tcPr>
            <w:tcW w:w="1680" w:type="dxa"/>
            <w:shd w:val="clear" w:color="auto" w:fill="FFFFFF"/>
            <w:tcMar>
              <w:top w:w="100" w:type="dxa"/>
              <w:left w:w="140" w:type="dxa"/>
              <w:bottom w:w="100" w:type="dxa"/>
              <w:right w:w="140" w:type="dxa"/>
            </w:tcMar>
          </w:tcPr>
          <w:p w14:paraId="4399E67A"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022BC106" w14:textId="77777777" w:rsidR="008A5F0C" w:rsidRDefault="00000000">
            <w:pPr>
              <w:spacing w:before="20" w:after="20" w:line="264" w:lineRule="auto"/>
            </w:pPr>
            <w:r>
              <w:rPr>
                <w:sz w:val="18"/>
              </w:rPr>
              <w:t>Retrieves all saved study plans in the student's personal library.</w:t>
            </w:r>
          </w:p>
        </w:tc>
        <w:tc>
          <w:tcPr>
            <w:tcW w:w="1680" w:type="dxa"/>
            <w:shd w:val="clear" w:color="auto" w:fill="FFFFFF"/>
            <w:tcMar>
              <w:top w:w="100" w:type="dxa"/>
              <w:left w:w="140" w:type="dxa"/>
              <w:bottom w:w="100" w:type="dxa"/>
              <w:right w:w="140" w:type="dxa"/>
            </w:tcMar>
          </w:tcPr>
          <w:p w14:paraId="6398A977"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72AA3377" w14:textId="77777777" w:rsidR="008A5F0C" w:rsidRDefault="00000000">
            <w:pPr>
              <w:spacing w:before="20" w:after="20" w:line="264" w:lineRule="auto"/>
            </w:pPr>
            <w:r>
              <w:rPr>
                <w:rFonts w:ascii="Consolas" w:hAnsi="Consolas"/>
                <w:color w:val="991B1B"/>
                <w:sz w:val="19"/>
              </w:rPr>
              <w:t>[ { _id, subject, examDate, dailyHours, plan, createdAt } ]</w:t>
            </w:r>
          </w:p>
        </w:tc>
      </w:tr>
      <w:tr w:rsidR="008A5F0C" w14:paraId="1B5760A2" w14:textId="77777777">
        <w:trPr>
          <w:cantSplit/>
          <w:jc w:val="center"/>
        </w:trPr>
        <w:tc>
          <w:tcPr>
            <w:tcW w:w="1680" w:type="dxa"/>
            <w:shd w:val="clear" w:color="auto" w:fill="F8FAFC"/>
            <w:tcMar>
              <w:top w:w="100" w:type="dxa"/>
              <w:left w:w="140" w:type="dxa"/>
              <w:bottom w:w="100" w:type="dxa"/>
              <w:right w:w="140" w:type="dxa"/>
            </w:tcMar>
          </w:tcPr>
          <w:p w14:paraId="424F617E" w14:textId="77777777" w:rsidR="008A5F0C" w:rsidRDefault="00000000">
            <w:pPr>
              <w:spacing w:before="20" w:after="20" w:line="264" w:lineRule="auto"/>
            </w:pPr>
            <w:r>
              <w:rPr>
                <w:rFonts w:ascii="Consolas" w:hAnsi="Consolas"/>
                <w:color w:val="991B1B"/>
                <w:sz w:val="19"/>
              </w:rPr>
              <w:t>PUT</w:t>
            </w:r>
          </w:p>
        </w:tc>
        <w:tc>
          <w:tcPr>
            <w:tcW w:w="1680" w:type="dxa"/>
            <w:shd w:val="clear" w:color="auto" w:fill="F8FAFC"/>
            <w:tcMar>
              <w:top w:w="100" w:type="dxa"/>
              <w:left w:w="140" w:type="dxa"/>
              <w:bottom w:w="100" w:type="dxa"/>
              <w:right w:w="140" w:type="dxa"/>
            </w:tcMar>
          </w:tcPr>
          <w:p w14:paraId="7A5BF157" w14:textId="77777777" w:rsidR="008A5F0C" w:rsidRDefault="00000000">
            <w:pPr>
              <w:spacing w:before="20" w:after="20" w:line="264" w:lineRule="auto"/>
            </w:pPr>
            <w:r>
              <w:rPr>
                <w:rFonts w:ascii="Consolas" w:hAnsi="Consolas"/>
                <w:color w:val="991B1B"/>
                <w:sz w:val="19"/>
              </w:rPr>
              <w:t>/api/ai/plans/:id/rename</w:t>
            </w:r>
          </w:p>
        </w:tc>
        <w:tc>
          <w:tcPr>
            <w:tcW w:w="1680" w:type="dxa"/>
            <w:shd w:val="clear" w:color="auto" w:fill="F8FAFC"/>
            <w:tcMar>
              <w:top w:w="100" w:type="dxa"/>
              <w:left w:w="140" w:type="dxa"/>
              <w:bottom w:w="100" w:type="dxa"/>
              <w:right w:w="140" w:type="dxa"/>
            </w:tcMar>
          </w:tcPr>
          <w:p w14:paraId="34469D41"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140B89D4" w14:textId="77777777" w:rsidR="008A5F0C" w:rsidRDefault="00000000">
            <w:pPr>
              <w:spacing w:before="20" w:after="20" w:line="264" w:lineRule="auto"/>
            </w:pPr>
            <w:r>
              <w:rPr>
                <w:sz w:val="18"/>
              </w:rPr>
              <w:t>Renames a saved study plan title in-place without page refresh.</w:t>
            </w:r>
          </w:p>
        </w:tc>
        <w:tc>
          <w:tcPr>
            <w:tcW w:w="1680" w:type="dxa"/>
            <w:shd w:val="clear" w:color="auto" w:fill="F8FAFC"/>
            <w:tcMar>
              <w:top w:w="100" w:type="dxa"/>
              <w:left w:w="140" w:type="dxa"/>
              <w:bottom w:w="100" w:type="dxa"/>
              <w:right w:w="140" w:type="dxa"/>
            </w:tcMar>
          </w:tcPr>
          <w:p w14:paraId="19B33ADF" w14:textId="77777777" w:rsidR="008A5F0C" w:rsidRDefault="00000000">
            <w:pPr>
              <w:spacing w:before="20" w:after="20" w:line="264" w:lineRule="auto"/>
            </w:pPr>
            <w:r>
              <w:rPr>
                <w:rFonts w:ascii="Consolas" w:hAnsi="Consolas"/>
                <w:color w:val="991B1B"/>
                <w:sz w:val="19"/>
              </w:rPr>
              <w:t>{ title: "New Subject Title" }</w:t>
            </w:r>
          </w:p>
        </w:tc>
        <w:tc>
          <w:tcPr>
            <w:tcW w:w="1680" w:type="dxa"/>
            <w:shd w:val="clear" w:color="auto" w:fill="F8FAFC"/>
            <w:tcMar>
              <w:top w:w="100" w:type="dxa"/>
              <w:left w:w="140" w:type="dxa"/>
              <w:bottom w:w="100" w:type="dxa"/>
              <w:right w:w="140" w:type="dxa"/>
            </w:tcMar>
          </w:tcPr>
          <w:p w14:paraId="0BE640FA" w14:textId="77777777" w:rsidR="008A5F0C" w:rsidRDefault="00000000">
            <w:pPr>
              <w:spacing w:before="20" w:after="20" w:line="264" w:lineRule="auto"/>
            </w:pPr>
            <w:r>
              <w:rPr>
                <w:sz w:val="18"/>
              </w:rPr>
              <w:t>Updated StudyPlan Document</w:t>
            </w:r>
          </w:p>
        </w:tc>
      </w:tr>
      <w:tr w:rsidR="008A5F0C" w14:paraId="058764E3" w14:textId="77777777">
        <w:trPr>
          <w:cantSplit/>
          <w:jc w:val="center"/>
        </w:trPr>
        <w:tc>
          <w:tcPr>
            <w:tcW w:w="1680" w:type="dxa"/>
            <w:shd w:val="clear" w:color="auto" w:fill="FFFFFF"/>
            <w:tcMar>
              <w:top w:w="100" w:type="dxa"/>
              <w:left w:w="140" w:type="dxa"/>
              <w:bottom w:w="100" w:type="dxa"/>
              <w:right w:w="140" w:type="dxa"/>
            </w:tcMar>
          </w:tcPr>
          <w:p w14:paraId="0222E7F8" w14:textId="77777777" w:rsidR="008A5F0C" w:rsidRDefault="00000000">
            <w:pPr>
              <w:spacing w:before="20" w:after="20" w:line="264" w:lineRule="auto"/>
            </w:pPr>
            <w:r>
              <w:rPr>
                <w:rFonts w:ascii="Consolas" w:hAnsi="Consolas"/>
                <w:color w:val="991B1B"/>
                <w:sz w:val="19"/>
              </w:rPr>
              <w:t>GET</w:t>
            </w:r>
          </w:p>
        </w:tc>
        <w:tc>
          <w:tcPr>
            <w:tcW w:w="1680" w:type="dxa"/>
            <w:shd w:val="clear" w:color="auto" w:fill="FFFFFF"/>
            <w:tcMar>
              <w:top w:w="100" w:type="dxa"/>
              <w:left w:w="140" w:type="dxa"/>
              <w:bottom w:w="100" w:type="dxa"/>
              <w:right w:w="140" w:type="dxa"/>
            </w:tcMar>
          </w:tcPr>
          <w:p w14:paraId="1029C2A7" w14:textId="77777777" w:rsidR="008A5F0C" w:rsidRDefault="00000000">
            <w:pPr>
              <w:spacing w:before="20" w:after="20" w:line="264" w:lineRule="auto"/>
            </w:pPr>
            <w:r>
              <w:rPr>
                <w:rFonts w:ascii="Consolas" w:hAnsi="Consolas"/>
                <w:color w:val="991B1B"/>
                <w:sz w:val="19"/>
              </w:rPr>
              <w:t>/api/ai/plan</w:t>
            </w:r>
          </w:p>
        </w:tc>
        <w:tc>
          <w:tcPr>
            <w:tcW w:w="1680" w:type="dxa"/>
            <w:shd w:val="clear" w:color="auto" w:fill="FFFFFF"/>
            <w:tcMar>
              <w:top w:w="100" w:type="dxa"/>
              <w:left w:w="140" w:type="dxa"/>
              <w:bottom w:w="100" w:type="dxa"/>
              <w:right w:w="140" w:type="dxa"/>
            </w:tcMar>
          </w:tcPr>
          <w:p w14:paraId="2D1D44EE"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56EA3B25" w14:textId="77777777" w:rsidR="008A5F0C" w:rsidRDefault="00000000">
            <w:pPr>
              <w:spacing w:before="20" w:after="20" w:line="264" w:lineRule="auto"/>
            </w:pPr>
            <w:r>
              <w:rPr>
                <w:sz w:val="18"/>
              </w:rPr>
              <w:t>Returns the most recent study plan (backward compatibility route).</w:t>
            </w:r>
          </w:p>
        </w:tc>
        <w:tc>
          <w:tcPr>
            <w:tcW w:w="1680" w:type="dxa"/>
            <w:shd w:val="clear" w:color="auto" w:fill="FFFFFF"/>
            <w:tcMar>
              <w:top w:w="100" w:type="dxa"/>
              <w:left w:w="140" w:type="dxa"/>
              <w:bottom w:w="100" w:type="dxa"/>
              <w:right w:w="140" w:type="dxa"/>
            </w:tcMar>
          </w:tcPr>
          <w:p w14:paraId="72EBEEBA"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6032522D" w14:textId="77777777" w:rsidR="008A5F0C" w:rsidRDefault="00000000">
            <w:pPr>
              <w:spacing w:before="20" w:after="20" w:line="264" w:lineRule="auto"/>
            </w:pPr>
            <w:r>
              <w:rPr>
                <w:rFonts w:ascii="Consolas" w:hAnsi="Consolas"/>
                <w:color w:val="991B1B"/>
                <w:sz w:val="19"/>
              </w:rPr>
              <w:t>{ _id, studyPlan, subject, examDate, dailyHours }</w:t>
            </w:r>
          </w:p>
        </w:tc>
      </w:tr>
    </w:tbl>
    <w:p w14:paraId="36361874" w14:textId="77777777" w:rsidR="008A5F0C" w:rsidRDefault="008A5F0C">
      <w:pPr>
        <w:spacing w:before="40" w:after="80"/>
      </w:pPr>
    </w:p>
    <w:p w14:paraId="5454F8A0" w14:textId="77777777" w:rsidR="008A5F0C" w:rsidRDefault="008A5F0C">
      <w:pPr>
        <w:pBdr>
          <w:bottom w:val="single" w:sz="6" w:space="1" w:color="D3D9DE"/>
        </w:pBdr>
        <w:spacing w:before="120" w:after="120"/>
      </w:pPr>
    </w:p>
    <w:p w14:paraId="5AD2EDD6" w14:textId="77777777" w:rsidR="008A5F0C" w:rsidRDefault="00000000">
      <w:pPr>
        <w:keepNext/>
        <w:spacing w:before="240" w:after="80"/>
      </w:pPr>
      <w:r>
        <w:rPr>
          <w:b/>
          <w:color w:val="285C9B"/>
          <w:sz w:val="25"/>
        </w:rPr>
        <w:t>4.4 Quiz &amp; Mock Exam Services (`/api/quizzes`, `/api/mock-exams`)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680"/>
        <w:gridCol w:w="1680"/>
        <w:gridCol w:w="1680"/>
        <w:gridCol w:w="1680"/>
        <w:gridCol w:w="1680"/>
        <w:gridCol w:w="1680"/>
      </w:tblGrid>
      <w:tr w:rsidR="008A5F0C" w14:paraId="018D60ED" w14:textId="77777777">
        <w:trPr>
          <w:cantSplit/>
          <w:tblHeader/>
          <w:jc w:val="center"/>
        </w:trPr>
        <w:tc>
          <w:tcPr>
            <w:tcW w:w="1680" w:type="dxa"/>
            <w:shd w:val="clear" w:color="auto" w:fill="0A3663"/>
            <w:tcMar>
              <w:top w:w="100" w:type="dxa"/>
              <w:left w:w="140" w:type="dxa"/>
              <w:bottom w:w="100" w:type="dxa"/>
              <w:right w:w="140" w:type="dxa"/>
            </w:tcMar>
          </w:tcPr>
          <w:p w14:paraId="68FB112B" w14:textId="77777777" w:rsidR="008A5F0C" w:rsidRDefault="00000000">
            <w:pPr>
              <w:spacing w:before="20" w:after="20" w:line="264" w:lineRule="auto"/>
            </w:pPr>
            <w:r>
              <w:rPr>
                <w:b/>
                <w:color w:val="FFFFFF"/>
                <w:sz w:val="19"/>
              </w:rPr>
              <w:t>Method</w:t>
            </w:r>
          </w:p>
        </w:tc>
        <w:tc>
          <w:tcPr>
            <w:tcW w:w="1680" w:type="dxa"/>
            <w:shd w:val="clear" w:color="auto" w:fill="0A3663"/>
            <w:tcMar>
              <w:top w:w="100" w:type="dxa"/>
              <w:left w:w="140" w:type="dxa"/>
              <w:bottom w:w="100" w:type="dxa"/>
              <w:right w:w="140" w:type="dxa"/>
            </w:tcMar>
          </w:tcPr>
          <w:p w14:paraId="02CE8414" w14:textId="77777777" w:rsidR="008A5F0C" w:rsidRDefault="00000000">
            <w:pPr>
              <w:spacing w:before="20" w:after="20" w:line="264" w:lineRule="auto"/>
            </w:pPr>
            <w:r>
              <w:rPr>
                <w:b/>
                <w:color w:val="FFFFFF"/>
                <w:sz w:val="19"/>
              </w:rPr>
              <w:t>Endpoint</w:t>
            </w:r>
          </w:p>
        </w:tc>
        <w:tc>
          <w:tcPr>
            <w:tcW w:w="1680" w:type="dxa"/>
            <w:shd w:val="clear" w:color="auto" w:fill="0A3663"/>
            <w:tcMar>
              <w:top w:w="100" w:type="dxa"/>
              <w:left w:w="140" w:type="dxa"/>
              <w:bottom w:w="100" w:type="dxa"/>
              <w:right w:w="140" w:type="dxa"/>
            </w:tcMar>
          </w:tcPr>
          <w:p w14:paraId="47ADA47E" w14:textId="77777777" w:rsidR="008A5F0C" w:rsidRDefault="00000000">
            <w:pPr>
              <w:spacing w:before="20" w:after="20" w:line="264" w:lineRule="auto"/>
            </w:pPr>
            <w:r>
              <w:rPr>
                <w:b/>
                <w:color w:val="FFFFFF"/>
                <w:sz w:val="19"/>
              </w:rPr>
              <w:t>Access</w:t>
            </w:r>
          </w:p>
        </w:tc>
        <w:tc>
          <w:tcPr>
            <w:tcW w:w="1680" w:type="dxa"/>
            <w:shd w:val="clear" w:color="auto" w:fill="0A3663"/>
            <w:tcMar>
              <w:top w:w="100" w:type="dxa"/>
              <w:left w:w="140" w:type="dxa"/>
              <w:bottom w:w="100" w:type="dxa"/>
              <w:right w:w="140" w:type="dxa"/>
            </w:tcMar>
          </w:tcPr>
          <w:p w14:paraId="6B8C5C93" w14:textId="77777777" w:rsidR="008A5F0C" w:rsidRDefault="00000000">
            <w:pPr>
              <w:spacing w:before="20" w:after="20" w:line="264" w:lineRule="auto"/>
            </w:pPr>
            <w:r>
              <w:rPr>
                <w:b/>
                <w:color w:val="FFFFFF"/>
                <w:sz w:val="19"/>
              </w:rPr>
              <w:t>Description</w:t>
            </w:r>
          </w:p>
        </w:tc>
        <w:tc>
          <w:tcPr>
            <w:tcW w:w="1680" w:type="dxa"/>
            <w:shd w:val="clear" w:color="auto" w:fill="0A3663"/>
            <w:tcMar>
              <w:top w:w="100" w:type="dxa"/>
              <w:left w:w="140" w:type="dxa"/>
              <w:bottom w:w="100" w:type="dxa"/>
              <w:right w:w="140" w:type="dxa"/>
            </w:tcMar>
          </w:tcPr>
          <w:p w14:paraId="02C86C57" w14:textId="77777777" w:rsidR="008A5F0C" w:rsidRDefault="00000000">
            <w:pPr>
              <w:spacing w:before="20" w:after="20" w:line="264" w:lineRule="auto"/>
            </w:pPr>
            <w:r>
              <w:rPr>
                <w:b/>
                <w:color w:val="FFFFFF"/>
                <w:sz w:val="19"/>
              </w:rPr>
              <w:t>Request Payload</w:t>
            </w:r>
          </w:p>
        </w:tc>
        <w:tc>
          <w:tcPr>
            <w:tcW w:w="1680" w:type="dxa"/>
            <w:shd w:val="clear" w:color="auto" w:fill="0A3663"/>
            <w:tcMar>
              <w:top w:w="100" w:type="dxa"/>
              <w:left w:w="140" w:type="dxa"/>
              <w:bottom w:w="100" w:type="dxa"/>
              <w:right w:w="140" w:type="dxa"/>
            </w:tcMar>
          </w:tcPr>
          <w:p w14:paraId="5DF0FFAC" w14:textId="77777777" w:rsidR="008A5F0C" w:rsidRDefault="00000000">
            <w:pPr>
              <w:spacing w:before="20" w:after="20" w:line="264" w:lineRule="auto"/>
            </w:pPr>
            <w:r>
              <w:rPr>
                <w:b/>
                <w:color w:val="FFFFFF"/>
                <w:sz w:val="19"/>
              </w:rPr>
              <w:t>Response</w:t>
            </w:r>
          </w:p>
        </w:tc>
      </w:tr>
      <w:tr w:rsidR="008A5F0C" w14:paraId="29AA8B4D" w14:textId="77777777">
        <w:trPr>
          <w:cantSplit/>
          <w:jc w:val="center"/>
        </w:trPr>
        <w:tc>
          <w:tcPr>
            <w:tcW w:w="1680" w:type="dxa"/>
            <w:shd w:val="clear" w:color="auto" w:fill="FFFFFF"/>
            <w:tcMar>
              <w:top w:w="100" w:type="dxa"/>
              <w:left w:w="140" w:type="dxa"/>
              <w:bottom w:w="100" w:type="dxa"/>
              <w:right w:w="140" w:type="dxa"/>
            </w:tcMar>
          </w:tcPr>
          <w:p w14:paraId="27CC1CBF" w14:textId="77777777" w:rsidR="008A5F0C" w:rsidRDefault="00000000">
            <w:pPr>
              <w:spacing w:before="20" w:after="20" w:line="264" w:lineRule="auto"/>
            </w:pPr>
            <w:r>
              <w:rPr>
                <w:rFonts w:ascii="Consolas" w:hAnsi="Consolas"/>
                <w:color w:val="991B1B"/>
                <w:sz w:val="19"/>
              </w:rPr>
              <w:t>POST</w:t>
            </w:r>
          </w:p>
        </w:tc>
        <w:tc>
          <w:tcPr>
            <w:tcW w:w="1680" w:type="dxa"/>
            <w:shd w:val="clear" w:color="auto" w:fill="FFFFFF"/>
            <w:tcMar>
              <w:top w:w="100" w:type="dxa"/>
              <w:left w:w="140" w:type="dxa"/>
              <w:bottom w:w="100" w:type="dxa"/>
              <w:right w:w="140" w:type="dxa"/>
            </w:tcMar>
          </w:tcPr>
          <w:p w14:paraId="5C778B27" w14:textId="77777777" w:rsidR="008A5F0C" w:rsidRDefault="00000000">
            <w:pPr>
              <w:spacing w:before="20" w:after="20" w:line="264" w:lineRule="auto"/>
            </w:pPr>
            <w:r>
              <w:rPr>
                <w:rFonts w:ascii="Consolas" w:hAnsi="Consolas"/>
                <w:color w:val="991B1B"/>
                <w:sz w:val="19"/>
              </w:rPr>
              <w:t>/api/quizzes/generate</w:t>
            </w:r>
          </w:p>
        </w:tc>
        <w:tc>
          <w:tcPr>
            <w:tcW w:w="1680" w:type="dxa"/>
            <w:shd w:val="clear" w:color="auto" w:fill="FFFFFF"/>
            <w:tcMar>
              <w:top w:w="100" w:type="dxa"/>
              <w:left w:w="140" w:type="dxa"/>
              <w:bottom w:w="100" w:type="dxa"/>
              <w:right w:w="140" w:type="dxa"/>
            </w:tcMar>
          </w:tcPr>
          <w:p w14:paraId="71222C3F"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47086393" w14:textId="77777777" w:rsidR="008A5F0C" w:rsidRDefault="00000000">
            <w:pPr>
              <w:spacing w:before="20" w:after="20" w:line="264" w:lineRule="auto"/>
            </w:pPr>
            <w:r>
              <w:rPr>
                <w:sz w:val="18"/>
              </w:rPr>
              <w:t>Synthesizes an 8-question adaptive practice test for a specific study day block.</w:t>
            </w:r>
          </w:p>
        </w:tc>
        <w:tc>
          <w:tcPr>
            <w:tcW w:w="1680" w:type="dxa"/>
            <w:shd w:val="clear" w:color="auto" w:fill="FFFFFF"/>
            <w:tcMar>
              <w:top w:w="100" w:type="dxa"/>
              <w:left w:w="140" w:type="dxa"/>
              <w:bottom w:w="100" w:type="dxa"/>
              <w:right w:w="140" w:type="dxa"/>
            </w:tcMar>
          </w:tcPr>
          <w:p w14:paraId="27E0CD74" w14:textId="77777777" w:rsidR="008A5F0C" w:rsidRDefault="00000000">
            <w:pPr>
              <w:spacing w:before="20" w:after="20" w:line="264" w:lineRule="auto"/>
            </w:pPr>
            <w:r>
              <w:rPr>
                <w:rFonts w:ascii="Consolas" w:hAnsi="Consolas"/>
                <w:color w:val="991B1B"/>
                <w:sz w:val="19"/>
              </w:rPr>
              <w:t>{ subject, dayNumber, topics }</w:t>
            </w:r>
          </w:p>
        </w:tc>
        <w:tc>
          <w:tcPr>
            <w:tcW w:w="1680" w:type="dxa"/>
            <w:shd w:val="clear" w:color="auto" w:fill="FFFFFF"/>
            <w:tcMar>
              <w:top w:w="100" w:type="dxa"/>
              <w:left w:w="140" w:type="dxa"/>
              <w:bottom w:w="100" w:type="dxa"/>
              <w:right w:w="140" w:type="dxa"/>
            </w:tcMar>
          </w:tcPr>
          <w:p w14:paraId="7636A6D1" w14:textId="77777777" w:rsidR="008A5F0C" w:rsidRDefault="00000000">
            <w:pPr>
              <w:spacing w:before="20" w:after="20" w:line="264" w:lineRule="auto"/>
            </w:pPr>
            <w:r>
              <w:rPr>
                <w:rFonts w:ascii="Consolas" w:hAnsi="Consolas"/>
                <w:color w:val="991B1B"/>
                <w:sz w:val="19"/>
              </w:rPr>
              <w:t>{ _id, subject, dayNumber, topics, questions }</w:t>
            </w:r>
          </w:p>
        </w:tc>
      </w:tr>
      <w:tr w:rsidR="008A5F0C" w14:paraId="3DE876A5" w14:textId="77777777">
        <w:trPr>
          <w:cantSplit/>
          <w:jc w:val="center"/>
        </w:trPr>
        <w:tc>
          <w:tcPr>
            <w:tcW w:w="1680" w:type="dxa"/>
            <w:shd w:val="clear" w:color="auto" w:fill="F8FAFC"/>
            <w:tcMar>
              <w:top w:w="100" w:type="dxa"/>
              <w:left w:w="140" w:type="dxa"/>
              <w:bottom w:w="100" w:type="dxa"/>
              <w:right w:w="140" w:type="dxa"/>
            </w:tcMar>
          </w:tcPr>
          <w:p w14:paraId="0EAEC7B1" w14:textId="77777777" w:rsidR="008A5F0C" w:rsidRDefault="00000000">
            <w:pPr>
              <w:spacing w:before="20" w:after="20" w:line="264" w:lineRule="auto"/>
            </w:pPr>
            <w:r>
              <w:rPr>
                <w:rFonts w:ascii="Consolas" w:hAnsi="Consolas"/>
                <w:color w:val="991B1B"/>
                <w:sz w:val="19"/>
              </w:rPr>
              <w:t>GET</w:t>
            </w:r>
          </w:p>
        </w:tc>
        <w:tc>
          <w:tcPr>
            <w:tcW w:w="1680" w:type="dxa"/>
            <w:shd w:val="clear" w:color="auto" w:fill="F8FAFC"/>
            <w:tcMar>
              <w:top w:w="100" w:type="dxa"/>
              <w:left w:w="140" w:type="dxa"/>
              <w:bottom w:w="100" w:type="dxa"/>
              <w:right w:w="140" w:type="dxa"/>
            </w:tcMar>
          </w:tcPr>
          <w:p w14:paraId="622F860C" w14:textId="77777777" w:rsidR="008A5F0C" w:rsidRDefault="00000000">
            <w:pPr>
              <w:spacing w:before="20" w:after="20" w:line="264" w:lineRule="auto"/>
            </w:pPr>
            <w:r>
              <w:rPr>
                <w:rFonts w:ascii="Consolas" w:hAnsi="Consolas"/>
                <w:color w:val="991B1B"/>
                <w:sz w:val="19"/>
              </w:rPr>
              <w:t>/api/quizzes/:userId</w:t>
            </w:r>
          </w:p>
        </w:tc>
        <w:tc>
          <w:tcPr>
            <w:tcW w:w="1680" w:type="dxa"/>
            <w:shd w:val="clear" w:color="auto" w:fill="F8FAFC"/>
            <w:tcMar>
              <w:top w:w="100" w:type="dxa"/>
              <w:left w:w="140" w:type="dxa"/>
              <w:bottom w:w="100" w:type="dxa"/>
              <w:right w:w="140" w:type="dxa"/>
            </w:tcMar>
          </w:tcPr>
          <w:p w14:paraId="543675C4"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4850C043" w14:textId="77777777" w:rsidR="008A5F0C" w:rsidRDefault="00000000">
            <w:pPr>
              <w:spacing w:before="20" w:after="20" w:line="264" w:lineRule="auto"/>
            </w:pPr>
            <w:r>
              <w:rPr>
                <w:sz w:val="18"/>
              </w:rPr>
              <w:t>Retrieves historical quiz results and questions for a user.</w:t>
            </w:r>
          </w:p>
        </w:tc>
        <w:tc>
          <w:tcPr>
            <w:tcW w:w="1680" w:type="dxa"/>
            <w:shd w:val="clear" w:color="auto" w:fill="F8FAFC"/>
            <w:tcMar>
              <w:top w:w="100" w:type="dxa"/>
              <w:left w:w="140" w:type="dxa"/>
              <w:bottom w:w="100" w:type="dxa"/>
              <w:right w:w="140" w:type="dxa"/>
            </w:tcMar>
          </w:tcPr>
          <w:p w14:paraId="5CEC9EEF" w14:textId="77777777" w:rsidR="008A5F0C" w:rsidRDefault="00000000">
            <w:pPr>
              <w:spacing w:before="20" w:after="20" w:line="264" w:lineRule="auto"/>
            </w:pPr>
            <w:r>
              <w:rPr>
                <w:sz w:val="18"/>
              </w:rPr>
              <w:t>None</w:t>
            </w:r>
          </w:p>
        </w:tc>
        <w:tc>
          <w:tcPr>
            <w:tcW w:w="1680" w:type="dxa"/>
            <w:shd w:val="clear" w:color="auto" w:fill="F8FAFC"/>
            <w:tcMar>
              <w:top w:w="100" w:type="dxa"/>
              <w:left w:w="140" w:type="dxa"/>
              <w:bottom w:w="100" w:type="dxa"/>
              <w:right w:w="140" w:type="dxa"/>
            </w:tcMar>
          </w:tcPr>
          <w:p w14:paraId="7C9A136F" w14:textId="77777777" w:rsidR="008A5F0C" w:rsidRDefault="00000000">
            <w:pPr>
              <w:spacing w:before="20" w:after="20" w:line="264" w:lineRule="auto"/>
            </w:pPr>
            <w:r>
              <w:rPr>
                <w:sz w:val="18"/>
              </w:rPr>
              <w:t>Array of Quiz Documents</w:t>
            </w:r>
          </w:p>
        </w:tc>
      </w:tr>
      <w:tr w:rsidR="008A5F0C" w14:paraId="2A9AA62A" w14:textId="77777777">
        <w:trPr>
          <w:cantSplit/>
          <w:jc w:val="center"/>
        </w:trPr>
        <w:tc>
          <w:tcPr>
            <w:tcW w:w="1680" w:type="dxa"/>
            <w:shd w:val="clear" w:color="auto" w:fill="FFFFFF"/>
            <w:tcMar>
              <w:top w:w="100" w:type="dxa"/>
              <w:left w:w="140" w:type="dxa"/>
              <w:bottom w:w="100" w:type="dxa"/>
              <w:right w:w="140" w:type="dxa"/>
            </w:tcMar>
          </w:tcPr>
          <w:p w14:paraId="1A1C7262" w14:textId="77777777" w:rsidR="008A5F0C" w:rsidRDefault="00000000">
            <w:pPr>
              <w:spacing w:before="20" w:after="20" w:line="264" w:lineRule="auto"/>
            </w:pPr>
            <w:r>
              <w:rPr>
                <w:rFonts w:ascii="Consolas" w:hAnsi="Consolas"/>
                <w:color w:val="991B1B"/>
                <w:sz w:val="19"/>
              </w:rPr>
              <w:lastRenderedPageBreak/>
              <w:t>POST</w:t>
            </w:r>
          </w:p>
        </w:tc>
        <w:tc>
          <w:tcPr>
            <w:tcW w:w="1680" w:type="dxa"/>
            <w:shd w:val="clear" w:color="auto" w:fill="FFFFFF"/>
            <w:tcMar>
              <w:top w:w="100" w:type="dxa"/>
              <w:left w:w="140" w:type="dxa"/>
              <w:bottom w:w="100" w:type="dxa"/>
              <w:right w:w="140" w:type="dxa"/>
            </w:tcMar>
          </w:tcPr>
          <w:p w14:paraId="505CD64B" w14:textId="77777777" w:rsidR="008A5F0C" w:rsidRDefault="00000000">
            <w:pPr>
              <w:spacing w:before="20" w:after="20" w:line="264" w:lineRule="auto"/>
            </w:pPr>
            <w:r>
              <w:rPr>
                <w:rFonts w:ascii="Consolas" w:hAnsi="Consolas"/>
                <w:color w:val="991B1B"/>
                <w:sz w:val="19"/>
              </w:rPr>
              <w:t>/api/mock-exams/generate</w:t>
            </w:r>
          </w:p>
        </w:tc>
        <w:tc>
          <w:tcPr>
            <w:tcW w:w="1680" w:type="dxa"/>
            <w:shd w:val="clear" w:color="auto" w:fill="FFFFFF"/>
            <w:tcMar>
              <w:top w:w="100" w:type="dxa"/>
              <w:left w:w="140" w:type="dxa"/>
              <w:bottom w:w="100" w:type="dxa"/>
              <w:right w:w="140" w:type="dxa"/>
            </w:tcMar>
          </w:tcPr>
          <w:p w14:paraId="1495DA09"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53DA3621" w14:textId="77777777" w:rsidR="008A5F0C" w:rsidRDefault="00000000">
            <w:pPr>
              <w:spacing w:before="20" w:after="20" w:line="264" w:lineRule="auto"/>
            </w:pPr>
            <w:r>
              <w:rPr>
                <w:sz w:val="18"/>
              </w:rPr>
              <w:t>Generates a structured, multi-section mock exam (MCQ + Subjective + Coding).</w:t>
            </w:r>
          </w:p>
        </w:tc>
        <w:tc>
          <w:tcPr>
            <w:tcW w:w="1680" w:type="dxa"/>
            <w:shd w:val="clear" w:color="auto" w:fill="FFFFFF"/>
            <w:tcMar>
              <w:top w:w="100" w:type="dxa"/>
              <w:left w:w="140" w:type="dxa"/>
              <w:bottom w:w="100" w:type="dxa"/>
              <w:right w:w="140" w:type="dxa"/>
            </w:tcMar>
          </w:tcPr>
          <w:p w14:paraId="755B65EE" w14:textId="77777777" w:rsidR="008A5F0C" w:rsidRDefault="00000000">
            <w:pPr>
              <w:spacing w:before="20" w:after="20" w:line="264" w:lineRule="auto"/>
            </w:pPr>
            <w:r>
              <w:rPr>
                <w:rFonts w:ascii="Consolas" w:hAnsi="Consolas"/>
                <w:color w:val="991B1B"/>
                <w:sz w:val="19"/>
              </w:rPr>
              <w:t>{ subject, syllabusText, durationMinutes, questionType, questionCount }</w:t>
            </w:r>
          </w:p>
        </w:tc>
        <w:tc>
          <w:tcPr>
            <w:tcW w:w="1680" w:type="dxa"/>
            <w:shd w:val="clear" w:color="auto" w:fill="FFFFFF"/>
            <w:tcMar>
              <w:top w:w="100" w:type="dxa"/>
              <w:left w:w="140" w:type="dxa"/>
              <w:bottom w:w="100" w:type="dxa"/>
              <w:right w:w="140" w:type="dxa"/>
            </w:tcMar>
          </w:tcPr>
          <w:p w14:paraId="4E624269" w14:textId="77777777" w:rsidR="008A5F0C" w:rsidRDefault="00000000">
            <w:pPr>
              <w:spacing w:before="20" w:after="20" w:line="264" w:lineRule="auto"/>
            </w:pPr>
            <w:r>
              <w:rPr>
                <w:rFonts w:ascii="Consolas" w:hAnsi="Consolas"/>
                <w:color w:val="991B1B"/>
                <w:sz w:val="19"/>
              </w:rPr>
              <w:t>{ _id, subject, sections, durationMinutes }</w:t>
            </w:r>
          </w:p>
        </w:tc>
      </w:tr>
      <w:tr w:rsidR="008A5F0C" w14:paraId="2F2CB251" w14:textId="77777777">
        <w:trPr>
          <w:cantSplit/>
          <w:jc w:val="center"/>
        </w:trPr>
        <w:tc>
          <w:tcPr>
            <w:tcW w:w="1680" w:type="dxa"/>
            <w:shd w:val="clear" w:color="auto" w:fill="F8FAFC"/>
            <w:tcMar>
              <w:top w:w="100" w:type="dxa"/>
              <w:left w:w="140" w:type="dxa"/>
              <w:bottom w:w="100" w:type="dxa"/>
              <w:right w:w="140" w:type="dxa"/>
            </w:tcMar>
          </w:tcPr>
          <w:p w14:paraId="09E561F1" w14:textId="77777777" w:rsidR="008A5F0C" w:rsidRDefault="00000000">
            <w:pPr>
              <w:spacing w:before="20" w:after="20" w:line="264" w:lineRule="auto"/>
            </w:pPr>
            <w:r>
              <w:rPr>
                <w:rFonts w:ascii="Consolas" w:hAnsi="Consolas"/>
                <w:color w:val="991B1B"/>
                <w:sz w:val="19"/>
              </w:rPr>
              <w:t>GET</w:t>
            </w:r>
          </w:p>
        </w:tc>
        <w:tc>
          <w:tcPr>
            <w:tcW w:w="1680" w:type="dxa"/>
            <w:shd w:val="clear" w:color="auto" w:fill="F8FAFC"/>
            <w:tcMar>
              <w:top w:w="100" w:type="dxa"/>
              <w:left w:w="140" w:type="dxa"/>
              <w:bottom w:w="100" w:type="dxa"/>
              <w:right w:w="140" w:type="dxa"/>
            </w:tcMar>
          </w:tcPr>
          <w:p w14:paraId="3FEB155F" w14:textId="77777777" w:rsidR="008A5F0C" w:rsidRDefault="00000000">
            <w:pPr>
              <w:spacing w:before="20" w:after="20" w:line="264" w:lineRule="auto"/>
            </w:pPr>
            <w:r>
              <w:rPr>
                <w:rFonts w:ascii="Consolas" w:hAnsi="Consolas"/>
                <w:color w:val="991B1B"/>
                <w:sz w:val="19"/>
              </w:rPr>
              <w:t>/api/mock-exams/:userId</w:t>
            </w:r>
          </w:p>
        </w:tc>
        <w:tc>
          <w:tcPr>
            <w:tcW w:w="1680" w:type="dxa"/>
            <w:shd w:val="clear" w:color="auto" w:fill="F8FAFC"/>
            <w:tcMar>
              <w:top w:w="100" w:type="dxa"/>
              <w:left w:w="140" w:type="dxa"/>
              <w:bottom w:w="100" w:type="dxa"/>
              <w:right w:w="140" w:type="dxa"/>
            </w:tcMar>
          </w:tcPr>
          <w:p w14:paraId="389FA78B"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5FEB44A7" w14:textId="77777777" w:rsidR="008A5F0C" w:rsidRDefault="00000000">
            <w:pPr>
              <w:spacing w:before="20" w:after="20" w:line="264" w:lineRule="auto"/>
            </w:pPr>
            <w:r>
              <w:rPr>
                <w:sz w:val="18"/>
              </w:rPr>
              <w:t>Fetches past mock examination attempts and evaluation scores.</w:t>
            </w:r>
          </w:p>
        </w:tc>
        <w:tc>
          <w:tcPr>
            <w:tcW w:w="1680" w:type="dxa"/>
            <w:shd w:val="clear" w:color="auto" w:fill="F8FAFC"/>
            <w:tcMar>
              <w:top w:w="100" w:type="dxa"/>
              <w:left w:w="140" w:type="dxa"/>
              <w:bottom w:w="100" w:type="dxa"/>
              <w:right w:w="140" w:type="dxa"/>
            </w:tcMar>
          </w:tcPr>
          <w:p w14:paraId="5FB5AD9B" w14:textId="77777777" w:rsidR="008A5F0C" w:rsidRDefault="00000000">
            <w:pPr>
              <w:spacing w:before="20" w:after="20" w:line="264" w:lineRule="auto"/>
            </w:pPr>
            <w:r>
              <w:rPr>
                <w:sz w:val="18"/>
              </w:rPr>
              <w:t>None</w:t>
            </w:r>
          </w:p>
        </w:tc>
        <w:tc>
          <w:tcPr>
            <w:tcW w:w="1680" w:type="dxa"/>
            <w:shd w:val="clear" w:color="auto" w:fill="F8FAFC"/>
            <w:tcMar>
              <w:top w:w="100" w:type="dxa"/>
              <w:left w:w="140" w:type="dxa"/>
              <w:bottom w:w="100" w:type="dxa"/>
              <w:right w:w="140" w:type="dxa"/>
            </w:tcMar>
          </w:tcPr>
          <w:p w14:paraId="57D20593" w14:textId="77777777" w:rsidR="008A5F0C" w:rsidRDefault="00000000">
            <w:pPr>
              <w:spacing w:before="20" w:after="20" w:line="264" w:lineRule="auto"/>
            </w:pPr>
            <w:r>
              <w:rPr>
                <w:sz w:val="18"/>
              </w:rPr>
              <w:t>Array of MockExam Documents</w:t>
            </w:r>
          </w:p>
        </w:tc>
      </w:tr>
    </w:tbl>
    <w:p w14:paraId="60C1A610" w14:textId="77777777" w:rsidR="008A5F0C" w:rsidRDefault="008A5F0C">
      <w:pPr>
        <w:spacing w:before="40" w:after="80"/>
      </w:pPr>
    </w:p>
    <w:p w14:paraId="000CAF73" w14:textId="77777777" w:rsidR="008A5F0C" w:rsidRDefault="008A5F0C">
      <w:pPr>
        <w:pBdr>
          <w:bottom w:val="single" w:sz="6" w:space="1" w:color="D3D9DE"/>
        </w:pBdr>
        <w:spacing w:before="120" w:after="120"/>
      </w:pPr>
    </w:p>
    <w:p w14:paraId="01B37705" w14:textId="77777777" w:rsidR="008A5F0C" w:rsidRDefault="00000000">
      <w:pPr>
        <w:keepNext/>
        <w:spacing w:before="240" w:after="80"/>
      </w:pPr>
      <w:r>
        <w:rPr>
          <w:b/>
          <w:color w:val="285C9B"/>
          <w:sz w:val="25"/>
        </w:rPr>
        <w:t>4.5 Focus Session Service (`/api/focus`)</w:t>
      </w:r>
    </w:p>
    <w:tbl>
      <w:tblPr>
        <w:tblW w:w="0" w:type="auto"/>
        <w:jc w:val="center"/>
        <w:tblBorders>
          <w:top w:val="single" w:sz="4" w:space="0" w:color="CCCCCC"/>
          <w:bottom w:val="single" w:sz="4" w:space="0" w:color="CCCCCC"/>
          <w:insideH w:val="single" w:sz="4" w:space="0" w:color="CCCCCC"/>
        </w:tblBorders>
        <w:tblLayout w:type="fixed"/>
        <w:tblLook w:val="04A0" w:firstRow="1" w:lastRow="0" w:firstColumn="1" w:lastColumn="0" w:noHBand="0" w:noVBand="1"/>
      </w:tblPr>
      <w:tblGrid>
        <w:gridCol w:w="1680"/>
        <w:gridCol w:w="1680"/>
        <w:gridCol w:w="1680"/>
        <w:gridCol w:w="1680"/>
        <w:gridCol w:w="1680"/>
        <w:gridCol w:w="1680"/>
      </w:tblGrid>
      <w:tr w:rsidR="008A5F0C" w14:paraId="7A518520" w14:textId="77777777">
        <w:trPr>
          <w:cantSplit/>
          <w:tblHeader/>
          <w:jc w:val="center"/>
        </w:trPr>
        <w:tc>
          <w:tcPr>
            <w:tcW w:w="1680" w:type="dxa"/>
            <w:shd w:val="clear" w:color="auto" w:fill="0A3663"/>
            <w:tcMar>
              <w:top w:w="100" w:type="dxa"/>
              <w:left w:w="140" w:type="dxa"/>
              <w:bottom w:w="100" w:type="dxa"/>
              <w:right w:w="140" w:type="dxa"/>
            </w:tcMar>
          </w:tcPr>
          <w:p w14:paraId="5CE99CAF" w14:textId="77777777" w:rsidR="008A5F0C" w:rsidRDefault="00000000">
            <w:pPr>
              <w:spacing w:before="20" w:after="20" w:line="264" w:lineRule="auto"/>
            </w:pPr>
            <w:r>
              <w:rPr>
                <w:b/>
                <w:color w:val="FFFFFF"/>
                <w:sz w:val="19"/>
              </w:rPr>
              <w:t>Method</w:t>
            </w:r>
          </w:p>
        </w:tc>
        <w:tc>
          <w:tcPr>
            <w:tcW w:w="1680" w:type="dxa"/>
            <w:shd w:val="clear" w:color="auto" w:fill="0A3663"/>
            <w:tcMar>
              <w:top w:w="100" w:type="dxa"/>
              <w:left w:w="140" w:type="dxa"/>
              <w:bottom w:w="100" w:type="dxa"/>
              <w:right w:w="140" w:type="dxa"/>
            </w:tcMar>
          </w:tcPr>
          <w:p w14:paraId="092CD0F8" w14:textId="77777777" w:rsidR="008A5F0C" w:rsidRDefault="00000000">
            <w:pPr>
              <w:spacing w:before="20" w:after="20" w:line="264" w:lineRule="auto"/>
            </w:pPr>
            <w:r>
              <w:rPr>
                <w:b/>
                <w:color w:val="FFFFFF"/>
                <w:sz w:val="19"/>
              </w:rPr>
              <w:t>Endpoint</w:t>
            </w:r>
          </w:p>
        </w:tc>
        <w:tc>
          <w:tcPr>
            <w:tcW w:w="1680" w:type="dxa"/>
            <w:shd w:val="clear" w:color="auto" w:fill="0A3663"/>
            <w:tcMar>
              <w:top w:w="100" w:type="dxa"/>
              <w:left w:w="140" w:type="dxa"/>
              <w:bottom w:w="100" w:type="dxa"/>
              <w:right w:w="140" w:type="dxa"/>
            </w:tcMar>
          </w:tcPr>
          <w:p w14:paraId="175970DF" w14:textId="77777777" w:rsidR="008A5F0C" w:rsidRDefault="00000000">
            <w:pPr>
              <w:spacing w:before="20" w:after="20" w:line="264" w:lineRule="auto"/>
            </w:pPr>
            <w:r>
              <w:rPr>
                <w:b/>
                <w:color w:val="FFFFFF"/>
                <w:sz w:val="19"/>
              </w:rPr>
              <w:t>Access</w:t>
            </w:r>
          </w:p>
        </w:tc>
        <w:tc>
          <w:tcPr>
            <w:tcW w:w="1680" w:type="dxa"/>
            <w:shd w:val="clear" w:color="auto" w:fill="0A3663"/>
            <w:tcMar>
              <w:top w:w="100" w:type="dxa"/>
              <w:left w:w="140" w:type="dxa"/>
              <w:bottom w:w="100" w:type="dxa"/>
              <w:right w:w="140" w:type="dxa"/>
            </w:tcMar>
          </w:tcPr>
          <w:p w14:paraId="5D4BC605" w14:textId="77777777" w:rsidR="008A5F0C" w:rsidRDefault="00000000">
            <w:pPr>
              <w:spacing w:before="20" w:after="20" w:line="264" w:lineRule="auto"/>
            </w:pPr>
            <w:r>
              <w:rPr>
                <w:b/>
                <w:color w:val="FFFFFF"/>
                <w:sz w:val="19"/>
              </w:rPr>
              <w:t>Description</w:t>
            </w:r>
          </w:p>
        </w:tc>
        <w:tc>
          <w:tcPr>
            <w:tcW w:w="1680" w:type="dxa"/>
            <w:shd w:val="clear" w:color="auto" w:fill="0A3663"/>
            <w:tcMar>
              <w:top w:w="100" w:type="dxa"/>
              <w:left w:w="140" w:type="dxa"/>
              <w:bottom w:w="100" w:type="dxa"/>
              <w:right w:w="140" w:type="dxa"/>
            </w:tcMar>
          </w:tcPr>
          <w:p w14:paraId="3EF891B2" w14:textId="77777777" w:rsidR="008A5F0C" w:rsidRDefault="00000000">
            <w:pPr>
              <w:spacing w:before="20" w:after="20" w:line="264" w:lineRule="auto"/>
            </w:pPr>
            <w:r>
              <w:rPr>
                <w:b/>
                <w:color w:val="FFFFFF"/>
                <w:sz w:val="19"/>
              </w:rPr>
              <w:t>Request Payload</w:t>
            </w:r>
          </w:p>
        </w:tc>
        <w:tc>
          <w:tcPr>
            <w:tcW w:w="1680" w:type="dxa"/>
            <w:shd w:val="clear" w:color="auto" w:fill="0A3663"/>
            <w:tcMar>
              <w:top w:w="100" w:type="dxa"/>
              <w:left w:w="140" w:type="dxa"/>
              <w:bottom w:w="100" w:type="dxa"/>
              <w:right w:w="140" w:type="dxa"/>
            </w:tcMar>
          </w:tcPr>
          <w:p w14:paraId="60FA385F" w14:textId="77777777" w:rsidR="008A5F0C" w:rsidRDefault="00000000">
            <w:pPr>
              <w:spacing w:before="20" w:after="20" w:line="264" w:lineRule="auto"/>
            </w:pPr>
            <w:r>
              <w:rPr>
                <w:b/>
                <w:color w:val="FFFFFF"/>
                <w:sz w:val="19"/>
              </w:rPr>
              <w:t>Response</w:t>
            </w:r>
          </w:p>
        </w:tc>
      </w:tr>
      <w:tr w:rsidR="008A5F0C" w14:paraId="3C5C491E" w14:textId="77777777">
        <w:trPr>
          <w:cantSplit/>
          <w:jc w:val="center"/>
        </w:trPr>
        <w:tc>
          <w:tcPr>
            <w:tcW w:w="1680" w:type="dxa"/>
            <w:shd w:val="clear" w:color="auto" w:fill="FFFFFF"/>
            <w:tcMar>
              <w:top w:w="100" w:type="dxa"/>
              <w:left w:w="140" w:type="dxa"/>
              <w:bottom w:w="100" w:type="dxa"/>
              <w:right w:w="140" w:type="dxa"/>
            </w:tcMar>
          </w:tcPr>
          <w:p w14:paraId="246D1D0E" w14:textId="77777777" w:rsidR="008A5F0C" w:rsidRDefault="00000000">
            <w:pPr>
              <w:spacing w:before="20" w:after="20" w:line="264" w:lineRule="auto"/>
            </w:pPr>
            <w:r>
              <w:rPr>
                <w:rFonts w:ascii="Consolas" w:hAnsi="Consolas"/>
                <w:color w:val="991B1B"/>
                <w:sz w:val="19"/>
              </w:rPr>
              <w:t>POST</w:t>
            </w:r>
          </w:p>
        </w:tc>
        <w:tc>
          <w:tcPr>
            <w:tcW w:w="1680" w:type="dxa"/>
            <w:shd w:val="clear" w:color="auto" w:fill="FFFFFF"/>
            <w:tcMar>
              <w:top w:w="100" w:type="dxa"/>
              <w:left w:w="140" w:type="dxa"/>
              <w:bottom w:w="100" w:type="dxa"/>
              <w:right w:w="140" w:type="dxa"/>
            </w:tcMar>
          </w:tcPr>
          <w:p w14:paraId="09006274" w14:textId="77777777" w:rsidR="008A5F0C" w:rsidRDefault="00000000">
            <w:pPr>
              <w:spacing w:before="20" w:after="20" w:line="264" w:lineRule="auto"/>
            </w:pPr>
            <w:r>
              <w:rPr>
                <w:rFonts w:ascii="Consolas" w:hAnsi="Consolas"/>
                <w:color w:val="991B1B"/>
                <w:sz w:val="19"/>
              </w:rPr>
              <w:t>/api/focus/start</w:t>
            </w:r>
          </w:p>
        </w:tc>
        <w:tc>
          <w:tcPr>
            <w:tcW w:w="1680" w:type="dxa"/>
            <w:shd w:val="clear" w:color="auto" w:fill="FFFFFF"/>
            <w:tcMar>
              <w:top w:w="100" w:type="dxa"/>
              <w:left w:w="140" w:type="dxa"/>
              <w:bottom w:w="100" w:type="dxa"/>
              <w:right w:w="140" w:type="dxa"/>
            </w:tcMar>
          </w:tcPr>
          <w:p w14:paraId="6ECDB0BD"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64023021" w14:textId="77777777" w:rsidR="008A5F0C" w:rsidRDefault="00000000">
            <w:pPr>
              <w:spacing w:before="20" w:after="20" w:line="264" w:lineRule="auto"/>
            </w:pPr>
            <w:r>
              <w:rPr>
                <w:sz w:val="18"/>
              </w:rPr>
              <w:t>Initializes a new deep work session, logging start timestamps and goals.</w:t>
            </w:r>
          </w:p>
        </w:tc>
        <w:tc>
          <w:tcPr>
            <w:tcW w:w="1680" w:type="dxa"/>
            <w:shd w:val="clear" w:color="auto" w:fill="FFFFFF"/>
            <w:tcMar>
              <w:top w:w="100" w:type="dxa"/>
              <w:left w:w="140" w:type="dxa"/>
              <w:bottom w:w="100" w:type="dxa"/>
              <w:right w:w="140" w:type="dxa"/>
            </w:tcMar>
          </w:tcPr>
          <w:p w14:paraId="42FD4A5D" w14:textId="77777777" w:rsidR="008A5F0C" w:rsidRDefault="00000000">
            <w:pPr>
              <w:spacing w:before="20" w:after="20" w:line="264" w:lineRule="auto"/>
            </w:pPr>
            <w:r>
              <w:rPr>
                <w:rFonts w:ascii="Consolas" w:hAnsi="Consolas"/>
                <w:color w:val="991B1B"/>
                <w:sz w:val="19"/>
              </w:rPr>
              <w:t>{ subject, topic, taskId, plannedDuration, goal }</w:t>
            </w:r>
          </w:p>
        </w:tc>
        <w:tc>
          <w:tcPr>
            <w:tcW w:w="1680" w:type="dxa"/>
            <w:shd w:val="clear" w:color="auto" w:fill="FFFFFF"/>
            <w:tcMar>
              <w:top w:w="100" w:type="dxa"/>
              <w:left w:w="140" w:type="dxa"/>
              <w:bottom w:w="100" w:type="dxa"/>
              <w:right w:w="140" w:type="dxa"/>
            </w:tcMar>
          </w:tcPr>
          <w:p w14:paraId="0A1AAC9A" w14:textId="77777777" w:rsidR="008A5F0C" w:rsidRDefault="00000000">
            <w:pPr>
              <w:spacing w:before="20" w:after="20" w:line="264" w:lineRule="auto"/>
            </w:pPr>
            <w:r>
              <w:rPr>
                <w:sz w:val="18"/>
              </w:rPr>
              <w:t>Newly created FocusSession Document</w:t>
            </w:r>
          </w:p>
        </w:tc>
      </w:tr>
      <w:tr w:rsidR="008A5F0C" w14:paraId="10F75F6D" w14:textId="77777777">
        <w:trPr>
          <w:cantSplit/>
          <w:jc w:val="center"/>
        </w:trPr>
        <w:tc>
          <w:tcPr>
            <w:tcW w:w="1680" w:type="dxa"/>
            <w:shd w:val="clear" w:color="auto" w:fill="F8FAFC"/>
            <w:tcMar>
              <w:top w:w="100" w:type="dxa"/>
              <w:left w:w="140" w:type="dxa"/>
              <w:bottom w:w="100" w:type="dxa"/>
              <w:right w:w="140" w:type="dxa"/>
            </w:tcMar>
          </w:tcPr>
          <w:p w14:paraId="3B6DCE14" w14:textId="77777777" w:rsidR="008A5F0C" w:rsidRDefault="00000000">
            <w:pPr>
              <w:spacing w:before="20" w:after="20" w:line="264" w:lineRule="auto"/>
            </w:pPr>
            <w:r>
              <w:rPr>
                <w:rFonts w:ascii="Consolas" w:hAnsi="Consolas"/>
                <w:color w:val="991B1B"/>
                <w:sz w:val="19"/>
              </w:rPr>
              <w:t>PUT</w:t>
            </w:r>
          </w:p>
        </w:tc>
        <w:tc>
          <w:tcPr>
            <w:tcW w:w="1680" w:type="dxa"/>
            <w:shd w:val="clear" w:color="auto" w:fill="F8FAFC"/>
            <w:tcMar>
              <w:top w:w="100" w:type="dxa"/>
              <w:left w:w="140" w:type="dxa"/>
              <w:bottom w:w="100" w:type="dxa"/>
              <w:right w:w="140" w:type="dxa"/>
            </w:tcMar>
          </w:tcPr>
          <w:p w14:paraId="7E87A85C" w14:textId="77777777" w:rsidR="008A5F0C" w:rsidRDefault="00000000">
            <w:pPr>
              <w:spacing w:before="20" w:after="20" w:line="264" w:lineRule="auto"/>
            </w:pPr>
            <w:r>
              <w:rPr>
                <w:rFonts w:ascii="Consolas" w:hAnsi="Consolas"/>
                <w:color w:val="991B1B"/>
                <w:sz w:val="19"/>
              </w:rPr>
              <w:t>/api/focus/:id/end</w:t>
            </w:r>
          </w:p>
        </w:tc>
        <w:tc>
          <w:tcPr>
            <w:tcW w:w="1680" w:type="dxa"/>
            <w:shd w:val="clear" w:color="auto" w:fill="F8FAFC"/>
            <w:tcMar>
              <w:top w:w="100" w:type="dxa"/>
              <w:left w:w="140" w:type="dxa"/>
              <w:bottom w:w="100" w:type="dxa"/>
              <w:right w:w="140" w:type="dxa"/>
            </w:tcMar>
          </w:tcPr>
          <w:p w14:paraId="3552BC1F" w14:textId="77777777" w:rsidR="008A5F0C" w:rsidRDefault="00000000">
            <w:pPr>
              <w:spacing w:before="20" w:after="20" w:line="264" w:lineRule="auto"/>
            </w:pPr>
            <w:r>
              <w:rPr>
                <w:sz w:val="18"/>
              </w:rPr>
              <w:t>Private</w:t>
            </w:r>
          </w:p>
        </w:tc>
        <w:tc>
          <w:tcPr>
            <w:tcW w:w="1680" w:type="dxa"/>
            <w:shd w:val="clear" w:color="auto" w:fill="F8FAFC"/>
            <w:tcMar>
              <w:top w:w="100" w:type="dxa"/>
              <w:left w:w="140" w:type="dxa"/>
              <w:bottom w:w="100" w:type="dxa"/>
              <w:right w:w="140" w:type="dxa"/>
            </w:tcMar>
          </w:tcPr>
          <w:p w14:paraId="4207BDEA" w14:textId="77777777" w:rsidR="008A5F0C" w:rsidRDefault="00000000">
            <w:pPr>
              <w:spacing w:before="20" w:after="20" w:line="264" w:lineRule="auto"/>
            </w:pPr>
            <w:r>
              <w:rPr>
                <w:sz w:val="18"/>
              </w:rPr>
              <w:t>Finalizes session, computes focus score, applies XP gamification to user profile.</w:t>
            </w:r>
          </w:p>
        </w:tc>
        <w:tc>
          <w:tcPr>
            <w:tcW w:w="1680" w:type="dxa"/>
            <w:shd w:val="clear" w:color="auto" w:fill="F8FAFC"/>
            <w:tcMar>
              <w:top w:w="100" w:type="dxa"/>
              <w:left w:w="140" w:type="dxa"/>
              <w:bottom w:w="100" w:type="dxa"/>
              <w:right w:w="140" w:type="dxa"/>
            </w:tcMar>
          </w:tcPr>
          <w:p w14:paraId="3E0D8CE1" w14:textId="77777777" w:rsidR="008A5F0C" w:rsidRDefault="00000000">
            <w:pPr>
              <w:spacing w:before="20" w:after="20" w:line="264" w:lineRule="auto"/>
            </w:pPr>
            <w:r>
              <w:rPr>
                <w:rFonts w:ascii="Consolas" w:hAnsi="Consolas"/>
                <w:color w:val="991B1B"/>
                <w:sz w:val="19"/>
              </w:rPr>
              <w:t>{ actualFocusedTime, pausedTime, pausesCount, goalAchievement, quickNotes }</w:t>
            </w:r>
          </w:p>
        </w:tc>
        <w:tc>
          <w:tcPr>
            <w:tcW w:w="1680" w:type="dxa"/>
            <w:shd w:val="clear" w:color="auto" w:fill="F8FAFC"/>
            <w:tcMar>
              <w:top w:w="100" w:type="dxa"/>
              <w:left w:w="140" w:type="dxa"/>
              <w:bottom w:w="100" w:type="dxa"/>
              <w:right w:w="140" w:type="dxa"/>
            </w:tcMar>
          </w:tcPr>
          <w:p w14:paraId="28E26988" w14:textId="77777777" w:rsidR="008A5F0C" w:rsidRDefault="00000000">
            <w:pPr>
              <w:spacing w:before="20" w:after="20" w:line="264" w:lineRule="auto"/>
            </w:pPr>
            <w:r>
              <w:rPr>
                <w:rFonts w:ascii="Consolas" w:hAnsi="Consolas"/>
                <w:color w:val="991B1B"/>
                <w:sz w:val="19"/>
              </w:rPr>
              <w:t>{ session, focusScore, xpEarned, user: { xp, level } }</w:t>
            </w:r>
          </w:p>
        </w:tc>
      </w:tr>
      <w:tr w:rsidR="008A5F0C" w14:paraId="1F03C429" w14:textId="77777777">
        <w:trPr>
          <w:cantSplit/>
          <w:jc w:val="center"/>
        </w:trPr>
        <w:tc>
          <w:tcPr>
            <w:tcW w:w="1680" w:type="dxa"/>
            <w:shd w:val="clear" w:color="auto" w:fill="FFFFFF"/>
            <w:tcMar>
              <w:top w:w="100" w:type="dxa"/>
              <w:left w:w="140" w:type="dxa"/>
              <w:bottom w:w="100" w:type="dxa"/>
              <w:right w:w="140" w:type="dxa"/>
            </w:tcMar>
          </w:tcPr>
          <w:p w14:paraId="7D1483FA" w14:textId="77777777" w:rsidR="008A5F0C" w:rsidRDefault="00000000">
            <w:pPr>
              <w:spacing w:before="20" w:after="20" w:line="264" w:lineRule="auto"/>
            </w:pPr>
            <w:r>
              <w:rPr>
                <w:rFonts w:ascii="Consolas" w:hAnsi="Consolas"/>
                <w:color w:val="991B1B"/>
                <w:sz w:val="19"/>
              </w:rPr>
              <w:t>GET</w:t>
            </w:r>
          </w:p>
        </w:tc>
        <w:tc>
          <w:tcPr>
            <w:tcW w:w="1680" w:type="dxa"/>
            <w:shd w:val="clear" w:color="auto" w:fill="FFFFFF"/>
            <w:tcMar>
              <w:top w:w="100" w:type="dxa"/>
              <w:left w:w="140" w:type="dxa"/>
              <w:bottom w:w="100" w:type="dxa"/>
              <w:right w:w="140" w:type="dxa"/>
            </w:tcMar>
          </w:tcPr>
          <w:p w14:paraId="1718148B" w14:textId="77777777" w:rsidR="008A5F0C" w:rsidRDefault="00000000">
            <w:pPr>
              <w:spacing w:before="20" w:after="20" w:line="264" w:lineRule="auto"/>
            </w:pPr>
            <w:r>
              <w:rPr>
                <w:rFonts w:ascii="Consolas" w:hAnsi="Consolas"/>
                <w:color w:val="991B1B"/>
                <w:sz w:val="19"/>
              </w:rPr>
              <w:t>/api/focus/stats</w:t>
            </w:r>
          </w:p>
        </w:tc>
        <w:tc>
          <w:tcPr>
            <w:tcW w:w="1680" w:type="dxa"/>
            <w:shd w:val="clear" w:color="auto" w:fill="FFFFFF"/>
            <w:tcMar>
              <w:top w:w="100" w:type="dxa"/>
              <w:left w:w="140" w:type="dxa"/>
              <w:bottom w:w="100" w:type="dxa"/>
              <w:right w:w="140" w:type="dxa"/>
            </w:tcMar>
          </w:tcPr>
          <w:p w14:paraId="11D8E2C1" w14:textId="77777777" w:rsidR="008A5F0C" w:rsidRDefault="00000000">
            <w:pPr>
              <w:spacing w:before="20" w:after="20" w:line="264" w:lineRule="auto"/>
            </w:pPr>
            <w:r>
              <w:rPr>
                <w:sz w:val="18"/>
              </w:rPr>
              <w:t>Private</w:t>
            </w:r>
          </w:p>
        </w:tc>
        <w:tc>
          <w:tcPr>
            <w:tcW w:w="1680" w:type="dxa"/>
            <w:shd w:val="clear" w:color="auto" w:fill="FFFFFF"/>
            <w:tcMar>
              <w:top w:w="100" w:type="dxa"/>
              <w:left w:w="140" w:type="dxa"/>
              <w:bottom w:w="100" w:type="dxa"/>
              <w:right w:w="140" w:type="dxa"/>
            </w:tcMar>
          </w:tcPr>
          <w:p w14:paraId="487FB9D0" w14:textId="77777777" w:rsidR="008A5F0C" w:rsidRDefault="00000000">
            <w:pPr>
              <w:spacing w:before="20" w:after="20" w:line="264" w:lineRule="auto"/>
            </w:pPr>
            <w:r>
              <w:rPr>
                <w:sz w:val="18"/>
              </w:rPr>
              <w:t>Aggregates weekly historical focus scores (Mon–Sun) for Recharts analytics.</w:t>
            </w:r>
          </w:p>
        </w:tc>
        <w:tc>
          <w:tcPr>
            <w:tcW w:w="1680" w:type="dxa"/>
            <w:shd w:val="clear" w:color="auto" w:fill="FFFFFF"/>
            <w:tcMar>
              <w:top w:w="100" w:type="dxa"/>
              <w:left w:w="140" w:type="dxa"/>
              <w:bottom w:w="100" w:type="dxa"/>
              <w:right w:w="140" w:type="dxa"/>
            </w:tcMar>
          </w:tcPr>
          <w:p w14:paraId="67084723" w14:textId="77777777" w:rsidR="008A5F0C" w:rsidRDefault="00000000">
            <w:pPr>
              <w:spacing w:before="20" w:after="20" w:line="264" w:lineRule="auto"/>
            </w:pPr>
            <w:r>
              <w:rPr>
                <w:sz w:val="18"/>
              </w:rPr>
              <w:t>None</w:t>
            </w:r>
          </w:p>
        </w:tc>
        <w:tc>
          <w:tcPr>
            <w:tcW w:w="1680" w:type="dxa"/>
            <w:shd w:val="clear" w:color="auto" w:fill="FFFFFF"/>
            <w:tcMar>
              <w:top w:w="100" w:type="dxa"/>
              <w:left w:w="140" w:type="dxa"/>
              <w:bottom w:w="100" w:type="dxa"/>
              <w:right w:w="140" w:type="dxa"/>
            </w:tcMar>
          </w:tcPr>
          <w:p w14:paraId="439DFD1B" w14:textId="77777777" w:rsidR="008A5F0C" w:rsidRDefault="00000000">
            <w:pPr>
              <w:spacing w:before="20" w:after="20" w:line="264" w:lineRule="auto"/>
            </w:pPr>
            <w:r>
              <w:rPr>
                <w:rFonts w:ascii="Consolas" w:hAnsi="Consolas"/>
                <w:color w:val="991B1B"/>
                <w:sz w:val="19"/>
              </w:rPr>
              <w:t>{ weeklyScores: [...], totalFocusTime, avgScore }</w:t>
            </w:r>
          </w:p>
        </w:tc>
      </w:tr>
    </w:tbl>
    <w:p w14:paraId="6E891A14" w14:textId="77777777" w:rsidR="008A5F0C" w:rsidRDefault="008A5F0C">
      <w:pPr>
        <w:spacing w:before="40" w:after="80"/>
      </w:pPr>
    </w:p>
    <w:p w14:paraId="1CBA7285" w14:textId="77777777" w:rsidR="008A5F0C" w:rsidRDefault="008A5F0C">
      <w:pPr>
        <w:pBdr>
          <w:bottom w:val="single" w:sz="6" w:space="1" w:color="D3D9DE"/>
        </w:pBdr>
        <w:spacing w:before="120" w:after="120"/>
      </w:pPr>
    </w:p>
    <w:p w14:paraId="37C81888" w14:textId="77777777" w:rsidR="008A5F0C" w:rsidRDefault="00000000">
      <w:pPr>
        <w:keepNext/>
        <w:spacing w:before="320" w:after="100"/>
      </w:pPr>
      <w:r>
        <w:rPr>
          <w:b/>
          <w:color w:val="1B4D89"/>
          <w:sz w:val="30"/>
        </w:rPr>
        <w:t>5. Cloud Architecture Diagram</w:t>
      </w:r>
    </w:p>
    <w:p w14:paraId="1261E670" w14:textId="77777777" w:rsidR="008A5F0C" w:rsidRDefault="00000000">
      <w:pPr>
        <w:spacing w:before="40" w:after="80"/>
      </w:pPr>
      <w:r>
        <w:t>The diagram below illustrates the end-to-end cloud infrastructure, continuous data flows, and secure communication channels between the user's browser, Vercel Edge hosting, the Render backend container, MongoDB Atlas, and external AI services.</w:t>
      </w:r>
    </w:p>
    <w:tbl>
      <w:tblPr>
        <w:tblW w:w="0" w:type="auto"/>
        <w:jc w:val="center"/>
        <w:tblLayout w:type="fixed"/>
        <w:tblLook w:val="04A0" w:firstRow="1" w:lastRow="0" w:firstColumn="1" w:lastColumn="0" w:noHBand="0" w:noVBand="1"/>
      </w:tblPr>
      <w:tblGrid>
        <w:gridCol w:w="10080"/>
      </w:tblGrid>
      <w:tr w:rsidR="008A5F0C" w14:paraId="234A510A" w14:textId="77777777">
        <w:trPr>
          <w:jc w:val="center"/>
        </w:trPr>
        <w:tc>
          <w:tcPr>
            <w:tcW w:w="10080" w:type="dxa"/>
            <w:shd w:val="clear" w:color="auto" w:fill="F8F9FA"/>
            <w:tcMar>
              <w:top w:w="140" w:type="dxa"/>
              <w:left w:w="180" w:type="dxa"/>
              <w:bottom w:w="140" w:type="dxa"/>
              <w:right w:w="180" w:type="dxa"/>
            </w:tcMar>
          </w:tcPr>
          <w:p w14:paraId="50D1FFAC" w14:textId="042C3DFE" w:rsidR="008A5F0C" w:rsidRDefault="006538A3">
            <w:pPr>
              <w:spacing w:before="40" w:after="40"/>
            </w:pPr>
            <w:r>
              <w:rPr>
                <w:noProof/>
              </w:rPr>
              <w:lastRenderedPageBreak/>
              <w:drawing>
                <wp:inline distT="0" distB="0" distL="0" distR="0" wp14:anchorId="3052E568" wp14:editId="6FCB278D">
                  <wp:extent cx="6172200" cy="5913120"/>
                  <wp:effectExtent l="0" t="0" r="0" b="0"/>
                  <wp:docPr id="1710956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56485" name="Picture 1710956485"/>
                          <pic:cNvPicPr/>
                        </pic:nvPicPr>
                        <pic:blipFill>
                          <a:blip r:embed="rId6"/>
                          <a:stretch>
                            <a:fillRect/>
                          </a:stretch>
                        </pic:blipFill>
                        <pic:spPr>
                          <a:xfrm>
                            <a:off x="0" y="0"/>
                            <a:ext cx="6172200" cy="5913120"/>
                          </a:xfrm>
                          <a:prstGeom prst="rect">
                            <a:avLst/>
                          </a:prstGeom>
                        </pic:spPr>
                      </pic:pic>
                    </a:graphicData>
                  </a:graphic>
                </wp:inline>
              </w:drawing>
            </w:r>
          </w:p>
        </w:tc>
      </w:tr>
    </w:tbl>
    <w:p w14:paraId="7513A128" w14:textId="77777777" w:rsidR="008A5F0C" w:rsidRDefault="008A5F0C">
      <w:pPr>
        <w:spacing w:before="40" w:after="80"/>
      </w:pPr>
    </w:p>
    <w:p w14:paraId="0D1A6209" w14:textId="77777777" w:rsidR="008A5F0C" w:rsidRDefault="008A5F0C">
      <w:pPr>
        <w:pBdr>
          <w:bottom w:val="single" w:sz="6" w:space="1" w:color="D3D9DE"/>
        </w:pBdr>
        <w:spacing w:before="120" w:after="120"/>
      </w:pPr>
    </w:p>
    <w:p w14:paraId="482FB954" w14:textId="77777777" w:rsidR="008A5F0C" w:rsidRDefault="00000000">
      <w:pPr>
        <w:keepNext/>
        <w:spacing w:before="320" w:after="100"/>
      </w:pPr>
      <w:r>
        <w:rPr>
          <w:b/>
          <w:color w:val="1B4D89"/>
          <w:sz w:val="30"/>
        </w:rPr>
        <w:t>6. Development &amp; Local Setup Guide</w:t>
      </w:r>
    </w:p>
    <w:p w14:paraId="69E59EFC" w14:textId="77777777" w:rsidR="008A5F0C" w:rsidRDefault="00000000">
      <w:pPr>
        <w:keepNext/>
        <w:spacing w:before="240" w:after="80"/>
      </w:pPr>
      <w:r>
        <w:rPr>
          <w:b/>
          <w:color w:val="285C9B"/>
          <w:sz w:val="25"/>
        </w:rPr>
        <w:t>6.1 Prerequisites</w:t>
      </w:r>
    </w:p>
    <w:p w14:paraId="291110BA" w14:textId="77777777" w:rsidR="008A5F0C" w:rsidRDefault="00000000">
      <w:pPr>
        <w:pStyle w:val="ListBullet"/>
        <w:spacing w:before="20" w:after="40"/>
      </w:pPr>
      <w:r>
        <w:rPr>
          <w:b/>
        </w:rPr>
        <w:t>Node.js</w:t>
      </w:r>
      <w:r>
        <w:t xml:space="preserve">: </w:t>
      </w:r>
      <w:r>
        <w:rPr>
          <w:rFonts w:ascii="Consolas" w:hAnsi="Consolas"/>
          <w:color w:val="991B1B"/>
          <w:sz w:val="19"/>
        </w:rPr>
        <w:t>v20.0.0</w:t>
      </w:r>
      <w:r>
        <w:t xml:space="preserve"> or higher</w:t>
      </w:r>
    </w:p>
    <w:p w14:paraId="0EBB679F" w14:textId="77777777" w:rsidR="008A5F0C" w:rsidRDefault="00000000">
      <w:pPr>
        <w:pStyle w:val="ListBullet"/>
        <w:spacing w:before="20" w:after="40"/>
      </w:pPr>
      <w:r>
        <w:rPr>
          <w:b/>
        </w:rPr>
        <w:t>npm</w:t>
      </w:r>
      <w:r>
        <w:t xml:space="preserve">: </w:t>
      </w:r>
      <w:r>
        <w:rPr>
          <w:rFonts w:ascii="Consolas" w:hAnsi="Consolas"/>
          <w:color w:val="991B1B"/>
          <w:sz w:val="19"/>
        </w:rPr>
        <w:t>v10.0.0</w:t>
      </w:r>
      <w:r>
        <w:t xml:space="preserve"> or higher</w:t>
      </w:r>
    </w:p>
    <w:p w14:paraId="4682ED24" w14:textId="77777777" w:rsidR="008A5F0C" w:rsidRDefault="00000000">
      <w:pPr>
        <w:pStyle w:val="ListBullet"/>
        <w:spacing w:before="20" w:after="40"/>
      </w:pPr>
      <w:r>
        <w:rPr>
          <w:b/>
        </w:rPr>
        <w:t>Google Gemini API Key</w:t>
      </w:r>
      <w:r>
        <w:t>: Acquired via Google AI Studio</w:t>
      </w:r>
    </w:p>
    <w:p w14:paraId="27D068A1" w14:textId="77777777" w:rsidR="008A5F0C" w:rsidRDefault="00000000">
      <w:pPr>
        <w:pStyle w:val="ListBullet"/>
        <w:spacing w:before="20" w:after="40"/>
      </w:pPr>
      <w:r>
        <w:rPr>
          <w:b/>
        </w:rPr>
        <w:t>MongoDB</w:t>
      </w:r>
      <w:r>
        <w:t>: External MongoDB Atlas connection URI or local MongoDB instance (automatic fallback to embedded MongoDB is included if no connection is detected).</w:t>
      </w:r>
    </w:p>
    <w:p w14:paraId="014AA735" w14:textId="77777777" w:rsidR="008A5F0C" w:rsidRDefault="00000000">
      <w:pPr>
        <w:keepNext/>
        <w:spacing w:before="240" w:after="80"/>
      </w:pPr>
      <w:r>
        <w:rPr>
          <w:b/>
          <w:color w:val="285C9B"/>
          <w:sz w:val="25"/>
        </w:rPr>
        <w:lastRenderedPageBreak/>
        <w:t>6.2 Installation Steps</w:t>
      </w:r>
    </w:p>
    <w:p w14:paraId="27FD5101" w14:textId="77777777" w:rsidR="008A5F0C" w:rsidRDefault="00000000">
      <w:pPr>
        <w:pStyle w:val="ListNumber"/>
        <w:spacing w:before="20" w:after="40"/>
      </w:pPr>
      <w:r>
        <w:rPr>
          <w:b/>
        </w:rPr>
        <w:t>Clone the Repository</w:t>
      </w:r>
      <w:r>
        <w:t>:</w:t>
      </w:r>
    </w:p>
    <w:p w14:paraId="3C196869" w14:textId="77777777" w:rsidR="008A5F0C" w:rsidRDefault="00000000">
      <w:pPr>
        <w:spacing w:before="40" w:after="80"/>
      </w:pPr>
      <w:r>
        <w:t>```bash</w:t>
      </w:r>
    </w:p>
    <w:p w14:paraId="35C74957" w14:textId="77777777" w:rsidR="008A5F0C" w:rsidRDefault="00000000">
      <w:pPr>
        <w:spacing w:before="40" w:after="80"/>
      </w:pPr>
      <w:r>
        <w:t>git clone https://github.com/Turbo-Light/Student_OS.git</w:t>
      </w:r>
    </w:p>
    <w:p w14:paraId="395571D0" w14:textId="77777777" w:rsidR="008A5F0C" w:rsidRDefault="00000000">
      <w:pPr>
        <w:spacing w:before="40" w:after="80"/>
      </w:pPr>
      <w:r>
        <w:t>cd Student_OS</w:t>
      </w:r>
    </w:p>
    <w:p w14:paraId="1DFBFEEC" w14:textId="77777777" w:rsidR="008A5F0C" w:rsidRDefault="00000000">
      <w:pPr>
        <w:spacing w:before="40" w:after="80"/>
      </w:pPr>
      <w:r>
        <w:rPr>
          <w:rFonts w:ascii="Consolas" w:hAnsi="Consolas"/>
          <w:color w:val="991B1B"/>
          <w:sz w:val="19"/>
        </w:rPr>
        <w:t>`</w:t>
      </w:r>
    </w:p>
    <w:p w14:paraId="676F6CB6" w14:textId="77777777" w:rsidR="008A5F0C" w:rsidRDefault="00000000">
      <w:pPr>
        <w:pStyle w:val="ListNumber"/>
        <w:spacing w:before="20" w:after="40"/>
      </w:pPr>
      <w:r>
        <w:rPr>
          <w:b/>
        </w:rPr>
        <w:t>Backend Setup</w:t>
      </w:r>
      <w:r>
        <w:t>:</w:t>
      </w:r>
    </w:p>
    <w:p w14:paraId="38AA7F2C" w14:textId="77777777" w:rsidR="008A5F0C" w:rsidRDefault="00000000">
      <w:pPr>
        <w:spacing w:before="40" w:after="80"/>
      </w:pPr>
      <w:r>
        <w:t>```bash</w:t>
      </w:r>
    </w:p>
    <w:p w14:paraId="7FDD9AE4" w14:textId="77777777" w:rsidR="008A5F0C" w:rsidRDefault="00000000">
      <w:pPr>
        <w:spacing w:before="40" w:after="80"/>
      </w:pPr>
      <w:r>
        <w:t>cd backend</w:t>
      </w:r>
    </w:p>
    <w:p w14:paraId="738C09D9" w14:textId="77777777" w:rsidR="008A5F0C" w:rsidRDefault="00000000">
      <w:pPr>
        <w:spacing w:before="40" w:after="80"/>
      </w:pPr>
      <w:r>
        <w:t>npm install</w:t>
      </w:r>
    </w:p>
    <w:p w14:paraId="5E62AEC2" w14:textId="77777777" w:rsidR="008A5F0C" w:rsidRDefault="00000000">
      <w:pPr>
        <w:spacing w:before="40" w:after="80"/>
      </w:pPr>
      <w:r>
        <w:t># Create .env file with PORT, MONGO_URI, JWT_SECRET, GEMINI_API_KEY</w:t>
      </w:r>
    </w:p>
    <w:p w14:paraId="0AD73C18" w14:textId="77777777" w:rsidR="008A5F0C" w:rsidRDefault="00000000">
      <w:pPr>
        <w:spacing w:before="40" w:after="80"/>
      </w:pPr>
      <w:r>
        <w:t>npm run dev</w:t>
      </w:r>
    </w:p>
    <w:p w14:paraId="7E29229B" w14:textId="77777777" w:rsidR="008A5F0C" w:rsidRDefault="00000000">
      <w:pPr>
        <w:spacing w:before="40" w:after="80"/>
      </w:pPr>
      <w:r>
        <w:rPr>
          <w:rFonts w:ascii="Consolas" w:hAnsi="Consolas"/>
          <w:color w:val="991B1B"/>
          <w:sz w:val="19"/>
        </w:rPr>
        <w:t>`</w:t>
      </w:r>
    </w:p>
    <w:p w14:paraId="0B2195DD" w14:textId="77777777" w:rsidR="008A5F0C" w:rsidRDefault="00000000">
      <w:pPr>
        <w:pStyle w:val="ListNumber"/>
        <w:spacing w:before="20" w:after="40"/>
      </w:pPr>
      <w:r>
        <w:rPr>
          <w:b/>
        </w:rPr>
        <w:t>Frontend Setup</w:t>
      </w:r>
      <w:r>
        <w:t>:</w:t>
      </w:r>
    </w:p>
    <w:p w14:paraId="227EF503" w14:textId="77777777" w:rsidR="008A5F0C" w:rsidRDefault="00000000">
      <w:pPr>
        <w:spacing w:before="40" w:after="80"/>
      </w:pPr>
      <w:r>
        <w:t>```bash</w:t>
      </w:r>
    </w:p>
    <w:p w14:paraId="7B8A30A1" w14:textId="77777777" w:rsidR="008A5F0C" w:rsidRDefault="00000000">
      <w:pPr>
        <w:spacing w:before="40" w:after="80"/>
      </w:pPr>
      <w:r>
        <w:t>cd ../frontend</w:t>
      </w:r>
    </w:p>
    <w:p w14:paraId="7F7887B2" w14:textId="77777777" w:rsidR="008A5F0C" w:rsidRDefault="00000000">
      <w:pPr>
        <w:spacing w:before="40" w:after="80"/>
      </w:pPr>
      <w:r>
        <w:t>npm install</w:t>
      </w:r>
    </w:p>
    <w:p w14:paraId="4DFAB791" w14:textId="77777777" w:rsidR="008A5F0C" w:rsidRDefault="00000000">
      <w:pPr>
        <w:spacing w:before="40" w:after="80"/>
      </w:pPr>
      <w:r>
        <w:t>npm run dev</w:t>
      </w:r>
    </w:p>
    <w:p w14:paraId="266111EA" w14:textId="77777777" w:rsidR="008A5F0C" w:rsidRDefault="00000000">
      <w:pPr>
        <w:spacing w:before="40" w:after="80"/>
      </w:pPr>
      <w:r>
        <w:rPr>
          <w:rFonts w:ascii="Consolas" w:hAnsi="Consolas"/>
          <w:color w:val="991B1B"/>
          <w:sz w:val="19"/>
        </w:rPr>
        <w:t>`</w:t>
      </w:r>
    </w:p>
    <w:p w14:paraId="74F9087C" w14:textId="77777777" w:rsidR="008A5F0C" w:rsidRDefault="00000000">
      <w:pPr>
        <w:pStyle w:val="ListNumber"/>
        <w:spacing w:before="20" w:after="40"/>
      </w:pPr>
      <w:r>
        <w:rPr>
          <w:b/>
        </w:rPr>
        <w:t>Verify Application</w:t>
      </w:r>
      <w:r>
        <w:t>:</w:t>
      </w:r>
    </w:p>
    <w:p w14:paraId="10C76C05" w14:textId="77777777" w:rsidR="008A5F0C" w:rsidRDefault="00000000">
      <w:pPr>
        <w:pStyle w:val="ListBullet"/>
        <w:spacing w:before="20" w:after="40"/>
      </w:pPr>
      <w:r>
        <w:t xml:space="preserve">Frontend running on: </w:t>
      </w:r>
      <w:r>
        <w:rPr>
          <w:rFonts w:ascii="Consolas" w:hAnsi="Consolas"/>
          <w:color w:val="991B1B"/>
          <w:sz w:val="19"/>
        </w:rPr>
        <w:t>http://localhost:5173</w:t>
      </w:r>
    </w:p>
    <w:p w14:paraId="4D87AFBE" w14:textId="77777777" w:rsidR="008A5F0C" w:rsidRDefault="00000000">
      <w:pPr>
        <w:pStyle w:val="ListBullet"/>
        <w:spacing w:before="20" w:after="40"/>
      </w:pPr>
      <w:r>
        <w:t xml:space="preserve">Backend running on: </w:t>
      </w:r>
      <w:r>
        <w:rPr>
          <w:rFonts w:ascii="Consolas" w:hAnsi="Consolas"/>
          <w:color w:val="991B1B"/>
          <w:sz w:val="19"/>
        </w:rPr>
        <w:t>http://localhost:5000</w:t>
      </w:r>
    </w:p>
    <w:p w14:paraId="696DE124" w14:textId="54DE7C59" w:rsidR="008A5F0C" w:rsidRDefault="00000000" w:rsidP="000966B6">
      <w:pPr>
        <w:pStyle w:val="ListBullet"/>
        <w:spacing w:before="20" w:after="40"/>
      </w:pPr>
      <w:r>
        <w:t xml:space="preserve">Health Check: </w:t>
      </w:r>
      <w:r w:rsidRPr="000966B6">
        <w:rPr>
          <w:rFonts w:ascii="Consolas" w:hAnsi="Consolas"/>
          <w:color w:val="991B1B"/>
          <w:sz w:val="19"/>
        </w:rPr>
        <w:t>http://localhost:5000/api/health</w:t>
      </w:r>
      <w:r w:rsidR="000966B6">
        <w:rPr>
          <w:rFonts w:ascii="Consolas" w:hAnsi="Consolas"/>
          <w:color w:val="991B1B"/>
          <w:sz w:val="19"/>
        </w:rPr>
        <w:br/>
      </w:r>
    </w:p>
    <w:p w14:paraId="12DFEA4F" w14:textId="77777777" w:rsidR="000966B6" w:rsidRPr="000966B6" w:rsidRDefault="000966B6" w:rsidP="000966B6"/>
    <w:p w14:paraId="4FD3A2F7" w14:textId="77777777" w:rsidR="000966B6" w:rsidRDefault="000966B6" w:rsidP="000966B6"/>
    <w:p w14:paraId="2F840EAD" w14:textId="3CEFF150" w:rsidR="000966B6" w:rsidRPr="00F45111" w:rsidRDefault="00F45111" w:rsidP="000966B6">
      <w:pPr>
        <w:tabs>
          <w:tab w:val="left" w:pos="1971"/>
        </w:tabs>
        <w:rPr>
          <w:rFonts w:ascii="Arial Black" w:hAnsi="Arial Black"/>
          <w:sz w:val="32"/>
          <w:szCs w:val="32"/>
        </w:rPr>
      </w:pPr>
      <w:r w:rsidRPr="00F45111">
        <w:rPr>
          <w:rFonts w:ascii="Arial Black" w:hAnsi="Arial Black"/>
          <w:color w:val="17365D" w:themeColor="text2" w:themeShade="BF"/>
          <w:sz w:val="32"/>
          <w:szCs w:val="32"/>
        </w:rPr>
        <w:t xml:space="preserve">Name: </w:t>
      </w:r>
      <w:r w:rsidR="000966B6" w:rsidRPr="00F45111">
        <w:rPr>
          <w:rFonts w:ascii="Arial Black" w:hAnsi="Arial Black"/>
          <w:color w:val="17365D" w:themeColor="text2" w:themeShade="BF"/>
          <w:sz w:val="32"/>
          <w:szCs w:val="32"/>
        </w:rPr>
        <w:t xml:space="preserve">HARIGUGAN M N </w:t>
      </w:r>
      <w:r w:rsidR="000966B6" w:rsidRPr="00F45111">
        <w:rPr>
          <w:rFonts w:ascii="Arial Black" w:hAnsi="Arial Black"/>
          <w:color w:val="17365D" w:themeColor="text2" w:themeShade="BF"/>
          <w:sz w:val="32"/>
          <w:szCs w:val="32"/>
        </w:rPr>
        <w:br/>
      </w:r>
      <w:r w:rsidRPr="00F45111">
        <w:rPr>
          <w:rFonts w:ascii="Arial Black" w:hAnsi="Arial Black"/>
          <w:color w:val="17365D" w:themeColor="text2" w:themeShade="BF"/>
          <w:sz w:val="32"/>
          <w:szCs w:val="32"/>
        </w:rPr>
        <w:t xml:space="preserve">Registration Number: </w:t>
      </w:r>
      <w:r w:rsidR="000966B6" w:rsidRPr="00F45111">
        <w:rPr>
          <w:rFonts w:ascii="Arial Black" w:hAnsi="Arial Black"/>
          <w:color w:val="17365D" w:themeColor="text2" w:themeShade="BF"/>
          <w:sz w:val="32"/>
          <w:szCs w:val="32"/>
        </w:rPr>
        <w:t>25BCE5332</w:t>
      </w:r>
      <w:r w:rsidR="000966B6" w:rsidRPr="00F45111">
        <w:rPr>
          <w:rFonts w:ascii="Arial Black" w:hAnsi="Arial Black"/>
          <w:color w:val="17365D" w:themeColor="text2" w:themeShade="BF"/>
          <w:sz w:val="32"/>
          <w:szCs w:val="32"/>
        </w:rPr>
        <w:br/>
      </w:r>
      <w:r w:rsidRPr="00F45111">
        <w:rPr>
          <w:rFonts w:ascii="Arial Black" w:hAnsi="Arial Black"/>
          <w:color w:val="17365D" w:themeColor="text2" w:themeShade="BF"/>
          <w:sz w:val="32"/>
          <w:szCs w:val="32"/>
        </w:rPr>
        <w:t xml:space="preserve">Category: </w:t>
      </w:r>
      <w:r w:rsidR="000966B6" w:rsidRPr="00F45111">
        <w:rPr>
          <w:rFonts w:ascii="Arial Black" w:hAnsi="Arial Black"/>
          <w:color w:val="17365D" w:themeColor="text2" w:themeShade="BF"/>
          <w:sz w:val="32"/>
          <w:szCs w:val="32"/>
        </w:rPr>
        <w:t>CHALLENGING ASSIGNMENT</w:t>
      </w:r>
      <w:r w:rsidR="000966B6" w:rsidRPr="00F45111">
        <w:rPr>
          <w:rFonts w:ascii="Arial Black" w:hAnsi="Arial Black"/>
          <w:sz w:val="32"/>
          <w:szCs w:val="32"/>
        </w:rPr>
        <w:br/>
      </w:r>
    </w:p>
    <w:sectPr w:rsidR="000966B6" w:rsidRPr="00F45111"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7150557">
    <w:abstractNumId w:val="8"/>
  </w:num>
  <w:num w:numId="2" w16cid:durableId="1671785037">
    <w:abstractNumId w:val="6"/>
  </w:num>
  <w:num w:numId="3" w16cid:durableId="379788806">
    <w:abstractNumId w:val="5"/>
  </w:num>
  <w:num w:numId="4" w16cid:durableId="1083911182">
    <w:abstractNumId w:val="4"/>
  </w:num>
  <w:num w:numId="5" w16cid:durableId="1244024704">
    <w:abstractNumId w:val="7"/>
  </w:num>
  <w:num w:numId="6" w16cid:durableId="1509515257">
    <w:abstractNumId w:val="3"/>
  </w:num>
  <w:num w:numId="7" w16cid:durableId="176770446">
    <w:abstractNumId w:val="2"/>
  </w:num>
  <w:num w:numId="8" w16cid:durableId="1751582766">
    <w:abstractNumId w:val="1"/>
  </w:num>
  <w:num w:numId="9" w16cid:durableId="784421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6B6"/>
    <w:rsid w:val="0015074B"/>
    <w:rsid w:val="0029639D"/>
    <w:rsid w:val="00326F90"/>
    <w:rsid w:val="004D1D2D"/>
    <w:rsid w:val="006538A3"/>
    <w:rsid w:val="00826194"/>
    <w:rsid w:val="008A5F0C"/>
    <w:rsid w:val="00AA1D8D"/>
    <w:rsid w:val="00B47730"/>
    <w:rsid w:val="00CB0664"/>
    <w:rsid w:val="00EA63E3"/>
    <w:rsid w:val="00F4511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4E2AFC"/>
  <w14:defaultImageDpi w14:val="300"/>
  <w15:docId w15:val="{F93A2A59-BF62-4043-B64C-0E74A7E42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966B6"/>
    <w:rPr>
      <w:color w:val="0000FF" w:themeColor="hyperlink"/>
      <w:u w:val="single"/>
    </w:rPr>
  </w:style>
  <w:style w:type="character" w:styleId="UnresolvedMention">
    <w:name w:val="Unresolved Mention"/>
    <w:basedOn w:val="DefaultParagraphFont"/>
    <w:uiPriority w:val="99"/>
    <w:semiHidden/>
    <w:unhideWhenUsed/>
    <w:rsid w:val="000966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2590</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HARIGUGAN.M.N</cp:lastModifiedBy>
  <cp:revision>4</cp:revision>
  <dcterms:created xsi:type="dcterms:W3CDTF">2013-12-23T23:15:00Z</dcterms:created>
  <dcterms:modified xsi:type="dcterms:W3CDTF">2026-09-11T14:38:00Z</dcterms:modified>
  <cp:category/>
</cp:coreProperties>
</file>