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322F4" w14:textId="42AB9E6F" w:rsidR="00B35261" w:rsidRDefault="00B35261" w:rsidP="00B35261">
      <w:pPr>
        <w:jc w:val="center"/>
        <w:rPr>
          <w:lang w:val="mn-MN"/>
        </w:rPr>
      </w:pPr>
      <w:r>
        <w:rPr>
          <w:lang w:val="mn-MN"/>
        </w:rPr>
        <w:t>Лабораторын ажил – 4</w:t>
      </w:r>
    </w:p>
    <w:p w14:paraId="4CE9CE62" w14:textId="2F0DC754" w:rsidR="00B35261" w:rsidRDefault="00B35261" w:rsidP="00B35261">
      <w:pPr>
        <w:jc w:val="center"/>
        <w:rPr>
          <w:lang w:val="mn-MN"/>
        </w:rPr>
      </w:pPr>
      <w:r>
        <w:t xml:space="preserve">SQL Indexing – </w:t>
      </w:r>
      <w:r>
        <w:rPr>
          <w:lang w:val="mn-MN"/>
        </w:rPr>
        <w:t>тай ажиллах</w:t>
      </w:r>
    </w:p>
    <w:p w14:paraId="7F58C5F9" w14:textId="6D73C1CA" w:rsidR="006D003E" w:rsidRDefault="006D003E" w:rsidP="00555BDC">
      <w:pPr>
        <w:jc w:val="both"/>
        <w:rPr>
          <w:lang w:val="mn-MN"/>
        </w:rPr>
      </w:pPr>
      <w:r>
        <w:t>Urguu.mn database</w:t>
      </w:r>
      <w:r>
        <w:rPr>
          <w:lang w:val="mn-MN"/>
        </w:rPr>
        <w:t xml:space="preserve"> – ын </w:t>
      </w:r>
      <w:r w:rsidR="00332299">
        <w:t xml:space="preserve">users table – </w:t>
      </w:r>
      <w:r w:rsidR="00332299">
        <w:rPr>
          <w:lang w:val="mn-MN"/>
        </w:rPr>
        <w:t xml:space="preserve">д 25 сая өгөгдөл оруулах үйлдлийг </w:t>
      </w:r>
      <w:r w:rsidR="00332299">
        <w:t xml:space="preserve">procedure </w:t>
      </w:r>
      <w:r w:rsidR="00332299">
        <w:rPr>
          <w:lang w:val="mn-MN"/>
        </w:rPr>
        <w:t xml:space="preserve">ашиглан </w:t>
      </w:r>
      <w:r w:rsidR="00555BDC">
        <w:rPr>
          <w:lang w:val="mn-MN"/>
        </w:rPr>
        <w:t xml:space="preserve">хийж </w:t>
      </w:r>
      <w:r w:rsidR="00332299">
        <w:rPr>
          <w:lang w:val="mn-MN"/>
        </w:rPr>
        <w:t>гүйцэтгэв.</w:t>
      </w:r>
    </w:p>
    <w:p w14:paraId="2AD5196D" w14:textId="1C31B1DC" w:rsidR="00120189" w:rsidRDefault="000D3562" w:rsidP="00C04D29">
      <w:r>
        <w:rPr>
          <w:noProof/>
        </w:rPr>
        <w:drawing>
          <wp:inline distT="0" distB="0" distL="0" distR="0" wp14:anchorId="6C3E85A8" wp14:editId="627784C6">
            <wp:extent cx="5943600" cy="3517900"/>
            <wp:effectExtent l="0" t="0" r="0" b="6350"/>
            <wp:docPr id="5348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71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2B7C" w14:textId="77777777" w:rsidR="00555BDC" w:rsidRPr="008A3678" w:rsidRDefault="00555BDC" w:rsidP="00555BDC">
      <w:pPr>
        <w:rPr>
          <w:sz w:val="24"/>
          <w:szCs w:val="24"/>
        </w:rPr>
      </w:pPr>
      <w:r w:rsidRPr="008A3678">
        <w:rPr>
          <w:sz w:val="24"/>
          <w:szCs w:val="24"/>
          <w:lang w:val="mn-MN"/>
        </w:rPr>
        <w:t xml:space="preserve">Тухайн </w:t>
      </w:r>
      <w:r w:rsidRPr="008A3678">
        <w:rPr>
          <w:sz w:val="24"/>
          <w:szCs w:val="24"/>
        </w:rPr>
        <w:t xml:space="preserve">procedure – </w:t>
      </w:r>
      <w:r w:rsidRPr="008A3678">
        <w:rPr>
          <w:sz w:val="24"/>
          <w:szCs w:val="24"/>
          <w:lang w:val="mn-MN"/>
        </w:rPr>
        <w:t>ийг ажилуулах функц</w:t>
      </w:r>
    </w:p>
    <w:p w14:paraId="24FC0CD7" w14:textId="431E139E" w:rsidR="00555BDC" w:rsidRDefault="00555BDC" w:rsidP="00555BDC">
      <w:r>
        <w:rPr>
          <w:noProof/>
        </w:rPr>
        <w:drawing>
          <wp:inline distT="0" distB="0" distL="0" distR="0" wp14:anchorId="748550F2" wp14:editId="397F40A3">
            <wp:extent cx="3057525" cy="285750"/>
            <wp:effectExtent l="0" t="0" r="9525" b="0"/>
            <wp:docPr id="11780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1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6565" w14:textId="408D4C78" w:rsidR="009B3ADA" w:rsidRPr="009B3ADA" w:rsidRDefault="009B3ADA" w:rsidP="00555BDC">
      <w:pPr>
        <w:rPr>
          <w:lang w:val="mn-MN"/>
        </w:rPr>
      </w:pPr>
      <w:r>
        <w:rPr>
          <w:lang w:val="mn-MN"/>
        </w:rPr>
        <w:t xml:space="preserve">Тухайн </w:t>
      </w:r>
      <w:r>
        <w:t xml:space="preserve">users </w:t>
      </w:r>
      <w:r>
        <w:rPr>
          <w:lang w:val="mn-MN"/>
        </w:rPr>
        <w:t xml:space="preserve">хүснэгтийн </w:t>
      </w:r>
      <w:proofErr w:type="spellStart"/>
      <w:r>
        <w:t>phone_number</w:t>
      </w:r>
      <w:proofErr w:type="spellEnd"/>
      <w:r>
        <w:t xml:space="preserve"> </w:t>
      </w:r>
      <w:r>
        <w:rPr>
          <w:lang w:val="mn-MN"/>
        </w:rPr>
        <w:t xml:space="preserve">болон </w:t>
      </w:r>
      <w:r>
        <w:t xml:space="preserve">email </w:t>
      </w:r>
      <w:r>
        <w:rPr>
          <w:lang w:val="mn-MN"/>
        </w:rPr>
        <w:t>баганыг индексжүүлэх функц</w:t>
      </w:r>
    </w:p>
    <w:p w14:paraId="3980FC98" w14:textId="5A61091B" w:rsidR="00555BDC" w:rsidRDefault="009B3ADA" w:rsidP="00C04D29">
      <w:r>
        <w:rPr>
          <w:noProof/>
        </w:rPr>
        <w:drawing>
          <wp:inline distT="0" distB="0" distL="0" distR="0" wp14:anchorId="57A749E4" wp14:editId="47CA9E0C">
            <wp:extent cx="2124075" cy="352425"/>
            <wp:effectExtent l="0" t="0" r="9525" b="9525"/>
            <wp:docPr id="73309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95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70CA" w14:textId="5F4ED48B" w:rsidR="00495C18" w:rsidRDefault="00555BDC" w:rsidP="00C04D29">
      <w:r>
        <w:rPr>
          <w:noProof/>
        </w:rPr>
        <w:lastRenderedPageBreak/>
        <w:drawing>
          <wp:inline distT="0" distB="0" distL="0" distR="0" wp14:anchorId="6E3CD3D3" wp14:editId="1280F8BE">
            <wp:extent cx="5943600" cy="3515995"/>
            <wp:effectExtent l="0" t="0" r="0" b="8255"/>
            <wp:docPr id="8559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3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3471" w14:textId="3E12AE78" w:rsidR="00C23C0E" w:rsidRDefault="00C23C0E" w:rsidP="00C04D29">
      <w:pPr>
        <w:rPr>
          <w:noProof/>
        </w:rPr>
      </w:pPr>
      <w:r w:rsidRPr="00241890">
        <w:rPr>
          <w:sz w:val="24"/>
          <w:szCs w:val="24"/>
        </w:rPr>
        <w:t xml:space="preserve">Index </w:t>
      </w:r>
      <w:r w:rsidRPr="00241890">
        <w:rPr>
          <w:sz w:val="24"/>
          <w:szCs w:val="24"/>
          <w:lang w:val="mn-MN"/>
        </w:rPr>
        <w:t xml:space="preserve">хийхийн өмнө </w:t>
      </w:r>
      <w:r w:rsidRPr="00241890">
        <w:rPr>
          <w:sz w:val="24"/>
          <w:szCs w:val="24"/>
        </w:rPr>
        <w:t xml:space="preserve">Select statement </w:t>
      </w:r>
      <w:r w:rsidRPr="00241890">
        <w:rPr>
          <w:sz w:val="24"/>
          <w:szCs w:val="24"/>
          <w:lang w:val="mn-MN"/>
        </w:rPr>
        <w:t>ашигласан хугацаа</w:t>
      </w:r>
      <w:r w:rsidRPr="00241890">
        <w:rPr>
          <w:sz w:val="24"/>
          <w:szCs w:val="24"/>
        </w:rPr>
        <w:t>:</w:t>
      </w:r>
      <w:r w:rsidR="00F4624B" w:rsidRPr="00241890">
        <w:rPr>
          <w:noProof/>
          <w:sz w:val="24"/>
          <w:szCs w:val="24"/>
        </w:rPr>
        <w:t xml:space="preserve"> </w:t>
      </w:r>
      <w:r w:rsidR="006028AE" w:rsidRPr="00241890">
        <w:rPr>
          <w:noProof/>
          <w:sz w:val="24"/>
          <w:szCs w:val="24"/>
        </w:rPr>
        <w:t>24.872 sec</w:t>
      </w:r>
      <w:r w:rsidR="006028AE">
        <w:rPr>
          <w:noProof/>
        </w:rPr>
        <w:drawing>
          <wp:inline distT="0" distB="0" distL="0" distR="0" wp14:anchorId="775CB320" wp14:editId="01853D04">
            <wp:extent cx="5943600" cy="3183255"/>
            <wp:effectExtent l="0" t="0" r="0" b="0"/>
            <wp:docPr id="1242894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04E3" w14:textId="07BB678C" w:rsidR="00721580" w:rsidRDefault="00721580" w:rsidP="00C04D29"/>
    <w:p w14:paraId="3B801211" w14:textId="3B41F676" w:rsidR="009B3ADA" w:rsidRDefault="009B3ADA" w:rsidP="00C04D29"/>
    <w:p w14:paraId="6C98D000" w14:textId="3D70869D" w:rsidR="009B3ADA" w:rsidRDefault="009B3ADA" w:rsidP="00C04D29"/>
    <w:p w14:paraId="20E8FD31" w14:textId="77777777" w:rsidR="009B3ADA" w:rsidRDefault="009B3ADA" w:rsidP="00C04D29"/>
    <w:p w14:paraId="006DCA0F" w14:textId="3C0B5F7D" w:rsidR="00721580" w:rsidRPr="00241890" w:rsidRDefault="006028AE" w:rsidP="00C04D29">
      <w:pPr>
        <w:rPr>
          <w:noProof/>
          <w:sz w:val="24"/>
          <w:szCs w:val="24"/>
        </w:rPr>
      </w:pPr>
      <w:r w:rsidRPr="00241890">
        <w:rPr>
          <w:sz w:val="24"/>
          <w:szCs w:val="24"/>
        </w:rPr>
        <w:lastRenderedPageBreak/>
        <w:t xml:space="preserve">Index </w:t>
      </w:r>
      <w:r w:rsidRPr="00241890">
        <w:rPr>
          <w:sz w:val="24"/>
          <w:szCs w:val="24"/>
          <w:lang w:val="mn-MN"/>
        </w:rPr>
        <w:t>хий</w:t>
      </w:r>
      <w:r w:rsidR="00721580" w:rsidRPr="00241890">
        <w:rPr>
          <w:sz w:val="24"/>
          <w:szCs w:val="24"/>
          <w:lang w:val="mn-MN"/>
        </w:rPr>
        <w:t>сний дараа</w:t>
      </w:r>
      <w:r w:rsidRPr="00241890">
        <w:rPr>
          <w:sz w:val="24"/>
          <w:szCs w:val="24"/>
          <w:lang w:val="mn-MN"/>
        </w:rPr>
        <w:t xml:space="preserve"> </w:t>
      </w:r>
      <w:r w:rsidRPr="00241890">
        <w:rPr>
          <w:sz w:val="24"/>
          <w:szCs w:val="24"/>
        </w:rPr>
        <w:t xml:space="preserve">Select statement </w:t>
      </w:r>
      <w:r w:rsidRPr="00241890">
        <w:rPr>
          <w:sz w:val="24"/>
          <w:szCs w:val="24"/>
          <w:lang w:val="mn-MN"/>
        </w:rPr>
        <w:t>ашигласан хугацаа</w:t>
      </w:r>
      <w:r w:rsidRPr="00241890">
        <w:rPr>
          <w:sz w:val="24"/>
          <w:szCs w:val="24"/>
        </w:rPr>
        <w:t>:</w:t>
      </w:r>
      <w:r w:rsidRPr="00241890">
        <w:rPr>
          <w:noProof/>
          <w:sz w:val="24"/>
          <w:szCs w:val="24"/>
        </w:rPr>
        <w:t xml:space="preserve"> </w:t>
      </w:r>
      <w:r w:rsidRPr="00241890">
        <w:rPr>
          <w:noProof/>
          <w:sz w:val="24"/>
          <w:szCs w:val="24"/>
        </w:rPr>
        <w:t>0</w:t>
      </w:r>
      <w:r w:rsidRPr="00241890">
        <w:rPr>
          <w:noProof/>
          <w:sz w:val="24"/>
          <w:szCs w:val="24"/>
        </w:rPr>
        <w:t>.</w:t>
      </w:r>
      <w:r w:rsidRPr="00241890">
        <w:rPr>
          <w:noProof/>
          <w:sz w:val="24"/>
          <w:szCs w:val="24"/>
        </w:rPr>
        <w:t>01</w:t>
      </w:r>
      <w:r w:rsidRPr="00241890">
        <w:rPr>
          <w:noProof/>
          <w:sz w:val="24"/>
          <w:szCs w:val="24"/>
        </w:rPr>
        <w:t>2 sec</w:t>
      </w:r>
    </w:p>
    <w:p w14:paraId="476D1933" w14:textId="1B5B05E5" w:rsidR="00721580" w:rsidRDefault="00721580" w:rsidP="00C04D29">
      <w:pPr>
        <w:rPr>
          <w:noProof/>
        </w:rPr>
      </w:pPr>
      <w:r>
        <w:rPr>
          <w:noProof/>
        </w:rPr>
        <w:drawing>
          <wp:inline distT="0" distB="0" distL="0" distR="0" wp14:anchorId="5B8C8A6C" wp14:editId="31DB7DE9">
            <wp:extent cx="5934710" cy="3174365"/>
            <wp:effectExtent l="0" t="0" r="8890" b="6985"/>
            <wp:docPr id="873803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FE8A" w14:textId="01C90087" w:rsidR="00241890" w:rsidRPr="00241890" w:rsidRDefault="00721580" w:rsidP="00241890">
      <w:pPr>
        <w:jc w:val="both"/>
        <w:rPr>
          <w:noProof/>
          <w:sz w:val="24"/>
          <w:szCs w:val="24"/>
        </w:rPr>
      </w:pPr>
      <w:r w:rsidRPr="00241890">
        <w:rPr>
          <w:noProof/>
          <w:sz w:val="24"/>
          <w:szCs w:val="24"/>
          <w:lang w:val="mn-MN"/>
        </w:rPr>
        <w:t>Дүгнэлт</w:t>
      </w:r>
    </w:p>
    <w:p w14:paraId="0DFDE09C" w14:textId="309C933B" w:rsidR="00721580" w:rsidRPr="00241890" w:rsidRDefault="00721580" w:rsidP="00241890">
      <w:pPr>
        <w:jc w:val="both"/>
        <w:rPr>
          <w:noProof/>
          <w:lang w:val="mn-MN"/>
        </w:rPr>
      </w:pPr>
      <w:r>
        <w:rPr>
          <w:noProof/>
          <w:lang w:val="mn-MN"/>
        </w:rPr>
        <w:t xml:space="preserve">Индекс хийхийн өмнө </w:t>
      </w:r>
      <w:r>
        <w:rPr>
          <w:noProof/>
        </w:rPr>
        <w:t xml:space="preserve">select statement </w:t>
      </w:r>
      <w:r>
        <w:rPr>
          <w:noProof/>
          <w:lang w:val="mn-MN"/>
        </w:rPr>
        <w:t xml:space="preserve">ашиглан </w:t>
      </w:r>
      <w:r w:rsidR="00B07670">
        <w:rPr>
          <w:noProof/>
        </w:rPr>
        <w:t xml:space="preserve">phone_number </w:t>
      </w:r>
      <w:r w:rsidR="00B07670">
        <w:rPr>
          <w:noProof/>
          <w:lang w:val="mn-MN"/>
        </w:rPr>
        <w:t xml:space="preserve">нь </w:t>
      </w:r>
      <w:r w:rsidR="00B07670">
        <w:rPr>
          <w:noProof/>
        </w:rPr>
        <w:t>1-</w:t>
      </w:r>
      <w:r w:rsidR="00B07670">
        <w:rPr>
          <w:noProof/>
          <w:lang w:val="mn-MN"/>
        </w:rPr>
        <w:t xml:space="preserve">ээр эхэлсэн болон </w:t>
      </w:r>
      <w:r w:rsidR="00B07670">
        <w:rPr>
          <w:noProof/>
        </w:rPr>
        <w:t xml:space="preserve">email </w:t>
      </w:r>
      <w:r w:rsidR="00B07670">
        <w:rPr>
          <w:noProof/>
          <w:lang w:val="mn-MN"/>
        </w:rPr>
        <w:t xml:space="preserve">нь </w:t>
      </w:r>
      <w:r w:rsidR="00B07670">
        <w:rPr>
          <w:noProof/>
        </w:rPr>
        <w:t>1-</w:t>
      </w:r>
      <w:r w:rsidR="00B07670">
        <w:rPr>
          <w:noProof/>
          <w:lang w:val="mn-MN"/>
        </w:rPr>
        <w:t xml:space="preserve">ээр эхэлсэн багануудын мэдээллийг харуулахад </w:t>
      </w:r>
      <w:r w:rsidR="00B07670">
        <w:rPr>
          <w:noProof/>
        </w:rPr>
        <w:t xml:space="preserve">24.872 </w:t>
      </w:r>
      <w:r w:rsidR="00B07670">
        <w:rPr>
          <w:noProof/>
          <w:lang w:val="mn-MN"/>
        </w:rPr>
        <w:t xml:space="preserve">секунд болсон бол индекс хийсний дараа </w:t>
      </w:r>
      <w:r w:rsidR="002B2383">
        <w:rPr>
          <w:noProof/>
        </w:rPr>
        <w:t xml:space="preserve">0.012 </w:t>
      </w:r>
      <w:r w:rsidR="002B2383">
        <w:rPr>
          <w:noProof/>
          <w:lang w:val="mn-MN"/>
        </w:rPr>
        <w:t>секунд болж буурсан. Үүнээс үзэхэд индекс нь хүснэгтээс хайлт хийх</w:t>
      </w:r>
      <w:r w:rsidR="00241890">
        <w:rPr>
          <w:noProof/>
          <w:lang w:val="mn-MN"/>
        </w:rPr>
        <w:t xml:space="preserve"> </w:t>
      </w:r>
      <w:r w:rsidR="002B2383">
        <w:rPr>
          <w:noProof/>
          <w:lang w:val="mn-MN"/>
        </w:rPr>
        <w:t xml:space="preserve">гүйцэтгэлийг </w:t>
      </w:r>
      <w:r w:rsidR="00241890" w:rsidRPr="00241890">
        <w:rPr>
          <w:noProof/>
          <w:lang w:val="mn-MN"/>
        </w:rPr>
        <w:t>2072.66</w:t>
      </w:r>
      <w:r w:rsidR="00241890">
        <w:rPr>
          <w:noProof/>
        </w:rPr>
        <w:t xml:space="preserve"> </w:t>
      </w:r>
      <w:r w:rsidR="00241890">
        <w:rPr>
          <w:noProof/>
          <w:lang w:val="mn-MN"/>
        </w:rPr>
        <w:t>дахин хурдан болгосон байна.</w:t>
      </w:r>
    </w:p>
    <w:sectPr w:rsidR="00721580" w:rsidRPr="00241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261"/>
    <w:rsid w:val="000D3562"/>
    <w:rsid w:val="00120189"/>
    <w:rsid w:val="00241890"/>
    <w:rsid w:val="002B2383"/>
    <w:rsid w:val="00332299"/>
    <w:rsid w:val="00495C18"/>
    <w:rsid w:val="00555BDC"/>
    <w:rsid w:val="005E7242"/>
    <w:rsid w:val="006028AE"/>
    <w:rsid w:val="006D003E"/>
    <w:rsid w:val="00721580"/>
    <w:rsid w:val="008A3678"/>
    <w:rsid w:val="008F65B6"/>
    <w:rsid w:val="009350C5"/>
    <w:rsid w:val="009B3ADA"/>
    <w:rsid w:val="009D7C78"/>
    <w:rsid w:val="009F734E"/>
    <w:rsid w:val="00B07670"/>
    <w:rsid w:val="00B35261"/>
    <w:rsid w:val="00C025E8"/>
    <w:rsid w:val="00C04D29"/>
    <w:rsid w:val="00C23C0E"/>
    <w:rsid w:val="00D246A9"/>
    <w:rsid w:val="00DD5981"/>
    <w:rsid w:val="00E16FF7"/>
    <w:rsid w:val="00EF7CDD"/>
    <w:rsid w:val="00F4624B"/>
    <w:rsid w:val="00FB2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412FE"/>
  <w15:chartTrackingRefBased/>
  <w15:docId w15:val="{D9214504-97FA-4E42-B708-7A57C313E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Turbold Undrakhbayar</dc:creator>
  <cp:keywords/>
  <dc:description/>
  <cp:lastModifiedBy>Turbold Undrakhbayar</cp:lastModifiedBy>
  <cp:revision>1</cp:revision>
  <cp:lastPrinted>2023-04-04T11:02:00Z</cp:lastPrinted>
  <dcterms:created xsi:type="dcterms:W3CDTF">2023-04-04T08:41:00Z</dcterms:created>
  <dcterms:modified xsi:type="dcterms:W3CDTF">2023-04-04T11:09:00Z</dcterms:modified>
</cp:coreProperties>
</file>