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69424732"/>
        <w:docPartObj>
          <w:docPartGallery w:val="Cover Pages"/>
          <w:docPartUnique/>
        </w:docPartObj>
      </w:sdtPr>
      <w:sdtEndPr/>
      <w:sdtContent>
        <w:p w:rsidR="00A41A54" w:rsidRDefault="00A41A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1A54" w:rsidRDefault="00F818FE">
                                <w:pPr>
                                  <w:pStyle w:val="ab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0"/>
                                  </w:rPr>
                                  <w:t>2018/3/21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A41A54" w:rsidRDefault="00F818FE">
                          <w:pPr>
                            <w:pStyle w:val="ab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  <w:sz w:val="20"/>
                            </w:rPr>
                            <w:t>2018/3/21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1A54" w:rsidRDefault="00A41A5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41A54" w:rsidRDefault="00A41A5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1A54" w:rsidRDefault="009070A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1A5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A41A54" w:rsidRDefault="00A41A5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633F1A2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9036B0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1A54" w:rsidRDefault="009070AD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1A54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开题</w:t>
                                    </w:r>
                                    <w:r w:rsidR="00A41A5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p w:rsidR="00F818FE" w:rsidRPr="00F818FE" w:rsidRDefault="00F818FE">
                                <w:pPr>
                                  <w:rPr>
                                    <w:rFonts w:asciiTheme="majorHAnsi" w:eastAsiaTheme="majorEastAsia" w:hAnsiTheme="majorHAnsi" w:cstheme="majorBidi" w:hint="eastAsia"/>
                                    <w:color w:val="5B9BD5" w:themeColor="accent1"/>
                                    <w:sz w:val="20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0"/>
                                    </w:rPr>
                                    <w:alias w:val="作者"/>
                                    <w:id w:val="-355907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王梓铭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, 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邢桐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, 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王彩文</w:t>
                                    </w:r>
                                    <w:r w:rsidRPr="00A1165E">
                                      <w:rPr>
                                        <w:rFonts w:hint="eastAsia"/>
                                        <w:color w:val="44546A" w:themeColor="text2"/>
                                        <w:sz w:val="20"/>
                                      </w:rPr>
                                      <w:t>,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 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常昊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, 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郑文璐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 xml:space="preserve">, </w:t>
                                    </w:r>
                                    <w:r w:rsidRPr="00A1165E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何方溥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A41A54" w:rsidRDefault="009070AD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1A54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开题</w:t>
                              </w:r>
                              <w:r w:rsidR="00A41A54"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报告</w:t>
                              </w:r>
                            </w:sdtContent>
                          </w:sdt>
                        </w:p>
                        <w:p w:rsidR="00F818FE" w:rsidRPr="00F818FE" w:rsidRDefault="00F818FE">
                          <w:pPr>
                            <w:rPr>
                              <w:rFonts w:asciiTheme="majorHAnsi" w:eastAsiaTheme="majorEastAsia" w:hAnsiTheme="majorHAnsi" w:cstheme="majorBidi" w:hint="eastAsia"/>
                              <w:color w:val="5B9BD5" w:themeColor="accent1"/>
                              <w:sz w:val="20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20"/>
                              </w:rPr>
                              <w:alias w:val="作者"/>
                              <w:id w:val="-355907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>王梓铭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, 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>邢桐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, 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>王彩文</w:t>
                              </w:r>
                              <w:r w:rsidRPr="00A1165E">
                                <w:rPr>
                                  <w:rFonts w:hint="eastAsia"/>
                                  <w:color w:val="44546A" w:themeColor="text2"/>
                                  <w:sz w:val="20"/>
                                </w:rPr>
                                <w:t>,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 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>常昊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, 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>郑文璐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 xml:space="preserve">, </w:t>
                              </w:r>
                              <w:r w:rsidRPr="00A1165E">
                                <w:rPr>
                                  <w:color w:val="44546A" w:themeColor="text2"/>
                                  <w:sz w:val="20"/>
                                </w:rPr>
                                <w:t>何方溥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1A54" w:rsidRDefault="00A41A5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61628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A54" w:rsidRDefault="00A41A54">
          <w:pPr>
            <w:pStyle w:val="TOC"/>
          </w:pPr>
          <w:r>
            <w:rPr>
              <w:lang w:val="zh-CN"/>
            </w:rPr>
            <w:t>目录</w:t>
          </w:r>
        </w:p>
        <w:p w:rsidR="00417AE8" w:rsidRDefault="00A41A5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12790" w:history="1">
            <w:r w:rsidR="00417AE8" w:rsidRPr="006F1AE3">
              <w:rPr>
                <w:rStyle w:val="a8"/>
                <w:noProof/>
              </w:rPr>
              <w:t>项目概述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_Toc509412790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2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412791" w:history="1">
            <w:r w:rsidR="00417AE8" w:rsidRPr="006F1AE3">
              <w:rPr>
                <w:rStyle w:val="a8"/>
                <w:noProof/>
              </w:rPr>
              <w:t>一、</w:t>
            </w:r>
            <w:r w:rsidR="00417AE8" w:rsidRPr="006F1AE3">
              <w:rPr>
                <w:rStyle w:val="a8"/>
                <w:noProof/>
              </w:rPr>
              <w:t xml:space="preserve"> </w:t>
            </w:r>
            <w:r w:rsidR="00417AE8" w:rsidRPr="006F1AE3">
              <w:rPr>
                <w:rStyle w:val="a8"/>
                <w:noProof/>
              </w:rPr>
              <w:t>项目来源及背景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_Toc509412791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2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412792" w:history="1">
            <w:r w:rsidR="00417AE8" w:rsidRPr="006F1AE3">
              <w:rPr>
                <w:rStyle w:val="a8"/>
                <w:noProof/>
              </w:rPr>
              <w:t>1.1</w:t>
            </w:r>
            <w:r w:rsidR="00417AE8" w:rsidRPr="006F1AE3">
              <w:rPr>
                <w:rStyle w:val="a8"/>
                <w:noProof/>
              </w:rPr>
              <w:t>背景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_Toc509412792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2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412793" w:history="1">
            <w:r w:rsidR="00417AE8" w:rsidRPr="006F1AE3">
              <w:rPr>
                <w:rStyle w:val="a8"/>
                <w:noProof/>
              </w:rPr>
              <w:t>1.2</w:t>
            </w:r>
            <w:r w:rsidR="00417AE8" w:rsidRPr="006F1AE3">
              <w:rPr>
                <w:rStyle w:val="a8"/>
                <w:noProof/>
              </w:rPr>
              <w:t>与传统公益的比较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_Toc509412793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2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412794" w:history="1">
            <w:r w:rsidR="00417AE8" w:rsidRPr="006F1AE3">
              <w:rPr>
                <w:rStyle w:val="a8"/>
                <w:noProof/>
              </w:rPr>
              <w:t>1.3</w:t>
            </w:r>
            <w:r w:rsidR="00417AE8" w:rsidRPr="006F1AE3">
              <w:rPr>
                <w:rStyle w:val="a8"/>
                <w:noProof/>
              </w:rPr>
              <w:t>与同类项目的比较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_Toc509412794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3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412795" w:history="1">
            <w:r w:rsidR="00417AE8" w:rsidRPr="006F1AE3">
              <w:rPr>
                <w:rStyle w:val="a8"/>
                <w:noProof/>
              </w:rPr>
              <w:t>二、</w:t>
            </w:r>
            <w:r w:rsidR="00417AE8" w:rsidRPr="006F1AE3">
              <w:rPr>
                <w:rStyle w:val="a8"/>
                <w:noProof/>
              </w:rPr>
              <w:t xml:space="preserve"> </w:t>
            </w:r>
            <w:r w:rsidR="00417AE8" w:rsidRPr="006F1AE3">
              <w:rPr>
                <w:rStyle w:val="a8"/>
                <w:noProof/>
              </w:rPr>
              <w:t>项目与实践的关系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_Toc509412795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3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412796" w:history="1">
            <w:r w:rsidR="00417AE8" w:rsidRPr="006F1AE3">
              <w:rPr>
                <w:rStyle w:val="a8"/>
                <w:noProof/>
              </w:rPr>
              <w:t>三、</w:t>
            </w:r>
            <w:r w:rsidR="00417AE8" w:rsidRPr="006F1AE3">
              <w:rPr>
                <w:rStyle w:val="a8"/>
                <w:noProof/>
              </w:rPr>
              <w:t xml:space="preserve"> </w:t>
            </w:r>
            <w:r w:rsidR="00417AE8" w:rsidRPr="006F1AE3">
              <w:rPr>
                <w:rStyle w:val="a8"/>
                <w:noProof/>
              </w:rPr>
              <w:t>课题研究现状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_Toc509412796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3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412797" w:history="1">
            <w:r w:rsidR="00417AE8" w:rsidRPr="006F1AE3">
              <w:rPr>
                <w:rStyle w:val="a8"/>
                <w:noProof/>
              </w:rPr>
              <w:t>四、</w:t>
            </w:r>
            <w:r w:rsidR="00417AE8" w:rsidRPr="006F1AE3">
              <w:rPr>
                <w:rStyle w:val="a8"/>
                <w:noProof/>
              </w:rPr>
              <w:t xml:space="preserve"> </w:t>
            </w:r>
            <w:r w:rsidR="00417AE8" w:rsidRPr="006F1AE3">
              <w:rPr>
                <w:rStyle w:val="a8"/>
                <w:noProof/>
              </w:rPr>
              <w:t>项目开发意义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_Toc509412797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4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412798" w:history="1">
            <w:r w:rsidR="00417AE8" w:rsidRPr="006F1AE3">
              <w:rPr>
                <w:rStyle w:val="a8"/>
                <w:noProof/>
              </w:rPr>
              <w:t>五、</w:t>
            </w:r>
            <w:r w:rsidR="00417AE8" w:rsidRPr="006F1AE3">
              <w:rPr>
                <w:rStyle w:val="a8"/>
                <w:noProof/>
              </w:rPr>
              <w:t xml:space="preserve"> </w:t>
            </w:r>
            <w:r w:rsidR="00417AE8" w:rsidRPr="006F1AE3">
              <w:rPr>
                <w:rStyle w:val="a8"/>
                <w:noProof/>
              </w:rPr>
              <w:t>必要性与现实价值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_Toc509412798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4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412799" w:history="1">
            <w:r w:rsidR="00417AE8" w:rsidRPr="006F1AE3">
              <w:rPr>
                <w:rStyle w:val="a8"/>
                <w:noProof/>
              </w:rPr>
              <w:t>5.1</w:t>
            </w:r>
            <w:r w:rsidR="00417AE8" w:rsidRPr="006F1AE3">
              <w:rPr>
                <w:rStyle w:val="a8"/>
                <w:noProof/>
              </w:rPr>
              <w:t>必要性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_Toc509412799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4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412800" w:history="1">
            <w:r w:rsidR="00417AE8" w:rsidRPr="006F1AE3">
              <w:rPr>
                <w:rStyle w:val="a8"/>
                <w:noProof/>
              </w:rPr>
              <w:t>5.2</w:t>
            </w:r>
            <w:r w:rsidR="00417AE8" w:rsidRPr="006F1AE3">
              <w:rPr>
                <w:rStyle w:val="a8"/>
                <w:noProof/>
              </w:rPr>
              <w:t>现实价值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_Toc509412800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4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412801" w:history="1">
            <w:r w:rsidR="00417AE8" w:rsidRPr="006F1AE3">
              <w:rPr>
                <w:rStyle w:val="a8"/>
                <w:noProof/>
              </w:rPr>
              <w:t>六、</w:t>
            </w:r>
            <w:r w:rsidR="00417AE8" w:rsidRPr="006F1AE3">
              <w:rPr>
                <w:rStyle w:val="a8"/>
                <w:noProof/>
              </w:rPr>
              <w:t xml:space="preserve"> </w:t>
            </w:r>
            <w:r w:rsidR="00417AE8" w:rsidRPr="006F1AE3">
              <w:rPr>
                <w:rStyle w:val="a8"/>
                <w:noProof/>
              </w:rPr>
              <w:t>项目主要设计内容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_Toc509412801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5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412802" w:history="1">
            <w:r w:rsidR="00417AE8" w:rsidRPr="006F1AE3">
              <w:rPr>
                <w:rStyle w:val="a8"/>
                <w:noProof/>
              </w:rPr>
              <w:t>七、</w:t>
            </w:r>
            <w:r w:rsidR="00417AE8" w:rsidRPr="006F1AE3">
              <w:rPr>
                <w:rStyle w:val="a8"/>
                <w:noProof/>
              </w:rPr>
              <w:t xml:space="preserve"> </w:t>
            </w:r>
            <w:r w:rsidR="00417AE8" w:rsidRPr="006F1AE3">
              <w:rPr>
                <w:rStyle w:val="a8"/>
                <w:noProof/>
              </w:rPr>
              <w:t>项目重难点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_Toc509412802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5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412803" w:history="1">
            <w:r w:rsidR="00417AE8" w:rsidRPr="006F1AE3">
              <w:rPr>
                <w:rStyle w:val="a8"/>
                <w:noProof/>
              </w:rPr>
              <w:t>设计方案：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_Toc509412803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6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412804" w:history="1">
            <w:r w:rsidR="00417AE8" w:rsidRPr="006F1AE3">
              <w:rPr>
                <w:rStyle w:val="a8"/>
                <w:noProof/>
              </w:rPr>
              <w:t>一、</w:t>
            </w:r>
            <w:r w:rsidR="00417AE8" w:rsidRPr="006F1AE3">
              <w:rPr>
                <w:rStyle w:val="a8"/>
                <w:noProof/>
              </w:rPr>
              <w:t xml:space="preserve"> </w:t>
            </w:r>
            <w:r w:rsidR="00417AE8" w:rsidRPr="006F1AE3">
              <w:rPr>
                <w:rStyle w:val="a8"/>
                <w:noProof/>
              </w:rPr>
              <w:t>基础理论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_Toc509412804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6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412805" w:history="1">
            <w:r w:rsidR="00417AE8" w:rsidRPr="006F1AE3">
              <w:rPr>
                <w:rStyle w:val="a8"/>
                <w:noProof/>
              </w:rPr>
              <w:t>二、</w:t>
            </w:r>
            <w:r w:rsidR="00417AE8" w:rsidRPr="006F1AE3">
              <w:rPr>
                <w:rStyle w:val="a8"/>
                <w:noProof/>
              </w:rPr>
              <w:t xml:space="preserve"> </w:t>
            </w:r>
            <w:r w:rsidR="00417AE8" w:rsidRPr="006F1AE3">
              <w:rPr>
                <w:rStyle w:val="a8"/>
                <w:noProof/>
              </w:rPr>
              <w:t>基本功能设计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_Toc509412805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6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417AE8" w:rsidRDefault="009070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412806" w:history="1">
            <w:r w:rsidR="00417AE8" w:rsidRPr="006F1AE3">
              <w:rPr>
                <w:rStyle w:val="a8"/>
                <w:noProof/>
              </w:rPr>
              <w:t>主要参考文献：</w:t>
            </w:r>
            <w:r w:rsidR="00417AE8">
              <w:rPr>
                <w:noProof/>
                <w:webHidden/>
              </w:rPr>
              <w:tab/>
            </w:r>
            <w:r w:rsidR="00417AE8">
              <w:rPr>
                <w:noProof/>
                <w:webHidden/>
              </w:rPr>
              <w:fldChar w:fldCharType="begin"/>
            </w:r>
            <w:r w:rsidR="00417AE8">
              <w:rPr>
                <w:noProof/>
                <w:webHidden/>
              </w:rPr>
              <w:instrText xml:space="preserve"> PAGEREF _Toc509412806 \h </w:instrText>
            </w:r>
            <w:r w:rsidR="00417AE8">
              <w:rPr>
                <w:noProof/>
                <w:webHidden/>
              </w:rPr>
            </w:r>
            <w:r w:rsidR="00417AE8">
              <w:rPr>
                <w:noProof/>
                <w:webHidden/>
              </w:rPr>
              <w:fldChar w:fldCharType="separate"/>
            </w:r>
            <w:r w:rsidR="00417AE8">
              <w:rPr>
                <w:noProof/>
                <w:webHidden/>
              </w:rPr>
              <w:t>8</w:t>
            </w:r>
            <w:r w:rsidR="00417AE8">
              <w:rPr>
                <w:noProof/>
                <w:webHidden/>
              </w:rPr>
              <w:fldChar w:fldCharType="end"/>
            </w:r>
          </w:hyperlink>
        </w:p>
        <w:p w:rsidR="00A41A54" w:rsidRDefault="00A41A54">
          <w:r>
            <w:rPr>
              <w:b/>
              <w:bCs/>
              <w:lang w:val="zh-CN"/>
            </w:rPr>
            <w:fldChar w:fldCharType="end"/>
          </w:r>
        </w:p>
      </w:sdtContent>
    </w:sdt>
    <w:p w:rsidR="00A41A54" w:rsidRDefault="00A41A54" w:rsidP="00A41A54">
      <w:pPr>
        <w:widowControl/>
        <w:jc w:val="left"/>
      </w:pPr>
      <w:r>
        <w:br w:type="page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29BC">
        <w:tc>
          <w:tcPr>
            <w:tcW w:w="85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9BC" w:rsidRDefault="00EE54FD">
            <w:r>
              <w:rPr>
                <w:rFonts w:hint="eastAsia"/>
              </w:rPr>
              <w:lastRenderedPageBreak/>
              <w:t>题目：点拾成金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微公益</w:t>
            </w:r>
            <w:r>
              <w:rPr>
                <w:rFonts w:hint="eastAsia"/>
              </w:rPr>
              <w:t>)</w:t>
            </w:r>
          </w:p>
        </w:tc>
      </w:tr>
      <w:tr w:rsidR="007A29BC">
        <w:trPr>
          <w:trHeight w:val="297"/>
        </w:trPr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9BC" w:rsidRDefault="00EE54FD">
            <w:r>
              <w:rPr>
                <w:rFonts w:hint="eastAsia"/>
              </w:rPr>
              <w:t>专业：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9BC" w:rsidRDefault="00EE54FD">
            <w:r>
              <w:rPr>
                <w:rFonts w:hint="eastAsia"/>
              </w:rPr>
              <w:t>班级：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9BC" w:rsidRDefault="00EE54FD">
            <w:r>
              <w:rPr>
                <w:rFonts w:hint="eastAsia"/>
              </w:rPr>
              <w:t>姓名：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9BC" w:rsidRDefault="00EE54F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学号：</w:t>
            </w:r>
          </w:p>
        </w:tc>
      </w:tr>
    </w:tbl>
    <w:p w:rsidR="007A29BC" w:rsidRDefault="007A29BC"/>
    <w:p w:rsidR="007A29BC" w:rsidRDefault="00EE54FD">
      <w:bookmarkStart w:id="2" w:name="_Toc509412790"/>
      <w:r>
        <w:rPr>
          <w:rStyle w:val="10"/>
          <w:rFonts w:hint="eastAsia"/>
        </w:rPr>
        <w:t>项目概述</w:t>
      </w:r>
      <w:bookmarkEnd w:id="2"/>
      <w:r>
        <w:rPr>
          <w:rFonts w:hint="eastAsia"/>
        </w:rPr>
        <w:t>：</w:t>
      </w:r>
    </w:p>
    <w:p w:rsidR="007A29BC" w:rsidRDefault="00EE54FD">
      <w:pPr>
        <w:pStyle w:val="2"/>
        <w:numPr>
          <w:ilvl w:val="0"/>
          <w:numId w:val="1"/>
        </w:numPr>
      </w:pPr>
      <w:bookmarkStart w:id="3" w:name="_Toc509412791"/>
      <w:r>
        <w:rPr>
          <w:rFonts w:hint="eastAsia"/>
        </w:rPr>
        <w:t>项目来源及背景</w:t>
      </w:r>
      <w:bookmarkEnd w:id="3"/>
    </w:p>
    <w:p w:rsidR="00BA1966" w:rsidRDefault="002F1E60" w:rsidP="00A41A54">
      <w:pPr>
        <w:pStyle w:val="3"/>
      </w:pPr>
      <w:bookmarkStart w:id="4" w:name="_Toc509412792"/>
      <w:r>
        <w:rPr>
          <w:rFonts w:hint="eastAsia"/>
        </w:rPr>
        <w:t>1.1</w:t>
      </w:r>
      <w:r>
        <w:rPr>
          <w:rFonts w:hint="eastAsia"/>
        </w:rPr>
        <w:t>背景</w:t>
      </w:r>
      <w:bookmarkEnd w:id="4"/>
    </w:p>
    <w:p w:rsidR="002F1E60" w:rsidRDefault="002F1E60" w:rsidP="002F1E60">
      <w:pPr>
        <w:ind w:firstLineChars="200" w:firstLine="420"/>
      </w:pPr>
      <w:r>
        <w:rPr>
          <w:rFonts w:hint="eastAsia"/>
        </w:rPr>
        <w:t>“</w:t>
      </w:r>
      <w:r w:rsidRPr="002F1E60">
        <w:t>人之初，性本善</w:t>
      </w:r>
      <w:r>
        <w:rPr>
          <w:rFonts w:hint="eastAsia"/>
        </w:rPr>
        <w:t>”</w:t>
      </w:r>
      <w:r w:rsidRPr="002F1E60">
        <w:t>，人们都有一颗愿意行善的心</w:t>
      </w:r>
      <w:r>
        <w:rPr>
          <w:rFonts w:hint="eastAsia"/>
        </w:rPr>
        <w:t>，但是由于条件的限制，可能我们没有那么多时间、资源和精力来投入公益事业当中</w:t>
      </w:r>
      <w:r w:rsidRPr="002F1E60">
        <w:t>。</w:t>
      </w:r>
      <w:r>
        <w:rPr>
          <w:rFonts w:hint="eastAsia"/>
        </w:rPr>
        <w:t>但是，</w:t>
      </w:r>
      <w:r w:rsidRPr="002F1E60">
        <w:t>只要能够提供一种既</w:t>
      </w:r>
      <w:r>
        <w:t>直接，又简便易行的方法，个人付出微小代价，就能对别人有所帮助，</w:t>
      </w:r>
      <w:r>
        <w:rPr>
          <w:rFonts w:hint="eastAsia"/>
        </w:rPr>
        <w:t>大家一定</w:t>
      </w:r>
      <w:r>
        <w:t>会很踊跃。每个人做的事可能是微不足道的</w:t>
      </w:r>
      <w:r>
        <w:rPr>
          <w:rFonts w:hint="eastAsia"/>
        </w:rPr>
        <w:t>，但众人拾柴火焰高，普通人的爱心汇聚起来就是滔滔大江，无边大海</w:t>
      </w:r>
      <w:r w:rsidRPr="002F1E60">
        <w:t>。</w:t>
      </w:r>
    </w:p>
    <w:p w:rsidR="00BA1966" w:rsidRPr="002F1E60" w:rsidRDefault="00EE54FD" w:rsidP="002F1E60">
      <w:pPr>
        <w:ind w:firstLineChars="200" w:firstLine="420"/>
      </w:pPr>
      <w:r>
        <w:rPr>
          <w:rFonts w:hint="eastAsia"/>
        </w:rPr>
        <w:t>随着社会的</w:t>
      </w:r>
      <w:r w:rsidRPr="002F1E60">
        <w:rPr>
          <w:rFonts w:ascii="Arial" w:hAnsi="Arial" w:cs="Arial" w:hint="eastAsia"/>
          <w:color w:val="333333"/>
          <w:szCs w:val="21"/>
          <w:shd w:val="clear" w:color="auto" w:fill="FFFFFF"/>
        </w:rPr>
        <w:t>进步</w:t>
      </w:r>
      <w:r>
        <w:rPr>
          <w:rFonts w:hint="eastAsia"/>
        </w:rPr>
        <w:t>和人们生活水平的提高，越来越多的普通人开始参与到公益事业中来，于是一种</w:t>
      </w:r>
      <w:proofErr w:type="gramStart"/>
      <w:r>
        <w:rPr>
          <w:rFonts w:hint="eastAsia"/>
        </w:rPr>
        <w:t>草根公益</w:t>
      </w:r>
      <w:proofErr w:type="gramEnd"/>
      <w:r>
        <w:rPr>
          <w:rFonts w:hint="eastAsia"/>
        </w:rPr>
        <w:t>应运而生，这就是微公益。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微公益顾名思义就是从微不足道的公益事情着手、强调积少成多。虽然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我们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没有亿万的身价、也没有强大的社会影响力，但是这并不妨碍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我们普通人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从事公益事业，微公益给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我们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提供了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这样一个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很好的平台，将人们的微不足道的爱心汇集起来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形成了一股强大的社会力量</w:t>
      </w:r>
      <w:r w:rsidR="002F1E60">
        <w:rPr>
          <w:rFonts w:ascii="Arial" w:hAnsi="Arial" w:cs="Arial" w:hint="eastAsia"/>
          <w:color w:val="333333"/>
          <w:szCs w:val="21"/>
          <w:shd w:val="clear" w:color="auto" w:fill="FFFFFF"/>
        </w:rPr>
        <w:t>，帮助那些需要帮助的人</w:t>
      </w:r>
      <w:r w:rsidR="002F1E60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2F1E60">
        <w:rPr>
          <w:rFonts w:hint="eastAsia"/>
        </w:rPr>
        <w:t>微公益不是</w:t>
      </w:r>
      <w:r>
        <w:rPr>
          <w:rFonts w:hint="eastAsia"/>
        </w:rPr>
        <w:t>过去大慈善家那种“行侠仗义”“扶贫济困”的远大抱负，取而代之的</w:t>
      </w:r>
      <w:proofErr w:type="gramStart"/>
      <w:r>
        <w:rPr>
          <w:rFonts w:hint="eastAsia"/>
        </w:rPr>
        <w:t>是寓善寓乐</w:t>
      </w:r>
      <w:proofErr w:type="gramEnd"/>
      <w:r>
        <w:rPr>
          <w:rFonts w:hint="eastAsia"/>
        </w:rPr>
        <w:t>的参与方式。</w:t>
      </w:r>
    </w:p>
    <w:p w:rsidR="00BA1966" w:rsidRDefault="00BA1966" w:rsidP="002F1E60">
      <w:pPr>
        <w:ind w:firstLineChars="200" w:firstLine="420"/>
      </w:pPr>
      <w:r w:rsidRPr="002F1E60">
        <w:t>专栏作家张兵武在新作《公益之痒</w:t>
      </w:r>
      <w:r w:rsidRPr="002F1E60">
        <w:t>——</w:t>
      </w:r>
      <w:r w:rsidRPr="002F1E60">
        <w:t>商业社会中如何做公益》中指出：</w:t>
      </w:r>
      <w:r w:rsidRPr="002F1E60">
        <w:t>“</w:t>
      </w:r>
      <w:r w:rsidRPr="002F1E60">
        <w:t>新公益时代更注重参与、执行，为每个人创造参与公益的</w:t>
      </w:r>
      <w:r w:rsidRPr="002F1E60">
        <w:t>‘</w:t>
      </w:r>
      <w:r w:rsidRPr="002F1E60">
        <w:t>方便法门</w:t>
      </w:r>
      <w:r w:rsidRPr="002F1E60">
        <w:t>’”</w:t>
      </w:r>
      <w:r w:rsidRPr="002F1E60">
        <w:t>。正如作家张兵武所说，常见的</w:t>
      </w:r>
      <w:proofErr w:type="gramStart"/>
      <w:r w:rsidRPr="002F1E60">
        <w:t>企业公益</w:t>
      </w:r>
      <w:proofErr w:type="gramEnd"/>
      <w:r w:rsidRPr="002F1E60">
        <w:t>行为已经逐步走向社会公益，而社会公益也已经渐渐深入民心。在这些优秀企业的带动下，千千万万的网民成了参与公益慈善活动的主体。也只有当人人都参与到微公益活动当中，公益的力量才得以最大化。</w:t>
      </w:r>
    </w:p>
    <w:p w:rsidR="002F1E60" w:rsidRPr="002F1E60" w:rsidRDefault="002F1E60" w:rsidP="00A41A54">
      <w:pPr>
        <w:pStyle w:val="3"/>
        <w:rPr>
          <w:sz w:val="21"/>
        </w:rPr>
      </w:pPr>
      <w:bookmarkStart w:id="5" w:name="_Toc509412793"/>
      <w:r>
        <w:rPr>
          <w:rFonts w:hint="eastAsia"/>
        </w:rPr>
        <w:t>1.2</w:t>
      </w:r>
      <w:r>
        <w:rPr>
          <w:rFonts w:hint="eastAsia"/>
        </w:rPr>
        <w:t>与</w:t>
      </w:r>
      <w:proofErr w:type="gramStart"/>
      <w:r>
        <w:rPr>
          <w:rFonts w:hint="eastAsia"/>
        </w:rPr>
        <w:t>传统公益</w:t>
      </w:r>
      <w:proofErr w:type="gramEnd"/>
      <w:r>
        <w:rPr>
          <w:rFonts w:hint="eastAsia"/>
        </w:rPr>
        <w:t>的比较</w:t>
      </w:r>
      <w:bookmarkEnd w:id="5"/>
    </w:p>
    <w:p w:rsidR="00BA1966" w:rsidRDefault="00BA1966" w:rsidP="002F1E60">
      <w:pPr>
        <w:ind w:firstLineChars="200" w:firstLine="420"/>
      </w:pPr>
      <w:r w:rsidRPr="002F1E60">
        <w:t>公益助学不是少数人的事业，我们已经进入</w:t>
      </w:r>
      <w:proofErr w:type="gramStart"/>
      <w:r w:rsidRPr="002F1E60">
        <w:t>全民公益</w:t>
      </w:r>
      <w:proofErr w:type="gramEnd"/>
      <w:r w:rsidRPr="002F1E60">
        <w:t>的新时代。</w:t>
      </w:r>
      <w:proofErr w:type="gramStart"/>
      <w:r w:rsidR="00281ECF">
        <w:rPr>
          <w:rFonts w:hint="eastAsia"/>
        </w:rPr>
        <w:t>传统公益</w:t>
      </w:r>
      <w:proofErr w:type="gramEnd"/>
      <w:r w:rsidR="00281ECF">
        <w:rPr>
          <w:rFonts w:hint="eastAsia"/>
        </w:rPr>
        <w:t>主要</w:t>
      </w:r>
      <w:r w:rsidR="00281ECF" w:rsidRPr="002F1E60">
        <w:t>依赖企业或有较大经济实力的个人</w:t>
      </w:r>
      <w:r w:rsidR="00281ECF">
        <w:rPr>
          <w:rFonts w:hint="eastAsia"/>
        </w:rPr>
        <w:t>，而微公益</w:t>
      </w:r>
      <w:r w:rsidR="00281ECF" w:rsidRPr="002F1E60">
        <w:t>依赖分散的网民，汇聚的是草根的</w:t>
      </w:r>
      <w:r w:rsidR="00281ECF" w:rsidRPr="002F1E60">
        <w:t>“</w:t>
      </w:r>
      <w:r w:rsidR="00281ECF" w:rsidRPr="002F1E60">
        <w:t>微力量</w:t>
      </w:r>
      <w:r w:rsidR="00281ECF" w:rsidRPr="002F1E60">
        <w:t>”</w:t>
      </w:r>
    </w:p>
    <w:p w:rsidR="002F1E60" w:rsidRPr="002F1E60" w:rsidRDefault="002F1E60" w:rsidP="002F1E60">
      <w:pPr>
        <w:ind w:firstLineChars="200" w:firstLine="420"/>
      </w:pPr>
      <w:r w:rsidRPr="002F1E60">
        <w:t>微公益的慈善主体不是国家机构，也不是大企业家，它甚至没有过去大慈善者那种</w:t>
      </w:r>
      <w:r w:rsidRPr="002F1E60">
        <w:t>“</w:t>
      </w:r>
      <w:r w:rsidRPr="002F1E60">
        <w:t>行侠仗义</w:t>
      </w:r>
      <w:r w:rsidRPr="002F1E60">
        <w:t>”</w:t>
      </w:r>
      <w:r w:rsidRPr="002F1E60">
        <w:t>、</w:t>
      </w:r>
      <w:r w:rsidRPr="002F1E60">
        <w:t>“</w:t>
      </w:r>
      <w:r w:rsidRPr="002F1E60">
        <w:t>扶贫济困</w:t>
      </w:r>
      <w:r w:rsidRPr="002F1E60">
        <w:t>”</w:t>
      </w:r>
      <w:r w:rsidRPr="002F1E60">
        <w:t>的远大抱负，取而代之的是举手之劳的、轻松的甚至是寓慈善于乐的参与方式。然而，正是这种点滴之善，</w:t>
      </w:r>
      <w:proofErr w:type="gramStart"/>
      <w:r w:rsidRPr="002F1E60">
        <w:t>见证着</w:t>
      </w:r>
      <w:proofErr w:type="gramEnd"/>
      <w:r w:rsidRPr="002F1E60">
        <w:fldChar w:fldCharType="begin"/>
      </w:r>
      <w:r w:rsidRPr="002F1E60">
        <w:instrText xml:space="preserve"> HYPERLINK "https://baike.baidu.com/item/%E4%B8%AD%E5%9B%BD%E5%85%AC%E6%B0%91%E7%A4%BE%E4%BC%9A" \t "_blank" </w:instrText>
      </w:r>
      <w:r w:rsidRPr="002F1E60">
        <w:fldChar w:fldCharType="separate"/>
      </w:r>
      <w:r w:rsidRPr="002F1E60">
        <w:t>中国公民社会</w:t>
      </w:r>
      <w:r w:rsidRPr="002F1E60">
        <w:fldChar w:fldCharType="end"/>
      </w:r>
      <w:r w:rsidRPr="002F1E60">
        <w:t>的发展，推动着慈善事业的进步。</w:t>
      </w:r>
      <w:r w:rsidRPr="002F1E60">
        <w:t>“</w:t>
      </w:r>
      <w:r w:rsidRPr="002F1E60">
        <w:t>微公益</w:t>
      </w:r>
      <w:r w:rsidRPr="002F1E60">
        <w:t>”</w:t>
      </w:r>
      <w:r w:rsidRPr="002F1E60">
        <w:t>所倡导的重在参与、自我管理的理念，也为现实社会管理提供了有益的借鉴。</w:t>
      </w:r>
    </w:p>
    <w:p w:rsidR="00BA1966" w:rsidRDefault="00281ECF" w:rsidP="002F1E60">
      <w:pPr>
        <w:ind w:firstLineChars="200" w:firstLine="420"/>
      </w:pPr>
      <w:r>
        <w:rPr>
          <w:rFonts w:hint="eastAsia"/>
        </w:rPr>
        <w:t>但是两者之间也有交集。</w:t>
      </w:r>
      <w:r w:rsidR="00BA1966" w:rsidRPr="002F1E60">
        <w:t>现实中，</w:t>
      </w:r>
      <w:proofErr w:type="gramStart"/>
      <w:r w:rsidR="00BA1966" w:rsidRPr="002F1E60">
        <w:t>传统公益</w:t>
      </w:r>
      <w:proofErr w:type="gramEnd"/>
      <w:r w:rsidR="00BA1966" w:rsidRPr="002F1E60">
        <w:t>机构纷纷上网，为公民参与公益提供网络渠道；另一方面，</w:t>
      </w:r>
      <w:r w:rsidR="00BA1966" w:rsidRPr="002F1E60">
        <w:t>“</w:t>
      </w:r>
      <w:r w:rsidR="00BA1966" w:rsidRPr="002F1E60">
        <w:t>微公益</w:t>
      </w:r>
      <w:r w:rsidR="00BA1966" w:rsidRPr="002F1E60">
        <w:t>”</w:t>
      </w:r>
      <w:r w:rsidR="00BA1966" w:rsidRPr="002F1E60">
        <w:t>组织者也意识到，单纯利用网络，缺乏机构的规范管理，活动将难以持续。现今针对</w:t>
      </w:r>
      <w:r w:rsidR="00BA1966" w:rsidRPr="002F1E60">
        <w:t>“</w:t>
      </w:r>
      <w:r w:rsidR="00BA1966" w:rsidRPr="002F1E60">
        <w:t>微公益</w:t>
      </w:r>
      <w:r w:rsidR="00BA1966" w:rsidRPr="002F1E60">
        <w:t>”</w:t>
      </w:r>
      <w:r w:rsidR="00BA1966" w:rsidRPr="002F1E60">
        <w:t>的部分质疑，亦与专业化不足的现状有关。从这个角度说，</w:t>
      </w:r>
      <w:proofErr w:type="gramStart"/>
      <w:r w:rsidR="00BA1966" w:rsidRPr="002F1E60">
        <w:t>传统公益</w:t>
      </w:r>
      <w:proofErr w:type="gramEnd"/>
      <w:r w:rsidR="00BA1966" w:rsidRPr="002F1E60">
        <w:t>形态与</w:t>
      </w:r>
      <w:r w:rsidR="00BA1966" w:rsidRPr="002F1E60">
        <w:t>“</w:t>
      </w:r>
      <w:r w:rsidR="00BA1966" w:rsidRPr="002F1E60">
        <w:t>微公益</w:t>
      </w:r>
      <w:r w:rsidR="00BA1966" w:rsidRPr="002F1E60">
        <w:t>”</w:t>
      </w:r>
      <w:r w:rsidR="00BA1966" w:rsidRPr="002F1E60">
        <w:t>并非泾渭分明，</w:t>
      </w:r>
      <w:r w:rsidR="00BA1966" w:rsidRPr="002F1E60">
        <w:t>“</w:t>
      </w:r>
      <w:r w:rsidR="00BA1966" w:rsidRPr="002F1E60">
        <w:t>微公益</w:t>
      </w:r>
      <w:r w:rsidR="00BA1966" w:rsidRPr="002F1E60">
        <w:t>”</w:t>
      </w:r>
      <w:r w:rsidR="00BA1966" w:rsidRPr="002F1E60">
        <w:t>不会取代前者，只有互相补充，新生力量才可能获得更长远的发展。</w:t>
      </w:r>
    </w:p>
    <w:p w:rsidR="00281ECF" w:rsidRDefault="00281ECF" w:rsidP="00A41A54">
      <w:pPr>
        <w:pStyle w:val="3"/>
      </w:pPr>
      <w:bookmarkStart w:id="6" w:name="_Toc509412794"/>
      <w:r>
        <w:rPr>
          <w:rFonts w:hint="eastAsia"/>
        </w:rPr>
        <w:lastRenderedPageBreak/>
        <w:t>1.3</w:t>
      </w:r>
      <w:r>
        <w:rPr>
          <w:rFonts w:hint="eastAsia"/>
        </w:rPr>
        <w:t>与同类项目的比较</w:t>
      </w:r>
      <w:bookmarkEnd w:id="6"/>
    </w:p>
    <w:p w:rsidR="00D43E14" w:rsidRDefault="00281ECF" w:rsidP="002F1E60">
      <w:pPr>
        <w:ind w:firstLineChars="200" w:firstLine="420"/>
      </w:pPr>
      <w:r>
        <w:rPr>
          <w:rFonts w:hint="eastAsia"/>
        </w:rPr>
        <w:t>市场上现在有一些</w:t>
      </w:r>
      <w:r>
        <w:rPr>
          <w:rFonts w:hint="eastAsia"/>
        </w:rPr>
        <w:t>app</w:t>
      </w:r>
      <w:r>
        <w:rPr>
          <w:rFonts w:hint="eastAsia"/>
        </w:rPr>
        <w:t>，例如米公益、公益中国、和公益、线头公益、</w:t>
      </w:r>
      <w:proofErr w:type="gramStart"/>
      <w:r>
        <w:rPr>
          <w:rFonts w:hint="eastAsia"/>
        </w:rPr>
        <w:t>全民公益</w:t>
      </w:r>
      <w:proofErr w:type="gramEnd"/>
      <w:r>
        <w:rPr>
          <w:rFonts w:hint="eastAsia"/>
        </w:rPr>
        <w:t>等，当然最重要的还有传统的</w:t>
      </w:r>
      <w:r w:rsidR="00F92B91">
        <w:rPr>
          <w:rFonts w:hint="eastAsia"/>
        </w:rPr>
        <w:t>公益平台——红十字会。</w:t>
      </w:r>
    </w:p>
    <w:p w:rsidR="00D43E14" w:rsidRDefault="00F92B91" w:rsidP="002F1E60">
      <w:pPr>
        <w:ind w:firstLineChars="200" w:firstLine="420"/>
      </w:pPr>
      <w:r>
        <w:rPr>
          <w:rFonts w:hint="eastAsia"/>
        </w:rPr>
        <w:t>首先，红十字会由于近年来一些负面事件的影响，造成了公信力的下降，另外，还引发了人们对齐专业度和透明度的担忧，而且人们的捐款捐物方式也不够便捷，机构过于行政化。</w:t>
      </w:r>
    </w:p>
    <w:p w:rsidR="00281ECF" w:rsidRPr="00BA1966" w:rsidRDefault="00F92B91" w:rsidP="002F1E60">
      <w:pPr>
        <w:ind w:firstLineChars="200" w:firstLine="420"/>
      </w:pPr>
      <w:r>
        <w:rPr>
          <w:rFonts w:hint="eastAsia"/>
        </w:rPr>
        <w:t>根据我们的观察统计，其他</w:t>
      </w:r>
      <w:r>
        <w:rPr>
          <w:rFonts w:hint="eastAsia"/>
        </w:rPr>
        <w:t>app</w:t>
      </w:r>
      <w:r>
        <w:rPr>
          <w:rFonts w:hint="eastAsia"/>
        </w:rPr>
        <w:t>的形式都非常类似和传统，缺乏创新性，对人们没有吸引力，难以激发公众参与公益的热情；而且其中的一些活动参与方法、流程、以及最后活动效果不清楚，制度不够透明，用户难以获得参与活动的满足感和是否活动落到了实处；而且由于是公益类</w:t>
      </w:r>
      <w:r>
        <w:rPr>
          <w:rFonts w:hint="eastAsia"/>
        </w:rPr>
        <w:t>app</w:t>
      </w:r>
      <w:r>
        <w:rPr>
          <w:rFonts w:hint="eastAsia"/>
        </w:rPr>
        <w:t>，</w:t>
      </w:r>
      <w:r w:rsidR="00D43E14">
        <w:rPr>
          <w:rFonts w:hint="eastAsia"/>
        </w:rPr>
        <w:t>部分</w:t>
      </w:r>
      <w:r w:rsidR="00D43E14">
        <w:rPr>
          <w:rFonts w:hint="eastAsia"/>
        </w:rPr>
        <w:t>app</w:t>
      </w:r>
      <w:r w:rsidR="00D43E14">
        <w:rPr>
          <w:rFonts w:hint="eastAsia"/>
        </w:rPr>
        <w:t>更新频率较低，活动组织也比较少。</w:t>
      </w:r>
    </w:p>
    <w:p w:rsidR="007A29BC" w:rsidRDefault="00EE54FD">
      <w:pPr>
        <w:pStyle w:val="2"/>
        <w:numPr>
          <w:ilvl w:val="0"/>
          <w:numId w:val="1"/>
        </w:numPr>
      </w:pPr>
      <w:bookmarkStart w:id="7" w:name="_Toc509412795"/>
      <w:r>
        <w:rPr>
          <w:rFonts w:hint="eastAsia"/>
        </w:rPr>
        <w:t>项目与实践的关系</w:t>
      </w:r>
      <w:bookmarkEnd w:id="7"/>
    </w:p>
    <w:p w:rsidR="007A29BC" w:rsidRPr="001830F2" w:rsidRDefault="003D3150" w:rsidP="001830F2">
      <w:pPr>
        <w:ind w:firstLineChars="200" w:firstLine="420"/>
      </w:pPr>
      <w:r w:rsidRPr="001830F2">
        <w:t>在现在的这个社会群体里面</w:t>
      </w:r>
      <w:r w:rsidRPr="001830F2">
        <w:t>,</w:t>
      </w:r>
      <w:r w:rsidRPr="001830F2">
        <w:t>有很多公益</w:t>
      </w:r>
      <w:r w:rsidR="00EF03F4">
        <w:fldChar w:fldCharType="begin"/>
      </w:r>
      <w:r w:rsidR="00EF03F4">
        <w:instrText xml:space="preserve"> HYPERLINK "http://www.lwlwlw.com/jhfyyy/zzjh/" \t "_blank" </w:instrText>
      </w:r>
      <w:r w:rsidR="00EF03F4">
        <w:fldChar w:fldCharType="separate"/>
      </w:r>
      <w:r w:rsidRPr="001830F2">
        <w:t>组织</w:t>
      </w:r>
      <w:r w:rsidR="00EF03F4">
        <w:fldChar w:fldCharType="end"/>
      </w:r>
      <w:r w:rsidRPr="001830F2">
        <w:t>或者是爱心组织</w:t>
      </w:r>
      <w:r w:rsidRPr="001830F2">
        <w:t>,</w:t>
      </w:r>
      <w:r w:rsidRPr="001830F2">
        <w:t>他们一直在努力着让更多的人关爱他人了解他人，能够自觉地为社会尽一份自己的绵薄之力</w:t>
      </w:r>
      <w:r w:rsidRPr="001830F2">
        <w:t xml:space="preserve">! </w:t>
      </w:r>
      <w:r w:rsidRPr="001830F2">
        <w:t xml:space="preserve">　在暑假的一次巧遇中，我看见一个组织，他们在召集大学生志愿者为第二天的一个爱心活动做准备，他们手中拿着</w:t>
      </w:r>
      <w:hyperlink r:id="rId9" w:tgtFrame="_blank" w:history="1">
        <w:r w:rsidRPr="001830F2">
          <w:t>宣传</w:t>
        </w:r>
      </w:hyperlink>
      <w:r w:rsidRPr="001830F2">
        <w:t>单，走上前接过来一看才知道是一个自发的爱心组织，召集大学生志愿者去看望市区里的一些养老院的老人，把他们整理房间，陪他们聊天，并要送给每位老人一个自己做的小纪念品，时间是一天。</w:t>
      </w:r>
    </w:p>
    <w:p w:rsidR="003D3150" w:rsidRDefault="003D3150" w:rsidP="00B327F7">
      <w:pPr>
        <w:ind w:firstLineChars="200" w:firstLine="420"/>
      </w:pPr>
      <w:r w:rsidRPr="001830F2">
        <w:t>我报了，第二天在这同一个地方集合，人不多，被几辆车送到了几个不同的地方</w:t>
      </w:r>
      <w:r w:rsidRPr="001830F2">
        <w:t>!</w:t>
      </w:r>
      <w:r w:rsidRPr="001830F2">
        <w:t>到了目的地，我们下了车各自去帮助老人整理房间，洗洗衣物，陪他们聊聊天，这些对每个人或者说是大学生志愿者来说都是最简单不过的事情了，正是这简单不过的事情只有亲身体验之后才能明白其中的意义，这个过程才是你真正的收获</w:t>
      </w:r>
      <w:r w:rsidRPr="001830F2">
        <w:t>!</w:t>
      </w:r>
      <w:r w:rsidRPr="001830F2">
        <w:t>老人是社会的弱势群体，他们缺少关爱和关注，子女们总是衣物把老人放在养老院让老人衣食无忧就行了，其实不然，老人失去</w:t>
      </w:r>
      <w:r w:rsidRPr="001830F2">
        <w:fldChar w:fldCharType="begin"/>
      </w:r>
      <w:r w:rsidRPr="001830F2">
        <w:instrText xml:space="preserve"> HYPERLINK "http://www.lwlwlw.com/bgzj/ndbz/" \t "_blank" </w:instrText>
      </w:r>
      <w:r w:rsidRPr="001830F2">
        <w:fldChar w:fldCharType="separate"/>
      </w:r>
      <w:r w:rsidRPr="001830F2">
        <w:t>劳动</w:t>
      </w:r>
      <w:r w:rsidRPr="001830F2">
        <w:fldChar w:fldCharType="end"/>
      </w:r>
      <w:r w:rsidRPr="001830F2">
        <w:t>能力固然需要衣食无忧的生活，但更需要一种精神的支柱，精神的寄托，他不想为了活着而活着，他们更希望得到子女的关心，渴望幸福的生活</w:t>
      </w:r>
      <w:r w:rsidRPr="001830F2">
        <w:t>!</w:t>
      </w:r>
    </w:p>
    <w:p w:rsidR="001830F2" w:rsidRPr="001830F2" w:rsidRDefault="001830F2" w:rsidP="001830F2">
      <w:pPr>
        <w:ind w:firstLineChars="200" w:firstLine="420"/>
      </w:pPr>
      <w:r>
        <w:rPr>
          <w:rFonts w:hint="eastAsia"/>
        </w:rPr>
        <w:t>通过多次这样类似的活动，我认为公益活动是一种必须的社会活动，帮助需要帮助的人度过难关，帮助别人的人也能得到心灵的满足和对社会的责任感。但与此同时我也发现这些活动的宣传渠道还不够广，参与人员相对固定，有时候活动组织方活动流程计划等也不够明确，可能会伤害到公众参与公益活动的热情和引起对公益活动的质疑。</w:t>
      </w:r>
    </w:p>
    <w:p w:rsidR="007A29BC" w:rsidRDefault="00EE54FD">
      <w:pPr>
        <w:pStyle w:val="2"/>
        <w:numPr>
          <w:ilvl w:val="0"/>
          <w:numId w:val="1"/>
        </w:numPr>
      </w:pPr>
      <w:bookmarkStart w:id="8" w:name="_Toc509412796"/>
      <w:r>
        <w:rPr>
          <w:rFonts w:hint="eastAsia"/>
        </w:rPr>
        <w:t>课题研究现状</w:t>
      </w:r>
      <w:bookmarkEnd w:id="8"/>
    </w:p>
    <w:p w:rsidR="00D43E14" w:rsidRDefault="00D43E14" w:rsidP="003D3150">
      <w:pPr>
        <w:ind w:firstLineChars="200" w:firstLine="420"/>
      </w:pPr>
      <w:r>
        <w:rPr>
          <w:rFonts w:hint="eastAsia"/>
        </w:rPr>
        <w:t>市场上这些之前提到的</w:t>
      </w:r>
      <w:r>
        <w:rPr>
          <w:rFonts w:hint="eastAsia"/>
        </w:rPr>
        <w:t>app</w:t>
      </w:r>
      <w:r>
        <w:rPr>
          <w:rFonts w:hint="eastAsia"/>
        </w:rPr>
        <w:t>通过我们调查了各大主流的应用市场发现，他们的下载量和评论量都偏少，大多不多于</w:t>
      </w:r>
      <w:r>
        <w:rPr>
          <w:rFonts w:hint="eastAsia"/>
        </w:rPr>
        <w:t>300</w:t>
      </w:r>
      <w:r>
        <w:rPr>
          <w:rFonts w:hint="eastAsia"/>
        </w:rPr>
        <w:t>条评论，另外，我们调查了周围的同学和亲人，发现他们基本上不知道有这些微公益平台的存在，以上这些说明这些应用的市场推广还不够。</w:t>
      </w:r>
    </w:p>
    <w:p w:rsidR="00D43E14" w:rsidRDefault="00D43E14" w:rsidP="003D3150">
      <w:pPr>
        <w:ind w:firstLineChars="200" w:firstLine="420"/>
      </w:pPr>
      <w:r>
        <w:rPr>
          <w:rFonts w:hint="eastAsia"/>
        </w:rPr>
        <w:t>根据我们的调查发现，这些</w:t>
      </w:r>
      <w:r>
        <w:rPr>
          <w:rFonts w:hint="eastAsia"/>
        </w:rPr>
        <w:t>app</w:t>
      </w:r>
      <w:r>
        <w:rPr>
          <w:rFonts w:hint="eastAsia"/>
        </w:rPr>
        <w:t>用户有较大一部分是内部员工，很多人并不是真正参与到了公益之中，只是出于某种情况被强制使用，虽然打分可能比较高，但是从评论来看，有的人不是自愿参与到了公益中，没有起到一个鼓励</w:t>
      </w:r>
      <w:r w:rsidR="003D3150">
        <w:rPr>
          <w:rFonts w:hint="eastAsia"/>
        </w:rPr>
        <w:t>公众参与公益活动，汇聚普通人的力量的作用。</w:t>
      </w:r>
    </w:p>
    <w:p w:rsidR="003D3150" w:rsidRPr="00D43E14" w:rsidRDefault="003D3150" w:rsidP="003D3150">
      <w:pPr>
        <w:ind w:firstLineChars="200" w:firstLine="420"/>
      </w:pPr>
      <w:r>
        <w:rPr>
          <w:rFonts w:hint="eastAsia"/>
        </w:rPr>
        <w:t>由于现阶段国家和政府在公益方面相关的法律法规还不够健全，所以这些项目容易受到政策的限制，因为没有规范的程序而终止。</w:t>
      </w:r>
    </w:p>
    <w:p w:rsidR="007A29BC" w:rsidRDefault="00EE54FD">
      <w:pPr>
        <w:pStyle w:val="2"/>
        <w:numPr>
          <w:ilvl w:val="0"/>
          <w:numId w:val="1"/>
        </w:numPr>
      </w:pPr>
      <w:bookmarkStart w:id="9" w:name="_Toc509412797"/>
      <w:r>
        <w:rPr>
          <w:rFonts w:hint="eastAsia"/>
        </w:rPr>
        <w:lastRenderedPageBreak/>
        <w:t>项目开发意义</w:t>
      </w:r>
      <w:bookmarkEnd w:id="9"/>
    </w:p>
    <w:p w:rsidR="007A29BC" w:rsidRDefault="00EE54FD" w:rsidP="00703DAE">
      <w:pPr>
        <w:ind w:firstLineChars="200" w:firstLine="420"/>
      </w:pPr>
      <w:r>
        <w:rPr>
          <w:rFonts w:hint="eastAsia"/>
        </w:rPr>
        <w:t>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依托现代化的互联网技术，通过互联网交流平台信息传递手段，充分调动和整合广大社会力量，以便在第一时间快速、准确地响应大家的公益需求，使公益资源和受助者之间实现效益最大化的匹配。此外，根据“长尾理论”，需求的资源种类繁多，且质量也参差不齐，通过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可以在网络上为资源需求者和资源投入者之间实现实时的沟通，加速公益行动最终实现。</w:t>
      </w:r>
    </w:p>
    <w:p w:rsidR="00703DAE" w:rsidRDefault="00703DAE" w:rsidP="00703DAE">
      <w:pPr>
        <w:ind w:firstLineChars="200" w:firstLine="420"/>
      </w:pPr>
      <w:r>
        <w:rPr>
          <w:rFonts w:hint="eastAsia"/>
        </w:rPr>
        <w:t>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 w:rsidRPr="001830F2">
        <w:rPr>
          <w:rFonts w:hint="eastAsia"/>
        </w:rPr>
        <w:t>给你提供了很好的平台。</w:t>
      </w:r>
      <w:r>
        <w:rPr>
          <w:rFonts w:hint="eastAsia"/>
        </w:rPr>
        <w:t>有了点拾成金平台之后，</w:t>
      </w:r>
      <w:r w:rsidRPr="001830F2">
        <w:rPr>
          <w:rFonts w:hint="eastAsia"/>
        </w:rPr>
        <w:t>要想参与微公益还是比较便捷的。随着时代的发展，信息的进步，信息的载体越来越方便，信息的传播越来越广，</w:t>
      </w:r>
      <w:proofErr w:type="gramStart"/>
      <w:r w:rsidRPr="001830F2">
        <w:rPr>
          <w:rFonts w:hint="eastAsia"/>
        </w:rPr>
        <w:t>从而使微公益</w:t>
      </w:r>
      <w:proofErr w:type="gramEnd"/>
      <w:r w:rsidRPr="001830F2">
        <w:rPr>
          <w:rFonts w:hint="eastAsia"/>
        </w:rPr>
        <w:t>的参与变得越来越便捷。其次，微公益虽然多是民间自发组织活动，但依赖于网络</w:t>
      </w:r>
      <w:r>
        <w:rPr>
          <w:rFonts w:hint="eastAsia"/>
        </w:rPr>
        <w:t>的传播和组织，而点拾成金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就提供了这样一个平台</w:t>
      </w:r>
      <w:r w:rsidRPr="001830F2">
        <w:rPr>
          <w:rFonts w:hint="eastAsia"/>
        </w:rPr>
        <w:t>，形式、内容非常丰富，而且相比于传统公益，更加灵活广阔。</w:t>
      </w:r>
      <w:r>
        <w:rPr>
          <w:rFonts w:hint="eastAsia"/>
        </w:rPr>
        <w:t>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活动</w:t>
      </w:r>
      <w:r w:rsidRPr="001830F2">
        <w:rPr>
          <w:rFonts w:hint="eastAsia"/>
        </w:rPr>
        <w:t>的多样性也为参与者提供了更多的选择，参与者可以根据自己的特点、兴趣、能力参与不同的微公益。</w:t>
      </w:r>
    </w:p>
    <w:p w:rsidR="007A29BC" w:rsidRPr="00703DAE" w:rsidRDefault="00703DAE" w:rsidP="00B61EE8">
      <w:pPr>
        <w:ind w:firstLineChars="200" w:firstLine="420"/>
      </w:pPr>
      <w:r w:rsidRPr="00703DAE">
        <w:rPr>
          <w:rFonts w:hint="eastAsia"/>
        </w:rPr>
        <w:t>随着微公益</w:t>
      </w:r>
      <w:r>
        <w:rPr>
          <w:rFonts w:hint="eastAsia"/>
        </w:rPr>
        <w:t>的全民参与的发展，大学生势必也会成为其中积极参与的一员。为了进一步分析大</w:t>
      </w:r>
      <w:r w:rsidRPr="00703DAE">
        <w:rPr>
          <w:rFonts w:hint="eastAsia"/>
        </w:rPr>
        <w:t>学生参与微公益的可行性，我们设计了有关“微公益”的调查问卷，调查表明，虽然只有</w:t>
      </w:r>
      <w:r w:rsidRPr="00703DAE">
        <w:rPr>
          <w:rFonts w:hint="eastAsia"/>
        </w:rPr>
        <w:t xml:space="preserve"> 11.2%</w:t>
      </w:r>
      <w:r>
        <w:rPr>
          <w:rFonts w:hint="eastAsia"/>
        </w:rPr>
        <w:t>的大</w:t>
      </w:r>
      <w:r w:rsidRPr="00703DAE">
        <w:rPr>
          <w:rFonts w:hint="eastAsia"/>
        </w:rPr>
        <w:t>学生了解微公益的内涵和意义，但</w:t>
      </w:r>
      <w:r w:rsidRPr="00703DAE">
        <w:rPr>
          <w:rFonts w:hint="eastAsia"/>
        </w:rPr>
        <w:t xml:space="preserve"> 97.8%</w:t>
      </w:r>
      <w:r>
        <w:rPr>
          <w:rFonts w:hint="eastAsia"/>
        </w:rPr>
        <w:t>的大</w:t>
      </w:r>
      <w:r w:rsidRPr="00703DAE">
        <w:rPr>
          <w:rFonts w:hint="eastAsia"/>
        </w:rPr>
        <w:t>学</w:t>
      </w:r>
      <w:r>
        <w:rPr>
          <w:rFonts w:hint="eastAsia"/>
        </w:rPr>
        <w:t>生表示“在不影响学习的情况下，非常愿意去参加公益活动”，这说明大</w:t>
      </w:r>
      <w:r w:rsidRPr="00703DAE">
        <w:rPr>
          <w:rFonts w:hint="eastAsia"/>
        </w:rPr>
        <w:t>学生具备强烈的参与微公益活动的意识和引领社会风尚的主动性。</w:t>
      </w:r>
    </w:p>
    <w:p w:rsidR="007A29BC" w:rsidRDefault="00EE54FD">
      <w:pPr>
        <w:pStyle w:val="2"/>
        <w:numPr>
          <w:ilvl w:val="0"/>
          <w:numId w:val="1"/>
        </w:numPr>
      </w:pPr>
      <w:bookmarkStart w:id="10" w:name="_Toc509412798"/>
      <w:r>
        <w:rPr>
          <w:rFonts w:hint="eastAsia"/>
        </w:rPr>
        <w:t>必要性与现实价值</w:t>
      </w:r>
      <w:bookmarkEnd w:id="10"/>
    </w:p>
    <w:p w:rsidR="001929C6" w:rsidRDefault="001929C6" w:rsidP="00A41A54">
      <w:pPr>
        <w:pStyle w:val="3"/>
      </w:pPr>
      <w:bookmarkStart w:id="11" w:name="_Toc509412799"/>
      <w:r>
        <w:rPr>
          <w:rFonts w:hint="eastAsia"/>
        </w:rPr>
        <w:t>5.1</w:t>
      </w:r>
      <w:r>
        <w:rPr>
          <w:rFonts w:hint="eastAsia"/>
        </w:rPr>
        <w:t>必要性</w:t>
      </w:r>
      <w:bookmarkEnd w:id="11"/>
    </w:p>
    <w:p w:rsidR="001929C6" w:rsidRDefault="001929C6" w:rsidP="001929C6">
      <w:pPr>
        <w:ind w:firstLineChars="200" w:firstLine="420"/>
      </w:pPr>
      <w:r w:rsidRPr="001929C6">
        <w:rPr>
          <w:rFonts w:hint="eastAsia"/>
        </w:rPr>
        <w:t>通过参与社会公益活动，让社会变的更为温馨，和睦。因为有一些领域是国家无暇顾及的，所以通过社会公益活动而展开，让更多有爱心的人士参与到其中来。这也是节约管理成本的方法之一，充分的发扬我为人人，人人为我的精神！</w:t>
      </w:r>
    </w:p>
    <w:p w:rsidR="001929C6" w:rsidRDefault="001929C6" w:rsidP="001929C6">
      <w:pPr>
        <w:ind w:firstLineChars="200" w:firstLine="420"/>
      </w:pPr>
      <w:r w:rsidRPr="001929C6">
        <w:rPr>
          <w:rFonts w:hint="eastAsia"/>
        </w:rPr>
        <w:t>对于参与公益活动的个人而言，在参与公益活动的同时，对其自身也是很有益处的。一方面，可以锻炼自己参与社会实践的能力，锻炼</w:t>
      </w:r>
      <w:hyperlink r:id="rId10" w:tgtFrame="_blank" w:history="1">
        <w:r w:rsidRPr="001929C6">
          <w:rPr>
            <w:rFonts w:hint="eastAsia"/>
          </w:rPr>
          <w:t>沟通能力</w:t>
        </w:r>
      </w:hyperlink>
      <w:r w:rsidRPr="001929C6">
        <w:rPr>
          <w:rFonts w:hint="eastAsia"/>
        </w:rPr>
        <w:t>，另一方面也让自己的心灵得到了洗礼。在参与公益活动的同时，感受到了自我的存在感，以及在帮助他人的同时，自己所能感受到的快乐！</w:t>
      </w:r>
    </w:p>
    <w:p w:rsidR="001929C6" w:rsidRPr="001929C6" w:rsidRDefault="001929C6" w:rsidP="001929C6">
      <w:pPr>
        <w:ind w:firstLineChars="200" w:firstLine="420"/>
      </w:pPr>
      <w:r w:rsidRPr="001929C6">
        <w:t>做公益，在帮助别人的基础上，唤醒更多人来帮助人才是公益真正有意义的地方。</w:t>
      </w:r>
      <w:r w:rsidRPr="001929C6">
        <w:t xml:space="preserve"> </w:t>
      </w:r>
      <w:r w:rsidRPr="001929C6">
        <w:t>这世上的穷，我们救不完，这世上的病，我们也救不尽，但我们可以把自己身边每个人的善唤醒。唤醒每一个人，让人们心里感受到什么是爱，什么是我们同共要做的事情。我们做公益活动其实不仅仅是在物质方面给人们什么，而且最重要的是唤醒其它人爱的信念，将所有人都进入这么一个爱的感受里来，这样我们的世界才会越来越美好。</w:t>
      </w:r>
    </w:p>
    <w:p w:rsidR="001929C6" w:rsidRDefault="001929C6" w:rsidP="00A41A54">
      <w:pPr>
        <w:pStyle w:val="3"/>
      </w:pPr>
      <w:bookmarkStart w:id="12" w:name="_Toc509412800"/>
      <w:r>
        <w:rPr>
          <w:rFonts w:hint="eastAsia"/>
        </w:rPr>
        <w:t>5.2</w:t>
      </w:r>
      <w:r>
        <w:rPr>
          <w:rFonts w:hint="eastAsia"/>
        </w:rPr>
        <w:t>现实价值</w:t>
      </w:r>
      <w:bookmarkEnd w:id="12"/>
    </w:p>
    <w:p w:rsidR="007A29BC" w:rsidRDefault="00EE54FD" w:rsidP="00703DAE">
      <w:pPr>
        <w:ind w:firstLineChars="200" w:firstLine="420"/>
      </w:pPr>
      <w:r>
        <w:rPr>
          <w:rFonts w:hint="eastAsia"/>
        </w:rPr>
        <w:t>传统公益，志愿者参加的活动往往不是出于自己本意，甚至其参加的活动与自己的专业特长不匹配。点拾成金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便捷性</w:t>
      </w:r>
      <w:r>
        <w:rPr>
          <w:rFonts w:hint="eastAsia"/>
        </w:rPr>
        <w:t>(</w:t>
      </w:r>
      <w:r>
        <w:rPr>
          <w:rFonts w:hint="eastAsia"/>
        </w:rPr>
        <w:t>与移动端紧密结合</w:t>
      </w:r>
      <w:r>
        <w:rPr>
          <w:rFonts w:hint="eastAsia"/>
        </w:rPr>
        <w:t>)</w:t>
      </w:r>
      <w:r>
        <w:rPr>
          <w:rFonts w:hint="eastAsia"/>
        </w:rPr>
        <w:t>；即时性</w:t>
      </w:r>
      <w:r>
        <w:rPr>
          <w:rFonts w:hint="eastAsia"/>
        </w:rPr>
        <w:t>(</w:t>
      </w:r>
      <w:r>
        <w:rPr>
          <w:rFonts w:hint="eastAsia"/>
        </w:rPr>
        <w:t>随时随地自由发布</w:t>
      </w:r>
      <w:r>
        <w:rPr>
          <w:rFonts w:hint="eastAsia"/>
        </w:rPr>
        <w:t>)</w:t>
      </w:r>
      <w:r>
        <w:rPr>
          <w:rFonts w:hint="eastAsia"/>
        </w:rPr>
        <w:t>；原创性</w:t>
      </w:r>
      <w:r>
        <w:rPr>
          <w:rFonts w:hint="eastAsia"/>
        </w:rPr>
        <w:t>(</w:t>
      </w:r>
      <w:r>
        <w:rPr>
          <w:rFonts w:hint="eastAsia"/>
        </w:rPr>
        <w:t>内容自定义</w:t>
      </w:r>
      <w:r>
        <w:rPr>
          <w:rFonts w:hint="eastAsia"/>
        </w:rPr>
        <w:t>)</w:t>
      </w:r>
      <w:r>
        <w:rPr>
          <w:rFonts w:hint="eastAsia"/>
        </w:rPr>
        <w:t>；传播性</w:t>
      </w:r>
      <w:r>
        <w:rPr>
          <w:rFonts w:hint="eastAsia"/>
        </w:rPr>
        <w:t>(</w:t>
      </w:r>
      <w:r>
        <w:rPr>
          <w:rFonts w:hint="eastAsia"/>
        </w:rPr>
        <w:t>可以转发微信、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平台</w:t>
      </w:r>
      <w:r>
        <w:rPr>
          <w:rFonts w:hint="eastAsia"/>
        </w:rPr>
        <w:t>)</w:t>
      </w:r>
      <w:r>
        <w:rPr>
          <w:rFonts w:hint="eastAsia"/>
        </w:rPr>
        <w:t>等优点</w:t>
      </w:r>
      <w:r>
        <w:rPr>
          <w:rFonts w:hint="eastAsia"/>
        </w:rPr>
        <w:t>,</w:t>
      </w:r>
      <w:r>
        <w:rPr>
          <w:rFonts w:hint="eastAsia"/>
        </w:rPr>
        <w:t>可以跳过众多中间环</w:t>
      </w:r>
      <w:r>
        <w:rPr>
          <w:rFonts w:hint="eastAsia"/>
        </w:rPr>
        <w:lastRenderedPageBreak/>
        <w:t>节，让参与双方彼此获得亲切感，让公益理念更加普及，深入人心，建立人人公益，时时公益和处处公益的思维模式和生活方式。</w:t>
      </w:r>
    </w:p>
    <w:p w:rsidR="00703DAE" w:rsidRDefault="00703DAE" w:rsidP="00703DAE">
      <w:pPr>
        <w:ind w:firstLineChars="200" w:firstLine="420"/>
      </w:pPr>
      <w:proofErr w:type="gramStart"/>
      <w:r w:rsidRPr="00703DAE">
        <w:rPr>
          <w:rFonts w:hint="eastAsia"/>
        </w:rPr>
        <w:t>传统公益</w:t>
      </w:r>
      <w:proofErr w:type="gramEnd"/>
      <w:r w:rsidRPr="00703DAE">
        <w:rPr>
          <w:rFonts w:hint="eastAsia"/>
        </w:rPr>
        <w:t>活动一般都以相关单位主办的捐赠或志愿服务等形式出现，规模相对较大，一般要求参与者实质性的公益付出，最终往往使公益活动成为少数人参与的大公益，甚或是富人群体财富转移的一种方式（如各类慈善晚宴等）。即便是一般性公益，其参与主体也多为经济状况较为宽裕的社会群体，因而，</w:t>
      </w:r>
      <w:proofErr w:type="gramStart"/>
      <w:r w:rsidRPr="00703DAE">
        <w:rPr>
          <w:rFonts w:hint="eastAsia"/>
        </w:rPr>
        <w:t>传统公益</w:t>
      </w:r>
      <w:proofErr w:type="gramEnd"/>
      <w:r w:rsidRPr="00703DAE">
        <w:rPr>
          <w:rFonts w:hint="eastAsia"/>
        </w:rPr>
        <w:t>每每是“少数人做了很多”，而多数人尤其是一些弱势群体的道德意愿则较难实现。</w:t>
      </w:r>
      <w:proofErr w:type="gramStart"/>
      <w:r w:rsidRPr="00703DAE">
        <w:rPr>
          <w:rFonts w:hint="eastAsia"/>
        </w:rPr>
        <w:t>传统公益</w:t>
      </w:r>
      <w:proofErr w:type="gramEnd"/>
      <w:r w:rsidRPr="00703DAE">
        <w:rPr>
          <w:rFonts w:hint="eastAsia"/>
        </w:rPr>
        <w:t>活动的这种局限性使得公益活动的价值理念趋于特殊化。</w:t>
      </w:r>
    </w:p>
    <w:p w:rsidR="001929C6" w:rsidRDefault="00703DAE" w:rsidP="00B61EE8">
      <w:pPr>
        <w:ind w:firstLineChars="200" w:firstLine="420"/>
      </w:pPr>
      <w:r w:rsidRPr="00703DAE">
        <w:rPr>
          <w:rFonts w:hint="eastAsia"/>
        </w:rPr>
        <w:t>微公益活动虽然也有相对明晰的目标指向，但由于它没有明确的物化要求，不强调参与者的奉献程度，要求“每个人都做一点点”，因此，它不需要特定的组织发起者和活动方式，只要公众愿意，每个人都可以成为微公益活动和相应道德的实践主体。微公益并不强调公众在何种程度上实现公益，而在于将公益的价值理念渗透到公众的日常生活习惯中，使公益成为人们生活中自觉自愿的行为。因而，由特殊到普遍的过程即是微公益的生活化、常态化过程，其实质就是公益精神理念在公众心目中的内化。</w:t>
      </w:r>
    </w:p>
    <w:p w:rsidR="007A29BC" w:rsidRDefault="00EE54FD">
      <w:pPr>
        <w:pStyle w:val="2"/>
        <w:numPr>
          <w:ilvl w:val="0"/>
          <w:numId w:val="1"/>
        </w:numPr>
      </w:pPr>
      <w:bookmarkStart w:id="13" w:name="_Toc509412801"/>
      <w:r>
        <w:rPr>
          <w:rFonts w:hint="eastAsia"/>
        </w:rPr>
        <w:t>项目主要设计内容</w:t>
      </w:r>
      <w:bookmarkEnd w:id="13"/>
    </w:p>
    <w:p w:rsidR="007A29BC" w:rsidRDefault="00EE54FD">
      <w:r>
        <w:rPr>
          <w:rFonts w:hint="eastAsia"/>
        </w:rPr>
        <w:t>点拾成金</w:t>
      </w:r>
      <w:r>
        <w:rPr>
          <w:rFonts w:hint="eastAsia"/>
        </w:rPr>
        <w:t>(</w:t>
      </w:r>
      <w:r>
        <w:rPr>
          <w:rFonts w:hint="eastAsia"/>
        </w:rPr>
        <w:t>微公益</w:t>
      </w:r>
      <w:r>
        <w:rPr>
          <w:rFonts w:hint="eastAsia"/>
        </w:rPr>
        <w:t>)</w:t>
      </w:r>
      <w:r>
        <w:rPr>
          <w:rFonts w:hint="eastAsia"/>
        </w:rPr>
        <w:t>项目的框架主要分两个部分：一是服务器端开发，</w:t>
      </w:r>
      <w:r>
        <w:rPr>
          <w:rFonts w:hint="eastAsia"/>
        </w:rPr>
        <w:t xml:space="preserve"> </w:t>
      </w:r>
      <w:r>
        <w:rPr>
          <w:rFonts w:hint="eastAsia"/>
        </w:rPr>
        <w:t>二是移动客户端开发，通过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协议作为服务器端和移动客户端的消息同步。服务器开发使用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，主要功能是用户的登陆</w:t>
      </w:r>
      <w:r>
        <w:rPr>
          <w:rFonts w:hint="eastAsia"/>
        </w:rPr>
        <w:t>/</w:t>
      </w:r>
      <w:r>
        <w:rPr>
          <w:rFonts w:hint="eastAsia"/>
        </w:rPr>
        <w:t>注册鉴权</w:t>
      </w:r>
      <w:r>
        <w:rPr>
          <w:rFonts w:hint="eastAsia"/>
        </w:rPr>
        <w:t>/</w:t>
      </w:r>
      <w:r>
        <w:rPr>
          <w:rFonts w:hint="eastAsia"/>
        </w:rPr>
        <w:t>个人信息和发表内容的存储</w:t>
      </w:r>
      <w:r>
        <w:rPr>
          <w:rFonts w:hint="eastAsia"/>
        </w:rPr>
        <w:t>/</w:t>
      </w:r>
      <w:r>
        <w:rPr>
          <w:rFonts w:hint="eastAsia"/>
        </w:rPr>
        <w:t>关注及参与者的关系存储。移动客户端开发使用</w:t>
      </w:r>
      <w:r>
        <w:rPr>
          <w:rFonts w:hint="eastAsia"/>
        </w:rPr>
        <w:t>Android</w:t>
      </w:r>
      <w:r>
        <w:rPr>
          <w:rFonts w:hint="eastAsia"/>
        </w:rPr>
        <w:t>，主要功能是手机移动端的界面、服务器内容展示和交互。</w:t>
      </w:r>
      <w:r w:rsidR="00DA0428">
        <w:rPr>
          <w:rFonts w:hint="eastAsia"/>
        </w:rPr>
        <w:t>详细</w:t>
      </w:r>
      <w:proofErr w:type="gramStart"/>
      <w:r w:rsidR="00DA0428">
        <w:rPr>
          <w:rFonts w:hint="eastAsia"/>
        </w:rPr>
        <w:t>见基本</w:t>
      </w:r>
      <w:proofErr w:type="gramEnd"/>
      <w:r w:rsidR="00DA0428">
        <w:rPr>
          <w:rFonts w:hint="eastAsia"/>
        </w:rPr>
        <w:t>功能设计</w:t>
      </w:r>
      <w:r w:rsidR="00DA0428">
        <w:rPr>
          <w:rFonts w:hint="eastAsia"/>
        </w:rPr>
        <w:t>.</w:t>
      </w:r>
    </w:p>
    <w:p w:rsidR="007A29BC" w:rsidRDefault="007A29BC"/>
    <w:p w:rsidR="007A29BC" w:rsidRDefault="00EE54FD">
      <w:pPr>
        <w:pStyle w:val="2"/>
        <w:numPr>
          <w:ilvl w:val="0"/>
          <w:numId w:val="1"/>
        </w:numPr>
      </w:pPr>
      <w:bookmarkStart w:id="14" w:name="_Toc509412802"/>
      <w:r>
        <w:rPr>
          <w:rFonts w:hint="eastAsia"/>
        </w:rPr>
        <w:t>项目重难点</w:t>
      </w:r>
      <w:bookmarkEnd w:id="14"/>
    </w:p>
    <w:p w:rsidR="00B61EE8" w:rsidRPr="00B40D3C" w:rsidRDefault="00B61EE8">
      <w:r w:rsidRPr="00B40D3C">
        <w:rPr>
          <w:rFonts w:hint="eastAsia"/>
        </w:rPr>
        <w:t>管理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熟练运用基础项目管理方法</w:t>
      </w:r>
      <w:r w:rsidRPr="00B40D3C">
        <w:rPr>
          <w:rFonts w:hint="eastAsia"/>
        </w:rPr>
        <w:t>,</w:t>
      </w:r>
      <w:r w:rsidRPr="00B40D3C">
        <w:t xml:space="preserve"> </w:t>
      </w:r>
      <w:proofErr w:type="gramStart"/>
      <w:r w:rsidRPr="00B40D3C">
        <w:rPr>
          <w:rFonts w:hint="eastAsia"/>
        </w:rPr>
        <w:t>甘特图</w:t>
      </w:r>
      <w:proofErr w:type="gramEnd"/>
      <w:r w:rsidRPr="00B40D3C">
        <w:rPr>
          <w:rFonts w:hint="eastAsia"/>
        </w:rPr>
        <w:t>(</w:t>
      </w:r>
      <w:r w:rsidRPr="00B40D3C">
        <w:rPr>
          <w:rFonts w:hint="eastAsia"/>
        </w:rPr>
        <w:t>项目进度管理</w:t>
      </w:r>
      <w:r w:rsidRPr="00B40D3C">
        <w:rPr>
          <w:rFonts w:hint="eastAsia"/>
        </w:rPr>
        <w:t>),</w:t>
      </w:r>
      <w:r w:rsidRPr="00B40D3C">
        <w:t xml:space="preserve"> WBS</w:t>
      </w:r>
      <w:r w:rsidRPr="00B40D3C">
        <w:rPr>
          <w:rFonts w:hint="eastAsia"/>
        </w:rPr>
        <w:t>(</w:t>
      </w:r>
      <w:r w:rsidRPr="00B40D3C">
        <w:rPr>
          <w:rFonts w:hint="eastAsia"/>
        </w:rPr>
        <w:t>功能划分</w:t>
      </w:r>
      <w:r w:rsidRPr="00B40D3C">
        <w:rPr>
          <w:rFonts w:hint="eastAsia"/>
        </w:rPr>
        <w:t>),</w:t>
      </w:r>
      <w:r w:rsidRPr="00B40D3C">
        <w:t xml:space="preserve"> </w:t>
      </w:r>
      <w:r w:rsidRPr="00B40D3C">
        <w:rPr>
          <w:rFonts w:hint="eastAsia"/>
        </w:rPr>
        <w:t>分工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进度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成本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范围</w:t>
      </w:r>
      <w:r w:rsidR="00B40D3C" w:rsidRPr="00B40D3C">
        <w:rPr>
          <w:rFonts w:hint="eastAsia"/>
        </w:rPr>
        <w:t>等</w:t>
      </w:r>
    </w:p>
    <w:p w:rsidR="00B61EE8" w:rsidRPr="00B40D3C" w:rsidRDefault="00B61EE8">
      <w:r w:rsidRPr="00B40D3C">
        <w:rPr>
          <w:rFonts w:hint="eastAsia"/>
        </w:rPr>
        <w:t>产品</w:t>
      </w:r>
      <w:r w:rsidR="00331973" w:rsidRPr="00B40D3C">
        <w:rPr>
          <w:rFonts w:hint="eastAsia"/>
        </w:rPr>
        <w:t>&amp;</w:t>
      </w:r>
      <w:r w:rsidR="00331973" w:rsidRPr="00B40D3C">
        <w:rPr>
          <w:rFonts w:hint="eastAsia"/>
        </w:rPr>
        <w:t>架构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市场调研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产品推广</w:t>
      </w:r>
      <w:r w:rsidRPr="00B40D3C">
        <w:rPr>
          <w:rFonts w:hint="eastAsia"/>
        </w:rPr>
        <w:t>,</w:t>
      </w:r>
      <w:r w:rsidRPr="00B40D3C">
        <w:t xml:space="preserve"> </w:t>
      </w:r>
      <w:r w:rsidR="00331973" w:rsidRPr="00B40D3C">
        <w:rPr>
          <w:rFonts w:hint="eastAsia"/>
        </w:rPr>
        <w:t>需求获取</w:t>
      </w:r>
      <w:r w:rsidR="00331973" w:rsidRPr="00B40D3C">
        <w:rPr>
          <w:rFonts w:hint="eastAsia"/>
        </w:rPr>
        <w:t>,</w:t>
      </w:r>
      <w:r w:rsidR="00331973" w:rsidRPr="00B40D3C">
        <w:t xml:space="preserve"> </w:t>
      </w:r>
      <w:r w:rsidR="00331973" w:rsidRPr="00B40D3C">
        <w:rPr>
          <w:rFonts w:hint="eastAsia"/>
        </w:rPr>
        <w:t>系统架构</w:t>
      </w:r>
      <w:r w:rsidR="00331973" w:rsidRPr="00B40D3C">
        <w:rPr>
          <w:rFonts w:hint="eastAsia"/>
        </w:rPr>
        <w:t>,</w:t>
      </w:r>
      <w:r w:rsidR="00331973" w:rsidRPr="00B40D3C">
        <w:t xml:space="preserve"> </w:t>
      </w:r>
      <w:r w:rsidR="00331973" w:rsidRPr="00B40D3C">
        <w:rPr>
          <w:rFonts w:hint="eastAsia"/>
        </w:rPr>
        <w:t>设计模式</w:t>
      </w:r>
      <w:r w:rsidR="006B229F">
        <w:rPr>
          <w:rFonts w:hint="eastAsia"/>
        </w:rPr>
        <w:t>,</w:t>
      </w:r>
      <w:r w:rsidR="006B229F">
        <w:t xml:space="preserve"> </w:t>
      </w:r>
      <w:r w:rsidR="006B229F">
        <w:rPr>
          <w:rFonts w:hint="eastAsia"/>
        </w:rPr>
        <w:t>原型设计</w:t>
      </w:r>
      <w:r w:rsidR="00331973" w:rsidRPr="00B40D3C">
        <w:rPr>
          <w:rFonts w:hint="eastAsia"/>
        </w:rPr>
        <w:t>等</w:t>
      </w:r>
    </w:p>
    <w:p w:rsidR="00B40D3C" w:rsidRPr="00B40D3C" w:rsidRDefault="00B40D3C">
      <w:r w:rsidRPr="00B40D3C">
        <w:rPr>
          <w:rFonts w:hint="eastAsia"/>
        </w:rPr>
        <w:t>前端开发</w:t>
      </w:r>
      <w:r w:rsidRPr="00B40D3C">
        <w:rPr>
          <w:rFonts w:hint="eastAsia"/>
        </w:rPr>
        <w:t>&amp;</w:t>
      </w:r>
      <w:r w:rsidRPr="00B40D3C">
        <w:t>UI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选用合理的应用框架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各种界面设计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合理的与服务器联调的功能接口等</w:t>
      </w:r>
    </w:p>
    <w:p w:rsidR="00B40D3C" w:rsidRPr="00B40D3C" w:rsidRDefault="00B40D3C">
      <w:r w:rsidRPr="00B40D3C">
        <w:rPr>
          <w:rFonts w:hint="eastAsia"/>
        </w:rPr>
        <w:t>后端开发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建立合适的数据库结构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提供合适的后端接口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优化数据处理速度等</w:t>
      </w:r>
    </w:p>
    <w:p w:rsidR="00B40D3C" w:rsidRPr="00B40D3C" w:rsidRDefault="00B40D3C">
      <w:r w:rsidRPr="00B40D3C">
        <w:rPr>
          <w:rFonts w:hint="eastAsia"/>
        </w:rPr>
        <w:t>智能推荐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搜索优化等功能的开发</w:t>
      </w:r>
    </w:p>
    <w:p w:rsidR="00B40D3C" w:rsidRPr="00CC1F75" w:rsidRDefault="00B40D3C">
      <w:pPr>
        <w:rPr>
          <w:b/>
        </w:rPr>
      </w:pPr>
      <w:r w:rsidRPr="00B40D3C">
        <w:rPr>
          <w:rFonts w:hint="eastAsia"/>
        </w:rPr>
        <w:t>测试</w:t>
      </w:r>
      <w:r w:rsidRPr="00B40D3C">
        <w:rPr>
          <w:rFonts w:hint="eastAsia"/>
        </w:rPr>
        <w:t>:</w:t>
      </w:r>
      <w:r w:rsidRPr="00B40D3C">
        <w:t xml:space="preserve"> </w:t>
      </w:r>
      <w:r w:rsidRPr="00B40D3C">
        <w:rPr>
          <w:rFonts w:hint="eastAsia"/>
        </w:rPr>
        <w:t>单元测试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集成测试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系统测试等</w:t>
      </w:r>
      <w:r w:rsidRPr="00B40D3C">
        <w:rPr>
          <w:rFonts w:hint="eastAsia"/>
        </w:rPr>
        <w:t>,</w:t>
      </w:r>
      <w:r w:rsidRPr="00B40D3C">
        <w:t xml:space="preserve"> </w:t>
      </w:r>
      <w:r w:rsidRPr="00B40D3C">
        <w:rPr>
          <w:rFonts w:hint="eastAsia"/>
        </w:rPr>
        <w:t>测试文档编写</w:t>
      </w:r>
    </w:p>
    <w:p w:rsidR="00A41A54" w:rsidRDefault="00A41A54">
      <w:pPr>
        <w:widowControl/>
        <w:jc w:val="left"/>
        <w:rPr>
          <w:b/>
          <w:kern w:val="44"/>
          <w:sz w:val="44"/>
        </w:rPr>
      </w:pPr>
      <w:r>
        <w:br w:type="page"/>
      </w:r>
    </w:p>
    <w:p w:rsidR="007A29BC" w:rsidRDefault="00EE54FD">
      <w:pPr>
        <w:pStyle w:val="1"/>
      </w:pPr>
      <w:bookmarkStart w:id="15" w:name="_Toc509412803"/>
      <w:r>
        <w:rPr>
          <w:rFonts w:hint="eastAsia"/>
        </w:rPr>
        <w:lastRenderedPageBreak/>
        <w:t>设计方案：</w:t>
      </w:r>
      <w:bookmarkEnd w:id="15"/>
    </w:p>
    <w:p w:rsidR="007A29BC" w:rsidRDefault="00EE54FD">
      <w:pPr>
        <w:pStyle w:val="2"/>
        <w:numPr>
          <w:ilvl w:val="0"/>
          <w:numId w:val="2"/>
        </w:numPr>
      </w:pPr>
      <w:bookmarkStart w:id="16" w:name="_Toc509412804"/>
      <w:r>
        <w:rPr>
          <w:rFonts w:hint="eastAsia"/>
        </w:rPr>
        <w:t>基础理论</w:t>
      </w:r>
      <w:bookmarkEnd w:id="16"/>
    </w:p>
    <w:p w:rsidR="007A29BC" w:rsidRDefault="00EE54FD">
      <w:r>
        <w:rPr>
          <w:rFonts w:hint="eastAsia"/>
        </w:rPr>
        <w:t>PHP</w:t>
      </w:r>
      <w:r w:rsidR="00B40D3C">
        <w:rPr>
          <w:rFonts w:hint="eastAsia"/>
        </w:rPr>
        <w:t>:</w:t>
      </w:r>
      <w:r w:rsidR="00B40D3C">
        <w:t xml:space="preserve"> </w:t>
      </w:r>
      <w:r w:rsidR="00B40D3C">
        <w:rPr>
          <w:rFonts w:hint="eastAsia"/>
        </w:rPr>
        <w:t>优选</w:t>
      </w:r>
      <w:r w:rsidR="00B40D3C">
        <w:rPr>
          <w:rFonts w:hint="eastAsia"/>
        </w:rPr>
        <w:t>P</w:t>
      </w:r>
      <w:r w:rsidR="00B40D3C">
        <w:t>HP</w:t>
      </w:r>
      <w:r w:rsidR="00B40D3C">
        <w:rPr>
          <w:rFonts w:hint="eastAsia"/>
        </w:rPr>
        <w:t>开发框架并熟练使用</w:t>
      </w:r>
    </w:p>
    <w:p w:rsidR="007A29BC" w:rsidRDefault="00EE54FD">
      <w:r>
        <w:rPr>
          <w:rFonts w:hint="eastAsia"/>
        </w:rPr>
        <w:t>MYSQL</w:t>
      </w:r>
    </w:p>
    <w:p w:rsidR="007A29BC" w:rsidRDefault="00EE54FD">
      <w:r>
        <w:rPr>
          <w:rFonts w:hint="eastAsia"/>
        </w:rPr>
        <w:t>JSON</w:t>
      </w:r>
      <w:r w:rsidR="006B229F">
        <w:rPr>
          <w:rFonts w:hint="eastAsia"/>
        </w:rPr>
        <w:t>:</w:t>
      </w:r>
      <w:r w:rsidR="006B229F">
        <w:t xml:space="preserve"> </w:t>
      </w:r>
      <w:r w:rsidR="006B229F">
        <w:rPr>
          <w:rFonts w:hint="eastAsia"/>
        </w:rPr>
        <w:t>在不同框架和语言下熟练处理</w:t>
      </w:r>
      <w:r w:rsidR="006B229F">
        <w:rPr>
          <w:rFonts w:hint="eastAsia"/>
        </w:rPr>
        <w:t>J</w:t>
      </w:r>
      <w:r w:rsidR="006B229F">
        <w:t>SON</w:t>
      </w:r>
      <w:r w:rsidR="006B229F">
        <w:rPr>
          <w:rFonts w:hint="eastAsia"/>
        </w:rPr>
        <w:t>数据</w:t>
      </w:r>
    </w:p>
    <w:p w:rsidR="007A29BC" w:rsidRDefault="00EE54FD">
      <w:r>
        <w:rPr>
          <w:rFonts w:hint="eastAsia"/>
        </w:rPr>
        <w:t>JAVA</w:t>
      </w:r>
    </w:p>
    <w:p w:rsidR="007A29BC" w:rsidRDefault="00EE54FD">
      <w:r>
        <w:rPr>
          <w:rFonts w:hint="eastAsia"/>
        </w:rPr>
        <w:t>HTTP</w:t>
      </w:r>
      <w:r>
        <w:rPr>
          <w:rFonts w:hint="eastAsia"/>
        </w:rPr>
        <w:t>协议</w:t>
      </w:r>
    </w:p>
    <w:p w:rsidR="007A29BC" w:rsidRDefault="00EE54FD">
      <w:r>
        <w:rPr>
          <w:rFonts w:hint="eastAsia"/>
        </w:rPr>
        <w:t xml:space="preserve">GIT </w:t>
      </w:r>
      <w:r>
        <w:rPr>
          <w:rFonts w:hint="eastAsia"/>
        </w:rPr>
        <w:t>版本控制工具</w:t>
      </w:r>
    </w:p>
    <w:p w:rsidR="007A29BC" w:rsidRDefault="00EE54FD">
      <w:r>
        <w:rPr>
          <w:rFonts w:hint="eastAsia"/>
        </w:rPr>
        <w:t>PHP</w:t>
      </w:r>
      <w:r>
        <w:rPr>
          <w:rFonts w:hint="eastAsia"/>
        </w:rPr>
        <w:t>工具使用</w:t>
      </w:r>
      <w:r>
        <w:rPr>
          <w:rFonts w:hint="eastAsia"/>
        </w:rPr>
        <w:t>(Eclipse</w:t>
      </w:r>
      <w:r w:rsidR="006B229F">
        <w:rPr>
          <w:rFonts w:hint="eastAsia"/>
        </w:rPr>
        <w:t>,</w:t>
      </w:r>
      <w:r w:rsidR="006B229F">
        <w:t xml:space="preserve"> </w:t>
      </w:r>
      <w:proofErr w:type="spellStart"/>
      <w:r w:rsidR="006B229F">
        <w:t>P</w:t>
      </w:r>
      <w:r w:rsidR="006B229F">
        <w:rPr>
          <w:rFonts w:hint="eastAsia"/>
        </w:rPr>
        <w:t>hp</w:t>
      </w:r>
      <w:r w:rsidR="006B229F">
        <w:t>S</w:t>
      </w:r>
      <w:r w:rsidR="006B229F">
        <w:rPr>
          <w:rFonts w:hint="eastAsia"/>
        </w:rPr>
        <w:t>torm</w:t>
      </w:r>
      <w:proofErr w:type="spellEnd"/>
      <w:r>
        <w:rPr>
          <w:rFonts w:hint="eastAsia"/>
        </w:rPr>
        <w:t>)</w:t>
      </w:r>
    </w:p>
    <w:p w:rsidR="007A29BC" w:rsidRDefault="00EE54FD">
      <w:r>
        <w:rPr>
          <w:rFonts w:hint="eastAsia"/>
        </w:rPr>
        <w:t>Android</w:t>
      </w:r>
      <w:r>
        <w:rPr>
          <w:rFonts w:hint="eastAsia"/>
        </w:rPr>
        <w:t>工具使用</w:t>
      </w:r>
      <w:r>
        <w:rPr>
          <w:rFonts w:hint="eastAsia"/>
        </w:rPr>
        <w:t>(Android Studio)</w:t>
      </w:r>
    </w:p>
    <w:p w:rsidR="007A29BC" w:rsidRDefault="00EE54FD">
      <w:r>
        <w:rPr>
          <w:rFonts w:hint="eastAsia"/>
        </w:rPr>
        <w:t>Axure</w:t>
      </w:r>
      <w:r>
        <w:rPr>
          <w:rFonts w:hint="eastAsia"/>
        </w:rPr>
        <w:t>工具</w:t>
      </w:r>
      <w:r>
        <w:rPr>
          <w:rFonts w:hint="eastAsia"/>
        </w:rPr>
        <w:t>(</w:t>
      </w:r>
      <w:r>
        <w:rPr>
          <w:rFonts w:hint="eastAsia"/>
        </w:rPr>
        <w:t>原型设计工具</w:t>
      </w:r>
      <w:r>
        <w:rPr>
          <w:rFonts w:hint="eastAsia"/>
        </w:rPr>
        <w:t>)</w:t>
      </w:r>
    </w:p>
    <w:p w:rsidR="007A29BC" w:rsidRDefault="00EE54FD">
      <w:r>
        <w:rPr>
          <w:rFonts w:hint="eastAsia"/>
        </w:rPr>
        <w:t>测试方法、理论</w:t>
      </w:r>
    </w:p>
    <w:p w:rsidR="007A29BC" w:rsidRDefault="00EE54FD">
      <w:r>
        <w:rPr>
          <w:rFonts w:hint="eastAsia"/>
        </w:rPr>
        <w:t>UI</w:t>
      </w:r>
      <w:r>
        <w:rPr>
          <w:rFonts w:hint="eastAsia"/>
        </w:rPr>
        <w:t>交互设计、美工图片设计</w:t>
      </w:r>
    </w:p>
    <w:p w:rsidR="007A29BC" w:rsidRDefault="00EE54FD">
      <w:r>
        <w:rPr>
          <w:rFonts w:hint="eastAsia"/>
        </w:rPr>
        <w:t>项目管理基础理论</w:t>
      </w:r>
    </w:p>
    <w:p w:rsidR="007A29BC" w:rsidRDefault="00EE54FD">
      <w:pPr>
        <w:pStyle w:val="2"/>
        <w:numPr>
          <w:ilvl w:val="0"/>
          <w:numId w:val="2"/>
        </w:numPr>
      </w:pPr>
      <w:bookmarkStart w:id="17" w:name="_Toc509412805"/>
      <w:r>
        <w:rPr>
          <w:rFonts w:hint="eastAsia"/>
        </w:rPr>
        <w:t>基本功能设计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942D22" w:rsidTr="00E35035">
        <w:trPr>
          <w:trHeight w:val="449"/>
        </w:trPr>
        <w:tc>
          <w:tcPr>
            <w:tcW w:w="1659" w:type="dxa"/>
            <w:shd w:val="clear" w:color="auto" w:fill="9CC2E5" w:themeFill="accent1" w:themeFillTint="99"/>
            <w:vAlign w:val="center"/>
          </w:tcPr>
          <w:p w:rsidR="00942D22" w:rsidRDefault="00942D22" w:rsidP="006F686C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9CC2E5" w:themeFill="accent1" w:themeFillTint="99"/>
            <w:vAlign w:val="center"/>
          </w:tcPr>
          <w:p w:rsidR="00942D22" w:rsidRDefault="00942D22" w:rsidP="0098717B">
            <w:pPr>
              <w:jc w:val="center"/>
            </w:pPr>
            <w:r>
              <w:rPr>
                <w:rFonts w:hint="eastAsia"/>
              </w:rPr>
              <w:t>用户模块</w:t>
            </w:r>
          </w:p>
        </w:tc>
      </w:tr>
      <w:tr w:rsidR="00942D22" w:rsidTr="00E35035">
        <w:tc>
          <w:tcPr>
            <w:tcW w:w="1659" w:type="dxa"/>
            <w:shd w:val="clear" w:color="auto" w:fill="EDEDED" w:themeFill="accent3" w:themeFillTint="33"/>
            <w:vAlign w:val="center"/>
          </w:tcPr>
          <w:p w:rsidR="00942D22" w:rsidRDefault="00942D22" w:rsidP="006F686C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942D22" w:rsidRDefault="00942D22" w:rsidP="0098717B">
            <w:pPr>
              <w:jc w:val="center"/>
            </w:pPr>
            <w:r>
              <w:rPr>
                <w:rFonts w:hint="eastAsia"/>
              </w:rPr>
              <w:t>与用户相关功能</w:t>
            </w:r>
          </w:p>
        </w:tc>
      </w:tr>
      <w:tr w:rsidR="006F686C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6F686C" w:rsidRDefault="006F686C" w:rsidP="006F686C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用户登录注册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用户参与义工活动</w:t>
            </w:r>
          </w:p>
        </w:tc>
      </w:tr>
      <w:tr w:rsidR="006F686C" w:rsidTr="00E35035">
        <w:tc>
          <w:tcPr>
            <w:tcW w:w="1659" w:type="dxa"/>
            <w:vMerge/>
            <w:shd w:val="clear" w:color="auto" w:fill="FBE4D5" w:themeFill="accent2" w:themeFillTint="33"/>
          </w:tcPr>
          <w:p w:rsidR="006F686C" w:rsidRDefault="006F686C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 w:rsidRPr="00A96ED6">
              <w:rPr>
                <w:rFonts w:hint="eastAsia"/>
              </w:rPr>
              <w:t>用户实名认证</w:t>
            </w:r>
          </w:p>
        </w:tc>
      </w:tr>
      <w:tr w:rsidR="006F686C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6F686C" w:rsidRDefault="006F686C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用户赞助和发起</w:t>
            </w:r>
            <w:r w:rsidR="0098717B">
              <w:rPr>
                <w:rFonts w:hint="eastAsia"/>
              </w:rPr>
              <w:t>微公益</w:t>
            </w:r>
            <w:r>
              <w:rPr>
                <w:rFonts w:hint="eastAsia"/>
              </w:rPr>
              <w:t>项目</w:t>
            </w:r>
          </w:p>
        </w:tc>
      </w:tr>
      <w:tr w:rsidR="006F686C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6F686C" w:rsidRDefault="006F686C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用户</w:t>
            </w:r>
            <w:r w:rsidR="0098717B">
              <w:rPr>
                <w:rFonts w:hint="eastAsia"/>
              </w:rPr>
              <w:t>发起</w:t>
            </w:r>
            <w:r>
              <w:rPr>
                <w:rFonts w:hint="eastAsia"/>
              </w:rPr>
              <w:t>义工活动</w:t>
            </w:r>
            <w:r w:rsidR="0098717B">
              <w:rPr>
                <w:rFonts w:hint="eastAsia"/>
              </w:rPr>
              <w:t>(</w:t>
            </w:r>
            <w:r w:rsidR="0098717B">
              <w:rPr>
                <w:rFonts w:hint="eastAsia"/>
              </w:rPr>
              <w:t>仅限义工组织</w:t>
            </w:r>
            <w:r w:rsidR="0098717B">
              <w:rPr>
                <w:rFonts w:hint="eastAsia"/>
              </w:rPr>
              <w:t>)</w:t>
            </w:r>
          </w:p>
        </w:tc>
      </w:tr>
      <w:tr w:rsidR="006F686C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6F686C" w:rsidRDefault="006F686C" w:rsidP="006F686C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用户等级排行</w:t>
            </w:r>
            <w:r w:rsidR="0098717B">
              <w:rPr>
                <w:rFonts w:hint="eastAsia"/>
              </w:rPr>
              <w:t>,</w:t>
            </w:r>
            <w:r w:rsidR="0098717B">
              <w:t xml:space="preserve"> </w:t>
            </w:r>
            <w:r w:rsidR="0098717B">
              <w:rPr>
                <w:rFonts w:hint="eastAsia"/>
              </w:rPr>
              <w:t>捐助排行</w:t>
            </w:r>
            <w:r w:rsidR="0098717B">
              <w:rPr>
                <w:rFonts w:hint="eastAsia"/>
              </w:rPr>
              <w:t>,</w:t>
            </w:r>
            <w:r w:rsidR="0098717B">
              <w:t xml:space="preserve"> </w:t>
            </w:r>
            <w:r w:rsidR="0098717B">
              <w:rPr>
                <w:rFonts w:hint="eastAsia"/>
              </w:rPr>
              <w:t>义工排行</w:t>
            </w:r>
          </w:p>
        </w:tc>
      </w:tr>
    </w:tbl>
    <w:p w:rsidR="00DA0244" w:rsidRDefault="00DA0244" w:rsidP="00DA02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F686C" w:rsidTr="00E35035">
        <w:tc>
          <w:tcPr>
            <w:tcW w:w="1659" w:type="dxa"/>
            <w:shd w:val="clear" w:color="auto" w:fill="BDD6EE" w:themeFill="accent1" w:themeFillTint="66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BDD6EE" w:themeFill="accent1" w:themeFillTint="66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好友模块</w:t>
            </w:r>
          </w:p>
        </w:tc>
      </w:tr>
      <w:tr w:rsidR="006F686C" w:rsidTr="00E35035">
        <w:tc>
          <w:tcPr>
            <w:tcW w:w="1659" w:type="dxa"/>
            <w:shd w:val="clear" w:color="auto" w:fill="EDEDED" w:themeFill="accent3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与好友相关功能</w:t>
            </w:r>
          </w:p>
        </w:tc>
      </w:tr>
      <w:tr w:rsidR="0098717B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好友关注与取消关注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Pr="0098717B" w:rsidRDefault="0098717B" w:rsidP="0098717B">
            <w:pPr>
              <w:jc w:val="center"/>
            </w:pPr>
            <w:r>
              <w:rPr>
                <w:rFonts w:hint="eastAsia"/>
              </w:rPr>
              <w:t>查看好友资料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与好友聊天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分享微公益项目或义工活动给好友</w:t>
            </w:r>
          </w:p>
        </w:tc>
      </w:tr>
    </w:tbl>
    <w:p w:rsidR="006F686C" w:rsidRDefault="006F686C" w:rsidP="00DA02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F686C" w:rsidTr="00E35035">
        <w:tc>
          <w:tcPr>
            <w:tcW w:w="1659" w:type="dxa"/>
            <w:shd w:val="clear" w:color="auto" w:fill="BDD6EE" w:themeFill="accent1" w:themeFillTint="66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BDD6EE" w:themeFill="accent1" w:themeFillTint="66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虚拟货币模块</w:t>
            </w:r>
          </w:p>
        </w:tc>
      </w:tr>
      <w:tr w:rsidR="006F686C" w:rsidTr="00E35035">
        <w:tc>
          <w:tcPr>
            <w:tcW w:w="1659" w:type="dxa"/>
            <w:shd w:val="clear" w:color="auto" w:fill="EDEDED" w:themeFill="accent3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6F686C" w:rsidRDefault="006F686C" w:rsidP="0098717B">
            <w:pPr>
              <w:jc w:val="center"/>
            </w:pPr>
            <w:r>
              <w:rPr>
                <w:rFonts w:hint="eastAsia"/>
              </w:rPr>
              <w:t>仅限本应用内部使用的虚拟货币相关功能</w:t>
            </w:r>
          </w:p>
        </w:tc>
      </w:tr>
      <w:tr w:rsidR="0098717B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充钱兑换虚拟货币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Pr="0098717B" w:rsidRDefault="0098717B" w:rsidP="0098717B">
            <w:pPr>
              <w:jc w:val="center"/>
            </w:pPr>
            <w:r>
              <w:rPr>
                <w:rFonts w:hint="eastAsia"/>
              </w:rPr>
              <w:t>分享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邀请好友赚取虚拟货币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运动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通过手机记录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赚取虚拟货币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公益问答赚取虚拟货币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在微公益项目模块捐助虚拟货币</w:t>
            </w:r>
          </w:p>
        </w:tc>
      </w:tr>
    </w:tbl>
    <w:p w:rsidR="006F686C" w:rsidRDefault="006F686C" w:rsidP="00DA02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F686C" w:rsidTr="00E35035">
        <w:tc>
          <w:tcPr>
            <w:tcW w:w="1659" w:type="dxa"/>
            <w:shd w:val="clear" w:color="auto" w:fill="BDD6EE" w:themeFill="accent1" w:themeFillTint="66"/>
            <w:vAlign w:val="center"/>
          </w:tcPr>
          <w:p w:rsidR="006F686C" w:rsidRDefault="006F686C" w:rsidP="00E35035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BDD6EE" w:themeFill="accent1" w:themeFillTint="66"/>
            <w:vAlign w:val="center"/>
          </w:tcPr>
          <w:p w:rsidR="006F686C" w:rsidRDefault="006F686C" w:rsidP="00E35035">
            <w:pPr>
              <w:jc w:val="center"/>
            </w:pPr>
            <w:r>
              <w:rPr>
                <w:rFonts w:hint="eastAsia"/>
              </w:rPr>
              <w:t>义工项目模块</w:t>
            </w:r>
          </w:p>
        </w:tc>
      </w:tr>
      <w:tr w:rsidR="006F686C" w:rsidTr="00E35035">
        <w:tc>
          <w:tcPr>
            <w:tcW w:w="1659" w:type="dxa"/>
            <w:shd w:val="clear" w:color="auto" w:fill="EDEDED" w:themeFill="accent3" w:themeFillTint="33"/>
            <w:vAlign w:val="center"/>
          </w:tcPr>
          <w:p w:rsidR="006F686C" w:rsidRDefault="006F686C" w:rsidP="00E350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6F686C" w:rsidRDefault="006F686C" w:rsidP="00E35035">
            <w:pPr>
              <w:jc w:val="center"/>
            </w:pPr>
            <w:r>
              <w:rPr>
                <w:rFonts w:hint="eastAsia"/>
              </w:rPr>
              <w:t>义工项目相关功能</w:t>
            </w:r>
          </w:p>
        </w:tc>
      </w:tr>
      <w:tr w:rsidR="0098717B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在注册义工组织后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运营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义工活动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Pr="0098717B" w:rsidRDefault="0098717B" w:rsidP="00DC4E15">
            <w:pPr>
              <w:jc w:val="center"/>
            </w:pPr>
            <w:r>
              <w:rPr>
                <w:rFonts w:hint="eastAsia"/>
              </w:rPr>
              <w:t>搜索慈善组织或义工活动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参与义工活动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赚取虚拟货币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分享义工活动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98717B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点赞义</w:t>
            </w:r>
            <w:proofErr w:type="gramEnd"/>
            <w:r>
              <w:rPr>
                <w:rFonts w:hint="eastAsia"/>
              </w:rPr>
              <w:t>工活动</w:t>
            </w:r>
          </w:p>
        </w:tc>
      </w:tr>
    </w:tbl>
    <w:p w:rsidR="006F686C" w:rsidRDefault="006F686C" w:rsidP="00DA02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98717B" w:rsidTr="00E35035">
        <w:tc>
          <w:tcPr>
            <w:tcW w:w="1659" w:type="dxa"/>
            <w:shd w:val="clear" w:color="auto" w:fill="BDD6EE" w:themeFill="accent1" w:themeFillTint="66"/>
          </w:tcPr>
          <w:p w:rsidR="0098717B" w:rsidRDefault="0098717B" w:rsidP="00DC4E15"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BDD6EE" w:themeFill="accent1" w:themeFillTint="66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微公益项目模块</w:t>
            </w:r>
          </w:p>
        </w:tc>
      </w:tr>
      <w:tr w:rsidR="0098717B" w:rsidTr="00E35035">
        <w:tc>
          <w:tcPr>
            <w:tcW w:w="1659" w:type="dxa"/>
            <w:shd w:val="clear" w:color="auto" w:fill="EDEDED" w:themeFill="accent3" w:themeFillTint="33"/>
          </w:tcPr>
          <w:p w:rsidR="0098717B" w:rsidRDefault="0098717B" w:rsidP="00DC4E15"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微公益项目相关功能</w:t>
            </w:r>
          </w:p>
        </w:tc>
      </w:tr>
      <w:tr w:rsidR="0098717B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在实名认证后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运营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微公益活动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Pr="0098717B" w:rsidRDefault="0098717B" w:rsidP="00DC4E15">
            <w:pPr>
              <w:jc w:val="center"/>
            </w:pPr>
            <w:r>
              <w:rPr>
                <w:rFonts w:hint="eastAsia"/>
              </w:rPr>
              <w:t>搜索微公益项目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捐助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以虚拟货币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微公益项目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分享微公益项目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点赞微</w:t>
            </w:r>
            <w:proofErr w:type="gramEnd"/>
            <w:r>
              <w:rPr>
                <w:rFonts w:hint="eastAsia"/>
              </w:rPr>
              <w:t>公益项目</w:t>
            </w:r>
          </w:p>
        </w:tc>
      </w:tr>
    </w:tbl>
    <w:p w:rsidR="0098717B" w:rsidRDefault="0098717B" w:rsidP="00DA02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98717B" w:rsidTr="00E35035">
        <w:tc>
          <w:tcPr>
            <w:tcW w:w="1659" w:type="dxa"/>
            <w:shd w:val="clear" w:color="auto" w:fill="BDD6EE" w:themeFill="accent1" w:themeFillTint="66"/>
          </w:tcPr>
          <w:p w:rsidR="0098717B" w:rsidRDefault="0098717B" w:rsidP="00DC4E15">
            <w:r>
              <w:rPr>
                <w:rFonts w:hint="eastAsia"/>
              </w:rPr>
              <w:t>模块名称</w:t>
            </w:r>
          </w:p>
        </w:tc>
        <w:tc>
          <w:tcPr>
            <w:tcW w:w="6637" w:type="dxa"/>
            <w:shd w:val="clear" w:color="auto" w:fill="BDD6EE" w:themeFill="accent1" w:themeFillTint="66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公益新闻和广告模块</w:t>
            </w:r>
          </w:p>
        </w:tc>
      </w:tr>
      <w:tr w:rsidR="0098717B" w:rsidTr="00E35035">
        <w:tc>
          <w:tcPr>
            <w:tcW w:w="1659" w:type="dxa"/>
            <w:shd w:val="clear" w:color="auto" w:fill="EDEDED" w:themeFill="accent3" w:themeFillTint="33"/>
          </w:tcPr>
          <w:p w:rsidR="0098717B" w:rsidRDefault="0098717B" w:rsidP="00DC4E15">
            <w:r>
              <w:rPr>
                <w:rFonts w:hint="eastAsia"/>
              </w:rPr>
              <w:t>功能描述</w:t>
            </w:r>
          </w:p>
        </w:tc>
        <w:tc>
          <w:tcPr>
            <w:tcW w:w="6637" w:type="dxa"/>
            <w:shd w:val="clear" w:color="auto" w:fill="EDEDED" w:themeFill="accent3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产品推广和宣传相关功能</w:t>
            </w:r>
          </w:p>
        </w:tc>
      </w:tr>
      <w:tr w:rsidR="0098717B" w:rsidTr="00E35035">
        <w:tc>
          <w:tcPr>
            <w:tcW w:w="1659" w:type="dxa"/>
            <w:vMerge w:val="restart"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E35035" w:rsidP="00DC4E15">
            <w:pPr>
              <w:jc w:val="center"/>
            </w:pPr>
            <w:r>
              <w:rPr>
                <w:rFonts w:hint="eastAsia"/>
              </w:rPr>
              <w:t>查看公益新闻和广告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Pr="0098717B" w:rsidRDefault="00E35035" w:rsidP="00DC4E15">
            <w:pPr>
              <w:jc w:val="center"/>
            </w:pPr>
            <w:r>
              <w:rPr>
                <w:rFonts w:hint="eastAsia"/>
              </w:rPr>
              <w:t>查看公益明星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与排行</w:t>
            </w:r>
            <w:proofErr w:type="gramStart"/>
            <w:r>
              <w:rPr>
                <w:rFonts w:hint="eastAsia"/>
              </w:rPr>
              <w:t>榜相关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98717B" w:rsidTr="00E35035">
        <w:tc>
          <w:tcPr>
            <w:tcW w:w="1659" w:type="dxa"/>
            <w:vMerge/>
            <w:shd w:val="clear" w:color="auto" w:fill="FBE4D5" w:themeFill="accent2" w:themeFillTint="33"/>
            <w:vAlign w:val="center"/>
          </w:tcPr>
          <w:p w:rsidR="0098717B" w:rsidRDefault="0098717B" w:rsidP="00DC4E15">
            <w:pPr>
              <w:jc w:val="center"/>
            </w:pPr>
          </w:p>
        </w:tc>
        <w:tc>
          <w:tcPr>
            <w:tcW w:w="6637" w:type="dxa"/>
            <w:shd w:val="clear" w:color="auto" w:fill="FBE4D5" w:themeFill="accent2" w:themeFillTint="33"/>
            <w:vAlign w:val="center"/>
          </w:tcPr>
          <w:p w:rsidR="0098717B" w:rsidRDefault="00E35035" w:rsidP="00DC4E15">
            <w:pPr>
              <w:jc w:val="center"/>
            </w:pPr>
            <w:r>
              <w:rPr>
                <w:rFonts w:hint="eastAsia"/>
              </w:rPr>
              <w:t>后台推送相关新闻和广告</w:t>
            </w:r>
          </w:p>
        </w:tc>
      </w:tr>
    </w:tbl>
    <w:p w:rsidR="0098717B" w:rsidRPr="006F686C" w:rsidRDefault="0098717B" w:rsidP="00DA0244"/>
    <w:p w:rsidR="00A41A54" w:rsidRDefault="00A41A54">
      <w:pPr>
        <w:widowControl/>
        <w:jc w:val="left"/>
        <w:rPr>
          <w:b/>
          <w:sz w:val="32"/>
        </w:rPr>
      </w:pPr>
      <w:r>
        <w:br w:type="page"/>
      </w:r>
    </w:p>
    <w:p w:rsidR="007A29BC" w:rsidRDefault="00EE54FD">
      <w:pPr>
        <w:pStyle w:val="3"/>
      </w:pPr>
      <w:bookmarkStart w:id="18" w:name="_Toc509412806"/>
      <w:r>
        <w:rPr>
          <w:rFonts w:hint="eastAsia"/>
        </w:rPr>
        <w:lastRenderedPageBreak/>
        <w:t>主要参考文献：</w:t>
      </w:r>
      <w:bookmarkEnd w:id="18"/>
    </w:p>
    <w:p w:rsidR="007A29BC" w:rsidRDefault="007A29BC"/>
    <w:p w:rsidR="007A29BC" w:rsidRDefault="007A29BC"/>
    <w:p w:rsidR="007A29BC" w:rsidRDefault="007A29BC"/>
    <w:p w:rsidR="007A29BC" w:rsidRDefault="007A29BC"/>
    <w:p w:rsidR="007A29BC" w:rsidRDefault="007A29BC"/>
    <w:p w:rsidR="007A29BC" w:rsidRDefault="007A29BC"/>
    <w:p w:rsidR="007A29BC" w:rsidRDefault="007A29B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29BC">
        <w:tc>
          <w:tcPr>
            <w:tcW w:w="8522" w:type="dxa"/>
          </w:tcPr>
          <w:p w:rsidR="007A29BC" w:rsidRDefault="00EE54FD">
            <w:r>
              <w:rPr>
                <w:rFonts w:hint="eastAsia"/>
              </w:rPr>
              <w:t>指导教师意见：</w:t>
            </w:r>
            <w:r>
              <w:rPr>
                <w:rFonts w:hint="eastAsia"/>
              </w:rPr>
              <w:t xml:space="preserve"> </w:t>
            </w:r>
          </w:p>
          <w:p w:rsidR="007A29BC" w:rsidRDefault="00EE54FD">
            <w:r>
              <w:rPr>
                <w:rFonts w:hint="eastAsia"/>
              </w:rPr>
              <w:t>填写说明：查阅资料是否全面，提出的研究方案和计划进度是否可行，还有什么</w:t>
            </w:r>
          </w:p>
          <w:p w:rsidR="007A29BC" w:rsidRDefault="00EE54FD">
            <w:r>
              <w:rPr>
                <w:rFonts w:hint="eastAsia"/>
              </w:rPr>
              <w:t>需要注意和改进的方面，是否同意按学生提出的计划进行等。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（填写后请删除该说明）</w:t>
            </w:r>
          </w:p>
        </w:tc>
      </w:tr>
      <w:tr w:rsidR="007A29BC">
        <w:tc>
          <w:tcPr>
            <w:tcW w:w="8522" w:type="dxa"/>
          </w:tcPr>
          <w:p w:rsidR="007A29BC" w:rsidRDefault="007A29BC"/>
          <w:p w:rsidR="007A29BC" w:rsidRDefault="007A29BC"/>
          <w:p w:rsidR="007A29BC" w:rsidRDefault="007A29BC"/>
          <w:p w:rsidR="007A29BC" w:rsidRDefault="007A29BC"/>
          <w:p w:rsidR="007A29BC" w:rsidRDefault="007A29BC"/>
          <w:p w:rsidR="007A29BC" w:rsidRDefault="007A29BC"/>
          <w:p w:rsidR="007A29BC" w:rsidRDefault="007A29BC"/>
          <w:p w:rsidR="007A29BC" w:rsidRDefault="007A29BC"/>
        </w:tc>
      </w:tr>
    </w:tbl>
    <w:p w:rsidR="007A29BC" w:rsidRDefault="007A29BC"/>
    <w:p w:rsidR="007A29BC" w:rsidRDefault="007A29BC"/>
    <w:p w:rsidR="007A29BC" w:rsidRDefault="007A29BC"/>
    <w:p w:rsidR="007A29BC" w:rsidRDefault="007A29BC"/>
    <w:p w:rsidR="007A29BC" w:rsidRDefault="007A29BC"/>
    <w:p w:rsidR="007A29BC" w:rsidRDefault="00EE54FD">
      <w:r>
        <w:rPr>
          <w:rFonts w:hint="eastAsia"/>
        </w:rPr>
        <w:t>指导教师（审核签名）：</w:t>
      </w:r>
      <w:r>
        <w:rPr>
          <w:rFonts w:hint="eastAsia"/>
        </w:rPr>
        <w:t xml:space="preserve">                  </w:t>
      </w:r>
      <w:r>
        <w:rPr>
          <w:rFonts w:hint="eastAsia"/>
        </w:rPr>
        <w:t>审核日期：</w:t>
      </w: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</w:p>
    <w:sectPr w:rsidR="007A29BC" w:rsidSect="00A41A54">
      <w:head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0AD" w:rsidRDefault="009070AD">
      <w:r>
        <w:separator/>
      </w:r>
    </w:p>
  </w:endnote>
  <w:endnote w:type="continuationSeparator" w:id="0">
    <w:p w:rsidR="009070AD" w:rsidRDefault="0090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0AD" w:rsidRDefault="009070AD">
      <w:r>
        <w:separator/>
      </w:r>
    </w:p>
  </w:footnote>
  <w:footnote w:type="continuationSeparator" w:id="0">
    <w:p w:rsidR="009070AD" w:rsidRDefault="0090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9BC" w:rsidRDefault="00EE54FD">
    <w:pPr>
      <w:pStyle w:val="a5"/>
    </w:pPr>
    <w:r>
      <w:rPr>
        <w:rFonts w:hint="eastAsia"/>
      </w:rPr>
      <w:t xml:space="preserve">                  </w:t>
    </w:r>
    <w:r>
      <w:rPr>
        <w:rFonts w:hint="eastAsia"/>
      </w:rPr>
      <w:t>北京交通大学软件工程综合实践</w:t>
    </w:r>
    <w:r>
      <w:rPr>
        <w:rFonts w:hint="eastAsia"/>
      </w:rPr>
      <w:t xml:space="preserve">              </w:t>
    </w:r>
    <w:r>
      <w:rPr>
        <w:rFonts w:hint="eastAsia"/>
      </w:rPr>
      <w:t>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2F4272"/>
    <w:multiLevelType w:val="singleLevel"/>
    <w:tmpl w:val="EB2F427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C081FF5"/>
    <w:multiLevelType w:val="singleLevel"/>
    <w:tmpl w:val="FC081FF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6C"/>
    <w:rsid w:val="00002569"/>
    <w:rsid w:val="001830F2"/>
    <w:rsid w:val="001929C6"/>
    <w:rsid w:val="00281ECF"/>
    <w:rsid w:val="002F1E60"/>
    <w:rsid w:val="00331973"/>
    <w:rsid w:val="003435BF"/>
    <w:rsid w:val="0037126C"/>
    <w:rsid w:val="0039338D"/>
    <w:rsid w:val="003D3150"/>
    <w:rsid w:val="00417AE8"/>
    <w:rsid w:val="00571391"/>
    <w:rsid w:val="005A4C12"/>
    <w:rsid w:val="00640B6F"/>
    <w:rsid w:val="0066390D"/>
    <w:rsid w:val="006B229F"/>
    <w:rsid w:val="006F686C"/>
    <w:rsid w:val="00703DAE"/>
    <w:rsid w:val="007A29BC"/>
    <w:rsid w:val="009070AD"/>
    <w:rsid w:val="00942D22"/>
    <w:rsid w:val="0098717B"/>
    <w:rsid w:val="00A1165E"/>
    <w:rsid w:val="00A41A54"/>
    <w:rsid w:val="00A45F61"/>
    <w:rsid w:val="00B03CAD"/>
    <w:rsid w:val="00B327F7"/>
    <w:rsid w:val="00B40D3C"/>
    <w:rsid w:val="00B463C9"/>
    <w:rsid w:val="00B61EE8"/>
    <w:rsid w:val="00BA1966"/>
    <w:rsid w:val="00BF2D2E"/>
    <w:rsid w:val="00CC1F75"/>
    <w:rsid w:val="00D43E14"/>
    <w:rsid w:val="00DA0244"/>
    <w:rsid w:val="00DA0428"/>
    <w:rsid w:val="00DE5886"/>
    <w:rsid w:val="00E35035"/>
    <w:rsid w:val="00EE54FD"/>
    <w:rsid w:val="00EF03F4"/>
    <w:rsid w:val="00F818FE"/>
    <w:rsid w:val="00F92B91"/>
    <w:rsid w:val="00FF3657"/>
    <w:rsid w:val="01192F31"/>
    <w:rsid w:val="15DD7150"/>
    <w:rsid w:val="27F92BCC"/>
    <w:rsid w:val="2C5A32E1"/>
    <w:rsid w:val="31B817A7"/>
    <w:rsid w:val="42347A61"/>
    <w:rsid w:val="43535F93"/>
    <w:rsid w:val="4E4D1BF4"/>
    <w:rsid w:val="53B72B5B"/>
    <w:rsid w:val="5EAA2192"/>
    <w:rsid w:val="69722C2C"/>
    <w:rsid w:val="6EC14771"/>
    <w:rsid w:val="71B7508A"/>
    <w:rsid w:val="7BFE0A73"/>
    <w:rsid w:val="7C292668"/>
    <w:rsid w:val="7F4C15D9"/>
    <w:rsid w:val="7F9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FB4E"/>
  <w15:docId w15:val="{7F94CD5B-6F59-4BB6-9E69-1C438A2A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a">
    <w:name w:val="List Paragraph"/>
    <w:basedOn w:val="a"/>
    <w:uiPriority w:val="99"/>
    <w:rsid w:val="0057139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92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29C6"/>
    <w:rPr>
      <w:rFonts w:ascii="宋体" w:eastAsia="宋体" w:hAnsi="宋体" w:cs="宋体"/>
      <w:sz w:val="24"/>
      <w:szCs w:val="24"/>
    </w:rPr>
  </w:style>
  <w:style w:type="paragraph" w:styleId="ab">
    <w:name w:val="No Spacing"/>
    <w:link w:val="ac"/>
    <w:uiPriority w:val="1"/>
    <w:qFormat/>
    <w:rsid w:val="00A41A54"/>
    <w:rPr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A41A54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41A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41A54"/>
  </w:style>
  <w:style w:type="paragraph" w:styleId="21">
    <w:name w:val="toc 2"/>
    <w:basedOn w:val="a"/>
    <w:next w:val="a"/>
    <w:autoRedefine/>
    <w:uiPriority w:val="39"/>
    <w:unhideWhenUsed/>
    <w:rsid w:val="00A41A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41A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baidu.com/s?wd=%E6%B2%9F%E9%80%9A%E8%83%BD%E5%8A%9B&amp;tn=44039180_cpr&amp;fenlei=mv6quAkxTZn0IZRqIHckPjm4nH00T1Ydrj9BnjbvnHR3n1mzny7B0ZwV5Hcvrjm3rH6sPfKWUMw85HfYnjn4nH6sgvPsT6KdThsqpZwYTjCEQLGCpyw9Uz4Bmy-bIi4WUvYETgN-TLwGUv3EnHnsnWR3rH6srH64nW04PH6krf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wlwlw.com/xycl/xccll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54B49D-4EE4-4041-9B57-D2E06D385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1080</Words>
  <Characters>6161</Characters>
  <Application>Microsoft Office Word</Application>
  <DocSecurity>0</DocSecurity>
  <Lines>51</Lines>
  <Paragraphs>14</Paragraphs>
  <ScaleCrop>false</ScaleCrop>
  <Company>Microsoft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</dc:title>
  <dc:creator>王梓铭, 邢桐, 王彩文, 常昊, 郑文璐, 何方溥</dc:creator>
  <cp:lastModifiedBy>Michael Wang</cp:lastModifiedBy>
  <cp:revision>12</cp:revision>
  <dcterms:created xsi:type="dcterms:W3CDTF">2018-03-20T10:39:00Z</dcterms:created>
  <dcterms:modified xsi:type="dcterms:W3CDTF">2018-03-21T09:07:00Z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