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0585810"/>
        <w:docPartObj>
          <w:docPartGallery w:val="Cover Pages"/>
          <w:docPartUnique/>
        </w:docPartObj>
      </w:sdtPr>
      <w:sdtContent>
        <w:p w:rsidR="00C32142" w:rsidRDefault="00C32142">
          <w:r>
            <w:rPr>
              <w:noProof/>
            </w:rPr>
            <mc:AlternateContent>
              <mc:Choice Requires="wps">
                <w:drawing>
                  <wp:anchor distT="0" distB="0" distL="114300" distR="114300" simplePos="0" relativeHeight="251659264" behindDoc="0" locked="0" layoutInCell="1" allowOverlap="1">
                    <wp:simplePos x="0" y="0"/>
                    <wp:positionH relativeFrom="margin">
                      <wp:posOffset>4695824</wp:posOffset>
                    </wp:positionH>
                    <wp:positionV relativeFrom="page">
                      <wp:posOffset>247650</wp:posOffset>
                    </wp:positionV>
                    <wp:extent cx="714375" cy="1601529"/>
                    <wp:effectExtent l="0" t="0" r="9525" b="0"/>
                    <wp:wrapNone/>
                    <wp:docPr id="132" name="矩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714375" cy="16015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12-27T00:00:00Z">
                                    <w:dateFormat w:val="yyyy"/>
                                    <w:lid w:val="zh-CN"/>
                                    <w:storeMappedDataAs w:val="dateTime"/>
                                    <w:calendar w:val="gregorian"/>
                                  </w:date>
                                </w:sdtPr>
                                <w:sdtContent>
                                  <w:p w:rsidR="007B1464" w:rsidRDefault="007B1464">
                                    <w:pPr>
                                      <w:pStyle w:val="ad"/>
                                      <w:jc w:val="right"/>
                                      <w:rPr>
                                        <w:color w:val="FFFFFF" w:themeColor="background1"/>
                                        <w:sz w:val="24"/>
                                        <w:szCs w:val="24"/>
                                      </w:rPr>
                                    </w:pPr>
                                    <w:r>
                                      <w:rPr>
                                        <w:rFonts w:hint="eastAsia"/>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矩形 132" o:spid="_x0000_s1026" style="position:absolute;left:0;text-align:left;margin-left:369.75pt;margin-top:19.5pt;width:56.25pt;height:126.1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" fillcolor="#5b9bd5 [3204]" stroked="f" strokeweight="1pt">
                    <o:lock v:ext="edit" aspectratio="t"/>
                    <v:textbox inset="3.6pt,,3.6pt">
                      <w:txbxContent>
                        <w:sdt>
                          <w:sdtPr>
                            <w:rPr>
                              <w:color w:val="FFFFFF" w:themeColor="background1"/>
                              <w:sz w:val="24"/>
                              <w:szCs w:val="24"/>
                            </w:rPr>
                            <w:alias w:val="年份"/>
                            <w:tag w:val=""/>
                            <w:id w:val="-785116381"/>
                            <w:dataBinding w:prefixMappings="xmlns:ns0='http://schemas.microsoft.com/office/2006/coverPageProps' " w:xpath="/ns0:CoverPageProperties[1]/ns0:PublishDate[1]" w:storeItemID="{55AF091B-3C7A-41E3-B477-F2FDAA23CFDA}"/>
                            <w:date w:fullDate="2017-12-27T00:00:00Z">
                              <w:dateFormat w:val="yyyy"/>
                              <w:lid w:val="zh-CN"/>
                              <w:storeMappedDataAs w:val="dateTime"/>
                              <w:calendar w:val="gregorian"/>
                            </w:date>
                          </w:sdtPr>
                          <w:sdtContent>
                            <w:p w:rsidR="007B1464" w:rsidRDefault="007B1464">
                              <w:pPr>
                                <w:pStyle w:val="ad"/>
                                <w:jc w:val="right"/>
                                <w:rPr>
                                  <w:color w:val="FFFFFF" w:themeColor="background1"/>
                                  <w:sz w:val="24"/>
                                  <w:szCs w:val="24"/>
                                </w:rPr>
                              </w:pPr>
                              <w:r>
                                <w:rPr>
                                  <w:rFonts w:hint="eastAsia"/>
                                  <w:color w:val="FFFFFF" w:themeColor="background1"/>
                                  <w:sz w:val="24"/>
                                  <w:szCs w:val="24"/>
                                </w:rPr>
                                <w:t>2017</w:t>
                              </w:r>
                            </w:p>
                          </w:sdtContent>
                        </w:sdt>
                      </w:txbxContent>
                    </v:textbox>
                    <w10:wrap anchorx="margin" anchory="page"/>
                  </v:rect>
                </w:pict>
              </mc:Fallback>
            </mc:AlternateContent>
          </w:r>
        </w:p>
        <w:p w:rsidR="00C32142" w:rsidRDefault="00C32142">
          <w:pPr>
            <w:widowControl/>
            <w:jc w:val="left"/>
          </w:pPr>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1548765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文本框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B1464" w:rsidRDefault="007B1464">
                                <w:pPr>
                                  <w:pStyle w:val="ad"/>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测试文档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7B1464" w:rsidRDefault="007B1464">
                                    <w:pPr>
                                      <w:pStyle w:val="ad"/>
                                      <w:spacing w:before="40" w:after="40"/>
                                      <w:rPr>
                                        <w:caps/>
                                        <w:color w:val="1F3864" w:themeColor="accent5" w:themeShade="80"/>
                                        <w:sz w:val="28"/>
                                        <w:szCs w:val="28"/>
                                      </w:rPr>
                                    </w:pPr>
                                    <w:r>
                                      <w:rPr>
                                        <w:rFonts w:hint="eastAsia"/>
                                        <w:caps/>
                                        <w:color w:val="1F3864" w:themeColor="accent5" w:themeShade="80"/>
                                        <w:sz w:val="28"/>
                                        <w:szCs w:val="28"/>
                                      </w:rPr>
                                      <w:t>点拾成金</w:t>
                                    </w:r>
                                  </w:p>
                                </w:sdtContent>
                              </w:sdt>
                              <w:p w:rsidR="007B1464" w:rsidRDefault="007B1464">
                                <w:pPr>
                                  <w:pStyle w:val="ad"/>
                                  <w:spacing w:before="80" w:after="40"/>
                                  <w:rPr>
                                    <w:rFonts w:hint="eastAsia"/>
                                    <w:caps/>
                                    <w:color w:val="4472C4" w:themeColor="accent5"/>
                                    <w:sz w:val="24"/>
                                    <w:szCs w:val="24"/>
                                  </w:rPr>
                                </w:pPr>
                                <w:r>
                                  <w:rPr>
                                    <w:rFonts w:hint="eastAsia"/>
                                    <w:caps/>
                                    <w:color w:val="4472C4" w:themeColor="accent5"/>
                                    <w:sz w:val="24"/>
                                    <w:szCs w:val="24"/>
                                  </w:rPr>
                                  <w:t>点拾成金小组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文本框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" filled="f" stroked="f" strokeweight=".5pt">
                    <v:textbox style="mso-fit-shape-to-text:t" inset="0,0,0,0">
                      <w:txbxContent>
                        <w:p w:rsidR="007B1464" w:rsidRDefault="007B1464">
                          <w:pPr>
                            <w:pStyle w:val="ad"/>
                            <w:spacing w:before="40" w:after="560" w:line="216" w:lineRule="auto"/>
                            <w:rPr>
                              <w:color w:val="5B9BD5" w:themeColor="accent1"/>
                              <w:sz w:val="72"/>
                              <w:szCs w:val="72"/>
                            </w:rPr>
                          </w:pPr>
                          <w:sdt>
                            <w:sdtPr>
                              <w:rPr>
                                <w:color w:val="5B9BD5" w:themeColor="accent1"/>
                                <w:sz w:val="72"/>
                                <w:szCs w:val="72"/>
                              </w:rPr>
                              <w:alias w:val="标题"/>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5B9BD5" w:themeColor="accent1"/>
                                  <w:sz w:val="72"/>
                                  <w:szCs w:val="72"/>
                                </w:rPr>
                                <w:t>测试文档</w:t>
                              </w:r>
                            </w:sdtContent>
                          </w:sdt>
                        </w:p>
                        <w:sdt>
                          <w:sdtPr>
                            <w:rPr>
                              <w:caps/>
                              <w:color w:val="1F3864" w:themeColor="accent5" w:themeShade="80"/>
                              <w:sz w:val="28"/>
                              <w:szCs w:val="28"/>
                            </w:rPr>
                            <w:alias w:val="副标题"/>
                            <w:tag w:val=""/>
                            <w:id w:val="-2090151685"/>
                            <w:dataBinding w:prefixMappings="xmlns:ns0='http://purl.org/dc/elements/1.1/' xmlns:ns1='http://schemas.openxmlformats.org/package/2006/metadata/core-properties' " w:xpath="/ns1:coreProperties[1]/ns0:subject[1]" w:storeItemID="{6C3C8BC8-F283-45AE-878A-BAB7291924A1}"/>
                            <w:text/>
                          </w:sdtPr>
                          <w:sdtContent>
                            <w:p w:rsidR="007B1464" w:rsidRDefault="007B1464">
                              <w:pPr>
                                <w:pStyle w:val="ad"/>
                                <w:spacing w:before="40" w:after="40"/>
                                <w:rPr>
                                  <w:caps/>
                                  <w:color w:val="1F3864" w:themeColor="accent5" w:themeShade="80"/>
                                  <w:sz w:val="28"/>
                                  <w:szCs w:val="28"/>
                                </w:rPr>
                              </w:pPr>
                              <w:r>
                                <w:rPr>
                                  <w:rFonts w:hint="eastAsia"/>
                                  <w:caps/>
                                  <w:color w:val="1F3864" w:themeColor="accent5" w:themeShade="80"/>
                                  <w:sz w:val="28"/>
                                  <w:szCs w:val="28"/>
                                </w:rPr>
                                <w:t>点拾成金</w:t>
                              </w:r>
                            </w:p>
                          </w:sdtContent>
                        </w:sdt>
                        <w:p w:rsidR="007B1464" w:rsidRDefault="007B1464">
                          <w:pPr>
                            <w:pStyle w:val="ad"/>
                            <w:spacing w:before="80" w:after="40"/>
                            <w:rPr>
                              <w:rFonts w:hint="eastAsia"/>
                              <w:caps/>
                              <w:color w:val="4472C4" w:themeColor="accent5"/>
                              <w:sz w:val="24"/>
                              <w:szCs w:val="24"/>
                            </w:rPr>
                          </w:pPr>
                          <w:r>
                            <w:rPr>
                              <w:rFonts w:hint="eastAsia"/>
                              <w:caps/>
                              <w:color w:val="4472C4" w:themeColor="accent5"/>
                              <w:sz w:val="24"/>
                              <w:szCs w:val="24"/>
                            </w:rPr>
                            <w:t>点拾成金小组</w:t>
                          </w:r>
                        </w:p>
                      </w:txbxContent>
                    </v:textbox>
                    <w10:wrap type="square" anchorx="margin" anchory="page"/>
                  </v:shape>
                </w:pict>
              </mc:Fallback>
            </mc:AlternateContent>
          </w:r>
          <w:r>
            <w:br w:type="page"/>
          </w:r>
        </w:p>
      </w:sdtContent>
    </w:sdt>
    <w:sdt>
      <w:sdtPr>
        <w:rPr>
          <w:rFonts w:asciiTheme="minorHAnsi" w:eastAsiaTheme="minorEastAsia" w:hAnsiTheme="minorHAnsi" w:cstheme="minorBidi"/>
          <w:color w:val="auto"/>
          <w:kern w:val="2"/>
          <w:sz w:val="21"/>
          <w:szCs w:val="22"/>
          <w:lang w:val="zh-CN"/>
        </w:rPr>
        <w:id w:val="-184292426"/>
        <w:docPartObj>
          <w:docPartGallery w:val="Table of Contents"/>
          <w:docPartUnique/>
        </w:docPartObj>
      </w:sdtPr>
      <w:sdtEndPr>
        <w:rPr>
          <w:b/>
          <w:bCs/>
        </w:rPr>
      </w:sdtEndPr>
      <w:sdtContent>
        <w:p w:rsidR="00C32142" w:rsidRDefault="00C32142">
          <w:pPr>
            <w:pStyle w:val="TOC"/>
          </w:pPr>
          <w:r>
            <w:rPr>
              <w:lang w:val="zh-CN"/>
            </w:rPr>
            <w:t>目录</w:t>
          </w:r>
        </w:p>
        <w:p w:rsidR="009B6BAA" w:rsidRDefault="00C32142">
          <w:pPr>
            <w:pStyle w:val="11"/>
            <w:rPr>
              <w:noProof/>
            </w:rPr>
          </w:pPr>
          <w:r>
            <w:fldChar w:fldCharType="begin"/>
          </w:r>
          <w:r>
            <w:instrText xml:space="preserve"> TOC \o "1-3" \h \z \u </w:instrText>
          </w:r>
          <w:r>
            <w:fldChar w:fldCharType="separate"/>
          </w:r>
          <w:hyperlink w:anchor="_Toc515572261" w:history="1">
            <w:r w:rsidR="009B6BAA" w:rsidRPr="00341DDC">
              <w:rPr>
                <w:rStyle w:val="ac"/>
                <w:noProof/>
              </w:rPr>
              <w:t>1.</w:t>
            </w:r>
            <w:r w:rsidR="009B6BAA">
              <w:rPr>
                <w:noProof/>
              </w:rPr>
              <w:tab/>
            </w:r>
            <w:r w:rsidR="009B6BAA" w:rsidRPr="00341DDC">
              <w:rPr>
                <w:rStyle w:val="ac"/>
                <w:noProof/>
              </w:rPr>
              <w:t>项目简介</w:t>
            </w:r>
            <w:r w:rsidR="009B6BAA">
              <w:rPr>
                <w:noProof/>
                <w:webHidden/>
              </w:rPr>
              <w:tab/>
            </w:r>
            <w:r w:rsidR="009B6BAA">
              <w:rPr>
                <w:noProof/>
                <w:webHidden/>
              </w:rPr>
              <w:fldChar w:fldCharType="begin"/>
            </w:r>
            <w:r w:rsidR="009B6BAA">
              <w:rPr>
                <w:noProof/>
                <w:webHidden/>
              </w:rPr>
              <w:instrText xml:space="preserve"> PAGEREF _Toc515572261 \h </w:instrText>
            </w:r>
            <w:r w:rsidR="009B6BAA">
              <w:rPr>
                <w:noProof/>
                <w:webHidden/>
              </w:rPr>
            </w:r>
            <w:r w:rsidR="009B6BAA">
              <w:rPr>
                <w:noProof/>
                <w:webHidden/>
              </w:rPr>
              <w:fldChar w:fldCharType="separate"/>
            </w:r>
            <w:r w:rsidR="009B6BAA">
              <w:rPr>
                <w:noProof/>
                <w:webHidden/>
              </w:rPr>
              <w:t>2</w:t>
            </w:r>
            <w:r w:rsidR="009B6BAA">
              <w:rPr>
                <w:noProof/>
                <w:webHidden/>
              </w:rPr>
              <w:fldChar w:fldCharType="end"/>
            </w:r>
          </w:hyperlink>
        </w:p>
        <w:p w:rsidR="009B6BAA" w:rsidRDefault="009B6BAA">
          <w:pPr>
            <w:pStyle w:val="31"/>
            <w:tabs>
              <w:tab w:val="right" w:leader="dot" w:pos="8296"/>
            </w:tabs>
            <w:rPr>
              <w:noProof/>
            </w:rPr>
          </w:pPr>
          <w:hyperlink w:anchor="_Toc515572262" w:history="1">
            <w:r w:rsidRPr="00341DDC">
              <w:rPr>
                <w:rStyle w:val="ac"/>
                <w:noProof/>
              </w:rPr>
              <w:t>1.1 项目背景</w:t>
            </w:r>
            <w:r>
              <w:rPr>
                <w:noProof/>
                <w:webHidden/>
              </w:rPr>
              <w:tab/>
            </w:r>
            <w:r>
              <w:rPr>
                <w:noProof/>
                <w:webHidden/>
              </w:rPr>
              <w:fldChar w:fldCharType="begin"/>
            </w:r>
            <w:r>
              <w:rPr>
                <w:noProof/>
                <w:webHidden/>
              </w:rPr>
              <w:instrText xml:space="preserve"> PAGEREF _Toc515572262 \h </w:instrText>
            </w:r>
            <w:r>
              <w:rPr>
                <w:noProof/>
                <w:webHidden/>
              </w:rPr>
            </w:r>
            <w:r>
              <w:rPr>
                <w:noProof/>
                <w:webHidden/>
              </w:rPr>
              <w:fldChar w:fldCharType="separate"/>
            </w:r>
            <w:r>
              <w:rPr>
                <w:noProof/>
                <w:webHidden/>
              </w:rPr>
              <w:t>2</w:t>
            </w:r>
            <w:r>
              <w:rPr>
                <w:noProof/>
                <w:webHidden/>
              </w:rPr>
              <w:fldChar w:fldCharType="end"/>
            </w:r>
          </w:hyperlink>
        </w:p>
        <w:p w:rsidR="009B6BAA" w:rsidRDefault="009B6BAA">
          <w:pPr>
            <w:pStyle w:val="31"/>
            <w:tabs>
              <w:tab w:val="left" w:pos="1470"/>
              <w:tab w:val="right" w:leader="dot" w:pos="8296"/>
            </w:tabs>
            <w:rPr>
              <w:noProof/>
            </w:rPr>
          </w:pPr>
          <w:hyperlink w:anchor="_Toc515572263" w:history="1">
            <w:r w:rsidRPr="00341DDC">
              <w:rPr>
                <w:rStyle w:val="ac"/>
                <w:noProof/>
              </w:rPr>
              <w:t>1.2</w:t>
            </w:r>
            <w:r>
              <w:rPr>
                <w:noProof/>
              </w:rPr>
              <w:tab/>
            </w:r>
            <w:r w:rsidRPr="00341DDC">
              <w:rPr>
                <w:rStyle w:val="ac"/>
                <w:noProof/>
              </w:rPr>
              <w:t>目的</w:t>
            </w:r>
            <w:r>
              <w:rPr>
                <w:noProof/>
                <w:webHidden/>
              </w:rPr>
              <w:tab/>
            </w:r>
            <w:r>
              <w:rPr>
                <w:noProof/>
                <w:webHidden/>
              </w:rPr>
              <w:fldChar w:fldCharType="begin"/>
            </w:r>
            <w:r>
              <w:rPr>
                <w:noProof/>
                <w:webHidden/>
              </w:rPr>
              <w:instrText xml:space="preserve"> PAGEREF _Toc515572263 \h </w:instrText>
            </w:r>
            <w:r>
              <w:rPr>
                <w:noProof/>
                <w:webHidden/>
              </w:rPr>
            </w:r>
            <w:r>
              <w:rPr>
                <w:noProof/>
                <w:webHidden/>
              </w:rPr>
              <w:fldChar w:fldCharType="separate"/>
            </w:r>
            <w:r>
              <w:rPr>
                <w:noProof/>
                <w:webHidden/>
              </w:rPr>
              <w:t>2</w:t>
            </w:r>
            <w:r>
              <w:rPr>
                <w:noProof/>
                <w:webHidden/>
              </w:rPr>
              <w:fldChar w:fldCharType="end"/>
            </w:r>
          </w:hyperlink>
        </w:p>
        <w:p w:rsidR="009B6BAA" w:rsidRDefault="009B6BAA">
          <w:pPr>
            <w:pStyle w:val="31"/>
            <w:tabs>
              <w:tab w:val="left" w:pos="1470"/>
              <w:tab w:val="right" w:leader="dot" w:pos="8296"/>
            </w:tabs>
            <w:rPr>
              <w:noProof/>
            </w:rPr>
          </w:pPr>
          <w:hyperlink w:anchor="_Toc515572264" w:history="1">
            <w:r w:rsidRPr="00341DDC">
              <w:rPr>
                <w:rStyle w:val="ac"/>
                <w:noProof/>
              </w:rPr>
              <w:t>1.3</w:t>
            </w:r>
            <w:r>
              <w:rPr>
                <w:noProof/>
              </w:rPr>
              <w:tab/>
            </w:r>
            <w:r w:rsidRPr="00341DDC">
              <w:rPr>
                <w:rStyle w:val="ac"/>
                <w:noProof/>
              </w:rPr>
              <w:t>范围</w:t>
            </w:r>
            <w:r>
              <w:rPr>
                <w:noProof/>
                <w:webHidden/>
              </w:rPr>
              <w:tab/>
            </w:r>
            <w:r>
              <w:rPr>
                <w:noProof/>
                <w:webHidden/>
              </w:rPr>
              <w:fldChar w:fldCharType="begin"/>
            </w:r>
            <w:r>
              <w:rPr>
                <w:noProof/>
                <w:webHidden/>
              </w:rPr>
              <w:instrText xml:space="preserve"> PAGEREF _Toc515572264 \h </w:instrText>
            </w:r>
            <w:r>
              <w:rPr>
                <w:noProof/>
                <w:webHidden/>
              </w:rPr>
            </w:r>
            <w:r>
              <w:rPr>
                <w:noProof/>
                <w:webHidden/>
              </w:rPr>
              <w:fldChar w:fldCharType="separate"/>
            </w:r>
            <w:r>
              <w:rPr>
                <w:noProof/>
                <w:webHidden/>
              </w:rPr>
              <w:t>2</w:t>
            </w:r>
            <w:r>
              <w:rPr>
                <w:noProof/>
                <w:webHidden/>
              </w:rPr>
              <w:fldChar w:fldCharType="end"/>
            </w:r>
          </w:hyperlink>
        </w:p>
        <w:p w:rsidR="009B6BAA" w:rsidRDefault="009B6BAA">
          <w:pPr>
            <w:pStyle w:val="11"/>
            <w:rPr>
              <w:noProof/>
            </w:rPr>
          </w:pPr>
          <w:hyperlink w:anchor="_Toc515572265" w:history="1">
            <w:r w:rsidRPr="00341DDC">
              <w:rPr>
                <w:rStyle w:val="ac"/>
                <w:noProof/>
              </w:rPr>
              <w:t>2.</w:t>
            </w:r>
            <w:r>
              <w:rPr>
                <w:noProof/>
              </w:rPr>
              <w:tab/>
            </w:r>
            <w:r w:rsidRPr="00341DDC">
              <w:rPr>
                <w:rStyle w:val="ac"/>
                <w:noProof/>
              </w:rPr>
              <w:t>任务概述</w:t>
            </w:r>
            <w:r>
              <w:rPr>
                <w:noProof/>
                <w:webHidden/>
              </w:rPr>
              <w:tab/>
            </w:r>
            <w:r>
              <w:rPr>
                <w:noProof/>
                <w:webHidden/>
              </w:rPr>
              <w:fldChar w:fldCharType="begin"/>
            </w:r>
            <w:r>
              <w:rPr>
                <w:noProof/>
                <w:webHidden/>
              </w:rPr>
              <w:instrText xml:space="preserve"> PAGEREF _Toc515572265 \h </w:instrText>
            </w:r>
            <w:r>
              <w:rPr>
                <w:noProof/>
                <w:webHidden/>
              </w:rPr>
            </w:r>
            <w:r>
              <w:rPr>
                <w:noProof/>
                <w:webHidden/>
              </w:rPr>
              <w:fldChar w:fldCharType="separate"/>
            </w:r>
            <w:r>
              <w:rPr>
                <w:noProof/>
                <w:webHidden/>
              </w:rPr>
              <w:t>2</w:t>
            </w:r>
            <w:r>
              <w:rPr>
                <w:noProof/>
                <w:webHidden/>
              </w:rPr>
              <w:fldChar w:fldCharType="end"/>
            </w:r>
          </w:hyperlink>
        </w:p>
        <w:p w:rsidR="009B6BAA" w:rsidRDefault="009B6BAA">
          <w:pPr>
            <w:pStyle w:val="31"/>
            <w:tabs>
              <w:tab w:val="right" w:leader="dot" w:pos="8296"/>
            </w:tabs>
            <w:rPr>
              <w:noProof/>
            </w:rPr>
          </w:pPr>
          <w:hyperlink w:anchor="_Toc515572266" w:history="1">
            <w:r w:rsidRPr="00341DDC">
              <w:rPr>
                <w:rStyle w:val="ac"/>
                <w:noProof/>
              </w:rPr>
              <w:t>2.1测试范围</w:t>
            </w:r>
            <w:r>
              <w:rPr>
                <w:noProof/>
                <w:webHidden/>
              </w:rPr>
              <w:tab/>
            </w:r>
            <w:r>
              <w:rPr>
                <w:noProof/>
                <w:webHidden/>
              </w:rPr>
              <w:fldChar w:fldCharType="begin"/>
            </w:r>
            <w:r>
              <w:rPr>
                <w:noProof/>
                <w:webHidden/>
              </w:rPr>
              <w:instrText xml:space="preserve"> PAGEREF _Toc515572266 \h </w:instrText>
            </w:r>
            <w:r>
              <w:rPr>
                <w:noProof/>
                <w:webHidden/>
              </w:rPr>
            </w:r>
            <w:r>
              <w:rPr>
                <w:noProof/>
                <w:webHidden/>
              </w:rPr>
              <w:fldChar w:fldCharType="separate"/>
            </w:r>
            <w:r>
              <w:rPr>
                <w:noProof/>
                <w:webHidden/>
              </w:rPr>
              <w:t>2</w:t>
            </w:r>
            <w:r>
              <w:rPr>
                <w:noProof/>
                <w:webHidden/>
              </w:rPr>
              <w:fldChar w:fldCharType="end"/>
            </w:r>
          </w:hyperlink>
        </w:p>
        <w:p w:rsidR="009B6BAA" w:rsidRDefault="009B6BAA">
          <w:pPr>
            <w:pStyle w:val="31"/>
            <w:tabs>
              <w:tab w:val="right" w:leader="dot" w:pos="8296"/>
            </w:tabs>
            <w:rPr>
              <w:noProof/>
            </w:rPr>
          </w:pPr>
          <w:hyperlink w:anchor="_Toc515572267" w:history="1">
            <w:r w:rsidRPr="00341DDC">
              <w:rPr>
                <w:rStyle w:val="ac"/>
                <w:noProof/>
              </w:rPr>
              <w:t>2.2测试方法</w:t>
            </w:r>
            <w:r>
              <w:rPr>
                <w:noProof/>
                <w:webHidden/>
              </w:rPr>
              <w:tab/>
            </w:r>
            <w:r>
              <w:rPr>
                <w:noProof/>
                <w:webHidden/>
              </w:rPr>
              <w:fldChar w:fldCharType="begin"/>
            </w:r>
            <w:r>
              <w:rPr>
                <w:noProof/>
                <w:webHidden/>
              </w:rPr>
              <w:instrText xml:space="preserve"> PAGEREF _Toc515572267 \h </w:instrText>
            </w:r>
            <w:r>
              <w:rPr>
                <w:noProof/>
                <w:webHidden/>
              </w:rPr>
            </w:r>
            <w:r>
              <w:rPr>
                <w:noProof/>
                <w:webHidden/>
              </w:rPr>
              <w:fldChar w:fldCharType="separate"/>
            </w:r>
            <w:r>
              <w:rPr>
                <w:noProof/>
                <w:webHidden/>
              </w:rPr>
              <w:t>3</w:t>
            </w:r>
            <w:r>
              <w:rPr>
                <w:noProof/>
                <w:webHidden/>
              </w:rPr>
              <w:fldChar w:fldCharType="end"/>
            </w:r>
          </w:hyperlink>
        </w:p>
        <w:p w:rsidR="009B6BAA" w:rsidRDefault="009B6BAA">
          <w:pPr>
            <w:pStyle w:val="31"/>
            <w:tabs>
              <w:tab w:val="right" w:leader="dot" w:pos="8296"/>
            </w:tabs>
            <w:rPr>
              <w:noProof/>
            </w:rPr>
          </w:pPr>
          <w:hyperlink w:anchor="_Toc515572268" w:history="1">
            <w:r w:rsidRPr="00341DDC">
              <w:rPr>
                <w:rStyle w:val="ac"/>
                <w:noProof/>
              </w:rPr>
              <w:t>2.3测试资源</w:t>
            </w:r>
            <w:r>
              <w:rPr>
                <w:noProof/>
                <w:webHidden/>
              </w:rPr>
              <w:tab/>
            </w:r>
            <w:r>
              <w:rPr>
                <w:noProof/>
                <w:webHidden/>
              </w:rPr>
              <w:fldChar w:fldCharType="begin"/>
            </w:r>
            <w:r>
              <w:rPr>
                <w:noProof/>
                <w:webHidden/>
              </w:rPr>
              <w:instrText xml:space="preserve"> PAGEREF _Toc515572268 \h </w:instrText>
            </w:r>
            <w:r>
              <w:rPr>
                <w:noProof/>
                <w:webHidden/>
              </w:rPr>
            </w:r>
            <w:r>
              <w:rPr>
                <w:noProof/>
                <w:webHidden/>
              </w:rPr>
              <w:fldChar w:fldCharType="separate"/>
            </w:r>
            <w:r>
              <w:rPr>
                <w:noProof/>
                <w:webHidden/>
              </w:rPr>
              <w:t>3</w:t>
            </w:r>
            <w:r>
              <w:rPr>
                <w:noProof/>
                <w:webHidden/>
              </w:rPr>
              <w:fldChar w:fldCharType="end"/>
            </w:r>
          </w:hyperlink>
        </w:p>
        <w:p w:rsidR="009B6BAA" w:rsidRDefault="009B6BAA">
          <w:pPr>
            <w:pStyle w:val="11"/>
            <w:rPr>
              <w:noProof/>
            </w:rPr>
          </w:pPr>
          <w:hyperlink w:anchor="_Toc515572269" w:history="1">
            <w:r w:rsidRPr="00341DDC">
              <w:rPr>
                <w:rStyle w:val="ac"/>
                <w:noProof/>
              </w:rPr>
              <w:t>3.</w:t>
            </w:r>
            <w:r>
              <w:rPr>
                <w:noProof/>
              </w:rPr>
              <w:tab/>
            </w:r>
            <w:r w:rsidRPr="00341DDC">
              <w:rPr>
                <w:rStyle w:val="ac"/>
                <w:noProof/>
              </w:rPr>
              <w:t>测试策略</w:t>
            </w:r>
            <w:r>
              <w:rPr>
                <w:noProof/>
                <w:webHidden/>
              </w:rPr>
              <w:tab/>
            </w:r>
            <w:r>
              <w:rPr>
                <w:noProof/>
                <w:webHidden/>
              </w:rPr>
              <w:fldChar w:fldCharType="begin"/>
            </w:r>
            <w:r>
              <w:rPr>
                <w:noProof/>
                <w:webHidden/>
              </w:rPr>
              <w:instrText xml:space="preserve"> PAGEREF _Toc515572269 \h </w:instrText>
            </w:r>
            <w:r>
              <w:rPr>
                <w:noProof/>
                <w:webHidden/>
              </w:rPr>
            </w:r>
            <w:r>
              <w:rPr>
                <w:noProof/>
                <w:webHidden/>
              </w:rPr>
              <w:fldChar w:fldCharType="separate"/>
            </w:r>
            <w:r>
              <w:rPr>
                <w:noProof/>
                <w:webHidden/>
              </w:rPr>
              <w:t>4</w:t>
            </w:r>
            <w:r>
              <w:rPr>
                <w:noProof/>
                <w:webHidden/>
              </w:rPr>
              <w:fldChar w:fldCharType="end"/>
            </w:r>
          </w:hyperlink>
        </w:p>
        <w:p w:rsidR="009B6BAA" w:rsidRDefault="009B6BAA">
          <w:pPr>
            <w:pStyle w:val="31"/>
            <w:tabs>
              <w:tab w:val="right" w:leader="dot" w:pos="8296"/>
            </w:tabs>
            <w:rPr>
              <w:noProof/>
            </w:rPr>
          </w:pPr>
          <w:hyperlink w:anchor="_Toc515572270" w:history="1">
            <w:r w:rsidRPr="00341DDC">
              <w:rPr>
                <w:rStyle w:val="ac"/>
                <w:noProof/>
              </w:rPr>
              <w:t>3.1 测试完成标准</w:t>
            </w:r>
            <w:r>
              <w:rPr>
                <w:noProof/>
                <w:webHidden/>
              </w:rPr>
              <w:tab/>
            </w:r>
            <w:r>
              <w:rPr>
                <w:noProof/>
                <w:webHidden/>
              </w:rPr>
              <w:fldChar w:fldCharType="begin"/>
            </w:r>
            <w:r>
              <w:rPr>
                <w:noProof/>
                <w:webHidden/>
              </w:rPr>
              <w:instrText xml:space="preserve"> PAGEREF _Toc515572270 \h </w:instrText>
            </w:r>
            <w:r>
              <w:rPr>
                <w:noProof/>
                <w:webHidden/>
              </w:rPr>
            </w:r>
            <w:r>
              <w:rPr>
                <w:noProof/>
                <w:webHidden/>
              </w:rPr>
              <w:fldChar w:fldCharType="separate"/>
            </w:r>
            <w:r>
              <w:rPr>
                <w:noProof/>
                <w:webHidden/>
              </w:rPr>
              <w:t>4</w:t>
            </w:r>
            <w:r>
              <w:rPr>
                <w:noProof/>
                <w:webHidden/>
              </w:rPr>
              <w:fldChar w:fldCharType="end"/>
            </w:r>
          </w:hyperlink>
        </w:p>
        <w:p w:rsidR="009B6BAA" w:rsidRDefault="009B6BAA">
          <w:pPr>
            <w:pStyle w:val="31"/>
            <w:tabs>
              <w:tab w:val="right" w:leader="dot" w:pos="8296"/>
            </w:tabs>
            <w:rPr>
              <w:noProof/>
            </w:rPr>
          </w:pPr>
          <w:hyperlink w:anchor="_Toc515572271" w:history="1">
            <w:r w:rsidRPr="00341DDC">
              <w:rPr>
                <w:rStyle w:val="ac"/>
                <w:noProof/>
              </w:rPr>
              <w:t>3.2测试类型</w:t>
            </w:r>
            <w:r>
              <w:rPr>
                <w:noProof/>
                <w:webHidden/>
              </w:rPr>
              <w:tab/>
            </w:r>
            <w:r>
              <w:rPr>
                <w:noProof/>
                <w:webHidden/>
              </w:rPr>
              <w:fldChar w:fldCharType="begin"/>
            </w:r>
            <w:r>
              <w:rPr>
                <w:noProof/>
                <w:webHidden/>
              </w:rPr>
              <w:instrText xml:space="preserve"> PAGEREF _Toc515572271 \h </w:instrText>
            </w:r>
            <w:r>
              <w:rPr>
                <w:noProof/>
                <w:webHidden/>
              </w:rPr>
            </w:r>
            <w:r>
              <w:rPr>
                <w:noProof/>
                <w:webHidden/>
              </w:rPr>
              <w:fldChar w:fldCharType="separate"/>
            </w:r>
            <w:r>
              <w:rPr>
                <w:noProof/>
                <w:webHidden/>
              </w:rPr>
              <w:t>4</w:t>
            </w:r>
            <w:r>
              <w:rPr>
                <w:noProof/>
                <w:webHidden/>
              </w:rPr>
              <w:fldChar w:fldCharType="end"/>
            </w:r>
          </w:hyperlink>
        </w:p>
        <w:p w:rsidR="009B6BAA" w:rsidRDefault="009B6BAA">
          <w:pPr>
            <w:pStyle w:val="11"/>
            <w:rPr>
              <w:noProof/>
            </w:rPr>
          </w:pPr>
          <w:hyperlink w:anchor="_Toc515572272" w:history="1">
            <w:r w:rsidRPr="00341DDC">
              <w:rPr>
                <w:rStyle w:val="ac"/>
                <w:noProof/>
              </w:rPr>
              <w:t>4.</w:t>
            </w:r>
            <w:r>
              <w:rPr>
                <w:noProof/>
              </w:rPr>
              <w:tab/>
            </w:r>
            <w:r w:rsidRPr="00341DDC">
              <w:rPr>
                <w:rStyle w:val="ac"/>
                <w:noProof/>
              </w:rPr>
              <w:t>测试活动及测试工具</w:t>
            </w:r>
            <w:r>
              <w:rPr>
                <w:noProof/>
                <w:webHidden/>
              </w:rPr>
              <w:tab/>
            </w:r>
            <w:r>
              <w:rPr>
                <w:noProof/>
                <w:webHidden/>
              </w:rPr>
              <w:fldChar w:fldCharType="begin"/>
            </w:r>
            <w:r>
              <w:rPr>
                <w:noProof/>
                <w:webHidden/>
              </w:rPr>
              <w:instrText xml:space="preserve"> PAGEREF _Toc515572272 \h </w:instrText>
            </w:r>
            <w:r>
              <w:rPr>
                <w:noProof/>
                <w:webHidden/>
              </w:rPr>
            </w:r>
            <w:r>
              <w:rPr>
                <w:noProof/>
                <w:webHidden/>
              </w:rPr>
              <w:fldChar w:fldCharType="separate"/>
            </w:r>
            <w:r>
              <w:rPr>
                <w:noProof/>
                <w:webHidden/>
              </w:rPr>
              <w:t>7</w:t>
            </w:r>
            <w:r>
              <w:rPr>
                <w:noProof/>
                <w:webHidden/>
              </w:rPr>
              <w:fldChar w:fldCharType="end"/>
            </w:r>
          </w:hyperlink>
        </w:p>
        <w:p w:rsidR="009B6BAA" w:rsidRDefault="009B6BAA">
          <w:pPr>
            <w:pStyle w:val="31"/>
            <w:tabs>
              <w:tab w:val="right" w:leader="dot" w:pos="8296"/>
            </w:tabs>
            <w:rPr>
              <w:noProof/>
            </w:rPr>
          </w:pPr>
          <w:hyperlink w:anchor="_Toc515572273" w:history="1">
            <w:r w:rsidRPr="00341DDC">
              <w:rPr>
                <w:rStyle w:val="ac"/>
                <w:noProof/>
              </w:rPr>
              <w:t>4.1 单元测试</w:t>
            </w:r>
            <w:r>
              <w:rPr>
                <w:noProof/>
                <w:webHidden/>
              </w:rPr>
              <w:tab/>
            </w:r>
            <w:r>
              <w:rPr>
                <w:noProof/>
                <w:webHidden/>
              </w:rPr>
              <w:fldChar w:fldCharType="begin"/>
            </w:r>
            <w:r>
              <w:rPr>
                <w:noProof/>
                <w:webHidden/>
              </w:rPr>
              <w:instrText xml:space="preserve"> PAGEREF _Toc515572273 \h </w:instrText>
            </w:r>
            <w:r>
              <w:rPr>
                <w:noProof/>
                <w:webHidden/>
              </w:rPr>
            </w:r>
            <w:r>
              <w:rPr>
                <w:noProof/>
                <w:webHidden/>
              </w:rPr>
              <w:fldChar w:fldCharType="separate"/>
            </w:r>
            <w:r>
              <w:rPr>
                <w:noProof/>
                <w:webHidden/>
              </w:rPr>
              <w:t>7</w:t>
            </w:r>
            <w:r>
              <w:rPr>
                <w:noProof/>
                <w:webHidden/>
              </w:rPr>
              <w:fldChar w:fldCharType="end"/>
            </w:r>
          </w:hyperlink>
        </w:p>
        <w:p w:rsidR="009B6BAA" w:rsidRDefault="009B6BAA">
          <w:pPr>
            <w:pStyle w:val="31"/>
            <w:tabs>
              <w:tab w:val="right" w:leader="dot" w:pos="8296"/>
            </w:tabs>
            <w:rPr>
              <w:noProof/>
            </w:rPr>
          </w:pPr>
          <w:hyperlink w:anchor="_Toc515572274" w:history="1">
            <w:r w:rsidRPr="00341DDC">
              <w:rPr>
                <w:rStyle w:val="ac"/>
                <w:noProof/>
              </w:rPr>
              <w:t>4.2集成测试</w:t>
            </w:r>
            <w:r>
              <w:rPr>
                <w:noProof/>
                <w:webHidden/>
              </w:rPr>
              <w:tab/>
            </w:r>
            <w:r>
              <w:rPr>
                <w:noProof/>
                <w:webHidden/>
              </w:rPr>
              <w:fldChar w:fldCharType="begin"/>
            </w:r>
            <w:r>
              <w:rPr>
                <w:noProof/>
                <w:webHidden/>
              </w:rPr>
              <w:instrText xml:space="preserve"> PAGEREF _Toc515572274 \h </w:instrText>
            </w:r>
            <w:r>
              <w:rPr>
                <w:noProof/>
                <w:webHidden/>
              </w:rPr>
            </w:r>
            <w:r>
              <w:rPr>
                <w:noProof/>
                <w:webHidden/>
              </w:rPr>
              <w:fldChar w:fldCharType="separate"/>
            </w:r>
            <w:r>
              <w:rPr>
                <w:noProof/>
                <w:webHidden/>
              </w:rPr>
              <w:t>13</w:t>
            </w:r>
            <w:r>
              <w:rPr>
                <w:noProof/>
                <w:webHidden/>
              </w:rPr>
              <w:fldChar w:fldCharType="end"/>
            </w:r>
          </w:hyperlink>
        </w:p>
        <w:p w:rsidR="009B6BAA" w:rsidRDefault="009B6BAA">
          <w:pPr>
            <w:pStyle w:val="31"/>
            <w:tabs>
              <w:tab w:val="right" w:leader="dot" w:pos="8296"/>
            </w:tabs>
            <w:rPr>
              <w:noProof/>
            </w:rPr>
          </w:pPr>
          <w:hyperlink w:anchor="_Toc515572275" w:history="1">
            <w:r w:rsidRPr="00341DDC">
              <w:rPr>
                <w:rStyle w:val="ac"/>
                <w:noProof/>
              </w:rPr>
              <w:t>4.3系统测试</w:t>
            </w:r>
            <w:r>
              <w:rPr>
                <w:noProof/>
                <w:webHidden/>
              </w:rPr>
              <w:tab/>
            </w:r>
            <w:r>
              <w:rPr>
                <w:noProof/>
                <w:webHidden/>
              </w:rPr>
              <w:fldChar w:fldCharType="begin"/>
            </w:r>
            <w:r>
              <w:rPr>
                <w:noProof/>
                <w:webHidden/>
              </w:rPr>
              <w:instrText xml:space="preserve"> PAGEREF _Toc515572275 \h </w:instrText>
            </w:r>
            <w:r>
              <w:rPr>
                <w:noProof/>
                <w:webHidden/>
              </w:rPr>
            </w:r>
            <w:r>
              <w:rPr>
                <w:noProof/>
                <w:webHidden/>
              </w:rPr>
              <w:fldChar w:fldCharType="separate"/>
            </w:r>
            <w:r>
              <w:rPr>
                <w:noProof/>
                <w:webHidden/>
              </w:rPr>
              <w:t>15</w:t>
            </w:r>
            <w:r>
              <w:rPr>
                <w:noProof/>
                <w:webHidden/>
              </w:rPr>
              <w:fldChar w:fldCharType="end"/>
            </w:r>
          </w:hyperlink>
        </w:p>
        <w:p w:rsidR="009B6BAA" w:rsidRDefault="009B6BAA">
          <w:pPr>
            <w:pStyle w:val="31"/>
            <w:tabs>
              <w:tab w:val="right" w:leader="dot" w:pos="8296"/>
            </w:tabs>
            <w:rPr>
              <w:noProof/>
            </w:rPr>
          </w:pPr>
          <w:hyperlink w:anchor="_Toc515572276" w:history="1">
            <w:r w:rsidRPr="00341DDC">
              <w:rPr>
                <w:rStyle w:val="ac"/>
                <w:noProof/>
              </w:rPr>
              <w:t>4.4验收测试</w:t>
            </w:r>
            <w:r>
              <w:rPr>
                <w:noProof/>
                <w:webHidden/>
              </w:rPr>
              <w:tab/>
            </w:r>
            <w:r>
              <w:rPr>
                <w:noProof/>
                <w:webHidden/>
              </w:rPr>
              <w:fldChar w:fldCharType="begin"/>
            </w:r>
            <w:r>
              <w:rPr>
                <w:noProof/>
                <w:webHidden/>
              </w:rPr>
              <w:instrText xml:space="preserve"> PAGEREF _Toc515572276 \h </w:instrText>
            </w:r>
            <w:r>
              <w:rPr>
                <w:noProof/>
                <w:webHidden/>
              </w:rPr>
            </w:r>
            <w:r>
              <w:rPr>
                <w:noProof/>
                <w:webHidden/>
              </w:rPr>
              <w:fldChar w:fldCharType="separate"/>
            </w:r>
            <w:r>
              <w:rPr>
                <w:noProof/>
                <w:webHidden/>
              </w:rPr>
              <w:t>16</w:t>
            </w:r>
            <w:r>
              <w:rPr>
                <w:noProof/>
                <w:webHidden/>
              </w:rPr>
              <w:fldChar w:fldCharType="end"/>
            </w:r>
          </w:hyperlink>
        </w:p>
        <w:p w:rsidR="009B6BAA" w:rsidRDefault="009B6BAA">
          <w:pPr>
            <w:pStyle w:val="11"/>
            <w:rPr>
              <w:noProof/>
            </w:rPr>
          </w:pPr>
          <w:hyperlink w:anchor="_Toc515572277" w:history="1">
            <w:r w:rsidRPr="00341DDC">
              <w:rPr>
                <w:rStyle w:val="ac"/>
                <w:noProof/>
              </w:rPr>
              <w:t>5.</w:t>
            </w:r>
            <w:r>
              <w:rPr>
                <w:noProof/>
              </w:rPr>
              <w:tab/>
            </w:r>
            <w:r w:rsidRPr="00341DDC">
              <w:rPr>
                <w:rStyle w:val="ac"/>
                <w:noProof/>
              </w:rPr>
              <w:t>测试过程管理</w:t>
            </w:r>
            <w:bookmarkStart w:id="0" w:name="_GoBack"/>
            <w:bookmarkEnd w:id="0"/>
            <w:r>
              <w:rPr>
                <w:noProof/>
                <w:webHidden/>
              </w:rPr>
              <w:tab/>
            </w:r>
            <w:r>
              <w:rPr>
                <w:noProof/>
                <w:webHidden/>
              </w:rPr>
              <w:fldChar w:fldCharType="begin"/>
            </w:r>
            <w:r>
              <w:rPr>
                <w:noProof/>
                <w:webHidden/>
              </w:rPr>
              <w:instrText xml:space="preserve"> PAGEREF _Toc515572277 \h </w:instrText>
            </w:r>
            <w:r>
              <w:rPr>
                <w:noProof/>
                <w:webHidden/>
              </w:rPr>
            </w:r>
            <w:r>
              <w:rPr>
                <w:noProof/>
                <w:webHidden/>
              </w:rPr>
              <w:fldChar w:fldCharType="separate"/>
            </w:r>
            <w:r>
              <w:rPr>
                <w:noProof/>
                <w:webHidden/>
              </w:rPr>
              <w:t>18</w:t>
            </w:r>
            <w:r>
              <w:rPr>
                <w:noProof/>
                <w:webHidden/>
              </w:rPr>
              <w:fldChar w:fldCharType="end"/>
            </w:r>
          </w:hyperlink>
        </w:p>
        <w:p w:rsidR="009B6BAA" w:rsidRDefault="009B6BAA">
          <w:pPr>
            <w:pStyle w:val="31"/>
            <w:tabs>
              <w:tab w:val="right" w:leader="dot" w:pos="8296"/>
            </w:tabs>
            <w:rPr>
              <w:noProof/>
            </w:rPr>
          </w:pPr>
          <w:hyperlink w:anchor="_Toc515572278" w:history="1">
            <w:r w:rsidRPr="00341DDC">
              <w:rPr>
                <w:rStyle w:val="ac"/>
                <w:noProof/>
              </w:rPr>
              <w:t>5.1测试团队管理</w:t>
            </w:r>
            <w:r>
              <w:rPr>
                <w:noProof/>
                <w:webHidden/>
              </w:rPr>
              <w:tab/>
            </w:r>
            <w:r>
              <w:rPr>
                <w:noProof/>
                <w:webHidden/>
              </w:rPr>
              <w:fldChar w:fldCharType="begin"/>
            </w:r>
            <w:r>
              <w:rPr>
                <w:noProof/>
                <w:webHidden/>
              </w:rPr>
              <w:instrText xml:space="preserve"> PAGEREF _Toc515572278 \h </w:instrText>
            </w:r>
            <w:r>
              <w:rPr>
                <w:noProof/>
                <w:webHidden/>
              </w:rPr>
            </w:r>
            <w:r>
              <w:rPr>
                <w:noProof/>
                <w:webHidden/>
              </w:rPr>
              <w:fldChar w:fldCharType="separate"/>
            </w:r>
            <w:r>
              <w:rPr>
                <w:noProof/>
                <w:webHidden/>
              </w:rPr>
              <w:t>18</w:t>
            </w:r>
            <w:r>
              <w:rPr>
                <w:noProof/>
                <w:webHidden/>
              </w:rPr>
              <w:fldChar w:fldCharType="end"/>
            </w:r>
          </w:hyperlink>
        </w:p>
        <w:p w:rsidR="009B6BAA" w:rsidRDefault="009B6BAA">
          <w:pPr>
            <w:pStyle w:val="31"/>
            <w:tabs>
              <w:tab w:val="right" w:leader="dot" w:pos="8296"/>
            </w:tabs>
            <w:rPr>
              <w:noProof/>
            </w:rPr>
          </w:pPr>
          <w:hyperlink w:anchor="_Toc515572279" w:history="1">
            <w:r w:rsidRPr="00341DDC">
              <w:rPr>
                <w:rStyle w:val="ac"/>
                <w:noProof/>
              </w:rPr>
              <w:t>5.2测试进度管理</w:t>
            </w:r>
            <w:r>
              <w:rPr>
                <w:noProof/>
                <w:webHidden/>
              </w:rPr>
              <w:tab/>
            </w:r>
            <w:r>
              <w:rPr>
                <w:noProof/>
                <w:webHidden/>
              </w:rPr>
              <w:fldChar w:fldCharType="begin"/>
            </w:r>
            <w:r>
              <w:rPr>
                <w:noProof/>
                <w:webHidden/>
              </w:rPr>
              <w:instrText xml:space="preserve"> PAGEREF _Toc515572279 \h </w:instrText>
            </w:r>
            <w:r>
              <w:rPr>
                <w:noProof/>
                <w:webHidden/>
              </w:rPr>
            </w:r>
            <w:r>
              <w:rPr>
                <w:noProof/>
                <w:webHidden/>
              </w:rPr>
              <w:fldChar w:fldCharType="separate"/>
            </w:r>
            <w:r>
              <w:rPr>
                <w:noProof/>
                <w:webHidden/>
              </w:rPr>
              <w:t>18</w:t>
            </w:r>
            <w:r>
              <w:rPr>
                <w:noProof/>
                <w:webHidden/>
              </w:rPr>
              <w:fldChar w:fldCharType="end"/>
            </w:r>
          </w:hyperlink>
        </w:p>
        <w:p w:rsidR="009B6BAA" w:rsidRDefault="009B6BAA">
          <w:pPr>
            <w:pStyle w:val="31"/>
            <w:tabs>
              <w:tab w:val="right" w:leader="dot" w:pos="8296"/>
            </w:tabs>
            <w:rPr>
              <w:noProof/>
            </w:rPr>
          </w:pPr>
          <w:hyperlink w:anchor="_Toc515572280" w:history="1">
            <w:r w:rsidRPr="00341DDC">
              <w:rPr>
                <w:rStyle w:val="ac"/>
                <w:noProof/>
              </w:rPr>
              <w:t>5.3缺陷管理</w:t>
            </w:r>
            <w:r>
              <w:rPr>
                <w:noProof/>
                <w:webHidden/>
              </w:rPr>
              <w:tab/>
            </w:r>
            <w:r>
              <w:rPr>
                <w:noProof/>
                <w:webHidden/>
              </w:rPr>
              <w:fldChar w:fldCharType="begin"/>
            </w:r>
            <w:r>
              <w:rPr>
                <w:noProof/>
                <w:webHidden/>
              </w:rPr>
              <w:instrText xml:space="preserve"> PAGEREF _Toc515572280 \h </w:instrText>
            </w:r>
            <w:r>
              <w:rPr>
                <w:noProof/>
                <w:webHidden/>
              </w:rPr>
            </w:r>
            <w:r>
              <w:rPr>
                <w:noProof/>
                <w:webHidden/>
              </w:rPr>
              <w:fldChar w:fldCharType="separate"/>
            </w:r>
            <w:r>
              <w:rPr>
                <w:noProof/>
                <w:webHidden/>
              </w:rPr>
              <w:t>19</w:t>
            </w:r>
            <w:r>
              <w:rPr>
                <w:noProof/>
                <w:webHidden/>
              </w:rPr>
              <w:fldChar w:fldCharType="end"/>
            </w:r>
          </w:hyperlink>
        </w:p>
        <w:p w:rsidR="00C32142" w:rsidRDefault="00C32142">
          <w:r>
            <w:rPr>
              <w:b/>
              <w:bCs/>
              <w:lang w:val="zh-CN"/>
            </w:rPr>
            <w:fldChar w:fldCharType="end"/>
          </w:r>
        </w:p>
      </w:sdtContent>
    </w:sdt>
    <w:p w:rsidR="007B7477" w:rsidRDefault="007B7477"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C32142" w:rsidRDefault="00C32142" w:rsidP="007B7477"/>
    <w:p w:rsidR="0071180F" w:rsidRDefault="0071180F" w:rsidP="007B7477"/>
    <w:p w:rsidR="0071180F" w:rsidRDefault="0071180F" w:rsidP="007B7477"/>
    <w:p w:rsidR="0071180F" w:rsidRDefault="0071180F" w:rsidP="007B7477"/>
    <w:p w:rsidR="0071180F" w:rsidRDefault="0071180F" w:rsidP="007B7477"/>
    <w:p w:rsidR="0071180F" w:rsidRDefault="0071180F" w:rsidP="007B7477"/>
    <w:p w:rsidR="0071180F" w:rsidRDefault="0071180F" w:rsidP="007B7477"/>
    <w:p w:rsidR="00DF64A7" w:rsidRDefault="007B7477" w:rsidP="009B6BAA">
      <w:pPr>
        <w:pStyle w:val="1"/>
        <w:numPr>
          <w:ilvl w:val="0"/>
          <w:numId w:val="37"/>
        </w:numPr>
      </w:pPr>
      <w:bookmarkStart w:id="1" w:name="_Toc515572261"/>
      <w:r>
        <w:rPr>
          <w:rFonts w:hint="eastAsia"/>
        </w:rPr>
        <w:lastRenderedPageBreak/>
        <w:t>项目</w:t>
      </w:r>
      <w:r w:rsidR="00DF64A7">
        <w:rPr>
          <w:rFonts w:hint="eastAsia"/>
        </w:rPr>
        <w:t>简介</w:t>
      </w:r>
      <w:bookmarkEnd w:id="1"/>
    </w:p>
    <w:p w:rsidR="007B1464" w:rsidRPr="007B1464" w:rsidRDefault="007B1464" w:rsidP="007B1464">
      <w:pPr>
        <w:rPr>
          <w:rFonts w:hint="eastAsia"/>
        </w:rPr>
      </w:pPr>
    </w:p>
    <w:p w:rsidR="00BA21F0" w:rsidRDefault="00BA21F0" w:rsidP="007E5193">
      <w:pPr>
        <w:pStyle w:val="3"/>
        <w:rPr>
          <w:sz w:val="28"/>
          <w:szCs w:val="28"/>
        </w:rPr>
      </w:pPr>
      <w:bookmarkStart w:id="2" w:name="_Toc515572262"/>
      <w:r>
        <w:rPr>
          <w:rFonts w:hint="eastAsia"/>
          <w:sz w:val="28"/>
          <w:szCs w:val="28"/>
        </w:rPr>
        <w:t>1</w:t>
      </w:r>
      <w:r w:rsidR="007E5193">
        <w:rPr>
          <w:rFonts w:hint="eastAsia"/>
          <w:sz w:val="28"/>
          <w:szCs w:val="28"/>
        </w:rPr>
        <w:t>.1</w:t>
      </w:r>
      <w:r w:rsidR="0067266C">
        <w:rPr>
          <w:sz w:val="28"/>
          <w:szCs w:val="28"/>
        </w:rPr>
        <w:t xml:space="preserve"> </w:t>
      </w:r>
      <w:r w:rsidR="00DF64A7" w:rsidRPr="00BA21F0">
        <w:rPr>
          <w:rFonts w:hint="eastAsia"/>
          <w:sz w:val="28"/>
          <w:szCs w:val="28"/>
        </w:rPr>
        <w:t>项目背景</w:t>
      </w:r>
      <w:bookmarkEnd w:id="2"/>
    </w:p>
    <w:p w:rsidR="00BA21F0" w:rsidRDefault="00BA21F0" w:rsidP="00BA21F0">
      <w:pPr>
        <w:ind w:left="360"/>
      </w:pPr>
    </w:p>
    <w:p w:rsidR="00DF64A7" w:rsidRDefault="00DF64A7" w:rsidP="00BA21F0">
      <w:pPr>
        <w:pStyle w:val="3"/>
        <w:numPr>
          <w:ilvl w:val="1"/>
          <w:numId w:val="5"/>
        </w:numPr>
        <w:rPr>
          <w:sz w:val="28"/>
          <w:szCs w:val="28"/>
        </w:rPr>
      </w:pPr>
      <w:bookmarkStart w:id="3" w:name="_Toc515572263"/>
      <w:r w:rsidRPr="00BA21F0">
        <w:rPr>
          <w:rFonts w:hint="eastAsia"/>
          <w:sz w:val="28"/>
          <w:szCs w:val="28"/>
        </w:rPr>
        <w:t>目的</w:t>
      </w:r>
      <w:bookmarkEnd w:id="3"/>
    </w:p>
    <w:p w:rsidR="00BA21F0" w:rsidRPr="00BA21F0" w:rsidRDefault="00BA21F0" w:rsidP="00BA21F0"/>
    <w:p w:rsidR="00DF64A7" w:rsidRDefault="00DF64A7" w:rsidP="00BA21F0">
      <w:pPr>
        <w:pStyle w:val="3"/>
        <w:numPr>
          <w:ilvl w:val="1"/>
          <w:numId w:val="5"/>
        </w:numPr>
        <w:rPr>
          <w:sz w:val="28"/>
          <w:szCs w:val="28"/>
        </w:rPr>
      </w:pPr>
      <w:bookmarkStart w:id="4" w:name="_Toc515572264"/>
      <w:r w:rsidRPr="00BA21F0">
        <w:rPr>
          <w:rFonts w:hint="eastAsia"/>
          <w:sz w:val="28"/>
          <w:szCs w:val="28"/>
        </w:rPr>
        <w:t>范围</w:t>
      </w:r>
      <w:bookmarkEnd w:id="4"/>
    </w:p>
    <w:p w:rsidR="00326EC5" w:rsidRPr="00326EC5" w:rsidRDefault="007E5193" w:rsidP="00326EC5">
      <w:pPr>
        <w:pStyle w:val="a4"/>
        <w:numPr>
          <w:ilvl w:val="2"/>
          <w:numId w:val="5"/>
        </w:numPr>
        <w:ind w:firstLineChars="0"/>
        <w:rPr>
          <w:b/>
        </w:rPr>
      </w:pPr>
      <w:r w:rsidRPr="00686E14">
        <w:rPr>
          <w:rFonts w:hint="eastAsia"/>
          <w:b/>
        </w:rPr>
        <w:t>主要</w:t>
      </w:r>
      <w:r w:rsidR="00D20E82" w:rsidRPr="00686E14">
        <w:rPr>
          <w:rFonts w:hint="eastAsia"/>
          <w:b/>
        </w:rPr>
        <w:t>功能</w:t>
      </w:r>
      <w:r w:rsidRPr="00686E14">
        <w:rPr>
          <w:rFonts w:hint="eastAsia"/>
          <w:b/>
        </w:rPr>
        <w:t>测试模块：</w:t>
      </w:r>
    </w:p>
    <w:tbl>
      <w:tblPr>
        <w:tblStyle w:val="a3"/>
        <w:tblW w:w="8295" w:type="dxa"/>
        <w:tblLook w:val="04A0" w:firstRow="1" w:lastRow="0" w:firstColumn="1" w:lastColumn="0" w:noHBand="0" w:noVBand="1"/>
      </w:tblPr>
      <w:tblGrid>
        <w:gridCol w:w="2765"/>
        <w:gridCol w:w="2765"/>
        <w:gridCol w:w="2765"/>
      </w:tblGrid>
      <w:tr w:rsidR="00326EC5" w:rsidRPr="00326EC5" w:rsidTr="00326EC5">
        <w:trPr>
          <w:trHeight w:val="556"/>
        </w:trPr>
        <w:tc>
          <w:tcPr>
            <w:tcW w:w="2765" w:type="dxa"/>
            <w:shd w:val="clear" w:color="auto" w:fill="BFBFBF" w:themeFill="background1" w:themeFillShade="BF"/>
          </w:tcPr>
          <w:p w:rsidR="00326EC5" w:rsidRPr="00326EC5" w:rsidRDefault="00326EC5" w:rsidP="00326EC5">
            <w:pPr>
              <w:rPr>
                <w:b/>
              </w:rPr>
            </w:pPr>
            <w:r w:rsidRPr="00326EC5">
              <w:rPr>
                <w:rFonts w:hint="eastAsia"/>
                <w:b/>
              </w:rPr>
              <w:t>模块名称</w:t>
            </w:r>
          </w:p>
        </w:tc>
        <w:tc>
          <w:tcPr>
            <w:tcW w:w="2765" w:type="dxa"/>
            <w:shd w:val="clear" w:color="auto" w:fill="BFBFBF" w:themeFill="background1" w:themeFillShade="BF"/>
          </w:tcPr>
          <w:p w:rsidR="00326EC5" w:rsidRPr="00326EC5" w:rsidRDefault="00326EC5" w:rsidP="007B1464">
            <w:pPr>
              <w:rPr>
                <w:b/>
              </w:rPr>
            </w:pPr>
            <w:r w:rsidRPr="00326EC5">
              <w:rPr>
                <w:rFonts w:hint="eastAsia"/>
                <w:b/>
              </w:rPr>
              <w:t>所属子系统</w:t>
            </w:r>
          </w:p>
        </w:tc>
        <w:tc>
          <w:tcPr>
            <w:tcW w:w="2765" w:type="dxa"/>
            <w:shd w:val="clear" w:color="auto" w:fill="BFBFBF" w:themeFill="background1" w:themeFillShade="BF"/>
          </w:tcPr>
          <w:p w:rsidR="00326EC5" w:rsidRPr="00326EC5" w:rsidRDefault="00326EC5" w:rsidP="007B1464">
            <w:pPr>
              <w:rPr>
                <w:b/>
              </w:rPr>
            </w:pPr>
            <w:r w:rsidRPr="00326EC5">
              <w:rPr>
                <w:rFonts w:hint="eastAsia"/>
                <w:b/>
              </w:rPr>
              <w:t>被测试单元</w:t>
            </w:r>
          </w:p>
        </w:tc>
      </w:tr>
    </w:tbl>
    <w:p w:rsidR="00326EC5" w:rsidRDefault="00326EC5" w:rsidP="00326EC5"/>
    <w:p w:rsidR="00D20E82" w:rsidRPr="00D20E82" w:rsidRDefault="00D20E82" w:rsidP="00D20E82">
      <w:pPr>
        <w:rPr>
          <w:b/>
        </w:rPr>
      </w:pPr>
    </w:p>
    <w:p w:rsidR="00D20E82" w:rsidRPr="00686E14" w:rsidRDefault="00686E14" w:rsidP="00686E14">
      <w:pPr>
        <w:rPr>
          <w:b/>
        </w:rPr>
      </w:pPr>
      <w:r>
        <w:rPr>
          <w:rFonts w:hint="eastAsia"/>
          <w:b/>
        </w:rPr>
        <w:t xml:space="preserve">1.3.2  </w:t>
      </w:r>
      <w:r w:rsidR="00D20E82" w:rsidRPr="00686E14">
        <w:rPr>
          <w:rFonts w:hint="eastAsia"/>
          <w:b/>
        </w:rPr>
        <w:t>非功能测试模块：</w:t>
      </w:r>
    </w:p>
    <w:tbl>
      <w:tblPr>
        <w:tblStyle w:val="a3"/>
        <w:tblW w:w="0" w:type="auto"/>
        <w:tblLook w:val="04A0" w:firstRow="1" w:lastRow="0" w:firstColumn="1" w:lastColumn="0" w:noHBand="0" w:noVBand="1"/>
      </w:tblPr>
      <w:tblGrid>
        <w:gridCol w:w="2765"/>
        <w:gridCol w:w="5452"/>
      </w:tblGrid>
      <w:tr w:rsidR="00D20E82" w:rsidRPr="00D20E82" w:rsidTr="00D20E82">
        <w:trPr>
          <w:trHeight w:val="511"/>
        </w:trPr>
        <w:tc>
          <w:tcPr>
            <w:tcW w:w="2765" w:type="dxa"/>
            <w:shd w:val="clear" w:color="auto" w:fill="BFBFBF" w:themeFill="background1" w:themeFillShade="BF"/>
          </w:tcPr>
          <w:p w:rsidR="00D20E82" w:rsidRPr="00D20E82" w:rsidRDefault="00D20E82" w:rsidP="00D20E82">
            <w:pPr>
              <w:rPr>
                <w:b/>
              </w:rPr>
            </w:pPr>
            <w:r w:rsidRPr="00D20E82">
              <w:rPr>
                <w:rFonts w:hint="eastAsia"/>
                <w:b/>
              </w:rPr>
              <w:t>模块名</w:t>
            </w:r>
            <w:r w:rsidR="007B1464">
              <w:rPr>
                <w:rFonts w:hint="eastAsia"/>
                <w:b/>
              </w:rPr>
              <w:t>（服务器）</w:t>
            </w:r>
          </w:p>
        </w:tc>
        <w:tc>
          <w:tcPr>
            <w:tcW w:w="5452" w:type="dxa"/>
            <w:shd w:val="clear" w:color="auto" w:fill="BFBFBF" w:themeFill="background1" w:themeFillShade="BF"/>
          </w:tcPr>
          <w:p w:rsidR="00D20E82" w:rsidRPr="00D20E82" w:rsidRDefault="00D20E82" w:rsidP="00D20E82">
            <w:pPr>
              <w:rPr>
                <w:b/>
              </w:rPr>
            </w:pPr>
            <w:r w:rsidRPr="00D20E82">
              <w:rPr>
                <w:rFonts w:hint="eastAsia"/>
                <w:b/>
              </w:rPr>
              <w:t>需求</w:t>
            </w:r>
          </w:p>
        </w:tc>
      </w:tr>
      <w:tr w:rsidR="00D20E82" w:rsidTr="00D20E82">
        <w:tc>
          <w:tcPr>
            <w:tcW w:w="2765" w:type="dxa"/>
          </w:tcPr>
          <w:p w:rsidR="00D20E82" w:rsidRDefault="00D20E82" w:rsidP="00D20E82">
            <w:r>
              <w:rPr>
                <w:rFonts w:hint="eastAsia"/>
              </w:rPr>
              <w:t>操作系统</w:t>
            </w:r>
          </w:p>
        </w:tc>
        <w:tc>
          <w:tcPr>
            <w:tcW w:w="5452" w:type="dxa"/>
          </w:tcPr>
          <w:p w:rsidR="00D20E82" w:rsidRDefault="00D20E82" w:rsidP="00D20E82">
            <w:r w:rsidRPr="00686E14">
              <w:rPr>
                <w:rFonts w:hint="eastAsia"/>
              </w:rPr>
              <w:t>Windows</w:t>
            </w:r>
            <w:r w:rsidR="007B1464">
              <w:t xml:space="preserve"> S</w:t>
            </w:r>
            <w:r w:rsidR="007B1464">
              <w:rPr>
                <w:rFonts w:hint="eastAsia"/>
              </w:rPr>
              <w:t>erver</w:t>
            </w:r>
            <w:r w:rsidR="007B1464">
              <w:t xml:space="preserve"> </w:t>
            </w:r>
            <w:r w:rsidRPr="00686E14">
              <w:rPr>
                <w:rFonts w:hint="eastAsia"/>
              </w:rPr>
              <w:t>20</w:t>
            </w:r>
            <w:r w:rsidR="007B1464">
              <w:t>12 R2</w:t>
            </w:r>
          </w:p>
        </w:tc>
      </w:tr>
      <w:tr w:rsidR="00D20E82" w:rsidTr="00D20E82">
        <w:tc>
          <w:tcPr>
            <w:tcW w:w="2765" w:type="dxa"/>
          </w:tcPr>
          <w:p w:rsidR="00D20E82" w:rsidRDefault="007B1464" w:rsidP="00D20E82">
            <w:r>
              <w:rPr>
                <w:rFonts w:hint="eastAsia"/>
              </w:rPr>
              <w:t>服务器软件</w:t>
            </w:r>
          </w:p>
        </w:tc>
        <w:tc>
          <w:tcPr>
            <w:tcW w:w="5452" w:type="dxa"/>
          </w:tcPr>
          <w:p w:rsidR="00D20E82" w:rsidRDefault="007B1464" w:rsidP="00D20E82">
            <w:r>
              <w:t>wampserver</w:t>
            </w:r>
          </w:p>
        </w:tc>
      </w:tr>
      <w:tr w:rsidR="00D20E82" w:rsidTr="00D20E82">
        <w:tc>
          <w:tcPr>
            <w:tcW w:w="2765" w:type="dxa"/>
          </w:tcPr>
          <w:p w:rsidR="00D20E82" w:rsidRDefault="00D20E82" w:rsidP="00D20E82">
            <w:r>
              <w:rPr>
                <w:rFonts w:hint="eastAsia"/>
              </w:rPr>
              <w:t>硬件配置</w:t>
            </w:r>
          </w:p>
        </w:tc>
        <w:tc>
          <w:tcPr>
            <w:tcW w:w="5452" w:type="dxa"/>
          </w:tcPr>
          <w:p w:rsidR="00D20E82" w:rsidRDefault="007B1464" w:rsidP="00D20E82">
            <w:r>
              <w:rPr>
                <w:rFonts w:hint="eastAsia"/>
              </w:rPr>
              <w:t>阿里云服务器</w:t>
            </w:r>
          </w:p>
        </w:tc>
      </w:tr>
      <w:tr w:rsidR="00D20E82" w:rsidTr="00D20E82">
        <w:tc>
          <w:tcPr>
            <w:tcW w:w="2765" w:type="dxa"/>
          </w:tcPr>
          <w:p w:rsidR="00D20E82" w:rsidRDefault="00D20E82" w:rsidP="00D20E82">
            <w:r>
              <w:rPr>
                <w:rFonts w:hint="eastAsia"/>
              </w:rPr>
              <w:t>网卡</w:t>
            </w:r>
          </w:p>
        </w:tc>
        <w:tc>
          <w:tcPr>
            <w:tcW w:w="5452" w:type="dxa"/>
          </w:tcPr>
          <w:p w:rsidR="00D20E82" w:rsidRDefault="00D20E82" w:rsidP="00D20E82">
            <w:r w:rsidRPr="00686E14">
              <w:rPr>
                <w:rFonts w:hint="eastAsia"/>
              </w:rPr>
              <w:t>1M</w:t>
            </w:r>
          </w:p>
        </w:tc>
      </w:tr>
      <w:tr w:rsidR="00D20E82" w:rsidTr="00D20E82">
        <w:tc>
          <w:tcPr>
            <w:tcW w:w="2765" w:type="dxa"/>
          </w:tcPr>
          <w:p w:rsidR="00D20E82" w:rsidRDefault="00D20E82" w:rsidP="00D20E82">
            <w:r>
              <w:rPr>
                <w:rFonts w:hint="eastAsia"/>
              </w:rPr>
              <w:t>内存</w:t>
            </w:r>
          </w:p>
        </w:tc>
        <w:tc>
          <w:tcPr>
            <w:tcW w:w="5452" w:type="dxa"/>
          </w:tcPr>
          <w:p w:rsidR="00D20E82" w:rsidRDefault="00D20E82" w:rsidP="00D20E82">
            <w:r w:rsidRPr="00686E14">
              <w:rPr>
                <w:rFonts w:hint="eastAsia"/>
              </w:rPr>
              <w:t>1</w:t>
            </w:r>
            <w:r w:rsidR="007B1464">
              <w:t>G</w:t>
            </w:r>
          </w:p>
        </w:tc>
      </w:tr>
      <w:tr w:rsidR="00D20E82" w:rsidTr="00D20E82">
        <w:tc>
          <w:tcPr>
            <w:tcW w:w="2765" w:type="dxa"/>
          </w:tcPr>
          <w:p w:rsidR="00D20E82" w:rsidRDefault="00D20E82" w:rsidP="00D20E82">
            <w:r>
              <w:rPr>
                <w:rFonts w:hint="eastAsia"/>
              </w:rPr>
              <w:t>硬盘空间</w:t>
            </w:r>
          </w:p>
        </w:tc>
        <w:tc>
          <w:tcPr>
            <w:tcW w:w="5452" w:type="dxa"/>
          </w:tcPr>
          <w:p w:rsidR="00D20E82" w:rsidRDefault="007B1464" w:rsidP="00D20E82">
            <w:r>
              <w:rPr>
                <w:rFonts w:hint="eastAsia"/>
              </w:rPr>
              <w:t>40</w:t>
            </w:r>
            <w:r w:rsidR="00D20E82" w:rsidRPr="00686E14">
              <w:rPr>
                <w:rFonts w:hint="eastAsia"/>
              </w:rPr>
              <w:t>G</w:t>
            </w:r>
          </w:p>
        </w:tc>
      </w:tr>
    </w:tbl>
    <w:p w:rsidR="007E5193" w:rsidRDefault="007E5193" w:rsidP="00D20E82"/>
    <w:p w:rsidR="007E5193" w:rsidRDefault="007E5193" w:rsidP="00BA21F0"/>
    <w:p w:rsidR="007E5193" w:rsidRPr="00BA21F0" w:rsidRDefault="007E5193" w:rsidP="00BA21F0"/>
    <w:p w:rsidR="007B7477" w:rsidRDefault="00CA4E57" w:rsidP="009B6BAA">
      <w:pPr>
        <w:pStyle w:val="1"/>
        <w:numPr>
          <w:ilvl w:val="0"/>
          <w:numId w:val="37"/>
        </w:numPr>
      </w:pPr>
      <w:bookmarkStart w:id="5" w:name="_Toc515572265"/>
      <w:r>
        <w:rPr>
          <w:rFonts w:hint="eastAsia"/>
        </w:rPr>
        <w:t>任务概述</w:t>
      </w:r>
      <w:bookmarkEnd w:id="5"/>
    </w:p>
    <w:p w:rsidR="00DF64A7" w:rsidRDefault="009B6BAA" w:rsidP="009B6BAA">
      <w:pPr>
        <w:pStyle w:val="3"/>
        <w:rPr>
          <w:sz w:val="28"/>
          <w:szCs w:val="28"/>
        </w:rPr>
      </w:pPr>
      <w:bookmarkStart w:id="6" w:name="_Toc515572266"/>
      <w:r>
        <w:rPr>
          <w:rFonts w:hint="eastAsia"/>
          <w:sz w:val="28"/>
          <w:szCs w:val="28"/>
        </w:rPr>
        <w:t>2</w:t>
      </w:r>
      <w:r>
        <w:rPr>
          <w:sz w:val="28"/>
          <w:szCs w:val="28"/>
        </w:rPr>
        <w:t>.1</w:t>
      </w:r>
      <w:r w:rsidR="00DF64A7" w:rsidRPr="00BA21F0">
        <w:rPr>
          <w:rFonts w:hint="eastAsia"/>
          <w:sz w:val="28"/>
          <w:szCs w:val="28"/>
        </w:rPr>
        <w:t>测试范围</w:t>
      </w:r>
      <w:bookmarkEnd w:id="6"/>
    </w:p>
    <w:p w:rsidR="007E5193" w:rsidRPr="007E5193" w:rsidRDefault="007E5193" w:rsidP="007E5193">
      <w:pPr>
        <w:rPr>
          <w:rFonts w:hint="eastAsia"/>
        </w:rPr>
      </w:pPr>
      <w:r>
        <w:t xml:space="preserve">   </w:t>
      </w:r>
    </w:p>
    <w:p w:rsidR="00DF64A7" w:rsidRDefault="009B6BAA" w:rsidP="009B6BAA">
      <w:pPr>
        <w:pStyle w:val="3"/>
        <w:rPr>
          <w:sz w:val="28"/>
          <w:szCs w:val="28"/>
        </w:rPr>
      </w:pPr>
      <w:bookmarkStart w:id="7" w:name="_Toc515572267"/>
      <w:r>
        <w:rPr>
          <w:rFonts w:hint="eastAsia"/>
          <w:sz w:val="28"/>
          <w:szCs w:val="28"/>
        </w:rPr>
        <w:lastRenderedPageBreak/>
        <w:t>2.2</w:t>
      </w:r>
      <w:r w:rsidR="00DF64A7" w:rsidRPr="00BA21F0">
        <w:rPr>
          <w:rFonts w:hint="eastAsia"/>
          <w:sz w:val="28"/>
          <w:szCs w:val="28"/>
        </w:rPr>
        <w:t>测试方法</w:t>
      </w:r>
      <w:bookmarkEnd w:id="7"/>
    </w:p>
    <w:p w:rsidR="00F3432C" w:rsidRDefault="00F3432C" w:rsidP="00F3432C">
      <w:pPr>
        <w:ind w:firstLineChars="100" w:firstLine="210"/>
      </w:pPr>
      <w:r>
        <w:rPr>
          <w:rFonts w:hint="eastAsia"/>
        </w:rPr>
        <w:t xml:space="preserve"> </w:t>
      </w:r>
      <w:r>
        <w:t>测试计划和设计：根据需求规格说明书和最终的系统设计，制定测试计划、测试方案，包括收集测试方法、测试用例、可能用到的测试工具等；</w:t>
      </w:r>
    </w:p>
    <w:p w:rsidR="00F3432C" w:rsidRDefault="00F3432C" w:rsidP="00F3432C">
      <w:r>
        <w:t xml:space="preserve">   单元测试：对各个模块的源代码进行测试，保证各模块基本功能能够正确的实现；</w:t>
      </w:r>
    </w:p>
    <w:p w:rsidR="00F3432C" w:rsidRDefault="00F3432C" w:rsidP="00F3432C">
      <w:r>
        <w:t xml:space="preserve">   集成测试：将各个模块进行组合测试，保证所有的功能都能够正确的实现；</w:t>
      </w:r>
    </w:p>
    <w:p w:rsidR="00F3432C" w:rsidRDefault="00F3432C" w:rsidP="00F3432C">
      <w:r>
        <w:t xml:space="preserve">   系统测试：根据《需求规格说明书》对软件进行功能测试，对重点的模块进行性能测试，并结合可能的用户测试；</w:t>
      </w:r>
    </w:p>
    <w:p w:rsidR="00F3432C" w:rsidRDefault="00F3432C" w:rsidP="00F3432C">
      <w:r>
        <w:t xml:space="preserve">   验收测试：根据用户手册对功能进行检查，复查报告库中的所有Bug，对Release版本进行安装测试。</w:t>
      </w:r>
    </w:p>
    <w:p w:rsidR="00F3432C" w:rsidRPr="00F3432C" w:rsidRDefault="00F3432C" w:rsidP="00F3432C"/>
    <w:p w:rsidR="00BA4DF7" w:rsidRPr="00BA4DF7" w:rsidRDefault="009B6BAA" w:rsidP="009B6BAA">
      <w:pPr>
        <w:pStyle w:val="3"/>
        <w:rPr>
          <w:sz w:val="28"/>
          <w:szCs w:val="28"/>
        </w:rPr>
      </w:pPr>
      <w:bookmarkStart w:id="8" w:name="_Toc515572268"/>
      <w:r>
        <w:rPr>
          <w:rFonts w:hint="eastAsia"/>
          <w:sz w:val="28"/>
          <w:szCs w:val="28"/>
        </w:rPr>
        <w:t>2</w:t>
      </w:r>
      <w:r>
        <w:rPr>
          <w:sz w:val="28"/>
          <w:szCs w:val="28"/>
        </w:rPr>
        <w:t>.3</w:t>
      </w:r>
      <w:r w:rsidR="00DF64A7" w:rsidRPr="00BA21F0">
        <w:rPr>
          <w:rFonts w:hint="eastAsia"/>
          <w:sz w:val="28"/>
          <w:szCs w:val="28"/>
        </w:rPr>
        <w:t>测试资源</w:t>
      </w:r>
      <w:bookmarkEnd w:id="8"/>
    </w:p>
    <w:p w:rsidR="00686E14" w:rsidRPr="00686E14" w:rsidRDefault="00686E14" w:rsidP="00686E14">
      <w:pPr>
        <w:spacing w:line="360" w:lineRule="auto"/>
        <w:rPr>
          <w:b/>
        </w:rPr>
      </w:pPr>
      <w:r w:rsidRPr="00686E14">
        <w:rPr>
          <w:rFonts w:hint="eastAsia"/>
          <w:b/>
        </w:rPr>
        <w:t>2.3.1</w:t>
      </w:r>
      <w:r w:rsidRPr="00686E14">
        <w:rPr>
          <w:b/>
        </w:rPr>
        <w:t xml:space="preserve"> </w:t>
      </w:r>
      <w:r w:rsidRPr="00686E14">
        <w:rPr>
          <w:rFonts w:hint="eastAsia"/>
          <w:b/>
        </w:rPr>
        <w:t>人员安排</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2"/>
        <w:gridCol w:w="3899"/>
        <w:gridCol w:w="3559"/>
      </w:tblGrid>
      <w:tr w:rsidR="00686E14" w:rsidRPr="00686E14" w:rsidTr="00AF6DAD">
        <w:trPr>
          <w:trHeight w:val="623"/>
        </w:trPr>
        <w:tc>
          <w:tcPr>
            <w:tcW w:w="9180" w:type="dxa"/>
            <w:gridSpan w:val="3"/>
          </w:tcPr>
          <w:p w:rsidR="00686E14" w:rsidRPr="00686E14" w:rsidRDefault="00686E14" w:rsidP="00AF6DAD">
            <w:pPr>
              <w:spacing w:beforeLines="50" w:before="156" w:line="360" w:lineRule="auto"/>
              <w:jc w:val="center"/>
            </w:pPr>
            <w:r w:rsidRPr="00686E14">
              <w:rPr>
                <w:rFonts w:hint="eastAsia"/>
              </w:rPr>
              <w:t>人员安排表</w:t>
            </w:r>
          </w:p>
        </w:tc>
      </w:tr>
      <w:tr w:rsidR="00686E14" w:rsidRPr="00686E14" w:rsidTr="00AF6DAD">
        <w:trPr>
          <w:trHeight w:val="623"/>
        </w:trPr>
        <w:tc>
          <w:tcPr>
            <w:tcW w:w="1722" w:type="dxa"/>
          </w:tcPr>
          <w:p w:rsidR="00686E14" w:rsidRPr="00686E14" w:rsidRDefault="00686E14" w:rsidP="00AF6DAD">
            <w:pPr>
              <w:spacing w:beforeLines="50" w:before="156" w:line="360" w:lineRule="auto"/>
              <w:jc w:val="center"/>
            </w:pPr>
            <w:r w:rsidRPr="00686E14">
              <w:rPr>
                <w:rFonts w:hint="eastAsia"/>
              </w:rPr>
              <w:t>角色</w:t>
            </w:r>
          </w:p>
        </w:tc>
        <w:tc>
          <w:tcPr>
            <w:tcW w:w="3899" w:type="dxa"/>
          </w:tcPr>
          <w:p w:rsidR="00686E14" w:rsidRPr="00686E14" w:rsidRDefault="00686E14" w:rsidP="00AF6DAD">
            <w:pPr>
              <w:spacing w:beforeLines="50" w:before="156" w:line="360" w:lineRule="auto"/>
              <w:jc w:val="center"/>
            </w:pPr>
            <w:r w:rsidRPr="00686E14">
              <w:rPr>
                <w:rFonts w:hint="eastAsia"/>
              </w:rPr>
              <w:t>所分配的专职角色数量</w:t>
            </w:r>
          </w:p>
        </w:tc>
        <w:tc>
          <w:tcPr>
            <w:tcW w:w="3559" w:type="dxa"/>
          </w:tcPr>
          <w:p w:rsidR="00686E14" w:rsidRPr="00686E14" w:rsidRDefault="00686E14" w:rsidP="00AF6DAD">
            <w:pPr>
              <w:spacing w:beforeLines="50" w:before="156" w:line="360" w:lineRule="auto"/>
              <w:jc w:val="center"/>
            </w:pPr>
            <w:r w:rsidRPr="00686E14">
              <w:rPr>
                <w:rFonts w:hint="eastAsia"/>
              </w:rPr>
              <w:t>任务安排或职责</w:t>
            </w:r>
          </w:p>
        </w:tc>
      </w:tr>
      <w:tr w:rsidR="00686E14" w:rsidRPr="00686E14" w:rsidTr="00AF6DAD">
        <w:trPr>
          <w:trHeight w:val="526"/>
        </w:trPr>
        <w:tc>
          <w:tcPr>
            <w:tcW w:w="1722" w:type="dxa"/>
          </w:tcPr>
          <w:p w:rsidR="00686E14" w:rsidRPr="00686E14" w:rsidRDefault="00BA4DF7" w:rsidP="00AF6DAD">
            <w:pPr>
              <w:spacing w:beforeLines="50" w:before="156" w:line="360" w:lineRule="auto"/>
              <w:jc w:val="center"/>
            </w:pPr>
            <w:r>
              <w:rPr>
                <w:rFonts w:hint="eastAsia"/>
              </w:rPr>
              <w:t>测试组长</w:t>
            </w:r>
          </w:p>
        </w:tc>
        <w:tc>
          <w:tcPr>
            <w:tcW w:w="3899" w:type="dxa"/>
          </w:tcPr>
          <w:p w:rsidR="00686E14" w:rsidRPr="00686E14" w:rsidRDefault="007B1464" w:rsidP="00AF6DAD">
            <w:pPr>
              <w:spacing w:beforeLines="50" w:before="156" w:line="360" w:lineRule="auto"/>
            </w:pPr>
            <w:r>
              <w:rPr>
                <w:rFonts w:hint="eastAsia"/>
              </w:rPr>
              <w:t>2</w:t>
            </w:r>
            <w:r w:rsidR="00BA4DF7">
              <w:rPr>
                <w:rFonts w:hint="eastAsia"/>
              </w:rPr>
              <w:t>人</w:t>
            </w:r>
            <w:r>
              <w:rPr>
                <w:rFonts w:hint="eastAsia"/>
              </w:rPr>
              <w:t>(邢桐、郑文璐)</w:t>
            </w:r>
          </w:p>
        </w:tc>
        <w:tc>
          <w:tcPr>
            <w:tcW w:w="3559" w:type="dxa"/>
          </w:tcPr>
          <w:p w:rsidR="00686E14" w:rsidRPr="00686E14" w:rsidRDefault="00686E14" w:rsidP="00AF6DAD">
            <w:pPr>
              <w:spacing w:beforeLines="50" w:before="156" w:line="360" w:lineRule="auto"/>
            </w:pPr>
            <w:r w:rsidRPr="00686E14">
              <w:rPr>
                <w:rFonts w:hint="eastAsia"/>
              </w:rPr>
              <w:t>测试计划</w:t>
            </w:r>
          </w:p>
        </w:tc>
      </w:tr>
      <w:tr w:rsidR="00686E14" w:rsidRPr="00686E14" w:rsidTr="00AF6DAD">
        <w:trPr>
          <w:trHeight w:val="489"/>
        </w:trPr>
        <w:tc>
          <w:tcPr>
            <w:tcW w:w="1722" w:type="dxa"/>
          </w:tcPr>
          <w:p w:rsidR="00686E14" w:rsidRPr="00686E14" w:rsidRDefault="00686E14" w:rsidP="00AF6DAD">
            <w:pPr>
              <w:spacing w:beforeLines="50" w:before="156" w:line="360" w:lineRule="auto"/>
              <w:jc w:val="center"/>
            </w:pPr>
            <w:r w:rsidRPr="00686E14">
              <w:rPr>
                <w:rFonts w:hint="eastAsia"/>
              </w:rPr>
              <w:t>测试设计</w:t>
            </w:r>
            <w:r w:rsidR="00BA4DF7">
              <w:rPr>
                <w:rFonts w:hint="eastAsia"/>
              </w:rPr>
              <w:t>人</w:t>
            </w:r>
            <w:r w:rsidRPr="00686E14">
              <w:rPr>
                <w:rFonts w:hint="eastAsia"/>
              </w:rPr>
              <w:t>员</w:t>
            </w:r>
          </w:p>
        </w:tc>
        <w:tc>
          <w:tcPr>
            <w:tcW w:w="3899" w:type="dxa"/>
          </w:tcPr>
          <w:p w:rsidR="00686E14" w:rsidRPr="00686E14" w:rsidRDefault="007B1464" w:rsidP="00AF6DAD">
            <w:pPr>
              <w:spacing w:beforeLines="50" w:before="156" w:line="360" w:lineRule="auto"/>
            </w:pPr>
            <w:r>
              <w:rPr>
                <w:rFonts w:hint="eastAsia"/>
              </w:rPr>
              <w:t>2</w:t>
            </w:r>
            <w:r w:rsidR="00BA4DF7">
              <w:rPr>
                <w:rFonts w:hint="eastAsia"/>
              </w:rPr>
              <w:t>人</w:t>
            </w:r>
          </w:p>
        </w:tc>
        <w:tc>
          <w:tcPr>
            <w:tcW w:w="3559" w:type="dxa"/>
          </w:tcPr>
          <w:p w:rsidR="00686E14" w:rsidRPr="00686E14" w:rsidRDefault="00686E14" w:rsidP="00AF6DAD">
            <w:pPr>
              <w:spacing w:beforeLines="50" w:before="156" w:line="360" w:lineRule="auto"/>
            </w:pPr>
            <w:r w:rsidRPr="00686E14">
              <w:rPr>
                <w:rFonts w:hint="eastAsia"/>
              </w:rPr>
              <w:t>测试方案与测试用例设计、测试总结</w:t>
            </w:r>
          </w:p>
        </w:tc>
      </w:tr>
      <w:tr w:rsidR="00686E14" w:rsidRPr="00686E14" w:rsidTr="00AF6DAD">
        <w:trPr>
          <w:trHeight w:val="537"/>
        </w:trPr>
        <w:tc>
          <w:tcPr>
            <w:tcW w:w="1722" w:type="dxa"/>
          </w:tcPr>
          <w:p w:rsidR="00686E14" w:rsidRPr="00686E14" w:rsidRDefault="00686E14" w:rsidP="00AF6DAD">
            <w:pPr>
              <w:spacing w:beforeLines="50" w:before="156" w:line="360" w:lineRule="auto"/>
              <w:jc w:val="center"/>
            </w:pPr>
            <w:r w:rsidRPr="00686E14">
              <w:rPr>
                <w:rFonts w:hint="eastAsia"/>
              </w:rPr>
              <w:t>测试</w:t>
            </w:r>
            <w:r w:rsidR="00BA4DF7">
              <w:rPr>
                <w:rFonts w:hint="eastAsia"/>
              </w:rPr>
              <w:t>执行人</w:t>
            </w:r>
            <w:r w:rsidRPr="00686E14">
              <w:rPr>
                <w:rFonts w:hint="eastAsia"/>
              </w:rPr>
              <w:t>员</w:t>
            </w:r>
          </w:p>
        </w:tc>
        <w:tc>
          <w:tcPr>
            <w:tcW w:w="3899" w:type="dxa"/>
          </w:tcPr>
          <w:p w:rsidR="00686E14" w:rsidRPr="00686E14" w:rsidRDefault="00BA4DF7" w:rsidP="00AF6DAD">
            <w:pPr>
              <w:spacing w:beforeLines="50" w:before="156" w:line="360" w:lineRule="auto"/>
            </w:pPr>
            <w:r>
              <w:rPr>
                <w:rFonts w:hint="eastAsia"/>
              </w:rPr>
              <w:t>2人</w:t>
            </w:r>
          </w:p>
        </w:tc>
        <w:tc>
          <w:tcPr>
            <w:tcW w:w="3559" w:type="dxa"/>
          </w:tcPr>
          <w:p w:rsidR="00686E14" w:rsidRPr="00686E14" w:rsidRDefault="00686E14" w:rsidP="00AF6DAD">
            <w:pPr>
              <w:spacing w:beforeLines="50" w:before="156" w:line="360" w:lineRule="auto"/>
            </w:pPr>
            <w:r w:rsidRPr="00686E14">
              <w:rPr>
                <w:rFonts w:hint="eastAsia"/>
              </w:rPr>
              <w:t>测试执行</w:t>
            </w:r>
          </w:p>
        </w:tc>
      </w:tr>
      <w:tr w:rsidR="00BA4DF7" w:rsidRPr="00686E14" w:rsidTr="00AF6DAD">
        <w:trPr>
          <w:trHeight w:val="537"/>
        </w:trPr>
        <w:tc>
          <w:tcPr>
            <w:tcW w:w="1722" w:type="dxa"/>
          </w:tcPr>
          <w:p w:rsidR="00BA4DF7" w:rsidRPr="00686E14" w:rsidRDefault="00BA4DF7" w:rsidP="00AF6DAD">
            <w:pPr>
              <w:spacing w:beforeLines="50" w:before="156" w:line="360" w:lineRule="auto"/>
              <w:jc w:val="center"/>
            </w:pPr>
            <w:r>
              <w:rPr>
                <w:rFonts w:hint="eastAsia"/>
              </w:rPr>
              <w:t>缺陷管理人员</w:t>
            </w:r>
          </w:p>
        </w:tc>
        <w:tc>
          <w:tcPr>
            <w:tcW w:w="3899" w:type="dxa"/>
          </w:tcPr>
          <w:p w:rsidR="00BA4DF7" w:rsidRPr="00686E14" w:rsidRDefault="007B1464" w:rsidP="00AF6DAD">
            <w:pPr>
              <w:spacing w:beforeLines="50" w:before="156" w:line="360" w:lineRule="auto"/>
            </w:pPr>
            <w:r>
              <w:rPr>
                <w:rFonts w:hint="eastAsia"/>
              </w:rPr>
              <w:t>2</w:t>
            </w:r>
            <w:r w:rsidR="00BA4DF7">
              <w:rPr>
                <w:rFonts w:hint="eastAsia"/>
              </w:rPr>
              <w:t>人</w:t>
            </w:r>
          </w:p>
        </w:tc>
        <w:tc>
          <w:tcPr>
            <w:tcW w:w="3559" w:type="dxa"/>
          </w:tcPr>
          <w:p w:rsidR="00BA4DF7" w:rsidRPr="00686E14" w:rsidRDefault="00BA4DF7" w:rsidP="00AF6DAD">
            <w:pPr>
              <w:spacing w:beforeLines="50" w:before="156" w:line="360" w:lineRule="auto"/>
            </w:pPr>
            <w:r>
              <w:rPr>
                <w:rFonts w:hint="eastAsia"/>
              </w:rPr>
              <w:t>发现、报告缺陷</w:t>
            </w:r>
          </w:p>
        </w:tc>
      </w:tr>
      <w:tr w:rsidR="00BA4DF7" w:rsidRPr="00686E14" w:rsidTr="00AF6DAD">
        <w:trPr>
          <w:trHeight w:val="537"/>
        </w:trPr>
        <w:tc>
          <w:tcPr>
            <w:tcW w:w="1722" w:type="dxa"/>
          </w:tcPr>
          <w:p w:rsidR="00BA4DF7" w:rsidRPr="00686E14" w:rsidRDefault="00BA4DF7" w:rsidP="00AF6DAD">
            <w:pPr>
              <w:spacing w:beforeLines="50" w:before="156" w:line="360" w:lineRule="auto"/>
              <w:jc w:val="center"/>
            </w:pPr>
            <w:r>
              <w:rPr>
                <w:rFonts w:hint="eastAsia"/>
              </w:rPr>
              <w:t>测试分析</w:t>
            </w:r>
          </w:p>
        </w:tc>
        <w:tc>
          <w:tcPr>
            <w:tcW w:w="3899" w:type="dxa"/>
          </w:tcPr>
          <w:p w:rsidR="00BA4DF7" w:rsidRPr="00686E14" w:rsidRDefault="007B1464" w:rsidP="00AF6DAD">
            <w:pPr>
              <w:spacing w:beforeLines="50" w:before="156" w:line="360" w:lineRule="auto"/>
            </w:pPr>
            <w:r>
              <w:rPr>
                <w:rFonts w:hint="eastAsia"/>
              </w:rPr>
              <w:t>2</w:t>
            </w:r>
            <w:r w:rsidR="00BA4DF7">
              <w:rPr>
                <w:rFonts w:hint="eastAsia"/>
              </w:rPr>
              <w:t>人</w:t>
            </w:r>
          </w:p>
        </w:tc>
        <w:tc>
          <w:tcPr>
            <w:tcW w:w="3559" w:type="dxa"/>
          </w:tcPr>
          <w:p w:rsidR="00BA4DF7" w:rsidRPr="00686E14" w:rsidRDefault="00BA4DF7" w:rsidP="00AF6DAD">
            <w:pPr>
              <w:spacing w:beforeLines="50" w:before="156" w:line="360" w:lineRule="auto"/>
            </w:pPr>
            <w:r>
              <w:rPr>
                <w:rFonts w:hint="eastAsia"/>
              </w:rPr>
              <w:t>分析测试结果</w:t>
            </w:r>
          </w:p>
        </w:tc>
      </w:tr>
    </w:tbl>
    <w:p w:rsidR="00686E14" w:rsidRPr="00686E14" w:rsidRDefault="00686E14" w:rsidP="00686E14">
      <w:pPr>
        <w:spacing w:beforeLines="50" w:before="156" w:line="360" w:lineRule="auto"/>
        <w:rPr>
          <w:b/>
        </w:rPr>
      </w:pPr>
      <w:r w:rsidRPr="00686E14">
        <w:rPr>
          <w:rFonts w:hint="eastAsia"/>
          <w:b/>
        </w:rPr>
        <w:t>2.3.2</w:t>
      </w:r>
      <w:r w:rsidRPr="00686E14">
        <w:rPr>
          <w:b/>
        </w:rPr>
        <w:t xml:space="preserve"> </w:t>
      </w:r>
      <w:r w:rsidRPr="00686E14">
        <w:rPr>
          <w:rFonts w:hint="eastAsia"/>
          <w:b/>
        </w:rPr>
        <w:t>系统资源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41"/>
        <w:gridCol w:w="6759"/>
      </w:tblGrid>
      <w:tr w:rsidR="00686E14" w:rsidRPr="00686E14" w:rsidTr="00AF6DAD">
        <w:trPr>
          <w:trHeight w:val="474"/>
        </w:trPr>
        <w:tc>
          <w:tcPr>
            <w:tcW w:w="9200" w:type="dxa"/>
            <w:gridSpan w:val="2"/>
          </w:tcPr>
          <w:p w:rsidR="00686E14" w:rsidRPr="00686E14" w:rsidRDefault="00686E14" w:rsidP="00AF6DAD">
            <w:pPr>
              <w:spacing w:line="360" w:lineRule="auto"/>
              <w:jc w:val="center"/>
            </w:pPr>
            <w:r w:rsidRPr="00686E14">
              <w:rPr>
                <w:rFonts w:hint="eastAsia"/>
              </w:rPr>
              <w:t>系统资源</w:t>
            </w:r>
          </w:p>
        </w:tc>
      </w:tr>
      <w:tr w:rsidR="00686E14" w:rsidRPr="00686E14" w:rsidTr="00AF6DAD">
        <w:trPr>
          <w:trHeight w:val="474"/>
        </w:trPr>
        <w:tc>
          <w:tcPr>
            <w:tcW w:w="2441" w:type="dxa"/>
          </w:tcPr>
          <w:p w:rsidR="00686E14" w:rsidRPr="00686E14" w:rsidRDefault="00686E14" w:rsidP="00AF6DAD">
            <w:pPr>
              <w:spacing w:line="360" w:lineRule="auto"/>
            </w:pPr>
            <w:r w:rsidRPr="00686E14">
              <w:rPr>
                <w:rFonts w:hint="eastAsia"/>
              </w:rPr>
              <w:t>资源名称/类别</w:t>
            </w:r>
          </w:p>
        </w:tc>
        <w:tc>
          <w:tcPr>
            <w:tcW w:w="6759" w:type="dxa"/>
          </w:tcPr>
          <w:p w:rsidR="00686E14" w:rsidRPr="00686E14" w:rsidRDefault="00686E14" w:rsidP="00AF6DAD">
            <w:pPr>
              <w:spacing w:line="360" w:lineRule="auto"/>
              <w:jc w:val="center"/>
            </w:pPr>
            <w:r w:rsidRPr="00686E14">
              <w:rPr>
                <w:rFonts w:hint="eastAsia"/>
              </w:rPr>
              <w:t>配置及数量</w:t>
            </w:r>
          </w:p>
        </w:tc>
      </w:tr>
      <w:tr w:rsidR="00686E14" w:rsidRPr="00686E14" w:rsidTr="00AF6DAD">
        <w:trPr>
          <w:trHeight w:val="474"/>
        </w:trPr>
        <w:tc>
          <w:tcPr>
            <w:tcW w:w="2441" w:type="dxa"/>
          </w:tcPr>
          <w:p w:rsidR="00686E14" w:rsidRPr="00686E14" w:rsidRDefault="00686E14" w:rsidP="00AF6DAD">
            <w:pPr>
              <w:spacing w:line="360" w:lineRule="auto"/>
            </w:pPr>
            <w:r w:rsidRPr="00686E14">
              <w:rPr>
                <w:rFonts w:hint="eastAsia"/>
              </w:rPr>
              <w:t>测试数据库服务器</w:t>
            </w:r>
          </w:p>
        </w:tc>
        <w:tc>
          <w:tcPr>
            <w:tcW w:w="6759" w:type="dxa"/>
          </w:tcPr>
          <w:p w:rsidR="00686E14" w:rsidRPr="00686E14" w:rsidRDefault="007B1464" w:rsidP="00AF6DAD">
            <w:pPr>
              <w:spacing w:line="360" w:lineRule="auto"/>
            </w:pPr>
            <w:r>
              <w:t>1</w:t>
            </w:r>
            <w:r>
              <w:rPr>
                <w:rFonts w:hint="eastAsia"/>
              </w:rPr>
              <w:t>核1</w:t>
            </w:r>
            <w:r>
              <w:t>G CPU 1M</w:t>
            </w:r>
            <w:r>
              <w:rPr>
                <w:rFonts w:hint="eastAsia"/>
              </w:rPr>
              <w:t>带宽</w:t>
            </w:r>
            <w:r>
              <w:t xml:space="preserve"> </w:t>
            </w:r>
            <w:r w:rsidR="00686E14" w:rsidRPr="00686E14">
              <w:rPr>
                <w:rFonts w:hint="eastAsia"/>
              </w:rPr>
              <w:t xml:space="preserve">              1台</w:t>
            </w:r>
          </w:p>
        </w:tc>
      </w:tr>
      <w:tr w:rsidR="00686E14" w:rsidRPr="00686E14" w:rsidTr="00AF6DAD">
        <w:trPr>
          <w:trHeight w:val="474"/>
        </w:trPr>
        <w:tc>
          <w:tcPr>
            <w:tcW w:w="2441" w:type="dxa"/>
          </w:tcPr>
          <w:p w:rsidR="00686E14" w:rsidRPr="00686E14" w:rsidRDefault="007B1464" w:rsidP="00AF6DAD">
            <w:pPr>
              <w:spacing w:line="360" w:lineRule="auto"/>
            </w:pPr>
            <w:r>
              <w:rPr>
                <w:rFonts w:hint="eastAsia"/>
              </w:rPr>
              <w:t>手机</w:t>
            </w:r>
          </w:p>
        </w:tc>
        <w:tc>
          <w:tcPr>
            <w:tcW w:w="6759" w:type="dxa"/>
          </w:tcPr>
          <w:p w:rsidR="00686E14" w:rsidRPr="00686E14" w:rsidRDefault="007B1464" w:rsidP="00AF6DAD">
            <w:pPr>
              <w:spacing w:line="360" w:lineRule="auto"/>
            </w:pPr>
            <w:r>
              <w:rPr>
                <w:rFonts w:hint="eastAsia"/>
              </w:rPr>
              <w:t>主流Android手机</w:t>
            </w:r>
            <w:r w:rsidR="00686E14">
              <w:rPr>
                <w:rFonts w:hint="eastAsia"/>
              </w:rPr>
              <w:t xml:space="preserve">               6</w:t>
            </w:r>
            <w:r w:rsidR="00686E14" w:rsidRPr="00686E14">
              <w:rPr>
                <w:rFonts w:hint="eastAsia"/>
              </w:rPr>
              <w:t>台</w:t>
            </w:r>
          </w:p>
        </w:tc>
      </w:tr>
      <w:tr w:rsidR="00686E14" w:rsidRPr="00686E14" w:rsidTr="00AF6DAD">
        <w:trPr>
          <w:trHeight w:val="474"/>
        </w:trPr>
        <w:tc>
          <w:tcPr>
            <w:tcW w:w="2441" w:type="dxa"/>
          </w:tcPr>
          <w:p w:rsidR="00686E14" w:rsidRPr="00686E14" w:rsidRDefault="00686E14" w:rsidP="00AF6DAD">
            <w:pPr>
              <w:spacing w:line="360" w:lineRule="auto"/>
            </w:pPr>
            <w:r w:rsidRPr="00686E14">
              <w:rPr>
                <w:rFonts w:hint="eastAsia"/>
              </w:rPr>
              <w:t>系统软件</w:t>
            </w:r>
          </w:p>
        </w:tc>
        <w:tc>
          <w:tcPr>
            <w:tcW w:w="6759" w:type="dxa"/>
          </w:tcPr>
          <w:p w:rsidR="00686E14" w:rsidRPr="00686E14" w:rsidRDefault="007B1464" w:rsidP="00AF6DAD">
            <w:pPr>
              <w:spacing w:line="360" w:lineRule="auto"/>
            </w:pPr>
            <w:r w:rsidRPr="00686E14">
              <w:rPr>
                <w:rFonts w:hint="eastAsia"/>
              </w:rPr>
              <w:t>Windows</w:t>
            </w:r>
            <w:r>
              <w:t xml:space="preserve"> S</w:t>
            </w:r>
            <w:r>
              <w:rPr>
                <w:rFonts w:hint="eastAsia"/>
              </w:rPr>
              <w:t>erver</w:t>
            </w:r>
            <w:r>
              <w:t xml:space="preserve"> </w:t>
            </w:r>
            <w:r w:rsidRPr="00686E14">
              <w:rPr>
                <w:rFonts w:hint="eastAsia"/>
              </w:rPr>
              <w:t>20</w:t>
            </w:r>
            <w:r>
              <w:t>12 R2</w:t>
            </w:r>
          </w:p>
        </w:tc>
      </w:tr>
      <w:tr w:rsidR="00686E14" w:rsidRPr="00686E14" w:rsidTr="00AF6DAD">
        <w:trPr>
          <w:trHeight w:val="484"/>
        </w:trPr>
        <w:tc>
          <w:tcPr>
            <w:tcW w:w="2441" w:type="dxa"/>
          </w:tcPr>
          <w:p w:rsidR="00686E14" w:rsidRPr="00686E14" w:rsidRDefault="00686E14" w:rsidP="00AF6DAD">
            <w:pPr>
              <w:spacing w:line="360" w:lineRule="auto"/>
            </w:pPr>
            <w:r w:rsidRPr="00686E14">
              <w:rPr>
                <w:rFonts w:hint="eastAsia"/>
              </w:rPr>
              <w:t>应用软件</w:t>
            </w:r>
          </w:p>
        </w:tc>
        <w:tc>
          <w:tcPr>
            <w:tcW w:w="6759" w:type="dxa"/>
          </w:tcPr>
          <w:p w:rsidR="00686E14" w:rsidRPr="00101BC4" w:rsidRDefault="007B1464" w:rsidP="00EF15DB">
            <w:r>
              <w:rPr>
                <w:rFonts w:hint="eastAsia"/>
              </w:rPr>
              <w:t>点拾成金app</w:t>
            </w:r>
          </w:p>
        </w:tc>
      </w:tr>
    </w:tbl>
    <w:p w:rsidR="00FD0E8D" w:rsidRDefault="00FD0E8D" w:rsidP="00F3432C"/>
    <w:p w:rsidR="00FD0E8D" w:rsidRDefault="00FD0E8D" w:rsidP="00F3432C"/>
    <w:p w:rsidR="00FD0E8D" w:rsidRDefault="00FD0E8D" w:rsidP="00F3432C"/>
    <w:p w:rsidR="00FD0E8D" w:rsidRDefault="00FD0E8D" w:rsidP="00F3432C"/>
    <w:p w:rsidR="00FD0E8D" w:rsidRPr="00F3432C" w:rsidRDefault="00FD0E8D" w:rsidP="00F3432C"/>
    <w:p w:rsidR="00CA4E57" w:rsidRPr="00BA21F0" w:rsidRDefault="00CA4E57" w:rsidP="009B6BAA">
      <w:pPr>
        <w:pStyle w:val="1"/>
        <w:numPr>
          <w:ilvl w:val="0"/>
          <w:numId w:val="37"/>
        </w:numPr>
      </w:pPr>
      <w:bookmarkStart w:id="9" w:name="_Toc515572269"/>
      <w:r w:rsidRPr="00BA21F0">
        <w:rPr>
          <w:rFonts w:hint="eastAsia"/>
        </w:rPr>
        <w:t>测试策略</w:t>
      </w:r>
      <w:bookmarkEnd w:id="9"/>
    </w:p>
    <w:p w:rsidR="00DF64A7" w:rsidRDefault="00DF64A7" w:rsidP="00BA21F0">
      <w:pPr>
        <w:pStyle w:val="3"/>
        <w:rPr>
          <w:sz w:val="28"/>
          <w:szCs w:val="28"/>
        </w:rPr>
      </w:pPr>
      <w:bookmarkStart w:id="10" w:name="_Toc515572270"/>
      <w:r>
        <w:rPr>
          <w:rFonts w:hint="eastAsia"/>
        </w:rPr>
        <w:t>3.1</w:t>
      </w:r>
      <w:r>
        <w:t xml:space="preserve"> </w:t>
      </w:r>
      <w:r w:rsidRPr="00BA21F0">
        <w:rPr>
          <w:rFonts w:hint="eastAsia"/>
          <w:sz w:val="28"/>
          <w:szCs w:val="28"/>
        </w:rPr>
        <w:t>测试完成标准</w:t>
      </w:r>
      <w:bookmarkEnd w:id="10"/>
    </w:p>
    <w:p w:rsidR="00F3432C" w:rsidRPr="00F3432C" w:rsidRDefault="00F3432C" w:rsidP="00F3432C">
      <w:pPr>
        <w:ind w:firstLineChars="200" w:firstLine="420"/>
      </w:pPr>
      <w:r w:rsidRPr="00F3432C">
        <w:rPr>
          <w:rFonts w:hint="eastAsia"/>
        </w:rPr>
        <w:t>最终通过系统测试，系统无业务逻辑错误和二级的</w:t>
      </w:r>
      <w:r w:rsidRPr="00F3432C">
        <w:t>bug。经确定的所有缺陷都已得到了商定的解决结果，所设计的测试用例已全部重新执行，已知的所有缺陷都已按照商定的方法进行了处理，而且没有发现新的缺陷。</w:t>
      </w:r>
    </w:p>
    <w:p w:rsidR="00F3432C" w:rsidRDefault="009B6BAA" w:rsidP="009B6BAA">
      <w:pPr>
        <w:pStyle w:val="3"/>
        <w:rPr>
          <w:sz w:val="28"/>
          <w:szCs w:val="28"/>
        </w:rPr>
      </w:pPr>
      <w:bookmarkStart w:id="11" w:name="_Toc515572271"/>
      <w:r>
        <w:rPr>
          <w:rFonts w:hint="eastAsia"/>
          <w:sz w:val="28"/>
          <w:szCs w:val="28"/>
        </w:rPr>
        <w:t>3.2</w:t>
      </w:r>
      <w:r w:rsidR="00DF64A7" w:rsidRPr="00BA21F0">
        <w:rPr>
          <w:rFonts w:hint="eastAsia"/>
          <w:sz w:val="28"/>
          <w:szCs w:val="28"/>
        </w:rPr>
        <w:t>测试类型</w:t>
      </w:r>
      <w:bookmarkEnd w:id="11"/>
    </w:p>
    <w:p w:rsidR="00F3432C" w:rsidRDefault="00F3432C" w:rsidP="00F3432C">
      <w:pPr>
        <w:spacing w:line="360" w:lineRule="auto"/>
        <w:rPr>
          <w:rFonts w:ascii="宋体" w:eastAsia="宋体"/>
          <w:b/>
          <w:bCs/>
        </w:rPr>
      </w:pPr>
      <w:r>
        <w:rPr>
          <w:rFonts w:ascii="宋体" w:eastAsia="宋体" w:hint="eastAsia"/>
          <w:b/>
          <w:bCs/>
        </w:rPr>
        <w:t>3.2.1功能测试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测试范围</w:t>
            </w:r>
          </w:p>
        </w:tc>
        <w:tc>
          <w:tcPr>
            <w:tcW w:w="6853" w:type="dxa"/>
          </w:tcPr>
          <w:p w:rsidR="00F3432C" w:rsidRPr="00FD0E8D" w:rsidRDefault="00F3432C" w:rsidP="00AF6DAD">
            <w:pPr>
              <w:spacing w:line="360" w:lineRule="auto"/>
            </w:pPr>
            <w:r w:rsidRPr="00FD0E8D">
              <w:rPr>
                <w:rFonts w:hint="eastAsia"/>
              </w:rPr>
              <w:t>验证数据精确度、数据类型、业务功能等相关方面的正确性</w:t>
            </w:r>
          </w:p>
        </w:tc>
      </w:tr>
      <w:tr w:rsidR="00F3432C" w:rsidTr="00AF6DAD">
        <w:trPr>
          <w:trHeight w:val="1344"/>
        </w:trPr>
        <w:tc>
          <w:tcPr>
            <w:tcW w:w="2067" w:type="dxa"/>
          </w:tcPr>
          <w:p w:rsidR="00F3432C" w:rsidRPr="00FD0E8D" w:rsidRDefault="00F3432C" w:rsidP="00AF6DAD">
            <w:pPr>
              <w:spacing w:line="360" w:lineRule="auto"/>
              <w:jc w:val="center"/>
            </w:pPr>
            <w:r w:rsidRPr="00FD0E8D">
              <w:rPr>
                <w:rFonts w:hint="eastAsia"/>
              </w:rPr>
              <w:t>测试目标</w:t>
            </w:r>
          </w:p>
        </w:tc>
        <w:tc>
          <w:tcPr>
            <w:tcW w:w="6853" w:type="dxa"/>
          </w:tcPr>
          <w:p w:rsidR="00F3432C" w:rsidRPr="00FD0E8D" w:rsidRDefault="00F3432C" w:rsidP="00AF6DAD">
            <w:pPr>
              <w:spacing w:line="360" w:lineRule="auto"/>
            </w:pPr>
            <w:r w:rsidRPr="00FD0E8D">
              <w:rPr>
                <w:rFonts w:hint="eastAsia"/>
              </w:rPr>
              <w:t>核实所有功能均已正常实现。  1、业务流程检验：各个业务流程符合常规逻辑，用户使用时不会产生疑问。</w:t>
            </w:r>
          </w:p>
          <w:p w:rsidR="00F3432C" w:rsidRPr="00FD0E8D" w:rsidRDefault="00F3432C" w:rsidP="00AF6DAD">
            <w:pPr>
              <w:spacing w:line="360" w:lineRule="auto"/>
            </w:pPr>
            <w:r w:rsidRPr="00FD0E8D">
              <w:rPr>
                <w:rFonts w:hint="eastAsia"/>
              </w:rPr>
              <w:t>2、数据精确：各数据类型的输入时统计精确。</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技术</w:t>
            </w:r>
          </w:p>
        </w:tc>
        <w:tc>
          <w:tcPr>
            <w:tcW w:w="6853" w:type="dxa"/>
          </w:tcPr>
          <w:p w:rsidR="00F3432C" w:rsidRPr="00FD0E8D" w:rsidRDefault="00F3432C" w:rsidP="00AF6DAD">
            <w:pPr>
              <w:spacing w:line="360" w:lineRule="auto"/>
            </w:pPr>
            <w:r w:rsidRPr="00FD0E8D">
              <w:rPr>
                <w:rFonts w:hint="eastAsia"/>
              </w:rPr>
              <w:t>采用黑盒测试，使用边界值测试，等价类划分，数据驱动的测试方法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工具与方法</w:t>
            </w:r>
          </w:p>
        </w:tc>
        <w:tc>
          <w:tcPr>
            <w:tcW w:w="6853" w:type="dxa"/>
          </w:tcPr>
          <w:p w:rsidR="00F3432C" w:rsidRPr="00FD0E8D" w:rsidRDefault="00F3432C" w:rsidP="00AF6DAD">
            <w:pPr>
              <w:spacing w:line="360" w:lineRule="auto"/>
            </w:pPr>
            <w:r w:rsidRPr="00FD0E8D">
              <w:rPr>
                <w:rFonts w:hint="eastAsia"/>
              </w:rPr>
              <w:t>手工测试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开始标准</w:t>
            </w:r>
          </w:p>
        </w:tc>
        <w:tc>
          <w:tcPr>
            <w:tcW w:w="6853" w:type="dxa"/>
          </w:tcPr>
          <w:p w:rsidR="00F3432C" w:rsidRPr="00FD0E8D" w:rsidRDefault="00F3432C" w:rsidP="00AF6DAD">
            <w:pPr>
              <w:spacing w:line="360" w:lineRule="auto"/>
            </w:pPr>
            <w:r w:rsidRPr="00FD0E8D">
              <w:rPr>
                <w:rFonts w:hint="eastAsia"/>
              </w:rPr>
              <w:t>测试用例设计完毕并且通过同行评审且项目移交系统测试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完成标准</w:t>
            </w:r>
          </w:p>
        </w:tc>
        <w:tc>
          <w:tcPr>
            <w:tcW w:w="6853" w:type="dxa"/>
          </w:tcPr>
          <w:p w:rsidR="00F3432C" w:rsidRPr="00FD0E8D" w:rsidRDefault="00F3432C" w:rsidP="00AF6DAD">
            <w:pPr>
              <w:spacing w:line="360" w:lineRule="auto"/>
            </w:pPr>
            <w:r w:rsidRPr="00FD0E8D">
              <w:rPr>
                <w:rFonts w:hint="eastAsia"/>
              </w:rPr>
              <w:t>95%测试用例通过并且最高级缺陷全部解决</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测试重点与优先级</w:t>
            </w:r>
          </w:p>
        </w:tc>
        <w:tc>
          <w:tcPr>
            <w:tcW w:w="6853" w:type="dxa"/>
          </w:tcPr>
          <w:p w:rsidR="00F3432C" w:rsidRPr="00FD0E8D" w:rsidRDefault="00F3432C" w:rsidP="00AF6DAD">
            <w:pPr>
              <w:spacing w:line="360" w:lineRule="auto"/>
            </w:pPr>
          </w:p>
        </w:tc>
      </w:tr>
      <w:tr w:rsidR="00F3432C" w:rsidTr="00AF6DAD">
        <w:trPr>
          <w:trHeight w:val="489"/>
        </w:trPr>
        <w:tc>
          <w:tcPr>
            <w:tcW w:w="2067" w:type="dxa"/>
          </w:tcPr>
          <w:p w:rsidR="00F3432C" w:rsidRPr="00FD0E8D" w:rsidRDefault="00F3432C" w:rsidP="00AF6DAD">
            <w:pPr>
              <w:spacing w:line="360" w:lineRule="auto"/>
              <w:jc w:val="center"/>
            </w:pPr>
            <w:r w:rsidRPr="00FD0E8D">
              <w:rPr>
                <w:rFonts w:hint="eastAsia"/>
              </w:rPr>
              <w:t>需考虑的特殊事项</w:t>
            </w:r>
          </w:p>
        </w:tc>
        <w:tc>
          <w:tcPr>
            <w:tcW w:w="6853" w:type="dxa"/>
          </w:tcPr>
          <w:p w:rsidR="00F3432C" w:rsidRPr="00FD0E8D" w:rsidRDefault="00F3432C" w:rsidP="00AF6DAD">
            <w:pPr>
              <w:spacing w:line="360" w:lineRule="auto"/>
            </w:pPr>
          </w:p>
        </w:tc>
      </w:tr>
    </w:tbl>
    <w:p w:rsidR="00F3432C" w:rsidRDefault="00F3432C" w:rsidP="00F3432C">
      <w:pPr>
        <w:spacing w:line="360" w:lineRule="auto"/>
        <w:rPr>
          <w:rFonts w:ascii="宋体" w:eastAsia="宋体"/>
          <w:b/>
          <w:bCs/>
        </w:rPr>
      </w:pPr>
    </w:p>
    <w:p w:rsidR="00F3432C" w:rsidRDefault="00F3432C" w:rsidP="00F3432C">
      <w:pPr>
        <w:spacing w:line="360" w:lineRule="auto"/>
        <w:rPr>
          <w:rFonts w:ascii="宋体" w:eastAsia="宋体"/>
          <w:b/>
          <w:bCs/>
        </w:rPr>
      </w:pPr>
      <w:r>
        <w:rPr>
          <w:rFonts w:ascii="宋体" w:eastAsia="宋体" w:hint="eastAsia"/>
          <w:b/>
          <w:bCs/>
        </w:rPr>
        <w:t>3.2.2、性能测试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测试范围</w:t>
            </w:r>
          </w:p>
        </w:tc>
        <w:tc>
          <w:tcPr>
            <w:tcW w:w="6853" w:type="dxa"/>
          </w:tcPr>
          <w:p w:rsidR="00F3432C" w:rsidRPr="00FD0E8D" w:rsidRDefault="00F3432C" w:rsidP="00AF6DAD">
            <w:pPr>
              <w:spacing w:line="360" w:lineRule="auto"/>
            </w:pPr>
            <w:r w:rsidRPr="00FD0E8D">
              <w:rPr>
                <w:rFonts w:hint="eastAsia"/>
              </w:rPr>
              <w:t>大流量的数据与多用户操作时性能方面的测试</w:t>
            </w:r>
          </w:p>
        </w:tc>
      </w:tr>
      <w:tr w:rsidR="00F3432C" w:rsidTr="00AF6DAD">
        <w:trPr>
          <w:trHeight w:val="896"/>
        </w:trPr>
        <w:tc>
          <w:tcPr>
            <w:tcW w:w="2067" w:type="dxa"/>
          </w:tcPr>
          <w:p w:rsidR="00F3432C" w:rsidRPr="00FD0E8D" w:rsidRDefault="00F3432C" w:rsidP="00AF6DAD">
            <w:pPr>
              <w:spacing w:line="360" w:lineRule="auto"/>
              <w:ind w:firstLineChars="200" w:firstLine="420"/>
            </w:pPr>
            <w:r w:rsidRPr="00FD0E8D">
              <w:rPr>
                <w:rFonts w:hint="eastAsia"/>
              </w:rPr>
              <w:t>测试目标</w:t>
            </w:r>
          </w:p>
        </w:tc>
        <w:tc>
          <w:tcPr>
            <w:tcW w:w="6853" w:type="dxa"/>
          </w:tcPr>
          <w:p w:rsidR="00F3432C" w:rsidRPr="00FD0E8D" w:rsidRDefault="00F3432C" w:rsidP="00AF6DAD">
            <w:pPr>
              <w:spacing w:line="360" w:lineRule="auto"/>
            </w:pPr>
            <w:r w:rsidRPr="00FD0E8D">
              <w:rPr>
                <w:rFonts w:hint="eastAsia"/>
              </w:rPr>
              <w:t>核实系统在大流量的数据与多用户操作时软件性能的稳定性，不在造成系统崩溃或相关的异常现象</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技术</w:t>
            </w:r>
          </w:p>
        </w:tc>
        <w:tc>
          <w:tcPr>
            <w:tcW w:w="6853" w:type="dxa"/>
          </w:tcPr>
          <w:p w:rsidR="00F3432C" w:rsidRPr="00FD0E8D" w:rsidRDefault="00F3432C" w:rsidP="00AF6DAD">
            <w:pPr>
              <w:spacing w:line="360" w:lineRule="auto"/>
            </w:pPr>
            <w:r w:rsidRPr="00FD0E8D">
              <w:rPr>
                <w:rFonts w:hint="eastAsia"/>
              </w:rPr>
              <w:t>自动化测试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lastRenderedPageBreak/>
              <w:t>工具与方法</w:t>
            </w:r>
          </w:p>
        </w:tc>
        <w:tc>
          <w:tcPr>
            <w:tcW w:w="6853" w:type="dxa"/>
          </w:tcPr>
          <w:p w:rsidR="00F3432C" w:rsidRPr="00FD0E8D" w:rsidRDefault="00FD0E8D" w:rsidP="00AF6DAD">
            <w:pPr>
              <w:spacing w:line="360" w:lineRule="auto"/>
            </w:pPr>
            <w:r>
              <w:t>L</w:t>
            </w:r>
            <w:r>
              <w:rPr>
                <w:rFonts w:hint="eastAsia"/>
              </w:rPr>
              <w:t>oadRunner</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开始标准</w:t>
            </w:r>
          </w:p>
        </w:tc>
        <w:tc>
          <w:tcPr>
            <w:tcW w:w="6853" w:type="dxa"/>
          </w:tcPr>
          <w:p w:rsidR="00F3432C" w:rsidRPr="00FD0E8D" w:rsidRDefault="00F3432C" w:rsidP="00AF6DAD">
            <w:pPr>
              <w:spacing w:line="360" w:lineRule="auto"/>
            </w:pPr>
            <w:r w:rsidRPr="00FD0E8D">
              <w:rPr>
                <w:rFonts w:hint="eastAsia"/>
              </w:rPr>
              <w:t>自动化测试脚本设计并评审通过且项目组移交系统测试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完成标准</w:t>
            </w:r>
          </w:p>
        </w:tc>
        <w:tc>
          <w:tcPr>
            <w:tcW w:w="6853" w:type="dxa"/>
          </w:tcPr>
          <w:p w:rsidR="00F3432C" w:rsidRPr="00FD0E8D" w:rsidRDefault="00F3432C" w:rsidP="00AF6DAD">
            <w:pPr>
              <w:spacing w:line="360" w:lineRule="auto"/>
            </w:pPr>
            <w:r w:rsidRPr="00FD0E8D">
              <w:rPr>
                <w:rFonts w:hint="eastAsia"/>
              </w:rPr>
              <w:t>系统满足用户需求中所要求的性能要求</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测试重点与优先级</w:t>
            </w:r>
          </w:p>
        </w:tc>
        <w:tc>
          <w:tcPr>
            <w:tcW w:w="6853" w:type="dxa"/>
          </w:tcPr>
          <w:p w:rsidR="00F3432C" w:rsidRPr="00FD0E8D" w:rsidRDefault="00F3432C" w:rsidP="00AF6DAD">
            <w:pPr>
              <w:spacing w:line="360" w:lineRule="auto"/>
            </w:pPr>
          </w:p>
        </w:tc>
      </w:tr>
      <w:tr w:rsidR="00F3432C" w:rsidTr="00AF6DAD">
        <w:trPr>
          <w:trHeight w:val="489"/>
        </w:trPr>
        <w:tc>
          <w:tcPr>
            <w:tcW w:w="2067" w:type="dxa"/>
          </w:tcPr>
          <w:p w:rsidR="00F3432C" w:rsidRPr="00FD0E8D" w:rsidRDefault="00F3432C" w:rsidP="00AF6DAD">
            <w:pPr>
              <w:spacing w:line="360" w:lineRule="auto"/>
              <w:jc w:val="center"/>
            </w:pPr>
            <w:r w:rsidRPr="00FD0E8D">
              <w:rPr>
                <w:rFonts w:hint="eastAsia"/>
              </w:rPr>
              <w:t>需考虑的特殊事项</w:t>
            </w:r>
          </w:p>
        </w:tc>
        <w:tc>
          <w:tcPr>
            <w:tcW w:w="6853" w:type="dxa"/>
          </w:tcPr>
          <w:p w:rsidR="00F3432C" w:rsidRPr="00FD0E8D" w:rsidRDefault="00F3432C" w:rsidP="00AF6DAD">
            <w:pPr>
              <w:spacing w:line="360" w:lineRule="auto"/>
            </w:pPr>
          </w:p>
        </w:tc>
      </w:tr>
    </w:tbl>
    <w:p w:rsidR="00F3432C" w:rsidRDefault="00F3432C" w:rsidP="00F3432C">
      <w:pPr>
        <w:spacing w:line="360" w:lineRule="auto"/>
        <w:rPr>
          <w:rFonts w:ascii="宋体" w:eastAsia="宋体"/>
          <w:b/>
          <w:bCs/>
        </w:rPr>
      </w:pPr>
    </w:p>
    <w:p w:rsidR="00F3432C" w:rsidRDefault="00F3432C" w:rsidP="00F3432C">
      <w:pPr>
        <w:spacing w:line="360" w:lineRule="auto"/>
        <w:rPr>
          <w:rFonts w:ascii="宋体" w:eastAsia="宋体"/>
          <w:b/>
          <w:bCs/>
        </w:rPr>
      </w:pPr>
      <w:r>
        <w:rPr>
          <w:rFonts w:ascii="宋体" w:eastAsia="宋体" w:hint="eastAsia"/>
          <w:b/>
          <w:bCs/>
        </w:rPr>
        <w:t>3.2.3用户界面测试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测试范围</w:t>
            </w:r>
          </w:p>
        </w:tc>
        <w:tc>
          <w:tcPr>
            <w:tcW w:w="6853" w:type="dxa"/>
          </w:tcPr>
          <w:p w:rsidR="00F3432C" w:rsidRPr="00FD0E8D" w:rsidRDefault="00F3432C" w:rsidP="00AF6DAD">
            <w:pPr>
              <w:spacing w:line="360" w:lineRule="auto"/>
            </w:pPr>
            <w:r w:rsidRPr="00FD0E8D">
              <w:rPr>
                <w:rFonts w:hint="eastAsia"/>
              </w:rPr>
              <w:t>1、导航、链接、Cookie、页面结构的一致性等 2、友好性，可操作性</w:t>
            </w:r>
          </w:p>
        </w:tc>
      </w:tr>
      <w:tr w:rsidR="00F3432C" w:rsidTr="00AF6DAD">
        <w:trPr>
          <w:trHeight w:val="959"/>
        </w:trPr>
        <w:tc>
          <w:tcPr>
            <w:tcW w:w="2067" w:type="dxa"/>
          </w:tcPr>
          <w:p w:rsidR="00F3432C" w:rsidRPr="00FD0E8D" w:rsidRDefault="00F3432C" w:rsidP="00AF6DAD">
            <w:pPr>
              <w:spacing w:line="360" w:lineRule="auto"/>
              <w:jc w:val="center"/>
            </w:pPr>
            <w:r w:rsidRPr="00FD0E8D">
              <w:rPr>
                <w:rFonts w:hint="eastAsia"/>
              </w:rPr>
              <w:t>测试目标</w:t>
            </w:r>
          </w:p>
        </w:tc>
        <w:tc>
          <w:tcPr>
            <w:tcW w:w="6853" w:type="dxa"/>
          </w:tcPr>
          <w:p w:rsidR="00F3432C" w:rsidRPr="00FD0E8D" w:rsidRDefault="00F3432C" w:rsidP="00AF6DAD">
            <w:pPr>
              <w:spacing w:line="360" w:lineRule="auto"/>
            </w:pPr>
            <w:r w:rsidRPr="00FD0E8D">
              <w:rPr>
                <w:rFonts w:hint="eastAsia"/>
              </w:rPr>
              <w:t>核实各个窗口风格都与基准版本保持一致，或符合课接受标准，能够保证用户界面的友好性，易操作性，而且符合用户操作习惯。</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技术</w:t>
            </w:r>
          </w:p>
        </w:tc>
        <w:tc>
          <w:tcPr>
            <w:tcW w:w="6853" w:type="dxa"/>
          </w:tcPr>
          <w:p w:rsidR="00F3432C" w:rsidRPr="00FD0E8D" w:rsidRDefault="00F3432C" w:rsidP="00AF6DAD">
            <w:pPr>
              <w:spacing w:line="360" w:lineRule="auto"/>
            </w:pPr>
            <w:r w:rsidRPr="00FD0E8D">
              <w:rPr>
                <w:rFonts w:hint="eastAsia"/>
              </w:rPr>
              <w:t>WEB测试通用方法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工具与方法</w:t>
            </w:r>
          </w:p>
        </w:tc>
        <w:tc>
          <w:tcPr>
            <w:tcW w:w="6853" w:type="dxa"/>
          </w:tcPr>
          <w:p w:rsidR="00F3432C" w:rsidRPr="00FD0E8D" w:rsidRDefault="00F3432C" w:rsidP="00AF6DAD">
            <w:pPr>
              <w:spacing w:line="360" w:lineRule="auto"/>
            </w:pPr>
            <w:r w:rsidRPr="00FD0E8D">
              <w:rPr>
                <w:rFonts w:hint="eastAsia"/>
              </w:rPr>
              <w:t>手工测试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开始标准</w:t>
            </w:r>
          </w:p>
        </w:tc>
        <w:tc>
          <w:tcPr>
            <w:tcW w:w="6853" w:type="dxa"/>
          </w:tcPr>
          <w:p w:rsidR="00F3432C" w:rsidRPr="00FD0E8D" w:rsidRDefault="00F3432C" w:rsidP="00AF6DAD">
            <w:pPr>
              <w:spacing w:line="360" w:lineRule="auto"/>
            </w:pPr>
            <w:r w:rsidRPr="00FD0E8D">
              <w:rPr>
                <w:rFonts w:hint="eastAsia"/>
              </w:rPr>
              <w:t>项目移交系统测试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完成标准</w:t>
            </w:r>
          </w:p>
        </w:tc>
        <w:tc>
          <w:tcPr>
            <w:tcW w:w="6853" w:type="dxa"/>
          </w:tcPr>
          <w:p w:rsidR="00F3432C" w:rsidRPr="00FD0E8D" w:rsidRDefault="00F3432C" w:rsidP="00AF6DAD">
            <w:pPr>
              <w:spacing w:line="360" w:lineRule="auto"/>
            </w:pPr>
            <w:r w:rsidRPr="00FD0E8D">
              <w:rPr>
                <w:rFonts w:hint="eastAsia"/>
              </w:rPr>
              <w:t>UI符合可接受标准，能够保证用户界面的友好性、易操作性，而且符合用户操作习惯</w:t>
            </w:r>
          </w:p>
        </w:tc>
      </w:tr>
      <w:tr w:rsidR="00F3432C" w:rsidTr="00AF6DAD">
        <w:trPr>
          <w:trHeight w:val="444"/>
        </w:trPr>
        <w:tc>
          <w:tcPr>
            <w:tcW w:w="2067" w:type="dxa"/>
          </w:tcPr>
          <w:p w:rsidR="00F3432C" w:rsidRPr="00FD0E8D" w:rsidRDefault="00F3432C" w:rsidP="00AF6DAD">
            <w:pPr>
              <w:spacing w:line="360" w:lineRule="auto"/>
              <w:jc w:val="center"/>
            </w:pPr>
            <w:r w:rsidRPr="00FD0E8D">
              <w:rPr>
                <w:rFonts w:hint="eastAsia"/>
              </w:rPr>
              <w:t>测试重点与优先级</w:t>
            </w:r>
          </w:p>
        </w:tc>
        <w:tc>
          <w:tcPr>
            <w:tcW w:w="6853" w:type="dxa"/>
          </w:tcPr>
          <w:p w:rsidR="00F3432C" w:rsidRPr="00FD0E8D" w:rsidRDefault="00F3432C" w:rsidP="00AF6DAD">
            <w:pPr>
              <w:spacing w:line="360" w:lineRule="auto"/>
            </w:pPr>
          </w:p>
        </w:tc>
      </w:tr>
      <w:tr w:rsidR="00F3432C" w:rsidTr="00AF6DAD">
        <w:trPr>
          <w:trHeight w:val="489"/>
        </w:trPr>
        <w:tc>
          <w:tcPr>
            <w:tcW w:w="2067" w:type="dxa"/>
          </w:tcPr>
          <w:p w:rsidR="00F3432C" w:rsidRPr="00FD0E8D" w:rsidRDefault="00F3432C" w:rsidP="00AF6DAD">
            <w:pPr>
              <w:spacing w:line="360" w:lineRule="auto"/>
              <w:jc w:val="center"/>
            </w:pPr>
            <w:r w:rsidRPr="00FD0E8D">
              <w:rPr>
                <w:rFonts w:hint="eastAsia"/>
              </w:rPr>
              <w:t>需考虑的特殊事项</w:t>
            </w:r>
          </w:p>
        </w:tc>
        <w:tc>
          <w:tcPr>
            <w:tcW w:w="6853" w:type="dxa"/>
          </w:tcPr>
          <w:p w:rsidR="00F3432C" w:rsidRPr="00FD0E8D" w:rsidRDefault="00F3432C" w:rsidP="00AF6DAD">
            <w:pPr>
              <w:spacing w:line="360" w:lineRule="auto"/>
            </w:pPr>
          </w:p>
        </w:tc>
      </w:tr>
    </w:tbl>
    <w:p w:rsidR="00F3432C" w:rsidRDefault="00F3432C" w:rsidP="00F3432C">
      <w:pPr>
        <w:spacing w:line="360" w:lineRule="auto"/>
        <w:rPr>
          <w:rFonts w:ascii="宋体" w:eastAsia="宋体"/>
          <w:b/>
          <w:bCs/>
        </w:rPr>
      </w:pPr>
    </w:p>
    <w:p w:rsidR="00F3432C" w:rsidRDefault="00F3432C" w:rsidP="00F3432C">
      <w:pPr>
        <w:spacing w:line="360" w:lineRule="auto"/>
        <w:rPr>
          <w:rFonts w:ascii="宋体" w:eastAsia="宋体"/>
          <w:b/>
          <w:bCs/>
        </w:rPr>
      </w:pPr>
      <w:r>
        <w:rPr>
          <w:rFonts w:ascii="宋体" w:eastAsia="宋体" w:hint="eastAsia"/>
          <w:b/>
          <w:bCs/>
        </w:rPr>
        <w:t>3.2.4、安全性测试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测试范围</w:t>
            </w:r>
          </w:p>
        </w:tc>
        <w:tc>
          <w:tcPr>
            <w:tcW w:w="6853" w:type="dxa"/>
          </w:tcPr>
          <w:p w:rsidR="00F3432C" w:rsidRPr="00FD0E8D" w:rsidRDefault="00F3432C" w:rsidP="00F3432C">
            <w:pPr>
              <w:numPr>
                <w:ilvl w:val="0"/>
                <w:numId w:val="17"/>
              </w:numPr>
              <w:spacing w:line="360" w:lineRule="auto"/>
            </w:pPr>
            <w:r w:rsidRPr="00FD0E8D">
              <w:rPr>
                <w:rFonts w:hint="eastAsia"/>
              </w:rPr>
              <w:t>密码：登录，超级管理员、用户或会员等   2、权限</w:t>
            </w:r>
            <w:r w:rsidR="00FD0E8D">
              <w:rPr>
                <w:rFonts w:hint="eastAsia"/>
              </w:rPr>
              <w:t xml:space="preserve">    </w:t>
            </w:r>
            <w:r w:rsidRPr="00FD0E8D">
              <w:rPr>
                <w:rFonts w:hint="eastAsia"/>
              </w:rPr>
              <w:t>3、非法攻击     4</w:t>
            </w:r>
            <w:r w:rsidR="00FD0E8D">
              <w:rPr>
                <w:rFonts w:hint="eastAsia"/>
              </w:rPr>
              <w:t>、登录</w:t>
            </w:r>
            <w:r w:rsidRPr="00FD0E8D">
              <w:rPr>
                <w:rFonts w:hint="eastAsia"/>
              </w:rPr>
              <w:t>限制等</w:t>
            </w:r>
          </w:p>
        </w:tc>
      </w:tr>
      <w:tr w:rsidR="00F3432C" w:rsidTr="00AF6DAD">
        <w:trPr>
          <w:trHeight w:val="984"/>
        </w:trPr>
        <w:tc>
          <w:tcPr>
            <w:tcW w:w="2067" w:type="dxa"/>
          </w:tcPr>
          <w:p w:rsidR="00F3432C" w:rsidRPr="00FD0E8D" w:rsidRDefault="00F3432C" w:rsidP="00AF6DAD">
            <w:pPr>
              <w:spacing w:line="360" w:lineRule="auto"/>
              <w:jc w:val="center"/>
            </w:pPr>
            <w:r w:rsidRPr="00FD0E8D">
              <w:rPr>
                <w:rFonts w:hint="eastAsia"/>
              </w:rPr>
              <w:t>测试目标</w:t>
            </w:r>
          </w:p>
        </w:tc>
        <w:tc>
          <w:tcPr>
            <w:tcW w:w="6853" w:type="dxa"/>
          </w:tcPr>
          <w:p w:rsidR="00F3432C" w:rsidRPr="00FD0E8D" w:rsidRDefault="00F3432C" w:rsidP="00F3432C">
            <w:pPr>
              <w:numPr>
                <w:ilvl w:val="0"/>
                <w:numId w:val="18"/>
              </w:numPr>
              <w:spacing w:line="360" w:lineRule="auto"/>
            </w:pPr>
            <w:r w:rsidRPr="00FD0E8D">
              <w:rPr>
                <w:rFonts w:hint="eastAsia"/>
              </w:rPr>
              <w:t>应用程序级别的安全性：核实用户只能操作其拥有权限能操作的功能</w:t>
            </w:r>
          </w:p>
          <w:p w:rsidR="00F3432C" w:rsidRPr="00FD0E8D" w:rsidRDefault="00F3432C" w:rsidP="00F3432C">
            <w:pPr>
              <w:numPr>
                <w:ilvl w:val="0"/>
                <w:numId w:val="18"/>
              </w:numPr>
              <w:spacing w:line="360" w:lineRule="auto"/>
            </w:pPr>
            <w:r w:rsidRPr="00FD0E8D">
              <w:rPr>
                <w:rFonts w:hint="eastAsia"/>
              </w:rPr>
              <w:t>系统级别的安全性：核实只有具备系统访问权限的用户才能访问系统</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技术</w:t>
            </w:r>
          </w:p>
        </w:tc>
        <w:tc>
          <w:tcPr>
            <w:tcW w:w="6853" w:type="dxa"/>
          </w:tcPr>
          <w:p w:rsidR="00F3432C" w:rsidRPr="00FD0E8D" w:rsidRDefault="00F3432C" w:rsidP="00AF6DAD">
            <w:pPr>
              <w:spacing w:line="360" w:lineRule="auto"/>
            </w:pPr>
            <w:r w:rsidRPr="00FD0E8D">
              <w:rPr>
                <w:rFonts w:hint="eastAsia"/>
              </w:rPr>
              <w:t>代码包或者非法攻击工具</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工具与方法</w:t>
            </w:r>
          </w:p>
        </w:tc>
        <w:tc>
          <w:tcPr>
            <w:tcW w:w="6853" w:type="dxa"/>
          </w:tcPr>
          <w:p w:rsidR="00F3432C" w:rsidRPr="00FD0E8D" w:rsidRDefault="00F3432C" w:rsidP="00AF6DAD">
            <w:pPr>
              <w:spacing w:line="360" w:lineRule="auto"/>
            </w:pPr>
            <w:r w:rsidRPr="00FD0E8D">
              <w:rPr>
                <w:rFonts w:hint="eastAsia"/>
              </w:rPr>
              <w:t>手工测试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开始标准</w:t>
            </w:r>
          </w:p>
        </w:tc>
        <w:tc>
          <w:tcPr>
            <w:tcW w:w="6853" w:type="dxa"/>
          </w:tcPr>
          <w:p w:rsidR="00F3432C" w:rsidRPr="00FD0E8D" w:rsidRDefault="00F3432C" w:rsidP="00AF6DAD">
            <w:pPr>
              <w:spacing w:line="360" w:lineRule="auto"/>
            </w:pPr>
            <w:r w:rsidRPr="00FD0E8D">
              <w:rPr>
                <w:rFonts w:hint="eastAsia"/>
              </w:rPr>
              <w:t>项目移交系统测试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完成标准</w:t>
            </w:r>
          </w:p>
        </w:tc>
        <w:tc>
          <w:tcPr>
            <w:tcW w:w="6853" w:type="dxa"/>
          </w:tcPr>
          <w:p w:rsidR="00F3432C" w:rsidRPr="00FD0E8D" w:rsidRDefault="00F3432C" w:rsidP="00AF6DAD">
            <w:pPr>
              <w:spacing w:line="360" w:lineRule="auto"/>
            </w:pPr>
            <w:r w:rsidRPr="00FD0E8D">
              <w:rPr>
                <w:rFonts w:hint="eastAsia"/>
              </w:rPr>
              <w:t>执行各种非法操作无安全漏洞且系统使用正常</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测试重点与优先级</w:t>
            </w:r>
          </w:p>
        </w:tc>
        <w:tc>
          <w:tcPr>
            <w:tcW w:w="6853" w:type="dxa"/>
          </w:tcPr>
          <w:p w:rsidR="00F3432C" w:rsidRPr="00FD0E8D" w:rsidRDefault="00F3432C" w:rsidP="00AF6DAD">
            <w:pPr>
              <w:spacing w:line="360" w:lineRule="auto"/>
            </w:pPr>
          </w:p>
        </w:tc>
      </w:tr>
      <w:tr w:rsidR="00F3432C" w:rsidTr="00AF6DAD">
        <w:trPr>
          <w:trHeight w:val="489"/>
        </w:trPr>
        <w:tc>
          <w:tcPr>
            <w:tcW w:w="2067" w:type="dxa"/>
          </w:tcPr>
          <w:p w:rsidR="00F3432C" w:rsidRPr="00FD0E8D" w:rsidRDefault="00F3432C" w:rsidP="00AF6DAD">
            <w:pPr>
              <w:spacing w:line="360" w:lineRule="auto"/>
              <w:jc w:val="center"/>
            </w:pPr>
            <w:r w:rsidRPr="00FD0E8D">
              <w:rPr>
                <w:rFonts w:hint="eastAsia"/>
              </w:rPr>
              <w:lastRenderedPageBreak/>
              <w:t>需考虑的特殊事项</w:t>
            </w:r>
          </w:p>
        </w:tc>
        <w:tc>
          <w:tcPr>
            <w:tcW w:w="6853" w:type="dxa"/>
          </w:tcPr>
          <w:p w:rsidR="00F3432C" w:rsidRPr="00FD0E8D" w:rsidRDefault="00F3432C" w:rsidP="00AF6DAD">
            <w:pPr>
              <w:spacing w:line="360" w:lineRule="auto"/>
            </w:pPr>
          </w:p>
        </w:tc>
      </w:tr>
    </w:tbl>
    <w:p w:rsidR="00F3432C" w:rsidRDefault="00F3432C" w:rsidP="00F3432C">
      <w:pPr>
        <w:spacing w:line="360" w:lineRule="auto"/>
        <w:rPr>
          <w:rFonts w:ascii="宋体" w:eastAsia="宋体"/>
          <w:b/>
          <w:bCs/>
        </w:rPr>
      </w:pPr>
    </w:p>
    <w:p w:rsidR="00F3432C" w:rsidRDefault="00F3432C" w:rsidP="00F3432C">
      <w:pPr>
        <w:spacing w:line="360" w:lineRule="auto"/>
        <w:rPr>
          <w:rFonts w:ascii="宋体" w:eastAsia="宋体"/>
          <w:b/>
          <w:bCs/>
        </w:rPr>
      </w:pPr>
      <w:r>
        <w:rPr>
          <w:rFonts w:ascii="宋体" w:eastAsia="宋体" w:hint="eastAsia"/>
          <w:b/>
          <w:bCs/>
        </w:rPr>
        <w:t>3.2.5兼容性测试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7"/>
        <w:gridCol w:w="6853"/>
      </w:tblGrid>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测试范围</w:t>
            </w:r>
          </w:p>
        </w:tc>
        <w:tc>
          <w:tcPr>
            <w:tcW w:w="6853" w:type="dxa"/>
          </w:tcPr>
          <w:p w:rsidR="00F3432C" w:rsidRPr="00FD0E8D" w:rsidRDefault="00F3432C" w:rsidP="00F3432C">
            <w:pPr>
              <w:numPr>
                <w:ilvl w:val="0"/>
                <w:numId w:val="19"/>
              </w:numPr>
              <w:spacing w:line="360" w:lineRule="auto"/>
            </w:pPr>
            <w:r w:rsidRPr="00FD0E8D">
              <w:rPr>
                <w:rFonts w:hint="eastAsia"/>
              </w:rPr>
              <w:t>使用不同版本的不同</w:t>
            </w:r>
            <w:r w:rsidR="00227439">
              <w:rPr>
                <w:rFonts w:hint="eastAsia"/>
              </w:rPr>
              <w:t>手机</w:t>
            </w:r>
            <w:r w:rsidRPr="00FD0E8D">
              <w:rPr>
                <w:rFonts w:hint="eastAsia"/>
              </w:rPr>
              <w:t>、分辨率、</w:t>
            </w:r>
            <w:r w:rsidR="00227439">
              <w:rPr>
                <w:rFonts w:hint="eastAsia"/>
              </w:rPr>
              <w:t>Android</w:t>
            </w:r>
            <w:r w:rsidRPr="00FD0E8D">
              <w:rPr>
                <w:rFonts w:hint="eastAsia"/>
              </w:rPr>
              <w:t>操作系统分别进行测试。</w:t>
            </w:r>
          </w:p>
          <w:p w:rsidR="00F3432C" w:rsidRPr="00FD0E8D" w:rsidRDefault="00F3432C" w:rsidP="00F3432C">
            <w:pPr>
              <w:numPr>
                <w:ilvl w:val="0"/>
                <w:numId w:val="19"/>
              </w:numPr>
              <w:spacing w:line="360" w:lineRule="auto"/>
            </w:pPr>
            <w:r w:rsidRPr="00FD0E8D">
              <w:rPr>
                <w:rFonts w:hint="eastAsia"/>
              </w:rPr>
              <w:t>不同操作系统、浏览器、分辨率和各种运行软件等各种条件组合测试</w:t>
            </w:r>
          </w:p>
        </w:tc>
      </w:tr>
      <w:tr w:rsidR="00F3432C" w:rsidTr="00AF6DAD">
        <w:trPr>
          <w:trHeight w:val="509"/>
        </w:trPr>
        <w:tc>
          <w:tcPr>
            <w:tcW w:w="2067" w:type="dxa"/>
          </w:tcPr>
          <w:p w:rsidR="00F3432C" w:rsidRPr="00FD0E8D" w:rsidRDefault="00F3432C" w:rsidP="00AF6DAD">
            <w:pPr>
              <w:spacing w:line="360" w:lineRule="auto"/>
              <w:jc w:val="center"/>
            </w:pPr>
            <w:r w:rsidRPr="00FD0E8D">
              <w:rPr>
                <w:rFonts w:hint="eastAsia"/>
              </w:rPr>
              <w:t>测试目标</w:t>
            </w:r>
          </w:p>
        </w:tc>
        <w:tc>
          <w:tcPr>
            <w:tcW w:w="6853" w:type="dxa"/>
          </w:tcPr>
          <w:p w:rsidR="00F3432C" w:rsidRPr="00FD0E8D" w:rsidRDefault="00F3432C" w:rsidP="00AF6DAD">
            <w:pPr>
              <w:spacing w:line="360" w:lineRule="auto"/>
            </w:pPr>
            <w:r w:rsidRPr="00FD0E8D">
              <w:rPr>
                <w:rFonts w:hint="eastAsia"/>
              </w:rPr>
              <w:t>核实系统在不同的软件和硬件配置中运行稳定</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技术</w:t>
            </w:r>
          </w:p>
        </w:tc>
        <w:tc>
          <w:tcPr>
            <w:tcW w:w="6853" w:type="dxa"/>
          </w:tcPr>
          <w:p w:rsidR="00F3432C" w:rsidRPr="00FD0E8D" w:rsidRDefault="00F3432C" w:rsidP="00AF6DAD">
            <w:pPr>
              <w:spacing w:line="360" w:lineRule="auto"/>
            </w:pPr>
            <w:r w:rsidRPr="00FD0E8D">
              <w:rPr>
                <w:rFonts w:hint="eastAsia"/>
              </w:rPr>
              <w:t>黑盒测试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工具与方法</w:t>
            </w:r>
          </w:p>
        </w:tc>
        <w:tc>
          <w:tcPr>
            <w:tcW w:w="6853" w:type="dxa"/>
          </w:tcPr>
          <w:p w:rsidR="00F3432C" w:rsidRPr="00FD0E8D" w:rsidRDefault="00F3432C" w:rsidP="00AF6DAD">
            <w:pPr>
              <w:spacing w:line="360" w:lineRule="auto"/>
            </w:pPr>
            <w:r w:rsidRPr="00FD0E8D">
              <w:rPr>
                <w:rFonts w:hint="eastAsia"/>
              </w:rPr>
              <w:t>手工测试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开始标准</w:t>
            </w:r>
          </w:p>
        </w:tc>
        <w:tc>
          <w:tcPr>
            <w:tcW w:w="6853" w:type="dxa"/>
          </w:tcPr>
          <w:p w:rsidR="00F3432C" w:rsidRPr="00FD0E8D" w:rsidRDefault="00F3432C" w:rsidP="00AF6DAD">
            <w:pPr>
              <w:spacing w:line="360" w:lineRule="auto"/>
            </w:pPr>
            <w:r w:rsidRPr="00FD0E8D">
              <w:rPr>
                <w:rFonts w:hint="eastAsia"/>
              </w:rPr>
              <w:t>项目移交系统测试</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完成标准</w:t>
            </w:r>
          </w:p>
        </w:tc>
        <w:tc>
          <w:tcPr>
            <w:tcW w:w="6853" w:type="dxa"/>
          </w:tcPr>
          <w:p w:rsidR="00F3432C" w:rsidRPr="00FD0E8D" w:rsidRDefault="00F3432C" w:rsidP="00AF6DAD">
            <w:pPr>
              <w:spacing w:line="360" w:lineRule="auto"/>
            </w:pPr>
            <w:r w:rsidRPr="00FD0E8D">
              <w:rPr>
                <w:rFonts w:hint="eastAsia"/>
              </w:rPr>
              <w:t>在各种不同版本不同类项浏览器、操作系统或其组合下均能正常实现功能</w:t>
            </w:r>
          </w:p>
        </w:tc>
      </w:tr>
      <w:tr w:rsidR="00F3432C" w:rsidTr="00AF6DAD">
        <w:trPr>
          <w:trHeight w:val="479"/>
        </w:trPr>
        <w:tc>
          <w:tcPr>
            <w:tcW w:w="2067" w:type="dxa"/>
          </w:tcPr>
          <w:p w:rsidR="00F3432C" w:rsidRPr="00FD0E8D" w:rsidRDefault="00F3432C" w:rsidP="00AF6DAD">
            <w:pPr>
              <w:spacing w:line="360" w:lineRule="auto"/>
              <w:jc w:val="center"/>
            </w:pPr>
            <w:r w:rsidRPr="00FD0E8D">
              <w:rPr>
                <w:rFonts w:hint="eastAsia"/>
              </w:rPr>
              <w:t>测试重点与优先级</w:t>
            </w:r>
          </w:p>
        </w:tc>
        <w:tc>
          <w:tcPr>
            <w:tcW w:w="6853" w:type="dxa"/>
          </w:tcPr>
          <w:p w:rsidR="00F3432C" w:rsidRPr="00FD0E8D" w:rsidRDefault="00F3432C" w:rsidP="00AF6DAD">
            <w:pPr>
              <w:spacing w:line="360" w:lineRule="auto"/>
            </w:pPr>
          </w:p>
        </w:tc>
      </w:tr>
      <w:tr w:rsidR="00F3432C" w:rsidTr="00AF6DAD">
        <w:trPr>
          <w:trHeight w:val="489"/>
        </w:trPr>
        <w:tc>
          <w:tcPr>
            <w:tcW w:w="2067" w:type="dxa"/>
          </w:tcPr>
          <w:p w:rsidR="00F3432C" w:rsidRPr="00FD0E8D" w:rsidRDefault="00F3432C" w:rsidP="00AF6DAD">
            <w:pPr>
              <w:spacing w:line="360" w:lineRule="auto"/>
              <w:jc w:val="center"/>
            </w:pPr>
            <w:r w:rsidRPr="00FD0E8D">
              <w:rPr>
                <w:rFonts w:hint="eastAsia"/>
              </w:rPr>
              <w:t>需考虑的特殊事项</w:t>
            </w:r>
          </w:p>
        </w:tc>
        <w:tc>
          <w:tcPr>
            <w:tcW w:w="6853" w:type="dxa"/>
          </w:tcPr>
          <w:p w:rsidR="00F3432C" w:rsidRPr="00FD0E8D" w:rsidRDefault="00F3432C" w:rsidP="00AF6DAD">
            <w:pPr>
              <w:spacing w:line="360" w:lineRule="auto"/>
            </w:pPr>
          </w:p>
        </w:tc>
      </w:tr>
    </w:tbl>
    <w:p w:rsidR="00F3432C" w:rsidRDefault="00F3432C" w:rsidP="00F3432C">
      <w:pPr>
        <w:spacing w:line="360" w:lineRule="auto"/>
        <w:rPr>
          <w:rFonts w:ascii="宋体" w:eastAsia="宋体"/>
          <w:b/>
          <w:bCs/>
        </w:rPr>
      </w:pPr>
    </w:p>
    <w:p w:rsidR="005E6AA0" w:rsidRDefault="005E6AA0" w:rsidP="00F3432C"/>
    <w:p w:rsidR="002730A1" w:rsidRDefault="002730A1" w:rsidP="00F3432C"/>
    <w:p w:rsidR="002730A1" w:rsidRPr="00F3432C" w:rsidRDefault="002730A1" w:rsidP="00F3432C"/>
    <w:p w:rsidR="00CA4E57" w:rsidRDefault="00687EA3" w:rsidP="009B6BAA">
      <w:pPr>
        <w:pStyle w:val="1"/>
        <w:numPr>
          <w:ilvl w:val="0"/>
          <w:numId w:val="37"/>
        </w:numPr>
      </w:pPr>
      <w:bookmarkStart w:id="12" w:name="_Toc515572272"/>
      <w:r>
        <w:rPr>
          <w:rFonts w:hint="eastAsia"/>
        </w:rPr>
        <w:lastRenderedPageBreak/>
        <w:t>测试活动</w:t>
      </w:r>
      <w:r w:rsidR="00DF64A7">
        <w:rPr>
          <w:rFonts w:hint="eastAsia"/>
        </w:rPr>
        <w:t>及测试工具</w:t>
      </w:r>
      <w:bookmarkEnd w:id="12"/>
    </w:p>
    <w:p w:rsidR="00350B37" w:rsidRDefault="00350B37" w:rsidP="00350B37">
      <w:r>
        <w:rPr>
          <w:noProof/>
        </w:rPr>
        <w:drawing>
          <wp:inline distT="0" distB="0" distL="0" distR="0" wp14:anchorId="5BDD246F" wp14:editId="4DCB8E4A">
            <wp:extent cx="5266055" cy="3776345"/>
            <wp:effectExtent l="0" t="0" r="0" b="8255"/>
            <wp:docPr id="1" name="图片 1" descr="/Users/coconut/Desktop/屏幕快照 2017-10-11 上午10.2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coconut/Desktop/屏幕快照 2017-10-11 上午10.20.0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6055" cy="3776345"/>
                    </a:xfrm>
                    <a:prstGeom prst="rect">
                      <a:avLst/>
                    </a:prstGeom>
                    <a:noFill/>
                    <a:ln>
                      <a:noFill/>
                    </a:ln>
                  </pic:spPr>
                </pic:pic>
              </a:graphicData>
            </a:graphic>
          </wp:inline>
        </w:drawing>
      </w:r>
    </w:p>
    <w:p w:rsidR="00350B37" w:rsidRPr="00350B37" w:rsidRDefault="00350B37" w:rsidP="00350B37">
      <w:pPr>
        <w:ind w:firstLineChars="200" w:firstLine="420"/>
      </w:pPr>
      <w:r>
        <w:rPr>
          <w:rFonts w:hint="eastAsia"/>
        </w:rPr>
        <w:t>我们采用V字模型进行系统测试，及按照单元测试、集成测试、系统测试、验收测试四个阶段进行测试验证。</w:t>
      </w:r>
    </w:p>
    <w:p w:rsidR="00DF64A7" w:rsidRDefault="00BA21F0" w:rsidP="00BA21F0">
      <w:pPr>
        <w:pStyle w:val="3"/>
        <w:rPr>
          <w:sz w:val="28"/>
          <w:szCs w:val="28"/>
        </w:rPr>
      </w:pPr>
      <w:bookmarkStart w:id="13" w:name="_Toc515572273"/>
      <w:r>
        <w:rPr>
          <w:rFonts w:hint="eastAsia"/>
          <w:sz w:val="28"/>
          <w:szCs w:val="28"/>
        </w:rPr>
        <w:t>4.1</w:t>
      </w:r>
      <w:r>
        <w:rPr>
          <w:sz w:val="28"/>
          <w:szCs w:val="28"/>
        </w:rPr>
        <w:t xml:space="preserve"> </w:t>
      </w:r>
      <w:r w:rsidR="00DF64A7" w:rsidRPr="00BA21F0">
        <w:rPr>
          <w:rFonts w:hint="eastAsia"/>
          <w:sz w:val="28"/>
          <w:szCs w:val="28"/>
        </w:rPr>
        <w:t>单元测试</w:t>
      </w:r>
      <w:bookmarkEnd w:id="13"/>
    </w:p>
    <w:tbl>
      <w:tblPr>
        <w:tblStyle w:val="a3"/>
        <w:tblW w:w="0" w:type="auto"/>
        <w:tblLook w:val="04A0" w:firstRow="1" w:lastRow="0" w:firstColumn="1" w:lastColumn="0" w:noHBand="0" w:noVBand="1"/>
      </w:tblPr>
      <w:tblGrid>
        <w:gridCol w:w="2110"/>
        <w:gridCol w:w="2063"/>
        <w:gridCol w:w="1999"/>
        <w:gridCol w:w="2124"/>
      </w:tblGrid>
      <w:tr w:rsidR="00326EC5" w:rsidTr="007B1464">
        <w:tc>
          <w:tcPr>
            <w:tcW w:w="2110" w:type="dxa"/>
          </w:tcPr>
          <w:p w:rsidR="00326EC5" w:rsidRDefault="00326EC5" w:rsidP="007B1464">
            <w:r>
              <w:rPr>
                <w:rFonts w:hint="eastAsia"/>
              </w:rPr>
              <w:t>被测试单元</w:t>
            </w:r>
            <w:r w:rsidR="00227439">
              <w:rPr>
                <w:rFonts w:hint="eastAsia"/>
              </w:rPr>
              <w:t>（服务器端）</w:t>
            </w:r>
          </w:p>
        </w:tc>
        <w:tc>
          <w:tcPr>
            <w:tcW w:w="2063" w:type="dxa"/>
          </w:tcPr>
          <w:p w:rsidR="00326EC5" w:rsidRDefault="00326EC5" w:rsidP="007B1464">
            <w:r>
              <w:rPr>
                <w:rFonts w:hint="eastAsia"/>
              </w:rPr>
              <w:t>所属子系统</w:t>
            </w:r>
          </w:p>
        </w:tc>
        <w:tc>
          <w:tcPr>
            <w:tcW w:w="1999" w:type="dxa"/>
          </w:tcPr>
          <w:p w:rsidR="00326EC5" w:rsidRDefault="00326EC5" w:rsidP="007B1464">
            <w:r>
              <w:rPr>
                <w:rFonts w:hint="eastAsia"/>
              </w:rPr>
              <w:t>测试过程</w:t>
            </w:r>
          </w:p>
        </w:tc>
        <w:tc>
          <w:tcPr>
            <w:tcW w:w="2124" w:type="dxa"/>
          </w:tcPr>
          <w:p w:rsidR="00326EC5" w:rsidRDefault="00326EC5" w:rsidP="007B1464">
            <w:r>
              <w:rPr>
                <w:rFonts w:hint="eastAsia"/>
              </w:rPr>
              <w:t>测试方法和工具</w:t>
            </w:r>
          </w:p>
        </w:tc>
      </w:tr>
      <w:tr w:rsidR="00E71468" w:rsidTr="007B1464">
        <w:tc>
          <w:tcPr>
            <w:tcW w:w="2110" w:type="dxa"/>
          </w:tcPr>
          <w:p w:rsidR="00E71468" w:rsidRDefault="00E71468" w:rsidP="007B1464">
            <w:r>
              <w:rPr>
                <w:rFonts w:hint="eastAsia"/>
              </w:rPr>
              <w:t>1.1</w:t>
            </w:r>
            <w:r>
              <w:t>.1</w:t>
            </w:r>
            <w:r>
              <w:rPr>
                <w:rFonts w:hint="eastAsia"/>
              </w:rPr>
              <w:t>注册（个人）</w:t>
            </w:r>
          </w:p>
        </w:tc>
        <w:tc>
          <w:tcPr>
            <w:tcW w:w="2063" w:type="dxa"/>
            <w:vMerge w:val="restart"/>
          </w:tcPr>
          <w:p w:rsidR="00E71468" w:rsidRDefault="00E71468" w:rsidP="007B1464">
            <w:r>
              <w:rPr>
                <w:rFonts w:hint="eastAsia"/>
              </w:rPr>
              <w:t>1登录/注册系统</w:t>
            </w:r>
          </w:p>
        </w:tc>
        <w:tc>
          <w:tcPr>
            <w:tcW w:w="1999" w:type="dxa"/>
          </w:tcPr>
          <w:p w:rsidR="00E71468" w:rsidRDefault="00E71468" w:rsidP="007B1464">
            <w:r>
              <w:rPr>
                <w:rFonts w:hint="eastAsia"/>
              </w:rPr>
              <w:t>注册内容是否返回正确</w:t>
            </w:r>
          </w:p>
        </w:tc>
        <w:tc>
          <w:tcPr>
            <w:tcW w:w="2124" w:type="dxa"/>
          </w:tcPr>
          <w:p w:rsidR="00E71468" w:rsidRDefault="00E71468" w:rsidP="007B1464">
            <w:r>
              <w:rPr>
                <w:rFonts w:hint="eastAsia"/>
              </w:rPr>
              <w:t>场景法</w:t>
            </w:r>
          </w:p>
        </w:tc>
      </w:tr>
      <w:tr w:rsidR="00E71468" w:rsidTr="002F5F65">
        <w:tc>
          <w:tcPr>
            <w:tcW w:w="2110" w:type="dxa"/>
          </w:tcPr>
          <w:p w:rsidR="00E71468" w:rsidRDefault="00E71468" w:rsidP="002F5F65">
            <w:pPr>
              <w:rPr>
                <w:rFonts w:hint="eastAsia"/>
              </w:rPr>
            </w:pPr>
            <w:r>
              <w:rPr>
                <w:rFonts w:hint="eastAsia"/>
              </w:rPr>
              <w:t>1.1.2注册（组织）</w:t>
            </w:r>
          </w:p>
        </w:tc>
        <w:tc>
          <w:tcPr>
            <w:tcW w:w="2063" w:type="dxa"/>
            <w:vMerge/>
          </w:tcPr>
          <w:p w:rsidR="00E71468" w:rsidRDefault="00E71468" w:rsidP="002F5F65"/>
        </w:tc>
        <w:tc>
          <w:tcPr>
            <w:tcW w:w="1999" w:type="dxa"/>
          </w:tcPr>
          <w:p w:rsidR="00E71468" w:rsidRDefault="00E71468" w:rsidP="002F5F65">
            <w:pPr>
              <w:rPr>
                <w:rFonts w:hint="eastAsia"/>
              </w:rPr>
            </w:pPr>
            <w:r>
              <w:rPr>
                <w:rFonts w:hint="eastAsia"/>
              </w:rPr>
              <w:t>注册内容是否返回</w:t>
            </w:r>
            <w:r>
              <w:rPr>
                <w:rFonts w:hint="eastAsia"/>
              </w:rPr>
              <w:t>正确</w:t>
            </w:r>
          </w:p>
        </w:tc>
        <w:tc>
          <w:tcPr>
            <w:tcW w:w="2124" w:type="dxa"/>
          </w:tcPr>
          <w:p w:rsidR="00E71468" w:rsidRDefault="00E71468" w:rsidP="002F5F65">
            <w:r>
              <w:rPr>
                <w:rFonts w:hint="eastAsia"/>
              </w:rPr>
              <w:t>场景法</w:t>
            </w:r>
          </w:p>
        </w:tc>
      </w:tr>
      <w:tr w:rsidR="00E71468" w:rsidTr="007B1464">
        <w:tc>
          <w:tcPr>
            <w:tcW w:w="2110" w:type="dxa"/>
          </w:tcPr>
          <w:p w:rsidR="00E71468" w:rsidRDefault="00E71468" w:rsidP="007B1464">
            <w:r>
              <w:rPr>
                <w:rFonts w:hint="eastAsia"/>
              </w:rPr>
              <w:t>1.2登录</w:t>
            </w:r>
          </w:p>
        </w:tc>
        <w:tc>
          <w:tcPr>
            <w:tcW w:w="2063" w:type="dxa"/>
            <w:vMerge/>
          </w:tcPr>
          <w:p w:rsidR="00E71468" w:rsidRDefault="00E71468" w:rsidP="007B1464"/>
        </w:tc>
        <w:tc>
          <w:tcPr>
            <w:tcW w:w="1999" w:type="dxa"/>
          </w:tcPr>
          <w:p w:rsidR="00E71468" w:rsidRDefault="00E71468" w:rsidP="007B1464">
            <w:r>
              <w:rPr>
                <w:rFonts w:hint="eastAsia"/>
              </w:rPr>
              <w:t>登录信息是否检验</w:t>
            </w:r>
          </w:p>
        </w:tc>
        <w:tc>
          <w:tcPr>
            <w:tcW w:w="2124" w:type="dxa"/>
          </w:tcPr>
          <w:p w:rsidR="00E71468" w:rsidRDefault="00E71468" w:rsidP="007B1464">
            <w:r>
              <w:t>场景法</w:t>
            </w:r>
          </w:p>
        </w:tc>
      </w:tr>
      <w:tr w:rsidR="00BA7D20" w:rsidTr="00227439">
        <w:tc>
          <w:tcPr>
            <w:tcW w:w="2110" w:type="dxa"/>
          </w:tcPr>
          <w:p w:rsidR="00BA7D20" w:rsidRDefault="00BA7D20" w:rsidP="00627102">
            <w:pPr>
              <w:rPr>
                <w:rFonts w:hint="eastAsia"/>
              </w:rPr>
            </w:pPr>
            <w:r>
              <w:rPr>
                <w:rFonts w:hint="eastAsia"/>
              </w:rPr>
              <w:t>2.1创建活动（组织）</w:t>
            </w:r>
          </w:p>
        </w:tc>
        <w:tc>
          <w:tcPr>
            <w:tcW w:w="2063" w:type="dxa"/>
            <w:vMerge w:val="restart"/>
          </w:tcPr>
          <w:p w:rsidR="00BA7D20" w:rsidRDefault="00BA7D20" w:rsidP="00627102">
            <w:r>
              <w:rPr>
                <w:rFonts w:hint="eastAsia"/>
              </w:rPr>
              <w:t>2活动系统</w:t>
            </w:r>
          </w:p>
        </w:tc>
        <w:tc>
          <w:tcPr>
            <w:tcW w:w="1999" w:type="dxa"/>
          </w:tcPr>
          <w:p w:rsidR="00BA7D20" w:rsidRDefault="00BA7D20" w:rsidP="00627102">
            <w:pPr>
              <w:rPr>
                <w:rFonts w:hint="eastAsia"/>
              </w:rPr>
            </w:pPr>
            <w:r>
              <w:rPr>
                <w:rFonts w:hint="eastAsia"/>
              </w:rPr>
              <w:t>能否正确插入数据库，返回是否成功的值</w:t>
            </w:r>
          </w:p>
        </w:tc>
        <w:tc>
          <w:tcPr>
            <w:tcW w:w="2124" w:type="dxa"/>
          </w:tcPr>
          <w:p w:rsidR="00BA7D20" w:rsidRDefault="00BA7D20" w:rsidP="00627102">
            <w:r>
              <w:t>场景法</w:t>
            </w:r>
          </w:p>
        </w:tc>
      </w:tr>
      <w:tr w:rsidR="00BA7D20" w:rsidTr="00227439">
        <w:tc>
          <w:tcPr>
            <w:tcW w:w="2110" w:type="dxa"/>
          </w:tcPr>
          <w:p w:rsidR="00BA7D20" w:rsidRDefault="00BA7D20" w:rsidP="00627102">
            <w:pPr>
              <w:rPr>
                <w:rFonts w:hint="eastAsia"/>
              </w:rPr>
            </w:pPr>
            <w:r>
              <w:rPr>
                <w:rFonts w:hint="eastAsia"/>
              </w:rPr>
              <w:t>2.2参加活动（个人）</w:t>
            </w:r>
          </w:p>
        </w:tc>
        <w:tc>
          <w:tcPr>
            <w:tcW w:w="2063" w:type="dxa"/>
            <w:vMerge/>
          </w:tcPr>
          <w:p w:rsidR="00BA7D20" w:rsidRDefault="00BA7D20" w:rsidP="00627102"/>
        </w:tc>
        <w:tc>
          <w:tcPr>
            <w:tcW w:w="1999" w:type="dxa"/>
          </w:tcPr>
          <w:p w:rsidR="00BA7D20" w:rsidRDefault="00BA7D20" w:rsidP="00627102">
            <w:pPr>
              <w:rPr>
                <w:rFonts w:hint="eastAsia"/>
              </w:rPr>
            </w:pPr>
            <w:r>
              <w:rPr>
                <w:rFonts w:hint="eastAsia"/>
              </w:rPr>
              <w:t>能否参加活动成功，返回对应的值；参加活动失败，返回对应信息（已参加过等）</w:t>
            </w:r>
          </w:p>
        </w:tc>
        <w:tc>
          <w:tcPr>
            <w:tcW w:w="2124" w:type="dxa"/>
          </w:tcPr>
          <w:p w:rsidR="00BA7D20" w:rsidRDefault="00BA7D20" w:rsidP="00627102">
            <w:r>
              <w:t>场景法</w:t>
            </w:r>
          </w:p>
        </w:tc>
      </w:tr>
      <w:tr w:rsidR="00BA7D20" w:rsidTr="00227439">
        <w:tc>
          <w:tcPr>
            <w:tcW w:w="2110" w:type="dxa"/>
          </w:tcPr>
          <w:p w:rsidR="00BA7D20" w:rsidRDefault="00BA7D20" w:rsidP="00627102">
            <w:pPr>
              <w:rPr>
                <w:rFonts w:hint="eastAsia"/>
              </w:rPr>
            </w:pPr>
            <w:r>
              <w:rPr>
                <w:rFonts w:hint="eastAsia"/>
              </w:rPr>
              <w:lastRenderedPageBreak/>
              <w:t>2.3主界面显示的活动</w:t>
            </w:r>
          </w:p>
        </w:tc>
        <w:tc>
          <w:tcPr>
            <w:tcW w:w="2063" w:type="dxa"/>
            <w:vMerge/>
          </w:tcPr>
          <w:p w:rsidR="00BA7D20" w:rsidRDefault="00BA7D20" w:rsidP="00627102"/>
        </w:tc>
        <w:tc>
          <w:tcPr>
            <w:tcW w:w="1999" w:type="dxa"/>
          </w:tcPr>
          <w:p w:rsidR="00BA7D20" w:rsidRDefault="00BA7D20" w:rsidP="00627102">
            <w:pPr>
              <w:rPr>
                <w:rFonts w:hint="eastAsia"/>
              </w:rPr>
            </w:pPr>
            <w:r>
              <w:rPr>
                <w:rFonts w:hint="eastAsia"/>
              </w:rPr>
              <w:t>能否正确返回所需活动的信息（最多5个）</w:t>
            </w:r>
          </w:p>
        </w:tc>
        <w:tc>
          <w:tcPr>
            <w:tcW w:w="2124" w:type="dxa"/>
          </w:tcPr>
          <w:p w:rsidR="00BA7D20" w:rsidRDefault="00BA7D20" w:rsidP="00627102">
            <w:r>
              <w:t>场景法</w:t>
            </w:r>
          </w:p>
        </w:tc>
      </w:tr>
      <w:tr w:rsidR="00BA7D20" w:rsidTr="00227439">
        <w:tc>
          <w:tcPr>
            <w:tcW w:w="2110" w:type="dxa"/>
          </w:tcPr>
          <w:p w:rsidR="00BA7D20" w:rsidRDefault="00BA7D20" w:rsidP="00627102">
            <w:pPr>
              <w:rPr>
                <w:rFonts w:hint="eastAsia"/>
              </w:rPr>
            </w:pPr>
            <w:r>
              <w:rPr>
                <w:rFonts w:hint="eastAsia"/>
              </w:rPr>
              <w:t>2.4活动详情页</w:t>
            </w:r>
          </w:p>
        </w:tc>
        <w:tc>
          <w:tcPr>
            <w:tcW w:w="2063" w:type="dxa"/>
            <w:vMerge/>
          </w:tcPr>
          <w:p w:rsidR="00BA7D20" w:rsidRDefault="00BA7D20" w:rsidP="00627102"/>
        </w:tc>
        <w:tc>
          <w:tcPr>
            <w:tcW w:w="1999" w:type="dxa"/>
          </w:tcPr>
          <w:p w:rsidR="00BA7D20" w:rsidRDefault="00BA7D20" w:rsidP="00627102">
            <w:pPr>
              <w:rPr>
                <w:rFonts w:hint="eastAsia"/>
              </w:rPr>
            </w:pPr>
            <w:r>
              <w:rPr>
                <w:rFonts w:hint="eastAsia"/>
              </w:rPr>
              <w:t>能否返回正确的活动详情信息</w:t>
            </w:r>
          </w:p>
        </w:tc>
        <w:tc>
          <w:tcPr>
            <w:tcW w:w="2124" w:type="dxa"/>
          </w:tcPr>
          <w:p w:rsidR="00BA7D20" w:rsidRDefault="00BA7D20" w:rsidP="00627102">
            <w:r>
              <w:t>场景法</w:t>
            </w:r>
          </w:p>
        </w:tc>
      </w:tr>
      <w:tr w:rsidR="00BA7D20" w:rsidTr="00227439">
        <w:tc>
          <w:tcPr>
            <w:tcW w:w="2110" w:type="dxa"/>
          </w:tcPr>
          <w:p w:rsidR="00BA7D20" w:rsidRDefault="00C11367" w:rsidP="00627102">
            <w:pPr>
              <w:rPr>
                <w:rFonts w:hint="eastAsia"/>
              </w:rPr>
            </w:pPr>
            <w:r>
              <w:rPr>
                <w:rFonts w:hint="eastAsia"/>
              </w:rPr>
              <w:t>2.5</w:t>
            </w:r>
            <w:r w:rsidR="00BA7D20">
              <w:rPr>
                <w:rFonts w:hint="eastAsia"/>
              </w:rPr>
              <w:t>组织发起过的活动</w:t>
            </w:r>
          </w:p>
        </w:tc>
        <w:tc>
          <w:tcPr>
            <w:tcW w:w="2063" w:type="dxa"/>
            <w:vMerge/>
          </w:tcPr>
          <w:p w:rsidR="00BA7D20" w:rsidRDefault="00BA7D20" w:rsidP="00627102"/>
        </w:tc>
        <w:tc>
          <w:tcPr>
            <w:tcW w:w="1999" w:type="dxa"/>
          </w:tcPr>
          <w:p w:rsidR="00BA7D20" w:rsidRDefault="00BA7D20" w:rsidP="00627102">
            <w:pPr>
              <w:rPr>
                <w:rFonts w:hint="eastAsia"/>
              </w:rPr>
            </w:pPr>
            <w:r>
              <w:rPr>
                <w:rFonts w:hint="eastAsia"/>
              </w:rPr>
              <w:t>能否正确返回组织发起过的活动</w:t>
            </w:r>
          </w:p>
        </w:tc>
        <w:tc>
          <w:tcPr>
            <w:tcW w:w="2124" w:type="dxa"/>
          </w:tcPr>
          <w:p w:rsidR="00BA7D20" w:rsidRDefault="00BA7D20" w:rsidP="00627102">
            <w:r>
              <w:t>场景法</w:t>
            </w:r>
          </w:p>
        </w:tc>
      </w:tr>
      <w:tr w:rsidR="00BA7D20" w:rsidTr="00227439">
        <w:tc>
          <w:tcPr>
            <w:tcW w:w="2110" w:type="dxa"/>
          </w:tcPr>
          <w:p w:rsidR="00BA7D20" w:rsidRDefault="00C11367" w:rsidP="00627102">
            <w:pPr>
              <w:rPr>
                <w:rFonts w:hint="eastAsia"/>
              </w:rPr>
            </w:pPr>
            <w:r>
              <w:rPr>
                <w:rFonts w:hint="eastAsia"/>
              </w:rPr>
              <w:t>2.6</w:t>
            </w:r>
            <w:r w:rsidR="00BA7D20">
              <w:rPr>
                <w:rFonts w:hint="eastAsia"/>
              </w:rPr>
              <w:t>用户参与过的活动</w:t>
            </w:r>
          </w:p>
        </w:tc>
        <w:tc>
          <w:tcPr>
            <w:tcW w:w="2063" w:type="dxa"/>
            <w:vMerge/>
          </w:tcPr>
          <w:p w:rsidR="00BA7D20" w:rsidRDefault="00BA7D20" w:rsidP="00627102"/>
        </w:tc>
        <w:tc>
          <w:tcPr>
            <w:tcW w:w="1999" w:type="dxa"/>
          </w:tcPr>
          <w:p w:rsidR="00BA7D20" w:rsidRDefault="00BA7D20" w:rsidP="00627102">
            <w:pPr>
              <w:rPr>
                <w:rFonts w:hint="eastAsia"/>
              </w:rPr>
            </w:pPr>
            <w:r>
              <w:rPr>
                <w:rFonts w:hint="eastAsia"/>
              </w:rPr>
              <w:t>能否正确返回</w:t>
            </w:r>
            <w:r>
              <w:rPr>
                <w:rFonts w:hint="eastAsia"/>
              </w:rPr>
              <w:t>用户参加</w:t>
            </w:r>
            <w:r>
              <w:rPr>
                <w:rFonts w:hint="eastAsia"/>
              </w:rPr>
              <w:t>过的活动</w:t>
            </w:r>
          </w:p>
        </w:tc>
        <w:tc>
          <w:tcPr>
            <w:tcW w:w="2124" w:type="dxa"/>
          </w:tcPr>
          <w:p w:rsidR="00BA7D20" w:rsidRDefault="00BA7D20" w:rsidP="00627102">
            <w:r>
              <w:t>场景法</w:t>
            </w:r>
          </w:p>
        </w:tc>
      </w:tr>
      <w:tr w:rsidR="00BA7D20" w:rsidTr="00227439">
        <w:tc>
          <w:tcPr>
            <w:tcW w:w="2110" w:type="dxa"/>
          </w:tcPr>
          <w:p w:rsidR="00BA7D20" w:rsidRDefault="00BA7D20" w:rsidP="00627102">
            <w:pPr>
              <w:rPr>
                <w:rFonts w:hint="eastAsia"/>
              </w:rPr>
            </w:pPr>
            <w:r>
              <w:rPr>
                <w:rFonts w:hint="eastAsia"/>
              </w:rPr>
              <w:t>3.1个人对活动的评价</w:t>
            </w:r>
          </w:p>
        </w:tc>
        <w:tc>
          <w:tcPr>
            <w:tcW w:w="2063" w:type="dxa"/>
            <w:vMerge w:val="restart"/>
          </w:tcPr>
          <w:p w:rsidR="00BA7D20" w:rsidRDefault="00BA7D20" w:rsidP="00627102">
            <w:r>
              <w:rPr>
                <w:rFonts w:hint="eastAsia"/>
              </w:rPr>
              <w:t>3 评论系统</w:t>
            </w:r>
          </w:p>
        </w:tc>
        <w:tc>
          <w:tcPr>
            <w:tcW w:w="1999" w:type="dxa"/>
          </w:tcPr>
          <w:p w:rsidR="00BA7D20" w:rsidRDefault="00BA7D20" w:rsidP="00627102">
            <w:pPr>
              <w:rPr>
                <w:rFonts w:hint="eastAsia"/>
              </w:rPr>
            </w:pPr>
            <w:r>
              <w:rPr>
                <w:rFonts w:hint="eastAsia"/>
              </w:rPr>
              <w:t>能否正确插入数据库，返回成功信息；或者失败，返回失败信息</w:t>
            </w:r>
          </w:p>
        </w:tc>
        <w:tc>
          <w:tcPr>
            <w:tcW w:w="2124" w:type="dxa"/>
          </w:tcPr>
          <w:p w:rsidR="00BA7D20" w:rsidRDefault="00BA7D20" w:rsidP="00627102">
            <w:r>
              <w:t>场景法</w:t>
            </w:r>
          </w:p>
        </w:tc>
      </w:tr>
      <w:tr w:rsidR="00BA7D20" w:rsidTr="00227439">
        <w:tc>
          <w:tcPr>
            <w:tcW w:w="2110" w:type="dxa"/>
          </w:tcPr>
          <w:p w:rsidR="00BA7D20" w:rsidRDefault="00BA7D20" w:rsidP="00627102">
            <w:pPr>
              <w:rPr>
                <w:rFonts w:hint="eastAsia"/>
              </w:rPr>
            </w:pPr>
            <w:r>
              <w:rPr>
                <w:rFonts w:hint="eastAsia"/>
              </w:rPr>
              <w:t>3.2组织对个人</w:t>
            </w:r>
            <w:r w:rsidR="00C11367">
              <w:rPr>
                <w:rFonts w:hint="eastAsia"/>
              </w:rPr>
              <w:t>（参加某一次活动）</w:t>
            </w:r>
            <w:r>
              <w:rPr>
                <w:rFonts w:hint="eastAsia"/>
              </w:rPr>
              <w:t>的评论</w:t>
            </w:r>
          </w:p>
        </w:tc>
        <w:tc>
          <w:tcPr>
            <w:tcW w:w="2063" w:type="dxa"/>
            <w:vMerge/>
          </w:tcPr>
          <w:p w:rsidR="00BA7D20" w:rsidRDefault="00BA7D20" w:rsidP="00627102"/>
        </w:tc>
        <w:tc>
          <w:tcPr>
            <w:tcW w:w="1999" w:type="dxa"/>
          </w:tcPr>
          <w:p w:rsidR="00BA7D20" w:rsidRDefault="00BA7D20" w:rsidP="00627102">
            <w:pPr>
              <w:rPr>
                <w:rFonts w:hint="eastAsia"/>
              </w:rPr>
            </w:pPr>
            <w:r>
              <w:rPr>
                <w:rFonts w:hint="eastAsia"/>
              </w:rPr>
              <w:t>能否正确插入数据库，返回成功信息；或者失败，返回失败信息</w:t>
            </w:r>
          </w:p>
        </w:tc>
        <w:tc>
          <w:tcPr>
            <w:tcW w:w="2124" w:type="dxa"/>
          </w:tcPr>
          <w:p w:rsidR="00BA7D20" w:rsidRDefault="00BA7D20" w:rsidP="00627102">
            <w:r>
              <w:t>场景法</w:t>
            </w:r>
          </w:p>
        </w:tc>
      </w:tr>
    </w:tbl>
    <w:p w:rsidR="00326EC5" w:rsidRDefault="00326EC5" w:rsidP="00326EC5"/>
    <w:tbl>
      <w:tblPr>
        <w:tblStyle w:val="a3"/>
        <w:tblW w:w="8296" w:type="dxa"/>
        <w:tblLook w:val="04A0" w:firstRow="1" w:lastRow="0" w:firstColumn="1" w:lastColumn="0" w:noHBand="0" w:noVBand="1"/>
      </w:tblPr>
      <w:tblGrid>
        <w:gridCol w:w="1670"/>
        <w:gridCol w:w="1619"/>
        <w:gridCol w:w="1669"/>
        <w:gridCol w:w="1669"/>
        <w:gridCol w:w="1669"/>
      </w:tblGrid>
      <w:tr w:rsidR="00326EC5" w:rsidTr="007B1464">
        <w:tc>
          <w:tcPr>
            <w:tcW w:w="1670" w:type="dxa"/>
          </w:tcPr>
          <w:p w:rsidR="00326EC5" w:rsidRDefault="00326EC5" w:rsidP="007B1464">
            <w:r>
              <w:rPr>
                <w:rFonts w:hint="eastAsia"/>
              </w:rPr>
              <w:t>测试过程</w:t>
            </w:r>
          </w:p>
        </w:tc>
        <w:tc>
          <w:tcPr>
            <w:tcW w:w="1619" w:type="dxa"/>
          </w:tcPr>
          <w:p w:rsidR="00326EC5" w:rsidRDefault="00326EC5" w:rsidP="007B1464">
            <w:r>
              <w:rPr>
                <w:rFonts w:hint="eastAsia"/>
              </w:rPr>
              <w:t>预期结果</w:t>
            </w:r>
          </w:p>
        </w:tc>
        <w:tc>
          <w:tcPr>
            <w:tcW w:w="1669" w:type="dxa"/>
          </w:tcPr>
          <w:p w:rsidR="00326EC5" w:rsidRDefault="00326EC5" w:rsidP="007B1464">
            <w:r>
              <w:rPr>
                <w:rFonts w:hint="eastAsia"/>
              </w:rPr>
              <w:t>测试人员</w:t>
            </w:r>
          </w:p>
        </w:tc>
        <w:tc>
          <w:tcPr>
            <w:tcW w:w="1669" w:type="dxa"/>
          </w:tcPr>
          <w:p w:rsidR="00326EC5" w:rsidRDefault="00326EC5" w:rsidP="007B1464">
            <w:r>
              <w:rPr>
                <w:rFonts w:hint="eastAsia"/>
              </w:rPr>
              <w:t>测试日期</w:t>
            </w:r>
          </w:p>
        </w:tc>
        <w:tc>
          <w:tcPr>
            <w:tcW w:w="1669" w:type="dxa"/>
          </w:tcPr>
          <w:p w:rsidR="00326EC5" w:rsidRDefault="00326EC5" w:rsidP="007B1464">
            <w:r>
              <w:rPr>
                <w:rFonts w:hint="eastAsia"/>
              </w:rPr>
              <w:t>测试结果</w:t>
            </w:r>
          </w:p>
        </w:tc>
      </w:tr>
      <w:tr w:rsidR="00326EC5" w:rsidTr="007B1464">
        <w:tc>
          <w:tcPr>
            <w:tcW w:w="1670" w:type="dxa"/>
          </w:tcPr>
          <w:p w:rsidR="00326EC5" w:rsidRDefault="00C11367" w:rsidP="007B1464">
            <w:r>
              <w:rPr>
                <w:rFonts w:hint="eastAsia"/>
              </w:rPr>
              <w:t>1</w:t>
            </w:r>
            <w:r>
              <w:t>.1.1</w:t>
            </w:r>
          </w:p>
        </w:tc>
        <w:tc>
          <w:tcPr>
            <w:tcW w:w="1619" w:type="dxa"/>
          </w:tcPr>
          <w:p w:rsidR="00326EC5" w:rsidRDefault="00C11367" w:rsidP="007B1464">
            <w:r>
              <w:rPr>
                <w:rFonts w:hint="eastAsia"/>
              </w:rPr>
              <w:t>可以返回注册成功或失败信息</w:t>
            </w:r>
          </w:p>
        </w:tc>
        <w:tc>
          <w:tcPr>
            <w:tcW w:w="1669" w:type="dxa"/>
          </w:tcPr>
          <w:p w:rsidR="00326EC5" w:rsidRDefault="00C11367" w:rsidP="007B1464">
            <w:r>
              <w:rPr>
                <w:rFonts w:hint="eastAsia"/>
              </w:rPr>
              <w:t>邢桐</w:t>
            </w:r>
          </w:p>
        </w:tc>
        <w:tc>
          <w:tcPr>
            <w:tcW w:w="1669" w:type="dxa"/>
          </w:tcPr>
          <w:p w:rsidR="00326EC5" w:rsidRDefault="00C11367" w:rsidP="007B1464">
            <w:r>
              <w:rPr>
                <w:rFonts w:hint="eastAsia"/>
              </w:rPr>
              <w:t>2018/5/30</w:t>
            </w:r>
          </w:p>
        </w:tc>
        <w:tc>
          <w:tcPr>
            <w:tcW w:w="1669" w:type="dxa"/>
          </w:tcPr>
          <w:p w:rsidR="00326EC5"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1.1.2</w:t>
            </w:r>
          </w:p>
        </w:tc>
        <w:tc>
          <w:tcPr>
            <w:tcW w:w="1619" w:type="dxa"/>
          </w:tcPr>
          <w:p w:rsidR="00C11367" w:rsidRDefault="00C11367" w:rsidP="007B1464">
            <w:pPr>
              <w:rPr>
                <w:rFonts w:hint="eastAsia"/>
              </w:rPr>
            </w:pPr>
            <w:r>
              <w:rPr>
                <w:rFonts w:hint="eastAsia"/>
              </w:rPr>
              <w:t>可以返回注册成功或失败信息</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1.2</w:t>
            </w:r>
          </w:p>
        </w:tc>
        <w:tc>
          <w:tcPr>
            <w:tcW w:w="1619" w:type="dxa"/>
          </w:tcPr>
          <w:p w:rsidR="00C11367" w:rsidRDefault="00C11367" w:rsidP="007B1464">
            <w:pPr>
              <w:rPr>
                <w:rFonts w:hint="eastAsia"/>
              </w:rPr>
            </w:pPr>
            <w:r>
              <w:rPr>
                <w:rFonts w:hint="eastAsia"/>
              </w:rPr>
              <w:t>可以返回登录成功或失败信息</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2.1</w:t>
            </w:r>
          </w:p>
        </w:tc>
        <w:tc>
          <w:tcPr>
            <w:tcW w:w="1619" w:type="dxa"/>
          </w:tcPr>
          <w:p w:rsidR="00C11367" w:rsidRDefault="00C11367" w:rsidP="007B1464">
            <w:pPr>
              <w:rPr>
                <w:rFonts w:hint="eastAsia"/>
              </w:rPr>
            </w:pPr>
            <w:r>
              <w:rPr>
                <w:rFonts w:hint="eastAsia"/>
              </w:rPr>
              <w:t>可以返回创建</w:t>
            </w:r>
            <w:r>
              <w:rPr>
                <w:rFonts w:hint="eastAsia"/>
              </w:rPr>
              <w:t>成功或失败信息</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2.2</w:t>
            </w:r>
          </w:p>
        </w:tc>
        <w:tc>
          <w:tcPr>
            <w:tcW w:w="1619" w:type="dxa"/>
          </w:tcPr>
          <w:p w:rsidR="00C11367" w:rsidRDefault="00C11367" w:rsidP="007B1464">
            <w:pPr>
              <w:rPr>
                <w:rFonts w:hint="eastAsia"/>
              </w:rPr>
            </w:pPr>
            <w:r>
              <w:rPr>
                <w:rFonts w:hint="eastAsia"/>
              </w:rPr>
              <w:t>可以返回参加活动</w:t>
            </w:r>
            <w:r>
              <w:rPr>
                <w:rFonts w:hint="eastAsia"/>
              </w:rPr>
              <w:t>成功或失败信息</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2.3</w:t>
            </w:r>
          </w:p>
        </w:tc>
        <w:tc>
          <w:tcPr>
            <w:tcW w:w="1619" w:type="dxa"/>
          </w:tcPr>
          <w:p w:rsidR="00C11367" w:rsidRDefault="00C11367" w:rsidP="007B1464">
            <w:pPr>
              <w:rPr>
                <w:rFonts w:hint="eastAsia"/>
              </w:rPr>
            </w:pPr>
            <w:r>
              <w:rPr>
                <w:rFonts w:hint="eastAsia"/>
              </w:rPr>
              <w:t>可以返回活动的信息</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2.4</w:t>
            </w:r>
          </w:p>
        </w:tc>
        <w:tc>
          <w:tcPr>
            <w:tcW w:w="1619" w:type="dxa"/>
          </w:tcPr>
          <w:p w:rsidR="00C11367" w:rsidRDefault="00C11367" w:rsidP="007B1464">
            <w:pPr>
              <w:rPr>
                <w:rFonts w:hint="eastAsia"/>
              </w:rPr>
            </w:pPr>
            <w:r>
              <w:rPr>
                <w:rFonts w:hint="eastAsia"/>
              </w:rPr>
              <w:t>可以返回</w:t>
            </w:r>
            <w:r>
              <w:rPr>
                <w:rFonts w:hint="eastAsia"/>
              </w:rPr>
              <w:t>活动详情的信息</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2.5</w:t>
            </w:r>
          </w:p>
        </w:tc>
        <w:tc>
          <w:tcPr>
            <w:tcW w:w="1619" w:type="dxa"/>
          </w:tcPr>
          <w:p w:rsidR="00C11367" w:rsidRDefault="00C11367" w:rsidP="007B1464">
            <w:pPr>
              <w:rPr>
                <w:rFonts w:hint="eastAsia"/>
              </w:rPr>
            </w:pPr>
            <w:r>
              <w:rPr>
                <w:rFonts w:hint="eastAsia"/>
              </w:rPr>
              <w:t>可以返回</w:t>
            </w:r>
            <w:r>
              <w:rPr>
                <w:rFonts w:hint="eastAsia"/>
              </w:rPr>
              <w:t>组织发起的活动</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2.6</w:t>
            </w:r>
          </w:p>
        </w:tc>
        <w:tc>
          <w:tcPr>
            <w:tcW w:w="1619" w:type="dxa"/>
          </w:tcPr>
          <w:p w:rsidR="00C11367" w:rsidRDefault="00C11367" w:rsidP="007B1464">
            <w:pPr>
              <w:rPr>
                <w:rFonts w:hint="eastAsia"/>
              </w:rPr>
            </w:pPr>
            <w:r>
              <w:rPr>
                <w:rFonts w:hint="eastAsia"/>
              </w:rPr>
              <w:t>可以返回</w:t>
            </w:r>
            <w:r>
              <w:rPr>
                <w:rFonts w:hint="eastAsia"/>
              </w:rPr>
              <w:t>用户参加的活动</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t>3.1</w:t>
            </w:r>
          </w:p>
        </w:tc>
        <w:tc>
          <w:tcPr>
            <w:tcW w:w="1619" w:type="dxa"/>
          </w:tcPr>
          <w:p w:rsidR="00C11367" w:rsidRDefault="00C11367" w:rsidP="007B1464">
            <w:pPr>
              <w:rPr>
                <w:rFonts w:hint="eastAsia"/>
              </w:rPr>
            </w:pPr>
            <w:r>
              <w:rPr>
                <w:rFonts w:hint="eastAsia"/>
              </w:rPr>
              <w:t>可以返回</w:t>
            </w:r>
            <w:r>
              <w:rPr>
                <w:rFonts w:hint="eastAsia"/>
              </w:rPr>
              <w:t>个人对活动的评论</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r w:rsidR="00C11367" w:rsidTr="007B1464">
        <w:tc>
          <w:tcPr>
            <w:tcW w:w="1670" w:type="dxa"/>
          </w:tcPr>
          <w:p w:rsidR="00C11367" w:rsidRDefault="00C11367" w:rsidP="007B1464">
            <w:pPr>
              <w:rPr>
                <w:rFonts w:hint="eastAsia"/>
              </w:rPr>
            </w:pPr>
            <w:r>
              <w:rPr>
                <w:rFonts w:hint="eastAsia"/>
              </w:rPr>
              <w:lastRenderedPageBreak/>
              <w:t>3.2</w:t>
            </w:r>
          </w:p>
        </w:tc>
        <w:tc>
          <w:tcPr>
            <w:tcW w:w="1619" w:type="dxa"/>
          </w:tcPr>
          <w:p w:rsidR="00C11367" w:rsidRDefault="00C11367" w:rsidP="007B1464">
            <w:pPr>
              <w:rPr>
                <w:rFonts w:hint="eastAsia"/>
              </w:rPr>
            </w:pPr>
            <w:r>
              <w:rPr>
                <w:rFonts w:hint="eastAsia"/>
              </w:rPr>
              <w:t>可以返回</w:t>
            </w:r>
            <w:r>
              <w:rPr>
                <w:rFonts w:hint="eastAsia"/>
              </w:rPr>
              <w:t>组织对个人的评论</w:t>
            </w:r>
          </w:p>
        </w:tc>
        <w:tc>
          <w:tcPr>
            <w:tcW w:w="1669" w:type="dxa"/>
          </w:tcPr>
          <w:p w:rsidR="00C11367" w:rsidRDefault="00C11367" w:rsidP="007B1464">
            <w:r>
              <w:rPr>
                <w:rFonts w:hint="eastAsia"/>
              </w:rPr>
              <w:t>邢桐</w:t>
            </w:r>
          </w:p>
        </w:tc>
        <w:tc>
          <w:tcPr>
            <w:tcW w:w="1669" w:type="dxa"/>
          </w:tcPr>
          <w:p w:rsidR="00C11367" w:rsidRDefault="00C11367" w:rsidP="007B1464">
            <w:r>
              <w:rPr>
                <w:rFonts w:hint="eastAsia"/>
              </w:rPr>
              <w:t>2018/5/30</w:t>
            </w:r>
          </w:p>
        </w:tc>
        <w:tc>
          <w:tcPr>
            <w:tcW w:w="1669" w:type="dxa"/>
          </w:tcPr>
          <w:p w:rsidR="00C11367" w:rsidRDefault="00C11367" w:rsidP="007B1464">
            <w:r>
              <w:rPr>
                <w:rFonts w:hint="eastAsia"/>
              </w:rPr>
              <w:t>通过</w:t>
            </w:r>
          </w:p>
        </w:tc>
      </w:tr>
    </w:tbl>
    <w:p w:rsidR="00350B37" w:rsidRDefault="00350B37" w:rsidP="00350B37"/>
    <w:p w:rsidR="00C11367" w:rsidRDefault="00E91648" w:rsidP="009B6BAA">
      <w:pPr>
        <w:pStyle w:val="4"/>
      </w:pPr>
      <w:r>
        <w:rPr>
          <w:rFonts w:hint="eastAsia"/>
        </w:rPr>
        <w:t>4.1.1</w:t>
      </w:r>
      <w:r w:rsidR="00C11367">
        <w:rPr>
          <w:rFonts w:hint="eastAsia"/>
        </w:rPr>
        <w:t>测试结果截图</w:t>
      </w:r>
    </w:p>
    <w:tbl>
      <w:tblPr>
        <w:tblStyle w:val="a3"/>
        <w:tblW w:w="0" w:type="auto"/>
        <w:tblLook w:val="04A0" w:firstRow="1" w:lastRow="0" w:firstColumn="1" w:lastColumn="0" w:noHBand="0" w:noVBand="1"/>
      </w:tblPr>
      <w:tblGrid>
        <w:gridCol w:w="1129"/>
        <w:gridCol w:w="7167"/>
      </w:tblGrid>
      <w:tr w:rsidR="0080356E" w:rsidTr="00E91648">
        <w:tc>
          <w:tcPr>
            <w:tcW w:w="1129" w:type="dxa"/>
          </w:tcPr>
          <w:p w:rsidR="00E91648" w:rsidRDefault="00E91648" w:rsidP="00350B37">
            <w:pPr>
              <w:rPr>
                <w:rFonts w:hint="eastAsia"/>
              </w:rPr>
            </w:pPr>
            <w:r>
              <w:rPr>
                <w:rFonts w:hint="eastAsia"/>
              </w:rPr>
              <w:t>测试编号</w:t>
            </w:r>
          </w:p>
        </w:tc>
        <w:tc>
          <w:tcPr>
            <w:tcW w:w="7167" w:type="dxa"/>
          </w:tcPr>
          <w:p w:rsidR="00E91648" w:rsidRDefault="00E91648" w:rsidP="00350B37">
            <w:pPr>
              <w:rPr>
                <w:rFonts w:hint="eastAsia"/>
              </w:rPr>
            </w:pPr>
            <w:r>
              <w:rPr>
                <w:rFonts w:hint="eastAsia"/>
              </w:rPr>
              <w:t>测试截图</w:t>
            </w:r>
          </w:p>
        </w:tc>
      </w:tr>
      <w:tr w:rsidR="0080356E" w:rsidTr="00E91648">
        <w:tc>
          <w:tcPr>
            <w:tcW w:w="1129" w:type="dxa"/>
          </w:tcPr>
          <w:p w:rsidR="00E91648" w:rsidRDefault="00E91648" w:rsidP="00E91648">
            <w:r>
              <w:rPr>
                <w:rFonts w:hint="eastAsia"/>
              </w:rPr>
              <w:t>1</w:t>
            </w:r>
            <w:r>
              <w:t>.1.1</w:t>
            </w:r>
          </w:p>
        </w:tc>
        <w:tc>
          <w:tcPr>
            <w:tcW w:w="7167" w:type="dxa"/>
          </w:tcPr>
          <w:p w:rsidR="00E91648" w:rsidRDefault="0080356E" w:rsidP="00E91648">
            <w:pPr>
              <w:rPr>
                <w:rFonts w:hint="eastAsia"/>
              </w:rPr>
            </w:pPr>
            <w:r>
              <w:rPr>
                <w:noProof/>
              </w:rPr>
              <w:drawing>
                <wp:inline distT="0" distB="0" distL="0" distR="0" wp14:anchorId="3FC1F312" wp14:editId="3B4204E2">
                  <wp:extent cx="4010025" cy="254042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2618" cy="2554736"/>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1.1.2</w:t>
            </w:r>
          </w:p>
        </w:tc>
        <w:tc>
          <w:tcPr>
            <w:tcW w:w="7167" w:type="dxa"/>
          </w:tcPr>
          <w:p w:rsidR="00E91648" w:rsidRDefault="0080356E" w:rsidP="00E91648">
            <w:pPr>
              <w:rPr>
                <w:rFonts w:hint="eastAsia"/>
              </w:rPr>
            </w:pPr>
            <w:r>
              <w:rPr>
                <w:noProof/>
              </w:rPr>
              <w:drawing>
                <wp:inline distT="0" distB="0" distL="0" distR="0" wp14:anchorId="522DA0D3" wp14:editId="6E102FD4">
                  <wp:extent cx="4048125" cy="2468060"/>
                  <wp:effectExtent l="0" t="0" r="0" b="889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73162" cy="2483325"/>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lastRenderedPageBreak/>
              <w:t>1.2</w:t>
            </w:r>
          </w:p>
        </w:tc>
        <w:tc>
          <w:tcPr>
            <w:tcW w:w="7167" w:type="dxa"/>
          </w:tcPr>
          <w:p w:rsidR="00727457" w:rsidRDefault="00727457" w:rsidP="00E91648">
            <w:pPr>
              <w:rPr>
                <w:rFonts w:hint="eastAsia"/>
              </w:rPr>
            </w:pPr>
            <w:r>
              <w:rPr>
                <w:noProof/>
              </w:rPr>
              <w:drawing>
                <wp:inline distT="0" distB="0" distL="0" distR="0" wp14:anchorId="2B809065" wp14:editId="24BFF55B">
                  <wp:extent cx="4057650" cy="256180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67105" cy="2567770"/>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2.1</w:t>
            </w:r>
          </w:p>
        </w:tc>
        <w:tc>
          <w:tcPr>
            <w:tcW w:w="7167" w:type="dxa"/>
          </w:tcPr>
          <w:p w:rsidR="00E91648" w:rsidRDefault="0080356E" w:rsidP="00E91648">
            <w:pPr>
              <w:rPr>
                <w:rFonts w:hint="eastAsia"/>
              </w:rPr>
            </w:pPr>
            <w:r>
              <w:rPr>
                <w:noProof/>
              </w:rPr>
              <w:drawing>
                <wp:inline distT="0" distB="0" distL="0" distR="0" wp14:anchorId="699C7120" wp14:editId="364B6BF2">
                  <wp:extent cx="4076700" cy="2539471"/>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91873" cy="2548922"/>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2.2</w:t>
            </w:r>
          </w:p>
        </w:tc>
        <w:tc>
          <w:tcPr>
            <w:tcW w:w="7167" w:type="dxa"/>
          </w:tcPr>
          <w:p w:rsidR="00E91648" w:rsidRDefault="0080356E" w:rsidP="00E91648">
            <w:pPr>
              <w:rPr>
                <w:rFonts w:hint="eastAsia"/>
              </w:rPr>
            </w:pPr>
            <w:r>
              <w:rPr>
                <w:noProof/>
              </w:rPr>
              <w:drawing>
                <wp:inline distT="0" distB="0" distL="0" distR="0" wp14:anchorId="4C3D4F3B" wp14:editId="66FFAECA">
                  <wp:extent cx="4088282" cy="243840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0877" cy="2445912"/>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lastRenderedPageBreak/>
              <w:t>2.3</w:t>
            </w:r>
          </w:p>
        </w:tc>
        <w:tc>
          <w:tcPr>
            <w:tcW w:w="7167" w:type="dxa"/>
          </w:tcPr>
          <w:p w:rsidR="00E91648" w:rsidRDefault="00727457" w:rsidP="00E91648">
            <w:pPr>
              <w:rPr>
                <w:rFonts w:hint="eastAsia"/>
              </w:rPr>
            </w:pPr>
            <w:r>
              <w:rPr>
                <w:noProof/>
              </w:rPr>
              <w:drawing>
                <wp:inline distT="0" distB="0" distL="0" distR="0" wp14:anchorId="24CB10DE" wp14:editId="6A4A51A4">
                  <wp:extent cx="3967778" cy="2667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89771" cy="2681783"/>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2.4</w:t>
            </w:r>
          </w:p>
        </w:tc>
        <w:tc>
          <w:tcPr>
            <w:tcW w:w="7167" w:type="dxa"/>
          </w:tcPr>
          <w:p w:rsidR="00E91648" w:rsidRDefault="00727457" w:rsidP="00E91648">
            <w:pPr>
              <w:rPr>
                <w:rFonts w:hint="eastAsia"/>
              </w:rPr>
            </w:pPr>
            <w:r>
              <w:rPr>
                <w:noProof/>
              </w:rPr>
              <w:drawing>
                <wp:inline distT="0" distB="0" distL="0" distR="0" wp14:anchorId="2A855817" wp14:editId="4DC4C430">
                  <wp:extent cx="4007657" cy="2609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33067" cy="2626397"/>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2.5</w:t>
            </w:r>
          </w:p>
        </w:tc>
        <w:tc>
          <w:tcPr>
            <w:tcW w:w="7167" w:type="dxa"/>
          </w:tcPr>
          <w:p w:rsidR="00E91648" w:rsidRDefault="0080356E" w:rsidP="00E91648">
            <w:pPr>
              <w:rPr>
                <w:rFonts w:hint="eastAsia"/>
              </w:rPr>
            </w:pPr>
            <w:r>
              <w:rPr>
                <w:noProof/>
              </w:rPr>
              <w:drawing>
                <wp:inline distT="0" distB="0" distL="0" distR="0" wp14:anchorId="2EC1DE3C" wp14:editId="649953D6">
                  <wp:extent cx="4171036" cy="2647950"/>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90496" cy="2660304"/>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lastRenderedPageBreak/>
              <w:t>2.6</w:t>
            </w:r>
          </w:p>
        </w:tc>
        <w:tc>
          <w:tcPr>
            <w:tcW w:w="7167" w:type="dxa"/>
          </w:tcPr>
          <w:p w:rsidR="00E91648" w:rsidRDefault="0080356E" w:rsidP="00E91648">
            <w:pPr>
              <w:rPr>
                <w:rFonts w:hint="eastAsia"/>
              </w:rPr>
            </w:pPr>
            <w:r>
              <w:rPr>
                <w:noProof/>
              </w:rPr>
              <w:drawing>
                <wp:inline distT="0" distB="0" distL="0" distR="0" wp14:anchorId="5816202A" wp14:editId="759D0E7C">
                  <wp:extent cx="4184473" cy="2552700"/>
                  <wp:effectExtent l="0" t="0" r="698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9694" cy="2568086"/>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3.1</w:t>
            </w:r>
          </w:p>
        </w:tc>
        <w:tc>
          <w:tcPr>
            <w:tcW w:w="7167" w:type="dxa"/>
          </w:tcPr>
          <w:p w:rsidR="00E91648" w:rsidRDefault="0080356E" w:rsidP="00E91648">
            <w:pPr>
              <w:rPr>
                <w:rFonts w:hint="eastAsia"/>
              </w:rPr>
            </w:pPr>
            <w:r>
              <w:rPr>
                <w:noProof/>
              </w:rPr>
              <w:drawing>
                <wp:inline distT="0" distB="0" distL="0" distR="0" wp14:anchorId="1E73D640" wp14:editId="109789F7">
                  <wp:extent cx="4166421" cy="251460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80643" cy="2523183"/>
                          </a:xfrm>
                          <a:prstGeom prst="rect">
                            <a:avLst/>
                          </a:prstGeom>
                        </pic:spPr>
                      </pic:pic>
                    </a:graphicData>
                  </a:graphic>
                </wp:inline>
              </w:drawing>
            </w:r>
          </w:p>
        </w:tc>
      </w:tr>
      <w:tr w:rsidR="0080356E" w:rsidTr="00E91648">
        <w:tc>
          <w:tcPr>
            <w:tcW w:w="1129" w:type="dxa"/>
          </w:tcPr>
          <w:p w:rsidR="00E91648" w:rsidRDefault="00E91648" w:rsidP="00E91648">
            <w:pPr>
              <w:rPr>
                <w:rFonts w:hint="eastAsia"/>
              </w:rPr>
            </w:pPr>
            <w:r>
              <w:rPr>
                <w:rFonts w:hint="eastAsia"/>
              </w:rPr>
              <w:t>3.2</w:t>
            </w:r>
          </w:p>
        </w:tc>
        <w:tc>
          <w:tcPr>
            <w:tcW w:w="7167" w:type="dxa"/>
          </w:tcPr>
          <w:p w:rsidR="00E91648" w:rsidRDefault="0080356E" w:rsidP="00E91648">
            <w:pPr>
              <w:rPr>
                <w:rFonts w:hint="eastAsia"/>
              </w:rPr>
            </w:pPr>
            <w:r>
              <w:rPr>
                <w:noProof/>
              </w:rPr>
              <w:drawing>
                <wp:inline distT="0" distB="0" distL="0" distR="0" wp14:anchorId="5FAD83FF" wp14:editId="50A637E5">
                  <wp:extent cx="4136714" cy="251460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45031" cy="2519655"/>
                          </a:xfrm>
                          <a:prstGeom prst="rect">
                            <a:avLst/>
                          </a:prstGeom>
                        </pic:spPr>
                      </pic:pic>
                    </a:graphicData>
                  </a:graphic>
                </wp:inline>
              </w:drawing>
            </w:r>
          </w:p>
        </w:tc>
      </w:tr>
    </w:tbl>
    <w:p w:rsidR="00C11367" w:rsidRPr="00350B37" w:rsidRDefault="00C11367" w:rsidP="00350B37">
      <w:pPr>
        <w:rPr>
          <w:rFonts w:hint="eastAsia"/>
        </w:rPr>
      </w:pPr>
    </w:p>
    <w:p w:rsidR="00DF64A7" w:rsidRDefault="009B6BAA" w:rsidP="009B6BAA">
      <w:pPr>
        <w:pStyle w:val="3"/>
        <w:rPr>
          <w:sz w:val="28"/>
          <w:szCs w:val="28"/>
        </w:rPr>
      </w:pPr>
      <w:bookmarkStart w:id="14" w:name="_Toc515572274"/>
      <w:r>
        <w:rPr>
          <w:rFonts w:hint="eastAsia"/>
          <w:sz w:val="28"/>
          <w:szCs w:val="28"/>
        </w:rPr>
        <w:lastRenderedPageBreak/>
        <w:t>4</w:t>
      </w:r>
      <w:r>
        <w:rPr>
          <w:sz w:val="28"/>
          <w:szCs w:val="28"/>
        </w:rPr>
        <w:t>.2</w:t>
      </w:r>
      <w:r w:rsidR="00DF64A7" w:rsidRPr="00BA21F0">
        <w:rPr>
          <w:rFonts w:hint="eastAsia"/>
          <w:sz w:val="28"/>
          <w:szCs w:val="28"/>
        </w:rPr>
        <w:t>集成测试</w:t>
      </w:r>
      <w:bookmarkEnd w:id="14"/>
    </w:p>
    <w:tbl>
      <w:tblPr>
        <w:tblStyle w:val="a3"/>
        <w:tblW w:w="0" w:type="auto"/>
        <w:tblLook w:val="04A0" w:firstRow="1" w:lastRow="0" w:firstColumn="1" w:lastColumn="0" w:noHBand="0" w:noVBand="1"/>
      </w:tblPr>
      <w:tblGrid>
        <w:gridCol w:w="2074"/>
        <w:gridCol w:w="2074"/>
        <w:gridCol w:w="2074"/>
        <w:gridCol w:w="2074"/>
      </w:tblGrid>
      <w:tr w:rsidR="00350B37" w:rsidRPr="00350B37" w:rsidTr="00350B37">
        <w:trPr>
          <w:trHeight w:val="543"/>
        </w:trPr>
        <w:tc>
          <w:tcPr>
            <w:tcW w:w="2074" w:type="dxa"/>
            <w:shd w:val="clear" w:color="auto" w:fill="BFBFBF" w:themeFill="background1" w:themeFillShade="BF"/>
          </w:tcPr>
          <w:p w:rsidR="00350B37" w:rsidRPr="00350B37" w:rsidRDefault="00350B37" w:rsidP="00350B37">
            <w:pPr>
              <w:rPr>
                <w:b/>
              </w:rPr>
            </w:pPr>
            <w:r w:rsidRPr="00350B37">
              <w:rPr>
                <w:rFonts w:hint="eastAsia"/>
                <w:b/>
              </w:rPr>
              <w:t>测试模块对象</w:t>
            </w:r>
          </w:p>
        </w:tc>
        <w:tc>
          <w:tcPr>
            <w:tcW w:w="2074" w:type="dxa"/>
            <w:shd w:val="clear" w:color="auto" w:fill="BFBFBF" w:themeFill="background1" w:themeFillShade="BF"/>
          </w:tcPr>
          <w:p w:rsidR="00350B37" w:rsidRPr="00350B37" w:rsidRDefault="00350B37" w:rsidP="00350B37">
            <w:pPr>
              <w:rPr>
                <w:b/>
              </w:rPr>
            </w:pPr>
            <w:r w:rsidRPr="00350B37">
              <w:rPr>
                <w:rFonts w:hint="eastAsia"/>
                <w:b/>
              </w:rPr>
              <w:t>测试工具和方法</w:t>
            </w:r>
          </w:p>
        </w:tc>
        <w:tc>
          <w:tcPr>
            <w:tcW w:w="2074" w:type="dxa"/>
            <w:shd w:val="clear" w:color="auto" w:fill="BFBFBF" w:themeFill="background1" w:themeFillShade="BF"/>
          </w:tcPr>
          <w:p w:rsidR="00350B37" w:rsidRPr="00350B37" w:rsidRDefault="00350B37" w:rsidP="00350B37">
            <w:pPr>
              <w:rPr>
                <w:b/>
              </w:rPr>
            </w:pPr>
            <w:r w:rsidRPr="00350B37">
              <w:rPr>
                <w:rFonts w:hint="eastAsia"/>
                <w:b/>
              </w:rPr>
              <w:t>预期结果</w:t>
            </w:r>
          </w:p>
        </w:tc>
        <w:tc>
          <w:tcPr>
            <w:tcW w:w="2074" w:type="dxa"/>
            <w:shd w:val="clear" w:color="auto" w:fill="BFBFBF" w:themeFill="background1" w:themeFillShade="BF"/>
          </w:tcPr>
          <w:p w:rsidR="00350B37" w:rsidRPr="00350B37" w:rsidRDefault="00350B37" w:rsidP="00350B37">
            <w:pPr>
              <w:rPr>
                <w:b/>
              </w:rPr>
            </w:pPr>
            <w:r w:rsidRPr="00350B37">
              <w:rPr>
                <w:rFonts w:hint="eastAsia"/>
                <w:b/>
              </w:rPr>
              <w:t>实际结果</w:t>
            </w:r>
          </w:p>
        </w:tc>
      </w:tr>
      <w:tr w:rsidR="00054B00" w:rsidTr="005A289A">
        <w:trPr>
          <w:trHeight w:val="2472"/>
        </w:trPr>
        <w:tc>
          <w:tcPr>
            <w:tcW w:w="2074" w:type="dxa"/>
          </w:tcPr>
          <w:p w:rsidR="00054B00" w:rsidRDefault="00054B00" w:rsidP="007231D2">
            <w:r w:rsidRPr="007231D2">
              <w:rPr>
                <w:rFonts w:hint="eastAsia"/>
              </w:rPr>
              <w:t>注册/</w:t>
            </w:r>
            <w:r>
              <w:rPr>
                <w:rFonts w:hint="eastAsia"/>
              </w:rPr>
              <w:t>登陆模块</w:t>
            </w:r>
          </w:p>
          <w:p w:rsidR="00054B00" w:rsidRPr="007231D2" w:rsidRDefault="00054B00" w:rsidP="007231D2">
            <w:r w:rsidRPr="007231D2">
              <w:rPr>
                <w:rFonts w:hint="eastAsia"/>
              </w:rPr>
              <w:t>测试子系统是否能实现预期的注册登录功能，注册时确保用户名不重复，个人信息内容合法，登陆时保证数据的一致</w:t>
            </w:r>
          </w:p>
        </w:tc>
        <w:tc>
          <w:tcPr>
            <w:tcW w:w="2074" w:type="dxa"/>
            <w:vMerge w:val="restart"/>
          </w:tcPr>
          <w:p w:rsidR="00054B00" w:rsidRDefault="00054B00" w:rsidP="00054B00">
            <w:pPr>
              <w:rPr>
                <w:rFonts w:ascii="Times New Roman" w:eastAsia="宋体" w:hAnsi="Times New Roman" w:cs="微软雅黑"/>
                <w:sz w:val="24"/>
                <w:szCs w:val="24"/>
              </w:rPr>
            </w:pPr>
            <w:r w:rsidRPr="00BF5C8D">
              <w:rPr>
                <w:rFonts w:ascii="Times New Roman" w:eastAsia="宋体" w:hAnsi="Times New Roman" w:cs="微软雅黑" w:hint="eastAsia"/>
                <w:sz w:val="24"/>
                <w:szCs w:val="24"/>
              </w:rPr>
              <w:t>方法：</w:t>
            </w:r>
          </w:p>
          <w:p w:rsidR="00054B00" w:rsidRPr="00BF5C8D" w:rsidRDefault="00054B00" w:rsidP="00054B00">
            <w:pPr>
              <w:rPr>
                <w:rFonts w:ascii="Times New Roman" w:eastAsia="宋体" w:hAnsi="Times New Roman"/>
                <w:sz w:val="24"/>
                <w:szCs w:val="24"/>
              </w:rPr>
            </w:pPr>
            <w:r w:rsidRPr="00BF5C8D">
              <w:rPr>
                <w:rFonts w:ascii="Times New Roman" w:eastAsia="宋体" w:hAnsi="Times New Roman" w:cs="微软雅黑" w:hint="eastAsia"/>
                <w:sz w:val="24"/>
                <w:szCs w:val="24"/>
              </w:rPr>
              <w:t>脚本测试、黑盒测试、边界测试、自动化测试</w:t>
            </w:r>
            <w:r w:rsidRPr="00BF5C8D">
              <w:rPr>
                <w:rFonts w:ascii="Times New Roman" w:eastAsia="宋体" w:hAnsi="Times New Roman" w:hint="eastAsia"/>
                <w:sz w:val="24"/>
                <w:szCs w:val="24"/>
              </w:rPr>
              <w:t>；</w:t>
            </w:r>
          </w:p>
          <w:p w:rsidR="00054B00" w:rsidRDefault="00054B00" w:rsidP="00054B00">
            <w:pPr>
              <w:rPr>
                <w:rFonts w:ascii="Times New Roman" w:eastAsia="宋体" w:hAnsi="Times New Roman" w:cs="微软雅黑"/>
                <w:sz w:val="24"/>
                <w:szCs w:val="24"/>
              </w:rPr>
            </w:pPr>
            <w:r w:rsidRPr="00BF5C8D">
              <w:rPr>
                <w:rFonts w:ascii="Times New Roman" w:eastAsia="宋体" w:hAnsi="Times New Roman" w:cs="微软雅黑" w:hint="eastAsia"/>
                <w:sz w:val="24"/>
                <w:szCs w:val="24"/>
              </w:rPr>
              <w:t>工具：</w:t>
            </w:r>
          </w:p>
          <w:p w:rsidR="00054B00" w:rsidRPr="00054B00" w:rsidRDefault="00054B00" w:rsidP="00054B00">
            <w:r>
              <w:rPr>
                <w:rFonts w:ascii="Times New Roman" w:eastAsia="宋体" w:hAnsi="Times New Roman" w:hint="eastAsia"/>
                <w:sz w:val="24"/>
                <w:szCs w:val="24"/>
              </w:rPr>
              <w:t>Selenium</w:t>
            </w:r>
          </w:p>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5A289A">
        <w:trPr>
          <w:trHeight w:val="2266"/>
        </w:trPr>
        <w:tc>
          <w:tcPr>
            <w:tcW w:w="2074" w:type="dxa"/>
          </w:tcPr>
          <w:p w:rsidR="00054B00" w:rsidRDefault="00054B00" w:rsidP="007231D2">
            <w:r>
              <w:rPr>
                <w:rFonts w:hint="eastAsia"/>
              </w:rPr>
              <w:t>商品展示模块</w:t>
            </w:r>
          </w:p>
          <w:p w:rsidR="00054B00" w:rsidRDefault="00054B00" w:rsidP="007231D2">
            <w:r>
              <w:rPr>
                <w:rFonts w:hint="eastAsia"/>
              </w:rPr>
              <w:t>测试子系统能否正常展示商品，分类详情是否能正常显示，与数据库的中的数据是否一致。</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5A289A">
        <w:trPr>
          <w:trHeight w:val="2667"/>
        </w:trPr>
        <w:tc>
          <w:tcPr>
            <w:tcW w:w="2074" w:type="dxa"/>
          </w:tcPr>
          <w:p w:rsidR="00054B00" w:rsidRDefault="00054B00" w:rsidP="005A289A">
            <w:r>
              <w:rPr>
                <w:rFonts w:hint="eastAsia"/>
              </w:rPr>
              <w:t>购物车模块</w:t>
            </w:r>
          </w:p>
          <w:p w:rsidR="00054B00" w:rsidRDefault="00054B00" w:rsidP="005A289A">
            <w:r>
              <w:rPr>
                <w:rFonts w:hint="eastAsia"/>
              </w:rPr>
              <w:t>测试子系统能否正常展示购物车的增减与修改，减少时数量不可以为负数，未下订单时数据库的中的数据不会更改。</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467F2C">
        <w:trPr>
          <w:trHeight w:val="2961"/>
        </w:trPr>
        <w:tc>
          <w:tcPr>
            <w:tcW w:w="2074" w:type="dxa"/>
          </w:tcPr>
          <w:p w:rsidR="00054B00" w:rsidRDefault="00054B00" w:rsidP="007231D2">
            <w:r>
              <w:rPr>
                <w:rFonts w:hint="eastAsia"/>
              </w:rPr>
              <w:t>订单模块</w:t>
            </w:r>
          </w:p>
          <w:p w:rsidR="00054B00" w:rsidRDefault="00054B00" w:rsidP="005A289A">
            <w:r>
              <w:rPr>
                <w:rFonts w:hint="eastAsia"/>
              </w:rPr>
              <w:t>测试子系统能否正常下订单，修改、查阅、删除订单并且付款，下订单后对订单的操作均要与数据库的数据变化保持一致。</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5A289A">
        <w:trPr>
          <w:trHeight w:val="3240"/>
        </w:trPr>
        <w:tc>
          <w:tcPr>
            <w:tcW w:w="2074" w:type="dxa"/>
          </w:tcPr>
          <w:p w:rsidR="00054B00" w:rsidRDefault="00054B00" w:rsidP="007231D2">
            <w:r>
              <w:rPr>
                <w:rFonts w:hint="eastAsia"/>
              </w:rPr>
              <w:lastRenderedPageBreak/>
              <w:t>商城模块</w:t>
            </w:r>
          </w:p>
          <w:p w:rsidR="00054B00" w:rsidRDefault="00054B00" w:rsidP="007231D2">
            <w:r>
              <w:rPr>
                <w:rFonts w:hint="eastAsia"/>
              </w:rPr>
              <w:t>测试子系统能否正常显示公告，即使更新公共。</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467F2C">
        <w:trPr>
          <w:trHeight w:val="2047"/>
        </w:trPr>
        <w:tc>
          <w:tcPr>
            <w:tcW w:w="2074" w:type="dxa"/>
          </w:tcPr>
          <w:p w:rsidR="00054B00" w:rsidRDefault="00054B00" w:rsidP="007231D2">
            <w:r>
              <w:rPr>
                <w:rFonts w:hint="eastAsia"/>
              </w:rPr>
              <w:t>导航栏模块</w:t>
            </w:r>
          </w:p>
          <w:p w:rsidR="00054B00" w:rsidRDefault="00054B00" w:rsidP="007231D2">
            <w:r>
              <w:rPr>
                <w:rFonts w:hint="eastAsia"/>
              </w:rPr>
              <w:t>测试子系统能正常显示用户管理、购物车、订单、联系我们链接，并且点击跳转到相应的界面。</w:t>
            </w:r>
          </w:p>
        </w:tc>
        <w:tc>
          <w:tcPr>
            <w:tcW w:w="2074" w:type="dxa"/>
            <w:vMerge w:val="restart"/>
          </w:tcPr>
          <w:p w:rsidR="00054B00" w:rsidRDefault="00054B00" w:rsidP="00054B00">
            <w:pPr>
              <w:rPr>
                <w:rFonts w:ascii="Times New Roman" w:eastAsia="宋体" w:hAnsi="Times New Roman" w:cs="微软雅黑"/>
                <w:sz w:val="24"/>
                <w:szCs w:val="24"/>
              </w:rPr>
            </w:pPr>
            <w:r w:rsidRPr="00BF5C8D">
              <w:rPr>
                <w:rFonts w:ascii="Times New Roman" w:eastAsia="宋体" w:hAnsi="Times New Roman" w:cs="微软雅黑" w:hint="eastAsia"/>
                <w:sz w:val="24"/>
                <w:szCs w:val="24"/>
              </w:rPr>
              <w:t>方法：</w:t>
            </w:r>
          </w:p>
          <w:p w:rsidR="00054B00" w:rsidRPr="00BF5C8D" w:rsidRDefault="00054B00" w:rsidP="00054B00">
            <w:pPr>
              <w:rPr>
                <w:rFonts w:ascii="Times New Roman" w:eastAsia="宋体" w:hAnsi="Times New Roman"/>
                <w:sz w:val="24"/>
                <w:szCs w:val="24"/>
              </w:rPr>
            </w:pPr>
            <w:r w:rsidRPr="00BF5C8D">
              <w:rPr>
                <w:rFonts w:ascii="Times New Roman" w:eastAsia="宋体" w:hAnsi="Times New Roman" w:cs="微软雅黑" w:hint="eastAsia"/>
                <w:sz w:val="24"/>
                <w:szCs w:val="24"/>
              </w:rPr>
              <w:t>脚本测试、黑盒测试、边界测试、自动化测试</w:t>
            </w:r>
            <w:r w:rsidRPr="00BF5C8D">
              <w:rPr>
                <w:rFonts w:ascii="Times New Roman" w:eastAsia="宋体" w:hAnsi="Times New Roman" w:hint="eastAsia"/>
                <w:sz w:val="24"/>
                <w:szCs w:val="24"/>
              </w:rPr>
              <w:t>；</w:t>
            </w:r>
          </w:p>
          <w:p w:rsidR="00054B00" w:rsidRDefault="00054B00" w:rsidP="00054B00">
            <w:pPr>
              <w:rPr>
                <w:rFonts w:ascii="Times New Roman" w:eastAsia="宋体" w:hAnsi="Times New Roman" w:cs="微软雅黑"/>
                <w:sz w:val="24"/>
                <w:szCs w:val="24"/>
              </w:rPr>
            </w:pPr>
            <w:r w:rsidRPr="00BF5C8D">
              <w:rPr>
                <w:rFonts w:ascii="Times New Roman" w:eastAsia="宋体" w:hAnsi="Times New Roman" w:cs="微软雅黑" w:hint="eastAsia"/>
                <w:sz w:val="24"/>
                <w:szCs w:val="24"/>
              </w:rPr>
              <w:t>工具：</w:t>
            </w:r>
          </w:p>
          <w:p w:rsidR="00054B00" w:rsidRDefault="00054B00" w:rsidP="00054B00">
            <w:r>
              <w:rPr>
                <w:rFonts w:ascii="Times New Roman" w:eastAsia="宋体" w:hAnsi="Times New Roman" w:hint="eastAsia"/>
                <w:sz w:val="24"/>
                <w:szCs w:val="24"/>
              </w:rPr>
              <w:t>J</w:t>
            </w:r>
            <w:r>
              <w:rPr>
                <w:rFonts w:ascii="Times New Roman" w:eastAsia="宋体" w:hAnsi="Times New Roman"/>
                <w:sz w:val="24"/>
                <w:szCs w:val="24"/>
              </w:rPr>
              <w:t>u</w:t>
            </w:r>
            <w:r>
              <w:rPr>
                <w:rFonts w:ascii="Times New Roman" w:eastAsia="宋体" w:hAnsi="Times New Roman" w:hint="eastAsia"/>
                <w:sz w:val="24"/>
                <w:szCs w:val="24"/>
              </w:rPr>
              <w:t>nit</w:t>
            </w:r>
          </w:p>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467F2C">
        <w:trPr>
          <w:trHeight w:val="2260"/>
        </w:trPr>
        <w:tc>
          <w:tcPr>
            <w:tcW w:w="2074" w:type="dxa"/>
          </w:tcPr>
          <w:p w:rsidR="00054B00" w:rsidRDefault="00054B00" w:rsidP="007231D2">
            <w:r>
              <w:rPr>
                <w:rFonts w:hint="eastAsia"/>
              </w:rPr>
              <w:t>订单管理模块</w:t>
            </w:r>
          </w:p>
          <w:p w:rsidR="00054B00" w:rsidRDefault="00054B00" w:rsidP="007231D2">
            <w:r>
              <w:rPr>
                <w:rFonts w:hint="eastAsia"/>
              </w:rPr>
              <w:t>测试子系统能正常修改订单的状态，并且保持及时性，使用户能及时看到订单状态更新。</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467F2C">
        <w:trPr>
          <w:trHeight w:val="2831"/>
        </w:trPr>
        <w:tc>
          <w:tcPr>
            <w:tcW w:w="2074" w:type="dxa"/>
          </w:tcPr>
          <w:p w:rsidR="00054B00" w:rsidRDefault="00054B00" w:rsidP="007231D2">
            <w:r>
              <w:rPr>
                <w:rFonts w:hint="eastAsia"/>
              </w:rPr>
              <w:t>产品管理模块</w:t>
            </w:r>
          </w:p>
          <w:p w:rsidR="00054B00" w:rsidRDefault="00054B00" w:rsidP="007231D2">
            <w:r>
              <w:rPr>
                <w:rFonts w:hint="eastAsia"/>
              </w:rPr>
              <w:t>测试子系统能正常修改管理系统产品页面的产品类别，数量、品牌等，并在用户看到的产品页面正常显示，且与数据库保持一致。</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054B00">
        <w:trPr>
          <w:trHeight w:val="1539"/>
        </w:trPr>
        <w:tc>
          <w:tcPr>
            <w:tcW w:w="2074" w:type="dxa"/>
          </w:tcPr>
          <w:p w:rsidR="00054B00" w:rsidRDefault="00054B00" w:rsidP="007231D2">
            <w:r>
              <w:rPr>
                <w:rFonts w:hint="eastAsia"/>
              </w:rPr>
              <w:t>网站用户管理</w:t>
            </w:r>
          </w:p>
          <w:p w:rsidR="00054B00" w:rsidRDefault="00054B00" w:rsidP="007231D2">
            <w:r>
              <w:rPr>
                <w:rFonts w:hint="eastAsia"/>
              </w:rPr>
              <w:t>测试子系统能正常查看用户的信息，并进行相关管理。</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r w:rsidR="00054B00" w:rsidTr="00467F2C">
        <w:trPr>
          <w:trHeight w:val="2389"/>
        </w:trPr>
        <w:tc>
          <w:tcPr>
            <w:tcW w:w="2074" w:type="dxa"/>
          </w:tcPr>
          <w:p w:rsidR="00054B00" w:rsidRDefault="00054B00" w:rsidP="007231D2">
            <w:r>
              <w:rPr>
                <w:rFonts w:hint="eastAsia"/>
              </w:rPr>
              <w:lastRenderedPageBreak/>
              <w:t>权限管理模块</w:t>
            </w:r>
          </w:p>
          <w:p w:rsidR="00054B00" w:rsidRPr="00054B00" w:rsidRDefault="00054B00" w:rsidP="007231D2">
            <w:r>
              <w:rPr>
                <w:rFonts w:hint="eastAsia"/>
              </w:rPr>
              <w:t>测试子系统能正常使用部门管理、员工管理、员工查询、权限组管理等功能,</w:t>
            </w:r>
            <w:r>
              <w:t xml:space="preserve"> </w:t>
            </w:r>
            <w:r>
              <w:rPr>
                <w:rFonts w:hint="eastAsia"/>
              </w:rPr>
              <w:t>并使不同用户权限响应改变</w:t>
            </w:r>
          </w:p>
        </w:tc>
        <w:tc>
          <w:tcPr>
            <w:tcW w:w="2074" w:type="dxa"/>
            <w:vMerge/>
          </w:tcPr>
          <w:p w:rsidR="00054B00" w:rsidRDefault="00054B00" w:rsidP="007231D2"/>
        </w:tc>
        <w:tc>
          <w:tcPr>
            <w:tcW w:w="2074" w:type="dxa"/>
          </w:tcPr>
          <w:p w:rsidR="00054B00" w:rsidRDefault="00054B00" w:rsidP="007231D2">
            <w:r>
              <w:rPr>
                <w:rFonts w:hint="eastAsia"/>
              </w:rPr>
              <w:t>一切正常</w:t>
            </w:r>
          </w:p>
        </w:tc>
        <w:tc>
          <w:tcPr>
            <w:tcW w:w="2074" w:type="dxa"/>
          </w:tcPr>
          <w:p w:rsidR="00054B00" w:rsidRDefault="00054B00" w:rsidP="007231D2"/>
        </w:tc>
      </w:tr>
    </w:tbl>
    <w:p w:rsidR="00350B37" w:rsidRPr="00350B37" w:rsidRDefault="00350B37" w:rsidP="00350B37"/>
    <w:p w:rsidR="00DF64A7" w:rsidRDefault="009B6BAA" w:rsidP="009B6BAA">
      <w:pPr>
        <w:pStyle w:val="3"/>
        <w:rPr>
          <w:sz w:val="28"/>
          <w:szCs w:val="28"/>
        </w:rPr>
      </w:pPr>
      <w:bookmarkStart w:id="15" w:name="_Toc515572275"/>
      <w:r>
        <w:rPr>
          <w:rFonts w:hint="eastAsia"/>
          <w:sz w:val="28"/>
          <w:szCs w:val="28"/>
        </w:rPr>
        <w:t>4</w:t>
      </w:r>
      <w:r>
        <w:rPr>
          <w:sz w:val="28"/>
          <w:szCs w:val="28"/>
        </w:rPr>
        <w:t>.3</w:t>
      </w:r>
      <w:r w:rsidR="00DF64A7" w:rsidRPr="00BA21F0">
        <w:rPr>
          <w:rFonts w:hint="eastAsia"/>
          <w:sz w:val="28"/>
          <w:szCs w:val="28"/>
        </w:rPr>
        <w:t>系统测试</w:t>
      </w:r>
      <w:bookmarkEnd w:id="15"/>
    </w:p>
    <w:tbl>
      <w:tblPr>
        <w:tblStyle w:val="a3"/>
        <w:tblW w:w="8528" w:type="dxa"/>
        <w:tblLook w:val="04A0" w:firstRow="1" w:lastRow="0" w:firstColumn="1" w:lastColumn="0" w:noHBand="0" w:noVBand="1"/>
      </w:tblPr>
      <w:tblGrid>
        <w:gridCol w:w="1679"/>
        <w:gridCol w:w="3354"/>
        <w:gridCol w:w="3495"/>
      </w:tblGrid>
      <w:tr w:rsidR="002730A1" w:rsidRPr="002730A1" w:rsidTr="002730A1">
        <w:trPr>
          <w:trHeight w:val="654"/>
        </w:trPr>
        <w:tc>
          <w:tcPr>
            <w:tcW w:w="167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730A1" w:rsidRPr="002730A1" w:rsidRDefault="002730A1" w:rsidP="008B583D">
            <w:pPr>
              <w:rPr>
                <w:b/>
              </w:rPr>
            </w:pPr>
            <w:r w:rsidRPr="002730A1">
              <w:rPr>
                <w:rFonts w:hint="eastAsia"/>
                <w:b/>
              </w:rPr>
              <w:t>测试项目</w:t>
            </w:r>
          </w:p>
        </w:tc>
        <w:tc>
          <w:tcPr>
            <w:tcW w:w="335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2730A1" w:rsidRPr="002730A1" w:rsidRDefault="002730A1" w:rsidP="008B583D">
            <w:pPr>
              <w:rPr>
                <w:b/>
              </w:rPr>
            </w:pPr>
            <w:r w:rsidRPr="002730A1">
              <w:rPr>
                <w:rFonts w:hint="eastAsia"/>
                <w:b/>
              </w:rPr>
              <w:t>测试活动</w:t>
            </w:r>
          </w:p>
        </w:tc>
        <w:tc>
          <w:tcPr>
            <w:tcW w:w="3495"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2730A1" w:rsidRPr="002730A1" w:rsidRDefault="002730A1" w:rsidP="008B583D">
            <w:pPr>
              <w:rPr>
                <w:b/>
              </w:rPr>
            </w:pPr>
            <w:r w:rsidRPr="002730A1">
              <w:rPr>
                <w:rFonts w:hint="eastAsia"/>
                <w:b/>
              </w:rPr>
              <w:t>测试</w:t>
            </w:r>
            <w:r w:rsidR="00B55FD2">
              <w:rPr>
                <w:rFonts w:hint="eastAsia"/>
                <w:b/>
              </w:rPr>
              <w:t>方法和</w:t>
            </w:r>
            <w:r w:rsidRPr="002730A1">
              <w:rPr>
                <w:rFonts w:hint="eastAsia"/>
                <w:b/>
              </w:rPr>
              <w:t>工具</w:t>
            </w:r>
          </w:p>
        </w:tc>
      </w:tr>
      <w:tr w:rsidR="00092426" w:rsidRPr="002730A1" w:rsidTr="008B583D">
        <w:trPr>
          <w:trHeight w:val="110"/>
        </w:trPr>
        <w:tc>
          <w:tcPr>
            <w:tcW w:w="1679" w:type="dxa"/>
            <w:vMerge w:val="restart"/>
            <w:tcBorders>
              <w:top w:val="single" w:sz="4" w:space="0" w:color="auto"/>
              <w:left w:val="single" w:sz="4" w:space="0" w:color="auto"/>
              <w:right w:val="single" w:sz="4" w:space="0" w:color="auto"/>
            </w:tcBorders>
            <w:shd w:val="clear" w:color="auto" w:fill="FFFFFF" w:themeFill="background1"/>
          </w:tcPr>
          <w:p w:rsidR="00092426" w:rsidRDefault="00092426" w:rsidP="002730A1">
            <w:r>
              <w:rPr>
                <w:rFonts w:hint="eastAsia"/>
              </w:rPr>
              <w:t>功能测试</w:t>
            </w:r>
          </w:p>
          <w:p w:rsidR="00C40188" w:rsidRPr="002730A1" w:rsidRDefault="00C40188" w:rsidP="002730A1">
            <w:r>
              <w:rPr>
                <w:rFonts w:hint="eastAsia"/>
              </w:rPr>
              <w:t>(测试功能流程)</w:t>
            </w:r>
          </w:p>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092426" w:rsidRDefault="00092426" w:rsidP="008B583D">
            <w:r>
              <w:rPr>
                <w:rFonts w:hint="eastAsia"/>
              </w:rPr>
              <w:t>首页-&gt;注册-&gt;输入用户名和密码-&gt;登陆-&gt;输入用户名密码-&gt;首页-&gt;修改个人信息/密码-&gt;首页</w:t>
            </w:r>
          </w:p>
        </w:tc>
        <w:tc>
          <w:tcPr>
            <w:tcW w:w="3495" w:type="dxa"/>
            <w:vMerge w:val="restart"/>
            <w:tcBorders>
              <w:top w:val="single" w:sz="4" w:space="0" w:color="auto"/>
              <w:left w:val="single" w:sz="4" w:space="0" w:color="auto"/>
              <w:right w:val="single" w:sz="4" w:space="0" w:color="auto"/>
            </w:tcBorders>
            <w:shd w:val="clear" w:color="auto" w:fill="FFFFFF" w:themeFill="background1"/>
          </w:tcPr>
          <w:p w:rsidR="00092426" w:rsidRPr="002730A1" w:rsidRDefault="00092426" w:rsidP="008B583D">
            <w:r>
              <w:rPr>
                <w:rFonts w:hint="eastAsia"/>
              </w:rPr>
              <w:t>手动测试</w:t>
            </w:r>
          </w:p>
        </w:tc>
      </w:tr>
      <w:tr w:rsidR="00092426" w:rsidRPr="002730A1" w:rsidTr="008B583D">
        <w:trPr>
          <w:trHeight w:val="110"/>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092426" w:rsidRDefault="00092426" w:rsidP="008B583D">
            <w:r w:rsidRPr="00092426">
              <w:rPr>
                <w:rFonts w:hint="eastAsia"/>
              </w:rPr>
              <w:t>首页-&gt;导航/商品类别-</w:t>
            </w:r>
            <w:r w:rsidRPr="00092426">
              <w:t>&gt;</w:t>
            </w:r>
            <w:r w:rsidRPr="00092426">
              <w:rPr>
                <w:rFonts w:hint="eastAsia"/>
              </w:rPr>
              <w:t>产品页面</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8B583D">
        <w:trPr>
          <w:trHeight w:val="110"/>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092426" w:rsidRDefault="00092426" w:rsidP="008B583D">
            <w:r w:rsidRPr="00092426">
              <w:rPr>
                <w:rFonts w:hint="eastAsia"/>
              </w:rPr>
              <w:t>产品页面-&gt;选择产品-</w:t>
            </w:r>
            <w:r w:rsidRPr="00092426">
              <w:t>&gt;</w:t>
            </w:r>
            <w:r w:rsidRPr="00092426">
              <w:rPr>
                <w:rFonts w:hint="eastAsia"/>
              </w:rPr>
              <w:t>加入购物车-&gt;修改产品数量-&gt;删除购物车-&gt;加入购物车-&gt;付款-&gt;生成订单页面</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8B583D">
        <w:trPr>
          <w:trHeight w:val="110"/>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092426" w:rsidRDefault="00092426" w:rsidP="008B583D">
            <w:r w:rsidRPr="00092426">
              <w:rPr>
                <w:rFonts w:hint="eastAsia"/>
              </w:rPr>
              <w:t>订单页面-</w:t>
            </w:r>
            <w:r w:rsidRPr="00092426">
              <w:t>&gt;</w:t>
            </w:r>
            <w:r w:rsidRPr="00092426">
              <w:rPr>
                <w:rFonts w:hint="eastAsia"/>
              </w:rPr>
              <w:t>下订单-</w:t>
            </w:r>
            <w:r w:rsidRPr="00092426">
              <w:t>&gt;</w:t>
            </w:r>
            <w:r w:rsidRPr="00092426">
              <w:rPr>
                <w:rFonts w:hint="eastAsia"/>
              </w:rPr>
              <w:t>修改订单-&gt;查阅订单-&gt;删除订单-&gt;下订单-&gt;订单付款</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8B583D">
        <w:trPr>
          <w:trHeight w:val="110"/>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2730A1" w:rsidRDefault="00092426" w:rsidP="00092426">
            <w:r>
              <w:rPr>
                <w:rFonts w:hint="eastAsia"/>
              </w:rPr>
              <w:t>首页-</w:t>
            </w:r>
            <w:r>
              <w:t>&gt;</w:t>
            </w:r>
            <w:r>
              <w:rPr>
                <w:rFonts w:hint="eastAsia"/>
              </w:rPr>
              <w:t>显示商城公告</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5A289A">
        <w:trPr>
          <w:trHeight w:val="159"/>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2730A1" w:rsidRDefault="00092426" w:rsidP="00092426">
            <w:r>
              <w:rPr>
                <w:rFonts w:hint="eastAsia"/>
              </w:rPr>
              <w:t>首页-&gt;导航栏-&gt;用户管理-</w:t>
            </w:r>
            <w:r>
              <w:t>&gt;</w:t>
            </w:r>
            <w:r>
              <w:rPr>
                <w:rFonts w:hint="eastAsia"/>
              </w:rPr>
              <w:t>购物车-&gt;订单查询-&gt;联系我们</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5A289A">
        <w:trPr>
          <w:trHeight w:val="157"/>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Default="00092426" w:rsidP="00092426">
            <w:r>
              <w:rPr>
                <w:rFonts w:hint="eastAsia"/>
              </w:rPr>
              <w:t>后台管理-&gt;设定等待付款订单-</w:t>
            </w:r>
            <w:r>
              <w:t>&gt;</w:t>
            </w:r>
            <w:r>
              <w:rPr>
                <w:rFonts w:hint="eastAsia"/>
              </w:rPr>
              <w:t>设定</w:t>
            </w:r>
            <w:r w:rsidR="00C40188">
              <w:rPr>
                <w:rFonts w:hint="eastAsia"/>
              </w:rPr>
              <w:t>正在配货</w:t>
            </w:r>
            <w:r>
              <w:rPr>
                <w:rFonts w:hint="eastAsia"/>
              </w:rPr>
              <w:t>订单-</w:t>
            </w:r>
            <w:r>
              <w:t>&gt;</w:t>
            </w:r>
            <w:r w:rsidR="00C40188">
              <w:rPr>
                <w:rFonts w:hint="eastAsia"/>
              </w:rPr>
              <w:t>设定正在发货订单-</w:t>
            </w:r>
            <w:r w:rsidR="00C40188">
              <w:t>&gt;</w:t>
            </w:r>
            <w:r w:rsidR="00C40188">
              <w:rPr>
                <w:rFonts w:hint="eastAsia"/>
              </w:rPr>
              <w:t>设定已发货订单-</w:t>
            </w:r>
            <w:r w:rsidR="00C40188">
              <w:t>&gt;</w:t>
            </w:r>
            <w:r w:rsidR="00C40188">
              <w:rPr>
                <w:rFonts w:hint="eastAsia"/>
              </w:rPr>
              <w:t>设定已取消订单-</w:t>
            </w:r>
            <w:r w:rsidR="00C40188">
              <w:t>&gt;</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092426">
        <w:trPr>
          <w:trHeight w:val="158"/>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Pr="00C40188" w:rsidRDefault="00C40188" w:rsidP="00092426">
            <w:r>
              <w:rPr>
                <w:rFonts w:hint="eastAsia"/>
              </w:rPr>
              <w:t>后台管理-&gt;产品管理-&gt;设置产品类别-&gt;设置产品品牌</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5A289A">
        <w:trPr>
          <w:trHeight w:val="157"/>
        </w:trPr>
        <w:tc>
          <w:tcPr>
            <w:tcW w:w="1679" w:type="dxa"/>
            <w:vMerge/>
            <w:tcBorders>
              <w:left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Default="00C40188" w:rsidP="00092426">
            <w:r>
              <w:rPr>
                <w:rFonts w:hint="eastAsia"/>
              </w:rPr>
              <w:t>后台管理-&gt;用户管理-</w:t>
            </w:r>
            <w:r>
              <w:t>&gt;</w:t>
            </w:r>
            <w:r>
              <w:rPr>
                <w:rFonts w:hint="eastAsia"/>
              </w:rPr>
              <w:t>网站用户管理</w:t>
            </w:r>
          </w:p>
        </w:tc>
        <w:tc>
          <w:tcPr>
            <w:tcW w:w="3495" w:type="dxa"/>
            <w:vMerge/>
            <w:tcBorders>
              <w:left w:val="single" w:sz="4" w:space="0" w:color="auto"/>
              <w:right w:val="single" w:sz="4" w:space="0" w:color="auto"/>
            </w:tcBorders>
            <w:shd w:val="clear" w:color="auto" w:fill="FFFFFF" w:themeFill="background1"/>
          </w:tcPr>
          <w:p w:rsidR="00092426" w:rsidRPr="002730A1" w:rsidRDefault="00092426" w:rsidP="008B583D">
            <w:pPr>
              <w:rPr>
                <w:b/>
              </w:rPr>
            </w:pPr>
          </w:p>
        </w:tc>
      </w:tr>
      <w:tr w:rsidR="00092426" w:rsidRPr="002730A1" w:rsidTr="008B583D">
        <w:trPr>
          <w:trHeight w:val="157"/>
        </w:trPr>
        <w:tc>
          <w:tcPr>
            <w:tcW w:w="1679" w:type="dxa"/>
            <w:vMerge/>
            <w:tcBorders>
              <w:left w:val="single" w:sz="4" w:space="0" w:color="auto"/>
              <w:bottom w:val="single" w:sz="4" w:space="0" w:color="auto"/>
              <w:right w:val="single" w:sz="4" w:space="0" w:color="auto"/>
            </w:tcBorders>
            <w:shd w:val="clear" w:color="auto" w:fill="FFFFFF" w:themeFill="background1"/>
          </w:tcPr>
          <w:p w:rsidR="00092426" w:rsidRDefault="00092426" w:rsidP="002730A1"/>
        </w:tc>
        <w:tc>
          <w:tcPr>
            <w:tcW w:w="3354" w:type="dxa"/>
            <w:tcBorders>
              <w:top w:val="single" w:sz="4" w:space="0" w:color="auto"/>
              <w:left w:val="single" w:sz="4" w:space="0" w:color="auto"/>
              <w:bottom w:val="single" w:sz="4" w:space="0" w:color="auto"/>
              <w:right w:val="single" w:sz="4" w:space="0" w:color="auto"/>
            </w:tcBorders>
            <w:shd w:val="clear" w:color="auto" w:fill="FFFFFF" w:themeFill="background1"/>
          </w:tcPr>
          <w:p w:rsidR="00092426" w:rsidRDefault="00C40188" w:rsidP="00092426">
            <w:r>
              <w:rPr>
                <w:rFonts w:hint="eastAsia"/>
              </w:rPr>
              <w:t>后台管理-&gt;权限管理-&gt;部门管理-</w:t>
            </w:r>
            <w:r>
              <w:t>&gt;</w:t>
            </w:r>
            <w:r>
              <w:rPr>
                <w:rFonts w:hint="eastAsia"/>
              </w:rPr>
              <w:t>员工管理-&gt;员工查询-&gt;权限组管理</w:t>
            </w:r>
          </w:p>
        </w:tc>
        <w:tc>
          <w:tcPr>
            <w:tcW w:w="3495" w:type="dxa"/>
            <w:vMerge/>
            <w:tcBorders>
              <w:left w:val="single" w:sz="4" w:space="0" w:color="auto"/>
              <w:bottom w:val="single" w:sz="4" w:space="0" w:color="auto"/>
              <w:right w:val="single" w:sz="4" w:space="0" w:color="auto"/>
            </w:tcBorders>
            <w:shd w:val="clear" w:color="auto" w:fill="FFFFFF" w:themeFill="background1"/>
          </w:tcPr>
          <w:p w:rsidR="00092426" w:rsidRPr="002730A1" w:rsidRDefault="00092426" w:rsidP="008B583D">
            <w:pPr>
              <w:rPr>
                <w:b/>
              </w:rPr>
            </w:pPr>
          </w:p>
        </w:tc>
      </w:tr>
      <w:tr w:rsidR="002730A1" w:rsidRPr="00BF5C8D" w:rsidTr="002730A1">
        <w:trPr>
          <w:trHeight w:val="706"/>
        </w:trPr>
        <w:tc>
          <w:tcPr>
            <w:tcW w:w="1679" w:type="dxa"/>
            <w:vMerge w:val="restart"/>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性能测试</w:t>
            </w: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连接速度测试：用户连接到web页面上的速度</w:t>
            </w:r>
          </w:p>
        </w:tc>
        <w:tc>
          <w:tcPr>
            <w:tcW w:w="3495" w:type="dxa"/>
            <w:vMerge w:val="restart"/>
            <w:tcBorders>
              <w:top w:val="single" w:sz="4" w:space="0" w:color="auto"/>
              <w:left w:val="single" w:sz="4" w:space="0" w:color="auto"/>
              <w:bottom w:val="single" w:sz="4" w:space="0" w:color="auto"/>
              <w:right w:val="single" w:sz="4" w:space="0" w:color="auto"/>
            </w:tcBorders>
          </w:tcPr>
          <w:p w:rsidR="00B55FD2" w:rsidRDefault="00B55FD2" w:rsidP="008B583D">
            <w:r>
              <w:rPr>
                <w:rFonts w:hint="eastAsia"/>
              </w:rPr>
              <w:t>自动化测试</w:t>
            </w:r>
          </w:p>
          <w:p w:rsidR="002730A1" w:rsidRPr="002730A1" w:rsidRDefault="002730A1" w:rsidP="008B583D">
            <w:r>
              <w:rPr>
                <w:rFonts w:hint="eastAsia"/>
              </w:rPr>
              <w:t>LoadR</w:t>
            </w:r>
            <w:r w:rsidRPr="002730A1">
              <w:rPr>
                <w:rFonts w:hint="eastAsia"/>
              </w:rPr>
              <w:t>unner</w:t>
            </w:r>
          </w:p>
        </w:tc>
      </w:tr>
      <w:tr w:rsidR="002730A1" w:rsidRPr="00BF5C8D" w:rsidTr="002730A1">
        <w:trPr>
          <w:trHeight w:val="706"/>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负载测试：同时用户在线数量、在线数据处理数量</w:t>
            </w:r>
          </w:p>
        </w:tc>
        <w:tc>
          <w:tcPr>
            <w:tcW w:w="3495"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r>
      <w:tr w:rsidR="002730A1" w:rsidRPr="00BF5C8D" w:rsidTr="002730A1">
        <w:trPr>
          <w:trHeight w:val="706"/>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压力测试：测试系统限制和故障恢复能力</w:t>
            </w:r>
          </w:p>
        </w:tc>
        <w:tc>
          <w:tcPr>
            <w:tcW w:w="3495"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r>
      <w:tr w:rsidR="002730A1" w:rsidRPr="00BF5C8D" w:rsidTr="002730A1">
        <w:trPr>
          <w:trHeight w:val="353"/>
        </w:trPr>
        <w:tc>
          <w:tcPr>
            <w:tcW w:w="1679" w:type="dxa"/>
            <w:vMerge w:val="restart"/>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用户界面测试</w:t>
            </w: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导航测试</w:t>
            </w:r>
          </w:p>
        </w:tc>
        <w:tc>
          <w:tcPr>
            <w:tcW w:w="3495" w:type="dxa"/>
            <w:vMerge w:val="restart"/>
            <w:tcBorders>
              <w:top w:val="single" w:sz="4" w:space="0" w:color="auto"/>
              <w:left w:val="single" w:sz="4" w:space="0" w:color="auto"/>
              <w:bottom w:val="single" w:sz="4" w:space="0" w:color="auto"/>
              <w:right w:val="single" w:sz="4" w:space="0" w:color="auto"/>
            </w:tcBorders>
            <w:hideMark/>
          </w:tcPr>
          <w:p w:rsidR="002730A1" w:rsidRPr="002730A1" w:rsidRDefault="00B55FD2" w:rsidP="00B55FD2">
            <w:r>
              <w:rPr>
                <w:rFonts w:hint="eastAsia"/>
              </w:rPr>
              <w:t>手动测试（用户测试）</w:t>
            </w:r>
          </w:p>
        </w:tc>
      </w:tr>
      <w:tr w:rsidR="002730A1" w:rsidRPr="00BF5C8D" w:rsidTr="002730A1">
        <w:trPr>
          <w:trHeight w:val="353"/>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图形测试</w:t>
            </w:r>
          </w:p>
        </w:tc>
        <w:tc>
          <w:tcPr>
            <w:tcW w:w="3495"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r>
      <w:tr w:rsidR="002730A1" w:rsidRPr="00BF5C8D" w:rsidTr="002730A1">
        <w:trPr>
          <w:trHeight w:val="369"/>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内容测试</w:t>
            </w:r>
          </w:p>
        </w:tc>
        <w:tc>
          <w:tcPr>
            <w:tcW w:w="3495"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r>
      <w:tr w:rsidR="002730A1" w:rsidRPr="00BF5C8D" w:rsidTr="002730A1">
        <w:trPr>
          <w:trHeight w:val="353"/>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整体界面测试</w:t>
            </w:r>
          </w:p>
        </w:tc>
        <w:tc>
          <w:tcPr>
            <w:tcW w:w="3495"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r>
      <w:tr w:rsidR="002730A1" w:rsidRPr="00BF5C8D" w:rsidTr="002730A1">
        <w:trPr>
          <w:trHeight w:val="335"/>
        </w:trPr>
        <w:tc>
          <w:tcPr>
            <w:tcW w:w="1679" w:type="dxa"/>
            <w:vMerge w:val="restart"/>
            <w:tcBorders>
              <w:top w:val="single" w:sz="4" w:space="0" w:color="auto"/>
              <w:left w:val="single" w:sz="4" w:space="0" w:color="auto"/>
              <w:bottom w:val="single" w:sz="4" w:space="0" w:color="auto"/>
              <w:right w:val="single" w:sz="4" w:space="0" w:color="auto"/>
            </w:tcBorders>
            <w:hideMark/>
          </w:tcPr>
          <w:p w:rsidR="002730A1" w:rsidRDefault="002730A1" w:rsidP="008B583D">
            <w:r w:rsidRPr="002730A1">
              <w:rPr>
                <w:rFonts w:hint="eastAsia"/>
              </w:rPr>
              <w:t>兼容性测试</w:t>
            </w:r>
          </w:p>
          <w:p w:rsidR="002730A1" w:rsidRPr="002730A1" w:rsidRDefault="002730A1" w:rsidP="002730A1"/>
          <w:p w:rsidR="002730A1" w:rsidRPr="002730A1" w:rsidRDefault="002730A1" w:rsidP="002730A1"/>
          <w:p w:rsidR="002730A1" w:rsidRDefault="002730A1" w:rsidP="002730A1"/>
          <w:p w:rsidR="002730A1" w:rsidRPr="002730A1" w:rsidRDefault="002730A1" w:rsidP="002730A1"/>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平台测试：操作系统类型</w:t>
            </w:r>
          </w:p>
        </w:tc>
        <w:tc>
          <w:tcPr>
            <w:tcW w:w="3495"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手动测试</w:t>
            </w:r>
          </w:p>
        </w:tc>
      </w:tr>
      <w:tr w:rsidR="002730A1" w:rsidRPr="00BF5C8D" w:rsidTr="002730A1">
        <w:trPr>
          <w:trHeight w:val="722"/>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浏览器测试：不同浏览器及不同版本浏览器</w:t>
            </w:r>
          </w:p>
        </w:tc>
        <w:tc>
          <w:tcPr>
            <w:tcW w:w="3495"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IETester</w:t>
            </w:r>
          </w:p>
        </w:tc>
      </w:tr>
      <w:tr w:rsidR="002730A1" w:rsidRPr="00BF5C8D" w:rsidTr="002730A1">
        <w:trPr>
          <w:trHeight w:val="706"/>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分辨率测试</w:t>
            </w:r>
          </w:p>
        </w:tc>
        <w:tc>
          <w:tcPr>
            <w:tcW w:w="3495"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t>1</w:t>
            </w:r>
            <w:r w:rsidRPr="002730A1">
              <w:rPr>
                <w:rFonts w:hint="eastAsia"/>
              </w:rPr>
              <w:t>、</w:t>
            </w:r>
            <w:r w:rsidRPr="002730A1">
              <w:t>Firefox web developer</w:t>
            </w:r>
            <w:r w:rsidRPr="002730A1">
              <w:rPr>
                <w:rFonts w:hint="eastAsia"/>
              </w:rPr>
              <w:t>组件</w:t>
            </w:r>
          </w:p>
          <w:p w:rsidR="002730A1" w:rsidRPr="002730A1" w:rsidRDefault="002730A1" w:rsidP="008B583D">
            <w:r w:rsidRPr="002730A1">
              <w:rPr>
                <w:rFonts w:hint="eastAsia"/>
              </w:rPr>
              <w:t>2、IE 工具“调整大小”</w:t>
            </w:r>
          </w:p>
        </w:tc>
      </w:tr>
      <w:tr w:rsidR="002730A1" w:rsidRPr="00BF5C8D" w:rsidTr="002730A1">
        <w:trPr>
          <w:trHeight w:val="353"/>
        </w:trPr>
        <w:tc>
          <w:tcPr>
            <w:tcW w:w="1679" w:type="dxa"/>
            <w:vMerge/>
            <w:tcBorders>
              <w:top w:val="single" w:sz="4" w:space="0" w:color="auto"/>
              <w:left w:val="single" w:sz="4" w:space="0" w:color="auto"/>
              <w:bottom w:val="single" w:sz="4" w:space="0" w:color="auto"/>
              <w:right w:val="single" w:sz="4" w:space="0" w:color="auto"/>
            </w:tcBorders>
            <w:vAlign w:val="center"/>
            <w:hideMark/>
          </w:tcPr>
          <w:p w:rsidR="002730A1" w:rsidRPr="002730A1" w:rsidRDefault="002730A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Modem/连接速率</w:t>
            </w:r>
          </w:p>
        </w:tc>
        <w:tc>
          <w:tcPr>
            <w:tcW w:w="3495" w:type="dxa"/>
            <w:tcBorders>
              <w:top w:val="single" w:sz="4" w:space="0" w:color="auto"/>
              <w:left w:val="single" w:sz="4" w:space="0" w:color="auto"/>
              <w:bottom w:val="single" w:sz="4" w:space="0" w:color="auto"/>
              <w:right w:val="single" w:sz="4" w:space="0" w:color="auto"/>
            </w:tcBorders>
            <w:hideMark/>
          </w:tcPr>
          <w:p w:rsidR="002730A1" w:rsidRPr="002730A1" w:rsidRDefault="002730A1" w:rsidP="008B583D">
            <w:r w:rsidRPr="002730A1">
              <w:rPr>
                <w:rFonts w:hint="eastAsia"/>
              </w:rPr>
              <w:t>PassMark ModemTest</w:t>
            </w:r>
          </w:p>
        </w:tc>
      </w:tr>
      <w:tr w:rsidR="005E7B41" w:rsidRPr="00BF5C8D" w:rsidTr="005A289A">
        <w:trPr>
          <w:trHeight w:val="90"/>
        </w:trPr>
        <w:tc>
          <w:tcPr>
            <w:tcW w:w="1679" w:type="dxa"/>
            <w:vMerge w:val="restart"/>
            <w:tcBorders>
              <w:top w:val="single" w:sz="4" w:space="0" w:color="auto"/>
              <w:left w:val="single" w:sz="4" w:space="0" w:color="auto"/>
              <w:right w:val="single" w:sz="4" w:space="0" w:color="auto"/>
            </w:tcBorders>
            <w:vAlign w:val="center"/>
          </w:tcPr>
          <w:p w:rsidR="005E7B41" w:rsidRPr="002730A1" w:rsidRDefault="005E7B41" w:rsidP="008B583D">
            <w:pPr>
              <w:widowControl/>
              <w:jc w:val="left"/>
            </w:pPr>
            <w:r>
              <w:rPr>
                <w:rFonts w:hint="eastAsia"/>
              </w:rPr>
              <w:t>安全性测试</w:t>
            </w:r>
          </w:p>
        </w:tc>
        <w:tc>
          <w:tcPr>
            <w:tcW w:w="3354" w:type="dxa"/>
            <w:tcBorders>
              <w:top w:val="single" w:sz="4" w:space="0" w:color="auto"/>
              <w:left w:val="single" w:sz="4" w:space="0" w:color="auto"/>
              <w:bottom w:val="single" w:sz="4" w:space="0" w:color="auto"/>
              <w:right w:val="single" w:sz="4" w:space="0" w:color="auto"/>
            </w:tcBorders>
          </w:tcPr>
          <w:p w:rsidR="005E7B41" w:rsidRPr="002730A1" w:rsidRDefault="005E7B41" w:rsidP="008B583D">
            <w:r>
              <w:rPr>
                <w:rFonts w:hint="eastAsia"/>
              </w:rPr>
              <w:t>跨站脚本</w:t>
            </w:r>
          </w:p>
        </w:tc>
        <w:tc>
          <w:tcPr>
            <w:tcW w:w="3495" w:type="dxa"/>
            <w:vMerge w:val="restart"/>
            <w:tcBorders>
              <w:top w:val="single" w:sz="4" w:space="0" w:color="auto"/>
              <w:left w:val="single" w:sz="4" w:space="0" w:color="auto"/>
              <w:right w:val="single" w:sz="4" w:space="0" w:color="auto"/>
            </w:tcBorders>
          </w:tcPr>
          <w:p w:rsidR="005E7B41" w:rsidRDefault="005E7B41" w:rsidP="005E7B41">
            <w:r>
              <w:rPr>
                <w:rFonts w:hint="eastAsia"/>
              </w:rPr>
              <w:t>N-Stalker</w:t>
            </w:r>
          </w:p>
          <w:p w:rsidR="00B55FD2" w:rsidRPr="002730A1" w:rsidRDefault="00B55FD2" w:rsidP="005E7B41">
            <w:r>
              <w:rPr>
                <w:rFonts w:hint="eastAsia"/>
              </w:rPr>
              <w:t>自动化测试</w:t>
            </w:r>
          </w:p>
        </w:tc>
      </w:tr>
      <w:tr w:rsidR="005E7B41" w:rsidRPr="00BF5C8D" w:rsidTr="005A289A">
        <w:trPr>
          <w:trHeight w:val="90"/>
        </w:trPr>
        <w:tc>
          <w:tcPr>
            <w:tcW w:w="1679" w:type="dxa"/>
            <w:vMerge/>
            <w:tcBorders>
              <w:left w:val="single" w:sz="4" w:space="0" w:color="auto"/>
              <w:right w:val="single" w:sz="4" w:space="0" w:color="auto"/>
            </w:tcBorders>
            <w:vAlign w:val="center"/>
          </w:tcPr>
          <w:p w:rsidR="005E7B41" w:rsidRDefault="005E7B4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tcPr>
          <w:p w:rsidR="005E7B41" w:rsidRPr="002730A1" w:rsidRDefault="005E7B41" w:rsidP="008B583D">
            <w:r>
              <w:rPr>
                <w:rFonts w:hint="eastAsia"/>
              </w:rPr>
              <w:t>SQL注入</w:t>
            </w:r>
          </w:p>
        </w:tc>
        <w:tc>
          <w:tcPr>
            <w:tcW w:w="3495" w:type="dxa"/>
            <w:vMerge/>
            <w:tcBorders>
              <w:left w:val="single" w:sz="4" w:space="0" w:color="auto"/>
              <w:right w:val="single" w:sz="4" w:space="0" w:color="auto"/>
            </w:tcBorders>
          </w:tcPr>
          <w:p w:rsidR="005E7B41" w:rsidRDefault="005E7B41" w:rsidP="005E7B41"/>
        </w:tc>
      </w:tr>
      <w:tr w:rsidR="005E7B41" w:rsidRPr="00BF5C8D" w:rsidTr="005A289A">
        <w:trPr>
          <w:trHeight w:val="90"/>
        </w:trPr>
        <w:tc>
          <w:tcPr>
            <w:tcW w:w="1679" w:type="dxa"/>
            <w:vMerge/>
            <w:tcBorders>
              <w:left w:val="single" w:sz="4" w:space="0" w:color="auto"/>
              <w:right w:val="single" w:sz="4" w:space="0" w:color="auto"/>
            </w:tcBorders>
            <w:vAlign w:val="center"/>
          </w:tcPr>
          <w:p w:rsidR="005E7B41" w:rsidRDefault="005E7B4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tcPr>
          <w:p w:rsidR="005E7B41" w:rsidRPr="002730A1" w:rsidRDefault="005E7B41" w:rsidP="008B583D">
            <w:r>
              <w:rPr>
                <w:rFonts w:hint="eastAsia"/>
              </w:rPr>
              <w:t>缓存溢出</w:t>
            </w:r>
          </w:p>
        </w:tc>
        <w:tc>
          <w:tcPr>
            <w:tcW w:w="3495" w:type="dxa"/>
            <w:vMerge/>
            <w:tcBorders>
              <w:left w:val="single" w:sz="4" w:space="0" w:color="auto"/>
              <w:right w:val="single" w:sz="4" w:space="0" w:color="auto"/>
            </w:tcBorders>
          </w:tcPr>
          <w:p w:rsidR="005E7B41" w:rsidRDefault="005E7B41" w:rsidP="005E7B41"/>
        </w:tc>
      </w:tr>
      <w:tr w:rsidR="005E7B41" w:rsidRPr="00BF5C8D" w:rsidTr="005A289A">
        <w:trPr>
          <w:trHeight w:val="90"/>
        </w:trPr>
        <w:tc>
          <w:tcPr>
            <w:tcW w:w="1679" w:type="dxa"/>
            <w:vMerge/>
            <w:tcBorders>
              <w:left w:val="single" w:sz="4" w:space="0" w:color="auto"/>
              <w:bottom w:val="single" w:sz="4" w:space="0" w:color="auto"/>
              <w:right w:val="single" w:sz="4" w:space="0" w:color="auto"/>
            </w:tcBorders>
            <w:vAlign w:val="center"/>
          </w:tcPr>
          <w:p w:rsidR="005E7B41" w:rsidRDefault="005E7B41" w:rsidP="008B583D">
            <w:pPr>
              <w:widowControl/>
              <w:jc w:val="left"/>
            </w:pPr>
          </w:p>
        </w:tc>
        <w:tc>
          <w:tcPr>
            <w:tcW w:w="3354" w:type="dxa"/>
            <w:tcBorders>
              <w:top w:val="single" w:sz="4" w:space="0" w:color="auto"/>
              <w:left w:val="single" w:sz="4" w:space="0" w:color="auto"/>
              <w:bottom w:val="single" w:sz="4" w:space="0" w:color="auto"/>
              <w:right w:val="single" w:sz="4" w:space="0" w:color="auto"/>
            </w:tcBorders>
          </w:tcPr>
          <w:p w:rsidR="005E7B41" w:rsidRPr="002730A1" w:rsidRDefault="005E7B41" w:rsidP="008B583D">
            <w:r>
              <w:rPr>
                <w:rFonts w:hint="eastAsia"/>
              </w:rPr>
              <w:t>参数篡改</w:t>
            </w:r>
          </w:p>
        </w:tc>
        <w:tc>
          <w:tcPr>
            <w:tcW w:w="3495" w:type="dxa"/>
            <w:vMerge/>
            <w:tcBorders>
              <w:left w:val="single" w:sz="4" w:space="0" w:color="auto"/>
              <w:bottom w:val="single" w:sz="4" w:space="0" w:color="auto"/>
              <w:right w:val="single" w:sz="4" w:space="0" w:color="auto"/>
            </w:tcBorders>
          </w:tcPr>
          <w:p w:rsidR="005E7B41" w:rsidRDefault="005E7B41" w:rsidP="005E7B41"/>
        </w:tc>
      </w:tr>
    </w:tbl>
    <w:p w:rsidR="002730A1" w:rsidRPr="002730A1" w:rsidRDefault="002730A1" w:rsidP="002730A1"/>
    <w:p w:rsidR="005E6AA0" w:rsidRDefault="009B6BAA" w:rsidP="009B6BAA">
      <w:pPr>
        <w:pStyle w:val="3"/>
        <w:rPr>
          <w:sz w:val="28"/>
          <w:szCs w:val="28"/>
        </w:rPr>
      </w:pPr>
      <w:bookmarkStart w:id="16" w:name="_Toc515572276"/>
      <w:r>
        <w:rPr>
          <w:rFonts w:hint="eastAsia"/>
          <w:sz w:val="28"/>
          <w:szCs w:val="28"/>
        </w:rPr>
        <w:t>4</w:t>
      </w:r>
      <w:r>
        <w:rPr>
          <w:sz w:val="28"/>
          <w:szCs w:val="28"/>
        </w:rPr>
        <w:t>.4</w:t>
      </w:r>
      <w:r w:rsidR="00DF64A7" w:rsidRPr="00BA21F0">
        <w:rPr>
          <w:rFonts w:hint="eastAsia"/>
          <w:sz w:val="28"/>
          <w:szCs w:val="28"/>
        </w:rPr>
        <w:t>验收测试</w:t>
      </w:r>
      <w:bookmarkEnd w:id="16"/>
    </w:p>
    <w:p w:rsidR="00F93663" w:rsidRPr="009B6BAA" w:rsidRDefault="009B6BAA" w:rsidP="009B6BAA">
      <w:pPr>
        <w:rPr>
          <w:b/>
        </w:rPr>
      </w:pPr>
      <w:r>
        <w:rPr>
          <w:rFonts w:hint="eastAsia"/>
          <w:b/>
        </w:rPr>
        <w:t>4</w:t>
      </w:r>
      <w:r>
        <w:rPr>
          <w:b/>
        </w:rPr>
        <w:t>.4.1</w:t>
      </w:r>
      <w:r w:rsidR="00F93663" w:rsidRPr="009B6BAA">
        <w:rPr>
          <w:rFonts w:hint="eastAsia"/>
          <w:b/>
        </w:rPr>
        <w:t>功能测试及验收</w:t>
      </w:r>
    </w:p>
    <w:tbl>
      <w:tblPr>
        <w:tblStyle w:val="a3"/>
        <w:tblW w:w="0" w:type="auto"/>
        <w:tblLook w:val="04A0" w:firstRow="1" w:lastRow="0" w:firstColumn="1" w:lastColumn="0" w:noHBand="0" w:noVBand="1"/>
      </w:tblPr>
      <w:tblGrid>
        <w:gridCol w:w="1838"/>
        <w:gridCol w:w="6458"/>
      </w:tblGrid>
      <w:tr w:rsidR="000C6681" w:rsidTr="000C6681">
        <w:trPr>
          <w:trHeight w:val="429"/>
        </w:trPr>
        <w:tc>
          <w:tcPr>
            <w:tcW w:w="1838" w:type="dxa"/>
            <w:shd w:val="clear" w:color="auto" w:fill="BFBFBF" w:themeFill="background1" w:themeFillShade="BF"/>
          </w:tcPr>
          <w:p w:rsidR="000C6681" w:rsidRDefault="000C6681" w:rsidP="000C6681">
            <w:pPr>
              <w:rPr>
                <w:b/>
              </w:rPr>
            </w:pPr>
            <w:r>
              <w:rPr>
                <w:rFonts w:hint="eastAsia"/>
                <w:b/>
              </w:rPr>
              <w:t>测试方面</w:t>
            </w:r>
          </w:p>
        </w:tc>
        <w:tc>
          <w:tcPr>
            <w:tcW w:w="6458" w:type="dxa"/>
            <w:shd w:val="clear" w:color="auto" w:fill="BFBFBF" w:themeFill="background1" w:themeFillShade="BF"/>
          </w:tcPr>
          <w:p w:rsidR="000C6681" w:rsidRDefault="000C6681" w:rsidP="000C6681">
            <w:pPr>
              <w:rPr>
                <w:b/>
              </w:rPr>
            </w:pPr>
            <w:r>
              <w:rPr>
                <w:rFonts w:hint="eastAsia"/>
                <w:b/>
              </w:rPr>
              <w:t>验收标准</w:t>
            </w:r>
          </w:p>
        </w:tc>
      </w:tr>
      <w:tr w:rsidR="000C6681" w:rsidTr="000C6681">
        <w:tc>
          <w:tcPr>
            <w:tcW w:w="1838" w:type="dxa"/>
          </w:tcPr>
          <w:p w:rsidR="000C6681" w:rsidRDefault="000C6681" w:rsidP="000C6681">
            <w:pPr>
              <w:rPr>
                <w:b/>
              </w:rPr>
            </w:pPr>
            <w:r>
              <w:rPr>
                <w:rFonts w:hint="eastAsia"/>
                <w:b/>
              </w:rPr>
              <w:t>链接测试</w:t>
            </w:r>
          </w:p>
        </w:tc>
        <w:tc>
          <w:tcPr>
            <w:tcW w:w="6458" w:type="dxa"/>
          </w:tcPr>
          <w:p w:rsidR="000C6681" w:rsidRPr="000C6681" w:rsidRDefault="000C6681" w:rsidP="000C6681">
            <w:pPr>
              <w:pStyle w:val="a4"/>
              <w:numPr>
                <w:ilvl w:val="0"/>
                <w:numId w:val="25"/>
              </w:numPr>
              <w:ind w:firstLineChars="0"/>
              <w:rPr>
                <w:b/>
              </w:rPr>
            </w:pPr>
            <w:r>
              <w:rPr>
                <w:rFonts w:hint="eastAsia"/>
              </w:rPr>
              <w:t>所有链接能</w:t>
            </w:r>
            <w:r w:rsidRPr="003B0757">
              <w:rPr>
                <w:rFonts w:hint="eastAsia"/>
              </w:rPr>
              <w:t>按指示确实链接到指定页面；</w:t>
            </w:r>
          </w:p>
          <w:p w:rsidR="000C6681" w:rsidRPr="000C6681" w:rsidRDefault="000C6681" w:rsidP="000C6681">
            <w:pPr>
              <w:pStyle w:val="a4"/>
              <w:numPr>
                <w:ilvl w:val="0"/>
                <w:numId w:val="25"/>
              </w:numPr>
              <w:ind w:firstLineChars="0"/>
              <w:rPr>
                <w:b/>
              </w:rPr>
            </w:pPr>
            <w:r>
              <w:rPr>
                <w:rFonts w:hint="eastAsia"/>
              </w:rPr>
              <w:t>所链接的页面</w:t>
            </w:r>
            <w:r w:rsidRPr="003B0757">
              <w:rPr>
                <w:rFonts w:hint="eastAsia"/>
              </w:rPr>
              <w:t>存在，无空链接；</w:t>
            </w:r>
          </w:p>
          <w:p w:rsidR="000C6681" w:rsidRPr="000C6681" w:rsidRDefault="000C6681" w:rsidP="000C6681">
            <w:pPr>
              <w:pStyle w:val="a4"/>
              <w:numPr>
                <w:ilvl w:val="0"/>
                <w:numId w:val="25"/>
              </w:numPr>
              <w:ind w:firstLineChars="0"/>
              <w:rPr>
                <w:b/>
              </w:rPr>
            </w:pPr>
            <w:r w:rsidRPr="003B0757">
              <w:rPr>
                <w:rFonts w:hint="eastAsia"/>
              </w:rPr>
              <w:t>保证网站上没有孤立的页面，无死链接</w:t>
            </w:r>
            <w:r>
              <w:rPr>
                <w:rFonts w:hint="eastAsia"/>
              </w:rPr>
              <w:t>。</w:t>
            </w:r>
          </w:p>
        </w:tc>
      </w:tr>
      <w:tr w:rsidR="000C6681" w:rsidTr="000C6681">
        <w:tc>
          <w:tcPr>
            <w:tcW w:w="1838" w:type="dxa"/>
          </w:tcPr>
          <w:p w:rsidR="000C6681" w:rsidRDefault="000C6681" w:rsidP="000C6681">
            <w:pPr>
              <w:rPr>
                <w:b/>
              </w:rPr>
            </w:pPr>
            <w:r>
              <w:rPr>
                <w:rFonts w:hint="eastAsia"/>
                <w:b/>
              </w:rPr>
              <w:t>表单测试</w:t>
            </w:r>
          </w:p>
        </w:tc>
        <w:tc>
          <w:tcPr>
            <w:tcW w:w="6458" w:type="dxa"/>
          </w:tcPr>
          <w:p w:rsidR="000C6681" w:rsidRPr="000C6681" w:rsidRDefault="000C6681" w:rsidP="000C6681">
            <w:pPr>
              <w:pStyle w:val="a4"/>
              <w:numPr>
                <w:ilvl w:val="0"/>
                <w:numId w:val="27"/>
              </w:numPr>
              <w:ind w:firstLineChars="0"/>
              <w:rPr>
                <w:b/>
              </w:rPr>
            </w:pPr>
            <w:r>
              <w:rPr>
                <w:rFonts w:hint="eastAsia"/>
              </w:rPr>
              <w:t>提交给服务器的信息是正确的</w:t>
            </w:r>
          </w:p>
        </w:tc>
      </w:tr>
      <w:tr w:rsidR="000C6681" w:rsidTr="000C6681">
        <w:tc>
          <w:tcPr>
            <w:tcW w:w="1838" w:type="dxa"/>
          </w:tcPr>
          <w:p w:rsidR="000C6681" w:rsidRDefault="000C6681" w:rsidP="000C6681">
            <w:pPr>
              <w:rPr>
                <w:b/>
              </w:rPr>
            </w:pPr>
            <w:r>
              <w:rPr>
                <w:rFonts w:hint="eastAsia"/>
                <w:b/>
              </w:rPr>
              <w:t>数据校验</w:t>
            </w:r>
          </w:p>
        </w:tc>
        <w:tc>
          <w:tcPr>
            <w:tcW w:w="6458" w:type="dxa"/>
          </w:tcPr>
          <w:p w:rsidR="000C6681" w:rsidRPr="000C6681" w:rsidRDefault="000C6681" w:rsidP="000C6681">
            <w:pPr>
              <w:pStyle w:val="a4"/>
              <w:numPr>
                <w:ilvl w:val="0"/>
                <w:numId w:val="28"/>
              </w:numPr>
              <w:tabs>
                <w:tab w:val="left" w:pos="675"/>
              </w:tabs>
              <w:ind w:firstLineChars="0"/>
              <w:rPr>
                <w:b/>
              </w:rPr>
            </w:pPr>
            <w:r w:rsidRPr="003B0757">
              <w:rPr>
                <w:rFonts w:hint="eastAsia"/>
              </w:rPr>
              <w:t>对用户输入的数据进行校验，保证这些校验功能正常工作，</w:t>
            </w:r>
          </w:p>
          <w:p w:rsidR="000C6681" w:rsidRPr="000C6681" w:rsidRDefault="000C6681" w:rsidP="000C6681">
            <w:pPr>
              <w:pStyle w:val="a4"/>
              <w:numPr>
                <w:ilvl w:val="0"/>
                <w:numId w:val="28"/>
              </w:numPr>
              <w:tabs>
                <w:tab w:val="left" w:pos="675"/>
              </w:tabs>
              <w:ind w:firstLineChars="0"/>
              <w:rPr>
                <w:b/>
              </w:rPr>
            </w:pPr>
            <w:r w:rsidRPr="003B0757">
              <w:rPr>
                <w:rFonts w:hint="eastAsia"/>
              </w:rPr>
              <w:t>测试提交数据的合法性，以验证服务器能正确保存这些数据。</w:t>
            </w:r>
          </w:p>
        </w:tc>
      </w:tr>
      <w:tr w:rsidR="000C6681" w:rsidTr="000C6681">
        <w:tc>
          <w:tcPr>
            <w:tcW w:w="1838" w:type="dxa"/>
          </w:tcPr>
          <w:p w:rsidR="000C6681" w:rsidRDefault="000C6681" w:rsidP="000C6681">
            <w:pPr>
              <w:rPr>
                <w:b/>
              </w:rPr>
            </w:pPr>
            <w:r>
              <w:rPr>
                <w:b/>
              </w:rPr>
              <w:t>C</w:t>
            </w:r>
            <w:r>
              <w:rPr>
                <w:rFonts w:hint="eastAsia"/>
                <w:b/>
              </w:rPr>
              <w:t>ookies测试</w:t>
            </w:r>
          </w:p>
        </w:tc>
        <w:tc>
          <w:tcPr>
            <w:tcW w:w="6458" w:type="dxa"/>
          </w:tcPr>
          <w:p w:rsidR="000C6681" w:rsidRPr="000C6681" w:rsidRDefault="000C6681" w:rsidP="000C6681">
            <w:pPr>
              <w:pStyle w:val="a4"/>
              <w:numPr>
                <w:ilvl w:val="0"/>
                <w:numId w:val="26"/>
              </w:numPr>
              <w:ind w:firstLineChars="0"/>
              <w:rPr>
                <w:b/>
              </w:rPr>
            </w:pPr>
            <w:r w:rsidRPr="003B0757">
              <w:rPr>
                <w:rFonts w:hint="eastAsia"/>
              </w:rPr>
              <w:t>Cookies</w:t>
            </w:r>
            <w:r>
              <w:rPr>
                <w:rFonts w:hint="eastAsia"/>
              </w:rPr>
              <w:t>能起作用，能</w:t>
            </w:r>
            <w:r w:rsidRPr="003B0757">
              <w:rPr>
                <w:rFonts w:hint="eastAsia"/>
              </w:rPr>
              <w:t>正常工作；</w:t>
            </w:r>
          </w:p>
          <w:p w:rsidR="000C6681" w:rsidRPr="000C6681" w:rsidRDefault="000C6681" w:rsidP="000C6681">
            <w:pPr>
              <w:pStyle w:val="a4"/>
              <w:numPr>
                <w:ilvl w:val="0"/>
                <w:numId w:val="26"/>
              </w:numPr>
              <w:ind w:firstLineChars="0"/>
              <w:rPr>
                <w:b/>
              </w:rPr>
            </w:pPr>
            <w:r>
              <w:rPr>
                <w:rFonts w:hint="eastAsia"/>
              </w:rPr>
              <w:t>能</w:t>
            </w:r>
            <w:r w:rsidRPr="003B0757">
              <w:rPr>
                <w:rFonts w:hint="eastAsia"/>
              </w:rPr>
              <w:t>按预定的时间进行保存；</w:t>
            </w:r>
          </w:p>
          <w:p w:rsidR="000C6681" w:rsidRPr="000C6681" w:rsidRDefault="000C6681" w:rsidP="000C6681">
            <w:pPr>
              <w:pStyle w:val="a4"/>
              <w:numPr>
                <w:ilvl w:val="0"/>
                <w:numId w:val="26"/>
              </w:numPr>
              <w:ind w:firstLineChars="0"/>
              <w:rPr>
                <w:b/>
              </w:rPr>
            </w:pPr>
            <w:r w:rsidRPr="003B0757">
              <w:rPr>
                <w:rFonts w:hint="eastAsia"/>
              </w:rPr>
              <w:t>刷新对Cookies无影响；</w:t>
            </w:r>
          </w:p>
          <w:p w:rsidR="000C6681" w:rsidRPr="000C6681" w:rsidRDefault="000C6681" w:rsidP="000C6681">
            <w:pPr>
              <w:pStyle w:val="a4"/>
              <w:numPr>
                <w:ilvl w:val="0"/>
                <w:numId w:val="26"/>
              </w:numPr>
              <w:ind w:firstLineChars="0"/>
              <w:rPr>
                <w:b/>
              </w:rPr>
            </w:pPr>
            <w:r w:rsidRPr="003B0757">
              <w:rPr>
                <w:rFonts w:hint="eastAsia"/>
              </w:rPr>
              <w:t>使用 cookie 来统计次数，验证次数累计正确性。</w:t>
            </w:r>
          </w:p>
        </w:tc>
      </w:tr>
    </w:tbl>
    <w:p w:rsidR="000C6681" w:rsidRPr="000C6681" w:rsidRDefault="000C6681" w:rsidP="000C6681">
      <w:pPr>
        <w:rPr>
          <w:b/>
        </w:rPr>
      </w:pPr>
    </w:p>
    <w:p w:rsidR="00F93663" w:rsidRPr="009B6BAA" w:rsidRDefault="009B6BAA" w:rsidP="009B6BAA">
      <w:pPr>
        <w:rPr>
          <w:b/>
        </w:rPr>
      </w:pPr>
      <w:r>
        <w:rPr>
          <w:rFonts w:hint="eastAsia"/>
          <w:b/>
        </w:rPr>
        <w:t>4</w:t>
      </w:r>
      <w:r>
        <w:rPr>
          <w:b/>
        </w:rPr>
        <w:t>.4.2</w:t>
      </w:r>
      <w:r w:rsidR="00F93663" w:rsidRPr="009B6BAA">
        <w:rPr>
          <w:rFonts w:hint="eastAsia"/>
          <w:b/>
        </w:rPr>
        <w:t>界面UI测试及验收</w:t>
      </w:r>
    </w:p>
    <w:tbl>
      <w:tblPr>
        <w:tblStyle w:val="a3"/>
        <w:tblW w:w="0" w:type="auto"/>
        <w:tblLook w:val="04A0" w:firstRow="1" w:lastRow="0" w:firstColumn="1" w:lastColumn="0" w:noHBand="0" w:noVBand="1"/>
      </w:tblPr>
      <w:tblGrid>
        <w:gridCol w:w="1980"/>
        <w:gridCol w:w="1417"/>
        <w:gridCol w:w="4899"/>
      </w:tblGrid>
      <w:tr w:rsidR="000C6681" w:rsidTr="0090312B">
        <w:trPr>
          <w:trHeight w:val="429"/>
        </w:trPr>
        <w:tc>
          <w:tcPr>
            <w:tcW w:w="1980" w:type="dxa"/>
            <w:shd w:val="clear" w:color="auto" w:fill="BFBFBF" w:themeFill="background1" w:themeFillShade="BF"/>
          </w:tcPr>
          <w:p w:rsidR="000C6681" w:rsidRDefault="000C6681" w:rsidP="005A289A">
            <w:pPr>
              <w:rPr>
                <w:b/>
              </w:rPr>
            </w:pPr>
            <w:r>
              <w:rPr>
                <w:rFonts w:hint="eastAsia"/>
                <w:b/>
              </w:rPr>
              <w:t>测试方面</w:t>
            </w:r>
          </w:p>
        </w:tc>
        <w:tc>
          <w:tcPr>
            <w:tcW w:w="6316" w:type="dxa"/>
            <w:gridSpan w:val="2"/>
            <w:shd w:val="clear" w:color="auto" w:fill="BFBFBF" w:themeFill="background1" w:themeFillShade="BF"/>
          </w:tcPr>
          <w:p w:rsidR="000C6681" w:rsidRDefault="000C6681" w:rsidP="005A289A">
            <w:pPr>
              <w:rPr>
                <w:b/>
              </w:rPr>
            </w:pPr>
            <w:r>
              <w:rPr>
                <w:rFonts w:hint="eastAsia"/>
                <w:b/>
              </w:rPr>
              <w:t>验收标准</w:t>
            </w:r>
          </w:p>
        </w:tc>
      </w:tr>
      <w:tr w:rsidR="000C6681" w:rsidTr="0090312B">
        <w:tc>
          <w:tcPr>
            <w:tcW w:w="1980" w:type="dxa"/>
          </w:tcPr>
          <w:p w:rsidR="000C6681" w:rsidRDefault="000C6681" w:rsidP="000C6681">
            <w:pPr>
              <w:rPr>
                <w:b/>
              </w:rPr>
            </w:pPr>
            <w:r>
              <w:rPr>
                <w:rFonts w:hint="eastAsia"/>
                <w:b/>
              </w:rPr>
              <w:t>导航测试</w:t>
            </w:r>
          </w:p>
        </w:tc>
        <w:tc>
          <w:tcPr>
            <w:tcW w:w="6316" w:type="dxa"/>
            <w:gridSpan w:val="2"/>
          </w:tcPr>
          <w:p w:rsidR="000C6681" w:rsidRPr="000C6681" w:rsidRDefault="000C6681" w:rsidP="000C6681">
            <w:pPr>
              <w:pStyle w:val="a4"/>
              <w:numPr>
                <w:ilvl w:val="0"/>
                <w:numId w:val="29"/>
              </w:numPr>
              <w:ind w:firstLineChars="0"/>
              <w:rPr>
                <w:b/>
              </w:rPr>
            </w:pPr>
            <w:r w:rsidRPr="007553FB">
              <w:rPr>
                <w:rFonts w:hint="eastAsia"/>
              </w:rPr>
              <w:t xml:space="preserve">网站栏目一级导航、二级导航、三级导航、四级导航 </w:t>
            </w:r>
            <w:r>
              <w:rPr>
                <w:rFonts w:hint="eastAsia"/>
              </w:rPr>
              <w:t>目录结构清晰</w:t>
            </w:r>
          </w:p>
          <w:p w:rsidR="000C6681" w:rsidRPr="000C6681" w:rsidRDefault="000C6681" w:rsidP="000C6681">
            <w:pPr>
              <w:pStyle w:val="a4"/>
              <w:numPr>
                <w:ilvl w:val="0"/>
                <w:numId w:val="29"/>
              </w:numPr>
              <w:ind w:firstLineChars="0"/>
              <w:rPr>
                <w:b/>
              </w:rPr>
            </w:pPr>
            <w:r w:rsidRPr="007553FB">
              <w:rPr>
                <w:rFonts w:hint="eastAsia"/>
              </w:rPr>
              <w:t>导航指引易于操作，且字体及显示风格一致；</w:t>
            </w:r>
          </w:p>
          <w:p w:rsidR="000C6681" w:rsidRPr="000C6681" w:rsidRDefault="000C6681" w:rsidP="000C6681">
            <w:pPr>
              <w:pStyle w:val="a4"/>
              <w:numPr>
                <w:ilvl w:val="0"/>
                <w:numId w:val="29"/>
              </w:numPr>
              <w:ind w:firstLineChars="0"/>
              <w:rPr>
                <w:b/>
              </w:rPr>
            </w:pPr>
            <w:r w:rsidRPr="007553FB">
              <w:rPr>
                <w:rFonts w:hint="eastAsia"/>
              </w:rPr>
              <w:t>导航之间切换风格（替换方式或新页面打开）一致；</w:t>
            </w:r>
          </w:p>
        </w:tc>
      </w:tr>
      <w:tr w:rsidR="000C6681" w:rsidTr="0090312B">
        <w:tc>
          <w:tcPr>
            <w:tcW w:w="1980" w:type="dxa"/>
          </w:tcPr>
          <w:p w:rsidR="000C6681" w:rsidRDefault="000C6681" w:rsidP="000C6681">
            <w:pPr>
              <w:rPr>
                <w:b/>
              </w:rPr>
            </w:pPr>
            <w:r>
              <w:rPr>
                <w:rFonts w:hint="eastAsia"/>
                <w:b/>
              </w:rPr>
              <w:t>图形测试</w:t>
            </w:r>
          </w:p>
        </w:tc>
        <w:tc>
          <w:tcPr>
            <w:tcW w:w="6316" w:type="dxa"/>
            <w:gridSpan w:val="2"/>
          </w:tcPr>
          <w:p w:rsidR="000C6681" w:rsidRPr="000C6681" w:rsidRDefault="000C6681" w:rsidP="000C6681">
            <w:pPr>
              <w:pStyle w:val="a4"/>
              <w:numPr>
                <w:ilvl w:val="0"/>
                <w:numId w:val="30"/>
              </w:numPr>
              <w:ind w:firstLineChars="0"/>
              <w:rPr>
                <w:b/>
              </w:rPr>
            </w:pPr>
            <w:r w:rsidRPr="007553FB">
              <w:rPr>
                <w:rFonts w:hint="eastAsia"/>
              </w:rPr>
              <w:t>图形（图片和动画）有序；</w:t>
            </w:r>
          </w:p>
          <w:p w:rsidR="000C6681" w:rsidRPr="000C6681" w:rsidRDefault="000C6681" w:rsidP="000C6681">
            <w:pPr>
              <w:pStyle w:val="a4"/>
              <w:numPr>
                <w:ilvl w:val="0"/>
                <w:numId w:val="30"/>
              </w:numPr>
              <w:ind w:firstLineChars="0"/>
              <w:rPr>
                <w:b/>
              </w:rPr>
            </w:pPr>
            <w:r w:rsidRPr="007553FB">
              <w:rPr>
                <w:rFonts w:hint="eastAsia"/>
              </w:rPr>
              <w:lastRenderedPageBreak/>
              <w:t>图片的大小和质量：使用JPG和GIF压缩格式；</w:t>
            </w:r>
          </w:p>
          <w:p w:rsidR="000C6681" w:rsidRPr="000C6681" w:rsidRDefault="000C6681" w:rsidP="000C6681">
            <w:pPr>
              <w:pStyle w:val="a4"/>
              <w:numPr>
                <w:ilvl w:val="0"/>
                <w:numId w:val="30"/>
              </w:numPr>
              <w:ind w:firstLineChars="0"/>
              <w:rPr>
                <w:b/>
              </w:rPr>
            </w:pPr>
            <w:r w:rsidRPr="007553FB">
              <w:rPr>
                <w:rFonts w:hint="eastAsia"/>
              </w:rPr>
              <w:t>所有页面字体的风格一致性；</w:t>
            </w:r>
          </w:p>
          <w:p w:rsidR="000C6681" w:rsidRPr="000C6681" w:rsidRDefault="000C6681" w:rsidP="000C6681">
            <w:pPr>
              <w:pStyle w:val="a4"/>
              <w:numPr>
                <w:ilvl w:val="0"/>
                <w:numId w:val="30"/>
              </w:numPr>
              <w:ind w:firstLineChars="0"/>
              <w:rPr>
                <w:b/>
              </w:rPr>
            </w:pPr>
            <w:r w:rsidRPr="007553FB">
              <w:rPr>
                <w:rFonts w:hint="eastAsia"/>
              </w:rPr>
              <w:t>网站整体风格颜色与字体颜色和谐搭配；</w:t>
            </w:r>
          </w:p>
          <w:p w:rsidR="000C6681" w:rsidRPr="000C6681" w:rsidRDefault="000C6681" w:rsidP="000C6681">
            <w:pPr>
              <w:pStyle w:val="a4"/>
              <w:numPr>
                <w:ilvl w:val="0"/>
                <w:numId w:val="30"/>
              </w:numPr>
              <w:ind w:firstLineChars="0"/>
              <w:rPr>
                <w:b/>
              </w:rPr>
            </w:pPr>
            <w:r w:rsidRPr="007553FB">
              <w:rPr>
                <w:rFonts w:hint="eastAsia"/>
              </w:rPr>
              <w:t>边框、按钮展示格式，及文字回绕形式。</w:t>
            </w:r>
          </w:p>
        </w:tc>
      </w:tr>
      <w:tr w:rsidR="000C6681" w:rsidTr="0090312B">
        <w:tc>
          <w:tcPr>
            <w:tcW w:w="1980" w:type="dxa"/>
          </w:tcPr>
          <w:p w:rsidR="000C6681" w:rsidRDefault="000C6681" w:rsidP="000C6681">
            <w:pPr>
              <w:rPr>
                <w:b/>
              </w:rPr>
            </w:pPr>
            <w:r>
              <w:rPr>
                <w:rFonts w:hint="eastAsia"/>
                <w:b/>
              </w:rPr>
              <w:lastRenderedPageBreak/>
              <w:t>内容测试</w:t>
            </w:r>
          </w:p>
        </w:tc>
        <w:tc>
          <w:tcPr>
            <w:tcW w:w="6316" w:type="dxa"/>
            <w:gridSpan w:val="2"/>
          </w:tcPr>
          <w:p w:rsidR="000C6681" w:rsidRDefault="000C6681" w:rsidP="000C6681">
            <w:pPr>
              <w:pStyle w:val="a4"/>
              <w:numPr>
                <w:ilvl w:val="0"/>
                <w:numId w:val="31"/>
              </w:numPr>
              <w:ind w:firstLineChars="0"/>
            </w:pPr>
            <w:r w:rsidRPr="007553FB">
              <w:rPr>
                <w:rFonts w:hint="eastAsia"/>
              </w:rPr>
              <w:t>图文</w:t>
            </w:r>
            <w:r>
              <w:rPr>
                <w:rFonts w:hint="eastAsia"/>
              </w:rPr>
              <w:t>无</w:t>
            </w:r>
            <w:r w:rsidRPr="007553FB">
              <w:rPr>
                <w:rFonts w:hint="eastAsia"/>
              </w:rPr>
              <w:t>错别字问题；</w:t>
            </w:r>
          </w:p>
          <w:p w:rsidR="000C6681" w:rsidRDefault="000C6681" w:rsidP="000C6681">
            <w:pPr>
              <w:pStyle w:val="a4"/>
              <w:numPr>
                <w:ilvl w:val="0"/>
                <w:numId w:val="31"/>
              </w:numPr>
              <w:ind w:firstLineChars="0"/>
            </w:pPr>
            <w:r>
              <w:rPr>
                <w:rFonts w:hint="eastAsia"/>
              </w:rPr>
              <w:t>无文字错位或折行现象</w:t>
            </w:r>
          </w:p>
          <w:p w:rsidR="000C6681" w:rsidRDefault="000C6681" w:rsidP="000C6681">
            <w:pPr>
              <w:pStyle w:val="a4"/>
              <w:numPr>
                <w:ilvl w:val="0"/>
                <w:numId w:val="31"/>
              </w:numPr>
              <w:ind w:firstLineChars="0"/>
            </w:pPr>
            <w:r w:rsidRPr="007553FB">
              <w:rPr>
                <w:rFonts w:hint="eastAsia"/>
              </w:rPr>
              <w:t>语言文字表达及用词准确；</w:t>
            </w:r>
          </w:p>
          <w:p w:rsidR="000C6681" w:rsidRPr="000C6681" w:rsidRDefault="000C6681" w:rsidP="000C6681">
            <w:pPr>
              <w:pStyle w:val="a4"/>
              <w:numPr>
                <w:ilvl w:val="0"/>
                <w:numId w:val="31"/>
              </w:numPr>
              <w:ind w:firstLineChars="0"/>
            </w:pPr>
            <w:r>
              <w:rPr>
                <w:rFonts w:hint="eastAsia"/>
              </w:rPr>
              <w:t>文章内容及标题</w:t>
            </w:r>
            <w:r w:rsidRPr="007553FB">
              <w:rPr>
                <w:rFonts w:hint="eastAsia"/>
              </w:rPr>
              <w:t>与所属栏目藕合。</w:t>
            </w:r>
          </w:p>
        </w:tc>
      </w:tr>
      <w:tr w:rsidR="000C6681" w:rsidTr="0090312B">
        <w:tc>
          <w:tcPr>
            <w:tcW w:w="1980" w:type="dxa"/>
          </w:tcPr>
          <w:p w:rsidR="000C6681" w:rsidRDefault="000C6681" w:rsidP="000C6681">
            <w:pPr>
              <w:rPr>
                <w:b/>
              </w:rPr>
            </w:pPr>
            <w:r>
              <w:rPr>
                <w:rFonts w:hint="eastAsia"/>
                <w:b/>
              </w:rPr>
              <w:t>表格测试</w:t>
            </w:r>
          </w:p>
        </w:tc>
        <w:tc>
          <w:tcPr>
            <w:tcW w:w="6316" w:type="dxa"/>
            <w:gridSpan w:val="2"/>
          </w:tcPr>
          <w:p w:rsidR="000C6681" w:rsidRPr="000C6681" w:rsidRDefault="000C6681" w:rsidP="000C6681">
            <w:pPr>
              <w:pStyle w:val="a4"/>
              <w:numPr>
                <w:ilvl w:val="0"/>
                <w:numId w:val="32"/>
              </w:numPr>
              <w:ind w:firstLineChars="0"/>
              <w:rPr>
                <w:b/>
              </w:rPr>
            </w:pPr>
            <w:r>
              <w:rPr>
                <w:rFonts w:hint="eastAsia"/>
              </w:rPr>
              <w:t>表格</w:t>
            </w:r>
            <w:r w:rsidRPr="007553FB">
              <w:rPr>
                <w:rFonts w:hint="eastAsia"/>
              </w:rPr>
              <w:t>设置正确；</w:t>
            </w:r>
          </w:p>
          <w:p w:rsidR="000C6681" w:rsidRPr="000C6681" w:rsidRDefault="000C6681" w:rsidP="000C6681">
            <w:pPr>
              <w:pStyle w:val="a4"/>
              <w:numPr>
                <w:ilvl w:val="0"/>
                <w:numId w:val="32"/>
              </w:numPr>
              <w:ind w:firstLineChars="0"/>
              <w:rPr>
                <w:b/>
              </w:rPr>
            </w:pPr>
            <w:r>
              <w:rPr>
                <w:rFonts w:hint="eastAsia"/>
              </w:rPr>
              <w:t>内容过多时</w:t>
            </w:r>
            <w:r w:rsidR="0090312B">
              <w:rPr>
                <w:rFonts w:hint="eastAsia"/>
              </w:rPr>
              <w:t>需要向右滚动页面，</w:t>
            </w:r>
            <w:r w:rsidRPr="007553FB">
              <w:rPr>
                <w:rFonts w:hint="eastAsia"/>
              </w:rPr>
              <w:t>可浏览到整个表格；</w:t>
            </w:r>
          </w:p>
          <w:p w:rsidR="000C6681" w:rsidRPr="000C6681" w:rsidRDefault="000C6681" w:rsidP="000C6681">
            <w:pPr>
              <w:pStyle w:val="a4"/>
              <w:numPr>
                <w:ilvl w:val="0"/>
                <w:numId w:val="32"/>
              </w:numPr>
              <w:ind w:firstLineChars="0"/>
              <w:rPr>
                <w:b/>
              </w:rPr>
            </w:pPr>
            <w:r>
              <w:rPr>
                <w:rFonts w:hint="eastAsia"/>
              </w:rPr>
              <w:t>每一栏的宽度</w:t>
            </w:r>
            <w:r w:rsidR="0090312B">
              <w:rPr>
                <w:rFonts w:hint="eastAsia"/>
              </w:rPr>
              <w:t>一致</w:t>
            </w:r>
          </w:p>
          <w:p w:rsidR="000C6681" w:rsidRPr="000C6681" w:rsidRDefault="0090312B" w:rsidP="000C6681">
            <w:pPr>
              <w:pStyle w:val="a4"/>
              <w:numPr>
                <w:ilvl w:val="0"/>
                <w:numId w:val="32"/>
              </w:numPr>
              <w:ind w:firstLineChars="0"/>
              <w:rPr>
                <w:b/>
              </w:rPr>
            </w:pPr>
            <w:r>
              <w:rPr>
                <w:rFonts w:hint="eastAsia"/>
              </w:rPr>
              <w:t>表格里的文字没有折行</w:t>
            </w:r>
          </w:p>
          <w:p w:rsidR="000C6681" w:rsidRPr="000C6681" w:rsidRDefault="0090312B" w:rsidP="000C6681">
            <w:pPr>
              <w:pStyle w:val="a4"/>
              <w:numPr>
                <w:ilvl w:val="0"/>
                <w:numId w:val="32"/>
              </w:numPr>
              <w:ind w:firstLineChars="0"/>
              <w:rPr>
                <w:b/>
              </w:rPr>
            </w:pPr>
            <w:r>
              <w:rPr>
                <w:rFonts w:hint="eastAsia"/>
              </w:rPr>
              <w:t>某一单元格内容过长，但没有</w:t>
            </w:r>
            <w:r w:rsidR="000C6681" w:rsidRPr="007553FB">
              <w:rPr>
                <w:rFonts w:hint="eastAsia"/>
              </w:rPr>
              <w:t>撑行问题；</w:t>
            </w:r>
          </w:p>
          <w:p w:rsidR="000C6681" w:rsidRPr="000C6681" w:rsidRDefault="0090312B" w:rsidP="000C6681">
            <w:pPr>
              <w:pStyle w:val="a4"/>
              <w:numPr>
                <w:ilvl w:val="0"/>
                <w:numId w:val="32"/>
              </w:numPr>
              <w:ind w:firstLineChars="0"/>
              <w:rPr>
                <w:b/>
              </w:rPr>
            </w:pPr>
            <w:r>
              <w:rPr>
                <w:rFonts w:hint="eastAsia"/>
              </w:rPr>
              <w:t>表格的展示样式及风格一致</w:t>
            </w:r>
          </w:p>
        </w:tc>
      </w:tr>
      <w:tr w:rsidR="0090312B" w:rsidTr="0090312B">
        <w:trPr>
          <w:trHeight w:val="81"/>
        </w:trPr>
        <w:tc>
          <w:tcPr>
            <w:tcW w:w="1980" w:type="dxa"/>
            <w:vMerge w:val="restart"/>
          </w:tcPr>
          <w:p w:rsidR="0090312B" w:rsidRDefault="0090312B" w:rsidP="000C6681">
            <w:pPr>
              <w:rPr>
                <w:b/>
              </w:rPr>
            </w:pPr>
            <w:r>
              <w:rPr>
                <w:rFonts w:hint="eastAsia"/>
                <w:b/>
              </w:rPr>
              <w:t>整体界面测试</w:t>
            </w:r>
          </w:p>
        </w:tc>
        <w:tc>
          <w:tcPr>
            <w:tcW w:w="1417" w:type="dxa"/>
          </w:tcPr>
          <w:p w:rsidR="0090312B" w:rsidRDefault="0090312B" w:rsidP="000C6681">
            <w:pPr>
              <w:rPr>
                <w:b/>
              </w:rPr>
            </w:pPr>
            <w:r>
              <w:rPr>
                <w:rFonts w:hint="eastAsia"/>
                <w:b/>
              </w:rPr>
              <w:t>易用性</w:t>
            </w:r>
          </w:p>
        </w:tc>
        <w:tc>
          <w:tcPr>
            <w:tcW w:w="4899" w:type="dxa"/>
          </w:tcPr>
          <w:p w:rsidR="0090312B" w:rsidRDefault="0090312B" w:rsidP="0090312B">
            <w:pPr>
              <w:pStyle w:val="a4"/>
              <w:numPr>
                <w:ilvl w:val="0"/>
                <w:numId w:val="33"/>
              </w:numPr>
              <w:ind w:firstLineChars="0"/>
            </w:pPr>
            <w:r w:rsidRPr="007553FB">
              <w:rPr>
                <w:rFonts w:hint="eastAsia"/>
              </w:rPr>
              <w:t>按功能将界面划分局域块，用Frame框括起来；</w:t>
            </w:r>
          </w:p>
          <w:p w:rsidR="0090312B" w:rsidRDefault="0090312B" w:rsidP="0090312B">
            <w:pPr>
              <w:pStyle w:val="a4"/>
              <w:numPr>
                <w:ilvl w:val="0"/>
                <w:numId w:val="33"/>
              </w:numPr>
              <w:ind w:firstLineChars="0"/>
            </w:pPr>
            <w:r w:rsidRPr="007553FB">
              <w:rPr>
                <w:rFonts w:hint="eastAsia"/>
              </w:rPr>
              <w:t>界面要支持键盘自动浏览按钮功能，即按Tab键的自动切换功能；</w:t>
            </w:r>
          </w:p>
          <w:p w:rsidR="0090312B" w:rsidRDefault="0090312B" w:rsidP="0090312B">
            <w:pPr>
              <w:pStyle w:val="a4"/>
              <w:numPr>
                <w:ilvl w:val="0"/>
                <w:numId w:val="33"/>
              </w:numPr>
              <w:ind w:firstLineChars="0"/>
            </w:pPr>
            <w:r w:rsidRPr="007553FB">
              <w:rPr>
                <w:rFonts w:hint="eastAsia"/>
              </w:rPr>
              <w:t>默认按钮要支持Enter及选操作，即按Enter后自动执行默认按钮对应操作；</w:t>
            </w:r>
          </w:p>
          <w:p w:rsidR="0090312B" w:rsidRDefault="0090312B" w:rsidP="0090312B">
            <w:pPr>
              <w:pStyle w:val="a4"/>
              <w:numPr>
                <w:ilvl w:val="0"/>
                <w:numId w:val="33"/>
              </w:numPr>
              <w:ind w:firstLineChars="0"/>
            </w:pPr>
            <w:r w:rsidRPr="007553FB">
              <w:rPr>
                <w:rFonts w:hint="eastAsia"/>
              </w:rPr>
              <w:t>可写控件检测到非法输入能自动获得焦点；</w:t>
            </w:r>
          </w:p>
          <w:p w:rsidR="0090312B" w:rsidRDefault="0090312B" w:rsidP="0090312B">
            <w:pPr>
              <w:pStyle w:val="a4"/>
              <w:numPr>
                <w:ilvl w:val="0"/>
                <w:numId w:val="33"/>
              </w:numPr>
              <w:ind w:firstLineChars="0"/>
            </w:pPr>
            <w:r w:rsidRPr="007553FB">
              <w:rPr>
                <w:rFonts w:hint="eastAsia"/>
              </w:rPr>
              <w:t>Tab键的顺序与控件排列顺序一致，通常顺序：总体从上到下，同时行间从左到右的方式</w:t>
            </w:r>
            <w:r>
              <w:rPr>
                <w:rFonts w:hint="eastAsia"/>
              </w:rPr>
              <w:t>。</w:t>
            </w:r>
          </w:p>
          <w:p w:rsidR="0090312B" w:rsidRPr="0090312B" w:rsidRDefault="0090312B" w:rsidP="000C6681">
            <w:pPr>
              <w:rPr>
                <w:b/>
              </w:rPr>
            </w:pPr>
          </w:p>
        </w:tc>
      </w:tr>
      <w:tr w:rsidR="0090312B" w:rsidTr="0090312B">
        <w:trPr>
          <w:trHeight w:val="78"/>
        </w:trPr>
        <w:tc>
          <w:tcPr>
            <w:tcW w:w="1980" w:type="dxa"/>
            <w:vMerge/>
          </w:tcPr>
          <w:p w:rsidR="0090312B" w:rsidRDefault="0090312B" w:rsidP="000C6681">
            <w:pPr>
              <w:rPr>
                <w:b/>
              </w:rPr>
            </w:pPr>
          </w:p>
        </w:tc>
        <w:tc>
          <w:tcPr>
            <w:tcW w:w="1417" w:type="dxa"/>
          </w:tcPr>
          <w:p w:rsidR="0090312B" w:rsidRDefault="0090312B" w:rsidP="000C6681">
            <w:pPr>
              <w:rPr>
                <w:b/>
              </w:rPr>
            </w:pPr>
            <w:r>
              <w:rPr>
                <w:rFonts w:hint="eastAsia"/>
                <w:b/>
              </w:rPr>
              <w:t>规范性</w:t>
            </w:r>
          </w:p>
        </w:tc>
        <w:tc>
          <w:tcPr>
            <w:tcW w:w="4899" w:type="dxa"/>
          </w:tcPr>
          <w:p w:rsidR="0090312B" w:rsidRPr="0090312B" w:rsidRDefault="0090312B" w:rsidP="0090312B">
            <w:pPr>
              <w:pStyle w:val="a4"/>
              <w:numPr>
                <w:ilvl w:val="0"/>
                <w:numId w:val="36"/>
              </w:numPr>
              <w:ind w:firstLineChars="0"/>
              <w:rPr>
                <w:b/>
              </w:rPr>
            </w:pPr>
            <w:r>
              <w:rPr>
                <w:rFonts w:hint="eastAsia"/>
              </w:rPr>
              <w:t>网站整体风格设计符合页面设计标准</w:t>
            </w:r>
          </w:p>
          <w:p w:rsidR="0090312B" w:rsidRPr="0090312B" w:rsidRDefault="0090312B" w:rsidP="0090312B">
            <w:pPr>
              <w:pStyle w:val="a4"/>
              <w:numPr>
                <w:ilvl w:val="0"/>
                <w:numId w:val="36"/>
              </w:numPr>
              <w:ind w:firstLineChars="0"/>
              <w:rPr>
                <w:b/>
              </w:rPr>
            </w:pPr>
            <w:r w:rsidRPr="007553FB">
              <w:rPr>
                <w:rFonts w:hint="eastAsia"/>
              </w:rPr>
              <w:t>网站字体大小、颜色及网站元素布局遵循设计标准。</w:t>
            </w:r>
          </w:p>
        </w:tc>
      </w:tr>
      <w:tr w:rsidR="0090312B" w:rsidTr="0090312B">
        <w:trPr>
          <w:trHeight w:val="78"/>
        </w:trPr>
        <w:tc>
          <w:tcPr>
            <w:tcW w:w="1980" w:type="dxa"/>
            <w:vMerge/>
          </w:tcPr>
          <w:p w:rsidR="0090312B" w:rsidRDefault="0090312B" w:rsidP="000C6681">
            <w:pPr>
              <w:rPr>
                <w:b/>
              </w:rPr>
            </w:pPr>
          </w:p>
        </w:tc>
        <w:tc>
          <w:tcPr>
            <w:tcW w:w="1417" w:type="dxa"/>
          </w:tcPr>
          <w:p w:rsidR="0090312B" w:rsidRDefault="0090312B" w:rsidP="000C6681">
            <w:pPr>
              <w:rPr>
                <w:b/>
              </w:rPr>
            </w:pPr>
            <w:r>
              <w:rPr>
                <w:rFonts w:hint="eastAsia"/>
                <w:b/>
              </w:rPr>
              <w:t>合理性</w:t>
            </w:r>
          </w:p>
        </w:tc>
        <w:tc>
          <w:tcPr>
            <w:tcW w:w="4899" w:type="dxa"/>
          </w:tcPr>
          <w:p w:rsidR="0090312B" w:rsidRPr="0090312B" w:rsidRDefault="0090312B" w:rsidP="0090312B">
            <w:pPr>
              <w:pStyle w:val="a4"/>
              <w:numPr>
                <w:ilvl w:val="0"/>
                <w:numId w:val="34"/>
              </w:numPr>
              <w:tabs>
                <w:tab w:val="left" w:pos="675"/>
              </w:tabs>
              <w:ind w:firstLineChars="0"/>
              <w:rPr>
                <w:b/>
              </w:rPr>
            </w:pPr>
            <w:r w:rsidRPr="007553FB">
              <w:rPr>
                <w:rFonts w:hint="eastAsia"/>
              </w:rPr>
              <w:t>网站整体具有清晰地层次结构和文本链接；</w:t>
            </w:r>
          </w:p>
          <w:p w:rsidR="0090312B" w:rsidRPr="0090312B" w:rsidRDefault="0090312B" w:rsidP="0090312B">
            <w:pPr>
              <w:pStyle w:val="a4"/>
              <w:numPr>
                <w:ilvl w:val="0"/>
                <w:numId w:val="34"/>
              </w:numPr>
              <w:tabs>
                <w:tab w:val="left" w:pos="675"/>
              </w:tabs>
              <w:ind w:firstLineChars="0"/>
              <w:rPr>
                <w:b/>
              </w:rPr>
            </w:pPr>
            <w:r w:rsidRPr="007553FB">
              <w:rPr>
                <w:rFonts w:hint="eastAsia"/>
              </w:rPr>
              <w:t>页面元素摆放组合及展示效果遵循用户习惯；</w:t>
            </w:r>
          </w:p>
          <w:p w:rsidR="0090312B" w:rsidRPr="0090312B" w:rsidRDefault="0090312B" w:rsidP="0090312B">
            <w:pPr>
              <w:pStyle w:val="a4"/>
              <w:numPr>
                <w:ilvl w:val="0"/>
                <w:numId w:val="34"/>
              </w:numPr>
              <w:tabs>
                <w:tab w:val="left" w:pos="675"/>
              </w:tabs>
              <w:ind w:firstLineChars="0"/>
              <w:rPr>
                <w:b/>
              </w:rPr>
            </w:pPr>
            <w:r w:rsidRPr="007553FB">
              <w:rPr>
                <w:rFonts w:hint="eastAsia"/>
              </w:rPr>
              <w:t>非法的输入或操作给出相应的提示说明；</w:t>
            </w:r>
          </w:p>
          <w:p w:rsidR="0090312B" w:rsidRPr="0090312B" w:rsidRDefault="0090312B" w:rsidP="0090312B">
            <w:pPr>
              <w:pStyle w:val="a4"/>
              <w:numPr>
                <w:ilvl w:val="0"/>
                <w:numId w:val="34"/>
              </w:numPr>
              <w:tabs>
                <w:tab w:val="left" w:pos="675"/>
              </w:tabs>
              <w:ind w:firstLineChars="0"/>
              <w:rPr>
                <w:b/>
              </w:rPr>
            </w:pPr>
            <w:r w:rsidRPr="007553FB">
              <w:rPr>
                <w:rFonts w:hint="eastAsia"/>
              </w:rPr>
              <w:t>页面提示信息清楚、明了、恰当；</w:t>
            </w:r>
          </w:p>
          <w:p w:rsidR="0090312B" w:rsidRPr="0090312B" w:rsidRDefault="0090312B" w:rsidP="0090312B">
            <w:pPr>
              <w:pStyle w:val="a4"/>
              <w:numPr>
                <w:ilvl w:val="0"/>
                <w:numId w:val="34"/>
              </w:numPr>
              <w:tabs>
                <w:tab w:val="left" w:pos="675"/>
              </w:tabs>
              <w:ind w:firstLineChars="0"/>
              <w:rPr>
                <w:b/>
              </w:rPr>
            </w:pPr>
            <w:r w:rsidRPr="007553FB">
              <w:rPr>
                <w:rFonts w:hint="eastAsia"/>
              </w:rPr>
              <w:t>支持常用快捷键操作。</w:t>
            </w:r>
          </w:p>
        </w:tc>
      </w:tr>
      <w:tr w:rsidR="0090312B" w:rsidTr="0090312B">
        <w:trPr>
          <w:trHeight w:val="78"/>
        </w:trPr>
        <w:tc>
          <w:tcPr>
            <w:tcW w:w="1980" w:type="dxa"/>
            <w:vMerge/>
          </w:tcPr>
          <w:p w:rsidR="0090312B" w:rsidRDefault="0090312B" w:rsidP="000C6681">
            <w:pPr>
              <w:rPr>
                <w:b/>
              </w:rPr>
            </w:pPr>
          </w:p>
        </w:tc>
        <w:tc>
          <w:tcPr>
            <w:tcW w:w="1417" w:type="dxa"/>
          </w:tcPr>
          <w:p w:rsidR="0090312B" w:rsidRDefault="0090312B" w:rsidP="000C6681">
            <w:pPr>
              <w:rPr>
                <w:b/>
              </w:rPr>
            </w:pPr>
            <w:r>
              <w:rPr>
                <w:rFonts w:hint="eastAsia"/>
                <w:b/>
              </w:rPr>
              <w:t>美观与协调性</w:t>
            </w:r>
          </w:p>
        </w:tc>
        <w:tc>
          <w:tcPr>
            <w:tcW w:w="4899" w:type="dxa"/>
          </w:tcPr>
          <w:p w:rsidR="0090312B" w:rsidRPr="0090312B" w:rsidRDefault="0090312B" w:rsidP="0090312B">
            <w:pPr>
              <w:pStyle w:val="a4"/>
              <w:numPr>
                <w:ilvl w:val="0"/>
                <w:numId w:val="35"/>
              </w:numPr>
              <w:ind w:firstLineChars="0"/>
              <w:rPr>
                <w:b/>
              </w:rPr>
            </w:pPr>
            <w:r w:rsidRPr="007553FB">
              <w:rPr>
                <w:rFonts w:hint="eastAsia"/>
              </w:rPr>
              <w:t>布局合理，页面元素长宽接近黄金点比例</w:t>
            </w:r>
          </w:p>
          <w:p w:rsidR="0090312B" w:rsidRPr="0090312B" w:rsidRDefault="0090312B" w:rsidP="0090312B">
            <w:pPr>
              <w:pStyle w:val="a4"/>
              <w:numPr>
                <w:ilvl w:val="0"/>
                <w:numId w:val="35"/>
              </w:numPr>
              <w:ind w:firstLineChars="0"/>
              <w:rPr>
                <w:b/>
              </w:rPr>
            </w:pPr>
            <w:r w:rsidRPr="007553FB">
              <w:rPr>
                <w:rFonts w:hint="eastAsia"/>
              </w:rPr>
              <w:t>按钮的大小要与界面的大小和空间相协调；</w:t>
            </w:r>
          </w:p>
          <w:p w:rsidR="0090312B" w:rsidRPr="0090312B" w:rsidRDefault="0090312B" w:rsidP="0090312B">
            <w:pPr>
              <w:pStyle w:val="a4"/>
              <w:numPr>
                <w:ilvl w:val="0"/>
                <w:numId w:val="35"/>
              </w:numPr>
              <w:ind w:firstLineChars="0"/>
              <w:rPr>
                <w:b/>
              </w:rPr>
            </w:pPr>
            <w:r w:rsidRPr="007553FB">
              <w:rPr>
                <w:rFonts w:hint="eastAsia"/>
              </w:rPr>
              <w:t>前景与背景色搭配合理协调；</w:t>
            </w:r>
          </w:p>
          <w:p w:rsidR="0090312B" w:rsidRPr="0090312B" w:rsidRDefault="0090312B" w:rsidP="0090312B">
            <w:pPr>
              <w:pStyle w:val="a4"/>
              <w:numPr>
                <w:ilvl w:val="0"/>
                <w:numId w:val="35"/>
              </w:numPr>
              <w:ind w:firstLineChars="0"/>
              <w:rPr>
                <w:b/>
              </w:rPr>
            </w:pPr>
            <w:r w:rsidRPr="007553FB">
              <w:rPr>
                <w:rFonts w:hint="eastAsia"/>
              </w:rPr>
              <w:t>界面风格保持一致：字的大小、颜色、字体；</w:t>
            </w:r>
          </w:p>
          <w:p w:rsidR="0090312B" w:rsidRPr="0090312B" w:rsidRDefault="0090312B" w:rsidP="0090312B">
            <w:pPr>
              <w:pStyle w:val="a4"/>
              <w:numPr>
                <w:ilvl w:val="0"/>
                <w:numId w:val="35"/>
              </w:numPr>
              <w:ind w:firstLineChars="0"/>
              <w:rPr>
                <w:b/>
              </w:rPr>
            </w:pPr>
            <w:r w:rsidRPr="007553FB">
              <w:rPr>
                <w:rFonts w:hint="eastAsia"/>
              </w:rPr>
              <w:t>如果窗体支持最小化和最大化或放大时，窗体上的控件也要随着窗体而缩放。</w:t>
            </w:r>
            <w:r>
              <w:rPr>
                <w:rFonts w:hint="eastAsia"/>
              </w:rPr>
              <w:t xml:space="preserve"> </w:t>
            </w:r>
          </w:p>
        </w:tc>
      </w:tr>
    </w:tbl>
    <w:p w:rsidR="000C6681" w:rsidRPr="000C6681" w:rsidRDefault="000C6681" w:rsidP="000C6681">
      <w:pPr>
        <w:rPr>
          <w:b/>
        </w:rPr>
      </w:pPr>
    </w:p>
    <w:p w:rsidR="000056D2" w:rsidRPr="009B6BAA" w:rsidRDefault="009B6BAA" w:rsidP="009B6BAA">
      <w:pPr>
        <w:rPr>
          <w:b/>
        </w:rPr>
      </w:pPr>
      <w:r>
        <w:rPr>
          <w:b/>
        </w:rPr>
        <w:t>4.4.3</w:t>
      </w:r>
      <w:r w:rsidR="00BB3575" w:rsidRPr="009B6BAA">
        <w:rPr>
          <w:rFonts w:hint="eastAsia"/>
          <w:b/>
        </w:rPr>
        <w:t>Android手机</w:t>
      </w:r>
      <w:r w:rsidR="000C6681" w:rsidRPr="009B6BAA">
        <w:rPr>
          <w:rFonts w:hint="eastAsia"/>
          <w:b/>
        </w:rPr>
        <w:t>兼容性测试及验收</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1389"/>
        <w:gridCol w:w="2126"/>
        <w:gridCol w:w="2126"/>
        <w:gridCol w:w="2693"/>
      </w:tblGrid>
      <w:tr w:rsidR="000056D2" w:rsidRPr="00036D10" w:rsidTr="005A289A">
        <w:tc>
          <w:tcPr>
            <w:tcW w:w="2802" w:type="dxa"/>
            <w:gridSpan w:val="2"/>
            <w:shd w:val="clear" w:color="auto" w:fill="auto"/>
            <w:vAlign w:val="center"/>
          </w:tcPr>
          <w:p w:rsidR="000056D2" w:rsidRPr="00036D10" w:rsidRDefault="00BB3575" w:rsidP="005A289A">
            <w:pPr>
              <w:ind w:left="630" w:hangingChars="300" w:hanging="630"/>
              <w:jc w:val="center"/>
              <w:rPr>
                <w:rFonts w:ascii="宋体" w:hAnsi="宋体"/>
                <w:b/>
                <w:szCs w:val="21"/>
              </w:rPr>
            </w:pPr>
            <w:r>
              <w:rPr>
                <w:rFonts w:ascii="宋体" w:hAnsi="宋体" w:hint="eastAsia"/>
                <w:b/>
                <w:szCs w:val="21"/>
              </w:rPr>
              <w:t>手机型号</w:t>
            </w:r>
          </w:p>
        </w:tc>
        <w:tc>
          <w:tcPr>
            <w:tcW w:w="2126" w:type="dxa"/>
            <w:tcBorders>
              <w:bottom w:val="single" w:sz="4" w:space="0" w:color="auto"/>
            </w:tcBorders>
            <w:shd w:val="clear" w:color="auto" w:fill="auto"/>
          </w:tcPr>
          <w:p w:rsidR="000056D2" w:rsidRPr="00036D10" w:rsidRDefault="000056D2" w:rsidP="005A289A">
            <w:pPr>
              <w:jc w:val="center"/>
              <w:rPr>
                <w:rFonts w:ascii="宋体" w:hAnsi="宋体"/>
                <w:b/>
                <w:szCs w:val="21"/>
              </w:rPr>
            </w:pPr>
            <w:r>
              <w:rPr>
                <w:rFonts w:ascii="宋体" w:hAnsi="宋体" w:hint="eastAsia"/>
                <w:b/>
                <w:szCs w:val="21"/>
              </w:rPr>
              <w:t>制作方</w:t>
            </w:r>
            <w:r w:rsidRPr="00036D10">
              <w:rPr>
                <w:rFonts w:ascii="宋体" w:hAnsi="宋体" w:hint="eastAsia"/>
                <w:b/>
                <w:szCs w:val="21"/>
              </w:rPr>
              <w:t>_</w:t>
            </w:r>
            <w:r w:rsidRPr="00036D10">
              <w:rPr>
                <w:rFonts w:ascii="宋体" w:hAnsi="宋体" w:hint="eastAsia"/>
                <w:b/>
                <w:szCs w:val="21"/>
              </w:rPr>
              <w:t>测试结果</w:t>
            </w:r>
          </w:p>
        </w:tc>
        <w:tc>
          <w:tcPr>
            <w:tcW w:w="2126" w:type="dxa"/>
            <w:tcBorders>
              <w:bottom w:val="single" w:sz="4" w:space="0" w:color="auto"/>
            </w:tcBorders>
            <w:shd w:val="clear" w:color="auto" w:fill="auto"/>
          </w:tcPr>
          <w:p w:rsidR="000056D2" w:rsidRPr="00036D10" w:rsidRDefault="000056D2" w:rsidP="005A289A">
            <w:pPr>
              <w:jc w:val="center"/>
              <w:rPr>
                <w:rFonts w:ascii="宋体" w:hAnsi="宋体"/>
                <w:b/>
                <w:szCs w:val="21"/>
              </w:rPr>
            </w:pPr>
            <w:r w:rsidRPr="00036D10">
              <w:rPr>
                <w:rFonts w:ascii="宋体" w:hAnsi="宋体" w:hint="eastAsia"/>
                <w:b/>
                <w:szCs w:val="21"/>
              </w:rPr>
              <w:t>发包方</w:t>
            </w:r>
            <w:r w:rsidRPr="00036D10">
              <w:rPr>
                <w:rFonts w:ascii="宋体" w:hAnsi="宋体" w:hint="eastAsia"/>
                <w:b/>
                <w:szCs w:val="21"/>
              </w:rPr>
              <w:t>_</w:t>
            </w:r>
            <w:r w:rsidRPr="00036D10">
              <w:rPr>
                <w:rFonts w:ascii="宋体" w:hAnsi="宋体" w:hint="eastAsia"/>
                <w:b/>
                <w:szCs w:val="21"/>
              </w:rPr>
              <w:t>测试结果</w:t>
            </w:r>
          </w:p>
        </w:tc>
        <w:tc>
          <w:tcPr>
            <w:tcW w:w="2693" w:type="dxa"/>
            <w:tcBorders>
              <w:bottom w:val="single" w:sz="4" w:space="0" w:color="auto"/>
            </w:tcBorders>
            <w:shd w:val="clear" w:color="auto" w:fill="auto"/>
          </w:tcPr>
          <w:p w:rsidR="000056D2" w:rsidRPr="00036D10" w:rsidRDefault="000056D2" w:rsidP="005A289A">
            <w:pPr>
              <w:jc w:val="center"/>
              <w:rPr>
                <w:rFonts w:ascii="宋体" w:hAnsi="宋体"/>
                <w:b/>
                <w:szCs w:val="21"/>
              </w:rPr>
            </w:pPr>
            <w:r w:rsidRPr="00036D10">
              <w:rPr>
                <w:rFonts w:ascii="宋体" w:hAnsi="宋体" w:hint="eastAsia"/>
                <w:b/>
                <w:szCs w:val="21"/>
              </w:rPr>
              <w:t>验收人员</w:t>
            </w:r>
          </w:p>
        </w:tc>
      </w:tr>
      <w:tr w:rsidR="000056D2" w:rsidRPr="00B24B31" w:rsidTr="000843A8">
        <w:tc>
          <w:tcPr>
            <w:tcW w:w="1413" w:type="dxa"/>
            <w:vMerge w:val="restart"/>
            <w:vAlign w:val="center"/>
          </w:tcPr>
          <w:p w:rsidR="000056D2" w:rsidRPr="000843A8" w:rsidRDefault="000056D2" w:rsidP="005A289A">
            <w:pPr>
              <w:jc w:val="center"/>
            </w:pPr>
          </w:p>
        </w:tc>
        <w:tc>
          <w:tcPr>
            <w:tcW w:w="1389" w:type="dxa"/>
            <w:shd w:val="clear" w:color="auto" w:fill="auto"/>
          </w:tcPr>
          <w:p w:rsidR="000056D2" w:rsidRPr="000843A8" w:rsidRDefault="000056D2" w:rsidP="005A289A"/>
        </w:tc>
        <w:tc>
          <w:tcPr>
            <w:tcW w:w="2126" w:type="dxa"/>
            <w:shd w:val="clear" w:color="auto" w:fill="auto"/>
            <w:vAlign w:val="center"/>
          </w:tcPr>
          <w:p w:rsidR="000056D2" w:rsidRPr="000843A8" w:rsidRDefault="000056D2" w:rsidP="005A289A">
            <w:pPr>
              <w:jc w:val="cente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B24B31" w:rsidTr="000843A8">
        <w:tc>
          <w:tcPr>
            <w:tcW w:w="1413" w:type="dxa"/>
            <w:vMerge/>
          </w:tcPr>
          <w:p w:rsidR="000056D2" w:rsidRPr="000843A8" w:rsidRDefault="000056D2" w:rsidP="005A289A"/>
        </w:tc>
        <w:tc>
          <w:tcPr>
            <w:tcW w:w="1389" w:type="dxa"/>
            <w:shd w:val="clear" w:color="auto" w:fill="auto"/>
          </w:tcPr>
          <w:p w:rsidR="000056D2" w:rsidRPr="000843A8" w:rsidRDefault="000056D2" w:rsidP="005A289A"/>
        </w:tc>
        <w:tc>
          <w:tcPr>
            <w:tcW w:w="2126" w:type="dxa"/>
            <w:shd w:val="clear" w:color="auto" w:fill="auto"/>
            <w:vAlign w:val="center"/>
          </w:tcPr>
          <w:p w:rsidR="000056D2" w:rsidRPr="000843A8" w:rsidRDefault="000056D2" w:rsidP="005A289A">
            <w:pPr>
              <w:jc w:val="cente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B24B31" w:rsidTr="000843A8">
        <w:tc>
          <w:tcPr>
            <w:tcW w:w="1413" w:type="dxa"/>
            <w:vMerge/>
          </w:tcPr>
          <w:p w:rsidR="000056D2" w:rsidRPr="000843A8" w:rsidRDefault="000056D2" w:rsidP="005A289A"/>
        </w:tc>
        <w:tc>
          <w:tcPr>
            <w:tcW w:w="1389" w:type="dxa"/>
            <w:tcBorders>
              <w:bottom w:val="single" w:sz="4" w:space="0" w:color="auto"/>
            </w:tcBorders>
            <w:shd w:val="clear" w:color="auto" w:fill="auto"/>
          </w:tcPr>
          <w:p w:rsidR="000056D2" w:rsidRPr="000843A8" w:rsidRDefault="000056D2" w:rsidP="005A289A"/>
        </w:tc>
        <w:tc>
          <w:tcPr>
            <w:tcW w:w="2126" w:type="dxa"/>
            <w:shd w:val="clear" w:color="auto" w:fill="auto"/>
            <w:vAlign w:val="center"/>
          </w:tcPr>
          <w:p w:rsidR="000056D2" w:rsidRPr="000843A8" w:rsidRDefault="000056D2" w:rsidP="005A289A">
            <w:pPr>
              <w:jc w:val="cente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B24B31" w:rsidTr="000843A8">
        <w:tc>
          <w:tcPr>
            <w:tcW w:w="1413" w:type="dxa"/>
            <w:shd w:val="clear" w:color="auto" w:fill="auto"/>
            <w:vAlign w:val="center"/>
          </w:tcPr>
          <w:p w:rsidR="000056D2" w:rsidRPr="000843A8" w:rsidRDefault="000056D2" w:rsidP="005A289A">
            <w:pPr>
              <w:jc w:val="center"/>
            </w:pPr>
          </w:p>
        </w:tc>
        <w:tc>
          <w:tcPr>
            <w:tcW w:w="1389" w:type="dxa"/>
            <w:shd w:val="clear" w:color="auto" w:fill="auto"/>
          </w:tcPr>
          <w:p w:rsidR="000056D2" w:rsidRPr="000843A8" w:rsidRDefault="000056D2" w:rsidP="005A289A"/>
        </w:tc>
        <w:tc>
          <w:tcPr>
            <w:tcW w:w="2126" w:type="dxa"/>
            <w:shd w:val="clear" w:color="auto" w:fill="auto"/>
            <w:vAlign w:val="center"/>
          </w:tcPr>
          <w:p w:rsidR="000056D2" w:rsidRPr="000843A8" w:rsidRDefault="000056D2" w:rsidP="005A289A">
            <w:pPr>
              <w:jc w:val="cente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B24B31" w:rsidTr="000843A8">
        <w:tc>
          <w:tcPr>
            <w:tcW w:w="1413" w:type="dxa"/>
            <w:shd w:val="clear" w:color="auto" w:fill="auto"/>
            <w:vAlign w:val="center"/>
          </w:tcPr>
          <w:p w:rsidR="000056D2" w:rsidRPr="000843A8" w:rsidRDefault="000056D2" w:rsidP="000056D2"/>
        </w:tc>
        <w:tc>
          <w:tcPr>
            <w:tcW w:w="1389" w:type="dxa"/>
            <w:shd w:val="clear" w:color="auto" w:fill="auto"/>
          </w:tcPr>
          <w:p w:rsidR="000056D2" w:rsidRPr="000843A8" w:rsidRDefault="000056D2" w:rsidP="005A289A"/>
        </w:tc>
        <w:tc>
          <w:tcPr>
            <w:tcW w:w="2126" w:type="dxa"/>
            <w:shd w:val="clear" w:color="auto" w:fill="auto"/>
            <w:vAlign w:val="center"/>
          </w:tcPr>
          <w:p w:rsidR="000056D2" w:rsidRPr="000843A8" w:rsidRDefault="000056D2" w:rsidP="005A289A">
            <w:pPr>
              <w:jc w:val="center"/>
            </w:pPr>
          </w:p>
        </w:tc>
        <w:tc>
          <w:tcPr>
            <w:tcW w:w="2126" w:type="dxa"/>
            <w:shd w:val="clear" w:color="auto" w:fill="auto"/>
            <w:vAlign w:val="center"/>
          </w:tcPr>
          <w:p w:rsidR="000056D2" w:rsidRPr="000843A8" w:rsidRDefault="000056D2" w:rsidP="005A289A">
            <w:pPr>
              <w:jc w:val="cente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B24B31" w:rsidTr="000843A8">
        <w:tc>
          <w:tcPr>
            <w:tcW w:w="1413" w:type="dxa"/>
            <w:shd w:val="clear" w:color="auto" w:fill="auto"/>
            <w:vAlign w:val="center"/>
          </w:tcPr>
          <w:p w:rsidR="000056D2" w:rsidRPr="000843A8" w:rsidRDefault="000056D2" w:rsidP="000056D2"/>
        </w:tc>
        <w:tc>
          <w:tcPr>
            <w:tcW w:w="1389" w:type="dxa"/>
            <w:shd w:val="clear" w:color="auto" w:fill="auto"/>
          </w:tcPr>
          <w:p w:rsidR="000056D2" w:rsidRPr="000843A8" w:rsidRDefault="000056D2" w:rsidP="005A289A"/>
        </w:tc>
        <w:tc>
          <w:tcPr>
            <w:tcW w:w="2126" w:type="dxa"/>
            <w:shd w:val="clear" w:color="auto" w:fill="auto"/>
            <w:vAlign w:val="center"/>
          </w:tcPr>
          <w:p w:rsidR="000056D2" w:rsidRPr="000843A8" w:rsidRDefault="000056D2" w:rsidP="005A289A">
            <w:pPr>
              <w:jc w:val="cente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B24B31" w:rsidTr="000843A8">
        <w:tc>
          <w:tcPr>
            <w:tcW w:w="1413" w:type="dxa"/>
            <w:shd w:val="clear" w:color="auto" w:fill="auto"/>
            <w:vAlign w:val="center"/>
          </w:tcPr>
          <w:p w:rsidR="000056D2" w:rsidRPr="00B24B31" w:rsidRDefault="000056D2" w:rsidP="000056D2">
            <w:pPr>
              <w:rPr>
                <w:rFonts w:ascii="宋体" w:hAnsi="宋体"/>
                <w:szCs w:val="21"/>
              </w:rPr>
            </w:pPr>
            <w:r>
              <w:rPr>
                <w:rFonts w:ascii="宋体" w:hAnsi="宋体"/>
                <w:szCs w:val="21"/>
              </w:rPr>
              <w:t>…</w:t>
            </w:r>
          </w:p>
        </w:tc>
        <w:tc>
          <w:tcPr>
            <w:tcW w:w="1389" w:type="dxa"/>
            <w:shd w:val="clear" w:color="auto" w:fill="auto"/>
          </w:tcPr>
          <w:p w:rsidR="000056D2" w:rsidRPr="00B24B31" w:rsidRDefault="000056D2" w:rsidP="005A289A">
            <w:pPr>
              <w:rPr>
                <w:rFonts w:ascii="宋体" w:hAnsi="宋体"/>
                <w:szCs w:val="21"/>
              </w:rP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126" w:type="dxa"/>
            <w:shd w:val="clear" w:color="auto" w:fill="auto"/>
            <w:vAlign w:val="center"/>
          </w:tcPr>
          <w:p w:rsidR="000056D2" w:rsidRPr="00B24B31" w:rsidRDefault="000056D2" w:rsidP="005A289A">
            <w:pPr>
              <w:jc w:val="center"/>
              <w:rPr>
                <w:rFonts w:ascii="宋体" w:hAnsi="宋体"/>
                <w:szCs w:val="21"/>
              </w:rPr>
            </w:pPr>
          </w:p>
        </w:tc>
        <w:tc>
          <w:tcPr>
            <w:tcW w:w="2693" w:type="dxa"/>
            <w:shd w:val="clear" w:color="auto" w:fill="auto"/>
            <w:vAlign w:val="center"/>
          </w:tcPr>
          <w:p w:rsidR="000056D2" w:rsidRPr="00B24B31" w:rsidRDefault="000056D2" w:rsidP="005A289A">
            <w:pPr>
              <w:jc w:val="center"/>
              <w:rPr>
                <w:rFonts w:ascii="宋体" w:hAnsi="宋体"/>
                <w:szCs w:val="21"/>
              </w:rPr>
            </w:pPr>
          </w:p>
        </w:tc>
      </w:tr>
      <w:tr w:rsidR="000056D2" w:rsidRPr="00871C7D" w:rsidTr="005A289A">
        <w:trPr>
          <w:trHeight w:val="501"/>
        </w:trPr>
        <w:tc>
          <w:tcPr>
            <w:tcW w:w="9747" w:type="dxa"/>
            <w:gridSpan w:val="5"/>
            <w:shd w:val="clear" w:color="auto" w:fill="auto"/>
            <w:vAlign w:val="center"/>
          </w:tcPr>
          <w:p w:rsidR="000056D2" w:rsidRPr="00871C7D" w:rsidRDefault="00BB3575" w:rsidP="005A289A">
            <w:pPr>
              <w:rPr>
                <w:rFonts w:ascii="宋体" w:hAnsi="宋体"/>
                <w:sz w:val="18"/>
                <w:szCs w:val="18"/>
              </w:rPr>
            </w:pPr>
            <w:r>
              <w:rPr>
                <w:rFonts w:ascii="宋体" w:hAnsi="宋体" w:hint="eastAsia"/>
                <w:sz w:val="18"/>
                <w:szCs w:val="18"/>
              </w:rPr>
              <w:t>注：</w:t>
            </w:r>
            <w:r>
              <w:rPr>
                <w:rFonts w:ascii="宋体" w:hAnsi="宋体" w:hint="eastAsia"/>
                <w:sz w:val="18"/>
                <w:szCs w:val="18"/>
              </w:rPr>
              <w:t>app</w:t>
            </w:r>
            <w:r w:rsidR="000056D2" w:rsidRPr="00871C7D">
              <w:rPr>
                <w:rFonts w:ascii="宋体" w:hAnsi="宋体" w:hint="eastAsia"/>
                <w:sz w:val="18"/>
                <w:szCs w:val="18"/>
              </w:rPr>
              <w:t>必须在不同的系统和常用屏幕分辨率中进行多重测试。</w:t>
            </w:r>
          </w:p>
        </w:tc>
      </w:tr>
    </w:tbl>
    <w:p w:rsidR="000C6681" w:rsidRPr="000056D2" w:rsidRDefault="000C6681" w:rsidP="000C6681"/>
    <w:p w:rsidR="005E6AA0" w:rsidRDefault="005E6AA0" w:rsidP="005E6AA0"/>
    <w:p w:rsidR="005E6AA0" w:rsidRDefault="005E6AA0" w:rsidP="005E6AA0"/>
    <w:p w:rsidR="005E6AA0" w:rsidRPr="005E6AA0" w:rsidRDefault="005E6AA0" w:rsidP="005E6AA0"/>
    <w:p w:rsidR="00DF64A7" w:rsidRDefault="00DF64A7" w:rsidP="009B6BAA">
      <w:pPr>
        <w:pStyle w:val="1"/>
        <w:numPr>
          <w:ilvl w:val="0"/>
          <w:numId w:val="37"/>
        </w:numPr>
      </w:pPr>
      <w:bookmarkStart w:id="17" w:name="_Toc515572277"/>
      <w:r>
        <w:rPr>
          <w:rFonts w:hint="eastAsia"/>
        </w:rPr>
        <w:t>测试过程管理</w:t>
      </w:r>
      <w:bookmarkEnd w:id="17"/>
    </w:p>
    <w:p w:rsidR="0090329F" w:rsidRDefault="009B6BAA" w:rsidP="009B6BAA">
      <w:pPr>
        <w:pStyle w:val="3"/>
        <w:rPr>
          <w:sz w:val="28"/>
          <w:szCs w:val="28"/>
        </w:rPr>
      </w:pPr>
      <w:bookmarkStart w:id="18" w:name="_Toc515572278"/>
      <w:r>
        <w:rPr>
          <w:rFonts w:hint="eastAsia"/>
          <w:sz w:val="28"/>
          <w:szCs w:val="28"/>
        </w:rPr>
        <w:t>5</w:t>
      </w:r>
      <w:r>
        <w:rPr>
          <w:sz w:val="28"/>
          <w:szCs w:val="28"/>
        </w:rPr>
        <w:t>.1</w:t>
      </w:r>
      <w:r w:rsidR="00DF64A7" w:rsidRPr="00BA21F0">
        <w:rPr>
          <w:rFonts w:hint="eastAsia"/>
          <w:sz w:val="28"/>
          <w:szCs w:val="28"/>
        </w:rPr>
        <w:t>测试团队管理</w:t>
      </w:r>
      <w:bookmarkEnd w:id="18"/>
    </w:p>
    <w:tbl>
      <w:tblPr>
        <w:tblStyle w:val="a3"/>
        <w:tblW w:w="0" w:type="auto"/>
        <w:tblLook w:val="04A0" w:firstRow="1" w:lastRow="0" w:firstColumn="1" w:lastColumn="0" w:noHBand="0" w:noVBand="1"/>
      </w:tblPr>
      <w:tblGrid>
        <w:gridCol w:w="2765"/>
        <w:gridCol w:w="2765"/>
        <w:gridCol w:w="2766"/>
      </w:tblGrid>
      <w:tr w:rsidR="0090329F" w:rsidRPr="0090329F" w:rsidTr="0090329F">
        <w:trPr>
          <w:trHeight w:val="545"/>
        </w:trPr>
        <w:tc>
          <w:tcPr>
            <w:tcW w:w="2765" w:type="dxa"/>
            <w:shd w:val="clear" w:color="auto" w:fill="BFBFBF" w:themeFill="background1" w:themeFillShade="BF"/>
          </w:tcPr>
          <w:p w:rsidR="0090329F" w:rsidRPr="0090329F" w:rsidRDefault="0090329F" w:rsidP="0090329F">
            <w:pPr>
              <w:rPr>
                <w:b/>
              </w:rPr>
            </w:pPr>
            <w:r w:rsidRPr="0090329F">
              <w:rPr>
                <w:rFonts w:hint="eastAsia"/>
                <w:b/>
              </w:rPr>
              <w:t>角色</w:t>
            </w:r>
          </w:p>
        </w:tc>
        <w:tc>
          <w:tcPr>
            <w:tcW w:w="2765" w:type="dxa"/>
            <w:shd w:val="clear" w:color="auto" w:fill="BFBFBF" w:themeFill="background1" w:themeFillShade="BF"/>
          </w:tcPr>
          <w:p w:rsidR="0090329F" w:rsidRPr="0090329F" w:rsidRDefault="0090329F" w:rsidP="0090329F">
            <w:pPr>
              <w:rPr>
                <w:b/>
              </w:rPr>
            </w:pPr>
            <w:r w:rsidRPr="0090329F">
              <w:rPr>
                <w:rFonts w:hint="eastAsia"/>
                <w:b/>
              </w:rPr>
              <w:t>人力资源</w:t>
            </w:r>
          </w:p>
        </w:tc>
        <w:tc>
          <w:tcPr>
            <w:tcW w:w="2766" w:type="dxa"/>
            <w:shd w:val="clear" w:color="auto" w:fill="BFBFBF" w:themeFill="background1" w:themeFillShade="BF"/>
          </w:tcPr>
          <w:p w:rsidR="0090329F" w:rsidRPr="0090329F" w:rsidRDefault="0090329F" w:rsidP="0090329F">
            <w:pPr>
              <w:rPr>
                <w:b/>
              </w:rPr>
            </w:pPr>
            <w:r w:rsidRPr="0090329F">
              <w:rPr>
                <w:rFonts w:hint="eastAsia"/>
                <w:b/>
              </w:rPr>
              <w:t>具体职责</w:t>
            </w:r>
          </w:p>
        </w:tc>
      </w:tr>
      <w:tr w:rsidR="0090329F" w:rsidTr="0090329F">
        <w:tc>
          <w:tcPr>
            <w:tcW w:w="2765" w:type="dxa"/>
          </w:tcPr>
          <w:p w:rsidR="0090329F" w:rsidRDefault="0090329F" w:rsidP="0090329F">
            <w:r>
              <w:rPr>
                <w:rFonts w:hint="eastAsia"/>
              </w:rPr>
              <w:t>测试组长</w:t>
            </w:r>
          </w:p>
        </w:tc>
        <w:tc>
          <w:tcPr>
            <w:tcW w:w="2765" w:type="dxa"/>
          </w:tcPr>
          <w:p w:rsidR="0090329F" w:rsidRDefault="00BB3575" w:rsidP="0090329F">
            <w:r>
              <w:rPr>
                <w:rFonts w:hint="eastAsia"/>
              </w:rPr>
              <w:t>2</w:t>
            </w:r>
            <w:r w:rsidR="0090329F">
              <w:rPr>
                <w:rFonts w:hint="eastAsia"/>
              </w:rPr>
              <w:t>人</w:t>
            </w:r>
          </w:p>
        </w:tc>
        <w:tc>
          <w:tcPr>
            <w:tcW w:w="2766" w:type="dxa"/>
          </w:tcPr>
          <w:p w:rsidR="0090329F" w:rsidRDefault="0090329F" w:rsidP="0090329F">
            <w:r w:rsidRPr="0090329F">
              <w:rPr>
                <w:rFonts w:hint="eastAsia"/>
              </w:rPr>
              <w:t>负责管理团队，提供测试技术指导，组织测试资源，总结整个测试。</w:t>
            </w:r>
          </w:p>
        </w:tc>
      </w:tr>
      <w:tr w:rsidR="0090329F" w:rsidTr="0090329F">
        <w:tc>
          <w:tcPr>
            <w:tcW w:w="2765" w:type="dxa"/>
          </w:tcPr>
          <w:p w:rsidR="0090329F" w:rsidRDefault="0090329F" w:rsidP="0090329F">
            <w:r>
              <w:rPr>
                <w:rFonts w:hint="eastAsia"/>
              </w:rPr>
              <w:t>测试设计</w:t>
            </w:r>
            <w:r w:rsidR="00FD1FC1">
              <w:rPr>
                <w:rFonts w:hint="eastAsia"/>
              </w:rPr>
              <w:t>人</w:t>
            </w:r>
            <w:r>
              <w:rPr>
                <w:rFonts w:hint="eastAsia"/>
              </w:rPr>
              <w:t>员</w:t>
            </w:r>
          </w:p>
        </w:tc>
        <w:tc>
          <w:tcPr>
            <w:tcW w:w="2765" w:type="dxa"/>
          </w:tcPr>
          <w:p w:rsidR="0090329F" w:rsidRDefault="00BB3575" w:rsidP="0090329F">
            <w:r>
              <w:rPr>
                <w:rFonts w:hint="eastAsia"/>
              </w:rPr>
              <w:t>2</w:t>
            </w:r>
            <w:r w:rsidR="0090329F">
              <w:rPr>
                <w:rFonts w:hint="eastAsia"/>
              </w:rPr>
              <w:t>人</w:t>
            </w:r>
          </w:p>
        </w:tc>
        <w:tc>
          <w:tcPr>
            <w:tcW w:w="2766" w:type="dxa"/>
          </w:tcPr>
          <w:p w:rsidR="0090329F" w:rsidRDefault="0090329F" w:rsidP="0090329F">
            <w:r w:rsidRPr="0090329F">
              <w:rPr>
                <w:rFonts w:hint="eastAsia"/>
              </w:rPr>
              <w:t>参与制定测试计划，生成测试模型，在面向对象的设计系统中区确定并定义测试类的操作，属性与关联关系，参与测试评估和测试分析报告的编写生成测试计划生成测试模型评估测试工作的有效性</w:t>
            </w:r>
          </w:p>
        </w:tc>
      </w:tr>
      <w:tr w:rsidR="0090329F" w:rsidTr="0090329F">
        <w:tc>
          <w:tcPr>
            <w:tcW w:w="2765" w:type="dxa"/>
          </w:tcPr>
          <w:p w:rsidR="0090329F" w:rsidRDefault="0090329F" w:rsidP="0090329F">
            <w:r>
              <w:rPr>
                <w:rFonts w:hint="eastAsia"/>
              </w:rPr>
              <w:t>测试</w:t>
            </w:r>
            <w:r w:rsidR="00FD1FC1">
              <w:rPr>
                <w:rFonts w:hint="eastAsia"/>
              </w:rPr>
              <w:t>执行人</w:t>
            </w:r>
            <w:r>
              <w:rPr>
                <w:rFonts w:hint="eastAsia"/>
              </w:rPr>
              <w:t>员</w:t>
            </w:r>
          </w:p>
        </w:tc>
        <w:tc>
          <w:tcPr>
            <w:tcW w:w="2765" w:type="dxa"/>
          </w:tcPr>
          <w:p w:rsidR="0090329F" w:rsidRDefault="0090329F" w:rsidP="0090329F">
            <w:r>
              <w:rPr>
                <w:rFonts w:hint="eastAsia"/>
              </w:rPr>
              <w:t>2人</w:t>
            </w:r>
          </w:p>
        </w:tc>
        <w:tc>
          <w:tcPr>
            <w:tcW w:w="2766" w:type="dxa"/>
          </w:tcPr>
          <w:p w:rsidR="0090329F" w:rsidRDefault="0090329F" w:rsidP="0090329F">
            <w:r w:rsidRPr="0090329F">
              <w:rPr>
                <w:rFonts w:hint="eastAsia"/>
              </w:rPr>
              <w:t>执行实施测试，填写测试记录，记录结果和缺陷</w:t>
            </w:r>
          </w:p>
        </w:tc>
      </w:tr>
      <w:tr w:rsidR="0090329F" w:rsidTr="0090329F">
        <w:tc>
          <w:tcPr>
            <w:tcW w:w="2765" w:type="dxa"/>
          </w:tcPr>
          <w:p w:rsidR="0090329F" w:rsidRDefault="0090329F" w:rsidP="0090329F">
            <w:r>
              <w:rPr>
                <w:rFonts w:hint="eastAsia"/>
              </w:rPr>
              <w:t>缺陷管理人员</w:t>
            </w:r>
          </w:p>
        </w:tc>
        <w:tc>
          <w:tcPr>
            <w:tcW w:w="2765" w:type="dxa"/>
          </w:tcPr>
          <w:p w:rsidR="0090329F" w:rsidRDefault="00BB3575" w:rsidP="0090329F">
            <w:r>
              <w:rPr>
                <w:rFonts w:hint="eastAsia"/>
              </w:rPr>
              <w:t>2</w:t>
            </w:r>
            <w:r w:rsidR="0090329F">
              <w:rPr>
                <w:rFonts w:hint="eastAsia"/>
              </w:rPr>
              <w:t>人</w:t>
            </w:r>
          </w:p>
        </w:tc>
        <w:tc>
          <w:tcPr>
            <w:tcW w:w="2766" w:type="dxa"/>
          </w:tcPr>
          <w:p w:rsidR="0090329F" w:rsidRDefault="0090329F" w:rsidP="0090329F">
            <w:r w:rsidRPr="0090329F">
              <w:rPr>
                <w:rFonts w:hint="eastAsia"/>
              </w:rPr>
              <w:t>记录、报告</w:t>
            </w:r>
            <w:r>
              <w:rPr>
                <w:rFonts w:hint="eastAsia"/>
              </w:rPr>
              <w:t>、处理</w:t>
            </w:r>
            <w:r w:rsidRPr="0090329F">
              <w:rPr>
                <w:rFonts w:hint="eastAsia"/>
              </w:rPr>
              <w:t>所发现的缺陷</w:t>
            </w:r>
          </w:p>
        </w:tc>
      </w:tr>
      <w:tr w:rsidR="0090329F" w:rsidTr="0090329F">
        <w:tc>
          <w:tcPr>
            <w:tcW w:w="2765" w:type="dxa"/>
          </w:tcPr>
          <w:p w:rsidR="0090329F" w:rsidRDefault="0090329F" w:rsidP="0090329F">
            <w:r>
              <w:rPr>
                <w:rFonts w:hint="eastAsia"/>
              </w:rPr>
              <w:t>测试分析</w:t>
            </w:r>
          </w:p>
        </w:tc>
        <w:tc>
          <w:tcPr>
            <w:tcW w:w="2765" w:type="dxa"/>
          </w:tcPr>
          <w:p w:rsidR="0090329F" w:rsidRDefault="00BB3575" w:rsidP="0090329F">
            <w:r>
              <w:rPr>
                <w:rFonts w:hint="eastAsia"/>
              </w:rPr>
              <w:t>2</w:t>
            </w:r>
            <w:r w:rsidR="0090329F">
              <w:rPr>
                <w:rFonts w:hint="eastAsia"/>
              </w:rPr>
              <w:t>人</w:t>
            </w:r>
          </w:p>
        </w:tc>
        <w:tc>
          <w:tcPr>
            <w:tcW w:w="2766" w:type="dxa"/>
          </w:tcPr>
          <w:p w:rsidR="0090329F" w:rsidRDefault="0090329F" w:rsidP="0090329F">
            <w:r>
              <w:rPr>
                <w:rFonts w:hint="eastAsia"/>
              </w:rPr>
              <w:t>分析测试结果，撰写测试报告</w:t>
            </w:r>
          </w:p>
        </w:tc>
      </w:tr>
    </w:tbl>
    <w:p w:rsidR="0090329F" w:rsidRPr="0090329F" w:rsidRDefault="0090329F" w:rsidP="0090329F"/>
    <w:p w:rsidR="0090329F" w:rsidRDefault="009B6BAA" w:rsidP="009B6BAA">
      <w:pPr>
        <w:pStyle w:val="3"/>
        <w:rPr>
          <w:sz w:val="28"/>
          <w:szCs w:val="28"/>
        </w:rPr>
      </w:pPr>
      <w:bookmarkStart w:id="19" w:name="_Toc515572279"/>
      <w:r>
        <w:rPr>
          <w:rFonts w:hint="eastAsia"/>
          <w:sz w:val="28"/>
          <w:szCs w:val="28"/>
        </w:rPr>
        <w:t>5</w:t>
      </w:r>
      <w:r>
        <w:rPr>
          <w:sz w:val="28"/>
          <w:szCs w:val="28"/>
        </w:rPr>
        <w:t>.2</w:t>
      </w:r>
      <w:r w:rsidR="00DF64A7" w:rsidRPr="00BA21F0">
        <w:rPr>
          <w:rFonts w:hint="eastAsia"/>
          <w:sz w:val="28"/>
          <w:szCs w:val="28"/>
        </w:rPr>
        <w:t>测试进度管理</w:t>
      </w:r>
      <w:bookmarkEnd w:id="19"/>
    </w:p>
    <w:p w:rsidR="0090329F" w:rsidRPr="009B6BAA" w:rsidRDefault="009B6BAA" w:rsidP="009B6BAA">
      <w:pPr>
        <w:rPr>
          <w:b/>
        </w:rPr>
      </w:pPr>
      <w:r>
        <w:rPr>
          <w:rFonts w:hint="eastAsia"/>
          <w:b/>
        </w:rPr>
        <w:t>5</w:t>
      </w:r>
      <w:r>
        <w:rPr>
          <w:b/>
        </w:rPr>
        <w:t>.2.1</w:t>
      </w:r>
      <w:r w:rsidR="00FD1FC1" w:rsidRPr="009B6BAA">
        <w:rPr>
          <w:rFonts w:hint="eastAsia"/>
          <w:b/>
        </w:rPr>
        <w:t>进度</w:t>
      </w:r>
    </w:p>
    <w:tbl>
      <w:tblPr>
        <w:tblStyle w:val="a3"/>
        <w:tblW w:w="0" w:type="auto"/>
        <w:tblLook w:val="04A0" w:firstRow="1" w:lastRow="0" w:firstColumn="1" w:lastColumn="0" w:noHBand="0" w:noVBand="1"/>
      </w:tblPr>
      <w:tblGrid>
        <w:gridCol w:w="2074"/>
        <w:gridCol w:w="2074"/>
        <w:gridCol w:w="2074"/>
        <w:gridCol w:w="2074"/>
      </w:tblGrid>
      <w:tr w:rsidR="00FD1FC1" w:rsidRPr="00FD1FC1" w:rsidTr="00AF6DAD">
        <w:trPr>
          <w:trHeight w:val="555"/>
        </w:trPr>
        <w:tc>
          <w:tcPr>
            <w:tcW w:w="2074" w:type="dxa"/>
            <w:shd w:val="clear" w:color="auto" w:fill="BFBFBF" w:themeFill="background1" w:themeFillShade="BF"/>
          </w:tcPr>
          <w:p w:rsidR="00FD1FC1" w:rsidRPr="00FD1FC1" w:rsidRDefault="00FD1FC1" w:rsidP="00AF6DAD">
            <w:pPr>
              <w:rPr>
                <w:b/>
              </w:rPr>
            </w:pPr>
            <w:r w:rsidRPr="00FD1FC1">
              <w:rPr>
                <w:rFonts w:hint="eastAsia"/>
                <w:b/>
              </w:rPr>
              <w:t>里程碑任务</w:t>
            </w:r>
          </w:p>
        </w:tc>
        <w:tc>
          <w:tcPr>
            <w:tcW w:w="2074" w:type="dxa"/>
            <w:shd w:val="clear" w:color="auto" w:fill="BFBFBF" w:themeFill="background1" w:themeFillShade="BF"/>
          </w:tcPr>
          <w:p w:rsidR="00FD1FC1" w:rsidRPr="00FD1FC1" w:rsidRDefault="00FD1FC1" w:rsidP="00AF6DAD">
            <w:pPr>
              <w:rPr>
                <w:b/>
              </w:rPr>
            </w:pPr>
            <w:r w:rsidRPr="00FD1FC1">
              <w:rPr>
                <w:rFonts w:hint="eastAsia"/>
                <w:b/>
              </w:rPr>
              <w:t>工作量</w:t>
            </w:r>
          </w:p>
        </w:tc>
        <w:tc>
          <w:tcPr>
            <w:tcW w:w="2074" w:type="dxa"/>
            <w:shd w:val="clear" w:color="auto" w:fill="BFBFBF" w:themeFill="background1" w:themeFillShade="BF"/>
          </w:tcPr>
          <w:p w:rsidR="00FD1FC1" w:rsidRPr="00FD1FC1" w:rsidRDefault="00FD1FC1" w:rsidP="00AF6DAD">
            <w:pPr>
              <w:rPr>
                <w:b/>
              </w:rPr>
            </w:pPr>
            <w:r w:rsidRPr="00FD1FC1">
              <w:rPr>
                <w:rFonts w:hint="eastAsia"/>
                <w:b/>
              </w:rPr>
              <w:t>开始日期</w:t>
            </w:r>
          </w:p>
        </w:tc>
        <w:tc>
          <w:tcPr>
            <w:tcW w:w="2074" w:type="dxa"/>
            <w:shd w:val="clear" w:color="auto" w:fill="BFBFBF" w:themeFill="background1" w:themeFillShade="BF"/>
          </w:tcPr>
          <w:p w:rsidR="00FD1FC1" w:rsidRPr="00FD1FC1" w:rsidRDefault="00FD1FC1" w:rsidP="00AF6DAD">
            <w:pPr>
              <w:rPr>
                <w:b/>
              </w:rPr>
            </w:pPr>
            <w:r w:rsidRPr="00FD1FC1">
              <w:rPr>
                <w:rFonts w:hint="eastAsia"/>
                <w:b/>
              </w:rPr>
              <w:t>结束日期</w:t>
            </w:r>
          </w:p>
        </w:tc>
      </w:tr>
      <w:tr w:rsidR="00FD1FC1" w:rsidTr="00AF6DAD">
        <w:tc>
          <w:tcPr>
            <w:tcW w:w="2074" w:type="dxa"/>
          </w:tcPr>
          <w:p w:rsidR="00FD1FC1" w:rsidRDefault="00FD1FC1" w:rsidP="00AF6DAD">
            <w:r>
              <w:rPr>
                <w:rFonts w:hint="eastAsia"/>
              </w:rPr>
              <w:t>指定测试计划</w:t>
            </w:r>
          </w:p>
        </w:tc>
        <w:tc>
          <w:tcPr>
            <w:tcW w:w="2074" w:type="dxa"/>
          </w:tcPr>
          <w:p w:rsidR="00FD1FC1" w:rsidRDefault="00FD1FC1" w:rsidP="00AF6DAD">
            <w:r>
              <w:rPr>
                <w:rFonts w:hint="eastAsia"/>
              </w:rPr>
              <w:t>5天</w:t>
            </w:r>
          </w:p>
        </w:tc>
        <w:tc>
          <w:tcPr>
            <w:tcW w:w="2074" w:type="dxa"/>
          </w:tcPr>
          <w:p w:rsidR="00FD1FC1" w:rsidRDefault="00FD1FC1" w:rsidP="00AF6DAD">
            <w:r>
              <w:rPr>
                <w:rFonts w:hint="eastAsia"/>
              </w:rPr>
              <w:t>需求功能说明书完成时</w:t>
            </w:r>
          </w:p>
        </w:tc>
        <w:tc>
          <w:tcPr>
            <w:tcW w:w="2074" w:type="dxa"/>
          </w:tcPr>
          <w:p w:rsidR="00FD1FC1" w:rsidRDefault="00FD1FC1" w:rsidP="00AF6DAD"/>
        </w:tc>
      </w:tr>
      <w:tr w:rsidR="00FD1FC1" w:rsidTr="00AF6DAD">
        <w:tc>
          <w:tcPr>
            <w:tcW w:w="2074" w:type="dxa"/>
          </w:tcPr>
          <w:p w:rsidR="00FD1FC1" w:rsidRDefault="00FD1FC1" w:rsidP="00AF6DAD">
            <w:r>
              <w:rPr>
                <w:rFonts w:hint="eastAsia"/>
              </w:rPr>
              <w:lastRenderedPageBreak/>
              <w:t>设计测试</w:t>
            </w:r>
          </w:p>
        </w:tc>
        <w:tc>
          <w:tcPr>
            <w:tcW w:w="2074" w:type="dxa"/>
          </w:tcPr>
          <w:p w:rsidR="00FD1FC1" w:rsidRDefault="00FD1FC1" w:rsidP="00AF6DAD">
            <w:r>
              <w:rPr>
                <w:rFonts w:hint="eastAsia"/>
              </w:rPr>
              <w:t>10天</w:t>
            </w:r>
          </w:p>
        </w:tc>
        <w:tc>
          <w:tcPr>
            <w:tcW w:w="2074" w:type="dxa"/>
          </w:tcPr>
          <w:p w:rsidR="00FD1FC1" w:rsidRDefault="00FD1FC1" w:rsidP="00AF6DAD">
            <w:r>
              <w:rPr>
                <w:rFonts w:hint="eastAsia"/>
              </w:rPr>
              <w:t>制定测试计划完成时</w:t>
            </w:r>
          </w:p>
        </w:tc>
        <w:tc>
          <w:tcPr>
            <w:tcW w:w="2074" w:type="dxa"/>
          </w:tcPr>
          <w:p w:rsidR="00FD1FC1" w:rsidRDefault="00FD1FC1" w:rsidP="00AF6DAD"/>
        </w:tc>
      </w:tr>
      <w:tr w:rsidR="00FD1FC1" w:rsidTr="00AF6DAD">
        <w:tc>
          <w:tcPr>
            <w:tcW w:w="2074" w:type="dxa"/>
          </w:tcPr>
          <w:p w:rsidR="00FD1FC1" w:rsidRDefault="00FD1FC1" w:rsidP="00AF6DAD">
            <w:r>
              <w:rPr>
                <w:rFonts w:hint="eastAsia"/>
              </w:rPr>
              <w:t>实施测试</w:t>
            </w:r>
          </w:p>
        </w:tc>
        <w:tc>
          <w:tcPr>
            <w:tcW w:w="2074" w:type="dxa"/>
          </w:tcPr>
          <w:p w:rsidR="00FD1FC1" w:rsidRDefault="00FD1FC1" w:rsidP="00AF6DAD">
            <w:r>
              <w:rPr>
                <w:rFonts w:hint="eastAsia"/>
              </w:rPr>
              <w:t>10天</w:t>
            </w:r>
          </w:p>
        </w:tc>
        <w:tc>
          <w:tcPr>
            <w:tcW w:w="2074" w:type="dxa"/>
          </w:tcPr>
          <w:p w:rsidR="00FD1FC1" w:rsidRDefault="00FD1FC1" w:rsidP="00AF6DAD">
            <w:r>
              <w:rPr>
                <w:rFonts w:hint="eastAsia"/>
              </w:rPr>
              <w:t>设计测试完成时</w:t>
            </w:r>
          </w:p>
        </w:tc>
        <w:tc>
          <w:tcPr>
            <w:tcW w:w="2074" w:type="dxa"/>
          </w:tcPr>
          <w:p w:rsidR="00FD1FC1" w:rsidRDefault="00FD1FC1" w:rsidP="00AF6DAD"/>
        </w:tc>
      </w:tr>
      <w:tr w:rsidR="00FD1FC1" w:rsidTr="00AF6DAD">
        <w:tc>
          <w:tcPr>
            <w:tcW w:w="2074" w:type="dxa"/>
          </w:tcPr>
          <w:p w:rsidR="00FD1FC1" w:rsidRDefault="00FD1FC1" w:rsidP="00AF6DAD">
            <w:r>
              <w:rPr>
                <w:rFonts w:hint="eastAsia"/>
              </w:rPr>
              <w:t>评估测试</w:t>
            </w:r>
          </w:p>
        </w:tc>
        <w:tc>
          <w:tcPr>
            <w:tcW w:w="2074" w:type="dxa"/>
          </w:tcPr>
          <w:p w:rsidR="00FD1FC1" w:rsidRDefault="00FD1FC1" w:rsidP="00AF6DAD">
            <w:r>
              <w:rPr>
                <w:rFonts w:hint="eastAsia"/>
              </w:rPr>
              <w:t>5天</w:t>
            </w:r>
          </w:p>
        </w:tc>
        <w:tc>
          <w:tcPr>
            <w:tcW w:w="2074" w:type="dxa"/>
          </w:tcPr>
          <w:p w:rsidR="00FD1FC1" w:rsidRDefault="00FD1FC1" w:rsidP="00AF6DAD">
            <w:r>
              <w:rPr>
                <w:rFonts w:hint="eastAsia"/>
              </w:rPr>
              <w:t>实施测试完成时</w:t>
            </w:r>
          </w:p>
        </w:tc>
        <w:tc>
          <w:tcPr>
            <w:tcW w:w="2074" w:type="dxa"/>
          </w:tcPr>
          <w:p w:rsidR="00FD1FC1" w:rsidRDefault="00FD1FC1" w:rsidP="00AF6DAD"/>
        </w:tc>
      </w:tr>
    </w:tbl>
    <w:p w:rsidR="00FD1FC1" w:rsidRPr="00FD1FC1" w:rsidRDefault="00FD1FC1" w:rsidP="00FD1FC1">
      <w:pPr>
        <w:rPr>
          <w:b/>
        </w:rPr>
      </w:pPr>
    </w:p>
    <w:p w:rsidR="00FD1FC1" w:rsidRPr="009B6BAA" w:rsidRDefault="009B6BAA" w:rsidP="009B6BAA">
      <w:pPr>
        <w:rPr>
          <w:b/>
        </w:rPr>
      </w:pPr>
      <w:r>
        <w:rPr>
          <w:rFonts w:hint="eastAsia"/>
          <w:b/>
        </w:rPr>
        <w:t>5</w:t>
      </w:r>
      <w:r>
        <w:rPr>
          <w:b/>
        </w:rPr>
        <w:t>.2.2</w:t>
      </w:r>
      <w:r w:rsidR="005A08C0" w:rsidRPr="009B6BAA">
        <w:rPr>
          <w:rFonts w:hint="eastAsia"/>
          <w:b/>
        </w:rPr>
        <w:t>里程碑</w:t>
      </w:r>
    </w:p>
    <w:tbl>
      <w:tblPr>
        <w:tblStyle w:val="a3"/>
        <w:tblW w:w="0" w:type="auto"/>
        <w:tblLook w:val="04A0" w:firstRow="1" w:lastRow="0" w:firstColumn="1" w:lastColumn="0" w:noHBand="0" w:noVBand="1"/>
      </w:tblPr>
      <w:tblGrid>
        <w:gridCol w:w="1696"/>
        <w:gridCol w:w="6600"/>
      </w:tblGrid>
      <w:tr w:rsidR="005A08C0" w:rsidTr="005A08C0">
        <w:trPr>
          <w:trHeight w:val="571"/>
        </w:trPr>
        <w:tc>
          <w:tcPr>
            <w:tcW w:w="1696" w:type="dxa"/>
          </w:tcPr>
          <w:p w:rsidR="005A08C0" w:rsidRDefault="005A08C0" w:rsidP="0090329F">
            <w:r>
              <w:rPr>
                <w:rFonts w:hint="eastAsia"/>
              </w:rPr>
              <w:t>里程碑</w:t>
            </w:r>
          </w:p>
        </w:tc>
        <w:tc>
          <w:tcPr>
            <w:tcW w:w="6600" w:type="dxa"/>
          </w:tcPr>
          <w:p w:rsidR="005A08C0" w:rsidRDefault="005A08C0" w:rsidP="0090329F">
            <w:r>
              <w:rPr>
                <w:rFonts w:hint="eastAsia"/>
              </w:rPr>
              <w:t>完成标准</w:t>
            </w:r>
          </w:p>
        </w:tc>
      </w:tr>
      <w:tr w:rsidR="005A08C0" w:rsidTr="005A08C0">
        <w:tc>
          <w:tcPr>
            <w:tcW w:w="1696" w:type="dxa"/>
          </w:tcPr>
          <w:p w:rsidR="005A08C0" w:rsidRDefault="005A08C0" w:rsidP="0090329F">
            <w:r>
              <w:rPr>
                <w:rFonts w:hint="eastAsia"/>
              </w:rPr>
              <w:t>测试需求</w:t>
            </w:r>
          </w:p>
        </w:tc>
        <w:tc>
          <w:tcPr>
            <w:tcW w:w="6600" w:type="dxa"/>
          </w:tcPr>
          <w:p w:rsidR="005A08C0" w:rsidRDefault="005A08C0" w:rsidP="005A08C0">
            <w:pPr>
              <w:pStyle w:val="a4"/>
              <w:numPr>
                <w:ilvl w:val="0"/>
                <w:numId w:val="21"/>
              </w:numPr>
              <w:ind w:firstLineChars="0"/>
            </w:pPr>
            <w:r>
              <w:rPr>
                <w:rFonts w:hint="eastAsia"/>
              </w:rPr>
              <w:t>所有的具体测试已确定</w:t>
            </w:r>
          </w:p>
          <w:p w:rsidR="005A08C0" w:rsidRDefault="005A08C0" w:rsidP="005A08C0">
            <w:pPr>
              <w:pStyle w:val="a4"/>
              <w:numPr>
                <w:ilvl w:val="0"/>
                <w:numId w:val="21"/>
              </w:numPr>
              <w:ind w:firstLineChars="0"/>
            </w:pPr>
            <w:r>
              <w:rPr>
                <w:rFonts w:hint="eastAsia"/>
              </w:rPr>
              <w:t>测试需求指定完成</w:t>
            </w:r>
          </w:p>
          <w:p w:rsidR="005A08C0" w:rsidRDefault="005A08C0" w:rsidP="005A08C0">
            <w:pPr>
              <w:pStyle w:val="a4"/>
              <w:numPr>
                <w:ilvl w:val="0"/>
                <w:numId w:val="21"/>
              </w:numPr>
              <w:ind w:firstLineChars="0"/>
            </w:pPr>
            <w:r>
              <w:rPr>
                <w:rFonts w:hint="eastAsia"/>
              </w:rPr>
              <w:t>所有测试需求得到测试组长认可</w:t>
            </w:r>
          </w:p>
        </w:tc>
      </w:tr>
      <w:tr w:rsidR="005A08C0" w:rsidTr="005A08C0">
        <w:tc>
          <w:tcPr>
            <w:tcW w:w="1696" w:type="dxa"/>
          </w:tcPr>
          <w:p w:rsidR="005A08C0" w:rsidRDefault="005A08C0" w:rsidP="0090329F">
            <w:r>
              <w:rPr>
                <w:rFonts w:hint="eastAsia"/>
              </w:rPr>
              <w:t>测试设计</w:t>
            </w:r>
          </w:p>
        </w:tc>
        <w:tc>
          <w:tcPr>
            <w:tcW w:w="6600" w:type="dxa"/>
          </w:tcPr>
          <w:p w:rsidR="005A08C0" w:rsidRDefault="005A08C0" w:rsidP="005A08C0">
            <w:pPr>
              <w:pStyle w:val="a4"/>
              <w:numPr>
                <w:ilvl w:val="0"/>
                <w:numId w:val="22"/>
              </w:numPr>
              <w:ind w:firstLineChars="0"/>
            </w:pPr>
            <w:r>
              <w:rPr>
                <w:rFonts w:hint="eastAsia"/>
              </w:rPr>
              <w:t>测试用例已覆盖所有测试需求</w:t>
            </w:r>
          </w:p>
          <w:p w:rsidR="005A08C0" w:rsidRDefault="005A08C0" w:rsidP="005A08C0">
            <w:pPr>
              <w:pStyle w:val="a4"/>
              <w:numPr>
                <w:ilvl w:val="0"/>
                <w:numId w:val="22"/>
              </w:numPr>
              <w:ind w:firstLineChars="0"/>
            </w:pPr>
            <w:r>
              <w:rPr>
                <w:rFonts w:hint="eastAsia"/>
              </w:rPr>
              <w:t>测试用例设计已经完成</w:t>
            </w:r>
          </w:p>
        </w:tc>
      </w:tr>
      <w:tr w:rsidR="005A08C0" w:rsidTr="005A08C0">
        <w:tc>
          <w:tcPr>
            <w:tcW w:w="1696" w:type="dxa"/>
          </w:tcPr>
          <w:p w:rsidR="005A08C0" w:rsidRDefault="005A08C0" w:rsidP="0090329F">
            <w:r>
              <w:rPr>
                <w:rFonts w:hint="eastAsia"/>
              </w:rPr>
              <w:t>测试执行</w:t>
            </w:r>
          </w:p>
        </w:tc>
        <w:tc>
          <w:tcPr>
            <w:tcW w:w="6600" w:type="dxa"/>
          </w:tcPr>
          <w:p w:rsidR="005A08C0" w:rsidRDefault="005A08C0" w:rsidP="005A08C0">
            <w:pPr>
              <w:pStyle w:val="a4"/>
              <w:numPr>
                <w:ilvl w:val="0"/>
                <w:numId w:val="23"/>
              </w:numPr>
              <w:ind w:firstLineChars="0"/>
            </w:pPr>
            <w:r>
              <w:rPr>
                <w:rFonts w:hint="eastAsia"/>
              </w:rPr>
              <w:t>所有用例测试被执行</w:t>
            </w:r>
          </w:p>
          <w:p w:rsidR="005A08C0" w:rsidRDefault="005A08C0" w:rsidP="005A08C0">
            <w:pPr>
              <w:pStyle w:val="a4"/>
              <w:numPr>
                <w:ilvl w:val="0"/>
                <w:numId w:val="23"/>
              </w:numPr>
              <w:ind w:firstLineChars="0"/>
            </w:pPr>
            <w:r>
              <w:rPr>
                <w:rFonts w:hint="eastAsia"/>
              </w:rPr>
              <w:t>发现的缺陷都有缺陷纪录</w:t>
            </w:r>
          </w:p>
          <w:p w:rsidR="005A08C0" w:rsidRDefault="005A08C0" w:rsidP="005A08C0">
            <w:pPr>
              <w:pStyle w:val="a4"/>
              <w:numPr>
                <w:ilvl w:val="0"/>
                <w:numId w:val="23"/>
              </w:numPr>
              <w:ind w:firstLineChars="0"/>
            </w:pPr>
            <w:r>
              <w:rPr>
                <w:rFonts w:hint="eastAsia"/>
              </w:rPr>
              <w:t>测试过程有测试纪录</w:t>
            </w:r>
          </w:p>
        </w:tc>
      </w:tr>
      <w:tr w:rsidR="005A08C0" w:rsidTr="005A08C0">
        <w:tc>
          <w:tcPr>
            <w:tcW w:w="1696" w:type="dxa"/>
          </w:tcPr>
          <w:p w:rsidR="005A08C0" w:rsidRDefault="005A08C0" w:rsidP="0090329F">
            <w:r>
              <w:rPr>
                <w:rFonts w:hint="eastAsia"/>
              </w:rPr>
              <w:t>结果分析</w:t>
            </w:r>
          </w:p>
        </w:tc>
        <w:tc>
          <w:tcPr>
            <w:tcW w:w="6600" w:type="dxa"/>
          </w:tcPr>
          <w:p w:rsidR="005A08C0" w:rsidRDefault="005A08C0" w:rsidP="005A08C0">
            <w:pPr>
              <w:pStyle w:val="a4"/>
              <w:numPr>
                <w:ilvl w:val="0"/>
                <w:numId w:val="24"/>
              </w:numPr>
              <w:ind w:firstLineChars="0"/>
            </w:pPr>
            <w:r>
              <w:rPr>
                <w:rFonts w:hint="eastAsia"/>
              </w:rPr>
              <w:t>完成《测试总结分析报告》</w:t>
            </w:r>
          </w:p>
        </w:tc>
      </w:tr>
    </w:tbl>
    <w:p w:rsidR="0090329F" w:rsidRDefault="0090329F" w:rsidP="0090329F"/>
    <w:p w:rsidR="00FD1FC1" w:rsidRPr="009B6BAA" w:rsidRDefault="009B6BAA" w:rsidP="009B6BAA">
      <w:pPr>
        <w:rPr>
          <w:b/>
        </w:rPr>
      </w:pPr>
      <w:r>
        <w:rPr>
          <w:rFonts w:hint="eastAsia"/>
          <w:b/>
        </w:rPr>
        <w:t>5</w:t>
      </w:r>
      <w:r>
        <w:rPr>
          <w:b/>
        </w:rPr>
        <w:t>.2.3</w:t>
      </w:r>
      <w:r w:rsidR="0090329F" w:rsidRPr="009B6BAA">
        <w:rPr>
          <w:rFonts w:hint="eastAsia"/>
          <w:b/>
        </w:rPr>
        <w:t>可交付文档</w:t>
      </w:r>
    </w:p>
    <w:tbl>
      <w:tblPr>
        <w:tblW w:w="830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8"/>
        <w:gridCol w:w="2356"/>
        <w:gridCol w:w="3355"/>
      </w:tblGrid>
      <w:tr w:rsidR="00FD1FC1" w:rsidRPr="003D3EDA" w:rsidTr="00FD1FC1">
        <w:trPr>
          <w:trHeight w:val="429"/>
        </w:trPr>
        <w:tc>
          <w:tcPr>
            <w:tcW w:w="2598" w:type="dxa"/>
            <w:tcBorders>
              <w:top w:val="single" w:sz="4" w:space="0" w:color="auto"/>
              <w:left w:val="single" w:sz="4" w:space="0" w:color="auto"/>
              <w:bottom w:val="single" w:sz="4" w:space="0" w:color="auto"/>
              <w:right w:val="single" w:sz="4" w:space="0" w:color="auto"/>
            </w:tcBorders>
            <w:shd w:val="clear" w:color="auto" w:fill="CCCCCC"/>
            <w:hideMark/>
          </w:tcPr>
          <w:p w:rsidR="00FD1FC1" w:rsidRPr="00FD1FC1" w:rsidRDefault="00FD1FC1" w:rsidP="00AF6DAD">
            <w:pPr>
              <w:rPr>
                <w:b/>
              </w:rPr>
            </w:pPr>
            <w:r w:rsidRPr="00FD1FC1">
              <w:rPr>
                <w:rFonts w:hint="eastAsia"/>
                <w:b/>
              </w:rPr>
              <w:t>文档名称</w:t>
            </w:r>
          </w:p>
        </w:tc>
        <w:tc>
          <w:tcPr>
            <w:tcW w:w="2356" w:type="dxa"/>
            <w:tcBorders>
              <w:top w:val="single" w:sz="4" w:space="0" w:color="auto"/>
              <w:left w:val="single" w:sz="4" w:space="0" w:color="auto"/>
              <w:bottom w:val="single" w:sz="4" w:space="0" w:color="auto"/>
              <w:right w:val="single" w:sz="4" w:space="0" w:color="auto"/>
            </w:tcBorders>
            <w:shd w:val="clear" w:color="auto" w:fill="CCCCCC"/>
            <w:hideMark/>
          </w:tcPr>
          <w:p w:rsidR="00FD1FC1" w:rsidRPr="00FD1FC1" w:rsidRDefault="00FD1FC1" w:rsidP="00AF6DAD">
            <w:pPr>
              <w:rPr>
                <w:b/>
              </w:rPr>
            </w:pPr>
            <w:r w:rsidRPr="00FD1FC1">
              <w:rPr>
                <w:rFonts w:hint="eastAsia"/>
                <w:b/>
              </w:rPr>
              <w:t>编制者</w:t>
            </w:r>
          </w:p>
        </w:tc>
        <w:tc>
          <w:tcPr>
            <w:tcW w:w="3355" w:type="dxa"/>
            <w:tcBorders>
              <w:top w:val="single" w:sz="4" w:space="0" w:color="auto"/>
              <w:left w:val="single" w:sz="4" w:space="0" w:color="auto"/>
              <w:bottom w:val="single" w:sz="4" w:space="0" w:color="auto"/>
              <w:right w:val="single" w:sz="4" w:space="0" w:color="auto"/>
            </w:tcBorders>
            <w:shd w:val="clear" w:color="auto" w:fill="CCCCCC"/>
            <w:hideMark/>
          </w:tcPr>
          <w:p w:rsidR="00FD1FC1" w:rsidRPr="00FD1FC1" w:rsidRDefault="00FD1FC1" w:rsidP="00AF6DAD">
            <w:pPr>
              <w:rPr>
                <w:b/>
              </w:rPr>
            </w:pPr>
            <w:r w:rsidRPr="00FD1FC1">
              <w:rPr>
                <w:rFonts w:hint="eastAsia"/>
                <w:b/>
              </w:rPr>
              <w:t>其它说明</w:t>
            </w:r>
          </w:p>
        </w:tc>
      </w:tr>
      <w:tr w:rsidR="00FD1FC1" w:rsidRPr="003D3EDA" w:rsidTr="00AF6DAD">
        <w:trPr>
          <w:trHeight w:val="292"/>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《测试计划》</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Pr>
                <w:rFonts w:hint="eastAsia"/>
              </w:rPr>
              <w:t>测试组长</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r w:rsidR="00FD1FC1" w:rsidRPr="003D3EDA" w:rsidTr="00AF6DAD">
        <w:trPr>
          <w:trHeight w:val="278"/>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《测试需求表》</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w:t>
            </w:r>
            <w:r>
              <w:rPr>
                <w:rFonts w:hint="eastAsia"/>
              </w:rPr>
              <w:t>设计</w:t>
            </w:r>
            <w:r w:rsidRPr="00FD1FC1">
              <w:rPr>
                <w:rFonts w:hint="eastAsia"/>
              </w:rPr>
              <w:t>人员</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r w:rsidR="00FD1FC1" w:rsidRPr="003D3EDA" w:rsidTr="00AF6DAD">
        <w:trPr>
          <w:trHeight w:val="292"/>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《测试用例说明书》</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测试设计人员</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r w:rsidR="00FD1FC1" w:rsidRPr="003D3EDA" w:rsidTr="00AF6DAD">
        <w:trPr>
          <w:trHeight w:val="278"/>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《测试执行记录表》</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测试执行人员</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r w:rsidR="00FD1FC1" w:rsidRPr="003D3EDA" w:rsidTr="00AF6DAD">
        <w:trPr>
          <w:trHeight w:val="292"/>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《缺陷记录》</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Pr>
                <w:rFonts w:hint="eastAsia"/>
              </w:rPr>
              <w:t>缺陷管理</w:t>
            </w:r>
            <w:r w:rsidRPr="00FD1FC1">
              <w:rPr>
                <w:rFonts w:hint="eastAsia"/>
              </w:rPr>
              <w:t>人员</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r w:rsidR="00FD1FC1" w:rsidRPr="003D3EDA" w:rsidTr="00AF6DAD">
        <w:trPr>
          <w:trHeight w:val="278"/>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《缺陷跟踪汇总表》</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Pr>
                <w:rFonts w:hint="eastAsia"/>
              </w:rPr>
              <w:t>缺陷管理</w:t>
            </w:r>
            <w:r w:rsidRPr="00FD1FC1">
              <w:rPr>
                <w:rFonts w:hint="eastAsia"/>
              </w:rPr>
              <w:t>人员</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r w:rsidR="00FD1FC1" w:rsidRPr="003D3EDA" w:rsidTr="00AF6DAD">
        <w:trPr>
          <w:trHeight w:val="278"/>
        </w:trPr>
        <w:tc>
          <w:tcPr>
            <w:tcW w:w="2598"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sidRPr="00FD1FC1">
              <w:rPr>
                <w:rFonts w:hint="eastAsia"/>
              </w:rPr>
              <w:t>《测试总结分析报告》</w:t>
            </w:r>
          </w:p>
        </w:tc>
        <w:tc>
          <w:tcPr>
            <w:tcW w:w="2356" w:type="dxa"/>
            <w:tcBorders>
              <w:top w:val="single" w:sz="4" w:space="0" w:color="auto"/>
              <w:left w:val="single" w:sz="4" w:space="0" w:color="auto"/>
              <w:bottom w:val="single" w:sz="4" w:space="0" w:color="auto"/>
              <w:right w:val="single" w:sz="4" w:space="0" w:color="auto"/>
            </w:tcBorders>
            <w:hideMark/>
          </w:tcPr>
          <w:p w:rsidR="00FD1FC1" w:rsidRPr="00FD1FC1" w:rsidRDefault="00FD1FC1" w:rsidP="00AF6DAD">
            <w:r>
              <w:rPr>
                <w:rFonts w:hint="eastAsia"/>
              </w:rPr>
              <w:t>测试分析人员</w:t>
            </w:r>
          </w:p>
        </w:tc>
        <w:tc>
          <w:tcPr>
            <w:tcW w:w="3355" w:type="dxa"/>
            <w:tcBorders>
              <w:top w:val="single" w:sz="4" w:space="0" w:color="auto"/>
              <w:left w:val="single" w:sz="4" w:space="0" w:color="auto"/>
              <w:bottom w:val="single" w:sz="4" w:space="0" w:color="auto"/>
              <w:right w:val="single" w:sz="4" w:space="0" w:color="auto"/>
            </w:tcBorders>
          </w:tcPr>
          <w:p w:rsidR="00FD1FC1" w:rsidRPr="003D3EDA" w:rsidRDefault="00FD1FC1" w:rsidP="00AF6DAD">
            <w:pPr>
              <w:rPr>
                <w:rFonts w:ascii="宋体" w:eastAsia="宋体" w:hAnsi="宋体"/>
                <w:sz w:val="24"/>
                <w:szCs w:val="24"/>
              </w:rPr>
            </w:pPr>
          </w:p>
        </w:tc>
      </w:tr>
    </w:tbl>
    <w:p w:rsidR="00FD1FC1" w:rsidRPr="00FD1FC1" w:rsidRDefault="00FD1FC1" w:rsidP="00FD1FC1">
      <w:pPr>
        <w:rPr>
          <w:b/>
        </w:rPr>
      </w:pPr>
    </w:p>
    <w:p w:rsidR="005A08C0" w:rsidRDefault="009B6BAA" w:rsidP="009B6BAA">
      <w:pPr>
        <w:pStyle w:val="3"/>
        <w:rPr>
          <w:sz w:val="28"/>
          <w:szCs w:val="28"/>
        </w:rPr>
      </w:pPr>
      <w:bookmarkStart w:id="20" w:name="_Toc515572280"/>
      <w:r>
        <w:rPr>
          <w:rFonts w:hint="eastAsia"/>
          <w:sz w:val="28"/>
          <w:szCs w:val="28"/>
        </w:rPr>
        <w:t>5</w:t>
      </w:r>
      <w:r>
        <w:rPr>
          <w:sz w:val="28"/>
          <w:szCs w:val="28"/>
        </w:rPr>
        <w:t>.3</w:t>
      </w:r>
      <w:r w:rsidR="00DF64A7" w:rsidRPr="00BA21F0">
        <w:rPr>
          <w:rFonts w:hint="eastAsia"/>
          <w:sz w:val="28"/>
          <w:szCs w:val="28"/>
        </w:rPr>
        <w:t>缺陷管理</w:t>
      </w:r>
      <w:bookmarkEnd w:id="20"/>
    </w:p>
    <w:p w:rsidR="005A08C0" w:rsidRPr="009B6BAA" w:rsidRDefault="009B6BAA" w:rsidP="009B6BAA">
      <w:pPr>
        <w:rPr>
          <w:b/>
        </w:rPr>
      </w:pPr>
      <w:r>
        <w:rPr>
          <w:rFonts w:hint="eastAsia"/>
          <w:b/>
        </w:rPr>
        <w:t>5</w:t>
      </w:r>
      <w:r>
        <w:rPr>
          <w:b/>
        </w:rPr>
        <w:t>.3.1</w:t>
      </w:r>
      <w:r w:rsidR="005A08C0" w:rsidRPr="009B6BAA">
        <w:rPr>
          <w:rFonts w:hint="eastAsia"/>
          <w:b/>
        </w:rPr>
        <w:t>缺陷处理流程</w:t>
      </w:r>
    </w:p>
    <w:p w:rsidR="00996743" w:rsidRDefault="00996743" w:rsidP="00996743">
      <w:pPr>
        <w:rPr>
          <w:b/>
        </w:rPr>
      </w:pPr>
      <w:r>
        <w:rPr>
          <w:rFonts w:hint="eastAsia"/>
          <w:noProof/>
        </w:rPr>
        <w:lastRenderedPageBreak/>
        <w:drawing>
          <wp:inline distT="0" distB="0" distL="0" distR="0" wp14:anchorId="603B867B" wp14:editId="66A2F612">
            <wp:extent cx="5274310" cy="4925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未命名文件 (1).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4925060"/>
                    </a:xfrm>
                    <a:prstGeom prst="rect">
                      <a:avLst/>
                    </a:prstGeom>
                  </pic:spPr>
                </pic:pic>
              </a:graphicData>
            </a:graphic>
          </wp:inline>
        </w:drawing>
      </w:r>
    </w:p>
    <w:p w:rsidR="00996743" w:rsidRPr="00996743" w:rsidRDefault="00996743" w:rsidP="00996743">
      <w:pPr>
        <w:rPr>
          <w:b/>
        </w:rPr>
      </w:pPr>
    </w:p>
    <w:p w:rsidR="005A08C0" w:rsidRPr="009B6BAA" w:rsidRDefault="009B6BAA" w:rsidP="009B6BAA">
      <w:pPr>
        <w:rPr>
          <w:b/>
        </w:rPr>
      </w:pPr>
      <w:r>
        <w:rPr>
          <w:rFonts w:hint="eastAsia"/>
          <w:b/>
        </w:rPr>
        <w:t>5</w:t>
      </w:r>
      <w:r>
        <w:rPr>
          <w:b/>
        </w:rPr>
        <w:t>.3.2</w:t>
      </w:r>
      <w:r w:rsidR="005A08C0" w:rsidRPr="009B6BAA">
        <w:rPr>
          <w:rFonts w:hint="eastAsia"/>
          <w:b/>
        </w:rPr>
        <w:t>缺陷状态说明</w:t>
      </w:r>
    </w:p>
    <w:tbl>
      <w:tblPr>
        <w:tblW w:w="9116" w:type="dxa"/>
        <w:tblInd w:w="-77" w:type="dxa"/>
        <w:tblLayout w:type="fixed"/>
        <w:tblLook w:val="0000" w:firstRow="0" w:lastRow="0" w:firstColumn="0" w:lastColumn="0" w:noHBand="0" w:noVBand="0"/>
      </w:tblPr>
      <w:tblGrid>
        <w:gridCol w:w="720"/>
        <w:gridCol w:w="3009"/>
        <w:gridCol w:w="5387"/>
      </w:tblGrid>
      <w:tr w:rsidR="00996743" w:rsidRPr="00AC1D2E" w:rsidTr="00AF6DAD">
        <w:trPr>
          <w:trHeight w:val="413"/>
        </w:trPr>
        <w:tc>
          <w:tcPr>
            <w:tcW w:w="720" w:type="dxa"/>
            <w:tcBorders>
              <w:top w:val="single" w:sz="4" w:space="0" w:color="000000"/>
              <w:left w:val="single" w:sz="4" w:space="0" w:color="000000"/>
              <w:bottom w:val="single" w:sz="4" w:space="0" w:color="000000"/>
            </w:tcBorders>
            <w:shd w:val="clear" w:color="auto" w:fill="CCCCCC"/>
            <w:vAlign w:val="center"/>
          </w:tcPr>
          <w:p w:rsidR="00996743" w:rsidRPr="00AC1D2E" w:rsidRDefault="00996743" w:rsidP="00AF6DAD">
            <w:pPr>
              <w:widowControl/>
              <w:snapToGrid w:val="0"/>
              <w:jc w:val="center"/>
              <w:rPr>
                <w:rFonts w:ascii="宋体" w:hAnsi="宋体" w:cs="宋体"/>
                <w:b/>
                <w:kern w:val="1"/>
                <w:szCs w:val="21"/>
                <w:lang w:eastAsia="ar-SA"/>
              </w:rPr>
            </w:pPr>
            <w:r w:rsidRPr="00AC1D2E">
              <w:rPr>
                <w:rFonts w:ascii="宋体" w:hAnsi="宋体" w:cs="宋体"/>
                <w:b/>
                <w:kern w:val="1"/>
                <w:szCs w:val="21"/>
                <w:lang w:eastAsia="ar-SA"/>
              </w:rPr>
              <w:t>序号</w:t>
            </w:r>
          </w:p>
        </w:tc>
        <w:tc>
          <w:tcPr>
            <w:tcW w:w="3009" w:type="dxa"/>
            <w:tcBorders>
              <w:top w:val="single" w:sz="4" w:space="0" w:color="000000"/>
              <w:left w:val="single" w:sz="4" w:space="0" w:color="000000"/>
              <w:bottom w:val="single" w:sz="4" w:space="0" w:color="000000"/>
            </w:tcBorders>
            <w:shd w:val="clear" w:color="auto" w:fill="CCCCCC"/>
            <w:vAlign w:val="center"/>
          </w:tcPr>
          <w:p w:rsidR="00996743" w:rsidRPr="00AC1D2E" w:rsidRDefault="00996743" w:rsidP="00AF6DAD">
            <w:pPr>
              <w:widowControl/>
              <w:snapToGrid w:val="0"/>
              <w:jc w:val="center"/>
              <w:rPr>
                <w:rFonts w:ascii="宋体" w:hAnsi="宋体" w:cs="宋体"/>
                <w:b/>
                <w:kern w:val="1"/>
                <w:szCs w:val="21"/>
                <w:lang w:eastAsia="ar-SA"/>
              </w:rPr>
            </w:pPr>
            <w:r w:rsidRPr="00AC1D2E">
              <w:rPr>
                <w:rFonts w:ascii="宋体" w:hAnsi="宋体" w:cs="宋体"/>
                <w:b/>
                <w:kern w:val="1"/>
                <w:szCs w:val="21"/>
                <w:lang w:eastAsia="ar-SA"/>
              </w:rPr>
              <w:t>缺陷状态</w:t>
            </w:r>
          </w:p>
        </w:tc>
        <w:tc>
          <w:tcPr>
            <w:tcW w:w="5387" w:type="dxa"/>
            <w:tcBorders>
              <w:top w:val="single" w:sz="4" w:space="0" w:color="000000"/>
              <w:left w:val="single" w:sz="4" w:space="0" w:color="000000"/>
              <w:bottom w:val="single" w:sz="4" w:space="0" w:color="000000"/>
              <w:right w:val="single" w:sz="4" w:space="0" w:color="000000"/>
            </w:tcBorders>
            <w:shd w:val="clear" w:color="auto" w:fill="CCCCCC"/>
            <w:vAlign w:val="center"/>
          </w:tcPr>
          <w:p w:rsidR="00996743" w:rsidRPr="00AC1D2E" w:rsidRDefault="00996743" w:rsidP="00AF6DAD">
            <w:pPr>
              <w:widowControl/>
              <w:snapToGrid w:val="0"/>
              <w:jc w:val="center"/>
              <w:rPr>
                <w:rFonts w:ascii="宋体" w:hAnsi="宋体" w:cs="宋体"/>
                <w:b/>
                <w:kern w:val="1"/>
                <w:szCs w:val="21"/>
                <w:lang w:eastAsia="ar-SA"/>
              </w:rPr>
            </w:pPr>
            <w:r w:rsidRPr="00AC1D2E">
              <w:rPr>
                <w:rFonts w:ascii="宋体" w:hAnsi="宋体" w:cs="宋体"/>
                <w:b/>
                <w:kern w:val="1"/>
                <w:szCs w:val="21"/>
                <w:lang w:eastAsia="ar-SA"/>
              </w:rPr>
              <w:t>描</w:t>
            </w:r>
            <w:r w:rsidRPr="00AC1D2E">
              <w:rPr>
                <w:rFonts w:ascii="宋体" w:hAnsi="宋体" w:cs="宋体"/>
                <w:b/>
                <w:kern w:val="1"/>
                <w:szCs w:val="21"/>
                <w:lang w:eastAsia="ar-SA"/>
              </w:rPr>
              <w:t xml:space="preserve">      </w:t>
            </w:r>
            <w:r w:rsidRPr="00AC1D2E">
              <w:rPr>
                <w:rFonts w:ascii="宋体" w:hAnsi="宋体" w:cs="宋体"/>
                <w:b/>
                <w:kern w:val="1"/>
                <w:szCs w:val="21"/>
                <w:lang w:eastAsia="ar-SA"/>
              </w:rPr>
              <w:t>述</w:t>
            </w:r>
          </w:p>
        </w:tc>
      </w:tr>
      <w:tr w:rsidR="00996743" w:rsidRPr="00FE7FEC" w:rsidTr="00AF6DAD">
        <w:trPr>
          <w:trHeight w:val="433"/>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1</w:t>
            </w:r>
          </w:p>
        </w:tc>
        <w:tc>
          <w:tcPr>
            <w:tcW w:w="3009" w:type="dxa"/>
            <w:tcBorders>
              <w:left w:val="single" w:sz="4" w:space="0" w:color="000000"/>
              <w:bottom w:val="single" w:sz="4" w:space="0" w:color="000000"/>
            </w:tcBorders>
            <w:vAlign w:val="center"/>
          </w:tcPr>
          <w:p w:rsidR="00996743" w:rsidRPr="00AF6DAD" w:rsidRDefault="00996743" w:rsidP="00AF6DAD">
            <w:pPr>
              <w:pStyle w:val="a9"/>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New</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测试人员提交BUG</w:t>
            </w:r>
          </w:p>
        </w:tc>
      </w:tr>
      <w:tr w:rsidR="00996743" w:rsidRPr="00FE7FEC"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2</w:t>
            </w:r>
          </w:p>
        </w:tc>
        <w:tc>
          <w:tcPr>
            <w:tcW w:w="3009" w:type="dxa"/>
            <w:tcBorders>
              <w:left w:val="single" w:sz="4" w:space="0" w:color="000000"/>
              <w:bottom w:val="single" w:sz="4" w:space="0" w:color="000000"/>
            </w:tcBorders>
            <w:vAlign w:val="center"/>
          </w:tcPr>
          <w:p w:rsidR="00996743" w:rsidRPr="00AF6DAD" w:rsidRDefault="00996743" w:rsidP="00AF6DAD">
            <w:pPr>
              <w:jc w:val="left"/>
            </w:pPr>
            <w:r w:rsidRPr="00AF6DAD">
              <w:t>O</w:t>
            </w:r>
            <w:r w:rsidRPr="00AF6DAD">
              <w:rPr>
                <w:rFonts w:hint="eastAsia"/>
              </w:rPr>
              <w:t>pen</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7"/>
              <w:snapToGrid w:val="0"/>
              <w:ind w:left="0" w:firstLine="0"/>
              <w:jc w:val="left"/>
              <w:rPr>
                <w:rFonts w:asciiTheme="minorHAnsi" w:eastAsiaTheme="minorEastAsia" w:hAnsiTheme="minorHAnsi" w:cstheme="minorBidi"/>
                <w:szCs w:val="22"/>
              </w:rPr>
            </w:pPr>
            <w:r w:rsidRPr="00AF6DAD">
              <w:rPr>
                <w:rFonts w:asciiTheme="minorHAnsi" w:eastAsiaTheme="minorEastAsia" w:hAnsiTheme="minorHAnsi" w:cstheme="minorBidi" w:hint="eastAsia"/>
                <w:szCs w:val="22"/>
              </w:rPr>
              <w:t>确认提交的BUG，等待处理</w:t>
            </w:r>
          </w:p>
        </w:tc>
      </w:tr>
      <w:tr w:rsidR="00996743" w:rsidRPr="00FE7FEC"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3</w:t>
            </w:r>
          </w:p>
        </w:tc>
        <w:tc>
          <w:tcPr>
            <w:tcW w:w="3009" w:type="dxa"/>
            <w:tcBorders>
              <w:left w:val="single" w:sz="4" w:space="0" w:color="000000"/>
              <w:bottom w:val="single" w:sz="4" w:space="0" w:color="000000"/>
            </w:tcBorders>
            <w:vAlign w:val="center"/>
          </w:tcPr>
          <w:p w:rsidR="00996743" w:rsidRPr="00AF6DAD" w:rsidRDefault="00996743" w:rsidP="00AF6DAD">
            <w:pPr>
              <w:widowControl/>
              <w:snapToGrid w:val="0"/>
              <w:jc w:val="left"/>
            </w:pPr>
            <w:r w:rsidRPr="00AF6DAD">
              <w:rPr>
                <w:rFonts w:hint="eastAsia"/>
              </w:rPr>
              <w:t>Assigned</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7"/>
              <w:snapToGrid w:val="0"/>
              <w:ind w:left="0" w:firstLine="0"/>
              <w:jc w:val="left"/>
              <w:rPr>
                <w:rFonts w:asciiTheme="minorHAnsi" w:eastAsiaTheme="minorEastAsia" w:hAnsiTheme="minorHAnsi" w:cstheme="minorBidi"/>
                <w:szCs w:val="22"/>
              </w:rPr>
            </w:pPr>
            <w:r w:rsidRPr="00AF6DAD">
              <w:rPr>
                <w:rFonts w:asciiTheme="minorHAnsi" w:eastAsiaTheme="minorEastAsia" w:hAnsiTheme="minorHAnsi" w:cstheme="minorBidi" w:hint="eastAsia"/>
                <w:szCs w:val="22"/>
              </w:rPr>
              <w:t>相关人员分配BUG</w:t>
            </w:r>
          </w:p>
        </w:tc>
      </w:tr>
      <w:tr w:rsidR="00996743" w:rsidRPr="00FE7FEC"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4</w:t>
            </w:r>
          </w:p>
        </w:tc>
        <w:tc>
          <w:tcPr>
            <w:tcW w:w="3009" w:type="dxa"/>
            <w:tcBorders>
              <w:left w:val="single" w:sz="4" w:space="0" w:color="000000"/>
              <w:bottom w:val="single" w:sz="4" w:space="0" w:color="000000"/>
            </w:tcBorders>
            <w:vAlign w:val="center"/>
          </w:tcPr>
          <w:p w:rsidR="00996743" w:rsidRPr="00AF6DAD" w:rsidRDefault="00996743" w:rsidP="00AF6DAD">
            <w:pPr>
              <w:jc w:val="left"/>
            </w:pPr>
            <w:r w:rsidRPr="00AF6DAD">
              <w:t>F</w:t>
            </w:r>
            <w:r w:rsidRPr="00AF6DAD">
              <w:rPr>
                <w:rFonts w:hint="eastAsia"/>
              </w:rPr>
              <w:t>ixed</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7"/>
              <w:snapToGrid w:val="0"/>
              <w:ind w:left="0" w:firstLine="0"/>
              <w:jc w:val="left"/>
              <w:rPr>
                <w:rFonts w:asciiTheme="minorHAnsi" w:eastAsiaTheme="minorEastAsia" w:hAnsiTheme="minorHAnsi" w:cstheme="minorBidi"/>
                <w:szCs w:val="22"/>
              </w:rPr>
            </w:pPr>
            <w:r w:rsidRPr="00AF6DAD">
              <w:rPr>
                <w:rFonts w:asciiTheme="minorHAnsi" w:eastAsiaTheme="minorEastAsia" w:hAnsiTheme="minorHAnsi" w:cstheme="minorBidi" w:hint="eastAsia"/>
                <w:szCs w:val="22"/>
              </w:rPr>
              <w:t>缺陷被修复</w:t>
            </w:r>
          </w:p>
        </w:tc>
      </w:tr>
      <w:tr w:rsidR="00996743" w:rsidRPr="00935FF8" w:rsidTr="00AF6DAD">
        <w:trPr>
          <w:trHeight w:val="454"/>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5</w:t>
            </w:r>
          </w:p>
        </w:tc>
        <w:tc>
          <w:tcPr>
            <w:tcW w:w="3009" w:type="dxa"/>
            <w:tcBorders>
              <w:left w:val="single" w:sz="4" w:space="0" w:color="000000"/>
              <w:bottom w:val="single" w:sz="4" w:space="0" w:color="000000"/>
            </w:tcBorders>
            <w:vAlign w:val="center"/>
          </w:tcPr>
          <w:p w:rsidR="00996743" w:rsidRPr="00AF6DAD" w:rsidRDefault="00996743" w:rsidP="00AF6DAD">
            <w:pPr>
              <w:jc w:val="left"/>
            </w:pPr>
            <w:r w:rsidRPr="00AF6DAD">
              <w:t>C</w:t>
            </w:r>
            <w:r w:rsidRPr="00AF6DAD">
              <w:rPr>
                <w:rFonts w:hint="eastAsia"/>
              </w:rPr>
              <w:t>losed</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jc w:val="left"/>
            </w:pPr>
            <w:r w:rsidRPr="00AF6DAD">
              <w:rPr>
                <w:rFonts w:hint="eastAsia"/>
              </w:rPr>
              <w:t>确认被修复的BUG,如果修复，将其置为此状态</w:t>
            </w:r>
          </w:p>
        </w:tc>
      </w:tr>
      <w:tr w:rsidR="00996743" w:rsidRPr="00FE7FEC"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6</w:t>
            </w:r>
          </w:p>
        </w:tc>
        <w:tc>
          <w:tcPr>
            <w:tcW w:w="3009" w:type="dxa"/>
            <w:tcBorders>
              <w:left w:val="single" w:sz="4" w:space="0" w:color="000000"/>
              <w:bottom w:val="single" w:sz="4" w:space="0" w:color="000000"/>
            </w:tcBorders>
            <w:vAlign w:val="center"/>
          </w:tcPr>
          <w:p w:rsidR="00996743" w:rsidRPr="00AF6DAD" w:rsidRDefault="00996743" w:rsidP="00AF6DAD">
            <w:pPr>
              <w:jc w:val="left"/>
            </w:pPr>
            <w:r w:rsidRPr="00AF6DAD">
              <w:rPr>
                <w:rFonts w:hint="eastAsia"/>
              </w:rPr>
              <w:t>Reopen</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7"/>
              <w:snapToGrid w:val="0"/>
              <w:ind w:left="0" w:firstLine="0"/>
              <w:jc w:val="left"/>
              <w:rPr>
                <w:rFonts w:asciiTheme="minorHAnsi" w:eastAsiaTheme="minorEastAsia" w:hAnsiTheme="minorHAnsi" w:cstheme="minorBidi"/>
                <w:szCs w:val="22"/>
              </w:rPr>
            </w:pPr>
            <w:r w:rsidRPr="00AF6DAD">
              <w:rPr>
                <w:rFonts w:asciiTheme="minorHAnsi" w:eastAsiaTheme="minorEastAsia" w:hAnsiTheme="minorHAnsi" w:cstheme="minorBidi" w:hint="eastAsia"/>
                <w:szCs w:val="22"/>
              </w:rPr>
              <w:t>确认被修复的BUG,如果未修复，将其置为此状态</w:t>
            </w:r>
          </w:p>
        </w:tc>
      </w:tr>
      <w:tr w:rsidR="00996743" w:rsidRPr="00FE7FEC"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7</w:t>
            </w:r>
          </w:p>
        </w:tc>
        <w:tc>
          <w:tcPr>
            <w:tcW w:w="3009" w:type="dxa"/>
            <w:tcBorders>
              <w:left w:val="single" w:sz="4" w:space="0" w:color="000000"/>
              <w:bottom w:val="single" w:sz="4" w:space="0" w:color="000000"/>
            </w:tcBorders>
            <w:vAlign w:val="center"/>
          </w:tcPr>
          <w:p w:rsidR="00996743" w:rsidRPr="00AF6DAD" w:rsidRDefault="00996743" w:rsidP="00AF6DAD">
            <w:pPr>
              <w:jc w:val="left"/>
            </w:pPr>
            <w:r w:rsidRPr="00AF6DAD">
              <w:rPr>
                <w:rFonts w:hint="eastAsia"/>
              </w:rPr>
              <w:t>Reject</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7"/>
              <w:snapToGrid w:val="0"/>
              <w:ind w:left="0" w:firstLine="0"/>
              <w:jc w:val="left"/>
              <w:rPr>
                <w:rFonts w:asciiTheme="minorHAnsi" w:eastAsiaTheme="minorEastAsia" w:hAnsiTheme="minorHAnsi" w:cstheme="minorBidi"/>
                <w:szCs w:val="22"/>
              </w:rPr>
            </w:pPr>
            <w:r w:rsidRPr="00AF6DAD">
              <w:rPr>
                <w:rFonts w:asciiTheme="minorHAnsi" w:eastAsiaTheme="minorEastAsia" w:hAnsiTheme="minorHAnsi" w:cstheme="minorBidi" w:hint="eastAsia"/>
                <w:szCs w:val="22"/>
              </w:rPr>
              <w:t>BUG描述不清，被拒绝</w:t>
            </w:r>
          </w:p>
        </w:tc>
      </w:tr>
      <w:tr w:rsidR="00996743" w:rsidRPr="00FE7FEC" w:rsidTr="00AF6DAD">
        <w:trPr>
          <w:trHeight w:val="383"/>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8</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kern w:val="2"/>
                <w:sz w:val="21"/>
                <w:szCs w:val="22"/>
              </w:rPr>
              <w:t>I</w:t>
            </w:r>
            <w:r w:rsidRPr="00AF6DAD">
              <w:rPr>
                <w:rFonts w:asciiTheme="minorHAnsi" w:eastAsiaTheme="minorEastAsia" w:hAnsiTheme="minorHAnsi" w:cstheme="minorBidi" w:hint="eastAsia"/>
                <w:kern w:val="2"/>
                <w:sz w:val="21"/>
                <w:szCs w:val="22"/>
              </w:rPr>
              <w:t>nvalid</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确认不是BUG，不需要修复</w:t>
            </w:r>
          </w:p>
        </w:tc>
      </w:tr>
      <w:tr w:rsidR="00996743" w:rsidRPr="00FE7FEC"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9</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kern w:val="2"/>
                <w:sz w:val="21"/>
                <w:szCs w:val="22"/>
              </w:rPr>
              <w:t>L</w:t>
            </w:r>
            <w:r w:rsidRPr="00AF6DAD">
              <w:rPr>
                <w:rFonts w:asciiTheme="minorHAnsi" w:eastAsiaTheme="minorEastAsia" w:hAnsiTheme="minorHAnsi" w:cstheme="minorBidi" w:hint="eastAsia"/>
                <w:kern w:val="2"/>
                <w:sz w:val="21"/>
                <w:szCs w:val="22"/>
              </w:rPr>
              <w:t>ater</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可以在以后修复，但是要明确修复的日期</w:t>
            </w:r>
          </w:p>
        </w:tc>
      </w:tr>
      <w:tr w:rsidR="00996743" w:rsidRPr="00FE7FEC" w:rsidTr="00AF6DAD">
        <w:trPr>
          <w:trHeight w:val="337"/>
        </w:trPr>
        <w:tc>
          <w:tcPr>
            <w:tcW w:w="720" w:type="dxa"/>
            <w:tcBorders>
              <w:left w:val="single" w:sz="4" w:space="0" w:color="000000"/>
            </w:tcBorders>
            <w:vAlign w:val="center"/>
          </w:tcPr>
          <w:p w:rsidR="00996743" w:rsidRPr="00AF6DAD" w:rsidRDefault="00996743" w:rsidP="00AF6DAD">
            <w:pPr>
              <w:widowControl/>
              <w:snapToGrid w:val="0"/>
              <w:jc w:val="center"/>
            </w:pPr>
            <w:r w:rsidRPr="00AF6DAD">
              <w:rPr>
                <w:rFonts w:hint="eastAsia"/>
              </w:rPr>
              <w:t>10</w:t>
            </w:r>
          </w:p>
        </w:tc>
        <w:tc>
          <w:tcPr>
            <w:tcW w:w="3009" w:type="dxa"/>
            <w:tcBorders>
              <w:lef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Wontfix</w:t>
            </w:r>
          </w:p>
        </w:tc>
        <w:tc>
          <w:tcPr>
            <w:tcW w:w="5387" w:type="dxa"/>
            <w:tcBorders>
              <w:left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发现的BUG无法被修复</w:t>
            </w:r>
          </w:p>
        </w:tc>
      </w:tr>
      <w:tr w:rsidR="00996743"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11</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kern w:val="2"/>
                <w:sz w:val="21"/>
                <w:szCs w:val="22"/>
              </w:rPr>
              <w:t>D</w:t>
            </w:r>
            <w:r w:rsidRPr="00AF6DAD">
              <w:rPr>
                <w:rFonts w:asciiTheme="minorHAnsi" w:eastAsiaTheme="minorEastAsia" w:hAnsiTheme="minorHAnsi" w:cstheme="minorBidi" w:hint="eastAsia"/>
                <w:kern w:val="2"/>
                <w:sz w:val="21"/>
                <w:szCs w:val="22"/>
              </w:rPr>
              <w:t>uplicate</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重复的BUG</w:t>
            </w:r>
          </w:p>
        </w:tc>
      </w:tr>
      <w:tr w:rsidR="00996743"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12</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Abandon</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被置为duplicate和reject和invalid状态的BUG，测试人员确定没有问题后，置为此状态</w:t>
            </w:r>
          </w:p>
        </w:tc>
      </w:tr>
      <w:tr w:rsidR="00996743"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lastRenderedPageBreak/>
              <w:t>13</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Renew</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被置为duplicate和reject和invalid状态的BUG，测试人员确定BUG有效后后，置为此状态</w:t>
            </w:r>
          </w:p>
        </w:tc>
      </w:tr>
      <w:tr w:rsidR="00996743"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14</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Typical</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BUG为典型</w:t>
            </w:r>
          </w:p>
        </w:tc>
      </w:tr>
      <w:tr w:rsidR="00996743" w:rsidTr="00AF6DAD">
        <w:trPr>
          <w:trHeight w:val="337"/>
        </w:trPr>
        <w:tc>
          <w:tcPr>
            <w:tcW w:w="720" w:type="dxa"/>
            <w:tcBorders>
              <w:left w:val="single" w:sz="4" w:space="0" w:color="000000"/>
              <w:bottom w:val="single" w:sz="4" w:space="0" w:color="000000"/>
            </w:tcBorders>
            <w:vAlign w:val="center"/>
          </w:tcPr>
          <w:p w:rsidR="00996743" w:rsidRPr="00AF6DAD" w:rsidRDefault="00996743" w:rsidP="00AF6DAD">
            <w:pPr>
              <w:widowControl/>
              <w:snapToGrid w:val="0"/>
              <w:jc w:val="center"/>
            </w:pPr>
            <w:r w:rsidRPr="00AF6DAD">
              <w:rPr>
                <w:rFonts w:hint="eastAsia"/>
              </w:rPr>
              <w:t>15</w:t>
            </w:r>
          </w:p>
        </w:tc>
        <w:tc>
          <w:tcPr>
            <w:tcW w:w="3009" w:type="dxa"/>
            <w:tcBorders>
              <w:left w:val="single" w:sz="4" w:space="0" w:color="000000"/>
              <w:bottom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Remind</w:t>
            </w:r>
          </w:p>
        </w:tc>
        <w:tc>
          <w:tcPr>
            <w:tcW w:w="5387" w:type="dxa"/>
            <w:tcBorders>
              <w:left w:val="single" w:sz="4" w:space="0" w:color="000000"/>
              <w:bottom w:val="single" w:sz="4" w:space="0" w:color="000000"/>
              <w:right w:val="single" w:sz="4" w:space="0" w:color="000000"/>
            </w:tcBorders>
            <w:vAlign w:val="center"/>
          </w:tcPr>
          <w:p w:rsidR="00996743" w:rsidRPr="00AF6DAD" w:rsidRDefault="00996743" w:rsidP="00AF6DAD">
            <w:pPr>
              <w:pStyle w:val="a9"/>
              <w:spacing w:before="67" w:beforeAutospacing="0" w:after="0" w:afterAutospacing="0"/>
              <w:textAlignment w:val="baseline"/>
              <w:rPr>
                <w:rFonts w:asciiTheme="minorHAnsi" w:eastAsiaTheme="minorEastAsia" w:hAnsiTheme="minorHAnsi" w:cstheme="minorBidi"/>
                <w:kern w:val="2"/>
                <w:sz w:val="21"/>
                <w:szCs w:val="22"/>
              </w:rPr>
            </w:pPr>
            <w:r w:rsidRPr="00AF6DAD">
              <w:rPr>
                <w:rFonts w:asciiTheme="minorHAnsi" w:eastAsiaTheme="minorEastAsia" w:hAnsiTheme="minorHAnsi" w:cstheme="minorBidi" w:hint="eastAsia"/>
                <w:kern w:val="2"/>
                <w:sz w:val="21"/>
                <w:szCs w:val="22"/>
              </w:rPr>
              <w:t>BUG是否修复未知，设为此状态</w:t>
            </w:r>
          </w:p>
        </w:tc>
      </w:tr>
    </w:tbl>
    <w:p w:rsidR="00996743" w:rsidRPr="00996743" w:rsidRDefault="00996743" w:rsidP="00996743">
      <w:pPr>
        <w:rPr>
          <w:b/>
        </w:rPr>
      </w:pPr>
    </w:p>
    <w:p w:rsidR="005A08C0" w:rsidRPr="009B6BAA" w:rsidRDefault="009B6BAA" w:rsidP="009B6BAA">
      <w:pPr>
        <w:rPr>
          <w:b/>
        </w:rPr>
      </w:pPr>
      <w:r>
        <w:rPr>
          <w:rFonts w:hint="eastAsia"/>
          <w:b/>
        </w:rPr>
        <w:t>5</w:t>
      </w:r>
      <w:r>
        <w:rPr>
          <w:b/>
        </w:rPr>
        <w:t>.3.3</w:t>
      </w:r>
      <w:r w:rsidR="005A08C0" w:rsidRPr="009B6BAA">
        <w:rPr>
          <w:rFonts w:hint="eastAsia"/>
          <w:b/>
        </w:rPr>
        <w:t>缺陷等级排序</w:t>
      </w:r>
    </w:p>
    <w:tbl>
      <w:tblPr>
        <w:tblStyle w:val="a3"/>
        <w:tblW w:w="0" w:type="auto"/>
        <w:tblLook w:val="04A0" w:firstRow="1" w:lastRow="0" w:firstColumn="1" w:lastColumn="0" w:noHBand="0" w:noVBand="1"/>
      </w:tblPr>
      <w:tblGrid>
        <w:gridCol w:w="1696"/>
        <w:gridCol w:w="6600"/>
      </w:tblGrid>
      <w:tr w:rsidR="00B42CD4" w:rsidRPr="00FC3373" w:rsidTr="008B583D">
        <w:tc>
          <w:tcPr>
            <w:tcW w:w="1696" w:type="dxa"/>
            <w:shd w:val="clear" w:color="auto" w:fill="BFBFBF" w:themeFill="background1" w:themeFillShade="BF"/>
          </w:tcPr>
          <w:p w:rsidR="00B42CD4" w:rsidRPr="00FC3373" w:rsidRDefault="00B42CD4" w:rsidP="008B583D">
            <w:pPr>
              <w:rPr>
                <w:b/>
              </w:rPr>
            </w:pPr>
            <w:r w:rsidRPr="00FC3373">
              <w:rPr>
                <w:rFonts w:hint="eastAsia"/>
                <w:b/>
              </w:rPr>
              <w:t>缺陷严重程度</w:t>
            </w:r>
          </w:p>
        </w:tc>
        <w:tc>
          <w:tcPr>
            <w:tcW w:w="6600" w:type="dxa"/>
            <w:shd w:val="clear" w:color="auto" w:fill="BFBFBF" w:themeFill="background1" w:themeFillShade="BF"/>
          </w:tcPr>
          <w:p w:rsidR="00B42CD4" w:rsidRPr="00FC3373" w:rsidRDefault="00B42CD4" w:rsidP="008B583D">
            <w:pPr>
              <w:rPr>
                <w:b/>
              </w:rPr>
            </w:pPr>
            <w:r w:rsidRPr="00FC3373">
              <w:rPr>
                <w:rFonts w:hint="eastAsia"/>
                <w:b/>
              </w:rPr>
              <w:t>相关描述</w:t>
            </w:r>
          </w:p>
        </w:tc>
      </w:tr>
      <w:tr w:rsidR="00B42CD4" w:rsidRPr="00FC3373" w:rsidTr="008B583D">
        <w:tc>
          <w:tcPr>
            <w:tcW w:w="1696" w:type="dxa"/>
          </w:tcPr>
          <w:p w:rsidR="00B42CD4" w:rsidRPr="00FC3373" w:rsidRDefault="00B42CD4" w:rsidP="008B583D">
            <w:pPr>
              <w:rPr>
                <w:b/>
              </w:rPr>
            </w:pPr>
            <w:r w:rsidRPr="00FC3373">
              <w:rPr>
                <w:rStyle w:val="aa"/>
                <w:rFonts w:ascii="微软雅黑" w:eastAsia="微软雅黑" w:hAnsi="微软雅黑" w:hint="eastAsia"/>
                <w:color w:val="454545"/>
                <w:shd w:val="clear" w:color="auto" w:fill="FFFFFF"/>
              </w:rPr>
              <w:t xml:space="preserve">A严重缺陷 </w:t>
            </w:r>
          </w:p>
        </w:tc>
        <w:tc>
          <w:tcPr>
            <w:tcW w:w="6600" w:type="dxa"/>
          </w:tcPr>
          <w:p w:rsidR="00B42CD4" w:rsidRDefault="00B42CD4" w:rsidP="008B583D">
            <w:r>
              <w:t>1、 系统停机(含软件、硬件)或非法退出，且无法通过重启恢复;</w:t>
            </w:r>
          </w:p>
          <w:p w:rsidR="00B42CD4" w:rsidRDefault="00B42CD4" w:rsidP="008B583D">
            <w:r>
              <w:t>2、 系统死循环;</w:t>
            </w:r>
          </w:p>
          <w:p w:rsidR="00B42CD4" w:rsidRDefault="00B42CD4" w:rsidP="008B583D">
            <w:r>
              <w:t>3、 数据库发生死锁或程序原因导致数据库断连;</w:t>
            </w:r>
          </w:p>
          <w:p w:rsidR="00B42CD4" w:rsidRDefault="00B42CD4" w:rsidP="008B583D">
            <w:r>
              <w:t>4、 系统关键性能不达标。</w:t>
            </w:r>
          </w:p>
          <w:p w:rsidR="00B42CD4" w:rsidRDefault="00B42CD4" w:rsidP="008B583D">
            <w:r>
              <w:t>5、 数据通讯错误或接口不通</w:t>
            </w:r>
          </w:p>
          <w:p w:rsidR="00B42CD4" w:rsidRPr="00FC3373" w:rsidRDefault="00B42CD4" w:rsidP="008B583D">
            <w:r>
              <w:t>6、 错误操作导致程序中断</w:t>
            </w:r>
          </w:p>
        </w:tc>
      </w:tr>
      <w:tr w:rsidR="00B42CD4" w:rsidTr="008B583D">
        <w:tc>
          <w:tcPr>
            <w:tcW w:w="1696" w:type="dxa"/>
          </w:tcPr>
          <w:p w:rsidR="00B42CD4" w:rsidRDefault="00B42CD4" w:rsidP="008B583D">
            <w:r>
              <w:rPr>
                <w:rFonts w:hint="eastAsia"/>
              </w:rPr>
              <w:t>B</w:t>
            </w:r>
            <w:r>
              <w:t xml:space="preserve"> </w:t>
            </w:r>
            <w:r>
              <w:rPr>
                <w:rFonts w:hint="eastAsia"/>
              </w:rPr>
              <w:t>较严重缺陷</w:t>
            </w:r>
          </w:p>
        </w:tc>
        <w:tc>
          <w:tcPr>
            <w:tcW w:w="6600" w:type="dxa"/>
          </w:tcPr>
          <w:p w:rsidR="00B42CD4" w:rsidRDefault="00B42CD4" w:rsidP="008B583D">
            <w:r>
              <w:t>1、 重要交易无法正常使用、功能不符合用户需求;</w:t>
            </w:r>
          </w:p>
          <w:p w:rsidR="00B42CD4" w:rsidRDefault="00B42CD4" w:rsidP="008B583D">
            <w:r>
              <w:t>2、 重要计算错误;</w:t>
            </w:r>
          </w:p>
          <w:p w:rsidR="00B42CD4" w:rsidRDefault="00B42CD4" w:rsidP="008B583D">
            <w:r>
              <w:t>3、 业务流程错误或不完整;</w:t>
            </w:r>
          </w:p>
          <w:p w:rsidR="00B42CD4" w:rsidRDefault="00B42CD4" w:rsidP="008B583D">
            <w:r>
              <w:t>4、 使用某交易导致业务数据紊乱或丢失;</w:t>
            </w:r>
          </w:p>
          <w:p w:rsidR="00B42CD4" w:rsidRDefault="00B42CD4" w:rsidP="008B583D">
            <w:r>
              <w:t>5、 业务数据保存不完整或无法保存到数据库。</w:t>
            </w:r>
          </w:p>
          <w:p w:rsidR="00B42CD4" w:rsidRDefault="00B42CD4" w:rsidP="008B583D">
            <w:r>
              <w:t>6、 周边接口出现故障(需考虑接口时效/数量等综合情况);</w:t>
            </w:r>
          </w:p>
          <w:p w:rsidR="00B42CD4" w:rsidRDefault="00B42CD4" w:rsidP="008B583D">
            <w:r>
              <w:t>7、 服务程序频繁需要重启(每天2次或以上);</w:t>
            </w:r>
          </w:p>
          <w:p w:rsidR="00B42CD4" w:rsidRDefault="00B42CD4" w:rsidP="008B583D">
            <w:r>
              <w:t>8、 批处理报错中断导致业务无法正常开展。</w:t>
            </w:r>
          </w:p>
          <w:p w:rsidR="00B42CD4" w:rsidRDefault="00B42CD4" w:rsidP="008B583D">
            <w:r>
              <w:t>9、 前端未合理控制并发或连续点击动作，导致后台服务无法及时响应。</w:t>
            </w:r>
          </w:p>
          <w:p w:rsidR="00B42CD4" w:rsidRDefault="00B42CD4" w:rsidP="008B583D">
            <w:r>
              <w:t>10、在产品声明支持的不同平台下，出现部分重要</w:t>
            </w:r>
            <w:r>
              <w:rPr>
                <w:rFonts w:hint="eastAsia"/>
              </w:rPr>
              <w:t>功能</w:t>
            </w:r>
            <w:r>
              <w:t>无法使用或错误。</w:t>
            </w:r>
          </w:p>
        </w:tc>
      </w:tr>
      <w:tr w:rsidR="00B42CD4" w:rsidTr="008B583D">
        <w:tc>
          <w:tcPr>
            <w:tcW w:w="1696" w:type="dxa"/>
          </w:tcPr>
          <w:p w:rsidR="00B42CD4" w:rsidRDefault="00B42CD4" w:rsidP="008B583D">
            <w:r>
              <w:rPr>
                <w:rFonts w:hint="eastAsia"/>
              </w:rPr>
              <w:t>C</w:t>
            </w:r>
            <w:r>
              <w:t xml:space="preserve"> </w:t>
            </w:r>
            <w:r>
              <w:rPr>
                <w:rFonts w:hint="eastAsia"/>
              </w:rPr>
              <w:t>一般性缺陷</w:t>
            </w:r>
          </w:p>
        </w:tc>
        <w:tc>
          <w:tcPr>
            <w:tcW w:w="6600" w:type="dxa"/>
          </w:tcPr>
          <w:p w:rsidR="00B42CD4" w:rsidRDefault="00B42CD4" w:rsidP="008B583D">
            <w:r>
              <w:t>1、 部分</w:t>
            </w:r>
            <w:r>
              <w:rPr>
                <w:rFonts w:hint="eastAsia"/>
              </w:rPr>
              <w:t>功能</w:t>
            </w:r>
            <w:r>
              <w:t>使用存在问题，</w:t>
            </w:r>
            <w:r>
              <w:rPr>
                <w:rFonts w:hint="eastAsia"/>
              </w:rPr>
              <w:t>但</w:t>
            </w:r>
            <w:r>
              <w:t>不影响</w:t>
            </w:r>
            <w:r>
              <w:rPr>
                <w:rFonts w:hint="eastAsia"/>
              </w:rPr>
              <w:t>主要</w:t>
            </w:r>
            <w:r>
              <w:t>继续开展，但造成使用障碍。</w:t>
            </w:r>
          </w:p>
          <w:p w:rsidR="00B42CD4" w:rsidRDefault="00B42CD4" w:rsidP="008B583D">
            <w:r>
              <w:t>2、 初始化未满足客户要求或初始化错误</w:t>
            </w:r>
          </w:p>
          <w:p w:rsidR="00B42CD4" w:rsidRDefault="00B42CD4" w:rsidP="008B583D">
            <w:r>
              <w:t>3、 功能点能实现，但结果错误;</w:t>
            </w:r>
          </w:p>
          <w:p w:rsidR="00B42CD4" w:rsidRDefault="00B42CD4" w:rsidP="008B583D">
            <w:r>
              <w:t>4、 数据长度不一致;</w:t>
            </w:r>
          </w:p>
          <w:p w:rsidR="00B42CD4" w:rsidRDefault="00B42CD4" w:rsidP="008B583D">
            <w:r>
              <w:t>5、 无数据有效性检查或检查不合理;</w:t>
            </w:r>
          </w:p>
          <w:p w:rsidR="00B42CD4" w:rsidRDefault="00B42CD4" w:rsidP="008B583D">
            <w:r>
              <w:t>6、 数据来源不正确;</w:t>
            </w:r>
          </w:p>
          <w:p w:rsidR="00B42CD4" w:rsidRDefault="00B42CD4" w:rsidP="008B583D">
            <w:r>
              <w:t>7、 显示/打印的内容或格式错误;</w:t>
            </w:r>
          </w:p>
          <w:p w:rsidR="00B42CD4" w:rsidRDefault="00B42CD4" w:rsidP="008B583D">
            <w:r>
              <w:t>8、 删除操作不给提示;</w:t>
            </w:r>
          </w:p>
          <w:p w:rsidR="00B42CD4" w:rsidRDefault="00B42CD4" w:rsidP="008B583D">
            <w:r>
              <w:t>9、 个别交易系统反应时间超出正常合理时间范围</w:t>
            </w:r>
          </w:p>
          <w:p w:rsidR="00B42CD4" w:rsidRDefault="00B42CD4" w:rsidP="008B583D">
            <w:r>
              <w:t>10、日志记录信息不正确或应记录而未记录</w:t>
            </w:r>
          </w:p>
          <w:p w:rsidR="00B42CD4" w:rsidRDefault="00B42CD4" w:rsidP="008B583D">
            <w:r>
              <w:t>11、在产品声明支持的不同平台下，出现部分一般交易无法使用或错误。</w:t>
            </w:r>
          </w:p>
        </w:tc>
      </w:tr>
      <w:tr w:rsidR="00B42CD4" w:rsidTr="008B583D">
        <w:tc>
          <w:tcPr>
            <w:tcW w:w="1696" w:type="dxa"/>
          </w:tcPr>
          <w:p w:rsidR="00B42CD4" w:rsidRDefault="00B42CD4" w:rsidP="008B583D">
            <w:r>
              <w:rPr>
                <w:rFonts w:hint="eastAsia"/>
              </w:rPr>
              <w:t>D</w:t>
            </w:r>
            <w:r>
              <w:t xml:space="preserve"> </w:t>
            </w:r>
            <w:r>
              <w:rPr>
                <w:rFonts w:hint="eastAsia"/>
              </w:rPr>
              <w:t>较小缺陷</w:t>
            </w:r>
          </w:p>
        </w:tc>
        <w:tc>
          <w:tcPr>
            <w:tcW w:w="6600" w:type="dxa"/>
          </w:tcPr>
          <w:p w:rsidR="00B42CD4" w:rsidRDefault="00B42CD4" w:rsidP="008B583D">
            <w:r>
              <w:t>1、 系统某些查询、打印等实时性要求不高的辅助功能无法正常使用;</w:t>
            </w:r>
          </w:p>
          <w:p w:rsidR="00B42CD4" w:rsidRDefault="00B42CD4" w:rsidP="008B583D">
            <w:r>
              <w:t>2、 界面错误</w:t>
            </w:r>
            <w:r>
              <w:rPr>
                <w:rFonts w:hint="eastAsia"/>
              </w:rPr>
              <w:t xml:space="preserve">　</w:t>
            </w:r>
          </w:p>
          <w:p w:rsidR="00B42CD4" w:rsidRDefault="00B42CD4" w:rsidP="008B583D">
            <w:r>
              <w:t>3、 菜单布局错误或不合理</w:t>
            </w:r>
          </w:p>
          <w:p w:rsidR="00B42CD4" w:rsidRDefault="00B42CD4" w:rsidP="008B583D">
            <w:r>
              <w:t>4、 焦点控制不合理或不全面;</w:t>
            </w:r>
          </w:p>
          <w:p w:rsidR="00B42CD4" w:rsidRDefault="00B42CD4" w:rsidP="008B583D">
            <w:r>
              <w:t>5、 光标,滚动条定位错误;</w:t>
            </w:r>
          </w:p>
          <w:p w:rsidR="00B42CD4" w:rsidRDefault="00B42CD4" w:rsidP="008B583D">
            <w:r>
              <w:lastRenderedPageBreak/>
              <w:t>6、 辅助说明描述不准确或不清楚;</w:t>
            </w:r>
          </w:p>
          <w:p w:rsidR="00B42CD4" w:rsidRDefault="00B42CD4" w:rsidP="008B583D">
            <w:r>
              <w:t>7、 提示窗口描述不准确或不清楚;</w:t>
            </w:r>
          </w:p>
          <w:p w:rsidR="00B42CD4" w:rsidRDefault="00B42CD4" w:rsidP="008B583D">
            <w:r>
              <w:t>8、 日志信息不够完整或不清晰，影响问题诊断或分析的;</w:t>
            </w:r>
          </w:p>
        </w:tc>
      </w:tr>
      <w:tr w:rsidR="00B42CD4" w:rsidTr="008B583D">
        <w:tc>
          <w:tcPr>
            <w:tcW w:w="1696" w:type="dxa"/>
          </w:tcPr>
          <w:p w:rsidR="00B42CD4" w:rsidRDefault="00B42CD4" w:rsidP="008B583D">
            <w:r>
              <w:rPr>
                <w:rFonts w:hint="eastAsia"/>
              </w:rPr>
              <w:lastRenderedPageBreak/>
              <w:t>E</w:t>
            </w:r>
            <w:r>
              <w:t xml:space="preserve"> </w:t>
            </w:r>
            <w:r>
              <w:rPr>
                <w:rFonts w:hint="eastAsia"/>
              </w:rPr>
              <w:t>其他缺陷</w:t>
            </w:r>
          </w:p>
        </w:tc>
        <w:tc>
          <w:tcPr>
            <w:tcW w:w="6600" w:type="dxa"/>
          </w:tcPr>
          <w:p w:rsidR="00B42CD4" w:rsidRDefault="00B42CD4" w:rsidP="008B583D">
            <w:r>
              <w:t>1、 缺少产品使用、帮助文档、系统安装或配置方面需要信息;</w:t>
            </w:r>
          </w:p>
          <w:p w:rsidR="00B42CD4" w:rsidRDefault="00B42CD4" w:rsidP="008B583D">
            <w:r>
              <w:t>2、 联机帮助、脱机手册与实际系统不匹配</w:t>
            </w:r>
          </w:p>
          <w:p w:rsidR="00B42CD4" w:rsidRDefault="00B42CD4" w:rsidP="008B583D">
            <w:r>
              <w:t>3、 系统版本说明不正确;</w:t>
            </w:r>
          </w:p>
          <w:p w:rsidR="00B42CD4" w:rsidRDefault="00B42CD4" w:rsidP="008B583D">
            <w:r>
              <w:t>4、 长时间操作未给用户进度提示;</w:t>
            </w:r>
          </w:p>
          <w:p w:rsidR="00B42CD4" w:rsidRDefault="00B42CD4" w:rsidP="008B583D">
            <w:r>
              <w:t>5、 提示说明未采用行业规范语言;</w:t>
            </w:r>
          </w:p>
          <w:p w:rsidR="00B42CD4" w:rsidRDefault="00B42CD4" w:rsidP="008B583D">
            <w:r>
              <w:t>6、 显示格式不规范</w:t>
            </w:r>
          </w:p>
          <w:p w:rsidR="00B42CD4" w:rsidRDefault="00B42CD4" w:rsidP="008B583D">
            <w:r>
              <w:t>7、 界面不整齐</w:t>
            </w:r>
          </w:p>
          <w:p w:rsidR="00B42CD4" w:rsidRDefault="00B42CD4" w:rsidP="008B583D">
            <w:r>
              <w:t xml:space="preserve">8、 </w:t>
            </w:r>
            <w:r>
              <w:rPr>
                <w:rFonts w:hint="eastAsia"/>
              </w:rPr>
              <w:t>网页</w:t>
            </w:r>
            <w:r>
              <w:t>界面、菜单位置、工具条位置、相应提示不美观，但不影响使用</w:t>
            </w:r>
          </w:p>
        </w:tc>
      </w:tr>
      <w:tr w:rsidR="00B42CD4" w:rsidTr="008B583D">
        <w:tc>
          <w:tcPr>
            <w:tcW w:w="1696" w:type="dxa"/>
          </w:tcPr>
          <w:p w:rsidR="00B42CD4" w:rsidRDefault="00B42CD4" w:rsidP="008B583D">
            <w:r>
              <w:rPr>
                <w:rFonts w:hint="eastAsia"/>
              </w:rPr>
              <w:t>F</w:t>
            </w:r>
            <w:r>
              <w:t xml:space="preserve"> </w:t>
            </w:r>
            <w:r>
              <w:rPr>
                <w:rFonts w:hint="eastAsia"/>
              </w:rPr>
              <w:t>建议性缺陷</w:t>
            </w:r>
          </w:p>
        </w:tc>
        <w:tc>
          <w:tcPr>
            <w:tcW w:w="6600" w:type="dxa"/>
          </w:tcPr>
          <w:p w:rsidR="00B42CD4" w:rsidRDefault="00B42CD4" w:rsidP="008B583D">
            <w:r>
              <w:rPr>
                <w:rFonts w:hint="eastAsia"/>
              </w:rPr>
              <w:t>1、 可以优化产品性能、提高产品质量的建议、包括新需求和对需求的进一步分析</w:t>
            </w:r>
          </w:p>
        </w:tc>
      </w:tr>
    </w:tbl>
    <w:p w:rsidR="00BA4DF7" w:rsidRPr="00B42CD4" w:rsidRDefault="00BA4DF7" w:rsidP="00BA4DF7">
      <w:pPr>
        <w:rPr>
          <w:b/>
        </w:rPr>
      </w:pPr>
    </w:p>
    <w:p w:rsidR="005A08C0" w:rsidRPr="009B6BAA" w:rsidRDefault="009B6BAA" w:rsidP="009B6BAA">
      <w:pPr>
        <w:rPr>
          <w:b/>
        </w:rPr>
      </w:pPr>
      <w:r>
        <w:rPr>
          <w:rFonts w:hint="eastAsia"/>
          <w:b/>
        </w:rPr>
        <w:t>5</w:t>
      </w:r>
      <w:r>
        <w:rPr>
          <w:b/>
        </w:rPr>
        <w:t>.3.4</w:t>
      </w:r>
      <w:r w:rsidR="005A08C0" w:rsidRPr="009B6BAA">
        <w:rPr>
          <w:rFonts w:hint="eastAsia"/>
          <w:b/>
        </w:rPr>
        <w:t>缺陷管理工具</w:t>
      </w:r>
    </w:p>
    <w:p w:rsidR="002B6790" w:rsidRPr="00AF6DAD" w:rsidRDefault="00AF6DAD" w:rsidP="00BA4DF7">
      <w:pPr>
        <w:rPr>
          <w:rFonts w:hint="eastAsia"/>
        </w:rPr>
      </w:pPr>
      <w:r w:rsidRPr="00AF6DAD">
        <w:rPr>
          <w:rFonts w:hint="eastAsia"/>
        </w:rPr>
        <w:t>JIRA将作为我们的缺陷追踪管理工具</w:t>
      </w:r>
    </w:p>
    <w:sectPr w:rsidR="002B6790" w:rsidRPr="00AF6DAD" w:rsidSect="00C3214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31F4A" w:rsidRDefault="00431F4A" w:rsidP="00326EC5">
      <w:r>
        <w:separator/>
      </w:r>
    </w:p>
  </w:endnote>
  <w:endnote w:type="continuationSeparator" w:id="0">
    <w:p w:rsidR="00431F4A" w:rsidRDefault="00431F4A" w:rsidP="00326E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31F4A" w:rsidRDefault="00431F4A" w:rsidP="00326EC5">
      <w:r>
        <w:separator/>
      </w:r>
    </w:p>
  </w:footnote>
  <w:footnote w:type="continuationSeparator" w:id="0">
    <w:p w:rsidR="00431F4A" w:rsidRDefault="00431F4A" w:rsidP="00326E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7"/>
    <w:multiLevelType w:val="singleLevel"/>
    <w:tmpl w:val="00000007"/>
    <w:lvl w:ilvl="0">
      <w:start w:val="1"/>
      <w:numFmt w:val="decimal"/>
      <w:suff w:val="nothing"/>
      <w:lvlText w:val="%1、"/>
      <w:lvlJc w:val="left"/>
    </w:lvl>
  </w:abstractNum>
  <w:abstractNum w:abstractNumId="1" w15:restartNumberingAfterBreak="0">
    <w:nsid w:val="00000009"/>
    <w:multiLevelType w:val="singleLevel"/>
    <w:tmpl w:val="00000009"/>
    <w:lvl w:ilvl="0">
      <w:start w:val="1"/>
      <w:numFmt w:val="decimal"/>
      <w:suff w:val="nothing"/>
      <w:lvlText w:val="%1、"/>
      <w:lvlJc w:val="left"/>
    </w:lvl>
  </w:abstractNum>
  <w:abstractNum w:abstractNumId="2" w15:restartNumberingAfterBreak="0">
    <w:nsid w:val="0000000B"/>
    <w:multiLevelType w:val="singleLevel"/>
    <w:tmpl w:val="0000000B"/>
    <w:lvl w:ilvl="0">
      <w:start w:val="1"/>
      <w:numFmt w:val="decimal"/>
      <w:suff w:val="nothing"/>
      <w:lvlText w:val="%1、"/>
      <w:lvlJc w:val="left"/>
    </w:lvl>
  </w:abstractNum>
  <w:abstractNum w:abstractNumId="3" w15:restartNumberingAfterBreak="0">
    <w:nsid w:val="06080216"/>
    <w:multiLevelType w:val="hybridMultilevel"/>
    <w:tmpl w:val="75DCE784"/>
    <w:lvl w:ilvl="0" w:tplc="0409000F">
      <w:start w:val="1"/>
      <w:numFmt w:val="decimal"/>
      <w:lvlText w:val="%1."/>
      <w:lvlJc w:val="left"/>
      <w:pPr>
        <w:ind w:left="420" w:hanging="420"/>
      </w:pPr>
    </w:lvl>
    <w:lvl w:ilvl="1" w:tplc="04090019">
      <w:start w:val="1"/>
      <w:numFmt w:val="lowerLetter"/>
      <w:lvlText w:val="%2)"/>
      <w:lvlJc w:val="left"/>
      <w:pPr>
        <w:ind w:left="42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9E00313"/>
    <w:multiLevelType w:val="hybridMultilevel"/>
    <w:tmpl w:val="BD005216"/>
    <w:lvl w:ilvl="0" w:tplc="BC56A2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0A0D1D"/>
    <w:multiLevelType w:val="hybridMultilevel"/>
    <w:tmpl w:val="CBF62CE0"/>
    <w:lvl w:ilvl="0" w:tplc="DBD87E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1942A6"/>
    <w:multiLevelType w:val="hybridMultilevel"/>
    <w:tmpl w:val="CF349D1A"/>
    <w:lvl w:ilvl="0" w:tplc="3CCCA8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3300EE"/>
    <w:multiLevelType w:val="hybridMultilevel"/>
    <w:tmpl w:val="25B8540E"/>
    <w:lvl w:ilvl="0" w:tplc="CAA82F4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15409E0"/>
    <w:multiLevelType w:val="hybridMultilevel"/>
    <w:tmpl w:val="8FCABF6E"/>
    <w:lvl w:ilvl="0" w:tplc="604E19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34F62FA"/>
    <w:multiLevelType w:val="hybridMultilevel"/>
    <w:tmpl w:val="6A4C48DE"/>
    <w:lvl w:ilvl="0" w:tplc="A022A7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19ED5B27"/>
    <w:multiLevelType w:val="multilevel"/>
    <w:tmpl w:val="CCEE4DFE"/>
    <w:lvl w:ilvl="0">
      <w:start w:val="1"/>
      <w:numFmt w:val="decimal"/>
      <w:lvlText w:val="%1."/>
      <w:lvlJc w:val="left"/>
      <w:pPr>
        <w:ind w:left="360" w:hanging="360"/>
      </w:pPr>
      <w:rPr>
        <w:rFonts w:hint="default"/>
      </w:rPr>
    </w:lvl>
    <w:lvl w:ilvl="1">
      <w:start w:val="1"/>
      <w:numFmt w:val="decimal"/>
      <w:isLgl/>
      <w:lvlText w:val="%1.%2"/>
      <w:lvlJc w:val="left"/>
      <w:pPr>
        <w:ind w:left="735" w:hanging="37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1" w15:restartNumberingAfterBreak="0">
    <w:nsid w:val="1A001E09"/>
    <w:multiLevelType w:val="hybridMultilevel"/>
    <w:tmpl w:val="6DC0C186"/>
    <w:lvl w:ilvl="0" w:tplc="DC5AFBC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A7E1637"/>
    <w:multiLevelType w:val="hybridMultilevel"/>
    <w:tmpl w:val="8C40E508"/>
    <w:lvl w:ilvl="0" w:tplc="58BEE4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C065BF7"/>
    <w:multiLevelType w:val="hybridMultilevel"/>
    <w:tmpl w:val="505C4F04"/>
    <w:lvl w:ilvl="0" w:tplc="E9BEC0A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08702A5"/>
    <w:multiLevelType w:val="hybridMultilevel"/>
    <w:tmpl w:val="B8447E82"/>
    <w:lvl w:ilvl="0" w:tplc="CC6269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2415EA5"/>
    <w:multiLevelType w:val="multilevel"/>
    <w:tmpl w:val="82FC6F50"/>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28395141"/>
    <w:multiLevelType w:val="hybridMultilevel"/>
    <w:tmpl w:val="DF08C1BE"/>
    <w:lvl w:ilvl="0" w:tplc="C32C18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3673F1F"/>
    <w:multiLevelType w:val="hybridMultilevel"/>
    <w:tmpl w:val="F6A0FCD0"/>
    <w:lvl w:ilvl="0" w:tplc="FC084330">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A52937"/>
    <w:multiLevelType w:val="hybridMultilevel"/>
    <w:tmpl w:val="15F6C9D4"/>
    <w:lvl w:ilvl="0" w:tplc="CC3821C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35E420EC"/>
    <w:multiLevelType w:val="hybridMultilevel"/>
    <w:tmpl w:val="CCB496D0"/>
    <w:lvl w:ilvl="0" w:tplc="141E2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8137C1B"/>
    <w:multiLevelType w:val="hybridMultilevel"/>
    <w:tmpl w:val="61FA3B58"/>
    <w:lvl w:ilvl="0" w:tplc="8C10E3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8CA591C"/>
    <w:multiLevelType w:val="hybridMultilevel"/>
    <w:tmpl w:val="A790B998"/>
    <w:lvl w:ilvl="0" w:tplc="7E88C4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987347F"/>
    <w:multiLevelType w:val="multilevel"/>
    <w:tmpl w:val="D16CCE4E"/>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3AE17A36"/>
    <w:multiLevelType w:val="hybridMultilevel"/>
    <w:tmpl w:val="FF8420AA"/>
    <w:lvl w:ilvl="0" w:tplc="CFA453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8925B2D"/>
    <w:multiLevelType w:val="hybridMultilevel"/>
    <w:tmpl w:val="78B657E6"/>
    <w:lvl w:ilvl="0" w:tplc="6D9EC796">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E530FDB"/>
    <w:multiLevelType w:val="multilevel"/>
    <w:tmpl w:val="98E86BDA"/>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6" w15:restartNumberingAfterBreak="0">
    <w:nsid w:val="579113E8"/>
    <w:multiLevelType w:val="hybridMultilevel"/>
    <w:tmpl w:val="EC5E6448"/>
    <w:lvl w:ilvl="0" w:tplc="56C64BC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C1A22C1"/>
    <w:multiLevelType w:val="hybridMultilevel"/>
    <w:tmpl w:val="4E5EDAD0"/>
    <w:lvl w:ilvl="0" w:tplc="22625124">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E2C7DBE"/>
    <w:multiLevelType w:val="multilevel"/>
    <w:tmpl w:val="73F894C6"/>
    <w:lvl w:ilvl="0">
      <w:start w:val="1"/>
      <w:numFmt w:val="decimal"/>
      <w:lvlText w:val="%1."/>
      <w:lvlJc w:val="left"/>
      <w:pPr>
        <w:ind w:left="360" w:hanging="360"/>
      </w:pPr>
      <w:rPr>
        <w:rFonts w:hint="default"/>
      </w:rPr>
    </w:lvl>
    <w:lvl w:ilvl="1">
      <w:start w:val="2"/>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9" w15:restartNumberingAfterBreak="0">
    <w:nsid w:val="661B5ED1"/>
    <w:multiLevelType w:val="hybridMultilevel"/>
    <w:tmpl w:val="18A8323C"/>
    <w:lvl w:ilvl="0" w:tplc="3D0C6B9E">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6912196"/>
    <w:multiLevelType w:val="hybridMultilevel"/>
    <w:tmpl w:val="8102D1F8"/>
    <w:lvl w:ilvl="0" w:tplc="3BE4EE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6F050B7"/>
    <w:multiLevelType w:val="hybridMultilevel"/>
    <w:tmpl w:val="8BA6DEB0"/>
    <w:lvl w:ilvl="0" w:tplc="3CFAB92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7BD07C0"/>
    <w:multiLevelType w:val="hybridMultilevel"/>
    <w:tmpl w:val="C896E088"/>
    <w:lvl w:ilvl="0" w:tplc="10641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A27311D"/>
    <w:multiLevelType w:val="hybridMultilevel"/>
    <w:tmpl w:val="1C44C8A2"/>
    <w:lvl w:ilvl="0" w:tplc="7182E7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DCB5765"/>
    <w:multiLevelType w:val="hybridMultilevel"/>
    <w:tmpl w:val="E2624D4C"/>
    <w:lvl w:ilvl="0" w:tplc="44AE4BA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76C00341"/>
    <w:multiLevelType w:val="hybridMultilevel"/>
    <w:tmpl w:val="B13275BC"/>
    <w:lvl w:ilvl="0" w:tplc="6F98A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781D4F73"/>
    <w:multiLevelType w:val="multilevel"/>
    <w:tmpl w:val="693E0734"/>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37" w15:restartNumberingAfterBreak="0">
    <w:nsid w:val="7A073E98"/>
    <w:multiLevelType w:val="hybridMultilevel"/>
    <w:tmpl w:val="B5202C36"/>
    <w:lvl w:ilvl="0" w:tplc="C368F0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2"/>
  </w:num>
  <w:num w:numId="2">
    <w:abstractNumId w:val="19"/>
  </w:num>
  <w:num w:numId="3">
    <w:abstractNumId w:val="25"/>
  </w:num>
  <w:num w:numId="4">
    <w:abstractNumId w:val="35"/>
  </w:num>
  <w:num w:numId="5">
    <w:abstractNumId w:val="28"/>
  </w:num>
  <w:num w:numId="6">
    <w:abstractNumId w:val="16"/>
  </w:num>
  <w:num w:numId="7">
    <w:abstractNumId w:val="6"/>
  </w:num>
  <w:num w:numId="8">
    <w:abstractNumId w:val="9"/>
  </w:num>
  <w:num w:numId="9">
    <w:abstractNumId w:val="22"/>
  </w:num>
  <w:num w:numId="10">
    <w:abstractNumId w:val="15"/>
  </w:num>
  <w:num w:numId="11">
    <w:abstractNumId w:val="21"/>
  </w:num>
  <w:num w:numId="12">
    <w:abstractNumId w:val="33"/>
  </w:num>
  <w:num w:numId="13">
    <w:abstractNumId w:val="5"/>
  </w:num>
  <w:num w:numId="14">
    <w:abstractNumId w:val="10"/>
  </w:num>
  <w:num w:numId="15">
    <w:abstractNumId w:val="31"/>
  </w:num>
  <w:num w:numId="16">
    <w:abstractNumId w:val="23"/>
  </w:num>
  <w:num w:numId="17">
    <w:abstractNumId w:val="1"/>
  </w:num>
  <w:num w:numId="18">
    <w:abstractNumId w:val="0"/>
  </w:num>
  <w:num w:numId="19">
    <w:abstractNumId w:val="2"/>
  </w:num>
  <w:num w:numId="20">
    <w:abstractNumId w:val="20"/>
  </w:num>
  <w:num w:numId="21">
    <w:abstractNumId w:val="14"/>
  </w:num>
  <w:num w:numId="22">
    <w:abstractNumId w:val="37"/>
  </w:num>
  <w:num w:numId="23">
    <w:abstractNumId w:val="8"/>
  </w:num>
  <w:num w:numId="24">
    <w:abstractNumId w:val="12"/>
  </w:num>
  <w:num w:numId="25">
    <w:abstractNumId w:val="7"/>
  </w:num>
  <w:num w:numId="26">
    <w:abstractNumId w:val="11"/>
  </w:num>
  <w:num w:numId="27">
    <w:abstractNumId w:val="17"/>
  </w:num>
  <w:num w:numId="28">
    <w:abstractNumId w:val="18"/>
  </w:num>
  <w:num w:numId="29">
    <w:abstractNumId w:val="29"/>
  </w:num>
  <w:num w:numId="30">
    <w:abstractNumId w:val="27"/>
  </w:num>
  <w:num w:numId="31">
    <w:abstractNumId w:val="30"/>
  </w:num>
  <w:num w:numId="32">
    <w:abstractNumId w:val="24"/>
  </w:num>
  <w:num w:numId="33">
    <w:abstractNumId w:val="4"/>
  </w:num>
  <w:num w:numId="34">
    <w:abstractNumId w:val="26"/>
  </w:num>
  <w:num w:numId="35">
    <w:abstractNumId w:val="13"/>
  </w:num>
  <w:num w:numId="36">
    <w:abstractNumId w:val="34"/>
  </w:num>
  <w:num w:numId="37">
    <w:abstractNumId w:val="36"/>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3344"/>
    <w:rsid w:val="000056D2"/>
    <w:rsid w:val="000419B4"/>
    <w:rsid w:val="00044DB5"/>
    <w:rsid w:val="00054B00"/>
    <w:rsid w:val="000843A8"/>
    <w:rsid w:val="00092426"/>
    <w:rsid w:val="000C6681"/>
    <w:rsid w:val="000F4C4C"/>
    <w:rsid w:val="00101BC4"/>
    <w:rsid w:val="001A4D5E"/>
    <w:rsid w:val="00227439"/>
    <w:rsid w:val="002730A1"/>
    <w:rsid w:val="002B6790"/>
    <w:rsid w:val="00326EC5"/>
    <w:rsid w:val="00350B37"/>
    <w:rsid w:val="003E6A91"/>
    <w:rsid w:val="00405CBB"/>
    <w:rsid w:val="00431F4A"/>
    <w:rsid w:val="004574D6"/>
    <w:rsid w:val="00467F2C"/>
    <w:rsid w:val="004E0ABE"/>
    <w:rsid w:val="0058665C"/>
    <w:rsid w:val="005A08C0"/>
    <w:rsid w:val="005A289A"/>
    <w:rsid w:val="005E6AA0"/>
    <w:rsid w:val="005E7B41"/>
    <w:rsid w:val="0067266C"/>
    <w:rsid w:val="00686E14"/>
    <w:rsid w:val="00687EA3"/>
    <w:rsid w:val="0071180F"/>
    <w:rsid w:val="007231D2"/>
    <w:rsid w:val="00726743"/>
    <w:rsid w:val="00727457"/>
    <w:rsid w:val="007B1464"/>
    <w:rsid w:val="007B7477"/>
    <w:rsid w:val="007E5193"/>
    <w:rsid w:val="0080356E"/>
    <w:rsid w:val="00851C74"/>
    <w:rsid w:val="008B583D"/>
    <w:rsid w:val="008E0501"/>
    <w:rsid w:val="0090312B"/>
    <w:rsid w:val="0090329F"/>
    <w:rsid w:val="00920C40"/>
    <w:rsid w:val="00996743"/>
    <w:rsid w:val="009B6BAA"/>
    <w:rsid w:val="00A561A1"/>
    <w:rsid w:val="00A74724"/>
    <w:rsid w:val="00A80169"/>
    <w:rsid w:val="00AF6DAD"/>
    <w:rsid w:val="00B42CD4"/>
    <w:rsid w:val="00B51B90"/>
    <w:rsid w:val="00B55FD2"/>
    <w:rsid w:val="00B608CB"/>
    <w:rsid w:val="00BA21F0"/>
    <w:rsid w:val="00BA2A62"/>
    <w:rsid w:val="00BA4DF7"/>
    <w:rsid w:val="00BA7D20"/>
    <w:rsid w:val="00BB3575"/>
    <w:rsid w:val="00BD3344"/>
    <w:rsid w:val="00C11367"/>
    <w:rsid w:val="00C31D61"/>
    <w:rsid w:val="00C32142"/>
    <w:rsid w:val="00C40188"/>
    <w:rsid w:val="00CA4E57"/>
    <w:rsid w:val="00CA7273"/>
    <w:rsid w:val="00D20E82"/>
    <w:rsid w:val="00D34E99"/>
    <w:rsid w:val="00D909C9"/>
    <w:rsid w:val="00DF64A7"/>
    <w:rsid w:val="00E71468"/>
    <w:rsid w:val="00E91648"/>
    <w:rsid w:val="00EF15DB"/>
    <w:rsid w:val="00EF68A1"/>
    <w:rsid w:val="00F246DA"/>
    <w:rsid w:val="00F3432C"/>
    <w:rsid w:val="00F62DBC"/>
    <w:rsid w:val="00F93663"/>
    <w:rsid w:val="00FD0E8D"/>
    <w:rsid w:val="00FD1F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4FE995"/>
  <w15:chartTrackingRefBased/>
  <w15:docId w15:val="{B7545A70-06B0-41FE-A25B-86367A63F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3214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A21F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A21F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B6BA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561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A561A1"/>
    <w:pPr>
      <w:ind w:firstLineChars="200" w:firstLine="420"/>
    </w:pPr>
  </w:style>
  <w:style w:type="character" w:customStyle="1" w:styleId="20">
    <w:name w:val="标题 2 字符"/>
    <w:basedOn w:val="a0"/>
    <w:link w:val="2"/>
    <w:uiPriority w:val="9"/>
    <w:rsid w:val="00BA21F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BA21F0"/>
    <w:rPr>
      <w:b/>
      <w:bCs/>
      <w:sz w:val="32"/>
      <w:szCs w:val="32"/>
    </w:rPr>
  </w:style>
  <w:style w:type="paragraph" w:styleId="a5">
    <w:name w:val="Date"/>
    <w:basedOn w:val="a"/>
    <w:next w:val="a"/>
    <w:link w:val="a6"/>
    <w:uiPriority w:val="99"/>
    <w:semiHidden/>
    <w:unhideWhenUsed/>
    <w:rsid w:val="005A08C0"/>
    <w:pPr>
      <w:ind w:leftChars="2500" w:left="100"/>
    </w:pPr>
  </w:style>
  <w:style w:type="character" w:customStyle="1" w:styleId="a6">
    <w:name w:val="日期 字符"/>
    <w:basedOn w:val="a0"/>
    <w:link w:val="a5"/>
    <w:uiPriority w:val="99"/>
    <w:semiHidden/>
    <w:rsid w:val="005A08C0"/>
  </w:style>
  <w:style w:type="paragraph" w:styleId="a7">
    <w:name w:val="Body Text Indent"/>
    <w:basedOn w:val="a"/>
    <w:link w:val="a8"/>
    <w:rsid w:val="00996743"/>
    <w:pPr>
      <w:ind w:left="1260" w:firstLine="300"/>
    </w:pPr>
    <w:rPr>
      <w:rFonts w:ascii="Times New Roman" w:eastAsia="宋体" w:hAnsi="Times New Roman" w:cs="Times New Roman"/>
      <w:szCs w:val="24"/>
    </w:rPr>
  </w:style>
  <w:style w:type="character" w:customStyle="1" w:styleId="a8">
    <w:name w:val="正文文本缩进 字符"/>
    <w:basedOn w:val="a0"/>
    <w:link w:val="a7"/>
    <w:rsid w:val="00996743"/>
    <w:rPr>
      <w:rFonts w:ascii="Times New Roman" w:eastAsia="宋体" w:hAnsi="Times New Roman" w:cs="Times New Roman"/>
      <w:szCs w:val="24"/>
    </w:rPr>
  </w:style>
  <w:style w:type="paragraph" w:styleId="a9">
    <w:name w:val="Normal (Web)"/>
    <w:basedOn w:val="a"/>
    <w:uiPriority w:val="99"/>
    <w:unhideWhenUsed/>
    <w:rsid w:val="00996743"/>
    <w:pPr>
      <w:widowControl/>
      <w:spacing w:before="100" w:beforeAutospacing="1" w:after="100" w:afterAutospacing="1"/>
      <w:jc w:val="left"/>
    </w:pPr>
    <w:rPr>
      <w:rFonts w:ascii="宋体" w:eastAsia="宋体" w:hAnsi="宋体" w:cs="宋体"/>
      <w:kern w:val="0"/>
      <w:sz w:val="24"/>
      <w:szCs w:val="24"/>
    </w:rPr>
  </w:style>
  <w:style w:type="character" w:customStyle="1" w:styleId="shorttext">
    <w:name w:val="short_text"/>
    <w:basedOn w:val="a0"/>
    <w:rsid w:val="00AF6DAD"/>
  </w:style>
  <w:style w:type="character" w:styleId="aa">
    <w:name w:val="Strong"/>
    <w:basedOn w:val="a0"/>
    <w:uiPriority w:val="22"/>
    <w:qFormat/>
    <w:rsid w:val="00B42CD4"/>
    <w:rPr>
      <w:b/>
      <w:bCs/>
    </w:rPr>
  </w:style>
  <w:style w:type="character" w:styleId="ab">
    <w:name w:val="Emphasis"/>
    <w:basedOn w:val="a0"/>
    <w:uiPriority w:val="20"/>
    <w:qFormat/>
    <w:rsid w:val="005E7B41"/>
    <w:rPr>
      <w:i/>
      <w:iCs/>
    </w:rPr>
  </w:style>
  <w:style w:type="character" w:customStyle="1" w:styleId="10">
    <w:name w:val="标题 1 字符"/>
    <w:basedOn w:val="a0"/>
    <w:link w:val="1"/>
    <w:uiPriority w:val="9"/>
    <w:rsid w:val="00C32142"/>
    <w:rPr>
      <w:b/>
      <w:bCs/>
      <w:kern w:val="44"/>
      <w:sz w:val="44"/>
      <w:szCs w:val="44"/>
    </w:rPr>
  </w:style>
  <w:style w:type="paragraph" w:styleId="TOC">
    <w:name w:val="TOC Heading"/>
    <w:basedOn w:val="1"/>
    <w:next w:val="a"/>
    <w:uiPriority w:val="39"/>
    <w:unhideWhenUsed/>
    <w:qFormat/>
    <w:rsid w:val="00C3214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C32142"/>
    <w:pPr>
      <w:ind w:leftChars="200" w:left="420"/>
    </w:pPr>
  </w:style>
  <w:style w:type="paragraph" w:styleId="31">
    <w:name w:val="toc 3"/>
    <w:basedOn w:val="a"/>
    <w:next w:val="a"/>
    <w:autoRedefine/>
    <w:uiPriority w:val="39"/>
    <w:unhideWhenUsed/>
    <w:rsid w:val="00C32142"/>
    <w:pPr>
      <w:ind w:leftChars="400" w:left="840"/>
    </w:pPr>
  </w:style>
  <w:style w:type="character" w:styleId="ac">
    <w:name w:val="Hyperlink"/>
    <w:basedOn w:val="a0"/>
    <w:uiPriority w:val="99"/>
    <w:unhideWhenUsed/>
    <w:rsid w:val="00C32142"/>
    <w:rPr>
      <w:color w:val="0563C1" w:themeColor="hyperlink"/>
      <w:u w:val="single"/>
    </w:rPr>
  </w:style>
  <w:style w:type="paragraph" w:styleId="ad">
    <w:name w:val="No Spacing"/>
    <w:link w:val="ae"/>
    <w:uiPriority w:val="1"/>
    <w:qFormat/>
    <w:rsid w:val="00C32142"/>
    <w:rPr>
      <w:kern w:val="0"/>
      <w:sz w:val="22"/>
    </w:rPr>
  </w:style>
  <w:style w:type="character" w:customStyle="1" w:styleId="ae">
    <w:name w:val="无间隔 字符"/>
    <w:basedOn w:val="a0"/>
    <w:link w:val="ad"/>
    <w:uiPriority w:val="1"/>
    <w:rsid w:val="00C32142"/>
    <w:rPr>
      <w:kern w:val="0"/>
      <w:sz w:val="22"/>
    </w:rPr>
  </w:style>
  <w:style w:type="character" w:styleId="af">
    <w:name w:val="Subtle Emphasis"/>
    <w:basedOn w:val="a0"/>
    <w:uiPriority w:val="19"/>
    <w:qFormat/>
    <w:rsid w:val="00044DB5"/>
    <w:rPr>
      <w:i/>
      <w:iCs/>
      <w:color w:val="404040" w:themeColor="text1" w:themeTint="BF"/>
    </w:rPr>
  </w:style>
  <w:style w:type="paragraph" w:styleId="af0">
    <w:name w:val="header"/>
    <w:basedOn w:val="a"/>
    <w:link w:val="af1"/>
    <w:uiPriority w:val="99"/>
    <w:unhideWhenUsed/>
    <w:rsid w:val="00326EC5"/>
    <w:pPr>
      <w:pBdr>
        <w:bottom w:val="single" w:sz="6" w:space="1" w:color="auto"/>
      </w:pBdr>
      <w:tabs>
        <w:tab w:val="center" w:pos="4153"/>
        <w:tab w:val="right" w:pos="8306"/>
      </w:tabs>
      <w:snapToGrid w:val="0"/>
      <w:jc w:val="center"/>
    </w:pPr>
    <w:rPr>
      <w:sz w:val="18"/>
      <w:szCs w:val="18"/>
    </w:rPr>
  </w:style>
  <w:style w:type="character" w:customStyle="1" w:styleId="af1">
    <w:name w:val="页眉 字符"/>
    <w:basedOn w:val="a0"/>
    <w:link w:val="af0"/>
    <w:uiPriority w:val="99"/>
    <w:rsid w:val="00326EC5"/>
    <w:rPr>
      <w:sz w:val="18"/>
      <w:szCs w:val="18"/>
    </w:rPr>
  </w:style>
  <w:style w:type="paragraph" w:styleId="af2">
    <w:name w:val="footer"/>
    <w:basedOn w:val="a"/>
    <w:link w:val="af3"/>
    <w:uiPriority w:val="99"/>
    <w:unhideWhenUsed/>
    <w:rsid w:val="00326EC5"/>
    <w:pPr>
      <w:tabs>
        <w:tab w:val="center" w:pos="4153"/>
        <w:tab w:val="right" w:pos="8306"/>
      </w:tabs>
      <w:snapToGrid w:val="0"/>
      <w:jc w:val="left"/>
    </w:pPr>
    <w:rPr>
      <w:sz w:val="18"/>
      <w:szCs w:val="18"/>
    </w:rPr>
  </w:style>
  <w:style w:type="character" w:customStyle="1" w:styleId="af3">
    <w:name w:val="页脚 字符"/>
    <w:basedOn w:val="a0"/>
    <w:link w:val="af2"/>
    <w:uiPriority w:val="99"/>
    <w:rsid w:val="00326EC5"/>
    <w:rPr>
      <w:sz w:val="18"/>
      <w:szCs w:val="18"/>
    </w:rPr>
  </w:style>
  <w:style w:type="paragraph" w:styleId="11">
    <w:name w:val="toc 1"/>
    <w:basedOn w:val="a"/>
    <w:next w:val="a"/>
    <w:autoRedefine/>
    <w:uiPriority w:val="39"/>
    <w:unhideWhenUsed/>
    <w:rsid w:val="009B6BAA"/>
    <w:pPr>
      <w:tabs>
        <w:tab w:val="left" w:pos="420"/>
        <w:tab w:val="right" w:leader="dot" w:pos="8296"/>
      </w:tabs>
    </w:pPr>
  </w:style>
  <w:style w:type="character" w:customStyle="1" w:styleId="40">
    <w:name w:val="标题 4 字符"/>
    <w:basedOn w:val="a0"/>
    <w:link w:val="4"/>
    <w:uiPriority w:val="9"/>
    <w:rsid w:val="009B6BA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112703">
      <w:bodyDiv w:val="1"/>
      <w:marLeft w:val="0"/>
      <w:marRight w:val="0"/>
      <w:marTop w:val="0"/>
      <w:marBottom w:val="0"/>
      <w:divBdr>
        <w:top w:val="none" w:sz="0" w:space="0" w:color="auto"/>
        <w:left w:val="none" w:sz="0" w:space="0" w:color="auto"/>
        <w:bottom w:val="none" w:sz="0" w:space="0" w:color="auto"/>
        <w:right w:val="none" w:sz="0" w:space="0" w:color="auto"/>
      </w:divBdr>
    </w:div>
    <w:div w:id="1315065235">
      <w:bodyDiv w:val="1"/>
      <w:marLeft w:val="0"/>
      <w:marRight w:val="0"/>
      <w:marTop w:val="0"/>
      <w:marBottom w:val="0"/>
      <w:divBdr>
        <w:top w:val="none" w:sz="0" w:space="0" w:color="auto"/>
        <w:left w:val="none" w:sz="0" w:space="0" w:color="auto"/>
        <w:bottom w:val="none" w:sz="0" w:space="0" w:color="auto"/>
        <w:right w:val="none" w:sz="0" w:space="0" w:color="auto"/>
      </w:divBdr>
    </w:div>
    <w:div w:id="170042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EBF6F9B-520F-40A0-8C57-3E78D10CB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23</Pages>
  <Words>1398</Words>
  <Characters>7969</Characters>
  <Application>Microsoft Office Word</Application>
  <DocSecurity>0</DocSecurity>
  <Lines>66</Lines>
  <Paragraphs>18</Paragraphs>
  <ScaleCrop>false</ScaleCrop>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Online Shopping Website</dc:title>
  <dc:subject>点拾成金</dc:subject>
  <dc:creator>Pengfei Xiao</dc:creator>
  <cp:keywords/>
  <dc:description/>
  <cp:lastModifiedBy>馫 砼</cp:lastModifiedBy>
  <cp:revision>5</cp:revision>
  <cp:lastPrinted>2017-12-27T13:23:00Z</cp:lastPrinted>
  <dcterms:created xsi:type="dcterms:W3CDTF">2018-05-31T13:31:00Z</dcterms:created>
  <dcterms:modified xsi:type="dcterms:W3CDTF">2018-05-31T15:22:00Z</dcterms:modified>
</cp:coreProperties>
</file>