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Template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HOTEL DATABASE</w:t>
      </w: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Logo / Image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CONTENTS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    BUSINESS DESCRIPTION ...............................................................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1.1    Business background ........................................................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1.2    Problems. Current Situation .................................................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1.3    The benefits of implementing a database. Project Vision .....................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    MODEL DESCRIPTION ................................................................ 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2.1    Definitions &amp; Acronyms ..................................................... 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2.2    Logical Scheme ............................................................. 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2.3    Objects ..................................................................... 5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   BUSINESS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  BUSINESS BACKGROUND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hotel industry operates a complex ecosystem requiring seamless management of rooms, guests, bookings, staff, payments, and ancillary services. With multiple room types, varied check-in schedules, and diverse service offerings, coordinating this infrastructure efficiently presents a significant challenge. Hotel management needs a robust database system capable of tracking detailed information about rooms, reservations, customers, staff activities, room service orders, and payments. The goal is to maintain accurate real-time information on hotel operations and ensure consistently high service quality.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  PROBLEMS. CURRENT SITUATION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Currently, hotel management faces several issues: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Lack of a centralized system for tracking room availability, bookings, and customer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check-in and check-out processes, leading to errors and delays.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Disjointed management of room service orders and staff assignments.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Inability to quickly access guest history or generate accurate financial reports.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Without a unified database, managing these processes is inefficient, error-prone, and costly.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1.3   THE BENEFITS OF IMPLEMENTING A DATABASE. PROJECT VISION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implementation of a robust database system would: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Centralize all hotel-related information, improving coordination across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 booking workflows, room assignment, and check-in/check-out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 real-time data on room status, occupancy, and service requests, improving the guest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Streamline payment processing, ensuring quick transactions and accurate financial records.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database project aims to improve overall operational efficiency, reduce costs, and deliver guests a reliable and polished hospitality experience.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   MODEL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  DEFINITIONS &amp; ACRONYMS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PK – Primary Key, UNIQUE identifier for each record in a table.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FK – Foreign Key, a reference to a primary key in another table.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Hotel – A lodging establishment offering rooms and services to guests.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Room – A rentable unit within a hotel, classified by type.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Booking – A reservation made by a customer for one or more rooms.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Customer – A person who makes a reservation and stays at the hotel.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Staff – An employee of the hotel responsible for a given role.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Service – An additional offering (e.g., laundry, spa) billed to a booking.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Payment – A financial transaction associated with a booking.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  LOGICAL SCHEME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  OBJECTS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any type of relationship, the first one will be a table that describes. (one to many, one for the described table)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Hotel table stores core information about each hotel property, including its name, address, city, country, and contact phone number.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hotel_id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Hotel name,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Street address,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VARCHAR(255)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 of the hotel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Country of the hotel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Contact phone number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Room (one-to-many), Staff (one-to-many)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hotel_id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Grand Plaza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Abay 10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Almaty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Kazakhstan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+7 727 000 0001</w:t>
            </w:r>
          </w:p>
        </w:tc>
      </w:tr>
      <w:t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 Inn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Seyfullina 5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Astana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Kazakhstan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+7 717 000 0002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RoomType table defines categories of rooms available in the hotel, including a description and the nightly rate.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RoomType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room_type_id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type_name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 of room type,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 of the room type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price_per_night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Nightly rate,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DECIMAL(10,2)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Room (one-to-many)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room_type_id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type_name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price_per_night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Deluxe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120.00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Suite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Room table contains details of each individual room, linking it to a hotel and a room type, with its room number and current availability 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hotel_id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hotel, FK, NOT NULL, UNIQUE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room_type_id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room type, FK,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room_number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 number, NOT NULL, UNIQUE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Availability status, DEFAULT 'AVAILABLE'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Hotel (many-to-one), RoomType (many-to-one), BookingRoom (one-to-many)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hotel_id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room_type_id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room_number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OCCUPIED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301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AVAILABLE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table stores personal and contact information for each guest, including a unique email and passport number for identification.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name,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name,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address, UNIQUE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passport_number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Passport number, UNIQUE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Booking (one-to-many)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last_name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passport_number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Dias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Yermekov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dias@example.com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KZ001122334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Aisha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Bekova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aisha@example.com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KZ004455667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Booking table records every reservation made by a customer, capturing the booking date, planned check-in and check-out dates, and current 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customer, FK,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booking_date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the booking was created,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check_in_date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Planned check-in date,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check_out_date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Planned check-out date,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 status, DEFAULT 'CONFIRMED'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Customer (many-to-one), BookingRoom (one-to-many), Payment (one-to-many), RoomServiceOrder (one-to-many), Checkinout (one-to-one)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booking_date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check_in_date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check_out_date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2024-11-01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2024-11-08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2024-11-10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2024-11-03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2024-11-09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2024-11-12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BookingRoom is a junction table that links bookings to specific rooms, recording the price agreed for that room at the time of booking.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BookingRoom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booking, PK/FK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room, PK/FK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Price for the room in this booking,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DECIMAL(10,2)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Booking (many-to-one), Room (many-to-one)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booking_id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room_id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120.00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table records all financial transactions related to a booking, including the payment date, amount, and payment method used.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payment_id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booking, FK,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of payment,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Amount paid,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DECIMAL(10,2)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Payment method (e.g. Card, Cash)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Booking (many-to-one)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2024-11-08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170.00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2024-11-09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250.00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Staff table stores employee details for each hotel, including their name, role, and contact phone. Each staff member is linked to a specific hotel and must have a unique assignment within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hotel_id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hotel, FK, NOT NULL, UNIQUE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name,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name,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Employee role,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Contact phone,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Hotel (many-to-one), RoomServiceOrder (one-to-many)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hotel_id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last_name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Aziz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Abikenov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Maira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Aslanova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Receptionist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Thomas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Housekeeping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table defines the catalog of additional services offered by the hotel (e.g., laundry, spa, airport transfer), each with a fixed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 name,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 price,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DECIMAL(10,2)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RoomServiceOrderItem (one-to-many)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Laundry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15.00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 Treatment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80.00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Airport Transfer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RoomServiceOrder table records each service request submitted during a booking, capturing which staff member handled it and the date/time of the order.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RoomServiceOrder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booking, FK,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NOT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staff member, FK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order_date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and time of order, NOT NULL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DATETIME NOT NULL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Booking (many-to-one), Staff (many-to-one), RoomServiceOrderItem (one-to-many)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staff_id</w:t>
            </w:r>
          </w:p>
        </w:tc>
        <w:tc>
          <w:tcPr>
            <w:tcW w:type="dxa" w:w="2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order_date</w:t>
            </w:r>
          </w:p>
        </w:tc>
      </w:tr>
      <w:tr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2024-11-08 10:00</w:t>
            </w:r>
          </w:p>
        </w:tc>
      </w:tr>
      <w:tr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2024-11-09 14:30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RoomServiceOrderItem is a junction table linking each room service order to specific services, along with the quantity ordered. Quantity defaults to 1 if not specified.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RoomServiceOrderItem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order, PK/FK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service, PK/FK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Quantity ordered, NOT NULL, DEFAULT 1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RoomServiceOrder (many-to-one), Service (many-to-one)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order_id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CheckInOut table tracks the actual check-in and check-out timestamps for each booking, providing an audit record of guest arrivals and departures. Each booking has exactly one check-in/out record.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800"/>
        <w:gridCol w:w="21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Description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CheckInOut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Identifier, PK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Reference to booking, FK, UNIQUE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UNIQUE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check_in_time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Actual check-in date and time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DATETIME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check_out_time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Actual check-out date and time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DATETIME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</w:t>
      </w:r>
    </w:p>
    <w:p>
      <w:pPr>
        <w:spacing w:after="100" w:before="40"/>
      </w:pPr>
      <w:r>
        <w:rPr>
          <w:rFonts w:ascii="Arial" w:cs="Arial" w:eastAsia="Arial" w:hAnsi="Arial"/>
          <w:sz w:val="20"/>
          <w:szCs w:val="20"/>
        </w:rPr>
        <w:t xml:space="preserve">Booking (one-to-one)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with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check_id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check_in_time</w:t>
            </w:r>
          </w:p>
        </w:tc>
        <w:tc>
          <w:tcPr>
            <w:tcW w:type="dxa" w:w="2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check_out_time</w:t>
            </w:r>
          </w:p>
        </w:tc>
      </w:tr>
      <w:tr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2024-11-08 14:00</w:t>
            </w:r>
          </w:p>
        </w:tc>
        <w:tc>
          <w:tcPr>
            <w:tcW w:type="dxa" w:w="2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2024-11-10 11:00</w:t>
            </w:r>
          </w:p>
        </w:tc>
      </w:tr>
      <w:tr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2024-11-09 15:30</w:t>
            </w:r>
          </w:p>
        </w:tc>
        <w:tc>
          <w:tcPr>
            <w:tcW w:type="dxa" w:w="2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B9C" w:sz="6" w:space="1"/>
      </w:pBdr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B9C" w:sz="6" w:space="1"/>
      </w:pBdr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Introduction to DWH and ETL</w:t>
    </w:r>
  </w:p>
  <w:p>
    <w:pPr>
      <w:spacing w:after="0" w:before="0"/>
    </w:pPr>
    <w:r>
      <w:rPr>
        <w:rFonts w:ascii="Arial" w:cs="Arial" w:eastAsia="Arial" w:hAnsi="Arial"/>
        <w:color w:val="888888"/>
        <w:sz w:val="16"/>
        <w:szCs w:val="16"/>
      </w:rPr>
      <w:t xml:space="preserve">Business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ff8efdbbbcf23ec0ba827e42095a1997eacd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2026-04-02T09:09:09.737Z</dcterms:created>
  <dcterms:modified xsi:type="dcterms:W3CDTF">2026-04-02T09:09:09.738Z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