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F94" w:rsidRPr="00876E56" w:rsidRDefault="00600F94" w:rsidP="00600F94">
      <w:pPr>
        <w:ind w:left="-993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5) Ф</w:t>
      </w:r>
      <w:r w:rsidRPr="00876E56">
        <w:rPr>
          <w:rFonts w:cs="Arial"/>
          <w:b/>
          <w:sz w:val="28"/>
          <w:szCs w:val="28"/>
        </w:rPr>
        <w:t>игур</w:t>
      </w:r>
      <w:r>
        <w:rPr>
          <w:rFonts w:cs="Arial"/>
          <w:b/>
          <w:sz w:val="28"/>
          <w:szCs w:val="28"/>
        </w:rPr>
        <w:t>ы технического анализа</w:t>
      </w:r>
      <w:r w:rsidRPr="00876E56">
        <w:rPr>
          <w:rFonts w:cs="Arial"/>
          <w:b/>
          <w:sz w:val="28"/>
          <w:szCs w:val="28"/>
        </w:rPr>
        <w:t>,</w:t>
      </w:r>
      <w:r>
        <w:rPr>
          <w:rFonts w:cs="Arial"/>
          <w:b/>
          <w:sz w:val="28"/>
          <w:szCs w:val="28"/>
        </w:rPr>
        <w:t xml:space="preserve"> описание и условия их нахождения</w:t>
      </w:r>
    </w:p>
    <w:p w:rsidR="00600F94" w:rsidRPr="00154D85" w:rsidRDefault="00600F94" w:rsidP="00600F94">
      <w:pPr>
        <w:rPr>
          <w:rFonts w:cs="Arial"/>
          <w:b/>
          <w:sz w:val="24"/>
          <w:szCs w:val="24"/>
          <w:u w:val="single"/>
        </w:rPr>
      </w:pPr>
      <w:r w:rsidRPr="004A2714">
        <w:rPr>
          <w:rFonts w:cs="Arial"/>
          <w:b/>
          <w:sz w:val="24"/>
          <w:szCs w:val="24"/>
        </w:rPr>
        <w:t>1)</w:t>
      </w:r>
      <w:r w:rsidRPr="00154D85">
        <w:rPr>
          <w:rFonts w:cs="Arial"/>
          <w:b/>
          <w:sz w:val="24"/>
          <w:szCs w:val="24"/>
          <w:u w:val="single"/>
        </w:rPr>
        <w:t xml:space="preserve"> </w:t>
      </w:r>
      <w:r>
        <w:rPr>
          <w:rFonts w:cs="Arial"/>
          <w:b/>
          <w:sz w:val="24"/>
          <w:szCs w:val="24"/>
          <w:u w:val="single"/>
        </w:rPr>
        <w:t xml:space="preserve">Фигура - </w:t>
      </w:r>
      <w:r w:rsidRPr="00C65C9C">
        <w:rPr>
          <w:rFonts w:cs="Arial"/>
          <w:b/>
          <w:sz w:val="24"/>
          <w:szCs w:val="24"/>
          <w:u w:val="single"/>
          <w:lang w:val="en-US"/>
        </w:rPr>
        <w:t>Horizontal</w:t>
      </w:r>
      <w:r w:rsidRPr="00C65C9C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  <w:lang w:val="en-US"/>
        </w:rPr>
        <w:t>Channel</w:t>
      </w:r>
    </w:p>
    <w:p w:rsidR="00600F94" w:rsidRPr="00154D85" w:rsidRDefault="00600F94" w:rsidP="00600F94">
      <w:pPr>
        <w:spacing w:after="0"/>
        <w:rPr>
          <w:rFonts w:cs="Arial"/>
          <w:b/>
          <w:sz w:val="24"/>
          <w:szCs w:val="24"/>
        </w:rPr>
      </w:pPr>
      <w:r w:rsidRPr="00C65C9C">
        <w:rPr>
          <w:rFonts w:cs="Arial"/>
          <w:b/>
          <w:sz w:val="24"/>
          <w:szCs w:val="24"/>
        </w:rPr>
        <w:t>Тип</w:t>
      </w:r>
      <w:r w:rsidRPr="00154D85">
        <w:rPr>
          <w:rFonts w:cs="Arial"/>
          <w:b/>
          <w:sz w:val="24"/>
          <w:szCs w:val="24"/>
        </w:rPr>
        <w:t>:</w:t>
      </w:r>
    </w:p>
    <w:p w:rsidR="00600F94" w:rsidRPr="00C65C9C" w:rsidRDefault="00600F94" w:rsidP="00600F94">
      <w:pPr>
        <w:spacing w:after="0"/>
        <w:rPr>
          <w:rFonts w:cs="Arial"/>
          <w:sz w:val="24"/>
          <w:szCs w:val="24"/>
          <w:lang w:val="en-US"/>
        </w:rPr>
      </w:pPr>
      <w:r w:rsidRPr="00C65C9C">
        <w:rPr>
          <w:rFonts w:cs="Arial"/>
          <w:noProof/>
          <w:sz w:val="24"/>
          <w:szCs w:val="24"/>
        </w:rPr>
        <w:drawing>
          <wp:inline distT="0" distB="0" distL="0" distR="0">
            <wp:extent cx="1165975" cy="800100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28" cy="79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4A2714" w:rsidRDefault="00600F94" w:rsidP="00600F94">
      <w:r w:rsidRPr="00C65C9C">
        <w:rPr>
          <w:rFonts w:cs="Arial"/>
          <w:b/>
          <w:sz w:val="24"/>
          <w:szCs w:val="24"/>
        </w:rPr>
        <w:t>Пример</w:t>
      </w:r>
      <w:r w:rsidRPr="004A2714">
        <w:rPr>
          <w:rFonts w:cs="Arial"/>
          <w:b/>
          <w:sz w:val="24"/>
          <w:szCs w:val="24"/>
        </w:rPr>
        <w:t>:</w:t>
      </w:r>
    </w:p>
    <w:p w:rsidR="00600F94" w:rsidRPr="00C65C9C" w:rsidRDefault="00600F94" w:rsidP="00600F94">
      <w:r w:rsidRPr="00C65C9C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31115</wp:posOffset>
            </wp:positionV>
            <wp:extent cx="3928110" cy="2118360"/>
            <wp:effectExtent l="19050" t="0" r="0" b="0"/>
            <wp:wrapTight wrapText="bothSides">
              <wp:wrapPolygon edited="0">
                <wp:start x="-105" y="0"/>
                <wp:lineTo x="-105" y="21367"/>
                <wp:lineTo x="21579" y="21367"/>
                <wp:lineTo x="21579" y="0"/>
                <wp:lineTo x="-105" y="0"/>
              </wp:wrapPolygon>
            </wp:wrapTight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0F94" w:rsidRPr="00C65C9C" w:rsidRDefault="00600F94" w:rsidP="00600F94"/>
    <w:p w:rsidR="00600F94" w:rsidRPr="00C65C9C" w:rsidRDefault="00600F94" w:rsidP="00600F94"/>
    <w:p w:rsidR="00600F94" w:rsidRPr="00C65C9C" w:rsidRDefault="00600F94" w:rsidP="00600F94"/>
    <w:p w:rsidR="00600F94" w:rsidRPr="00C65C9C" w:rsidRDefault="00600F94" w:rsidP="00600F94"/>
    <w:p w:rsidR="00600F94" w:rsidRPr="004A2714" w:rsidRDefault="00600F94" w:rsidP="00600F94">
      <w:r w:rsidRPr="004A2714">
        <w:t xml:space="preserve">   </w:t>
      </w:r>
    </w:p>
    <w:p w:rsidR="00600F94" w:rsidRDefault="00600F94" w:rsidP="00600F94">
      <w:pPr>
        <w:rPr>
          <w:rFonts w:cs="Arial"/>
          <w:b/>
          <w:color w:val="FF0000"/>
          <w:sz w:val="24"/>
          <w:szCs w:val="24"/>
        </w:rPr>
      </w:pPr>
    </w:p>
    <w:p w:rsidR="00600F94" w:rsidRDefault="00600F94" w:rsidP="00600F94">
      <w:pPr>
        <w:rPr>
          <w:rFonts w:cs="Arial"/>
          <w:b/>
          <w:color w:val="FF0000"/>
          <w:sz w:val="24"/>
          <w:szCs w:val="24"/>
        </w:rPr>
      </w:pP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Pr="006565C5" w:rsidRDefault="00600F94" w:rsidP="00600F94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верхняя и нижняя линия фигуры </w:t>
      </w:r>
      <w:r w:rsidRPr="006565C5">
        <w:rPr>
          <w:rFonts w:cs="Arial"/>
          <w:b/>
          <w:i/>
          <w:sz w:val="24"/>
          <w:szCs w:val="24"/>
          <w:lang w:val="en-US"/>
        </w:rPr>
        <w:t>horizontal</w:t>
      </w:r>
      <w:r w:rsidRPr="006565C5">
        <w:rPr>
          <w:rFonts w:cs="Arial"/>
          <w:b/>
          <w:i/>
          <w:sz w:val="24"/>
          <w:szCs w:val="24"/>
        </w:rPr>
        <w:t xml:space="preserve"> </w:t>
      </w:r>
      <w:r w:rsidRPr="006565C5">
        <w:rPr>
          <w:rFonts w:cs="Arial"/>
          <w:b/>
          <w:i/>
          <w:sz w:val="24"/>
          <w:szCs w:val="24"/>
          <w:lang w:val="en-US"/>
        </w:rPr>
        <w:t>channel</w:t>
      </w:r>
      <w:r w:rsidRPr="006565C5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должны иметь примерно горизонтальные линии (каждая около 0 градусов) и быть параллельны друг другу.</w:t>
      </w:r>
    </w:p>
    <w:p w:rsidR="00600F94" w:rsidRDefault="00600F94" w:rsidP="00600F94">
      <w:pPr>
        <w:rPr>
          <w:rFonts w:cs="Arial"/>
          <w:sz w:val="24"/>
          <w:szCs w:val="24"/>
        </w:rPr>
      </w:pPr>
    </w:p>
    <w:p w:rsidR="00600F94" w:rsidRDefault="00600F94" w:rsidP="00600F94">
      <w:pPr>
        <w:rPr>
          <w:rFonts w:cs="Arial"/>
          <w:sz w:val="24"/>
          <w:szCs w:val="24"/>
        </w:rPr>
      </w:pPr>
    </w:p>
    <w:p w:rsidR="00600F94" w:rsidRDefault="00600F94" w:rsidP="00600F94">
      <w:pPr>
        <w:rPr>
          <w:rFonts w:cs="Arial"/>
          <w:sz w:val="24"/>
          <w:szCs w:val="24"/>
        </w:rPr>
      </w:pPr>
    </w:p>
    <w:p w:rsidR="00600F94" w:rsidRDefault="00600F94" w:rsidP="00600F94">
      <w:pPr>
        <w:rPr>
          <w:rFonts w:cs="Arial"/>
          <w:sz w:val="24"/>
          <w:szCs w:val="24"/>
        </w:rPr>
      </w:pPr>
    </w:p>
    <w:p w:rsidR="00600F94" w:rsidRDefault="00600F94" w:rsidP="00600F94">
      <w:pPr>
        <w:rPr>
          <w:rFonts w:cs="Arial"/>
          <w:sz w:val="24"/>
          <w:szCs w:val="24"/>
        </w:rPr>
      </w:pPr>
    </w:p>
    <w:p w:rsidR="00600F94" w:rsidRDefault="00600F94" w:rsidP="00600F94">
      <w:pPr>
        <w:rPr>
          <w:rFonts w:cs="Arial"/>
          <w:sz w:val="24"/>
          <w:szCs w:val="24"/>
        </w:rPr>
      </w:pPr>
    </w:p>
    <w:p w:rsidR="00600F94" w:rsidRDefault="00600F94" w:rsidP="00600F94">
      <w:pPr>
        <w:rPr>
          <w:rFonts w:cs="Arial"/>
          <w:sz w:val="24"/>
          <w:szCs w:val="24"/>
        </w:rPr>
      </w:pPr>
    </w:p>
    <w:p w:rsidR="00600F94" w:rsidRDefault="00600F94" w:rsidP="00600F94">
      <w:pPr>
        <w:rPr>
          <w:rFonts w:cs="Arial"/>
          <w:sz w:val="24"/>
          <w:szCs w:val="24"/>
        </w:rPr>
      </w:pPr>
    </w:p>
    <w:p w:rsidR="00600F94" w:rsidRDefault="00600F94" w:rsidP="00600F94">
      <w:pPr>
        <w:rPr>
          <w:rFonts w:cs="Arial"/>
          <w:sz w:val="24"/>
          <w:szCs w:val="24"/>
        </w:rPr>
      </w:pPr>
    </w:p>
    <w:p w:rsidR="00600F94" w:rsidRDefault="00600F94" w:rsidP="00600F94">
      <w:pPr>
        <w:rPr>
          <w:rFonts w:cs="Arial"/>
          <w:sz w:val="24"/>
          <w:szCs w:val="24"/>
        </w:rPr>
      </w:pPr>
    </w:p>
    <w:p w:rsidR="00600F94" w:rsidRPr="004A2714" w:rsidRDefault="00600F94" w:rsidP="00600F94">
      <w:pPr>
        <w:rPr>
          <w:rFonts w:cs="Arial"/>
          <w:b/>
          <w:sz w:val="24"/>
          <w:szCs w:val="24"/>
          <w:u w:val="single"/>
          <w:lang w:val="en-US"/>
        </w:rPr>
      </w:pPr>
      <w:r w:rsidRPr="004A2714">
        <w:rPr>
          <w:rFonts w:cs="Arial"/>
          <w:b/>
          <w:sz w:val="24"/>
          <w:szCs w:val="24"/>
          <w:lang w:val="en-US"/>
        </w:rPr>
        <w:lastRenderedPageBreak/>
        <w:t>2</w:t>
      </w:r>
      <w:r w:rsidRPr="004A2714">
        <w:rPr>
          <w:rFonts w:cs="Arial"/>
          <w:b/>
          <w:sz w:val="24"/>
          <w:szCs w:val="24"/>
          <w:u w:val="single"/>
          <w:lang w:val="en-US"/>
        </w:rPr>
        <w:t>)</w:t>
      </w:r>
      <w:r w:rsidRPr="004A2714">
        <w:rPr>
          <w:rFonts w:cs="Arial"/>
          <w:b/>
          <w:sz w:val="24"/>
          <w:szCs w:val="24"/>
          <w:u w:val="single"/>
        </w:rPr>
        <w:t xml:space="preserve"> Фигура -</w:t>
      </w:r>
      <w:r w:rsidRPr="004A2714">
        <w:rPr>
          <w:rFonts w:cs="Arial"/>
          <w:b/>
          <w:sz w:val="24"/>
          <w:szCs w:val="24"/>
          <w:u w:val="single"/>
          <w:lang w:val="en-US"/>
        </w:rPr>
        <w:t xml:space="preserve"> Channel Up</w:t>
      </w:r>
    </w:p>
    <w:p w:rsidR="00600F94" w:rsidRPr="00C65C9C" w:rsidRDefault="00600F94" w:rsidP="00600F94">
      <w:pPr>
        <w:spacing w:after="0"/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sz w:val="24"/>
          <w:szCs w:val="24"/>
        </w:rPr>
        <w:t>Тип</w:t>
      </w:r>
      <w:r w:rsidRPr="00C65C9C">
        <w:rPr>
          <w:rFonts w:cs="Arial"/>
          <w:b/>
          <w:sz w:val="24"/>
          <w:szCs w:val="24"/>
          <w:lang w:val="en-US"/>
        </w:rPr>
        <w:t>:</w:t>
      </w:r>
    </w:p>
    <w:p w:rsidR="00600F94" w:rsidRPr="00C65C9C" w:rsidRDefault="00600F94" w:rsidP="00600F94">
      <w:pPr>
        <w:spacing w:after="0"/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1316736" cy="731520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736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C65C9C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sz w:val="24"/>
          <w:szCs w:val="24"/>
        </w:rPr>
        <w:t>Пример</w:t>
      </w:r>
      <w:r w:rsidRPr="00C65C9C">
        <w:rPr>
          <w:rFonts w:cs="Arial"/>
          <w:b/>
          <w:sz w:val="24"/>
          <w:szCs w:val="24"/>
          <w:lang w:val="en-US"/>
        </w:rPr>
        <w:t>:</w:t>
      </w:r>
    </w:p>
    <w:p w:rsidR="00600F94" w:rsidRDefault="00600F94" w:rsidP="00600F94">
      <w:pPr>
        <w:jc w:val="center"/>
        <w:rPr>
          <w:rFonts w:cs="Arial"/>
          <w:b/>
          <w:sz w:val="24"/>
          <w:szCs w:val="24"/>
          <w:u w:val="single"/>
        </w:rPr>
      </w:pPr>
      <w:r w:rsidRPr="00C65C9C">
        <w:rPr>
          <w:rFonts w:cs="Arial"/>
          <w:b/>
          <w:noProof/>
          <w:sz w:val="24"/>
          <w:szCs w:val="24"/>
          <w:u w:val="single"/>
        </w:rPr>
        <w:drawing>
          <wp:inline distT="0" distB="0" distL="0" distR="0">
            <wp:extent cx="3752215" cy="2017495"/>
            <wp:effectExtent l="19050" t="0" r="63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185" cy="2016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Pr="006565C5" w:rsidRDefault="00600F94" w:rsidP="00600F94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верхняя и нижняя линия фигуры </w:t>
      </w:r>
      <w:r w:rsidRPr="006565C5">
        <w:rPr>
          <w:rFonts w:cs="Arial"/>
          <w:b/>
          <w:i/>
          <w:sz w:val="24"/>
          <w:szCs w:val="24"/>
          <w:lang w:val="en-US"/>
        </w:rPr>
        <w:t>channel</w:t>
      </w:r>
      <w:r w:rsidRPr="006565C5">
        <w:rPr>
          <w:rFonts w:cs="Arial"/>
          <w:b/>
          <w:i/>
          <w:sz w:val="24"/>
          <w:szCs w:val="24"/>
        </w:rPr>
        <w:t xml:space="preserve"> </w:t>
      </w:r>
      <w:r>
        <w:rPr>
          <w:rFonts w:cs="Arial"/>
          <w:b/>
          <w:i/>
          <w:sz w:val="24"/>
          <w:szCs w:val="24"/>
          <w:lang w:val="en-US"/>
        </w:rPr>
        <w:t>up</w:t>
      </w:r>
      <w:r w:rsidRPr="006565C5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должны иметь линии направленные вверх (каждая линия больше 0 градусов) и быть параллельны друг другу.</w:t>
      </w: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Pr="004A271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Pr="00C65C9C" w:rsidRDefault="00600F94" w:rsidP="00600F94">
      <w:pPr>
        <w:rPr>
          <w:rFonts w:cs="Arial"/>
          <w:b/>
          <w:sz w:val="24"/>
          <w:szCs w:val="24"/>
          <w:u w:val="single"/>
          <w:lang w:val="en-US"/>
        </w:rPr>
      </w:pPr>
      <w:r w:rsidRPr="00C65C9C">
        <w:rPr>
          <w:rFonts w:cs="Arial"/>
          <w:b/>
          <w:sz w:val="24"/>
          <w:szCs w:val="24"/>
          <w:u w:val="single"/>
          <w:lang w:val="en-US"/>
        </w:rPr>
        <w:lastRenderedPageBreak/>
        <w:t>3)</w:t>
      </w:r>
      <w:r>
        <w:rPr>
          <w:rFonts w:cs="Arial"/>
          <w:b/>
          <w:sz w:val="24"/>
          <w:szCs w:val="24"/>
          <w:u w:val="single"/>
        </w:rPr>
        <w:t xml:space="preserve"> Фигура - </w:t>
      </w:r>
      <w:r w:rsidRPr="00C65C9C">
        <w:rPr>
          <w:rFonts w:cs="Arial"/>
          <w:b/>
          <w:sz w:val="24"/>
          <w:szCs w:val="24"/>
          <w:u w:val="single"/>
          <w:lang w:val="en-US"/>
        </w:rPr>
        <w:t>Channel Down</w:t>
      </w:r>
    </w:p>
    <w:p w:rsidR="00600F94" w:rsidRPr="00C65C9C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sz w:val="24"/>
          <w:szCs w:val="24"/>
        </w:rPr>
        <w:t>Тип</w:t>
      </w:r>
      <w:r w:rsidRPr="00C65C9C">
        <w:rPr>
          <w:rFonts w:cs="Arial"/>
          <w:b/>
          <w:sz w:val="24"/>
          <w:szCs w:val="24"/>
          <w:lang w:val="en-US"/>
        </w:rPr>
        <w:t>:</w:t>
      </w:r>
    </w:p>
    <w:p w:rsidR="00600F94" w:rsidRDefault="00600F94" w:rsidP="00600F94">
      <w:pPr>
        <w:rPr>
          <w:rFonts w:cs="Arial"/>
          <w:b/>
          <w:sz w:val="24"/>
          <w:szCs w:val="24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1104900" cy="793452"/>
            <wp:effectExtent l="1905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706" cy="79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4A2714" w:rsidRDefault="00600F94" w:rsidP="00600F94">
      <w:pPr>
        <w:rPr>
          <w:rFonts w:cs="Arial"/>
          <w:b/>
          <w:sz w:val="24"/>
          <w:szCs w:val="24"/>
        </w:rPr>
      </w:pPr>
    </w:p>
    <w:p w:rsidR="00600F94" w:rsidRPr="00C65C9C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sz w:val="24"/>
          <w:szCs w:val="24"/>
        </w:rPr>
        <w:t>Пример</w:t>
      </w:r>
      <w:r w:rsidRPr="00C65C9C">
        <w:rPr>
          <w:rFonts w:cs="Arial"/>
          <w:b/>
          <w:sz w:val="24"/>
          <w:szCs w:val="24"/>
          <w:lang w:val="en-US"/>
        </w:rPr>
        <w:t>:</w:t>
      </w:r>
    </w:p>
    <w:p w:rsidR="00600F94" w:rsidRPr="00C65C9C" w:rsidRDefault="00600F94" w:rsidP="00600F94">
      <w:pPr>
        <w:rPr>
          <w:rFonts w:cs="Arial"/>
          <w:b/>
          <w:sz w:val="24"/>
          <w:szCs w:val="24"/>
          <w:u w:val="single"/>
          <w:lang w:val="en-US"/>
        </w:rPr>
      </w:pPr>
    </w:p>
    <w:p w:rsidR="00600F94" w:rsidRPr="00C65C9C" w:rsidRDefault="00600F94" w:rsidP="00600F94">
      <w:pPr>
        <w:jc w:val="center"/>
        <w:rPr>
          <w:rFonts w:cs="Arial"/>
          <w:b/>
          <w:sz w:val="24"/>
          <w:szCs w:val="24"/>
          <w:u w:val="single"/>
          <w:lang w:val="en-US"/>
        </w:rPr>
      </w:pPr>
      <w:r w:rsidRPr="00C65C9C">
        <w:rPr>
          <w:rFonts w:cs="Arial"/>
          <w:b/>
          <w:noProof/>
          <w:sz w:val="24"/>
          <w:szCs w:val="24"/>
          <w:u w:val="single"/>
        </w:rPr>
        <w:drawing>
          <wp:inline distT="0" distB="0" distL="0" distR="0">
            <wp:extent cx="3863282" cy="2508250"/>
            <wp:effectExtent l="19050" t="0" r="3868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282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Pr="006565C5" w:rsidRDefault="00600F94" w:rsidP="00600F94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верхняя и нижняя линия фигуры </w:t>
      </w:r>
      <w:r w:rsidRPr="006565C5">
        <w:rPr>
          <w:rFonts w:cs="Arial"/>
          <w:b/>
          <w:i/>
          <w:sz w:val="24"/>
          <w:szCs w:val="24"/>
          <w:lang w:val="en-US"/>
        </w:rPr>
        <w:t>channel</w:t>
      </w:r>
      <w:r w:rsidRPr="006565C5">
        <w:rPr>
          <w:rFonts w:cs="Arial"/>
          <w:b/>
          <w:i/>
          <w:sz w:val="24"/>
          <w:szCs w:val="24"/>
        </w:rPr>
        <w:t xml:space="preserve"> </w:t>
      </w:r>
      <w:r>
        <w:rPr>
          <w:rFonts w:cs="Arial"/>
          <w:b/>
          <w:i/>
          <w:sz w:val="24"/>
          <w:szCs w:val="24"/>
          <w:lang w:val="en-US"/>
        </w:rPr>
        <w:t>down</w:t>
      </w:r>
      <w:r w:rsidRPr="006565C5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должны иметь линии направленные вни</w:t>
      </w:r>
      <w:r w:rsidRPr="006565C5">
        <w:rPr>
          <w:rFonts w:cs="Arial"/>
          <w:sz w:val="24"/>
          <w:szCs w:val="24"/>
        </w:rPr>
        <w:t>з</w:t>
      </w:r>
      <w:r>
        <w:rPr>
          <w:rFonts w:cs="Arial"/>
          <w:sz w:val="24"/>
          <w:szCs w:val="24"/>
        </w:rPr>
        <w:t xml:space="preserve"> (каждая линия меньше 0 градусов) и быть параллельны друг другу.</w:t>
      </w: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Default="00600F94" w:rsidP="00600F94">
      <w:pPr>
        <w:rPr>
          <w:rFonts w:cs="Arial"/>
          <w:b/>
          <w:sz w:val="24"/>
          <w:szCs w:val="24"/>
          <w:u w:val="single"/>
        </w:rPr>
      </w:pPr>
    </w:p>
    <w:p w:rsidR="00600F94" w:rsidRPr="00C65C9C" w:rsidRDefault="00600F94" w:rsidP="00600F94">
      <w:pPr>
        <w:rPr>
          <w:rFonts w:cs="Arial"/>
          <w:b/>
          <w:sz w:val="24"/>
          <w:szCs w:val="24"/>
          <w:u w:val="single"/>
        </w:rPr>
      </w:pPr>
      <w:r w:rsidRPr="00C65C9C">
        <w:rPr>
          <w:rFonts w:cs="Arial"/>
          <w:b/>
          <w:sz w:val="24"/>
          <w:szCs w:val="24"/>
          <w:u w:val="single"/>
        </w:rPr>
        <w:lastRenderedPageBreak/>
        <w:t>4)</w:t>
      </w:r>
      <w:r>
        <w:rPr>
          <w:rFonts w:cs="Arial"/>
          <w:b/>
          <w:sz w:val="24"/>
          <w:szCs w:val="24"/>
          <w:u w:val="single"/>
        </w:rPr>
        <w:t xml:space="preserve"> Фигура -</w:t>
      </w:r>
      <w:r w:rsidRPr="00C65C9C">
        <w:rPr>
          <w:rFonts w:cs="Arial"/>
          <w:b/>
          <w:sz w:val="24"/>
          <w:szCs w:val="24"/>
          <w:u w:val="single"/>
        </w:rPr>
        <w:t xml:space="preserve"> Продолжающийся клин (</w:t>
      </w:r>
      <w:r w:rsidRPr="00C65C9C">
        <w:rPr>
          <w:rFonts w:cs="Arial"/>
          <w:b/>
          <w:sz w:val="24"/>
          <w:szCs w:val="24"/>
          <w:u w:val="single"/>
          <w:lang w:val="en-US"/>
        </w:rPr>
        <w:t>Rising</w:t>
      </w:r>
      <w:r w:rsidRPr="00C65C9C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  <w:lang w:val="en-US"/>
        </w:rPr>
        <w:t>Wedge</w:t>
      </w:r>
      <w:r w:rsidRPr="00C65C9C">
        <w:rPr>
          <w:rFonts w:cs="Arial"/>
          <w:b/>
          <w:sz w:val="24"/>
          <w:szCs w:val="24"/>
          <w:u w:val="single"/>
        </w:rPr>
        <w:t>)</w:t>
      </w:r>
    </w:p>
    <w:p w:rsidR="00600F94" w:rsidRPr="00C65C9C" w:rsidRDefault="00600F94" w:rsidP="00600F94">
      <w:pPr>
        <w:rPr>
          <w:rFonts w:cs="Arial"/>
          <w:b/>
          <w:sz w:val="24"/>
          <w:szCs w:val="24"/>
        </w:rPr>
      </w:pPr>
      <w:r w:rsidRPr="00C65C9C">
        <w:rPr>
          <w:rFonts w:cs="Arial"/>
          <w:b/>
          <w:sz w:val="24"/>
          <w:szCs w:val="24"/>
        </w:rPr>
        <w:t>Тип:</w:t>
      </w:r>
    </w:p>
    <w:p w:rsidR="00600F94" w:rsidRPr="00C65C9C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1092200" cy="826734"/>
            <wp:effectExtent l="19050" t="0" r="0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0" cy="828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C65C9C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sz w:val="24"/>
          <w:szCs w:val="24"/>
        </w:rPr>
        <w:t>Пример</w:t>
      </w:r>
      <w:r w:rsidRPr="00C65C9C">
        <w:rPr>
          <w:rFonts w:cs="Arial"/>
          <w:b/>
          <w:sz w:val="24"/>
          <w:szCs w:val="24"/>
          <w:lang w:val="en-US"/>
        </w:rPr>
        <w:t>:</w:t>
      </w:r>
    </w:p>
    <w:p w:rsidR="00600F94" w:rsidRPr="00C65C9C" w:rsidRDefault="00600F94" w:rsidP="00600F94">
      <w:pPr>
        <w:jc w:val="center"/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5940425" cy="1536858"/>
            <wp:effectExtent l="19050" t="0" r="3175" b="0"/>
            <wp:docPr id="91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Pr="006565C5" w:rsidRDefault="00600F94" w:rsidP="00600F94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биссектриса фигуры </w:t>
      </w:r>
      <w:r w:rsidRPr="00C65C9C">
        <w:rPr>
          <w:rFonts w:cs="Arial"/>
          <w:b/>
          <w:sz w:val="24"/>
          <w:szCs w:val="24"/>
          <w:u w:val="single"/>
          <w:lang w:val="en-US"/>
        </w:rPr>
        <w:t>Rising</w:t>
      </w:r>
      <w:r w:rsidRPr="00C65C9C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  <w:lang w:val="en-US"/>
        </w:rPr>
        <w:t>Wedge</w:t>
      </w:r>
      <w:r>
        <w:rPr>
          <w:rFonts w:cs="Arial"/>
          <w:sz w:val="24"/>
          <w:szCs w:val="24"/>
        </w:rPr>
        <w:t xml:space="preserve"> должна быть больше 0 градусов.</w:t>
      </w: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C65C9C" w:rsidRDefault="00600F94" w:rsidP="00600F94">
      <w:pPr>
        <w:rPr>
          <w:rFonts w:cs="Arial"/>
          <w:b/>
          <w:sz w:val="24"/>
          <w:szCs w:val="24"/>
        </w:rPr>
      </w:pPr>
    </w:p>
    <w:p w:rsidR="00600F94" w:rsidRPr="004A2714" w:rsidRDefault="00600F94" w:rsidP="00600F94">
      <w:pPr>
        <w:rPr>
          <w:rFonts w:cs="Arial"/>
          <w:b/>
          <w:sz w:val="24"/>
          <w:szCs w:val="24"/>
          <w:u w:val="single"/>
        </w:rPr>
      </w:pPr>
      <w:r w:rsidRPr="004A2714">
        <w:rPr>
          <w:rFonts w:cs="Arial"/>
          <w:b/>
          <w:sz w:val="24"/>
          <w:szCs w:val="24"/>
        </w:rPr>
        <w:lastRenderedPageBreak/>
        <w:t>5)</w:t>
      </w:r>
      <w:r w:rsidRPr="00C65C9C">
        <w:rPr>
          <w:rFonts w:cs="Arial"/>
          <w:b/>
          <w:sz w:val="24"/>
          <w:szCs w:val="24"/>
          <w:u w:val="single"/>
        </w:rPr>
        <w:t xml:space="preserve"> </w:t>
      </w:r>
      <w:r>
        <w:rPr>
          <w:rFonts w:cs="Arial"/>
          <w:b/>
          <w:sz w:val="24"/>
          <w:szCs w:val="24"/>
          <w:u w:val="single"/>
        </w:rPr>
        <w:t xml:space="preserve">Фигура - </w:t>
      </w:r>
      <w:r w:rsidRPr="00C65C9C">
        <w:rPr>
          <w:rFonts w:cs="Arial"/>
          <w:b/>
          <w:sz w:val="24"/>
          <w:szCs w:val="24"/>
          <w:u w:val="single"/>
        </w:rPr>
        <w:t>Обратный</w:t>
      </w:r>
      <w:r w:rsidRPr="004A2714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</w:rPr>
        <w:t>клин</w:t>
      </w:r>
      <w:r w:rsidRPr="004A2714">
        <w:rPr>
          <w:rFonts w:cs="Arial"/>
          <w:b/>
          <w:sz w:val="24"/>
          <w:szCs w:val="24"/>
          <w:u w:val="single"/>
        </w:rPr>
        <w:t xml:space="preserve"> (</w:t>
      </w:r>
      <w:r w:rsidRPr="00C65C9C">
        <w:rPr>
          <w:rFonts w:cs="Arial"/>
          <w:b/>
          <w:sz w:val="24"/>
          <w:szCs w:val="24"/>
          <w:u w:val="single"/>
          <w:lang w:val="en-US"/>
        </w:rPr>
        <w:t>Falling</w:t>
      </w:r>
      <w:r w:rsidRPr="004A2714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  <w:lang w:val="en-US"/>
        </w:rPr>
        <w:t>Wedge</w:t>
      </w:r>
      <w:r w:rsidRPr="004A2714">
        <w:rPr>
          <w:rFonts w:cs="Arial"/>
          <w:b/>
          <w:sz w:val="24"/>
          <w:szCs w:val="24"/>
          <w:u w:val="single"/>
        </w:rPr>
        <w:t>)</w:t>
      </w:r>
    </w:p>
    <w:p w:rsidR="00600F94" w:rsidRPr="004A2714" w:rsidRDefault="00600F94" w:rsidP="00600F94">
      <w:pPr>
        <w:rPr>
          <w:rFonts w:cs="Arial"/>
          <w:b/>
          <w:sz w:val="24"/>
          <w:szCs w:val="24"/>
        </w:rPr>
      </w:pPr>
      <w:r w:rsidRPr="00C65C9C">
        <w:rPr>
          <w:rFonts w:cs="Arial"/>
          <w:b/>
          <w:sz w:val="24"/>
          <w:szCs w:val="24"/>
        </w:rPr>
        <w:t>Тип</w:t>
      </w:r>
      <w:r w:rsidRPr="004A2714">
        <w:rPr>
          <w:rFonts w:cs="Arial"/>
          <w:b/>
          <w:sz w:val="24"/>
          <w:szCs w:val="24"/>
        </w:rPr>
        <w:t>:</w:t>
      </w:r>
    </w:p>
    <w:p w:rsidR="00600F94" w:rsidRPr="00C65C9C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1206340" cy="1014519"/>
            <wp:effectExtent l="19050" t="0" r="0" b="0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591" cy="101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C65C9C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sz w:val="24"/>
          <w:szCs w:val="24"/>
        </w:rPr>
        <w:t>Пример</w:t>
      </w:r>
      <w:r w:rsidRPr="00C65C9C">
        <w:rPr>
          <w:rFonts w:cs="Arial"/>
          <w:b/>
          <w:sz w:val="24"/>
          <w:szCs w:val="24"/>
          <w:lang w:val="en-US"/>
        </w:rPr>
        <w:t>:</w:t>
      </w:r>
    </w:p>
    <w:p w:rsidR="00600F94" w:rsidRPr="00C65C9C" w:rsidRDefault="00600F94" w:rsidP="00600F94">
      <w:pPr>
        <w:jc w:val="center"/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5940425" cy="1526148"/>
            <wp:effectExtent l="19050" t="0" r="3175" b="0"/>
            <wp:docPr id="9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color w:val="FF0000"/>
          <w:sz w:val="24"/>
          <w:szCs w:val="24"/>
        </w:rPr>
      </w:pP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Pr="006565C5" w:rsidRDefault="00600F94" w:rsidP="00600F94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биссектриса фигуры </w:t>
      </w:r>
      <w:r w:rsidRPr="00C65C9C">
        <w:rPr>
          <w:rFonts w:cs="Arial"/>
          <w:b/>
          <w:sz w:val="24"/>
          <w:szCs w:val="24"/>
          <w:u w:val="single"/>
          <w:lang w:val="en-US"/>
        </w:rPr>
        <w:t>Falling</w:t>
      </w:r>
      <w:r w:rsidRPr="007363A8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  <w:lang w:val="en-US"/>
        </w:rPr>
        <w:t>Wedge</w:t>
      </w:r>
      <w:r>
        <w:rPr>
          <w:rFonts w:cs="Arial"/>
          <w:sz w:val="24"/>
          <w:szCs w:val="24"/>
        </w:rPr>
        <w:t xml:space="preserve"> должна быть меньше 0 градусов.</w:t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0D002F" w:rsidRDefault="00600F94" w:rsidP="00600F94">
      <w:pPr>
        <w:rPr>
          <w:rFonts w:cs="Arial"/>
          <w:b/>
          <w:sz w:val="24"/>
          <w:szCs w:val="24"/>
          <w:u w:val="single"/>
        </w:rPr>
      </w:pPr>
      <w:r w:rsidRPr="000D002F">
        <w:rPr>
          <w:rFonts w:cs="Arial"/>
          <w:b/>
          <w:sz w:val="24"/>
          <w:szCs w:val="24"/>
        </w:rPr>
        <w:lastRenderedPageBreak/>
        <w:t>6)</w:t>
      </w:r>
      <w:r w:rsidRPr="000D002F">
        <w:rPr>
          <w:rFonts w:cs="Arial"/>
          <w:b/>
          <w:sz w:val="24"/>
          <w:szCs w:val="24"/>
          <w:u w:val="single"/>
        </w:rPr>
        <w:t xml:space="preserve"> </w:t>
      </w:r>
      <w:r>
        <w:rPr>
          <w:rFonts w:cs="Arial"/>
          <w:b/>
          <w:sz w:val="24"/>
          <w:szCs w:val="24"/>
          <w:u w:val="single"/>
        </w:rPr>
        <w:t xml:space="preserve">Фигура - </w:t>
      </w:r>
      <w:r w:rsidRPr="00C65C9C">
        <w:rPr>
          <w:rFonts w:cs="Arial"/>
          <w:b/>
          <w:sz w:val="24"/>
          <w:szCs w:val="24"/>
          <w:u w:val="single"/>
        </w:rPr>
        <w:t>Симметричный</w:t>
      </w:r>
      <w:r w:rsidRPr="000D002F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</w:rPr>
        <w:t>треугольник</w:t>
      </w:r>
      <w:r w:rsidRPr="000D002F">
        <w:rPr>
          <w:rFonts w:cs="Arial"/>
          <w:b/>
          <w:sz w:val="24"/>
          <w:szCs w:val="24"/>
          <w:u w:val="single"/>
        </w:rPr>
        <w:t xml:space="preserve"> (</w:t>
      </w:r>
      <w:r w:rsidRPr="00C65C9C">
        <w:rPr>
          <w:rFonts w:cs="Arial"/>
          <w:b/>
          <w:sz w:val="24"/>
          <w:szCs w:val="24"/>
          <w:u w:val="single"/>
          <w:lang w:val="en-US"/>
        </w:rPr>
        <w:t>Symmetrical</w:t>
      </w:r>
      <w:r w:rsidRPr="000D002F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  <w:lang w:val="en-US"/>
        </w:rPr>
        <w:t>Triangle</w:t>
      </w:r>
      <w:r w:rsidRPr="000D002F">
        <w:rPr>
          <w:rFonts w:cs="Arial"/>
          <w:b/>
          <w:sz w:val="24"/>
          <w:szCs w:val="24"/>
          <w:u w:val="single"/>
        </w:rPr>
        <w:t>)</w:t>
      </w:r>
    </w:p>
    <w:p w:rsidR="00600F94" w:rsidRPr="000D002F" w:rsidRDefault="00600F94" w:rsidP="00600F94">
      <w:pPr>
        <w:rPr>
          <w:rFonts w:cs="Arial"/>
          <w:b/>
          <w:sz w:val="24"/>
          <w:szCs w:val="24"/>
        </w:rPr>
      </w:pPr>
      <w:r w:rsidRPr="00C65C9C">
        <w:rPr>
          <w:rFonts w:cs="Arial"/>
          <w:b/>
          <w:sz w:val="24"/>
          <w:szCs w:val="24"/>
        </w:rPr>
        <w:t>Тип</w:t>
      </w:r>
      <w:r w:rsidRPr="000D002F">
        <w:rPr>
          <w:rFonts w:cs="Arial"/>
          <w:b/>
          <w:sz w:val="24"/>
          <w:szCs w:val="24"/>
        </w:rPr>
        <w:t>:</w:t>
      </w:r>
    </w:p>
    <w:p w:rsidR="00600F94" w:rsidRPr="00C65C9C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1339386" cy="1081634"/>
            <wp:effectExtent l="1905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691" cy="108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C65C9C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sz w:val="24"/>
          <w:szCs w:val="24"/>
        </w:rPr>
        <w:t>Пример</w:t>
      </w:r>
      <w:r w:rsidRPr="00C65C9C">
        <w:rPr>
          <w:rFonts w:cs="Arial"/>
          <w:b/>
          <w:sz w:val="24"/>
          <w:szCs w:val="24"/>
          <w:lang w:val="en-US"/>
        </w:rPr>
        <w:t>:</w:t>
      </w:r>
    </w:p>
    <w:p w:rsidR="00600F94" w:rsidRPr="00C65C9C" w:rsidRDefault="00600F94" w:rsidP="00600F94">
      <w:pPr>
        <w:jc w:val="center"/>
        <w:rPr>
          <w:rFonts w:cs="Arial"/>
          <w:b/>
          <w:sz w:val="24"/>
          <w:szCs w:val="24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2724150" cy="2711361"/>
            <wp:effectExtent l="19050" t="0" r="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1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Pr="006565C5" w:rsidRDefault="00600F94" w:rsidP="00600F94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биссектриса фигуры </w:t>
      </w:r>
      <w:r w:rsidRPr="00C65C9C">
        <w:rPr>
          <w:rFonts w:cs="Arial"/>
          <w:b/>
          <w:sz w:val="24"/>
          <w:szCs w:val="24"/>
          <w:u w:val="single"/>
          <w:lang w:val="en-US"/>
        </w:rPr>
        <w:t>Symmetrical</w:t>
      </w:r>
      <w:r w:rsidRPr="006565C5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  <w:lang w:val="en-US"/>
        </w:rPr>
        <w:t>Triangle</w:t>
      </w:r>
      <w:r>
        <w:rPr>
          <w:rFonts w:cs="Arial"/>
          <w:sz w:val="24"/>
          <w:szCs w:val="24"/>
        </w:rPr>
        <w:t xml:space="preserve">  должна быть около 0 градусов (стремиться к нулю).</w:t>
      </w:r>
      <w:r w:rsidRPr="006565C5">
        <w:rPr>
          <w:rFonts w:cs="Arial"/>
          <w:sz w:val="24"/>
          <w:szCs w:val="24"/>
        </w:rPr>
        <w:t xml:space="preserve"> </w:t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C65C9C" w:rsidRDefault="00600F94" w:rsidP="00600F94">
      <w:pPr>
        <w:rPr>
          <w:rFonts w:cs="Arial"/>
          <w:b/>
          <w:sz w:val="24"/>
          <w:szCs w:val="24"/>
        </w:rPr>
      </w:pPr>
    </w:p>
    <w:p w:rsidR="00600F94" w:rsidRPr="00C65C9C" w:rsidRDefault="00600F94" w:rsidP="00600F94">
      <w:pPr>
        <w:rPr>
          <w:rFonts w:cs="Arial"/>
          <w:b/>
          <w:sz w:val="24"/>
          <w:szCs w:val="24"/>
          <w:u w:val="single"/>
        </w:rPr>
      </w:pPr>
      <w:r w:rsidRPr="00C65C9C">
        <w:rPr>
          <w:rFonts w:cs="Arial"/>
          <w:b/>
          <w:sz w:val="24"/>
          <w:szCs w:val="24"/>
        </w:rPr>
        <w:lastRenderedPageBreak/>
        <w:t>7)</w:t>
      </w:r>
      <w:r w:rsidRPr="00C65C9C">
        <w:rPr>
          <w:rFonts w:cs="Arial"/>
          <w:b/>
          <w:sz w:val="24"/>
          <w:szCs w:val="24"/>
          <w:u w:val="single"/>
        </w:rPr>
        <w:t xml:space="preserve"> </w:t>
      </w:r>
      <w:r>
        <w:rPr>
          <w:rFonts w:cs="Arial"/>
          <w:b/>
          <w:sz w:val="24"/>
          <w:szCs w:val="24"/>
          <w:u w:val="single"/>
        </w:rPr>
        <w:t xml:space="preserve">Фигура - </w:t>
      </w:r>
      <w:r w:rsidRPr="00C65C9C">
        <w:rPr>
          <w:rFonts w:cs="Arial"/>
          <w:b/>
          <w:sz w:val="24"/>
          <w:szCs w:val="24"/>
          <w:u w:val="single"/>
        </w:rPr>
        <w:t>Восходящий треугольник (</w:t>
      </w:r>
      <w:r w:rsidRPr="00C65C9C">
        <w:rPr>
          <w:rFonts w:cs="Arial"/>
          <w:b/>
          <w:sz w:val="24"/>
          <w:szCs w:val="24"/>
          <w:u w:val="single"/>
          <w:lang w:val="en-US"/>
        </w:rPr>
        <w:t>Ascending</w:t>
      </w:r>
      <w:r w:rsidRPr="00C65C9C">
        <w:rPr>
          <w:rFonts w:cs="Arial"/>
          <w:b/>
          <w:sz w:val="24"/>
          <w:szCs w:val="24"/>
          <w:u w:val="single"/>
        </w:rPr>
        <w:t xml:space="preserve"> </w:t>
      </w:r>
      <w:proofErr w:type="spellStart"/>
      <w:r w:rsidRPr="00C65C9C">
        <w:rPr>
          <w:rFonts w:cs="Arial"/>
          <w:b/>
          <w:sz w:val="24"/>
          <w:szCs w:val="24"/>
          <w:u w:val="single"/>
          <w:lang w:val="en-US"/>
        </w:rPr>
        <w:t>Tringle</w:t>
      </w:r>
      <w:proofErr w:type="spellEnd"/>
      <w:r w:rsidRPr="00C65C9C">
        <w:rPr>
          <w:rFonts w:cs="Arial"/>
          <w:b/>
          <w:sz w:val="24"/>
          <w:szCs w:val="24"/>
          <w:u w:val="single"/>
        </w:rPr>
        <w:t>)</w:t>
      </w:r>
    </w:p>
    <w:p w:rsidR="00600F94" w:rsidRPr="00C65C9C" w:rsidRDefault="00600F94" w:rsidP="00600F94">
      <w:pPr>
        <w:spacing w:after="0"/>
        <w:rPr>
          <w:rFonts w:cs="Arial"/>
          <w:b/>
          <w:sz w:val="24"/>
          <w:szCs w:val="24"/>
        </w:rPr>
      </w:pPr>
      <w:r w:rsidRPr="00C65C9C">
        <w:rPr>
          <w:rFonts w:cs="Arial"/>
          <w:b/>
          <w:sz w:val="24"/>
          <w:szCs w:val="24"/>
        </w:rPr>
        <w:t>Тип:</w:t>
      </w:r>
    </w:p>
    <w:p w:rsidR="00600F94" w:rsidRPr="00C65C9C" w:rsidRDefault="00600F94" w:rsidP="00600F94">
      <w:pPr>
        <w:spacing w:after="0"/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1219200" cy="954695"/>
            <wp:effectExtent l="19050" t="0" r="0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850" cy="95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C65C9C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sz w:val="24"/>
          <w:szCs w:val="24"/>
        </w:rPr>
        <w:t>Пример</w:t>
      </w:r>
      <w:r w:rsidRPr="00C65C9C">
        <w:rPr>
          <w:rFonts w:cs="Arial"/>
          <w:b/>
          <w:sz w:val="24"/>
          <w:szCs w:val="24"/>
          <w:lang w:val="en-US"/>
        </w:rPr>
        <w:t>:</w:t>
      </w:r>
    </w:p>
    <w:p w:rsidR="00600F94" w:rsidRPr="00C65C9C" w:rsidRDefault="00600F94" w:rsidP="00600F94">
      <w:pPr>
        <w:jc w:val="center"/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3664952" cy="231648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403" cy="231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color w:val="FF0000"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  <w:r>
        <w:rPr>
          <w:rFonts w:cs="Arial"/>
          <w:sz w:val="24"/>
          <w:szCs w:val="24"/>
        </w:rPr>
        <w:t xml:space="preserve">верхняя линия фигуры </w:t>
      </w:r>
      <w:r w:rsidRPr="00C65C9C">
        <w:rPr>
          <w:rFonts w:cs="Arial"/>
          <w:b/>
          <w:sz w:val="24"/>
          <w:szCs w:val="24"/>
          <w:u w:val="single"/>
          <w:lang w:val="en-US"/>
        </w:rPr>
        <w:t>Ascending</w:t>
      </w:r>
      <w:r w:rsidRPr="00C65C9C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  <w:lang w:val="en-US"/>
        </w:rPr>
        <w:t>Tri</w:t>
      </w:r>
      <w:r>
        <w:rPr>
          <w:rFonts w:cs="Arial"/>
          <w:b/>
          <w:sz w:val="24"/>
          <w:szCs w:val="24"/>
          <w:u w:val="single"/>
          <w:lang w:val="en-US"/>
        </w:rPr>
        <w:t>a</w:t>
      </w:r>
      <w:r w:rsidRPr="00C65C9C">
        <w:rPr>
          <w:rFonts w:cs="Arial"/>
          <w:b/>
          <w:sz w:val="24"/>
          <w:szCs w:val="24"/>
          <w:u w:val="single"/>
          <w:lang w:val="en-US"/>
        </w:rPr>
        <w:t>ngle</w:t>
      </w:r>
      <w:r>
        <w:rPr>
          <w:rFonts w:cs="Arial"/>
          <w:sz w:val="24"/>
          <w:szCs w:val="24"/>
        </w:rPr>
        <w:t xml:space="preserve">  должна быть около 0 градусов (стремиться к нулю), нижняя линия должна быть больше 0 градусов.</w:t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551CE9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C65C9C" w:rsidRDefault="00600F94" w:rsidP="00600F94">
      <w:pPr>
        <w:rPr>
          <w:rFonts w:cs="Arial"/>
          <w:b/>
          <w:sz w:val="24"/>
          <w:szCs w:val="24"/>
          <w:u w:val="single"/>
        </w:rPr>
      </w:pPr>
      <w:r w:rsidRPr="00C65C9C">
        <w:rPr>
          <w:rFonts w:cs="Arial"/>
          <w:b/>
          <w:sz w:val="24"/>
          <w:szCs w:val="24"/>
        </w:rPr>
        <w:lastRenderedPageBreak/>
        <w:t>8)</w:t>
      </w:r>
      <w:r>
        <w:rPr>
          <w:rFonts w:cs="Arial"/>
          <w:b/>
          <w:sz w:val="24"/>
          <w:szCs w:val="24"/>
          <w:u w:val="single"/>
        </w:rPr>
        <w:t xml:space="preserve">Фигура - </w:t>
      </w:r>
      <w:r w:rsidRPr="00C65C9C">
        <w:rPr>
          <w:rFonts w:cs="Arial"/>
          <w:b/>
          <w:sz w:val="24"/>
          <w:szCs w:val="24"/>
          <w:u w:val="single"/>
        </w:rPr>
        <w:t>Нисходящий треугольник (</w:t>
      </w:r>
      <w:r w:rsidRPr="00C65C9C">
        <w:rPr>
          <w:rFonts w:cs="Arial"/>
          <w:b/>
          <w:sz w:val="24"/>
          <w:szCs w:val="24"/>
          <w:u w:val="single"/>
          <w:lang w:val="en-US"/>
        </w:rPr>
        <w:t>Descending</w:t>
      </w:r>
      <w:r w:rsidRPr="00C65C9C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  <w:lang w:val="en-US"/>
        </w:rPr>
        <w:t>Triangle</w:t>
      </w:r>
      <w:r w:rsidRPr="00C65C9C">
        <w:rPr>
          <w:rFonts w:cs="Arial"/>
          <w:b/>
          <w:sz w:val="24"/>
          <w:szCs w:val="24"/>
          <w:u w:val="single"/>
        </w:rPr>
        <w:t>)</w:t>
      </w:r>
    </w:p>
    <w:p w:rsidR="00600F94" w:rsidRPr="00C65C9C" w:rsidRDefault="00600F94" w:rsidP="00600F94">
      <w:pPr>
        <w:spacing w:after="0"/>
        <w:rPr>
          <w:rFonts w:cs="Arial"/>
          <w:b/>
          <w:sz w:val="24"/>
          <w:szCs w:val="24"/>
        </w:rPr>
      </w:pPr>
      <w:r w:rsidRPr="00C65C9C">
        <w:rPr>
          <w:rFonts w:cs="Arial"/>
          <w:b/>
          <w:sz w:val="24"/>
          <w:szCs w:val="24"/>
        </w:rPr>
        <w:t>Тип:</w:t>
      </w:r>
    </w:p>
    <w:p w:rsidR="00600F94" w:rsidRDefault="00600F94" w:rsidP="00600F94">
      <w:pPr>
        <w:spacing w:after="0"/>
        <w:rPr>
          <w:rFonts w:cs="Arial"/>
          <w:b/>
          <w:sz w:val="24"/>
          <w:szCs w:val="24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1055992" cy="848256"/>
            <wp:effectExtent l="19050" t="0" r="0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557" cy="85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4A2714" w:rsidRDefault="00600F94" w:rsidP="00600F94">
      <w:pPr>
        <w:spacing w:after="0"/>
        <w:rPr>
          <w:rFonts w:cs="Arial"/>
          <w:b/>
          <w:sz w:val="24"/>
          <w:szCs w:val="24"/>
        </w:rPr>
      </w:pPr>
    </w:p>
    <w:p w:rsidR="00600F94" w:rsidRPr="00C65C9C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C65C9C">
        <w:rPr>
          <w:rFonts w:cs="Arial"/>
          <w:b/>
          <w:sz w:val="24"/>
          <w:szCs w:val="24"/>
        </w:rPr>
        <w:t>Пример</w:t>
      </w:r>
      <w:r w:rsidRPr="00C65C9C">
        <w:rPr>
          <w:rFonts w:cs="Arial"/>
          <w:b/>
          <w:sz w:val="24"/>
          <w:szCs w:val="24"/>
          <w:lang w:val="en-US"/>
        </w:rPr>
        <w:t>:</w:t>
      </w:r>
    </w:p>
    <w:p w:rsidR="00600F94" w:rsidRDefault="00600F94" w:rsidP="00600F94">
      <w:pPr>
        <w:jc w:val="center"/>
        <w:rPr>
          <w:rFonts w:cs="Arial"/>
          <w:b/>
          <w:sz w:val="24"/>
          <w:szCs w:val="24"/>
        </w:rPr>
      </w:pPr>
      <w:r w:rsidRPr="00C65C9C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3173984" cy="2301046"/>
            <wp:effectExtent l="19050" t="0" r="7366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08" cy="230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jc w:val="center"/>
        <w:rPr>
          <w:rFonts w:cs="Arial"/>
          <w:b/>
          <w:sz w:val="24"/>
          <w:szCs w:val="24"/>
        </w:rPr>
      </w:pP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  <w:r>
        <w:rPr>
          <w:rFonts w:cs="Arial"/>
          <w:sz w:val="24"/>
          <w:szCs w:val="24"/>
        </w:rPr>
        <w:t xml:space="preserve">верхняя линия фигуры </w:t>
      </w:r>
      <w:r w:rsidRPr="00C65C9C">
        <w:rPr>
          <w:rFonts w:cs="Arial"/>
          <w:b/>
          <w:sz w:val="24"/>
          <w:szCs w:val="24"/>
          <w:u w:val="single"/>
          <w:lang w:val="en-US"/>
        </w:rPr>
        <w:t>Ascending</w:t>
      </w:r>
      <w:r w:rsidRPr="00C65C9C">
        <w:rPr>
          <w:rFonts w:cs="Arial"/>
          <w:b/>
          <w:sz w:val="24"/>
          <w:szCs w:val="24"/>
          <w:u w:val="single"/>
        </w:rPr>
        <w:t xml:space="preserve"> </w:t>
      </w:r>
      <w:r w:rsidRPr="00C65C9C">
        <w:rPr>
          <w:rFonts w:cs="Arial"/>
          <w:b/>
          <w:sz w:val="24"/>
          <w:szCs w:val="24"/>
          <w:u w:val="single"/>
          <w:lang w:val="en-US"/>
        </w:rPr>
        <w:t>Tri</w:t>
      </w:r>
      <w:r>
        <w:rPr>
          <w:rFonts w:cs="Arial"/>
          <w:b/>
          <w:sz w:val="24"/>
          <w:szCs w:val="24"/>
          <w:u w:val="single"/>
          <w:lang w:val="en-US"/>
        </w:rPr>
        <w:t>a</w:t>
      </w:r>
      <w:r w:rsidRPr="00C65C9C">
        <w:rPr>
          <w:rFonts w:cs="Arial"/>
          <w:b/>
          <w:sz w:val="24"/>
          <w:szCs w:val="24"/>
          <w:u w:val="single"/>
          <w:lang w:val="en-US"/>
        </w:rPr>
        <w:t>ngle</w:t>
      </w:r>
      <w:r>
        <w:rPr>
          <w:rFonts w:cs="Arial"/>
          <w:sz w:val="24"/>
          <w:szCs w:val="24"/>
        </w:rPr>
        <w:t xml:space="preserve">  должна больше 0 градусов нижняя линия должна  быть около 0 градусов (стремиться к нулю).</w:t>
      </w:r>
      <w:r w:rsidRPr="006565C5">
        <w:rPr>
          <w:rFonts w:cs="Arial"/>
          <w:sz w:val="24"/>
          <w:szCs w:val="24"/>
        </w:rPr>
        <w:t xml:space="preserve"> </w:t>
      </w:r>
    </w:p>
    <w:p w:rsidR="00600F94" w:rsidRDefault="00600F94" w:rsidP="00600F94">
      <w:pPr>
        <w:jc w:val="center"/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2C6FBE" w:rsidRDefault="00600F94" w:rsidP="00600F94">
      <w:pPr>
        <w:rPr>
          <w:b/>
          <w:sz w:val="24"/>
          <w:szCs w:val="24"/>
          <w:u w:val="single"/>
        </w:rPr>
      </w:pPr>
      <w:r>
        <w:rPr>
          <w:rFonts w:cs="Arial"/>
          <w:b/>
          <w:sz w:val="24"/>
          <w:szCs w:val="24"/>
        </w:rPr>
        <w:lastRenderedPageBreak/>
        <w:t xml:space="preserve">9) </w:t>
      </w:r>
      <w:r w:rsidRPr="004A2714">
        <w:rPr>
          <w:rFonts w:cs="Arial"/>
          <w:b/>
          <w:sz w:val="24"/>
          <w:szCs w:val="24"/>
          <w:u w:val="single"/>
        </w:rPr>
        <w:t>Фигура -</w:t>
      </w:r>
      <w:r>
        <w:rPr>
          <w:rFonts w:cs="Arial"/>
          <w:b/>
          <w:sz w:val="24"/>
          <w:szCs w:val="24"/>
        </w:rPr>
        <w:t xml:space="preserve"> </w:t>
      </w:r>
      <w:r w:rsidRPr="00674DAC">
        <w:rPr>
          <w:b/>
          <w:sz w:val="24"/>
          <w:szCs w:val="24"/>
          <w:u w:val="single"/>
        </w:rPr>
        <w:t>Двойная вершина (</w:t>
      </w:r>
      <w:r w:rsidRPr="00674DAC">
        <w:rPr>
          <w:b/>
          <w:sz w:val="24"/>
          <w:szCs w:val="24"/>
          <w:u w:val="single"/>
          <w:lang w:val="en-US"/>
        </w:rPr>
        <w:t>Double</w:t>
      </w:r>
      <w:r w:rsidRPr="00674DAC">
        <w:rPr>
          <w:b/>
          <w:sz w:val="24"/>
          <w:szCs w:val="24"/>
          <w:u w:val="single"/>
        </w:rPr>
        <w:t xml:space="preserve"> </w:t>
      </w:r>
      <w:r w:rsidRPr="00674DAC">
        <w:rPr>
          <w:b/>
          <w:sz w:val="24"/>
          <w:szCs w:val="24"/>
          <w:u w:val="single"/>
          <w:lang w:val="en-US"/>
        </w:rPr>
        <w:t>Top</w:t>
      </w:r>
      <w:r w:rsidRPr="00674DAC">
        <w:rPr>
          <w:b/>
          <w:sz w:val="24"/>
          <w:szCs w:val="24"/>
          <w:u w:val="single"/>
        </w:rPr>
        <w:t>)</w:t>
      </w:r>
    </w:p>
    <w:p w:rsidR="00600F94" w:rsidRPr="002C6FBE" w:rsidRDefault="00600F94" w:rsidP="00600F94">
      <w:pPr>
        <w:rPr>
          <w:b/>
          <w:sz w:val="24"/>
          <w:szCs w:val="24"/>
          <w:u w:val="single"/>
        </w:rPr>
      </w:pPr>
      <w:r>
        <w:rPr>
          <w:rFonts w:cs="Arial"/>
          <w:b/>
          <w:sz w:val="24"/>
          <w:szCs w:val="24"/>
        </w:rPr>
        <w:t>Тип</w:t>
      </w:r>
      <w:r w:rsidRPr="002C6FBE">
        <w:rPr>
          <w:rFonts w:cs="Arial"/>
          <w:b/>
          <w:sz w:val="24"/>
          <w:szCs w:val="24"/>
        </w:rPr>
        <w:t>:</w:t>
      </w:r>
    </w:p>
    <w:p w:rsidR="00600F94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2C6FBE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1123950" cy="737017"/>
            <wp:effectExtent l="19050" t="0" r="0" b="0"/>
            <wp:docPr id="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173" cy="73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</w:rPr>
        <w:t>Пример</w:t>
      </w:r>
      <w:r>
        <w:rPr>
          <w:rFonts w:cs="Arial"/>
          <w:b/>
          <w:sz w:val="24"/>
          <w:szCs w:val="24"/>
          <w:lang w:val="en-US"/>
        </w:rPr>
        <w:t>:</w:t>
      </w:r>
    </w:p>
    <w:p w:rsidR="00600F94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2C6FBE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4413250" cy="2305853"/>
            <wp:effectExtent l="19050" t="0" r="6350" b="0"/>
            <wp:docPr id="111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80" cy="230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Default="00600F94" w:rsidP="00600F94">
      <w:pPr>
        <w:rPr>
          <w:position w:val="-80"/>
        </w:rPr>
      </w:pPr>
      <w:r w:rsidRPr="00D6689F">
        <w:rPr>
          <w:position w:val="-80"/>
        </w:rPr>
        <w:object w:dxaOrig="3680" w:dyaOrig="1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pt;height:65.25pt" o:ole="">
            <v:imagedata r:id="rId24" o:title=""/>
          </v:shape>
          <o:OLEObject Type="Embed" ProgID="Equation.3" ShapeID="_x0000_i1025" DrawAspect="Content" ObjectID="_1521209628" r:id="rId25"/>
        </w:object>
      </w:r>
    </w:p>
    <w:p w:rsidR="00600F94" w:rsidRDefault="00600F94" w:rsidP="00600F94">
      <w:pPr>
        <w:rPr>
          <w:rFonts w:cs="Arial"/>
          <w:b/>
          <w:sz w:val="24"/>
          <w:szCs w:val="24"/>
        </w:rPr>
      </w:pPr>
      <w:r w:rsidRPr="004A2714">
        <w:rPr>
          <w:noProof/>
          <w:position w:val="-80"/>
        </w:rPr>
        <w:drawing>
          <wp:inline distT="0" distB="0" distL="0" distR="0">
            <wp:extent cx="2941320" cy="2295525"/>
            <wp:effectExtent l="19050" t="0" r="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4A2714" w:rsidRDefault="00600F94" w:rsidP="00600F94">
      <w:pPr>
        <w:rPr>
          <w:b/>
          <w:sz w:val="24"/>
          <w:szCs w:val="24"/>
          <w:u w:val="single"/>
        </w:rPr>
      </w:pPr>
      <w:r w:rsidRPr="004A2714">
        <w:rPr>
          <w:rFonts w:cs="Arial"/>
          <w:b/>
          <w:sz w:val="24"/>
          <w:szCs w:val="24"/>
        </w:rPr>
        <w:lastRenderedPageBreak/>
        <w:t xml:space="preserve">10) </w:t>
      </w:r>
      <w:r w:rsidRPr="004A2714">
        <w:rPr>
          <w:rFonts w:cs="Arial"/>
          <w:b/>
          <w:sz w:val="24"/>
          <w:szCs w:val="24"/>
          <w:u w:val="single"/>
        </w:rPr>
        <w:t>Фигура -</w:t>
      </w:r>
      <w:r>
        <w:rPr>
          <w:rFonts w:cs="Arial"/>
          <w:b/>
          <w:sz w:val="24"/>
          <w:szCs w:val="24"/>
        </w:rPr>
        <w:t xml:space="preserve"> </w:t>
      </w:r>
      <w:r w:rsidRPr="00674DAC">
        <w:rPr>
          <w:b/>
          <w:sz w:val="24"/>
          <w:szCs w:val="24"/>
          <w:u w:val="single"/>
        </w:rPr>
        <w:t>Двойное</w:t>
      </w:r>
      <w:r w:rsidRPr="004A2714">
        <w:rPr>
          <w:b/>
          <w:sz w:val="24"/>
          <w:szCs w:val="24"/>
          <w:u w:val="single"/>
        </w:rPr>
        <w:t xml:space="preserve"> </w:t>
      </w:r>
      <w:r w:rsidRPr="00674DAC">
        <w:rPr>
          <w:b/>
          <w:sz w:val="24"/>
          <w:szCs w:val="24"/>
          <w:u w:val="single"/>
        </w:rPr>
        <w:t>дно</w:t>
      </w:r>
      <w:r w:rsidRPr="004A2714">
        <w:rPr>
          <w:b/>
          <w:sz w:val="24"/>
          <w:szCs w:val="24"/>
          <w:u w:val="single"/>
        </w:rPr>
        <w:t xml:space="preserve"> (</w:t>
      </w:r>
      <w:r w:rsidRPr="00674DAC">
        <w:rPr>
          <w:b/>
          <w:sz w:val="24"/>
          <w:szCs w:val="24"/>
          <w:u w:val="single"/>
          <w:lang w:val="en-US"/>
        </w:rPr>
        <w:t>Double</w:t>
      </w:r>
      <w:r w:rsidRPr="004A2714">
        <w:rPr>
          <w:b/>
          <w:sz w:val="24"/>
          <w:szCs w:val="24"/>
          <w:u w:val="single"/>
        </w:rPr>
        <w:t xml:space="preserve"> </w:t>
      </w:r>
      <w:r w:rsidRPr="00674DAC">
        <w:rPr>
          <w:b/>
          <w:sz w:val="24"/>
          <w:szCs w:val="24"/>
          <w:u w:val="single"/>
          <w:lang w:val="en-US"/>
        </w:rPr>
        <w:t>Bottom</w:t>
      </w:r>
      <w:r w:rsidRPr="004A2714">
        <w:rPr>
          <w:b/>
          <w:sz w:val="24"/>
          <w:szCs w:val="24"/>
          <w:u w:val="single"/>
        </w:rPr>
        <w:t>)</w:t>
      </w:r>
    </w:p>
    <w:p w:rsidR="00600F94" w:rsidRPr="00EF363A" w:rsidRDefault="00600F94" w:rsidP="00600F94">
      <w:pPr>
        <w:rPr>
          <w:b/>
          <w:sz w:val="24"/>
          <w:szCs w:val="24"/>
          <w:u w:val="single"/>
          <w:lang w:val="en-US"/>
        </w:rPr>
      </w:pPr>
      <w:r>
        <w:rPr>
          <w:rFonts w:cs="Arial"/>
          <w:b/>
          <w:sz w:val="24"/>
          <w:szCs w:val="24"/>
        </w:rPr>
        <w:t>Тип</w:t>
      </w:r>
      <w:r w:rsidRPr="00EF363A">
        <w:rPr>
          <w:rFonts w:cs="Arial"/>
          <w:b/>
          <w:sz w:val="24"/>
          <w:szCs w:val="24"/>
          <w:lang w:val="en-US"/>
        </w:rPr>
        <w:t>:</w:t>
      </w:r>
    </w:p>
    <w:p w:rsidR="00600F94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2C6FBE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1073150" cy="741675"/>
            <wp:effectExtent l="19050" t="0" r="0" b="0"/>
            <wp:docPr id="1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30" cy="74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</w:rPr>
        <w:t>Пример</w:t>
      </w:r>
      <w:r>
        <w:rPr>
          <w:rFonts w:cs="Arial"/>
          <w:b/>
          <w:sz w:val="24"/>
          <w:szCs w:val="24"/>
          <w:lang w:val="en-US"/>
        </w:rPr>
        <w:t>:</w:t>
      </w:r>
    </w:p>
    <w:p w:rsidR="00600F94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2C6FBE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4893369" cy="2526295"/>
            <wp:effectExtent l="19050" t="0" r="2481" b="0"/>
            <wp:docPr id="115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760" cy="252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color w:val="FF0000"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Default="00600F94" w:rsidP="00600F94">
      <w:pPr>
        <w:rPr>
          <w:position w:val="-80"/>
        </w:rPr>
      </w:pPr>
      <w:r w:rsidRPr="00D6689F">
        <w:rPr>
          <w:position w:val="-80"/>
        </w:rPr>
        <w:object w:dxaOrig="3820" w:dyaOrig="1740">
          <v:shape id="_x0000_i1026" type="#_x0000_t75" style="width:142.5pt;height:65.25pt" o:ole="">
            <v:imagedata r:id="rId29" o:title=""/>
          </v:shape>
          <o:OLEObject Type="Embed" ProgID="Equation.3" ShapeID="_x0000_i1026" DrawAspect="Content" ObjectID="_1521209629" r:id="rId30"/>
        </w:object>
      </w: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4A2714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2430780" cy="1905635"/>
            <wp:effectExtent l="19050" t="0" r="7620" b="0"/>
            <wp:docPr id="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EF363A" w:rsidRDefault="00600F94" w:rsidP="00600F94">
      <w:pPr>
        <w:rPr>
          <w:b/>
          <w:sz w:val="24"/>
          <w:szCs w:val="24"/>
          <w:u w:val="single"/>
        </w:rPr>
      </w:pPr>
      <w:r w:rsidRPr="002C6FBE">
        <w:rPr>
          <w:rFonts w:cs="Arial"/>
          <w:b/>
          <w:sz w:val="24"/>
          <w:szCs w:val="24"/>
        </w:rPr>
        <w:lastRenderedPageBreak/>
        <w:t xml:space="preserve">11) </w:t>
      </w:r>
      <w:r w:rsidRPr="004A2714">
        <w:rPr>
          <w:rFonts w:cs="Arial"/>
          <w:b/>
          <w:sz w:val="24"/>
          <w:szCs w:val="24"/>
          <w:u w:val="single"/>
        </w:rPr>
        <w:t xml:space="preserve">Фигура - </w:t>
      </w:r>
      <w:r w:rsidRPr="00674DAC">
        <w:rPr>
          <w:b/>
          <w:sz w:val="24"/>
          <w:szCs w:val="24"/>
          <w:u w:val="single"/>
        </w:rPr>
        <w:t>Тройная вершина (</w:t>
      </w:r>
      <w:r w:rsidRPr="00674DAC">
        <w:rPr>
          <w:b/>
          <w:sz w:val="24"/>
          <w:szCs w:val="24"/>
          <w:u w:val="single"/>
          <w:lang w:val="en-US"/>
        </w:rPr>
        <w:t>Triple</w:t>
      </w:r>
      <w:r w:rsidRPr="00674DAC">
        <w:rPr>
          <w:b/>
          <w:sz w:val="24"/>
          <w:szCs w:val="24"/>
          <w:u w:val="single"/>
        </w:rPr>
        <w:t xml:space="preserve"> </w:t>
      </w:r>
      <w:r w:rsidRPr="00674DAC">
        <w:rPr>
          <w:b/>
          <w:sz w:val="24"/>
          <w:szCs w:val="24"/>
          <w:u w:val="single"/>
          <w:lang w:val="en-US"/>
        </w:rPr>
        <w:t>Top</w:t>
      </w:r>
      <w:r w:rsidRPr="00674DAC">
        <w:rPr>
          <w:b/>
          <w:sz w:val="24"/>
          <w:szCs w:val="24"/>
          <w:u w:val="single"/>
        </w:rPr>
        <w:t>)</w:t>
      </w:r>
    </w:p>
    <w:p w:rsidR="00600F94" w:rsidRPr="002C6FBE" w:rsidRDefault="00600F94" w:rsidP="00600F94">
      <w:pPr>
        <w:rPr>
          <w:b/>
          <w:sz w:val="24"/>
          <w:szCs w:val="24"/>
          <w:u w:val="single"/>
        </w:rPr>
      </w:pPr>
      <w:r>
        <w:rPr>
          <w:rFonts w:cs="Arial"/>
          <w:b/>
          <w:sz w:val="24"/>
          <w:szCs w:val="24"/>
        </w:rPr>
        <w:t>Тип</w:t>
      </w:r>
      <w:r w:rsidRPr="002C6FBE">
        <w:rPr>
          <w:rFonts w:cs="Arial"/>
          <w:b/>
          <w:sz w:val="24"/>
          <w:szCs w:val="24"/>
        </w:rPr>
        <w:t>:</w:t>
      </w:r>
    </w:p>
    <w:p w:rsidR="00600F94" w:rsidRDefault="00600F94" w:rsidP="00600F94">
      <w:pPr>
        <w:rPr>
          <w:rFonts w:cs="Arial"/>
          <w:b/>
          <w:sz w:val="24"/>
          <w:szCs w:val="24"/>
        </w:rPr>
      </w:pPr>
      <w:r w:rsidRPr="002C6FBE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1433595" cy="706349"/>
            <wp:effectExtent l="19050" t="0" r="0" b="0"/>
            <wp:docPr id="1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729" cy="707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4A271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</w:rPr>
        <w:t>Пример</w:t>
      </w:r>
      <w:r>
        <w:rPr>
          <w:rFonts w:cs="Arial"/>
          <w:b/>
          <w:sz w:val="24"/>
          <w:szCs w:val="24"/>
          <w:lang w:val="en-US"/>
        </w:rPr>
        <w:t>:</w:t>
      </w:r>
    </w:p>
    <w:p w:rsidR="00600F94" w:rsidRDefault="00600F94" w:rsidP="00600F94">
      <w:pPr>
        <w:rPr>
          <w:rFonts w:cs="Arial"/>
          <w:b/>
          <w:sz w:val="24"/>
          <w:szCs w:val="24"/>
          <w:lang w:val="en-US"/>
        </w:rPr>
      </w:pPr>
      <w:r w:rsidRPr="002C6FBE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6300470" cy="1566888"/>
            <wp:effectExtent l="19050" t="0" r="5080" b="0"/>
            <wp:docPr id="117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56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color w:val="FF0000"/>
          <w:sz w:val="24"/>
          <w:szCs w:val="24"/>
        </w:rPr>
      </w:pP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Default="00600F94" w:rsidP="00600F94">
      <w:pPr>
        <w:jc w:val="both"/>
        <w:rPr>
          <w:position w:val="-68"/>
        </w:rPr>
      </w:pPr>
      <w:r w:rsidRPr="00F14780">
        <w:rPr>
          <w:position w:val="-68"/>
        </w:rPr>
        <w:object w:dxaOrig="5000" w:dyaOrig="1480">
          <v:shape id="_x0000_i1027" type="#_x0000_t75" style="width:231pt;height:69.75pt" o:ole="">
            <v:imagedata r:id="rId34" o:title=""/>
          </v:shape>
          <o:OLEObject Type="Embed" ProgID="Equation.3" ShapeID="_x0000_i1027" DrawAspect="Content" ObjectID="_1521209630" r:id="rId35"/>
        </w:object>
      </w: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</w:p>
    <w:p w:rsidR="00600F94" w:rsidRDefault="00600F94" w:rsidP="00600F94">
      <w:pPr>
        <w:jc w:val="both"/>
        <w:rPr>
          <w:rFonts w:cs="Arial"/>
          <w:b/>
          <w:sz w:val="24"/>
          <w:szCs w:val="24"/>
        </w:rPr>
      </w:pPr>
    </w:p>
    <w:p w:rsidR="00600F94" w:rsidRPr="004A2714" w:rsidRDefault="00600F94" w:rsidP="00600F94">
      <w:pPr>
        <w:jc w:val="both"/>
        <w:rPr>
          <w:b/>
          <w:sz w:val="24"/>
          <w:szCs w:val="24"/>
          <w:u w:val="single"/>
        </w:rPr>
      </w:pPr>
      <w:r w:rsidRPr="004A2714">
        <w:rPr>
          <w:rFonts w:cs="Arial"/>
          <w:b/>
          <w:sz w:val="24"/>
          <w:szCs w:val="24"/>
        </w:rPr>
        <w:lastRenderedPageBreak/>
        <w:t xml:space="preserve">12) </w:t>
      </w:r>
      <w:r w:rsidRPr="004A2714">
        <w:rPr>
          <w:rFonts w:cs="Arial"/>
          <w:b/>
          <w:sz w:val="24"/>
          <w:szCs w:val="24"/>
          <w:u w:val="single"/>
        </w:rPr>
        <w:t xml:space="preserve">Фигура - </w:t>
      </w:r>
      <w:r w:rsidRPr="00674DAC">
        <w:rPr>
          <w:b/>
          <w:sz w:val="24"/>
          <w:szCs w:val="24"/>
          <w:u w:val="single"/>
        </w:rPr>
        <w:t>Тройное</w:t>
      </w:r>
      <w:r w:rsidRPr="004A2714">
        <w:rPr>
          <w:b/>
          <w:sz w:val="24"/>
          <w:szCs w:val="24"/>
          <w:u w:val="single"/>
        </w:rPr>
        <w:t xml:space="preserve"> </w:t>
      </w:r>
      <w:r w:rsidRPr="00674DAC">
        <w:rPr>
          <w:b/>
          <w:sz w:val="24"/>
          <w:szCs w:val="24"/>
          <w:u w:val="single"/>
        </w:rPr>
        <w:t>дно</w:t>
      </w:r>
      <w:r w:rsidRPr="004A2714">
        <w:rPr>
          <w:b/>
          <w:sz w:val="24"/>
          <w:szCs w:val="24"/>
          <w:u w:val="single"/>
        </w:rPr>
        <w:t xml:space="preserve"> (</w:t>
      </w:r>
      <w:r w:rsidRPr="00674DAC">
        <w:rPr>
          <w:b/>
          <w:sz w:val="24"/>
          <w:szCs w:val="24"/>
          <w:u w:val="single"/>
          <w:lang w:val="en-US"/>
        </w:rPr>
        <w:t>Triple</w:t>
      </w:r>
      <w:r w:rsidRPr="004A2714">
        <w:rPr>
          <w:b/>
          <w:sz w:val="24"/>
          <w:szCs w:val="24"/>
          <w:u w:val="single"/>
        </w:rPr>
        <w:t xml:space="preserve"> </w:t>
      </w:r>
      <w:r w:rsidRPr="00674DAC">
        <w:rPr>
          <w:b/>
          <w:sz w:val="24"/>
          <w:szCs w:val="24"/>
          <w:u w:val="single"/>
          <w:lang w:val="en-US"/>
        </w:rPr>
        <w:t>Bottom</w:t>
      </w:r>
      <w:r w:rsidRPr="004A2714">
        <w:rPr>
          <w:b/>
          <w:sz w:val="24"/>
          <w:szCs w:val="24"/>
          <w:u w:val="single"/>
        </w:rPr>
        <w:t>)</w:t>
      </w:r>
    </w:p>
    <w:p w:rsidR="00600F94" w:rsidRDefault="00600F94" w:rsidP="00600F94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</w:rPr>
        <w:t>Тип</w:t>
      </w:r>
      <w:r w:rsidRPr="002C6FBE">
        <w:rPr>
          <w:rFonts w:cs="Arial"/>
          <w:b/>
          <w:sz w:val="24"/>
          <w:szCs w:val="24"/>
          <w:lang w:val="en-US"/>
        </w:rPr>
        <w:t>:</w:t>
      </w:r>
    </w:p>
    <w:p w:rsidR="00600F94" w:rsidRDefault="00600F94" w:rsidP="00600F94">
      <w:pPr>
        <w:rPr>
          <w:rFonts w:cs="Arial"/>
          <w:b/>
          <w:sz w:val="24"/>
          <w:szCs w:val="24"/>
        </w:rPr>
      </w:pPr>
      <w:r w:rsidRPr="002C6FBE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1176438" cy="599604"/>
            <wp:effectExtent l="19050" t="0" r="4662" b="0"/>
            <wp:docPr id="2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353" cy="60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4A2714" w:rsidRDefault="00600F94" w:rsidP="00600F94">
      <w:pPr>
        <w:rPr>
          <w:rFonts w:cs="Arial"/>
          <w:b/>
          <w:sz w:val="24"/>
          <w:szCs w:val="24"/>
        </w:rPr>
      </w:pPr>
    </w:p>
    <w:p w:rsidR="00600F94" w:rsidRPr="002C6FBE" w:rsidRDefault="00600F94" w:rsidP="00600F94">
      <w:pPr>
        <w:rPr>
          <w:b/>
          <w:sz w:val="24"/>
          <w:szCs w:val="24"/>
          <w:u w:val="single"/>
          <w:lang w:val="en-US"/>
        </w:rPr>
      </w:pPr>
      <w:r>
        <w:rPr>
          <w:rFonts w:cs="Arial"/>
          <w:b/>
          <w:sz w:val="24"/>
          <w:szCs w:val="24"/>
        </w:rPr>
        <w:t>Пример</w:t>
      </w:r>
      <w:r>
        <w:rPr>
          <w:rFonts w:cs="Arial"/>
          <w:b/>
          <w:sz w:val="24"/>
          <w:szCs w:val="24"/>
          <w:lang w:val="en-US"/>
        </w:rPr>
        <w:t>:</w:t>
      </w:r>
    </w:p>
    <w:p w:rsidR="00600F94" w:rsidRDefault="00600F94" w:rsidP="00600F94">
      <w:pPr>
        <w:rPr>
          <w:rFonts w:cs="Arial"/>
          <w:b/>
          <w:sz w:val="24"/>
          <w:szCs w:val="24"/>
        </w:rPr>
      </w:pPr>
      <w:r w:rsidRPr="002C6FBE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3136900" cy="2403056"/>
            <wp:effectExtent l="1905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0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color w:val="FF0000"/>
          <w:sz w:val="24"/>
          <w:szCs w:val="24"/>
        </w:rPr>
      </w:pP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Default="00600F94" w:rsidP="00600F94">
      <w:pPr>
        <w:rPr>
          <w:position w:val="-68"/>
        </w:rPr>
      </w:pPr>
      <w:r w:rsidRPr="00F14780">
        <w:rPr>
          <w:position w:val="-68"/>
        </w:rPr>
        <w:object w:dxaOrig="4920" w:dyaOrig="1480">
          <v:shape id="_x0000_i1028" type="#_x0000_t75" style="width:239.25pt;height:72.75pt" o:ole="">
            <v:imagedata r:id="rId38" o:title=""/>
          </v:shape>
          <o:OLEObject Type="Embed" ProgID="Equation.3" ShapeID="_x0000_i1028" DrawAspect="Content" ObjectID="_1521209631" r:id="rId39"/>
        </w:object>
      </w:r>
    </w:p>
    <w:p w:rsidR="00600F94" w:rsidRDefault="00600F94" w:rsidP="00600F94">
      <w:pPr>
        <w:jc w:val="center"/>
        <w:rPr>
          <w:rFonts w:cs="Arial"/>
          <w:b/>
          <w:noProof/>
          <w:sz w:val="24"/>
          <w:szCs w:val="24"/>
        </w:rPr>
      </w:pPr>
    </w:p>
    <w:p w:rsidR="00600F94" w:rsidRDefault="00600F94" w:rsidP="00600F94">
      <w:pPr>
        <w:jc w:val="center"/>
        <w:rPr>
          <w:rFonts w:cs="Arial"/>
          <w:b/>
          <w:noProof/>
          <w:sz w:val="24"/>
          <w:szCs w:val="24"/>
        </w:rPr>
      </w:pPr>
    </w:p>
    <w:p w:rsidR="00600F94" w:rsidRDefault="00600F94" w:rsidP="00600F94">
      <w:pPr>
        <w:jc w:val="center"/>
        <w:rPr>
          <w:rFonts w:cs="Arial"/>
          <w:b/>
          <w:noProof/>
          <w:sz w:val="24"/>
          <w:szCs w:val="24"/>
        </w:rPr>
      </w:pPr>
    </w:p>
    <w:p w:rsidR="00600F94" w:rsidRDefault="00600F94" w:rsidP="00600F94">
      <w:pPr>
        <w:jc w:val="center"/>
        <w:rPr>
          <w:rFonts w:cs="Arial"/>
          <w:b/>
          <w:noProof/>
          <w:sz w:val="24"/>
          <w:szCs w:val="24"/>
        </w:rPr>
      </w:pPr>
    </w:p>
    <w:p w:rsidR="00600F94" w:rsidRDefault="00600F94" w:rsidP="00600F94">
      <w:pPr>
        <w:jc w:val="center"/>
        <w:rPr>
          <w:rFonts w:cs="Arial"/>
          <w:b/>
          <w:noProof/>
          <w:sz w:val="24"/>
          <w:szCs w:val="24"/>
        </w:rPr>
      </w:pPr>
    </w:p>
    <w:p w:rsidR="00600F94" w:rsidRDefault="00600F94" w:rsidP="00600F94">
      <w:pPr>
        <w:jc w:val="center"/>
        <w:rPr>
          <w:rFonts w:cs="Arial"/>
          <w:b/>
          <w:noProof/>
          <w:sz w:val="24"/>
          <w:szCs w:val="24"/>
        </w:rPr>
      </w:pPr>
    </w:p>
    <w:p w:rsidR="00600F94" w:rsidRDefault="00600F94" w:rsidP="00600F94">
      <w:pPr>
        <w:jc w:val="center"/>
        <w:rPr>
          <w:rFonts w:cs="Arial"/>
          <w:b/>
          <w:noProof/>
          <w:sz w:val="24"/>
          <w:szCs w:val="24"/>
        </w:rPr>
      </w:pPr>
    </w:p>
    <w:p w:rsidR="00600F94" w:rsidRDefault="00600F94" w:rsidP="00600F94">
      <w:pPr>
        <w:jc w:val="center"/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b/>
          <w:sz w:val="24"/>
          <w:szCs w:val="24"/>
          <w:u w:val="single"/>
        </w:rPr>
      </w:pPr>
      <w:r>
        <w:rPr>
          <w:rFonts w:cs="Arial"/>
          <w:b/>
          <w:sz w:val="24"/>
          <w:szCs w:val="24"/>
        </w:rPr>
        <w:lastRenderedPageBreak/>
        <w:t>13</w:t>
      </w:r>
      <w:r w:rsidRPr="004A2714">
        <w:rPr>
          <w:rFonts w:cs="Arial"/>
          <w:b/>
          <w:sz w:val="24"/>
          <w:szCs w:val="24"/>
          <w:u w:val="single"/>
        </w:rPr>
        <w:t>) Фигура -</w:t>
      </w:r>
      <w:r>
        <w:rPr>
          <w:rFonts w:cs="Arial"/>
          <w:b/>
          <w:sz w:val="24"/>
          <w:szCs w:val="24"/>
        </w:rPr>
        <w:t xml:space="preserve"> </w:t>
      </w:r>
      <w:r w:rsidRPr="00B64D42">
        <w:rPr>
          <w:b/>
          <w:sz w:val="24"/>
          <w:szCs w:val="24"/>
          <w:u w:val="single"/>
        </w:rPr>
        <w:t>Голова</w:t>
      </w:r>
      <w:r w:rsidRPr="00551CE9">
        <w:rPr>
          <w:b/>
          <w:sz w:val="24"/>
          <w:szCs w:val="24"/>
          <w:u w:val="single"/>
        </w:rPr>
        <w:t xml:space="preserve"> </w:t>
      </w:r>
      <w:r w:rsidRPr="00B64D42">
        <w:rPr>
          <w:b/>
          <w:sz w:val="24"/>
          <w:szCs w:val="24"/>
          <w:u w:val="single"/>
        </w:rPr>
        <w:t>и</w:t>
      </w:r>
      <w:r w:rsidRPr="00551CE9">
        <w:rPr>
          <w:b/>
          <w:sz w:val="24"/>
          <w:szCs w:val="24"/>
          <w:u w:val="single"/>
        </w:rPr>
        <w:t xml:space="preserve"> </w:t>
      </w:r>
      <w:r w:rsidRPr="00B64D42">
        <w:rPr>
          <w:b/>
          <w:sz w:val="24"/>
          <w:szCs w:val="24"/>
          <w:u w:val="single"/>
        </w:rPr>
        <w:t>плечи</w:t>
      </w:r>
      <w:r w:rsidRPr="00551CE9">
        <w:rPr>
          <w:b/>
          <w:sz w:val="24"/>
          <w:szCs w:val="24"/>
          <w:u w:val="single"/>
        </w:rPr>
        <w:t xml:space="preserve"> (</w:t>
      </w:r>
      <w:r w:rsidRPr="00B64D42">
        <w:rPr>
          <w:b/>
          <w:sz w:val="24"/>
          <w:szCs w:val="24"/>
          <w:u w:val="single"/>
          <w:lang w:val="en-US"/>
        </w:rPr>
        <w:t>Head</w:t>
      </w:r>
      <w:r w:rsidRPr="00551CE9">
        <w:rPr>
          <w:b/>
          <w:sz w:val="24"/>
          <w:szCs w:val="24"/>
          <w:u w:val="single"/>
        </w:rPr>
        <w:t xml:space="preserve"> </w:t>
      </w:r>
      <w:r w:rsidRPr="00B64D42">
        <w:rPr>
          <w:b/>
          <w:sz w:val="24"/>
          <w:szCs w:val="24"/>
          <w:u w:val="single"/>
          <w:lang w:val="en-US"/>
        </w:rPr>
        <w:t>and</w:t>
      </w:r>
      <w:r w:rsidRPr="00551CE9">
        <w:rPr>
          <w:b/>
          <w:sz w:val="24"/>
          <w:szCs w:val="24"/>
          <w:u w:val="single"/>
        </w:rPr>
        <w:t xml:space="preserve"> </w:t>
      </w:r>
      <w:r w:rsidRPr="00B64D42">
        <w:rPr>
          <w:b/>
          <w:sz w:val="24"/>
          <w:szCs w:val="24"/>
          <w:u w:val="single"/>
          <w:lang w:val="en-US"/>
        </w:rPr>
        <w:t>Shoulders</w:t>
      </w:r>
      <w:r w:rsidRPr="00551CE9">
        <w:rPr>
          <w:b/>
          <w:sz w:val="24"/>
          <w:szCs w:val="24"/>
          <w:u w:val="single"/>
        </w:rPr>
        <w:t>)</w:t>
      </w:r>
    </w:p>
    <w:p w:rsidR="00600F94" w:rsidRPr="00551CE9" w:rsidRDefault="00600F94" w:rsidP="00600F94">
      <w:pPr>
        <w:rPr>
          <w:b/>
          <w:sz w:val="24"/>
          <w:szCs w:val="24"/>
        </w:rPr>
      </w:pPr>
      <w:r w:rsidRPr="00DE0BFB">
        <w:rPr>
          <w:b/>
          <w:sz w:val="24"/>
          <w:szCs w:val="24"/>
        </w:rPr>
        <w:t>Тип</w:t>
      </w:r>
      <w:r w:rsidRPr="00551CE9">
        <w:rPr>
          <w:b/>
          <w:sz w:val="24"/>
          <w:szCs w:val="24"/>
        </w:rPr>
        <w:t>:</w:t>
      </w:r>
    </w:p>
    <w:p w:rsidR="00600F94" w:rsidRDefault="00600F94" w:rsidP="00600F94">
      <w:pPr>
        <w:rPr>
          <w:lang w:val="en-US"/>
        </w:rPr>
      </w:pPr>
      <w:r>
        <w:rPr>
          <w:noProof/>
        </w:rPr>
        <w:drawing>
          <wp:inline distT="0" distB="0" distL="0" distR="0">
            <wp:extent cx="1331595" cy="883421"/>
            <wp:effectExtent l="19050" t="0" r="1905" b="0"/>
            <wp:docPr id="3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326" cy="88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DE0BFB" w:rsidRDefault="00600F94" w:rsidP="00600F94">
      <w:pPr>
        <w:rPr>
          <w:b/>
          <w:lang w:val="en-US"/>
        </w:rPr>
      </w:pPr>
      <w:r w:rsidRPr="00DE0BFB">
        <w:rPr>
          <w:b/>
        </w:rPr>
        <w:t>Пример</w:t>
      </w:r>
      <w:r w:rsidRPr="00DE0BFB">
        <w:rPr>
          <w:b/>
          <w:lang w:val="en-US"/>
        </w:rPr>
        <w:t>:</w:t>
      </w:r>
    </w:p>
    <w:p w:rsidR="00600F94" w:rsidRDefault="00600F94" w:rsidP="00600F94">
      <w:pPr>
        <w:jc w:val="center"/>
        <w:rPr>
          <w:lang w:val="en-US"/>
        </w:rPr>
      </w:pPr>
      <w:r w:rsidRPr="008400C0">
        <w:rPr>
          <w:noProof/>
        </w:rPr>
        <w:drawing>
          <wp:inline distT="0" distB="0" distL="0" distR="0">
            <wp:extent cx="3717807" cy="2868023"/>
            <wp:effectExtent l="19050" t="0" r="0" b="0"/>
            <wp:docPr id="105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08" cy="286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Default="00600F94" w:rsidP="00600F94">
      <w:pPr>
        <w:rPr>
          <w:position w:val="-78"/>
        </w:rPr>
      </w:pPr>
      <w:r w:rsidRPr="00700541">
        <w:rPr>
          <w:position w:val="-78"/>
        </w:rPr>
        <w:object w:dxaOrig="4200" w:dyaOrig="1700">
          <v:shape id="_x0000_i1029" type="#_x0000_t75" style="width:168.75pt;height:67.5pt" o:ole="">
            <v:imagedata r:id="rId42" o:title=""/>
          </v:shape>
          <o:OLEObject Type="Embed" ProgID="Equation.3" ShapeID="_x0000_i1029" DrawAspect="Content" ObjectID="_1521209632" r:id="rId43"/>
        </w:object>
      </w:r>
    </w:p>
    <w:p w:rsidR="00600F94" w:rsidRDefault="00600F94" w:rsidP="00600F94">
      <w:pPr>
        <w:rPr>
          <w:rFonts w:cs="Arial"/>
          <w:b/>
          <w:sz w:val="24"/>
          <w:szCs w:val="24"/>
        </w:rPr>
      </w:pPr>
      <w:r w:rsidRPr="004A2714">
        <w:rPr>
          <w:noProof/>
          <w:position w:val="-78"/>
        </w:rPr>
        <w:drawing>
          <wp:inline distT="0" distB="0" distL="0" distR="0">
            <wp:extent cx="2047240" cy="187579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4A2714" w:rsidRDefault="00600F94" w:rsidP="00600F94">
      <w:pPr>
        <w:rPr>
          <w:b/>
          <w:sz w:val="24"/>
          <w:szCs w:val="24"/>
          <w:u w:val="single"/>
        </w:rPr>
      </w:pPr>
      <w:r w:rsidRPr="004A2714">
        <w:rPr>
          <w:b/>
          <w:sz w:val="24"/>
          <w:szCs w:val="24"/>
          <w:u w:val="single"/>
        </w:rPr>
        <w:lastRenderedPageBreak/>
        <w:t>14)</w:t>
      </w:r>
      <w:r w:rsidRPr="00B64D42"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 xml:space="preserve">Фигура - </w:t>
      </w:r>
      <w:r w:rsidRPr="00B64D42">
        <w:rPr>
          <w:b/>
          <w:sz w:val="24"/>
          <w:szCs w:val="24"/>
          <w:u w:val="single"/>
        </w:rPr>
        <w:t xml:space="preserve">Перевернутые голова и плечи </w:t>
      </w:r>
      <w:r w:rsidRPr="004A2714">
        <w:rPr>
          <w:b/>
          <w:sz w:val="24"/>
          <w:szCs w:val="24"/>
          <w:u w:val="single"/>
        </w:rPr>
        <w:t>(</w:t>
      </w:r>
      <w:r w:rsidRPr="00B64D42">
        <w:rPr>
          <w:b/>
          <w:sz w:val="24"/>
          <w:szCs w:val="24"/>
          <w:u w:val="single"/>
          <w:lang w:val="en-US"/>
        </w:rPr>
        <w:t>Inverse</w:t>
      </w:r>
      <w:r w:rsidRPr="004A2714">
        <w:rPr>
          <w:b/>
          <w:sz w:val="24"/>
          <w:szCs w:val="24"/>
          <w:u w:val="single"/>
        </w:rPr>
        <w:t xml:space="preserve"> </w:t>
      </w:r>
      <w:r w:rsidRPr="00B64D42">
        <w:rPr>
          <w:b/>
          <w:sz w:val="24"/>
          <w:szCs w:val="24"/>
          <w:u w:val="single"/>
          <w:lang w:val="en-US"/>
        </w:rPr>
        <w:t>Head</w:t>
      </w:r>
      <w:r w:rsidRPr="004A2714">
        <w:rPr>
          <w:b/>
          <w:sz w:val="24"/>
          <w:szCs w:val="24"/>
          <w:u w:val="single"/>
        </w:rPr>
        <w:t xml:space="preserve"> </w:t>
      </w:r>
      <w:r w:rsidRPr="00B64D42">
        <w:rPr>
          <w:b/>
          <w:sz w:val="24"/>
          <w:szCs w:val="24"/>
          <w:u w:val="single"/>
          <w:lang w:val="en-US"/>
        </w:rPr>
        <w:t>and</w:t>
      </w:r>
      <w:r w:rsidRPr="004A2714">
        <w:rPr>
          <w:b/>
          <w:sz w:val="24"/>
          <w:szCs w:val="24"/>
          <w:u w:val="single"/>
        </w:rPr>
        <w:t xml:space="preserve"> </w:t>
      </w:r>
      <w:r w:rsidRPr="00B64D42">
        <w:rPr>
          <w:b/>
          <w:sz w:val="24"/>
          <w:szCs w:val="24"/>
          <w:u w:val="single"/>
          <w:lang w:val="en-US"/>
        </w:rPr>
        <w:t>Shoulders</w:t>
      </w:r>
      <w:r w:rsidRPr="004A2714">
        <w:rPr>
          <w:b/>
          <w:sz w:val="24"/>
          <w:szCs w:val="24"/>
          <w:u w:val="single"/>
        </w:rPr>
        <w:t>)</w:t>
      </w:r>
    </w:p>
    <w:p w:rsidR="00600F94" w:rsidRPr="004A2714" w:rsidRDefault="00600F94" w:rsidP="00600F94">
      <w:pPr>
        <w:rPr>
          <w:b/>
          <w:sz w:val="24"/>
          <w:szCs w:val="24"/>
        </w:rPr>
      </w:pPr>
      <w:r w:rsidRPr="001846D6">
        <w:rPr>
          <w:b/>
          <w:sz w:val="24"/>
          <w:szCs w:val="24"/>
        </w:rPr>
        <w:t>Тип</w:t>
      </w:r>
      <w:r w:rsidRPr="004A2714">
        <w:rPr>
          <w:b/>
          <w:sz w:val="24"/>
          <w:szCs w:val="24"/>
        </w:rPr>
        <w:t>:</w:t>
      </w:r>
    </w:p>
    <w:p w:rsidR="00600F94" w:rsidRDefault="00600F94" w:rsidP="00600F94">
      <w:pPr>
        <w:rPr>
          <w:lang w:val="en-US"/>
        </w:rPr>
      </w:pPr>
      <w:r>
        <w:rPr>
          <w:noProof/>
        </w:rPr>
        <w:drawing>
          <wp:inline distT="0" distB="0" distL="0" distR="0">
            <wp:extent cx="1276350" cy="856788"/>
            <wp:effectExtent l="19050" t="0" r="0" b="0"/>
            <wp:docPr id="3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292" cy="85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1846D6" w:rsidRDefault="00600F94" w:rsidP="00600F94">
      <w:pPr>
        <w:tabs>
          <w:tab w:val="left" w:pos="437"/>
        </w:tabs>
        <w:rPr>
          <w:b/>
          <w:lang w:val="en-US"/>
        </w:rPr>
      </w:pPr>
      <w:r w:rsidRPr="001846D6">
        <w:rPr>
          <w:b/>
        </w:rPr>
        <w:t>Пример</w:t>
      </w:r>
      <w:r w:rsidRPr="001846D6">
        <w:rPr>
          <w:b/>
          <w:lang w:val="en-US"/>
        </w:rPr>
        <w:t>:</w:t>
      </w:r>
    </w:p>
    <w:p w:rsidR="00600F94" w:rsidRPr="00B64D42" w:rsidRDefault="00600F94" w:rsidP="00600F94">
      <w:pPr>
        <w:jc w:val="center"/>
      </w:pPr>
      <w:r>
        <w:rPr>
          <w:noProof/>
        </w:rPr>
        <w:drawing>
          <wp:inline distT="0" distB="0" distL="0" distR="0">
            <wp:extent cx="4025900" cy="2334186"/>
            <wp:effectExtent l="1905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334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4A2714" w:rsidRDefault="00600F94" w:rsidP="00600F94">
      <w:pPr>
        <w:rPr>
          <w:rFonts w:cs="Arial"/>
          <w:b/>
          <w:sz w:val="24"/>
          <w:szCs w:val="24"/>
        </w:rPr>
      </w:pP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Default="00600F94" w:rsidP="00600F94">
      <w:pPr>
        <w:rPr>
          <w:position w:val="-78"/>
        </w:rPr>
      </w:pPr>
      <w:r w:rsidRPr="00700541">
        <w:rPr>
          <w:position w:val="-78"/>
        </w:rPr>
        <w:object w:dxaOrig="4360" w:dyaOrig="1700">
          <v:shape id="_x0000_i1030" type="#_x0000_t75" style="width:174pt;height:66.75pt" o:ole="">
            <v:imagedata r:id="rId47" o:title=""/>
          </v:shape>
          <o:OLEObject Type="Embed" ProgID="Equation.3" ShapeID="_x0000_i1030" DrawAspect="Content" ObjectID="_1521209633" r:id="rId48"/>
        </w:object>
      </w:r>
    </w:p>
    <w:p w:rsidR="00600F94" w:rsidRDefault="00600F94" w:rsidP="00600F94">
      <w:pPr>
        <w:rPr>
          <w:rFonts w:cs="Arial"/>
          <w:b/>
          <w:sz w:val="24"/>
          <w:szCs w:val="24"/>
        </w:rPr>
      </w:pPr>
      <w:r w:rsidRPr="004A2714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2506980" cy="2165350"/>
            <wp:effectExtent l="19050" t="0" r="7620" b="0"/>
            <wp:docPr id="4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b/>
          <w:sz w:val="24"/>
          <w:szCs w:val="24"/>
          <w:u w:val="single"/>
          <w:lang w:val="en-US"/>
        </w:rPr>
      </w:pPr>
      <w:r>
        <w:rPr>
          <w:b/>
          <w:u w:val="single"/>
          <w:lang w:val="en-US"/>
        </w:rPr>
        <w:lastRenderedPageBreak/>
        <w:t>15)</w:t>
      </w:r>
      <w:r w:rsidRPr="001846D6">
        <w:rPr>
          <w:b/>
          <w:sz w:val="24"/>
          <w:szCs w:val="24"/>
          <w:u w:val="single"/>
          <w:lang w:val="en-US"/>
        </w:rPr>
        <w:t xml:space="preserve"> </w:t>
      </w:r>
      <w:r w:rsidRPr="002F4220">
        <w:rPr>
          <w:b/>
          <w:sz w:val="24"/>
          <w:szCs w:val="24"/>
          <w:u w:val="single"/>
          <w:lang w:val="en-US"/>
        </w:rPr>
        <w:t>Pennants</w:t>
      </w:r>
    </w:p>
    <w:p w:rsidR="00600F94" w:rsidRPr="001846D6" w:rsidRDefault="00600F94" w:rsidP="00600F94">
      <w:pPr>
        <w:rPr>
          <w:b/>
          <w:sz w:val="24"/>
          <w:szCs w:val="24"/>
          <w:lang w:val="en-US"/>
        </w:rPr>
      </w:pPr>
      <w:r w:rsidRPr="001846D6">
        <w:rPr>
          <w:b/>
          <w:sz w:val="24"/>
          <w:szCs w:val="24"/>
        </w:rPr>
        <w:t>Тип:</w:t>
      </w:r>
    </w:p>
    <w:p w:rsidR="00600F94" w:rsidRDefault="00600F94" w:rsidP="00600F94">
      <w:pPr>
        <w:rPr>
          <w:lang w:val="en-US"/>
        </w:rPr>
      </w:pPr>
      <w:r>
        <w:rPr>
          <w:noProof/>
        </w:rPr>
        <w:drawing>
          <wp:inline distT="0" distB="0" distL="0" distR="0">
            <wp:extent cx="1163605" cy="825500"/>
            <wp:effectExtent l="19050" t="0" r="0" b="0"/>
            <wp:docPr id="5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369" cy="82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3609E0" w:rsidRDefault="00600F94" w:rsidP="00600F94">
      <w:pPr>
        <w:tabs>
          <w:tab w:val="left" w:pos="975"/>
        </w:tabs>
      </w:pPr>
      <w:r w:rsidRPr="001846D6">
        <w:rPr>
          <w:b/>
          <w:sz w:val="24"/>
          <w:szCs w:val="24"/>
        </w:rPr>
        <w:t>Пример:</w:t>
      </w:r>
    </w:p>
    <w:p w:rsidR="00600F94" w:rsidRPr="002F4220" w:rsidRDefault="00600F94" w:rsidP="00600F94">
      <w:pPr>
        <w:jc w:val="center"/>
      </w:pPr>
      <w:r>
        <w:rPr>
          <w:noProof/>
        </w:rPr>
        <w:drawing>
          <wp:inline distT="0" distB="0" distL="0" distR="0">
            <wp:extent cx="2359696" cy="2559050"/>
            <wp:effectExtent l="19050" t="0" r="2504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96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4220">
        <w:t xml:space="preserve"> </w:t>
      </w:r>
      <w:r>
        <w:rPr>
          <w:noProof/>
        </w:rPr>
        <w:drawing>
          <wp:inline distT="0" distB="0" distL="0" distR="0">
            <wp:extent cx="3443344" cy="2520950"/>
            <wp:effectExtent l="19050" t="0" r="4706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344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Pr="00CC2DA5" w:rsidRDefault="00600F94" w:rsidP="00600F94">
      <w:pPr>
        <w:spacing w:after="0"/>
        <w:jc w:val="both"/>
        <w:rPr>
          <w:sz w:val="24"/>
          <w:szCs w:val="24"/>
        </w:rPr>
      </w:pPr>
      <w:r w:rsidRPr="00CC2DA5">
        <w:rPr>
          <w:sz w:val="24"/>
          <w:szCs w:val="24"/>
        </w:rPr>
        <w:t>1) Учитывать предварительный резкий скачок вверх или вниз в направлении тренда</w:t>
      </w:r>
    </w:p>
    <w:p w:rsidR="00600F94" w:rsidRPr="00CC2DA5" w:rsidRDefault="00600F94" w:rsidP="00600F94">
      <w:pPr>
        <w:spacing w:after="0"/>
        <w:jc w:val="both"/>
        <w:rPr>
          <w:sz w:val="24"/>
          <w:szCs w:val="24"/>
        </w:rPr>
      </w:pPr>
      <w:r w:rsidRPr="00CC2DA5">
        <w:rPr>
          <w:sz w:val="24"/>
          <w:szCs w:val="24"/>
        </w:rPr>
        <w:t>Проблема: Как определять резкий скачок ? возможно сравнивать точки самого скачка и считать угол наклона?</w:t>
      </w:r>
    </w:p>
    <w:p w:rsidR="00600F94" w:rsidRPr="00CC2DA5" w:rsidRDefault="00600F94" w:rsidP="00600F94">
      <w:pPr>
        <w:spacing w:after="0"/>
        <w:jc w:val="both"/>
        <w:rPr>
          <w:sz w:val="24"/>
          <w:szCs w:val="24"/>
        </w:rPr>
      </w:pPr>
      <w:r w:rsidRPr="00CC2DA5">
        <w:rPr>
          <w:sz w:val="24"/>
          <w:szCs w:val="24"/>
        </w:rPr>
        <w:t>2) Длина фигуры (треугольник) может составлять не более 30 точек (возможно задавать в дополнительных параметрах для конкретной фигуры).</w:t>
      </w:r>
    </w:p>
    <w:p w:rsidR="00600F94" w:rsidRPr="00CC2DA5" w:rsidRDefault="00600F94" w:rsidP="00600F94">
      <w:pPr>
        <w:spacing w:after="0"/>
        <w:jc w:val="both"/>
        <w:rPr>
          <w:sz w:val="24"/>
          <w:szCs w:val="24"/>
        </w:rPr>
      </w:pPr>
      <w:r w:rsidRPr="00CC2DA5">
        <w:rPr>
          <w:sz w:val="24"/>
          <w:szCs w:val="24"/>
        </w:rPr>
        <w:t xml:space="preserve">3) Фигура в виде треугольника определяется аналогично простой фигуре "симметричный треугольник" </w:t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Default="00600F94" w:rsidP="00600F94">
      <w:pPr>
        <w:rPr>
          <w:b/>
          <w:sz w:val="24"/>
          <w:szCs w:val="24"/>
          <w:u w:val="single"/>
          <w:lang w:val="en-US"/>
        </w:rPr>
      </w:pPr>
      <w:r w:rsidRPr="00CC2DA5">
        <w:rPr>
          <w:rFonts w:cs="Arial"/>
          <w:b/>
          <w:sz w:val="24"/>
          <w:szCs w:val="24"/>
          <w:lang w:val="en-US"/>
        </w:rPr>
        <w:lastRenderedPageBreak/>
        <w:t>1</w:t>
      </w:r>
      <w:r>
        <w:rPr>
          <w:rFonts w:cs="Arial"/>
          <w:b/>
          <w:sz w:val="24"/>
          <w:szCs w:val="24"/>
          <w:lang w:val="en-US"/>
        </w:rPr>
        <w:t>6</w:t>
      </w:r>
      <w:r>
        <w:rPr>
          <w:rFonts w:cs="Arial"/>
          <w:sz w:val="24"/>
          <w:szCs w:val="24"/>
          <w:lang w:val="en-US"/>
        </w:rPr>
        <w:t>)</w:t>
      </w:r>
      <w:r w:rsidRPr="001846D6">
        <w:rPr>
          <w:b/>
          <w:sz w:val="24"/>
          <w:szCs w:val="24"/>
          <w:u w:val="single"/>
        </w:rPr>
        <w:t xml:space="preserve"> </w:t>
      </w:r>
      <w:r w:rsidRPr="002F4220">
        <w:rPr>
          <w:b/>
          <w:sz w:val="24"/>
          <w:szCs w:val="24"/>
          <w:u w:val="single"/>
        </w:rPr>
        <w:t>Флаги (</w:t>
      </w:r>
      <w:r w:rsidRPr="002F4220">
        <w:rPr>
          <w:b/>
          <w:sz w:val="24"/>
          <w:szCs w:val="24"/>
          <w:u w:val="single"/>
          <w:lang w:val="en-US"/>
        </w:rPr>
        <w:t>Flags</w:t>
      </w:r>
      <w:r w:rsidRPr="002F4220">
        <w:rPr>
          <w:b/>
          <w:sz w:val="24"/>
          <w:szCs w:val="24"/>
          <w:u w:val="single"/>
        </w:rPr>
        <w:t>)</w:t>
      </w:r>
    </w:p>
    <w:p w:rsidR="00600F94" w:rsidRPr="001846D6" w:rsidRDefault="00600F94" w:rsidP="00600F94">
      <w:pPr>
        <w:rPr>
          <w:b/>
          <w:sz w:val="24"/>
          <w:szCs w:val="24"/>
          <w:lang w:val="en-US"/>
        </w:rPr>
      </w:pPr>
      <w:r w:rsidRPr="001846D6">
        <w:rPr>
          <w:b/>
          <w:sz w:val="24"/>
          <w:szCs w:val="24"/>
        </w:rPr>
        <w:t>Тип</w:t>
      </w:r>
      <w:r w:rsidRPr="001846D6">
        <w:rPr>
          <w:b/>
          <w:sz w:val="24"/>
          <w:szCs w:val="24"/>
          <w:lang w:val="en-US"/>
        </w:rPr>
        <w:t>:</w:t>
      </w:r>
    </w:p>
    <w:p w:rsidR="00600F94" w:rsidRDefault="00600F94" w:rsidP="00600F94">
      <w:pPr>
        <w:rPr>
          <w:lang w:val="en-US"/>
        </w:rPr>
      </w:pPr>
      <w:r>
        <w:rPr>
          <w:noProof/>
        </w:rPr>
        <w:drawing>
          <wp:inline distT="0" distB="0" distL="0" distR="0">
            <wp:extent cx="1258316" cy="827839"/>
            <wp:effectExtent l="19050" t="0" r="0" b="0"/>
            <wp:docPr id="5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099" cy="830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Pr="00CC2DA5" w:rsidRDefault="00600F94" w:rsidP="00600F94">
      <w:pPr>
        <w:rPr>
          <w:b/>
          <w:sz w:val="24"/>
          <w:szCs w:val="24"/>
          <w:lang w:val="en-US"/>
        </w:rPr>
      </w:pPr>
      <w:r w:rsidRPr="00CC2DA5">
        <w:rPr>
          <w:b/>
          <w:sz w:val="24"/>
          <w:szCs w:val="24"/>
        </w:rPr>
        <w:t>Пример</w:t>
      </w:r>
      <w:r w:rsidRPr="00CC2DA5">
        <w:rPr>
          <w:b/>
          <w:sz w:val="24"/>
          <w:szCs w:val="24"/>
          <w:lang w:val="en-US"/>
        </w:rPr>
        <w:t>:</w:t>
      </w:r>
    </w:p>
    <w:p w:rsidR="00600F94" w:rsidRDefault="00600F94" w:rsidP="00600F94">
      <w:pPr>
        <w:jc w:val="center"/>
      </w:pPr>
      <w:r w:rsidRPr="00F1135E">
        <w:rPr>
          <w:noProof/>
        </w:rPr>
        <w:drawing>
          <wp:inline distT="0" distB="0" distL="0" distR="0">
            <wp:extent cx="4098925" cy="2723886"/>
            <wp:effectExtent l="19050" t="0" r="0" b="0"/>
            <wp:docPr id="55" name="Рисунок 2" descr="D:\[RePack by SeregA-Lus] S.T.A.L.K.E.R - Lost Alpha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[RePack by SeregA-Lus] S.T.A.L.K.E.R - Lost Alpha\Screenshot_2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272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94" w:rsidRDefault="00600F94" w:rsidP="00600F94">
      <w:pPr>
        <w:rPr>
          <w:rFonts w:cs="Arial"/>
          <w:b/>
          <w:sz w:val="24"/>
          <w:szCs w:val="24"/>
        </w:rPr>
      </w:pPr>
    </w:p>
    <w:p w:rsidR="00600F94" w:rsidRPr="003609E0" w:rsidRDefault="00600F94" w:rsidP="00600F94">
      <w:pPr>
        <w:rPr>
          <w:rFonts w:cs="Arial"/>
          <w:b/>
          <w:sz w:val="24"/>
          <w:szCs w:val="24"/>
        </w:rPr>
      </w:pPr>
      <w:r w:rsidRPr="008E1B56">
        <w:rPr>
          <w:rFonts w:cs="Arial"/>
          <w:b/>
          <w:color w:val="FF0000"/>
          <w:sz w:val="24"/>
          <w:szCs w:val="24"/>
        </w:rPr>
        <w:t xml:space="preserve">Условия </w:t>
      </w:r>
      <w:r>
        <w:rPr>
          <w:rFonts w:cs="Arial"/>
          <w:b/>
          <w:color w:val="FF0000"/>
          <w:sz w:val="24"/>
          <w:szCs w:val="24"/>
        </w:rPr>
        <w:t xml:space="preserve">для </w:t>
      </w:r>
      <w:r w:rsidRPr="008E1B56">
        <w:rPr>
          <w:rFonts w:cs="Arial"/>
          <w:b/>
          <w:color w:val="FF0000"/>
          <w:sz w:val="24"/>
          <w:szCs w:val="24"/>
        </w:rPr>
        <w:t>нахождения</w:t>
      </w:r>
      <w:r>
        <w:rPr>
          <w:rFonts w:cs="Arial"/>
          <w:b/>
          <w:color w:val="FF0000"/>
          <w:sz w:val="24"/>
          <w:szCs w:val="24"/>
        </w:rPr>
        <w:t xml:space="preserve"> фигуры</w:t>
      </w:r>
      <w:r w:rsidRPr="008E1B56">
        <w:rPr>
          <w:rFonts w:cs="Arial"/>
          <w:b/>
          <w:color w:val="FF0000"/>
          <w:sz w:val="24"/>
          <w:szCs w:val="24"/>
        </w:rPr>
        <w:t>:</w:t>
      </w:r>
      <w:r w:rsidRPr="008E1B56">
        <w:rPr>
          <w:rFonts w:cs="Arial"/>
          <w:b/>
          <w:sz w:val="24"/>
          <w:szCs w:val="24"/>
        </w:rPr>
        <w:t xml:space="preserve"> </w:t>
      </w:r>
    </w:p>
    <w:p w:rsidR="00600F94" w:rsidRPr="00CC2DA5" w:rsidRDefault="00600F94" w:rsidP="00600F94">
      <w:pPr>
        <w:spacing w:after="0"/>
        <w:jc w:val="both"/>
        <w:rPr>
          <w:sz w:val="24"/>
          <w:szCs w:val="24"/>
        </w:rPr>
      </w:pPr>
      <w:r w:rsidRPr="00CC2DA5">
        <w:rPr>
          <w:sz w:val="24"/>
          <w:szCs w:val="24"/>
        </w:rPr>
        <w:t>1) Учитывать предварительный резкий скачок вверх или вниз в направлении тренда</w:t>
      </w:r>
    </w:p>
    <w:p w:rsidR="00600F94" w:rsidRPr="00CC2DA5" w:rsidRDefault="00600F94" w:rsidP="00600F94">
      <w:pPr>
        <w:spacing w:after="0"/>
        <w:jc w:val="both"/>
        <w:rPr>
          <w:sz w:val="24"/>
          <w:szCs w:val="24"/>
        </w:rPr>
      </w:pPr>
      <w:r w:rsidRPr="00CC2DA5">
        <w:rPr>
          <w:sz w:val="24"/>
          <w:szCs w:val="24"/>
        </w:rPr>
        <w:t>Проблема: Как определять резкий скачок ? возможно сравнивать точки самого скачка и считать угол наклона?</w:t>
      </w:r>
    </w:p>
    <w:p w:rsidR="00600F94" w:rsidRPr="00CC2DA5" w:rsidRDefault="00600F94" w:rsidP="00600F94">
      <w:pPr>
        <w:spacing w:after="0"/>
        <w:jc w:val="both"/>
        <w:rPr>
          <w:sz w:val="24"/>
          <w:szCs w:val="24"/>
        </w:rPr>
      </w:pPr>
      <w:r w:rsidRPr="00CC2DA5">
        <w:rPr>
          <w:sz w:val="24"/>
          <w:szCs w:val="24"/>
        </w:rPr>
        <w:t>2) Длина фигуры (треугольник) может составлять не более 30 точек (возможно задавать в дополнительных параметрах для конкретной фигуры).</w:t>
      </w:r>
    </w:p>
    <w:p w:rsidR="00600F94" w:rsidRDefault="00600F94" w:rsidP="00600F94">
      <w:pPr>
        <w:spacing w:after="0"/>
        <w:jc w:val="both"/>
        <w:rPr>
          <w:sz w:val="24"/>
          <w:szCs w:val="24"/>
        </w:rPr>
      </w:pPr>
      <w:r w:rsidRPr="00CC2DA5">
        <w:rPr>
          <w:sz w:val="24"/>
          <w:szCs w:val="24"/>
        </w:rPr>
        <w:t xml:space="preserve">3) Фигура в виде треугольника определяется аналогично простой фигуре "симметричный треугольник" </w:t>
      </w:r>
    </w:p>
    <w:p w:rsidR="00600F94" w:rsidRDefault="00600F94" w:rsidP="00600F94">
      <w:pPr>
        <w:spacing w:after="0"/>
        <w:jc w:val="both"/>
        <w:rPr>
          <w:sz w:val="24"/>
          <w:szCs w:val="24"/>
        </w:rPr>
      </w:pPr>
    </w:p>
    <w:p w:rsidR="00600F94" w:rsidRDefault="00600F94" w:rsidP="00600F94">
      <w:pPr>
        <w:spacing w:after="0"/>
        <w:jc w:val="both"/>
        <w:rPr>
          <w:sz w:val="24"/>
          <w:szCs w:val="24"/>
        </w:rPr>
      </w:pPr>
    </w:p>
    <w:p w:rsidR="00600F94" w:rsidRDefault="00600F94" w:rsidP="00600F94">
      <w:pPr>
        <w:spacing w:after="0"/>
        <w:jc w:val="both"/>
        <w:rPr>
          <w:sz w:val="24"/>
          <w:szCs w:val="24"/>
        </w:rPr>
      </w:pPr>
    </w:p>
    <w:p w:rsidR="00600F94" w:rsidRDefault="00600F94" w:rsidP="00600F94">
      <w:pPr>
        <w:spacing w:after="0"/>
        <w:jc w:val="both"/>
        <w:rPr>
          <w:sz w:val="24"/>
          <w:szCs w:val="24"/>
        </w:rPr>
      </w:pPr>
    </w:p>
    <w:p w:rsidR="00600F94" w:rsidRDefault="00600F94" w:rsidP="00600F94">
      <w:pPr>
        <w:spacing w:after="0"/>
        <w:jc w:val="both"/>
        <w:rPr>
          <w:sz w:val="24"/>
          <w:szCs w:val="24"/>
        </w:rPr>
      </w:pPr>
    </w:p>
    <w:p w:rsidR="00600F94" w:rsidRDefault="00600F94" w:rsidP="00600F94">
      <w:pPr>
        <w:spacing w:after="0"/>
        <w:jc w:val="both"/>
        <w:rPr>
          <w:sz w:val="24"/>
          <w:szCs w:val="24"/>
        </w:rPr>
      </w:pPr>
    </w:p>
    <w:p w:rsidR="00600F94" w:rsidRDefault="00600F94" w:rsidP="00600F94">
      <w:pPr>
        <w:spacing w:after="0"/>
        <w:jc w:val="both"/>
        <w:rPr>
          <w:sz w:val="24"/>
          <w:szCs w:val="24"/>
        </w:rPr>
      </w:pPr>
    </w:p>
    <w:p w:rsidR="00600F94" w:rsidRDefault="00600F94" w:rsidP="00600F94">
      <w:pPr>
        <w:spacing w:after="0"/>
        <w:jc w:val="both"/>
        <w:rPr>
          <w:sz w:val="24"/>
          <w:szCs w:val="24"/>
        </w:rPr>
      </w:pPr>
    </w:p>
    <w:p w:rsidR="00CA6893" w:rsidRDefault="00CA6893"/>
    <w:sectPr w:rsidR="00CA6893" w:rsidSect="0066375B">
      <w:headerReference w:type="default" r:id="rId55"/>
      <w:footerReference w:type="default" r:id="rId56"/>
      <w:pgSz w:w="11906" w:h="16838"/>
      <w:pgMar w:top="778" w:right="850" w:bottom="1134" w:left="1418" w:header="426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74EF" w:rsidRDefault="005474EF" w:rsidP="005474EF">
      <w:pPr>
        <w:spacing w:after="0" w:line="240" w:lineRule="auto"/>
      </w:pPr>
      <w:r>
        <w:separator/>
      </w:r>
    </w:p>
  </w:endnote>
  <w:endnote w:type="continuationSeparator" w:id="1">
    <w:p w:rsidR="005474EF" w:rsidRDefault="005474EF" w:rsidP="00547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4008689"/>
      <w:docPartObj>
        <w:docPartGallery w:val="Page Numbers (Bottom of Page)"/>
        <w:docPartUnique/>
      </w:docPartObj>
    </w:sdtPr>
    <w:sdtContent>
      <w:p w:rsidR="00971276" w:rsidRDefault="005474EF">
        <w:pPr>
          <w:pStyle w:val="a5"/>
          <w:jc w:val="right"/>
        </w:pPr>
        <w:r>
          <w:fldChar w:fldCharType="begin"/>
        </w:r>
        <w:r w:rsidR="00CA6893">
          <w:instrText xml:space="preserve"> PAGE   \* MERGEFORMAT </w:instrText>
        </w:r>
        <w:r>
          <w:fldChar w:fldCharType="separate"/>
        </w:r>
        <w:r w:rsidR="003B6DFD">
          <w:rPr>
            <w:noProof/>
          </w:rPr>
          <w:t>16</w:t>
        </w:r>
        <w:r>
          <w:fldChar w:fldCharType="end"/>
        </w:r>
      </w:p>
    </w:sdtContent>
  </w:sdt>
  <w:p w:rsidR="00971276" w:rsidRDefault="003B6DF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74EF" w:rsidRDefault="005474EF" w:rsidP="005474EF">
      <w:pPr>
        <w:spacing w:after="0" w:line="240" w:lineRule="auto"/>
      </w:pPr>
      <w:r>
        <w:separator/>
      </w:r>
    </w:p>
  </w:footnote>
  <w:footnote w:type="continuationSeparator" w:id="1">
    <w:p w:rsidR="005474EF" w:rsidRDefault="005474EF" w:rsidP="005474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Заголовок"/>
      <w:id w:val="77738743"/>
      <w:placeholder>
        <w:docPart w:val="F02F519425A1483FB33FA32E5154309A"/>
      </w:placeholder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971276" w:rsidRDefault="00CA6893">
        <w:pPr>
          <w:pStyle w:val="a3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[Введите название документа]</w:t>
        </w:r>
      </w:p>
    </w:sdtContent>
  </w:sdt>
  <w:p w:rsidR="00971276" w:rsidRDefault="003B6DFD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00F94"/>
    <w:rsid w:val="003B6DFD"/>
    <w:rsid w:val="005474EF"/>
    <w:rsid w:val="00600F94"/>
    <w:rsid w:val="00CA68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4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0F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00F94"/>
  </w:style>
  <w:style w:type="paragraph" w:styleId="a5">
    <w:name w:val="footer"/>
    <w:basedOn w:val="a"/>
    <w:link w:val="a6"/>
    <w:uiPriority w:val="99"/>
    <w:unhideWhenUsed/>
    <w:rsid w:val="00600F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00F94"/>
  </w:style>
  <w:style w:type="paragraph" w:styleId="a7">
    <w:name w:val="Balloon Text"/>
    <w:basedOn w:val="a"/>
    <w:link w:val="a8"/>
    <w:uiPriority w:val="99"/>
    <w:semiHidden/>
    <w:unhideWhenUsed/>
    <w:rsid w:val="00600F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00F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oleObject" Target="embeddings/oleObject4.bin"/><Relationship Id="rId21" Type="http://schemas.openxmlformats.org/officeDocument/2006/relationships/image" Target="media/image16.png"/><Relationship Id="rId34" Type="http://schemas.openxmlformats.org/officeDocument/2006/relationships/image" Target="media/image27.wmf"/><Relationship Id="rId42" Type="http://schemas.openxmlformats.org/officeDocument/2006/relationships/image" Target="media/image33.wmf"/><Relationship Id="rId47" Type="http://schemas.openxmlformats.org/officeDocument/2006/relationships/image" Target="media/image37.wmf"/><Relationship Id="rId50" Type="http://schemas.openxmlformats.org/officeDocument/2006/relationships/image" Target="media/image39.png"/><Relationship Id="rId55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oleObject" Target="embeddings/oleObject1.bin"/><Relationship Id="rId33" Type="http://schemas.openxmlformats.org/officeDocument/2006/relationships/image" Target="media/image26.png"/><Relationship Id="rId38" Type="http://schemas.openxmlformats.org/officeDocument/2006/relationships/image" Target="media/image30.wmf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wmf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wmf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oleObject" Target="embeddings/oleObject2.bin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5.bin"/><Relationship Id="rId48" Type="http://schemas.openxmlformats.org/officeDocument/2006/relationships/oleObject" Target="embeddings/oleObject6.bin"/><Relationship Id="rId56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02F519425A1483FB33FA32E5154309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F3061C-DCB4-496A-9F7A-AFAFFEE4E048}"/>
      </w:docPartPr>
      <w:docPartBody>
        <w:p w:rsidR="0031434B" w:rsidRDefault="00A05812" w:rsidP="00A05812">
          <w:pPr>
            <w:pStyle w:val="F02F519425A1483FB33FA32E5154309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A05812"/>
    <w:rsid w:val="001C0EDC"/>
    <w:rsid w:val="0031434B"/>
    <w:rsid w:val="00A058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43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02F519425A1483FB33FA32E5154309A">
    <w:name w:val="F02F519425A1483FB33FA32E5154309A"/>
    <w:rsid w:val="00A0581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531</Words>
  <Characters>3028</Characters>
  <Application>Microsoft Office Word</Application>
  <DocSecurity>0</DocSecurity>
  <Lines>25</Lines>
  <Paragraphs>7</Paragraphs>
  <ScaleCrop>false</ScaleCrop>
  <Company>Microsoft</Company>
  <LinksUpToDate>false</LinksUpToDate>
  <CharactersWithSpaces>3552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 Putivtsev</dc:creator>
  <cp:lastModifiedBy>romm</cp:lastModifiedBy>
  <cp:revision>2</cp:revision>
  <dcterms:created xsi:type="dcterms:W3CDTF">2016-04-03T14:27:00Z</dcterms:created>
  <dcterms:modified xsi:type="dcterms:W3CDTF">2016-04-03T14:27:00Z</dcterms:modified>
</cp:coreProperties>
</file>