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9704E8" w14:paraId="6C8B7210" w14:textId="77777777" w:rsidTr="00834001">
        <w:trPr>
          <w:trHeight w:val="1970"/>
        </w:trPr>
        <w:tc>
          <w:tcPr>
            <w:tcW w:w="5868" w:type="dxa"/>
            <w:vAlign w:val="center"/>
          </w:tcPr>
          <w:p w14:paraId="727BE8D2" w14:textId="77777777" w:rsidR="009704E8" w:rsidRDefault="009704E8" w:rsidP="009704E8">
            <w:pPr>
              <w:spacing w:line="240" w:lineRule="auto"/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169FBDB9" w14:textId="77777777" w:rsidR="009704E8" w:rsidRDefault="009704E8" w:rsidP="009704E8">
            <w:pPr>
              <w:spacing w:line="240" w:lineRule="auto"/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093E1862" w14:textId="77777777" w:rsidR="009704E8" w:rsidRPr="00791B53" w:rsidRDefault="009704E8" w:rsidP="009704E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2E3A2797" w14:textId="77777777" w:rsidR="009704E8" w:rsidRPr="00791B53" w:rsidRDefault="009704E8" w:rsidP="009704E8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080DAA58" w14:textId="77777777" w:rsidR="009704E8" w:rsidRPr="00791B53" w:rsidRDefault="009704E8" w:rsidP="009704E8">
            <w:pPr>
              <w:spacing w:before="12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0F4CA752" w14:textId="77777777" w:rsidR="009704E8" w:rsidRPr="00791B53" w:rsidRDefault="009704E8" w:rsidP="009704E8">
            <w:pPr>
              <w:spacing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Spring 2022</w:t>
            </w:r>
          </w:p>
          <w:p w14:paraId="0ABBB4DB" w14:textId="17FA10A8" w:rsidR="009704E8" w:rsidRPr="00791B53" w:rsidRDefault="009704E8" w:rsidP="009704E8">
            <w:pPr>
              <w:spacing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Quiz-3 </w:t>
            </w:r>
          </w:p>
          <w:p w14:paraId="316D46FF" w14:textId="3D92E6CA" w:rsidR="009704E8" w:rsidRPr="00791B53" w:rsidRDefault="009704E8" w:rsidP="009704E8">
            <w:pPr>
              <w:spacing w:line="240" w:lineRule="auto"/>
              <w:rPr>
                <w:b/>
                <w:sz w:val="28"/>
              </w:rPr>
            </w:pP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9704E8" w14:paraId="41FC943D" w14:textId="77777777" w:rsidTr="00834001">
              <w:trPr>
                <w:trHeight w:val="1631"/>
              </w:trPr>
              <w:tc>
                <w:tcPr>
                  <w:tcW w:w="5040" w:type="dxa"/>
                </w:tcPr>
                <w:p w14:paraId="48496034" w14:textId="6D873756" w:rsidR="009704E8" w:rsidRDefault="009704E8" w:rsidP="009704E8">
                  <w:pPr>
                    <w:spacing w:line="240" w:lineRule="auto"/>
                  </w:pPr>
                  <w:r w:rsidRPr="00A5585F">
                    <w:object w:dxaOrig="2400" w:dyaOrig="1545" w14:anchorId="388BFD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4" type="#_x0000_t75" style="width:111pt;height:70.5pt" o:ole="">
                        <v:imagedata r:id="rId5" o:title=""/>
                      </v:shape>
                      <o:OLEObject Type="Embed" ProgID="MSPhotoEd.3" ShapeID="_x0000_i1034" DrawAspect="Content" ObjectID="_1713525479" r:id="rId6"/>
                    </w:object>
                  </w:r>
                </w:p>
              </w:tc>
            </w:tr>
          </w:tbl>
          <w:p w14:paraId="11CFD0D7" w14:textId="5067C8B7" w:rsidR="009704E8" w:rsidRPr="00791B53" w:rsidRDefault="009704E8" w:rsidP="009704E8">
            <w:pPr>
              <w:spacing w:line="240" w:lineRule="auto"/>
              <w:rPr>
                <w:b/>
              </w:rPr>
            </w:pPr>
          </w:p>
        </w:tc>
      </w:tr>
    </w:tbl>
    <w:p w14:paraId="2FB61C96" w14:textId="5A8CEC8E" w:rsidR="009704E8" w:rsidRPr="009704E8" w:rsidRDefault="009704E8" w:rsidP="009704E8">
      <w:pPr>
        <w:pStyle w:val="Default"/>
        <w:numPr>
          <w:ilvl w:val="0"/>
          <w:numId w:val="1"/>
        </w:numPr>
        <w:jc w:val="both"/>
      </w:pPr>
      <w:r w:rsidRPr="009704E8">
        <w:rPr>
          <w:sz w:val="23"/>
          <w:szCs w:val="23"/>
        </w:rPr>
        <w:t xml:space="preserve">In the following diagram, you have the </w:t>
      </w:r>
      <w:r w:rsidRPr="009704E8">
        <w:rPr>
          <w:b/>
          <w:bCs/>
          <w:sz w:val="23"/>
          <w:szCs w:val="23"/>
        </w:rPr>
        <w:t xml:space="preserve">minimum mode </w:t>
      </w:r>
      <w:r w:rsidRPr="009704E8">
        <w:rPr>
          <w:sz w:val="23"/>
          <w:szCs w:val="23"/>
        </w:rPr>
        <w:t>configuration.</w:t>
      </w:r>
      <w:r>
        <w:rPr>
          <w:sz w:val="23"/>
          <w:szCs w:val="23"/>
        </w:rPr>
        <w:t xml:space="preserve"> </w:t>
      </w:r>
      <w:r w:rsidRPr="009704E8">
        <w:rPr>
          <w:sz w:val="23"/>
          <w:szCs w:val="23"/>
        </w:rPr>
        <w:t xml:space="preserve">Explain the generation of control signals preferably via a truth table. What will happen to the unexploited pins for IC 74138? </w:t>
      </w:r>
    </w:p>
    <w:p w14:paraId="673064FA" w14:textId="6EA0E188" w:rsidR="009704E8" w:rsidRDefault="009704E8">
      <w:r w:rsidRPr="009704E8">
        <w:rPr>
          <w:noProof/>
        </w:rPr>
        <w:drawing>
          <wp:inline distT="0" distB="0" distL="0" distR="0" wp14:anchorId="7E7E39E0" wp14:editId="6AE4B689">
            <wp:extent cx="5295900" cy="4846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37" cy="485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4E8" w:rsidSect="00236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D05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2B311A"/>
    <w:multiLevelType w:val="hybridMultilevel"/>
    <w:tmpl w:val="6916F706"/>
    <w:lvl w:ilvl="0" w:tplc="3DE269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531816">
    <w:abstractNumId w:val="1"/>
  </w:num>
  <w:num w:numId="2" w16cid:durableId="139901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E8"/>
    <w:rsid w:val="00236D11"/>
    <w:rsid w:val="009704E8"/>
    <w:rsid w:val="00D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B715"/>
  <w15:chartTrackingRefBased/>
  <w15:docId w15:val="{3BAC4974-EC90-40A7-BB61-F12020C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E8"/>
    <w:pPr>
      <w:ind w:left="720"/>
      <w:contextualSpacing/>
    </w:pPr>
  </w:style>
  <w:style w:type="paragraph" w:customStyle="1" w:styleId="Default">
    <w:name w:val="Default"/>
    <w:rsid w:val="00970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mashukalamgir rajeeb</dc:creator>
  <cp:keywords/>
  <dc:description/>
  <cp:lastModifiedBy>mashukalamgir rajeeb</cp:lastModifiedBy>
  <cp:revision>2</cp:revision>
  <cp:lastPrinted>2022-05-08T08:31:00Z</cp:lastPrinted>
  <dcterms:created xsi:type="dcterms:W3CDTF">2022-05-08T08:25:00Z</dcterms:created>
  <dcterms:modified xsi:type="dcterms:W3CDTF">2022-05-08T08:32:00Z</dcterms:modified>
</cp:coreProperties>
</file>