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7681" w14:textId="77777777" w:rsidR="00023C13" w:rsidRPr="005076FB" w:rsidRDefault="00023C13" w:rsidP="00023C13">
      <w:pPr>
        <w:jc w:val="center"/>
        <w:rPr>
          <w:rFonts w:ascii="Times New Roman" w:hAnsi="Times New Roman" w:cs="Times New Roman"/>
          <w:b/>
          <w:sz w:val="48"/>
        </w:rPr>
      </w:pPr>
      <w:r w:rsidRPr="005076FB">
        <w:rPr>
          <w:rFonts w:ascii="Times New Roman" w:hAnsi="Times New Roman" w:cs="Times New Roman"/>
          <w:b/>
          <w:sz w:val="48"/>
        </w:rPr>
        <w:t>C</w:t>
      </w:r>
      <w:r>
        <w:rPr>
          <w:rFonts w:ascii="Times New Roman" w:hAnsi="Times New Roman" w:cs="Times New Roman"/>
          <w:b/>
          <w:sz w:val="48"/>
        </w:rPr>
        <w:t>S</w:t>
      </w:r>
      <w:r w:rsidRPr="005076FB">
        <w:rPr>
          <w:rFonts w:ascii="Times New Roman" w:hAnsi="Times New Roman" w:cs="Times New Roman"/>
          <w:b/>
          <w:sz w:val="48"/>
        </w:rPr>
        <w:t>-221</w:t>
      </w:r>
      <w:r>
        <w:rPr>
          <w:rFonts w:ascii="Times New Roman" w:hAnsi="Times New Roman" w:cs="Times New Roman"/>
          <w:b/>
          <w:sz w:val="48"/>
        </w:rPr>
        <w:t>L Data Structures Lab</w:t>
      </w:r>
    </w:p>
    <w:p w14:paraId="69D014F1" w14:textId="77777777" w:rsidR="00023C13" w:rsidRPr="005076FB" w:rsidRDefault="00023C13" w:rsidP="00023C13">
      <w:pPr>
        <w:jc w:val="center"/>
        <w:rPr>
          <w:rFonts w:ascii="Times New Roman" w:hAnsi="Times New Roman" w:cs="Times New Roman"/>
          <w:b/>
          <w:sz w:val="48"/>
        </w:rPr>
      </w:pPr>
      <w:r w:rsidRPr="005076FB">
        <w:rPr>
          <w:rFonts w:ascii="Times New Roman" w:hAnsi="Times New Roman" w:cs="Times New Roman"/>
          <w:b/>
          <w:sz w:val="48"/>
        </w:rPr>
        <w:t>Semester Project Report</w:t>
      </w:r>
    </w:p>
    <w:p w14:paraId="6EC058D6" w14:textId="77777777" w:rsidR="00023C13" w:rsidRPr="005076FB" w:rsidRDefault="00023C13" w:rsidP="00023C13">
      <w:pPr>
        <w:jc w:val="center"/>
        <w:rPr>
          <w:rFonts w:ascii="Times New Roman" w:hAnsi="Times New Roman" w:cs="Times New Roman"/>
          <w:sz w:val="48"/>
        </w:rPr>
      </w:pPr>
      <w:r w:rsidRPr="005076FB">
        <w:rPr>
          <w:rFonts w:ascii="Times New Roman" w:hAnsi="Times New Roman" w:cs="Times New Roman"/>
          <w:sz w:val="48"/>
        </w:rPr>
        <w:t xml:space="preserve">Ghulam Ishaq Khan Institute of Engineering Sciences &amp; Technology, Topi, Swabi 23460, </w:t>
      </w:r>
      <w:bookmarkStart w:id="0" w:name="_Hlk119692996"/>
      <w:r w:rsidRPr="005076FB">
        <w:rPr>
          <w:rFonts w:ascii="Times New Roman" w:hAnsi="Times New Roman" w:cs="Times New Roman"/>
          <w:sz w:val="48"/>
        </w:rPr>
        <w:t>Pakistan</w:t>
      </w:r>
    </w:p>
    <w:bookmarkEnd w:id="0"/>
    <w:p w14:paraId="641CEA2C" w14:textId="77777777" w:rsidR="00023C13" w:rsidRDefault="00023C13" w:rsidP="00023C13">
      <w:pPr>
        <w:jc w:val="center"/>
        <w:rPr>
          <w:rFonts w:ascii="Times New Roman" w:hAnsi="Times New Roman" w:cs="Times New Roman"/>
          <w:b/>
          <w:sz w:val="44"/>
        </w:rPr>
      </w:pPr>
      <w:r w:rsidRPr="005076FB">
        <w:rPr>
          <w:rFonts w:ascii="Times New Roman" w:hAnsi="Times New Roman" w:cs="Times New Roman"/>
          <w:b/>
          <w:noProof/>
          <w:sz w:val="52"/>
        </w:rPr>
        <w:drawing>
          <wp:anchor distT="0" distB="0" distL="114300" distR="114300" simplePos="0" relativeHeight="251659264" behindDoc="1" locked="0" layoutInCell="1" allowOverlap="1" wp14:anchorId="4DCED1DD" wp14:editId="1255DFCF">
            <wp:simplePos x="0" y="0"/>
            <wp:positionH relativeFrom="margin">
              <wp:posOffset>1819275</wp:posOffset>
            </wp:positionH>
            <wp:positionV relativeFrom="paragraph">
              <wp:posOffset>411785</wp:posOffset>
            </wp:positionV>
            <wp:extent cx="2298065" cy="2282190"/>
            <wp:effectExtent l="0" t="0" r="6985" b="3810"/>
            <wp:wrapTight wrapText="bothSides">
              <wp:wrapPolygon edited="0">
                <wp:start x="8774" y="0"/>
                <wp:lineTo x="7341" y="180"/>
                <wp:lineTo x="3044" y="2344"/>
                <wp:lineTo x="2328" y="3786"/>
                <wp:lineTo x="716" y="5770"/>
                <wp:lineTo x="0" y="8294"/>
                <wp:lineTo x="0" y="12801"/>
                <wp:lineTo x="358" y="14424"/>
                <wp:lineTo x="1791" y="17309"/>
                <wp:lineTo x="1791" y="17489"/>
                <wp:lineTo x="5193" y="20374"/>
                <wp:lineTo x="8237" y="21456"/>
                <wp:lineTo x="8595" y="21456"/>
                <wp:lineTo x="12892" y="21456"/>
                <wp:lineTo x="13250" y="21456"/>
                <wp:lineTo x="16294" y="20374"/>
                <wp:lineTo x="19875" y="17309"/>
                <wp:lineTo x="21128" y="14424"/>
                <wp:lineTo x="21487" y="12621"/>
                <wp:lineTo x="21487" y="8474"/>
                <wp:lineTo x="20770" y="5770"/>
                <wp:lineTo x="19159" y="3786"/>
                <wp:lineTo x="18443" y="2344"/>
                <wp:lineTo x="14145" y="180"/>
                <wp:lineTo x="12713" y="0"/>
                <wp:lineTo x="87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K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0917F" w14:textId="77777777" w:rsidR="00023C13" w:rsidRDefault="00023C13" w:rsidP="00023C13">
      <w:pPr>
        <w:jc w:val="center"/>
        <w:rPr>
          <w:rFonts w:ascii="Times New Roman" w:hAnsi="Times New Roman" w:cs="Times New Roman"/>
          <w:b/>
          <w:sz w:val="44"/>
        </w:rPr>
      </w:pPr>
    </w:p>
    <w:p w14:paraId="61EA841C" w14:textId="77777777" w:rsidR="00023C13" w:rsidRDefault="00023C13" w:rsidP="00023C13">
      <w:pPr>
        <w:jc w:val="center"/>
        <w:rPr>
          <w:rFonts w:ascii="Times New Roman" w:hAnsi="Times New Roman" w:cs="Times New Roman"/>
          <w:b/>
          <w:sz w:val="44"/>
        </w:rPr>
      </w:pPr>
    </w:p>
    <w:p w14:paraId="7CDB113E" w14:textId="77777777" w:rsidR="00023C13" w:rsidRDefault="00023C13" w:rsidP="00023C13">
      <w:pPr>
        <w:jc w:val="center"/>
        <w:rPr>
          <w:rFonts w:ascii="Times New Roman" w:hAnsi="Times New Roman" w:cs="Times New Roman"/>
          <w:b/>
          <w:sz w:val="44"/>
        </w:rPr>
      </w:pPr>
    </w:p>
    <w:p w14:paraId="7B316703" w14:textId="77777777" w:rsidR="00023C13" w:rsidRDefault="00023C13" w:rsidP="00023C13">
      <w:pPr>
        <w:jc w:val="center"/>
        <w:rPr>
          <w:rFonts w:ascii="Times New Roman" w:hAnsi="Times New Roman" w:cs="Times New Roman"/>
          <w:b/>
          <w:sz w:val="44"/>
        </w:rPr>
      </w:pPr>
    </w:p>
    <w:p w14:paraId="3149E915" w14:textId="77777777" w:rsidR="00023C13" w:rsidRDefault="00023C13" w:rsidP="00023C13">
      <w:pPr>
        <w:jc w:val="center"/>
        <w:rPr>
          <w:rFonts w:ascii="Times New Roman" w:hAnsi="Times New Roman" w:cs="Times New Roman"/>
          <w:sz w:val="44"/>
        </w:rPr>
      </w:pPr>
    </w:p>
    <w:p w14:paraId="7B7FA25E" w14:textId="77777777" w:rsidR="00023C13" w:rsidRDefault="00023C13" w:rsidP="00023C13">
      <w:pPr>
        <w:jc w:val="center"/>
        <w:rPr>
          <w:rFonts w:ascii="Times New Roman" w:hAnsi="Times New Roman" w:cs="Times New Roman"/>
          <w:sz w:val="44"/>
        </w:rPr>
      </w:pPr>
    </w:p>
    <w:p w14:paraId="6A84E4E2" w14:textId="77777777" w:rsidR="00023C13" w:rsidRPr="00412FEF" w:rsidRDefault="00023C13" w:rsidP="00023C13">
      <w:pPr>
        <w:rPr>
          <w:rFonts w:ascii="Times New Roman" w:hAnsi="Times New Roman" w:cs="Times New Roman"/>
          <w:sz w:val="44"/>
        </w:rPr>
      </w:pPr>
    </w:p>
    <w:p w14:paraId="074DB24F" w14:textId="0A34B99A" w:rsidR="00023C13" w:rsidRPr="00594EC7" w:rsidRDefault="00B15306" w:rsidP="00023C13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Image</w:t>
      </w:r>
      <w:r w:rsidR="00023C13">
        <w:rPr>
          <w:rFonts w:ascii="Times New Roman" w:hAnsi="Times New Roman" w:cs="Times New Roman"/>
          <w:b/>
          <w:sz w:val="52"/>
        </w:rPr>
        <w:t xml:space="preserve"> Compression</w:t>
      </w:r>
    </w:p>
    <w:p w14:paraId="4ABE2C02" w14:textId="77777777" w:rsidR="00023C13" w:rsidRDefault="00023C13" w:rsidP="00023C13">
      <w:pPr>
        <w:rPr>
          <w:rFonts w:ascii="Times New Roman" w:hAnsi="Times New Roman" w:cs="Times New Roman"/>
          <w:sz w:val="36"/>
          <w:szCs w:val="24"/>
        </w:rPr>
      </w:pPr>
    </w:p>
    <w:p w14:paraId="7CAB221D" w14:textId="77777777" w:rsidR="00023C13" w:rsidRPr="005076FB" w:rsidRDefault="00023C13" w:rsidP="00023C13">
      <w:pPr>
        <w:rPr>
          <w:rFonts w:ascii="Times New Roman" w:hAnsi="Times New Roman" w:cs="Times New Roman"/>
          <w:b/>
          <w:sz w:val="36"/>
          <w:szCs w:val="24"/>
        </w:rPr>
      </w:pPr>
      <w:r w:rsidRPr="005076FB">
        <w:rPr>
          <w:rFonts w:ascii="Times New Roman" w:hAnsi="Times New Roman" w:cs="Times New Roman"/>
          <w:sz w:val="36"/>
          <w:szCs w:val="24"/>
        </w:rPr>
        <w:br/>
      </w:r>
      <w:r w:rsidRPr="005076FB">
        <w:rPr>
          <w:rFonts w:ascii="Times New Roman" w:hAnsi="Times New Roman" w:cs="Times New Roman"/>
          <w:b/>
          <w:sz w:val="36"/>
          <w:szCs w:val="24"/>
        </w:rPr>
        <w:t xml:space="preserve">Members: </w:t>
      </w:r>
    </w:p>
    <w:p w14:paraId="4C48A720" w14:textId="77777777" w:rsidR="00023C13" w:rsidRPr="002E6BD8" w:rsidRDefault="00023C13" w:rsidP="00023C13">
      <w:pPr>
        <w:pBdr>
          <w:bottom w:val="single" w:sz="6" w:space="2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E6BD8">
        <w:rPr>
          <w:rFonts w:ascii="Times New Roman" w:hAnsi="Times New Roman" w:cs="Times New Roman"/>
          <w:b/>
          <w:bCs/>
          <w:sz w:val="28"/>
          <w:szCs w:val="28"/>
        </w:rPr>
        <w:t>Shehryar Ahmad 2021598</w:t>
      </w:r>
    </w:p>
    <w:p w14:paraId="1A404261" w14:textId="77777777" w:rsidR="00023C13" w:rsidRDefault="00023C13" w:rsidP="00023C13">
      <w:pPr>
        <w:pBdr>
          <w:bottom w:val="single" w:sz="6" w:space="2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E6BD8">
        <w:rPr>
          <w:rFonts w:ascii="Times New Roman" w:hAnsi="Times New Roman" w:cs="Times New Roman"/>
          <w:b/>
          <w:bCs/>
          <w:sz w:val="28"/>
          <w:szCs w:val="28"/>
        </w:rPr>
        <w:t xml:space="preserve">Sarim Ahmad </w:t>
      </w:r>
      <w:r>
        <w:rPr>
          <w:rFonts w:ascii="Times New Roman" w:hAnsi="Times New Roman" w:cs="Times New Roman"/>
          <w:b/>
          <w:bCs/>
          <w:sz w:val="28"/>
          <w:szCs w:val="28"/>
        </w:rPr>
        <w:t>2021572</w:t>
      </w:r>
    </w:p>
    <w:p w14:paraId="2E3F4F38" w14:textId="77777777" w:rsidR="00023C13" w:rsidRDefault="00023C13" w:rsidP="00023C13">
      <w:pPr>
        <w:pBdr>
          <w:bottom w:val="single" w:sz="6" w:space="2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Tahir Muzaffar 2021665</w:t>
      </w:r>
    </w:p>
    <w:p w14:paraId="3DE95507" w14:textId="21B0E725" w:rsidR="005469ED" w:rsidRDefault="005469ED"/>
    <w:p w14:paraId="1AA039E1" w14:textId="7E41666A" w:rsidR="00BF7443" w:rsidRDefault="00BF7443" w:rsidP="00BF7443">
      <w:pPr>
        <w:pStyle w:val="Heading2"/>
        <w:rPr>
          <w:rFonts w:ascii="Gotham" w:hAnsi="Gotham"/>
          <w:b/>
          <w:bCs/>
          <w:sz w:val="32"/>
          <w:szCs w:val="32"/>
        </w:rPr>
      </w:pPr>
      <w:r>
        <w:rPr>
          <w:rFonts w:ascii="Gotham" w:hAnsi="Gotham"/>
          <w:b/>
          <w:bCs/>
          <w:sz w:val="32"/>
          <w:szCs w:val="32"/>
        </w:rPr>
        <w:lastRenderedPageBreak/>
        <w:t>Working and Principle:</w:t>
      </w:r>
    </w:p>
    <w:p w14:paraId="2E02E03A" w14:textId="3F60E451" w:rsidR="00BF7443" w:rsidRDefault="00BF7443" w:rsidP="00BF7443"/>
    <w:p w14:paraId="0323C9B3" w14:textId="105AFCB3" w:rsidR="00BF7443" w:rsidRDefault="00BF7443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We use the basic principle of reading pixel values and storing them in a matrix. Then counting all of the frequency of every reoccurring RGB value and storing it. We then use those pixel values and their frequencies in a priority queue. The priority queue is then used to output values into a binary tree, this binary tree is then traversed while adding a ‘1’ when it goes to the right node and a ‘0’ while going to the left node to return a binary tree at each leaf node.</w:t>
      </w:r>
    </w:p>
    <w:p w14:paraId="0D9D0A6A" w14:textId="29D894EC" w:rsidR="00BF7443" w:rsidRDefault="00BF7443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This binary code becomes the code for that respective RGB value, which is stored in the compressed file.</w:t>
      </w:r>
    </w:p>
    <w:p w14:paraId="74D5ED69" w14:textId="4E01C084" w:rsidR="005148D4" w:rsidRDefault="005148D4" w:rsidP="00BF7443">
      <w:pPr>
        <w:rPr>
          <w:rFonts w:ascii="Gotham" w:hAnsi="Gotham"/>
          <w:sz w:val="24"/>
          <w:szCs w:val="24"/>
        </w:rPr>
      </w:pPr>
    </w:p>
    <w:p w14:paraId="70CE03C6" w14:textId="641235DF" w:rsidR="005148D4" w:rsidRDefault="005148D4" w:rsidP="005148D4">
      <w:pPr>
        <w:pStyle w:val="Heading2"/>
        <w:rPr>
          <w:rFonts w:ascii="Gotham" w:hAnsi="Gotham"/>
          <w:b/>
          <w:bCs/>
          <w:sz w:val="32"/>
          <w:szCs w:val="32"/>
        </w:rPr>
      </w:pPr>
      <w:r>
        <w:rPr>
          <w:rFonts w:ascii="Gotham" w:hAnsi="Gotham"/>
          <w:b/>
          <w:bCs/>
          <w:sz w:val="32"/>
          <w:szCs w:val="32"/>
        </w:rPr>
        <w:t>Data Structures used:</w:t>
      </w:r>
    </w:p>
    <w:p w14:paraId="34436D08" w14:textId="29A995E3" w:rsidR="005148D4" w:rsidRDefault="005148D4" w:rsidP="00BF7443">
      <w:pPr>
        <w:rPr>
          <w:rFonts w:ascii="Gotham" w:hAnsi="Gotham"/>
          <w:sz w:val="24"/>
          <w:szCs w:val="24"/>
        </w:rPr>
      </w:pPr>
    </w:p>
    <w:p w14:paraId="69E7F230" w14:textId="72A0E613" w:rsidR="005148D4" w:rsidRDefault="005148D4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HashMap</w:t>
      </w:r>
    </w:p>
    <w:p w14:paraId="21A76CA7" w14:textId="7C36D122" w:rsidR="005148D4" w:rsidRDefault="005148D4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Binary Tree</w:t>
      </w:r>
    </w:p>
    <w:p w14:paraId="5E01FE82" w14:textId="1E165D74" w:rsidR="005148D4" w:rsidRDefault="005148D4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Min Queue</w:t>
      </w:r>
    </w:p>
    <w:p w14:paraId="5B0BEA74" w14:textId="4F5343E5" w:rsidR="0007773B" w:rsidRPr="00BF7443" w:rsidRDefault="0007773B" w:rsidP="00BF7443">
      <w:pPr>
        <w:rPr>
          <w:rFonts w:ascii="Gotham" w:hAnsi="Gotham"/>
          <w:sz w:val="24"/>
          <w:szCs w:val="24"/>
        </w:rPr>
      </w:pPr>
      <w:r>
        <w:rPr>
          <w:rFonts w:ascii="Gotham" w:hAnsi="Gotham"/>
          <w:sz w:val="24"/>
          <w:szCs w:val="24"/>
        </w:rPr>
        <w:t>Linked List</w:t>
      </w:r>
    </w:p>
    <w:sectPr w:rsidR="0007773B" w:rsidRPr="00BF7443" w:rsidSect="00023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3"/>
    <w:rsid w:val="00023C13"/>
    <w:rsid w:val="0007773B"/>
    <w:rsid w:val="005148D4"/>
    <w:rsid w:val="005469ED"/>
    <w:rsid w:val="00B15306"/>
    <w:rsid w:val="00B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2DA4"/>
  <w15:chartTrackingRefBased/>
  <w15:docId w15:val="{684D4312-1F8F-4346-91C3-42ED1A45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13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Ahmad</dc:creator>
  <cp:keywords/>
  <dc:description/>
  <cp:lastModifiedBy>u2021572</cp:lastModifiedBy>
  <cp:revision>5</cp:revision>
  <dcterms:created xsi:type="dcterms:W3CDTF">2022-12-31T13:10:00Z</dcterms:created>
  <dcterms:modified xsi:type="dcterms:W3CDTF">2022-12-31T13:34:00Z</dcterms:modified>
</cp:coreProperties>
</file>