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3837FE1F" w:rsidR="000965E0" w:rsidRPr="001409E1" w:rsidRDefault="009D3995" w:rsidP="00034524">
            <w:pPr>
              <w:pStyle w:val="Fecha"/>
              <w:rPr>
                <w:rFonts w:ascii="Arial" w:hAnsi="Arial" w:cs="Arial"/>
                <w:sz w:val="22"/>
                <w:szCs w:val="22"/>
              </w:rPr>
            </w:pPr>
            <w:r>
              <w:rPr>
                <w:rFonts w:ascii="Arial" w:hAnsi="Arial" w:cs="Arial"/>
                <w:sz w:val="22"/>
                <w:szCs w:val="22"/>
              </w:rPr>
              <w:t>09/01/2026</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F4A9B62" w14:textId="6481E0FD"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Traslados aeropuerto-hotel-aeropuerto en San Andrés.</w:t>
      </w:r>
    </w:p>
    <w:p w14:paraId="4BF3C3E1" w14:textId="5D5FBDA3" w:rsidR="00072B9B" w:rsidRDefault="00515C96" w:rsidP="00072B9B">
      <w:pPr>
        <w:pStyle w:val="Cierre"/>
        <w:numPr>
          <w:ilvl w:val="0"/>
          <w:numId w:val="13"/>
        </w:numPr>
        <w:rPr>
          <w:rFonts w:ascii="Arial" w:hAnsi="Arial" w:cs="Arial"/>
          <w:lang w:val="es-CO"/>
        </w:rPr>
      </w:pPr>
      <w:r>
        <w:rPr>
          <w:rFonts w:ascii="Arial" w:hAnsi="Arial" w:cs="Arial"/>
          <w:lang w:val="es-CO"/>
        </w:rPr>
        <w:t>5</w:t>
      </w:r>
      <w:r w:rsidR="00072B9B" w:rsidRPr="00014875">
        <w:rPr>
          <w:rFonts w:ascii="Arial" w:hAnsi="Arial" w:cs="Arial"/>
          <w:lang w:val="es-CO"/>
        </w:rPr>
        <w:t xml:space="preserve"> noches </w:t>
      </w:r>
      <w:r w:rsidR="00865377" w:rsidRPr="00014875">
        <w:rPr>
          <w:rFonts w:ascii="Arial" w:hAnsi="Arial" w:cs="Arial"/>
          <w:lang w:val="es-CO"/>
        </w:rPr>
        <w:t xml:space="preserve">y </w:t>
      </w:r>
      <w:r>
        <w:rPr>
          <w:rFonts w:ascii="Arial" w:hAnsi="Arial" w:cs="Arial"/>
          <w:lang w:val="es-CO"/>
        </w:rPr>
        <w:t>6</w:t>
      </w:r>
      <w:r w:rsidR="00865377" w:rsidRPr="00014875">
        <w:rPr>
          <w:rFonts w:ascii="Arial" w:hAnsi="Arial" w:cs="Arial"/>
          <w:lang w:val="es-CO"/>
        </w:rPr>
        <w:t xml:space="preserve"> días </w:t>
      </w:r>
      <w:r w:rsidR="00072B9B" w:rsidRPr="00014875">
        <w:rPr>
          <w:rFonts w:ascii="Arial" w:hAnsi="Arial" w:cs="Arial"/>
          <w:lang w:val="es-CO"/>
        </w:rPr>
        <w:t>de alojamiento</w:t>
      </w:r>
      <w:r w:rsidR="00865377" w:rsidRPr="00014875">
        <w:rPr>
          <w:rFonts w:ascii="Arial" w:hAnsi="Arial" w:cs="Arial"/>
          <w:lang w:val="es-CO"/>
        </w:rPr>
        <w:t xml:space="preserve"> </w:t>
      </w:r>
      <w:r>
        <w:rPr>
          <w:rFonts w:ascii="Arial" w:hAnsi="Arial" w:cs="Arial"/>
          <w:lang w:val="es-CO"/>
        </w:rPr>
        <w:t>(Del 11al 16 de febrero)</w:t>
      </w:r>
    </w:p>
    <w:p w14:paraId="318831E5" w14:textId="77777777" w:rsidR="00EF6F65" w:rsidRPr="00014875" w:rsidRDefault="00EF6F65" w:rsidP="00EF6F65">
      <w:pPr>
        <w:pStyle w:val="Cierre"/>
        <w:numPr>
          <w:ilvl w:val="0"/>
          <w:numId w:val="13"/>
        </w:numPr>
        <w:rPr>
          <w:rFonts w:ascii="Arial" w:hAnsi="Arial" w:cs="Arial"/>
          <w:lang w:val="es-CO"/>
        </w:rPr>
      </w:pPr>
      <w:r w:rsidRPr="00014875">
        <w:rPr>
          <w:rFonts w:ascii="Arial" w:hAnsi="Arial" w:cs="Arial"/>
          <w:lang w:val="es-CO"/>
        </w:rPr>
        <w:t>Combo tours.</w:t>
      </w:r>
    </w:p>
    <w:p w14:paraId="50EEE5E6" w14:textId="77777777" w:rsidR="00EF6F65" w:rsidRPr="00014875" w:rsidRDefault="00EF6F65" w:rsidP="00EF6F65">
      <w:pPr>
        <w:pStyle w:val="Cierre"/>
        <w:numPr>
          <w:ilvl w:val="1"/>
          <w:numId w:val="13"/>
        </w:numPr>
        <w:rPr>
          <w:rFonts w:ascii="Arial" w:hAnsi="Arial" w:cs="Arial"/>
          <w:lang w:val="es-CO"/>
        </w:rPr>
      </w:pPr>
      <w:proofErr w:type="gramStart"/>
      <w:r w:rsidRPr="00014875">
        <w:rPr>
          <w:rFonts w:ascii="Arial" w:hAnsi="Arial" w:cs="Arial"/>
          <w:lang w:val="es-CO"/>
        </w:rPr>
        <w:t>Paseo vuelta</w:t>
      </w:r>
      <w:proofErr w:type="gramEnd"/>
      <w:r w:rsidRPr="00014875">
        <w:rPr>
          <w:rFonts w:ascii="Arial" w:hAnsi="Arial" w:cs="Arial"/>
          <w:lang w:val="es-CO"/>
        </w:rPr>
        <w:t xml:space="preserve"> a la isla en chiva con parada en el museo del coco, la piscinita, cueva Morgan, hoyo soplador (no incluye el ingreso a los sitios descritos).</w:t>
      </w:r>
    </w:p>
    <w:p w14:paraId="77F67BDF" w14:textId="77777777" w:rsidR="00EF6F65" w:rsidRPr="00014875" w:rsidRDefault="00EF6F65" w:rsidP="00EF6F65">
      <w:pPr>
        <w:pStyle w:val="Cierre"/>
        <w:numPr>
          <w:ilvl w:val="1"/>
          <w:numId w:val="13"/>
        </w:numPr>
        <w:rPr>
          <w:rFonts w:ascii="Arial" w:hAnsi="Arial" w:cs="Arial"/>
          <w:lang w:val="es-CO"/>
        </w:rPr>
      </w:pPr>
      <w:r w:rsidRPr="00014875">
        <w:rPr>
          <w:rFonts w:ascii="Arial" w:hAnsi="Arial" w:cs="Arial"/>
          <w:lang w:val="es-CO"/>
        </w:rPr>
        <w:t xml:space="preserve">Paseo en lancha cayo acuario donde puedes disfrutar de avistamiento de peces y arrecifes en una zona totalmente natural y cristalina, también disfrutará de </w:t>
      </w:r>
      <w:r>
        <w:rPr>
          <w:rFonts w:ascii="Arial" w:hAnsi="Arial" w:cs="Arial"/>
          <w:lang w:val="es-CO"/>
        </w:rPr>
        <w:t xml:space="preserve">los </w:t>
      </w:r>
      <w:r w:rsidRPr="00014875">
        <w:rPr>
          <w:rFonts w:ascii="Arial" w:hAnsi="Arial" w:cs="Arial"/>
          <w:lang w:val="es-CO"/>
        </w:rPr>
        <w:t>sitios</w:t>
      </w:r>
      <w:r>
        <w:rPr>
          <w:rFonts w:ascii="Arial" w:hAnsi="Arial" w:cs="Arial"/>
          <w:lang w:val="es-CO"/>
        </w:rPr>
        <w:t xml:space="preserve"> de la</w:t>
      </w:r>
      <w:r w:rsidRPr="00014875">
        <w:rPr>
          <w:rFonts w:ascii="Arial" w:hAnsi="Arial" w:cs="Arial"/>
          <w:lang w:val="es-CO"/>
        </w:rPr>
        <w:t xml:space="preserve"> reserva de natural</w:t>
      </w:r>
      <w:r>
        <w:rPr>
          <w:rFonts w:ascii="Arial" w:hAnsi="Arial" w:cs="Arial"/>
          <w:lang w:val="es-CO"/>
        </w:rPr>
        <w:t xml:space="preserve">, </w:t>
      </w:r>
      <w:r w:rsidRPr="00014875">
        <w:rPr>
          <w:rFonts w:ascii="Arial" w:hAnsi="Arial" w:cs="Arial"/>
          <w:lang w:val="es-CO"/>
        </w:rPr>
        <w:t>(no incluye almuerzo).</w:t>
      </w:r>
    </w:p>
    <w:p w14:paraId="28932F3E" w14:textId="6B896325" w:rsidR="00EF6F65" w:rsidRPr="00EF6F65" w:rsidRDefault="00EF6F65" w:rsidP="00EF6F65">
      <w:pPr>
        <w:pStyle w:val="Cierre"/>
        <w:numPr>
          <w:ilvl w:val="1"/>
          <w:numId w:val="13"/>
        </w:numPr>
        <w:rPr>
          <w:rFonts w:ascii="Arial" w:hAnsi="Arial" w:cs="Arial"/>
          <w:lang w:val="es-CO"/>
        </w:rPr>
      </w:pPr>
      <w:r w:rsidRPr="00014875">
        <w:rPr>
          <w:rFonts w:ascii="Arial" w:hAnsi="Arial" w:cs="Arial"/>
          <w:lang w:val="es-CO"/>
        </w:rPr>
        <w:t>Paseo Tour por la bahía con recreación y animación, música y DJ en el cual se disfrutará del paisaje del mar de los siete colores y las hermosas vistas de San Andrés (no incluye bebidas en la embarcación).</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79136556" w14:textId="19B7A08E" w:rsidR="00072B9B" w:rsidRPr="00014875" w:rsidRDefault="00072B9B" w:rsidP="00072B9B">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515C96">
        <w:rPr>
          <w:rFonts w:ascii="Arial" w:hAnsi="Arial" w:cs="Arial"/>
          <w:lang w:val="es-CO"/>
        </w:rPr>
        <w:t>5</w:t>
      </w:r>
      <w:r w:rsidR="00EF6F65">
        <w:rPr>
          <w:rFonts w:ascii="Arial" w:hAnsi="Arial" w:cs="Arial"/>
          <w:lang w:val="es-CO"/>
        </w:rPr>
        <w:t xml:space="preserve"> </w:t>
      </w:r>
      <w:r w:rsidR="00EF6F65" w:rsidRPr="00014875">
        <w:rPr>
          <w:rFonts w:ascii="Arial" w:hAnsi="Arial" w:cs="Arial"/>
          <w:lang w:val="es-CO"/>
        </w:rPr>
        <w:t>desayuno</w:t>
      </w:r>
      <w:r w:rsidR="00EF6F65">
        <w:rPr>
          <w:rFonts w:ascii="Arial" w:hAnsi="Arial" w:cs="Arial"/>
          <w:lang w:val="es-CO"/>
        </w:rPr>
        <w:t>s</w:t>
      </w:r>
      <w:r w:rsidR="00EF6F65" w:rsidRPr="00014875">
        <w:rPr>
          <w:rFonts w:ascii="Arial" w:hAnsi="Arial" w:cs="Arial"/>
          <w:lang w:val="es-CO"/>
        </w:rPr>
        <w:t>,</w:t>
      </w:r>
      <w:r w:rsidR="00EF6F65">
        <w:rPr>
          <w:rFonts w:ascii="Arial" w:hAnsi="Arial" w:cs="Arial"/>
          <w:lang w:val="es-CO"/>
        </w:rPr>
        <w:t xml:space="preserve"> </w:t>
      </w:r>
      <w:r w:rsidR="00EF6F65" w:rsidRPr="00014875">
        <w:rPr>
          <w:rFonts w:ascii="Arial" w:hAnsi="Arial" w:cs="Arial"/>
          <w:lang w:val="es-CO"/>
        </w:rPr>
        <w:t xml:space="preserve"> </w:t>
      </w:r>
      <w:r w:rsidR="00515C96">
        <w:rPr>
          <w:rFonts w:ascii="Arial" w:hAnsi="Arial" w:cs="Arial"/>
          <w:lang w:val="es-CO"/>
        </w:rPr>
        <w:t xml:space="preserve">5 </w:t>
      </w:r>
      <w:r w:rsidR="00EF6F65" w:rsidRPr="00014875">
        <w:rPr>
          <w:rFonts w:ascii="Arial" w:hAnsi="Arial" w:cs="Arial"/>
          <w:lang w:val="es-CO"/>
        </w:rPr>
        <w:t>almuerzo</w:t>
      </w:r>
      <w:r w:rsidR="00EF6F65">
        <w:rPr>
          <w:rFonts w:ascii="Arial" w:hAnsi="Arial" w:cs="Arial"/>
          <w:lang w:val="es-CO"/>
        </w:rPr>
        <w:t>s</w:t>
      </w:r>
      <w:r w:rsidR="00EF6F65" w:rsidRPr="00014875">
        <w:rPr>
          <w:rFonts w:ascii="Arial" w:hAnsi="Arial" w:cs="Arial"/>
          <w:lang w:val="es-CO"/>
        </w:rPr>
        <w:t xml:space="preserve"> y </w:t>
      </w:r>
      <w:r w:rsidR="00515C96">
        <w:rPr>
          <w:rFonts w:ascii="Arial" w:hAnsi="Arial" w:cs="Arial"/>
          <w:lang w:val="es-CO"/>
        </w:rPr>
        <w:t>5</w:t>
      </w:r>
      <w:r w:rsidR="00EF6F65">
        <w:rPr>
          <w:rFonts w:ascii="Arial" w:hAnsi="Arial" w:cs="Arial"/>
          <w:lang w:val="es-CO"/>
        </w:rPr>
        <w:t xml:space="preserve"> </w:t>
      </w:r>
      <w:r w:rsidR="00EF6F65" w:rsidRPr="00014875">
        <w:rPr>
          <w:rFonts w:ascii="Arial" w:hAnsi="Arial" w:cs="Arial"/>
          <w:lang w:val="es-CO"/>
        </w:rPr>
        <w:t>cena</w:t>
      </w:r>
      <w:r w:rsidR="00EF6F65">
        <w:rPr>
          <w:rFonts w:ascii="Arial" w:hAnsi="Arial" w:cs="Arial"/>
          <w:lang w:val="es-CO"/>
        </w:rPr>
        <w:t>s</w:t>
      </w:r>
      <w:r w:rsidR="00EF6F65" w:rsidRPr="00014875">
        <w:rPr>
          <w:rFonts w:ascii="Arial" w:hAnsi="Arial" w:cs="Arial"/>
          <w:lang w:val="es-CO"/>
        </w:rPr>
        <w:t>, bebidas en horarios establecidos por el hotel y de acuerdo con sus políticas.</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2D03D8FD"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55731E">
        <w:rPr>
          <w:rFonts w:ascii="Arial" w:hAnsi="Arial" w:cs="Arial"/>
        </w:rPr>
        <w:t>Temporada baja</w:t>
      </w:r>
    </w:p>
    <w:p w14:paraId="6CE67BE5" w14:textId="12C1A172" w:rsidR="00A817D4" w:rsidRPr="00940EBE" w:rsidRDefault="00865377" w:rsidP="00A817D4">
      <w:pPr>
        <w:pStyle w:val="Cierre"/>
        <w:numPr>
          <w:ilvl w:val="0"/>
          <w:numId w:val="13"/>
        </w:numPr>
        <w:rPr>
          <w:rFonts w:ascii="Arial" w:hAnsi="Arial" w:cs="Arial"/>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p>
    <w:p w14:paraId="26F1C4C0" w14:textId="77777777" w:rsidR="00B83AE0" w:rsidRPr="00B83AE0" w:rsidRDefault="00515C96" w:rsidP="005A1828">
      <w:pPr>
        <w:pStyle w:val="Cierre"/>
        <w:numPr>
          <w:ilvl w:val="0"/>
          <w:numId w:val="13"/>
        </w:numPr>
        <w:rPr>
          <w:rFonts w:ascii="Arial" w:hAnsi="Arial" w:cs="Arial"/>
        </w:rPr>
      </w:pPr>
      <w:r>
        <w:rPr>
          <w:rFonts w:ascii="Arial" w:hAnsi="Arial" w:cs="Arial"/>
          <w:b/>
          <w:bCs/>
        </w:rPr>
        <w:t>Válida</w:t>
      </w:r>
      <w:r w:rsidR="00DD09CE">
        <w:rPr>
          <w:rFonts w:ascii="Arial" w:hAnsi="Arial" w:cs="Arial"/>
          <w:b/>
          <w:bCs/>
        </w:rPr>
        <w:t xml:space="preserve"> para </w:t>
      </w:r>
      <w:r w:rsidR="00940EBE" w:rsidRPr="00DD09CE">
        <w:rPr>
          <w:rFonts w:ascii="Arial" w:hAnsi="Arial" w:cs="Arial"/>
          <w:b/>
          <w:bCs/>
        </w:rPr>
        <w:t>Hotel</w:t>
      </w:r>
      <w:r w:rsidR="00DD09CE">
        <w:rPr>
          <w:rFonts w:ascii="Arial" w:hAnsi="Arial" w:cs="Arial"/>
          <w:b/>
          <w:bCs/>
        </w:rPr>
        <w:t>:</w:t>
      </w:r>
      <w:r w:rsidR="00940EBE" w:rsidRPr="00DD09CE">
        <w:rPr>
          <w:rFonts w:ascii="Arial" w:hAnsi="Arial" w:cs="Arial"/>
          <w:b/>
          <w:bCs/>
        </w:rPr>
        <w:t xml:space="preserve"> AMERICAS</w:t>
      </w:r>
      <w:r w:rsidR="00DD09CE">
        <w:rPr>
          <w:rFonts w:ascii="Arial" w:hAnsi="Arial" w:cs="Arial"/>
          <w:b/>
          <w:bCs/>
        </w:rPr>
        <w:t xml:space="preserve"> – PORTOFINO - TIUNA</w:t>
      </w:r>
      <w:r w:rsidR="00940EBE" w:rsidRPr="00DD09CE">
        <w:rPr>
          <w:rFonts w:ascii="Arial" w:hAnsi="Arial" w:cs="Arial"/>
          <w:b/>
          <w:bCs/>
        </w:rPr>
        <w:t xml:space="preserve"> </w:t>
      </w:r>
      <w:r w:rsidR="00DD09CE">
        <w:rPr>
          <w:rFonts w:ascii="Arial" w:hAnsi="Arial" w:cs="Arial"/>
          <w:b/>
          <w:bCs/>
        </w:rPr>
        <w:t xml:space="preserve">: </w:t>
      </w:r>
    </w:p>
    <w:p w14:paraId="0D0753C3" w14:textId="558C4C09" w:rsidR="00DD09CE" w:rsidRDefault="00DD09CE" w:rsidP="00B83AE0">
      <w:pPr>
        <w:pStyle w:val="Cierre"/>
        <w:ind w:left="360"/>
        <w:rPr>
          <w:rFonts w:ascii="Arial" w:hAnsi="Arial" w:cs="Arial"/>
          <w:b/>
          <w:bCs/>
        </w:rPr>
      </w:pPr>
      <w:r w:rsidRPr="00DD09CE">
        <w:rPr>
          <w:rFonts w:ascii="Arial" w:hAnsi="Arial" w:cs="Arial"/>
          <w:b/>
          <w:bCs/>
        </w:rPr>
        <w:t xml:space="preserve"> </w:t>
      </w:r>
    </w:p>
    <w:tbl>
      <w:tblPr>
        <w:tblStyle w:val="Tablaconcuadrcula"/>
        <w:tblW w:w="0" w:type="auto"/>
        <w:tblInd w:w="720" w:type="dxa"/>
        <w:tblLook w:val="04A0" w:firstRow="1" w:lastRow="0" w:firstColumn="1" w:lastColumn="0" w:noHBand="0" w:noVBand="1"/>
      </w:tblPr>
      <w:tblGrid>
        <w:gridCol w:w="4710"/>
        <w:gridCol w:w="4710"/>
      </w:tblGrid>
      <w:tr w:rsidR="00B83AE0" w:rsidRPr="00E315E7" w14:paraId="46BD14A9" w14:textId="77777777" w:rsidTr="00780800">
        <w:tc>
          <w:tcPr>
            <w:tcW w:w="4710" w:type="dxa"/>
          </w:tcPr>
          <w:p w14:paraId="278D2025" w14:textId="246B0933" w:rsidR="00B83AE0" w:rsidRPr="00E315E7" w:rsidRDefault="00B83AE0" w:rsidP="00780800">
            <w:pPr>
              <w:pStyle w:val="Cierre"/>
              <w:rPr>
                <w:rFonts w:ascii="Arial" w:hAnsi="Arial" w:cs="Arial"/>
              </w:rPr>
            </w:pPr>
            <w:r>
              <w:rPr>
                <w:rFonts w:ascii="Arial" w:hAnsi="Arial" w:cs="Arial"/>
              </w:rPr>
              <w:lastRenderedPageBreak/>
              <w:t>ADULTOS</w:t>
            </w:r>
            <w:r w:rsidRPr="00E315E7">
              <w:rPr>
                <w:rFonts w:ascii="Arial" w:hAnsi="Arial" w:cs="Arial"/>
              </w:rPr>
              <w:t xml:space="preserve"> </w:t>
            </w:r>
          </w:p>
        </w:tc>
        <w:tc>
          <w:tcPr>
            <w:tcW w:w="4710" w:type="dxa"/>
          </w:tcPr>
          <w:p w14:paraId="6C16EE33" w14:textId="3E523234" w:rsidR="00B83AE0" w:rsidRPr="00E315E7" w:rsidRDefault="00B83AE0" w:rsidP="00780800">
            <w:pPr>
              <w:pStyle w:val="Cierre"/>
              <w:jc w:val="center"/>
              <w:rPr>
                <w:rFonts w:ascii="Arial" w:hAnsi="Arial" w:cs="Arial"/>
              </w:rPr>
            </w:pPr>
            <w:r>
              <w:rPr>
                <w:rFonts w:ascii="Arial" w:hAnsi="Arial" w:cs="Arial"/>
                <w:b/>
                <w:bCs/>
              </w:rPr>
              <w:t>$2.390</w:t>
            </w:r>
            <w:r w:rsidRPr="00DD09CE">
              <w:rPr>
                <w:rFonts w:ascii="Arial" w:hAnsi="Arial" w:cs="Arial"/>
                <w:b/>
                <w:bCs/>
              </w:rPr>
              <w:t>.000</w:t>
            </w:r>
          </w:p>
        </w:tc>
      </w:tr>
      <w:tr w:rsidR="00B83AE0" w:rsidRPr="00E315E7" w14:paraId="12494C9D" w14:textId="77777777" w:rsidTr="00780800">
        <w:tc>
          <w:tcPr>
            <w:tcW w:w="4710" w:type="dxa"/>
          </w:tcPr>
          <w:p w14:paraId="5ECE743B" w14:textId="4168FC17" w:rsidR="00B83AE0" w:rsidRPr="00E315E7" w:rsidRDefault="00B83AE0" w:rsidP="00780800">
            <w:pPr>
              <w:pStyle w:val="Cierre"/>
              <w:rPr>
                <w:rFonts w:ascii="Arial" w:hAnsi="Arial" w:cs="Arial"/>
              </w:rPr>
            </w:pPr>
            <w:r>
              <w:rPr>
                <w:rFonts w:ascii="Arial" w:hAnsi="Arial" w:cs="Arial"/>
              </w:rPr>
              <w:t>NIÑO 7 AÑOS</w:t>
            </w:r>
          </w:p>
        </w:tc>
        <w:tc>
          <w:tcPr>
            <w:tcW w:w="4710" w:type="dxa"/>
          </w:tcPr>
          <w:p w14:paraId="314DD74C" w14:textId="7AEA8916" w:rsidR="00B83AE0" w:rsidRPr="00E315E7" w:rsidRDefault="00B83AE0" w:rsidP="00780800">
            <w:pPr>
              <w:pStyle w:val="Cierre"/>
              <w:jc w:val="center"/>
              <w:rPr>
                <w:rFonts w:ascii="Arial" w:hAnsi="Arial" w:cs="Arial"/>
              </w:rPr>
            </w:pPr>
            <w:r>
              <w:rPr>
                <w:rFonts w:ascii="Arial" w:hAnsi="Arial" w:cs="Arial"/>
                <w:b/>
                <w:bCs/>
              </w:rPr>
              <w:t>$2.340</w:t>
            </w:r>
            <w:r w:rsidRPr="00DD09CE">
              <w:rPr>
                <w:rFonts w:ascii="Arial" w:hAnsi="Arial" w:cs="Arial"/>
                <w:b/>
                <w:bCs/>
              </w:rPr>
              <w:t>.000</w:t>
            </w:r>
          </w:p>
        </w:tc>
      </w:tr>
      <w:tr w:rsidR="00B83AE0" w:rsidRPr="00E315E7" w14:paraId="68F4A1B2" w14:textId="77777777" w:rsidTr="00780800">
        <w:tc>
          <w:tcPr>
            <w:tcW w:w="4710" w:type="dxa"/>
          </w:tcPr>
          <w:p w14:paraId="0675F3A2" w14:textId="13EC58D1" w:rsidR="00B83AE0" w:rsidRPr="00B83AE0" w:rsidRDefault="00B83AE0" w:rsidP="00780800">
            <w:pPr>
              <w:pStyle w:val="Cierre"/>
              <w:rPr>
                <w:rFonts w:ascii="Arial" w:hAnsi="Arial" w:cs="Arial"/>
                <w:b/>
                <w:bCs/>
              </w:rPr>
            </w:pPr>
            <w:r w:rsidRPr="00B83AE0">
              <w:rPr>
                <w:rFonts w:ascii="Arial" w:hAnsi="Arial" w:cs="Arial"/>
                <w:b/>
                <w:bCs/>
              </w:rPr>
              <w:t>VALOR TOTAL</w:t>
            </w:r>
            <w:r>
              <w:rPr>
                <w:rFonts w:ascii="Arial" w:hAnsi="Arial" w:cs="Arial"/>
                <w:b/>
                <w:bCs/>
              </w:rPr>
              <w:t xml:space="preserve"> 5 PERSONAS</w:t>
            </w:r>
          </w:p>
        </w:tc>
        <w:tc>
          <w:tcPr>
            <w:tcW w:w="4710" w:type="dxa"/>
          </w:tcPr>
          <w:p w14:paraId="76104359" w14:textId="591C8BC7" w:rsidR="00B83AE0" w:rsidRDefault="00B83AE0" w:rsidP="00780800">
            <w:pPr>
              <w:pStyle w:val="Cierre"/>
              <w:jc w:val="center"/>
              <w:rPr>
                <w:rFonts w:ascii="Arial" w:hAnsi="Arial" w:cs="Arial"/>
                <w:b/>
                <w:bCs/>
              </w:rPr>
            </w:pPr>
            <w:r>
              <w:rPr>
                <w:rFonts w:ascii="Arial" w:hAnsi="Arial" w:cs="Arial"/>
                <w:b/>
                <w:bCs/>
              </w:rPr>
              <w:t>$11.900.000</w:t>
            </w:r>
          </w:p>
        </w:tc>
      </w:tr>
    </w:tbl>
    <w:p w14:paraId="7EE64D93" w14:textId="77777777" w:rsidR="00EF6F65" w:rsidRDefault="00EF6F65" w:rsidP="00B83AE0">
      <w:pPr>
        <w:pStyle w:val="Cierre"/>
        <w:rPr>
          <w:rFonts w:ascii="Arial" w:hAnsi="Arial" w:cs="Arial"/>
        </w:rPr>
      </w:pPr>
    </w:p>
    <w:p w14:paraId="750D190C" w14:textId="060EBFF2" w:rsidR="00014875" w:rsidRPr="00A817D4" w:rsidRDefault="00014875" w:rsidP="00A817D4">
      <w:pPr>
        <w:pStyle w:val="Cierre"/>
        <w:numPr>
          <w:ilvl w:val="1"/>
          <w:numId w:val="13"/>
        </w:numPr>
        <w:rPr>
          <w:rFonts w:ascii="Arial" w:hAnsi="Arial" w:cs="Arial"/>
        </w:rPr>
      </w:pPr>
      <w:r w:rsidRPr="00E315E7">
        <w:rPr>
          <w:rFonts w:ascii="Arial" w:hAnsi="Arial" w:cs="Arial"/>
        </w:rPr>
        <w:t xml:space="preserve">Inicio de reserva con el </w:t>
      </w:r>
      <w:r w:rsidR="00E71955">
        <w:rPr>
          <w:rFonts w:ascii="Arial" w:hAnsi="Arial" w:cs="Arial"/>
        </w:rPr>
        <w:t>5</w:t>
      </w:r>
      <w:r w:rsidRPr="00E315E7">
        <w:rPr>
          <w:rFonts w:ascii="Arial" w:hAnsi="Arial" w:cs="Arial"/>
        </w:rPr>
        <w:t>0%</w:t>
      </w:r>
      <w:r>
        <w:rPr>
          <w:rFonts w:ascii="Arial" w:hAnsi="Arial" w:cs="Arial"/>
        </w:rPr>
        <w:t xml:space="preserve"> </w:t>
      </w:r>
    </w:p>
    <w:p w14:paraId="46CF6030" w14:textId="7614D48E" w:rsidR="00014875" w:rsidRPr="00014875" w:rsidRDefault="00014875" w:rsidP="00014875">
      <w:pPr>
        <w:pStyle w:val="Cierre"/>
        <w:numPr>
          <w:ilvl w:val="1"/>
          <w:numId w:val="13"/>
        </w:numPr>
        <w:rPr>
          <w:rFonts w:ascii="Arial" w:hAnsi="Arial" w:cs="Arial"/>
        </w:rPr>
      </w:pPr>
      <w:r>
        <w:rPr>
          <w:rFonts w:ascii="Arial" w:hAnsi="Arial" w:cs="Arial"/>
        </w:rPr>
        <w:t>Tarifa sujeta a cambios improvistos</w:t>
      </w:r>
      <w:r w:rsidR="001A1408">
        <w:rPr>
          <w:rFonts w:ascii="Arial" w:hAnsi="Arial" w:cs="Arial"/>
        </w:rPr>
        <w:t>.</w:t>
      </w:r>
    </w:p>
    <w:p w14:paraId="3FFF6EC9" w14:textId="549F42DC" w:rsidR="00EF6F65" w:rsidRDefault="00072B9B" w:rsidP="00EF6F65">
      <w:pPr>
        <w:pStyle w:val="Cierre"/>
        <w:numPr>
          <w:ilvl w:val="0"/>
          <w:numId w:val="13"/>
        </w:numPr>
        <w:rPr>
          <w:rFonts w:ascii="Arial" w:hAnsi="Arial" w:cs="Arial"/>
        </w:rPr>
      </w:pPr>
      <w:r w:rsidRPr="00014875">
        <w:rPr>
          <w:rFonts w:ascii="Arial" w:hAnsi="Arial" w:cs="Arial"/>
          <w:b/>
          <w:bCs/>
        </w:rPr>
        <w:t xml:space="preserve">No incluye: </w:t>
      </w:r>
      <w:r w:rsidR="00EF6F65" w:rsidRPr="00014875">
        <w:rPr>
          <w:rFonts w:ascii="Arial" w:hAnsi="Arial" w:cs="Arial"/>
        </w:rPr>
        <w:t>Tarjeta de entrada a la isla</w:t>
      </w:r>
      <w:r w:rsidR="00EF6F65">
        <w:rPr>
          <w:rFonts w:ascii="Arial" w:hAnsi="Arial" w:cs="Arial"/>
        </w:rPr>
        <w:t>,</w:t>
      </w:r>
      <w:r w:rsidR="00940EBE">
        <w:rPr>
          <w:rFonts w:ascii="Arial" w:hAnsi="Arial" w:cs="Arial"/>
        </w:rPr>
        <w:t>(</w:t>
      </w:r>
      <w:r w:rsidR="007A53DF">
        <w:rPr>
          <w:rFonts w:ascii="Arial" w:hAnsi="Arial" w:cs="Arial"/>
        </w:rPr>
        <w:t>150</w:t>
      </w:r>
      <w:r w:rsidR="00940EBE">
        <w:rPr>
          <w:rFonts w:ascii="Arial" w:hAnsi="Arial" w:cs="Arial"/>
        </w:rPr>
        <w:t xml:space="preserve">.000=) </w:t>
      </w:r>
      <w:r w:rsidR="00EF6F65">
        <w:rPr>
          <w:rFonts w:ascii="Arial" w:hAnsi="Arial" w:cs="Arial"/>
        </w:rPr>
        <w:t>1 almuerzo,</w:t>
      </w:r>
      <w:r w:rsidR="00EF6F65" w:rsidRPr="00014875">
        <w:rPr>
          <w:rFonts w:ascii="Arial" w:hAnsi="Arial" w:cs="Arial"/>
        </w:rPr>
        <w:t xml:space="preserve"> Impuesto ecológico, Check-in en el aeropuerto, servicios no especificados</w:t>
      </w:r>
      <w:r w:rsidR="00EF6F65">
        <w:rPr>
          <w:rFonts w:ascii="Arial" w:hAnsi="Arial" w:cs="Arial"/>
        </w:rPr>
        <w:t>, ingreso a sitios turísticos visitados en la vuelta a la isla en chiva.</w:t>
      </w:r>
      <w:r w:rsidR="00EF6F65" w:rsidRPr="008F6E53">
        <w:rPr>
          <w:rFonts w:ascii="Arial" w:hAnsi="Arial" w:cs="Arial"/>
        </w:rPr>
        <w:t xml:space="preserve"> </w:t>
      </w:r>
    </w:p>
    <w:p w14:paraId="4549E7AA" w14:textId="77777777" w:rsidR="00EF6F65" w:rsidRDefault="00EF6F65" w:rsidP="00EF6F65">
      <w:pPr>
        <w:pStyle w:val="Cierre"/>
        <w:ind w:left="720"/>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5DD5D0D5" wp14:editId="6EB97031">
                <wp:simplePos x="0" y="0"/>
                <wp:positionH relativeFrom="column">
                  <wp:posOffset>290768</wp:posOffset>
                </wp:positionH>
                <wp:positionV relativeFrom="paragraph">
                  <wp:posOffset>95602</wp:posOffset>
                </wp:positionV>
                <wp:extent cx="5343181" cy="0"/>
                <wp:effectExtent l="0" t="0" r="0" b="0"/>
                <wp:wrapNone/>
                <wp:docPr id="1070696917" name="Conector recto 9"/>
                <wp:cNvGraphicFramePr/>
                <a:graphic xmlns:a="http://schemas.openxmlformats.org/drawingml/2006/main">
                  <a:graphicData uri="http://schemas.microsoft.com/office/word/2010/wordprocessingShape">
                    <wps:wsp>
                      <wps:cNvCnPr/>
                      <wps:spPr>
                        <a:xfrm>
                          <a:off x="0" y="0"/>
                          <a:ext cx="5343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A8807F5" id="Conector recto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2.9pt,7.55pt" to="443.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" strokecolor="#0e113c [3200]" strokeweight=".5pt">
                <v:stroke joinstyle="miter"/>
              </v:line>
            </w:pict>
          </mc:Fallback>
        </mc:AlternateContent>
      </w:r>
    </w:p>
    <w:p w14:paraId="1703C66B" w14:textId="42A20CE7" w:rsidR="00014875" w:rsidRDefault="00865377" w:rsidP="00EF6F65">
      <w:pPr>
        <w:pStyle w:val="Cierre"/>
        <w:numPr>
          <w:ilvl w:val="0"/>
          <w:numId w:val="13"/>
        </w:numPr>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E71955">
        <w:tc>
          <w:tcPr>
            <w:tcW w:w="9420" w:type="dxa"/>
            <w:gridSpan w:val="2"/>
          </w:tcPr>
          <w:p w14:paraId="4F3A971F" w14:textId="77777777" w:rsidR="00014875" w:rsidRPr="00E315E7" w:rsidRDefault="00014875" w:rsidP="00E719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E71955">
        <w:tc>
          <w:tcPr>
            <w:tcW w:w="4710" w:type="dxa"/>
          </w:tcPr>
          <w:p w14:paraId="2A81D4F2" w14:textId="77777777" w:rsidR="00014875" w:rsidRPr="00E315E7" w:rsidRDefault="00014875" w:rsidP="00E71955">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E71955">
            <w:pPr>
              <w:pStyle w:val="Cierre"/>
              <w:jc w:val="center"/>
              <w:rPr>
                <w:rFonts w:ascii="Arial" w:hAnsi="Arial" w:cs="Arial"/>
              </w:rPr>
            </w:pPr>
            <w:r w:rsidRPr="00E315E7">
              <w:rPr>
                <w:rFonts w:ascii="Arial" w:hAnsi="Arial" w:cs="Arial"/>
              </w:rPr>
              <w:t>38475725821</w:t>
            </w:r>
          </w:p>
        </w:tc>
      </w:tr>
      <w:tr w:rsidR="00014875" w:rsidRPr="00E315E7" w14:paraId="5D5C0CE1" w14:textId="77777777" w:rsidTr="00E71955">
        <w:tc>
          <w:tcPr>
            <w:tcW w:w="4710" w:type="dxa"/>
          </w:tcPr>
          <w:p w14:paraId="3025917D" w14:textId="77777777" w:rsidR="00014875" w:rsidRPr="00E315E7" w:rsidRDefault="00014875" w:rsidP="00E71955">
            <w:pPr>
              <w:pStyle w:val="Cierre"/>
              <w:rPr>
                <w:rFonts w:ascii="Arial" w:hAnsi="Arial" w:cs="Arial"/>
              </w:rPr>
            </w:pPr>
            <w:r w:rsidRPr="00E315E7">
              <w:rPr>
                <w:rFonts w:ascii="Arial" w:hAnsi="Arial" w:cs="Arial"/>
              </w:rPr>
              <w:t xml:space="preserve">NEQUI / DAVIPLATA </w:t>
            </w:r>
          </w:p>
        </w:tc>
        <w:tc>
          <w:tcPr>
            <w:tcW w:w="4710" w:type="dxa"/>
          </w:tcPr>
          <w:p w14:paraId="2C4B3C7B" w14:textId="745ADB5A" w:rsidR="00014875" w:rsidRPr="00E315E7" w:rsidRDefault="00014875" w:rsidP="00E71955">
            <w:pPr>
              <w:pStyle w:val="Cierre"/>
              <w:jc w:val="center"/>
              <w:rPr>
                <w:rFonts w:ascii="Arial" w:hAnsi="Arial" w:cs="Arial"/>
              </w:rPr>
            </w:pPr>
            <w:r w:rsidRPr="00E315E7">
              <w:rPr>
                <w:rFonts w:ascii="Arial" w:hAnsi="Arial" w:cs="Arial"/>
              </w:rPr>
              <w:t>311 5815159</w:t>
            </w:r>
          </w:p>
        </w:tc>
      </w:tr>
    </w:tbl>
    <w:p w14:paraId="0CA8ADF7" w14:textId="1EE51611" w:rsidR="008F6E53" w:rsidRDefault="008F6E53" w:rsidP="00014875">
      <w:pPr>
        <w:pStyle w:val="Firma"/>
        <w:rPr>
          <w:rFonts w:ascii="Arial" w:hAnsi="Arial" w:cs="Arial"/>
          <w:sz w:val="22"/>
          <w:szCs w:val="22"/>
        </w:rPr>
      </w:pPr>
    </w:p>
    <w:p w14:paraId="705A6986" w14:textId="77777777" w:rsidR="00EF6F65" w:rsidRDefault="00EF6F65" w:rsidP="00014875">
      <w:pPr>
        <w:pStyle w:val="Firma"/>
        <w:rPr>
          <w:rFonts w:ascii="Arial" w:hAnsi="Arial" w:cs="Arial"/>
          <w:sz w:val="22"/>
          <w:szCs w:val="22"/>
        </w:rPr>
      </w:pPr>
    </w:p>
    <w:p w14:paraId="1C33673D" w14:textId="704B1D1C"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53572333" w:rsidR="00014875" w:rsidRDefault="00014875"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50EDA461"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38ABB249" w14:textId="3E5C80DA" w:rsidR="00014875" w:rsidRPr="00014875" w:rsidRDefault="00B83AE0" w:rsidP="00014875">
      <w:pPr>
        <w:pStyle w:val="Cierre"/>
        <w:ind w:left="720"/>
        <w:rPr>
          <w:rFonts w:ascii="Arial" w:hAnsi="Arial" w:cs="Arial"/>
        </w:rPr>
      </w:pPr>
      <w:r>
        <w:rPr>
          <w:noProof/>
        </w:rPr>
        <w:drawing>
          <wp:anchor distT="0" distB="0" distL="114300" distR="114300" simplePos="0" relativeHeight="251671552" behindDoc="1" locked="0" layoutInCell="1" allowOverlap="1" wp14:anchorId="69AA5180" wp14:editId="4CDEDD04">
            <wp:simplePos x="0" y="0"/>
            <wp:positionH relativeFrom="column">
              <wp:posOffset>4557568</wp:posOffset>
            </wp:positionH>
            <wp:positionV relativeFrom="paragraph">
              <wp:posOffset>75737</wp:posOffset>
            </wp:positionV>
            <wp:extent cx="1464945" cy="1137747"/>
            <wp:effectExtent l="0" t="0" r="1905" b="5715"/>
            <wp:wrapNone/>
            <wp:docPr id="2031996324" name="Imagen 10" descr="TOUR ACUARIO MAGICO SAN ANDRES – XityTou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UR ACUARIO MAGICO SAN ANDRES – XityTour.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6134" cy="1138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8480" behindDoc="1" locked="0" layoutInCell="1" allowOverlap="1" wp14:anchorId="5014A32D" wp14:editId="7A1C18AC">
            <wp:simplePos x="0" y="0"/>
            <wp:positionH relativeFrom="margin">
              <wp:posOffset>3004820</wp:posOffset>
            </wp:positionH>
            <wp:positionV relativeFrom="paragraph">
              <wp:posOffset>81280</wp:posOffset>
            </wp:positionV>
            <wp:extent cx="1200150" cy="1136505"/>
            <wp:effectExtent l="0" t="0" r="0" b="6985"/>
            <wp:wrapNone/>
            <wp:docPr id="14" name="Imagen 14" descr="Un puente sobre un cuerpo de agu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Un puente sobre un cuerpo de agua&#10;&#10;Descripción generada automáticamente con confianza m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0150" cy="113650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70528" behindDoc="1" locked="0" layoutInCell="1" allowOverlap="1" wp14:anchorId="49BFBBCA" wp14:editId="692B168E">
            <wp:simplePos x="0" y="0"/>
            <wp:positionH relativeFrom="column">
              <wp:posOffset>299720</wp:posOffset>
            </wp:positionH>
            <wp:positionV relativeFrom="paragraph">
              <wp:posOffset>81280</wp:posOffset>
            </wp:positionV>
            <wp:extent cx="2343150" cy="1132529"/>
            <wp:effectExtent l="0" t="0" r="0" b="0"/>
            <wp:wrapNone/>
            <wp:docPr id="13" name="Imagen 13" descr="Alberca con agu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Alberca con agu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5162" cy="1133501"/>
                    </a:xfrm>
                    <a:prstGeom prst="rect">
                      <a:avLst/>
                    </a:prstGeom>
                    <a:noFill/>
                  </pic:spPr>
                </pic:pic>
              </a:graphicData>
            </a:graphic>
            <wp14:sizeRelH relativeFrom="page">
              <wp14:pctWidth>0</wp14:pctWidth>
            </wp14:sizeRelH>
            <wp14:sizeRelV relativeFrom="page">
              <wp14:pctHeight>0</wp14:pctHeight>
            </wp14:sizeRelV>
          </wp:anchor>
        </w:drawing>
      </w:r>
    </w:p>
    <w:p w14:paraId="1622DCE0" w14:textId="016C9F16" w:rsidR="00087309" w:rsidRDefault="00087309" w:rsidP="005F2B40">
      <w:pPr>
        <w:pStyle w:val="Cierre"/>
        <w:rPr>
          <w:rFonts w:ascii="Arial" w:hAnsi="Arial" w:cs="Arial"/>
          <w:sz w:val="22"/>
          <w:szCs w:val="22"/>
        </w:rPr>
      </w:pPr>
    </w:p>
    <w:p w14:paraId="2CD4A42A" w14:textId="0C70CF75" w:rsidR="00FE5BF6" w:rsidRPr="00FE5BF6" w:rsidRDefault="00FE5BF6" w:rsidP="008F6E53">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4A0AD" w14:textId="77777777" w:rsidR="007F490E" w:rsidRDefault="007F490E" w:rsidP="002C5718">
      <w:pPr>
        <w:spacing w:after="0" w:line="240" w:lineRule="auto"/>
      </w:pPr>
      <w:r>
        <w:separator/>
      </w:r>
    </w:p>
  </w:endnote>
  <w:endnote w:type="continuationSeparator" w:id="0">
    <w:p w14:paraId="5DA3CF12" w14:textId="77777777" w:rsidR="007F490E" w:rsidRDefault="007F490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E71955">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7F490E" w:rsidP="00014875">
          <w:pPr>
            <w:pStyle w:val="Informacindecontacto"/>
          </w:pPr>
          <w:sdt>
            <w:sdtPr>
              <w:alias w:val="Teléfono:"/>
              <w:tag w:val="Teléfono:"/>
              <w:id w:val="587812842"/>
              <w:placeholder>
                <w:docPart w:val="24E97625425B47CE982DB46956BA77D7"/>
              </w:placeholder>
              <w:temporary/>
              <w:showingPlcHdr/>
              <w15:appearance w15:val="hidden"/>
            </w:sdtPr>
            <w:sdtEnd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7F490E"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End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C0AD19"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7F490E"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7F490E"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2A18C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19CFD" w14:textId="77777777" w:rsidR="007F490E" w:rsidRDefault="007F490E" w:rsidP="002C5718">
      <w:pPr>
        <w:spacing w:after="0" w:line="240" w:lineRule="auto"/>
      </w:pPr>
      <w:r>
        <w:separator/>
      </w:r>
    </w:p>
  </w:footnote>
  <w:footnote w:type="continuationSeparator" w:id="0">
    <w:p w14:paraId="1ABB31FB" w14:textId="77777777" w:rsidR="007F490E" w:rsidRDefault="007F490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NuHiw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654DC"/>
    <w:rsid w:val="00072B9B"/>
    <w:rsid w:val="000766B3"/>
    <w:rsid w:val="000836D5"/>
    <w:rsid w:val="00085CD0"/>
    <w:rsid w:val="00087309"/>
    <w:rsid w:val="000965E0"/>
    <w:rsid w:val="000B6D4E"/>
    <w:rsid w:val="000C69F7"/>
    <w:rsid w:val="000C6B95"/>
    <w:rsid w:val="000E0179"/>
    <w:rsid w:val="000F7125"/>
    <w:rsid w:val="001204A2"/>
    <w:rsid w:val="0013004F"/>
    <w:rsid w:val="00130DB8"/>
    <w:rsid w:val="001409E1"/>
    <w:rsid w:val="001551B0"/>
    <w:rsid w:val="00174A50"/>
    <w:rsid w:val="001911E0"/>
    <w:rsid w:val="00193727"/>
    <w:rsid w:val="001A1408"/>
    <w:rsid w:val="001C6954"/>
    <w:rsid w:val="001D4D00"/>
    <w:rsid w:val="001D5E85"/>
    <w:rsid w:val="001F30E8"/>
    <w:rsid w:val="00212A16"/>
    <w:rsid w:val="00216A97"/>
    <w:rsid w:val="00240A25"/>
    <w:rsid w:val="002645E3"/>
    <w:rsid w:val="002735D4"/>
    <w:rsid w:val="00283738"/>
    <w:rsid w:val="002A24FE"/>
    <w:rsid w:val="002B4FBE"/>
    <w:rsid w:val="002C5718"/>
    <w:rsid w:val="002D0C4C"/>
    <w:rsid w:val="00300285"/>
    <w:rsid w:val="00306B9F"/>
    <w:rsid w:val="00331B7B"/>
    <w:rsid w:val="00361D25"/>
    <w:rsid w:val="00362322"/>
    <w:rsid w:val="00367A7B"/>
    <w:rsid w:val="003759DC"/>
    <w:rsid w:val="0037747F"/>
    <w:rsid w:val="003C1694"/>
    <w:rsid w:val="003F3C7F"/>
    <w:rsid w:val="00425B6F"/>
    <w:rsid w:val="00444249"/>
    <w:rsid w:val="0045095E"/>
    <w:rsid w:val="00457B90"/>
    <w:rsid w:val="0046302D"/>
    <w:rsid w:val="00492033"/>
    <w:rsid w:val="004A63E5"/>
    <w:rsid w:val="004C1DC1"/>
    <w:rsid w:val="004C2CA6"/>
    <w:rsid w:val="004D600F"/>
    <w:rsid w:val="00500A97"/>
    <w:rsid w:val="00515C96"/>
    <w:rsid w:val="00521A1D"/>
    <w:rsid w:val="0052534F"/>
    <w:rsid w:val="00552BE7"/>
    <w:rsid w:val="0055731E"/>
    <w:rsid w:val="005679DB"/>
    <w:rsid w:val="005902B1"/>
    <w:rsid w:val="00595CED"/>
    <w:rsid w:val="0059701C"/>
    <w:rsid w:val="005A3F0F"/>
    <w:rsid w:val="005C0E72"/>
    <w:rsid w:val="005C2A45"/>
    <w:rsid w:val="005F090D"/>
    <w:rsid w:val="005F2B40"/>
    <w:rsid w:val="00637680"/>
    <w:rsid w:val="00665B86"/>
    <w:rsid w:val="00666308"/>
    <w:rsid w:val="006743DA"/>
    <w:rsid w:val="006A319B"/>
    <w:rsid w:val="006A608A"/>
    <w:rsid w:val="006F097E"/>
    <w:rsid w:val="00700E30"/>
    <w:rsid w:val="007030B8"/>
    <w:rsid w:val="007374A1"/>
    <w:rsid w:val="00742157"/>
    <w:rsid w:val="00742DEE"/>
    <w:rsid w:val="0076598A"/>
    <w:rsid w:val="007769DA"/>
    <w:rsid w:val="00784F17"/>
    <w:rsid w:val="007A21AD"/>
    <w:rsid w:val="007A3B0E"/>
    <w:rsid w:val="007A4F72"/>
    <w:rsid w:val="007A53DF"/>
    <w:rsid w:val="007B4F22"/>
    <w:rsid w:val="007B61BF"/>
    <w:rsid w:val="007F002A"/>
    <w:rsid w:val="007F490E"/>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0EBE"/>
    <w:rsid w:val="00946835"/>
    <w:rsid w:val="00952BDE"/>
    <w:rsid w:val="00976880"/>
    <w:rsid w:val="00991525"/>
    <w:rsid w:val="0099231C"/>
    <w:rsid w:val="00997488"/>
    <w:rsid w:val="009A0F9A"/>
    <w:rsid w:val="009D3995"/>
    <w:rsid w:val="00A11478"/>
    <w:rsid w:val="00A16BC3"/>
    <w:rsid w:val="00A229F8"/>
    <w:rsid w:val="00A24E06"/>
    <w:rsid w:val="00A2663D"/>
    <w:rsid w:val="00A43131"/>
    <w:rsid w:val="00A60863"/>
    <w:rsid w:val="00A7630D"/>
    <w:rsid w:val="00A817D4"/>
    <w:rsid w:val="00A8520D"/>
    <w:rsid w:val="00A87F54"/>
    <w:rsid w:val="00A9109F"/>
    <w:rsid w:val="00AB1EC1"/>
    <w:rsid w:val="00AD7DCF"/>
    <w:rsid w:val="00AE24FF"/>
    <w:rsid w:val="00AF3600"/>
    <w:rsid w:val="00B04CA5"/>
    <w:rsid w:val="00B06718"/>
    <w:rsid w:val="00B364DE"/>
    <w:rsid w:val="00B45C57"/>
    <w:rsid w:val="00B469A9"/>
    <w:rsid w:val="00B741D2"/>
    <w:rsid w:val="00B83AE0"/>
    <w:rsid w:val="00BA55E9"/>
    <w:rsid w:val="00BA7D47"/>
    <w:rsid w:val="00BB450E"/>
    <w:rsid w:val="00BB73EE"/>
    <w:rsid w:val="00BD6939"/>
    <w:rsid w:val="00BD6AFD"/>
    <w:rsid w:val="00BE0F89"/>
    <w:rsid w:val="00C33BAF"/>
    <w:rsid w:val="00C33BCC"/>
    <w:rsid w:val="00C565F3"/>
    <w:rsid w:val="00C77828"/>
    <w:rsid w:val="00C8739C"/>
    <w:rsid w:val="00CB2BF2"/>
    <w:rsid w:val="00CB2EC1"/>
    <w:rsid w:val="00CB55F2"/>
    <w:rsid w:val="00CC0861"/>
    <w:rsid w:val="00CE4F92"/>
    <w:rsid w:val="00CF47FF"/>
    <w:rsid w:val="00CF79D3"/>
    <w:rsid w:val="00D034D0"/>
    <w:rsid w:val="00D042A1"/>
    <w:rsid w:val="00D21C96"/>
    <w:rsid w:val="00D27848"/>
    <w:rsid w:val="00D315C7"/>
    <w:rsid w:val="00D450C6"/>
    <w:rsid w:val="00D625CF"/>
    <w:rsid w:val="00D64755"/>
    <w:rsid w:val="00D80072"/>
    <w:rsid w:val="00DA0088"/>
    <w:rsid w:val="00DA1034"/>
    <w:rsid w:val="00DC2102"/>
    <w:rsid w:val="00DD09CE"/>
    <w:rsid w:val="00E2273B"/>
    <w:rsid w:val="00E638A6"/>
    <w:rsid w:val="00E71081"/>
    <w:rsid w:val="00E71955"/>
    <w:rsid w:val="00E73233"/>
    <w:rsid w:val="00E764DA"/>
    <w:rsid w:val="00E77DC5"/>
    <w:rsid w:val="00EA401F"/>
    <w:rsid w:val="00EA6266"/>
    <w:rsid w:val="00EC0AE8"/>
    <w:rsid w:val="00ED34D6"/>
    <w:rsid w:val="00EF0FD2"/>
    <w:rsid w:val="00EF6966"/>
    <w:rsid w:val="00EF6F65"/>
    <w:rsid w:val="00F11820"/>
    <w:rsid w:val="00F11B3B"/>
    <w:rsid w:val="00F277E1"/>
    <w:rsid w:val="00F35359"/>
    <w:rsid w:val="00FA6930"/>
    <w:rsid w:val="00FA78C5"/>
    <w:rsid w:val="00FB57DF"/>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EF6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9A3EFC"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9A3EFC"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0654DC"/>
    <w:rsid w:val="001449CD"/>
    <w:rsid w:val="00233342"/>
    <w:rsid w:val="00270D24"/>
    <w:rsid w:val="002D35E4"/>
    <w:rsid w:val="002F6954"/>
    <w:rsid w:val="00300285"/>
    <w:rsid w:val="003B4B33"/>
    <w:rsid w:val="00570000"/>
    <w:rsid w:val="00590F6C"/>
    <w:rsid w:val="005C3C8E"/>
    <w:rsid w:val="0066047C"/>
    <w:rsid w:val="006D7C62"/>
    <w:rsid w:val="006F097E"/>
    <w:rsid w:val="00750BA5"/>
    <w:rsid w:val="0082744A"/>
    <w:rsid w:val="00874E9B"/>
    <w:rsid w:val="008E475B"/>
    <w:rsid w:val="00934E43"/>
    <w:rsid w:val="009A3EFC"/>
    <w:rsid w:val="00AC699F"/>
    <w:rsid w:val="00BD2358"/>
    <w:rsid w:val="00BD6939"/>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326</Words>
  <Characters>1797</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2026-01-09T21:50:00Z</dcterms:created>
  <dcterms:modified xsi:type="dcterms:W3CDTF">2026-01-09T21:53:00Z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