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CDF2A" w14:textId="75D33723" w:rsidR="00981C0C" w:rsidRPr="00181F0D" w:rsidRDefault="00981C0C" w:rsidP="00981C0C">
      <w:pPr>
        <w:jc w:val="center"/>
        <w:rPr>
          <w:rFonts w:ascii="Calibri Light" w:hAnsi="Calibri Light" w:cs="Calibri Light"/>
          <w:b/>
          <w:bCs/>
          <w:sz w:val="20"/>
          <w:szCs w:val="20"/>
          <w:lang w:val="es-ES"/>
        </w:rPr>
      </w:pPr>
      <w:bookmarkStart w:id="0" w:name="_Hlk170464431"/>
      <w:r w:rsidRPr="00181F0D">
        <w:rPr>
          <w:rFonts w:ascii="Calibri Light" w:hAnsi="Calibri Light" w:cs="Calibri Light"/>
          <w:b/>
          <w:bCs/>
          <w:sz w:val="20"/>
          <w:szCs w:val="20"/>
          <w:lang w:val="es-ES"/>
        </w:rPr>
        <w:t>CABO DE LA VELA</w:t>
      </w:r>
      <w:r w:rsidR="00425A17">
        <w:rPr>
          <w:rFonts w:ascii="Calibri Light" w:hAnsi="Calibri Light" w:cs="Calibri Light"/>
          <w:b/>
          <w:bCs/>
          <w:sz w:val="20"/>
          <w:szCs w:val="20"/>
          <w:lang w:val="es-ES"/>
        </w:rPr>
        <w:t>,</w:t>
      </w:r>
      <w:r w:rsidR="00995824">
        <w:rPr>
          <w:rFonts w:ascii="Calibri Light" w:hAnsi="Calibri Light" w:cs="Calibri Light"/>
          <w:b/>
          <w:bCs/>
          <w:sz w:val="20"/>
          <w:szCs w:val="20"/>
          <w:lang w:val="es-ES"/>
        </w:rPr>
        <w:t xml:space="preserve"> RIOHACHA</w:t>
      </w:r>
      <w:r w:rsidRPr="00181F0D">
        <w:rPr>
          <w:rFonts w:ascii="Calibri Light" w:hAnsi="Calibri Light" w:cs="Calibri Light"/>
          <w:b/>
          <w:bCs/>
          <w:sz w:val="20"/>
          <w:szCs w:val="20"/>
          <w:lang w:val="es-ES"/>
        </w:rPr>
        <w:t xml:space="preserve"> Y SANTA MARTA</w:t>
      </w:r>
    </w:p>
    <w:p w14:paraId="09172562" w14:textId="12724FE2" w:rsidR="00A02D53" w:rsidRPr="00181F0D" w:rsidRDefault="00A6236C" w:rsidP="00981C0C">
      <w:pPr>
        <w:rPr>
          <w:b/>
          <w:bCs/>
          <w:sz w:val="20"/>
          <w:szCs w:val="20"/>
          <w:lang w:val="es-ES"/>
        </w:rPr>
      </w:pPr>
      <w:r w:rsidRPr="00181F0D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2C9A3F3" wp14:editId="7A16164A">
            <wp:simplePos x="0" y="0"/>
            <wp:positionH relativeFrom="column">
              <wp:align>right</wp:align>
            </wp:positionH>
            <wp:positionV relativeFrom="paragraph">
              <wp:posOffset>127635</wp:posOffset>
            </wp:positionV>
            <wp:extent cx="874206" cy="410762"/>
            <wp:effectExtent l="0" t="0" r="2540" b="8890"/>
            <wp:wrapNone/>
            <wp:docPr id="4190383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838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206" cy="41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181F0D">
        <w:rPr>
          <w:b/>
          <w:bCs/>
          <w:sz w:val="20"/>
          <w:szCs w:val="20"/>
          <w:lang w:val="es-ES"/>
        </w:rPr>
        <w:t>PRECIO POR PERSONA:  $</w:t>
      </w:r>
      <w:r w:rsidR="00981C0C" w:rsidRPr="00181F0D">
        <w:rPr>
          <w:b/>
          <w:bCs/>
          <w:sz w:val="20"/>
          <w:szCs w:val="20"/>
          <w:lang w:val="es-ES"/>
        </w:rPr>
        <w:t>990</w:t>
      </w:r>
      <w:r w:rsidR="00932629" w:rsidRPr="00181F0D">
        <w:rPr>
          <w:b/>
          <w:bCs/>
          <w:sz w:val="20"/>
          <w:szCs w:val="20"/>
          <w:lang w:val="es-ES"/>
        </w:rPr>
        <w:t xml:space="preserve">.000    </w:t>
      </w:r>
      <w:r w:rsidR="00981C0C" w:rsidRPr="00181F0D">
        <w:rPr>
          <w:b/>
          <w:bCs/>
          <w:sz w:val="20"/>
          <w:szCs w:val="20"/>
          <w:lang w:val="es-ES"/>
        </w:rPr>
        <w:t>ACOMODACION MULTIPLE</w:t>
      </w:r>
      <w:r w:rsidR="00932629" w:rsidRPr="00181F0D">
        <w:rPr>
          <w:b/>
          <w:bCs/>
          <w:sz w:val="20"/>
          <w:szCs w:val="20"/>
          <w:lang w:val="es-ES"/>
        </w:rPr>
        <w:t xml:space="preserve">     </w:t>
      </w:r>
    </w:p>
    <w:p w14:paraId="0E70BD12" w14:textId="612B345E" w:rsidR="00E640CF" w:rsidRPr="00181F0D" w:rsidRDefault="00981C0C" w:rsidP="00932629">
      <w:pPr>
        <w:spacing w:after="0"/>
        <w:rPr>
          <w:b/>
          <w:bCs/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</w:t>
      </w:r>
      <w:r w:rsidR="00E640CF" w:rsidRPr="00181F0D">
        <w:rPr>
          <w:b/>
          <w:bCs/>
          <w:sz w:val="20"/>
          <w:szCs w:val="20"/>
          <w:lang w:val="es-ES"/>
        </w:rPr>
        <w:t>IA</w:t>
      </w:r>
      <w:r w:rsidRPr="00181F0D">
        <w:rPr>
          <w:b/>
          <w:bCs/>
          <w:sz w:val="20"/>
          <w:szCs w:val="20"/>
          <w:lang w:val="es-ES"/>
        </w:rPr>
        <w:t xml:space="preserve"> 1</w:t>
      </w:r>
      <w:r w:rsidR="00E640CF" w:rsidRPr="00181F0D">
        <w:rPr>
          <w:b/>
          <w:bCs/>
          <w:sz w:val="20"/>
          <w:szCs w:val="20"/>
          <w:lang w:val="es-ES"/>
        </w:rPr>
        <w:t>:</w:t>
      </w:r>
    </w:p>
    <w:p w14:paraId="2FA46C32" w14:textId="6A56A718" w:rsidR="00932629" w:rsidRPr="00181F0D" w:rsidRDefault="00981C0C" w:rsidP="00932629">
      <w:pPr>
        <w:spacing w:after="0"/>
        <w:rPr>
          <w:sz w:val="20"/>
          <w:szCs w:val="20"/>
        </w:rPr>
      </w:pPr>
      <w:r w:rsidRPr="00181F0D">
        <w:rPr>
          <w:sz w:val="20"/>
          <w:szCs w:val="20"/>
          <w:lang w:val="es-ES"/>
        </w:rPr>
        <w:t>SALIDA</w:t>
      </w:r>
      <w:r w:rsidR="00932629" w:rsidRPr="00181F0D">
        <w:rPr>
          <w:sz w:val="20"/>
          <w:szCs w:val="20"/>
          <w:lang w:val="es-ES"/>
        </w:rPr>
        <w:t xml:space="preserve">: </w:t>
      </w:r>
      <w:r w:rsidR="0064519D">
        <w:rPr>
          <w:sz w:val="20"/>
          <w:szCs w:val="20"/>
          <w:lang w:val="es-ES"/>
        </w:rPr>
        <w:t>22</w:t>
      </w:r>
      <w:r w:rsidR="004D1534" w:rsidRPr="00181F0D">
        <w:rPr>
          <w:sz w:val="20"/>
          <w:szCs w:val="20"/>
          <w:lang w:val="es-ES"/>
        </w:rPr>
        <w:t xml:space="preserve"> de </w:t>
      </w:r>
      <w:r w:rsidRPr="00181F0D">
        <w:rPr>
          <w:sz w:val="20"/>
          <w:szCs w:val="20"/>
          <w:lang w:val="es-ES"/>
        </w:rPr>
        <w:t>enero – LLEGADA A CASA: 2</w:t>
      </w:r>
      <w:r w:rsidR="002779C5">
        <w:rPr>
          <w:sz w:val="20"/>
          <w:szCs w:val="20"/>
          <w:lang w:val="es-ES"/>
        </w:rPr>
        <w:t>8</w:t>
      </w:r>
      <w:r w:rsidRPr="00181F0D">
        <w:rPr>
          <w:sz w:val="20"/>
          <w:szCs w:val="20"/>
          <w:lang w:val="es-ES"/>
        </w:rPr>
        <w:t xml:space="preserve"> de enero 2026</w:t>
      </w:r>
    </w:p>
    <w:p w14:paraId="304AC437" w14:textId="748CC84B" w:rsidR="00932629" w:rsidRPr="00181F0D" w:rsidRDefault="00932629" w:rsidP="00932629">
      <w:pPr>
        <w:spacing w:after="0"/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</w:rPr>
        <w:t>HORA DE SALIDA:</w:t>
      </w:r>
      <w:r w:rsidRPr="00181F0D">
        <w:rPr>
          <w:sz w:val="20"/>
          <w:szCs w:val="20"/>
        </w:rPr>
        <w:t xml:space="preserve"> Anapoima: </w:t>
      </w:r>
      <w:r w:rsidR="00374C8D">
        <w:rPr>
          <w:sz w:val="20"/>
          <w:szCs w:val="20"/>
        </w:rPr>
        <w:t>08</w:t>
      </w:r>
      <w:r w:rsidRPr="00181F0D">
        <w:rPr>
          <w:sz w:val="20"/>
          <w:szCs w:val="20"/>
        </w:rPr>
        <w:t xml:space="preserve">:00 </w:t>
      </w:r>
      <w:proofErr w:type="spellStart"/>
      <w:r w:rsidRPr="00181F0D">
        <w:rPr>
          <w:sz w:val="20"/>
          <w:szCs w:val="20"/>
        </w:rPr>
        <w:t>a.m</w:t>
      </w:r>
      <w:proofErr w:type="spellEnd"/>
      <w:r w:rsidR="00E640CF" w:rsidRPr="00181F0D">
        <w:rPr>
          <w:sz w:val="20"/>
          <w:szCs w:val="20"/>
        </w:rPr>
        <w:t xml:space="preserve">, </w:t>
      </w:r>
      <w:r w:rsidRPr="00181F0D">
        <w:rPr>
          <w:sz w:val="20"/>
          <w:szCs w:val="20"/>
        </w:rPr>
        <w:t xml:space="preserve">Apulo: </w:t>
      </w:r>
      <w:r w:rsidR="00374C8D">
        <w:rPr>
          <w:sz w:val="20"/>
          <w:szCs w:val="20"/>
        </w:rPr>
        <w:t>08</w:t>
      </w:r>
      <w:r w:rsidRPr="00181F0D">
        <w:rPr>
          <w:sz w:val="20"/>
          <w:szCs w:val="20"/>
        </w:rPr>
        <w:t xml:space="preserve">:30 </w:t>
      </w:r>
      <w:proofErr w:type="spellStart"/>
      <w:r w:rsidRPr="00181F0D">
        <w:rPr>
          <w:sz w:val="20"/>
          <w:szCs w:val="20"/>
        </w:rPr>
        <w:t>a.m</w:t>
      </w:r>
      <w:proofErr w:type="spellEnd"/>
      <w:r w:rsidR="00E640CF" w:rsidRPr="00181F0D">
        <w:rPr>
          <w:sz w:val="20"/>
          <w:szCs w:val="20"/>
        </w:rPr>
        <w:t>,</w:t>
      </w:r>
      <w:r w:rsidR="00605EF1" w:rsidRPr="00181F0D">
        <w:rPr>
          <w:sz w:val="20"/>
          <w:szCs w:val="20"/>
        </w:rPr>
        <w:t xml:space="preserve"> </w:t>
      </w:r>
      <w:r w:rsidRPr="00181F0D">
        <w:rPr>
          <w:sz w:val="20"/>
          <w:szCs w:val="20"/>
        </w:rPr>
        <w:t xml:space="preserve">Tocaima: </w:t>
      </w:r>
      <w:r w:rsidR="00374C8D">
        <w:rPr>
          <w:sz w:val="20"/>
          <w:szCs w:val="20"/>
        </w:rPr>
        <w:t>9</w:t>
      </w:r>
      <w:r w:rsidRPr="00181F0D">
        <w:rPr>
          <w:sz w:val="20"/>
          <w:szCs w:val="20"/>
        </w:rPr>
        <w:t xml:space="preserve">:00 </w:t>
      </w:r>
      <w:proofErr w:type="spellStart"/>
      <w:r w:rsidRPr="00181F0D">
        <w:rPr>
          <w:sz w:val="20"/>
          <w:szCs w:val="20"/>
        </w:rPr>
        <w:t>a.m</w:t>
      </w:r>
      <w:proofErr w:type="spellEnd"/>
    </w:p>
    <w:p w14:paraId="5236CB7F" w14:textId="5044648E" w:rsidR="00932629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sz w:val="20"/>
          <w:szCs w:val="20"/>
          <w:lang w:val="es-ES"/>
        </w:rPr>
        <w:t>Parada para tomar alimentos, bebidas, baños, continuamos viaje</w:t>
      </w:r>
    </w:p>
    <w:p w14:paraId="44C2D43A" w14:textId="517D0C48" w:rsidR="00E640CF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2</w:t>
      </w:r>
      <w:r w:rsidRPr="00181F0D">
        <w:rPr>
          <w:sz w:val="20"/>
          <w:szCs w:val="20"/>
          <w:lang w:val="es-ES"/>
        </w:rPr>
        <w:t>: Desayuno (no inclu</w:t>
      </w:r>
      <w:r w:rsidR="00370F7B" w:rsidRPr="00181F0D">
        <w:rPr>
          <w:sz w:val="20"/>
          <w:szCs w:val="20"/>
          <w:lang w:val="es-ES"/>
        </w:rPr>
        <w:t>ye</w:t>
      </w:r>
      <w:r w:rsidRPr="00181F0D">
        <w:rPr>
          <w:sz w:val="20"/>
          <w:szCs w:val="20"/>
          <w:lang w:val="es-ES"/>
        </w:rPr>
        <w:t xml:space="preserve">), </w:t>
      </w:r>
      <w:proofErr w:type="gramStart"/>
      <w:r w:rsidRPr="00181F0D">
        <w:rPr>
          <w:sz w:val="20"/>
          <w:szCs w:val="20"/>
          <w:lang w:val="es-ES"/>
        </w:rPr>
        <w:t>llegada  a</w:t>
      </w:r>
      <w:proofErr w:type="gramEnd"/>
      <w:r w:rsidRPr="00181F0D">
        <w:rPr>
          <w:sz w:val="20"/>
          <w:szCs w:val="20"/>
          <w:lang w:val="es-ES"/>
        </w:rPr>
        <w:t xml:space="preserve"> playa camarones donde en una canoa haremos avistamiento de flamingos </w:t>
      </w:r>
      <w:r w:rsidR="002D7EB0">
        <w:rPr>
          <w:sz w:val="20"/>
          <w:szCs w:val="20"/>
          <w:lang w:val="es-ES"/>
        </w:rPr>
        <w:t xml:space="preserve">rosados </w:t>
      </w:r>
      <w:r w:rsidRPr="00181F0D">
        <w:rPr>
          <w:sz w:val="20"/>
          <w:szCs w:val="20"/>
          <w:lang w:val="es-ES"/>
        </w:rPr>
        <w:t xml:space="preserve">y otras aves en su propio </w:t>
      </w:r>
      <w:proofErr w:type="spellStart"/>
      <w:r w:rsidRPr="00181F0D">
        <w:rPr>
          <w:sz w:val="20"/>
          <w:szCs w:val="20"/>
          <w:lang w:val="es-ES"/>
        </w:rPr>
        <w:t>habita</w:t>
      </w:r>
      <w:r w:rsidR="002D7EB0">
        <w:rPr>
          <w:sz w:val="20"/>
          <w:szCs w:val="20"/>
          <w:lang w:val="es-ES"/>
        </w:rPr>
        <w:t>t</w:t>
      </w:r>
      <w:proofErr w:type="spellEnd"/>
      <w:r w:rsidRPr="00181F0D">
        <w:rPr>
          <w:sz w:val="20"/>
          <w:szCs w:val="20"/>
          <w:lang w:val="es-ES"/>
        </w:rPr>
        <w:t xml:space="preserve">, almuerzo </w:t>
      </w:r>
      <w:r w:rsidR="00370F7B" w:rsidRPr="00181F0D">
        <w:rPr>
          <w:sz w:val="20"/>
          <w:szCs w:val="20"/>
          <w:lang w:val="es-ES"/>
        </w:rPr>
        <w:t>(inclu</w:t>
      </w:r>
      <w:r w:rsidR="002D7EB0">
        <w:rPr>
          <w:sz w:val="20"/>
          <w:szCs w:val="20"/>
          <w:lang w:val="es-ES"/>
        </w:rPr>
        <w:t>ido)</w:t>
      </w:r>
      <w:r w:rsidR="00370F7B" w:rsidRPr="00181F0D">
        <w:rPr>
          <w:sz w:val="20"/>
          <w:szCs w:val="20"/>
          <w:lang w:val="es-ES"/>
        </w:rPr>
        <w:t xml:space="preserve"> </w:t>
      </w:r>
      <w:r w:rsidRPr="00181F0D">
        <w:rPr>
          <w:sz w:val="20"/>
          <w:szCs w:val="20"/>
          <w:lang w:val="es-ES"/>
        </w:rPr>
        <w:t>y playas; desplazamiento a Riohacha, acomodación en el hotel y cena.</w:t>
      </w:r>
    </w:p>
    <w:p w14:paraId="33853D45" w14:textId="31074ABA" w:rsidR="00E640CF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3:</w:t>
      </w:r>
      <w:r w:rsidRPr="00181F0D">
        <w:rPr>
          <w:sz w:val="20"/>
          <w:szCs w:val="20"/>
          <w:lang w:val="es-ES"/>
        </w:rPr>
        <w:t xml:space="preserve"> Muy de madrugada rumbo al Cabo de la Vela con paradas en: Manaure (minas de sal artesanal), Uribia (capital del tejido artesanal), conoceremos que es un parque eólico, llegada </w:t>
      </w:r>
      <w:proofErr w:type="spellStart"/>
      <w:r w:rsidRPr="00181F0D">
        <w:rPr>
          <w:sz w:val="20"/>
          <w:szCs w:val="20"/>
          <w:lang w:val="es-ES"/>
        </w:rPr>
        <w:t>a el</w:t>
      </w:r>
      <w:proofErr w:type="spellEnd"/>
      <w:r w:rsidRPr="00181F0D">
        <w:rPr>
          <w:sz w:val="20"/>
          <w:szCs w:val="20"/>
          <w:lang w:val="es-ES"/>
        </w:rPr>
        <w:t xml:space="preserve"> Cabo de la Vela, </w:t>
      </w:r>
      <w:r w:rsidR="00254C58" w:rsidRPr="00181F0D">
        <w:rPr>
          <w:sz w:val="20"/>
          <w:szCs w:val="20"/>
          <w:lang w:val="es-ES"/>
        </w:rPr>
        <w:t xml:space="preserve">desayuno, </w:t>
      </w:r>
      <w:r w:rsidRPr="00181F0D">
        <w:rPr>
          <w:sz w:val="20"/>
          <w:szCs w:val="20"/>
          <w:lang w:val="es-ES"/>
        </w:rPr>
        <w:t>almuerzo</w:t>
      </w:r>
      <w:r w:rsidR="00370F7B" w:rsidRPr="00181F0D">
        <w:rPr>
          <w:sz w:val="20"/>
          <w:szCs w:val="20"/>
          <w:lang w:val="es-ES"/>
        </w:rPr>
        <w:t xml:space="preserve"> (incluido)</w:t>
      </w:r>
      <w:r w:rsidRPr="00181F0D">
        <w:rPr>
          <w:sz w:val="20"/>
          <w:szCs w:val="20"/>
          <w:lang w:val="es-ES"/>
        </w:rPr>
        <w:t>, playas Pilón de Azúcar, cena</w:t>
      </w:r>
      <w:r w:rsidR="00370F7B" w:rsidRPr="00181F0D">
        <w:rPr>
          <w:sz w:val="20"/>
          <w:szCs w:val="20"/>
          <w:lang w:val="es-ES"/>
        </w:rPr>
        <w:t xml:space="preserve"> </w:t>
      </w:r>
      <w:r w:rsidRPr="00181F0D">
        <w:rPr>
          <w:sz w:val="20"/>
          <w:szCs w:val="20"/>
          <w:lang w:val="es-ES"/>
        </w:rPr>
        <w:t xml:space="preserve">y alojamiento en ranchería </w:t>
      </w:r>
      <w:proofErr w:type="spellStart"/>
      <w:r w:rsidRPr="00181F0D">
        <w:rPr>
          <w:sz w:val="20"/>
          <w:szCs w:val="20"/>
          <w:lang w:val="es-ES"/>
        </w:rPr>
        <w:t>wayu</w:t>
      </w:r>
      <w:proofErr w:type="spellEnd"/>
      <w:r w:rsidRPr="00181F0D">
        <w:rPr>
          <w:sz w:val="20"/>
          <w:szCs w:val="20"/>
          <w:lang w:val="es-ES"/>
        </w:rPr>
        <w:t>.</w:t>
      </w:r>
    </w:p>
    <w:p w14:paraId="609105B8" w14:textId="37E5834C" w:rsidR="00E640CF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4:</w:t>
      </w:r>
      <w:r w:rsidRPr="00181F0D">
        <w:rPr>
          <w:sz w:val="20"/>
          <w:szCs w:val="20"/>
          <w:lang w:val="es-ES"/>
        </w:rPr>
        <w:t xml:space="preserve"> Desayuno, playas de Cabo de la Vela, caminata por la orilla de las playas del extenso cabo conociendo su cultura y su gastronomía, retorno a Riohacha, tiempo para almorzar</w:t>
      </w:r>
      <w:r w:rsidR="00370F7B" w:rsidRPr="00181F0D">
        <w:rPr>
          <w:sz w:val="20"/>
          <w:szCs w:val="20"/>
          <w:lang w:val="es-ES"/>
        </w:rPr>
        <w:t xml:space="preserve"> (no incluye)</w:t>
      </w:r>
      <w:r w:rsidRPr="00181F0D">
        <w:rPr>
          <w:sz w:val="20"/>
          <w:szCs w:val="20"/>
          <w:lang w:val="es-ES"/>
        </w:rPr>
        <w:t>, alojamiento y cena.</w:t>
      </w:r>
    </w:p>
    <w:p w14:paraId="34BF9C4F" w14:textId="113BA124" w:rsidR="00E640CF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5:</w:t>
      </w:r>
      <w:r w:rsidRPr="00181F0D">
        <w:rPr>
          <w:sz w:val="20"/>
          <w:szCs w:val="20"/>
          <w:lang w:val="es-ES"/>
        </w:rPr>
        <w:t xml:space="preserve"> Desayuno, visita malecón, muelle y artesanías de la capital de la Guajira, almuerzo</w:t>
      </w:r>
      <w:r w:rsidR="00370F7B" w:rsidRPr="00181F0D">
        <w:rPr>
          <w:sz w:val="20"/>
          <w:szCs w:val="20"/>
          <w:lang w:val="es-ES"/>
        </w:rPr>
        <w:t xml:space="preserve"> (no incluye)</w:t>
      </w:r>
      <w:r w:rsidR="006A7F3A">
        <w:rPr>
          <w:sz w:val="20"/>
          <w:szCs w:val="20"/>
          <w:lang w:val="es-ES"/>
        </w:rPr>
        <w:t>,</w:t>
      </w:r>
      <w:r w:rsidRPr="00181F0D">
        <w:rPr>
          <w:sz w:val="20"/>
          <w:szCs w:val="20"/>
          <w:lang w:val="es-ES"/>
        </w:rPr>
        <w:t xml:space="preserve"> desplazamiento a Santa Marta, cena</w:t>
      </w:r>
      <w:r w:rsidR="006A7F3A">
        <w:rPr>
          <w:sz w:val="20"/>
          <w:szCs w:val="20"/>
          <w:lang w:val="es-ES"/>
        </w:rPr>
        <w:t xml:space="preserve">, integración de grupo noche blanca con parranda vallenata </w:t>
      </w:r>
      <w:r w:rsidRPr="00181F0D">
        <w:rPr>
          <w:sz w:val="20"/>
          <w:szCs w:val="20"/>
          <w:lang w:val="es-ES"/>
        </w:rPr>
        <w:t>y alojamiento en el Rodadero</w:t>
      </w:r>
      <w:r w:rsidR="006A7F3A">
        <w:rPr>
          <w:sz w:val="20"/>
          <w:szCs w:val="20"/>
          <w:lang w:val="es-ES"/>
        </w:rPr>
        <w:t>.</w:t>
      </w:r>
    </w:p>
    <w:p w14:paraId="4B405BCF" w14:textId="00301070" w:rsidR="00E640CF" w:rsidRPr="00181F0D" w:rsidRDefault="00E640CF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6:</w:t>
      </w:r>
      <w:r w:rsidRPr="00181F0D">
        <w:rPr>
          <w:sz w:val="20"/>
          <w:szCs w:val="20"/>
          <w:lang w:val="es-ES"/>
        </w:rPr>
        <w:t xml:space="preserve"> Desayuno, disfrutaremos de las cristalinas y frescas aguas de las playas del rodadero, tiempo para almorzar</w:t>
      </w:r>
      <w:r w:rsidR="00370F7B" w:rsidRPr="00181F0D">
        <w:rPr>
          <w:sz w:val="20"/>
          <w:szCs w:val="20"/>
          <w:lang w:val="es-ES"/>
        </w:rPr>
        <w:t xml:space="preserve"> (no incluye)</w:t>
      </w:r>
      <w:r w:rsidRPr="00181F0D">
        <w:rPr>
          <w:sz w:val="20"/>
          <w:szCs w:val="20"/>
          <w:lang w:val="es-ES"/>
        </w:rPr>
        <w:t>, entrega de habitaciones, parada en el muelle de Santa Marta y su extenso malecón, conoceremos plazoleta Bolívar</w:t>
      </w:r>
      <w:r w:rsidR="00370F7B" w:rsidRPr="00181F0D">
        <w:rPr>
          <w:sz w:val="20"/>
          <w:szCs w:val="20"/>
          <w:lang w:val="es-ES"/>
        </w:rPr>
        <w:t>, retorno a casa</w:t>
      </w:r>
    </w:p>
    <w:p w14:paraId="30538C8F" w14:textId="5451E89E" w:rsidR="00E640CF" w:rsidRPr="00181F0D" w:rsidRDefault="00370F7B" w:rsidP="00E640CF">
      <w:pPr>
        <w:rPr>
          <w:sz w:val="20"/>
          <w:szCs w:val="20"/>
          <w:lang w:val="es-ES"/>
        </w:rPr>
      </w:pPr>
      <w:r w:rsidRPr="00181F0D">
        <w:rPr>
          <w:b/>
          <w:bCs/>
          <w:sz w:val="20"/>
          <w:szCs w:val="20"/>
          <w:lang w:val="es-ES"/>
        </w:rPr>
        <w:t>DIA 7:</w:t>
      </w:r>
      <w:r w:rsidRPr="00181F0D">
        <w:rPr>
          <w:sz w:val="20"/>
          <w:szCs w:val="20"/>
          <w:lang w:val="es-ES"/>
        </w:rPr>
        <w:t xml:space="preserve"> Parada para desayunar</w:t>
      </w:r>
      <w:r w:rsidR="00254C58" w:rsidRPr="00181F0D">
        <w:rPr>
          <w:sz w:val="20"/>
          <w:szCs w:val="20"/>
          <w:lang w:val="es-ES"/>
        </w:rPr>
        <w:t xml:space="preserve"> (no incluye)</w:t>
      </w:r>
      <w:r w:rsidRPr="00181F0D">
        <w:rPr>
          <w:sz w:val="20"/>
          <w:szCs w:val="20"/>
          <w:lang w:val="es-ES"/>
        </w:rPr>
        <w:t xml:space="preserve"> y llegada a municipios de origen.</w:t>
      </w:r>
    </w:p>
    <w:p w14:paraId="37C42875" w14:textId="1CB470DD" w:rsidR="00336CCB" w:rsidRDefault="00A6236C">
      <w:pPr>
        <w:rPr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31BA58D" wp14:editId="03BE3B43">
            <wp:simplePos x="0" y="0"/>
            <wp:positionH relativeFrom="column">
              <wp:posOffset>2706624</wp:posOffset>
            </wp:positionH>
            <wp:positionV relativeFrom="paragraph">
              <wp:posOffset>917194</wp:posOffset>
            </wp:positionV>
            <wp:extent cx="1476375" cy="1018032"/>
            <wp:effectExtent l="0" t="0" r="0" b="0"/>
            <wp:wrapNone/>
            <wp:docPr id="909462600" name="Imagen 3" descr="Vivir en Santa Marta: conoce todo sobre esta ciudad del caribe colombiano - Analitic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vir en Santa Marta: conoce todo sobre esta ciudad del caribe colombiano - Analitica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235" cy="102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8A9B13F" wp14:editId="4F1DF593">
            <wp:simplePos x="0" y="0"/>
            <wp:positionH relativeFrom="column">
              <wp:posOffset>104775</wp:posOffset>
            </wp:positionH>
            <wp:positionV relativeFrom="paragraph">
              <wp:posOffset>889000</wp:posOffset>
            </wp:positionV>
            <wp:extent cx="1408430" cy="1008806"/>
            <wp:effectExtent l="0" t="0" r="1270" b="1270"/>
            <wp:wrapNone/>
            <wp:docPr id="470629211" name="Imagen 2" descr="Visita Riohacha, Colombia: Guía de viajes experta | TP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ita Riohacha, Colombia: Guía de viajes experta | TPM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238" cy="1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E6AC6E" wp14:editId="3AEDC7FD">
            <wp:simplePos x="0" y="0"/>
            <wp:positionH relativeFrom="column">
              <wp:posOffset>1714500</wp:posOffset>
            </wp:positionH>
            <wp:positionV relativeFrom="paragraph">
              <wp:posOffset>902489</wp:posOffset>
            </wp:positionV>
            <wp:extent cx="819150" cy="1023998"/>
            <wp:effectExtent l="0" t="0" r="0" b="5080"/>
            <wp:wrapNone/>
            <wp:docPr id="1731824380" name="Imagen 1" descr="Visit Cabo De La Vela, Colombia: Expert Travel Guide | TP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it Cabo De La Vela, Colombia: Expert Travel Guide | TPM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321" cy="102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181F0D">
        <w:rPr>
          <w:b/>
          <w:bCs/>
          <w:sz w:val="20"/>
          <w:szCs w:val="20"/>
          <w:lang w:val="es-ES"/>
        </w:rPr>
        <w:t xml:space="preserve">INCLUYE: </w:t>
      </w:r>
      <w:r w:rsidR="00254C58" w:rsidRPr="00181F0D">
        <w:rPr>
          <w:sz w:val="20"/>
          <w:szCs w:val="20"/>
          <w:lang w:val="es-ES"/>
        </w:rPr>
        <w:t>T</w:t>
      </w:r>
      <w:r w:rsidR="00932629" w:rsidRPr="00181F0D">
        <w:rPr>
          <w:sz w:val="20"/>
          <w:szCs w:val="20"/>
          <w:lang w:val="es-ES"/>
        </w:rPr>
        <w:t xml:space="preserve">ransporte, seguro de viajes, </w:t>
      </w:r>
      <w:r w:rsidR="00254C58" w:rsidRPr="00181F0D">
        <w:rPr>
          <w:sz w:val="20"/>
          <w:szCs w:val="20"/>
          <w:lang w:val="es-ES"/>
        </w:rPr>
        <w:t xml:space="preserve">4 </w:t>
      </w:r>
      <w:r w:rsidR="00111574" w:rsidRPr="00181F0D">
        <w:rPr>
          <w:sz w:val="20"/>
          <w:szCs w:val="20"/>
          <w:lang w:val="es-ES"/>
        </w:rPr>
        <w:t>desayuno</w:t>
      </w:r>
      <w:r w:rsidR="00254C58" w:rsidRPr="00181F0D">
        <w:rPr>
          <w:sz w:val="20"/>
          <w:szCs w:val="20"/>
          <w:lang w:val="es-ES"/>
        </w:rPr>
        <w:t>s</w:t>
      </w:r>
      <w:r w:rsidR="00111574" w:rsidRPr="00181F0D">
        <w:rPr>
          <w:sz w:val="20"/>
          <w:szCs w:val="20"/>
          <w:lang w:val="es-ES"/>
        </w:rPr>
        <w:t xml:space="preserve">, </w:t>
      </w:r>
      <w:r w:rsidR="00254C58" w:rsidRPr="00181F0D">
        <w:rPr>
          <w:sz w:val="20"/>
          <w:szCs w:val="20"/>
          <w:lang w:val="es-ES"/>
        </w:rPr>
        <w:t xml:space="preserve">2 </w:t>
      </w:r>
      <w:r w:rsidR="00932629" w:rsidRPr="00181F0D">
        <w:rPr>
          <w:sz w:val="20"/>
          <w:szCs w:val="20"/>
          <w:lang w:val="es-ES"/>
        </w:rPr>
        <w:t>almuerzo</w:t>
      </w:r>
      <w:r w:rsidR="00254C58" w:rsidRPr="00181F0D">
        <w:rPr>
          <w:sz w:val="20"/>
          <w:szCs w:val="20"/>
          <w:lang w:val="es-ES"/>
        </w:rPr>
        <w:t>s, 4 cenas, canoa avistamiento, visita de los sitios ya mencionados</w:t>
      </w:r>
      <w:r w:rsidR="00932629" w:rsidRPr="00181F0D">
        <w:rPr>
          <w:sz w:val="20"/>
          <w:szCs w:val="20"/>
          <w:lang w:val="es-ES"/>
        </w:rPr>
        <w:t xml:space="preserve"> y acompañante de turismo</w:t>
      </w:r>
      <w:r w:rsidR="00254C58" w:rsidRPr="00181F0D">
        <w:rPr>
          <w:sz w:val="20"/>
          <w:szCs w:val="20"/>
          <w:lang w:val="es-ES"/>
        </w:rPr>
        <w:br/>
      </w:r>
      <w:r w:rsidR="00932629" w:rsidRPr="00181F0D">
        <w:rPr>
          <w:b/>
          <w:bCs/>
          <w:sz w:val="20"/>
          <w:szCs w:val="20"/>
          <w:lang w:val="es-ES"/>
        </w:rPr>
        <w:t xml:space="preserve">NO INCLUYE: </w:t>
      </w:r>
      <w:r w:rsidR="00181F0D">
        <w:rPr>
          <w:b/>
          <w:bCs/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De</w:t>
      </w:r>
      <w:r w:rsidR="00181F0D" w:rsidRPr="00181F0D">
        <w:rPr>
          <w:sz w:val="20"/>
          <w:szCs w:val="20"/>
          <w:lang w:val="es-ES"/>
        </w:rPr>
        <w:t>sayuno</w:t>
      </w:r>
      <w:r>
        <w:rPr>
          <w:sz w:val="20"/>
          <w:szCs w:val="20"/>
          <w:lang w:val="es-ES"/>
        </w:rPr>
        <w:t xml:space="preserve"> de llegada</w:t>
      </w:r>
      <w:r w:rsidR="00181F0D">
        <w:rPr>
          <w:b/>
          <w:bCs/>
          <w:sz w:val="20"/>
          <w:szCs w:val="20"/>
          <w:lang w:val="es-ES"/>
        </w:rPr>
        <w:t xml:space="preserve">, </w:t>
      </w:r>
      <w:r>
        <w:rPr>
          <w:sz w:val="20"/>
          <w:szCs w:val="20"/>
          <w:lang w:val="es-ES"/>
        </w:rPr>
        <w:t>3</w:t>
      </w:r>
      <w:r w:rsidR="00181F0D" w:rsidRPr="00181F0D">
        <w:rPr>
          <w:sz w:val="20"/>
          <w:szCs w:val="20"/>
          <w:lang w:val="es-ES"/>
        </w:rPr>
        <w:t xml:space="preserve"> almuerzos</w:t>
      </w:r>
      <w:r w:rsidR="00181F0D">
        <w:rPr>
          <w:sz w:val="20"/>
          <w:szCs w:val="20"/>
          <w:lang w:val="es-ES"/>
        </w:rPr>
        <w:t xml:space="preserve">, </w:t>
      </w:r>
      <w:r>
        <w:rPr>
          <w:sz w:val="20"/>
          <w:szCs w:val="20"/>
          <w:lang w:val="es-ES"/>
        </w:rPr>
        <w:t>cena de regreso,</w:t>
      </w:r>
      <w:r w:rsidR="00181F0D">
        <w:rPr>
          <w:sz w:val="20"/>
          <w:szCs w:val="20"/>
          <w:lang w:val="es-ES"/>
        </w:rPr>
        <w:t xml:space="preserve"> </w:t>
      </w:r>
      <w:r w:rsidR="00111574" w:rsidRPr="00181F0D">
        <w:rPr>
          <w:sz w:val="20"/>
          <w:szCs w:val="20"/>
          <w:lang w:val="es-ES"/>
        </w:rPr>
        <w:t xml:space="preserve">alimentos en carretera y </w:t>
      </w:r>
      <w:r w:rsidR="00932629" w:rsidRPr="00181F0D">
        <w:rPr>
          <w:sz w:val="20"/>
          <w:szCs w:val="20"/>
          <w:lang w:val="es-ES"/>
        </w:rPr>
        <w:t>gastos no especificados.</w:t>
      </w:r>
      <w:bookmarkEnd w:id="0"/>
      <w:r w:rsidR="000F4F02" w:rsidRPr="00181F0D">
        <w:rPr>
          <w:noProof/>
          <w:sz w:val="20"/>
          <w:szCs w:val="20"/>
        </w:rPr>
        <w:t xml:space="preserve"> </w:t>
      </w:r>
    </w:p>
    <w:p w14:paraId="1F260C45" w14:textId="0189ED65" w:rsidR="00A6236C" w:rsidRPr="00181F0D" w:rsidRDefault="00A6236C" w:rsidP="00A6236C">
      <w:pPr>
        <w:tabs>
          <w:tab w:val="left" w:pos="2410"/>
        </w:tabs>
        <w:rPr>
          <w:sz w:val="20"/>
          <w:szCs w:val="20"/>
          <w:lang w:val="es-ES"/>
        </w:rPr>
      </w:pPr>
    </w:p>
    <w:sectPr w:rsidR="00A6236C" w:rsidRPr="00181F0D" w:rsidSect="00932629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9"/>
    <w:rsid w:val="000F4F02"/>
    <w:rsid w:val="00111574"/>
    <w:rsid w:val="0017770D"/>
    <w:rsid w:val="00181F0D"/>
    <w:rsid w:val="001B0242"/>
    <w:rsid w:val="00254C58"/>
    <w:rsid w:val="002779C5"/>
    <w:rsid w:val="002D7EB0"/>
    <w:rsid w:val="00314DDF"/>
    <w:rsid w:val="00336CCB"/>
    <w:rsid w:val="00370F7B"/>
    <w:rsid w:val="00374C8D"/>
    <w:rsid w:val="003A78E1"/>
    <w:rsid w:val="00425A17"/>
    <w:rsid w:val="004D1534"/>
    <w:rsid w:val="004E7EFE"/>
    <w:rsid w:val="00556F3A"/>
    <w:rsid w:val="00605EF1"/>
    <w:rsid w:val="0064519D"/>
    <w:rsid w:val="006A7F3A"/>
    <w:rsid w:val="007F558E"/>
    <w:rsid w:val="00932629"/>
    <w:rsid w:val="00981C0C"/>
    <w:rsid w:val="00995824"/>
    <w:rsid w:val="009D035B"/>
    <w:rsid w:val="00A02D53"/>
    <w:rsid w:val="00A574EB"/>
    <w:rsid w:val="00A6236C"/>
    <w:rsid w:val="00A669AA"/>
    <w:rsid w:val="00B70727"/>
    <w:rsid w:val="00B717B8"/>
    <w:rsid w:val="00BC458F"/>
    <w:rsid w:val="00D613B1"/>
    <w:rsid w:val="00D809D7"/>
    <w:rsid w:val="00DA781B"/>
    <w:rsid w:val="00E640CF"/>
    <w:rsid w:val="00EA442B"/>
    <w:rsid w:val="00F40F37"/>
    <w:rsid w:val="00F6771A"/>
    <w:rsid w:val="00F8336B"/>
    <w:rsid w:val="00F972A7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C4E4"/>
  <w15:chartTrackingRefBased/>
  <w15:docId w15:val="{590E0DE1-4DAC-410E-A70D-68FA9A1B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2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HP LAPTOP</cp:lastModifiedBy>
  <cp:revision>16</cp:revision>
  <dcterms:created xsi:type="dcterms:W3CDTF">2025-06-07T01:03:00Z</dcterms:created>
  <dcterms:modified xsi:type="dcterms:W3CDTF">2025-12-19T22:18:00Z</dcterms:modified>
</cp:coreProperties>
</file>