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7777777" w:rsidR="001409E1" w:rsidRDefault="001409E1" w:rsidP="001409E1">
      <w:pPr>
        <w:pStyle w:val="Ttulo1"/>
        <w:jc w:val="both"/>
        <w:rPr>
          <w:rFonts w:ascii="Arial" w:hAnsi="Arial" w:cs="Arial"/>
          <w:sz w:val="28"/>
          <w:szCs w:val="28"/>
        </w:rPr>
      </w:pPr>
    </w:p>
    <w:p w14:paraId="1DCD12DA" w14:textId="528BC416" w:rsidR="007374A1" w:rsidRPr="00FA6930" w:rsidRDefault="00D315C7" w:rsidP="001409E1">
      <w:pPr>
        <w:pStyle w:val="Ttulo1"/>
        <w:jc w:val="both"/>
        <w:rPr>
          <w:rFonts w:ascii="Arial" w:hAnsi="Arial" w:cs="Arial"/>
          <w:sz w:val="28"/>
          <w:szCs w:val="28"/>
        </w:rPr>
      </w:pPr>
      <w:r w:rsidRPr="00FA6930">
        <w:rPr>
          <w:rFonts w:ascii="Arial" w:hAnsi="Arial" w:cs="Arial"/>
          <w:sz w:val="28"/>
          <w:szCs w:val="28"/>
        </w:rPr>
        <w:t xml:space="preserve">COTIZACIÓN </w:t>
      </w:r>
      <w:r w:rsidR="00C82E88">
        <w:rPr>
          <w:rFonts w:ascii="Arial" w:hAnsi="Arial" w:cs="Arial"/>
          <w:sz w:val="28"/>
          <w:szCs w:val="28"/>
        </w:rPr>
        <w:t>TOUR</w:t>
      </w:r>
      <w:r w:rsidR="00AF49CA">
        <w:rPr>
          <w:rFonts w:ascii="Arial" w:hAnsi="Arial" w:cs="Arial"/>
          <w:sz w:val="28"/>
          <w:szCs w:val="28"/>
        </w:rPr>
        <w:t xml:space="preserve"> </w:t>
      </w:r>
      <w:r w:rsidR="00C82E88">
        <w:rPr>
          <w:rFonts w:ascii="Arial" w:hAnsi="Arial" w:cs="Arial"/>
          <w:sz w:val="28"/>
          <w:szCs w:val="28"/>
        </w:rPr>
        <w:t>EJE CAFETERO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65700EEF" w:rsidR="000965E0" w:rsidRPr="001409E1" w:rsidRDefault="00C82E88" w:rsidP="00034524">
            <w:pPr>
              <w:pStyle w:val="Fecha"/>
              <w:rPr>
                <w:rFonts w:ascii="Arial" w:hAnsi="Arial" w:cs="Arial"/>
                <w:sz w:val="22"/>
                <w:szCs w:val="22"/>
              </w:rPr>
            </w:pPr>
            <w:r>
              <w:rPr>
                <w:rFonts w:ascii="Arial" w:hAnsi="Arial" w:cs="Arial"/>
                <w:sz w:val="22"/>
                <w:szCs w:val="22"/>
              </w:rPr>
              <w:t>30</w:t>
            </w:r>
            <w:r w:rsidR="00A60863" w:rsidRPr="001409E1">
              <w:rPr>
                <w:rFonts w:ascii="Arial" w:hAnsi="Arial" w:cs="Arial"/>
                <w:sz w:val="22"/>
                <w:szCs w:val="22"/>
              </w:rPr>
              <w:t>/09/2023</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28499DC4" w:rsidR="00C82E88" w:rsidRDefault="00AF49CA" w:rsidP="00C82E88">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59264" behindDoc="1" locked="0" layoutInCell="1" allowOverlap="1" wp14:anchorId="632A78FB" wp14:editId="19A007BF">
            <wp:simplePos x="0" y="0"/>
            <wp:positionH relativeFrom="margin">
              <wp:posOffset>4919657</wp:posOffset>
            </wp:positionH>
            <wp:positionV relativeFrom="paragraph">
              <wp:posOffset>8255</wp:posOffset>
            </wp:positionV>
            <wp:extent cx="1328468" cy="1328468"/>
            <wp:effectExtent l="0" t="0" r="508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8468" cy="1328468"/>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2B363EE6" w14:textId="2CB836B9" w:rsidR="00AF49CA" w:rsidRDefault="00AF49CA" w:rsidP="00C82E88">
      <w:pPr>
        <w:pStyle w:val="Cierre"/>
        <w:numPr>
          <w:ilvl w:val="0"/>
          <w:numId w:val="13"/>
        </w:numPr>
        <w:rPr>
          <w:rFonts w:ascii="Arial" w:hAnsi="Arial" w:cs="Arial"/>
          <w:sz w:val="22"/>
          <w:szCs w:val="22"/>
        </w:rPr>
      </w:pPr>
      <w:r>
        <w:rPr>
          <w:rFonts w:ascii="Arial" w:hAnsi="Arial" w:cs="Arial"/>
          <w:sz w:val="22"/>
          <w:szCs w:val="22"/>
        </w:rPr>
        <w:t xml:space="preserve">1 noche </w:t>
      </w:r>
      <w:r w:rsidR="00E83F98">
        <w:rPr>
          <w:rFonts w:ascii="Arial" w:hAnsi="Arial" w:cs="Arial"/>
          <w:sz w:val="22"/>
          <w:szCs w:val="22"/>
        </w:rPr>
        <w:t>y 2 días</w:t>
      </w:r>
      <w:r>
        <w:rPr>
          <w:rFonts w:ascii="Arial" w:hAnsi="Arial" w:cs="Arial"/>
          <w:sz w:val="22"/>
          <w:szCs w:val="22"/>
        </w:rPr>
        <w:t>.</w:t>
      </w:r>
    </w:p>
    <w:p w14:paraId="77DCEB7D" w14:textId="200B9BEE"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Pr="00AF49CA">
        <w:rPr>
          <w:rFonts w:ascii="Arial" w:hAnsi="Arial" w:cs="Arial"/>
          <w:sz w:val="22"/>
          <w:szCs w:val="22"/>
        </w:rPr>
        <w:t>2 almuerzo, 1 cena 1 desayuno, 2 refrigerio</w:t>
      </w:r>
      <w:r>
        <w:rPr>
          <w:rFonts w:ascii="Arial" w:hAnsi="Arial" w:cs="Arial"/>
          <w:sz w:val="22"/>
          <w:szCs w:val="22"/>
        </w:rPr>
        <w:t>.</w:t>
      </w:r>
    </w:p>
    <w:p w14:paraId="7869B7A6" w14:textId="49F7A737"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Ingreso con tiquete para todas las atracciones al parque del café.</w:t>
      </w:r>
    </w:p>
    <w:p w14:paraId="587EF4E3" w14:textId="5E92295C"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Visita a las a</w:t>
      </w:r>
      <w:r w:rsidRPr="00AF49CA">
        <w:rPr>
          <w:rFonts w:ascii="Arial" w:hAnsi="Arial" w:cs="Arial"/>
          <w:sz w:val="22"/>
          <w:szCs w:val="22"/>
        </w:rPr>
        <w:t>rtesanías típicas del eje cafetero</w:t>
      </w:r>
      <w:r>
        <w:rPr>
          <w:rFonts w:ascii="Arial" w:hAnsi="Arial" w:cs="Arial"/>
          <w:sz w:val="22"/>
          <w:szCs w:val="22"/>
        </w:rPr>
        <w:t>.</w:t>
      </w:r>
      <w:r>
        <w:rPr>
          <w:rFonts w:ascii="Arial" w:hAnsi="Arial" w:cs="Arial"/>
          <w:noProof/>
          <w:sz w:val="22"/>
          <w:szCs w:val="22"/>
        </w:rPr>
        <w:drawing>
          <wp:anchor distT="0" distB="0" distL="114300" distR="114300" simplePos="0" relativeHeight="251658240" behindDoc="1" locked="0" layoutInCell="1" allowOverlap="1" wp14:anchorId="5C02DC83" wp14:editId="786D0D1B">
            <wp:simplePos x="0" y="0"/>
            <wp:positionH relativeFrom="column">
              <wp:posOffset>4946123</wp:posOffset>
            </wp:positionH>
            <wp:positionV relativeFrom="paragraph">
              <wp:posOffset>231619</wp:posOffset>
            </wp:positionV>
            <wp:extent cx="1328468" cy="1551888"/>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2460" cy="1556552"/>
                    </a:xfrm>
                    <a:prstGeom prst="rect">
                      <a:avLst/>
                    </a:prstGeom>
                    <a:noFill/>
                  </pic:spPr>
                </pic:pic>
              </a:graphicData>
            </a:graphic>
            <wp14:sizeRelH relativeFrom="margin">
              <wp14:pctWidth>0</wp14:pctWidth>
            </wp14:sizeRelH>
            <wp14:sizeRelV relativeFrom="margin">
              <wp14:pctHeight>0</wp14:pctHeight>
            </wp14:sizeRelV>
          </wp:anchor>
        </w:drawing>
      </w:r>
    </w:p>
    <w:p w14:paraId="2B170C30" w14:textId="18C08D46"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Evento con DJ. </w:t>
      </w:r>
    </w:p>
    <w:p w14:paraId="4190AD51" w14:textId="493304BE"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Visita Finlandia declarado el pueblo más bonito del eje cafetero</w:t>
      </w:r>
      <w:r>
        <w:rPr>
          <w:rFonts w:ascii="Arial" w:hAnsi="Arial" w:cs="Arial"/>
          <w:sz w:val="22"/>
          <w:szCs w:val="22"/>
        </w:rPr>
        <w:t>.</w:t>
      </w:r>
    </w:p>
    <w:p w14:paraId="7BB10AFA" w14:textId="196AC2C5" w:rsidR="00AF49CA" w:rsidRDefault="00AF49CA" w:rsidP="001409E1">
      <w:pPr>
        <w:pStyle w:val="Cierre"/>
        <w:numPr>
          <w:ilvl w:val="0"/>
          <w:numId w:val="13"/>
        </w:numPr>
        <w:rPr>
          <w:rFonts w:ascii="Arial" w:hAnsi="Arial" w:cs="Arial"/>
          <w:sz w:val="22"/>
          <w:szCs w:val="22"/>
        </w:rPr>
      </w:pPr>
      <w:r>
        <w:rPr>
          <w:rFonts w:ascii="Arial" w:hAnsi="Arial" w:cs="Arial"/>
          <w:sz w:val="22"/>
          <w:szCs w:val="22"/>
        </w:rPr>
        <w:t>Ingreso al mirador de Filandia.</w:t>
      </w:r>
    </w:p>
    <w:p w14:paraId="43AC1718" w14:textId="3218268F"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Caminata por Salento pueblo colonia</w:t>
      </w:r>
      <w:r w:rsidR="00E83F98">
        <w:rPr>
          <w:rFonts w:ascii="Arial" w:hAnsi="Arial" w:cs="Arial"/>
          <w:sz w:val="22"/>
          <w:szCs w:val="22"/>
        </w:rPr>
        <w:t>l</w:t>
      </w:r>
      <w:r>
        <w:rPr>
          <w:rFonts w:ascii="Arial" w:hAnsi="Arial" w:cs="Arial"/>
          <w:sz w:val="22"/>
          <w:szCs w:val="22"/>
        </w:rPr>
        <w:t>.</w:t>
      </w:r>
    </w:p>
    <w:p w14:paraId="1D9655DE" w14:textId="76843E2C" w:rsidR="00AF49CA" w:rsidRDefault="00AF49CA" w:rsidP="00AF49CA">
      <w:pPr>
        <w:pStyle w:val="Cierre"/>
        <w:numPr>
          <w:ilvl w:val="0"/>
          <w:numId w:val="13"/>
        </w:numPr>
        <w:rPr>
          <w:rFonts w:ascii="Arial" w:hAnsi="Arial" w:cs="Arial"/>
          <w:sz w:val="22"/>
          <w:szCs w:val="22"/>
        </w:rPr>
      </w:pPr>
      <w:r>
        <w:rPr>
          <w:rFonts w:ascii="Arial" w:hAnsi="Arial" w:cs="Arial"/>
          <w:sz w:val="22"/>
          <w:szCs w:val="22"/>
        </w:rPr>
        <w:t>V</w:t>
      </w:r>
      <w:r w:rsidRPr="00AF49CA">
        <w:rPr>
          <w:rFonts w:ascii="Arial" w:hAnsi="Arial" w:cs="Arial"/>
          <w:sz w:val="22"/>
          <w:szCs w:val="22"/>
        </w:rPr>
        <w:t>isita a Valle de Cocora famoso por la palma de cera</w:t>
      </w:r>
      <w:r>
        <w:rPr>
          <w:rFonts w:ascii="Arial" w:hAnsi="Arial" w:cs="Arial"/>
          <w:sz w:val="22"/>
          <w:szCs w:val="22"/>
        </w:rPr>
        <w:t>.</w:t>
      </w:r>
    </w:p>
    <w:p w14:paraId="38EF9D0A" w14:textId="18AF0DCA" w:rsidR="00AF49CA" w:rsidRPr="00AF49CA" w:rsidRDefault="00AF49CA" w:rsidP="00AF49CA">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60288" behindDoc="1" locked="0" layoutInCell="1" allowOverlap="1" wp14:anchorId="183872A3" wp14:editId="04E91674">
            <wp:simplePos x="0" y="0"/>
            <wp:positionH relativeFrom="column">
              <wp:posOffset>5086877</wp:posOffset>
            </wp:positionH>
            <wp:positionV relativeFrom="paragraph">
              <wp:posOffset>46355</wp:posOffset>
            </wp:positionV>
            <wp:extent cx="1202400" cy="18000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2400" cy="1800000"/>
                    </a:xfrm>
                    <a:prstGeom prst="rect">
                      <a:avLst/>
                    </a:prstGeom>
                    <a:noFill/>
                  </pic:spPr>
                </pic:pic>
              </a:graphicData>
            </a:graphic>
            <wp14:sizeRelH relativeFrom="margin">
              <wp14:pctWidth>0</wp14:pctWidth>
            </wp14:sizeRelH>
            <wp14:sizeRelV relativeFrom="margin">
              <wp14:pctHeight>0</wp14:pctHeight>
            </wp14:sizeRelV>
          </wp:anchor>
        </w:drawing>
      </w:r>
      <w:r w:rsidRPr="00AF49CA">
        <w:rPr>
          <w:rFonts w:ascii="Arial" w:hAnsi="Arial" w:cs="Arial"/>
          <w:sz w:val="22"/>
          <w:szCs w:val="22"/>
        </w:rPr>
        <w:t>se</w:t>
      </w:r>
      <w:r>
        <w:rPr>
          <w:rFonts w:ascii="Arial" w:hAnsi="Arial" w:cs="Arial"/>
          <w:sz w:val="22"/>
          <w:szCs w:val="22"/>
        </w:rPr>
        <w:t>s</w:t>
      </w:r>
      <w:r w:rsidRPr="00AF49CA">
        <w:rPr>
          <w:rFonts w:ascii="Arial" w:hAnsi="Arial" w:cs="Arial"/>
          <w:sz w:val="22"/>
          <w:szCs w:val="22"/>
        </w:rPr>
        <w:t xml:space="preserve">ión de </w:t>
      </w:r>
      <w:r>
        <w:rPr>
          <w:rFonts w:ascii="Arial" w:hAnsi="Arial" w:cs="Arial"/>
          <w:sz w:val="22"/>
          <w:szCs w:val="22"/>
        </w:rPr>
        <w:t>f</w:t>
      </w:r>
      <w:r w:rsidRPr="00AF49CA">
        <w:rPr>
          <w:rFonts w:ascii="Arial" w:hAnsi="Arial" w:cs="Arial"/>
          <w:sz w:val="22"/>
          <w:szCs w:val="22"/>
        </w:rPr>
        <w:t>otos</w:t>
      </w:r>
      <w:r>
        <w:rPr>
          <w:rFonts w:ascii="Arial" w:hAnsi="Arial" w:cs="Arial"/>
          <w:sz w:val="22"/>
          <w:szCs w:val="22"/>
        </w:rPr>
        <w:t>.</w:t>
      </w:r>
    </w:p>
    <w:p w14:paraId="747FB2E4" w14:textId="23322587" w:rsidR="00FA6930"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55D670C0" w14:textId="6E91FCF7"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6CF9F6E4"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749A2828"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 xml:space="preserve">Hora: 02:00 a.m. </w:t>
      </w:r>
    </w:p>
    <w:p w14:paraId="5432C438" w14:textId="603800CB"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AF49CA">
        <w:rPr>
          <w:rFonts w:ascii="Arial" w:hAnsi="Arial" w:cs="Arial"/>
          <w:sz w:val="22"/>
          <w:szCs w:val="22"/>
        </w:rPr>
        <w:t>490.000</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6C36E2D1" w14:textId="71EB4C27"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2FD5F85D"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587EB" w14:textId="77777777" w:rsidR="002E2115" w:rsidRDefault="002E2115" w:rsidP="002C5718">
      <w:pPr>
        <w:spacing w:after="0" w:line="240" w:lineRule="auto"/>
      </w:pPr>
      <w:r>
        <w:separator/>
      </w:r>
    </w:p>
  </w:endnote>
  <w:endnote w:type="continuationSeparator" w:id="0">
    <w:p w14:paraId="4965536C" w14:textId="77777777" w:rsidR="002E2115" w:rsidRDefault="002E211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2E2115"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2E2115"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65C1B" w14:textId="77777777" w:rsidR="002E2115" w:rsidRDefault="002E2115" w:rsidP="002C5718">
      <w:pPr>
        <w:spacing w:after="0" w:line="240" w:lineRule="auto"/>
      </w:pPr>
      <w:r>
        <w:separator/>
      </w:r>
    </w:p>
  </w:footnote>
  <w:footnote w:type="continuationSeparator" w:id="0">
    <w:p w14:paraId="3F4DB22C" w14:textId="77777777" w:rsidR="002E2115" w:rsidRDefault="002E211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1EB9"/>
    <w:rsid w:val="00283738"/>
    <w:rsid w:val="002B4FBE"/>
    <w:rsid w:val="002C5718"/>
    <w:rsid w:val="002E2115"/>
    <w:rsid w:val="00306B9F"/>
    <w:rsid w:val="00352BE1"/>
    <w:rsid w:val="00361D25"/>
    <w:rsid w:val="003C1694"/>
    <w:rsid w:val="003F3C7F"/>
    <w:rsid w:val="00425B6F"/>
    <w:rsid w:val="00457B90"/>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1376"/>
    <w:rsid w:val="00946835"/>
    <w:rsid w:val="00952BDE"/>
    <w:rsid w:val="00976880"/>
    <w:rsid w:val="00991525"/>
    <w:rsid w:val="0099231C"/>
    <w:rsid w:val="00997488"/>
    <w:rsid w:val="009A0F9A"/>
    <w:rsid w:val="009C491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33BCC"/>
    <w:rsid w:val="00C75996"/>
    <w:rsid w:val="00C82E88"/>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38A6"/>
    <w:rsid w:val="00E73233"/>
    <w:rsid w:val="00E764DA"/>
    <w:rsid w:val="00E77DC5"/>
    <w:rsid w:val="00E83F98"/>
    <w:rsid w:val="00EA6266"/>
    <w:rsid w:val="00EC0AE8"/>
    <w:rsid w:val="00ED34D6"/>
    <w:rsid w:val="00EF0FD2"/>
    <w:rsid w:val="00EF6966"/>
    <w:rsid w:val="00F11820"/>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2C1B82"/>
    <w:rsid w:val="002F6954"/>
    <w:rsid w:val="00632F30"/>
    <w:rsid w:val="00750BA5"/>
    <w:rsid w:val="00B63F86"/>
    <w:rsid w:val="00D90FF5"/>
    <w:rsid w:val="00E014C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125</Words>
  <Characters>693</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2023-09-30T17:14:00Z</dcterms:created>
  <dcterms:modified xsi:type="dcterms:W3CDTF">2023-09-30T22:39:00Z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