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Pr="001369A9" w:rsidRDefault="001409E1" w:rsidP="001409E1">
      <w:pPr>
        <w:pStyle w:val="Ttulo1"/>
        <w:jc w:val="both"/>
        <w:rPr>
          <w:rFonts w:ascii="Arial" w:hAnsi="Arial" w:cs="Arial"/>
          <w:sz w:val="28"/>
          <w:szCs w:val="28"/>
          <w:lang w:val="es-CO"/>
        </w:rPr>
      </w:pPr>
    </w:p>
    <w:p w14:paraId="1DCD12DA" w14:textId="4B2E9F3C"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BC7A35" w:rsidRPr="001369A9">
        <w:rPr>
          <w:rFonts w:ascii="Arial" w:hAnsi="Arial" w:cs="Arial"/>
          <w:sz w:val="28"/>
          <w:szCs w:val="28"/>
          <w:lang w:val="es-CO"/>
        </w:rPr>
        <w:t>3</w:t>
      </w:r>
      <w:r w:rsidR="008F429D" w:rsidRPr="001369A9">
        <w:rPr>
          <w:rFonts w:ascii="Arial" w:hAnsi="Arial" w:cs="Arial"/>
          <w:sz w:val="28"/>
          <w:szCs w:val="28"/>
          <w:lang w:val="es-CO"/>
        </w:rPr>
        <w:t xml:space="preserve"> DÍAS / </w:t>
      </w:r>
      <w:r w:rsidR="00BC7A35" w:rsidRPr="001369A9">
        <w:rPr>
          <w:rFonts w:ascii="Arial" w:hAnsi="Arial" w:cs="Arial"/>
          <w:sz w:val="28"/>
          <w:szCs w:val="28"/>
          <w:lang w:val="es-CO"/>
        </w:rPr>
        <w:t>4</w:t>
      </w:r>
      <w:r w:rsidR="008F429D" w:rsidRPr="001369A9">
        <w:rPr>
          <w:rFonts w:ascii="Arial" w:hAnsi="Arial" w:cs="Arial"/>
          <w:sz w:val="28"/>
          <w:szCs w:val="28"/>
          <w:lang w:val="es-CO"/>
        </w:rPr>
        <w:t xml:space="preserve"> NOCHES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3870708F" w:rsidR="000965E0" w:rsidRPr="001369A9" w:rsidRDefault="003333DE" w:rsidP="00034524">
            <w:pPr>
              <w:pStyle w:val="Fecha"/>
              <w:rPr>
                <w:rFonts w:ascii="Arial" w:hAnsi="Arial" w:cs="Arial"/>
                <w:sz w:val="22"/>
                <w:szCs w:val="22"/>
                <w:lang w:val="es-CO"/>
              </w:rPr>
            </w:pPr>
            <w:r>
              <w:rPr>
                <w:rFonts w:ascii="Arial" w:hAnsi="Arial" w:cs="Arial"/>
                <w:sz w:val="22"/>
                <w:szCs w:val="22"/>
                <w:lang w:val="es-CO"/>
              </w:rPr>
              <w:t>10</w:t>
            </w:r>
            <w:r w:rsidR="00A60863" w:rsidRPr="001369A9">
              <w:rPr>
                <w:rFonts w:ascii="Arial" w:hAnsi="Arial" w:cs="Arial"/>
                <w:sz w:val="22"/>
                <w:szCs w:val="22"/>
                <w:lang w:val="es-CO"/>
              </w:rPr>
              <w:t>/</w:t>
            </w:r>
            <w:r w:rsidR="00491B19" w:rsidRPr="001369A9">
              <w:rPr>
                <w:rFonts w:ascii="Arial" w:hAnsi="Arial" w:cs="Arial"/>
                <w:sz w:val="22"/>
                <w:szCs w:val="22"/>
                <w:lang w:val="es-CO"/>
              </w:rPr>
              <w:t>0</w:t>
            </w:r>
            <w:r w:rsidR="00CD123E" w:rsidRPr="001369A9">
              <w:rPr>
                <w:rFonts w:ascii="Arial" w:hAnsi="Arial" w:cs="Arial"/>
                <w:sz w:val="22"/>
                <w:szCs w:val="22"/>
                <w:lang w:val="es-CO"/>
              </w:rPr>
              <w:t>4</w:t>
            </w:r>
            <w:r w:rsidR="00A60863" w:rsidRPr="001369A9">
              <w:rPr>
                <w:rFonts w:ascii="Arial" w:hAnsi="Arial" w:cs="Arial"/>
                <w:sz w:val="22"/>
                <w:szCs w:val="22"/>
                <w:lang w:val="es-CO"/>
              </w:rPr>
              <w:t>/202</w:t>
            </w:r>
            <w:r w:rsidR="00491B19" w:rsidRPr="001369A9">
              <w:rPr>
                <w:rFonts w:ascii="Arial" w:hAnsi="Arial" w:cs="Arial"/>
                <w:sz w:val="22"/>
                <w:szCs w:val="22"/>
                <w:lang w:val="es-CO"/>
              </w:rPr>
              <w:t>4</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2C6E46E9" w14:textId="407BE36D" w:rsidR="00A60863" w:rsidRPr="001369A9"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 Bogotá-</w:t>
      </w:r>
      <w:r w:rsidR="00BC7A35" w:rsidRPr="001369A9">
        <w:rPr>
          <w:rFonts w:ascii="Arial" w:hAnsi="Arial" w:cs="Arial"/>
          <w:sz w:val="22"/>
          <w:szCs w:val="22"/>
          <w:lang w:val="es-CO"/>
        </w:rPr>
        <w:t>Cartagena</w:t>
      </w:r>
      <w:r w:rsidRPr="001369A9">
        <w:rPr>
          <w:rFonts w:ascii="Arial" w:hAnsi="Arial" w:cs="Arial"/>
          <w:sz w:val="22"/>
          <w:szCs w:val="22"/>
          <w:lang w:val="es-CO"/>
        </w:rPr>
        <w:t>-Bogotá</w:t>
      </w:r>
    </w:p>
    <w:p w14:paraId="436EF720" w14:textId="1D82635F" w:rsidR="008F429D" w:rsidRPr="001369A9" w:rsidRDefault="008F429D"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Traslado aeropuerto/hotel/aeropuerto</w:t>
      </w:r>
    </w:p>
    <w:p w14:paraId="25AF1210" w14:textId="5DF95941" w:rsidR="001369A9" w:rsidRPr="001369A9" w:rsidRDefault="00BC7A35"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3</w:t>
      </w:r>
      <w:r w:rsidR="008F429D" w:rsidRPr="001369A9">
        <w:rPr>
          <w:rFonts w:ascii="Arial" w:hAnsi="Arial" w:cs="Arial"/>
          <w:sz w:val="22"/>
          <w:szCs w:val="22"/>
          <w:lang w:val="es-CO"/>
        </w:rPr>
        <w:t xml:space="preserve"> noches y </w:t>
      </w:r>
      <w:r w:rsidRPr="001369A9">
        <w:rPr>
          <w:rFonts w:ascii="Arial" w:hAnsi="Arial" w:cs="Arial"/>
          <w:sz w:val="22"/>
          <w:szCs w:val="22"/>
          <w:lang w:val="es-CO"/>
        </w:rPr>
        <w:t>4</w:t>
      </w:r>
      <w:r w:rsidR="008F429D" w:rsidRPr="001369A9">
        <w:rPr>
          <w:rFonts w:ascii="Arial" w:hAnsi="Arial" w:cs="Arial"/>
          <w:sz w:val="22"/>
          <w:szCs w:val="22"/>
          <w:lang w:val="es-CO"/>
        </w:rPr>
        <w:t xml:space="preserve"> días de alojamiento</w:t>
      </w:r>
    </w:p>
    <w:p w14:paraId="389EAE60" w14:textId="1FFD626A" w:rsidR="002927C2" w:rsidRPr="001369A9" w:rsidRDefault="002927C2"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S</w:t>
      </w:r>
      <w:r w:rsidRPr="001369A9">
        <w:rPr>
          <w:rFonts w:ascii="Arial" w:hAnsi="Arial" w:cs="Arial"/>
          <w:sz w:val="22"/>
          <w:szCs w:val="22"/>
          <w:lang w:val="es-CO"/>
        </w:rPr>
        <w:t>alida turística terrestre a las bellas playas de la península de Barú</w:t>
      </w:r>
      <w:r w:rsidRPr="001369A9">
        <w:rPr>
          <w:rFonts w:ascii="Arial" w:hAnsi="Arial" w:cs="Arial"/>
          <w:sz w:val="22"/>
          <w:szCs w:val="22"/>
          <w:lang w:val="es-CO"/>
        </w:rPr>
        <w:t>.</w:t>
      </w:r>
    </w:p>
    <w:p w14:paraId="6B6793CC" w14:textId="59105F8F" w:rsidR="002927C2" w:rsidRPr="001369A9" w:rsidRDefault="002927C2"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S</w:t>
      </w:r>
      <w:r w:rsidRPr="001369A9">
        <w:rPr>
          <w:rFonts w:ascii="Arial" w:hAnsi="Arial" w:cs="Arial"/>
          <w:sz w:val="22"/>
          <w:szCs w:val="22"/>
          <w:lang w:val="es-CO"/>
        </w:rPr>
        <w:t>alida turística acuática a tierra bomba sector punta arena, playas color turquesa</w:t>
      </w:r>
      <w:r w:rsidRPr="001369A9">
        <w:rPr>
          <w:rFonts w:ascii="Arial" w:hAnsi="Arial" w:cs="Arial"/>
          <w:sz w:val="22"/>
          <w:szCs w:val="22"/>
          <w:lang w:val="es-CO"/>
        </w:rPr>
        <w:t>.</w:t>
      </w:r>
    </w:p>
    <w:p w14:paraId="6E886566" w14:textId="362C693F"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2927C2" w:rsidRPr="001369A9">
        <w:rPr>
          <w:rFonts w:ascii="Arial" w:hAnsi="Arial" w:cs="Arial"/>
          <w:sz w:val="22"/>
          <w:szCs w:val="22"/>
          <w:lang w:val="es-CO"/>
        </w:rPr>
        <w:t>3 desayunos, 2 almuerzos y 3 cenas.</w:t>
      </w:r>
    </w:p>
    <w:p w14:paraId="12939C91" w14:textId="5C781B26" w:rsidR="00E71081" w:rsidRPr="001369A9" w:rsidRDefault="00E71081" w:rsidP="00492033">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59110C9F" w14:textId="10178955" w:rsidR="00FA6930" w:rsidRPr="001369A9" w:rsidRDefault="00A60863" w:rsidP="001409E1">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Día: </w:t>
      </w:r>
      <w:r w:rsidR="002C50A8">
        <w:rPr>
          <w:rFonts w:ascii="Arial" w:hAnsi="Arial" w:cs="Arial"/>
          <w:sz w:val="22"/>
          <w:szCs w:val="22"/>
          <w:lang w:val="es-CO"/>
        </w:rPr>
        <w:t>8 – 11 de octubre</w:t>
      </w:r>
    </w:p>
    <w:p w14:paraId="0F644B8D" w14:textId="77777777" w:rsidR="001369A9" w:rsidRDefault="00FA693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1409E1" w:rsidRPr="001369A9">
        <w:rPr>
          <w:rFonts w:ascii="Arial" w:hAnsi="Arial" w:cs="Arial"/>
          <w:sz w:val="22"/>
          <w:szCs w:val="22"/>
          <w:lang w:val="es-CO"/>
        </w:rPr>
        <w:t>o</w:t>
      </w:r>
      <w:r w:rsidRPr="001369A9">
        <w:rPr>
          <w:rFonts w:ascii="Arial" w:hAnsi="Arial" w:cs="Arial"/>
          <w:sz w:val="22"/>
          <w:szCs w:val="22"/>
          <w:lang w:val="es-CO"/>
        </w:rPr>
        <w:t xml:space="preserve"> por persona:</w:t>
      </w:r>
      <w:r w:rsidR="001369A9" w:rsidRPr="001369A9">
        <w:rPr>
          <w:rFonts w:ascii="Arial" w:hAnsi="Arial" w:cs="Arial"/>
          <w:sz w:val="22"/>
          <w:szCs w:val="22"/>
          <w:lang w:val="es-CO"/>
        </w:rPr>
        <w:t xml:space="preserve"> </w:t>
      </w:r>
    </w:p>
    <w:p w14:paraId="18FC1FB4" w14:textId="424C97B1" w:rsidR="00F35359" w:rsidRPr="001369A9" w:rsidRDefault="001369A9" w:rsidP="001369A9">
      <w:pPr>
        <w:pStyle w:val="Cierre"/>
        <w:numPr>
          <w:ilvl w:val="1"/>
          <w:numId w:val="13"/>
        </w:numPr>
        <w:rPr>
          <w:rFonts w:ascii="Arial" w:hAnsi="Arial" w:cs="Arial"/>
          <w:sz w:val="22"/>
          <w:szCs w:val="22"/>
          <w:lang w:val="es-CO"/>
        </w:rPr>
      </w:pPr>
      <w:r w:rsidRPr="001369A9">
        <w:rPr>
          <w:rFonts w:ascii="Arial" w:hAnsi="Arial" w:cs="Arial"/>
          <w:b/>
          <w:bCs/>
          <w:sz w:val="22"/>
          <w:szCs w:val="22"/>
          <w:lang w:val="es-CO"/>
        </w:rPr>
        <w:t>Hotel La Casa del Turista</w:t>
      </w:r>
      <w:r w:rsidRPr="001369A9">
        <w:rPr>
          <w:rFonts w:ascii="Arial" w:hAnsi="Arial" w:cs="Arial"/>
          <w:sz w:val="22"/>
          <w:szCs w:val="22"/>
          <w:lang w:val="es-CO"/>
        </w:rPr>
        <w:t>:</w:t>
      </w:r>
      <w:r w:rsidR="00DE1FBA" w:rsidRPr="001369A9">
        <w:rPr>
          <w:rFonts w:ascii="Arial" w:hAnsi="Arial" w:cs="Arial"/>
          <w:sz w:val="22"/>
          <w:szCs w:val="22"/>
          <w:lang w:val="es-CO"/>
        </w:rPr>
        <w:t xml:space="preserve"> $1</w:t>
      </w:r>
      <w:r w:rsidR="006E77A0" w:rsidRPr="001369A9">
        <w:rPr>
          <w:rFonts w:ascii="Arial" w:hAnsi="Arial" w:cs="Arial"/>
          <w:sz w:val="22"/>
          <w:szCs w:val="22"/>
          <w:lang w:val="es-CO"/>
        </w:rPr>
        <w:t>’140.000</w:t>
      </w:r>
      <w:r w:rsidRPr="001369A9">
        <w:rPr>
          <w:rFonts w:ascii="Arial" w:hAnsi="Arial" w:cs="Arial"/>
          <w:sz w:val="22"/>
          <w:szCs w:val="22"/>
          <w:lang w:val="es-CO"/>
        </w:rPr>
        <w:t xml:space="preserve"> adulto</w:t>
      </w:r>
    </w:p>
    <w:p w14:paraId="52C84F8A" w14:textId="0FB89EC8" w:rsidR="001369A9" w:rsidRPr="001369A9" w:rsidRDefault="001369A9" w:rsidP="001369A9">
      <w:pPr>
        <w:pStyle w:val="Cierre"/>
        <w:ind w:left="720"/>
        <w:rPr>
          <w:rFonts w:ascii="Arial" w:hAnsi="Arial" w:cs="Arial"/>
          <w:sz w:val="22"/>
          <w:szCs w:val="22"/>
          <w:lang w:val="es-CO"/>
        </w:rPr>
      </w:pPr>
      <w:r w:rsidRPr="001369A9">
        <w:rPr>
          <w:rFonts w:ascii="Arial" w:hAnsi="Arial" w:cs="Arial"/>
          <w:sz w:val="22"/>
          <w:szCs w:val="22"/>
          <w:lang w:val="es-CO"/>
        </w:rPr>
        <w:t xml:space="preserve">                                                         $1’080.000 niño (5-10 años)</w:t>
      </w:r>
    </w:p>
    <w:p w14:paraId="5FB7C554" w14:textId="0D816888" w:rsidR="001369A9" w:rsidRPr="001369A9" w:rsidRDefault="001369A9" w:rsidP="001369A9">
      <w:pPr>
        <w:pStyle w:val="Cierre"/>
        <w:numPr>
          <w:ilvl w:val="0"/>
          <w:numId w:val="16"/>
        </w:numPr>
        <w:rPr>
          <w:rFonts w:ascii="Arial" w:hAnsi="Arial" w:cs="Arial"/>
          <w:sz w:val="22"/>
          <w:szCs w:val="22"/>
          <w:lang w:val="es-CO"/>
        </w:rPr>
      </w:pPr>
      <w:r w:rsidRPr="001369A9">
        <w:rPr>
          <w:rFonts w:ascii="Arial" w:hAnsi="Arial" w:cs="Arial"/>
          <w:b/>
          <w:bCs/>
          <w:sz w:val="22"/>
          <w:szCs w:val="22"/>
          <w:lang w:val="es-CO"/>
        </w:rPr>
        <w:t>Hotel Atlatic Lux</w:t>
      </w:r>
      <w:r w:rsidRPr="001369A9">
        <w:rPr>
          <w:rFonts w:ascii="Arial" w:hAnsi="Arial" w:cs="Arial"/>
          <w:sz w:val="22"/>
          <w:szCs w:val="22"/>
          <w:lang w:val="es-CO"/>
        </w:rPr>
        <w:t xml:space="preserve">: 1’310.000 adultos </w:t>
      </w:r>
    </w:p>
    <w:p w14:paraId="0226F946" w14:textId="753E075F" w:rsidR="001369A9" w:rsidRDefault="001369A9" w:rsidP="001369A9">
      <w:pPr>
        <w:pStyle w:val="Cierre"/>
        <w:ind w:left="360"/>
        <w:rPr>
          <w:rFonts w:ascii="Arial" w:hAnsi="Arial" w:cs="Arial"/>
          <w:sz w:val="22"/>
          <w:szCs w:val="22"/>
          <w:lang w:val="es-CO"/>
        </w:rPr>
      </w:pPr>
      <w:r w:rsidRPr="001369A9">
        <w:rPr>
          <w:rFonts w:ascii="Arial" w:hAnsi="Arial" w:cs="Arial"/>
          <w:sz w:val="22"/>
          <w:szCs w:val="22"/>
          <w:lang w:val="es-CO"/>
        </w:rPr>
        <w:t xml:space="preserve">                                                      1’160.000 niño (5-10 años)</w:t>
      </w:r>
    </w:p>
    <w:p w14:paraId="3C85B13B" w14:textId="36D1493A" w:rsidR="001369A9" w:rsidRPr="001369A9" w:rsidRDefault="001369A9" w:rsidP="001369A9">
      <w:pPr>
        <w:pStyle w:val="Cierre"/>
        <w:numPr>
          <w:ilvl w:val="0"/>
          <w:numId w:val="16"/>
        </w:numPr>
        <w:rPr>
          <w:rFonts w:ascii="Arial" w:hAnsi="Arial" w:cs="Arial"/>
          <w:sz w:val="22"/>
          <w:szCs w:val="22"/>
          <w:lang w:val="es-CO"/>
        </w:rPr>
      </w:pPr>
      <w:r w:rsidRPr="001369A9">
        <w:rPr>
          <w:rFonts w:ascii="Arial" w:hAnsi="Arial" w:cs="Arial"/>
          <w:b/>
          <w:bCs/>
          <w:sz w:val="22"/>
          <w:szCs w:val="22"/>
          <w:lang w:val="es-CO"/>
        </w:rPr>
        <w:t xml:space="preserve">Niño -5: </w:t>
      </w:r>
      <w:r>
        <w:rPr>
          <w:rFonts w:ascii="Arial" w:hAnsi="Arial" w:cs="Arial"/>
          <w:sz w:val="22"/>
          <w:szCs w:val="22"/>
          <w:lang w:val="es-CO"/>
        </w:rPr>
        <w:t>$690.000</w:t>
      </w:r>
    </w:p>
    <w:p w14:paraId="085DFA7B" w14:textId="3367216C" w:rsidR="006E77A0" w:rsidRDefault="006E77A0" w:rsidP="006E77A0">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Valido para temporada baja, valor no valido para puentes. </w:t>
      </w:r>
    </w:p>
    <w:p w14:paraId="1679FA16" w14:textId="7CC24488" w:rsidR="003333DE" w:rsidRPr="001369A9" w:rsidRDefault="003333DE" w:rsidP="006E77A0">
      <w:pPr>
        <w:pStyle w:val="Cierre"/>
        <w:numPr>
          <w:ilvl w:val="1"/>
          <w:numId w:val="13"/>
        </w:numPr>
        <w:rPr>
          <w:rFonts w:ascii="Arial" w:hAnsi="Arial" w:cs="Arial"/>
          <w:sz w:val="22"/>
          <w:szCs w:val="22"/>
          <w:lang w:val="es-CO"/>
        </w:rPr>
      </w:pPr>
      <w:r>
        <w:rPr>
          <w:rFonts w:ascii="Arial" w:hAnsi="Arial" w:cs="Arial"/>
          <w:sz w:val="22"/>
          <w:szCs w:val="22"/>
          <w:lang w:val="es-CO"/>
        </w:rPr>
        <w:t>Tarifa sujeta a cambios.</w:t>
      </w:r>
    </w:p>
    <w:p w14:paraId="17B88886" w14:textId="0A748F71"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50% por pasajero, 15 días antes del viaje pago total. </w:t>
      </w:r>
    </w:p>
    <w:p w14:paraId="3ECB35FD" w14:textId="278A9B8A"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NO INCLUYE: </w:t>
      </w:r>
      <w:r w:rsidR="001369A9">
        <w:rPr>
          <w:rFonts w:ascii="Arial" w:hAnsi="Arial" w:cs="Arial"/>
          <w:sz w:val="22"/>
          <w:szCs w:val="22"/>
          <w:lang w:val="es-CO"/>
        </w:rPr>
        <w:t>2 almuerzos, gastos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Pr="001369A9" w:rsidRDefault="001369A9" w:rsidP="001369A9">
      <w:pPr>
        <w:pStyle w:val="Cierre"/>
        <w:rPr>
          <w:rFonts w:ascii="Arial" w:hAnsi="Arial" w:cs="Arial"/>
          <w:sz w:val="22"/>
          <w:szCs w:val="22"/>
          <w:lang w:val="es-CO"/>
        </w:rPr>
      </w:pPr>
    </w:p>
    <w:p w14:paraId="13CB2DCA" w14:textId="54674A8B" w:rsidR="006E77A0" w:rsidRPr="001369A9" w:rsidRDefault="006E77A0" w:rsidP="006E77A0">
      <w:pPr>
        <w:pStyle w:val="Cierre"/>
        <w:ind w:left="720"/>
        <w:rPr>
          <w:rFonts w:ascii="Arial" w:hAnsi="Arial" w:cs="Arial"/>
          <w:sz w:val="22"/>
          <w:szCs w:val="22"/>
          <w:lang w:val="es-CO"/>
        </w:rPr>
      </w:pPr>
    </w:p>
    <w:p w14:paraId="384EE17B" w14:textId="3C5F60BD" w:rsidR="006E77A0" w:rsidRPr="001369A9" w:rsidRDefault="002E62C7" w:rsidP="006E77A0">
      <w:pPr>
        <w:pStyle w:val="Cierre"/>
        <w:ind w:left="720"/>
        <w:rPr>
          <w:rFonts w:ascii="Arial" w:hAnsi="Arial" w:cs="Arial"/>
          <w:sz w:val="22"/>
          <w:szCs w:val="22"/>
          <w:lang w:val="es-CO"/>
        </w:rPr>
      </w:pPr>
      <w:r>
        <w:rPr>
          <w:rFonts w:ascii="Arial" w:hAnsi="Arial" w:cs="Arial"/>
          <w:b/>
          <w:bCs/>
          <w:noProof/>
          <w:sz w:val="22"/>
          <w:szCs w:val="22"/>
          <w:lang w:val="es-CO"/>
        </w:rPr>
        <w:drawing>
          <wp:anchor distT="0" distB="0" distL="114300" distR="114300" simplePos="0" relativeHeight="251660288" behindDoc="1" locked="0" layoutInCell="1" allowOverlap="1" wp14:anchorId="60D9B69F" wp14:editId="59D2B29A">
            <wp:simplePos x="0" y="0"/>
            <wp:positionH relativeFrom="column">
              <wp:posOffset>4862456</wp:posOffset>
            </wp:positionH>
            <wp:positionV relativeFrom="page">
              <wp:posOffset>1580814</wp:posOffset>
            </wp:positionV>
            <wp:extent cx="1814400" cy="18000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400"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9264" behindDoc="1" locked="0" layoutInCell="1" allowOverlap="1" wp14:anchorId="1B058A55" wp14:editId="02451B74">
            <wp:simplePos x="0" y="0"/>
            <wp:positionH relativeFrom="column">
              <wp:posOffset>2443854</wp:posOffset>
            </wp:positionH>
            <wp:positionV relativeFrom="page">
              <wp:posOffset>1581374</wp:posOffset>
            </wp:positionV>
            <wp:extent cx="2355924" cy="1767575"/>
            <wp:effectExtent l="0" t="0" r="635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1378" cy="1771667"/>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8240" behindDoc="1" locked="0" layoutInCell="1" allowOverlap="1" wp14:anchorId="0F463613" wp14:editId="04A2391C">
            <wp:simplePos x="0" y="0"/>
            <wp:positionH relativeFrom="margin">
              <wp:posOffset>32272</wp:posOffset>
            </wp:positionH>
            <wp:positionV relativeFrom="page">
              <wp:posOffset>1580029</wp:posOffset>
            </wp:positionV>
            <wp:extent cx="2351498" cy="1764254"/>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1498" cy="1764254"/>
                    </a:xfrm>
                    <a:prstGeom prst="rect">
                      <a:avLst/>
                    </a:prstGeom>
                    <a:noFill/>
                  </pic:spPr>
                </pic:pic>
              </a:graphicData>
            </a:graphic>
            <wp14:sizeRelH relativeFrom="page">
              <wp14:pctWidth>0</wp14:pctWidth>
            </wp14:sizeRelH>
            <wp14:sizeRelV relativeFrom="page">
              <wp14:pctHeight>0</wp14:pctHeight>
            </wp14:sizeRelV>
          </wp:anchor>
        </w:drawing>
      </w:r>
    </w:p>
    <w:p w14:paraId="6B60ADA5" w14:textId="705398DA" w:rsidR="006E77A0" w:rsidRPr="001369A9" w:rsidRDefault="006E77A0" w:rsidP="006E77A0">
      <w:pPr>
        <w:pStyle w:val="Cierre"/>
        <w:ind w:left="720"/>
        <w:rPr>
          <w:rFonts w:ascii="Arial" w:hAnsi="Arial" w:cs="Arial"/>
          <w:sz w:val="22"/>
          <w:szCs w:val="22"/>
          <w:lang w:val="es-CO"/>
        </w:rPr>
      </w:pPr>
    </w:p>
    <w:p w14:paraId="195C5A03" w14:textId="388D8699" w:rsidR="00DE1FBA" w:rsidRPr="001369A9" w:rsidRDefault="00DE1FBA" w:rsidP="00DE1FBA">
      <w:pPr>
        <w:pStyle w:val="Cierre"/>
        <w:ind w:left="360"/>
        <w:rPr>
          <w:rFonts w:ascii="Arial" w:hAnsi="Arial" w:cs="Arial"/>
          <w:sz w:val="22"/>
          <w:szCs w:val="22"/>
          <w:lang w:val="es-CO"/>
        </w:rPr>
      </w:pPr>
    </w:p>
    <w:p w14:paraId="32F19DB9" w14:textId="10A26189" w:rsidR="008F429D" w:rsidRPr="001369A9" w:rsidRDefault="008F429D" w:rsidP="00DE1FBA">
      <w:pPr>
        <w:pStyle w:val="Cierre"/>
        <w:ind w:left="360"/>
        <w:rPr>
          <w:rFonts w:ascii="Arial" w:hAnsi="Arial" w:cs="Arial"/>
          <w:sz w:val="22"/>
          <w:szCs w:val="22"/>
          <w:lang w:val="es-CO"/>
        </w:rPr>
      </w:pPr>
    </w:p>
    <w:p w14:paraId="018BF1ED" w14:textId="5174A974" w:rsidR="008F429D" w:rsidRPr="001369A9" w:rsidRDefault="008F429D" w:rsidP="00DE1FBA">
      <w:pPr>
        <w:pStyle w:val="Cierre"/>
        <w:ind w:left="360"/>
        <w:rPr>
          <w:rFonts w:ascii="Arial" w:hAnsi="Arial" w:cs="Arial"/>
          <w:sz w:val="22"/>
          <w:szCs w:val="22"/>
          <w:lang w:val="es-CO"/>
        </w:rPr>
      </w:pPr>
    </w:p>
    <w:p w14:paraId="05BB9183" w14:textId="02B03149" w:rsidR="00016575" w:rsidRPr="001369A9" w:rsidRDefault="00016575" w:rsidP="008F429D">
      <w:pPr>
        <w:pStyle w:val="Cierre"/>
        <w:rPr>
          <w:rFonts w:ascii="Arial" w:hAnsi="Arial" w:cs="Arial"/>
          <w:b/>
          <w:bCs/>
          <w:sz w:val="22"/>
          <w:szCs w:val="22"/>
          <w:lang w:val="es-CO"/>
        </w:rPr>
      </w:pPr>
    </w:p>
    <w:p w14:paraId="6B9019EA" w14:textId="77777777" w:rsidR="00016575" w:rsidRPr="001369A9" w:rsidRDefault="00016575" w:rsidP="008F429D">
      <w:pPr>
        <w:pStyle w:val="Cierre"/>
        <w:rPr>
          <w:rFonts w:ascii="Arial" w:hAnsi="Arial" w:cs="Arial"/>
          <w:b/>
          <w:bCs/>
          <w:sz w:val="22"/>
          <w:szCs w:val="22"/>
          <w:lang w:val="es-CO"/>
        </w:rPr>
      </w:pPr>
    </w:p>
    <w:p w14:paraId="3A73F8C8" w14:textId="3A60C56F" w:rsidR="00C77828" w:rsidRPr="001369A9" w:rsidRDefault="008F429D" w:rsidP="008F429D">
      <w:pPr>
        <w:pStyle w:val="Cierre"/>
        <w:rPr>
          <w:rFonts w:ascii="Arial" w:hAnsi="Arial" w:cs="Arial"/>
          <w:b/>
          <w:bCs/>
          <w:sz w:val="22"/>
          <w:szCs w:val="22"/>
          <w:lang w:val="es-CO"/>
        </w:rPr>
      </w:pPr>
      <w:r w:rsidRPr="001369A9">
        <w:rPr>
          <w:rFonts w:ascii="Arial" w:hAnsi="Arial" w:cs="Arial"/>
          <w:b/>
          <w:bCs/>
          <w:sz w:val="22"/>
          <w:szCs w:val="22"/>
          <w:lang w:val="es-CO"/>
        </w:rPr>
        <w:t xml:space="preserve">Itinerario: </w:t>
      </w:r>
    </w:p>
    <w:p w14:paraId="524C8C1E" w14:textId="68E0CE45"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Dia 1</w:t>
      </w:r>
      <w:r w:rsidRPr="001369A9">
        <w:rPr>
          <w:rFonts w:ascii="Arial" w:hAnsi="Arial" w:cs="Arial"/>
          <w:color w:val="auto"/>
          <w:sz w:val="22"/>
          <w:szCs w:val="22"/>
          <w:lang w:val="es-CO"/>
        </w:rPr>
        <w:t xml:space="preserve"> vuelo a Cartagena, traslado al hotel, tarde libre para disfrutar de las playas de Bocagrande, check in 3pm entrega de habitación, cena y alojamiento.</w:t>
      </w:r>
    </w:p>
    <w:p w14:paraId="19FA8AC4" w14:textId="77777777" w:rsidR="00016575" w:rsidRPr="001369A9" w:rsidRDefault="00016575" w:rsidP="00016575">
      <w:pPr>
        <w:pStyle w:val="Firma"/>
        <w:numPr>
          <w:ilvl w:val="0"/>
          <w:numId w:val="15"/>
        </w:numPr>
        <w:rPr>
          <w:rFonts w:ascii="Arial" w:hAnsi="Arial" w:cs="Arial"/>
          <w:color w:val="auto"/>
          <w:sz w:val="22"/>
          <w:szCs w:val="22"/>
          <w:lang w:val="es-CO"/>
        </w:rPr>
      </w:pPr>
    </w:p>
    <w:p w14:paraId="5DA82C0B" w14:textId="60EBBBF4" w:rsidR="00016575" w:rsidRPr="001369A9" w:rsidRDefault="00016575" w:rsidP="00016575">
      <w:pPr>
        <w:pStyle w:val="Firma"/>
        <w:numPr>
          <w:ilvl w:val="0"/>
          <w:numId w:val="15"/>
        </w:numPr>
        <w:rPr>
          <w:rFonts w:ascii="Arial" w:hAnsi="Arial" w:cs="Arial"/>
          <w:b/>
          <w:bCs/>
          <w:color w:val="auto"/>
          <w:sz w:val="22"/>
          <w:szCs w:val="22"/>
          <w:lang w:val="es-CO"/>
        </w:rPr>
      </w:pPr>
      <w:r w:rsidRPr="001369A9">
        <w:rPr>
          <w:rFonts w:ascii="Arial" w:hAnsi="Arial" w:cs="Arial"/>
          <w:b/>
          <w:bCs/>
          <w:color w:val="auto"/>
          <w:sz w:val="22"/>
          <w:szCs w:val="22"/>
          <w:lang w:val="es-CO"/>
        </w:rPr>
        <w:t>Día 2:</w:t>
      </w:r>
      <w:r w:rsidRPr="001369A9">
        <w:rPr>
          <w:rFonts w:ascii="Arial" w:hAnsi="Arial" w:cs="Arial"/>
          <w:color w:val="auto"/>
          <w:sz w:val="22"/>
          <w:szCs w:val="22"/>
          <w:lang w:val="es-CO"/>
        </w:rPr>
        <w:t xml:space="preserve"> desayuno, salida turística terrestre a las bellas playas de la península de Barú, almuerzo, regreso al hotel, cena y alojamiento.</w:t>
      </w:r>
    </w:p>
    <w:p w14:paraId="4E965F53" w14:textId="77777777" w:rsidR="00016575" w:rsidRPr="001369A9" w:rsidRDefault="00016575" w:rsidP="00016575">
      <w:pPr>
        <w:pStyle w:val="Firma"/>
        <w:ind w:left="720"/>
        <w:rPr>
          <w:rFonts w:ascii="Arial" w:hAnsi="Arial" w:cs="Arial"/>
          <w:b/>
          <w:bCs/>
          <w:color w:val="auto"/>
          <w:sz w:val="22"/>
          <w:szCs w:val="22"/>
          <w:lang w:val="es-CO"/>
        </w:rPr>
      </w:pPr>
    </w:p>
    <w:p w14:paraId="17AE9756" w14:textId="152F0776"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Día 3:</w:t>
      </w:r>
      <w:r w:rsidRPr="001369A9">
        <w:rPr>
          <w:rFonts w:ascii="Arial" w:hAnsi="Arial" w:cs="Arial"/>
          <w:color w:val="auto"/>
          <w:sz w:val="22"/>
          <w:szCs w:val="22"/>
          <w:lang w:val="es-CO"/>
        </w:rPr>
        <w:t xml:space="preserve"> desayuno, salida turística acuática a tierra bomba sector punta arena, playas color turquesa, con paisaje de fondo Cartagena, almuerzo incluido, regreso al hotel, cena y alojamiento.</w:t>
      </w:r>
    </w:p>
    <w:p w14:paraId="0F64EE7F" w14:textId="0918BC03" w:rsidR="00FA6930" w:rsidRPr="001369A9" w:rsidRDefault="00016575" w:rsidP="00016575">
      <w:pPr>
        <w:pStyle w:val="Firma"/>
        <w:numPr>
          <w:ilvl w:val="0"/>
          <w:numId w:val="15"/>
        </w:numPr>
        <w:rPr>
          <w:lang w:val="es-CO"/>
        </w:rPr>
      </w:pPr>
      <w:r w:rsidRPr="001369A9">
        <w:rPr>
          <w:rFonts w:ascii="Arial" w:hAnsi="Arial" w:cs="Arial"/>
          <w:b/>
          <w:bCs/>
          <w:color w:val="auto"/>
          <w:sz w:val="22"/>
          <w:szCs w:val="22"/>
          <w:lang w:val="es-CO"/>
        </w:rPr>
        <w:t>Día 4:</w:t>
      </w:r>
      <w:r w:rsidRPr="001369A9">
        <w:rPr>
          <w:rFonts w:ascii="Arial" w:hAnsi="Arial" w:cs="Arial"/>
          <w:color w:val="auto"/>
          <w:sz w:val="22"/>
          <w:szCs w:val="22"/>
          <w:lang w:val="es-CO"/>
        </w:rPr>
        <w:t xml:space="preserve"> desayuno, día libre para conocer la zona turística de Cartagena, castillo de san Felipe, ciudad amurallada y artesanías, check</w:t>
      </w:r>
      <w:r w:rsidRPr="001369A9">
        <w:rPr>
          <w:rFonts w:ascii="Arial" w:hAnsi="Arial" w:cs="Arial"/>
          <w:b/>
          <w:bCs/>
          <w:color w:val="auto"/>
          <w:sz w:val="22"/>
          <w:szCs w:val="22"/>
          <w:lang w:val="es-CO"/>
        </w:rPr>
        <w:t xml:space="preserve"> </w:t>
      </w:r>
      <w:r w:rsidRPr="001369A9">
        <w:rPr>
          <w:rFonts w:ascii="Arial" w:hAnsi="Arial" w:cs="Arial"/>
          <w:color w:val="auto"/>
          <w:sz w:val="22"/>
          <w:szCs w:val="22"/>
          <w:lang w:val="es-CO"/>
        </w:rPr>
        <w:t>out, entrega de hotel 1 p.m. desplazamiento del hotel a aeropuerto, vuelo, llegada a Bogotá.</w:t>
      </w:r>
    </w:p>
    <w:p w14:paraId="462D9905" w14:textId="37F5F5CB" w:rsidR="002D0C4C" w:rsidRDefault="002D0C4C" w:rsidP="000965E0">
      <w:pPr>
        <w:pStyle w:val="Firma"/>
        <w:rPr>
          <w:b/>
          <w:bCs/>
          <w:lang w:val="es-CO"/>
        </w:rPr>
      </w:pPr>
    </w:p>
    <w:p w14:paraId="71E335F3" w14:textId="1AC50D82" w:rsidR="002E62C7" w:rsidRPr="002E62C7" w:rsidRDefault="002E62C7" w:rsidP="000965E0">
      <w:pPr>
        <w:pStyle w:val="Firma"/>
        <w:rPr>
          <w:rFonts w:ascii="Arial" w:hAnsi="Arial" w:cs="Arial"/>
          <w:b/>
          <w:bCs/>
          <w:sz w:val="22"/>
          <w:szCs w:val="18"/>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4ECEB04D" w14:textId="6A4E590E" w:rsidR="003333DE" w:rsidRDefault="003333DE" w:rsidP="002E62C7">
      <w:pPr>
        <w:pStyle w:val="Firma"/>
        <w:rPr>
          <w:rFonts w:ascii="Arial" w:hAnsi="Arial" w:cs="Arial"/>
          <w:sz w:val="22"/>
          <w:szCs w:val="22"/>
          <w:lang w:val="es-CO"/>
        </w:rPr>
      </w:pPr>
    </w:p>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708578FD" w14:textId="4B7F82DD" w:rsidR="003333DE" w:rsidRDefault="003333DE" w:rsidP="002E62C7">
      <w:pPr>
        <w:pStyle w:val="Firma"/>
        <w:rPr>
          <w:rFonts w:ascii="Arial" w:hAnsi="Arial" w:cs="Arial"/>
          <w:sz w:val="22"/>
          <w:szCs w:val="22"/>
          <w:lang w:val="es-CO"/>
        </w:rPr>
      </w:pPr>
    </w:p>
    <w:p w14:paraId="75CC22FC" w14:textId="54391C01" w:rsidR="003333DE" w:rsidRDefault="003333DE" w:rsidP="002E62C7">
      <w:pPr>
        <w:pStyle w:val="Firma"/>
        <w:rPr>
          <w:rFonts w:ascii="Arial" w:hAnsi="Arial" w:cs="Arial"/>
          <w:sz w:val="22"/>
          <w:szCs w:val="22"/>
          <w:lang w:val="es-CO"/>
        </w:rPr>
      </w:pPr>
      <w:r>
        <w:rPr>
          <w:rFonts w:ascii="Arial" w:hAnsi="Arial" w:cs="Arial"/>
          <w:sz w:val="22"/>
          <w:szCs w:val="22"/>
          <w:lang w:val="es-CO"/>
        </w:rPr>
        <w:t>Gabriel Cabrera</w:t>
      </w:r>
    </w:p>
    <w:p w14:paraId="2DF42FF3" w14:textId="3834D128" w:rsidR="003333DE" w:rsidRDefault="003333DE" w:rsidP="002E62C7">
      <w:pPr>
        <w:pStyle w:val="Firma"/>
        <w:rPr>
          <w:rFonts w:ascii="Arial" w:hAnsi="Arial" w:cs="Arial"/>
          <w:sz w:val="22"/>
          <w:szCs w:val="22"/>
          <w:lang w:val="es-CO"/>
        </w:rPr>
      </w:pPr>
      <w:r>
        <w:rPr>
          <w:rFonts w:ascii="Arial" w:hAnsi="Arial" w:cs="Arial"/>
          <w:sz w:val="22"/>
          <w:szCs w:val="22"/>
          <w:lang w:val="es-CO"/>
        </w:rPr>
        <w:t xml:space="preserve">Cel: </w:t>
      </w:r>
      <w:r w:rsidRPr="003333DE">
        <w:rPr>
          <w:rFonts w:ascii="Arial" w:hAnsi="Arial" w:cs="Arial"/>
          <w:sz w:val="22"/>
          <w:szCs w:val="22"/>
          <w:lang w:val="es-CO"/>
        </w:rPr>
        <w:t>310 8628246</w:t>
      </w:r>
    </w:p>
    <w:p w14:paraId="6D264DE4" w14:textId="77777777" w:rsidR="003333DE" w:rsidRDefault="003333DE"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135F8B3F" w14:textId="70CE21F3" w:rsidR="003333DE" w:rsidRDefault="003333DE" w:rsidP="002E62C7">
      <w:pPr>
        <w:pStyle w:val="Firma"/>
        <w:rPr>
          <w:rFonts w:ascii="Arial" w:hAnsi="Arial" w:cs="Arial"/>
          <w:sz w:val="22"/>
          <w:szCs w:val="22"/>
          <w:lang w:val="es-CO"/>
        </w:rPr>
      </w:pPr>
      <w:r>
        <w:rPr>
          <w:rFonts w:ascii="Arial" w:hAnsi="Arial" w:cs="Arial"/>
          <w:sz w:val="22"/>
          <w:szCs w:val="22"/>
          <w:lang w:val="es-CO"/>
        </w:rPr>
        <w:t>Cel: 311 581 5159</w:t>
      </w:r>
    </w:p>
    <w:p w14:paraId="05361804" w14:textId="0743F6FF" w:rsidR="003333DE" w:rsidRDefault="003333DE" w:rsidP="002E62C7">
      <w:pPr>
        <w:pStyle w:val="Firma"/>
        <w:rPr>
          <w:rFonts w:ascii="Arial" w:hAnsi="Arial" w:cs="Arial"/>
          <w:sz w:val="22"/>
          <w:szCs w:val="22"/>
          <w:lang w:val="es-CO"/>
        </w:rPr>
      </w:pPr>
    </w:p>
    <w:p w14:paraId="55674830" w14:textId="77777777" w:rsidR="003333DE" w:rsidRPr="001369A9" w:rsidRDefault="003333DE" w:rsidP="002E62C7">
      <w:pPr>
        <w:pStyle w:val="Firma"/>
        <w:rPr>
          <w:rFonts w:ascii="Arial" w:hAnsi="Arial" w:cs="Arial"/>
          <w:sz w:val="22"/>
          <w:szCs w:val="22"/>
          <w:lang w:val="es-CO"/>
        </w:rPr>
      </w:pPr>
    </w:p>
    <w:p w14:paraId="4A52EED2" w14:textId="76B55D07" w:rsidR="00B04CA5" w:rsidRPr="001369A9" w:rsidRDefault="00B04CA5" w:rsidP="001409E1">
      <w:pPr>
        <w:pStyle w:val="Firma"/>
        <w:jc w:val="center"/>
        <w:rPr>
          <w:rFonts w:ascii="Arial" w:hAnsi="Arial" w:cs="Arial"/>
          <w:sz w:val="22"/>
          <w:szCs w:val="22"/>
          <w:lang w:val="es-CO"/>
        </w:rPr>
      </w:pPr>
    </w:p>
    <w:p w14:paraId="2CD4A42A" w14:textId="32A0EB49" w:rsidR="00FE5BF6" w:rsidRPr="001369A9" w:rsidRDefault="00FE5BF6" w:rsidP="00DE1FBA">
      <w:pPr>
        <w:pStyle w:val="Firma"/>
        <w:rPr>
          <w:rFonts w:ascii="Arial" w:hAnsi="Arial" w:cs="Arial"/>
          <w:i/>
          <w:iCs/>
          <w:sz w:val="22"/>
          <w:szCs w:val="22"/>
          <w:lang w:val="es-CO"/>
        </w:rPr>
      </w:pPr>
    </w:p>
    <w:sectPr w:rsidR="00FE5BF6" w:rsidRPr="001369A9"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FAEE7" w14:textId="77777777" w:rsidR="00EC12AF" w:rsidRDefault="00EC12AF" w:rsidP="002C5718">
      <w:pPr>
        <w:spacing w:after="0" w:line="240" w:lineRule="auto"/>
      </w:pPr>
      <w:r>
        <w:separator/>
      </w:r>
    </w:p>
  </w:endnote>
  <w:endnote w:type="continuationSeparator" w:id="0">
    <w:p w14:paraId="55196A19" w14:textId="77777777" w:rsidR="00EC12AF" w:rsidRDefault="00EC12A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r>
            <w:t>Cra.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EC12AF"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EC12AF"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EC12AF"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EC12AF"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65411" w14:textId="77777777" w:rsidR="00EC12AF" w:rsidRDefault="00EC12AF" w:rsidP="002C5718">
      <w:pPr>
        <w:spacing w:after="0" w:line="240" w:lineRule="auto"/>
      </w:pPr>
      <w:r>
        <w:separator/>
      </w:r>
    </w:p>
  </w:footnote>
  <w:footnote w:type="continuationSeparator" w:id="0">
    <w:p w14:paraId="53DC6617" w14:textId="77777777" w:rsidR="00EC12AF" w:rsidRDefault="00EC12A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5"/>
  </w:num>
  <w:num w:numId="14">
    <w:abstractNumId w:val="14"/>
  </w:num>
  <w:num w:numId="15">
    <w:abstractNumId w:val="16"/>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B6D4E"/>
    <w:rsid w:val="000C3D43"/>
    <w:rsid w:val="000C69F7"/>
    <w:rsid w:val="000C6B95"/>
    <w:rsid w:val="000E0179"/>
    <w:rsid w:val="000F7125"/>
    <w:rsid w:val="001204A2"/>
    <w:rsid w:val="00130DB8"/>
    <w:rsid w:val="001369A9"/>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61D25"/>
    <w:rsid w:val="00362322"/>
    <w:rsid w:val="003759DC"/>
    <w:rsid w:val="00380C41"/>
    <w:rsid w:val="003C1694"/>
    <w:rsid w:val="003F3C7F"/>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C12AF"/>
    <w:rsid w:val="00ED34D6"/>
    <w:rsid w:val="00EF0FD2"/>
    <w:rsid w:val="00EF6966"/>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440E08"/>
    <w:rsid w:val="00590F6C"/>
    <w:rsid w:val="0066047C"/>
    <w:rsid w:val="006D7C62"/>
    <w:rsid w:val="007051AB"/>
    <w:rsid w:val="00750BA5"/>
    <w:rsid w:val="00874E9B"/>
    <w:rsid w:val="008E48A8"/>
    <w:rsid w:val="009C2ACC"/>
    <w:rsid w:val="00B549BD"/>
    <w:rsid w:val="00BD2358"/>
    <w:rsid w:val="00C05B3B"/>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325</Words>
  <Characters>1789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2024-04-10T21:00:00Z</dcterms:created>
  <dcterms:modified xsi:type="dcterms:W3CDTF">2024-04-10T21:00:00Z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