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77777777" w:rsidR="001409E1" w:rsidRDefault="001409E1" w:rsidP="001409E1">
      <w:pPr>
        <w:pStyle w:val="Ttulo1"/>
        <w:jc w:val="both"/>
        <w:rPr>
          <w:rFonts w:ascii="Arial" w:hAnsi="Arial" w:cs="Arial"/>
          <w:sz w:val="28"/>
          <w:szCs w:val="28"/>
        </w:rPr>
      </w:pPr>
      <w:bookmarkStart w:id="0" w:name="_Hlk207797056"/>
    </w:p>
    <w:p w14:paraId="1DCD12DA" w14:textId="061E61FC" w:rsidR="007374A1" w:rsidRDefault="00D315C7" w:rsidP="00C4428E">
      <w:pPr>
        <w:pStyle w:val="Ttulo1"/>
        <w:jc w:val="center"/>
        <w:rPr>
          <w:rFonts w:ascii="Arial" w:hAnsi="Arial" w:cs="Arial"/>
          <w:b/>
          <w:bCs/>
          <w:sz w:val="36"/>
          <w:szCs w:val="36"/>
        </w:rPr>
      </w:pPr>
      <w:r w:rsidRPr="004F04AC">
        <w:rPr>
          <w:rFonts w:ascii="Arial" w:hAnsi="Arial" w:cs="Arial"/>
          <w:b/>
          <w:bCs/>
          <w:sz w:val="36"/>
          <w:szCs w:val="36"/>
        </w:rPr>
        <w:t xml:space="preserve">COTIZACIÓN </w:t>
      </w:r>
      <w:r w:rsidR="00080E66">
        <w:rPr>
          <w:rFonts w:ascii="Arial" w:hAnsi="Arial" w:cs="Arial"/>
          <w:b/>
          <w:bCs/>
          <w:sz w:val="36"/>
          <w:szCs w:val="36"/>
        </w:rPr>
        <w:t>EJE CAFETER</w:t>
      </w:r>
      <w:r w:rsidR="00D1564D">
        <w:rPr>
          <w:rFonts w:ascii="Arial" w:hAnsi="Arial" w:cs="Arial"/>
          <w:b/>
          <w:bCs/>
          <w:sz w:val="36"/>
          <w:szCs w:val="36"/>
        </w:rPr>
        <w:t>O</w:t>
      </w:r>
    </w:p>
    <w:p w14:paraId="5DAEA07D" w14:textId="77777777" w:rsidR="00F75EFD" w:rsidRPr="00F75EFD" w:rsidRDefault="00F75EFD" w:rsidP="00F75EFD">
      <w:pPr>
        <w:jc w:val="center"/>
        <w:rPr>
          <w:b/>
          <w:bCs/>
          <w:lang w:val="es-CO"/>
        </w:rPr>
      </w:pPr>
      <w:r w:rsidRPr="00F75EFD">
        <w:rPr>
          <w:b/>
          <w:bCs/>
          <w:lang w:val="es-CO"/>
        </w:rPr>
        <w:t xml:space="preserve">Destino: Termales de Santa Rosa de Cabal y </w:t>
      </w:r>
      <w:proofErr w:type="spellStart"/>
      <w:r w:rsidRPr="00F75EFD">
        <w:rPr>
          <w:b/>
          <w:bCs/>
          <w:lang w:val="es-CO"/>
        </w:rPr>
        <w:t>Filandia</w:t>
      </w:r>
      <w:proofErr w:type="spellEnd"/>
      <w:r w:rsidRPr="00F75EFD">
        <w:rPr>
          <w:b/>
          <w:bCs/>
          <w:lang w:val="es-CO"/>
        </w:rPr>
        <w:t>, Quindío</w:t>
      </w:r>
    </w:p>
    <w:p w14:paraId="2F0D0195" w14:textId="3C72C86F" w:rsidR="00F75EFD" w:rsidRPr="00F75EFD" w:rsidRDefault="00F75EFD" w:rsidP="00F75EFD">
      <w:pPr>
        <w:jc w:val="center"/>
        <w:rPr>
          <w:lang w:val="es-CO"/>
        </w:rPr>
      </w:pPr>
      <w:r w:rsidRPr="00F75EFD">
        <w:rPr>
          <w:b/>
          <w:bCs/>
          <w:lang w:val="es-CO"/>
        </w:rPr>
        <w:t>RNT N° 164052</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39"/>
        <w:gridCol w:w="1611"/>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4CC9E30" w:rsidR="000965E0" w:rsidRPr="001409E1" w:rsidRDefault="000965E0" w:rsidP="004F04AC">
            <w:pPr>
              <w:pStyle w:val="Fecha"/>
              <w:jc w:val="left"/>
              <w:rPr>
                <w:rFonts w:ascii="Arial" w:hAnsi="Arial" w:cs="Arial"/>
                <w:sz w:val="22"/>
                <w:szCs w:val="22"/>
              </w:rPr>
            </w:pPr>
          </w:p>
        </w:tc>
      </w:tr>
    </w:tbl>
    <w:p w14:paraId="026B3E93" w14:textId="0090EAC9" w:rsidR="00A60863"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33EC33CD" w14:textId="77777777" w:rsidR="00F75EFD" w:rsidRPr="00F75EFD" w:rsidRDefault="00F75EFD" w:rsidP="00F75EFD">
      <w:pPr>
        <w:pStyle w:val="Cierre"/>
        <w:ind w:left="720"/>
        <w:rPr>
          <w:rFonts w:ascii="Arial" w:hAnsi="Arial" w:cs="Arial"/>
          <w:sz w:val="22"/>
          <w:szCs w:val="22"/>
          <w:lang w:val="es-CO"/>
        </w:rPr>
      </w:pPr>
      <w:r w:rsidRPr="00F75EFD">
        <w:rPr>
          <w:rFonts w:ascii="Arial" w:hAnsi="Arial" w:cs="Arial"/>
          <w:b/>
          <w:bCs/>
          <w:sz w:val="22"/>
          <w:szCs w:val="22"/>
          <w:lang w:val="es-CO"/>
        </w:rPr>
        <w:t>Inicio del día con energía y bienestar:</w:t>
      </w:r>
      <w:r w:rsidRPr="00F75EFD">
        <w:rPr>
          <w:rFonts w:ascii="Arial" w:hAnsi="Arial" w:cs="Arial"/>
          <w:sz w:val="22"/>
          <w:szCs w:val="22"/>
          <w:lang w:val="es-CO"/>
        </w:rPr>
        <w:br/>
        <w:t xml:space="preserve">Llegada e ingreso a los </w:t>
      </w:r>
      <w:r w:rsidRPr="00F75EFD">
        <w:rPr>
          <w:rFonts w:ascii="Arial" w:hAnsi="Arial" w:cs="Arial"/>
          <w:b/>
          <w:bCs/>
          <w:sz w:val="22"/>
          <w:szCs w:val="22"/>
          <w:lang w:val="es-CO"/>
        </w:rPr>
        <w:t>Termales de Santa Rosa de Cabal</w:t>
      </w:r>
      <w:r w:rsidRPr="00F75EFD">
        <w:rPr>
          <w:rFonts w:ascii="Arial" w:hAnsi="Arial" w:cs="Arial"/>
          <w:sz w:val="22"/>
          <w:szCs w:val="22"/>
          <w:lang w:val="es-CO"/>
        </w:rPr>
        <w:t>, un paraíso natural perfecto para relajarse.</w:t>
      </w:r>
      <w:r w:rsidRPr="00F75EFD">
        <w:rPr>
          <w:rFonts w:ascii="Arial" w:hAnsi="Arial" w:cs="Arial"/>
          <w:sz w:val="22"/>
          <w:szCs w:val="22"/>
          <w:lang w:val="es-CO"/>
        </w:rPr>
        <w:br/>
        <w:t xml:space="preserve">Incluye </w:t>
      </w:r>
      <w:r w:rsidRPr="00F75EFD">
        <w:rPr>
          <w:rFonts w:ascii="Arial" w:hAnsi="Arial" w:cs="Arial"/>
          <w:b/>
          <w:bCs/>
          <w:sz w:val="22"/>
          <w:szCs w:val="22"/>
          <w:lang w:val="es-CO"/>
        </w:rPr>
        <w:t>delicioso desayuno típico</w:t>
      </w:r>
      <w:r w:rsidRPr="00F75EFD">
        <w:rPr>
          <w:rFonts w:ascii="Arial" w:hAnsi="Arial" w:cs="Arial"/>
          <w:sz w:val="22"/>
          <w:szCs w:val="22"/>
          <w:lang w:val="es-CO"/>
        </w:rPr>
        <w:t xml:space="preserve"> al llegar.</w:t>
      </w:r>
    </w:p>
    <w:p w14:paraId="078C19FD" w14:textId="77777777" w:rsidR="00F75EFD" w:rsidRPr="00F75EFD" w:rsidRDefault="00F75EFD" w:rsidP="00F75EFD">
      <w:pPr>
        <w:pStyle w:val="Cierre"/>
        <w:ind w:left="720"/>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w:t>
      </w:r>
      <w:r w:rsidRPr="00F75EFD">
        <w:rPr>
          <w:rFonts w:ascii="Arial" w:hAnsi="Arial" w:cs="Arial"/>
          <w:b/>
          <w:bCs/>
          <w:sz w:val="22"/>
          <w:szCs w:val="22"/>
          <w:lang w:val="es-CO"/>
        </w:rPr>
        <w:t>Caminata ecológica:</w:t>
      </w:r>
      <w:r w:rsidRPr="00F75EFD">
        <w:rPr>
          <w:rFonts w:ascii="Arial" w:hAnsi="Arial" w:cs="Arial"/>
          <w:sz w:val="22"/>
          <w:szCs w:val="22"/>
          <w:lang w:val="es-CO"/>
        </w:rPr>
        <w:br/>
        <w:t xml:space="preserve">Recorrido por senderos naturales rodeados de flora y fauna hasta llegar a la </w:t>
      </w:r>
      <w:r w:rsidRPr="00F75EFD">
        <w:rPr>
          <w:rFonts w:ascii="Arial" w:hAnsi="Arial" w:cs="Arial"/>
          <w:b/>
          <w:bCs/>
          <w:sz w:val="22"/>
          <w:szCs w:val="22"/>
          <w:lang w:val="es-CO"/>
        </w:rPr>
        <w:t>imponente cascada termal</w:t>
      </w:r>
      <w:r w:rsidRPr="00F75EFD">
        <w:rPr>
          <w:rFonts w:ascii="Arial" w:hAnsi="Arial" w:cs="Arial"/>
          <w:sz w:val="22"/>
          <w:szCs w:val="22"/>
          <w:lang w:val="es-CO"/>
        </w:rPr>
        <w:t>, una joya del Eje Cafetero.</w:t>
      </w:r>
    </w:p>
    <w:p w14:paraId="24CDC293" w14:textId="77777777" w:rsidR="00F75EFD" w:rsidRPr="00F75EFD" w:rsidRDefault="00F75EFD" w:rsidP="00F75EFD">
      <w:pPr>
        <w:pStyle w:val="Cierre"/>
        <w:ind w:left="720"/>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w:t>
      </w:r>
      <w:r w:rsidRPr="00F75EFD">
        <w:rPr>
          <w:rFonts w:ascii="Arial" w:hAnsi="Arial" w:cs="Arial"/>
          <w:b/>
          <w:bCs/>
          <w:sz w:val="22"/>
          <w:szCs w:val="22"/>
          <w:lang w:val="es-CO"/>
        </w:rPr>
        <w:t>Relajación total:</w:t>
      </w:r>
      <w:r w:rsidRPr="00F75EFD">
        <w:rPr>
          <w:rFonts w:ascii="Arial" w:hAnsi="Arial" w:cs="Arial"/>
          <w:sz w:val="22"/>
          <w:szCs w:val="22"/>
          <w:lang w:val="es-CO"/>
        </w:rPr>
        <w:br/>
        <w:t xml:space="preserve">Disfruta de </w:t>
      </w:r>
      <w:r w:rsidRPr="00F75EFD">
        <w:rPr>
          <w:rFonts w:ascii="Arial" w:hAnsi="Arial" w:cs="Arial"/>
          <w:b/>
          <w:bCs/>
          <w:sz w:val="22"/>
          <w:szCs w:val="22"/>
          <w:lang w:val="es-CO"/>
        </w:rPr>
        <w:t>cuatro piscinas naturales</w:t>
      </w:r>
      <w:r w:rsidRPr="00F75EFD">
        <w:rPr>
          <w:rFonts w:ascii="Arial" w:hAnsi="Arial" w:cs="Arial"/>
          <w:sz w:val="22"/>
          <w:szCs w:val="22"/>
          <w:lang w:val="es-CO"/>
        </w:rPr>
        <w:t xml:space="preserve"> de agua tibia y chorros de agua fría que renuevan cuerpo y mente.</w:t>
      </w:r>
    </w:p>
    <w:p w14:paraId="61328C55" w14:textId="6B3E884C" w:rsidR="008A4AD4" w:rsidRDefault="00F75EFD" w:rsidP="008A4AD4">
      <w:pPr>
        <w:pStyle w:val="Cierre"/>
        <w:ind w:left="720"/>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w:t>
      </w:r>
      <w:r w:rsidRPr="00F75EFD">
        <w:rPr>
          <w:rFonts w:ascii="Arial" w:hAnsi="Arial" w:cs="Arial"/>
          <w:b/>
          <w:bCs/>
          <w:sz w:val="22"/>
          <w:szCs w:val="22"/>
          <w:lang w:val="es-CO"/>
        </w:rPr>
        <w:t>Almuerzo típico incluido</w:t>
      </w:r>
      <w:r w:rsidRPr="00F75EFD">
        <w:rPr>
          <w:rFonts w:ascii="Arial" w:hAnsi="Arial" w:cs="Arial"/>
          <w:sz w:val="22"/>
          <w:szCs w:val="22"/>
          <w:lang w:val="es-CO"/>
        </w:rPr>
        <w:t>, con el auténtico sabor de la región.</w:t>
      </w:r>
    </w:p>
    <w:p w14:paraId="41CD65B6" w14:textId="77777777" w:rsidR="008A4AD4" w:rsidRDefault="008A4AD4" w:rsidP="00F75EFD">
      <w:pPr>
        <w:pStyle w:val="Cierre"/>
        <w:ind w:left="720"/>
        <w:rPr>
          <w:rFonts w:ascii="Arial" w:hAnsi="Arial" w:cs="Arial"/>
          <w:sz w:val="22"/>
          <w:szCs w:val="22"/>
        </w:rPr>
      </w:pPr>
      <w:r w:rsidRPr="008A4AD4">
        <w:rPr>
          <w:rFonts w:ascii="Arial" w:hAnsi="Arial" w:cs="Arial"/>
          <w:sz w:val="22"/>
          <w:szCs w:val="22"/>
        </w:rPr>
        <w:t xml:space="preserve">Pausa gastronómica para saborear los famosos chorizos </w:t>
      </w:r>
      <w:proofErr w:type="spellStart"/>
      <w:r w:rsidRPr="008A4AD4">
        <w:rPr>
          <w:rFonts w:ascii="Arial" w:hAnsi="Arial" w:cs="Arial"/>
          <w:sz w:val="22"/>
          <w:szCs w:val="22"/>
        </w:rPr>
        <w:t>santarrosanos</w:t>
      </w:r>
      <w:proofErr w:type="spellEnd"/>
      <w:r w:rsidRPr="008A4AD4">
        <w:rPr>
          <w:rFonts w:ascii="Arial" w:hAnsi="Arial" w:cs="Arial"/>
          <w:sz w:val="22"/>
          <w:szCs w:val="22"/>
        </w:rPr>
        <w:t>.</w:t>
      </w:r>
    </w:p>
    <w:p w14:paraId="2A4F0BFD" w14:textId="623FB9F2" w:rsidR="00F75EFD" w:rsidRPr="00F75EFD" w:rsidRDefault="00F75EFD" w:rsidP="00F75EFD">
      <w:pPr>
        <w:pStyle w:val="Cierre"/>
        <w:ind w:left="720"/>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w:t>
      </w:r>
      <w:r w:rsidRPr="00F75EFD">
        <w:rPr>
          <w:rFonts w:ascii="Arial" w:hAnsi="Arial" w:cs="Arial"/>
          <w:b/>
          <w:bCs/>
          <w:sz w:val="22"/>
          <w:szCs w:val="22"/>
          <w:lang w:val="es-CO"/>
        </w:rPr>
        <w:t xml:space="preserve">Tarde cultural en </w:t>
      </w:r>
      <w:proofErr w:type="spellStart"/>
      <w:r w:rsidRPr="00F75EFD">
        <w:rPr>
          <w:rFonts w:ascii="Arial" w:hAnsi="Arial" w:cs="Arial"/>
          <w:b/>
          <w:bCs/>
          <w:sz w:val="22"/>
          <w:szCs w:val="22"/>
          <w:lang w:val="es-CO"/>
        </w:rPr>
        <w:t>Filandia</w:t>
      </w:r>
      <w:proofErr w:type="spellEnd"/>
      <w:r w:rsidRPr="00F75EFD">
        <w:rPr>
          <w:rFonts w:ascii="Arial" w:hAnsi="Arial" w:cs="Arial"/>
          <w:b/>
          <w:bCs/>
          <w:sz w:val="22"/>
          <w:szCs w:val="22"/>
          <w:lang w:val="es-CO"/>
        </w:rPr>
        <w:t>:</w:t>
      </w:r>
      <w:r w:rsidRPr="00F75EFD">
        <w:rPr>
          <w:rFonts w:ascii="Arial" w:hAnsi="Arial" w:cs="Arial"/>
          <w:sz w:val="22"/>
          <w:szCs w:val="22"/>
          <w:lang w:val="es-CO"/>
        </w:rPr>
        <w:br/>
        <w:t xml:space="preserve">Traslado al encantador municipio de </w:t>
      </w:r>
      <w:proofErr w:type="spellStart"/>
      <w:r w:rsidRPr="00F75EFD">
        <w:rPr>
          <w:rFonts w:ascii="Arial" w:hAnsi="Arial" w:cs="Arial"/>
          <w:b/>
          <w:bCs/>
          <w:sz w:val="22"/>
          <w:szCs w:val="22"/>
          <w:lang w:val="es-CO"/>
        </w:rPr>
        <w:t>Filandia</w:t>
      </w:r>
      <w:proofErr w:type="spellEnd"/>
      <w:r w:rsidRPr="00F75EFD">
        <w:rPr>
          <w:rFonts w:ascii="Arial" w:hAnsi="Arial" w:cs="Arial"/>
          <w:sz w:val="22"/>
          <w:szCs w:val="22"/>
          <w:lang w:val="es-CO"/>
        </w:rPr>
        <w:t xml:space="preserve">, reconocido como </w:t>
      </w:r>
      <w:r w:rsidRPr="00F75EFD">
        <w:rPr>
          <w:rFonts w:ascii="Arial" w:hAnsi="Arial" w:cs="Arial"/>
          <w:i/>
          <w:iCs/>
          <w:sz w:val="22"/>
          <w:szCs w:val="22"/>
          <w:lang w:val="es-CO"/>
        </w:rPr>
        <w:t>el pueblo más lindo del Eje Cafetero</w:t>
      </w:r>
      <w:r w:rsidRPr="00F75EFD">
        <w:rPr>
          <w:rFonts w:ascii="Arial" w:hAnsi="Arial" w:cs="Arial"/>
          <w:sz w:val="22"/>
          <w:szCs w:val="22"/>
          <w:lang w:val="es-CO"/>
        </w:rPr>
        <w:t>.</w:t>
      </w:r>
      <w:r w:rsidRPr="00F75EFD">
        <w:rPr>
          <w:rFonts w:ascii="Arial" w:hAnsi="Arial" w:cs="Arial"/>
          <w:sz w:val="22"/>
          <w:szCs w:val="22"/>
          <w:lang w:val="es-CO"/>
        </w:rPr>
        <w:br/>
        <w:t xml:space="preserve">Caminata por sus </w:t>
      </w:r>
      <w:r w:rsidRPr="00F75EFD">
        <w:rPr>
          <w:rFonts w:ascii="Arial" w:hAnsi="Arial" w:cs="Arial"/>
          <w:b/>
          <w:bCs/>
          <w:sz w:val="22"/>
          <w:szCs w:val="22"/>
          <w:lang w:val="es-CO"/>
        </w:rPr>
        <w:t>calles coloridas</w:t>
      </w:r>
      <w:r w:rsidRPr="00F75EFD">
        <w:rPr>
          <w:rFonts w:ascii="Arial" w:hAnsi="Arial" w:cs="Arial"/>
          <w:sz w:val="22"/>
          <w:szCs w:val="22"/>
          <w:lang w:val="es-CO"/>
        </w:rPr>
        <w:t xml:space="preserve">, llenas de vida y tradición, y tiempo libre para disfrutar del </w:t>
      </w:r>
      <w:r w:rsidRPr="00F75EFD">
        <w:rPr>
          <w:rFonts w:ascii="Arial" w:hAnsi="Arial" w:cs="Arial"/>
          <w:b/>
          <w:bCs/>
          <w:sz w:val="22"/>
          <w:szCs w:val="22"/>
          <w:lang w:val="es-CO"/>
        </w:rPr>
        <w:t>Mirador del Encanto</w:t>
      </w:r>
      <w:r w:rsidRPr="00F75EFD">
        <w:rPr>
          <w:rFonts w:ascii="Arial" w:hAnsi="Arial" w:cs="Arial"/>
          <w:sz w:val="22"/>
          <w:szCs w:val="22"/>
          <w:lang w:val="es-CO"/>
        </w:rPr>
        <w:t xml:space="preserve"> (</w:t>
      </w:r>
      <w:r w:rsidRPr="00F75EFD">
        <w:rPr>
          <w:rFonts w:ascii="Arial" w:hAnsi="Arial" w:cs="Arial"/>
          <w:i/>
          <w:iCs/>
          <w:sz w:val="22"/>
          <w:szCs w:val="22"/>
          <w:lang w:val="es-CO"/>
        </w:rPr>
        <w:t>ingres</w:t>
      </w:r>
      <w:r>
        <w:rPr>
          <w:rFonts w:ascii="Arial" w:hAnsi="Arial" w:cs="Arial"/>
          <w:i/>
          <w:iCs/>
          <w:sz w:val="22"/>
          <w:szCs w:val="22"/>
          <w:lang w:val="es-CO"/>
        </w:rPr>
        <w:t>o</w:t>
      </w:r>
      <w:r w:rsidRPr="00F75EFD">
        <w:rPr>
          <w:rFonts w:ascii="Arial" w:hAnsi="Arial" w:cs="Arial"/>
          <w:i/>
          <w:iCs/>
          <w:sz w:val="22"/>
          <w:szCs w:val="22"/>
          <w:lang w:val="es-CO"/>
        </w:rPr>
        <w:t xml:space="preserve"> incluido</w:t>
      </w:r>
      <w:r w:rsidRPr="00F75EFD">
        <w:rPr>
          <w:rFonts w:ascii="Arial" w:hAnsi="Arial" w:cs="Arial"/>
          <w:sz w:val="22"/>
          <w:szCs w:val="22"/>
          <w:lang w:val="es-CO"/>
        </w:rPr>
        <w:t>).</w:t>
      </w:r>
    </w:p>
    <w:p w14:paraId="358BBB55" w14:textId="77777777" w:rsidR="00F75EFD" w:rsidRPr="00F75EFD" w:rsidRDefault="00F75EFD" w:rsidP="00F75EFD">
      <w:pPr>
        <w:pStyle w:val="Cierre"/>
        <w:ind w:left="720"/>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w:t>
      </w:r>
      <w:r w:rsidRPr="00F75EFD">
        <w:rPr>
          <w:rFonts w:ascii="Arial" w:hAnsi="Arial" w:cs="Arial"/>
          <w:b/>
          <w:bCs/>
          <w:sz w:val="22"/>
          <w:szCs w:val="22"/>
          <w:lang w:val="es-CO"/>
        </w:rPr>
        <w:t>Regreso al municipio de origen</w:t>
      </w:r>
      <w:r w:rsidRPr="00F75EFD">
        <w:rPr>
          <w:rFonts w:ascii="Arial" w:hAnsi="Arial" w:cs="Arial"/>
          <w:sz w:val="22"/>
          <w:szCs w:val="22"/>
          <w:lang w:val="es-CO"/>
        </w:rPr>
        <w:t xml:space="preserve">, con </w:t>
      </w:r>
      <w:r w:rsidRPr="00F75EFD">
        <w:rPr>
          <w:rFonts w:ascii="Arial" w:hAnsi="Arial" w:cs="Arial"/>
          <w:b/>
          <w:bCs/>
          <w:sz w:val="22"/>
          <w:szCs w:val="22"/>
          <w:lang w:val="es-CO"/>
        </w:rPr>
        <w:t>parada técnica</w:t>
      </w:r>
      <w:r w:rsidRPr="00F75EFD">
        <w:rPr>
          <w:rFonts w:ascii="Arial" w:hAnsi="Arial" w:cs="Arial"/>
          <w:sz w:val="22"/>
          <w:szCs w:val="22"/>
          <w:lang w:val="es-CO"/>
        </w:rPr>
        <w:t xml:space="preserve"> para tomar alimentos y uso de baños.</w:t>
      </w:r>
      <w:r w:rsidRPr="00F75EFD">
        <w:rPr>
          <w:rFonts w:ascii="Arial" w:hAnsi="Arial" w:cs="Arial"/>
          <w:sz w:val="22"/>
          <w:szCs w:val="22"/>
          <w:lang w:val="es-CO"/>
        </w:rPr>
        <w:br/>
      </w:r>
      <w:r w:rsidRPr="00F75EFD">
        <w:rPr>
          <w:rFonts w:ascii="Segoe UI Emoji" w:hAnsi="Segoe UI Emoji" w:cs="Segoe UI Emoji"/>
          <w:sz w:val="22"/>
          <w:szCs w:val="22"/>
          <w:lang w:val="es-CO"/>
        </w:rPr>
        <w:t>✨</w:t>
      </w:r>
      <w:r w:rsidRPr="00F75EFD">
        <w:rPr>
          <w:rFonts w:ascii="Arial" w:hAnsi="Arial" w:cs="Arial"/>
          <w:sz w:val="22"/>
          <w:szCs w:val="22"/>
          <w:lang w:val="es-CO"/>
        </w:rPr>
        <w:t xml:space="preserve"> </w:t>
      </w:r>
      <w:r w:rsidRPr="00F75EFD">
        <w:rPr>
          <w:rFonts w:ascii="Arial" w:hAnsi="Arial" w:cs="Arial"/>
          <w:b/>
          <w:bCs/>
          <w:sz w:val="22"/>
          <w:szCs w:val="22"/>
          <w:lang w:val="es-CO"/>
        </w:rPr>
        <w:t>Llegada a casa con el corazón lleno de recuerdos inolvidables.</w:t>
      </w:r>
    </w:p>
    <w:p w14:paraId="4C9E7E3A" w14:textId="77777777" w:rsidR="00F75EFD" w:rsidRPr="00F75EFD" w:rsidRDefault="00000000" w:rsidP="00F75EFD">
      <w:pPr>
        <w:pStyle w:val="Cierre"/>
        <w:ind w:left="720"/>
        <w:rPr>
          <w:rFonts w:ascii="Arial" w:hAnsi="Arial" w:cs="Arial"/>
          <w:sz w:val="22"/>
          <w:szCs w:val="22"/>
          <w:lang w:val="es-CO"/>
        </w:rPr>
      </w:pPr>
      <w:r>
        <w:rPr>
          <w:rFonts w:ascii="Arial" w:hAnsi="Arial" w:cs="Arial"/>
          <w:sz w:val="22"/>
          <w:szCs w:val="22"/>
          <w:lang w:val="es-CO"/>
        </w:rPr>
        <w:pict w14:anchorId="15E901C4">
          <v:rect id="_x0000_i1025" style="width:0;height:1.5pt" o:hralign="center" o:hrstd="t" o:hr="t" fillcolor="#a0a0a0" stroked="f"/>
        </w:pict>
      </w:r>
    </w:p>
    <w:p w14:paraId="775D4272" w14:textId="77777777" w:rsidR="00F75EFD" w:rsidRPr="00F75EFD" w:rsidRDefault="00F75EFD" w:rsidP="00F75EFD">
      <w:pPr>
        <w:pStyle w:val="Cierre"/>
        <w:ind w:left="720"/>
        <w:rPr>
          <w:rFonts w:ascii="Arial" w:hAnsi="Arial" w:cs="Arial"/>
          <w:b/>
          <w:bCs/>
          <w:sz w:val="22"/>
          <w:szCs w:val="22"/>
          <w:lang w:val="es-CO"/>
        </w:rPr>
      </w:pPr>
      <w:r w:rsidRPr="00F75EFD">
        <w:rPr>
          <w:rFonts w:ascii="Segoe UI Emoji" w:hAnsi="Segoe UI Emoji" w:cs="Segoe UI Emoji"/>
          <w:b/>
          <w:bCs/>
          <w:sz w:val="22"/>
          <w:szCs w:val="22"/>
          <w:lang w:val="es-CO"/>
        </w:rPr>
        <w:t>✅</w:t>
      </w:r>
      <w:r w:rsidRPr="00F75EFD">
        <w:rPr>
          <w:rFonts w:ascii="Arial" w:hAnsi="Arial" w:cs="Arial"/>
          <w:b/>
          <w:bCs/>
          <w:sz w:val="22"/>
          <w:szCs w:val="22"/>
          <w:lang w:val="es-CO"/>
        </w:rPr>
        <w:t xml:space="preserve"> INCLUYE</w:t>
      </w:r>
    </w:p>
    <w:p w14:paraId="4FCB0547" w14:textId="77777777" w:rsidR="00F75EFD" w:rsidRPr="00F75EFD" w:rsidRDefault="00F75EFD" w:rsidP="00F75EFD">
      <w:pPr>
        <w:pStyle w:val="Cierre"/>
        <w:numPr>
          <w:ilvl w:val="0"/>
          <w:numId w:val="19"/>
        </w:numPr>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Transporte en vehículo de turismo cómodo y seguro</w:t>
      </w:r>
    </w:p>
    <w:p w14:paraId="3A9643FE" w14:textId="77777777" w:rsidR="00F75EFD" w:rsidRPr="00F75EFD" w:rsidRDefault="00F75EFD" w:rsidP="00F75EFD">
      <w:pPr>
        <w:pStyle w:val="Cierre"/>
        <w:numPr>
          <w:ilvl w:val="0"/>
          <w:numId w:val="19"/>
        </w:numPr>
        <w:rPr>
          <w:rFonts w:ascii="Arial" w:hAnsi="Arial" w:cs="Arial"/>
          <w:sz w:val="22"/>
          <w:szCs w:val="22"/>
          <w:lang w:val="es-CO"/>
        </w:rPr>
      </w:pPr>
      <w:r w:rsidRPr="00F75EFD">
        <w:rPr>
          <w:rFonts w:ascii="Arial" w:hAnsi="Arial" w:cs="Arial"/>
          <w:sz w:val="22"/>
          <w:szCs w:val="22"/>
          <w:lang w:val="es-CO"/>
        </w:rPr>
        <w:t>🩺 Seguro de viaje</w:t>
      </w:r>
    </w:p>
    <w:p w14:paraId="31BB40E4" w14:textId="201565E8" w:rsidR="00F75EFD" w:rsidRPr="00F75EFD" w:rsidRDefault="00F75EFD" w:rsidP="00F75EFD">
      <w:pPr>
        <w:pStyle w:val="Cierre"/>
        <w:numPr>
          <w:ilvl w:val="0"/>
          <w:numId w:val="19"/>
        </w:numPr>
        <w:rPr>
          <w:rFonts w:ascii="Arial" w:hAnsi="Arial" w:cs="Arial"/>
          <w:sz w:val="22"/>
          <w:szCs w:val="22"/>
          <w:lang w:val="es-CO"/>
        </w:rPr>
      </w:pPr>
      <w:r w:rsidRPr="00F75EFD">
        <w:rPr>
          <w:rFonts w:ascii="Arial" w:hAnsi="Arial" w:cs="Arial"/>
          <w:sz w:val="22"/>
          <w:szCs w:val="22"/>
          <w:lang w:val="es-CO"/>
        </w:rPr>
        <w:lastRenderedPageBreak/>
        <w:t>🧭 Acompañante de turismo</w:t>
      </w:r>
    </w:p>
    <w:p w14:paraId="77B52798" w14:textId="77777777" w:rsidR="00F75EFD" w:rsidRPr="00F75EFD" w:rsidRDefault="00F75EFD" w:rsidP="00F75EFD">
      <w:pPr>
        <w:pStyle w:val="Cierre"/>
        <w:numPr>
          <w:ilvl w:val="0"/>
          <w:numId w:val="19"/>
        </w:numPr>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Desayuno típico de la región</w:t>
      </w:r>
    </w:p>
    <w:p w14:paraId="7BBCD7F8" w14:textId="77777777" w:rsidR="00F75EFD" w:rsidRPr="00F75EFD" w:rsidRDefault="00F75EFD" w:rsidP="00F75EFD">
      <w:pPr>
        <w:pStyle w:val="Cierre"/>
        <w:numPr>
          <w:ilvl w:val="0"/>
          <w:numId w:val="19"/>
        </w:numPr>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Almuerzo típico colombiano</w:t>
      </w:r>
    </w:p>
    <w:p w14:paraId="16B638B6" w14:textId="77777777" w:rsidR="00F75EFD" w:rsidRPr="00F75EFD" w:rsidRDefault="00F75EFD" w:rsidP="00F75EFD">
      <w:pPr>
        <w:pStyle w:val="Cierre"/>
        <w:numPr>
          <w:ilvl w:val="0"/>
          <w:numId w:val="19"/>
        </w:numPr>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Ingreso a los </w:t>
      </w:r>
      <w:r w:rsidRPr="00F75EFD">
        <w:rPr>
          <w:rFonts w:ascii="Arial" w:hAnsi="Arial" w:cs="Arial"/>
          <w:b/>
          <w:bCs/>
          <w:sz w:val="22"/>
          <w:szCs w:val="22"/>
          <w:lang w:val="es-CO"/>
        </w:rPr>
        <w:t>Termales de Santa Rosa de Cabal</w:t>
      </w:r>
    </w:p>
    <w:p w14:paraId="67AA5C15" w14:textId="77777777" w:rsidR="00F75EFD" w:rsidRPr="00F75EFD" w:rsidRDefault="00F75EFD" w:rsidP="00F75EFD">
      <w:pPr>
        <w:pStyle w:val="Cierre"/>
        <w:numPr>
          <w:ilvl w:val="0"/>
          <w:numId w:val="19"/>
        </w:numPr>
        <w:rPr>
          <w:rFonts w:ascii="Arial" w:hAnsi="Arial" w:cs="Arial"/>
          <w:sz w:val="22"/>
          <w:szCs w:val="22"/>
          <w:lang w:val="es-CO"/>
        </w:rPr>
      </w:pPr>
      <w:r w:rsidRPr="00F75EFD">
        <w:rPr>
          <w:rFonts w:ascii="Segoe UI Emoji" w:hAnsi="Segoe UI Emoji" w:cs="Segoe UI Emoji"/>
          <w:sz w:val="22"/>
          <w:szCs w:val="22"/>
          <w:lang w:val="es-CO"/>
        </w:rPr>
        <w:t>🌄</w:t>
      </w:r>
      <w:r w:rsidRPr="00F75EFD">
        <w:rPr>
          <w:rFonts w:ascii="Arial" w:hAnsi="Arial" w:cs="Arial"/>
          <w:sz w:val="22"/>
          <w:szCs w:val="22"/>
          <w:lang w:val="es-CO"/>
        </w:rPr>
        <w:t xml:space="preserve"> Ingreso al </w:t>
      </w:r>
      <w:r w:rsidRPr="00F75EFD">
        <w:rPr>
          <w:rFonts w:ascii="Arial" w:hAnsi="Arial" w:cs="Arial"/>
          <w:b/>
          <w:bCs/>
          <w:sz w:val="22"/>
          <w:szCs w:val="22"/>
          <w:lang w:val="es-CO"/>
        </w:rPr>
        <w:t>Mirador del Encanto</w:t>
      </w:r>
    </w:p>
    <w:p w14:paraId="0D9B73CA" w14:textId="77777777" w:rsidR="00F75EFD" w:rsidRPr="00F75EFD" w:rsidRDefault="00000000" w:rsidP="00F75EFD">
      <w:pPr>
        <w:pStyle w:val="Cierre"/>
        <w:ind w:left="720"/>
        <w:rPr>
          <w:rFonts w:ascii="Arial" w:hAnsi="Arial" w:cs="Arial"/>
          <w:sz w:val="22"/>
          <w:szCs w:val="22"/>
          <w:lang w:val="es-CO"/>
        </w:rPr>
      </w:pPr>
      <w:r>
        <w:rPr>
          <w:rFonts w:ascii="Arial" w:hAnsi="Arial" w:cs="Arial"/>
          <w:sz w:val="22"/>
          <w:szCs w:val="22"/>
          <w:lang w:val="es-CO"/>
        </w:rPr>
        <w:pict w14:anchorId="26F58496">
          <v:rect id="_x0000_i1026" style="width:0;height:1.5pt" o:hralign="center" o:hrstd="t" o:hr="t" fillcolor="#a0a0a0" stroked="f"/>
        </w:pict>
      </w:r>
    </w:p>
    <w:p w14:paraId="1FB5BDEA" w14:textId="77777777" w:rsidR="00F75EFD" w:rsidRPr="00F75EFD" w:rsidRDefault="00F75EFD" w:rsidP="00F75EFD">
      <w:pPr>
        <w:pStyle w:val="Cierre"/>
        <w:ind w:left="720"/>
        <w:rPr>
          <w:rFonts w:ascii="Arial" w:hAnsi="Arial" w:cs="Arial"/>
          <w:b/>
          <w:bCs/>
          <w:sz w:val="22"/>
          <w:szCs w:val="22"/>
          <w:lang w:val="es-CO"/>
        </w:rPr>
      </w:pPr>
      <w:r w:rsidRPr="00F75EFD">
        <w:rPr>
          <w:rFonts w:ascii="Segoe UI Emoji" w:hAnsi="Segoe UI Emoji" w:cs="Segoe UI Emoji"/>
          <w:b/>
          <w:bCs/>
          <w:sz w:val="22"/>
          <w:szCs w:val="22"/>
          <w:lang w:val="es-CO"/>
        </w:rPr>
        <w:t>❌</w:t>
      </w:r>
      <w:r w:rsidRPr="00F75EFD">
        <w:rPr>
          <w:rFonts w:ascii="Arial" w:hAnsi="Arial" w:cs="Arial"/>
          <w:b/>
          <w:bCs/>
          <w:sz w:val="22"/>
          <w:szCs w:val="22"/>
          <w:lang w:val="es-CO"/>
        </w:rPr>
        <w:t xml:space="preserve"> NO INCLUYE</w:t>
      </w:r>
    </w:p>
    <w:p w14:paraId="1A436FF5" w14:textId="77777777" w:rsidR="00F75EFD" w:rsidRPr="00F75EFD" w:rsidRDefault="00F75EFD" w:rsidP="00F75EFD">
      <w:pPr>
        <w:pStyle w:val="Cierre"/>
        <w:numPr>
          <w:ilvl w:val="0"/>
          <w:numId w:val="20"/>
        </w:numPr>
        <w:rPr>
          <w:rFonts w:ascii="Arial" w:hAnsi="Arial" w:cs="Arial"/>
          <w:sz w:val="22"/>
          <w:szCs w:val="22"/>
          <w:lang w:val="es-CO"/>
        </w:rPr>
      </w:pPr>
      <w:r w:rsidRPr="00F75EFD">
        <w:rPr>
          <w:rFonts w:ascii="Arial" w:hAnsi="Arial" w:cs="Arial"/>
          <w:sz w:val="22"/>
          <w:szCs w:val="22"/>
          <w:lang w:val="es-CO"/>
        </w:rPr>
        <w:t>Gastos no especificados en el programa.</w:t>
      </w:r>
    </w:p>
    <w:p w14:paraId="40BE533D" w14:textId="77777777" w:rsidR="004D6294" w:rsidRPr="00F75EFD" w:rsidRDefault="004D6294" w:rsidP="00F20914">
      <w:pPr>
        <w:pStyle w:val="Cierre"/>
        <w:ind w:left="720"/>
        <w:rPr>
          <w:rFonts w:ascii="Arial" w:hAnsi="Arial" w:cs="Arial"/>
          <w:sz w:val="22"/>
          <w:szCs w:val="22"/>
          <w:lang w:val="es-CO"/>
        </w:rPr>
      </w:pPr>
    </w:p>
    <w:p w14:paraId="5432C438" w14:textId="460D4B14"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sidRPr="004F04AC">
        <w:rPr>
          <w:rFonts w:ascii="Arial" w:hAnsi="Arial" w:cs="Arial"/>
          <w:b/>
          <w:bCs/>
          <w:sz w:val="22"/>
          <w:szCs w:val="22"/>
        </w:rPr>
        <w:t>$</w:t>
      </w:r>
      <w:r w:rsidR="00F75EFD">
        <w:rPr>
          <w:rFonts w:ascii="Arial" w:hAnsi="Arial" w:cs="Arial"/>
          <w:b/>
          <w:bCs/>
          <w:sz w:val="22"/>
          <w:szCs w:val="22"/>
        </w:rPr>
        <w:t>210</w:t>
      </w:r>
      <w:r w:rsidR="00AF49CA" w:rsidRPr="004F04AC">
        <w:rPr>
          <w:rFonts w:ascii="Arial" w:hAnsi="Arial" w:cs="Arial"/>
          <w:b/>
          <w:bCs/>
          <w:sz w:val="22"/>
          <w:szCs w:val="22"/>
        </w:rPr>
        <w:t>.000</w:t>
      </w:r>
      <w:r w:rsidR="00CD0352">
        <w:rPr>
          <w:rFonts w:ascii="Arial" w:hAnsi="Arial" w:cs="Arial"/>
          <w:b/>
          <w:bCs/>
          <w:sz w:val="22"/>
          <w:szCs w:val="22"/>
        </w:rPr>
        <w:t>=</w:t>
      </w:r>
    </w:p>
    <w:p w14:paraId="762B6D9B" w14:textId="77FDFFEF" w:rsidR="008734E4" w:rsidRPr="005A0751" w:rsidRDefault="008734E4" w:rsidP="008734E4">
      <w:pPr>
        <w:pStyle w:val="Cierre"/>
        <w:numPr>
          <w:ilvl w:val="0"/>
          <w:numId w:val="13"/>
        </w:numPr>
        <w:rPr>
          <w:rFonts w:ascii="Arial" w:hAnsi="Arial" w:cs="Arial"/>
          <w:sz w:val="22"/>
          <w:szCs w:val="22"/>
        </w:rPr>
      </w:pPr>
      <w:r>
        <w:rPr>
          <w:rFonts w:ascii="Arial" w:hAnsi="Arial" w:cs="Arial"/>
          <w:sz w:val="22"/>
          <w:szCs w:val="22"/>
        </w:rPr>
        <w:t xml:space="preserve">Tarifa </w:t>
      </w:r>
      <w:r w:rsidR="004F04AC">
        <w:rPr>
          <w:rFonts w:ascii="Arial" w:hAnsi="Arial" w:cs="Arial"/>
          <w:sz w:val="22"/>
          <w:szCs w:val="22"/>
        </w:rPr>
        <w:t>válida</w:t>
      </w:r>
      <w:r>
        <w:rPr>
          <w:rFonts w:ascii="Arial" w:hAnsi="Arial" w:cs="Arial"/>
          <w:sz w:val="22"/>
          <w:szCs w:val="22"/>
        </w:rPr>
        <w:t xml:space="preserve"> para mínimo </w:t>
      </w:r>
      <w:r w:rsidR="008A4AD4">
        <w:rPr>
          <w:rFonts w:ascii="Arial" w:hAnsi="Arial" w:cs="Arial"/>
          <w:sz w:val="22"/>
          <w:szCs w:val="22"/>
        </w:rPr>
        <w:t>30</w:t>
      </w:r>
      <w:r>
        <w:rPr>
          <w:rFonts w:ascii="Arial" w:hAnsi="Arial" w:cs="Arial"/>
          <w:sz w:val="22"/>
          <w:szCs w:val="22"/>
        </w:rPr>
        <w:t xml:space="preserve"> personas</w:t>
      </w:r>
    </w:p>
    <w:p w14:paraId="74805AF1" w14:textId="56AF81AB" w:rsidR="008734E4"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044970">
        <w:rPr>
          <w:rFonts w:ascii="Arial" w:hAnsi="Arial" w:cs="Arial"/>
          <w:sz w:val="22"/>
          <w:szCs w:val="22"/>
        </w:rPr>
        <w:t>3</w:t>
      </w:r>
      <w:r w:rsidR="009B2F8B">
        <w:rPr>
          <w:rFonts w:ascii="Arial" w:hAnsi="Arial" w:cs="Arial"/>
          <w:sz w:val="22"/>
          <w:szCs w:val="22"/>
        </w:rPr>
        <w:t>0%, cinco días antes del viaje debe de estar pago total.</w:t>
      </w:r>
    </w:p>
    <w:p w14:paraId="46FF031D" w14:textId="77777777" w:rsidR="00F75EFD" w:rsidRPr="00044970" w:rsidRDefault="00F75EFD" w:rsidP="00F75EFD">
      <w:pPr>
        <w:pStyle w:val="Firma"/>
        <w:ind w:left="720"/>
        <w:rPr>
          <w:rFonts w:ascii="Arial" w:hAnsi="Arial" w:cs="Arial"/>
          <w:sz w:val="22"/>
          <w:szCs w:val="22"/>
        </w:rPr>
      </w:pPr>
    </w:p>
    <w:p w14:paraId="08E6C490" w14:textId="77777777" w:rsidR="004D6294" w:rsidRDefault="004D6294" w:rsidP="004F04AC">
      <w:pPr>
        <w:pStyle w:val="Firma"/>
        <w:ind w:firstLine="720"/>
        <w:rPr>
          <w:rFonts w:ascii="Arial" w:hAnsi="Arial" w:cs="Arial"/>
          <w:b/>
          <w:bCs/>
          <w:sz w:val="22"/>
          <w:szCs w:val="22"/>
        </w:rPr>
      </w:pPr>
    </w:p>
    <w:p w14:paraId="256BA1CA" w14:textId="77777777" w:rsidR="004D6294" w:rsidRDefault="004D6294" w:rsidP="004F04AC">
      <w:pPr>
        <w:pStyle w:val="Firma"/>
        <w:ind w:firstLine="720"/>
        <w:rPr>
          <w:rFonts w:ascii="Arial" w:hAnsi="Arial" w:cs="Arial"/>
          <w:b/>
          <w:bCs/>
          <w:sz w:val="22"/>
          <w:szCs w:val="22"/>
        </w:rPr>
      </w:pPr>
    </w:p>
    <w:p w14:paraId="567EEF46" w14:textId="3CB71170"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627F6083"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5DB675B3"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0083DA7A"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3BBF715D"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248F72B7" w14:textId="00136234" w:rsidR="008A4AD4" w:rsidRDefault="008A4AD4" w:rsidP="008734E4">
      <w:pPr>
        <w:pStyle w:val="Cierre"/>
        <w:rPr>
          <w:rFonts w:ascii="Arial" w:hAnsi="Arial" w:cs="Arial"/>
          <w:noProof/>
          <w:sz w:val="22"/>
          <w:szCs w:val="22"/>
        </w:rPr>
      </w:pPr>
      <w:r>
        <w:rPr>
          <w:noProof/>
        </w:rPr>
        <w:drawing>
          <wp:anchor distT="0" distB="0" distL="114300" distR="114300" simplePos="0" relativeHeight="251663360" behindDoc="0" locked="0" layoutInCell="1" allowOverlap="1" wp14:anchorId="7327607A" wp14:editId="178262C2">
            <wp:simplePos x="0" y="0"/>
            <wp:positionH relativeFrom="column">
              <wp:posOffset>3813302</wp:posOffset>
            </wp:positionH>
            <wp:positionV relativeFrom="paragraph">
              <wp:posOffset>112269</wp:posOffset>
            </wp:positionV>
            <wp:extent cx="1209431" cy="1167130"/>
            <wp:effectExtent l="0" t="0" r="0" b="0"/>
            <wp:wrapNone/>
            <wp:docPr id="655957009" name="Imagen 1" descr="TERMALES SANTA ROSA DE CABAL (ACTUALIZADO 2025) - Qué SABER antes de ir  (con Opinione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MALES SANTA ROSA DE CABAL (ACTUALIZADO 2025) - Qué SABER antes de ir  (con Opiniones) - Tripadvis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4698" cy="11722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418B531" wp14:editId="2F2FA93D">
            <wp:simplePos x="0" y="0"/>
            <wp:positionH relativeFrom="column">
              <wp:posOffset>2624201</wp:posOffset>
            </wp:positionH>
            <wp:positionV relativeFrom="paragraph">
              <wp:posOffset>117664</wp:posOffset>
            </wp:positionV>
            <wp:extent cx="973433" cy="1160306"/>
            <wp:effectExtent l="0" t="0" r="0" b="1905"/>
            <wp:wrapNone/>
            <wp:docPr id="1007504354" name="Imagen 3" descr="De esos lugares que no puedes dejar de visitar cuando vienen al #Quindío 📸 @encantofila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 esos lugares que no puedes dejar de visitar cuando vienen al #Quindío 📸 @encantofilan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3433" cy="116030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9B01E35" wp14:editId="4C29C57F">
            <wp:simplePos x="0" y="0"/>
            <wp:positionH relativeFrom="margin">
              <wp:posOffset>971962</wp:posOffset>
            </wp:positionH>
            <wp:positionV relativeFrom="paragraph">
              <wp:posOffset>110439</wp:posOffset>
            </wp:positionV>
            <wp:extent cx="1439191" cy="1167434"/>
            <wp:effectExtent l="0" t="0" r="8890" b="0"/>
            <wp:wrapNone/>
            <wp:docPr id="1869191957" name="Imagen 2" descr="Filandia: qué hacer y dónde comer en este municipio del Quindío,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andia: qué hacer y dónde comer en este municipio del Quindío, Colomb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V="1">
                      <a:off x="0" y="0"/>
                      <a:ext cx="1439191" cy="1167434"/>
                    </a:xfrm>
                    <a:prstGeom prst="rect">
                      <a:avLst/>
                    </a:prstGeom>
                    <a:noFill/>
                    <a:ln>
                      <a:noFill/>
                    </a:ln>
                  </pic:spPr>
                </pic:pic>
              </a:graphicData>
            </a:graphic>
            <wp14:sizeRelV relativeFrom="margin">
              <wp14:pctHeight>0</wp14:pctHeight>
            </wp14:sizeRelV>
          </wp:anchor>
        </w:drawing>
      </w:r>
      <w:r>
        <w:rPr>
          <w:rFonts w:ascii="Arial" w:hAnsi="Arial" w:cs="Arial"/>
          <w:noProof/>
          <w:sz w:val="22"/>
          <w:szCs w:val="22"/>
        </w:rPr>
        <w:t xml:space="preserve"> </w:t>
      </w:r>
    </w:p>
    <w:p w14:paraId="1A344AA2" w14:textId="7F74F8F5" w:rsidR="008A4AD4" w:rsidRDefault="008A4AD4" w:rsidP="008734E4">
      <w:pPr>
        <w:pStyle w:val="Cierre"/>
        <w:rPr>
          <w:rFonts w:ascii="Arial" w:hAnsi="Arial" w:cs="Arial"/>
          <w:noProof/>
          <w:sz w:val="22"/>
          <w:szCs w:val="22"/>
        </w:rPr>
      </w:pPr>
    </w:p>
    <w:p w14:paraId="579F3C55" w14:textId="77FC16EA" w:rsidR="008A4AD4" w:rsidRDefault="008A4AD4" w:rsidP="008734E4">
      <w:pPr>
        <w:pStyle w:val="Cierre"/>
        <w:rPr>
          <w:rFonts w:ascii="Arial" w:hAnsi="Arial" w:cs="Arial"/>
          <w:noProof/>
          <w:sz w:val="22"/>
          <w:szCs w:val="22"/>
        </w:rPr>
      </w:pPr>
    </w:p>
    <w:p w14:paraId="2C8C7278" w14:textId="0AA17437" w:rsidR="00FF233F" w:rsidRDefault="00FF233F" w:rsidP="008734E4">
      <w:pPr>
        <w:pStyle w:val="Cierre"/>
        <w:rPr>
          <w:rFonts w:ascii="Arial" w:hAnsi="Arial" w:cs="Arial"/>
          <w:noProof/>
          <w:sz w:val="22"/>
          <w:szCs w:val="22"/>
        </w:rPr>
      </w:pPr>
    </w:p>
    <w:p w14:paraId="7D365C48" w14:textId="77777777" w:rsidR="00FF233F" w:rsidRPr="008734E4" w:rsidRDefault="00FF233F" w:rsidP="00FF233F">
      <w:pPr>
        <w:pStyle w:val="Firma"/>
        <w:rPr>
          <w:rFonts w:ascii="Arial" w:hAnsi="Arial" w:cs="Arial"/>
          <w:i/>
          <w:iCs/>
          <w:sz w:val="24"/>
        </w:rPr>
      </w:pPr>
      <w:r w:rsidRPr="008734E4">
        <w:rPr>
          <w:rFonts w:ascii="Arial" w:hAnsi="Arial" w:cs="Arial"/>
          <w:i/>
          <w:iCs/>
          <w:sz w:val="24"/>
        </w:rPr>
        <w:t>Cotización realizada por Turismo Guacana,</w:t>
      </w:r>
    </w:p>
    <w:p w14:paraId="297F2760" w14:textId="77777777" w:rsidR="00FF233F" w:rsidRDefault="00FF233F" w:rsidP="00FF233F">
      <w:pPr>
        <w:pStyle w:val="Firma"/>
        <w:rPr>
          <w:rFonts w:ascii="Arial" w:hAnsi="Arial" w:cs="Arial"/>
          <w:sz w:val="24"/>
        </w:rPr>
      </w:pPr>
    </w:p>
    <w:p w14:paraId="1E421CB7" w14:textId="77777777" w:rsidR="007D120A" w:rsidRDefault="007D120A" w:rsidP="00FF233F">
      <w:pPr>
        <w:pStyle w:val="Firma"/>
        <w:jc w:val="center"/>
        <w:rPr>
          <w:rFonts w:ascii="Arial" w:hAnsi="Arial" w:cs="Arial"/>
          <w:b/>
          <w:bCs/>
          <w:sz w:val="36"/>
          <w:szCs w:val="36"/>
        </w:rPr>
      </w:pPr>
    </w:p>
    <w:p w14:paraId="65681FD7" w14:textId="77777777" w:rsidR="007D120A" w:rsidRDefault="007D120A" w:rsidP="00FF233F">
      <w:pPr>
        <w:pStyle w:val="Firma"/>
        <w:jc w:val="center"/>
        <w:rPr>
          <w:rFonts w:ascii="Arial" w:hAnsi="Arial" w:cs="Arial"/>
          <w:b/>
          <w:bCs/>
          <w:sz w:val="36"/>
          <w:szCs w:val="36"/>
        </w:rPr>
      </w:pPr>
    </w:p>
    <w:p w14:paraId="0E16530A" w14:textId="69546308" w:rsidR="00FF233F" w:rsidRPr="005A0751" w:rsidRDefault="00FF233F" w:rsidP="00FF233F">
      <w:pPr>
        <w:pStyle w:val="Firma"/>
        <w:jc w:val="center"/>
        <w:rPr>
          <w:rFonts w:ascii="Arial" w:hAnsi="Arial" w:cs="Arial"/>
          <w:b/>
          <w:bCs/>
          <w:sz w:val="36"/>
          <w:szCs w:val="36"/>
        </w:rPr>
      </w:pPr>
      <w:r w:rsidRPr="005A0751">
        <w:rPr>
          <w:rFonts w:ascii="Arial" w:hAnsi="Arial" w:cs="Arial"/>
          <w:b/>
          <w:bCs/>
          <w:sz w:val="36"/>
          <w:szCs w:val="36"/>
        </w:rPr>
        <w:t>Luis Alberto Duarte Molina</w:t>
      </w:r>
      <w:r>
        <w:rPr>
          <w:rFonts w:ascii="Arial" w:hAnsi="Arial" w:cs="Arial"/>
          <w:b/>
          <w:bCs/>
          <w:sz w:val="36"/>
          <w:szCs w:val="36"/>
        </w:rPr>
        <w:t>.</w:t>
      </w:r>
    </w:p>
    <w:p w14:paraId="591593E2" w14:textId="69E78735" w:rsidR="008734E4" w:rsidRPr="001409E1" w:rsidRDefault="008734E4" w:rsidP="008734E4">
      <w:pPr>
        <w:pStyle w:val="Cierre"/>
        <w:rPr>
          <w:rFonts w:ascii="Arial" w:hAnsi="Arial" w:cs="Arial"/>
          <w:sz w:val="22"/>
          <w:szCs w:val="22"/>
        </w:rPr>
      </w:pPr>
    </w:p>
    <w:p w14:paraId="3DFCB5CD" w14:textId="66EBFD69" w:rsidR="001409E1" w:rsidRPr="001409E1" w:rsidRDefault="001409E1" w:rsidP="00A60863">
      <w:pPr>
        <w:pStyle w:val="Cierre"/>
        <w:rPr>
          <w:rFonts w:ascii="Arial" w:hAnsi="Arial" w:cs="Arial"/>
          <w:sz w:val="22"/>
          <w:szCs w:val="22"/>
          <w:lang w:val="it-IT"/>
        </w:rPr>
      </w:pPr>
    </w:p>
    <w:p w14:paraId="0F64EE7F" w14:textId="7ED9CF89" w:rsidR="00FA6930" w:rsidRDefault="00FA6930" w:rsidP="000965E0">
      <w:pPr>
        <w:pStyle w:val="Firma"/>
      </w:pPr>
    </w:p>
    <w:bookmarkEnd w:id="0"/>
    <w:p w14:paraId="043965DC" w14:textId="1335F696" w:rsidR="000965E0" w:rsidRPr="00F75EFD" w:rsidRDefault="000965E0" w:rsidP="00FF233F">
      <w:pPr>
        <w:pStyle w:val="Firma"/>
        <w:rPr>
          <w:rFonts w:ascii="Arial" w:hAnsi="Arial" w:cs="Arial"/>
          <w:sz w:val="22"/>
          <w:szCs w:val="22"/>
        </w:rPr>
      </w:pPr>
    </w:p>
    <w:sectPr w:rsidR="000965E0" w:rsidRPr="00F75EFD"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EC05" w14:textId="77777777" w:rsidR="003813ED" w:rsidRDefault="003813ED" w:rsidP="002C5718">
      <w:pPr>
        <w:spacing w:after="0" w:line="240" w:lineRule="auto"/>
      </w:pPr>
      <w:r>
        <w:separator/>
      </w:r>
    </w:p>
  </w:endnote>
  <w:endnote w:type="continuationSeparator" w:id="0">
    <w:p w14:paraId="3D08FDC4" w14:textId="77777777" w:rsidR="003813ED" w:rsidRDefault="003813E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5A69" w14:textId="77777777" w:rsidR="003813ED" w:rsidRDefault="003813ED" w:rsidP="002C5718">
      <w:pPr>
        <w:spacing w:after="0" w:line="240" w:lineRule="auto"/>
      </w:pPr>
      <w:r>
        <w:separator/>
      </w:r>
    </w:p>
  </w:footnote>
  <w:footnote w:type="continuationSeparator" w:id="0">
    <w:p w14:paraId="7CE90500" w14:textId="77777777" w:rsidR="003813ED" w:rsidRDefault="003813E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0623E20"/>
    <w:multiLevelType w:val="hybridMultilevel"/>
    <w:tmpl w:val="372AB2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381C24"/>
    <w:multiLevelType w:val="multilevel"/>
    <w:tmpl w:val="8AE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41C53"/>
    <w:multiLevelType w:val="multilevel"/>
    <w:tmpl w:val="9CB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A976536"/>
    <w:multiLevelType w:val="multilevel"/>
    <w:tmpl w:val="28B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F2C98"/>
    <w:multiLevelType w:val="multilevel"/>
    <w:tmpl w:val="0F7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678467">
    <w:abstractNumId w:val="11"/>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2"/>
  </w:num>
  <w:num w:numId="13" w16cid:durableId="1969436550">
    <w:abstractNumId w:val="16"/>
  </w:num>
  <w:num w:numId="14" w16cid:durableId="558250047">
    <w:abstractNumId w:val="13"/>
  </w:num>
  <w:num w:numId="15" w16cid:durableId="986205896">
    <w:abstractNumId w:val="10"/>
  </w:num>
  <w:num w:numId="16" w16cid:durableId="764694415">
    <w:abstractNumId w:val="17"/>
  </w:num>
  <w:num w:numId="17" w16cid:durableId="169369011">
    <w:abstractNumId w:val="14"/>
  </w:num>
  <w:num w:numId="18" w16cid:durableId="722287142">
    <w:abstractNumId w:val="18"/>
  </w:num>
  <w:num w:numId="19" w16cid:durableId="917902204">
    <w:abstractNumId w:val="19"/>
  </w:num>
  <w:num w:numId="20" w16cid:durableId="13618536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37C2"/>
    <w:rsid w:val="0002653E"/>
    <w:rsid w:val="00034524"/>
    <w:rsid w:val="00044970"/>
    <w:rsid w:val="000766B3"/>
    <w:rsid w:val="00080E66"/>
    <w:rsid w:val="00085CD0"/>
    <w:rsid w:val="000965E0"/>
    <w:rsid w:val="000B6D4E"/>
    <w:rsid w:val="000C6B95"/>
    <w:rsid w:val="000F7125"/>
    <w:rsid w:val="0010173A"/>
    <w:rsid w:val="001204A2"/>
    <w:rsid w:val="00130DB8"/>
    <w:rsid w:val="001409E1"/>
    <w:rsid w:val="00174A50"/>
    <w:rsid w:val="00183712"/>
    <w:rsid w:val="001C15C4"/>
    <w:rsid w:val="001C3F20"/>
    <w:rsid w:val="001C6954"/>
    <w:rsid w:val="001D4D00"/>
    <w:rsid w:val="001D5E85"/>
    <w:rsid w:val="001F30E8"/>
    <w:rsid w:val="00212A16"/>
    <w:rsid w:val="00216A97"/>
    <w:rsid w:val="002735D4"/>
    <w:rsid w:val="00281EB9"/>
    <w:rsid w:val="00283738"/>
    <w:rsid w:val="002937C9"/>
    <w:rsid w:val="002A3BE6"/>
    <w:rsid w:val="002B4FBE"/>
    <w:rsid w:val="002C5718"/>
    <w:rsid w:val="002C69D8"/>
    <w:rsid w:val="002E2115"/>
    <w:rsid w:val="00306B9F"/>
    <w:rsid w:val="00352BE1"/>
    <w:rsid w:val="003570B7"/>
    <w:rsid w:val="00361D25"/>
    <w:rsid w:val="003813ED"/>
    <w:rsid w:val="003C1694"/>
    <w:rsid w:val="003E637C"/>
    <w:rsid w:val="003F3C7F"/>
    <w:rsid w:val="00425B6F"/>
    <w:rsid w:val="00457B90"/>
    <w:rsid w:val="004A63E5"/>
    <w:rsid w:val="004B1DD7"/>
    <w:rsid w:val="004B45C6"/>
    <w:rsid w:val="004C1DC1"/>
    <w:rsid w:val="004C2CA6"/>
    <w:rsid w:val="004D600F"/>
    <w:rsid w:val="004D6294"/>
    <w:rsid w:val="004F04AC"/>
    <w:rsid w:val="00500A97"/>
    <w:rsid w:val="0052534F"/>
    <w:rsid w:val="00547AE8"/>
    <w:rsid w:val="00552BE7"/>
    <w:rsid w:val="0056152B"/>
    <w:rsid w:val="005770DA"/>
    <w:rsid w:val="005A0751"/>
    <w:rsid w:val="005A3F0F"/>
    <w:rsid w:val="005C2A45"/>
    <w:rsid w:val="00670ABE"/>
    <w:rsid w:val="0069651C"/>
    <w:rsid w:val="00697B17"/>
    <w:rsid w:val="006A319B"/>
    <w:rsid w:val="006A608A"/>
    <w:rsid w:val="006B5FEF"/>
    <w:rsid w:val="007374A1"/>
    <w:rsid w:val="00742157"/>
    <w:rsid w:val="00742DEE"/>
    <w:rsid w:val="0076598A"/>
    <w:rsid w:val="007769DA"/>
    <w:rsid w:val="00784F17"/>
    <w:rsid w:val="007A21AD"/>
    <w:rsid w:val="007A4F72"/>
    <w:rsid w:val="007B4F22"/>
    <w:rsid w:val="007B61BF"/>
    <w:rsid w:val="007D120A"/>
    <w:rsid w:val="007D3CD5"/>
    <w:rsid w:val="007F002A"/>
    <w:rsid w:val="008171FE"/>
    <w:rsid w:val="00827457"/>
    <w:rsid w:val="008328E5"/>
    <w:rsid w:val="00833BD3"/>
    <w:rsid w:val="00843EF8"/>
    <w:rsid w:val="008734E4"/>
    <w:rsid w:val="008A1304"/>
    <w:rsid w:val="008A4AD4"/>
    <w:rsid w:val="008D367B"/>
    <w:rsid w:val="008F496A"/>
    <w:rsid w:val="00925D7F"/>
    <w:rsid w:val="009265EB"/>
    <w:rsid w:val="00935CA2"/>
    <w:rsid w:val="00941376"/>
    <w:rsid w:val="00946835"/>
    <w:rsid w:val="00952512"/>
    <w:rsid w:val="00952BDE"/>
    <w:rsid w:val="0095727B"/>
    <w:rsid w:val="00976880"/>
    <w:rsid w:val="00991525"/>
    <w:rsid w:val="0099231C"/>
    <w:rsid w:val="00997488"/>
    <w:rsid w:val="009A0F9A"/>
    <w:rsid w:val="009B2F8B"/>
    <w:rsid w:val="009C491D"/>
    <w:rsid w:val="009E4D0D"/>
    <w:rsid w:val="00A11478"/>
    <w:rsid w:val="00A16BC3"/>
    <w:rsid w:val="00A229F8"/>
    <w:rsid w:val="00A2663D"/>
    <w:rsid w:val="00A43131"/>
    <w:rsid w:val="00A60863"/>
    <w:rsid w:val="00A7630D"/>
    <w:rsid w:val="00A8520D"/>
    <w:rsid w:val="00A9109F"/>
    <w:rsid w:val="00AA7196"/>
    <w:rsid w:val="00AB1EC1"/>
    <w:rsid w:val="00AD300C"/>
    <w:rsid w:val="00AF3600"/>
    <w:rsid w:val="00AF49CA"/>
    <w:rsid w:val="00B06718"/>
    <w:rsid w:val="00B469A9"/>
    <w:rsid w:val="00B741D2"/>
    <w:rsid w:val="00B7531C"/>
    <w:rsid w:val="00BA55E9"/>
    <w:rsid w:val="00BA785C"/>
    <w:rsid w:val="00BA7D47"/>
    <w:rsid w:val="00BB450E"/>
    <w:rsid w:val="00BB73EE"/>
    <w:rsid w:val="00BD6AFD"/>
    <w:rsid w:val="00BE0F89"/>
    <w:rsid w:val="00BE24A2"/>
    <w:rsid w:val="00C33BCC"/>
    <w:rsid w:val="00C4428E"/>
    <w:rsid w:val="00C75996"/>
    <w:rsid w:val="00C82E88"/>
    <w:rsid w:val="00C8739C"/>
    <w:rsid w:val="00C97F67"/>
    <w:rsid w:val="00CA1ACC"/>
    <w:rsid w:val="00CB2BF2"/>
    <w:rsid w:val="00CB2EC1"/>
    <w:rsid w:val="00CB55F2"/>
    <w:rsid w:val="00CC0861"/>
    <w:rsid w:val="00CD0352"/>
    <w:rsid w:val="00CF47FF"/>
    <w:rsid w:val="00D034D0"/>
    <w:rsid w:val="00D042A1"/>
    <w:rsid w:val="00D1564D"/>
    <w:rsid w:val="00D21C96"/>
    <w:rsid w:val="00D315C7"/>
    <w:rsid w:val="00D625CF"/>
    <w:rsid w:val="00D64755"/>
    <w:rsid w:val="00D74F18"/>
    <w:rsid w:val="00DA0088"/>
    <w:rsid w:val="00DA1034"/>
    <w:rsid w:val="00E26DAD"/>
    <w:rsid w:val="00E45B88"/>
    <w:rsid w:val="00E61905"/>
    <w:rsid w:val="00E638A6"/>
    <w:rsid w:val="00E73233"/>
    <w:rsid w:val="00E764DA"/>
    <w:rsid w:val="00E77DC5"/>
    <w:rsid w:val="00E83F98"/>
    <w:rsid w:val="00EA6266"/>
    <w:rsid w:val="00EC0AE8"/>
    <w:rsid w:val="00ED34D6"/>
    <w:rsid w:val="00EF0FD2"/>
    <w:rsid w:val="00EF6966"/>
    <w:rsid w:val="00F11820"/>
    <w:rsid w:val="00F20914"/>
    <w:rsid w:val="00F22E8D"/>
    <w:rsid w:val="00F75EFD"/>
    <w:rsid w:val="00F93349"/>
    <w:rsid w:val="00FA6930"/>
    <w:rsid w:val="00FC607C"/>
    <w:rsid w:val="00FD37B8"/>
    <w:rsid w:val="00FD518E"/>
    <w:rsid w:val="00FD5FF1"/>
    <w:rsid w:val="00FD6EA9"/>
    <w:rsid w:val="00FE0F3F"/>
    <w:rsid w:val="00FF2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F75EFD"/>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F75EFD"/>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8424F"/>
    <w:rsid w:val="001B7148"/>
    <w:rsid w:val="001C3F20"/>
    <w:rsid w:val="002C1B82"/>
    <w:rsid w:val="002C69D8"/>
    <w:rsid w:val="002F6954"/>
    <w:rsid w:val="00325622"/>
    <w:rsid w:val="00380DDA"/>
    <w:rsid w:val="005112D6"/>
    <w:rsid w:val="0060498F"/>
    <w:rsid w:val="00632F30"/>
    <w:rsid w:val="00750BA5"/>
    <w:rsid w:val="00AA7196"/>
    <w:rsid w:val="00B60527"/>
    <w:rsid w:val="00B63F86"/>
    <w:rsid w:val="00BE24A2"/>
    <w:rsid w:val="00D74F18"/>
    <w:rsid w:val="00D90FF5"/>
    <w:rsid w:val="00DF76FF"/>
    <w:rsid w:val="00E014CC"/>
    <w:rsid w:val="00E95E78"/>
    <w:rsid w:val="00F17A44"/>
    <w:rsid w:val="00F545EB"/>
    <w:rsid w:val="00FC607C"/>
    <w:rsid w:val="00FD6EA9"/>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334</Words>
  <Characters>1840</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2025-10-08T17:17:00Z</dcterms:created>
  <dcterms:modified xsi:type="dcterms:W3CDTF">2025-10-08T17:23:00Z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