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18ED1563" w:rsidR="001409E1" w:rsidRDefault="001409E1" w:rsidP="001409E1">
      <w:pPr>
        <w:pStyle w:val="Ttulo1"/>
        <w:jc w:val="both"/>
        <w:rPr>
          <w:rFonts w:ascii="Arial" w:hAnsi="Arial" w:cs="Arial"/>
          <w:sz w:val="28"/>
          <w:szCs w:val="28"/>
        </w:rPr>
      </w:pPr>
    </w:p>
    <w:p w14:paraId="1DCD12DA" w14:textId="1D2CFE8E"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w:t>
      </w:r>
      <w:r w:rsidR="00F43197">
        <w:rPr>
          <w:rFonts w:ascii="Arial" w:hAnsi="Arial" w:cs="Arial"/>
          <w:sz w:val="28"/>
          <w:szCs w:val="28"/>
        </w:rPr>
        <w:t xml:space="preserve">SANTA MARTA </w:t>
      </w:r>
      <w:r w:rsidR="00BC7A35">
        <w:rPr>
          <w:rFonts w:ascii="Arial" w:hAnsi="Arial" w:cs="Arial"/>
          <w:sz w:val="28"/>
          <w:szCs w:val="28"/>
        </w:rPr>
        <w:t>3</w:t>
      </w:r>
      <w:r w:rsidR="008F429D">
        <w:rPr>
          <w:rFonts w:ascii="Arial" w:hAnsi="Arial" w:cs="Arial"/>
          <w:sz w:val="28"/>
          <w:szCs w:val="28"/>
        </w:rPr>
        <w:t xml:space="preserve"> DÍAS / </w:t>
      </w:r>
      <w:r w:rsidR="00BC7A35">
        <w:rPr>
          <w:rFonts w:ascii="Arial" w:hAnsi="Arial" w:cs="Arial"/>
          <w:sz w:val="28"/>
          <w:szCs w:val="28"/>
        </w:rPr>
        <w:t>4</w:t>
      </w:r>
      <w:r w:rsidR="008F429D">
        <w:rPr>
          <w:rFonts w:ascii="Arial" w:hAnsi="Arial" w:cs="Arial"/>
          <w:sz w:val="28"/>
          <w:szCs w:val="28"/>
        </w:rPr>
        <w:t xml:space="preserve"> NOCHES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857701A" w:rsidR="000965E0" w:rsidRPr="001409E1" w:rsidRDefault="00F43197" w:rsidP="00034524">
            <w:pPr>
              <w:pStyle w:val="Fecha"/>
              <w:rPr>
                <w:rFonts w:ascii="Arial" w:hAnsi="Arial" w:cs="Arial"/>
                <w:sz w:val="22"/>
                <w:szCs w:val="22"/>
              </w:rPr>
            </w:pPr>
            <w:r>
              <w:rPr>
                <w:rFonts w:ascii="Arial" w:hAnsi="Arial" w:cs="Arial"/>
                <w:sz w:val="22"/>
                <w:szCs w:val="22"/>
              </w:rPr>
              <w:t>19</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2</w:t>
            </w:r>
            <w:r w:rsidR="00A60863" w:rsidRPr="001409E1">
              <w:rPr>
                <w:rFonts w:ascii="Arial" w:hAnsi="Arial" w:cs="Arial"/>
                <w:sz w:val="22"/>
                <w:szCs w:val="22"/>
              </w:rPr>
              <w:t>/202</w:t>
            </w:r>
            <w:r>
              <w:rPr>
                <w:rFonts w:ascii="Arial" w:hAnsi="Arial" w:cs="Arial"/>
                <w:sz w:val="22"/>
                <w:szCs w:val="22"/>
              </w:rPr>
              <w:t>5</w:t>
            </w:r>
          </w:p>
        </w:tc>
      </w:tr>
    </w:tbl>
    <w:p w14:paraId="026B3E93" w14:textId="04E8E49F"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F43197">
        <w:rPr>
          <w:rFonts w:ascii="Arial" w:hAnsi="Arial" w:cs="Arial"/>
          <w:sz w:val="22"/>
          <w:szCs w:val="22"/>
        </w:rPr>
        <w:t>Santa Marta</w:t>
      </w:r>
      <w:r w:rsidRPr="001409E1">
        <w:rPr>
          <w:rFonts w:ascii="Arial" w:hAnsi="Arial" w:cs="Arial"/>
          <w:sz w:val="22"/>
          <w:szCs w:val="22"/>
        </w:rPr>
        <w:t>, anexando la información pertinente para el turista. El producto incluirá lo siguiente:</w:t>
      </w:r>
    </w:p>
    <w:p w14:paraId="2C6E46E9" w14:textId="3C7C309E"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w:t>
      </w:r>
      <w:r w:rsidR="00F43197">
        <w:rPr>
          <w:rFonts w:ascii="Arial" w:hAnsi="Arial" w:cs="Arial"/>
          <w:sz w:val="22"/>
          <w:szCs w:val="22"/>
        </w:rPr>
        <w:t>Santa Marta</w:t>
      </w:r>
      <w:r>
        <w:rPr>
          <w:rFonts w:ascii="Arial" w:hAnsi="Arial" w:cs="Arial"/>
          <w:sz w:val="22"/>
          <w:szCs w:val="22"/>
        </w:rPr>
        <w:t>-Bogotá</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6B6793CC" w14:textId="766CC071" w:rsidR="002927C2" w:rsidRPr="00F43197" w:rsidRDefault="00BC7A35" w:rsidP="00F43197">
      <w:pPr>
        <w:pStyle w:val="Cierre"/>
        <w:numPr>
          <w:ilvl w:val="0"/>
          <w:numId w:val="13"/>
        </w:numPr>
        <w:rPr>
          <w:rFonts w:ascii="Arial" w:hAnsi="Arial" w:cs="Arial"/>
          <w:sz w:val="22"/>
          <w:szCs w:val="22"/>
        </w:rPr>
      </w:pPr>
      <w:r>
        <w:rPr>
          <w:rFonts w:ascii="Arial" w:hAnsi="Arial" w:cs="Arial"/>
          <w:sz w:val="22"/>
          <w:szCs w:val="22"/>
        </w:rPr>
        <w:t>3</w:t>
      </w:r>
      <w:r w:rsidR="008F429D">
        <w:rPr>
          <w:rFonts w:ascii="Arial" w:hAnsi="Arial" w:cs="Arial"/>
          <w:sz w:val="22"/>
          <w:szCs w:val="22"/>
        </w:rPr>
        <w:t xml:space="preserve"> noches y </w:t>
      </w:r>
      <w:r>
        <w:rPr>
          <w:rFonts w:ascii="Arial" w:hAnsi="Arial" w:cs="Arial"/>
          <w:sz w:val="22"/>
          <w:szCs w:val="22"/>
        </w:rPr>
        <w:t>4</w:t>
      </w:r>
      <w:r w:rsidR="008F429D">
        <w:rPr>
          <w:rFonts w:ascii="Arial" w:hAnsi="Arial" w:cs="Arial"/>
          <w:sz w:val="22"/>
          <w:szCs w:val="22"/>
        </w:rPr>
        <w:t xml:space="preserve"> días de alojamiento</w:t>
      </w:r>
      <w:r w:rsidR="00F43197">
        <w:rPr>
          <w:rFonts w:ascii="Arial" w:hAnsi="Arial" w:cs="Arial"/>
          <w:sz w:val="22"/>
          <w:szCs w:val="22"/>
        </w:rPr>
        <w:t>.</w:t>
      </w:r>
    </w:p>
    <w:p w14:paraId="6E886566" w14:textId="50FA8E27"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2927C2">
        <w:rPr>
          <w:rFonts w:ascii="Arial" w:hAnsi="Arial" w:cs="Arial"/>
          <w:sz w:val="22"/>
          <w:szCs w:val="22"/>
        </w:rPr>
        <w:t xml:space="preserve">3 desayunos, </w:t>
      </w:r>
      <w:r w:rsidR="00F43197">
        <w:rPr>
          <w:rFonts w:ascii="Arial" w:hAnsi="Arial" w:cs="Arial"/>
          <w:sz w:val="22"/>
          <w:szCs w:val="22"/>
        </w:rPr>
        <w:t>1</w:t>
      </w:r>
      <w:r w:rsidR="002927C2">
        <w:rPr>
          <w:rFonts w:ascii="Arial" w:hAnsi="Arial" w:cs="Arial"/>
          <w:sz w:val="22"/>
          <w:szCs w:val="22"/>
        </w:rPr>
        <w:t xml:space="preserve"> almuerzo y 3 cenas.</w:t>
      </w:r>
    </w:p>
    <w:p w14:paraId="56039B23" w14:textId="1F3F7FFE" w:rsidR="00F43197" w:rsidRPr="00F43197" w:rsidRDefault="00F43197" w:rsidP="00F43197">
      <w:pPr>
        <w:pStyle w:val="Cierre"/>
        <w:numPr>
          <w:ilvl w:val="0"/>
          <w:numId w:val="13"/>
        </w:numPr>
        <w:rPr>
          <w:rFonts w:ascii="Arial" w:hAnsi="Arial" w:cs="Arial"/>
          <w:sz w:val="22"/>
          <w:szCs w:val="22"/>
        </w:rPr>
      </w:pPr>
      <w:r>
        <w:rPr>
          <w:rFonts w:ascii="Arial" w:hAnsi="Arial" w:cs="Arial"/>
          <w:sz w:val="22"/>
          <w:szCs w:val="22"/>
        </w:rPr>
        <w:t xml:space="preserve">Tour </w:t>
      </w:r>
      <w:r w:rsidRPr="00F43197">
        <w:rPr>
          <w:rFonts w:ascii="Arial" w:hAnsi="Arial" w:cs="Arial"/>
          <w:sz w:val="22"/>
          <w:szCs w:val="22"/>
        </w:rPr>
        <w:t>Playa blanca en lancha</w:t>
      </w:r>
      <w:r>
        <w:rPr>
          <w:rFonts w:ascii="Arial" w:hAnsi="Arial" w:cs="Arial"/>
          <w:sz w:val="22"/>
          <w:szCs w:val="22"/>
        </w:rPr>
        <w:t xml:space="preserve">, </w:t>
      </w:r>
      <w:r w:rsidRPr="00F43197">
        <w:rPr>
          <w:rFonts w:ascii="Arial" w:hAnsi="Arial" w:cs="Arial"/>
          <w:sz w:val="22"/>
          <w:szCs w:val="22"/>
        </w:rPr>
        <w:t>con almuerzo incluido</w:t>
      </w:r>
      <w:r>
        <w:rPr>
          <w:rFonts w:ascii="Arial" w:hAnsi="Arial" w:cs="Arial"/>
          <w:sz w:val="22"/>
          <w:szCs w:val="22"/>
        </w:rPr>
        <w:t>.</w:t>
      </w:r>
    </w:p>
    <w:p w14:paraId="636377E3" w14:textId="0613B46B" w:rsidR="00F43197" w:rsidRP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 xml:space="preserve">Tour en Chiva por Santa Marta </w:t>
      </w:r>
      <w:r>
        <w:rPr>
          <w:rFonts w:ascii="Arial" w:hAnsi="Arial" w:cs="Arial"/>
          <w:sz w:val="22"/>
          <w:szCs w:val="22"/>
        </w:rPr>
        <w:t xml:space="preserve">por los </w:t>
      </w:r>
      <w:r w:rsidRPr="00F43197">
        <w:rPr>
          <w:rFonts w:ascii="Arial" w:hAnsi="Arial" w:cs="Arial"/>
          <w:sz w:val="22"/>
          <w:szCs w:val="22"/>
        </w:rPr>
        <w:t>sitios representativos</w:t>
      </w:r>
      <w:r>
        <w:rPr>
          <w:rFonts w:ascii="Arial" w:hAnsi="Arial" w:cs="Arial"/>
          <w:sz w:val="22"/>
          <w:szCs w:val="22"/>
        </w:rPr>
        <w:t>.</w:t>
      </w:r>
    </w:p>
    <w:p w14:paraId="222E32A2" w14:textId="79FB2810" w:rsid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Seguro de viaje</w:t>
      </w:r>
    </w:p>
    <w:p w14:paraId="59110C9F" w14:textId="2C2796A1"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p>
    <w:p w14:paraId="18FC1FB4" w14:textId="280E8DE2"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w:t>
      </w:r>
    </w:p>
    <w:p w14:paraId="4B07CB31" w14:textId="15AC3984" w:rsidR="00F43197" w:rsidRDefault="00F43197" w:rsidP="00F43197">
      <w:pPr>
        <w:pStyle w:val="Cierre"/>
        <w:ind w:left="720"/>
        <w:rPr>
          <w:rFonts w:ascii="Arial" w:hAnsi="Arial" w:cs="Arial"/>
          <w:sz w:val="22"/>
          <w:szCs w:val="22"/>
        </w:rPr>
      </w:pPr>
      <w:r w:rsidRPr="00F43197">
        <w:drawing>
          <wp:inline distT="0" distB="0" distL="0" distR="0" wp14:anchorId="33A96F74" wp14:editId="784BF969">
            <wp:extent cx="2619375" cy="1771650"/>
            <wp:effectExtent l="0" t="0" r="9525" b="0"/>
            <wp:docPr id="214284837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9375" cy="1771650"/>
                    </a:xfrm>
                    <a:prstGeom prst="rect">
                      <a:avLst/>
                    </a:prstGeom>
                    <a:noFill/>
                    <a:ln>
                      <a:noFill/>
                    </a:ln>
                  </pic:spPr>
                </pic:pic>
              </a:graphicData>
            </a:graphic>
          </wp:inline>
        </w:drawing>
      </w:r>
    </w:p>
    <w:p w14:paraId="085DFA7B" w14:textId="77777777" w:rsidR="006E77A0" w:rsidRDefault="006E77A0" w:rsidP="006E77A0">
      <w:pPr>
        <w:pStyle w:val="Cierre"/>
        <w:numPr>
          <w:ilvl w:val="1"/>
          <w:numId w:val="13"/>
        </w:numPr>
        <w:rPr>
          <w:rFonts w:ascii="Arial" w:hAnsi="Arial" w:cs="Arial"/>
          <w:sz w:val="22"/>
          <w:szCs w:val="22"/>
        </w:rPr>
      </w:pPr>
      <w:r>
        <w:rPr>
          <w:rFonts w:ascii="Arial" w:hAnsi="Arial" w:cs="Arial"/>
          <w:sz w:val="22"/>
          <w:szCs w:val="22"/>
        </w:rPr>
        <w:t xml:space="preserve">Valido para temporada baja, valor no valido para puentes. </w:t>
      </w:r>
    </w:p>
    <w:p w14:paraId="2A332D4F" w14:textId="118CD3F9" w:rsidR="006E77A0" w:rsidRDefault="006E77A0" w:rsidP="006E77A0">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50%</w:t>
      </w:r>
      <w:r w:rsidRPr="005A0DDC">
        <w:rPr>
          <w:rFonts w:ascii="Arial" w:hAnsi="Arial" w:cs="Arial"/>
          <w:sz w:val="22"/>
          <w:szCs w:val="22"/>
        </w:rPr>
        <w:t xml:space="preserve"> por pasajero</w:t>
      </w:r>
      <w:r>
        <w:rPr>
          <w:rFonts w:ascii="Arial" w:hAnsi="Arial" w:cs="Arial"/>
          <w:sz w:val="22"/>
          <w:szCs w:val="22"/>
        </w:rPr>
        <w:t xml:space="preserve">, 15 días antes del viaje pago total. </w:t>
      </w:r>
    </w:p>
    <w:p w14:paraId="7CD816D5" w14:textId="77777777" w:rsidR="00F43197" w:rsidRDefault="00F43197" w:rsidP="00F43197">
      <w:pPr>
        <w:pStyle w:val="Cierre"/>
        <w:rPr>
          <w:rFonts w:ascii="Arial" w:hAnsi="Arial" w:cs="Arial"/>
          <w:sz w:val="22"/>
          <w:szCs w:val="22"/>
        </w:rPr>
      </w:pPr>
    </w:p>
    <w:p w14:paraId="1BDF1AA8" w14:textId="77777777" w:rsidR="00F43197" w:rsidRDefault="00F43197" w:rsidP="00F43197">
      <w:pPr>
        <w:pStyle w:val="Cierre"/>
        <w:rPr>
          <w:rFonts w:ascii="Arial" w:hAnsi="Arial" w:cs="Arial"/>
          <w:sz w:val="22"/>
          <w:szCs w:val="22"/>
        </w:rPr>
      </w:pPr>
    </w:p>
    <w:p w14:paraId="171564AB" w14:textId="77777777" w:rsidR="00F43197" w:rsidRDefault="00F43197" w:rsidP="00F43197">
      <w:pPr>
        <w:pStyle w:val="Cierre"/>
        <w:rPr>
          <w:rFonts w:ascii="Arial" w:hAnsi="Arial" w:cs="Arial"/>
          <w:sz w:val="22"/>
          <w:szCs w:val="22"/>
        </w:rPr>
      </w:pPr>
    </w:p>
    <w:p w14:paraId="2E1894BB" w14:textId="77777777" w:rsidR="00F43197" w:rsidRPr="006E77A0" w:rsidRDefault="00F43197" w:rsidP="00F43197">
      <w:pPr>
        <w:pStyle w:val="Cierre"/>
        <w:rPr>
          <w:rFonts w:ascii="Arial" w:hAnsi="Arial" w:cs="Arial"/>
          <w:sz w:val="22"/>
          <w:szCs w:val="22"/>
        </w:rPr>
      </w:pPr>
    </w:p>
    <w:p w14:paraId="3ECB35FD" w14:textId="3BAD658D" w:rsidR="006E77A0" w:rsidRDefault="006E77A0" w:rsidP="00B04CA5">
      <w:pPr>
        <w:pStyle w:val="Cierre"/>
        <w:numPr>
          <w:ilvl w:val="0"/>
          <w:numId w:val="13"/>
        </w:numPr>
        <w:rPr>
          <w:rFonts w:ascii="Arial" w:hAnsi="Arial" w:cs="Arial"/>
          <w:sz w:val="22"/>
          <w:szCs w:val="22"/>
        </w:rPr>
      </w:pPr>
      <w:r w:rsidRPr="00F86ED6">
        <w:rPr>
          <w:rFonts w:ascii="Arial" w:hAnsi="Arial" w:cs="Arial"/>
          <w:b/>
          <w:bCs/>
          <w:sz w:val="22"/>
          <w:szCs w:val="22"/>
        </w:rPr>
        <w:t>NO INCLUYE:</w:t>
      </w:r>
      <w:r>
        <w:rPr>
          <w:rFonts w:ascii="Arial" w:hAnsi="Arial" w:cs="Arial"/>
          <w:sz w:val="22"/>
          <w:szCs w:val="22"/>
        </w:rPr>
        <w:t xml:space="preserve"> </w:t>
      </w:r>
      <w:r w:rsidR="006717EF">
        <w:rPr>
          <w:rFonts w:ascii="Arial" w:hAnsi="Arial" w:cs="Arial"/>
          <w:sz w:val="22"/>
          <w:szCs w:val="22"/>
        </w:rPr>
        <w:t>3</w:t>
      </w:r>
      <w:r w:rsidR="00F43197">
        <w:rPr>
          <w:rFonts w:ascii="Arial" w:hAnsi="Arial" w:cs="Arial"/>
          <w:sz w:val="22"/>
          <w:szCs w:val="22"/>
        </w:rPr>
        <w:t xml:space="preserve"> almuerzos y gastos no especificados.</w:t>
      </w:r>
    </w:p>
    <w:p w14:paraId="531FC6E9" w14:textId="2BE64C7B" w:rsidR="00F43197" w:rsidRDefault="00F43197" w:rsidP="00B04CA5">
      <w:pPr>
        <w:pStyle w:val="Cierre"/>
        <w:numPr>
          <w:ilvl w:val="0"/>
          <w:numId w:val="13"/>
        </w:numPr>
        <w:rPr>
          <w:rFonts w:ascii="Arial" w:hAnsi="Arial" w:cs="Arial"/>
          <w:sz w:val="22"/>
          <w:szCs w:val="22"/>
        </w:rPr>
      </w:pPr>
      <w:r w:rsidRPr="00F86ED6">
        <w:rPr>
          <w:rFonts w:ascii="Arial" w:hAnsi="Arial" w:cs="Arial"/>
          <w:b/>
          <w:bCs/>
          <w:sz w:val="22"/>
          <w:szCs w:val="22"/>
        </w:rPr>
        <w:t>INCLUYE</w:t>
      </w:r>
      <w:r>
        <w:rPr>
          <w:rFonts w:ascii="Arial" w:hAnsi="Arial" w:cs="Arial"/>
          <w:sz w:val="22"/>
          <w:szCs w:val="22"/>
        </w:rPr>
        <w:t xml:space="preserve">: tiquetes, traslados aeropuerto/hotel/aeropuerto, 3 desayunos, 1 almuerzo, 3 cenas, tour por Santa Marta en chiva, tour en lancha en Playa Blanca, 3 noches y 4 días de alojamiento, seguro de viajes. </w:t>
      </w:r>
    </w:p>
    <w:p w14:paraId="6AC2EC82" w14:textId="52F8394D" w:rsidR="00F86ED6" w:rsidRDefault="00F86ED6" w:rsidP="00B04CA5">
      <w:pPr>
        <w:pStyle w:val="Cierre"/>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00D65322" w14:textId="77777777" w:rsidR="00F86ED6" w:rsidRPr="00814666" w:rsidRDefault="00F86ED6" w:rsidP="00F86ED6">
      <w:pPr>
        <w:pStyle w:val="Firma"/>
        <w:ind w:left="720"/>
        <w:rPr>
          <w:rFonts w:ascii="Arial" w:hAnsi="Arial" w:cs="Arial"/>
          <w:sz w:val="22"/>
          <w:szCs w:val="22"/>
        </w:rPr>
      </w:pPr>
    </w:p>
    <w:p w14:paraId="393FF8F9" w14:textId="77777777" w:rsidR="00F86ED6" w:rsidRDefault="00F86ED6" w:rsidP="00F86ED6">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663F3615" w14:textId="77777777" w:rsidR="00F86ED6" w:rsidRPr="00814666" w:rsidRDefault="00F86ED6" w:rsidP="00F86ED6">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F86ED6" w:rsidRPr="00814666" w14:paraId="0F081696" w14:textId="77777777" w:rsidTr="003A653C">
        <w:tc>
          <w:tcPr>
            <w:tcW w:w="9420" w:type="dxa"/>
            <w:gridSpan w:val="2"/>
          </w:tcPr>
          <w:p w14:paraId="220AAFD4" w14:textId="77777777" w:rsidR="00F86ED6" w:rsidRPr="00814666" w:rsidRDefault="00F86ED6" w:rsidP="003A653C">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F86ED6" w:rsidRPr="00814666" w14:paraId="33484312" w14:textId="77777777" w:rsidTr="003A653C">
        <w:tc>
          <w:tcPr>
            <w:tcW w:w="4710" w:type="dxa"/>
          </w:tcPr>
          <w:p w14:paraId="44571F4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D58D09F"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38475725821</w:t>
            </w:r>
          </w:p>
        </w:tc>
      </w:tr>
      <w:tr w:rsidR="00F86ED6" w:rsidRPr="00814666" w14:paraId="35679E90" w14:textId="77777777" w:rsidTr="003A653C">
        <w:tc>
          <w:tcPr>
            <w:tcW w:w="4710" w:type="dxa"/>
          </w:tcPr>
          <w:p w14:paraId="7641E52C"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901CEC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311 5815159</w:t>
            </w:r>
          </w:p>
        </w:tc>
      </w:tr>
    </w:tbl>
    <w:p w14:paraId="633AB91A" w14:textId="77777777" w:rsidR="00F86ED6" w:rsidRPr="00D14538" w:rsidRDefault="00F86ED6" w:rsidP="00F86ED6">
      <w:pPr>
        <w:pStyle w:val="Firma"/>
        <w:ind w:left="720"/>
        <w:rPr>
          <w:rFonts w:ascii="Arial" w:hAnsi="Arial" w:cs="Arial"/>
          <w:sz w:val="22"/>
          <w:szCs w:val="22"/>
        </w:rPr>
      </w:pPr>
    </w:p>
    <w:p w14:paraId="5EDBFC86" w14:textId="77777777" w:rsidR="00F86ED6" w:rsidRDefault="00F86ED6" w:rsidP="00F86ED6">
      <w:pPr>
        <w:pStyle w:val="Firma"/>
        <w:ind w:left="360"/>
        <w:rPr>
          <w:rFonts w:ascii="Arial" w:hAnsi="Arial" w:cs="Arial"/>
          <w:i/>
          <w:iCs/>
          <w:sz w:val="22"/>
          <w:szCs w:val="22"/>
        </w:rPr>
      </w:pPr>
    </w:p>
    <w:p w14:paraId="253DFE20" w14:textId="642030EA" w:rsidR="00F86ED6" w:rsidRDefault="00F86ED6" w:rsidP="00F86ED6">
      <w:pPr>
        <w:pStyle w:val="Firma"/>
        <w:ind w:left="360"/>
        <w:rPr>
          <w:rFonts w:ascii="Arial" w:hAnsi="Arial" w:cs="Arial"/>
          <w:i/>
          <w:iCs/>
          <w:sz w:val="22"/>
          <w:szCs w:val="22"/>
        </w:rPr>
      </w:pPr>
      <w:r>
        <w:rPr>
          <w:rFonts w:ascii="Arial" w:hAnsi="Arial" w:cs="Arial"/>
          <w:i/>
          <w:iCs/>
          <w:noProof/>
          <w:sz w:val="22"/>
          <w:szCs w:val="22"/>
        </w:rPr>
        <w:drawing>
          <wp:inline distT="0" distB="0" distL="0" distR="0" wp14:anchorId="126D91E6" wp14:editId="22BEE042">
            <wp:extent cx="2700000" cy="1800000"/>
            <wp:effectExtent l="0" t="0" r="5715" b="0"/>
            <wp:docPr id="13347397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0000" cy="1800000"/>
                    </a:xfrm>
                    <a:prstGeom prst="rect">
                      <a:avLst/>
                    </a:prstGeom>
                    <a:noFill/>
                  </pic:spPr>
                </pic:pic>
              </a:graphicData>
            </a:graphic>
          </wp:inline>
        </w:drawing>
      </w:r>
      <w:r>
        <w:rPr>
          <w:rFonts w:ascii="Arial" w:hAnsi="Arial" w:cs="Arial"/>
          <w:i/>
          <w:iCs/>
          <w:sz w:val="22"/>
          <w:szCs w:val="22"/>
        </w:rPr>
        <w:t xml:space="preserve">    </w:t>
      </w:r>
      <w:r>
        <w:rPr>
          <w:rFonts w:ascii="Arial" w:hAnsi="Arial" w:cs="Arial"/>
          <w:i/>
          <w:iCs/>
          <w:noProof/>
          <w:sz w:val="22"/>
          <w:szCs w:val="22"/>
        </w:rPr>
        <w:drawing>
          <wp:inline distT="0" distB="0" distL="0" distR="0" wp14:anchorId="2FFB0A49" wp14:editId="4CFD0BEA">
            <wp:extent cx="2813791" cy="1794510"/>
            <wp:effectExtent l="0" t="0" r="5715" b="0"/>
            <wp:docPr id="17477783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21193" cy="1799231"/>
                    </a:xfrm>
                    <a:prstGeom prst="rect">
                      <a:avLst/>
                    </a:prstGeom>
                    <a:noFill/>
                  </pic:spPr>
                </pic:pic>
              </a:graphicData>
            </a:graphic>
          </wp:inline>
        </w:drawing>
      </w:r>
    </w:p>
    <w:p w14:paraId="11E7B509" w14:textId="77777777" w:rsidR="00F86ED6" w:rsidRDefault="00F86ED6" w:rsidP="00F86ED6">
      <w:pPr>
        <w:pStyle w:val="Firma"/>
        <w:ind w:left="360"/>
        <w:rPr>
          <w:rFonts w:ascii="Arial" w:hAnsi="Arial" w:cs="Arial"/>
          <w:i/>
          <w:iCs/>
          <w:sz w:val="22"/>
          <w:szCs w:val="22"/>
        </w:rPr>
      </w:pPr>
    </w:p>
    <w:p w14:paraId="32CD2534" w14:textId="77777777" w:rsidR="00F86ED6" w:rsidRDefault="00F86ED6" w:rsidP="00F86ED6">
      <w:pPr>
        <w:pStyle w:val="Firma"/>
        <w:ind w:left="360"/>
        <w:rPr>
          <w:rFonts w:ascii="Arial" w:hAnsi="Arial" w:cs="Arial"/>
          <w:i/>
          <w:iCs/>
          <w:sz w:val="22"/>
          <w:szCs w:val="22"/>
        </w:rPr>
      </w:pPr>
    </w:p>
    <w:p w14:paraId="70C8CD9E" w14:textId="77777777" w:rsidR="00F86ED6" w:rsidRDefault="00F86ED6" w:rsidP="00F86ED6">
      <w:pPr>
        <w:pStyle w:val="Firma"/>
        <w:ind w:left="360"/>
        <w:rPr>
          <w:rFonts w:ascii="Arial" w:hAnsi="Arial" w:cs="Arial"/>
          <w:i/>
          <w:iCs/>
          <w:sz w:val="22"/>
          <w:szCs w:val="22"/>
        </w:rPr>
      </w:pPr>
    </w:p>
    <w:p w14:paraId="284DC480" w14:textId="77777777" w:rsidR="00F86ED6" w:rsidRDefault="00F86ED6" w:rsidP="00F86ED6">
      <w:pPr>
        <w:pStyle w:val="Firma"/>
        <w:ind w:left="360"/>
        <w:rPr>
          <w:rFonts w:ascii="Arial" w:hAnsi="Arial" w:cs="Arial"/>
          <w:i/>
          <w:iCs/>
          <w:sz w:val="22"/>
          <w:szCs w:val="22"/>
        </w:rPr>
      </w:pPr>
    </w:p>
    <w:p w14:paraId="7CB64091" w14:textId="77777777" w:rsidR="00F86ED6" w:rsidRDefault="00F86ED6" w:rsidP="00F86ED6">
      <w:pPr>
        <w:pStyle w:val="Firma"/>
        <w:ind w:left="360"/>
        <w:rPr>
          <w:rFonts w:ascii="Arial" w:hAnsi="Arial" w:cs="Arial"/>
          <w:i/>
          <w:iCs/>
          <w:sz w:val="22"/>
          <w:szCs w:val="22"/>
        </w:rPr>
      </w:pPr>
    </w:p>
    <w:p w14:paraId="5450979F" w14:textId="77777777" w:rsidR="00F86ED6" w:rsidRDefault="00F86ED6" w:rsidP="00F86ED6">
      <w:pPr>
        <w:pStyle w:val="Firma"/>
        <w:ind w:left="360"/>
        <w:rPr>
          <w:rFonts w:ascii="Arial" w:hAnsi="Arial" w:cs="Arial"/>
          <w:i/>
          <w:iCs/>
          <w:sz w:val="22"/>
          <w:szCs w:val="22"/>
        </w:rPr>
      </w:pPr>
    </w:p>
    <w:p w14:paraId="48B7A1A5" w14:textId="77777777" w:rsidR="00F86ED6" w:rsidRDefault="00F86ED6" w:rsidP="00F86ED6">
      <w:pPr>
        <w:pStyle w:val="Firma"/>
        <w:ind w:left="360"/>
        <w:rPr>
          <w:rFonts w:ascii="Arial" w:hAnsi="Arial" w:cs="Arial"/>
          <w:i/>
          <w:iCs/>
          <w:sz w:val="22"/>
          <w:szCs w:val="22"/>
        </w:rPr>
      </w:pPr>
    </w:p>
    <w:p w14:paraId="5759BB8C" w14:textId="77777777" w:rsidR="00F86ED6" w:rsidRDefault="00F86ED6" w:rsidP="00F86ED6">
      <w:pPr>
        <w:pStyle w:val="Firma"/>
        <w:ind w:left="360"/>
        <w:rPr>
          <w:rFonts w:ascii="Arial" w:hAnsi="Arial" w:cs="Arial"/>
          <w:i/>
          <w:iCs/>
          <w:sz w:val="22"/>
          <w:szCs w:val="22"/>
        </w:rPr>
      </w:pPr>
    </w:p>
    <w:p w14:paraId="57D95FC3" w14:textId="77777777" w:rsidR="00F86ED6" w:rsidRDefault="00F86ED6" w:rsidP="00F86ED6">
      <w:pPr>
        <w:pStyle w:val="Firma"/>
        <w:ind w:left="360"/>
        <w:rPr>
          <w:rFonts w:ascii="Arial" w:hAnsi="Arial" w:cs="Arial"/>
          <w:i/>
          <w:iCs/>
          <w:sz w:val="22"/>
          <w:szCs w:val="22"/>
        </w:rPr>
      </w:pPr>
    </w:p>
    <w:p w14:paraId="387397F7" w14:textId="77777777" w:rsidR="00F86ED6" w:rsidRDefault="00F86ED6" w:rsidP="00F86ED6">
      <w:pPr>
        <w:pStyle w:val="Prrafodelista"/>
      </w:pPr>
      <w:r>
        <w:t xml:space="preserve">Cotización realizada por Turismo Guacana, </w:t>
      </w:r>
    </w:p>
    <w:p w14:paraId="4599BF2A" w14:textId="77777777" w:rsidR="00F86ED6" w:rsidRDefault="00F86ED6" w:rsidP="00F86ED6">
      <w:pPr>
        <w:pStyle w:val="Prrafodelista"/>
      </w:pPr>
    </w:p>
    <w:p w14:paraId="36477F55" w14:textId="77777777" w:rsidR="00F86ED6" w:rsidRPr="00F86ED6" w:rsidRDefault="00F86ED6" w:rsidP="00F86ED6">
      <w:pPr>
        <w:pStyle w:val="Prrafodelista"/>
        <w:rPr>
          <w:b/>
          <w:bCs/>
        </w:rPr>
      </w:pPr>
      <w:r w:rsidRPr="00F86ED6">
        <w:rPr>
          <w:b/>
          <w:bCs/>
        </w:rPr>
        <w:t>Luis Alberto Duarte Molina</w:t>
      </w:r>
    </w:p>
    <w:p w14:paraId="2BDAB81F" w14:textId="77777777" w:rsidR="00F86ED6" w:rsidRDefault="00F86ED6" w:rsidP="00F86ED6">
      <w:pPr>
        <w:pStyle w:val="Cierre"/>
        <w:rPr>
          <w:rFonts w:ascii="Arial" w:hAnsi="Arial" w:cs="Arial"/>
          <w:sz w:val="22"/>
          <w:szCs w:val="22"/>
        </w:rPr>
      </w:pPr>
    </w:p>
    <w:p w14:paraId="13CB2DCA" w14:textId="232F0CEA" w:rsidR="006E77A0" w:rsidRDefault="006E77A0" w:rsidP="006E77A0">
      <w:pPr>
        <w:pStyle w:val="Cierre"/>
        <w:ind w:left="720"/>
        <w:rPr>
          <w:rFonts w:ascii="Arial" w:hAnsi="Arial" w:cs="Arial"/>
          <w:sz w:val="22"/>
          <w:szCs w:val="22"/>
        </w:rPr>
      </w:pPr>
    </w:p>
    <w:p w14:paraId="384EE17B" w14:textId="0F207622" w:rsidR="006E77A0" w:rsidRDefault="006E77A0" w:rsidP="006E77A0">
      <w:pPr>
        <w:pStyle w:val="Cierre"/>
        <w:ind w:left="720"/>
        <w:rPr>
          <w:rFonts w:ascii="Arial" w:hAnsi="Arial" w:cs="Arial"/>
          <w:sz w:val="22"/>
          <w:szCs w:val="22"/>
        </w:rPr>
      </w:pPr>
    </w:p>
    <w:p w14:paraId="6B60ADA5" w14:textId="77777777" w:rsidR="006E77A0" w:rsidRPr="006E77A0" w:rsidRDefault="006E77A0" w:rsidP="006E77A0">
      <w:pPr>
        <w:pStyle w:val="Cierre"/>
        <w:ind w:left="720"/>
        <w:rPr>
          <w:rFonts w:ascii="Arial" w:hAnsi="Arial" w:cs="Arial"/>
          <w:sz w:val="22"/>
          <w:szCs w:val="22"/>
        </w:rPr>
      </w:pPr>
    </w:p>
    <w:p w14:paraId="462D9905" w14:textId="2EE0A5F3" w:rsidR="002D0C4C" w:rsidRDefault="002D0C4C" w:rsidP="000965E0">
      <w:pPr>
        <w:pStyle w:val="Firma"/>
      </w:pPr>
    </w:p>
    <w:p w14:paraId="6C36E2D1" w14:textId="4E9EA537" w:rsidR="001409E1" w:rsidRDefault="001409E1" w:rsidP="000965E0">
      <w:pPr>
        <w:pStyle w:val="Firma"/>
        <w:rPr>
          <w:rFonts w:ascii="Arial" w:hAnsi="Arial" w:cs="Arial"/>
          <w:sz w:val="22"/>
          <w:szCs w:val="22"/>
        </w:rPr>
      </w:pPr>
    </w:p>
    <w:p w14:paraId="043965DC" w14:textId="02B70B6B"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76221" w14:textId="77777777" w:rsidR="006F57BC" w:rsidRDefault="006F57BC" w:rsidP="002C5718">
      <w:pPr>
        <w:spacing w:after="0" w:line="240" w:lineRule="auto"/>
      </w:pPr>
      <w:r>
        <w:separator/>
      </w:r>
    </w:p>
  </w:endnote>
  <w:endnote w:type="continuationSeparator" w:id="0">
    <w:p w14:paraId="42D6F2AE" w14:textId="77777777" w:rsidR="006F57BC" w:rsidRDefault="006F57BC"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r>
            <w:t>Cra.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4D8C7" w14:textId="77777777" w:rsidR="006F57BC" w:rsidRDefault="006F57BC" w:rsidP="002C5718">
      <w:pPr>
        <w:spacing w:after="0" w:line="240" w:lineRule="auto"/>
      </w:pPr>
      <w:r>
        <w:separator/>
      </w:r>
    </w:p>
  </w:footnote>
  <w:footnote w:type="continuationSeparator" w:id="0">
    <w:p w14:paraId="7827751E" w14:textId="77777777" w:rsidR="006F57BC" w:rsidRDefault="006F57BC"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27883261">
    <w:abstractNumId w:val="10"/>
  </w:num>
  <w:num w:numId="2" w16cid:durableId="2092460000">
    <w:abstractNumId w:val="9"/>
  </w:num>
  <w:num w:numId="3" w16cid:durableId="995449783">
    <w:abstractNumId w:val="7"/>
  </w:num>
  <w:num w:numId="4" w16cid:durableId="1806852128">
    <w:abstractNumId w:val="6"/>
  </w:num>
  <w:num w:numId="5" w16cid:durableId="389157777">
    <w:abstractNumId w:val="5"/>
  </w:num>
  <w:num w:numId="6" w16cid:durableId="1183324814">
    <w:abstractNumId w:val="4"/>
  </w:num>
  <w:num w:numId="7" w16cid:durableId="1246920424">
    <w:abstractNumId w:val="8"/>
  </w:num>
  <w:num w:numId="8" w16cid:durableId="126356545">
    <w:abstractNumId w:val="3"/>
  </w:num>
  <w:num w:numId="9" w16cid:durableId="211886958">
    <w:abstractNumId w:val="2"/>
  </w:num>
  <w:num w:numId="10" w16cid:durableId="169372820">
    <w:abstractNumId w:val="1"/>
  </w:num>
  <w:num w:numId="11" w16cid:durableId="1286500122">
    <w:abstractNumId w:val="0"/>
  </w:num>
  <w:num w:numId="12" w16cid:durableId="952252100">
    <w:abstractNumId w:val="11"/>
  </w:num>
  <w:num w:numId="13" w16cid:durableId="2011562442">
    <w:abstractNumId w:val="13"/>
  </w:num>
  <w:num w:numId="14" w16cid:durableId="1534727860">
    <w:abstractNumId w:val="12"/>
  </w:num>
  <w:num w:numId="15" w16cid:durableId="4763386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C79E9"/>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306B9F"/>
    <w:rsid w:val="00331B7B"/>
    <w:rsid w:val="00361D25"/>
    <w:rsid w:val="00362322"/>
    <w:rsid w:val="003759DC"/>
    <w:rsid w:val="00380C41"/>
    <w:rsid w:val="003C1694"/>
    <w:rsid w:val="003F3C7F"/>
    <w:rsid w:val="00425B6F"/>
    <w:rsid w:val="00457B90"/>
    <w:rsid w:val="0047161C"/>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1FB4"/>
    <w:rsid w:val="00665B86"/>
    <w:rsid w:val="00666308"/>
    <w:rsid w:val="006708C3"/>
    <w:rsid w:val="006717EF"/>
    <w:rsid w:val="006A319B"/>
    <w:rsid w:val="006A608A"/>
    <w:rsid w:val="006C0D5E"/>
    <w:rsid w:val="006E77A0"/>
    <w:rsid w:val="006F4BEB"/>
    <w:rsid w:val="006F57BC"/>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43197"/>
    <w:rsid w:val="00F86ED6"/>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F86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C79E9"/>
    <w:rsid w:val="00270D24"/>
    <w:rsid w:val="002D35E4"/>
    <w:rsid w:val="002F6954"/>
    <w:rsid w:val="00440E08"/>
    <w:rsid w:val="00590F6C"/>
    <w:rsid w:val="0066047C"/>
    <w:rsid w:val="00695E2D"/>
    <w:rsid w:val="006D7C62"/>
    <w:rsid w:val="006E34E2"/>
    <w:rsid w:val="00750BA5"/>
    <w:rsid w:val="00874E9B"/>
    <w:rsid w:val="008E48A8"/>
    <w:rsid w:val="009C2ACC"/>
    <w:rsid w:val="00B549BD"/>
    <w:rsid w:val="00BD2358"/>
    <w:rsid w:val="00C05B3B"/>
    <w:rsid w:val="00C251ED"/>
    <w:rsid w:val="00CF1183"/>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215</Words>
  <Characters>1188</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2025-02-19T18:58:00Z</dcterms:created>
  <dcterms:modified xsi:type="dcterms:W3CDTF">2025-02-19T19:33:00Z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