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8D1AD" w14:textId="7A68EA0D" w:rsidR="0099312A" w:rsidRPr="000F3E0F" w:rsidRDefault="00E43B33" w:rsidP="000F3E0F">
      <w:pPr>
        <w:jc w:val="center"/>
        <w:rPr>
          <w:b/>
          <w:bCs/>
          <w:sz w:val="28"/>
          <w:szCs w:val="28"/>
          <w:lang w:val="es-ES"/>
        </w:rPr>
      </w:pPr>
      <w:r w:rsidRPr="000F3E0F">
        <w:rPr>
          <w:b/>
          <w:bCs/>
          <w:sz w:val="28"/>
          <w:szCs w:val="28"/>
          <w:lang w:val="es-ES"/>
        </w:rPr>
        <w:t>VIAJE A BARRANQUILLA Y CARTAGENA</w:t>
      </w:r>
    </w:p>
    <w:p w14:paraId="0DB315A2" w14:textId="77777777" w:rsidR="00E43B33" w:rsidRPr="000F3E0F" w:rsidRDefault="00E43B33" w:rsidP="00E43B33">
      <w:pPr>
        <w:spacing w:after="0"/>
        <w:rPr>
          <w:b/>
          <w:bCs/>
        </w:rPr>
      </w:pPr>
      <w:r w:rsidRPr="000F3E0F">
        <w:rPr>
          <w:b/>
          <w:bCs/>
        </w:rPr>
        <w:t>VALOR POR PERONA $760.000 = SALIDA EL 04 DE JULIO 2024</w:t>
      </w:r>
    </w:p>
    <w:p w14:paraId="42E0A1D8" w14:textId="77777777" w:rsidR="00E43B33" w:rsidRPr="000F3E0F" w:rsidRDefault="00E43B33" w:rsidP="00E43B33">
      <w:pPr>
        <w:spacing w:after="0"/>
      </w:pPr>
      <w:r w:rsidRPr="000F3E0F">
        <w:rPr>
          <w:b/>
          <w:bCs/>
        </w:rPr>
        <w:t>SALIDAD:</w:t>
      </w:r>
      <w:r w:rsidRPr="000F3E0F">
        <w:t xml:space="preserve"> Anapoima: 11:00 a.m.</w:t>
      </w:r>
    </w:p>
    <w:p w14:paraId="3EADBE26" w14:textId="77777777" w:rsidR="00E43B33" w:rsidRPr="000F3E0F" w:rsidRDefault="00E43B33" w:rsidP="00E43B33">
      <w:pPr>
        <w:spacing w:after="0"/>
      </w:pPr>
      <w:r w:rsidRPr="000F3E0F">
        <w:t xml:space="preserve">                  Apulo: 11:30 a.m.</w:t>
      </w:r>
    </w:p>
    <w:p w14:paraId="33453AD8" w14:textId="18C7BA12" w:rsidR="00E43B33" w:rsidRPr="000F3E0F" w:rsidRDefault="000F3E0F" w:rsidP="00E43B33">
      <w:pPr>
        <w:spacing w:after="0"/>
      </w:pPr>
      <w:r w:rsidRPr="000F3E0F">
        <w:rPr>
          <w:noProof/>
        </w:rPr>
        <w:drawing>
          <wp:anchor distT="0" distB="0" distL="114300" distR="114300" simplePos="0" relativeHeight="251660288" behindDoc="1" locked="0" layoutInCell="1" allowOverlap="1" wp14:anchorId="02808B75" wp14:editId="33D71022">
            <wp:simplePos x="0" y="0"/>
            <wp:positionH relativeFrom="margin">
              <wp:posOffset>4864926</wp:posOffset>
            </wp:positionH>
            <wp:positionV relativeFrom="margin">
              <wp:posOffset>931150</wp:posOffset>
            </wp:positionV>
            <wp:extent cx="1578634" cy="1518742"/>
            <wp:effectExtent l="0" t="0" r="2540" b="571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89" r="19037"/>
                    <a:stretch/>
                  </pic:blipFill>
                  <pic:spPr bwMode="auto">
                    <a:xfrm>
                      <a:off x="0" y="0"/>
                      <a:ext cx="1578634" cy="1518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B33" w:rsidRPr="000F3E0F">
        <w:t xml:space="preserve">                  Tocaima:  12:00 p.m.</w:t>
      </w:r>
    </w:p>
    <w:p w14:paraId="01EF3A5A" w14:textId="43F3C722" w:rsidR="00E43B33" w:rsidRPr="000F3E0F" w:rsidRDefault="00E43B33" w:rsidP="00E43B33">
      <w:r w:rsidRPr="000F3E0F">
        <w:t>Itinerario:</w:t>
      </w:r>
    </w:p>
    <w:p w14:paraId="519E45EB" w14:textId="3F3DEE55" w:rsidR="00E43B33" w:rsidRPr="000F3E0F" w:rsidRDefault="00E43B33" w:rsidP="00E43B33">
      <w:pPr>
        <w:pStyle w:val="Prrafodelista"/>
        <w:numPr>
          <w:ilvl w:val="0"/>
          <w:numId w:val="1"/>
        </w:numPr>
      </w:pPr>
      <w:r w:rsidRPr="000F3E0F">
        <w:rPr>
          <w:noProof/>
        </w:rPr>
        <w:drawing>
          <wp:anchor distT="0" distB="0" distL="114300" distR="114300" simplePos="0" relativeHeight="251659264" behindDoc="1" locked="0" layoutInCell="1" allowOverlap="1" wp14:anchorId="4A708A41" wp14:editId="01F5CEDE">
            <wp:simplePos x="0" y="0"/>
            <wp:positionH relativeFrom="column">
              <wp:posOffset>138790</wp:posOffset>
            </wp:positionH>
            <wp:positionV relativeFrom="paragraph">
              <wp:posOffset>309605</wp:posOffset>
            </wp:positionV>
            <wp:extent cx="3141857" cy="1473958"/>
            <wp:effectExtent l="0" t="0" r="190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857" cy="1473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3E0F">
        <w:t>Día 1</w:t>
      </w:r>
    </w:p>
    <w:p w14:paraId="3FED1D31" w14:textId="639634C2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Parada para almorzar fogón paisa, sector Doradal.</w:t>
      </w:r>
    </w:p>
    <w:p w14:paraId="0685C2F6" w14:textId="77777777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Para para cenar en el sector Pailitas.</w:t>
      </w:r>
    </w:p>
    <w:p w14:paraId="549508E5" w14:textId="5D8D5389" w:rsidR="00E43B33" w:rsidRPr="000F3E0F" w:rsidRDefault="00E43B33" w:rsidP="00E43B33">
      <w:pPr>
        <w:pStyle w:val="Prrafodelista"/>
        <w:numPr>
          <w:ilvl w:val="0"/>
          <w:numId w:val="1"/>
        </w:numPr>
      </w:pPr>
      <w:r w:rsidRPr="000F3E0F">
        <w:t>Día 2</w:t>
      </w:r>
    </w:p>
    <w:p w14:paraId="1876DC8B" w14:textId="48464E1F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Llegada a Barranquilla en horas de la mañana,</w:t>
      </w:r>
    </w:p>
    <w:p w14:paraId="74831580" w14:textId="729935E2" w:rsidR="00E43B33" w:rsidRPr="000F3E0F" w:rsidRDefault="00E43B33" w:rsidP="00E43B33">
      <w:pPr>
        <w:pStyle w:val="Prrafodelista"/>
        <w:ind w:left="1440"/>
      </w:pPr>
      <w:r w:rsidRPr="000F3E0F">
        <w:t xml:space="preserve"> tiempo para tomar el desayuno.</w:t>
      </w:r>
    </w:p>
    <w:p w14:paraId="63DCC74F" w14:textId="2B0C5020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Baño en las playas a las afuera de Barranquilla.</w:t>
      </w:r>
    </w:p>
    <w:p w14:paraId="27D70CA0" w14:textId="0BF37412" w:rsidR="00E43B33" w:rsidRPr="000F3E0F" w:rsidRDefault="00E43B33" w:rsidP="000F3E0F">
      <w:pPr>
        <w:pStyle w:val="Prrafodelista"/>
        <w:numPr>
          <w:ilvl w:val="1"/>
          <w:numId w:val="1"/>
        </w:numPr>
      </w:pPr>
      <w:r w:rsidRPr="000F3E0F">
        <w:t>En la tarde visita al malecón occidental del río Magdalena: Monumentos de Shakira, La ventana al mundo y Ventana de Campeones</w:t>
      </w:r>
    </w:p>
    <w:p w14:paraId="000C1153" w14:textId="15B88CDD" w:rsidR="00E43B33" w:rsidRPr="000F3E0F" w:rsidRDefault="00587486" w:rsidP="00E43B33">
      <w:pPr>
        <w:pStyle w:val="Prrafodelista"/>
        <w:numPr>
          <w:ilvl w:val="1"/>
          <w:numId w:val="1"/>
        </w:numPr>
      </w:pPr>
      <w:r w:rsidRPr="000F3E0F">
        <w:rPr>
          <w:noProof/>
        </w:rPr>
        <w:drawing>
          <wp:anchor distT="0" distB="0" distL="114300" distR="114300" simplePos="0" relativeHeight="251662336" behindDoc="1" locked="0" layoutInCell="1" allowOverlap="1" wp14:anchorId="482A3332" wp14:editId="09A3E2F9">
            <wp:simplePos x="0" y="0"/>
            <wp:positionH relativeFrom="column">
              <wp:posOffset>5182804</wp:posOffset>
            </wp:positionH>
            <wp:positionV relativeFrom="margin">
              <wp:posOffset>3044717</wp:posOffset>
            </wp:positionV>
            <wp:extent cx="1224951" cy="1786101"/>
            <wp:effectExtent l="0" t="0" r="0" b="508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98" r="29065"/>
                    <a:stretch/>
                  </pic:blipFill>
                  <pic:spPr bwMode="auto">
                    <a:xfrm>
                      <a:off x="0" y="0"/>
                      <a:ext cx="1224951" cy="1786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B33" w:rsidRPr="000F3E0F">
        <w:t>Desplazamiento a Cartagena.</w:t>
      </w:r>
    </w:p>
    <w:p w14:paraId="6A013D4B" w14:textId="48C50970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Cena y Alojamiento.</w:t>
      </w:r>
    </w:p>
    <w:p w14:paraId="4C996387" w14:textId="1AEE1BD8" w:rsidR="00E43B33" w:rsidRPr="000F3E0F" w:rsidRDefault="00E43B33" w:rsidP="00E43B33">
      <w:pPr>
        <w:pStyle w:val="Prrafodelista"/>
        <w:numPr>
          <w:ilvl w:val="0"/>
          <w:numId w:val="1"/>
        </w:numPr>
      </w:pPr>
      <w:r w:rsidRPr="000F3E0F">
        <w:t>Día 3</w:t>
      </w:r>
    </w:p>
    <w:p w14:paraId="338C0E22" w14:textId="62808C0E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Desayuno</w:t>
      </w:r>
    </w:p>
    <w:p w14:paraId="0A6B0628" w14:textId="44BB2C07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 xml:space="preserve">Salida en lancha con destino a las playas color turquesa en </w:t>
      </w:r>
    </w:p>
    <w:p w14:paraId="1F06EAE5" w14:textId="05517DCB" w:rsidR="00E43B33" w:rsidRPr="000F3E0F" w:rsidRDefault="00E43B33" w:rsidP="00E43B33">
      <w:pPr>
        <w:pStyle w:val="Prrafodelista"/>
        <w:ind w:left="1440"/>
      </w:pPr>
      <w:r w:rsidRPr="000F3E0F">
        <w:t>tierra bomba sector punta arena.</w:t>
      </w:r>
    </w:p>
    <w:p w14:paraId="676E2409" w14:textId="2B62A1D6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Almuerzo.</w:t>
      </w:r>
    </w:p>
    <w:p w14:paraId="07696D1A" w14:textId="77777777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Regreso al hotel.</w:t>
      </w:r>
    </w:p>
    <w:p w14:paraId="728B2D46" w14:textId="3D01B732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Cena</w:t>
      </w:r>
    </w:p>
    <w:p w14:paraId="30EF1111" w14:textId="4207DC22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 xml:space="preserve">Paseo en chiva rumbera por las calles de Cartagena con </w:t>
      </w:r>
    </w:p>
    <w:p w14:paraId="6054C46C" w14:textId="72E5C5F2" w:rsidR="00E43B33" w:rsidRPr="000F3E0F" w:rsidRDefault="00E43B33" w:rsidP="00E43B33">
      <w:pPr>
        <w:pStyle w:val="Prrafodelista"/>
        <w:ind w:left="1440"/>
      </w:pPr>
      <w:r w:rsidRPr="000F3E0F">
        <w:t>paradas en sitios de interés turístico.</w:t>
      </w:r>
    </w:p>
    <w:p w14:paraId="2F0055F3" w14:textId="05DDE0A5" w:rsidR="00E43B33" w:rsidRPr="000F3E0F" w:rsidRDefault="00587486" w:rsidP="00E43B33">
      <w:pPr>
        <w:pStyle w:val="Prrafodelista"/>
        <w:numPr>
          <w:ilvl w:val="0"/>
          <w:numId w:val="1"/>
        </w:numPr>
      </w:pPr>
      <w:r w:rsidRPr="000F3E0F">
        <w:rPr>
          <w:noProof/>
        </w:rPr>
        <w:drawing>
          <wp:anchor distT="0" distB="0" distL="114300" distR="114300" simplePos="0" relativeHeight="251661312" behindDoc="1" locked="0" layoutInCell="1" allowOverlap="1" wp14:anchorId="67908C79" wp14:editId="7361F55E">
            <wp:simplePos x="0" y="0"/>
            <wp:positionH relativeFrom="column">
              <wp:posOffset>4968875</wp:posOffset>
            </wp:positionH>
            <wp:positionV relativeFrom="page">
              <wp:posOffset>5530850</wp:posOffset>
            </wp:positionV>
            <wp:extent cx="1474470" cy="168148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47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3B33" w:rsidRPr="000F3E0F">
        <w:t>Día 4</w:t>
      </w:r>
    </w:p>
    <w:p w14:paraId="3AEE28A3" w14:textId="149BD61D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Desayuno</w:t>
      </w:r>
    </w:p>
    <w:p w14:paraId="5172A47D" w14:textId="1F44BF46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Desplazamiento en bus a las bellas y cristalinas playas</w:t>
      </w:r>
    </w:p>
    <w:p w14:paraId="5D99DB7E" w14:textId="23276C9B" w:rsidR="00E43B33" w:rsidRPr="000F3E0F" w:rsidRDefault="00E43B33" w:rsidP="00E43B33">
      <w:pPr>
        <w:pStyle w:val="Prrafodelista"/>
        <w:ind w:left="1440"/>
      </w:pPr>
      <w:r w:rsidRPr="000F3E0F">
        <w:t xml:space="preserve"> de Barú, en la tarde regreso al hotel.</w:t>
      </w:r>
    </w:p>
    <w:p w14:paraId="72864849" w14:textId="7AD64BFC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Cena (noche libre).</w:t>
      </w:r>
    </w:p>
    <w:p w14:paraId="24901EB8" w14:textId="025D4B40" w:rsidR="00E43B33" w:rsidRPr="000F3E0F" w:rsidRDefault="00E43B33" w:rsidP="00E43B33">
      <w:pPr>
        <w:pStyle w:val="Prrafodelista"/>
        <w:numPr>
          <w:ilvl w:val="0"/>
          <w:numId w:val="1"/>
        </w:numPr>
      </w:pPr>
      <w:r w:rsidRPr="000F3E0F">
        <w:t>Día 5</w:t>
      </w:r>
    </w:p>
    <w:p w14:paraId="47F7389C" w14:textId="6F6547BA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Desayuno</w:t>
      </w:r>
    </w:p>
    <w:p w14:paraId="72438240" w14:textId="1CD7C7D8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Mañana de playas en Bocagrande.</w:t>
      </w:r>
    </w:p>
    <w:p w14:paraId="22E8B954" w14:textId="3A6A7D62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Tiempo de compra de recuerdos y artesanías.</w:t>
      </w:r>
    </w:p>
    <w:p w14:paraId="551A8A88" w14:textId="099F8A73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Entrega de hotel.</w:t>
      </w:r>
    </w:p>
    <w:p w14:paraId="76415407" w14:textId="101FE5DA" w:rsidR="00E43B33" w:rsidRPr="000F3E0F" w:rsidRDefault="00E43B33" w:rsidP="000F3E0F">
      <w:pPr>
        <w:pStyle w:val="Prrafodelista"/>
        <w:numPr>
          <w:ilvl w:val="1"/>
          <w:numId w:val="1"/>
        </w:numPr>
      </w:pPr>
      <w:r w:rsidRPr="000F3E0F">
        <w:t xml:space="preserve">Parada en sitio turístico monumento zapatos viejos y tomas fotográficas con avistamiento al castillo San Felipe. </w:t>
      </w:r>
    </w:p>
    <w:p w14:paraId="43417B77" w14:textId="360F3D70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Inicio de regreso a casa.</w:t>
      </w:r>
    </w:p>
    <w:p w14:paraId="422A65DD" w14:textId="4E19243F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Parada para cenar.</w:t>
      </w:r>
    </w:p>
    <w:p w14:paraId="6F929CC2" w14:textId="0B8F3422" w:rsidR="00E43B33" w:rsidRPr="000F3E0F" w:rsidRDefault="00E43B33" w:rsidP="00E43B33">
      <w:pPr>
        <w:pStyle w:val="Prrafodelista"/>
        <w:numPr>
          <w:ilvl w:val="0"/>
          <w:numId w:val="1"/>
        </w:numPr>
      </w:pPr>
      <w:r w:rsidRPr="000F3E0F">
        <w:t>Día 6</w:t>
      </w:r>
    </w:p>
    <w:p w14:paraId="6694B7A2" w14:textId="570FB84D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Parada para desayunar.</w:t>
      </w:r>
    </w:p>
    <w:p w14:paraId="5D5EB7A3" w14:textId="0299C0B3" w:rsidR="00E43B33" w:rsidRPr="000F3E0F" w:rsidRDefault="00E43B33" w:rsidP="00E43B33">
      <w:pPr>
        <w:pStyle w:val="Prrafodelista"/>
        <w:numPr>
          <w:ilvl w:val="1"/>
          <w:numId w:val="1"/>
        </w:numPr>
      </w:pPr>
      <w:r w:rsidRPr="000F3E0F">
        <w:t>Llegada a casa.</w:t>
      </w:r>
    </w:p>
    <w:p w14:paraId="12623164" w14:textId="75475F03" w:rsidR="00E43B33" w:rsidRPr="000F3E0F" w:rsidRDefault="00E43B33" w:rsidP="00E43B33">
      <w:pPr>
        <w:pStyle w:val="Prrafodelista"/>
        <w:spacing w:after="0" w:line="240" w:lineRule="auto"/>
        <w:ind w:left="1440"/>
      </w:pPr>
    </w:p>
    <w:p w14:paraId="15B7DBD5" w14:textId="49BAFCEE" w:rsidR="00E43B33" w:rsidRPr="000F3E0F" w:rsidRDefault="00E43B33" w:rsidP="00E43B33">
      <w:pPr>
        <w:spacing w:after="0" w:line="240" w:lineRule="auto"/>
      </w:pPr>
      <w:r w:rsidRPr="000F3E0F">
        <w:rPr>
          <w:b/>
          <w:bCs/>
        </w:rPr>
        <w:t>NO INCLUYE:</w:t>
      </w:r>
      <w:r w:rsidRPr="000F3E0F">
        <w:t xml:space="preserve"> desayuno, ni gastos no especificados.</w:t>
      </w:r>
    </w:p>
    <w:p w14:paraId="49793845" w14:textId="17497255" w:rsidR="00E43B33" w:rsidRPr="000F3E0F" w:rsidRDefault="00E43B33" w:rsidP="00E43B33">
      <w:pPr>
        <w:spacing w:after="0" w:line="240" w:lineRule="auto"/>
      </w:pPr>
      <w:r w:rsidRPr="000F3E0F">
        <w:rPr>
          <w:b/>
          <w:bCs/>
        </w:rPr>
        <w:t>INCLUYE:</w:t>
      </w:r>
      <w:r w:rsidRPr="000F3E0F">
        <w:t xml:space="preserve"> Transporte, Seguro de viaje, acompañante de turismo, 3 noches de alojamiento y 4 días, 3 cenas, 3 desayunos, 1 almuerzo, paseo en lancha, vuelta en chiva rumbera, isita y baño en las playas de Barú, Mendoza, Bocagrande y Tierra Bomba.</w:t>
      </w:r>
    </w:p>
    <w:p w14:paraId="25E7E33E" w14:textId="2E5DEE85" w:rsidR="00E43B33" w:rsidRPr="000F3E0F" w:rsidRDefault="00E43B33" w:rsidP="00E43B33">
      <w:pPr>
        <w:rPr>
          <w:b/>
          <w:bCs/>
        </w:rPr>
      </w:pPr>
    </w:p>
    <w:sectPr w:rsidR="00E43B33" w:rsidRPr="000F3E0F" w:rsidSect="00E43B3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963251"/>
    <w:multiLevelType w:val="hybridMultilevel"/>
    <w:tmpl w:val="016015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33"/>
    <w:rsid w:val="000F3E0F"/>
    <w:rsid w:val="00587486"/>
    <w:rsid w:val="007432F2"/>
    <w:rsid w:val="0099312A"/>
    <w:rsid w:val="00E4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0F742"/>
  <w15:chartTrackingRefBased/>
  <w15:docId w15:val="{66203035-0200-44C3-A491-CD9A47ED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B3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3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43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3</cp:revision>
  <cp:lastPrinted>2024-02-15T21:15:00Z</cp:lastPrinted>
  <dcterms:created xsi:type="dcterms:W3CDTF">2024-02-15T21:02:00Z</dcterms:created>
  <dcterms:modified xsi:type="dcterms:W3CDTF">2024-02-28T16:59:00Z</dcterms:modified>
</cp:coreProperties>
</file>