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40" w:lineRule="auto"/>
        <w:contextualSpacing w:val="0"/>
        <w:rPr>
          <w:sz w:val="30"/>
          <w:szCs w:val="30"/>
        </w:rPr>
      </w:pPr>
      <w:r w:rsidDel="00000000" w:rsidR="00000000" w:rsidRPr="00000000">
        <w:rPr>
          <w:sz w:val="30"/>
          <w:szCs w:val="30"/>
          <w:u w:val="single"/>
          <w:rtl w:val="0"/>
        </w:rPr>
        <w:t xml:space="preserve">Key:</w:t>
      </w:r>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rPr>
          <w:sz w:val="30"/>
          <w:szCs w:val="30"/>
        </w:rPr>
      </w:pPr>
      <w:r w:rsidDel="00000000" w:rsidR="00000000" w:rsidRPr="00000000">
        <w:rPr>
          <w:sz w:val="30"/>
          <w:szCs w:val="30"/>
          <w:rtl w:val="0"/>
        </w:rPr>
        <w:t xml:space="preserve">BP: Battle Points (add one each turn, max of 10)</w:t>
      </w:r>
    </w:p>
    <w:p w:rsidR="00000000" w:rsidDel="00000000" w:rsidP="00000000" w:rsidRDefault="00000000" w:rsidRPr="00000000">
      <w:pPr>
        <w:widowControl w:val="0"/>
        <w:numPr>
          <w:ilvl w:val="0"/>
          <w:numId w:val="3"/>
        </w:numPr>
        <w:spacing w:line="240" w:lineRule="auto"/>
        <w:ind w:left="720" w:hanging="360"/>
        <w:rPr>
          <w:sz w:val="30"/>
          <w:szCs w:val="30"/>
        </w:rPr>
      </w:pPr>
      <w:r w:rsidDel="00000000" w:rsidR="00000000" w:rsidRPr="00000000">
        <w:rPr>
          <w:sz w:val="30"/>
          <w:szCs w:val="30"/>
          <w:rtl w:val="0"/>
        </w:rPr>
        <w:t xml:space="preserve">Passives: abilities your hero has without any need to pay BP marked by a 🜳 on the character card.</w:t>
      </w:r>
    </w:p>
    <w:p w:rsidR="00000000" w:rsidDel="00000000" w:rsidP="00000000" w:rsidRDefault="00000000" w:rsidRPr="00000000">
      <w:pPr>
        <w:widowControl w:val="0"/>
        <w:numPr>
          <w:ilvl w:val="0"/>
          <w:numId w:val="3"/>
        </w:numPr>
        <w:spacing w:line="240" w:lineRule="auto"/>
        <w:ind w:left="720" w:hanging="360"/>
        <w:rPr>
          <w:sz w:val="30"/>
          <w:szCs w:val="30"/>
          <w:u w:val="none"/>
        </w:rPr>
      </w:pPr>
      <w:r w:rsidDel="00000000" w:rsidR="00000000" w:rsidRPr="00000000">
        <w:rPr>
          <w:sz w:val="30"/>
          <w:szCs w:val="30"/>
          <w:rtl w:val="0"/>
        </w:rPr>
        <w:t xml:space="preserve">Hero Power: Special signature skill marked of the hero by 🜲</w:t>
      </w:r>
    </w:p>
    <w:p w:rsidR="00000000" w:rsidDel="00000000" w:rsidP="00000000" w:rsidRDefault="00000000" w:rsidRPr="00000000">
      <w:pPr>
        <w:widowControl w:val="0"/>
        <w:numPr>
          <w:ilvl w:val="0"/>
          <w:numId w:val="3"/>
        </w:numPr>
        <w:spacing w:line="240" w:lineRule="auto"/>
        <w:ind w:left="720" w:hanging="360"/>
        <w:rPr>
          <w:sz w:val="30"/>
          <w:szCs w:val="30"/>
        </w:rPr>
      </w:pPr>
      <w:r w:rsidDel="00000000" w:rsidR="00000000" w:rsidRPr="00000000">
        <w:rPr>
          <w:sz w:val="30"/>
          <w:szCs w:val="30"/>
          <w:rtl w:val="0"/>
        </w:rPr>
        <w:t xml:space="preserve">Skills: abilities your heroes have, have a BP cost</w:t>
      </w:r>
    </w:p>
    <w:p w:rsidR="00000000" w:rsidDel="00000000" w:rsidP="00000000" w:rsidRDefault="00000000" w:rsidRPr="00000000">
      <w:pPr>
        <w:widowControl w:val="0"/>
        <w:numPr>
          <w:ilvl w:val="0"/>
          <w:numId w:val="3"/>
        </w:numPr>
        <w:spacing w:line="240" w:lineRule="auto"/>
        <w:ind w:left="720" w:hanging="360"/>
        <w:rPr>
          <w:sz w:val="30"/>
          <w:szCs w:val="30"/>
          <w:u w:val="none"/>
        </w:rPr>
      </w:pPr>
      <w:r w:rsidDel="00000000" w:rsidR="00000000" w:rsidRPr="00000000">
        <w:rPr>
          <w:sz w:val="30"/>
          <w:szCs w:val="30"/>
          <w:rtl w:val="0"/>
        </w:rPr>
        <w:t xml:space="preserve">Walls: Heroes can not attack or move through walls (unless otherwise stated)</w:t>
      </w:r>
    </w:p>
    <w:p w:rsidR="00000000" w:rsidDel="00000000" w:rsidP="00000000" w:rsidRDefault="00000000" w:rsidRPr="00000000">
      <w:pPr>
        <w:widowControl w:val="0"/>
        <w:spacing w:line="240" w:lineRule="auto"/>
        <w:contextualSpacing w:val="0"/>
        <w:rPr>
          <w:sz w:val="30"/>
          <w:szCs w:val="30"/>
        </w:rPr>
      </w:pPr>
      <w:r w:rsidDel="00000000" w:rsidR="00000000" w:rsidRPr="00000000">
        <w:rPr>
          <w:rtl w:val="0"/>
        </w:rPr>
      </w:r>
    </w:p>
    <w:p w:rsidR="00000000" w:rsidDel="00000000" w:rsidP="00000000" w:rsidRDefault="00000000" w:rsidRPr="00000000">
      <w:pPr>
        <w:widowControl w:val="0"/>
        <w:spacing w:line="240" w:lineRule="auto"/>
        <w:contextualSpacing w:val="0"/>
        <w:rPr>
          <w:sz w:val="30"/>
          <w:szCs w:val="30"/>
          <w:u w:val="single"/>
        </w:rPr>
      </w:pPr>
      <w:r w:rsidDel="00000000" w:rsidR="00000000" w:rsidRPr="00000000">
        <w:rPr>
          <w:sz w:val="30"/>
          <w:szCs w:val="30"/>
          <w:u w:val="single"/>
          <w:rtl w:val="0"/>
        </w:rPr>
        <w:t xml:space="preserve">Mode- Destroy the Statue:</w:t>
      </w:r>
    </w:p>
    <w:p w:rsidR="00000000" w:rsidDel="00000000" w:rsidP="00000000" w:rsidRDefault="00000000" w:rsidRPr="00000000">
      <w:pPr>
        <w:widowControl w:val="0"/>
        <w:numPr>
          <w:ilvl w:val="0"/>
          <w:numId w:val="1"/>
        </w:numPr>
        <w:spacing w:line="240" w:lineRule="auto"/>
        <w:ind w:left="720" w:hanging="360"/>
        <w:contextualSpacing w:val="1"/>
        <w:rPr>
          <w:sz w:val="30"/>
          <w:szCs w:val="30"/>
        </w:rPr>
      </w:pPr>
      <w:r w:rsidDel="00000000" w:rsidR="00000000" w:rsidRPr="00000000">
        <w:rPr>
          <w:sz w:val="30"/>
          <w:szCs w:val="30"/>
          <w:rtl w:val="0"/>
        </w:rPr>
        <w:t xml:space="preserve">Game Start: </w:t>
      </w:r>
    </w:p>
    <w:p w:rsidR="00000000" w:rsidDel="00000000" w:rsidP="00000000" w:rsidRDefault="00000000" w:rsidRPr="00000000">
      <w:pPr>
        <w:widowControl w:val="0"/>
        <w:numPr>
          <w:ilvl w:val="0"/>
          <w:numId w:val="6"/>
        </w:numPr>
        <w:spacing w:line="240" w:lineRule="auto"/>
        <w:ind w:left="1440" w:hanging="360"/>
        <w:contextualSpacing w:val="1"/>
        <w:rPr>
          <w:sz w:val="30"/>
          <w:szCs w:val="30"/>
        </w:rPr>
      </w:pPr>
      <w:r w:rsidDel="00000000" w:rsidR="00000000" w:rsidRPr="00000000">
        <w:rPr>
          <w:sz w:val="30"/>
          <w:szCs w:val="30"/>
          <w:rtl w:val="0"/>
        </w:rPr>
        <w:t xml:space="preserve">Roll for initiative (higher number goes first)</w:t>
      </w:r>
    </w:p>
    <w:p w:rsidR="00000000" w:rsidDel="00000000" w:rsidP="00000000" w:rsidRDefault="00000000" w:rsidRPr="00000000">
      <w:pPr>
        <w:widowControl w:val="0"/>
        <w:numPr>
          <w:ilvl w:val="0"/>
          <w:numId w:val="2"/>
        </w:numPr>
        <w:spacing w:line="240" w:lineRule="auto"/>
        <w:ind w:left="720" w:hanging="360"/>
        <w:contextualSpacing w:val="1"/>
        <w:rPr>
          <w:sz w:val="30"/>
          <w:szCs w:val="30"/>
        </w:rPr>
      </w:pPr>
      <w:r w:rsidDel="00000000" w:rsidR="00000000" w:rsidRPr="00000000">
        <w:rPr>
          <w:sz w:val="30"/>
          <w:szCs w:val="30"/>
          <w:rtl w:val="0"/>
        </w:rPr>
        <w:t xml:space="preserve">Round Start: each round consists of:</w:t>
      </w:r>
    </w:p>
    <w:p w:rsidR="00000000" w:rsidDel="00000000" w:rsidP="00000000" w:rsidRDefault="00000000" w:rsidRPr="00000000">
      <w:pPr>
        <w:widowControl w:val="0"/>
        <w:numPr>
          <w:ilvl w:val="1"/>
          <w:numId w:val="2"/>
        </w:numPr>
        <w:spacing w:line="240" w:lineRule="auto"/>
        <w:ind w:left="1440" w:hanging="360"/>
        <w:contextualSpacing w:val="1"/>
        <w:rPr>
          <w:sz w:val="30"/>
          <w:szCs w:val="30"/>
        </w:rPr>
      </w:pPr>
      <w:r w:rsidDel="00000000" w:rsidR="00000000" w:rsidRPr="00000000">
        <w:rPr>
          <w:sz w:val="30"/>
          <w:szCs w:val="30"/>
          <w:rtl w:val="0"/>
        </w:rPr>
        <w:t xml:space="preserve">Summoner Actions, Phases and Hero Activation, </w:t>
      </w:r>
    </w:p>
    <w:p w:rsidR="00000000" w:rsidDel="00000000" w:rsidP="00000000" w:rsidRDefault="00000000" w:rsidRPr="00000000">
      <w:pPr>
        <w:widowControl w:val="0"/>
        <w:numPr>
          <w:ilvl w:val="0"/>
          <w:numId w:val="8"/>
        </w:numPr>
        <w:spacing w:line="240" w:lineRule="auto"/>
        <w:ind w:left="720" w:hanging="360"/>
        <w:contextualSpacing w:val="1"/>
        <w:rPr>
          <w:sz w:val="30"/>
          <w:szCs w:val="30"/>
        </w:rPr>
      </w:pPr>
      <w:r w:rsidDel="00000000" w:rsidR="00000000" w:rsidRPr="00000000">
        <w:rPr>
          <w:sz w:val="30"/>
          <w:szCs w:val="30"/>
          <w:rtl w:val="0"/>
        </w:rPr>
        <w:t xml:space="preserve">Summoner Actions: At the start of each round summoners have several actions available to them.</w:t>
      </w:r>
    </w:p>
    <w:p w:rsidR="00000000" w:rsidDel="00000000" w:rsidP="00000000" w:rsidRDefault="00000000" w:rsidRPr="00000000">
      <w:pPr>
        <w:widowControl w:val="0"/>
        <w:numPr>
          <w:ilvl w:val="1"/>
          <w:numId w:val="8"/>
        </w:numPr>
        <w:spacing w:line="240" w:lineRule="auto"/>
        <w:ind w:left="1440" w:hanging="360"/>
        <w:contextualSpacing w:val="1"/>
        <w:rPr>
          <w:sz w:val="30"/>
          <w:szCs w:val="30"/>
        </w:rPr>
      </w:pPr>
      <w:r w:rsidDel="00000000" w:rsidR="00000000" w:rsidRPr="00000000">
        <w:rPr>
          <w:sz w:val="30"/>
          <w:szCs w:val="30"/>
          <w:rtl w:val="0"/>
        </w:rPr>
        <w:t xml:space="preserve">Equip Items: costs 1 BP.</w:t>
      </w:r>
    </w:p>
    <w:p w:rsidR="00000000" w:rsidDel="00000000" w:rsidP="00000000" w:rsidRDefault="00000000" w:rsidRPr="00000000">
      <w:pPr>
        <w:widowControl w:val="0"/>
        <w:numPr>
          <w:ilvl w:val="1"/>
          <w:numId w:val="8"/>
        </w:numPr>
        <w:spacing w:line="240" w:lineRule="auto"/>
        <w:ind w:left="1440" w:hanging="360"/>
        <w:contextualSpacing w:val="1"/>
        <w:rPr>
          <w:sz w:val="30"/>
          <w:szCs w:val="30"/>
          <w:u w:val="none"/>
        </w:rPr>
      </w:pPr>
      <w:r w:rsidDel="00000000" w:rsidR="00000000" w:rsidRPr="00000000">
        <w:rPr>
          <w:sz w:val="30"/>
          <w:szCs w:val="30"/>
          <w:rtl w:val="0"/>
        </w:rPr>
        <w:t xml:space="preserve">Resummon Hero: costs 1 BP</w:t>
      </w:r>
    </w:p>
    <w:p w:rsidR="00000000" w:rsidDel="00000000" w:rsidP="00000000" w:rsidRDefault="00000000" w:rsidRPr="00000000">
      <w:pPr>
        <w:widowControl w:val="0"/>
        <w:numPr>
          <w:ilvl w:val="1"/>
          <w:numId w:val="8"/>
        </w:numPr>
        <w:spacing w:line="240" w:lineRule="auto"/>
        <w:ind w:left="1440" w:hanging="360"/>
        <w:contextualSpacing w:val="1"/>
        <w:rPr>
          <w:sz w:val="30"/>
          <w:szCs w:val="30"/>
        </w:rPr>
      </w:pPr>
      <w:r w:rsidDel="00000000" w:rsidR="00000000" w:rsidRPr="00000000">
        <w:rPr>
          <w:sz w:val="30"/>
          <w:szCs w:val="30"/>
          <w:rtl w:val="0"/>
        </w:rPr>
        <w:t xml:space="preserve">Create Shrine: costs 3 BP</w:t>
      </w:r>
    </w:p>
    <w:p w:rsidR="00000000" w:rsidDel="00000000" w:rsidP="00000000" w:rsidRDefault="00000000" w:rsidRPr="00000000">
      <w:pPr>
        <w:widowControl w:val="0"/>
        <w:numPr>
          <w:ilvl w:val="0"/>
          <w:numId w:val="7"/>
        </w:numPr>
        <w:spacing w:line="240" w:lineRule="auto"/>
        <w:ind w:left="720" w:hanging="360"/>
        <w:contextualSpacing w:val="1"/>
        <w:rPr>
          <w:sz w:val="30"/>
          <w:szCs w:val="30"/>
        </w:rPr>
      </w:pPr>
      <w:r w:rsidDel="00000000" w:rsidR="00000000" w:rsidRPr="00000000">
        <w:rPr>
          <w:sz w:val="30"/>
          <w:szCs w:val="30"/>
          <w:rtl w:val="0"/>
        </w:rPr>
        <w:t xml:space="preserve">Phases: Each round consists of 3 phases:</w:t>
      </w:r>
    </w:p>
    <w:p w:rsidR="00000000" w:rsidDel="00000000" w:rsidP="00000000" w:rsidRDefault="00000000" w:rsidRPr="00000000">
      <w:pPr>
        <w:widowControl w:val="0"/>
        <w:numPr>
          <w:ilvl w:val="0"/>
          <w:numId w:val="10"/>
        </w:numPr>
        <w:spacing w:line="240" w:lineRule="auto"/>
        <w:ind w:left="1440" w:hanging="360"/>
        <w:contextualSpacing w:val="1"/>
        <w:rPr>
          <w:sz w:val="30"/>
          <w:szCs w:val="30"/>
        </w:rPr>
      </w:pPr>
      <w:r w:rsidDel="00000000" w:rsidR="00000000" w:rsidRPr="00000000">
        <w:rPr>
          <w:sz w:val="30"/>
          <w:szCs w:val="30"/>
          <w:rtl w:val="0"/>
        </w:rPr>
        <w:t xml:space="preserve">First Phase, Mid Phase, Last Phase</w:t>
      </w:r>
    </w:p>
    <w:p w:rsidR="00000000" w:rsidDel="00000000" w:rsidP="00000000" w:rsidRDefault="00000000" w:rsidRPr="00000000">
      <w:pPr>
        <w:widowControl w:val="0"/>
        <w:numPr>
          <w:ilvl w:val="0"/>
          <w:numId w:val="10"/>
        </w:numPr>
        <w:spacing w:line="240" w:lineRule="auto"/>
        <w:ind w:left="1440" w:hanging="360"/>
        <w:contextualSpacing w:val="1"/>
        <w:rPr>
          <w:sz w:val="30"/>
          <w:szCs w:val="30"/>
        </w:rPr>
      </w:pPr>
      <w:r w:rsidDel="00000000" w:rsidR="00000000" w:rsidRPr="00000000">
        <w:rPr>
          <w:sz w:val="30"/>
          <w:szCs w:val="30"/>
          <w:rtl w:val="0"/>
        </w:rPr>
        <w:t xml:space="preserve">Summoners will assign one phase to each of their heroes.</w:t>
      </w:r>
    </w:p>
    <w:p w:rsidR="00000000" w:rsidDel="00000000" w:rsidP="00000000" w:rsidRDefault="00000000" w:rsidRPr="00000000">
      <w:pPr>
        <w:widowControl w:val="0"/>
        <w:numPr>
          <w:ilvl w:val="0"/>
          <w:numId w:val="10"/>
        </w:numPr>
        <w:spacing w:line="240" w:lineRule="auto"/>
        <w:ind w:left="1440" w:hanging="360"/>
        <w:contextualSpacing w:val="1"/>
        <w:rPr>
          <w:sz w:val="30"/>
          <w:szCs w:val="30"/>
        </w:rPr>
      </w:pPr>
      <w:r w:rsidDel="00000000" w:rsidR="00000000" w:rsidRPr="00000000">
        <w:rPr>
          <w:sz w:val="30"/>
          <w:szCs w:val="30"/>
          <w:rtl w:val="0"/>
        </w:rPr>
        <w:t xml:space="preserve">On any given phase only heroes of that phase may be activated. The summoner with initiative gets to go first on each phase.</w:t>
      </w:r>
    </w:p>
    <w:p w:rsidR="00000000" w:rsidDel="00000000" w:rsidP="00000000" w:rsidRDefault="00000000" w:rsidRPr="00000000">
      <w:pPr>
        <w:widowControl w:val="0"/>
        <w:numPr>
          <w:ilvl w:val="0"/>
          <w:numId w:val="5"/>
        </w:numPr>
        <w:spacing w:line="240" w:lineRule="auto"/>
        <w:ind w:left="720" w:hanging="360"/>
        <w:contextualSpacing w:val="1"/>
        <w:rPr>
          <w:sz w:val="30"/>
          <w:szCs w:val="30"/>
        </w:rPr>
      </w:pPr>
      <w:r w:rsidDel="00000000" w:rsidR="00000000" w:rsidRPr="00000000">
        <w:rPr>
          <w:sz w:val="30"/>
          <w:szCs w:val="30"/>
          <w:rtl w:val="0"/>
        </w:rPr>
        <w:t xml:space="preserve">Activation: Consists of three actions.</w:t>
      </w:r>
    </w:p>
    <w:p w:rsidR="00000000" w:rsidDel="00000000" w:rsidP="00000000" w:rsidRDefault="00000000" w:rsidRPr="00000000">
      <w:pPr>
        <w:widowControl w:val="0"/>
        <w:numPr>
          <w:ilvl w:val="0"/>
          <w:numId w:val="12"/>
        </w:numPr>
        <w:spacing w:line="240" w:lineRule="auto"/>
        <w:ind w:left="1440" w:hanging="360"/>
        <w:contextualSpacing w:val="1"/>
        <w:rPr>
          <w:sz w:val="30"/>
          <w:szCs w:val="30"/>
        </w:rPr>
      </w:pPr>
      <w:r w:rsidDel="00000000" w:rsidR="00000000" w:rsidRPr="00000000">
        <w:rPr>
          <w:sz w:val="30"/>
          <w:szCs w:val="30"/>
          <w:rtl w:val="0"/>
        </w:rPr>
        <w:t xml:space="preserve">Movement: move up to speed number of spaces</w:t>
      </w:r>
    </w:p>
    <w:p w:rsidR="00000000" w:rsidDel="00000000" w:rsidP="00000000" w:rsidRDefault="00000000" w:rsidRPr="00000000">
      <w:pPr>
        <w:widowControl w:val="0"/>
        <w:numPr>
          <w:ilvl w:val="0"/>
          <w:numId w:val="12"/>
        </w:numPr>
        <w:spacing w:line="240" w:lineRule="auto"/>
        <w:ind w:left="1440" w:hanging="360"/>
        <w:contextualSpacing w:val="1"/>
        <w:rPr>
          <w:sz w:val="30"/>
          <w:szCs w:val="30"/>
        </w:rPr>
      </w:pPr>
      <w:r w:rsidDel="00000000" w:rsidR="00000000" w:rsidRPr="00000000">
        <w:rPr>
          <w:sz w:val="30"/>
          <w:szCs w:val="30"/>
          <w:rtl w:val="0"/>
        </w:rPr>
        <w:t xml:space="preserve">Attack: choose target roll d20 add atk bonus, if higher than target def attack hits.</w:t>
      </w:r>
    </w:p>
    <w:p w:rsidR="00000000" w:rsidDel="00000000" w:rsidP="00000000" w:rsidRDefault="00000000" w:rsidRPr="00000000">
      <w:pPr>
        <w:widowControl w:val="0"/>
        <w:numPr>
          <w:ilvl w:val="0"/>
          <w:numId w:val="12"/>
        </w:numPr>
        <w:spacing w:line="240" w:lineRule="auto"/>
        <w:ind w:left="1440" w:hanging="360"/>
        <w:contextualSpacing w:val="1"/>
        <w:rPr>
          <w:sz w:val="30"/>
          <w:szCs w:val="30"/>
        </w:rPr>
      </w:pPr>
      <w:r w:rsidDel="00000000" w:rsidR="00000000" w:rsidRPr="00000000">
        <w:rPr>
          <w:sz w:val="30"/>
          <w:szCs w:val="30"/>
          <w:rtl w:val="0"/>
        </w:rPr>
        <w:t xml:space="preserve">Skill: Character skills usually take up one of the other actions but some do not.</w:t>
      </w:r>
    </w:p>
    <w:p w:rsidR="00000000" w:rsidDel="00000000" w:rsidP="00000000" w:rsidRDefault="00000000" w:rsidRPr="00000000">
      <w:pPr>
        <w:widowControl w:val="0"/>
        <w:spacing w:line="240" w:lineRule="auto"/>
        <w:contextualSpacing w:val="0"/>
        <w:rPr>
          <w:sz w:val="30"/>
          <w:szCs w:val="30"/>
        </w:rPr>
      </w:pPr>
      <w:r w:rsidDel="00000000" w:rsidR="00000000" w:rsidRPr="00000000">
        <w:rPr>
          <w:rtl w:val="0"/>
        </w:rPr>
      </w:r>
    </w:p>
    <w:p w:rsidR="00000000" w:rsidDel="00000000" w:rsidP="00000000" w:rsidRDefault="00000000" w:rsidRPr="00000000">
      <w:pPr>
        <w:widowControl w:val="0"/>
        <w:spacing w:line="240" w:lineRule="auto"/>
        <w:contextualSpacing w:val="0"/>
        <w:rPr>
          <w:sz w:val="30"/>
          <w:szCs w:val="30"/>
        </w:rPr>
      </w:pPr>
      <w:r w:rsidDel="00000000" w:rsidR="00000000" w:rsidRPr="00000000">
        <w:rPr>
          <w:rtl w:val="0"/>
        </w:rPr>
      </w:r>
    </w:p>
    <w:p w:rsidR="00000000" w:rsidDel="00000000" w:rsidP="00000000" w:rsidRDefault="00000000" w:rsidRPr="00000000">
      <w:pPr>
        <w:widowControl w:val="0"/>
        <w:spacing w:line="240" w:lineRule="auto"/>
        <w:contextualSpacing w:val="0"/>
        <w:rPr>
          <w:sz w:val="30"/>
          <w:szCs w:val="30"/>
        </w:rPr>
      </w:pPr>
      <w:r w:rsidDel="00000000" w:rsidR="00000000" w:rsidRPr="00000000">
        <w:rPr>
          <w:rtl w:val="0"/>
        </w:rPr>
      </w:r>
    </w:p>
    <w:p w:rsidR="00000000" w:rsidDel="00000000" w:rsidP="00000000" w:rsidRDefault="00000000" w:rsidRPr="00000000">
      <w:pPr>
        <w:widowControl w:val="0"/>
        <w:spacing w:line="240" w:lineRule="auto"/>
        <w:contextualSpacing w:val="0"/>
        <w:rPr>
          <w:sz w:val="30"/>
          <w:szCs w:val="30"/>
        </w:rPr>
      </w:pPr>
      <w:r w:rsidDel="00000000" w:rsidR="00000000" w:rsidRPr="00000000">
        <w:rPr>
          <w:rtl w:val="0"/>
        </w:rPr>
      </w:r>
    </w:p>
    <w:p w:rsidR="00000000" w:rsidDel="00000000" w:rsidP="00000000" w:rsidRDefault="00000000" w:rsidRPr="00000000">
      <w:pPr>
        <w:widowControl w:val="0"/>
        <w:spacing w:line="240" w:lineRule="auto"/>
        <w:contextualSpacing w:val="0"/>
        <w:rPr>
          <w:sz w:val="30"/>
          <w:szCs w:val="30"/>
        </w:rPr>
      </w:pPr>
      <w:r w:rsidDel="00000000" w:rsidR="00000000" w:rsidRPr="00000000">
        <w:rPr>
          <w:rtl w:val="0"/>
        </w:rPr>
      </w:r>
    </w:p>
    <w:p w:rsidR="00000000" w:rsidDel="00000000" w:rsidP="00000000" w:rsidRDefault="00000000" w:rsidRPr="00000000">
      <w:pPr>
        <w:widowControl w:val="0"/>
        <w:spacing w:line="240" w:lineRule="auto"/>
        <w:contextualSpacing w:val="0"/>
        <w:rPr>
          <w:sz w:val="30"/>
          <w:szCs w:val="30"/>
          <w:u w:val="single"/>
        </w:rPr>
      </w:pPr>
      <w:r w:rsidDel="00000000" w:rsidR="00000000" w:rsidRPr="00000000">
        <w:rPr>
          <w:sz w:val="30"/>
          <w:szCs w:val="30"/>
          <w:u w:val="single"/>
          <w:rtl w:val="0"/>
        </w:rPr>
        <w:t xml:space="preserve">Resummon:</w:t>
      </w:r>
    </w:p>
    <w:p w:rsidR="00000000" w:rsidDel="00000000" w:rsidP="00000000" w:rsidRDefault="00000000" w:rsidRPr="00000000">
      <w:pPr>
        <w:widowControl w:val="0"/>
        <w:numPr>
          <w:ilvl w:val="0"/>
          <w:numId w:val="11"/>
        </w:numPr>
        <w:spacing w:line="240" w:lineRule="auto"/>
        <w:ind w:left="720" w:hanging="360"/>
        <w:contextualSpacing w:val="1"/>
        <w:rPr>
          <w:sz w:val="30"/>
          <w:szCs w:val="30"/>
        </w:rPr>
      </w:pPr>
      <w:r w:rsidDel="00000000" w:rsidR="00000000" w:rsidRPr="00000000">
        <w:rPr>
          <w:sz w:val="30"/>
          <w:szCs w:val="30"/>
          <w:rtl w:val="0"/>
        </w:rPr>
        <w:t xml:space="preserve">Once a hero dies it costs 1BP to resummon it, hero can not be activated until the next turn. Upon re summon the hero is placed anywhere within the team base or within 1 space of a shrine.</w:t>
      </w:r>
    </w:p>
    <w:p w:rsidR="00000000" w:rsidDel="00000000" w:rsidP="00000000" w:rsidRDefault="00000000" w:rsidRPr="00000000">
      <w:pPr>
        <w:widowControl w:val="0"/>
        <w:spacing w:line="240" w:lineRule="auto"/>
        <w:contextualSpacing w:val="0"/>
        <w:rPr>
          <w:sz w:val="30"/>
          <w:szCs w:val="30"/>
        </w:rPr>
      </w:pPr>
      <w:r w:rsidDel="00000000" w:rsidR="00000000" w:rsidRPr="00000000">
        <w:rPr>
          <w:rtl w:val="0"/>
        </w:rPr>
      </w:r>
    </w:p>
    <w:p w:rsidR="00000000" w:rsidDel="00000000" w:rsidP="00000000" w:rsidRDefault="00000000" w:rsidRPr="00000000">
      <w:pPr>
        <w:widowControl w:val="0"/>
        <w:spacing w:line="240" w:lineRule="auto"/>
        <w:contextualSpacing w:val="0"/>
        <w:rPr>
          <w:sz w:val="30"/>
          <w:szCs w:val="30"/>
          <w:u w:val="single"/>
        </w:rPr>
      </w:pPr>
      <w:r w:rsidDel="00000000" w:rsidR="00000000" w:rsidRPr="00000000">
        <w:rPr>
          <w:sz w:val="30"/>
          <w:szCs w:val="30"/>
          <w:u w:val="single"/>
          <w:rtl w:val="0"/>
        </w:rPr>
        <w:t xml:space="preserve">Shrine:</w:t>
      </w:r>
    </w:p>
    <w:p w:rsidR="00000000" w:rsidDel="00000000" w:rsidP="00000000" w:rsidRDefault="00000000" w:rsidRPr="00000000">
      <w:pPr>
        <w:widowControl w:val="0"/>
        <w:numPr>
          <w:ilvl w:val="0"/>
          <w:numId w:val="13"/>
        </w:numPr>
        <w:spacing w:line="240" w:lineRule="auto"/>
        <w:ind w:left="720" w:hanging="360"/>
        <w:contextualSpacing w:val="1"/>
        <w:rPr>
          <w:sz w:val="30"/>
          <w:szCs w:val="30"/>
        </w:rPr>
      </w:pPr>
      <w:r w:rsidDel="00000000" w:rsidR="00000000" w:rsidRPr="00000000">
        <w:rPr>
          <w:sz w:val="30"/>
          <w:szCs w:val="30"/>
          <w:rtl w:val="0"/>
        </w:rPr>
        <w:t xml:space="preserve">At start of turn summoner can spend 3 BP and create a shrine in a space within 1 space of one of their heroes.</w:t>
      </w:r>
    </w:p>
    <w:p w:rsidR="00000000" w:rsidDel="00000000" w:rsidP="00000000" w:rsidRDefault="00000000" w:rsidRPr="00000000">
      <w:pPr>
        <w:widowControl w:val="0"/>
        <w:numPr>
          <w:ilvl w:val="0"/>
          <w:numId w:val="13"/>
        </w:numPr>
        <w:spacing w:line="240" w:lineRule="auto"/>
        <w:ind w:left="720" w:hanging="360"/>
        <w:contextualSpacing w:val="1"/>
        <w:rPr>
          <w:sz w:val="30"/>
          <w:szCs w:val="30"/>
          <w:u w:val="none"/>
        </w:rPr>
      </w:pPr>
      <w:r w:rsidDel="00000000" w:rsidR="00000000" w:rsidRPr="00000000">
        <w:rPr>
          <w:sz w:val="30"/>
          <w:szCs w:val="30"/>
          <w:rtl w:val="0"/>
        </w:rPr>
        <w:t xml:space="preserve">Shrines have 3 hp and can be destroyed by the enemy team.</w:t>
      </w:r>
    </w:p>
    <w:p w:rsidR="00000000" w:rsidDel="00000000" w:rsidP="00000000" w:rsidRDefault="00000000" w:rsidRPr="00000000">
      <w:pPr>
        <w:widowControl w:val="0"/>
        <w:numPr>
          <w:ilvl w:val="0"/>
          <w:numId w:val="13"/>
        </w:numPr>
        <w:spacing w:line="240" w:lineRule="auto"/>
        <w:ind w:left="720" w:hanging="360"/>
        <w:contextualSpacing w:val="1"/>
        <w:rPr>
          <w:sz w:val="30"/>
          <w:szCs w:val="30"/>
        </w:rPr>
      </w:pPr>
      <w:r w:rsidDel="00000000" w:rsidR="00000000" w:rsidRPr="00000000">
        <w:rPr>
          <w:sz w:val="30"/>
          <w:szCs w:val="30"/>
          <w:rtl w:val="0"/>
        </w:rPr>
        <w:t xml:space="preserve">Dead heroes can be re summoned from the shrine and any ally heroes within 1 space of the shrine heal 1 hp on their turn.</w:t>
      </w:r>
    </w:p>
    <w:p w:rsidR="00000000" w:rsidDel="00000000" w:rsidP="00000000" w:rsidRDefault="00000000" w:rsidRPr="00000000">
      <w:pPr>
        <w:widowControl w:val="0"/>
        <w:numPr>
          <w:ilvl w:val="0"/>
          <w:numId w:val="13"/>
        </w:numPr>
        <w:spacing w:line="240" w:lineRule="auto"/>
        <w:ind w:left="720" w:hanging="360"/>
        <w:contextualSpacing w:val="1"/>
        <w:rPr>
          <w:sz w:val="30"/>
          <w:szCs w:val="30"/>
        </w:rPr>
      </w:pPr>
      <w:r w:rsidDel="00000000" w:rsidR="00000000" w:rsidRPr="00000000">
        <w:rPr>
          <w:sz w:val="30"/>
          <w:szCs w:val="30"/>
          <w:rtl w:val="0"/>
        </w:rPr>
        <w:t xml:space="preserve">Can only have one shrine on the field at a time, can not build shrine within enemy territory,</w:t>
      </w:r>
    </w:p>
    <w:p w:rsidR="00000000" w:rsidDel="00000000" w:rsidP="00000000" w:rsidRDefault="00000000" w:rsidRPr="00000000">
      <w:pPr>
        <w:widowControl w:val="0"/>
        <w:spacing w:line="240" w:lineRule="auto"/>
        <w:contextualSpacing w:val="0"/>
        <w:rPr>
          <w:sz w:val="30"/>
          <w:szCs w:val="30"/>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sz w:val="30"/>
          <w:szCs w:val="30"/>
        </w:rPr>
      </w:pPr>
      <w:r w:rsidDel="00000000" w:rsidR="00000000" w:rsidRPr="00000000">
        <w:rPr>
          <w:sz w:val="30"/>
          <w:szCs w:val="30"/>
          <w:u w:val="single"/>
          <w:rtl w:val="0"/>
        </w:rPr>
        <w:t xml:space="preserve">Items:</w:t>
      </w:r>
      <w:r w:rsidDel="00000000" w:rsidR="00000000" w:rsidRPr="00000000">
        <w:rPr>
          <w:rtl w:val="0"/>
        </w:rPr>
      </w:r>
    </w:p>
    <w:p w:rsidR="00000000" w:rsidDel="00000000" w:rsidP="00000000" w:rsidRDefault="00000000" w:rsidRPr="00000000">
      <w:pPr>
        <w:widowControl w:val="0"/>
        <w:numPr>
          <w:ilvl w:val="0"/>
          <w:numId w:val="9"/>
        </w:numPr>
        <w:spacing w:line="240" w:lineRule="auto"/>
        <w:ind w:left="720" w:hanging="360"/>
        <w:contextualSpacing w:val="1"/>
        <w:rPr>
          <w:sz w:val="30"/>
          <w:szCs w:val="30"/>
        </w:rPr>
      </w:pPr>
      <w:r w:rsidDel="00000000" w:rsidR="00000000" w:rsidRPr="00000000">
        <w:rPr>
          <w:sz w:val="30"/>
          <w:szCs w:val="30"/>
          <w:rtl w:val="0"/>
        </w:rPr>
        <w:t xml:space="preserve">Items are special cards that can be equiped to their corresponding hero, all items cost 1BP to equip.</w:t>
      </w:r>
    </w:p>
    <w:p w:rsidR="00000000" w:rsidDel="00000000" w:rsidP="00000000" w:rsidRDefault="00000000" w:rsidRPr="00000000">
      <w:pPr>
        <w:widowControl w:val="0"/>
        <w:numPr>
          <w:ilvl w:val="0"/>
          <w:numId w:val="9"/>
        </w:numPr>
        <w:spacing w:line="240" w:lineRule="auto"/>
        <w:ind w:left="720" w:hanging="360"/>
        <w:contextualSpacing w:val="1"/>
        <w:rPr>
          <w:sz w:val="30"/>
          <w:szCs w:val="30"/>
        </w:rPr>
      </w:pPr>
      <w:r w:rsidDel="00000000" w:rsidR="00000000" w:rsidRPr="00000000">
        <w:rPr>
          <w:sz w:val="30"/>
          <w:szCs w:val="30"/>
          <w:rtl w:val="0"/>
        </w:rPr>
        <w:t xml:space="preserve">You can only equip items at the start if the round.</w:t>
      </w:r>
    </w:p>
    <w:p w:rsidR="00000000" w:rsidDel="00000000" w:rsidP="00000000" w:rsidRDefault="00000000" w:rsidRPr="00000000">
      <w:pPr>
        <w:widowControl w:val="0"/>
        <w:numPr>
          <w:ilvl w:val="0"/>
          <w:numId w:val="9"/>
        </w:numPr>
        <w:spacing w:line="240" w:lineRule="auto"/>
        <w:ind w:left="720" w:hanging="360"/>
        <w:contextualSpacing w:val="1"/>
        <w:rPr>
          <w:sz w:val="30"/>
          <w:szCs w:val="30"/>
          <w:u w:val="none"/>
        </w:rPr>
      </w:pPr>
      <w:r w:rsidDel="00000000" w:rsidR="00000000" w:rsidRPr="00000000">
        <w:rPr>
          <w:sz w:val="30"/>
          <w:szCs w:val="30"/>
          <w:rtl w:val="0"/>
        </w:rPr>
        <w:t xml:space="preserve">When a hero dies their item becomes unequipped.</w:t>
      </w:r>
    </w:p>
    <w:p w:rsidR="00000000" w:rsidDel="00000000" w:rsidP="00000000" w:rsidRDefault="00000000" w:rsidRPr="00000000">
      <w:pPr>
        <w:widowControl w:val="0"/>
        <w:numPr>
          <w:ilvl w:val="0"/>
          <w:numId w:val="9"/>
        </w:numPr>
        <w:spacing w:line="240" w:lineRule="auto"/>
        <w:ind w:left="720" w:hanging="360"/>
        <w:contextualSpacing w:val="1"/>
        <w:rPr>
          <w:sz w:val="30"/>
          <w:szCs w:val="30"/>
          <w:u w:val="none"/>
        </w:rPr>
      </w:pPr>
      <w:r w:rsidDel="00000000" w:rsidR="00000000" w:rsidRPr="00000000">
        <w:rPr>
          <w:sz w:val="30"/>
          <w:szCs w:val="30"/>
          <w:rtl w:val="0"/>
        </w:rPr>
        <w:t xml:space="preserve">A hero can only equip one item at a time.</w:t>
      </w:r>
    </w:p>
    <w:p w:rsidR="00000000" w:rsidDel="00000000" w:rsidP="00000000" w:rsidRDefault="00000000" w:rsidRPr="00000000">
      <w:pPr>
        <w:widowControl w:val="0"/>
        <w:numPr>
          <w:ilvl w:val="0"/>
          <w:numId w:val="9"/>
        </w:numPr>
        <w:spacing w:line="240" w:lineRule="auto"/>
        <w:ind w:left="720" w:hanging="360"/>
        <w:contextualSpacing w:val="1"/>
        <w:rPr>
          <w:sz w:val="30"/>
          <w:szCs w:val="30"/>
        </w:rPr>
      </w:pPr>
      <w:r w:rsidDel="00000000" w:rsidR="00000000" w:rsidRPr="00000000">
        <w:rPr>
          <w:sz w:val="30"/>
          <w:szCs w:val="30"/>
          <w:rtl w:val="0"/>
        </w:rPr>
        <w:t xml:space="preserve">Items can be received as rewards for killing Monsters. </w:t>
      </w:r>
      <w:r w:rsidDel="00000000" w:rsidR="00000000" w:rsidRPr="00000000">
        <w:rPr>
          <w:rtl w:val="0"/>
        </w:rPr>
      </w:r>
    </w:p>
    <w:p w:rsidR="00000000" w:rsidDel="00000000" w:rsidP="00000000" w:rsidRDefault="00000000" w:rsidRPr="00000000">
      <w:pPr>
        <w:widowControl w:val="0"/>
        <w:spacing w:line="240" w:lineRule="auto"/>
        <w:contextualSpacing w:val="0"/>
        <w:rPr>
          <w:sz w:val="30"/>
          <w:szCs w:val="30"/>
          <w:u w:val="single"/>
        </w:rPr>
      </w:pPr>
      <w:r w:rsidDel="00000000" w:rsidR="00000000" w:rsidRPr="00000000">
        <w:rPr>
          <w:rtl w:val="0"/>
        </w:rPr>
      </w:r>
    </w:p>
    <w:p w:rsidR="00000000" w:rsidDel="00000000" w:rsidP="00000000" w:rsidRDefault="00000000" w:rsidRPr="00000000">
      <w:pPr>
        <w:widowControl w:val="0"/>
        <w:spacing w:line="240" w:lineRule="auto"/>
        <w:contextualSpacing w:val="0"/>
        <w:rPr>
          <w:sz w:val="30"/>
          <w:szCs w:val="30"/>
        </w:rPr>
      </w:pPr>
      <w:r w:rsidDel="00000000" w:rsidR="00000000" w:rsidRPr="00000000">
        <w:rPr>
          <w:sz w:val="30"/>
          <w:szCs w:val="30"/>
          <w:u w:val="single"/>
          <w:rtl w:val="0"/>
        </w:rPr>
        <w:t xml:space="preserve">Monsters</w:t>
      </w:r>
      <w:r w:rsidDel="00000000" w:rsidR="00000000" w:rsidRPr="00000000">
        <w:rPr>
          <w:sz w:val="30"/>
          <w:szCs w:val="30"/>
          <w:rtl w:val="0"/>
        </w:rPr>
        <w:t xml:space="preserve">:</w:t>
      </w:r>
    </w:p>
    <w:p w:rsidR="00000000" w:rsidDel="00000000" w:rsidP="00000000" w:rsidRDefault="00000000" w:rsidRPr="00000000">
      <w:pPr>
        <w:widowControl w:val="0"/>
        <w:numPr>
          <w:ilvl w:val="0"/>
          <w:numId w:val="4"/>
        </w:numPr>
        <w:spacing w:line="240" w:lineRule="auto"/>
        <w:ind w:left="720" w:hanging="360"/>
        <w:contextualSpacing w:val="1"/>
        <w:rPr>
          <w:sz w:val="30"/>
          <w:szCs w:val="30"/>
        </w:rPr>
      </w:pPr>
      <w:r w:rsidDel="00000000" w:rsidR="00000000" w:rsidRPr="00000000">
        <w:rPr>
          <w:sz w:val="30"/>
          <w:szCs w:val="30"/>
          <w:rtl w:val="0"/>
        </w:rPr>
        <w:t xml:space="preserve">Monsters can be fought in order to win rewards, monster can not leave its area nor can it attack or be attacked from outside its area.</w:t>
      </w:r>
    </w:p>
    <w:p w:rsidR="00000000" w:rsidDel="00000000" w:rsidP="00000000" w:rsidRDefault="00000000" w:rsidRPr="00000000">
      <w:pPr>
        <w:widowControl w:val="0"/>
        <w:numPr>
          <w:ilvl w:val="0"/>
          <w:numId w:val="4"/>
        </w:numPr>
        <w:spacing w:line="240" w:lineRule="auto"/>
        <w:ind w:left="720" w:hanging="360"/>
        <w:contextualSpacing w:val="1"/>
        <w:rPr>
          <w:sz w:val="30"/>
          <w:szCs w:val="30"/>
          <w:u w:val="none"/>
        </w:rPr>
      </w:pPr>
      <w:r w:rsidDel="00000000" w:rsidR="00000000" w:rsidRPr="00000000">
        <w:rPr>
          <w:sz w:val="30"/>
          <w:szCs w:val="30"/>
          <w:rtl w:val="0"/>
        </w:rPr>
        <w:t xml:space="preserve">Upon the death of the monster the summoner who defeated it chooses one of the possible rewards.</w:t>
      </w:r>
    </w:p>
    <w:p w:rsidR="00000000" w:rsidDel="00000000" w:rsidP="00000000" w:rsidRDefault="00000000" w:rsidRPr="00000000">
      <w:pPr>
        <w:widowControl w:val="0"/>
        <w:numPr>
          <w:ilvl w:val="1"/>
          <w:numId w:val="4"/>
        </w:numPr>
        <w:spacing w:line="240" w:lineRule="auto"/>
        <w:ind w:left="1440" w:hanging="360"/>
        <w:contextualSpacing w:val="1"/>
        <w:rPr>
          <w:sz w:val="30"/>
          <w:szCs w:val="30"/>
        </w:rPr>
      </w:pPr>
      <w:r w:rsidDel="00000000" w:rsidR="00000000" w:rsidRPr="00000000">
        <w:rPr>
          <w:sz w:val="30"/>
          <w:szCs w:val="30"/>
          <w:rtl w:val="0"/>
        </w:rPr>
        <w:t xml:space="preserve">Beta: Item, Spell</w:t>
      </w:r>
    </w:p>
    <w:p w:rsidR="00000000" w:rsidDel="00000000" w:rsidP="00000000" w:rsidRDefault="00000000" w:rsidRPr="00000000">
      <w:pPr>
        <w:widowControl w:val="0"/>
        <w:numPr>
          <w:ilvl w:val="1"/>
          <w:numId w:val="4"/>
        </w:numPr>
        <w:spacing w:line="240" w:lineRule="auto"/>
        <w:ind w:left="1440" w:hanging="360"/>
        <w:contextualSpacing w:val="1"/>
        <w:rPr>
          <w:sz w:val="30"/>
          <w:szCs w:val="30"/>
        </w:rPr>
      </w:pPr>
      <w:r w:rsidDel="00000000" w:rsidR="00000000" w:rsidRPr="00000000">
        <w:rPr>
          <w:sz w:val="30"/>
          <w:szCs w:val="30"/>
          <w:rtl w:val="0"/>
        </w:rPr>
        <w:t xml:space="preserve">Alpha: Item, Spell, +1BP</w:t>
      </w:r>
      <w:r w:rsidDel="00000000" w:rsidR="00000000" w:rsidRPr="00000000">
        <w:rPr>
          <w:rtl w:val="0"/>
        </w:rPr>
      </w:r>
    </w:p>
    <w:p w:rsidR="00000000" w:rsidDel="00000000" w:rsidP="00000000" w:rsidRDefault="00000000" w:rsidRPr="00000000">
      <w:pPr>
        <w:widowControl w:val="0"/>
        <w:numPr>
          <w:ilvl w:val="0"/>
          <w:numId w:val="4"/>
        </w:numPr>
        <w:spacing w:line="240" w:lineRule="auto"/>
        <w:ind w:left="720" w:hanging="360"/>
        <w:contextualSpacing w:val="1"/>
        <w:rPr>
          <w:sz w:val="30"/>
          <w:szCs w:val="30"/>
        </w:rPr>
      </w:pPr>
      <w:r w:rsidDel="00000000" w:rsidR="00000000" w:rsidRPr="00000000">
        <w:rPr>
          <w:sz w:val="30"/>
          <w:szCs w:val="30"/>
          <w:rtl w:val="0"/>
        </w:rPr>
        <w:t xml:space="preserve">When a hero enters a monster's area, a battle instantly starts, opposing summoner rolls and acts for the monster.</w:t>
      </w:r>
    </w:p>
    <w:p w:rsidR="00000000" w:rsidDel="00000000" w:rsidP="00000000" w:rsidRDefault="00000000" w:rsidRPr="00000000">
      <w:pPr>
        <w:widowControl w:val="0"/>
        <w:numPr>
          <w:ilvl w:val="0"/>
          <w:numId w:val="4"/>
        </w:numPr>
        <w:spacing w:line="240" w:lineRule="auto"/>
        <w:ind w:left="720" w:hanging="360"/>
        <w:contextualSpacing w:val="1"/>
        <w:rPr>
          <w:sz w:val="30"/>
          <w:szCs w:val="30"/>
        </w:rPr>
      </w:pPr>
      <w:r w:rsidDel="00000000" w:rsidR="00000000" w:rsidRPr="00000000">
        <w:rPr>
          <w:sz w:val="30"/>
          <w:szCs w:val="30"/>
          <w:rtl w:val="0"/>
        </w:rPr>
        <w:t xml:space="preserve">Hero always has initiative</w:t>
      </w:r>
    </w:p>
    <w:p w:rsidR="00000000" w:rsidDel="00000000" w:rsidP="00000000" w:rsidRDefault="00000000" w:rsidRPr="00000000">
      <w:pPr>
        <w:widowControl w:val="0"/>
        <w:numPr>
          <w:ilvl w:val="0"/>
          <w:numId w:val="4"/>
        </w:numPr>
        <w:spacing w:line="240" w:lineRule="auto"/>
        <w:ind w:left="720" w:hanging="360"/>
        <w:contextualSpacing w:val="1"/>
        <w:rPr>
          <w:sz w:val="30"/>
          <w:szCs w:val="30"/>
          <w:u w:val="none"/>
        </w:rPr>
      </w:pPr>
      <w:r w:rsidDel="00000000" w:rsidR="00000000" w:rsidRPr="00000000">
        <w:rPr>
          <w:sz w:val="30"/>
          <w:szCs w:val="30"/>
          <w:rtl w:val="0"/>
        </w:rPr>
        <w:t xml:space="preserve">Monsters respawn after the specified number of turns pass.</w:t>
      </w:r>
    </w:p>
    <w:p w:rsidR="00000000" w:rsidDel="00000000" w:rsidP="00000000" w:rsidRDefault="00000000" w:rsidRPr="00000000">
      <w:pPr>
        <w:widowControl w:val="0"/>
        <w:numPr>
          <w:ilvl w:val="0"/>
          <w:numId w:val="4"/>
        </w:numPr>
        <w:spacing w:line="240" w:lineRule="auto"/>
        <w:ind w:left="720" w:hanging="360"/>
        <w:contextualSpacing w:val="1"/>
        <w:rPr>
          <w:sz w:val="30"/>
          <w:szCs w:val="30"/>
          <w:u w:val="none"/>
        </w:rPr>
      </w:pPr>
      <w:r w:rsidDel="00000000" w:rsidR="00000000" w:rsidRPr="00000000">
        <w:rPr>
          <w:sz w:val="30"/>
          <w:szCs w:val="30"/>
          <w:rtl w:val="0"/>
        </w:rPr>
        <w:t xml:space="preserve">Upon respawn all of the monsters stats are increased by 1.</w:t>
      </w:r>
    </w:p>
    <w:p w:rsidR="00000000" w:rsidDel="00000000" w:rsidP="00000000" w:rsidRDefault="00000000" w:rsidRPr="00000000">
      <w:pPr>
        <w:widowControl w:val="0"/>
        <w:spacing w:line="240" w:lineRule="auto"/>
        <w:contextualSpacing w:val="0"/>
        <w:rPr>
          <w:sz w:val="30"/>
          <w:szCs w:val="30"/>
        </w:rPr>
      </w:pPr>
      <w:r w:rsidDel="00000000" w:rsidR="00000000" w:rsidRPr="00000000">
        <w:rPr>
          <w:rtl w:val="0"/>
        </w:rPr>
      </w:r>
    </w:p>
    <w:p w:rsidR="00000000" w:rsidDel="00000000" w:rsidP="00000000" w:rsidRDefault="00000000" w:rsidRPr="00000000">
      <w:pPr>
        <w:widowControl w:val="0"/>
        <w:spacing w:line="240" w:lineRule="auto"/>
        <w:contextualSpacing w:val="0"/>
        <w:rPr>
          <w:sz w:val="30"/>
          <w:szCs w:val="30"/>
        </w:rPr>
      </w:pPr>
      <w:r w:rsidDel="00000000" w:rsidR="00000000" w:rsidRPr="00000000">
        <w:rPr>
          <w:sz w:val="30"/>
          <w:szCs w:val="30"/>
          <w:u w:val="single"/>
          <w:rtl w:val="0"/>
        </w:rPr>
        <w:t xml:space="preserve">Effects:</w:t>
      </w:r>
      <w:r w:rsidDel="00000000" w:rsidR="00000000" w:rsidRPr="00000000">
        <w:rPr>
          <w:rtl w:val="0"/>
        </w:rPr>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Area Control:</w:t>
      </w:r>
      <w:r w:rsidDel="00000000" w:rsidR="00000000" w:rsidRPr="00000000">
        <w:rPr>
          <w:sz w:val="30"/>
          <w:szCs w:val="30"/>
          <w:rtl w:val="0"/>
        </w:rPr>
        <w:t xml:space="preserve"> instead of taking up one space hero occupies specified spaces, no other units may stay there, if they are currently they are pushed outward, hero may be attacked if any space of the controlled area is within range.</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Burn:</w:t>
      </w:r>
      <w:r w:rsidDel="00000000" w:rsidR="00000000" w:rsidRPr="00000000">
        <w:rPr>
          <w:sz w:val="30"/>
          <w:szCs w:val="30"/>
          <w:rtl w:val="0"/>
        </w:rPr>
        <w:t xml:space="preserve">  at start of turn all burnt enemies must roll 10+ or take 1 dmg, if 9- then they recover and don’t need to roll on next turn.</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Freeze:</w:t>
      </w:r>
      <w:r w:rsidDel="00000000" w:rsidR="00000000" w:rsidRPr="00000000">
        <w:rPr>
          <w:sz w:val="30"/>
          <w:szCs w:val="30"/>
          <w:rtl w:val="0"/>
        </w:rPr>
        <w:t xml:space="preserve"> frozen enemies are unable to move from their current space until their next turn but they can still use non-movement based skills.</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Shield:</w:t>
      </w:r>
      <w:r w:rsidDel="00000000" w:rsidR="00000000" w:rsidRPr="00000000">
        <w:rPr>
          <w:sz w:val="30"/>
          <w:szCs w:val="30"/>
          <w:rtl w:val="0"/>
        </w:rPr>
        <w:t xml:space="preserve"> similar to a wall but units can pass through, units occupying same space as shield can be attacked normally, if an attack is passing through a space within the shield then it is affected by the effects of the shield.</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Disadvantage: </w:t>
      </w:r>
      <w:r w:rsidDel="00000000" w:rsidR="00000000" w:rsidRPr="00000000">
        <w:rPr>
          <w:sz w:val="30"/>
          <w:szCs w:val="30"/>
          <w:rtl w:val="0"/>
        </w:rPr>
        <w:t xml:space="preserve">when making an attack roll twice and take the lower number.</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Advantage: </w:t>
      </w:r>
      <w:r w:rsidDel="00000000" w:rsidR="00000000" w:rsidRPr="00000000">
        <w:rPr>
          <w:sz w:val="30"/>
          <w:szCs w:val="30"/>
          <w:rtl w:val="0"/>
        </w:rPr>
        <w:t xml:space="preserve">when making an attack roll twice and take the higher number.</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Rough Terrain:</w:t>
      </w:r>
      <w:r w:rsidDel="00000000" w:rsidR="00000000" w:rsidRPr="00000000">
        <w:rPr>
          <w:sz w:val="30"/>
          <w:szCs w:val="30"/>
          <w:rtl w:val="0"/>
        </w:rPr>
        <w:t xml:space="preserve"> movement over rough terrain costs and extra speed per space effected.</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Reaction:</w:t>
      </w:r>
      <w:r w:rsidDel="00000000" w:rsidR="00000000" w:rsidRPr="00000000">
        <w:rPr>
          <w:sz w:val="30"/>
          <w:szCs w:val="30"/>
          <w:rtl w:val="0"/>
        </w:rPr>
        <w:t xml:space="preserve"> ability can be activated in response to being attacked.</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Untargetable: </w:t>
      </w:r>
      <w:r w:rsidDel="00000000" w:rsidR="00000000" w:rsidRPr="00000000">
        <w:rPr>
          <w:sz w:val="30"/>
          <w:szCs w:val="30"/>
          <w:rtl w:val="0"/>
        </w:rPr>
        <w:t xml:space="preserve">hero can not be targeted by basic attacks or skills for duration.</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i w:val="1"/>
          <w:sz w:val="30"/>
          <w:szCs w:val="30"/>
          <w:rtl w:val="0"/>
        </w:rPr>
        <w:t xml:space="preserve">{</w:t>
      </w:r>
      <w:r w:rsidDel="00000000" w:rsidR="00000000" w:rsidRPr="00000000">
        <w:rPr>
          <w:sz w:val="30"/>
          <w:szCs w:val="30"/>
          <w:rtl w:val="0"/>
        </w:rPr>
        <w:t xml:space="preserve">s} : ability can be applied to the hero that uses it</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Fly/Jump:</w:t>
      </w:r>
      <w:r w:rsidDel="00000000" w:rsidR="00000000" w:rsidRPr="00000000">
        <w:rPr>
          <w:sz w:val="30"/>
          <w:szCs w:val="30"/>
          <w:rtl w:val="0"/>
        </w:rPr>
        <w:t xml:space="preserve"> movement which is unaffected by the effect of Rough Terrain and Walls.</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Resurrect: </w:t>
      </w:r>
      <w:r w:rsidDel="00000000" w:rsidR="00000000" w:rsidRPr="00000000">
        <w:rPr>
          <w:sz w:val="30"/>
          <w:szCs w:val="30"/>
          <w:rtl w:val="0"/>
        </w:rPr>
        <w:t xml:space="preserve">Unit is brought back into active state, unit immediately receives a turn upon resurrection and fades after that turn. The unit must be re summoned afterwards.</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Splash:</w:t>
      </w:r>
      <w:r w:rsidDel="00000000" w:rsidR="00000000" w:rsidRPr="00000000">
        <w:rPr>
          <w:sz w:val="30"/>
          <w:szCs w:val="30"/>
          <w:rtl w:val="0"/>
        </w:rPr>
        <w:t xml:space="preserve"> Attack affects the spaces on opposite sides of the target, which spaces are up to the player's choice.</w:t>
      </w:r>
    </w:p>
    <w:p w:rsidR="00000000" w:rsidDel="00000000" w:rsidP="00000000" w:rsidRDefault="00000000" w:rsidRPr="00000000">
      <w:pPr>
        <w:widowControl w:val="0"/>
        <w:numPr>
          <w:ilvl w:val="0"/>
          <w:numId w:val="14"/>
        </w:numPr>
        <w:spacing w:line="240" w:lineRule="auto"/>
        <w:ind w:left="720" w:hanging="360"/>
        <w:contextualSpacing w:val="1"/>
        <w:rPr>
          <w:sz w:val="30"/>
          <w:szCs w:val="30"/>
        </w:rPr>
      </w:pPr>
      <w:r w:rsidDel="00000000" w:rsidR="00000000" w:rsidRPr="00000000">
        <w:rPr>
          <w:sz w:val="30"/>
          <w:szCs w:val="30"/>
          <w:u w:val="single"/>
          <w:rtl w:val="0"/>
        </w:rPr>
        <w:t xml:space="preserve">Stun: </w:t>
      </w:r>
      <w:r w:rsidDel="00000000" w:rsidR="00000000" w:rsidRPr="00000000">
        <w:rPr>
          <w:sz w:val="30"/>
          <w:szCs w:val="30"/>
          <w:rtl w:val="0"/>
        </w:rPr>
        <w:t xml:space="preserve">target inflicted with stun has their speed halved until the end of their next turn.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