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思想道德与法治2023期末复习提纲</w:t>
      </w:r>
    </w:p>
    <w:p>
      <w:pPr>
        <w:pStyle w:val="4"/>
        <w:bidi w:val="0"/>
        <w:jc w:val="center"/>
        <w:rPr>
          <w:rFonts w:hint="eastAsia"/>
          <w:lang w:val="en-US" w:eastAsia="zh-CN"/>
        </w:rPr>
      </w:pPr>
      <w:r>
        <w:rPr>
          <w:rFonts w:hint="eastAsia"/>
          <w:lang w:val="en-US" w:eastAsia="zh-CN"/>
        </w:rPr>
        <w:t>选择题</w:t>
      </w:r>
    </w:p>
    <w:p>
      <w:pPr>
        <w:numPr>
          <w:ilvl w:val="0"/>
          <w:numId w:val="1"/>
        </w:numPr>
        <w:ind w:left="0" w:leftChars="0" w:firstLine="420" w:firstLineChars="0"/>
        <w:rPr>
          <w:rFonts w:hint="eastAsia"/>
          <w:lang w:val="en-US" w:eastAsia="zh-CN"/>
        </w:rPr>
      </w:pPr>
      <w:r>
        <w:rPr>
          <w:rFonts w:hint="eastAsia"/>
          <w:lang w:val="en-US" w:eastAsia="zh-CN"/>
        </w:rPr>
        <w:t>个人与社会的辩证关系 （P15）</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个人与社会是</w:t>
      </w:r>
      <w:r>
        <w:rPr>
          <w:rFonts w:hint="eastAsia"/>
          <w:color w:val="FF0000"/>
          <w:lang w:val="en-US" w:eastAsia="zh-CN"/>
        </w:rPr>
        <w:t>对立统一</w:t>
      </w:r>
      <w:r>
        <w:rPr>
          <w:rFonts w:hint="eastAsia"/>
          <w:lang w:val="en-US" w:eastAsia="zh-CN"/>
        </w:rPr>
        <w:t>的关系</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个人与社会的关系，最根本的是</w:t>
      </w:r>
      <w:r>
        <w:rPr>
          <w:rFonts w:hint="eastAsia"/>
          <w:color w:val="FF0000"/>
          <w:lang w:val="en-US" w:eastAsia="zh-CN"/>
        </w:rPr>
        <w:t>个人利益与社会利益的关系</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人的社会性决定了人只有</w:t>
      </w:r>
      <w:r>
        <w:rPr>
          <w:rFonts w:hint="eastAsia"/>
          <w:color w:val="FF0000"/>
          <w:lang w:val="en-US" w:eastAsia="zh-CN"/>
        </w:rPr>
        <w:t>在推动社会进步的过程中</w:t>
      </w:r>
      <w:r>
        <w:rPr>
          <w:rFonts w:hint="eastAsia"/>
          <w:lang w:val="en-US" w:eastAsia="zh-CN"/>
        </w:rPr>
        <w:t>，才能实现自我的价值</w:t>
      </w:r>
    </w:p>
    <w:p>
      <w:pPr>
        <w:numPr>
          <w:ilvl w:val="0"/>
          <w:numId w:val="1"/>
        </w:numPr>
        <w:ind w:left="0" w:leftChars="0" w:firstLine="420" w:firstLineChars="0"/>
        <w:rPr>
          <w:rFonts w:hint="eastAsia"/>
          <w:lang w:val="en-US" w:eastAsia="zh-CN"/>
        </w:rPr>
      </w:pPr>
      <w:r>
        <w:rPr>
          <w:rFonts w:hint="eastAsia"/>
          <w:lang w:val="en-US" w:eastAsia="zh-CN"/>
        </w:rPr>
        <w:t>人生观的主要内容（P17）</w:t>
      </w:r>
    </w:p>
    <w:p>
      <w:pPr>
        <w:numPr>
          <w:ilvl w:val="0"/>
          <w:numId w:val="0"/>
        </w:numPr>
        <w:ind w:left="420" w:leftChars="0" w:firstLine="210" w:firstLineChars="100"/>
        <w:rPr>
          <w:rFonts w:hint="eastAsia"/>
          <w:lang w:val="en-US" w:eastAsia="zh-CN"/>
        </w:rPr>
      </w:pPr>
      <w:r>
        <w:rPr>
          <w:rFonts w:hint="eastAsia"/>
          <w:lang w:val="en-US" w:eastAsia="zh-CN"/>
        </w:rPr>
        <w:t>人生观的主要内容包括对</w:t>
      </w:r>
      <w:r>
        <w:rPr>
          <w:rFonts w:hint="eastAsia"/>
          <w:color w:val="FF0000"/>
          <w:lang w:val="en-US" w:eastAsia="zh-CN"/>
        </w:rPr>
        <w:t>人生目的</w:t>
      </w:r>
      <w:r>
        <w:rPr>
          <w:rFonts w:hint="eastAsia"/>
          <w:lang w:val="en-US" w:eastAsia="zh-CN"/>
        </w:rPr>
        <w:t>、</w:t>
      </w:r>
      <w:r>
        <w:rPr>
          <w:rFonts w:hint="eastAsia"/>
          <w:color w:val="FF0000"/>
          <w:lang w:val="en-US" w:eastAsia="zh-CN"/>
        </w:rPr>
        <w:t>人生态度</w:t>
      </w:r>
      <w:r>
        <w:rPr>
          <w:rFonts w:hint="eastAsia"/>
          <w:lang w:val="en-US" w:eastAsia="zh-CN"/>
        </w:rPr>
        <w:t>和</w:t>
      </w:r>
      <w:r>
        <w:rPr>
          <w:rFonts w:hint="eastAsia"/>
          <w:color w:val="FF0000"/>
          <w:lang w:val="en-US" w:eastAsia="zh-CN"/>
        </w:rPr>
        <w:t>人生价值</w:t>
      </w:r>
      <w:r>
        <w:rPr>
          <w:rFonts w:hint="eastAsia"/>
          <w:lang w:val="en-US" w:eastAsia="zh-CN"/>
        </w:rPr>
        <w:t>等问题的根本看法</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 xml:space="preserve"> 人生目的</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是指人们在社会实践中关于自身行为的根本指向和人生追求           是</w:t>
      </w:r>
      <w:r>
        <w:rPr>
          <w:rFonts w:hint="eastAsia"/>
          <w:color w:val="FF0000"/>
          <w:lang w:val="en-US" w:eastAsia="zh-CN"/>
        </w:rPr>
        <w:t>人生观的核心</w:t>
      </w:r>
    </w:p>
    <w:p>
      <w:pPr>
        <w:numPr>
          <w:ilvl w:val="2"/>
          <w:numId w:val="1"/>
        </w:numPr>
        <w:tabs>
          <w:tab w:val="clear" w:pos="1260"/>
        </w:tabs>
        <w:ind w:left="84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作用：</w:t>
      </w:r>
    </w:p>
    <w:p>
      <w:pPr>
        <w:numPr>
          <w:ilvl w:val="3"/>
          <w:numId w:val="1"/>
        </w:numPr>
        <w:tabs>
          <w:tab w:val="clear" w:pos="1680"/>
        </w:tabs>
        <w:ind w:left="1260" w:leftChars="0" w:firstLine="420" w:firstLineChars="0"/>
        <w:rPr>
          <w:rFonts w:hint="eastAsia"/>
          <w:lang w:val="en-US" w:eastAsia="zh-CN"/>
        </w:rPr>
      </w:pPr>
      <w:r>
        <w:rPr>
          <w:rFonts w:hint="eastAsia"/>
          <w:lang w:val="en-US" w:eastAsia="zh-CN"/>
        </w:rPr>
        <w:t>人生目的决定人生道路</w:t>
      </w:r>
    </w:p>
    <w:p>
      <w:pPr>
        <w:numPr>
          <w:ilvl w:val="3"/>
          <w:numId w:val="1"/>
        </w:numPr>
        <w:tabs>
          <w:tab w:val="clear" w:pos="1680"/>
        </w:tabs>
        <w:ind w:left="1260" w:leftChars="0" w:firstLine="420" w:firstLineChars="0"/>
        <w:rPr>
          <w:rFonts w:hint="eastAsia"/>
          <w:lang w:val="en-US" w:eastAsia="zh-CN"/>
        </w:rPr>
      </w:pPr>
      <w:r>
        <w:rPr>
          <w:rFonts w:hint="eastAsia"/>
          <w:lang w:val="en-US" w:eastAsia="zh-CN"/>
        </w:rPr>
        <w:t>人生目的决定人生态度</w:t>
      </w:r>
    </w:p>
    <w:p>
      <w:pPr>
        <w:numPr>
          <w:ilvl w:val="3"/>
          <w:numId w:val="1"/>
        </w:numPr>
        <w:tabs>
          <w:tab w:val="clear" w:pos="1680"/>
        </w:tabs>
        <w:ind w:left="1260" w:leftChars="0" w:firstLine="420" w:firstLineChars="0"/>
        <w:rPr>
          <w:rFonts w:hint="eastAsia"/>
          <w:lang w:val="en-US" w:eastAsia="zh-CN"/>
        </w:rPr>
      </w:pPr>
      <w:r>
        <w:rPr>
          <w:rFonts w:hint="eastAsia"/>
          <w:lang w:val="en-US" w:eastAsia="zh-CN"/>
        </w:rPr>
        <w:t>人生目的决定价值选择</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人生态度是指人们通过生活实践形成的对人生问题的一种相对稳定的心理倾向和精神状态。</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人生价值是指人的生命及其实践活动对于社会和个人所具有的作用和意义。  人生价值内在地包含了人生的</w:t>
      </w:r>
      <w:r>
        <w:rPr>
          <w:rFonts w:hint="eastAsia"/>
          <w:color w:val="FF0000"/>
          <w:lang w:val="en-US" w:eastAsia="zh-CN"/>
        </w:rPr>
        <w:t>自我价值</w:t>
      </w:r>
      <w:r>
        <w:rPr>
          <w:rFonts w:hint="eastAsia"/>
          <w:lang w:val="en-US" w:eastAsia="zh-CN"/>
        </w:rPr>
        <w:t>和</w:t>
      </w:r>
      <w:r>
        <w:rPr>
          <w:rFonts w:hint="eastAsia"/>
          <w:color w:val="FF0000"/>
          <w:lang w:val="en-US" w:eastAsia="zh-CN"/>
        </w:rPr>
        <w:t>社会价值</w:t>
      </w:r>
      <w:r>
        <w:rPr>
          <w:rFonts w:hint="eastAsia"/>
          <w:lang w:val="en-US" w:eastAsia="zh-CN"/>
        </w:rPr>
        <w:t>两个方面</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一方面，人生的自我价值是个体生存和发展的必要条件，人生的自我价值的实现是个体为社会创造更大价值的前提</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另一方面，人生的社会价值是社会存在和发展的重要条件</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三者关系</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人生目的决定着人们对待实际生活的态度和对人生价值的评判</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人生态度影响着人们对人生目的的持守和人生价值的实现</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人生价值制约着人们对人生目的和人生态度的选择</w:t>
      </w:r>
    </w:p>
    <w:p>
      <w:pPr>
        <w:numPr>
          <w:ilvl w:val="0"/>
          <w:numId w:val="1"/>
        </w:numPr>
        <w:ind w:left="0" w:leftChars="0" w:firstLine="420" w:firstLineChars="0"/>
        <w:rPr>
          <w:rFonts w:hint="eastAsia"/>
          <w:lang w:val="en-US" w:eastAsia="zh-CN"/>
        </w:rPr>
      </w:pPr>
      <w:r>
        <w:rPr>
          <w:rFonts w:hint="eastAsia"/>
          <w:lang w:val="en-US" w:eastAsia="zh-CN"/>
        </w:rPr>
        <w:t>正确评价人生价值（P27）</w:t>
      </w:r>
    </w:p>
    <w:p>
      <w:pPr>
        <w:numPr>
          <w:ilvl w:val="0"/>
          <w:numId w:val="0"/>
        </w:numPr>
        <w:ind w:left="0" w:leftChars="300" w:firstLine="210" w:firstLineChars="100"/>
        <w:rPr>
          <w:rFonts w:hint="eastAsia"/>
          <w:lang w:val="en-US" w:eastAsia="zh-CN"/>
        </w:rPr>
      </w:pPr>
      <w:r>
        <w:rPr>
          <w:rFonts w:hint="eastAsia"/>
          <w:lang w:val="en-US" w:eastAsia="zh-CN"/>
        </w:rPr>
        <w:t>评价人生价值的</w:t>
      </w:r>
      <w:r>
        <w:rPr>
          <w:rFonts w:hint="eastAsia"/>
          <w:color w:val="FF0000"/>
          <w:lang w:val="en-US" w:eastAsia="zh-CN"/>
        </w:rPr>
        <w:t>根本尺度</w:t>
      </w:r>
      <w:r>
        <w:rPr>
          <w:rFonts w:hint="eastAsia"/>
          <w:lang w:val="en-US" w:eastAsia="zh-CN"/>
        </w:rPr>
        <w:t>，是看一个人的实践活动是否符合社会发展的客观否促进了历史的进步。</w:t>
      </w:r>
    </w:p>
    <w:p>
      <w:pPr>
        <w:numPr>
          <w:ilvl w:val="0"/>
          <w:numId w:val="0"/>
        </w:numPr>
        <w:ind w:left="0" w:leftChars="300" w:firstLine="210" w:firstLineChars="100"/>
        <w:rPr>
          <w:rFonts w:hint="eastAsia"/>
          <w:lang w:val="en-US" w:eastAsia="zh-CN"/>
        </w:rPr>
      </w:pPr>
      <w:r>
        <w:rPr>
          <w:rFonts w:hint="eastAsia"/>
          <w:lang w:val="en-US" w:eastAsia="zh-CN"/>
        </w:rPr>
        <w:t>衡量人生价值的标准，最重要的就是看一个人是否用自己的劳动和聪明才智为国家和社会真诚奉献。</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既要看贡献的大小，也要看尽力的程度</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既要尊重物质贡献，也要尊重精神贡献</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既要注重社会贡献，也要注重自身完善</w:t>
      </w:r>
    </w:p>
    <w:p>
      <w:pPr>
        <w:numPr>
          <w:ilvl w:val="0"/>
          <w:numId w:val="1"/>
        </w:numPr>
        <w:ind w:left="0" w:leftChars="0" w:firstLine="420" w:firstLineChars="0"/>
        <w:rPr>
          <w:rFonts w:hint="eastAsia"/>
          <w:lang w:val="en-US" w:eastAsia="zh-CN"/>
        </w:rPr>
      </w:pPr>
      <w:r>
        <w:rPr>
          <w:rFonts w:hint="eastAsia"/>
          <w:lang w:val="en-US" w:eastAsia="zh-CN"/>
        </w:rPr>
        <w:t>理想的内涵与特征（P43）</w:t>
      </w:r>
    </w:p>
    <w:p>
      <w:pPr>
        <w:numPr>
          <w:ilvl w:val="0"/>
          <w:numId w:val="0"/>
        </w:numPr>
        <w:ind w:left="420" w:leftChars="200" w:firstLine="210" w:firstLineChars="100"/>
        <w:rPr>
          <w:rFonts w:hint="eastAsia"/>
          <w:lang w:val="en-US" w:eastAsia="zh-CN"/>
        </w:rPr>
      </w:pPr>
      <w:r>
        <w:rPr>
          <w:rFonts w:hint="eastAsia"/>
          <w:lang w:val="en-US" w:eastAsia="zh-CN"/>
        </w:rPr>
        <w:t>理想是人们在实践中形成的、有实现可能性的、对未来社会和自身发展目标的向往与追求，是人们的世界观、人生观和价值观在奋斗目标上的集中体现。</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理想具有</w:t>
      </w:r>
      <w:r>
        <w:rPr>
          <w:rFonts w:hint="eastAsia"/>
          <w:color w:val="FF0000"/>
          <w:lang w:val="en-US" w:eastAsia="zh-CN"/>
        </w:rPr>
        <w:t xml:space="preserve">超越性 </w:t>
      </w:r>
      <w:r>
        <w:rPr>
          <w:rFonts w:hint="eastAsia"/>
          <w:color w:val="000000" w:themeColor="text1"/>
          <w:lang w:val="en-US" w:eastAsia="zh-CN"/>
          <w14:textFill>
            <w14:solidFill>
              <w14:schemeClr w14:val="tx1"/>
            </w14:solidFill>
          </w14:textFill>
        </w:rPr>
        <w:t>它不仅源于现实，而且超越现实。</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理想具有</w:t>
      </w:r>
      <w:r>
        <w:rPr>
          <w:rFonts w:hint="eastAsia"/>
          <w:color w:val="FF0000"/>
          <w:lang w:val="en-US" w:eastAsia="zh-CN"/>
        </w:rPr>
        <w:t xml:space="preserve">实践性 </w:t>
      </w:r>
      <w:r>
        <w:rPr>
          <w:rFonts w:hint="eastAsia"/>
          <w:color w:val="000000" w:themeColor="text1"/>
          <w:lang w:val="en-US" w:eastAsia="zh-CN"/>
          <w14:textFill>
            <w14:solidFill>
              <w14:schemeClr w14:val="tx1"/>
            </w14:solidFill>
          </w14:textFill>
        </w:rPr>
        <w:t>理想在实践中产生，在实践中发展，而且也只有在实践中才能得以实现</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理想具有</w:t>
      </w:r>
      <w:r>
        <w:rPr>
          <w:rFonts w:hint="eastAsia"/>
          <w:color w:val="FF0000"/>
          <w:lang w:val="en-US" w:eastAsia="zh-CN"/>
        </w:rPr>
        <w:t xml:space="preserve">时代性 </w:t>
      </w:r>
      <w:r>
        <w:rPr>
          <w:rFonts w:hint="eastAsia"/>
          <w:color w:val="000000" w:themeColor="text1"/>
          <w:lang w:val="en-US" w:eastAsia="zh-CN"/>
          <w14:textFill>
            <w14:solidFill>
              <w14:schemeClr w14:val="tx1"/>
            </w14:solidFill>
          </w14:textFill>
        </w:rPr>
        <w:t>理想受时代制约，而且随着时代的发展而发展</w:t>
      </w:r>
    </w:p>
    <w:p>
      <w:pPr>
        <w:numPr>
          <w:ilvl w:val="0"/>
          <w:numId w:val="0"/>
        </w:numPr>
        <w:ind w:left="840" w:leftChars="0"/>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为什么要信仰马克思主义（P51）</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马克思主义是我们认识世界、改造世界的强大思想武器</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马克思主义是</w:t>
      </w:r>
      <w:r>
        <w:rPr>
          <w:rFonts w:hint="eastAsia"/>
          <w:color w:val="FF0000"/>
          <w:lang w:val="en-US" w:eastAsia="zh-CN"/>
        </w:rPr>
        <w:t>科学的理论</w:t>
      </w:r>
      <w:r>
        <w:rPr>
          <w:rFonts w:hint="eastAsia"/>
          <w:lang w:val="en-US" w:eastAsia="zh-CN"/>
        </w:rPr>
        <w:t>，创造性地揭示了人类社会发展规律</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马克思主义是</w:t>
      </w:r>
      <w:r>
        <w:rPr>
          <w:rFonts w:hint="eastAsia"/>
          <w:color w:val="FF0000"/>
          <w:lang w:val="en-US" w:eastAsia="zh-CN"/>
        </w:rPr>
        <w:t>人民的理论</w:t>
      </w:r>
      <w:r>
        <w:rPr>
          <w:rFonts w:hint="eastAsia"/>
          <w:lang w:val="en-US" w:eastAsia="zh-CN"/>
        </w:rPr>
        <w:t>，第一次创立了人民实现自身解放的思想体系</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马克思主义是</w:t>
      </w:r>
      <w:r>
        <w:rPr>
          <w:rFonts w:hint="eastAsia"/>
          <w:color w:val="FF0000"/>
          <w:lang w:val="en-US" w:eastAsia="zh-CN"/>
        </w:rPr>
        <w:t>实践的理论</w:t>
      </w:r>
      <w:r>
        <w:rPr>
          <w:rFonts w:hint="eastAsia"/>
          <w:lang w:val="en-US" w:eastAsia="zh-CN"/>
        </w:rPr>
        <w:t>，指引着人民改造世界的行动</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马克思主义是</w:t>
      </w:r>
      <w:r>
        <w:rPr>
          <w:rFonts w:hint="eastAsia"/>
          <w:color w:val="FF0000"/>
          <w:lang w:val="en-US" w:eastAsia="zh-CN"/>
        </w:rPr>
        <w:t>不断发展的开放的理论</w:t>
      </w:r>
      <w:r>
        <w:rPr>
          <w:rFonts w:hint="eastAsia"/>
          <w:lang w:val="en-US" w:eastAsia="zh-CN"/>
        </w:rPr>
        <w:t>，始终走在时代前沿</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马克思主义是党和人民事业不断发展的参天大树之根本，是党和人民不断奋进的万里长河之泉源。</w:t>
      </w:r>
    </w:p>
    <w:p>
      <w:pPr>
        <w:numPr>
          <w:ilvl w:val="0"/>
          <w:numId w:val="1"/>
        </w:numPr>
        <w:ind w:left="0" w:leftChars="0" w:firstLine="420" w:firstLineChars="0"/>
        <w:rPr>
          <w:rFonts w:hint="eastAsia"/>
          <w:lang w:val="en-US" w:eastAsia="zh-CN"/>
        </w:rPr>
      </w:pPr>
      <w:r>
        <w:rPr>
          <w:rFonts w:hint="eastAsia"/>
          <w:lang w:val="en-US" w:eastAsia="zh-CN"/>
        </w:rPr>
        <w:t>科学把握理想与现实的辩证统一（P61）</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辩证看待理想与现实的矛盾，理想与现实是</w:t>
      </w:r>
      <w:r>
        <w:rPr>
          <w:rFonts w:hint="eastAsia"/>
          <w:color w:val="FF0000"/>
          <w:lang w:val="en-US" w:eastAsia="zh-CN"/>
        </w:rPr>
        <w:t>对立统一</w:t>
      </w:r>
      <w:r>
        <w:rPr>
          <w:rFonts w:hint="eastAsia"/>
          <w:lang w:val="en-US" w:eastAsia="zh-CN"/>
        </w:rPr>
        <w:t>的</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实现理想的</w:t>
      </w:r>
      <w:r>
        <w:rPr>
          <w:rFonts w:hint="eastAsia"/>
          <w:color w:val="FF0000"/>
          <w:lang w:val="en-US" w:eastAsia="zh-CN"/>
        </w:rPr>
        <w:t>长期性</w:t>
      </w:r>
      <w:r>
        <w:rPr>
          <w:rFonts w:hint="eastAsia"/>
          <w:lang w:val="en-US" w:eastAsia="zh-CN"/>
        </w:rPr>
        <w:t>、</w:t>
      </w:r>
      <w:r>
        <w:rPr>
          <w:rFonts w:hint="eastAsia"/>
          <w:color w:val="FF0000"/>
          <w:lang w:val="en-US" w:eastAsia="zh-CN"/>
        </w:rPr>
        <w:t>艰巨性</w:t>
      </w:r>
      <w:r>
        <w:rPr>
          <w:rFonts w:hint="eastAsia"/>
          <w:lang w:val="en-US" w:eastAsia="zh-CN"/>
        </w:rPr>
        <w:t>和</w:t>
      </w:r>
      <w:r>
        <w:rPr>
          <w:rFonts w:hint="eastAsia"/>
          <w:color w:val="FF0000"/>
          <w:lang w:val="en-US" w:eastAsia="zh-CN"/>
        </w:rPr>
        <w:t>曲折性</w:t>
      </w:r>
    </w:p>
    <w:p>
      <w:pPr>
        <w:numPr>
          <w:ilvl w:val="1"/>
          <w:numId w:val="1"/>
        </w:numPr>
        <w:tabs>
          <w:tab w:val="clear" w:pos="840"/>
        </w:tabs>
        <w:ind w:left="420" w:leftChars="0" w:firstLine="420" w:firstLineChars="0"/>
        <w:rPr>
          <w:rFonts w:hint="eastAsia"/>
          <w:lang w:val="en-US" w:eastAsia="zh-CN"/>
        </w:rPr>
      </w:pPr>
      <w:r>
        <w:rPr>
          <w:rFonts w:hint="eastAsia"/>
          <w:color w:val="FF0000"/>
          <w:lang w:val="en-US" w:eastAsia="zh-CN"/>
        </w:rPr>
        <w:t>艰苦奋斗</w:t>
      </w:r>
      <w:r>
        <w:rPr>
          <w:rFonts w:hint="eastAsia"/>
          <w:lang w:val="en-US" w:eastAsia="zh-CN"/>
        </w:rPr>
        <w:t>是实现理想的重要条件</w:t>
      </w:r>
    </w:p>
    <w:p>
      <w:pPr>
        <w:numPr>
          <w:ilvl w:val="0"/>
          <w:numId w:val="1"/>
        </w:numPr>
        <w:ind w:left="0" w:leftChars="0" w:firstLine="420" w:firstLineChars="0"/>
        <w:rPr>
          <w:rFonts w:hint="eastAsia"/>
          <w:lang w:val="en-US" w:eastAsia="zh-CN"/>
        </w:rPr>
      </w:pPr>
      <w:r>
        <w:rPr>
          <w:rFonts w:hint="eastAsia"/>
          <w:lang w:val="en-US" w:eastAsia="zh-CN"/>
        </w:rPr>
        <w:t>中国精神的丰富内涵（P72）</w:t>
      </w:r>
    </w:p>
    <w:p>
      <w:pPr>
        <w:numPr>
          <w:ilvl w:val="1"/>
          <w:numId w:val="1"/>
        </w:numPr>
        <w:tabs>
          <w:tab w:val="clear" w:pos="840"/>
        </w:tabs>
        <w:ind w:left="420" w:leftChars="0" w:firstLine="420" w:firstLineChars="0"/>
        <w:rPr>
          <w:rFonts w:hint="eastAsia"/>
          <w:lang w:val="en-US" w:eastAsia="zh-CN"/>
        </w:rPr>
      </w:pPr>
      <w:r>
        <w:rPr>
          <w:rFonts w:hint="eastAsia"/>
          <w:color w:val="FF0000"/>
          <w:lang w:val="en-US" w:eastAsia="zh-CN"/>
        </w:rPr>
        <w:t>伟大创造精神</w:t>
      </w:r>
    </w:p>
    <w:p>
      <w:pPr>
        <w:numPr>
          <w:ilvl w:val="1"/>
          <w:numId w:val="1"/>
        </w:numPr>
        <w:tabs>
          <w:tab w:val="clear" w:pos="840"/>
        </w:tabs>
        <w:ind w:left="420" w:leftChars="0" w:firstLine="420" w:firstLineChars="0"/>
        <w:rPr>
          <w:rFonts w:hint="eastAsia"/>
          <w:lang w:val="en-US" w:eastAsia="zh-CN"/>
        </w:rPr>
      </w:pPr>
      <w:r>
        <w:rPr>
          <w:rFonts w:hint="eastAsia"/>
          <w:color w:val="FF0000"/>
          <w:lang w:val="en-US" w:eastAsia="zh-CN"/>
        </w:rPr>
        <w:t>伟大奋斗精神</w:t>
      </w:r>
    </w:p>
    <w:p>
      <w:pPr>
        <w:numPr>
          <w:ilvl w:val="1"/>
          <w:numId w:val="1"/>
        </w:numPr>
        <w:tabs>
          <w:tab w:val="clear" w:pos="840"/>
        </w:tabs>
        <w:ind w:left="420" w:leftChars="0" w:firstLine="420" w:firstLineChars="0"/>
        <w:rPr>
          <w:rFonts w:hint="eastAsia"/>
          <w:lang w:val="en-US" w:eastAsia="zh-CN"/>
        </w:rPr>
      </w:pPr>
      <w:r>
        <w:rPr>
          <w:rFonts w:hint="eastAsia"/>
          <w:color w:val="FF0000"/>
          <w:lang w:val="en-US" w:eastAsia="zh-CN"/>
        </w:rPr>
        <w:t>伟大团结精神</w:t>
      </w:r>
    </w:p>
    <w:p>
      <w:pPr>
        <w:numPr>
          <w:ilvl w:val="1"/>
          <w:numId w:val="1"/>
        </w:numPr>
        <w:tabs>
          <w:tab w:val="clear" w:pos="840"/>
        </w:tabs>
        <w:ind w:left="420" w:leftChars="0" w:firstLine="420" w:firstLineChars="0"/>
        <w:rPr>
          <w:rFonts w:hint="eastAsia"/>
          <w:lang w:val="en-US" w:eastAsia="zh-CN"/>
        </w:rPr>
      </w:pPr>
      <w:r>
        <w:rPr>
          <w:rFonts w:hint="eastAsia"/>
          <w:color w:val="FF0000"/>
          <w:lang w:val="en-US" w:eastAsia="zh-CN"/>
        </w:rPr>
        <w:t>伟大梦想精神</w:t>
      </w:r>
    </w:p>
    <w:p>
      <w:pPr>
        <w:numPr>
          <w:ilvl w:val="0"/>
          <w:numId w:val="1"/>
        </w:numPr>
        <w:ind w:left="0" w:leftChars="0" w:firstLine="420" w:firstLineChars="0"/>
        <w:rPr>
          <w:rFonts w:hint="eastAsia"/>
          <w:lang w:val="en-US" w:eastAsia="zh-CN"/>
        </w:rPr>
      </w:pPr>
      <w:r>
        <w:rPr>
          <w:rFonts w:hint="eastAsia"/>
          <w:lang w:val="en-US" w:eastAsia="zh-CN"/>
        </w:rPr>
        <w:t>弘扬以爱国主义为核心的民族精神（P79）</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一是</w:t>
      </w:r>
      <w:r>
        <w:rPr>
          <w:rFonts w:hint="eastAsia"/>
          <w:color w:val="FF0000"/>
          <w:lang w:val="en-US" w:eastAsia="zh-CN"/>
        </w:rPr>
        <w:t>爱祖国的大好河山</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二是</w:t>
      </w:r>
      <w:r>
        <w:rPr>
          <w:rFonts w:hint="eastAsia"/>
          <w:color w:val="FF0000"/>
          <w:lang w:val="en-US" w:eastAsia="zh-CN"/>
        </w:rPr>
        <w:t>爱自己的骨肉同胞</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三是</w:t>
      </w:r>
      <w:r>
        <w:rPr>
          <w:rFonts w:hint="eastAsia"/>
          <w:color w:val="FF0000"/>
          <w:lang w:val="en-US" w:eastAsia="zh-CN"/>
        </w:rPr>
        <w:t>爱祖国的灿烂文化</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四是</w:t>
      </w:r>
      <w:r>
        <w:rPr>
          <w:rFonts w:hint="eastAsia"/>
          <w:color w:val="FF0000"/>
          <w:lang w:val="en-US" w:eastAsia="zh-CN"/>
        </w:rPr>
        <w:t>爱自己的国家</w:t>
      </w:r>
    </w:p>
    <w:p>
      <w:pPr>
        <w:numPr>
          <w:ilvl w:val="0"/>
          <w:numId w:val="1"/>
        </w:numPr>
        <w:ind w:left="0" w:leftChars="0" w:firstLine="420" w:firstLineChars="0"/>
        <w:rPr>
          <w:rFonts w:hint="eastAsia"/>
          <w:lang w:val="en-US" w:eastAsia="zh-CN"/>
        </w:rPr>
      </w:pPr>
      <w:r>
        <w:rPr>
          <w:rFonts w:hint="eastAsia"/>
          <w:lang w:val="en-US" w:eastAsia="zh-CN"/>
        </w:rPr>
        <w:t>自觉维护国家安全（P94）</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确立</w:t>
      </w:r>
      <w:r>
        <w:rPr>
          <w:rFonts w:hint="eastAsia"/>
          <w:color w:val="FF0000"/>
          <w:lang w:val="en-US" w:eastAsia="zh-CN"/>
        </w:rPr>
        <w:t>总体国家安全观</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增强</w:t>
      </w:r>
      <w:r>
        <w:rPr>
          <w:rFonts w:hint="eastAsia"/>
          <w:color w:val="FF0000"/>
          <w:lang w:val="en-US" w:eastAsia="zh-CN"/>
        </w:rPr>
        <w:t>国防意识</w:t>
      </w:r>
      <w:r>
        <w:rPr>
          <w:rFonts w:hint="eastAsia"/>
          <w:lang w:val="en-US" w:eastAsia="zh-CN"/>
        </w:rPr>
        <w:t>，履行维护国家安全的义务</w:t>
      </w:r>
    </w:p>
    <w:p>
      <w:pPr>
        <w:numPr>
          <w:ilvl w:val="0"/>
          <w:numId w:val="1"/>
        </w:numPr>
        <w:ind w:left="0" w:leftChars="0" w:firstLine="420" w:firstLineChars="0"/>
        <w:rPr>
          <w:rFonts w:hint="eastAsia"/>
          <w:lang w:val="en-US" w:eastAsia="zh-CN"/>
        </w:rPr>
      </w:pPr>
      <w:r>
        <w:rPr>
          <w:rFonts w:hint="eastAsia"/>
          <w:lang w:val="en-US" w:eastAsia="zh-CN"/>
        </w:rPr>
        <w:t>社会主义核心价值观（P109）</w:t>
      </w:r>
    </w:p>
    <w:p>
      <w:pPr>
        <w:numPr>
          <w:ilvl w:val="0"/>
          <w:numId w:val="0"/>
        </w:numPr>
        <w:ind w:left="420" w:leftChars="0" w:firstLine="210" w:firstLineChars="100"/>
        <w:rPr>
          <w:rFonts w:hint="eastAsia"/>
          <w:lang w:val="en-US" w:eastAsia="zh-CN"/>
        </w:rPr>
      </w:pPr>
      <w:r>
        <w:rPr>
          <w:rFonts w:hint="eastAsia"/>
          <w:lang w:val="en-US" w:eastAsia="zh-CN"/>
        </w:rPr>
        <w:t>富强民主文明和谐自由平等公正法治爱国敬业诚信友善</w:t>
      </w:r>
    </w:p>
    <w:p>
      <w:pPr>
        <w:numPr>
          <w:ilvl w:val="0"/>
          <w:numId w:val="1"/>
        </w:numPr>
        <w:ind w:left="0" w:leftChars="0" w:firstLine="420" w:firstLineChars="0"/>
        <w:rPr>
          <w:rFonts w:hint="eastAsia"/>
          <w:lang w:val="en-US" w:eastAsia="zh-CN"/>
        </w:rPr>
      </w:pPr>
      <w:r>
        <w:rPr>
          <w:rFonts w:hint="eastAsia"/>
          <w:lang w:val="en-US" w:eastAsia="zh-CN"/>
        </w:rPr>
        <w:t>把社会主义核心价值观落细落小落实（P134）</w:t>
      </w:r>
    </w:p>
    <w:p>
      <w:pPr>
        <w:numPr>
          <w:ilvl w:val="0"/>
          <w:numId w:val="0"/>
        </w:numPr>
        <w:ind w:left="420" w:leftChars="0" w:firstLine="210" w:firstLineChars="100"/>
        <w:rPr>
          <w:rFonts w:hint="eastAsia"/>
          <w:lang w:val="en-US" w:eastAsia="zh-CN"/>
        </w:rPr>
      </w:pPr>
      <w:r>
        <w:rPr>
          <w:rFonts w:hint="eastAsia"/>
          <w:lang w:val="en-US" w:eastAsia="zh-CN"/>
        </w:rPr>
        <w:t>对于大学生而言，就是要切实做到</w:t>
      </w:r>
      <w:r>
        <w:rPr>
          <w:rFonts w:hint="eastAsia"/>
          <w:color w:val="FF0000"/>
          <w:lang w:val="en-US" w:eastAsia="zh-CN"/>
        </w:rPr>
        <w:t>勤学</w:t>
      </w:r>
      <w:r>
        <w:rPr>
          <w:rFonts w:hint="eastAsia"/>
          <w:lang w:val="en-US" w:eastAsia="zh-CN"/>
        </w:rPr>
        <w:t>、</w:t>
      </w:r>
      <w:r>
        <w:rPr>
          <w:rFonts w:hint="eastAsia"/>
          <w:color w:val="FF0000"/>
          <w:lang w:val="en-US" w:eastAsia="zh-CN"/>
        </w:rPr>
        <w:t>修德</w:t>
      </w:r>
      <w:r>
        <w:rPr>
          <w:rFonts w:hint="eastAsia"/>
          <w:lang w:val="en-US" w:eastAsia="zh-CN"/>
        </w:rPr>
        <w:t>、</w:t>
      </w:r>
      <w:r>
        <w:rPr>
          <w:rFonts w:hint="eastAsia"/>
          <w:color w:val="FF0000"/>
          <w:lang w:val="en-US" w:eastAsia="zh-CN"/>
        </w:rPr>
        <w:t>明辨</w:t>
      </w:r>
      <w:r>
        <w:rPr>
          <w:rFonts w:hint="eastAsia"/>
          <w:lang w:val="en-US" w:eastAsia="zh-CN"/>
        </w:rPr>
        <w:t>、</w:t>
      </w:r>
      <w:r>
        <w:rPr>
          <w:rFonts w:hint="eastAsia"/>
          <w:color w:val="FF0000"/>
          <w:lang w:val="en-US" w:eastAsia="zh-CN"/>
        </w:rPr>
        <w:t>笃实</w:t>
      </w:r>
      <w:r>
        <w:rPr>
          <w:rFonts w:hint="eastAsia"/>
          <w:lang w:val="en-US" w:eastAsia="zh-CN"/>
        </w:rPr>
        <w:t>，是社会主义核心价值观成为一言一行的基本遵循。</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勤学。下得苦功夫，求的真学问。</w:t>
      </w:r>
      <w:r>
        <w:rPr>
          <w:rFonts w:hint="eastAsia"/>
          <w:color w:val="FF0000"/>
          <w:lang w:val="en-US" w:eastAsia="zh-CN"/>
        </w:rPr>
        <w:t>知识</w:t>
      </w:r>
      <w:r>
        <w:rPr>
          <w:rFonts w:hint="eastAsia"/>
          <w:lang w:val="en-US" w:eastAsia="zh-CN"/>
        </w:rPr>
        <w:t>是树立社会主义核心价值观的重要基础</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修德。加强道德修养，注重道德实践</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明辨。善于明辨是非，善于决断选择</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笃实。扎扎实实干事，踏踏实实做人</w:t>
      </w:r>
    </w:p>
    <w:p>
      <w:pPr>
        <w:numPr>
          <w:ilvl w:val="0"/>
          <w:numId w:val="1"/>
        </w:numPr>
        <w:ind w:left="0" w:leftChars="0" w:firstLine="420" w:firstLineChars="0"/>
        <w:rPr>
          <w:rFonts w:hint="eastAsia"/>
          <w:lang w:val="en-US" w:eastAsia="zh-CN"/>
        </w:rPr>
      </w:pPr>
      <w:r>
        <w:rPr>
          <w:rFonts w:hint="eastAsia"/>
          <w:lang w:val="en-US" w:eastAsia="zh-CN"/>
        </w:rPr>
        <w:t>道德的起源和本质（P139）</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道德的起源</w:t>
      </w:r>
    </w:p>
    <w:p>
      <w:pPr>
        <w:numPr>
          <w:ilvl w:val="2"/>
          <w:numId w:val="1"/>
        </w:numPr>
        <w:tabs>
          <w:tab w:val="clear" w:pos="1260"/>
        </w:tabs>
        <w:ind w:left="840" w:leftChars="0" w:firstLine="420" w:firstLineChars="0"/>
        <w:rPr>
          <w:rFonts w:hint="eastAsia"/>
          <w:lang w:val="en-US" w:eastAsia="zh-CN"/>
        </w:rPr>
      </w:pPr>
      <w:r>
        <w:rPr>
          <w:rFonts w:hint="eastAsia"/>
          <w:color w:val="FF0000"/>
          <w:lang w:val="en-US" w:eastAsia="zh-CN"/>
        </w:rPr>
        <w:t>劳动</w:t>
      </w:r>
      <w:r>
        <w:rPr>
          <w:rFonts w:hint="eastAsia"/>
          <w:lang w:val="en-US" w:eastAsia="zh-CN"/>
        </w:rPr>
        <w:t>是道德起源的</w:t>
      </w:r>
      <w:r>
        <w:rPr>
          <w:rFonts w:hint="eastAsia"/>
          <w:color w:val="FF0000"/>
          <w:lang w:val="en-US" w:eastAsia="zh-CN"/>
        </w:rPr>
        <w:t>重要</w:t>
      </w:r>
      <w:r>
        <w:rPr>
          <w:rFonts w:hint="eastAsia"/>
          <w:color w:val="FF0000"/>
          <w:lang w:val="en-US" w:eastAsia="zh-CN"/>
        </w:rPr>
        <w:t>前提</w:t>
      </w:r>
    </w:p>
    <w:p>
      <w:pPr>
        <w:numPr>
          <w:ilvl w:val="2"/>
          <w:numId w:val="1"/>
        </w:numPr>
        <w:tabs>
          <w:tab w:val="clear" w:pos="1260"/>
        </w:tabs>
        <w:ind w:left="840" w:leftChars="0" w:firstLine="420" w:firstLineChars="0"/>
        <w:rPr>
          <w:rFonts w:hint="eastAsia"/>
          <w:lang w:val="en-US" w:eastAsia="zh-CN"/>
        </w:rPr>
      </w:pPr>
      <w:r>
        <w:rPr>
          <w:rFonts w:hint="eastAsia"/>
          <w:color w:val="FF0000"/>
          <w:lang w:val="en-US" w:eastAsia="zh-CN"/>
        </w:rPr>
        <w:t>社会关系</w:t>
      </w:r>
      <w:r>
        <w:rPr>
          <w:rFonts w:hint="eastAsia"/>
          <w:lang w:val="en-US" w:eastAsia="zh-CN"/>
        </w:rPr>
        <w:t>是道德赖以产生的</w:t>
      </w:r>
      <w:r>
        <w:rPr>
          <w:rFonts w:hint="eastAsia"/>
          <w:color w:val="FF0000"/>
          <w:lang w:val="en-US" w:eastAsia="zh-CN"/>
        </w:rPr>
        <w:t>客观条件</w:t>
      </w:r>
    </w:p>
    <w:p>
      <w:pPr>
        <w:numPr>
          <w:ilvl w:val="2"/>
          <w:numId w:val="1"/>
        </w:numPr>
        <w:tabs>
          <w:tab w:val="clear" w:pos="1260"/>
        </w:tabs>
        <w:ind w:left="840" w:leftChars="0" w:firstLine="420" w:firstLineChars="0"/>
        <w:rPr>
          <w:rFonts w:hint="eastAsia"/>
          <w:lang w:val="en-US" w:eastAsia="zh-CN"/>
        </w:rPr>
      </w:pPr>
      <w:r>
        <w:rPr>
          <w:rFonts w:hint="eastAsia"/>
          <w:color w:val="FF0000"/>
          <w:lang w:val="en-US" w:eastAsia="zh-CN"/>
        </w:rPr>
        <w:t>人的自我意识</w:t>
      </w:r>
      <w:r>
        <w:rPr>
          <w:rFonts w:hint="eastAsia"/>
          <w:lang w:val="en-US" w:eastAsia="zh-CN"/>
        </w:rPr>
        <w:t>是道德产生的</w:t>
      </w:r>
      <w:r>
        <w:rPr>
          <w:rFonts w:hint="eastAsia"/>
          <w:color w:val="FF0000"/>
          <w:lang w:val="en-US" w:eastAsia="zh-CN"/>
        </w:rPr>
        <w:t>主观条件</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马克思主义在人类思想史上第一次科学而全面地论述了道德的起源问题，强调道德属于上层建筑的范畴，是一种特殊的意识形态</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道德是反应社会经济关系的特殊意识形态</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道德是社会利益关系的特殊调节方式</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道德是一种实践精神，在本质上是</w:t>
      </w:r>
      <w:r>
        <w:rPr>
          <w:rFonts w:hint="eastAsia"/>
          <w:color w:val="FF0000"/>
          <w:lang w:val="en-US" w:eastAsia="zh-CN"/>
        </w:rPr>
        <w:t>知行合一</w:t>
      </w:r>
      <w:r>
        <w:rPr>
          <w:rFonts w:hint="eastAsia"/>
          <w:lang w:val="en-US" w:eastAsia="zh-CN"/>
        </w:rPr>
        <w:t>的</w:t>
      </w:r>
    </w:p>
    <w:p>
      <w:pPr>
        <w:numPr>
          <w:ilvl w:val="0"/>
          <w:numId w:val="1"/>
        </w:numPr>
        <w:ind w:left="0" w:leftChars="0" w:firstLine="420" w:firstLineChars="0"/>
        <w:rPr>
          <w:rFonts w:hint="eastAsia"/>
          <w:lang w:val="en-US" w:eastAsia="zh-CN"/>
        </w:rPr>
      </w:pPr>
      <w:r>
        <w:rPr>
          <w:rFonts w:hint="eastAsia"/>
          <w:lang w:val="en-US" w:eastAsia="zh-CN"/>
        </w:rPr>
        <w:t>先进性与广泛性统一（P147）</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为人民服务是先进性要求和广泛性要求的统一</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为人民服务作为社会主义道德的核心，是社会主义道德区别和优越于其他社会形态道德的显著标志</w:t>
      </w:r>
    </w:p>
    <w:p>
      <w:pPr>
        <w:numPr>
          <w:ilvl w:val="0"/>
          <w:numId w:val="1"/>
        </w:numPr>
        <w:ind w:left="0" w:leftChars="0" w:firstLine="420" w:firstLineChars="0"/>
        <w:rPr>
          <w:rFonts w:hint="eastAsia"/>
          <w:lang w:val="en-US" w:eastAsia="zh-CN"/>
        </w:rPr>
      </w:pPr>
      <w:r>
        <w:rPr>
          <w:rFonts w:hint="eastAsia"/>
          <w:lang w:val="en-US" w:eastAsia="zh-CN"/>
        </w:rPr>
        <w:t>中华传统美德的基本精神（P152）</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重视整体利益，强调责任奉献</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推崇仁爱原则，注重以和为贵</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注重人伦关系，重视道德义务</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追求精神境界，向往理想人格</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强调道德修养，注重道德践履</w:t>
      </w:r>
    </w:p>
    <w:p>
      <w:pPr>
        <w:numPr>
          <w:ilvl w:val="0"/>
          <w:numId w:val="0"/>
        </w:numPr>
        <w:ind w:left="840" w:leftChars="200" w:firstLine="210" w:firstLineChars="100"/>
        <w:rPr>
          <w:rFonts w:hint="eastAsia"/>
          <w:lang w:val="en-US" w:eastAsia="zh-CN"/>
        </w:rPr>
      </w:pPr>
      <w:r>
        <w:rPr>
          <w:rFonts w:hint="eastAsia"/>
          <w:lang w:val="en-US" w:eastAsia="zh-CN"/>
        </w:rPr>
        <w:t>在长期的历史发展中，中华传统美德已经深入到全民族的思维方式、价值观念、行为方式和风俗习惯之中，具有重要的当代价值。</w:t>
      </w:r>
    </w:p>
    <w:p>
      <w:pPr>
        <w:numPr>
          <w:ilvl w:val="0"/>
          <w:numId w:val="1"/>
        </w:numPr>
        <w:ind w:left="0" w:leftChars="0" w:firstLine="420" w:firstLineChars="0"/>
        <w:rPr>
          <w:rFonts w:hint="eastAsia"/>
          <w:lang w:val="en-US" w:eastAsia="zh-CN"/>
        </w:rPr>
      </w:pPr>
      <w:r>
        <w:rPr>
          <w:rFonts w:hint="eastAsia"/>
          <w:lang w:val="en-US" w:eastAsia="zh-CN"/>
        </w:rPr>
        <w:t>网络生活中的道德要求（P168）</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正确使用网络工具</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加强网络文明自律</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营造良好网络道德环境</w:t>
      </w:r>
    </w:p>
    <w:p>
      <w:pPr>
        <w:numPr>
          <w:ilvl w:val="0"/>
          <w:numId w:val="1"/>
        </w:numPr>
        <w:ind w:left="0" w:leftChars="0" w:firstLine="420" w:firstLineChars="0"/>
        <w:rPr>
          <w:rFonts w:hint="eastAsia"/>
          <w:lang w:val="en-US" w:eastAsia="zh-CN"/>
        </w:rPr>
      </w:pPr>
      <w:r>
        <w:rPr>
          <w:rFonts w:hint="eastAsia"/>
          <w:lang w:val="en-US" w:eastAsia="zh-CN"/>
        </w:rPr>
        <w:t>职业生活中的道德规范（P172）</w:t>
      </w:r>
    </w:p>
    <w:p>
      <w:pPr>
        <w:numPr>
          <w:ilvl w:val="0"/>
          <w:numId w:val="0"/>
        </w:numPr>
        <w:ind w:left="840" w:leftChars="200" w:firstLine="210" w:firstLineChars="100"/>
        <w:rPr>
          <w:rFonts w:hint="eastAsia"/>
          <w:lang w:val="en-US" w:eastAsia="zh-CN"/>
        </w:rPr>
      </w:pPr>
      <w:r>
        <w:rPr>
          <w:rFonts w:hint="eastAsia"/>
          <w:lang w:val="en-US" w:eastAsia="zh-CN"/>
        </w:rPr>
        <w:t>是指从事一定职业的人在职业生活中应当遵循的具有职业特征的道德要求和行为准则，涵盖了</w:t>
      </w:r>
      <w:r>
        <w:rPr>
          <w:rFonts w:hint="eastAsia"/>
          <w:u w:val="single"/>
          <w:lang w:val="en-US" w:eastAsia="zh-CN"/>
        </w:rPr>
        <w:t>从业人员与服务对象、职业与职工、职业与职业</w:t>
      </w:r>
      <w:r>
        <w:rPr>
          <w:rFonts w:hint="eastAsia"/>
          <w:lang w:val="en-US" w:eastAsia="zh-CN"/>
        </w:rPr>
        <w:t>的关系。</w:t>
      </w:r>
    </w:p>
    <w:p>
      <w:pPr>
        <w:numPr>
          <w:ilvl w:val="0"/>
          <w:numId w:val="0"/>
        </w:numPr>
        <w:ind w:left="840" w:leftChars="200" w:firstLine="210" w:firstLineChars="100"/>
        <w:rPr>
          <w:rFonts w:hint="eastAsia"/>
          <w:lang w:val="en-US" w:eastAsia="zh-CN"/>
        </w:rPr>
      </w:pPr>
      <w:r>
        <w:rPr>
          <w:rFonts w:hint="eastAsia"/>
          <w:color w:val="FF0000"/>
          <w:lang w:val="en-US" w:eastAsia="zh-CN"/>
        </w:rPr>
        <w:t>爱岗敬业</w:t>
      </w:r>
      <w:r>
        <w:rPr>
          <w:rFonts w:hint="eastAsia"/>
          <w:lang w:val="en-US" w:eastAsia="zh-CN"/>
        </w:rPr>
        <w:t>、</w:t>
      </w:r>
      <w:r>
        <w:rPr>
          <w:rFonts w:hint="eastAsia"/>
          <w:color w:val="FF0000"/>
          <w:lang w:val="en-US" w:eastAsia="zh-CN"/>
        </w:rPr>
        <w:t>诚实守信</w:t>
      </w:r>
      <w:r>
        <w:rPr>
          <w:rFonts w:hint="eastAsia"/>
          <w:lang w:val="en-US" w:eastAsia="zh-CN"/>
        </w:rPr>
        <w:t>、</w:t>
      </w:r>
      <w:r>
        <w:rPr>
          <w:rFonts w:hint="eastAsia"/>
          <w:color w:val="FF0000"/>
          <w:lang w:val="en-US" w:eastAsia="zh-CN"/>
        </w:rPr>
        <w:t>办事公道</w:t>
      </w:r>
      <w:r>
        <w:rPr>
          <w:rFonts w:hint="eastAsia"/>
          <w:lang w:val="en-US" w:eastAsia="zh-CN"/>
        </w:rPr>
        <w:t>、</w:t>
      </w:r>
      <w:r>
        <w:rPr>
          <w:rFonts w:hint="eastAsia"/>
          <w:color w:val="FF0000"/>
          <w:lang w:val="en-US" w:eastAsia="zh-CN"/>
        </w:rPr>
        <w:t>热情服务</w:t>
      </w:r>
      <w:r>
        <w:rPr>
          <w:rFonts w:hint="eastAsia"/>
          <w:lang w:val="en-US" w:eastAsia="zh-CN"/>
        </w:rPr>
        <w:t>和</w:t>
      </w:r>
      <w:r>
        <w:rPr>
          <w:rFonts w:hint="eastAsia"/>
          <w:color w:val="FF0000"/>
          <w:lang w:val="en-US" w:eastAsia="zh-CN"/>
        </w:rPr>
        <w:t>奉献社会</w:t>
      </w:r>
      <w:r>
        <w:rPr>
          <w:rFonts w:hint="eastAsia"/>
          <w:lang w:val="en-US" w:eastAsia="zh-CN"/>
        </w:rPr>
        <w:t>是职业生活中的基本道德规范</w:t>
      </w:r>
    </w:p>
    <w:p>
      <w:pPr>
        <w:numPr>
          <w:ilvl w:val="0"/>
          <w:numId w:val="1"/>
        </w:numPr>
        <w:ind w:left="0" w:leftChars="0" w:firstLine="420" w:firstLineChars="0"/>
        <w:rPr>
          <w:rFonts w:hint="eastAsia"/>
          <w:lang w:val="en-US" w:eastAsia="zh-CN"/>
        </w:rPr>
      </w:pPr>
      <w:r>
        <w:rPr>
          <w:rFonts w:hint="eastAsia"/>
          <w:lang w:val="en-US" w:eastAsia="zh-CN"/>
        </w:rPr>
        <w:t>我国社会主义法律的运行（P196）</w:t>
      </w:r>
    </w:p>
    <w:p>
      <w:pPr>
        <w:numPr>
          <w:ilvl w:val="0"/>
          <w:numId w:val="0"/>
        </w:numPr>
        <w:ind w:left="420" w:leftChars="0" w:firstLine="210" w:firstLineChars="100"/>
        <w:rPr>
          <w:rFonts w:hint="eastAsia"/>
          <w:lang w:val="en-US" w:eastAsia="zh-CN"/>
        </w:rPr>
      </w:pPr>
      <w:r>
        <w:rPr>
          <w:rFonts w:hint="eastAsia"/>
          <w:lang w:val="en-US" w:eastAsia="zh-CN"/>
        </w:rPr>
        <w:t>法律的运行是一个从创行、实施到实现的过程。这个过程主要包括</w:t>
      </w:r>
      <w:r>
        <w:rPr>
          <w:rFonts w:hint="eastAsia"/>
          <w:color w:val="FF0000"/>
          <w:lang w:val="en-US" w:eastAsia="zh-CN"/>
        </w:rPr>
        <w:t>法律制定</w:t>
      </w:r>
      <w:r>
        <w:rPr>
          <w:rFonts w:hint="eastAsia"/>
          <w:lang w:val="en-US" w:eastAsia="zh-CN"/>
        </w:rPr>
        <w:t>、</w:t>
      </w:r>
      <w:r>
        <w:rPr>
          <w:rFonts w:hint="eastAsia"/>
          <w:color w:val="FF0000"/>
          <w:lang w:val="en-US" w:eastAsia="zh-CN"/>
        </w:rPr>
        <w:t>法律执行</w:t>
      </w:r>
      <w:r>
        <w:rPr>
          <w:rFonts w:hint="eastAsia"/>
          <w:lang w:val="en-US" w:eastAsia="zh-CN"/>
        </w:rPr>
        <w:t>、</w:t>
      </w:r>
      <w:r>
        <w:rPr>
          <w:rFonts w:hint="eastAsia"/>
          <w:color w:val="FF0000"/>
          <w:lang w:val="en-US" w:eastAsia="zh-CN"/>
        </w:rPr>
        <w:t>法律适用</w:t>
      </w:r>
      <w:r>
        <w:rPr>
          <w:rFonts w:hint="eastAsia"/>
          <w:lang w:val="en-US" w:eastAsia="zh-CN"/>
        </w:rPr>
        <w:t>、</w:t>
      </w:r>
      <w:r>
        <w:rPr>
          <w:rFonts w:hint="eastAsia"/>
          <w:color w:val="FF0000"/>
          <w:lang w:val="en-US" w:eastAsia="zh-CN"/>
        </w:rPr>
        <w:t>法律遵守</w:t>
      </w:r>
      <w:r>
        <w:rPr>
          <w:rFonts w:hint="eastAsia"/>
          <w:lang w:val="en-US" w:eastAsia="zh-CN"/>
        </w:rPr>
        <w:t>等环节。</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法律制定，是法律运行的</w:t>
      </w:r>
      <w:r>
        <w:rPr>
          <w:rFonts w:hint="eastAsia"/>
          <w:color w:val="FF0000"/>
          <w:lang w:val="en-US" w:eastAsia="zh-CN"/>
        </w:rPr>
        <w:t>起始性</w:t>
      </w:r>
      <w:r>
        <w:rPr>
          <w:rFonts w:hint="eastAsia"/>
          <w:lang w:val="en-US" w:eastAsia="zh-CN"/>
        </w:rPr>
        <w:t>和</w:t>
      </w:r>
      <w:r>
        <w:rPr>
          <w:rFonts w:hint="eastAsia"/>
          <w:color w:val="FF0000"/>
          <w:lang w:val="en-US" w:eastAsia="zh-CN"/>
        </w:rPr>
        <w:t>关键性</w:t>
      </w:r>
      <w:r>
        <w:rPr>
          <w:rFonts w:hint="eastAsia"/>
          <w:lang w:val="en-US" w:eastAsia="zh-CN"/>
        </w:rPr>
        <w:t>环节</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法律执行，狭义上也被称为</w:t>
      </w:r>
      <w:r>
        <w:rPr>
          <w:rFonts w:hint="eastAsia"/>
          <w:color w:val="FF0000"/>
          <w:lang w:val="en-US" w:eastAsia="zh-CN"/>
        </w:rPr>
        <w:t>行政执法，</w:t>
      </w:r>
      <w:r>
        <w:rPr>
          <w:rFonts w:hint="eastAsia"/>
          <w:color w:val="000000" w:themeColor="text1"/>
          <w:lang w:val="en-US" w:eastAsia="zh-CN"/>
          <w14:textFill>
            <w14:solidFill>
              <w14:schemeClr w14:val="tx1"/>
            </w14:solidFill>
          </w14:textFill>
        </w:rPr>
        <w:t>主体通常是国家行政机关</w:t>
      </w:r>
    </w:p>
    <w:p>
      <w:pPr>
        <w:numPr>
          <w:ilvl w:val="1"/>
          <w:numId w:val="1"/>
        </w:numPr>
        <w:tabs>
          <w:tab w:val="clear" w:pos="840"/>
        </w:tabs>
        <w:ind w:left="42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法律适用，司法原则主要有司法公正，公民在法律面前一律平等，以事实为根据，以法律为准绳，司法机关依法独立公正行使司法权等。</w:t>
      </w:r>
    </w:p>
    <w:p>
      <w:pPr>
        <w:numPr>
          <w:ilvl w:val="1"/>
          <w:numId w:val="1"/>
        </w:numPr>
        <w:tabs>
          <w:tab w:val="clear" w:pos="840"/>
        </w:tabs>
        <w:ind w:left="42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法律遵守，</w:t>
      </w:r>
      <w:r>
        <w:rPr>
          <w:rFonts w:hint="eastAsia"/>
          <w:color w:val="FF0000"/>
          <w:lang w:val="en-US" w:eastAsia="zh-CN"/>
        </w:rPr>
        <w:t>守法</w:t>
      </w:r>
      <w:r>
        <w:rPr>
          <w:rFonts w:hint="eastAsia"/>
          <w:color w:val="000000" w:themeColor="text1"/>
          <w:lang w:val="en-US" w:eastAsia="zh-CN"/>
          <w14:textFill>
            <w14:solidFill>
              <w14:schemeClr w14:val="tx1"/>
            </w14:solidFill>
          </w14:textFill>
        </w:rPr>
        <w:t>是法律实施的实现的基本途径</w:t>
      </w:r>
    </w:p>
    <w:p>
      <w:pPr>
        <w:numPr>
          <w:ilvl w:val="0"/>
          <w:numId w:val="1"/>
        </w:numPr>
        <w:ind w:left="0" w:leftChars="0" w:firstLine="420" w:firstLineChars="0"/>
        <w:rPr>
          <w:rFonts w:hint="eastAsia"/>
          <w:lang w:val="en-US" w:eastAsia="zh-CN"/>
        </w:rPr>
      </w:pPr>
      <w:r>
        <w:rPr>
          <w:rFonts w:hint="eastAsia"/>
          <w:color w:val="000000" w:themeColor="text1"/>
          <w:lang w:val="en-US" w:eastAsia="zh-CN"/>
          <w14:textFill>
            <w14:solidFill>
              <w14:schemeClr w14:val="tx1"/>
            </w14:solidFill>
          </w14:textFill>
        </w:rPr>
        <w:t>建设中国特色社会主义法治体系（P209）</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完备的法律规范体系（</w:t>
      </w:r>
      <w:r>
        <w:rPr>
          <w:rFonts w:hint="eastAsia"/>
          <w:color w:val="FF0000"/>
          <w:lang w:val="en-US" w:eastAsia="zh-CN"/>
        </w:rPr>
        <w:t>前提</w:t>
      </w:r>
      <w:r>
        <w:rPr>
          <w:rFonts w:hint="eastAsia"/>
          <w:lang w:val="en-US" w:eastAsia="zh-CN"/>
        </w:rPr>
        <w:t>和</w:t>
      </w:r>
      <w:r>
        <w:rPr>
          <w:rFonts w:hint="eastAsia"/>
          <w:color w:val="FF0000"/>
          <w:lang w:val="en-US" w:eastAsia="zh-CN"/>
        </w:rPr>
        <w:t>制度基础</w:t>
      </w:r>
      <w:r>
        <w:rPr>
          <w:rFonts w:hint="eastAsia"/>
          <w:lang w:val="en-US" w:eastAsia="zh-CN"/>
        </w:rPr>
        <w:t>）</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高效的法治实施体系（</w:t>
      </w:r>
      <w:r>
        <w:rPr>
          <w:rFonts w:hint="eastAsia"/>
          <w:color w:val="FF0000"/>
          <w:lang w:val="en-US" w:eastAsia="zh-CN"/>
        </w:rPr>
        <w:t>重点</w:t>
      </w:r>
      <w:r>
        <w:rPr>
          <w:rFonts w:hint="eastAsia"/>
          <w:lang w:val="en-US" w:eastAsia="zh-CN"/>
        </w:rPr>
        <w:t>）</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严密的法治监督体系（宪法法律有效实施的</w:t>
      </w:r>
      <w:r>
        <w:rPr>
          <w:rFonts w:hint="eastAsia"/>
          <w:color w:val="FF0000"/>
          <w:lang w:val="en-US" w:eastAsia="zh-CN"/>
        </w:rPr>
        <w:t>重要保障</w:t>
      </w:r>
      <w:r>
        <w:rPr>
          <w:rFonts w:hint="eastAsia"/>
          <w:lang w:val="en-US" w:eastAsia="zh-CN"/>
        </w:rPr>
        <w:t>）</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有力的法治保障体系（全面依法治国的</w:t>
      </w:r>
      <w:r>
        <w:rPr>
          <w:rFonts w:hint="eastAsia"/>
          <w:color w:val="FF0000"/>
          <w:lang w:val="en-US" w:eastAsia="zh-CN"/>
        </w:rPr>
        <w:t>重要依托</w:t>
      </w:r>
      <w:r>
        <w:rPr>
          <w:rFonts w:hint="eastAsia"/>
          <w:lang w:val="en-US" w:eastAsia="zh-CN"/>
        </w:rPr>
        <w:t>）</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完善的党内法规体系（</w:t>
      </w:r>
      <w:r>
        <w:rPr>
          <w:rFonts w:hint="eastAsia"/>
          <w:color w:val="FF0000"/>
          <w:lang w:val="en-US" w:eastAsia="zh-CN"/>
        </w:rPr>
        <w:t>本质要求</w:t>
      </w:r>
      <w:r>
        <w:rPr>
          <w:rFonts w:hint="eastAsia"/>
          <w:lang w:val="en-US" w:eastAsia="zh-CN"/>
        </w:rPr>
        <w:t>和</w:t>
      </w:r>
      <w:r>
        <w:rPr>
          <w:rFonts w:hint="eastAsia"/>
          <w:color w:val="FF0000"/>
          <w:lang w:val="en-US" w:eastAsia="zh-CN"/>
        </w:rPr>
        <w:t>重要内容</w:t>
      </w:r>
      <w:r>
        <w:rPr>
          <w:rFonts w:hint="eastAsia"/>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我国宪法的地位（P222）</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是国家的根本法，是党和人民意志的集中体现</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是国家各项制度和法律法规的总依据，在中国特色社会主义法律体系中居于核心地位</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规定了国家的根本制度</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是实现国家认同、凝聚社会共识、促进个人发展的基本准则，是维系一个国家、一个民族凝聚力的根本纽带</w:t>
      </w:r>
    </w:p>
    <w:p>
      <w:pPr>
        <w:numPr>
          <w:ilvl w:val="0"/>
          <w:numId w:val="1"/>
        </w:numPr>
        <w:ind w:left="0" w:leftChars="0" w:firstLine="420" w:firstLineChars="0"/>
        <w:rPr>
          <w:rFonts w:hint="eastAsia"/>
          <w:lang w:val="en-US" w:eastAsia="zh-CN"/>
        </w:rPr>
      </w:pPr>
      <w:r>
        <w:rPr>
          <w:rFonts w:hint="eastAsia"/>
          <w:lang w:val="en-US" w:eastAsia="zh-CN"/>
        </w:rPr>
        <w:t>我国宪法法律规定的权利（P237）</w:t>
      </w:r>
    </w:p>
    <w:p>
      <w:pPr>
        <w:numPr>
          <w:ilvl w:val="0"/>
          <w:numId w:val="0"/>
        </w:numPr>
        <w:ind w:left="840" w:leftChars="0" w:firstLine="210" w:firstLineChars="100"/>
        <w:rPr>
          <w:rFonts w:hint="eastAsia"/>
          <w:lang w:val="en-US" w:eastAsia="zh-CN"/>
        </w:rPr>
      </w:pPr>
      <w:r>
        <w:rPr>
          <w:rFonts w:hint="eastAsia"/>
          <w:lang w:val="en-US" w:eastAsia="zh-CN"/>
        </w:rPr>
        <w:t>主要包括政治权利、宗教信仰自由、人身权利、财产权利、社会经济权利以及文化教育权利等</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政治权利</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选举权</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表达权</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民主管理权</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监督权</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宗教信仰自由</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人身权利 是公民权利的重要内容</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 xml:space="preserve">生命健康权 </w:t>
      </w:r>
      <w:r>
        <w:rPr>
          <w:rFonts w:hint="eastAsia"/>
          <w:color w:val="FF0000"/>
          <w:lang w:val="en-US" w:eastAsia="zh-CN"/>
        </w:rPr>
        <w:t>生命权</w:t>
      </w:r>
      <w:r>
        <w:rPr>
          <w:rFonts w:hint="eastAsia"/>
          <w:lang w:val="en-US" w:eastAsia="zh-CN"/>
        </w:rPr>
        <w:t>是人最基本、最原始的权利</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人身自由权</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人格尊严权</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住宅安全权</w:t>
      </w:r>
    </w:p>
    <w:p>
      <w:pPr>
        <w:numPr>
          <w:ilvl w:val="2"/>
          <w:numId w:val="1"/>
        </w:numPr>
        <w:tabs>
          <w:tab w:val="clear" w:pos="1260"/>
        </w:tabs>
        <w:ind w:left="840" w:leftChars="0" w:firstLine="420" w:firstLineChars="0"/>
        <w:rPr>
          <w:rFonts w:hint="eastAsia"/>
          <w:lang w:val="en-US" w:eastAsia="zh-CN"/>
        </w:rPr>
      </w:pPr>
      <w:r>
        <w:rPr>
          <w:rFonts w:hint="eastAsia"/>
          <w:lang w:val="en-US" w:eastAsia="zh-CN"/>
        </w:rPr>
        <w:t>通信自由权</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财产权利 是公民权利的重要内容，是公民在社会生活中获得自由与实现经济利益的必要途径</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社会经济权利</w:t>
      </w:r>
    </w:p>
    <w:p>
      <w:pPr>
        <w:numPr>
          <w:ilvl w:val="1"/>
          <w:numId w:val="1"/>
        </w:numPr>
        <w:tabs>
          <w:tab w:val="clear" w:pos="840"/>
        </w:tabs>
        <w:ind w:left="420" w:leftChars="0" w:firstLine="420" w:firstLineChars="0"/>
        <w:rPr>
          <w:rFonts w:hint="eastAsia"/>
          <w:lang w:val="en-US" w:eastAsia="zh-CN"/>
        </w:rPr>
      </w:pPr>
      <w:r>
        <w:rPr>
          <w:rFonts w:hint="eastAsia"/>
          <w:lang w:val="en-US" w:eastAsia="zh-CN"/>
        </w:rPr>
        <w:t>文化教育权利</w:t>
      </w:r>
    </w:p>
    <w:p>
      <w:pPr>
        <w:pStyle w:val="4"/>
        <w:bidi w:val="0"/>
        <w:jc w:val="center"/>
        <w:rPr>
          <w:rFonts w:hint="eastAsia"/>
          <w:lang w:val="en-US" w:eastAsia="zh-CN"/>
        </w:rPr>
      </w:pPr>
      <w:r>
        <w:rPr>
          <w:rFonts w:hint="eastAsia"/>
          <w:lang w:val="en-US" w:eastAsia="zh-CN"/>
        </w:rPr>
        <w:t>主观题</w:t>
      </w:r>
    </w:p>
    <w:p>
      <w:pPr>
        <w:numPr>
          <w:ilvl w:val="0"/>
          <w:numId w:val="2"/>
        </w:numPr>
        <w:tabs>
          <w:tab w:val="clear" w:pos="425"/>
        </w:tabs>
        <w:ind w:left="425" w:leftChars="0" w:hanging="425" w:firstLineChars="0"/>
        <w:rPr>
          <w:rFonts w:hint="eastAsia"/>
          <w:lang w:val="en-US" w:eastAsia="zh-CN"/>
        </w:rPr>
      </w:pPr>
      <w:r>
        <w:rPr>
          <w:rFonts w:hint="eastAsia"/>
          <w:lang w:val="en-US" w:eastAsia="zh-CN"/>
        </w:rPr>
        <w:t>在实现中国梦的实践中放飞青春梦想（P61）</w:t>
      </w:r>
    </w:p>
    <w:p>
      <w:pPr>
        <w:numPr>
          <w:ilvl w:val="0"/>
          <w:numId w:val="3"/>
        </w:numPr>
        <w:ind w:left="0" w:leftChars="0" w:firstLine="420" w:firstLineChars="0"/>
        <w:rPr>
          <w:rFonts w:hint="eastAsia"/>
          <w:lang w:val="en-US" w:eastAsia="zh-CN"/>
        </w:rPr>
      </w:pPr>
      <w:r>
        <w:rPr>
          <w:rFonts w:hint="eastAsia"/>
          <w:lang w:val="en-US" w:eastAsia="zh-CN"/>
        </w:rPr>
        <w:t>科学把握理想与现实的辩证统一</w:t>
      </w:r>
    </w:p>
    <w:p>
      <w:pPr>
        <w:numPr>
          <w:ilvl w:val="1"/>
          <w:numId w:val="3"/>
        </w:numPr>
        <w:tabs>
          <w:tab w:val="clear" w:pos="840"/>
        </w:tabs>
        <w:ind w:left="420" w:leftChars="0" w:firstLine="420" w:firstLineChars="0"/>
        <w:rPr>
          <w:rFonts w:hint="eastAsia"/>
          <w:lang w:val="en-US" w:eastAsia="zh-CN"/>
        </w:rPr>
      </w:pPr>
      <w:r>
        <w:rPr>
          <w:rFonts w:hint="eastAsia"/>
          <w:lang w:val="en-US" w:eastAsia="zh-CN"/>
        </w:rPr>
        <w:t>辩证看待理想与现实的矛盾，理想与现实是</w:t>
      </w:r>
      <w:r>
        <w:rPr>
          <w:rFonts w:hint="eastAsia"/>
          <w:color w:val="FF0000"/>
          <w:lang w:val="en-US" w:eastAsia="zh-CN"/>
        </w:rPr>
        <w:t>对立统一</w:t>
      </w:r>
      <w:r>
        <w:rPr>
          <w:rFonts w:hint="eastAsia"/>
          <w:lang w:val="en-US" w:eastAsia="zh-CN"/>
        </w:rPr>
        <w:t>的</w:t>
      </w:r>
    </w:p>
    <w:p>
      <w:pPr>
        <w:numPr>
          <w:ilvl w:val="1"/>
          <w:numId w:val="3"/>
        </w:numPr>
        <w:tabs>
          <w:tab w:val="clear" w:pos="840"/>
        </w:tabs>
        <w:ind w:left="420" w:leftChars="0" w:firstLine="420" w:firstLineChars="0"/>
        <w:rPr>
          <w:rFonts w:hint="eastAsia"/>
          <w:lang w:val="en-US" w:eastAsia="zh-CN"/>
        </w:rPr>
      </w:pPr>
      <w:r>
        <w:rPr>
          <w:rFonts w:hint="eastAsia"/>
          <w:lang w:val="en-US" w:eastAsia="zh-CN"/>
        </w:rPr>
        <w:t>实现理想的</w:t>
      </w:r>
      <w:r>
        <w:rPr>
          <w:rFonts w:hint="eastAsia"/>
          <w:color w:val="FF0000"/>
          <w:lang w:val="en-US" w:eastAsia="zh-CN"/>
        </w:rPr>
        <w:t>长期性</w:t>
      </w:r>
      <w:r>
        <w:rPr>
          <w:rFonts w:hint="eastAsia"/>
          <w:lang w:val="en-US" w:eastAsia="zh-CN"/>
        </w:rPr>
        <w:t>、</w:t>
      </w:r>
      <w:r>
        <w:rPr>
          <w:rFonts w:hint="eastAsia"/>
          <w:color w:val="FF0000"/>
          <w:lang w:val="en-US" w:eastAsia="zh-CN"/>
        </w:rPr>
        <w:t>艰巨性</w:t>
      </w:r>
      <w:r>
        <w:rPr>
          <w:rFonts w:hint="eastAsia"/>
          <w:lang w:val="en-US" w:eastAsia="zh-CN"/>
        </w:rPr>
        <w:t>和</w:t>
      </w:r>
      <w:r>
        <w:rPr>
          <w:rFonts w:hint="eastAsia"/>
          <w:color w:val="FF0000"/>
          <w:lang w:val="en-US" w:eastAsia="zh-CN"/>
        </w:rPr>
        <w:t>曲折性</w:t>
      </w:r>
    </w:p>
    <w:p>
      <w:pPr>
        <w:numPr>
          <w:ilvl w:val="1"/>
          <w:numId w:val="3"/>
        </w:numPr>
        <w:tabs>
          <w:tab w:val="clear" w:pos="840"/>
        </w:tabs>
        <w:ind w:left="420" w:leftChars="0" w:firstLine="420" w:firstLineChars="0"/>
        <w:rPr>
          <w:rFonts w:hint="eastAsia"/>
          <w:lang w:val="en-US" w:eastAsia="zh-CN"/>
        </w:rPr>
      </w:pPr>
      <w:r>
        <w:rPr>
          <w:rFonts w:hint="eastAsia"/>
          <w:color w:val="FF0000"/>
          <w:lang w:val="en-US" w:eastAsia="zh-CN"/>
        </w:rPr>
        <w:t>艰苦奋斗</w:t>
      </w:r>
      <w:r>
        <w:rPr>
          <w:rFonts w:hint="eastAsia"/>
          <w:lang w:val="en-US" w:eastAsia="zh-CN"/>
        </w:rPr>
        <w:t>是实现理想的重要条件</w:t>
      </w:r>
    </w:p>
    <w:p>
      <w:pPr>
        <w:numPr>
          <w:ilvl w:val="0"/>
          <w:numId w:val="3"/>
        </w:numPr>
        <w:ind w:left="0" w:leftChars="0" w:firstLine="420" w:firstLineChars="0"/>
        <w:rPr>
          <w:rFonts w:hint="eastAsia"/>
          <w:lang w:val="en-US" w:eastAsia="zh-CN"/>
        </w:rPr>
      </w:pPr>
      <w:r>
        <w:rPr>
          <w:rFonts w:hint="eastAsia"/>
          <w:lang w:val="en-US" w:eastAsia="zh-CN"/>
        </w:rPr>
        <w:t>坚持个人理想与社会理想的有机结合</w:t>
      </w:r>
    </w:p>
    <w:p>
      <w:pPr>
        <w:numPr>
          <w:ilvl w:val="0"/>
          <w:numId w:val="0"/>
        </w:numPr>
        <w:ind w:left="420" w:leftChars="0"/>
        <w:rPr>
          <w:rFonts w:hint="eastAsia"/>
          <w:lang w:val="en-US" w:eastAsia="zh-CN"/>
        </w:rPr>
      </w:pPr>
      <w:r>
        <w:rPr>
          <w:rFonts w:hint="eastAsia"/>
          <w:lang w:val="en-US" w:eastAsia="zh-CN"/>
        </w:rPr>
        <w:t>大学生成长成才的必由之路是坚持个人奋斗目标与国家、民族的奋斗目标相统一，把个人理想融入社会理想中，在为实现社会理想而奋斗的过程中实现个人理想。</w:t>
      </w:r>
    </w:p>
    <w:p>
      <w:pPr>
        <w:numPr>
          <w:ilvl w:val="1"/>
          <w:numId w:val="3"/>
        </w:numPr>
        <w:tabs>
          <w:tab w:val="clear" w:pos="840"/>
        </w:tabs>
        <w:ind w:left="420" w:leftChars="0" w:firstLine="420" w:firstLineChars="0"/>
        <w:rPr>
          <w:rFonts w:hint="eastAsia"/>
          <w:lang w:val="en-US" w:eastAsia="zh-CN"/>
        </w:rPr>
      </w:pPr>
      <w:r>
        <w:rPr>
          <w:rFonts w:hint="eastAsia"/>
          <w:lang w:val="en-US" w:eastAsia="zh-CN"/>
        </w:rPr>
        <w:t>个人理想是指处于一定历史条件和社会关系中的个体对于自己未来的物质生活、精神生活所产生的向往和追求</w:t>
      </w:r>
    </w:p>
    <w:p>
      <w:pPr>
        <w:numPr>
          <w:ilvl w:val="1"/>
          <w:numId w:val="3"/>
        </w:numPr>
        <w:tabs>
          <w:tab w:val="clear" w:pos="840"/>
        </w:tabs>
        <w:ind w:left="420" w:leftChars="0" w:firstLine="420" w:firstLineChars="0"/>
        <w:rPr>
          <w:rFonts w:hint="eastAsia"/>
          <w:lang w:val="en-US" w:eastAsia="zh-CN"/>
        </w:rPr>
      </w:pPr>
      <w:r>
        <w:rPr>
          <w:rFonts w:hint="eastAsia"/>
          <w:lang w:val="en-US" w:eastAsia="zh-CN"/>
        </w:rPr>
        <w:t>社会理想是指社会集体乃至社会全体成员的共同理想，即在全社会占主导地位的共同奋斗目标</w:t>
      </w:r>
    </w:p>
    <w:p>
      <w:pPr>
        <w:numPr>
          <w:ilvl w:val="1"/>
          <w:numId w:val="3"/>
        </w:numPr>
        <w:tabs>
          <w:tab w:val="clear" w:pos="840"/>
        </w:tabs>
        <w:ind w:left="420" w:leftChars="0" w:firstLine="420" w:firstLineChars="0"/>
        <w:rPr>
          <w:rFonts w:hint="eastAsia"/>
          <w:lang w:val="en-US" w:eastAsia="zh-CN"/>
        </w:rPr>
      </w:pPr>
      <w:r>
        <w:rPr>
          <w:rFonts w:hint="eastAsia"/>
          <w:lang w:val="en-US" w:eastAsia="zh-CN"/>
        </w:rPr>
        <w:t>二者关系实质上是指个人与社会关系在理想层面的反映</w:t>
      </w:r>
    </w:p>
    <w:p>
      <w:pPr>
        <w:numPr>
          <w:ilvl w:val="2"/>
          <w:numId w:val="3"/>
        </w:numPr>
        <w:tabs>
          <w:tab w:val="clear" w:pos="1260"/>
        </w:tabs>
        <w:ind w:left="840" w:leftChars="0" w:firstLine="420" w:firstLineChars="0"/>
        <w:rPr>
          <w:rFonts w:hint="eastAsia"/>
          <w:lang w:val="en-US" w:eastAsia="zh-CN"/>
        </w:rPr>
      </w:pPr>
      <w:r>
        <w:rPr>
          <w:rFonts w:hint="eastAsia"/>
          <w:lang w:val="en-US" w:eastAsia="zh-CN"/>
        </w:rPr>
        <w:t>个人理想以社会理想为指引</w:t>
      </w:r>
    </w:p>
    <w:p>
      <w:pPr>
        <w:numPr>
          <w:ilvl w:val="2"/>
          <w:numId w:val="3"/>
        </w:numPr>
        <w:tabs>
          <w:tab w:val="clear" w:pos="1260"/>
        </w:tabs>
        <w:ind w:left="840" w:leftChars="0" w:firstLine="420" w:firstLineChars="0"/>
        <w:rPr>
          <w:rFonts w:hint="eastAsia"/>
          <w:lang w:val="en-US" w:eastAsia="zh-CN"/>
        </w:rPr>
      </w:pPr>
      <w:r>
        <w:rPr>
          <w:rFonts w:hint="eastAsia"/>
          <w:lang w:val="en-US" w:eastAsia="zh-CN"/>
        </w:rPr>
        <w:t>社会理想是个人理想的汇聚和升华</w:t>
      </w:r>
    </w:p>
    <w:p>
      <w:pPr>
        <w:numPr>
          <w:ilvl w:val="0"/>
          <w:numId w:val="3"/>
        </w:numPr>
        <w:ind w:left="0" w:leftChars="0" w:firstLine="420" w:firstLineChars="0"/>
        <w:rPr>
          <w:rFonts w:hint="eastAsia"/>
          <w:lang w:val="en-US" w:eastAsia="zh-CN"/>
        </w:rPr>
      </w:pPr>
      <w:r>
        <w:rPr>
          <w:rFonts w:hint="eastAsia"/>
          <w:lang w:val="en-US" w:eastAsia="zh-CN"/>
        </w:rPr>
        <w:t>为实现中国梦注入青春力量</w:t>
      </w:r>
    </w:p>
    <w:p>
      <w:pPr>
        <w:numPr>
          <w:ilvl w:val="0"/>
          <w:numId w:val="0"/>
        </w:numPr>
        <w:ind w:left="420" w:leftChars="0"/>
        <w:rPr>
          <w:rFonts w:hint="eastAsia"/>
          <w:lang w:val="en-US" w:eastAsia="zh-CN"/>
        </w:rPr>
      </w:pPr>
      <w:r>
        <w:rPr>
          <w:rFonts w:hint="eastAsia"/>
          <w:lang w:val="en-US" w:eastAsia="zh-CN"/>
        </w:rPr>
        <w:t>青年的前途离不开国家的前途，没有国家的前途也就没有青年的前途</w:t>
      </w:r>
    </w:p>
    <w:p>
      <w:pPr>
        <w:numPr>
          <w:ilvl w:val="1"/>
          <w:numId w:val="3"/>
        </w:numPr>
        <w:tabs>
          <w:tab w:val="clear" w:pos="840"/>
        </w:tabs>
        <w:ind w:left="420" w:leftChars="0" w:firstLine="420" w:firstLineChars="0"/>
        <w:rPr>
          <w:rFonts w:hint="eastAsia"/>
          <w:lang w:val="en-US" w:eastAsia="zh-CN"/>
        </w:rPr>
      </w:pPr>
      <w:r>
        <w:rPr>
          <w:rFonts w:hint="eastAsia"/>
          <w:color w:val="FF0000"/>
          <w:lang w:val="en-US" w:eastAsia="zh-CN"/>
        </w:rPr>
        <w:t>立鸿鹄志，做奋斗者</w:t>
      </w:r>
      <w:r>
        <w:rPr>
          <w:rFonts w:hint="eastAsia"/>
          <w:lang w:val="en-US" w:eastAsia="zh-CN"/>
        </w:rPr>
        <w:t xml:space="preserve"> 这里的“志”具有双重含义，一是指对未来目标的向往，二是指实现奋斗目标的顽强意志</w:t>
      </w:r>
    </w:p>
    <w:p>
      <w:pPr>
        <w:numPr>
          <w:ilvl w:val="1"/>
          <w:numId w:val="3"/>
        </w:numPr>
        <w:tabs>
          <w:tab w:val="clear" w:pos="840"/>
        </w:tabs>
        <w:ind w:left="420" w:leftChars="0" w:firstLine="420" w:firstLineChars="0"/>
        <w:rPr>
          <w:rFonts w:hint="eastAsia"/>
          <w:lang w:val="en-US" w:eastAsia="zh-CN"/>
        </w:rPr>
      </w:pPr>
      <w:r>
        <w:rPr>
          <w:rFonts w:hint="eastAsia"/>
          <w:color w:val="FF0000"/>
          <w:lang w:val="en-US" w:eastAsia="zh-CN"/>
        </w:rPr>
        <w:t>心怀“国之大者”，敢于担当</w:t>
      </w:r>
      <w:r>
        <w:rPr>
          <w:rFonts w:hint="eastAsia"/>
          <w:lang w:val="en-US" w:eastAsia="zh-CN"/>
        </w:rPr>
        <w:t xml:space="preserve"> 在今天，做大事就是投身于新时代中国特色社会主义伟大事业</w:t>
      </w:r>
    </w:p>
    <w:p>
      <w:pPr>
        <w:numPr>
          <w:ilvl w:val="1"/>
          <w:numId w:val="3"/>
        </w:numPr>
        <w:tabs>
          <w:tab w:val="clear" w:pos="840"/>
        </w:tabs>
        <w:ind w:left="420" w:leftChars="0" w:firstLine="420" w:firstLineChars="0"/>
        <w:rPr>
          <w:rFonts w:hint="eastAsia"/>
          <w:lang w:val="en-US" w:eastAsia="zh-CN"/>
        </w:rPr>
      </w:pPr>
      <w:r>
        <w:rPr>
          <w:rFonts w:hint="eastAsia"/>
          <w:color w:val="FF0000"/>
          <w:lang w:val="en-US" w:eastAsia="zh-CN"/>
        </w:rPr>
        <w:t>自觉躬身实践，知行合一</w:t>
      </w:r>
      <w:r>
        <w:rPr>
          <w:rFonts w:hint="eastAsia"/>
          <w:lang w:val="en-US" w:eastAsia="zh-CN"/>
        </w:rPr>
        <w:t xml:space="preserve"> 通往理想的道路是遥远的，但起点就在脚下，就在一切平凡的岗位上，就在扎扎实实的学习和生活中</w:t>
      </w:r>
    </w:p>
    <w:p>
      <w:pPr>
        <w:numPr>
          <w:ilvl w:val="0"/>
          <w:numId w:val="2"/>
        </w:numPr>
        <w:tabs>
          <w:tab w:val="clear" w:pos="425"/>
        </w:tabs>
        <w:ind w:left="425" w:leftChars="0" w:hanging="425" w:firstLineChars="0"/>
        <w:rPr>
          <w:rFonts w:hint="eastAsia"/>
          <w:lang w:val="en-US" w:eastAsia="zh-CN"/>
        </w:rPr>
      </w:pPr>
      <w:r>
        <w:rPr>
          <w:rFonts w:hint="eastAsia"/>
          <w:lang w:val="en-US" w:eastAsia="zh-CN"/>
        </w:rPr>
        <w:t>让改革创新成为青春远航的动力（P96）</w:t>
      </w:r>
    </w:p>
    <w:p>
      <w:pPr>
        <w:numPr>
          <w:ilvl w:val="0"/>
          <w:numId w:val="4"/>
        </w:numPr>
        <w:ind w:left="0" w:leftChars="0" w:firstLine="420" w:firstLineChars="0"/>
        <w:rPr>
          <w:rFonts w:hint="eastAsia"/>
          <w:lang w:val="en-US" w:eastAsia="zh-CN"/>
        </w:rPr>
      </w:pPr>
      <w:r>
        <w:rPr>
          <w:rFonts w:hint="eastAsia"/>
          <w:lang w:val="en-US" w:eastAsia="zh-CN"/>
        </w:rPr>
        <w:t>改革开放是当代中国的显著特征</w:t>
      </w:r>
    </w:p>
    <w:p>
      <w:pPr>
        <w:numPr>
          <w:ilvl w:val="1"/>
          <w:numId w:val="4"/>
        </w:numPr>
        <w:tabs>
          <w:tab w:val="clear" w:pos="840"/>
        </w:tabs>
        <w:ind w:left="420" w:leftChars="0" w:firstLine="420" w:firstLineChars="0"/>
        <w:rPr>
          <w:rFonts w:hint="eastAsia"/>
          <w:lang w:val="en-US" w:eastAsia="zh-CN"/>
        </w:rPr>
      </w:pPr>
      <w:r>
        <w:rPr>
          <w:rFonts w:hint="eastAsia"/>
          <w:color w:val="FF0000"/>
          <w:lang w:val="en-US" w:eastAsia="zh-CN"/>
        </w:rPr>
        <w:t>改革开放</w:t>
      </w:r>
      <w:r>
        <w:rPr>
          <w:rFonts w:hint="eastAsia"/>
          <w:lang w:val="en-US" w:eastAsia="zh-CN"/>
        </w:rPr>
        <w:t>是中国最鲜明的特色</w:t>
      </w:r>
    </w:p>
    <w:p>
      <w:pPr>
        <w:numPr>
          <w:ilvl w:val="1"/>
          <w:numId w:val="4"/>
        </w:numPr>
        <w:tabs>
          <w:tab w:val="clear" w:pos="840"/>
        </w:tabs>
        <w:ind w:left="420" w:leftChars="0" w:firstLine="420" w:firstLineChars="0"/>
        <w:rPr>
          <w:rFonts w:hint="eastAsia"/>
          <w:lang w:val="en-US" w:eastAsia="zh-CN"/>
        </w:rPr>
      </w:pPr>
      <w:r>
        <w:rPr>
          <w:rFonts w:hint="eastAsia"/>
          <w:color w:val="FF0000"/>
          <w:lang w:val="en-US" w:eastAsia="zh-CN"/>
        </w:rPr>
        <w:t>创新</w:t>
      </w:r>
      <w:r>
        <w:rPr>
          <w:rFonts w:hint="eastAsia"/>
          <w:lang w:val="en-US" w:eastAsia="zh-CN"/>
        </w:rPr>
        <w:t>是改革开放的生命</w:t>
      </w:r>
    </w:p>
    <w:p>
      <w:pPr>
        <w:numPr>
          <w:ilvl w:val="0"/>
          <w:numId w:val="4"/>
        </w:numPr>
        <w:ind w:left="0" w:leftChars="0" w:firstLine="420" w:firstLineChars="0"/>
        <w:rPr>
          <w:rFonts w:hint="eastAsia"/>
          <w:lang w:val="en-US" w:eastAsia="zh-CN"/>
        </w:rPr>
      </w:pPr>
      <w:r>
        <w:rPr>
          <w:rFonts w:hint="eastAsia"/>
          <w:lang w:val="en-US" w:eastAsia="zh-CN"/>
        </w:rPr>
        <w:t>改革创新是新时代的迫切要求</w:t>
      </w:r>
    </w:p>
    <w:p>
      <w:pPr>
        <w:numPr>
          <w:ilvl w:val="1"/>
          <w:numId w:val="4"/>
        </w:numPr>
        <w:tabs>
          <w:tab w:val="clear" w:pos="840"/>
        </w:tabs>
        <w:ind w:left="420" w:leftChars="0" w:firstLine="420" w:firstLineChars="0"/>
        <w:rPr>
          <w:rFonts w:hint="eastAsia"/>
          <w:lang w:val="en-US" w:eastAsia="zh-CN"/>
        </w:rPr>
      </w:pPr>
      <w:r>
        <w:rPr>
          <w:rFonts w:hint="eastAsia"/>
          <w:lang w:val="en-US" w:eastAsia="zh-CN"/>
        </w:rPr>
        <w:t>创新决胜未来，改革关乎国运</w:t>
      </w:r>
    </w:p>
    <w:p>
      <w:pPr>
        <w:numPr>
          <w:ilvl w:val="1"/>
          <w:numId w:val="4"/>
        </w:numPr>
        <w:tabs>
          <w:tab w:val="clear" w:pos="840"/>
        </w:tabs>
        <w:ind w:left="420" w:leftChars="0" w:firstLine="420" w:firstLineChars="0"/>
        <w:rPr>
          <w:rFonts w:hint="eastAsia"/>
          <w:lang w:val="en-US" w:eastAsia="zh-CN"/>
        </w:rPr>
      </w:pPr>
      <w:r>
        <w:rPr>
          <w:rFonts w:hint="eastAsia"/>
          <w:lang w:val="en-US" w:eastAsia="zh-CN"/>
        </w:rPr>
        <w:t>推动人类社会发展的重要力量</w:t>
      </w:r>
    </w:p>
    <w:p>
      <w:pPr>
        <w:numPr>
          <w:ilvl w:val="1"/>
          <w:numId w:val="4"/>
        </w:numPr>
        <w:tabs>
          <w:tab w:val="clear" w:pos="840"/>
        </w:tabs>
        <w:ind w:left="420" w:leftChars="0" w:firstLine="420" w:firstLineChars="0"/>
        <w:rPr>
          <w:rFonts w:hint="eastAsia"/>
          <w:lang w:val="en-US" w:eastAsia="zh-CN"/>
        </w:rPr>
      </w:pPr>
      <w:r>
        <w:rPr>
          <w:rFonts w:hint="eastAsia"/>
          <w:lang w:val="en-US" w:eastAsia="zh-CN"/>
        </w:rPr>
        <w:t>创新能力是当今国际竞争新优势的集中体现</w:t>
      </w:r>
    </w:p>
    <w:p>
      <w:pPr>
        <w:numPr>
          <w:ilvl w:val="1"/>
          <w:numId w:val="4"/>
        </w:numPr>
        <w:tabs>
          <w:tab w:val="clear" w:pos="840"/>
        </w:tabs>
        <w:ind w:left="420" w:leftChars="0" w:firstLine="420" w:firstLineChars="0"/>
        <w:rPr>
          <w:rFonts w:hint="eastAsia"/>
          <w:lang w:val="en-US" w:eastAsia="zh-CN"/>
        </w:rPr>
      </w:pPr>
      <w:r>
        <w:rPr>
          <w:rFonts w:hint="eastAsia"/>
          <w:lang w:val="en-US" w:eastAsia="zh-CN"/>
        </w:rPr>
        <w:t>改革创新是赢得未来的必然要求</w:t>
      </w:r>
    </w:p>
    <w:p>
      <w:pPr>
        <w:numPr>
          <w:ilvl w:val="0"/>
          <w:numId w:val="4"/>
        </w:numPr>
        <w:ind w:left="0" w:leftChars="0" w:firstLine="420" w:firstLineChars="0"/>
        <w:rPr>
          <w:rFonts w:hint="eastAsia"/>
          <w:lang w:val="en-US" w:eastAsia="zh-CN"/>
        </w:rPr>
      </w:pPr>
      <w:r>
        <w:rPr>
          <w:rFonts w:hint="eastAsia"/>
          <w:lang w:val="en-US" w:eastAsia="zh-CN"/>
        </w:rPr>
        <w:t>做改革创新主力军</w:t>
      </w:r>
    </w:p>
    <w:p>
      <w:pPr>
        <w:numPr>
          <w:ilvl w:val="1"/>
          <w:numId w:val="4"/>
        </w:numPr>
        <w:tabs>
          <w:tab w:val="clear" w:pos="840"/>
        </w:tabs>
        <w:ind w:left="420" w:leftChars="0" w:firstLine="420" w:firstLineChars="0"/>
        <w:rPr>
          <w:rFonts w:hint="eastAsia"/>
          <w:lang w:val="en-US" w:eastAsia="zh-CN"/>
        </w:rPr>
      </w:pPr>
      <w:r>
        <w:rPr>
          <w:rFonts w:hint="eastAsia"/>
          <w:lang w:val="en-US" w:eastAsia="zh-CN"/>
        </w:rPr>
        <w:t>树立改革创新的自觉意识</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增强改革创新的责任感</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树立敢于突破陈规的意识</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树立大胆探索未知领域的信心</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在实践中有直面困难的勇气，有突破难关的精神，锐意进取，奋力前行</w:t>
      </w:r>
    </w:p>
    <w:p>
      <w:pPr>
        <w:numPr>
          <w:ilvl w:val="1"/>
          <w:numId w:val="4"/>
        </w:numPr>
        <w:tabs>
          <w:tab w:val="clear" w:pos="840"/>
        </w:tabs>
        <w:ind w:left="420" w:leftChars="0" w:firstLine="420" w:firstLineChars="0"/>
        <w:rPr>
          <w:rFonts w:hint="eastAsia"/>
          <w:lang w:val="en-US" w:eastAsia="zh-CN"/>
        </w:rPr>
      </w:pPr>
      <w:r>
        <w:rPr>
          <w:rFonts w:hint="eastAsia"/>
          <w:lang w:val="en-US" w:eastAsia="zh-CN"/>
        </w:rPr>
        <w:t>增强改革创新的能力本领</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夯实创新基础</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培养创新思维</w:t>
      </w:r>
    </w:p>
    <w:p>
      <w:pPr>
        <w:numPr>
          <w:ilvl w:val="2"/>
          <w:numId w:val="4"/>
        </w:numPr>
        <w:tabs>
          <w:tab w:val="clear" w:pos="1260"/>
        </w:tabs>
        <w:ind w:left="840" w:leftChars="0" w:firstLine="420" w:firstLineChars="0"/>
        <w:rPr>
          <w:rFonts w:hint="eastAsia"/>
          <w:lang w:val="en-US" w:eastAsia="zh-CN"/>
        </w:rPr>
      </w:pPr>
      <w:r>
        <w:rPr>
          <w:rFonts w:hint="eastAsia"/>
          <w:lang w:val="en-US" w:eastAsia="zh-CN"/>
        </w:rPr>
        <w:t>投身改革创新实践</w:t>
      </w:r>
    </w:p>
    <w:p>
      <w:pPr>
        <w:numPr>
          <w:ilvl w:val="0"/>
          <w:numId w:val="2"/>
        </w:numPr>
        <w:tabs>
          <w:tab w:val="clear" w:pos="425"/>
        </w:tabs>
        <w:ind w:left="425" w:leftChars="0" w:hanging="425" w:firstLineChars="0"/>
        <w:rPr>
          <w:rFonts w:hint="eastAsia"/>
          <w:lang w:val="en-US" w:eastAsia="zh-CN"/>
        </w:rPr>
      </w:pPr>
      <w:r>
        <w:rPr>
          <w:rFonts w:hint="eastAsia"/>
          <w:lang w:val="en-US" w:eastAsia="zh-CN"/>
        </w:rPr>
        <w:t>社会主义核心价值观的显著特征（P122）</w:t>
      </w:r>
    </w:p>
    <w:p>
      <w:pPr>
        <w:numPr>
          <w:ilvl w:val="0"/>
          <w:numId w:val="5"/>
        </w:numPr>
        <w:ind w:left="0" w:leftChars="0" w:firstLine="420" w:firstLineChars="0"/>
        <w:rPr>
          <w:rFonts w:hint="eastAsia"/>
          <w:lang w:val="en-US" w:eastAsia="zh-CN"/>
        </w:rPr>
      </w:pPr>
      <w:r>
        <w:rPr>
          <w:rFonts w:hint="eastAsia"/>
          <w:lang w:val="en-US" w:eastAsia="zh-CN"/>
        </w:rPr>
        <w:t>反映人类社会发展进步的价值理念（先进性）</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社会主义核心价值观的先进性，集中体现在它是社会主义所坚持和追求的价值观念</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扎根于中华优秀传统文化土壤。 中华优秀传统文化是涵养社会主义核心价值观的重要源泉</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吸纳了世界文明有益成果</w:t>
      </w:r>
    </w:p>
    <w:p>
      <w:pPr>
        <w:numPr>
          <w:ilvl w:val="0"/>
          <w:numId w:val="5"/>
        </w:numPr>
        <w:ind w:left="0" w:leftChars="0" w:firstLine="420" w:firstLineChars="0"/>
        <w:rPr>
          <w:rFonts w:hint="eastAsia"/>
          <w:lang w:val="en-US" w:eastAsia="zh-CN"/>
        </w:rPr>
      </w:pPr>
      <w:r>
        <w:rPr>
          <w:rFonts w:hint="eastAsia"/>
          <w:lang w:val="en-US" w:eastAsia="zh-CN"/>
        </w:rPr>
        <w:t>彰显人民至上的价值立场（人民性）</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尊重人民群众历史主体地位</w:t>
      </w:r>
    </w:p>
    <w:p>
      <w:pPr>
        <w:numPr>
          <w:ilvl w:val="0"/>
          <w:numId w:val="0"/>
        </w:numPr>
        <w:ind w:left="840" w:leftChars="0"/>
        <w:rPr>
          <w:rFonts w:hint="eastAsia"/>
          <w:lang w:val="en-US" w:eastAsia="zh-CN"/>
        </w:rPr>
      </w:pPr>
      <w:r>
        <w:rPr>
          <w:rFonts w:hint="eastAsia"/>
          <w:color w:val="FF0000"/>
          <w:lang w:val="en-US" w:eastAsia="zh-CN"/>
        </w:rPr>
        <w:t>人民性</w:t>
      </w:r>
      <w:r>
        <w:rPr>
          <w:rFonts w:hint="eastAsia"/>
          <w:lang w:val="en-US" w:eastAsia="zh-CN"/>
        </w:rPr>
        <w:t>是社会主义核心价值观的根本特征</w:t>
      </w:r>
    </w:p>
    <w:p>
      <w:pPr>
        <w:numPr>
          <w:ilvl w:val="0"/>
          <w:numId w:val="0"/>
        </w:numPr>
        <w:ind w:left="840" w:leftChars="0"/>
        <w:rPr>
          <w:rFonts w:hint="eastAsia"/>
          <w:lang w:val="en-US" w:eastAsia="zh-CN"/>
        </w:rPr>
      </w:pPr>
      <w:r>
        <w:rPr>
          <w:rFonts w:hint="eastAsia"/>
          <w:color w:val="FF0000"/>
          <w:lang w:val="en-US" w:eastAsia="zh-CN"/>
        </w:rPr>
        <w:t>人民立场</w:t>
      </w:r>
      <w:r>
        <w:rPr>
          <w:rFonts w:hint="eastAsia"/>
          <w:lang w:val="en-US" w:eastAsia="zh-CN"/>
        </w:rPr>
        <w:t>是社会主义核心价值观的根本立场</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体现以人民为中心的价值导向</w:t>
      </w:r>
    </w:p>
    <w:p>
      <w:pPr>
        <w:numPr>
          <w:ilvl w:val="0"/>
          <w:numId w:val="5"/>
        </w:numPr>
        <w:ind w:left="0" w:leftChars="0" w:firstLine="420" w:firstLineChars="0"/>
        <w:rPr>
          <w:rFonts w:hint="eastAsia"/>
          <w:lang w:val="en-US" w:eastAsia="zh-CN"/>
        </w:rPr>
      </w:pPr>
      <w:r>
        <w:rPr>
          <w:rFonts w:hint="eastAsia"/>
          <w:lang w:val="en-US" w:eastAsia="zh-CN"/>
        </w:rPr>
        <w:t>因真实可信而具有强大的道义力量（真实性）</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社会主义核心价值观是真实可信的</w:t>
      </w:r>
    </w:p>
    <w:p>
      <w:pPr>
        <w:numPr>
          <w:ilvl w:val="1"/>
          <w:numId w:val="5"/>
        </w:numPr>
        <w:tabs>
          <w:tab w:val="clear" w:pos="840"/>
        </w:tabs>
        <w:ind w:left="420" w:leftChars="0" w:firstLine="420" w:firstLineChars="0"/>
        <w:rPr>
          <w:rFonts w:hint="eastAsia"/>
          <w:lang w:val="en-US" w:eastAsia="zh-CN"/>
        </w:rPr>
      </w:pPr>
      <w:r>
        <w:rPr>
          <w:rFonts w:hint="eastAsia"/>
          <w:lang w:val="en-US" w:eastAsia="zh-CN"/>
        </w:rPr>
        <w:t>认清西方“普世价值”的实质</w:t>
      </w:r>
    </w:p>
    <w:p>
      <w:pPr>
        <w:numPr>
          <w:ilvl w:val="0"/>
          <w:numId w:val="2"/>
        </w:numPr>
        <w:tabs>
          <w:tab w:val="clear" w:pos="425"/>
        </w:tabs>
        <w:ind w:left="425" w:leftChars="0" w:hanging="425" w:firstLineChars="0"/>
        <w:rPr>
          <w:rFonts w:hint="eastAsia"/>
          <w:lang w:val="en-US" w:eastAsia="zh-CN"/>
        </w:rPr>
      </w:pPr>
      <w:r>
        <w:rPr>
          <w:rFonts w:hint="eastAsia"/>
          <w:lang w:val="en-US" w:eastAsia="zh-CN"/>
        </w:rPr>
        <w:t>社会主义道德的核心与原则（P138）</w:t>
      </w:r>
    </w:p>
    <w:p>
      <w:pPr>
        <w:numPr>
          <w:ilvl w:val="0"/>
          <w:numId w:val="6"/>
        </w:numPr>
        <w:ind w:left="0" w:leftChars="0" w:firstLine="420" w:firstLineChars="0"/>
        <w:rPr>
          <w:rFonts w:hint="eastAsia"/>
          <w:lang w:val="en-US" w:eastAsia="zh-CN"/>
        </w:rPr>
      </w:pPr>
      <w:r>
        <w:rPr>
          <w:rFonts w:hint="eastAsia"/>
          <w:lang w:val="en-US" w:eastAsia="zh-CN"/>
        </w:rPr>
        <w:t>坚持马克思主义道德观</w:t>
      </w:r>
    </w:p>
    <w:p>
      <w:pPr>
        <w:numPr>
          <w:ilvl w:val="0"/>
          <w:numId w:val="7"/>
        </w:numPr>
        <w:ind w:left="840" w:leftChars="0"/>
        <w:rPr>
          <w:rFonts w:hint="eastAsia"/>
          <w:lang w:val="en-US" w:eastAsia="zh-CN"/>
        </w:rPr>
      </w:pPr>
      <w:r>
        <w:rPr>
          <w:rFonts w:hint="eastAsia"/>
          <w:lang w:val="en-US" w:eastAsia="zh-CN"/>
        </w:rPr>
        <w:t>道德的起源与本质</w:t>
      </w:r>
    </w:p>
    <w:p>
      <w:pPr>
        <w:numPr>
          <w:ilvl w:val="1"/>
          <w:numId w:val="7"/>
        </w:numPr>
        <w:tabs>
          <w:tab w:val="clear" w:pos="840"/>
        </w:tabs>
        <w:ind w:left="1260" w:leftChars="0"/>
        <w:rPr>
          <w:rFonts w:hint="eastAsia"/>
          <w:lang w:val="en-US" w:eastAsia="zh-CN"/>
        </w:rPr>
      </w:pPr>
      <w:r>
        <w:rPr>
          <w:rFonts w:hint="eastAsia"/>
          <w:lang w:val="en-US" w:eastAsia="zh-CN"/>
        </w:rPr>
        <w:t>道德的起源</w:t>
      </w:r>
    </w:p>
    <w:p>
      <w:pPr>
        <w:numPr>
          <w:ilvl w:val="2"/>
          <w:numId w:val="7"/>
        </w:numPr>
        <w:tabs>
          <w:tab w:val="clear" w:pos="1260"/>
        </w:tabs>
        <w:ind w:left="1680" w:leftChars="0"/>
        <w:rPr>
          <w:rFonts w:hint="eastAsia"/>
          <w:lang w:val="en-US" w:eastAsia="zh-CN"/>
        </w:rPr>
      </w:pPr>
      <w:r>
        <w:rPr>
          <w:rFonts w:hint="eastAsia"/>
          <w:color w:val="FF0000"/>
          <w:lang w:val="en-US" w:eastAsia="zh-CN"/>
        </w:rPr>
        <w:t>劳动</w:t>
      </w:r>
      <w:r>
        <w:rPr>
          <w:rFonts w:hint="eastAsia"/>
          <w:lang w:val="en-US" w:eastAsia="zh-CN"/>
        </w:rPr>
        <w:t>是道德起源的</w:t>
      </w:r>
      <w:r>
        <w:rPr>
          <w:rFonts w:hint="eastAsia"/>
          <w:color w:val="FF0000"/>
          <w:lang w:val="en-US" w:eastAsia="zh-CN"/>
        </w:rPr>
        <w:t>重要</w:t>
      </w:r>
      <w:r>
        <w:rPr>
          <w:rFonts w:hint="eastAsia"/>
          <w:color w:val="FF0000"/>
          <w:lang w:val="en-US" w:eastAsia="zh-CN"/>
        </w:rPr>
        <w:t>前提</w:t>
      </w:r>
    </w:p>
    <w:p>
      <w:pPr>
        <w:numPr>
          <w:ilvl w:val="2"/>
          <w:numId w:val="7"/>
        </w:numPr>
        <w:tabs>
          <w:tab w:val="clear" w:pos="1260"/>
        </w:tabs>
        <w:ind w:left="1680" w:leftChars="0"/>
        <w:rPr>
          <w:rFonts w:hint="eastAsia"/>
          <w:lang w:val="en-US" w:eastAsia="zh-CN"/>
        </w:rPr>
      </w:pPr>
      <w:r>
        <w:rPr>
          <w:rFonts w:hint="eastAsia"/>
          <w:color w:val="FF0000"/>
          <w:lang w:val="en-US" w:eastAsia="zh-CN"/>
        </w:rPr>
        <w:t>社会关系</w:t>
      </w:r>
      <w:r>
        <w:rPr>
          <w:rFonts w:hint="eastAsia"/>
          <w:lang w:val="en-US" w:eastAsia="zh-CN"/>
        </w:rPr>
        <w:t>是道德赖以产生的</w:t>
      </w:r>
      <w:r>
        <w:rPr>
          <w:rFonts w:hint="eastAsia"/>
          <w:color w:val="FF0000"/>
          <w:lang w:val="en-US" w:eastAsia="zh-CN"/>
        </w:rPr>
        <w:t>客观条件</w:t>
      </w:r>
    </w:p>
    <w:p>
      <w:pPr>
        <w:numPr>
          <w:ilvl w:val="2"/>
          <w:numId w:val="7"/>
        </w:numPr>
        <w:tabs>
          <w:tab w:val="clear" w:pos="1260"/>
        </w:tabs>
        <w:ind w:left="1680" w:leftChars="0"/>
        <w:rPr>
          <w:rFonts w:hint="eastAsia"/>
          <w:lang w:val="en-US" w:eastAsia="zh-CN"/>
        </w:rPr>
      </w:pPr>
      <w:r>
        <w:rPr>
          <w:rFonts w:hint="eastAsia"/>
          <w:color w:val="FF0000"/>
          <w:lang w:val="en-US" w:eastAsia="zh-CN"/>
        </w:rPr>
        <w:t>人的自我意识</w:t>
      </w:r>
      <w:r>
        <w:rPr>
          <w:rFonts w:hint="eastAsia"/>
          <w:lang w:val="en-US" w:eastAsia="zh-CN"/>
        </w:rPr>
        <w:t>是道德产生的</w:t>
      </w:r>
      <w:r>
        <w:rPr>
          <w:rFonts w:hint="eastAsia"/>
          <w:color w:val="FF0000"/>
          <w:lang w:val="en-US" w:eastAsia="zh-CN"/>
        </w:rPr>
        <w:t>主观条件</w:t>
      </w:r>
    </w:p>
    <w:p>
      <w:pPr>
        <w:numPr>
          <w:ilvl w:val="1"/>
          <w:numId w:val="7"/>
        </w:numPr>
        <w:tabs>
          <w:tab w:val="clear" w:pos="840"/>
        </w:tabs>
        <w:ind w:left="1260" w:leftChars="0"/>
        <w:rPr>
          <w:rFonts w:hint="eastAsia"/>
          <w:lang w:val="en-US" w:eastAsia="zh-CN"/>
        </w:rPr>
      </w:pPr>
      <w:r>
        <w:rPr>
          <w:rFonts w:hint="eastAsia"/>
          <w:lang w:val="en-US" w:eastAsia="zh-CN"/>
        </w:rPr>
        <w:t>马克思主义在人类思想史上第一次科学而全面地论述了道德的起源问题，强调道德属于上层建筑的范畴，是一种特殊的意识形态</w:t>
      </w:r>
    </w:p>
    <w:p>
      <w:pPr>
        <w:numPr>
          <w:ilvl w:val="0"/>
          <w:numId w:val="0"/>
        </w:numPr>
        <w:ind w:left="840" w:leftChars="0"/>
        <w:rPr>
          <w:rFonts w:hint="eastAsia"/>
          <w:lang w:val="en-US" w:eastAsia="zh-CN"/>
        </w:rPr>
      </w:pPr>
      <w:r>
        <w:rPr>
          <w:rFonts w:hint="eastAsia"/>
          <w:lang w:val="en-US" w:eastAsia="zh-CN"/>
        </w:rPr>
        <w:t>道德的本质是：</w:t>
      </w:r>
    </w:p>
    <w:p>
      <w:pPr>
        <w:numPr>
          <w:ilvl w:val="2"/>
          <w:numId w:val="1"/>
        </w:numPr>
        <w:tabs>
          <w:tab w:val="clear" w:pos="1260"/>
        </w:tabs>
        <w:ind w:left="1260" w:leftChars="0" w:hanging="420" w:firstLineChars="0"/>
        <w:rPr>
          <w:rFonts w:hint="eastAsia"/>
          <w:lang w:val="en-US" w:eastAsia="zh-CN"/>
        </w:rPr>
      </w:pPr>
      <w:r>
        <w:rPr>
          <w:rFonts w:hint="eastAsia"/>
          <w:lang w:val="en-US" w:eastAsia="zh-CN"/>
        </w:rPr>
        <w:t>道德是反应社会经济关系的特殊意识形态</w:t>
      </w:r>
    </w:p>
    <w:p>
      <w:pPr>
        <w:numPr>
          <w:ilvl w:val="2"/>
          <w:numId w:val="1"/>
        </w:numPr>
        <w:tabs>
          <w:tab w:val="clear" w:pos="1260"/>
        </w:tabs>
        <w:ind w:left="1260" w:leftChars="0" w:hanging="420" w:firstLineChars="0"/>
        <w:rPr>
          <w:rFonts w:hint="eastAsia"/>
          <w:lang w:val="en-US" w:eastAsia="zh-CN"/>
        </w:rPr>
      </w:pPr>
      <w:r>
        <w:rPr>
          <w:rFonts w:hint="eastAsia"/>
          <w:lang w:val="en-US" w:eastAsia="zh-CN"/>
        </w:rPr>
        <w:t>道德是社会利益关系的特殊调节方式</w:t>
      </w:r>
    </w:p>
    <w:p>
      <w:pPr>
        <w:numPr>
          <w:ilvl w:val="1"/>
          <w:numId w:val="7"/>
        </w:numPr>
        <w:tabs>
          <w:tab w:val="clear" w:pos="840"/>
        </w:tabs>
        <w:ind w:left="1260" w:leftChars="0"/>
        <w:rPr>
          <w:rFonts w:hint="eastAsia"/>
          <w:lang w:val="en-US" w:eastAsia="zh-CN"/>
        </w:rPr>
      </w:pPr>
      <w:r>
        <w:rPr>
          <w:rFonts w:hint="eastAsia"/>
          <w:lang w:val="en-US" w:eastAsia="zh-CN"/>
        </w:rPr>
        <w:t>道德是一种实践精神，在本质上是</w:t>
      </w:r>
      <w:r>
        <w:rPr>
          <w:rFonts w:hint="eastAsia"/>
          <w:color w:val="FF0000"/>
          <w:lang w:val="en-US" w:eastAsia="zh-CN"/>
        </w:rPr>
        <w:t>知行合一</w:t>
      </w:r>
      <w:r>
        <w:rPr>
          <w:rFonts w:hint="eastAsia"/>
          <w:lang w:val="en-US" w:eastAsia="zh-CN"/>
        </w:rPr>
        <w:t>的</w:t>
      </w:r>
    </w:p>
    <w:p>
      <w:pPr>
        <w:numPr>
          <w:ilvl w:val="0"/>
          <w:numId w:val="7"/>
        </w:numPr>
        <w:ind w:left="840" w:leftChars="0"/>
        <w:rPr>
          <w:rFonts w:hint="eastAsia"/>
          <w:lang w:val="en-US" w:eastAsia="zh-CN"/>
        </w:rPr>
      </w:pPr>
      <w:r>
        <w:rPr>
          <w:rFonts w:hint="eastAsia"/>
          <w:lang w:val="en-US" w:eastAsia="zh-CN"/>
        </w:rPr>
        <w:t>道德的功能与作用</w:t>
      </w:r>
    </w:p>
    <w:p>
      <w:pPr>
        <w:numPr>
          <w:ilvl w:val="1"/>
          <w:numId w:val="7"/>
        </w:numPr>
        <w:tabs>
          <w:tab w:val="clear" w:pos="840"/>
        </w:tabs>
        <w:ind w:left="1260" w:leftChars="0"/>
        <w:rPr>
          <w:rFonts w:hint="eastAsia"/>
          <w:lang w:val="en-US" w:eastAsia="zh-CN"/>
        </w:rPr>
      </w:pPr>
      <w:r>
        <w:rPr>
          <w:rFonts w:hint="eastAsia"/>
          <w:lang w:val="en-US" w:eastAsia="zh-CN"/>
        </w:rPr>
        <w:t>道德的功能：认识功能、规范功能、调节功能</w:t>
      </w:r>
    </w:p>
    <w:p>
      <w:pPr>
        <w:numPr>
          <w:ilvl w:val="1"/>
          <w:numId w:val="7"/>
        </w:numPr>
        <w:tabs>
          <w:tab w:val="clear" w:pos="840"/>
        </w:tabs>
        <w:ind w:left="1260" w:leftChars="0"/>
        <w:rPr>
          <w:rFonts w:hint="eastAsia"/>
          <w:lang w:val="en-US" w:eastAsia="zh-CN"/>
        </w:rPr>
      </w:pPr>
      <w:r>
        <w:rPr>
          <w:rFonts w:hint="eastAsia"/>
          <w:lang w:val="en-US" w:eastAsia="zh-CN"/>
        </w:rPr>
        <w:t>道德的作用</w:t>
      </w:r>
    </w:p>
    <w:p>
      <w:pPr>
        <w:numPr>
          <w:ilvl w:val="2"/>
          <w:numId w:val="7"/>
        </w:numPr>
        <w:tabs>
          <w:tab w:val="clear" w:pos="1260"/>
        </w:tabs>
        <w:ind w:left="1680" w:leftChars="0"/>
        <w:rPr>
          <w:rFonts w:hint="eastAsia"/>
          <w:lang w:val="en-US" w:eastAsia="zh-CN"/>
        </w:rPr>
      </w:pPr>
      <w:r>
        <w:rPr>
          <w:rFonts w:hint="eastAsia"/>
          <w:lang w:val="en-US" w:eastAsia="zh-CN"/>
        </w:rPr>
        <w:t>主要表现</w:t>
      </w:r>
    </w:p>
    <w:p>
      <w:pPr>
        <w:numPr>
          <w:ilvl w:val="3"/>
          <w:numId w:val="7"/>
        </w:numPr>
        <w:tabs>
          <w:tab w:val="clear" w:pos="1680"/>
        </w:tabs>
        <w:ind w:left="2100" w:leftChars="0"/>
        <w:rPr>
          <w:rFonts w:hint="eastAsia"/>
          <w:lang w:val="en-US" w:eastAsia="zh-CN"/>
        </w:rPr>
      </w:pPr>
      <w:r>
        <w:rPr>
          <w:rFonts w:hint="eastAsia"/>
          <w:lang w:val="en-US" w:eastAsia="zh-CN"/>
        </w:rPr>
        <w:t>道德作为维系社会稳定、促进国家发展的重要因素，对巩固特定社会的经济基础和上层建筑具有不可替代的重要作用</w:t>
      </w:r>
    </w:p>
    <w:p>
      <w:pPr>
        <w:numPr>
          <w:ilvl w:val="3"/>
          <w:numId w:val="7"/>
        </w:numPr>
        <w:tabs>
          <w:tab w:val="clear" w:pos="1680"/>
        </w:tabs>
        <w:ind w:left="2100" w:leftChars="0"/>
        <w:rPr>
          <w:rFonts w:hint="eastAsia"/>
          <w:lang w:val="en-US" w:eastAsia="zh-CN"/>
        </w:rPr>
      </w:pPr>
      <w:r>
        <w:rPr>
          <w:rFonts w:hint="eastAsia"/>
          <w:lang w:val="en-US" w:eastAsia="zh-CN"/>
        </w:rPr>
        <w:t>道德作为激励人们改造客观世界和主观世界的一种精神力量，提高人的精神境界、促进人的自我完善、推动人的全面发展的内在动力</w:t>
      </w:r>
    </w:p>
    <w:p>
      <w:pPr>
        <w:numPr>
          <w:ilvl w:val="2"/>
          <w:numId w:val="7"/>
        </w:numPr>
        <w:tabs>
          <w:tab w:val="clear" w:pos="1260"/>
        </w:tabs>
        <w:ind w:left="1680" w:leftChars="0"/>
        <w:rPr>
          <w:rFonts w:hint="eastAsia"/>
          <w:lang w:val="en-US" w:eastAsia="zh-CN"/>
        </w:rPr>
      </w:pPr>
      <w:r>
        <w:rPr>
          <w:rFonts w:hint="eastAsia"/>
          <w:lang w:val="en-US" w:eastAsia="zh-CN"/>
        </w:rPr>
        <w:t>道德作用的性质：道德发挥作用的性质与社会发展的不同历史阶段相联系，由道德所反映的经济基础、代表的阶级利益所决定。只有反映先进生产力发展要求和进步阶级利益的道德，才会对社会的发展和人的素质的提高产生积极的推动作用</w:t>
      </w:r>
    </w:p>
    <w:p>
      <w:pPr>
        <w:numPr>
          <w:ilvl w:val="0"/>
          <w:numId w:val="7"/>
        </w:numPr>
        <w:ind w:left="840" w:leftChars="0"/>
        <w:rPr>
          <w:rFonts w:hint="eastAsia"/>
          <w:lang w:val="en-US" w:eastAsia="zh-CN"/>
        </w:rPr>
      </w:pPr>
      <w:r>
        <w:rPr>
          <w:rFonts w:hint="eastAsia"/>
          <w:lang w:val="en-US" w:eastAsia="zh-CN"/>
        </w:rPr>
        <w:t>社会主义道德是崭新类型的道德</w:t>
      </w:r>
    </w:p>
    <w:p>
      <w:pPr>
        <w:numPr>
          <w:ilvl w:val="0"/>
          <w:numId w:val="0"/>
        </w:numPr>
        <w:ind w:leftChars="300" w:firstLine="210" w:firstLineChars="100"/>
        <w:rPr>
          <w:rFonts w:hint="eastAsia"/>
          <w:lang w:val="en-US" w:eastAsia="zh-CN"/>
        </w:rPr>
      </w:pPr>
      <w:r>
        <w:rPr>
          <w:rFonts w:hint="eastAsia"/>
          <w:lang w:val="en-US" w:eastAsia="zh-CN"/>
        </w:rPr>
        <w:t>与以往社会的道德形态相比，社会主义道德具有显著的</w:t>
      </w:r>
      <w:r>
        <w:rPr>
          <w:rFonts w:hint="eastAsia"/>
          <w:color w:val="FF0000"/>
          <w:lang w:val="en-US" w:eastAsia="zh-CN"/>
        </w:rPr>
        <w:t>先进性</w:t>
      </w:r>
      <w:r>
        <w:rPr>
          <w:rFonts w:hint="eastAsia"/>
          <w:lang w:val="en-US" w:eastAsia="zh-CN"/>
        </w:rPr>
        <w:t>特征</w:t>
      </w:r>
    </w:p>
    <w:p>
      <w:pPr>
        <w:numPr>
          <w:ilvl w:val="1"/>
          <w:numId w:val="7"/>
        </w:numPr>
        <w:tabs>
          <w:tab w:val="clear" w:pos="840"/>
        </w:tabs>
        <w:ind w:left="1260" w:leftChars="0"/>
        <w:rPr>
          <w:rFonts w:hint="eastAsia"/>
          <w:lang w:val="en-US" w:eastAsia="zh-CN"/>
        </w:rPr>
      </w:pPr>
      <w:r>
        <w:rPr>
          <w:rFonts w:hint="eastAsia"/>
          <w:lang w:val="en-US" w:eastAsia="zh-CN"/>
        </w:rPr>
        <w:t>社会主义道德是社会主义经济基础的反映</w:t>
      </w:r>
    </w:p>
    <w:p>
      <w:pPr>
        <w:numPr>
          <w:ilvl w:val="1"/>
          <w:numId w:val="7"/>
        </w:numPr>
        <w:tabs>
          <w:tab w:val="clear" w:pos="840"/>
        </w:tabs>
        <w:ind w:left="1260" w:leftChars="0"/>
        <w:rPr>
          <w:rFonts w:hint="eastAsia"/>
          <w:lang w:val="en-US" w:eastAsia="zh-CN"/>
        </w:rPr>
      </w:pPr>
      <w:r>
        <w:rPr>
          <w:rFonts w:hint="eastAsia"/>
          <w:lang w:val="en-US" w:eastAsia="zh-CN"/>
        </w:rPr>
        <w:t>社会主义道德是对人类优秀道德资源的批判继承和创新发展</w:t>
      </w:r>
    </w:p>
    <w:p>
      <w:pPr>
        <w:numPr>
          <w:ilvl w:val="1"/>
          <w:numId w:val="7"/>
        </w:numPr>
        <w:tabs>
          <w:tab w:val="clear" w:pos="840"/>
        </w:tabs>
        <w:ind w:left="1260" w:leftChars="0"/>
        <w:rPr>
          <w:rFonts w:hint="eastAsia"/>
          <w:lang w:val="en-US" w:eastAsia="zh-CN"/>
        </w:rPr>
      </w:pPr>
      <w:r>
        <w:rPr>
          <w:rFonts w:hint="eastAsia"/>
          <w:lang w:val="en-US" w:eastAsia="zh-CN"/>
        </w:rPr>
        <w:t>社会主义道德克服了以往阶级社会道德的片面性和局限性，坚持以为人民服务为核心，坚持以集体主义为原则</w:t>
      </w:r>
    </w:p>
    <w:p>
      <w:pPr>
        <w:numPr>
          <w:ilvl w:val="0"/>
          <w:numId w:val="6"/>
        </w:numPr>
        <w:ind w:left="0" w:leftChars="0" w:firstLine="420" w:firstLineChars="0"/>
        <w:rPr>
          <w:rFonts w:hint="eastAsia"/>
          <w:lang w:val="en-US" w:eastAsia="zh-CN"/>
        </w:rPr>
      </w:pPr>
      <w:r>
        <w:rPr>
          <w:rFonts w:hint="eastAsia"/>
          <w:lang w:val="en-US" w:eastAsia="zh-CN"/>
        </w:rPr>
        <w:t>坚持以为人民服务为核心</w:t>
      </w:r>
    </w:p>
    <w:p>
      <w:pPr>
        <w:numPr>
          <w:ilvl w:val="0"/>
          <w:numId w:val="8"/>
        </w:numPr>
        <w:ind w:left="420" w:leftChars="0"/>
        <w:rPr>
          <w:rFonts w:hint="eastAsia"/>
          <w:lang w:val="en-US" w:eastAsia="zh-CN"/>
        </w:rPr>
      </w:pPr>
      <w:r>
        <w:rPr>
          <w:rFonts w:hint="eastAsia"/>
          <w:lang w:val="en-US" w:eastAsia="zh-CN"/>
        </w:rPr>
        <w:t>社会主义道德的本质要求</w:t>
      </w:r>
    </w:p>
    <w:p>
      <w:pPr>
        <w:numPr>
          <w:ilvl w:val="1"/>
          <w:numId w:val="8"/>
        </w:numPr>
        <w:tabs>
          <w:tab w:val="clear" w:pos="840"/>
        </w:tabs>
        <w:ind w:left="840" w:leftChars="0"/>
        <w:rPr>
          <w:rFonts w:hint="eastAsia"/>
          <w:lang w:val="en-US" w:eastAsia="zh-CN"/>
        </w:rPr>
      </w:pPr>
      <w:r>
        <w:rPr>
          <w:rFonts w:hint="eastAsia"/>
          <w:lang w:val="en-US" w:eastAsia="zh-CN"/>
        </w:rPr>
        <w:t>为人民服务是社会主义经济基础和人际关系的客观要求</w:t>
      </w:r>
    </w:p>
    <w:p>
      <w:pPr>
        <w:numPr>
          <w:ilvl w:val="1"/>
          <w:numId w:val="8"/>
        </w:numPr>
        <w:tabs>
          <w:tab w:val="clear" w:pos="840"/>
        </w:tabs>
        <w:ind w:left="840" w:leftChars="0"/>
        <w:rPr>
          <w:rFonts w:hint="eastAsia"/>
          <w:lang w:val="en-US" w:eastAsia="zh-CN"/>
        </w:rPr>
      </w:pPr>
      <w:r>
        <w:rPr>
          <w:rFonts w:hint="eastAsia"/>
          <w:lang w:val="en-US" w:eastAsia="zh-CN"/>
        </w:rPr>
        <w:t>为人民服务是社会主义市场经济健康发展的要求</w:t>
      </w:r>
    </w:p>
    <w:p>
      <w:pPr>
        <w:numPr>
          <w:ilvl w:val="0"/>
          <w:numId w:val="8"/>
        </w:numPr>
        <w:ind w:left="420" w:leftChars="0"/>
        <w:rPr>
          <w:rFonts w:hint="eastAsia"/>
          <w:lang w:val="en-US" w:eastAsia="zh-CN"/>
        </w:rPr>
      </w:pPr>
      <w:r>
        <w:rPr>
          <w:rFonts w:hint="eastAsia"/>
          <w:lang w:val="en-US" w:eastAsia="zh-CN"/>
        </w:rPr>
        <w:t>先进性与广泛性的统一</w:t>
      </w:r>
    </w:p>
    <w:p>
      <w:pPr>
        <w:numPr>
          <w:ilvl w:val="1"/>
          <w:numId w:val="8"/>
        </w:numPr>
        <w:tabs>
          <w:tab w:val="clear" w:pos="840"/>
        </w:tabs>
        <w:ind w:left="840" w:leftChars="0"/>
        <w:rPr>
          <w:rFonts w:hint="eastAsia"/>
          <w:lang w:val="en-US" w:eastAsia="zh-CN"/>
        </w:rPr>
      </w:pPr>
      <w:r>
        <w:rPr>
          <w:rFonts w:hint="eastAsia"/>
          <w:lang w:val="en-US" w:eastAsia="zh-CN"/>
        </w:rPr>
        <w:t>为人民服务是先进性要求和广泛性要求的统一</w:t>
      </w:r>
    </w:p>
    <w:p>
      <w:pPr>
        <w:numPr>
          <w:ilvl w:val="1"/>
          <w:numId w:val="8"/>
        </w:numPr>
        <w:tabs>
          <w:tab w:val="clear" w:pos="840"/>
        </w:tabs>
        <w:ind w:left="840" w:leftChars="0"/>
        <w:rPr>
          <w:rFonts w:hint="eastAsia"/>
          <w:lang w:val="en-US" w:eastAsia="zh-CN"/>
        </w:rPr>
      </w:pPr>
      <w:r>
        <w:rPr>
          <w:rFonts w:hint="eastAsia"/>
          <w:lang w:val="en-US" w:eastAsia="zh-CN"/>
        </w:rPr>
        <w:t>为人民服务作为社会主义道德的核心，是社会主义道德区别和优越于其他社会形态道德的显著标志</w:t>
      </w:r>
    </w:p>
    <w:p>
      <w:pPr>
        <w:numPr>
          <w:ilvl w:val="0"/>
          <w:numId w:val="6"/>
        </w:numPr>
        <w:ind w:left="0" w:leftChars="0" w:firstLine="420" w:firstLineChars="0"/>
        <w:rPr>
          <w:rFonts w:hint="eastAsia"/>
          <w:lang w:val="en-US" w:eastAsia="zh-CN"/>
        </w:rPr>
      </w:pPr>
      <w:r>
        <w:rPr>
          <w:rFonts w:hint="eastAsia"/>
          <w:lang w:val="en-US" w:eastAsia="zh-CN"/>
        </w:rPr>
        <w:t>坚持以集体主义为原则</w:t>
      </w:r>
    </w:p>
    <w:p>
      <w:pPr>
        <w:numPr>
          <w:ilvl w:val="0"/>
          <w:numId w:val="9"/>
        </w:numPr>
        <w:ind w:left="420" w:leftChars="0"/>
        <w:rPr>
          <w:rFonts w:hint="eastAsia"/>
          <w:lang w:val="en-US" w:eastAsia="zh-CN"/>
        </w:rPr>
      </w:pPr>
      <w:r>
        <w:rPr>
          <w:rFonts w:hint="eastAsia"/>
          <w:lang w:val="en-US" w:eastAsia="zh-CN"/>
        </w:rPr>
        <w:t>调节社会利益的基本原则 ：</w:t>
      </w:r>
      <w:r>
        <w:rPr>
          <w:rFonts w:hint="eastAsia"/>
          <w:color w:val="FF0000"/>
          <w:lang w:val="en-US" w:eastAsia="zh-CN"/>
        </w:rPr>
        <w:t>集体主义</w:t>
      </w:r>
    </w:p>
    <w:p>
      <w:pPr>
        <w:numPr>
          <w:ilvl w:val="1"/>
          <w:numId w:val="9"/>
        </w:numPr>
        <w:tabs>
          <w:tab w:val="clear" w:pos="840"/>
        </w:tabs>
        <w:ind w:left="840" w:leftChars="0"/>
        <w:rPr>
          <w:rFonts w:hint="eastAsia"/>
          <w:lang w:val="en-US" w:eastAsia="zh-CN"/>
        </w:rPr>
      </w:pPr>
      <w:r>
        <w:rPr>
          <w:rFonts w:hint="eastAsia"/>
          <w:lang w:val="en-US" w:eastAsia="zh-CN"/>
        </w:rPr>
        <w:t>集体主义强调国家利益、社会利益和个人利益的辩证统一</w:t>
      </w:r>
    </w:p>
    <w:p>
      <w:pPr>
        <w:numPr>
          <w:ilvl w:val="1"/>
          <w:numId w:val="9"/>
        </w:numPr>
        <w:tabs>
          <w:tab w:val="clear" w:pos="840"/>
        </w:tabs>
        <w:ind w:left="840" w:leftChars="0"/>
        <w:rPr>
          <w:rFonts w:hint="eastAsia"/>
          <w:lang w:val="en-US" w:eastAsia="zh-CN"/>
        </w:rPr>
      </w:pPr>
      <w:r>
        <w:rPr>
          <w:rFonts w:hint="eastAsia"/>
          <w:lang w:val="en-US" w:eastAsia="zh-CN"/>
        </w:rPr>
        <w:t>集体主义强调国家利益、社会集体利益高于个人利益</w:t>
      </w:r>
    </w:p>
    <w:p>
      <w:pPr>
        <w:numPr>
          <w:ilvl w:val="1"/>
          <w:numId w:val="9"/>
        </w:numPr>
        <w:tabs>
          <w:tab w:val="clear" w:pos="840"/>
        </w:tabs>
        <w:ind w:left="840" w:leftChars="0"/>
        <w:rPr>
          <w:rFonts w:hint="eastAsia"/>
          <w:lang w:val="en-US" w:eastAsia="zh-CN"/>
        </w:rPr>
      </w:pPr>
      <w:r>
        <w:rPr>
          <w:rFonts w:hint="eastAsia"/>
          <w:lang w:val="en-US" w:eastAsia="zh-CN"/>
        </w:rPr>
        <w:t>集体主义重视和保障个人的正当利益</w:t>
      </w:r>
    </w:p>
    <w:p>
      <w:pPr>
        <w:numPr>
          <w:ilvl w:val="0"/>
          <w:numId w:val="9"/>
        </w:numPr>
        <w:ind w:left="420" w:leftChars="0"/>
        <w:rPr>
          <w:rFonts w:hint="eastAsia"/>
          <w:lang w:val="en-US" w:eastAsia="zh-CN"/>
        </w:rPr>
      </w:pPr>
      <w:r>
        <w:rPr>
          <w:rFonts w:hint="eastAsia"/>
          <w:lang w:val="en-US" w:eastAsia="zh-CN"/>
        </w:rPr>
        <w:t>集体主义的层次性</w:t>
      </w:r>
    </w:p>
    <w:p>
      <w:pPr>
        <w:numPr>
          <w:ilvl w:val="1"/>
          <w:numId w:val="9"/>
        </w:numPr>
        <w:tabs>
          <w:tab w:val="clear" w:pos="840"/>
        </w:tabs>
        <w:ind w:left="840" w:leftChars="0"/>
        <w:rPr>
          <w:rFonts w:hint="eastAsia"/>
          <w:lang w:val="en-US" w:eastAsia="zh-CN"/>
        </w:rPr>
      </w:pPr>
      <w:r>
        <w:rPr>
          <w:rFonts w:hint="eastAsia"/>
          <w:lang w:val="en-US" w:eastAsia="zh-CN"/>
        </w:rPr>
        <w:t>无私奉献、一心为公（最高层次）</w:t>
      </w:r>
    </w:p>
    <w:p>
      <w:pPr>
        <w:numPr>
          <w:ilvl w:val="1"/>
          <w:numId w:val="9"/>
        </w:numPr>
        <w:tabs>
          <w:tab w:val="clear" w:pos="840"/>
        </w:tabs>
        <w:ind w:left="840" w:leftChars="0"/>
        <w:rPr>
          <w:rFonts w:hint="eastAsia"/>
          <w:lang w:val="en-US" w:eastAsia="zh-CN"/>
        </w:rPr>
      </w:pPr>
      <w:r>
        <w:rPr>
          <w:rFonts w:hint="eastAsia"/>
          <w:lang w:val="en-US" w:eastAsia="zh-CN"/>
        </w:rPr>
        <w:t>先公后私、先人后己</w:t>
      </w:r>
    </w:p>
    <w:p>
      <w:pPr>
        <w:numPr>
          <w:ilvl w:val="1"/>
          <w:numId w:val="9"/>
        </w:numPr>
        <w:tabs>
          <w:tab w:val="clear" w:pos="840"/>
        </w:tabs>
        <w:ind w:left="840" w:leftChars="0"/>
        <w:rPr>
          <w:rFonts w:hint="eastAsia"/>
          <w:lang w:val="en-US" w:eastAsia="zh-CN"/>
        </w:rPr>
      </w:pPr>
      <w:r>
        <w:rPr>
          <w:rFonts w:hint="eastAsia"/>
          <w:lang w:val="en-US" w:eastAsia="zh-CN"/>
        </w:rPr>
        <w:t>顾全大局、遵纪守法、热爱祖国、诚实劳动，以正当合法的手段保障个人利益。    （对公民最基本的道德要求）</w:t>
      </w:r>
    </w:p>
    <w:p>
      <w:pPr>
        <w:numPr>
          <w:ilvl w:val="0"/>
          <w:numId w:val="10"/>
        </w:numPr>
        <w:ind w:leftChars="0"/>
        <w:rPr>
          <w:rFonts w:hint="eastAsia"/>
          <w:lang w:val="en-US" w:eastAsia="zh-CN"/>
        </w:rPr>
      </w:pPr>
      <w:r>
        <w:rPr>
          <w:rFonts w:hint="eastAsia"/>
          <w:lang w:val="en-US" w:eastAsia="zh-CN"/>
        </w:rPr>
        <w:t>维护宪法权威（P217）</w:t>
      </w:r>
    </w:p>
    <w:p>
      <w:pPr>
        <w:numPr>
          <w:ilvl w:val="0"/>
          <w:numId w:val="11"/>
        </w:numPr>
        <w:ind w:left="0" w:leftChars="0" w:firstLine="420" w:firstLineChars="0"/>
        <w:rPr>
          <w:rFonts w:hint="eastAsia"/>
          <w:lang w:val="en-US" w:eastAsia="zh-CN"/>
        </w:rPr>
      </w:pPr>
      <w:r>
        <w:rPr>
          <w:rFonts w:hint="eastAsia"/>
          <w:lang w:val="en-US" w:eastAsia="zh-CN"/>
        </w:rPr>
        <w:t>我国宪法的形成和发展</w:t>
      </w:r>
    </w:p>
    <w:p>
      <w:pPr>
        <w:numPr>
          <w:ilvl w:val="0"/>
          <w:numId w:val="12"/>
        </w:numPr>
        <w:ind w:left="420" w:leftChars="0"/>
        <w:rPr>
          <w:rFonts w:hint="eastAsia"/>
          <w:lang w:val="en-US" w:eastAsia="zh-CN"/>
        </w:rPr>
      </w:pPr>
      <w:r>
        <w:rPr>
          <w:rFonts w:hint="eastAsia"/>
          <w:lang w:val="en-US" w:eastAsia="zh-CN"/>
        </w:rPr>
        <w:t>我国宪法的形成</w:t>
      </w:r>
    </w:p>
    <w:p>
      <w:pPr>
        <w:numPr>
          <w:ilvl w:val="1"/>
          <w:numId w:val="12"/>
        </w:numPr>
        <w:tabs>
          <w:tab w:val="clear" w:pos="840"/>
        </w:tabs>
        <w:ind w:left="840" w:leftChars="0"/>
        <w:rPr>
          <w:rFonts w:hint="eastAsia"/>
          <w:lang w:val="en-US" w:eastAsia="zh-CN"/>
        </w:rPr>
      </w:pPr>
      <w:r>
        <w:rPr>
          <w:rFonts w:hint="eastAsia"/>
          <w:lang w:val="en-US" w:eastAsia="zh-CN"/>
        </w:rPr>
        <w:t>1954年宪法，在全国第一次人民代表大会第一次会议通过，是中华人民共和国第一部宪法</w:t>
      </w:r>
    </w:p>
    <w:p>
      <w:pPr>
        <w:numPr>
          <w:ilvl w:val="1"/>
          <w:numId w:val="12"/>
        </w:numPr>
        <w:tabs>
          <w:tab w:val="clear" w:pos="840"/>
        </w:tabs>
        <w:ind w:left="840" w:leftChars="0"/>
        <w:rPr>
          <w:rFonts w:hint="eastAsia"/>
          <w:lang w:val="en-US" w:eastAsia="zh-CN"/>
        </w:rPr>
      </w:pPr>
      <w:r>
        <w:rPr>
          <w:rFonts w:hint="eastAsia"/>
          <w:lang w:val="en-US" w:eastAsia="zh-CN"/>
        </w:rPr>
        <w:t>1975年宪法，在第四届全国人民代表大会第一次会议上通过</w:t>
      </w:r>
    </w:p>
    <w:p>
      <w:pPr>
        <w:numPr>
          <w:ilvl w:val="1"/>
          <w:numId w:val="12"/>
        </w:numPr>
        <w:tabs>
          <w:tab w:val="clear" w:pos="840"/>
        </w:tabs>
        <w:ind w:left="840" w:leftChars="0"/>
        <w:rPr>
          <w:rFonts w:hint="eastAsia"/>
          <w:lang w:val="en-US" w:eastAsia="zh-CN"/>
        </w:rPr>
      </w:pPr>
      <w:r>
        <w:rPr>
          <w:rFonts w:hint="eastAsia"/>
          <w:lang w:val="en-US" w:eastAsia="zh-CN"/>
        </w:rPr>
        <w:t>1978年宪法，在第五届全国人民代表大会第一次会议上通过</w:t>
      </w:r>
    </w:p>
    <w:p>
      <w:pPr>
        <w:numPr>
          <w:ilvl w:val="1"/>
          <w:numId w:val="12"/>
        </w:numPr>
        <w:tabs>
          <w:tab w:val="clear" w:pos="840"/>
        </w:tabs>
        <w:ind w:left="840" w:leftChars="0"/>
        <w:rPr>
          <w:rFonts w:hint="eastAsia"/>
          <w:lang w:val="en-US" w:eastAsia="zh-CN"/>
        </w:rPr>
      </w:pPr>
      <w:r>
        <w:rPr>
          <w:rFonts w:hint="eastAsia"/>
          <w:lang w:val="en-US" w:eastAsia="zh-CN"/>
        </w:rPr>
        <w:t>1982年宪法，在第五届全国人民代表大会第五次会议上通过，为改革开放和社会主义现代化建设提供了有力法治保障</w:t>
      </w:r>
    </w:p>
    <w:p>
      <w:pPr>
        <w:numPr>
          <w:ilvl w:val="0"/>
          <w:numId w:val="12"/>
        </w:numPr>
        <w:ind w:left="420" w:leftChars="0"/>
        <w:rPr>
          <w:rFonts w:hint="eastAsia"/>
          <w:lang w:val="en-US" w:eastAsia="zh-CN"/>
        </w:rPr>
      </w:pPr>
      <w:r>
        <w:rPr>
          <w:rFonts w:hint="eastAsia"/>
          <w:lang w:val="en-US" w:eastAsia="zh-CN"/>
        </w:rPr>
        <w:t>我国现行宪法的修改</w:t>
      </w:r>
    </w:p>
    <w:p>
      <w:pPr>
        <w:numPr>
          <w:ilvl w:val="1"/>
          <w:numId w:val="12"/>
        </w:numPr>
        <w:tabs>
          <w:tab w:val="clear" w:pos="840"/>
        </w:tabs>
        <w:ind w:left="840" w:leftChars="0"/>
        <w:rPr>
          <w:rFonts w:hint="eastAsia"/>
          <w:lang w:val="en-US" w:eastAsia="zh-CN"/>
        </w:rPr>
      </w:pPr>
      <w:r>
        <w:rPr>
          <w:rFonts w:hint="eastAsia"/>
          <w:lang w:val="en-US" w:eastAsia="zh-CN"/>
        </w:rPr>
        <w:t>第一次修正：1988年4月，第七届全国代表大会第1次会议通过</w:t>
      </w:r>
    </w:p>
    <w:p>
      <w:pPr>
        <w:numPr>
          <w:ilvl w:val="1"/>
          <w:numId w:val="12"/>
        </w:numPr>
        <w:tabs>
          <w:tab w:val="clear" w:pos="840"/>
        </w:tabs>
        <w:ind w:left="840" w:leftChars="0"/>
        <w:rPr>
          <w:rFonts w:hint="eastAsia"/>
          <w:lang w:val="en-US" w:eastAsia="zh-CN"/>
        </w:rPr>
      </w:pPr>
      <w:r>
        <w:rPr>
          <w:rFonts w:hint="eastAsia"/>
          <w:lang w:val="en-US" w:eastAsia="zh-CN"/>
        </w:rPr>
        <w:t>第二次修正：1993年3月，第八届全国代表大会第1次会议通过</w:t>
      </w:r>
    </w:p>
    <w:p>
      <w:pPr>
        <w:numPr>
          <w:ilvl w:val="1"/>
          <w:numId w:val="12"/>
        </w:numPr>
        <w:tabs>
          <w:tab w:val="clear" w:pos="840"/>
        </w:tabs>
        <w:ind w:left="840" w:leftChars="0"/>
        <w:rPr>
          <w:rFonts w:hint="eastAsia"/>
          <w:lang w:val="en-US" w:eastAsia="zh-CN"/>
        </w:rPr>
      </w:pPr>
      <w:r>
        <w:rPr>
          <w:rFonts w:hint="eastAsia"/>
          <w:lang w:val="en-US" w:eastAsia="zh-CN"/>
        </w:rPr>
        <w:t>第三次修正：1999年3月，第九届全国代表大会第2次会议通过</w:t>
      </w:r>
    </w:p>
    <w:p>
      <w:pPr>
        <w:numPr>
          <w:ilvl w:val="1"/>
          <w:numId w:val="12"/>
        </w:numPr>
        <w:tabs>
          <w:tab w:val="clear" w:pos="840"/>
        </w:tabs>
        <w:ind w:left="840" w:leftChars="0"/>
        <w:rPr>
          <w:rFonts w:hint="eastAsia"/>
          <w:lang w:val="en-US" w:eastAsia="zh-CN"/>
        </w:rPr>
      </w:pPr>
      <w:r>
        <w:rPr>
          <w:rFonts w:hint="eastAsia"/>
          <w:lang w:val="en-US" w:eastAsia="zh-CN"/>
        </w:rPr>
        <w:t>第四次修正：2004年3月，第十届全国代表大会第2次会议通过</w:t>
      </w:r>
    </w:p>
    <w:p>
      <w:pPr>
        <w:numPr>
          <w:ilvl w:val="1"/>
          <w:numId w:val="12"/>
        </w:numPr>
        <w:tabs>
          <w:tab w:val="clear" w:pos="840"/>
        </w:tabs>
        <w:ind w:left="840" w:leftChars="0"/>
        <w:rPr>
          <w:rFonts w:hint="eastAsia"/>
          <w:lang w:val="en-US" w:eastAsia="zh-CN"/>
        </w:rPr>
      </w:pPr>
      <w:r>
        <w:rPr>
          <w:rFonts w:hint="eastAsia"/>
          <w:lang w:val="en-US" w:eastAsia="zh-CN"/>
        </w:rPr>
        <w:t>第五次修正：2018年3月，第十三届全国代表大会第1次会议通过</w:t>
      </w:r>
    </w:p>
    <w:p>
      <w:pPr>
        <w:numPr>
          <w:ilvl w:val="0"/>
          <w:numId w:val="11"/>
        </w:numPr>
        <w:ind w:left="0" w:leftChars="0" w:firstLine="420" w:firstLineChars="0"/>
        <w:rPr>
          <w:rFonts w:hint="eastAsia"/>
          <w:lang w:val="en-US" w:eastAsia="zh-CN"/>
        </w:rPr>
      </w:pPr>
      <w:r>
        <w:rPr>
          <w:rFonts w:hint="eastAsia"/>
          <w:lang w:val="en-US" w:eastAsia="zh-CN"/>
        </w:rPr>
        <w:t>我国宪法的地位和基本原则</w:t>
      </w:r>
    </w:p>
    <w:p>
      <w:pPr>
        <w:numPr>
          <w:ilvl w:val="0"/>
          <w:numId w:val="13"/>
        </w:numPr>
        <w:ind w:left="420" w:leftChars="0"/>
        <w:rPr>
          <w:rFonts w:hint="eastAsia"/>
          <w:lang w:val="en-US" w:eastAsia="zh-CN"/>
        </w:rPr>
      </w:pPr>
      <w:r>
        <w:rPr>
          <w:rFonts w:hint="eastAsia"/>
          <w:lang w:val="en-US" w:eastAsia="zh-CN"/>
        </w:rPr>
        <w:t>我国宪法的地位</w:t>
      </w:r>
    </w:p>
    <w:p>
      <w:pPr>
        <w:numPr>
          <w:ilvl w:val="1"/>
          <w:numId w:val="13"/>
        </w:numPr>
        <w:tabs>
          <w:tab w:val="clear" w:pos="840"/>
        </w:tabs>
        <w:ind w:left="840" w:leftChars="0"/>
        <w:rPr>
          <w:rFonts w:hint="eastAsia"/>
          <w:lang w:val="en-US" w:eastAsia="zh-CN"/>
        </w:rPr>
      </w:pPr>
      <w:r>
        <w:rPr>
          <w:rFonts w:hint="eastAsia"/>
          <w:lang w:val="en-US" w:eastAsia="zh-CN"/>
        </w:rPr>
        <w:t>是国家的根本法，是党和人民意志的集中体现</w:t>
      </w:r>
    </w:p>
    <w:p>
      <w:pPr>
        <w:numPr>
          <w:ilvl w:val="1"/>
          <w:numId w:val="13"/>
        </w:numPr>
        <w:tabs>
          <w:tab w:val="clear" w:pos="840"/>
        </w:tabs>
        <w:ind w:left="840" w:leftChars="0"/>
        <w:rPr>
          <w:rFonts w:hint="eastAsia"/>
          <w:lang w:val="en-US" w:eastAsia="zh-CN"/>
        </w:rPr>
      </w:pPr>
      <w:r>
        <w:rPr>
          <w:rFonts w:hint="eastAsia"/>
          <w:lang w:val="en-US" w:eastAsia="zh-CN"/>
        </w:rPr>
        <w:t>是国家各项制度和法律法规的总依据，在中国特色社会主义法律体系中居于核心地位</w:t>
      </w:r>
    </w:p>
    <w:p>
      <w:pPr>
        <w:numPr>
          <w:ilvl w:val="1"/>
          <w:numId w:val="13"/>
        </w:numPr>
        <w:tabs>
          <w:tab w:val="clear" w:pos="840"/>
        </w:tabs>
        <w:ind w:left="840" w:leftChars="0"/>
        <w:rPr>
          <w:rFonts w:hint="eastAsia"/>
          <w:lang w:val="en-US" w:eastAsia="zh-CN"/>
        </w:rPr>
      </w:pPr>
      <w:r>
        <w:rPr>
          <w:rFonts w:hint="eastAsia"/>
          <w:lang w:val="en-US" w:eastAsia="zh-CN"/>
        </w:rPr>
        <w:t>规定了国家的根本制度</w:t>
      </w:r>
    </w:p>
    <w:p>
      <w:pPr>
        <w:numPr>
          <w:ilvl w:val="1"/>
          <w:numId w:val="13"/>
        </w:numPr>
        <w:tabs>
          <w:tab w:val="clear" w:pos="840"/>
        </w:tabs>
        <w:ind w:left="840" w:leftChars="0"/>
        <w:rPr>
          <w:rFonts w:hint="eastAsia"/>
          <w:lang w:val="en-US" w:eastAsia="zh-CN"/>
        </w:rPr>
      </w:pPr>
      <w:r>
        <w:rPr>
          <w:rFonts w:hint="eastAsia"/>
          <w:lang w:val="en-US" w:eastAsia="zh-CN"/>
        </w:rPr>
        <w:t>是实现国家认同、凝聚社会共识、促进个人发展的基本准则，是维系一个国家、一个民族凝聚力的根本纽带</w:t>
      </w:r>
    </w:p>
    <w:p>
      <w:pPr>
        <w:numPr>
          <w:ilvl w:val="0"/>
          <w:numId w:val="13"/>
        </w:numPr>
        <w:ind w:left="420" w:leftChars="0"/>
        <w:rPr>
          <w:rFonts w:hint="eastAsia"/>
          <w:lang w:val="en-US" w:eastAsia="zh-CN"/>
        </w:rPr>
      </w:pPr>
      <w:r>
        <w:rPr>
          <w:rFonts w:hint="eastAsia"/>
          <w:lang w:val="en-US" w:eastAsia="zh-CN"/>
        </w:rPr>
        <w:t>我国宪法的基本原则</w:t>
      </w:r>
    </w:p>
    <w:p>
      <w:pPr>
        <w:numPr>
          <w:ilvl w:val="1"/>
          <w:numId w:val="13"/>
        </w:numPr>
        <w:tabs>
          <w:tab w:val="clear" w:pos="840"/>
        </w:tabs>
        <w:ind w:left="840" w:leftChars="0"/>
        <w:rPr>
          <w:rFonts w:hint="eastAsia"/>
          <w:lang w:val="en-US" w:eastAsia="zh-CN"/>
        </w:rPr>
      </w:pPr>
      <w:r>
        <w:rPr>
          <w:rFonts w:hint="eastAsia"/>
          <w:lang w:val="en-US" w:eastAsia="zh-CN"/>
        </w:rPr>
        <w:t>党的领导原则。中国共产党是中国特色社会主义事业的领导核心。党的领导是人民当家作主的根本保证，是中国特色社会主义最本质的特征，是中国特色社会主义制度的最大优势</w:t>
      </w:r>
    </w:p>
    <w:p>
      <w:pPr>
        <w:numPr>
          <w:ilvl w:val="1"/>
          <w:numId w:val="13"/>
        </w:numPr>
        <w:tabs>
          <w:tab w:val="clear" w:pos="840"/>
        </w:tabs>
        <w:ind w:left="840" w:leftChars="0"/>
        <w:rPr>
          <w:rFonts w:hint="eastAsia"/>
          <w:lang w:val="en-US" w:eastAsia="zh-CN"/>
        </w:rPr>
      </w:pPr>
      <w:r>
        <w:rPr>
          <w:rFonts w:hint="eastAsia"/>
          <w:lang w:val="en-US" w:eastAsia="zh-CN"/>
        </w:rPr>
        <w:t>人民当家作主原则。人民当家作主是社会主义民主政治的本质核心</w:t>
      </w:r>
    </w:p>
    <w:p>
      <w:pPr>
        <w:numPr>
          <w:ilvl w:val="1"/>
          <w:numId w:val="13"/>
        </w:numPr>
        <w:tabs>
          <w:tab w:val="clear" w:pos="840"/>
        </w:tabs>
        <w:ind w:left="840" w:leftChars="0"/>
        <w:rPr>
          <w:rFonts w:hint="eastAsia"/>
          <w:lang w:val="en-US" w:eastAsia="zh-CN"/>
        </w:rPr>
      </w:pPr>
      <w:r>
        <w:rPr>
          <w:rFonts w:hint="eastAsia"/>
          <w:lang w:val="en-US" w:eastAsia="zh-CN"/>
        </w:rPr>
        <w:t>最终和保障人权原则</w:t>
      </w:r>
    </w:p>
    <w:p>
      <w:pPr>
        <w:numPr>
          <w:ilvl w:val="1"/>
          <w:numId w:val="13"/>
        </w:numPr>
        <w:tabs>
          <w:tab w:val="clear" w:pos="840"/>
        </w:tabs>
        <w:ind w:left="840" w:leftChars="0"/>
        <w:rPr>
          <w:rFonts w:hint="eastAsia"/>
          <w:lang w:val="en-US" w:eastAsia="zh-CN"/>
        </w:rPr>
      </w:pPr>
      <w:r>
        <w:rPr>
          <w:rFonts w:hint="eastAsia"/>
          <w:lang w:val="en-US" w:eastAsia="zh-CN"/>
        </w:rPr>
        <w:t>社会主义法治原则</w:t>
      </w:r>
    </w:p>
    <w:p>
      <w:pPr>
        <w:numPr>
          <w:ilvl w:val="1"/>
          <w:numId w:val="13"/>
        </w:numPr>
        <w:tabs>
          <w:tab w:val="clear" w:pos="840"/>
        </w:tabs>
        <w:ind w:left="840" w:leftChars="0"/>
        <w:rPr>
          <w:rFonts w:hint="eastAsia"/>
          <w:lang w:val="en-US" w:eastAsia="zh-CN"/>
        </w:rPr>
      </w:pPr>
      <w:r>
        <w:rPr>
          <w:rFonts w:hint="eastAsia"/>
          <w:lang w:val="en-US" w:eastAsia="zh-CN"/>
        </w:rPr>
        <w:t>民主集中制原则</w:t>
      </w:r>
    </w:p>
    <w:p>
      <w:pPr>
        <w:numPr>
          <w:ilvl w:val="0"/>
          <w:numId w:val="11"/>
        </w:numPr>
        <w:ind w:left="0" w:leftChars="0" w:firstLine="420" w:firstLineChars="0"/>
        <w:rPr>
          <w:rFonts w:hint="eastAsia"/>
          <w:lang w:val="en-US" w:eastAsia="zh-CN"/>
        </w:rPr>
      </w:pPr>
      <w:r>
        <w:rPr>
          <w:rFonts w:hint="eastAsia"/>
          <w:lang w:val="en-US" w:eastAsia="zh-CN"/>
        </w:rPr>
        <w:t>加强宪法实施和监督</w:t>
      </w:r>
    </w:p>
    <w:p>
      <w:pPr>
        <w:numPr>
          <w:ilvl w:val="0"/>
          <w:numId w:val="14"/>
        </w:numPr>
        <w:ind w:left="420" w:leftChars="0"/>
        <w:rPr>
          <w:rFonts w:hint="eastAsia"/>
          <w:lang w:val="en-US" w:eastAsia="zh-CN"/>
        </w:rPr>
      </w:pPr>
      <w:r>
        <w:rPr>
          <w:rFonts w:hint="eastAsia"/>
          <w:lang w:val="en-US" w:eastAsia="zh-CN"/>
        </w:rPr>
        <w:t>加强宪法实施</w:t>
      </w:r>
    </w:p>
    <w:p>
      <w:pPr>
        <w:numPr>
          <w:ilvl w:val="1"/>
          <w:numId w:val="14"/>
        </w:numPr>
        <w:tabs>
          <w:tab w:val="clear" w:pos="840"/>
        </w:tabs>
        <w:ind w:left="840" w:leftChars="0"/>
        <w:rPr>
          <w:rFonts w:hint="eastAsia"/>
          <w:lang w:val="en-US" w:eastAsia="zh-CN"/>
        </w:rPr>
      </w:pPr>
      <w:r>
        <w:rPr>
          <w:rFonts w:hint="eastAsia"/>
          <w:lang w:val="en-US" w:eastAsia="zh-CN"/>
        </w:rPr>
        <w:t>坚持依宪执政</w:t>
      </w:r>
    </w:p>
    <w:p>
      <w:pPr>
        <w:numPr>
          <w:ilvl w:val="1"/>
          <w:numId w:val="14"/>
        </w:numPr>
        <w:tabs>
          <w:tab w:val="clear" w:pos="840"/>
        </w:tabs>
        <w:ind w:left="840" w:leftChars="0"/>
        <w:rPr>
          <w:rFonts w:hint="eastAsia"/>
          <w:lang w:val="en-US" w:eastAsia="zh-CN"/>
        </w:rPr>
      </w:pPr>
      <w:r>
        <w:rPr>
          <w:rFonts w:hint="eastAsia"/>
          <w:lang w:val="en-US" w:eastAsia="zh-CN"/>
        </w:rPr>
        <w:t>坚持依法立法</w:t>
      </w:r>
    </w:p>
    <w:p>
      <w:pPr>
        <w:numPr>
          <w:ilvl w:val="1"/>
          <w:numId w:val="14"/>
        </w:numPr>
        <w:tabs>
          <w:tab w:val="clear" w:pos="840"/>
        </w:tabs>
        <w:ind w:left="840" w:leftChars="0"/>
        <w:rPr>
          <w:rFonts w:hint="eastAsia"/>
          <w:lang w:val="en-US" w:eastAsia="zh-CN"/>
        </w:rPr>
      </w:pPr>
      <w:r>
        <w:rPr>
          <w:rFonts w:hint="eastAsia"/>
          <w:lang w:val="en-US" w:eastAsia="zh-CN"/>
        </w:rPr>
        <w:t>坚持严格执法</w:t>
      </w:r>
    </w:p>
    <w:p>
      <w:pPr>
        <w:numPr>
          <w:ilvl w:val="0"/>
          <w:numId w:val="14"/>
        </w:numPr>
        <w:ind w:left="420" w:leftChars="0"/>
        <w:rPr>
          <w:rFonts w:hint="eastAsia"/>
          <w:lang w:val="en-US" w:eastAsia="zh-CN"/>
        </w:rPr>
      </w:pPr>
      <w:r>
        <w:rPr>
          <w:rFonts w:hint="eastAsia"/>
          <w:lang w:val="en-US" w:eastAsia="zh-CN"/>
        </w:rPr>
        <w:t>完善宪法监督</w:t>
      </w:r>
    </w:p>
    <w:p>
      <w:pPr>
        <w:numPr>
          <w:ilvl w:val="1"/>
          <w:numId w:val="14"/>
        </w:numPr>
        <w:tabs>
          <w:tab w:val="clear" w:pos="840"/>
        </w:tabs>
        <w:ind w:left="840" w:leftChars="0"/>
        <w:rPr>
          <w:rFonts w:hint="eastAsia"/>
          <w:lang w:val="en-US" w:eastAsia="zh-CN"/>
        </w:rPr>
      </w:pPr>
      <w:r>
        <w:rPr>
          <w:rFonts w:hint="eastAsia"/>
          <w:lang w:val="en-US" w:eastAsia="zh-CN"/>
        </w:rPr>
        <w:t>健全人大工作机制</w:t>
      </w:r>
    </w:p>
    <w:p>
      <w:pPr>
        <w:numPr>
          <w:ilvl w:val="1"/>
          <w:numId w:val="14"/>
        </w:numPr>
        <w:tabs>
          <w:tab w:val="clear" w:pos="840"/>
        </w:tabs>
        <w:ind w:left="840" w:leftChars="0"/>
        <w:rPr>
          <w:rFonts w:hint="eastAsia"/>
          <w:lang w:val="en-US" w:eastAsia="zh-CN"/>
        </w:rPr>
      </w:pPr>
      <w:r>
        <w:rPr>
          <w:rFonts w:hint="eastAsia"/>
          <w:lang w:val="en-US" w:eastAsia="zh-CN"/>
        </w:rPr>
        <w:t>健全宪法解释机制</w:t>
      </w:r>
    </w:p>
    <w:p>
      <w:pPr>
        <w:numPr>
          <w:ilvl w:val="1"/>
          <w:numId w:val="14"/>
        </w:numPr>
        <w:tabs>
          <w:tab w:val="clear" w:pos="840"/>
        </w:tabs>
        <w:ind w:left="840" w:leftChars="0"/>
        <w:rPr>
          <w:rFonts w:hint="eastAsia"/>
          <w:lang w:val="en-US" w:eastAsia="zh-CN"/>
        </w:rPr>
      </w:pPr>
      <w:r>
        <w:rPr>
          <w:rFonts w:hint="eastAsia"/>
          <w:lang w:val="en-US" w:eastAsia="zh-CN"/>
        </w:rPr>
        <w:t>健全备案审查机制</w:t>
      </w:r>
    </w:p>
    <w:p>
      <w:pPr>
        <w:numPr>
          <w:ilvl w:val="1"/>
          <w:numId w:val="14"/>
        </w:numPr>
        <w:tabs>
          <w:tab w:val="clear" w:pos="840"/>
        </w:tabs>
        <w:ind w:left="840" w:leftChars="0"/>
        <w:rPr>
          <w:rFonts w:hint="eastAsia"/>
          <w:lang w:val="en-US" w:eastAsia="zh-CN"/>
        </w:rPr>
      </w:pPr>
      <w:r>
        <w:rPr>
          <w:rFonts w:hint="eastAsia"/>
          <w:lang w:val="en-US" w:eastAsia="zh-CN"/>
        </w:rPr>
        <w:t>健全合宪性审查机制</w:t>
      </w:r>
      <w:bookmarkStart w:id="0" w:name="_GoBack"/>
      <w:bookmarkEnd w:id="0"/>
    </w:p>
    <w:p>
      <w:pPr>
        <w:numPr>
          <w:ilvl w:val="0"/>
          <w:numId w:val="0"/>
        </w:numPr>
        <w:rPr>
          <w:rFonts w:hint="eastAsia"/>
          <w:lang w:val="en-US" w:eastAsia="zh-CN"/>
        </w:rPr>
      </w:pPr>
    </w:p>
    <w:p>
      <w:pPr>
        <w:numPr>
          <w:ilvl w:val="0"/>
          <w:numId w:val="0"/>
        </w:numPr>
        <w:ind w:left="420" w:leftChars="0"/>
        <w:rPr>
          <w:rFonts w:hint="eastAsia"/>
          <w:lang w:val="en-US" w:eastAsia="zh-CN"/>
        </w:rPr>
      </w:pPr>
    </w:p>
    <w:p>
      <w:pPr>
        <w:numPr>
          <w:ilvl w:val="0"/>
          <w:numId w:val="0"/>
        </w:numPr>
        <w:ind w:left="0" w:leftChars="0" w:firstLine="0" w:firstLineChars="0"/>
        <w:rPr>
          <w:rFonts w:hint="eastAsia"/>
          <w:lang w:val="en-US" w:eastAsia="zh-CN"/>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AA&#10;">
              <v:fill on="f" focussize="0,0"/>
              <v:stroke on="f" weight="0.5pt"/>
              <v:imagedata o:title=""/>
              <o:lock v:ext="edit" aspectratio="f"/>
              <v:textbox inset="0mm,0mm,0mm,0mm" style="mso-fit-shape-to-text:t;">
                <w:txbxContent>
                  <w:p>
                    <w:pPr>
                      <w:pStyle w:val="5"/>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E7B47"/>
    <w:multiLevelType w:val="multilevel"/>
    <w:tmpl w:val="659E7B47"/>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59EACA6"/>
    <w:multiLevelType w:val="multilevel"/>
    <w:tmpl w:val="659EACA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59EACBA"/>
    <w:multiLevelType w:val="multilevel"/>
    <w:tmpl w:val="659EACBA"/>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59F5836"/>
    <w:multiLevelType w:val="multilevel"/>
    <w:tmpl w:val="659F5836"/>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59F5B75"/>
    <w:multiLevelType w:val="multilevel"/>
    <w:tmpl w:val="659F5B75"/>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59F9467"/>
    <w:multiLevelType w:val="multilevel"/>
    <w:tmpl w:val="659F9467"/>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59F948F"/>
    <w:multiLevelType w:val="multilevel"/>
    <w:tmpl w:val="659F948F"/>
    <w:lvl w:ilvl="0" w:tentative="0">
      <w:start w:val="1"/>
      <w:numFmt w:val="chineseCount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59F9905"/>
    <w:multiLevelType w:val="multilevel"/>
    <w:tmpl w:val="659F9905"/>
    <w:lvl w:ilvl="0" w:tentative="0">
      <w:start w:val="1"/>
      <w:numFmt w:val="chineseCount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59F9931"/>
    <w:multiLevelType w:val="multilevel"/>
    <w:tmpl w:val="659F9931"/>
    <w:lvl w:ilvl="0" w:tentative="0">
      <w:start w:val="1"/>
      <w:numFmt w:val="chineseCount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59F9C55"/>
    <w:multiLevelType w:val="singleLevel"/>
    <w:tmpl w:val="659F9C55"/>
    <w:lvl w:ilvl="0" w:tentative="0">
      <w:start w:val="5"/>
      <w:numFmt w:val="decimal"/>
      <w:lvlText w:val="%1."/>
      <w:lvlJc w:val="left"/>
    </w:lvl>
  </w:abstractNum>
  <w:abstractNum w:abstractNumId="10">
    <w:nsid w:val="659F9C74"/>
    <w:multiLevelType w:val="singleLevel"/>
    <w:tmpl w:val="659F9C74"/>
    <w:lvl w:ilvl="0" w:tentative="0">
      <w:start w:val="1"/>
      <w:numFmt w:val="chineseCounting"/>
      <w:suff w:val="nothing"/>
      <w:lvlText w:val="%1、"/>
      <w:lvlJc w:val="left"/>
      <w:pPr>
        <w:ind w:left="0" w:leftChars="0" w:firstLine="420" w:firstLineChars="0"/>
      </w:pPr>
      <w:rPr>
        <w:rFonts w:hint="eastAsia"/>
      </w:rPr>
    </w:lvl>
  </w:abstractNum>
  <w:abstractNum w:abstractNumId="11">
    <w:nsid w:val="65A24EE8"/>
    <w:multiLevelType w:val="multilevel"/>
    <w:tmpl w:val="65A24EE8"/>
    <w:lvl w:ilvl="0" w:tentative="0">
      <w:start w:val="1"/>
      <w:numFmt w:val="chineseCount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65A250E5"/>
    <w:multiLevelType w:val="multilevel"/>
    <w:tmpl w:val="65A250E5"/>
    <w:lvl w:ilvl="0" w:tentative="0">
      <w:start w:val="1"/>
      <w:numFmt w:val="chineseCount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5A251EE"/>
    <w:multiLevelType w:val="multilevel"/>
    <w:tmpl w:val="65A251EE"/>
    <w:lvl w:ilvl="0" w:tentative="0">
      <w:start w:val="1"/>
      <w:numFmt w:val="chineseCount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Autospacing="0" w:after="26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center"/>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2024-01-11T11:06:08Z</dcterms:created>
  <dc:creator>dumber的iPad</dc:creator>
  <cp:lastModifiedBy>dumber的iPad</cp:lastModifiedBy>
  <dcterms:modified xsi:type="dcterms:W3CDTF">2024-01-13T17:05:50Z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2052-11.37.7</vt:lpwstr>
  </property>
  <property fmtid="{D5CDD505-2E9C-101B-9397-08002B2CF9AE}" pid="3" name="ICV">
    <vt:lpwstr>AE9B61037B722344207A9E65D5C4B5C7_31</vt:lpwstr>
  </property>
</Properties>
</file>