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Document number 321</w:t>
      </w:r>
    </w:p>
    <w:p>
      <w:r>
        <w:rPr>
          <w:b/>
        </w:rPr>
        <w:t>Document identifier: wsj2439-001</w:t>
      </w:r>
    </w:p>
    <w:p>
      <w:r>
        <w:rPr>
          <w:color w:val="310106"/>
        </w:rPr>
        <w:t>Společnost Free-McMoRan Inc.</w:t>
      </w:r>
      <w:r>
        <w:t xml:space="preserve">uvedla, že </w:t>
      </w:r>
      <w:r>
        <w:rPr>
          <w:color w:val="04640D"/>
        </w:rPr>
        <w:t xml:space="preserve">dočasné přerušení provozu </w:t>
      </w:r>
      <w:r>
        <w:rPr>
          <w:color w:val="FEFB0A"/>
        </w:rPr>
        <w:t xml:space="preserve">v </w:t>
      </w:r>
      <w:r>
        <w:rPr>
          <w:color w:val="FB5514"/>
        </w:rPr>
        <w:t>jejich</w:t>
      </w:r>
      <w:r>
        <w:rPr>
          <w:color w:val="FEFB0A"/>
        </w:rPr>
        <w:t xml:space="preserve"> zařízení na získávání uranu v Sunshine Bridge v Donaldsonville, La.</w:t>
      </w:r>
      <w:r>
        <w:t xml:space="preserve"> povede k mírnému zvýšení příjmů, nejen </w:t>
      </w:r>
      <w:r>
        <w:rPr>
          <w:color w:val="310106"/>
        </w:rPr>
        <w:t>pro tuto společnost</w:t>
      </w:r>
      <w:r>
        <w:t xml:space="preserve">, ale stejně tak pro </w:t>
      </w:r>
      <w:r>
        <w:rPr>
          <w:color w:val="310106"/>
        </w:rPr>
        <w:t>její</w:t>
      </w:r>
      <w:r>
        <w:t xml:space="preserve"> komanditní společnost Freeport-McMoran Resorce Partners. </w:t>
      </w:r>
      <w:r>
        <w:rPr>
          <w:color w:val="310106"/>
        </w:rPr>
        <w:t>Společnost</w:t>
      </w:r>
      <w:r>
        <w:t xml:space="preserve"> nepodala žádné další vysvětlení. </w:t>
      </w:r>
      <w:r>
        <w:rPr>
          <w:color w:val="310106"/>
        </w:rPr>
        <w:t>Tento koncern podnikající v oblasti různorodých energii a minerálů</w:t>
      </w:r>
      <w:r>
        <w:t xml:space="preserve"> uvedl, že trh s uranem je v depresi a </w:t>
      </w:r>
      <w:r>
        <w:rPr>
          <w:color w:val="E115C0"/>
        </w:rPr>
        <w:t xml:space="preserve">že z toho důvodu dočasně odstavuje </w:t>
      </w:r>
      <w:r>
        <w:rPr>
          <w:color w:val="00587F"/>
        </w:rPr>
        <w:t>tento závod</w:t>
      </w:r>
      <w:r>
        <w:t xml:space="preserve">, nicméně </w:t>
      </w:r>
      <w:r>
        <w:rPr>
          <w:color w:val="0BC582"/>
        </w:rPr>
        <w:t>toto zařízení</w:t>
      </w:r>
      <w:r>
        <w:t xml:space="preserve"> může být opět rychle uvedeno do provozu, když se podmínky na trhu zlepší. Více než 400000 liber uranu </w:t>
      </w:r>
      <w:r>
        <w:rPr>
          <w:color w:val="0BC582"/>
        </w:rPr>
        <w:t>zde</w:t>
      </w:r>
      <w:r>
        <w:t xml:space="preserve"> bylo vyprodukováno za posledních 7 let. </w:t>
      </w:r>
      <w:r>
        <w:rPr>
          <w:color w:val="FEB8C8"/>
        </w:rPr>
        <w:t xml:space="preserve">Druhé zařízení na získávání uranu v Uncle Sam, </w:t>
      </w:r>
      <w:r>
        <w:rPr>
          <w:color w:val="9E8317"/>
        </w:rPr>
        <w:t>které</w:t>
      </w:r>
      <w:r>
        <w:rPr>
          <w:color w:val="FEB8C8"/>
        </w:rPr>
        <w:t xml:space="preserve"> produkuje více než 700000 liber uranu ročně</w:t>
      </w:r>
      <w:r>
        <w:t xml:space="preserve">,bude pokračovat v činnosti. </w:t>
      </w:r>
      <w:r>
        <w:rPr>
          <w:color w:val="310106"/>
        </w:rPr>
        <w:t>Společnost Freeport-McMoRan</w:t>
      </w:r>
      <w:r>
        <w:t xml:space="preserve"> uvedla, že </w:t>
      </w:r>
      <w:r>
        <w:rPr>
          <w:color w:val="E115C0"/>
        </w:rPr>
        <w:t>toto uzavření</w:t>
      </w:r>
      <w:r>
        <w:t xml:space="preserve"> neovlivní objemy prodeje v rámci dlouhodobých prodejních smluv, ale sníží </w:t>
      </w:r>
      <w:r>
        <w:rPr>
          <w:color w:val="E115C0"/>
        </w:rPr>
        <w:t>to</w:t>
      </w:r>
      <w:r>
        <w:t xml:space="preserve"> množství produktu prodaného na místním trhu. </w:t>
      </w:r>
      <w:r>
        <w:rPr>
          <w:color w:val="310106"/>
        </w:rPr>
        <w:t>Společnost Freeport-McMoRan Resorce Partners</w:t>
      </w:r>
      <w:r>
        <w:t xml:space="preserve"> jakožto vlastník technologie na získávání uranu dostává zaplaceno za </w:t>
      </w:r>
      <w:r>
        <w:rPr>
          <w:color w:val="310106"/>
        </w:rPr>
        <w:t>své</w:t>
      </w:r>
      <w:r>
        <w:t xml:space="preserve"> služby.</w:t>
      </w:r>
    </w:p>
    <w:p>
      <w:r>
        <w:rPr>
          <w:b/>
        </w:rPr>
        <w:t>Document number 322</w:t>
      </w:r>
    </w:p>
    <w:p>
      <w:r>
        <w:rPr>
          <w:b/>
        </w:rPr>
        <w:t>Document identifier: wsj2440-001</w:t>
      </w:r>
    </w:p>
    <w:p>
      <w:r>
        <w:rPr>
          <w:color w:val="310106"/>
        </w:rPr>
        <w:t xml:space="preserve">Předplatitelé </w:t>
      </w:r>
      <w:r>
        <w:rPr>
          <w:color w:val="04640D"/>
        </w:rPr>
        <w:t>časopisu Business Week</w:t>
      </w:r>
      <w:r>
        <w:t xml:space="preserve"> mohou slyšet to jak </w:t>
      </w:r>
      <w:r>
        <w:rPr>
          <w:color w:val="310106"/>
        </w:rPr>
        <w:t>na ně</w:t>
      </w:r>
      <w:r>
        <w:t xml:space="preserve"> vydání tohoto týdne mluví. </w:t>
      </w:r>
      <w:r>
        <w:rPr>
          <w:color w:val="FEFB0A"/>
        </w:rPr>
        <w:t xml:space="preserve">Čtyřstránková reklama </w:t>
      </w:r>
      <w:r>
        <w:rPr>
          <w:color w:val="FB5514"/>
        </w:rPr>
        <w:t>od firmy Texas Instruments Inc.</w:t>
      </w:r>
      <w:r>
        <w:rPr>
          <w:color w:val="FEFB0A"/>
        </w:rPr>
        <w:t xml:space="preserve">, </w:t>
      </w:r>
      <w:r>
        <w:rPr>
          <w:color w:val="E115C0"/>
        </w:rPr>
        <w:t>která</w:t>
      </w:r>
      <w:r>
        <w:rPr>
          <w:color w:val="FEFB0A"/>
        </w:rPr>
        <w:t xml:space="preserve"> vychází v počtu přibližně 140000 výtisků ve vydání </w:t>
      </w:r>
      <w:r>
        <w:rPr>
          <w:color w:val="00587F"/>
        </w:rPr>
        <w:t>Firemní Elity</w:t>
      </w:r>
      <w:r>
        <w:rPr>
          <w:color w:val="FEFB0A"/>
        </w:rPr>
        <w:t xml:space="preserve"> z 20 října, </w:t>
      </w:r>
      <w:r>
        <w:rPr>
          <w:color w:val="00587F"/>
        </w:rPr>
        <w:t>což</w:t>
      </w:r>
      <w:r>
        <w:rPr>
          <w:color w:val="FEFB0A"/>
        </w:rPr>
        <w:t xml:space="preserve"> je publikace firmy McGraw-Hill Inc</w:t>
      </w:r>
      <w:r>
        <w:t xml:space="preserve">., obsahovala hlasový syntetizátor laminovaný mezi dvěma stránkami. </w:t>
      </w:r>
      <w:r>
        <w:rPr>
          <w:color w:val="0BC582"/>
        </w:rPr>
        <w:t xml:space="preserve">Čtenáři, </w:t>
      </w:r>
      <w:r>
        <w:rPr>
          <w:color w:val="FEB8C8"/>
        </w:rPr>
        <w:t>kteří</w:t>
      </w:r>
      <w:r>
        <w:rPr>
          <w:color w:val="0BC582"/>
        </w:rPr>
        <w:t xml:space="preserve"> stáhnou kus pásky a stisknou tlačítko</w:t>
      </w:r>
      <w:r>
        <w:t xml:space="preserve">, uslyší </w:t>
      </w:r>
      <w:r>
        <w:rPr>
          <w:color w:val="9E8317"/>
        </w:rPr>
        <w:t>tenounký, ale zřetelně lidsky znějící hlas</w:t>
      </w:r>
      <w:r>
        <w:t xml:space="preserve"> oznámit: "Já jsem </w:t>
      </w:r>
      <w:r>
        <w:rPr>
          <w:color w:val="01190F"/>
        </w:rPr>
        <w:t xml:space="preserve">mluvící čip", </w:t>
      </w:r>
      <w:r>
        <w:rPr>
          <w:color w:val="847D81"/>
        </w:rPr>
        <w:t>který</w:t>
      </w:r>
      <w:r>
        <w:rPr>
          <w:color w:val="01190F"/>
        </w:rPr>
        <w:t xml:space="preserve"> se poté pouští do patnácti-sekundového výčtu </w:t>
      </w:r>
      <w:r>
        <w:rPr>
          <w:color w:val="847D81"/>
        </w:rPr>
        <w:t>svých</w:t>
      </w:r>
      <w:r>
        <w:rPr>
          <w:color w:val="01190F"/>
        </w:rPr>
        <w:t xml:space="preserve"> vlastností</w:t>
      </w:r>
      <w:r>
        <w:t xml:space="preserve">. </w:t>
      </w:r>
      <w:r>
        <w:rPr>
          <w:color w:val="01190F"/>
        </w:rPr>
        <w:t>Tento mluvící čip</w:t>
      </w:r>
      <w:r>
        <w:t xml:space="preserve"> není levný, a to zde navíc není započtena </w:t>
      </w:r>
      <w:r>
        <w:rPr>
          <w:color w:val="58018B"/>
        </w:rPr>
        <w:t xml:space="preserve">částka, </w:t>
      </w:r>
      <w:r>
        <w:rPr>
          <w:color w:val="B70639"/>
        </w:rPr>
        <w:t>kterou</w:t>
      </w:r>
      <w:r>
        <w:rPr>
          <w:color w:val="58018B"/>
        </w:rPr>
        <w:t xml:space="preserve"> </w:t>
      </w:r>
      <w:r>
        <w:rPr>
          <w:color w:val="703B01"/>
        </w:rPr>
        <w:t>si</w:t>
      </w:r>
      <w:r>
        <w:rPr>
          <w:color w:val="58018B"/>
        </w:rPr>
        <w:t xml:space="preserve"> účtoval </w:t>
      </w:r>
      <w:r>
        <w:rPr>
          <w:color w:val="703B01"/>
        </w:rPr>
        <w:t>časopis Business Week</w:t>
      </w:r>
      <w:r>
        <w:t xml:space="preserve">, nicméně </w:t>
      </w:r>
      <w:r>
        <w:rPr>
          <w:color w:val="F7F1DF"/>
        </w:rPr>
        <w:t>firma Texas Instruments</w:t>
      </w:r>
      <w:r>
        <w:t xml:space="preserve"> věří, že je první. Předešlé pokusy zahrnovaly hudební reklamy představující čipy generující </w:t>
      </w:r>
      <w:r>
        <w:rPr>
          <w:color w:val="118B8A"/>
        </w:rPr>
        <w:t xml:space="preserve">jednotlivé tóny, </w:t>
      </w:r>
      <w:r>
        <w:rPr>
          <w:color w:val="4AFEFA"/>
        </w:rPr>
        <w:t>které</w:t>
      </w:r>
      <w:r>
        <w:rPr>
          <w:color w:val="118B8A"/>
        </w:rPr>
        <w:t xml:space="preserve"> dohromady vytvořily melodii</w:t>
      </w:r>
      <w:r>
        <w:t xml:space="preserve">,ale </w:t>
      </w:r>
      <w:r>
        <w:rPr>
          <w:color w:val="FCB164"/>
        </w:rPr>
        <w:t>hlasový syntetizátor</w:t>
      </w:r>
      <w:r>
        <w:t xml:space="preserve"> je v tomto ohledu mnohem sofistikovanější, člověk neslyší onu hlasovou plochost robota, jako například když zavoláte na telefonní informační systém. </w:t>
      </w:r>
      <w:r>
        <w:rPr>
          <w:color w:val="796EE6"/>
        </w:rPr>
        <w:t xml:space="preserve">Ti, </w:t>
      </w:r>
      <w:r>
        <w:rPr>
          <w:color w:val="000D2C"/>
        </w:rPr>
        <w:t>kteří</w:t>
      </w:r>
      <w:r>
        <w:rPr>
          <w:color w:val="796EE6"/>
        </w:rPr>
        <w:t xml:space="preserve"> propásnou </w:t>
      </w:r>
      <w:r>
        <w:rPr>
          <w:color w:val="53495F"/>
        </w:rPr>
        <w:t>vzkaz</w:t>
      </w:r>
      <w:r>
        <w:rPr>
          <w:color w:val="796EE6"/>
        </w:rPr>
        <w:t xml:space="preserve"> napoprvé</w:t>
      </w:r>
      <w:r>
        <w:t xml:space="preserve">, </w:t>
      </w:r>
      <w:r>
        <w:rPr>
          <w:color w:val="796EE6"/>
        </w:rPr>
        <w:t>si</w:t>
      </w:r>
      <w:r>
        <w:t xml:space="preserve"> nemusí dělat starosti, protože tři tenké baterie zajišťují dostatek šťávy až na 650 opakování.</w:t>
      </w:r>
    </w:p>
    <w:p>
      <w:r>
        <w:rPr>
          <w:b/>
        </w:rPr>
        <w:t>Document number 323</w:t>
      </w:r>
    </w:p>
    <w:p>
      <w:r>
        <w:rPr>
          <w:b/>
        </w:rPr>
        <w:t>Document identifier: wsj2441-001</w:t>
      </w:r>
    </w:p>
    <w:p>
      <w:r>
        <w:rPr>
          <w:color w:val="310106"/>
        </w:rPr>
        <w:t>Společnost Lomas Financial Corp. z Dallasu</w:t>
      </w:r>
      <w:r>
        <w:t xml:space="preserve"> uvedla, že požádá </w:t>
      </w:r>
      <w:r>
        <w:rPr>
          <w:color w:val="04640D"/>
        </w:rPr>
        <w:t>americký konkurzní soud</w:t>
      </w:r>
      <w:r>
        <w:t xml:space="preserve">,aby </w:t>
      </w:r>
      <w:r>
        <w:rPr>
          <w:color w:val="310106"/>
        </w:rPr>
        <w:t>jí</w:t>
      </w:r>
      <w:r>
        <w:t xml:space="preserve"> umožnil najmout </w:t>
      </w:r>
      <w:r>
        <w:rPr>
          <w:color w:val="310106"/>
        </w:rPr>
        <w:t>si</w:t>
      </w:r>
      <w:r>
        <w:t xml:space="preserve"> </w:t>
      </w:r>
      <w:r>
        <w:rPr>
          <w:color w:val="FEFB0A"/>
        </w:rPr>
        <w:t xml:space="preserve">firmu Lazard Freres &amp; Co., </w:t>
      </w:r>
      <w:r>
        <w:rPr>
          <w:color w:val="FB5514"/>
        </w:rPr>
        <w:t>která</w:t>
      </w:r>
      <w:r>
        <w:rPr>
          <w:color w:val="FEFB0A"/>
        </w:rPr>
        <w:t xml:space="preserve"> </w:t>
      </w:r>
      <w:r>
        <w:rPr>
          <w:color w:val="E115C0"/>
        </w:rPr>
        <w:t>jí</w:t>
      </w:r>
      <w:r>
        <w:rPr>
          <w:color w:val="FEFB0A"/>
        </w:rPr>
        <w:t xml:space="preserve"> má pomoci prodat </w:t>
      </w:r>
      <w:r>
        <w:rPr>
          <w:color w:val="E115C0"/>
        </w:rPr>
        <w:t>jejich</w:t>
      </w:r>
      <w:r>
        <w:rPr>
          <w:color w:val="FEFB0A"/>
        </w:rPr>
        <w:t xml:space="preserve"> leasingovou firmu</w:t>
      </w:r>
      <w:r>
        <w:t xml:space="preserve">. </w:t>
      </w:r>
      <w:r>
        <w:rPr>
          <w:color w:val="310106"/>
        </w:rPr>
        <w:t xml:space="preserve">Společnost Lomas, </w:t>
      </w:r>
      <w:r>
        <w:rPr>
          <w:color w:val="00587F"/>
        </w:rPr>
        <w:t>které</w:t>
      </w:r>
      <w:r>
        <w:rPr>
          <w:color w:val="310106"/>
        </w:rPr>
        <w:t xml:space="preserve"> asistuje </w:t>
      </w:r>
      <w:r>
        <w:rPr>
          <w:color w:val="0BC582"/>
        </w:rPr>
        <w:t>společnost Merrill Lynch Capital Markets</w:t>
      </w:r>
      <w:r>
        <w:t xml:space="preserve"> se snažila prodat </w:t>
      </w:r>
      <w:r>
        <w:rPr>
          <w:color w:val="FEB8C8"/>
        </w:rPr>
        <w:t>jejich</w:t>
      </w:r>
      <w:r>
        <w:t xml:space="preserve"> firmu Equitable Lomas Leasing Co. několik měsíců, očividně bez úspěchu. </w:t>
      </w:r>
      <w:r>
        <w:rPr>
          <w:color w:val="9E8317"/>
        </w:rPr>
        <w:t>Bankovní koncern podnikající v oblasti nemovitostí a hypoték</w:t>
      </w:r>
      <w:r>
        <w:t xml:space="preserve"> doufal, že použije výtěžek </w:t>
      </w:r>
      <w:r>
        <w:rPr>
          <w:color w:val="01190F"/>
        </w:rPr>
        <w:t>z tohoto prodeje</w:t>
      </w:r>
      <w:r>
        <w:t xml:space="preserve"> na snížení </w:t>
      </w:r>
      <w:r>
        <w:rPr>
          <w:color w:val="9E8317"/>
        </w:rPr>
        <w:t>svého</w:t>
      </w:r>
      <w:r>
        <w:t xml:space="preserve"> dluhu. Bez hotovosti z prodejů aktiv a neschopna dosáhnout dohody o novém bankovním úvěru, </w:t>
      </w:r>
      <w:r>
        <w:rPr>
          <w:color w:val="310106"/>
        </w:rPr>
        <w:t>společnost Lomas</w:t>
      </w:r>
      <w:r>
        <w:t xml:space="preserve"> nedodržela závazek na částku 145 milionů $ </w:t>
      </w:r>
      <w:r>
        <w:rPr>
          <w:color w:val="847D81"/>
        </w:rPr>
        <w:t xml:space="preserve">ve směnkách, </w:t>
      </w:r>
      <w:r>
        <w:rPr>
          <w:color w:val="58018B"/>
        </w:rPr>
        <w:t>které</w:t>
      </w:r>
      <w:r>
        <w:rPr>
          <w:color w:val="847D81"/>
        </w:rPr>
        <w:t xml:space="preserve"> byly splatné k 1.září</w:t>
      </w:r>
      <w:r>
        <w:t xml:space="preserve">. 24 . září požádala o ochranu před věřiteli, na základě Kapitoly 11 federálního zákona o bankrotech, aby získala čas pracovat na plánu restrukturalizace </w:t>
      </w:r>
      <w:r>
        <w:rPr>
          <w:color w:val="310106"/>
        </w:rPr>
        <w:t>jejich</w:t>
      </w:r>
      <w:r>
        <w:t xml:space="preserve"> dluhu z dřívějšího období ve výši 1.45 miliardy $. </w:t>
      </w:r>
      <w:r>
        <w:rPr>
          <w:color w:val="310106"/>
        </w:rPr>
        <w:t>Společnost Lomas</w:t>
      </w:r>
      <w:r>
        <w:t xml:space="preserve"> uvedla, že </w:t>
      </w:r>
      <w:r>
        <w:rPr>
          <w:color w:val="FEB8C8"/>
        </w:rPr>
        <w:t xml:space="preserve">společnost Merrill Lynch, </w:t>
      </w:r>
      <w:r>
        <w:rPr>
          <w:color w:val="B70639"/>
        </w:rPr>
        <w:t>která</w:t>
      </w:r>
      <w:r>
        <w:rPr>
          <w:color w:val="FEB8C8"/>
        </w:rPr>
        <w:t xml:space="preserve"> vlastní dluhopisy a má vlastnický podíl na majetku </w:t>
      </w:r>
      <w:r>
        <w:rPr>
          <w:color w:val="703B01"/>
        </w:rPr>
        <w:t>společnosti Lomas</w:t>
      </w:r>
      <w:r>
        <w:t xml:space="preserve">, nemůže nadále být </w:t>
      </w:r>
      <w:r>
        <w:rPr>
          <w:color w:val="310106"/>
        </w:rPr>
        <w:t>jejím</w:t>
      </w:r>
      <w:r>
        <w:t xml:space="preserve"> investičním bankéřem, protože je zároveň </w:t>
      </w:r>
      <w:r>
        <w:rPr>
          <w:color w:val="310106"/>
        </w:rPr>
        <w:t>jejím</w:t>
      </w:r>
      <w:r>
        <w:t xml:space="preserve"> věřitelem. </w:t>
      </w:r>
      <w:r>
        <w:rPr>
          <w:color w:val="310106"/>
        </w:rPr>
        <w:t>Společnost</w:t>
      </w:r>
      <w:r>
        <w:t xml:space="preserve"> uvedla, že </w:t>
      </w:r>
      <w:r>
        <w:rPr>
          <w:color w:val="310106"/>
        </w:rPr>
        <w:t>si</w:t>
      </w:r>
      <w:r>
        <w:t xml:space="preserve"> vybrala </w:t>
      </w:r>
      <w:r>
        <w:rPr>
          <w:color w:val="FEFB0A"/>
        </w:rPr>
        <w:t>firmu Lazard</w:t>
      </w:r>
      <w:r>
        <w:t xml:space="preserve"> částečně proto, že </w:t>
      </w:r>
      <w:r>
        <w:rPr>
          <w:color w:val="FEFB0A"/>
        </w:rPr>
        <w:t>Lazard</w:t>
      </w:r>
      <w:r>
        <w:t xml:space="preserve"> má pobočky </w:t>
      </w:r>
      <w:r>
        <w:rPr>
          <w:color w:val="F7F1DF"/>
        </w:rPr>
        <w:t xml:space="preserve">v Evropě a Japonsku, </w:t>
      </w:r>
      <w:r>
        <w:rPr>
          <w:color w:val="118B8A"/>
        </w:rPr>
        <w:t>kde</w:t>
      </w:r>
      <w:r>
        <w:rPr>
          <w:color w:val="F7F1DF"/>
        </w:rPr>
        <w:t xml:space="preserve"> by investoři mohli mít zájem o americkou leasingovou firmu</w:t>
      </w:r>
      <w:r>
        <w:t>.</w:t>
      </w:r>
    </w:p>
    <w:p>
      <w:r>
        <w:rPr>
          <w:b/>
        </w:rPr>
        <w:t>Document number 324</w:t>
      </w:r>
    </w:p>
    <w:p>
      <w:r>
        <w:rPr>
          <w:b/>
        </w:rPr>
        <w:t>Document identifier: wsj2442-001</w:t>
      </w:r>
    </w:p>
    <w:p>
      <w:r>
        <w:rPr>
          <w:color w:val="310106"/>
        </w:rPr>
        <w:t>Banka Canadian Imperial Bank of Commerce</w:t>
      </w:r>
      <w:r>
        <w:t xml:space="preserve"> uvedla, </w:t>
      </w:r>
      <w:r>
        <w:rPr>
          <w:color w:val="04640D"/>
        </w:rPr>
        <w:t xml:space="preserve">že zvětší </w:t>
      </w:r>
      <w:r>
        <w:rPr>
          <w:color w:val="FEFB0A"/>
        </w:rPr>
        <w:t>jejich</w:t>
      </w:r>
      <w:r>
        <w:rPr>
          <w:color w:val="04640D"/>
        </w:rPr>
        <w:t xml:space="preserve"> rezervu na ztráty z úvěrů,aby</w:t>
      </w:r>
      <w:r>
        <w:t xml:space="preserve"> pokryla všechny </w:t>
      </w:r>
      <w:r>
        <w:rPr>
          <w:color w:val="310106"/>
        </w:rPr>
        <w:t>jejich</w:t>
      </w:r>
      <w:r>
        <w:t xml:space="preserve"> úvěry méně rozvinutým zemím </w:t>
      </w:r>
      <w:r>
        <w:rPr>
          <w:color w:val="FB5514"/>
        </w:rPr>
        <w:t>kromě Mexika</w:t>
      </w:r>
      <w:r>
        <w:t xml:space="preserve">, </w:t>
      </w:r>
      <w:r>
        <w:rPr>
          <w:color w:val="E115C0"/>
        </w:rPr>
        <w:t>což</w:t>
      </w:r>
      <w:r>
        <w:t xml:space="preserve"> povede k výdaji po zdanění vůči příjmům za rok 1989 ve výši 300 milionů kanadských dolarů (255 milionů $). </w:t>
      </w:r>
      <w:r>
        <w:rPr>
          <w:color w:val="00587F"/>
        </w:rPr>
        <w:t>Don Bowder, generální ředitel a hlavní účetní</w:t>
      </w:r>
      <w:r>
        <w:t xml:space="preserve">, řekl, že vysoké příjmy </w:t>
      </w:r>
      <w:r>
        <w:rPr>
          <w:color w:val="310106"/>
        </w:rPr>
        <w:t>banky</w:t>
      </w:r>
      <w:r>
        <w:t xml:space="preserve"> </w:t>
      </w:r>
      <w:r>
        <w:rPr>
          <w:color w:val="310106"/>
        </w:rPr>
        <w:t>jí</w:t>
      </w:r>
      <w:r>
        <w:t xml:space="preserve"> umožňují být </w:t>
      </w:r>
      <w:r>
        <w:rPr>
          <w:color w:val="0BC582"/>
        </w:rPr>
        <w:t xml:space="preserve">první kanadskou bankou, </w:t>
      </w:r>
      <w:r>
        <w:rPr>
          <w:color w:val="FEB8C8"/>
        </w:rPr>
        <w:t>která</w:t>
      </w:r>
      <w:r>
        <w:rPr>
          <w:color w:val="0BC582"/>
        </w:rPr>
        <w:t xml:space="preserve"> je schopná </w:t>
      </w:r>
      <w:r>
        <w:rPr>
          <w:color w:val="9E8317"/>
        </w:rPr>
        <w:t>si</w:t>
      </w:r>
      <w:r>
        <w:rPr>
          <w:color w:val="01190F"/>
        </w:rPr>
        <w:t xml:space="preserve"> vytvořit rezervy na pokrytí celého dluhu méně vyspělých zemí </w:t>
      </w:r>
      <w:r>
        <w:rPr>
          <w:color w:val="847D81"/>
        </w:rPr>
        <w:t>kromě Mexika</w:t>
      </w:r>
      <w:r>
        <w:rPr>
          <w:color w:val="01190F"/>
        </w:rPr>
        <w:t xml:space="preserve"> ve výši 1.17 miliardy kanadských dolarů</w:t>
      </w:r>
      <w:r>
        <w:t>. "</w:t>
      </w:r>
      <w:r>
        <w:rPr>
          <w:color w:val="58018B"/>
        </w:rPr>
        <w:t>Tím</w:t>
      </w:r>
      <w:r>
        <w:t xml:space="preserve"> se končí pokračující nejistota týkající se konečné hodnoty dluhů", uvedl. </w:t>
      </w:r>
      <w:r>
        <w:rPr>
          <w:color w:val="310106"/>
        </w:rPr>
        <w:t>Banka</w:t>
      </w:r>
      <w:r>
        <w:t xml:space="preserve"> uvedla, že okolo 525 milionů kanadských dolarů bude </w:t>
      </w:r>
      <w:r>
        <w:rPr>
          <w:color w:val="B70639"/>
        </w:rPr>
        <w:t xml:space="preserve">ve čtvrtém čtvrtletí, </w:t>
      </w:r>
      <w:r>
        <w:rPr>
          <w:color w:val="703B01"/>
        </w:rPr>
        <w:t>které</w:t>
      </w:r>
      <w:r>
        <w:rPr>
          <w:color w:val="B70639"/>
        </w:rPr>
        <w:t xml:space="preserve"> končí 31.října</w:t>
      </w:r>
      <w:r>
        <w:t xml:space="preserve">, přidáno k již existující rezervě na ztráty obecné i ztráty týkající se méně rozvinutých zemí. </w:t>
      </w:r>
      <w:r>
        <w:rPr>
          <w:color w:val="00587F"/>
        </w:rPr>
        <w:t>Pan Bowder</w:t>
      </w:r>
      <w:r>
        <w:t xml:space="preserve"> řekl, že tímto výdajem vůči příjmům ve výši 300 milionů kanadských dolarů, se dosáhne hodnoty 1.34 kanadského dolaru za akcii. Čistý zisk </w:t>
      </w:r>
      <w:r>
        <w:rPr>
          <w:color w:val="310106"/>
        </w:rPr>
        <w:t>banky</w:t>
      </w:r>
      <w:r>
        <w:t xml:space="preserve"> za devět měsíců končících 31.července byl 577 milionů kanadských dolarů, nebo 3.10 kanadského dolaru za akcii. </w:t>
      </w:r>
      <w:r>
        <w:rPr>
          <w:color w:val="00587F"/>
        </w:rPr>
        <w:t>Pan Bowder</w:t>
      </w:r>
      <w:r>
        <w:t xml:space="preserve"> řekl, že </w:t>
      </w:r>
      <w:r>
        <w:rPr>
          <w:color w:val="310106"/>
        </w:rPr>
        <w:t>banka</w:t>
      </w:r>
      <w:r>
        <w:t xml:space="preserve"> bude restrukturalizovat </w:t>
      </w:r>
      <w:r>
        <w:rPr>
          <w:color w:val="310106"/>
        </w:rPr>
        <w:t>její</w:t>
      </w:r>
      <w:r>
        <w:t xml:space="preserve"> mexický dluh ve výši </w:t>
      </w:r>
      <w:r>
        <w:rPr>
          <w:color w:val="F7F1DF"/>
        </w:rPr>
        <w:t xml:space="preserve">604 milionů kanadských dolarů, </w:t>
      </w:r>
      <w:r>
        <w:rPr>
          <w:color w:val="118B8A"/>
        </w:rPr>
        <w:t>kde</w:t>
      </w:r>
      <w:r>
        <w:rPr>
          <w:color w:val="F7F1DF"/>
        </w:rPr>
        <w:t xml:space="preserve"> 255 milionů kanadských dolarů je v mexických směnkách zajištěných obligacemi americké vlády</w:t>
      </w:r>
      <w:r>
        <w:t xml:space="preserve">. </w:t>
      </w:r>
      <w:r>
        <w:rPr>
          <w:color w:val="310106"/>
        </w:rPr>
        <w:t>Banka</w:t>
      </w:r>
      <w:r>
        <w:t xml:space="preserve"> má 45 % rezervu </w:t>
      </w:r>
      <w:r>
        <w:rPr>
          <w:color w:val="4AFEFA"/>
        </w:rPr>
        <w:t>na zbylých 349 milionů kanadských dolarů mexického dluhu</w:t>
      </w:r>
      <w:r>
        <w:t xml:space="preserve"> a očekává, že </w:t>
      </w:r>
      <w:r>
        <w:rPr>
          <w:color w:val="4AFEFA"/>
        </w:rPr>
        <w:t>je</w:t>
      </w:r>
      <w:r>
        <w:t xml:space="preserve"> vymění </w:t>
      </w:r>
      <w:r>
        <w:rPr>
          <w:color w:val="FCB164"/>
        </w:rPr>
        <w:t xml:space="preserve">za další mexické směnky, </w:t>
      </w:r>
      <w:r>
        <w:rPr>
          <w:color w:val="796EE6"/>
        </w:rPr>
        <w:t>které</w:t>
      </w:r>
      <w:r>
        <w:rPr>
          <w:color w:val="FCB164"/>
        </w:rPr>
        <w:t xml:space="preserve"> jsou jištěné bezkuponovými obligacemi americké státní pokladny</w:t>
      </w:r>
      <w:r>
        <w:t xml:space="preserve">. </w:t>
      </w:r>
      <w:r>
        <w:rPr>
          <w:color w:val="00587F"/>
        </w:rPr>
        <w:t>Pan Bowder</w:t>
      </w:r>
      <w:r>
        <w:t xml:space="preserve"> řekl, že zkušenosti </w:t>
      </w:r>
      <w:r>
        <w:rPr>
          <w:color w:val="310106"/>
        </w:rPr>
        <w:t>banky</w:t>
      </w:r>
      <w:r>
        <w:t xml:space="preserve"> s dluhy méně rozvinutých zemí byly bolestivé a tento poslední krok představuje konečnou fázi </w:t>
      </w:r>
      <w:r>
        <w:rPr>
          <w:color w:val="000D2C"/>
        </w:rPr>
        <w:t xml:space="preserve">programu, </w:t>
      </w:r>
      <w:r>
        <w:rPr>
          <w:color w:val="53495F"/>
        </w:rPr>
        <w:t>který</w:t>
      </w:r>
      <w:r>
        <w:rPr>
          <w:color w:val="000D2C"/>
        </w:rPr>
        <w:t xml:space="preserve"> začal před 7 lety, a byl určený k omezení rizika prostřednictvím vytváření rezerv, prodeje a výměny dluhů</w:t>
      </w:r>
      <w:r>
        <w:t xml:space="preserve">. Řekl, že </w:t>
      </w:r>
      <w:r>
        <w:rPr>
          <w:color w:val="310106"/>
        </w:rPr>
        <w:t>banka</w:t>
      </w:r>
      <w:r>
        <w:t xml:space="preserve"> se už nebude účastnit neomezeného půjčování méně rozvinutým zemím,ale že bude podporovat financování obchodů a </w:t>
      </w:r>
      <w:r>
        <w:rPr>
          <w:color w:val="F95475"/>
        </w:rPr>
        <w:t xml:space="preserve">jiné transakce, </w:t>
      </w:r>
      <w:r>
        <w:rPr>
          <w:color w:val="61FC03"/>
        </w:rPr>
        <w:t>které</w:t>
      </w:r>
      <w:r>
        <w:rPr>
          <w:color w:val="F95475"/>
        </w:rPr>
        <w:t xml:space="preserve"> odpovídají standartům </w:t>
      </w:r>
      <w:r>
        <w:rPr>
          <w:color w:val="5D9608"/>
        </w:rPr>
        <w:t>banky</w:t>
      </w:r>
      <w:r>
        <w:t>.</w:t>
      </w:r>
    </w:p>
    <w:p>
      <w:r>
        <w:rPr>
          <w:b/>
        </w:rPr>
        <w:t>Document number 325</w:t>
      </w:r>
    </w:p>
    <w:p>
      <w:r>
        <w:rPr>
          <w:b/>
        </w:rPr>
        <w:t>Document identifier: wsj2443-001</w:t>
      </w:r>
    </w:p>
    <w:p>
      <w:r>
        <w:t xml:space="preserve">Páteční masakr mezi akciemi umožňujícími násilné převzetí firem neznamená konec velkých spojení, pouze značí počátek méně ambiciózní hry, říkají špičkoví obchodníci z Wall Streetu. Odnynějška budou uchazeči spíše </w:t>
      </w:r>
      <w:r>
        <w:rPr>
          <w:color w:val="310106"/>
        </w:rPr>
        <w:t>společnosti zaměřené na expanzi</w:t>
      </w:r>
      <w:r>
        <w:t xml:space="preserve"> než nájezdníci či finančníci pracující s dluhy. </w:t>
      </w:r>
      <w:r>
        <w:rPr>
          <w:color w:val="04640D"/>
        </w:rPr>
        <w:t xml:space="preserve">A </w:t>
      </w:r>
      <w:r>
        <w:rPr>
          <w:color w:val="FEFB0A"/>
        </w:rPr>
        <w:t>ti</w:t>
      </w:r>
      <w:r>
        <w:rPr>
          <w:color w:val="04640D"/>
        </w:rPr>
        <w:t xml:space="preserve"> spustí menší množství levnějších obchodů, když je nyní těžší je financovat</w:t>
      </w:r>
      <w:r>
        <w:t xml:space="preserve">. </w:t>
      </w:r>
      <w:r>
        <w:rPr>
          <w:color w:val="04640D"/>
        </w:rPr>
        <w:t>To</w:t>
      </w:r>
      <w:r>
        <w:t xml:space="preserve"> je neblahým znakem </w:t>
      </w:r>
      <w:r>
        <w:rPr>
          <w:color w:val="FB5514"/>
        </w:rPr>
        <w:t xml:space="preserve">pro trh cenných papírů, </w:t>
      </w:r>
      <w:r>
        <w:rPr>
          <w:color w:val="E115C0"/>
        </w:rPr>
        <w:t>který</w:t>
      </w:r>
      <w:r>
        <w:rPr>
          <w:color w:val="FB5514"/>
        </w:rPr>
        <w:t xml:space="preserve"> byl nedávno přikrmen spekulacemi o převzetí a nabídkovou válkou </w:t>
      </w:r>
      <w:r>
        <w:rPr>
          <w:color w:val="00587F"/>
        </w:rPr>
        <w:t xml:space="preserve">o společnosti, </w:t>
      </w:r>
      <w:r>
        <w:rPr>
          <w:color w:val="0BC582"/>
        </w:rPr>
        <w:t>které</w:t>
      </w:r>
      <w:r>
        <w:rPr>
          <w:color w:val="00587F"/>
        </w:rPr>
        <w:t xml:space="preserve"> se samy nabízely k prodeji</w:t>
      </w:r>
      <w:r>
        <w:t xml:space="preserve">. Ačkoli to vypadá, že se exploze fúzí z osmdesátých let zastavila, tlakové vlny stále poškozují trh cenných papírů. "Trh je nadhodnocený, nikoli levný," říká </w:t>
      </w:r>
      <w:r>
        <w:rPr>
          <w:color w:val="FEB8C8"/>
        </w:rPr>
        <w:t>Alan Gaines z newyorské finančně manažerské firmy Gaines Berland</w:t>
      </w:r>
      <w:r>
        <w:t xml:space="preserve">. Nedávno začal zvyšovat podíl hotových peněz ve </w:t>
      </w:r>
      <w:r>
        <w:rPr>
          <w:color w:val="FEB8C8"/>
        </w:rPr>
        <w:t>svém</w:t>
      </w:r>
      <w:r>
        <w:t xml:space="preserve"> portfoliu na 45 %. "Dívám se, kde by mohly být uzavírány obchody," říká, "a nejsou, při současných cenách." Věřitelé jsou stále nervóznější z převzetí financovaných dluhy, říkají investiční bankéři. "Byl to </w:t>
      </w:r>
      <w:r>
        <w:rPr>
          <w:color w:val="9E8317"/>
        </w:rPr>
        <w:t xml:space="preserve">týden zhoršujícího se trhu s rizikovými obligacemi, </w:t>
      </w:r>
      <w:r>
        <w:rPr>
          <w:color w:val="01190F"/>
        </w:rPr>
        <w:t>který</w:t>
      </w:r>
      <w:r>
        <w:rPr>
          <w:color w:val="9E8317"/>
        </w:rPr>
        <w:t xml:space="preserve"> vyslal hlasitou ozvěnu do pátečních zpráv o tom, co se stalo s trhem bankovních dluhů</w:t>
      </w:r>
      <w:r>
        <w:t xml:space="preserve">," říká Steven Rattner, partner a specialista na fúze u firmy Lazard Freres &amp; Co. </w:t>
      </w:r>
      <w:r>
        <w:rPr>
          <w:color w:val="847D81"/>
        </w:rPr>
        <w:t xml:space="preserve">Obchodování v pátek vyschlo na trhu </w:t>
      </w:r>
      <w:r>
        <w:rPr>
          <w:color w:val="58018B"/>
        </w:rPr>
        <w:t xml:space="preserve">vysoce výnosných rizikových obligací, </w:t>
      </w:r>
      <w:r>
        <w:rPr>
          <w:color w:val="B70639"/>
        </w:rPr>
        <w:t>které</w:t>
      </w:r>
      <w:r>
        <w:rPr>
          <w:color w:val="58018B"/>
        </w:rPr>
        <w:t xml:space="preserve"> se často používají k financování převzetí</w:t>
      </w:r>
      <w:r>
        <w:t xml:space="preserve">. Byl </w:t>
      </w:r>
      <w:r>
        <w:rPr>
          <w:color w:val="847D81"/>
        </w:rPr>
        <w:t>to</w:t>
      </w:r>
      <w:r>
        <w:t xml:space="preserve"> závěr série poklesů </w:t>
      </w:r>
      <w:r>
        <w:rPr>
          <w:color w:val="703B01"/>
        </w:rPr>
        <w:t xml:space="preserve">trhu s rizikovými obligacemi, </w:t>
      </w:r>
      <w:r>
        <w:rPr>
          <w:color w:val="F7F1DF"/>
        </w:rPr>
        <w:t>na kterém</w:t>
      </w:r>
      <w:r>
        <w:rPr>
          <w:color w:val="703B01"/>
        </w:rPr>
        <w:t xml:space="preserve"> </w:t>
      </w:r>
      <w:r>
        <w:rPr>
          <w:color w:val="118B8A"/>
        </w:rPr>
        <w:t>ceny</w:t>
      </w:r>
      <w:r>
        <w:rPr>
          <w:color w:val="703B01"/>
        </w:rPr>
        <w:t xml:space="preserve"> začaly oslabovat minulý měsíc poté, co Campeau narazil na krizi hotovosti</w:t>
      </w:r>
      <w:r>
        <w:t xml:space="preserve">. A zdá se, že banky zastávají stále skeptičtější pohled na požadavky půjček pro vysoce riziková převzetí. </w:t>
      </w:r>
      <w:r>
        <w:rPr>
          <w:color w:val="4AFEFA"/>
        </w:rPr>
        <w:t>Skupina snažící se koupit UAL</w:t>
      </w:r>
      <w:r>
        <w:t xml:space="preserve"> v pátek oznámila, že se </w:t>
      </w:r>
      <w:r>
        <w:rPr>
          <w:color w:val="4AFEFA"/>
        </w:rPr>
        <w:t>jí</w:t>
      </w:r>
      <w:r>
        <w:t xml:space="preserve"> nepodařilo obstarat </w:t>
      </w:r>
      <w:r>
        <w:rPr>
          <w:color w:val="FCB164"/>
        </w:rPr>
        <w:t xml:space="preserve">7.2 miliardy dolarů bankovních půjček, </w:t>
      </w:r>
      <w:r>
        <w:rPr>
          <w:color w:val="796EE6"/>
        </w:rPr>
        <w:t>které</w:t>
      </w:r>
      <w:r>
        <w:rPr>
          <w:color w:val="FCB164"/>
        </w:rPr>
        <w:t xml:space="preserve"> potřebuje ke koupi rodiče společnosti United Airlines za 300$ za akcii</w:t>
      </w:r>
      <w:r>
        <w:t xml:space="preserve">. </w:t>
      </w:r>
      <w:r>
        <w:rPr>
          <w:color w:val="000D2C"/>
        </w:rPr>
        <w:t>Obchodníci s akciemi umožňujícími převzetí</w:t>
      </w:r>
      <w:r>
        <w:t xml:space="preserve"> se budou snažit dozvědět jakékoli novinky ve vývoji situace s UAL, a s dalšími akciemi umožňujícími převzetí se pravděpodobně bude ze solidarity také obchodovat. </w:t>
      </w:r>
      <w:r>
        <w:rPr>
          <w:color w:val="53495F"/>
        </w:rPr>
        <w:t xml:space="preserve">Investiční bankéři, reprezentující kupující skupinu a představenstvo </w:t>
      </w:r>
      <w:r>
        <w:rPr>
          <w:color w:val="F95475"/>
        </w:rPr>
        <w:t>společnosti UAL</w:t>
      </w:r>
      <w:r>
        <w:t xml:space="preserve"> stráví rušný víkend při snaze ukovat </w:t>
      </w:r>
      <w:r>
        <w:rPr>
          <w:color w:val="61FC03"/>
        </w:rPr>
        <w:t xml:space="preserve">nové podmínky, </w:t>
      </w:r>
      <w:r>
        <w:rPr>
          <w:color w:val="5D9608"/>
        </w:rPr>
        <w:t>které</w:t>
      </w:r>
      <w:r>
        <w:rPr>
          <w:color w:val="61FC03"/>
        </w:rPr>
        <w:t xml:space="preserve"> budou pro banky přijatelnější</w:t>
      </w:r>
      <w:r>
        <w:t xml:space="preserve">. Hned </w:t>
      </w:r>
      <w:r>
        <w:rPr>
          <w:color w:val="DE98FD"/>
        </w:rPr>
        <w:t>po firmě UAL</w:t>
      </w:r>
      <w:r>
        <w:t xml:space="preserve"> se jako nejzranitelnější akcie jeví rodič společnosti American Airlines, </w:t>
      </w:r>
      <w:r>
        <w:rPr>
          <w:color w:val="98A088"/>
        </w:rPr>
        <w:t>firma AMR</w:t>
      </w:r>
      <w:r>
        <w:t xml:space="preserve">, cíl návrhu převzetí za cenu 120$ za akcii od newyorského magnáta v oblasti nemovitostí Donalda Trumpa. </w:t>
      </w:r>
      <w:r>
        <w:rPr>
          <w:color w:val="4F584E"/>
        </w:rPr>
        <w:t xml:space="preserve">Obchodování </w:t>
      </w:r>
      <w:r>
        <w:rPr>
          <w:color w:val="248AD0"/>
        </w:rPr>
        <w:t>s akciemi AMR</w:t>
      </w:r>
      <w:r>
        <w:rPr>
          <w:color w:val="4F584E"/>
        </w:rPr>
        <w:t xml:space="preserve"> bylo zastaveno v pátek krátce po 3. hodině odpoledne východního denního času</w:t>
      </w:r>
      <w:r>
        <w:t xml:space="preserve"> a již nebylo obnoveno. </w:t>
      </w:r>
      <w:r>
        <w:rPr>
          <w:color w:val="4F584E"/>
        </w:rPr>
        <w:t>Před touto přestávkou</w:t>
      </w:r>
      <w:r>
        <w:t xml:space="preserve"> se akcie AMR naposledy obchodovaly za 98 5/8. V pátek pozdě večer londýnská kancelář firmy Jefferies &amp; Co., losangeleská firma obchodující s cennými papíry, obchodovala s akciemi AMR při nízkých cenách blížících se 80. Podobně i </w:t>
      </w:r>
      <w:r>
        <w:rPr>
          <w:color w:val="5C5300"/>
        </w:rPr>
        <w:t>Delta Air Lines a USAir Group</w:t>
      </w:r>
      <w:r>
        <w:t xml:space="preserve"> v pátek klesly o 10.1 % (resp . o 8.5 %) a mohly by ještě dále oslabit. Během víkendu však dvě události v ostatních obchodech naznačily, že </w:t>
      </w:r>
      <w:r>
        <w:rPr>
          <w:color w:val="9F6551"/>
        </w:rPr>
        <w:t>komerční banky a firmy z Wall Streetu</w:t>
      </w:r>
      <w:r>
        <w:t xml:space="preserve"> jsou stále ochotné věnovat miliardy dolarů na financování návrhů převzetí iniciovaných velkými společnostmi. </w:t>
      </w:r>
      <w:r>
        <w:rPr>
          <w:color w:val="BCFEC6"/>
        </w:rPr>
        <w:t>Firma Vitro S.A., důležitý mexický výrobce skla</w:t>
      </w:r>
      <w:r>
        <w:rPr>
          <w:color w:val="932C70"/>
        </w:rPr>
        <w:t xml:space="preserve">, oznámila včera, že souhlasila s koupí </w:t>
      </w:r>
      <w:r>
        <w:rPr>
          <w:color w:val="2B1B04"/>
        </w:rPr>
        <w:t>firmy Anchor Glass Container</w:t>
      </w:r>
      <w:r>
        <w:rPr>
          <w:color w:val="932C70"/>
        </w:rPr>
        <w:t xml:space="preserve"> ve veřejné nabídce za 21.25$ za akcii</w:t>
      </w:r>
      <w:r>
        <w:t xml:space="preserve">, </w:t>
      </w:r>
      <w:r>
        <w:rPr>
          <w:color w:val="932C70"/>
        </w:rPr>
        <w:t>což</w:t>
      </w:r>
      <w:r>
        <w:t xml:space="preserve"> bylo vylepšení </w:t>
      </w:r>
      <w:r>
        <w:rPr>
          <w:color w:val="B5AFC4"/>
        </w:rPr>
        <w:t xml:space="preserve">původní nabídky 20$ za akcii, </w:t>
      </w:r>
      <w:r>
        <w:rPr>
          <w:color w:val="D4C67A"/>
        </w:rPr>
        <w:t>kterou</w:t>
      </w:r>
      <w:r>
        <w:rPr>
          <w:color w:val="B5AFC4"/>
        </w:rPr>
        <w:t xml:space="preserve"> firma Vitro učinila před dvěma měsíci</w:t>
      </w:r>
      <w:r>
        <w:t xml:space="preserve">. V pátek akcie </w:t>
      </w:r>
      <w:r>
        <w:rPr>
          <w:color w:val="AE7AA1"/>
        </w:rPr>
        <w:t>firmy Anchor</w:t>
      </w:r>
      <w:r>
        <w:t xml:space="preserve"> spadly o 1 1/4 na zavírací hodnotu 18 1/2. Pro širší trh by obchod Vitro-Anchor mohl mít největší význam v tom, byl uzavřen v pátek pozdě večer - po zhroucení trhu - a že zahrnuje dočasnou "překlenovací" půjčku 155 milionů dolarů </w:t>
      </w:r>
      <w:r>
        <w:rPr>
          <w:color w:val="C2A393"/>
        </w:rPr>
        <w:t>od firmy Donaldson, Lufkin &amp; Jenrette Securities</w:t>
      </w:r>
      <w:r>
        <w:t xml:space="preserve"> a půjčku 139 milionů dolarů od Security Pacific National Bank. Navíc ještě k dokončení celého nákupu </w:t>
      </w:r>
      <w:r>
        <w:rPr>
          <w:color w:val="AE7AA1"/>
        </w:rPr>
        <w:t>firmy Anchor Glass</w:t>
      </w:r>
      <w:r>
        <w:t xml:space="preserve"> a refinancování existujícího dluhu </w:t>
      </w:r>
      <w:r>
        <w:rPr>
          <w:color w:val="C2A393"/>
        </w:rPr>
        <w:t>firma Donaldson</w:t>
      </w:r>
      <w:r>
        <w:t xml:space="preserve"> oznámila, </w:t>
      </w:r>
      <w:r>
        <w:rPr>
          <w:color w:val="0232FD"/>
        </w:rPr>
        <w:t xml:space="preserve">že je "pevně přesvědčena," </w:t>
      </w:r>
      <w:r>
        <w:rPr>
          <w:color w:val="6A3A35"/>
        </w:rPr>
        <w:t xml:space="preserve">že bude schopna prodat 400 milionů dolarů rizikových obligací </w:t>
      </w:r>
      <w:r>
        <w:rPr>
          <w:color w:val="BA6801"/>
        </w:rPr>
        <w:t>pro firmu Vitro</w:t>
      </w:r>
      <w:r>
        <w:rPr>
          <w:color w:val="6A3A35"/>
        </w:rPr>
        <w:t>, bez ohledu na současný zmatek na trhu rizikových obligací</w:t>
      </w:r>
      <w:r>
        <w:t xml:space="preserve">. Prohlášení </w:t>
      </w:r>
      <w:r>
        <w:rPr>
          <w:color w:val="C2A393"/>
        </w:rPr>
        <w:t>firmy Donaldson</w:t>
      </w:r>
      <w:r>
        <w:t xml:space="preserve"> není pouhým prázdným vychloubáním, protože tyto obligace budou muset být prodány předtím, než bude překlenovací úvěr </w:t>
      </w:r>
      <w:r>
        <w:rPr>
          <w:color w:val="C2A393"/>
        </w:rPr>
        <w:t>firmy Donaldson</w:t>
      </w:r>
      <w:r>
        <w:t xml:space="preserve"> moci být splacen. </w:t>
      </w:r>
      <w:r>
        <w:rPr>
          <w:color w:val="168E5C"/>
        </w:rPr>
        <w:t>Společnost Security Pacific</w:t>
      </w:r>
      <w:r>
        <w:t xml:space="preserve"> mezitím prohlásila, že očekává shromáždění 430 milionů dolarů v bankovních úvěrech </w:t>
      </w:r>
      <w:r>
        <w:rPr>
          <w:color w:val="16C0D0"/>
        </w:rPr>
        <w:t>pro firmu Vitro</w:t>
      </w:r>
      <w:r>
        <w:t xml:space="preserve">. V další bitvě o převzetí mluvčí </w:t>
      </w:r>
      <w:r>
        <w:rPr>
          <w:color w:val="C62100"/>
        </w:rPr>
        <w:t>firmy McCaw Cellular Communications</w:t>
      </w:r>
      <w:r>
        <w:t xml:space="preserve"> včera prohlásil, že </w:t>
      </w:r>
      <w:r>
        <w:rPr>
          <w:color w:val="C62100"/>
        </w:rPr>
        <w:t>firma McCaw</w:t>
      </w:r>
      <w:r>
        <w:t xml:space="preserve"> dostala radu </w:t>
      </w:r>
      <w:r>
        <w:rPr>
          <w:color w:val="014347"/>
        </w:rPr>
        <w:t>od tří obchodních bank</w:t>
      </w:r>
      <w:r>
        <w:t xml:space="preserve">, že zůstávají "pevně přesvědčeny," že mohou sehnat 4.5 miliardy dolarů bankovních úvěrů pro veřejnou nabídku </w:t>
      </w:r>
      <w:r>
        <w:rPr>
          <w:color w:val="C62100"/>
        </w:rPr>
        <w:t>firmy McCaw</w:t>
      </w:r>
      <w:r>
        <w:t xml:space="preserve"> za přibližně 45 % </w:t>
      </w:r>
      <w:r>
        <w:rPr>
          <w:color w:val="233809"/>
        </w:rPr>
        <w:t>firmy LIN Broadcasting</w:t>
      </w:r>
      <w:r>
        <w:t xml:space="preserve">, "nehledě na současné události." </w:t>
      </w:r>
      <w:r>
        <w:rPr>
          <w:color w:val="42083B"/>
        </w:rPr>
        <w:t>Firma McCaw</w:t>
      </w:r>
      <w:r>
        <w:rPr>
          <w:color w:val="82785D"/>
        </w:rPr>
        <w:t xml:space="preserve"> nabízí 125$ za akcii za 22 milionů akcií LIN</w:t>
      </w:r>
      <w:r>
        <w:t xml:space="preserve">, </w:t>
      </w:r>
      <w:r>
        <w:rPr>
          <w:color w:val="82785D"/>
        </w:rPr>
        <w:t>čímž</w:t>
      </w:r>
      <w:r>
        <w:t xml:space="preserve"> přebíjí návrh </w:t>
      </w:r>
      <w:r>
        <w:rPr>
          <w:color w:val="233809"/>
        </w:rPr>
        <w:t>firmy LIN</w:t>
      </w:r>
      <w:r>
        <w:t xml:space="preserve"> oddělit </w:t>
      </w:r>
      <w:r>
        <w:rPr>
          <w:color w:val="233809"/>
        </w:rPr>
        <w:t>její</w:t>
      </w:r>
      <w:r>
        <w:t xml:space="preserve"> televizní vlastnictví, vyplatit akcionářům zvláštní dividendu 20 $ za akcii a zkombinovat </w:t>
      </w:r>
      <w:r>
        <w:rPr>
          <w:color w:val="233809"/>
        </w:rPr>
        <w:t>její</w:t>
      </w:r>
      <w:r>
        <w:t xml:space="preserve"> celulární telefonní operace s celulárním podnikáním </w:t>
      </w:r>
      <w:r>
        <w:rPr>
          <w:color w:val="023087"/>
        </w:rPr>
        <w:t>firmy BellSouth</w:t>
      </w:r>
      <w:r>
        <w:t xml:space="preserve">. V pátek </w:t>
      </w:r>
      <w:r>
        <w:rPr>
          <w:color w:val="B7DAD2"/>
        </w:rPr>
        <w:t xml:space="preserve">akcie </w:t>
      </w:r>
      <w:r>
        <w:rPr>
          <w:color w:val="196956"/>
        </w:rPr>
        <w:t>firmy LIN</w:t>
      </w:r>
      <w:r>
        <w:t xml:space="preserve"> patřily </w:t>
      </w:r>
      <w:r>
        <w:rPr>
          <w:color w:val="8C41BB"/>
        </w:rPr>
        <w:t xml:space="preserve">mezi těch několik kandidátů na převzetí, </w:t>
      </w:r>
      <w:r>
        <w:rPr>
          <w:color w:val="ECEDFE"/>
        </w:rPr>
        <w:t>které</w:t>
      </w:r>
      <w:r>
        <w:rPr>
          <w:color w:val="8C41BB"/>
        </w:rPr>
        <w:t xml:space="preserve"> příliš nespadly, klesly pouze o 5 1/2 nebo o 4.9 % a uzavíraly na 107 1/2</w:t>
      </w:r>
      <w:r>
        <w:t xml:space="preserve">. Obchodníci a investiční bankéři řekli, že akcie </w:t>
      </w:r>
      <w:r>
        <w:rPr>
          <w:color w:val="233809"/>
        </w:rPr>
        <w:t>firmy LIN</w:t>
      </w:r>
      <w:r>
        <w:t xml:space="preserve"> nebyly příliš poškozeny, protože </w:t>
      </w:r>
      <w:r>
        <w:rPr>
          <w:color w:val="023087"/>
        </w:rPr>
        <w:t>společnost BellSouth</w:t>
      </w:r>
      <w:r>
        <w:t xml:space="preserve"> je považována </w:t>
      </w:r>
      <w:r>
        <w:rPr>
          <w:color w:val="2B2D32"/>
        </w:rPr>
        <w:t xml:space="preserve">za dobře financovaného kupce podniků, </w:t>
      </w:r>
      <w:r>
        <w:rPr>
          <w:color w:val="94C661"/>
        </w:rPr>
        <w:t>u něhož</w:t>
      </w:r>
      <w:r>
        <w:rPr>
          <w:color w:val="2B2D32"/>
        </w:rPr>
        <w:t xml:space="preserve"> je nepravděpodobné, že by se </w:t>
      </w:r>
      <w:r>
        <w:rPr>
          <w:color w:val="94C661"/>
        </w:rPr>
        <w:t>ho</w:t>
      </w:r>
      <w:r>
        <w:rPr>
          <w:color w:val="2B2D32"/>
        </w:rPr>
        <w:t xml:space="preserve"> dotkla nestálost bankéřů nebo kupců obligací</w:t>
      </w:r>
      <w:r>
        <w:t xml:space="preserve">. </w:t>
      </w:r>
      <w:r>
        <w:rPr>
          <w:color w:val="F8907D"/>
        </w:rPr>
        <w:t xml:space="preserve">Investiční bankéři, </w:t>
      </w:r>
      <w:r>
        <w:rPr>
          <w:color w:val="895E6B"/>
        </w:rPr>
        <w:t>kteří</w:t>
      </w:r>
      <w:r>
        <w:rPr>
          <w:color w:val="F8907D"/>
        </w:rPr>
        <w:t xml:space="preserve"> během víkendu poskytli rozhovory</w:t>
      </w:r>
      <w:r>
        <w:t xml:space="preserve">, vidí v poklesu trhu cenných papírů také dobré stránky pro obchod s fúzemi. Potenciální zájemci o společnosti "říkali, že </w:t>
      </w:r>
      <w:r>
        <w:rPr>
          <w:color w:val="788E95"/>
        </w:rPr>
        <w:t>věci</w:t>
      </w:r>
      <w:r>
        <w:t xml:space="preserve"> začínají vypadat draze," říká </w:t>
      </w:r>
      <w:r>
        <w:rPr>
          <w:color w:val="FB6AB8"/>
        </w:rPr>
        <w:t>pan Rattner od Lazardů</w:t>
      </w:r>
      <w:r>
        <w:t xml:space="preserve">. "Nic nedonutí </w:t>
      </w:r>
      <w:r>
        <w:rPr>
          <w:color w:val="576094"/>
        </w:rPr>
        <w:t>věci</w:t>
      </w:r>
      <w:r>
        <w:t xml:space="preserve"> vypadat levněji než 200 bodový pokles Dow-Jonesova indexu," říká </w:t>
      </w:r>
      <w:r>
        <w:rPr>
          <w:color w:val="FB6AB8"/>
        </w:rPr>
        <w:t>pan Rattner</w:t>
      </w:r>
      <w:r>
        <w:t xml:space="preserve">. "Stejně jako existují </w:t>
      </w:r>
      <w:r>
        <w:rPr>
          <w:color w:val="DB1474"/>
        </w:rPr>
        <w:t xml:space="preserve">lidé, </w:t>
      </w:r>
      <w:r>
        <w:rPr>
          <w:color w:val="8489AE"/>
        </w:rPr>
        <w:t>kteří</w:t>
      </w:r>
      <w:r>
        <w:rPr>
          <w:color w:val="DB1474"/>
        </w:rPr>
        <w:t xml:space="preserve"> se chtějí stát </w:t>
      </w:r>
      <w:r>
        <w:rPr>
          <w:color w:val="860E04"/>
        </w:rPr>
        <w:t>lovci slev na trhu s cennými papíry</w:t>
      </w:r>
      <w:r>
        <w:t xml:space="preserve">, existují i </w:t>
      </w:r>
      <w:r>
        <w:rPr>
          <w:color w:val="FBC206"/>
        </w:rPr>
        <w:t xml:space="preserve">lidé, </w:t>
      </w:r>
      <w:r>
        <w:rPr>
          <w:color w:val="6EAB9B"/>
        </w:rPr>
        <w:t>kteří</w:t>
      </w:r>
      <w:r>
        <w:rPr>
          <w:color w:val="FBC206"/>
        </w:rPr>
        <w:t xml:space="preserve"> se </w:t>
      </w:r>
      <w:r>
        <w:rPr>
          <w:color w:val="F2CDFE"/>
        </w:rPr>
        <w:t>jimi</w:t>
      </w:r>
      <w:r>
        <w:rPr>
          <w:color w:val="FBC206"/>
        </w:rPr>
        <w:t xml:space="preserve"> chtějí stát i na trhu s dohodami</w:t>
      </w:r>
      <w:r>
        <w:t xml:space="preserve">." Investiční bankéři očekávají, že většina </w:t>
      </w:r>
      <w:r>
        <w:rPr>
          <w:color w:val="645341"/>
        </w:rPr>
        <w:t>z těchto lovců slev</w:t>
      </w:r>
      <w:r>
        <w:t xml:space="preserve"> budou dobře napakované korporace. "V minulosti byli </w:t>
      </w:r>
      <w:r>
        <w:rPr>
          <w:color w:val="760035"/>
        </w:rPr>
        <w:t>kupci společností</w:t>
      </w:r>
      <w:r>
        <w:t xml:space="preserve"> často odrazováni od předkládání nabídek konkurencí </w:t>
      </w:r>
      <w:r>
        <w:rPr>
          <w:color w:val="647A41"/>
        </w:rPr>
        <w:t xml:space="preserve">firem zabývajících se spekulačním skoupením akcií, </w:t>
      </w:r>
      <w:r>
        <w:rPr>
          <w:color w:val="496E76"/>
        </w:rPr>
        <w:t>které</w:t>
      </w:r>
      <w:r>
        <w:rPr>
          <w:color w:val="647A41"/>
        </w:rPr>
        <w:t xml:space="preserve"> byly často připraveny přebít nabídku korporací</w:t>
      </w:r>
      <w:r>
        <w:t>," říká J. Tomilson Hill, ředitel fúzí a akvizic ve firmě Shearson Lehman Hutton. Nyní by "</w:t>
      </w:r>
      <w:r>
        <w:rPr>
          <w:color w:val="E3F894"/>
        </w:rPr>
        <w:t>korporativní kupci</w:t>
      </w:r>
      <w:r>
        <w:t xml:space="preserve"> měli být ochotni znovu vstoupit na trh akvizic, protože konkurence kupců financovaných rizikovými obligacemi byla redukována." Mnoho akcií kandidátů na převzetí v pátek střemhlav kleslo, když si spekulanti udrželi důvěru v korporativní kupce, ale utekli od takzvaných šeptaných akcií, objektů zvěstí o dosažených dohodách. </w:t>
      </w:r>
      <w:r>
        <w:rPr>
          <w:color w:val="F9D7CD"/>
        </w:rPr>
        <w:t xml:space="preserve">Společnost Columbia Pictures Entertainment, </w:t>
      </w:r>
      <w:r>
        <w:rPr>
          <w:color w:val="876128"/>
        </w:rPr>
        <w:t>jež</w:t>
      </w:r>
      <w:r>
        <w:rPr>
          <w:color w:val="F9D7CD"/>
        </w:rPr>
        <w:t xml:space="preserve"> souhlasila s přátelskou nabídkou 27 $ za akcii od japonské firmy Sony</w:t>
      </w:r>
      <w:r>
        <w:t xml:space="preserve">, poklesla pouze o 1/8 a uzavírala na 26 5/8. </w:t>
      </w:r>
      <w:r>
        <w:rPr>
          <w:color w:val="A1A711"/>
        </w:rPr>
        <w:t xml:space="preserve">Mnoho akcií, </w:t>
      </w:r>
      <w:r>
        <w:rPr>
          <w:color w:val="01FB92"/>
        </w:rPr>
        <w:t>o kterých</w:t>
      </w:r>
      <w:r>
        <w:rPr>
          <w:color w:val="A1A711"/>
        </w:rPr>
        <w:t xml:space="preserve"> se již dlouho šeptalo, že jsou zralé na převzetí nebo restrukturalizaci</w:t>
      </w:r>
      <w:r>
        <w:t xml:space="preserve">, ale pokleslo o 10 % nebo více. Jsou </w:t>
      </w:r>
      <w:r>
        <w:rPr>
          <w:color w:val="A1A711"/>
        </w:rPr>
        <w:t>mezi nimi</w:t>
      </w:r>
      <w:r>
        <w:t xml:space="preserve"> USX, o 11.7 % níže; Upjohn, o 11.1 % níže; Campbell Soup, o 11 % níže; Paramount Communications, o 10.3 % níže; Woolworth, o 10.2 % níže; Delta Air Lines, o 10.1 % níže a MCA, o 9.7 % níže. Trh - a investiční bankéři - jsou ještě méně optimističtí </w:t>
      </w:r>
      <w:r>
        <w:rPr>
          <w:color w:val="FD0F31"/>
        </w:rPr>
        <w:t xml:space="preserve">ohledně společností, </w:t>
      </w:r>
      <w:r>
        <w:rPr>
          <w:color w:val="BE8485"/>
        </w:rPr>
        <w:t>kterým</w:t>
      </w:r>
      <w:r>
        <w:rPr>
          <w:color w:val="FD0F31"/>
        </w:rPr>
        <w:t xml:space="preserve"> již prošla alespoň jedna nabídka, dohoda o fúzi nebo plán na restrukturalizaci</w:t>
      </w:r>
      <w:r>
        <w:t xml:space="preserve">. Vezmeme-li v úvahu slabost jak trhu s rizikovými obligacemi, tak i trhu s cennými papíry, bojí se obchodníci, že by tyto transakce mohly být ještě jednou revidovány. Mezi příklady je </w:t>
      </w:r>
      <w:r>
        <w:rPr>
          <w:color w:val="C660FB"/>
        </w:rPr>
        <w:t>Kollmorgen</w:t>
      </w:r>
      <w:r>
        <w:rPr>
          <w:color w:val="120104"/>
        </w:rPr>
        <w:t xml:space="preserve">, </w:t>
      </w:r>
      <w:r>
        <w:rPr>
          <w:color w:val="C660FB"/>
        </w:rPr>
        <w:t>jehož</w:t>
      </w:r>
      <w:r>
        <w:rPr>
          <w:color w:val="120104"/>
        </w:rPr>
        <w:t xml:space="preserve"> souhlas s převzetím firmou Venitron za 25 $ za akcii se minulý měsíc zhroutil</w:t>
      </w:r>
      <w:r>
        <w:t xml:space="preserve">. Akcie </w:t>
      </w:r>
      <w:r>
        <w:rPr>
          <w:color w:val="120104"/>
        </w:rPr>
        <w:t>společnosti Kollmorgen</w:t>
      </w:r>
      <w:r>
        <w:t xml:space="preserve"> v pátek klesly téměř o 20 % a uzavíraly na 12 7/8. </w:t>
      </w:r>
      <w:r>
        <w:rPr>
          <w:color w:val="D48958"/>
        </w:rPr>
        <w:t xml:space="preserve">Společnost Ramada, </w:t>
      </w:r>
      <w:r>
        <w:rPr>
          <w:color w:val="05AEE8"/>
        </w:rPr>
        <w:t>která</w:t>
      </w:r>
      <w:r>
        <w:rPr>
          <w:color w:val="D48958"/>
        </w:rPr>
        <w:t xml:space="preserve"> nejprve oddálila a poté uložila k ledu </w:t>
      </w:r>
      <w:r>
        <w:rPr>
          <w:color w:val="C3C1BE"/>
        </w:rPr>
        <w:t xml:space="preserve">prodej rizikových obligací za 400 milionů dolarů, </w:t>
      </w:r>
      <w:r>
        <w:rPr>
          <w:color w:val="9F98F8"/>
        </w:rPr>
        <w:t>jenž</w:t>
      </w:r>
      <w:r>
        <w:rPr>
          <w:color w:val="C3C1BE"/>
        </w:rPr>
        <w:t xml:space="preserve"> byl vytvořen na pomoc financování restrukturalizace</w:t>
      </w:r>
      <w:r>
        <w:t xml:space="preserve">, klesla o 15.6 % a uzavírala na 9 1/2. </w:t>
      </w:r>
      <w:r>
        <w:rPr>
          <w:color w:val="D48958"/>
        </w:rPr>
        <w:t>Společnost Ramada</w:t>
      </w:r>
      <w:r>
        <w:t xml:space="preserve"> prohlásila, že má v úmyslu navrhnout nový plán restrukturalizace, ale neoznámila, kdy tak učiní. Akcie </w:t>
      </w:r>
      <w:r>
        <w:rPr>
          <w:color w:val="1167D9"/>
        </w:rPr>
        <w:t xml:space="preserve">společnosti American Medical International, </w:t>
      </w:r>
      <w:r>
        <w:rPr>
          <w:color w:val="D19012"/>
        </w:rPr>
        <w:t>která</w:t>
      </w:r>
      <w:r>
        <w:rPr>
          <w:color w:val="1167D9"/>
        </w:rPr>
        <w:t xml:space="preserve"> minulý týden souhlasila s přijetím nižší ceny od spekulativní skupiny zahrnující First Boston Corp. a rodinu Pritzkerových z Chicaga</w:t>
      </w:r>
      <w:r>
        <w:t xml:space="preserve">, v pátek poklesly o 15.8 % a uzavíraly na 20. </w:t>
      </w:r>
      <w:r>
        <w:rPr>
          <w:color w:val="B7D802"/>
        </w:rPr>
        <w:t>Spekulativní skupina</w:t>
      </w:r>
      <w:r>
        <w:rPr>
          <w:color w:val="826392"/>
        </w:rPr>
        <w:t xml:space="preserve"> nabízí 26.50 $ za akcii za 63 milionů akcií </w:t>
      </w:r>
      <w:r>
        <w:rPr>
          <w:color w:val="5E7A6A"/>
        </w:rPr>
        <w:t>společnosti American Medical</w:t>
      </w:r>
      <w:r>
        <w:t xml:space="preserve">, </w:t>
      </w:r>
      <w:r>
        <w:rPr>
          <w:color w:val="826392"/>
        </w:rPr>
        <w:t>což</w:t>
      </w:r>
      <w:r>
        <w:t xml:space="preserve"> je méně než </w:t>
      </w:r>
      <w:r>
        <w:rPr>
          <w:color w:val="B29869"/>
        </w:rPr>
        <w:t>jejich</w:t>
      </w:r>
      <w:r>
        <w:t xml:space="preserve"> nabídka z července 28 $ za akcii za 68.8 milionů akcií. Investiční bankéři ale říkají, že trh mohl nabízet </w:t>
      </w:r>
      <w:r>
        <w:rPr>
          <w:color w:val="1D0051"/>
        </w:rPr>
        <w:t xml:space="preserve">nějaké akcie, </w:t>
      </w:r>
      <w:r>
        <w:rPr>
          <w:color w:val="8BE7FC"/>
        </w:rPr>
        <w:t>které</w:t>
      </w:r>
      <w:r>
        <w:rPr>
          <w:color w:val="1D0051"/>
        </w:rPr>
        <w:t xml:space="preserve"> jsou předmětem převzetí</w:t>
      </w:r>
      <w:r>
        <w:t xml:space="preserve">. Například </w:t>
      </w:r>
      <w:r>
        <w:rPr>
          <w:color w:val="76E0C1"/>
        </w:rPr>
        <w:t>společnost Hilton Hotels</w:t>
      </w:r>
      <w:r>
        <w:t xml:space="preserve"> byla mezi nejvíce zasaženými případy, když klesla o 20.2 % a v pátek uzavírala na 85, o 21 1/2 méně. </w:t>
      </w:r>
      <w:r>
        <w:rPr>
          <w:color w:val="BACFA7"/>
        </w:rPr>
        <w:t>Hilton</w:t>
      </w:r>
      <w:r>
        <w:t xml:space="preserve"> v současné době prosí o nabídky na prodej části nebo všech </w:t>
      </w:r>
      <w:r>
        <w:rPr>
          <w:color w:val="BACFA7"/>
        </w:rPr>
        <w:t>svých</w:t>
      </w:r>
      <w:r>
        <w:t xml:space="preserve"> hotelů a kasin. </w:t>
      </w:r>
      <w:r>
        <w:rPr>
          <w:color w:val="11BA09"/>
        </w:rPr>
        <w:t xml:space="preserve">Lidé obeznámení </w:t>
      </w:r>
      <w:r>
        <w:rPr>
          <w:color w:val="462C36"/>
        </w:rPr>
        <w:t>se společností Hilton</w:t>
      </w:r>
      <w:r>
        <w:t xml:space="preserve"> řekli během víkendu, že hloubka výprodeje akcií </w:t>
      </w:r>
      <w:r>
        <w:rPr>
          <w:color w:val="76E0C1"/>
        </w:rPr>
        <w:t>společnosti Hilton</w:t>
      </w:r>
      <w:r>
        <w:t xml:space="preserve"> neměla opodstatnění, protože by žádný z možných kupců nebyl závislý na financováním prostřednictvím rizikových obligací. Přiznali však, že </w:t>
      </w:r>
      <w:r>
        <w:rPr>
          <w:color w:val="65407D"/>
        </w:rPr>
        <w:t>někteří potenciální kupci</w:t>
      </w:r>
      <w:r>
        <w:t xml:space="preserve"> by spoléhali na bankovní půjčky a byli by poškozeni, pokud by potíže spekulativní skupiny </w:t>
      </w:r>
      <w:r>
        <w:rPr>
          <w:color w:val="DE98FD"/>
        </w:rPr>
        <w:t>okolo firmy UAL</w:t>
      </w:r>
      <w:r>
        <w:t xml:space="preserve"> znamenaly obecnou neochotu </w:t>
      </w:r>
      <w:r>
        <w:rPr>
          <w:color w:val="491803"/>
        </w:rPr>
        <w:t>mezi bankami</w:t>
      </w:r>
      <w:r>
        <w:t xml:space="preserve"> poskytovat kredit pro převzetí financovaná půjčkami. </w:t>
      </w:r>
      <w:r>
        <w:rPr>
          <w:color w:val="F5D2A8"/>
        </w:rPr>
        <w:t xml:space="preserve">Zástupci </w:t>
      </w:r>
      <w:r>
        <w:rPr>
          <w:color w:val="03422C"/>
        </w:rPr>
        <w:t>firmy Hilton</w:t>
      </w:r>
      <w:r>
        <w:t xml:space="preserve"> prohlásili, že nebyli znepokojeni poklesem akcií </w:t>
      </w:r>
      <w:r>
        <w:rPr>
          <w:color w:val="76E0C1"/>
        </w:rPr>
        <w:t>firmy</w:t>
      </w:r>
      <w:r>
        <w:t xml:space="preserve">. </w:t>
      </w:r>
      <w:r>
        <w:rPr>
          <w:color w:val="72A46E"/>
        </w:rPr>
        <w:t xml:space="preserve">William Lebo, hlavní právní poradce </w:t>
      </w:r>
      <w:r>
        <w:rPr>
          <w:color w:val="128EAC"/>
        </w:rPr>
        <w:t>firmy Hilton</w:t>
      </w:r>
      <w:r>
        <w:t xml:space="preserve">, řekl, že plány počítající s prodejem </w:t>
      </w:r>
      <w:r>
        <w:rPr>
          <w:color w:val="47545E"/>
        </w:rPr>
        <w:t>společnosti</w:t>
      </w:r>
      <w:r>
        <w:t xml:space="preserve"> nebo části </w:t>
      </w:r>
      <w:r>
        <w:rPr>
          <w:color w:val="47545E"/>
        </w:rPr>
        <w:t>jejího</w:t>
      </w:r>
      <w:r>
        <w:t xml:space="preserve"> majetku jsou "v linii" toho, co bylo již dříve popsáno jako "pomalý a záměrný proces." "Nedokážu uvěřit, že by na nějakého potenciálního kupce </w:t>
      </w:r>
      <w:r>
        <w:rPr>
          <w:color w:val="76E0C1"/>
        </w:rPr>
        <w:t>firmy Hilton</w:t>
      </w:r>
      <w:r>
        <w:t xml:space="preserve"> mělo vliv obchodování během jediného dne," řekl </w:t>
      </w:r>
      <w:r>
        <w:rPr>
          <w:color w:val="72A46E"/>
        </w:rPr>
        <w:t>pan Lebo</w:t>
      </w:r>
      <w:r>
        <w:t xml:space="preserve">. Jako celek ale trh s cennými papíry, nyní podpořený spekulacemi o převzetí, zůstává zranitelný jakýmkoli dalším stažením podpory převzetí finančníky, ať již na trhu rizikových obligací nebo mezi komerčními bankami. Pro uchazeče podpořené půjčkami "je hra o převzetí na nějakou dobu ukončena," říká </w:t>
      </w:r>
      <w:r>
        <w:rPr>
          <w:color w:val="B95C69"/>
        </w:rPr>
        <w:t xml:space="preserve">newyorský finanční manažer Neil Weisman z Chilmark Capital, </w:t>
      </w:r>
      <w:r>
        <w:rPr>
          <w:color w:val="A14D12"/>
        </w:rPr>
        <w:t>jenž</w:t>
      </w:r>
      <w:r>
        <w:rPr>
          <w:color w:val="B95C69"/>
        </w:rPr>
        <w:t xml:space="preserve"> drží 85 % </w:t>
      </w:r>
      <w:r>
        <w:rPr>
          <w:color w:val="A14D12"/>
        </w:rPr>
        <w:t>svého</w:t>
      </w:r>
      <w:r>
        <w:rPr>
          <w:color w:val="B95C69"/>
        </w:rPr>
        <w:t xml:space="preserve"> portfolia v hotovosti</w:t>
      </w:r>
      <w:r>
        <w:t>. "Trh se právě probouzí k tomuto bodu." Do tohoto sloupku přispěla Pauline Yoshihashi z Los Angeles.</w:t>
      </w:r>
    </w:p>
    <w:p>
      <w:r>
        <w:rPr>
          <w:b/>
        </w:rPr>
        <w:t>Document number 326</w:t>
      </w:r>
    </w:p>
    <w:p>
      <w:r>
        <w:rPr>
          <w:b/>
        </w:rPr>
        <w:t>Document identifier: wsj2444-001</w:t>
      </w:r>
    </w:p>
    <w:p>
      <w:r>
        <w:t xml:space="preserve">Ze všech jednorázových výdajů způsobených korporací nebo profesionální firmou je jen málo větších nebo dlouhodobějších než nákup nemovitosti nebo podpis komerčního pronájmu. Aby však mohla plně využít finančních příležitostí v tomto závazku, musí </w:t>
      </w:r>
      <w:r>
        <w:rPr>
          <w:color w:val="310106"/>
        </w:rPr>
        <w:t>korporace nebo profesionální firma</w:t>
      </w:r>
      <w:r>
        <w:t xml:space="preserve"> udělat více než dojednat nejlepší pořizovací cenu nebo podmínky pronájmu. Musí také ocenit trh s nemovitostmi ve vybraném místě z nového pohledu. Zvláště musí rozumět tomu, jak </w:t>
      </w:r>
      <w:r>
        <w:rPr>
          <w:color w:val="04640D"/>
        </w:rPr>
        <w:t>trh s nemovitostmi</w:t>
      </w:r>
      <w:r>
        <w:t xml:space="preserve"> přehání </w:t>
      </w:r>
      <w:r>
        <w:rPr>
          <w:color w:val="04640D"/>
        </w:rPr>
        <w:t>své</w:t>
      </w:r>
      <w:r>
        <w:t xml:space="preserve"> reakce na posuny v regionální ekonomice, a poté těchto příležitostí využít. Když se regionální ekonomika ochladí, dostane místní trh s nemovitostmi zápal plic. </w:t>
      </w:r>
      <w:r>
        <w:rPr>
          <w:color w:val="FEFB0A"/>
        </w:rPr>
        <w:t>Jinými slovy, indikátory trhu s nemovitostmi, například stavební povolení a nájemní činnost, se v recesi řítí mnohem dále než místní ekonomika</w:t>
      </w:r>
      <w:r>
        <w:t xml:space="preserve">. Bylo </w:t>
      </w:r>
      <w:r>
        <w:rPr>
          <w:color w:val="FEFB0A"/>
        </w:rPr>
        <w:t>to</w:t>
      </w:r>
      <w:r>
        <w:t xml:space="preserve"> pozorováno na konci šedesátých let v </w:t>
      </w:r>
      <w:r>
        <w:rPr>
          <w:color w:val="FB5514"/>
        </w:rPr>
        <w:t>Los Angeles</w:t>
      </w:r>
      <w:r>
        <w:t xml:space="preserve"> a uprostřed let sedmdesátých v </w:t>
      </w:r>
      <w:r>
        <w:rPr>
          <w:color w:val="E115C0"/>
        </w:rPr>
        <w:t>New Yorku</w:t>
      </w:r>
      <w:r>
        <w:t xml:space="preserve">. Platí ale i opak: Když se </w:t>
      </w:r>
      <w:r>
        <w:rPr>
          <w:color w:val="00587F"/>
        </w:rPr>
        <w:t>regionální ekonomika</w:t>
      </w:r>
      <w:r>
        <w:t xml:space="preserve"> vzpamatuje ze zpomalení, vzpamatují se indikátory trhu s nemovitostmi mnohem rychleji než zlepšující se ekonomika. Proč </w:t>
      </w:r>
      <w:r>
        <w:rPr>
          <w:color w:val="0BC582"/>
        </w:rPr>
        <w:t>místní trhy s nemovitostmi</w:t>
      </w:r>
      <w:r>
        <w:t xml:space="preserve"> přehánějí </w:t>
      </w:r>
      <w:r>
        <w:rPr>
          <w:color w:val="FEB8C8"/>
        </w:rPr>
        <w:t>reakci na regionální ekonomické cykly</w:t>
      </w:r>
      <w:r>
        <w:t xml:space="preserve">? Protože nákupy a pronájmy nemovitostí jsou takovými dlohodobými závazky, že </w:t>
      </w:r>
      <w:r>
        <w:rPr>
          <w:color w:val="9E8317"/>
        </w:rPr>
        <w:t>většina společností a jednotlivců</w:t>
      </w:r>
      <w:r>
        <w:t xml:space="preserve"> dělá tato rozhodnutí pouze když má důvěru v budoucí ekonomickou stabilitu a růst. </w:t>
      </w:r>
      <w:r>
        <w:rPr>
          <w:color w:val="01190F"/>
        </w:rPr>
        <w:t>Metropolitní Detroit</w:t>
      </w:r>
      <w:r>
        <w:t xml:space="preserve"> byl ekonomicky odepsán během počátku </w:t>
      </w:r>
      <w:r>
        <w:rPr>
          <w:color w:val="847D81"/>
        </w:rPr>
        <w:t>osmdesátých let</w:t>
      </w:r>
      <w:r>
        <w:t xml:space="preserve">, když domácí automobilový průmysl utrpěl vážný pokles a stagnaci tržeb. </w:t>
      </w:r>
      <w:r>
        <w:rPr>
          <w:color w:val="58018B"/>
        </w:rPr>
        <w:t xml:space="preserve">Zaměstnanost </w:t>
      </w:r>
      <w:r>
        <w:rPr>
          <w:color w:val="B70639"/>
        </w:rPr>
        <w:t>v oblasti</w:t>
      </w:r>
      <w:r>
        <w:t xml:space="preserve"> klesla o 13 % ze </w:t>
      </w:r>
      <w:r>
        <w:rPr>
          <w:color w:val="58018B"/>
        </w:rPr>
        <w:t>svého</w:t>
      </w:r>
      <w:r>
        <w:t xml:space="preserve"> vrcholu </w:t>
      </w:r>
      <w:r>
        <w:rPr>
          <w:color w:val="703B01"/>
        </w:rPr>
        <w:t>v roce 1979</w:t>
      </w:r>
      <w:r>
        <w:t xml:space="preserve"> a maloobchodní prodej spadl o 14 %. Trh s nemovitostmi byl však zasažen ještě více. Například stavební povolení pro obytné domy klesla </w:t>
      </w:r>
      <w:r>
        <w:rPr>
          <w:color w:val="F7F1DF"/>
        </w:rPr>
        <w:t>v běžném roce 1982</w:t>
      </w:r>
      <w:r>
        <w:t xml:space="preserve"> o 76 % z vrcholné úrovně </w:t>
      </w:r>
      <w:r>
        <w:rPr>
          <w:color w:val="703B01"/>
        </w:rPr>
        <w:t>v roce 1979</w:t>
      </w:r>
      <w:r>
        <w:t xml:space="preserve">. Jakmile se </w:t>
      </w:r>
      <w:r>
        <w:rPr>
          <w:color w:val="847D81"/>
        </w:rPr>
        <w:t>uprostřed osmdesátých let</w:t>
      </w:r>
      <w:r>
        <w:t xml:space="preserve"> ekonomika </w:t>
      </w:r>
      <w:r>
        <w:rPr>
          <w:color w:val="01190F"/>
        </w:rPr>
        <w:t>metropolitního Detroitu</w:t>
      </w:r>
      <w:r>
        <w:t xml:space="preserve"> zase vzpamatovala, ožil opět i trh s nemovitostmi. Stavební povolení například vyletěla o závratných 400 % </w:t>
      </w:r>
      <w:r>
        <w:rPr>
          <w:color w:val="F7F1DF"/>
        </w:rPr>
        <w:t>mezi rokem 1982</w:t>
      </w:r>
      <w:r>
        <w:t xml:space="preserve"> a vrcholným rokem 1986. Kde, ptají se nyní fikané korporace a profesionální firmy, jsou příležitosti dneška? Nemusíme se dívat dále než </w:t>
      </w:r>
      <w:r>
        <w:rPr>
          <w:color w:val="118B8A"/>
        </w:rPr>
        <w:t>na metropolitní Houston</w:t>
      </w:r>
      <w:r>
        <w:rPr>
          <w:color w:val="4AFEFA"/>
        </w:rPr>
        <w:t xml:space="preserve"> a Denver</w:t>
      </w:r>
      <w:r>
        <w:t xml:space="preserve">, dva z nejvíce zbídačelých, příliš zastavěných a potencionálně podhodnocených trhů s nemovitostmi </w:t>
      </w:r>
      <w:r>
        <w:rPr>
          <w:color w:val="FCB164"/>
        </w:rPr>
        <w:t>v zemi</w:t>
      </w:r>
      <w:r>
        <w:t xml:space="preserve">. Samozřejmě, někteří pozorovatelé propagovali </w:t>
      </w:r>
      <w:r>
        <w:rPr>
          <w:color w:val="796EE6"/>
        </w:rPr>
        <w:t>Houston</w:t>
      </w:r>
      <w:r>
        <w:t xml:space="preserve"> a </w:t>
      </w:r>
      <w:r>
        <w:rPr>
          <w:color w:val="4AFEFA"/>
        </w:rPr>
        <w:t>Denver</w:t>
      </w:r>
      <w:r>
        <w:t xml:space="preserve"> v minulých pěti letech jako anticyklickou ukázku. Nyní se ale zdá, že nastal čas konat. </w:t>
      </w:r>
      <w:r>
        <w:rPr>
          <w:color w:val="000D2C"/>
        </w:rPr>
        <w:t xml:space="preserve">Ekonomika </w:t>
      </w:r>
      <w:r>
        <w:rPr>
          <w:color w:val="53495F"/>
        </w:rPr>
        <w:t>metropolitního Houstonu</w:t>
      </w:r>
      <w:r>
        <w:t xml:space="preserve"> poklesla a poté stagnovala v letech po </w:t>
      </w:r>
      <w:r>
        <w:rPr>
          <w:color w:val="000D2C"/>
        </w:rPr>
        <w:t>svém</w:t>
      </w:r>
      <w:r>
        <w:t xml:space="preserve"> vrcholu </w:t>
      </w:r>
      <w:r>
        <w:rPr>
          <w:color w:val="F7F1DF"/>
        </w:rPr>
        <w:t>v roce 1982</w:t>
      </w:r>
      <w:r>
        <w:t xml:space="preserve">. </w:t>
      </w:r>
      <w:r>
        <w:rPr>
          <w:color w:val="847D81"/>
        </w:rPr>
        <w:t>Uprostřed osmdesátých let</w:t>
      </w:r>
      <w:r>
        <w:t xml:space="preserve"> klesla zaměstnanost o 5 % z maxima </w:t>
      </w:r>
      <w:r>
        <w:rPr>
          <w:color w:val="F7F1DF"/>
        </w:rPr>
        <w:t>v roce 1982</w:t>
      </w:r>
      <w:r>
        <w:t xml:space="preserve"> a maloobchodní prodej klesl o 13 %. Trh s nemovitostmi utrpěl ještě krutější nezdary. Stavba kanceláří klesla o 97 %. Míra neobsazenosti se prudce zvýšila o více než 20 % téměř ve všech druzích produktů a více než 30 % kancelářských prostor bylo prázdných. Pro některé pozorovatele byly prázdné kancelářské budovy houstonského "průhledného panoramatu" znakem velmi utrápené ekonomiky. Jako obvykle, trh s nemovitostmi přehnaně reagoval. Ve skutečnosti </w:t>
      </w:r>
      <w:r>
        <w:rPr>
          <w:color w:val="F95475"/>
        </w:rPr>
        <w:t>si</w:t>
      </w:r>
      <w:r>
        <w:t xml:space="preserve"> </w:t>
      </w:r>
      <w:r>
        <w:rPr>
          <w:color w:val="F95475"/>
        </w:rPr>
        <w:t>regionální ekonomika</w:t>
      </w:r>
      <w:r>
        <w:t xml:space="preserve"> udržela pevný základ. Počet obyvatel </w:t>
      </w:r>
      <w:r>
        <w:rPr>
          <w:color w:val="796EE6"/>
        </w:rPr>
        <w:t>metropolitního Houstonu</w:t>
      </w:r>
      <w:r>
        <w:t xml:space="preserve"> se v uplynulých šesti letech držel na stejné úrovni. A </w:t>
      </w:r>
      <w:r>
        <w:rPr>
          <w:color w:val="61FC03"/>
        </w:rPr>
        <w:t>osobní příjmy</w:t>
      </w:r>
      <w:r>
        <w:t xml:space="preserve"> se po náhlém poklesu </w:t>
      </w:r>
      <w:r>
        <w:rPr>
          <w:color w:val="847D81"/>
        </w:rPr>
        <w:t>uprostřed osmdesátých let</w:t>
      </w:r>
      <w:r>
        <w:t xml:space="preserve"> vrátily na </w:t>
      </w:r>
      <w:r>
        <w:rPr>
          <w:color w:val="61FC03"/>
        </w:rPr>
        <w:t>svou</w:t>
      </w:r>
      <w:r>
        <w:t xml:space="preserve"> úroveň </w:t>
      </w:r>
      <w:r>
        <w:rPr>
          <w:color w:val="F7F1DF"/>
        </w:rPr>
        <w:t>z roku 1982</w:t>
      </w:r>
      <w:r>
        <w:t xml:space="preserve"> v termínech reálného příjmu. Dnes je trh s nemovitostmi </w:t>
      </w:r>
      <w:r>
        <w:rPr>
          <w:color w:val="796EE6"/>
        </w:rPr>
        <w:t>v metropolitním Houstonu</w:t>
      </w:r>
      <w:r>
        <w:t xml:space="preserve"> přichystán na významný obrat. </w:t>
      </w:r>
      <w:r>
        <w:rPr>
          <w:color w:val="5D9608"/>
        </w:rPr>
        <w:t>V metropolitním Houstonu</w:t>
      </w:r>
      <w:r>
        <w:rPr>
          <w:color w:val="DE98FD"/>
        </w:rPr>
        <w:t xml:space="preserve"> přibylo </w:t>
      </w:r>
      <w:r>
        <w:rPr>
          <w:color w:val="98A088"/>
        </w:rPr>
        <w:t>v minulém roce</w:t>
      </w:r>
      <w:r>
        <w:rPr>
          <w:color w:val="DE98FD"/>
        </w:rPr>
        <w:t xml:space="preserve"> více než 42000 pracovních míst převážně v biotechnologii, petrochemickém zpracování a v počítačovém průmyslu</w:t>
      </w:r>
      <w:r>
        <w:t xml:space="preserve">. </w:t>
      </w:r>
      <w:r>
        <w:rPr>
          <w:color w:val="DE98FD"/>
        </w:rPr>
        <w:t>Tento růst</w:t>
      </w:r>
      <w:r>
        <w:t xml:space="preserve"> staví </w:t>
      </w:r>
      <w:r>
        <w:rPr>
          <w:color w:val="796EE6"/>
        </w:rPr>
        <w:t>Houston</w:t>
      </w:r>
      <w:r>
        <w:t xml:space="preserve"> </w:t>
      </w:r>
      <w:r>
        <w:rPr>
          <w:color w:val="4F584E"/>
        </w:rPr>
        <w:t>za minulý rok</w:t>
      </w:r>
      <w:r>
        <w:t xml:space="preserve"> do první pětky mezi metropolitními oblastmi </w:t>
      </w:r>
      <w:r>
        <w:rPr>
          <w:color w:val="FCB164"/>
        </w:rPr>
        <w:t>v zemi</w:t>
      </w:r>
      <w:r>
        <w:t xml:space="preserve">. A předpovědi odhadují v několika příštích letech míru růstu pracovních příležitostí mezi 2.5 % a 3 % - téměř dvojnásobek celostátního průměru. </w:t>
      </w:r>
      <w:r>
        <w:rPr>
          <w:color w:val="4AFEFA"/>
        </w:rPr>
        <w:t>Denver</w:t>
      </w:r>
      <w:r>
        <w:t xml:space="preserve"> je </w:t>
      </w:r>
      <w:r>
        <w:rPr>
          <w:color w:val="248AD0"/>
        </w:rPr>
        <w:t xml:space="preserve">další metropolitní oblastí, </w:t>
      </w:r>
      <w:r>
        <w:rPr>
          <w:color w:val="5C5300"/>
        </w:rPr>
        <w:t>kde</w:t>
      </w:r>
      <w:r>
        <w:rPr>
          <w:color w:val="248AD0"/>
        </w:rPr>
        <w:t xml:space="preserve"> komerční trh s nemovitostmi přehnaně reagoval na ekonomické trendy </w:t>
      </w:r>
      <w:r>
        <w:rPr>
          <w:color w:val="9F6551"/>
        </w:rPr>
        <w:t>v oblasti</w:t>
      </w:r>
      <w:r>
        <w:rPr>
          <w:color w:val="248AD0"/>
        </w:rPr>
        <w:t xml:space="preserve">, ačkoli </w:t>
      </w:r>
      <w:r>
        <w:rPr>
          <w:color w:val="9F6551"/>
        </w:rPr>
        <w:t>Denver</w:t>
      </w:r>
      <w:r>
        <w:rPr>
          <w:color w:val="248AD0"/>
        </w:rPr>
        <w:t xml:space="preserve"> nezažil tak krutý ekonomický pokles jako </w:t>
      </w:r>
      <w:r>
        <w:rPr>
          <w:color w:val="BCFEC6"/>
        </w:rPr>
        <w:t>Houston</w:t>
      </w:r>
      <w:r>
        <w:t xml:space="preserve">. Podle některých měřítek se ekonomika </w:t>
      </w:r>
      <w:r>
        <w:rPr>
          <w:color w:val="4AFEFA"/>
        </w:rPr>
        <w:t>metropolitního Denveru</w:t>
      </w:r>
      <w:r>
        <w:t xml:space="preserve"> v uplynulých čtyřech letech ve skutečnosti zlepšila. Počet </w:t>
      </w:r>
      <w:r>
        <w:rPr>
          <w:color w:val="4AFEFA"/>
        </w:rPr>
        <w:t>jeho</w:t>
      </w:r>
      <w:r>
        <w:t xml:space="preserve"> obyvatel pokračoval v růstu </w:t>
      </w:r>
      <w:r>
        <w:rPr>
          <w:color w:val="932C70"/>
        </w:rPr>
        <w:t>od roku 1983, vrcholného roku ekonomického cyklu</w:t>
      </w:r>
      <w:r>
        <w:t xml:space="preserve">. </w:t>
      </w:r>
      <w:r>
        <w:rPr>
          <w:color w:val="2B1B04"/>
        </w:rPr>
        <w:t>Zaměstnanost</w:t>
      </w:r>
      <w:r>
        <w:t xml:space="preserve"> je nyní o 4 % vyšší než </w:t>
      </w:r>
      <w:r>
        <w:rPr>
          <w:color w:val="932C70"/>
        </w:rPr>
        <w:t>v roce 1983</w:t>
      </w:r>
      <w:r>
        <w:t xml:space="preserve">. </w:t>
      </w:r>
      <w:r>
        <w:rPr>
          <w:color w:val="B5AFC4"/>
        </w:rPr>
        <w:t>Kupní síla</w:t>
      </w:r>
      <w:r>
        <w:rPr>
          <w:color w:val="D4C67A"/>
        </w:rPr>
        <w:t xml:space="preserve"> se v reálných cenách ve skutečnosti zvýšila mezi roky 1983 a 1987 (poslední dostupný rok) o 15 %</w:t>
      </w:r>
      <w:r>
        <w:t xml:space="preserve">. </w:t>
      </w:r>
      <w:r>
        <w:rPr>
          <w:color w:val="AE7AA1"/>
        </w:rPr>
        <w:t>Míry zvýšení však nedosahují hodnot prudkého růstu let konjunktury</w:t>
      </w:r>
      <w:r>
        <w:t xml:space="preserve">, </w:t>
      </w:r>
      <w:r>
        <w:rPr>
          <w:color w:val="AE7AA1"/>
        </w:rPr>
        <w:t>což</w:t>
      </w:r>
      <w:r>
        <w:t xml:space="preserve"> mělo za následek ztrátu důvěry v ekonomiku. V samonaplňujícím se proroctví se tedy trh s nemovitostmi v minulých letech téměř zhroutil. </w:t>
      </w:r>
      <w:r>
        <w:rPr>
          <w:color w:val="C2A393"/>
        </w:rPr>
        <w:t>Stavební povolení pro obytné domy</w:t>
      </w:r>
      <w:r>
        <w:t xml:space="preserve"> poklesla o více než 75 % ze </w:t>
      </w:r>
      <w:r>
        <w:rPr>
          <w:color w:val="C2A393"/>
        </w:rPr>
        <w:t>svých</w:t>
      </w:r>
      <w:r>
        <w:t xml:space="preserve"> maxim </w:t>
      </w:r>
      <w:r>
        <w:rPr>
          <w:color w:val="932C70"/>
        </w:rPr>
        <w:t>v roce 1983</w:t>
      </w:r>
      <w:r>
        <w:t xml:space="preserve">. Ačkoli </w:t>
      </w:r>
      <w:r>
        <w:rPr>
          <w:color w:val="0232FD"/>
        </w:rPr>
        <w:t>nikdo</w:t>
      </w:r>
      <w:r>
        <w:t xml:space="preserve"> nedokáže předpovídat, kdy se trh s nemovitostmi </w:t>
      </w:r>
      <w:r>
        <w:rPr>
          <w:color w:val="4AFEFA"/>
        </w:rPr>
        <w:t>v metropolitním Denveru</w:t>
      </w:r>
      <w:r>
        <w:t xml:space="preserve"> opět vzpamatuje, jsou ve výstavbě nebo v plánech velké projekty veřejných prací v rozsahu mnoha miliard dolarů - například nové kongresové centrum, velká okružní dálnice </w:t>
      </w:r>
      <w:r>
        <w:rPr>
          <w:color w:val="4AFEFA"/>
        </w:rPr>
        <w:t>okolo metropolitní oblasti</w:t>
      </w:r>
      <w:r>
        <w:t xml:space="preserve"> a nové regionální letiště. Až začne </w:t>
      </w:r>
      <w:r>
        <w:rPr>
          <w:color w:val="6A3A35"/>
        </w:rPr>
        <w:t xml:space="preserve">regionální ekonomika </w:t>
      </w:r>
      <w:r>
        <w:rPr>
          <w:color w:val="BA6801"/>
        </w:rPr>
        <w:t>Denveru</w:t>
      </w:r>
      <w:r>
        <w:t xml:space="preserve"> růst rychleji - takové zotavení by se mohlo objevit možná již v příštím roce - podnikatelská a spotřební důvěra se vrátí a výsledná exploze aktivity v oblasti nemovitostí převýší obecnou ekonomickou reakci. Jakou strategii v oblasti nemovitostí je vhodné uplatnit </w:t>
      </w:r>
      <w:r>
        <w:rPr>
          <w:color w:val="168E5C"/>
        </w:rPr>
        <w:t xml:space="preserve">v metropolitní oblasti, </w:t>
      </w:r>
      <w:r>
        <w:rPr>
          <w:color w:val="16C0D0"/>
        </w:rPr>
        <w:t>jejíž</w:t>
      </w:r>
      <w:r>
        <w:rPr>
          <w:color w:val="168E5C"/>
        </w:rPr>
        <w:t xml:space="preserve"> ekonomické zdraví není tak snadné určit jako </w:t>
      </w:r>
      <w:r>
        <w:rPr>
          <w:color w:val="C62100"/>
        </w:rPr>
        <w:t>u</w:t>
      </w:r>
      <w:r>
        <w:rPr>
          <w:color w:val="014347"/>
        </w:rPr>
        <w:t xml:space="preserve"> Houstonu</w:t>
      </w:r>
      <w:r>
        <w:rPr>
          <w:color w:val="168E5C"/>
        </w:rPr>
        <w:t xml:space="preserve"> nebo </w:t>
      </w:r>
      <w:r>
        <w:rPr>
          <w:color w:val="233809"/>
        </w:rPr>
        <w:t>Denveru</w:t>
      </w:r>
      <w:r>
        <w:t xml:space="preserve">? Obecně </w:t>
      </w:r>
      <w:r>
        <w:rPr>
          <w:color w:val="42083B"/>
        </w:rPr>
        <w:t>přemíra kapacit v komerčních nemovitostech</w:t>
      </w:r>
      <w:r>
        <w:t xml:space="preserve"> klesá ze </w:t>
      </w:r>
      <w:r>
        <w:rPr>
          <w:color w:val="42083B"/>
        </w:rPr>
        <w:t>svého</w:t>
      </w:r>
      <w:r>
        <w:t xml:space="preserve"> maxima z prostředka </w:t>
      </w:r>
      <w:r>
        <w:rPr>
          <w:color w:val="847D81"/>
        </w:rPr>
        <w:t>osmdesátých let</w:t>
      </w:r>
      <w:r>
        <w:t xml:space="preserve"> dokonce v tak ekonomicky zdravých metropolitních oblastech jako jsou Washington, </w:t>
      </w:r>
      <w:r>
        <w:rPr>
          <w:color w:val="E115C0"/>
        </w:rPr>
        <w:t>New York</w:t>
      </w:r>
      <w:r>
        <w:t xml:space="preserve"> a </w:t>
      </w:r>
      <w:r>
        <w:rPr>
          <w:color w:val="FB5514"/>
        </w:rPr>
        <w:t>Los Angeles</w:t>
      </w:r>
      <w:r>
        <w:t xml:space="preserve">. Dnešní míry neobsazenosti v rozmezí 15 % až 19 % mohou v několika letech snadno vzrůst až na úroveň těsně přes 20 % či blížící se 25 %. Za těchto podmínek dokonce i zpomalení </w:t>
      </w:r>
      <w:r>
        <w:rPr>
          <w:color w:val="82785D"/>
        </w:rPr>
        <w:t>ekonomického růstu</w:t>
      </w:r>
      <w:r>
        <w:t xml:space="preserve"> - "nastuzení" - ve zdravých metropolitních oblastech vytvoří význačné příležitosti pro korporace a profesionální služby hledající výhodné obchody, až průmysl nemovitostí dostane zápal plic. </w:t>
      </w:r>
      <w:r>
        <w:rPr>
          <w:color w:val="023087"/>
        </w:rPr>
        <w:t xml:space="preserve">Ti, </w:t>
      </w:r>
      <w:r>
        <w:rPr>
          <w:color w:val="B7DAD2"/>
        </w:rPr>
        <w:t>kdo</w:t>
      </w:r>
      <w:r>
        <w:rPr>
          <w:color w:val="023087"/>
        </w:rPr>
        <w:t xml:space="preserve"> hledají </w:t>
      </w:r>
      <w:r>
        <w:rPr>
          <w:color w:val="196956"/>
        </w:rPr>
        <w:t>výhodné obchody</w:t>
      </w:r>
      <w:r>
        <w:rPr>
          <w:color w:val="023087"/>
        </w:rPr>
        <w:t xml:space="preserve"> v oblasti </w:t>
      </w:r>
      <w:r>
        <w:rPr>
          <w:color w:val="8C41BB"/>
        </w:rPr>
        <w:t>nemovitostí v obtížemi zasažených metropolitních oblastech</w:t>
      </w:r>
      <w:r>
        <w:t xml:space="preserve">, by </w:t>
      </w:r>
      <w:r>
        <w:rPr>
          <w:color w:val="023087"/>
        </w:rPr>
        <w:t>se</w:t>
      </w:r>
      <w:r>
        <w:t xml:space="preserve"> měli zamknout v pronájmech nebo teď nakupovat; </w:t>
      </w:r>
      <w:r>
        <w:rPr>
          <w:color w:val="ECEDFE"/>
        </w:rPr>
        <w:t xml:space="preserve">ti, </w:t>
      </w:r>
      <w:r>
        <w:rPr>
          <w:color w:val="2B2D32"/>
        </w:rPr>
        <w:t>kdo</w:t>
      </w:r>
      <w:r>
        <w:rPr>
          <w:color w:val="ECEDFE"/>
        </w:rPr>
        <w:t xml:space="preserve"> </w:t>
      </w:r>
      <w:r>
        <w:rPr>
          <w:color w:val="94C661"/>
        </w:rPr>
        <w:t>je</w:t>
      </w:r>
      <w:r>
        <w:rPr>
          <w:color w:val="ECEDFE"/>
        </w:rPr>
        <w:t xml:space="preserve"> hledají ve zdravých metropolitních oblastech</w:t>
      </w:r>
      <w:r>
        <w:t xml:space="preserve"> by měli vzít krátkodobý (tříletý) pronájem a počkat na blížící se příležitosti. Pan Leinberger je hlavním partnerem poradenské firmy v oblasti nemovitostí působící v Beverly Hills, Calif.</w:t>
      </w:r>
    </w:p>
    <w:p>
      <w:r>
        <w:rPr>
          <w:b/>
        </w:rPr>
        <w:t>Document number 327</w:t>
      </w:r>
    </w:p>
    <w:p>
      <w:r>
        <w:rPr>
          <w:b/>
        </w:rPr>
        <w:t>Document identifier: wsj2445-001</w:t>
      </w:r>
    </w:p>
    <w:p>
      <w:r>
        <w:rPr>
          <w:color w:val="310106"/>
        </w:rPr>
        <w:t>Společnost Kysor Industrial Corp.</w:t>
      </w:r>
      <w:r>
        <w:t xml:space="preserve"> oznámila, že očekává čisté výnosy ve třetím čtvrtletí mezi dvěma a čtyřmi centy na akcii v porovnání s 61 centem na akcii před rokem. Analytici odhadovali, že výnosy </w:t>
      </w:r>
      <w:r>
        <w:rPr>
          <w:color w:val="310106"/>
        </w:rPr>
        <w:t>společnosti</w:t>
      </w:r>
      <w:r>
        <w:t xml:space="preserve"> budou mezi 25 a 30 centy za akcii. Loňské výnosy ve třetím čtvrtletí činily 4.1 milionu dolarů. </w:t>
      </w:r>
      <w:r>
        <w:rPr>
          <w:color w:val="310106"/>
        </w:rPr>
        <w:t>Společnost</w:t>
      </w:r>
      <w:r>
        <w:t xml:space="preserve"> oznámila, že pokles aktivity v odvětví motorových člunů snížil objem prodeje v </w:t>
      </w:r>
      <w:r>
        <w:rPr>
          <w:color w:val="310106"/>
        </w:rPr>
        <w:t>jejích</w:t>
      </w:r>
      <w:r>
        <w:t xml:space="preserve"> dvou námořních operacích. </w:t>
      </w:r>
      <w:r>
        <w:rPr>
          <w:color w:val="310106"/>
        </w:rPr>
        <w:t>Společnost</w:t>
      </w:r>
      <w:r>
        <w:t xml:space="preserve"> také oznámila, že </w:t>
      </w:r>
      <w:r>
        <w:rPr>
          <w:color w:val="310106"/>
        </w:rPr>
        <w:t>její</w:t>
      </w:r>
      <w:r>
        <w:t xml:space="preserve"> operace v oblasti komerčních produktů nedosáhly předpovídané výše. </w:t>
      </w:r>
      <w:r>
        <w:rPr>
          <w:color w:val="310106"/>
        </w:rPr>
        <w:t>Firma Kysor, výrobce těžkých nákladních automobilů a komerčních mrazících zařízení</w:t>
      </w:r>
      <w:r>
        <w:t xml:space="preserve">, oznámila, že ve čtvrtém čtvrtletí očekává </w:t>
      </w:r>
      <w:r>
        <w:rPr>
          <w:color w:val="04640D"/>
        </w:rPr>
        <w:t xml:space="preserve">výnosy, </w:t>
      </w:r>
      <w:r>
        <w:rPr>
          <w:color w:val="FEFB0A"/>
        </w:rPr>
        <w:t>jež</w:t>
      </w:r>
      <w:r>
        <w:rPr>
          <w:color w:val="04640D"/>
        </w:rPr>
        <w:t xml:space="preserve"> budou více v souladu s obvyklou úrovní mezi 30 a 50 centy za akcii</w:t>
      </w:r>
      <w:r>
        <w:t>.</w:t>
      </w:r>
    </w:p>
    <w:p>
      <w:r>
        <w:rPr>
          <w:b/>
        </w:rPr>
        <w:t>Document number 328</w:t>
      </w:r>
    </w:p>
    <w:p>
      <w:r>
        <w:rPr>
          <w:b/>
        </w:rPr>
        <w:t>Document identifier: wsj2446-001</w:t>
      </w:r>
    </w:p>
    <w:p>
      <w:r>
        <w:rPr>
          <w:color w:val="310106"/>
        </w:rPr>
        <w:t>Organizace Common Cause</w:t>
      </w:r>
      <w:r>
        <w:t xml:space="preserve"> požádala </w:t>
      </w:r>
      <w:r>
        <w:rPr>
          <w:color w:val="04640D"/>
        </w:rPr>
        <w:t>jak senátní Etický výbor, tak i ministerstvo spravedlnosti</w:t>
      </w:r>
      <w:r>
        <w:t xml:space="preserve">, aby prošetřili 1 milion dolarů v politických darech </w:t>
      </w:r>
      <w:r>
        <w:rPr>
          <w:color w:val="FEFB0A"/>
        </w:rPr>
        <w:t>arizonského obchodníka Charlese Keatinga</w:t>
      </w:r>
      <w:r>
        <w:t xml:space="preserve"> </w:t>
      </w:r>
      <w:r>
        <w:rPr>
          <w:color w:val="FB5514"/>
        </w:rPr>
        <w:t xml:space="preserve">pěti americkým senátorům, </w:t>
      </w:r>
      <w:r>
        <w:rPr>
          <w:color w:val="E115C0"/>
        </w:rPr>
        <w:t>kteří</w:t>
      </w:r>
      <w:r>
        <w:rPr>
          <w:color w:val="FB5514"/>
        </w:rPr>
        <w:t xml:space="preserve"> intervenovali v </w:t>
      </w:r>
      <w:r>
        <w:rPr>
          <w:color w:val="00587F"/>
        </w:rPr>
        <w:t>jeho</w:t>
      </w:r>
      <w:r>
        <w:rPr>
          <w:color w:val="FB5514"/>
        </w:rPr>
        <w:t xml:space="preserve"> prospěch u regulátorů záložen</w:t>
      </w:r>
      <w:r>
        <w:t xml:space="preserve">. </w:t>
      </w:r>
      <w:r>
        <w:rPr>
          <w:color w:val="0BC582"/>
        </w:rPr>
        <w:t>Keating</w:t>
      </w:r>
      <w:r>
        <w:t xml:space="preserve"> je v současné době hlavním subjektem federálního soudního procesu kvůli zpronevěře 1.1 miliardy dolarů, je obviněn z vytunelování aktiv kalifornské záložny, </w:t>
      </w:r>
      <w:r>
        <w:rPr>
          <w:color w:val="FEB8C8"/>
        </w:rPr>
        <w:t xml:space="preserve">spořitelního a úvěrového sdružení Lincoln, </w:t>
      </w:r>
      <w:r>
        <w:rPr>
          <w:color w:val="9E8317"/>
        </w:rPr>
        <w:t>které</w:t>
      </w:r>
      <w:r>
        <w:rPr>
          <w:color w:val="FEB8C8"/>
        </w:rPr>
        <w:t xml:space="preserve"> řídil a přivedl k platební neschopnosti</w:t>
      </w:r>
      <w:r>
        <w:t xml:space="preserve">. </w:t>
      </w:r>
      <w:r>
        <w:rPr>
          <w:color w:val="01190F"/>
        </w:rPr>
        <w:t xml:space="preserve">Fred Wertheimer - prezident </w:t>
      </w:r>
      <w:r>
        <w:rPr>
          <w:color w:val="847D81"/>
        </w:rPr>
        <w:t>organizace Common Cause</w:t>
      </w:r>
      <w:r>
        <w:rPr>
          <w:color w:val="01190F"/>
        </w:rPr>
        <w:t>, samozvané občanské lobby</w:t>
      </w:r>
      <w:r>
        <w:t xml:space="preserve"> - řekl, že </w:t>
      </w:r>
      <w:r>
        <w:rPr>
          <w:color w:val="FEFB0A"/>
        </w:rPr>
        <w:t>Keating</w:t>
      </w:r>
      <w:r>
        <w:t xml:space="preserve"> se již přiznal k pokusům o koupi vlivu na zákonodárce - </w:t>
      </w:r>
      <w:r>
        <w:rPr>
          <w:color w:val="58018B"/>
        </w:rPr>
        <w:t>na demokratické senátory</w:t>
      </w:r>
      <w:r>
        <w:rPr>
          <w:color w:val="B70639"/>
        </w:rPr>
        <w:t xml:space="preserve"> Dennise DeConciniho </w:t>
      </w:r>
      <w:r>
        <w:rPr>
          <w:color w:val="703B01"/>
        </w:rPr>
        <w:t>z Arizony</w:t>
      </w:r>
      <w:r>
        <w:t xml:space="preserve">, </w:t>
      </w:r>
      <w:r>
        <w:rPr>
          <w:color w:val="F7F1DF"/>
        </w:rPr>
        <w:t>Alana Cranstona z Kalifornie</w:t>
      </w:r>
      <w:r>
        <w:t xml:space="preserve">, </w:t>
      </w:r>
      <w:r>
        <w:rPr>
          <w:color w:val="118B8A"/>
        </w:rPr>
        <w:t>Johna Glenna z Ohia</w:t>
      </w:r>
      <w:r>
        <w:t xml:space="preserve"> a Donalda Riegleho z Michiganu a </w:t>
      </w:r>
      <w:r>
        <w:rPr>
          <w:color w:val="4AFEFA"/>
        </w:rPr>
        <w:t xml:space="preserve">na republikánského senátora Johna McCaina </w:t>
      </w:r>
      <w:r>
        <w:rPr>
          <w:color w:val="FCB164"/>
        </w:rPr>
        <w:t>z Arizony</w:t>
      </w:r>
      <w:r>
        <w:t xml:space="preserve">. </w:t>
      </w:r>
      <w:r>
        <w:rPr>
          <w:color w:val="01190F"/>
        </w:rPr>
        <w:t>Wertheimer</w:t>
      </w:r>
      <w:r>
        <w:t xml:space="preserve"> se opírá </w:t>
      </w:r>
      <w:r>
        <w:rPr>
          <w:color w:val="796EE6"/>
        </w:rPr>
        <w:t xml:space="preserve">o prohlášení </w:t>
      </w:r>
      <w:r>
        <w:rPr>
          <w:color w:val="000D2C"/>
        </w:rPr>
        <w:t>Keatinga</w:t>
      </w:r>
      <w:r>
        <w:rPr>
          <w:color w:val="796EE6"/>
        </w:rPr>
        <w:t xml:space="preserve">, </w:t>
      </w:r>
      <w:r>
        <w:rPr>
          <w:color w:val="53495F"/>
        </w:rPr>
        <w:t>které</w:t>
      </w:r>
      <w:r>
        <w:rPr>
          <w:color w:val="796EE6"/>
        </w:rPr>
        <w:t xml:space="preserve"> bylo v dubnu citováno v článku deníku Wall Street Journal: "Jedna otázka... se týkala </w:t>
      </w:r>
      <w:r>
        <w:rPr>
          <w:color w:val="F95475"/>
        </w:rPr>
        <w:t xml:space="preserve">toho, zda </w:t>
      </w:r>
      <w:r>
        <w:rPr>
          <w:color w:val="61FC03"/>
        </w:rPr>
        <w:t>má</w:t>
      </w:r>
      <w:r>
        <w:rPr>
          <w:color w:val="F95475"/>
        </w:rPr>
        <w:t xml:space="preserve"> finanční podpora jakýmkoli způsobem ovlivnila </w:t>
      </w:r>
      <w:r>
        <w:rPr>
          <w:color w:val="5D9608"/>
        </w:rPr>
        <w:t>několik politických činitelů</w:t>
      </w:r>
      <w:r>
        <w:rPr>
          <w:color w:val="F95475"/>
        </w:rPr>
        <w:t>, aby</w:t>
      </w:r>
      <w:r>
        <w:t xml:space="preserve"> </w:t>
      </w:r>
      <w:r>
        <w:rPr>
          <w:color w:val="DE98FD"/>
        </w:rPr>
        <w:t xml:space="preserve">se zabývali </w:t>
      </w:r>
      <w:r>
        <w:rPr>
          <w:color w:val="98A088"/>
        </w:rPr>
        <w:t>mým</w:t>
      </w:r>
      <w:r>
        <w:rPr>
          <w:color w:val="DE98FD"/>
        </w:rPr>
        <w:t xml:space="preserve"> případem</w:t>
      </w:r>
      <w:r>
        <w:t xml:space="preserve">. Chci říci, jak nejdůrazněji mohu: </w:t>
      </w:r>
      <w:r>
        <w:rPr>
          <w:color w:val="4F584E"/>
        </w:rPr>
        <w:t xml:space="preserve">určitě </w:t>
      </w:r>
      <w:r>
        <w:rPr>
          <w:color w:val="248AD0"/>
        </w:rPr>
        <w:t>v to</w:t>
      </w:r>
      <w:r>
        <w:rPr>
          <w:color w:val="4F584E"/>
        </w:rPr>
        <w:t xml:space="preserve"> doufám</w:t>
      </w:r>
      <w:r>
        <w:t xml:space="preserve">." Při velmi neobvyklém setkání v kanceláři </w:t>
      </w:r>
      <w:r>
        <w:rPr>
          <w:color w:val="B70639"/>
        </w:rPr>
        <w:t>senátora DeConciniho</w:t>
      </w:r>
      <w:r>
        <w:t xml:space="preserve"> v dubnu 1987 </w:t>
      </w:r>
      <w:r>
        <w:rPr>
          <w:color w:val="5C5300"/>
        </w:rPr>
        <w:t>těchto pět senátorů</w:t>
      </w:r>
      <w:r>
        <w:t xml:space="preserve"> požádalo </w:t>
      </w:r>
      <w:r>
        <w:rPr>
          <w:color w:val="9F6551"/>
        </w:rPr>
        <w:t>federální regulátory</w:t>
      </w:r>
      <w:r>
        <w:t xml:space="preserve">, aby uvolnili tlak </w:t>
      </w:r>
      <w:r>
        <w:rPr>
          <w:color w:val="FEB8C8"/>
        </w:rPr>
        <w:t>na společnost Lincoln</w:t>
      </w:r>
      <w:r>
        <w:t xml:space="preserve">. Podle poznámek zapsaných jedním z účastníků setkání regulátoři řekli, že si </w:t>
      </w:r>
      <w:r>
        <w:rPr>
          <w:color w:val="FEB8C8"/>
        </w:rPr>
        <w:t>společnost Lincoln</w:t>
      </w:r>
      <w:r>
        <w:t xml:space="preserve"> nebezpečně zahrávala s federálně pojištěnými penězi vkladatelů a byla "tikající časovanou bombou". </w:t>
      </w:r>
      <w:r>
        <w:rPr>
          <w:color w:val="FEFB0A"/>
        </w:rPr>
        <w:t>Keating</w:t>
      </w:r>
      <w:r>
        <w:t xml:space="preserve"> si stěžoval, že regulátoři byli příliš horliví. Z poznámek vyplývá, že </w:t>
      </w:r>
      <w:r>
        <w:rPr>
          <w:color w:val="B70639"/>
        </w:rPr>
        <w:t>senátor DeConcini</w:t>
      </w:r>
      <w:r>
        <w:t xml:space="preserve"> nazýval směrnice Federální bankovní rady pro domácí úvěry "velmi nespravedlivými" a </w:t>
      </w:r>
      <w:r>
        <w:rPr>
          <w:color w:val="BCFEC6"/>
        </w:rPr>
        <w:t>senátor Glenn</w:t>
      </w:r>
      <w:r>
        <w:t xml:space="preserve"> trval na tom, že </w:t>
      </w:r>
      <w:r>
        <w:rPr>
          <w:color w:val="FEFB0A"/>
        </w:rPr>
        <w:t>Keatingova</w:t>
      </w:r>
      <w:r>
        <w:t xml:space="preserve"> záložna byla "životaschopná a zisková". Během následujících dvou let nedokázala </w:t>
      </w:r>
      <w:r>
        <w:rPr>
          <w:color w:val="932C70"/>
        </w:rPr>
        <w:t xml:space="preserve">uvedená Bankovní rada, </w:t>
      </w:r>
      <w:r>
        <w:rPr>
          <w:color w:val="2B1B04"/>
        </w:rPr>
        <w:t>která</w:t>
      </w:r>
      <w:r>
        <w:rPr>
          <w:color w:val="932C70"/>
        </w:rPr>
        <w:t xml:space="preserve"> v té době byla vládní organizací zodpovědnou za regulaci záložen</w:t>
      </w:r>
      <w:r>
        <w:t xml:space="preserve">, zakročit - dokonce ani poté, co federální auditoři v květnu 1987 upozornili na to, že </w:t>
      </w:r>
      <w:r>
        <w:rPr>
          <w:color w:val="FEFB0A"/>
        </w:rPr>
        <w:t>Keating</w:t>
      </w:r>
      <w:r>
        <w:t xml:space="preserve"> způsobil platební neschopnost </w:t>
      </w:r>
      <w:r>
        <w:rPr>
          <w:color w:val="FEB8C8"/>
        </w:rPr>
        <w:t>společnosti Lincoln</w:t>
      </w:r>
      <w:r>
        <w:t xml:space="preserve">. </w:t>
      </w:r>
      <w:r>
        <w:rPr>
          <w:color w:val="B5AFC4"/>
        </w:rPr>
        <w:t xml:space="preserve">Mateřská společnost </w:t>
      </w:r>
      <w:r>
        <w:rPr>
          <w:color w:val="D4C67A"/>
        </w:rPr>
        <w:t>společnosti Lincoln</w:t>
      </w:r>
      <w:r>
        <w:rPr>
          <w:color w:val="AE7AA1"/>
        </w:rPr>
        <w:t>, American Continental Corp.</w:t>
      </w:r>
      <w:r>
        <w:t xml:space="preserve">, zahájila jednání podle zákona o bankrotu letos 13. dubna a následujícího dne </w:t>
      </w:r>
      <w:r>
        <w:rPr>
          <w:color w:val="C2A393"/>
        </w:rPr>
        <w:t>regulátoři</w:t>
      </w:r>
      <w:r>
        <w:t xml:space="preserve"> </w:t>
      </w:r>
      <w:r>
        <w:rPr>
          <w:color w:val="0232FD"/>
        </w:rPr>
        <w:t>záložnu</w:t>
      </w:r>
      <w:r>
        <w:t xml:space="preserve"> zabavili. Nově vytvořená společnost Resolution Trust Corp., následník Bankovní rady, zažalovala </w:t>
      </w:r>
      <w:r>
        <w:rPr>
          <w:color w:val="FEFB0A"/>
        </w:rPr>
        <w:t>Keatinga</w:t>
      </w:r>
      <w:r>
        <w:t xml:space="preserve"> a několik dalších osob 15. září. </w:t>
      </w:r>
      <w:r>
        <w:rPr>
          <w:color w:val="FEFB0A"/>
        </w:rPr>
        <w:t>Keating</w:t>
      </w:r>
      <w:r>
        <w:t xml:space="preserve"> podal </w:t>
      </w:r>
      <w:r>
        <w:rPr>
          <w:color w:val="6A3A35"/>
        </w:rPr>
        <w:t xml:space="preserve">vlastní žalobu, </w:t>
      </w:r>
      <w:r>
        <w:rPr>
          <w:color w:val="BA6801"/>
        </w:rPr>
        <w:t>ve které</w:t>
      </w:r>
      <w:r>
        <w:rPr>
          <w:color w:val="6A3A35"/>
        </w:rPr>
        <w:t xml:space="preserve"> tvrdí, že </w:t>
      </w:r>
      <w:r>
        <w:rPr>
          <w:color w:val="168E5C"/>
        </w:rPr>
        <w:t>jeho</w:t>
      </w:r>
      <w:r>
        <w:rPr>
          <w:color w:val="6A3A35"/>
        </w:rPr>
        <w:t xml:space="preserve"> majetek byl zabaven protiprávně</w:t>
      </w:r>
      <w:r>
        <w:t xml:space="preserve">. Podle odhadu bude kolaps </w:t>
      </w:r>
      <w:r>
        <w:rPr>
          <w:color w:val="FEB8C8"/>
        </w:rPr>
        <w:t>společnosti Lincoln</w:t>
      </w:r>
      <w:r>
        <w:t xml:space="preserve"> daňové poplatníky stát až 2.5 miliardy dolarů. Podrobnosti skandálu se dostávaly na veřejnost postupně během uplynulých dvou let, většinou v důsledku zpráv v několika novinách. Uprostřed </w:t>
      </w:r>
      <w:r>
        <w:rPr>
          <w:color w:val="16C0D0"/>
        </w:rPr>
        <w:t>své</w:t>
      </w:r>
      <w:r>
        <w:t xml:space="preserve"> kampaně za znovuzvolení v roce 1988 </w:t>
      </w:r>
      <w:r>
        <w:rPr>
          <w:color w:val="C62100"/>
        </w:rPr>
        <w:t>senátor Riegle</w:t>
      </w:r>
      <w:r>
        <w:rPr>
          <w:color w:val="16C0D0"/>
        </w:rPr>
        <w:t xml:space="preserve">, </w:t>
      </w:r>
      <w:r>
        <w:rPr>
          <w:color w:val="014347"/>
        </w:rPr>
        <w:t>předseda senátního Bankovního výboru</w:t>
      </w:r>
      <w:r>
        <w:t xml:space="preserve">, vrátil příspěvky ve výši 76000 dolarů poté, co detroitský deník uvedl, že </w:t>
      </w:r>
      <w:r>
        <w:rPr>
          <w:color w:val="FEFB0A"/>
        </w:rPr>
        <w:t>Keating</w:t>
      </w:r>
      <w:r>
        <w:t xml:space="preserve"> </w:t>
      </w:r>
      <w:r>
        <w:rPr>
          <w:color w:val="16C0D0"/>
        </w:rPr>
        <w:t>pro něho</w:t>
      </w:r>
      <w:r>
        <w:t xml:space="preserve"> sehnal peníze asi dva týdny před setkáním </w:t>
      </w:r>
      <w:r>
        <w:rPr>
          <w:color w:val="233809"/>
        </w:rPr>
        <w:t>s regulátory</w:t>
      </w:r>
      <w:r>
        <w:t xml:space="preserve">. </w:t>
      </w:r>
      <w:r>
        <w:rPr>
          <w:color w:val="B70639"/>
        </w:rPr>
        <w:t>Senátor DeConcini</w:t>
      </w:r>
      <w:r>
        <w:t xml:space="preserve"> po měsících odrážení silné kritiky v tisku vrátil 48000 dolarů až minulý měsíc, krátce poté, co vláda formálně obvinila </w:t>
      </w:r>
      <w:r>
        <w:rPr>
          <w:color w:val="FEFB0A"/>
        </w:rPr>
        <w:t>Keatinga</w:t>
      </w:r>
      <w:r>
        <w:t xml:space="preserve"> z defraudace </w:t>
      </w:r>
      <w:r>
        <w:rPr>
          <w:color w:val="FEB8C8"/>
        </w:rPr>
        <w:t>společnosti Lincoln</w:t>
      </w:r>
      <w:r>
        <w:t xml:space="preserve">. Navíc </w:t>
      </w:r>
      <w:r>
        <w:rPr>
          <w:color w:val="4AFEFA"/>
        </w:rPr>
        <w:t>senátor McCain</w:t>
      </w:r>
      <w:r>
        <w:t xml:space="preserve"> minulý týden zveřejnil, že se zpožděním zaplatil </w:t>
      </w:r>
      <w:r>
        <w:rPr>
          <w:color w:val="42083B"/>
        </w:rPr>
        <w:t>13433 dolarů</w:t>
      </w:r>
      <w:r>
        <w:t xml:space="preserve"> </w:t>
      </w:r>
      <w:r>
        <w:rPr>
          <w:color w:val="AE7AA1"/>
        </w:rPr>
        <w:t>společnosti American Continental</w:t>
      </w:r>
      <w:r>
        <w:t xml:space="preserve"> jako refundaci </w:t>
      </w:r>
      <w:r>
        <w:rPr>
          <w:color w:val="82785D"/>
        </w:rPr>
        <w:t xml:space="preserve">za cesty, </w:t>
      </w:r>
      <w:r>
        <w:rPr>
          <w:color w:val="023087"/>
        </w:rPr>
        <w:t>které</w:t>
      </w:r>
      <w:r>
        <w:rPr>
          <w:color w:val="82785D"/>
        </w:rPr>
        <w:t xml:space="preserve"> </w:t>
      </w:r>
      <w:r>
        <w:rPr>
          <w:color w:val="B7DAD2"/>
        </w:rPr>
        <w:t>on</w:t>
      </w:r>
      <w:r>
        <w:rPr>
          <w:color w:val="82785D"/>
        </w:rPr>
        <w:t xml:space="preserve"> a </w:t>
      </w:r>
      <w:r>
        <w:rPr>
          <w:color w:val="B7DAD2"/>
        </w:rPr>
        <w:t>jeho</w:t>
      </w:r>
      <w:r>
        <w:rPr>
          <w:color w:val="82785D"/>
        </w:rPr>
        <w:t xml:space="preserve"> rodina podnikli od roku 1984 do roku 1986 tryskovým letadlem této společnosti </w:t>
      </w:r>
      <w:r>
        <w:rPr>
          <w:color w:val="196956"/>
        </w:rPr>
        <w:t xml:space="preserve">do </w:t>
      </w:r>
      <w:r>
        <w:rPr>
          <w:color w:val="8C41BB"/>
        </w:rPr>
        <w:t>Keatingova</w:t>
      </w:r>
      <w:r>
        <w:rPr>
          <w:color w:val="196956"/>
        </w:rPr>
        <w:t xml:space="preserve"> rekreačního sídla v Cat Cay na Bahamách</w:t>
      </w:r>
      <w:r>
        <w:t xml:space="preserve">. </w:t>
      </w:r>
      <w:r>
        <w:rPr>
          <w:color w:val="4AFEFA"/>
        </w:rPr>
        <w:t>Senátor McCain</w:t>
      </w:r>
      <w:r>
        <w:t xml:space="preserve"> prohlásil, že hodlal zaplatit </w:t>
      </w:r>
      <w:r>
        <w:rPr>
          <w:color w:val="82785D"/>
        </w:rPr>
        <w:t>za tyto cesty</w:t>
      </w:r>
      <w:r>
        <w:t xml:space="preserve"> včas, ale že se </w:t>
      </w:r>
      <w:r>
        <w:rPr>
          <w:color w:val="82785D"/>
        </w:rPr>
        <w:t>na tuto záležitost</w:t>
      </w:r>
      <w:r>
        <w:t xml:space="preserve"> "pozapomnělo". Podle zpráv tisku </w:t>
      </w:r>
      <w:r>
        <w:rPr>
          <w:color w:val="FEFB0A"/>
        </w:rPr>
        <w:t>Keating</w:t>
      </w:r>
      <w:r>
        <w:t xml:space="preserve">, </w:t>
      </w:r>
      <w:r>
        <w:rPr>
          <w:color w:val="FEFB0A"/>
        </w:rPr>
        <w:t>jeho</w:t>
      </w:r>
      <w:r>
        <w:t xml:space="preserve"> rodinní příslušníci a společníci rovněž během let darovali 112000 dolarů na kongresové kampaně </w:t>
      </w:r>
      <w:r>
        <w:rPr>
          <w:color w:val="4AFEFA"/>
        </w:rPr>
        <w:t>senátora McCaina</w:t>
      </w:r>
      <w:r>
        <w:t xml:space="preserve">. Ale </w:t>
      </w:r>
      <w:r>
        <w:rPr>
          <w:color w:val="4AFEFA"/>
        </w:rPr>
        <w:t>senátor McCain</w:t>
      </w:r>
      <w:r>
        <w:t xml:space="preserve"> říká, že </w:t>
      </w:r>
      <w:r>
        <w:rPr>
          <w:color w:val="FEFB0A"/>
        </w:rPr>
        <w:t>Keating</w:t>
      </w:r>
      <w:r>
        <w:t xml:space="preserve"> v roce 1987 náhle ukončil </w:t>
      </w:r>
      <w:r>
        <w:rPr>
          <w:color w:val="ECEDFE"/>
        </w:rPr>
        <w:t>jejich</w:t>
      </w:r>
      <w:r>
        <w:t xml:space="preserve"> přátelství, </w:t>
      </w:r>
      <w:r>
        <w:rPr>
          <w:color w:val="2B2D32"/>
        </w:rPr>
        <w:t xml:space="preserve">protože </w:t>
      </w:r>
      <w:r>
        <w:rPr>
          <w:color w:val="94C661"/>
        </w:rPr>
        <w:t>on</w:t>
      </w:r>
      <w:r>
        <w:rPr>
          <w:color w:val="2B2D32"/>
        </w:rPr>
        <w:t xml:space="preserve"> odmítl vyvíjet tlak na případ manažera záložny tak silně, jak </w:t>
      </w:r>
      <w:r>
        <w:rPr>
          <w:color w:val="F8907D"/>
        </w:rPr>
        <w:t>to</w:t>
      </w:r>
      <w:r>
        <w:rPr>
          <w:color w:val="2B2D32"/>
        </w:rPr>
        <w:t xml:space="preserve"> </w:t>
      </w:r>
      <w:r>
        <w:rPr>
          <w:color w:val="895E6B"/>
        </w:rPr>
        <w:t>Keating</w:t>
      </w:r>
      <w:r>
        <w:rPr>
          <w:color w:val="2B2D32"/>
        </w:rPr>
        <w:t xml:space="preserve"> chtěl</w:t>
      </w:r>
      <w:r>
        <w:t xml:space="preserve">. "Velmi se </w:t>
      </w:r>
      <w:r>
        <w:rPr>
          <w:color w:val="2B2D32"/>
        </w:rPr>
        <w:t>kvůli tomu</w:t>
      </w:r>
      <w:r>
        <w:t xml:space="preserve"> rozzlobil, odešel z </w:t>
      </w:r>
      <w:r>
        <w:rPr>
          <w:color w:val="4AFEFA"/>
        </w:rPr>
        <w:t>mé</w:t>
      </w:r>
      <w:r>
        <w:t xml:space="preserve"> kanceláře a řekl spoustě lidí, že jsem ustrašenec," vzpomíná </w:t>
      </w:r>
      <w:r>
        <w:rPr>
          <w:color w:val="4AFEFA"/>
        </w:rPr>
        <w:t>senátor McCain</w:t>
      </w:r>
      <w:r>
        <w:t xml:space="preserve">. Kalifornské noviny v červenci odhalily, že </w:t>
      </w:r>
      <w:r>
        <w:rPr>
          <w:color w:val="FEFB0A"/>
        </w:rPr>
        <w:t>Keating</w:t>
      </w:r>
      <w:r>
        <w:t xml:space="preserve"> dal </w:t>
      </w:r>
      <w:r>
        <w:rPr>
          <w:color w:val="788E95"/>
        </w:rPr>
        <w:t>850000 dolarů z fondů společnosti</w:t>
      </w:r>
      <w:r>
        <w:t xml:space="preserve"> třem od daní osvobozeným organizacím pro registraci voličů v letech 1987 a 1988 z příkazu </w:t>
      </w:r>
      <w:r>
        <w:rPr>
          <w:color w:val="FB6AB8"/>
        </w:rPr>
        <w:t xml:space="preserve">senátora Cranstona, </w:t>
      </w:r>
      <w:r>
        <w:rPr>
          <w:color w:val="576094"/>
        </w:rPr>
        <w:t>který</w:t>
      </w:r>
      <w:r>
        <w:rPr>
          <w:color w:val="FB6AB8"/>
        </w:rPr>
        <w:t xml:space="preserve"> připustil, že vymáhání </w:t>
      </w:r>
      <w:r>
        <w:rPr>
          <w:color w:val="DB1474"/>
        </w:rPr>
        <w:t>těchto peněz</w:t>
      </w:r>
      <w:r>
        <w:rPr>
          <w:color w:val="FB6AB8"/>
        </w:rPr>
        <w:t xml:space="preserve"> byla "politicky pěkně hloupá věc</w:t>
      </w:r>
      <w:r>
        <w:t xml:space="preserve">". </w:t>
      </w:r>
      <w:r>
        <w:rPr>
          <w:color w:val="FB6AB8"/>
        </w:rPr>
        <w:t>Senátor Cranston</w:t>
      </w:r>
      <w:r>
        <w:t xml:space="preserve"> navíc obdržel Keatingovým prostřednictvím 47000 dolarů v darech na kampaň a </w:t>
      </w:r>
      <w:r>
        <w:rPr>
          <w:color w:val="8489AE"/>
        </w:rPr>
        <w:t>kalifornská demokratická strana</w:t>
      </w:r>
      <w:r>
        <w:t xml:space="preserve"> obdržela 85000 dolarů ve firemních darech </w:t>
      </w:r>
      <w:r>
        <w:rPr>
          <w:color w:val="860E04"/>
        </w:rPr>
        <w:t xml:space="preserve">na kampaň pro získávání hlasů </w:t>
      </w:r>
      <w:r>
        <w:rPr>
          <w:color w:val="FBC206"/>
        </w:rPr>
        <w:t>v roce 1986</w:t>
      </w:r>
      <w:r>
        <w:rPr>
          <w:color w:val="860E04"/>
        </w:rPr>
        <w:t xml:space="preserve">, </w:t>
      </w:r>
      <w:r>
        <w:rPr>
          <w:color w:val="6EAB9B"/>
        </w:rPr>
        <w:t>která</w:t>
      </w:r>
      <w:r>
        <w:rPr>
          <w:color w:val="860E04"/>
        </w:rPr>
        <w:t xml:space="preserve"> pak přinesla prospěch </w:t>
      </w:r>
      <w:r>
        <w:rPr>
          <w:color w:val="F2CDFE"/>
        </w:rPr>
        <w:t>senátorově</w:t>
      </w:r>
      <w:r>
        <w:rPr>
          <w:color w:val="860E04"/>
        </w:rPr>
        <w:t xml:space="preserve"> kampani za znovuzvolení </w:t>
      </w:r>
      <w:r>
        <w:rPr>
          <w:color w:val="FBC206"/>
        </w:rPr>
        <w:t>v onom roce</w:t>
      </w:r>
      <w:r>
        <w:t xml:space="preserve">. Ohijské noviny též v červenci odhalily, že </w:t>
      </w:r>
      <w:r>
        <w:rPr>
          <w:color w:val="FEFB0A"/>
        </w:rPr>
        <w:t>Keating</w:t>
      </w:r>
      <w:r>
        <w:t xml:space="preserve"> poskytl Národní radě pro veřejnou politiku, politickému výboru řízenému </w:t>
      </w:r>
      <w:r>
        <w:rPr>
          <w:color w:val="BCFEC6"/>
        </w:rPr>
        <w:t>senátorem Glennem</w:t>
      </w:r>
      <w:r>
        <w:t xml:space="preserve">, </w:t>
      </w:r>
      <w:r>
        <w:rPr>
          <w:color w:val="645341"/>
        </w:rPr>
        <w:t>200000 dolarů ve firemních darech</w:t>
      </w:r>
      <w:r>
        <w:t xml:space="preserve">. </w:t>
      </w:r>
      <w:r>
        <w:rPr>
          <w:color w:val="645341"/>
        </w:rPr>
        <w:t>Ty</w:t>
      </w:r>
      <w:r>
        <w:t xml:space="preserve"> je nutno přičíst k 34000 dolarů </w:t>
      </w:r>
      <w:r>
        <w:rPr>
          <w:color w:val="760035"/>
        </w:rPr>
        <w:t xml:space="preserve">v přímých darech, </w:t>
      </w:r>
      <w:r>
        <w:rPr>
          <w:color w:val="647A41"/>
        </w:rPr>
        <w:t>které</w:t>
      </w:r>
      <w:r>
        <w:rPr>
          <w:color w:val="760035"/>
        </w:rPr>
        <w:t xml:space="preserve"> </w:t>
      </w:r>
      <w:r>
        <w:rPr>
          <w:color w:val="496E76"/>
        </w:rPr>
        <w:t>Keating</w:t>
      </w:r>
      <w:r>
        <w:rPr>
          <w:color w:val="760035"/>
        </w:rPr>
        <w:t xml:space="preserve"> pro kampaň </w:t>
      </w:r>
      <w:r>
        <w:rPr>
          <w:color w:val="E3F894"/>
        </w:rPr>
        <w:t>tohoto ohijského senátora</w:t>
      </w:r>
      <w:r>
        <w:rPr>
          <w:color w:val="760035"/>
        </w:rPr>
        <w:t xml:space="preserve"> obstaral</w:t>
      </w:r>
      <w:r>
        <w:t xml:space="preserve">. </w:t>
      </w:r>
      <w:r>
        <w:rPr>
          <w:color w:val="01190F"/>
        </w:rPr>
        <w:t>Wertheimer</w:t>
      </w:r>
      <w:r>
        <w:t xml:space="preserve"> řekl, že </w:t>
      </w:r>
      <w:r>
        <w:rPr>
          <w:color w:val="F9D7CD"/>
        </w:rPr>
        <w:t>senátní Etický výbor</w:t>
      </w:r>
      <w:r>
        <w:t xml:space="preserve"> by měl najmout </w:t>
      </w:r>
      <w:r>
        <w:rPr>
          <w:color w:val="876128"/>
        </w:rPr>
        <w:t xml:space="preserve">zvláštního externího poradce, </w:t>
      </w:r>
      <w:r>
        <w:rPr>
          <w:color w:val="A1A711"/>
        </w:rPr>
        <w:t>který</w:t>
      </w:r>
      <w:r>
        <w:rPr>
          <w:color w:val="01FB92"/>
        </w:rPr>
        <w:t xml:space="preserve"> by se zabýval vyšetřováním, jako </w:t>
      </w:r>
      <w:r>
        <w:rPr>
          <w:color w:val="FD0F31"/>
        </w:rPr>
        <w:t>tomu</w:t>
      </w:r>
      <w:r>
        <w:rPr>
          <w:color w:val="01FB92"/>
        </w:rPr>
        <w:t xml:space="preserve"> bylo v případě bývalého mluvčího sněmovny Jamese Wrighta</w:t>
      </w:r>
      <w:r>
        <w:t xml:space="preserve">. Wilson Abney, štábní ředitel etické poroty, se zdržel komentáře. </w:t>
      </w:r>
      <w:r>
        <w:rPr>
          <w:color w:val="BE8485"/>
        </w:rPr>
        <w:t>Senátor Riegle</w:t>
      </w:r>
      <w:r>
        <w:t xml:space="preserve"> řekl, že bude spolupracovat při jakémkoli vyšetřování, ale že </w:t>
      </w:r>
      <w:r>
        <w:rPr>
          <w:color w:val="BE8485"/>
        </w:rPr>
        <w:t>jeho</w:t>
      </w:r>
      <w:r>
        <w:t xml:space="preserve"> chování bylo "zcela správné". </w:t>
      </w:r>
      <w:r>
        <w:rPr>
          <w:color w:val="4AFEFA"/>
        </w:rPr>
        <w:t>Senátor McCain</w:t>
      </w:r>
      <w:r>
        <w:t xml:space="preserve"> řekl, že měl </w:t>
      </w:r>
      <w:r>
        <w:rPr>
          <w:color w:val="C660FB"/>
        </w:rPr>
        <w:t>v době setkání</w:t>
      </w:r>
      <w:r>
        <w:t xml:space="preserve"> "vážné obavy", že by mohlo vypadat nevhodně, ale rozhodl se, že </w:t>
      </w:r>
      <w:r>
        <w:rPr>
          <w:color w:val="4AFEFA"/>
        </w:rPr>
        <w:t>pro něho</w:t>
      </w:r>
      <w:r>
        <w:t xml:space="preserve"> bylo "naprosto vhodné" žádat spravedlivé zacházení s voličem. </w:t>
      </w:r>
      <w:r>
        <w:rPr>
          <w:color w:val="BCFEC6"/>
        </w:rPr>
        <w:t>Senátor Glenn</w:t>
      </w:r>
      <w:r>
        <w:t xml:space="preserve"> řekl, že již zcela odhalil </w:t>
      </w:r>
      <w:r>
        <w:rPr>
          <w:color w:val="BCFEC6"/>
        </w:rPr>
        <w:t>svou</w:t>
      </w:r>
      <w:r>
        <w:t xml:space="preserve"> roli </w:t>
      </w:r>
      <w:r>
        <w:rPr>
          <w:color w:val="120104"/>
        </w:rPr>
        <w:t>ve skandálu</w:t>
      </w:r>
      <w:r>
        <w:t xml:space="preserve"> a "je zcela spokojen s tím, že </w:t>
      </w:r>
      <w:r>
        <w:rPr>
          <w:color w:val="120104"/>
        </w:rPr>
        <w:t>tato záležitost</w:t>
      </w:r>
      <w:r>
        <w:t xml:space="preserve"> zůstane v rukou </w:t>
      </w:r>
      <w:r>
        <w:rPr>
          <w:color w:val="F9D7CD"/>
        </w:rPr>
        <w:t>Etického výboru senátu</w:t>
      </w:r>
      <w:r>
        <w:t xml:space="preserve">". </w:t>
      </w:r>
      <w:r>
        <w:rPr>
          <w:color w:val="D48958"/>
        </w:rPr>
        <w:t>Senátor DeConcini</w:t>
      </w:r>
      <w:r>
        <w:t xml:space="preserve"> řekl: "Až bude </w:t>
      </w:r>
      <w:r>
        <w:rPr>
          <w:color w:val="05AEE8"/>
        </w:rPr>
        <w:t>vše</w:t>
      </w:r>
      <w:r>
        <w:t xml:space="preserve"> řečeno a uděláno, očekávám, že budu plně očištěn." </w:t>
      </w:r>
      <w:r>
        <w:rPr>
          <w:color w:val="FB6AB8"/>
        </w:rPr>
        <w:t xml:space="preserve">Senátor Cranston, </w:t>
      </w:r>
      <w:r>
        <w:rPr>
          <w:color w:val="576094"/>
        </w:rPr>
        <w:t>který</w:t>
      </w:r>
      <w:r>
        <w:rPr>
          <w:color w:val="FB6AB8"/>
        </w:rPr>
        <w:t xml:space="preserve"> již dobrovolně nabídl pomoc </w:t>
      </w:r>
      <w:r>
        <w:rPr>
          <w:color w:val="C3C1BE"/>
        </w:rPr>
        <w:t>Federálnímu úřadu pro vyšetřování</w:t>
      </w:r>
      <w:r>
        <w:rPr>
          <w:color w:val="FB6AB8"/>
        </w:rPr>
        <w:t xml:space="preserve"> v jakémkoli vyšetřování </w:t>
      </w:r>
      <w:r>
        <w:rPr>
          <w:color w:val="9F98F8"/>
        </w:rPr>
        <w:t>Keatinga</w:t>
      </w:r>
      <w:r>
        <w:t xml:space="preserve">, vykreslil </w:t>
      </w:r>
      <w:r>
        <w:rPr>
          <w:color w:val="FB6AB8"/>
        </w:rPr>
        <w:t>svou</w:t>
      </w:r>
      <w:r>
        <w:t xml:space="preserve"> roli v roce 1987 jako povzbuzování regulátorů k akci. "</w:t>
      </w:r>
      <w:r>
        <w:rPr>
          <w:color w:val="1167D9"/>
        </w:rPr>
        <w:t>Proč Bankovní rada nezasáhla dříve</w:t>
      </w:r>
      <w:r>
        <w:t>?" řekl. "</w:t>
      </w:r>
      <w:r>
        <w:rPr>
          <w:color w:val="310106"/>
        </w:rPr>
        <w:t>Organizace Common Cause</w:t>
      </w:r>
      <w:r>
        <w:t xml:space="preserve"> by měla požadovat, aby právě </w:t>
      </w:r>
      <w:r>
        <w:rPr>
          <w:color w:val="1167D9"/>
        </w:rPr>
        <w:t>to</w:t>
      </w:r>
      <w:r>
        <w:t xml:space="preserve"> bylo vyšetřeno.</w:t>
      </w:r>
    </w:p>
    <w:p>
      <w:r>
        <w:rPr>
          <w:b/>
        </w:rPr>
        <w:t>Document number 329</w:t>
      </w:r>
    </w:p>
    <w:p>
      <w:r>
        <w:rPr>
          <w:b/>
        </w:rPr>
        <w:t>Document identifier: wsj2447-001</w:t>
      </w:r>
    </w:p>
    <w:p>
      <w:r>
        <w:rPr>
          <w:color w:val="310106"/>
        </w:rPr>
        <w:t>Trinity Industries Inc.</w:t>
      </w:r>
      <w:r>
        <w:t xml:space="preserve"> oznámila, že dosáhla předběžné dohody o výrobě </w:t>
      </w:r>
      <w:r>
        <w:rPr>
          <w:color w:val="04640D"/>
        </w:rPr>
        <w:t>1000 uhelných vagónů</w:t>
      </w:r>
      <w:r>
        <w:t xml:space="preserve"> pro </w:t>
      </w:r>
      <w:r>
        <w:rPr>
          <w:color w:val="FEFB0A"/>
        </w:rPr>
        <w:t>Norfolk Southern Corp</w:t>
      </w:r>
      <w:r>
        <w:t xml:space="preserve">. </w:t>
      </w:r>
      <w:r>
        <w:rPr>
          <w:color w:val="310106"/>
        </w:rPr>
        <w:t>Trinity</w:t>
      </w:r>
      <w:r>
        <w:t xml:space="preserve"> odhaduje hodnotu smlouvy na více než 40 miliónů dolarů. </w:t>
      </w:r>
      <w:r>
        <w:rPr>
          <w:color w:val="310106"/>
        </w:rPr>
        <w:t>Trinity</w:t>
      </w:r>
      <w:r>
        <w:t xml:space="preserve"> řekla, že započetí dodávky železničních vagónů plánuje na první čtvrtletí roku 1990. Řekli, že </w:t>
      </w:r>
      <w:r>
        <w:rPr>
          <w:color w:val="04640D"/>
        </w:rPr>
        <w:t>oněch 1000 vagónů</w:t>
      </w:r>
      <w:r>
        <w:t xml:space="preserve"> je navýšením 1450 vagónů právě vyráběných pro </w:t>
      </w:r>
      <w:r>
        <w:rPr>
          <w:color w:val="FEFB0A"/>
        </w:rPr>
        <w:t>Norfolk Southern</w:t>
      </w:r>
      <w:r>
        <w:t>, železniční koncern se sídlem v Norfolku ve Virginii.</w:t>
      </w:r>
    </w:p>
    <w:p>
      <w:r>
        <w:rPr>
          <w:b/>
        </w:rPr>
        <w:t>Document number 330</w:t>
      </w:r>
    </w:p>
    <w:p>
      <w:r>
        <w:rPr>
          <w:b/>
        </w:rPr>
        <w:t>Document identifier: wsj2448-001</w:t>
      </w:r>
    </w:p>
    <w:p>
      <w:r>
        <w:t xml:space="preserve">Když </w:t>
      </w:r>
      <w:r>
        <w:rPr>
          <w:color w:val="310106"/>
        </w:rPr>
        <w:t>Čína</w:t>
      </w:r>
      <w:r>
        <w:t xml:space="preserve"> v roce 1979 otevřela dveře zahraničním investorům, výrobci hraček </w:t>
      </w:r>
      <w:r>
        <w:rPr>
          <w:color w:val="04640D"/>
        </w:rPr>
        <w:t>z Hongkongu</w:t>
      </w:r>
      <w:r>
        <w:t xml:space="preserve"> byli mezi prvními, </w:t>
      </w:r>
      <w:r>
        <w:rPr>
          <w:color w:val="FEFB0A"/>
        </w:rPr>
        <w:t>kdo</w:t>
      </w:r>
      <w:r>
        <w:t xml:space="preserve"> vstoupili. </w:t>
      </w:r>
      <w:r>
        <w:rPr>
          <w:color w:val="FB5514"/>
        </w:rPr>
        <w:t xml:space="preserve">Dnes, </w:t>
      </w:r>
      <w:r>
        <w:rPr>
          <w:color w:val="E115C0"/>
        </w:rPr>
        <w:t>kdy</w:t>
      </w:r>
      <w:r>
        <w:rPr>
          <w:color w:val="FB5514"/>
        </w:rPr>
        <w:t xml:space="preserve"> zhruba 75 % výrobků je vyrobeno </w:t>
      </w:r>
      <w:r>
        <w:rPr>
          <w:color w:val="00587F"/>
        </w:rPr>
        <w:t>v Číně</w:t>
      </w:r>
      <w:r>
        <w:t xml:space="preserve">, navrhuje </w:t>
      </w:r>
      <w:r>
        <w:rPr>
          <w:color w:val="0BC582"/>
        </w:rPr>
        <w:t xml:space="preserve">Dennis Ting, předseda </w:t>
      </w:r>
      <w:r>
        <w:rPr>
          <w:color w:val="FEB8C8"/>
        </w:rPr>
        <w:t>Hongkongské</w:t>
      </w:r>
      <w:r>
        <w:rPr>
          <w:color w:val="0BC582"/>
        </w:rPr>
        <w:t xml:space="preserve"> hračkářské rady</w:t>
      </w:r>
      <w:r>
        <w:t xml:space="preserve">, novou nálepku "Vyrobeno </w:t>
      </w:r>
      <w:r>
        <w:rPr>
          <w:color w:val="310106"/>
        </w:rPr>
        <w:t>v Číně</w:t>
      </w:r>
      <w:r>
        <w:t xml:space="preserve"> hongkongskými firmami." Výrobce hraček donutilo k přesunu za hranice zvýšení cen pracovních sil a pozemků </w:t>
      </w:r>
      <w:r>
        <w:rPr>
          <w:color w:val="04640D"/>
        </w:rPr>
        <w:t>v této britské kolonii</w:t>
      </w:r>
      <w:r>
        <w:t xml:space="preserve">. Avšak v těsném závěsu za střelbou v Pekingu 4. června kráčí obava </w:t>
      </w:r>
      <w:r>
        <w:rPr>
          <w:color w:val="04640D"/>
        </w:rPr>
        <w:t>hongkongského</w:t>
      </w:r>
      <w:r>
        <w:t xml:space="preserve"> hračkářského průmyslu ze silné závislosti </w:t>
      </w:r>
      <w:r>
        <w:rPr>
          <w:color w:val="310106"/>
        </w:rPr>
        <w:t>na Číně</w:t>
      </w:r>
      <w:r>
        <w:t xml:space="preserve">. Ačkoli </w:t>
      </w:r>
      <w:r>
        <w:rPr>
          <w:color w:val="9E8317"/>
        </w:rPr>
        <w:t>výrobci</w:t>
      </w:r>
      <w:r>
        <w:t xml:space="preserve"> zdůrazňují, že výroba nebyla čínskými politickými nepokoji ovlivněna, hledají další místa. </w:t>
      </w:r>
      <w:r>
        <w:rPr>
          <w:color w:val="01190F"/>
        </w:rPr>
        <w:t>Výrobci hraček</w:t>
      </w:r>
      <w:r>
        <w:t xml:space="preserve"> i </w:t>
      </w:r>
      <w:r>
        <w:rPr>
          <w:color w:val="01190F"/>
        </w:rPr>
        <w:t>jejich</w:t>
      </w:r>
      <w:r>
        <w:t xml:space="preserve"> zahraniční zákazníci vyjadřují nejistotu kvůli </w:t>
      </w:r>
      <w:r>
        <w:rPr>
          <w:color w:val="310106"/>
        </w:rPr>
        <w:t>Čínské</w:t>
      </w:r>
      <w:r>
        <w:t xml:space="preserve"> ekonomické a politické linii. "</w:t>
      </w:r>
      <w:r>
        <w:rPr>
          <w:color w:val="847D81"/>
        </w:rPr>
        <w:t>Nikdo</w:t>
      </w:r>
      <w:r>
        <w:t xml:space="preserve"> nechce mít všechna </w:t>
      </w:r>
      <w:r>
        <w:rPr>
          <w:color w:val="847D81"/>
        </w:rPr>
        <w:t>svá</w:t>
      </w:r>
      <w:r>
        <w:t xml:space="preserve"> vajíčka v jednom košíku," říká David Yeh, předseda a výkonný ředitel </w:t>
      </w:r>
      <w:r>
        <w:rPr>
          <w:color w:val="58018B"/>
        </w:rPr>
        <w:t>International Matchbox Group Ltd</w:t>
      </w:r>
      <w:r>
        <w:t xml:space="preserve">. A skutečně, </w:t>
      </w:r>
      <w:r>
        <w:rPr>
          <w:color w:val="B70639"/>
        </w:rPr>
        <w:t>Matchbox</w:t>
      </w:r>
      <w:r>
        <w:rPr>
          <w:color w:val="703B01"/>
        </w:rPr>
        <w:t xml:space="preserve"> i další významní </w:t>
      </w:r>
      <w:r>
        <w:rPr>
          <w:color w:val="F7F1DF"/>
        </w:rPr>
        <w:t>hongkongští</w:t>
      </w:r>
      <w:r>
        <w:rPr>
          <w:color w:val="703B01"/>
        </w:rPr>
        <w:t xml:space="preserve"> výrobci hraček</w:t>
      </w:r>
      <w:r>
        <w:t xml:space="preserve"> již dlouho před masakrem zakládali </w:t>
      </w:r>
      <w:r>
        <w:rPr>
          <w:color w:val="118B8A"/>
        </w:rPr>
        <w:t>továrny</w:t>
      </w:r>
      <w:r>
        <w:t xml:space="preserve"> v jihovýchodní Asii, a to především </w:t>
      </w:r>
      <w:r>
        <w:rPr>
          <w:color w:val="4AFEFA"/>
        </w:rPr>
        <w:t>v Thajsku</w:t>
      </w:r>
      <w:r>
        <w:t xml:space="preserve">. </w:t>
      </w:r>
      <w:r>
        <w:rPr>
          <w:color w:val="703B01"/>
        </w:rPr>
        <w:t>Jejich</w:t>
      </w:r>
      <w:r>
        <w:t xml:space="preserve"> kroky byly částečně podníceny starostmi způsobenými zhoršením obchodních podmínek </w:t>
      </w:r>
      <w:r>
        <w:rPr>
          <w:color w:val="310106"/>
        </w:rPr>
        <w:t>v jižní Číně</w:t>
      </w:r>
      <w:r>
        <w:t xml:space="preserve">. </w:t>
      </w:r>
      <w:r>
        <w:rPr>
          <w:color w:val="FCB164"/>
        </w:rPr>
        <w:t>Výrobci i zahraniční zákazníci</w:t>
      </w:r>
      <w:r>
        <w:t xml:space="preserve"> říkají, že rozčleněním zdrojů nezamýšlejí stáhnout se </w:t>
      </w:r>
      <w:r>
        <w:rPr>
          <w:color w:val="310106"/>
        </w:rPr>
        <w:t>z Číny</w:t>
      </w:r>
      <w:r>
        <w:t xml:space="preserve">. </w:t>
      </w:r>
      <w:r>
        <w:rPr>
          <w:color w:val="796EE6"/>
        </w:rPr>
        <w:t xml:space="preserve">Výrobní kapacity, </w:t>
      </w:r>
      <w:r>
        <w:rPr>
          <w:color w:val="000D2C"/>
        </w:rPr>
        <w:t>které</w:t>
      </w:r>
      <w:r>
        <w:rPr>
          <w:color w:val="796EE6"/>
        </w:rPr>
        <w:t xml:space="preserve"> byly za poslední desetiletí </w:t>
      </w:r>
      <w:r>
        <w:rPr>
          <w:color w:val="53495F"/>
        </w:rPr>
        <w:t>v jižní Číně</w:t>
      </w:r>
      <w:r>
        <w:rPr>
          <w:color w:val="796EE6"/>
        </w:rPr>
        <w:t xml:space="preserve"> vybudovány</w:t>
      </w:r>
      <w:r>
        <w:t xml:space="preserve">, by nebylo snadné rychle okopírovat. Zdroj levné pracovní síly, přístup k </w:t>
      </w:r>
      <w:r>
        <w:rPr>
          <w:color w:val="04640D"/>
        </w:rPr>
        <w:t>hongkongskému</w:t>
      </w:r>
      <w:r>
        <w:t xml:space="preserve"> přístavu, letišti, bankám a podpůrnému průmyslu, jako například tiskárnám, udělaly </w:t>
      </w:r>
      <w:r>
        <w:rPr>
          <w:color w:val="F95475"/>
        </w:rPr>
        <w:t>z čínské provincie Guangdong</w:t>
      </w:r>
      <w:r>
        <w:t xml:space="preserve"> prvořadé výrobní místo. "</w:t>
      </w:r>
      <w:r>
        <w:rPr>
          <w:color w:val="310106"/>
        </w:rPr>
        <w:t>Jižní Čína</w:t>
      </w:r>
      <w:r>
        <w:t xml:space="preserve"> je nejkonkurenceschopnějším zdrojem hraček na celém světě," říká Henry Hu, výkonný ředitel Wah Shing Toys Consolidated Ltd. Výsledky </w:t>
      </w:r>
      <w:r>
        <w:rPr>
          <w:color w:val="04640D"/>
        </w:rPr>
        <w:t>hongkongského</w:t>
      </w:r>
      <w:r>
        <w:t xml:space="preserve"> obchodu ilustrují závislost hračkářského trhu na továrnách v zahraničí. </w:t>
      </w:r>
      <w:r>
        <w:rPr>
          <w:color w:val="61FC03"/>
        </w:rPr>
        <w:t xml:space="preserve">V roce 1988 export vnitrostátně vyrobených hraček poklesl oproti roku 1987 o 19 % na 10.05 miliard </w:t>
      </w:r>
      <w:r>
        <w:rPr>
          <w:color w:val="5D9608"/>
        </w:rPr>
        <w:t>hongkongských</w:t>
      </w:r>
      <w:r>
        <w:rPr>
          <w:color w:val="61FC03"/>
        </w:rPr>
        <w:t xml:space="preserve"> dolarů (1.29 miliard amerických dolarů</w:t>
      </w:r>
      <w:r>
        <w:t xml:space="preserve">). </w:t>
      </w:r>
      <w:r>
        <w:rPr>
          <w:color w:val="61FC03"/>
        </w:rPr>
        <w:t>Naproti tomu</w:t>
      </w:r>
      <w:r>
        <w:t xml:space="preserve"> reexport, především </w:t>
      </w:r>
      <w:r>
        <w:rPr>
          <w:color w:val="310106"/>
        </w:rPr>
        <w:t>z Číny</w:t>
      </w:r>
      <w:r>
        <w:t xml:space="preserve">, vyskočil o 75 % na 15.92 miliard hongkongských dolarů. Za prvních 7 měsíců roku 1989 klesl vývoz domácích produktů o 29 % na 3.87 miliard hongkongských dolarů, zatímco reexport se zvýšil o 56 % na 11.28 miliard hongkongských dolarů. Výrobci říkají, že </w:t>
      </w:r>
      <w:r>
        <w:rPr>
          <w:color w:val="310106"/>
        </w:rPr>
        <w:t xml:space="preserve">za jižní Čínu, </w:t>
      </w:r>
      <w:r>
        <w:rPr>
          <w:color w:val="DE98FD"/>
        </w:rPr>
        <w:t>kde</w:t>
      </w:r>
      <w:r>
        <w:rPr>
          <w:color w:val="310106"/>
        </w:rPr>
        <w:t xml:space="preserve"> je v hračkářském průmyslu zaměstnáno přibližně 120000 lidí</w:t>
      </w:r>
      <w:r>
        <w:t>, není okamžitá náhrada. "</w:t>
      </w:r>
      <w:r>
        <w:rPr>
          <w:color w:val="98A088"/>
        </w:rPr>
        <w:t xml:space="preserve">Ať už chceme, nebo ne, v nejbližších několika letech bude </w:t>
      </w:r>
      <w:r>
        <w:rPr>
          <w:color w:val="4F584E"/>
        </w:rPr>
        <w:t>Čína</w:t>
      </w:r>
      <w:r>
        <w:rPr>
          <w:color w:val="98A088"/>
        </w:rPr>
        <w:t xml:space="preserve"> hlavním dodavatelem</w:t>
      </w:r>
      <w:r>
        <w:t xml:space="preserve">," říká Edmund Young, viceprezident Perfecta Enterprises Ltd., jednoho </w:t>
      </w:r>
      <w:r>
        <w:rPr>
          <w:color w:val="248AD0"/>
        </w:rPr>
        <w:t xml:space="preserve">z prvních velkých </w:t>
      </w:r>
      <w:r>
        <w:rPr>
          <w:color w:val="5C5300"/>
        </w:rPr>
        <w:t>hongkongských</w:t>
      </w:r>
      <w:r>
        <w:rPr>
          <w:color w:val="248AD0"/>
        </w:rPr>
        <w:t xml:space="preserve"> výrobců hraček, </w:t>
      </w:r>
      <w:r>
        <w:rPr>
          <w:color w:val="9F6551"/>
        </w:rPr>
        <w:t>kteří</w:t>
      </w:r>
      <w:r>
        <w:rPr>
          <w:color w:val="248AD0"/>
        </w:rPr>
        <w:t xml:space="preserve"> se přesouvají za hranice</w:t>
      </w:r>
      <w:r>
        <w:t xml:space="preserve">. Zatímco </w:t>
      </w:r>
      <w:r>
        <w:rPr>
          <w:color w:val="BCFEC6"/>
        </w:rPr>
        <w:t>výrobci a nákupčí</w:t>
      </w:r>
      <w:r>
        <w:t xml:space="preserve"> hledají nová místa, soustřeďují se především na jihovýchodní Asii. Několik velkých firem </w:t>
      </w:r>
      <w:r>
        <w:rPr>
          <w:color w:val="58018B"/>
        </w:rPr>
        <w:t>včetně Matchboxu</w:t>
      </w:r>
      <w:r>
        <w:t xml:space="preserve"> a Wah Shing and Kader Industrial Co., výrobce hraček řízeného </w:t>
      </w:r>
      <w:r>
        <w:rPr>
          <w:color w:val="0BC582"/>
        </w:rPr>
        <w:t>panem Tingem</w:t>
      </w:r>
      <w:r>
        <w:t xml:space="preserve">, založilo výrobní joint venture </w:t>
      </w:r>
      <w:r>
        <w:rPr>
          <w:color w:val="4AFEFA"/>
        </w:rPr>
        <w:t>v Thajsku</w:t>
      </w:r>
      <w:r>
        <w:t xml:space="preserve"> Předmětem zkoumání jsou také Malajsie, Filipíny a Indonésie. Protože v roce 1992 Evropské společenství odstranilo vnitřní tržní bariéry, </w:t>
      </w:r>
      <w:r>
        <w:rPr>
          <w:color w:val="932C70"/>
        </w:rPr>
        <w:t xml:space="preserve">několik </w:t>
      </w:r>
      <w:r>
        <w:rPr>
          <w:color w:val="2B1B04"/>
        </w:rPr>
        <w:t>hongkongských</w:t>
      </w:r>
      <w:r>
        <w:rPr>
          <w:color w:val="932C70"/>
        </w:rPr>
        <w:t xml:space="preserve"> společností</w:t>
      </w:r>
      <w:r>
        <w:t xml:space="preserve"> začíná uvažovat o Španělsku, Portugalsku a Řecku jako možných výrobních zemích. Obavy </w:t>
      </w:r>
      <w:r>
        <w:rPr>
          <w:color w:val="310106"/>
        </w:rPr>
        <w:t>z Číny</w:t>
      </w:r>
      <w:r>
        <w:t xml:space="preserve"> přišly </w:t>
      </w:r>
      <w:r>
        <w:rPr>
          <w:color w:val="B5AFC4"/>
        </w:rPr>
        <w:t xml:space="preserve">v době, </w:t>
      </w:r>
      <w:r>
        <w:rPr>
          <w:color w:val="D4C67A"/>
        </w:rPr>
        <w:t>kdy</w:t>
      </w:r>
      <w:r>
        <w:rPr>
          <w:color w:val="B5AFC4"/>
        </w:rPr>
        <w:t xml:space="preserve"> se </w:t>
      </w:r>
      <w:r>
        <w:rPr>
          <w:color w:val="AE7AA1"/>
        </w:rPr>
        <w:t>hongkongský</w:t>
      </w:r>
      <w:r>
        <w:rPr>
          <w:color w:val="B5AFC4"/>
        </w:rPr>
        <w:t xml:space="preserve"> hračkářský průmysl zotavuje z náhlého poklesu trhu v roce 1987 a bankrotu dvou významných amerických firem - Worlds of Wonder Inc. a Coleco Industries Inc</w:t>
      </w:r>
      <w:r>
        <w:t xml:space="preserve">. </w:t>
      </w:r>
      <w:r>
        <w:rPr>
          <w:color w:val="C2A393"/>
        </w:rPr>
        <w:t>Hongkongští</w:t>
      </w:r>
      <w:r>
        <w:rPr>
          <w:color w:val="0232FD"/>
        </w:rPr>
        <w:t xml:space="preserve"> výrobci hraček</w:t>
      </w:r>
      <w:r>
        <w:t xml:space="preserve"> říkají, že rozsáhlé škrty půjček a další finanční problémy způsobené problémy v roce 1987 utlumily lokální průmysl a způsobily utažení kreditní politiky a finančního managementu. </w:t>
      </w:r>
      <w:r>
        <w:rPr>
          <w:color w:val="6A3A35"/>
        </w:rPr>
        <w:t>Průmysl</w:t>
      </w:r>
      <w:r>
        <w:t xml:space="preserve"> oceňuje loňský a letošní rok </w:t>
      </w:r>
      <w:r>
        <w:rPr>
          <w:color w:val="BA6801"/>
        </w:rPr>
        <w:t xml:space="preserve">jako čas zotavení, </w:t>
      </w:r>
      <w:r>
        <w:rPr>
          <w:color w:val="168E5C"/>
        </w:rPr>
        <w:t>který</w:t>
      </w:r>
      <w:r>
        <w:rPr>
          <w:color w:val="BA6801"/>
        </w:rPr>
        <w:t xml:space="preserve"> povede ke zlepšení výsledků</w:t>
      </w:r>
      <w:r>
        <w:t xml:space="preserve">. Přesto touží </w:t>
      </w:r>
      <w:r>
        <w:rPr>
          <w:color w:val="16C0D0"/>
        </w:rPr>
        <w:t>po hračce - "</w:t>
      </w:r>
      <w:r>
        <w:t xml:space="preserve">megahitu," </w:t>
      </w:r>
      <w:r>
        <w:rPr>
          <w:color w:val="C62100"/>
        </w:rPr>
        <w:t>která</w:t>
      </w:r>
      <w:r>
        <w:rPr>
          <w:color w:val="014347"/>
        </w:rPr>
        <w:t xml:space="preserve"> by pobláznila trhy </w:t>
      </w:r>
      <w:r>
        <w:rPr>
          <w:color w:val="233809"/>
        </w:rPr>
        <w:t>ve Spojených státech</w:t>
      </w:r>
      <w:r>
        <w:rPr>
          <w:color w:val="014347"/>
        </w:rPr>
        <w:t xml:space="preserve">, největším odbytišti </w:t>
      </w:r>
      <w:r>
        <w:rPr>
          <w:color w:val="42083B"/>
        </w:rPr>
        <w:t>hongkongských</w:t>
      </w:r>
      <w:r>
        <w:rPr>
          <w:color w:val="014347"/>
        </w:rPr>
        <w:t xml:space="preserve"> hraček a her</w:t>
      </w:r>
      <w:r>
        <w:t xml:space="preserve">. </w:t>
      </w:r>
      <w:r>
        <w:rPr>
          <w:color w:val="82785D"/>
        </w:rPr>
        <w:t xml:space="preserve">Věc, </w:t>
      </w:r>
      <w:r>
        <w:rPr>
          <w:color w:val="023087"/>
        </w:rPr>
        <w:t>která</w:t>
      </w:r>
      <w:r>
        <w:rPr>
          <w:color w:val="82785D"/>
        </w:rPr>
        <w:t xml:space="preserve"> je pro firmy z kolonií nejblíže k představě o americkém megahitu</w:t>
      </w:r>
      <w:r>
        <w:t xml:space="preserve">, jsou letos "Želví nindžové," sada figurek vyráběných </w:t>
      </w:r>
      <w:r>
        <w:rPr>
          <w:color w:val="B7DAD2"/>
        </w:rPr>
        <w:t>firmou Playmates Holdings Ltd</w:t>
      </w:r>
      <w:r>
        <w:t xml:space="preserve">. Patnácticentimetrové umělohmotné želvy podle amerického komiksu a televizního seriálu byly představeny v polovině roku 1988. </w:t>
      </w:r>
      <w:r>
        <w:rPr>
          <w:color w:val="196956"/>
        </w:rPr>
        <w:t xml:space="preserve">Výkonný ředitel </w:t>
      </w:r>
      <w:r>
        <w:rPr>
          <w:color w:val="8C41BB"/>
        </w:rPr>
        <w:t>Playmates</w:t>
      </w:r>
      <w:r>
        <w:rPr>
          <w:color w:val="196956"/>
        </w:rPr>
        <w:t>, Paul Kwan</w:t>
      </w:r>
      <w:r>
        <w:t xml:space="preserve">, říká, </w:t>
      </w:r>
      <w:r>
        <w:rPr>
          <w:color w:val="ECEDFE"/>
        </w:rPr>
        <w:t>že bylo prodáno 10 milionů Želvích nindžů</w:t>
      </w:r>
      <w:r>
        <w:t xml:space="preserve">, </w:t>
      </w:r>
      <w:r>
        <w:rPr>
          <w:color w:val="ECEDFE"/>
        </w:rPr>
        <w:t>čímž</w:t>
      </w:r>
      <w:r>
        <w:t xml:space="preserve"> se ještěrčí bojovníci dostali mezi 10 nejprodávanějších hraček </w:t>
      </w:r>
      <w:r>
        <w:rPr>
          <w:color w:val="2B2D32"/>
        </w:rPr>
        <w:t>ve Spojených státech</w:t>
      </w:r>
      <w:r>
        <w:t xml:space="preserve">. </w:t>
      </w:r>
      <w:r>
        <w:rPr>
          <w:color w:val="94C661"/>
        </w:rPr>
        <w:t>Pokud by během Vánoc trhy zůstaly stejně silné</w:t>
      </w:r>
      <w:r>
        <w:t xml:space="preserve">, </w:t>
      </w:r>
      <w:r>
        <w:rPr>
          <w:color w:val="94C661"/>
        </w:rPr>
        <w:t>což</w:t>
      </w:r>
      <w:r>
        <w:t xml:space="preserve"> by hovořilo pro zhruba šedesátiprocentní podíl na americkém koncovém trhu hraček, mohli by </w:t>
      </w:r>
      <w:r>
        <w:rPr>
          <w:color w:val="196956"/>
        </w:rPr>
        <w:t>podle pana Kwana</w:t>
      </w:r>
      <w:r>
        <w:t xml:space="preserve"> Želví nindžové v roce 1989 vytvořit </w:t>
      </w:r>
      <w:r>
        <w:rPr>
          <w:color w:val="B7DAD2"/>
        </w:rPr>
        <w:t>pro Playmates</w:t>
      </w:r>
      <w:r>
        <w:t xml:space="preserve"> prodejní rekord. </w:t>
      </w:r>
      <w:r>
        <w:rPr>
          <w:color w:val="F8907D"/>
        </w:rPr>
        <w:t xml:space="preserve">Jiní </w:t>
      </w:r>
      <w:r>
        <w:rPr>
          <w:color w:val="895E6B"/>
        </w:rPr>
        <w:t>hongkongští</w:t>
      </w:r>
      <w:r>
        <w:rPr>
          <w:color w:val="F8907D"/>
        </w:rPr>
        <w:t xml:space="preserve"> výrobci</w:t>
      </w:r>
      <w:r>
        <w:t xml:space="preserve"> očekávají letos oproti roku 1988 </w:t>
      </w:r>
      <w:r>
        <w:rPr>
          <w:color w:val="F8907D"/>
        </w:rPr>
        <w:t>své</w:t>
      </w:r>
      <w:r>
        <w:t xml:space="preserve"> výsledky pouze mírně zlepšené. Kromě toho, že chybí rychloobrátkové zboží, uvádějí pokračující dominanci </w:t>
      </w:r>
      <w:r>
        <w:rPr>
          <w:color w:val="788E95"/>
        </w:rPr>
        <w:t>Nintendo Entertainment System (drahá videohra vyráběná japonskou Nintendo Co. of Japan</w:t>
      </w:r>
      <w:r>
        <w:t xml:space="preserve">) na americkém trhu. </w:t>
      </w:r>
      <w:r>
        <w:rPr>
          <w:color w:val="FB6AB8"/>
        </w:rPr>
        <w:t xml:space="preserve">Těm, </w:t>
      </w:r>
      <w:r>
        <w:rPr>
          <w:color w:val="576094"/>
        </w:rPr>
        <w:t>kdo</w:t>
      </w:r>
      <w:r>
        <w:rPr>
          <w:color w:val="FB6AB8"/>
        </w:rPr>
        <w:t xml:space="preserve"> kupují </w:t>
      </w:r>
      <w:r>
        <w:rPr>
          <w:color w:val="DB1474"/>
        </w:rPr>
        <w:t>Nintendo</w:t>
      </w:r>
      <w:r>
        <w:t xml:space="preserve">, zbývá pouze málo peněz na útratu za jiné zboží. Mnoho problémů výrobců hraček začalo dávno před čtvrtým červnem jako výsledek přetížené infrastruktury a pekingských úsporných opatření přijatých na konci minulého roku. Výrobci hraček si stěžují, že během posledních dnů byla elektřina </w:t>
      </w:r>
      <w:r>
        <w:rPr>
          <w:color w:val="F95475"/>
        </w:rPr>
        <w:t>v Guangdongu</w:t>
      </w:r>
      <w:r>
        <w:t xml:space="preserve"> k dispozici pouze tři dny v týdnu oproti dřívějším pěti jako výsledek </w:t>
      </w:r>
      <w:r>
        <w:rPr>
          <w:color w:val="8489AE"/>
        </w:rPr>
        <w:t xml:space="preserve">příliš rychlé industrializace provincie, </w:t>
      </w:r>
      <w:r>
        <w:rPr>
          <w:color w:val="860E04"/>
        </w:rPr>
        <w:t>která</w:t>
      </w:r>
      <w:r>
        <w:rPr>
          <w:color w:val="8489AE"/>
        </w:rPr>
        <w:t xml:space="preserve"> převálcovala </w:t>
      </w:r>
      <w:r>
        <w:rPr>
          <w:color w:val="860E04"/>
        </w:rPr>
        <w:t>své</w:t>
      </w:r>
      <w:r>
        <w:rPr>
          <w:color w:val="8489AE"/>
        </w:rPr>
        <w:t xml:space="preserve"> výrobní možnosti</w:t>
      </w:r>
      <w:r>
        <w:t xml:space="preserve">. Výrobci vylepšují samostatné elektrárny pro případ výpadku. Bankovní kredit pro investice </w:t>
      </w:r>
      <w:r>
        <w:rPr>
          <w:color w:val="310106"/>
        </w:rPr>
        <w:t>do Číny</w:t>
      </w:r>
      <w:r>
        <w:t xml:space="preserve"> po 4. červnu rozhodně nevyschl. Také se uvažuje </w:t>
      </w:r>
      <w:r>
        <w:rPr>
          <w:color w:val="FBC206"/>
        </w:rPr>
        <w:t xml:space="preserve">o tom, zda pekingská vláda pevné ruky nezpřísní kontrolu </w:t>
      </w:r>
      <w:r>
        <w:rPr>
          <w:color w:val="6EAB9B"/>
        </w:rPr>
        <w:t xml:space="preserve">Guangdongu, </w:t>
      </w:r>
      <w:r>
        <w:rPr>
          <w:color w:val="F2CDFE"/>
        </w:rPr>
        <w:t>který</w:t>
      </w:r>
      <w:r>
        <w:rPr>
          <w:color w:val="6EAB9B"/>
        </w:rPr>
        <w:t xml:space="preserve"> je hlavní "laboratoří" pro politiku otevřených dveří a ekonomické reformy</w:t>
      </w:r>
      <w:r>
        <w:t xml:space="preserve">. </w:t>
      </w:r>
      <w:r>
        <w:rPr>
          <w:color w:val="FBC206"/>
        </w:rPr>
        <w:t>Naproti tomu</w:t>
      </w:r>
      <w:r>
        <w:t xml:space="preserve"> </w:t>
      </w:r>
      <w:r>
        <w:rPr>
          <w:color w:val="645341"/>
        </w:rPr>
        <w:t>výrobci hraček a další průmyslníci</w:t>
      </w:r>
      <w:r>
        <w:t xml:space="preserve"> tvrdí, že </w:t>
      </w:r>
      <w:r>
        <w:rPr>
          <w:color w:val="760035"/>
        </w:rPr>
        <w:t>Peking</w:t>
      </w:r>
      <w:r>
        <w:t xml:space="preserve"> bude ve </w:t>
      </w:r>
      <w:r>
        <w:rPr>
          <w:color w:val="760035"/>
        </w:rPr>
        <w:t>svých</w:t>
      </w:r>
      <w:r>
        <w:t xml:space="preserve"> snahách o utužení kontroly </w:t>
      </w:r>
      <w:r>
        <w:rPr>
          <w:color w:val="310106"/>
        </w:rPr>
        <w:t>nad proexportně orientovanou jižní Čínou</w:t>
      </w:r>
      <w:r>
        <w:t xml:space="preserve"> krocen. Říkají, že se čínský obchodní deficit prohlubuje a že </w:t>
      </w:r>
      <w:r>
        <w:rPr>
          <w:color w:val="647A41"/>
        </w:rPr>
        <w:t>zemi</w:t>
      </w:r>
      <w:r>
        <w:t xml:space="preserve"> natolik chybí devizy, že si nedovolí překážet guandongské výrobě. "</w:t>
      </w:r>
      <w:r>
        <w:rPr>
          <w:color w:val="496E76"/>
        </w:rPr>
        <w:t>Čínští</w:t>
      </w:r>
      <w:r>
        <w:rPr>
          <w:color w:val="E3F894"/>
        </w:rPr>
        <w:t xml:space="preserve"> vládci</w:t>
      </w:r>
      <w:r>
        <w:t xml:space="preserve"> </w:t>
      </w:r>
      <w:r>
        <w:rPr>
          <w:color w:val="E3F894"/>
        </w:rPr>
        <w:t>si</w:t>
      </w:r>
      <w:r>
        <w:t xml:space="preserve"> musí vybrat, jestli chtějí řídit, nebo jestli chtějí export," říká pan Kwan z </w:t>
      </w:r>
      <w:r>
        <w:rPr>
          <w:color w:val="B7DAD2"/>
        </w:rPr>
        <w:t>Playmates</w:t>
      </w:r>
      <w:r>
        <w:t>.</w:t>
      </w:r>
    </w:p>
    <w:p>
      <w:r>
        <w:rPr>
          <w:b/>
        </w:rPr>
        <w:t>Document number 331</w:t>
      </w:r>
    </w:p>
    <w:p>
      <w:r>
        <w:rPr>
          <w:b/>
        </w:rPr>
        <w:t>Document identifier: wsj2449-001</w:t>
      </w:r>
    </w:p>
    <w:p>
      <w:r>
        <w:rPr>
          <w:color w:val="310106"/>
        </w:rPr>
        <w:t>Bushova</w:t>
      </w:r>
      <w:r>
        <w:rPr>
          <w:color w:val="04640D"/>
        </w:rPr>
        <w:t xml:space="preserve"> administrativa, </w:t>
      </w:r>
      <w:r>
        <w:rPr>
          <w:color w:val="FEFB0A"/>
        </w:rPr>
        <w:t>která</w:t>
      </w:r>
      <w:r>
        <w:rPr>
          <w:color w:val="04640D"/>
        </w:rPr>
        <w:t xml:space="preserve"> nutí </w:t>
      </w:r>
      <w:r>
        <w:rPr>
          <w:color w:val="FB5514"/>
        </w:rPr>
        <w:t>Nejvyšší soud</w:t>
      </w:r>
      <w:r>
        <w:rPr>
          <w:color w:val="04640D"/>
        </w:rPr>
        <w:t xml:space="preserve"> aby</w:t>
      </w:r>
      <w:r>
        <w:t xml:space="preserve"> vydával rozhodnutí tolerantnější k zákazu interrupcí, tvrdí, že </w:t>
      </w:r>
      <w:r>
        <w:rPr>
          <w:color w:val="E115C0"/>
        </w:rPr>
        <w:t>mladiství</w:t>
      </w:r>
      <w:r>
        <w:t xml:space="preserve"> nemají žádné právo na interrupce bez souhlasu </w:t>
      </w:r>
      <w:r>
        <w:rPr>
          <w:color w:val="E115C0"/>
        </w:rPr>
        <w:t>svých</w:t>
      </w:r>
      <w:r>
        <w:t xml:space="preserve"> rodičů. </w:t>
      </w:r>
      <w:r>
        <w:rPr>
          <w:color w:val="00587F"/>
        </w:rPr>
        <w:t>Právní poradce Kenneth Starr</w:t>
      </w:r>
      <w:r>
        <w:t xml:space="preserve"> tvrdí, že </w:t>
      </w:r>
      <w:r>
        <w:rPr>
          <w:color w:val="0BC582"/>
        </w:rPr>
        <w:t xml:space="preserve">rozhodnutí </w:t>
      </w:r>
      <w:r>
        <w:rPr>
          <w:color w:val="FEB8C8"/>
        </w:rPr>
        <w:t>Nejvyššího soudu</w:t>
      </w:r>
      <w:r>
        <w:rPr>
          <w:color w:val="0BC582"/>
        </w:rPr>
        <w:t xml:space="preserve"> z roku 1973 v případu "Roe versus Wade," </w:t>
      </w:r>
      <w:r>
        <w:rPr>
          <w:color w:val="9E8317"/>
        </w:rPr>
        <w:t>které</w:t>
      </w:r>
      <w:r>
        <w:rPr>
          <w:color w:val="0BC582"/>
        </w:rPr>
        <w:t xml:space="preserve"> shledalo, že právo na interrupce je zakotveno v ústavě</w:t>
      </w:r>
      <w:r>
        <w:t xml:space="preserve">, je nesprávné. Tvrdí také, že vyšší soud rozhodl v roce 1976 nesprávně o tom, že </w:t>
      </w:r>
      <w:r>
        <w:rPr>
          <w:color w:val="01190F"/>
        </w:rPr>
        <w:t>mladiství</w:t>
      </w:r>
      <w:r>
        <w:t xml:space="preserve"> mají </w:t>
      </w:r>
      <w:r>
        <w:rPr>
          <w:color w:val="847D81"/>
        </w:rPr>
        <w:t xml:space="preserve">právo na interrupce, </w:t>
      </w:r>
      <w:r>
        <w:rPr>
          <w:color w:val="58018B"/>
        </w:rPr>
        <w:t>které</w:t>
      </w:r>
      <w:r>
        <w:rPr>
          <w:color w:val="847D81"/>
        </w:rPr>
        <w:t xml:space="preserve"> nemůže být </w:t>
      </w:r>
      <w:r>
        <w:rPr>
          <w:color w:val="B70639"/>
        </w:rPr>
        <w:t>jejich</w:t>
      </w:r>
      <w:r>
        <w:rPr>
          <w:color w:val="847D81"/>
        </w:rPr>
        <w:t xml:space="preserve"> rodiči zcela vetováno</w:t>
      </w:r>
      <w:r>
        <w:t xml:space="preserve">. Pozice </w:t>
      </w:r>
      <w:r>
        <w:rPr>
          <w:color w:val="703B01"/>
        </w:rPr>
        <w:t>administrativy</w:t>
      </w:r>
      <w:r>
        <w:t xml:space="preserve"> byla nastíněna zprávou </w:t>
      </w:r>
      <w:r>
        <w:rPr>
          <w:color w:val="F7F1DF"/>
        </w:rPr>
        <w:t>znalce poměrů u soudu</w:t>
      </w:r>
      <w:r>
        <w:t xml:space="preserve"> naplněnou jedním </w:t>
      </w:r>
      <w:r>
        <w:rPr>
          <w:color w:val="118B8A"/>
        </w:rPr>
        <w:t xml:space="preserve">ze tří interrupčních případů, </w:t>
      </w:r>
      <w:r>
        <w:rPr>
          <w:color w:val="4AFEFA"/>
        </w:rPr>
        <w:t>kterými</w:t>
      </w:r>
      <w:r>
        <w:rPr>
          <w:color w:val="118B8A"/>
        </w:rPr>
        <w:t xml:space="preserve"> se </w:t>
      </w:r>
      <w:r>
        <w:rPr>
          <w:color w:val="FCB164"/>
        </w:rPr>
        <w:t>nejvyšší soud</w:t>
      </w:r>
      <w:r>
        <w:rPr>
          <w:color w:val="118B8A"/>
        </w:rPr>
        <w:t xml:space="preserve"> zabývá, s tím, že rozhodnutí padne ještě v tomto čtvrtletí</w:t>
      </w:r>
      <w:r>
        <w:t xml:space="preserve">. </w:t>
      </w:r>
      <w:r>
        <w:rPr>
          <w:color w:val="703B01"/>
        </w:rPr>
        <w:t>Administrativa</w:t>
      </w:r>
      <w:r>
        <w:t xml:space="preserve"> sepsala zprávu s odvoláním </w:t>
      </w:r>
      <w:r>
        <w:rPr>
          <w:color w:val="796EE6"/>
        </w:rPr>
        <w:t xml:space="preserve">na minnesotský zákon, </w:t>
      </w:r>
      <w:r>
        <w:rPr>
          <w:color w:val="000D2C"/>
        </w:rPr>
        <w:t>který</w:t>
      </w:r>
      <w:r>
        <w:rPr>
          <w:color w:val="796EE6"/>
        </w:rPr>
        <w:t xml:space="preserve"> vyžaduje vyrozumění obou rodičů nezletilé před souhlasem s interrupcí</w:t>
      </w:r>
      <w:r>
        <w:t xml:space="preserve">. </w:t>
      </w:r>
      <w:r>
        <w:rPr>
          <w:color w:val="703B01"/>
        </w:rPr>
        <w:t>Administrativa</w:t>
      </w:r>
      <w:r>
        <w:t xml:space="preserve"> nutí </w:t>
      </w:r>
      <w:r>
        <w:rPr>
          <w:color w:val="53495F"/>
        </w:rPr>
        <w:t>soudce</w:t>
      </w:r>
      <w:r>
        <w:t xml:space="preserve">, aby přijali </w:t>
      </w:r>
      <w:r>
        <w:rPr>
          <w:color w:val="F95475"/>
        </w:rPr>
        <w:t xml:space="preserve">obecnou normu navrhovanou předsedou </w:t>
      </w:r>
      <w:r>
        <w:rPr>
          <w:color w:val="61FC03"/>
        </w:rPr>
        <w:t>nejvyššího soudu</w:t>
      </w:r>
      <w:r>
        <w:rPr>
          <w:color w:val="F95475"/>
        </w:rPr>
        <w:t xml:space="preserve"> Williamem Rehnquistem </w:t>
      </w:r>
      <w:r>
        <w:rPr>
          <w:color w:val="5D9608"/>
        </w:rPr>
        <w:t xml:space="preserve">minulý červenec, </w:t>
      </w:r>
      <w:r>
        <w:rPr>
          <w:color w:val="DE98FD"/>
        </w:rPr>
        <w:t>kdy</w:t>
      </w:r>
      <w:r>
        <w:rPr>
          <w:color w:val="5D9608"/>
        </w:rPr>
        <w:t xml:space="preserve"> </w:t>
      </w:r>
      <w:r>
        <w:rPr>
          <w:color w:val="98A088"/>
        </w:rPr>
        <w:t>nejvyšší soud</w:t>
      </w:r>
      <w:r>
        <w:rPr>
          <w:color w:val="5D9608"/>
        </w:rPr>
        <w:t xml:space="preserve"> podpořil omezení potratů v Missouri</w:t>
      </w:r>
      <w:r>
        <w:t xml:space="preserve">. </w:t>
      </w:r>
      <w:r>
        <w:rPr>
          <w:color w:val="F95475"/>
        </w:rPr>
        <w:t xml:space="preserve">Podle této normy, </w:t>
      </w:r>
      <w:r>
        <w:rPr>
          <w:color w:val="4F584E"/>
        </w:rPr>
        <w:t>která</w:t>
      </w:r>
      <w:r>
        <w:rPr>
          <w:color w:val="F95475"/>
        </w:rPr>
        <w:t xml:space="preserve"> byla podpořena pouze třemi z devíti soudců</w:t>
      </w:r>
      <w:r>
        <w:t xml:space="preserve">, by </w:t>
      </w:r>
      <w:r>
        <w:rPr>
          <w:color w:val="248AD0"/>
        </w:rPr>
        <w:t>státní omezení potratů</w:t>
      </w:r>
      <w:r>
        <w:t xml:space="preserve"> měla být ústavní, pokud má </w:t>
      </w:r>
      <w:r>
        <w:rPr>
          <w:color w:val="5C5300"/>
        </w:rPr>
        <w:t>stát</w:t>
      </w:r>
      <w:r>
        <w:t xml:space="preserve"> "přijatelná" ospravedlnění pro </w:t>
      </w:r>
      <w:r>
        <w:rPr>
          <w:color w:val="248AD0"/>
        </w:rPr>
        <w:t>jejich</w:t>
      </w:r>
      <w:r>
        <w:t xml:space="preserve"> přijetí. </w:t>
      </w:r>
      <w:r>
        <w:rPr>
          <w:color w:val="F95475"/>
        </w:rPr>
        <w:t>To</w:t>
      </w:r>
      <w:r>
        <w:t xml:space="preserve"> je pro státy mnohem splnitelnější norma než </w:t>
      </w:r>
      <w:r>
        <w:rPr>
          <w:color w:val="9F6551"/>
        </w:rPr>
        <w:t xml:space="preserve">požadavek </w:t>
      </w:r>
      <w:r>
        <w:rPr>
          <w:color w:val="BCFEC6"/>
        </w:rPr>
        <w:t>Nejvyššího soudu</w:t>
      </w:r>
      <w:r>
        <w:rPr>
          <w:color w:val="9F6551"/>
        </w:rPr>
        <w:t xml:space="preserve"> z roku 1973, </w:t>
      </w:r>
      <w:r>
        <w:rPr>
          <w:color w:val="932C70"/>
        </w:rPr>
        <w:t>který</w:t>
      </w:r>
      <w:r>
        <w:rPr>
          <w:color w:val="9F6551"/>
        </w:rPr>
        <w:t xml:space="preserve"> vyžaduje, aby</w:t>
      </w:r>
      <w:r>
        <w:t xml:space="preserve"> </w:t>
      </w:r>
      <w:r>
        <w:rPr>
          <w:color w:val="2B1B04"/>
        </w:rPr>
        <w:t>stát</w:t>
      </w:r>
      <w:r>
        <w:rPr>
          <w:color w:val="B5AFC4"/>
        </w:rPr>
        <w:t xml:space="preserve"> měl "přesvědčivé" důvody pro omezení </w:t>
      </w:r>
      <w:r>
        <w:rPr>
          <w:color w:val="D4C67A"/>
        </w:rPr>
        <w:t>potratů</w:t>
      </w:r>
      <w:r>
        <w:t xml:space="preserve">. S ohledem na ustanovení minnesotského zákona </w:t>
      </w:r>
      <w:r>
        <w:rPr>
          <w:color w:val="AE7AA1"/>
        </w:rPr>
        <w:t>Bushova</w:t>
      </w:r>
      <w:r>
        <w:rPr>
          <w:color w:val="703B01"/>
        </w:rPr>
        <w:t xml:space="preserve"> administrativa</w:t>
      </w:r>
      <w:r>
        <w:t xml:space="preserve"> říká, že požadavek </w:t>
      </w:r>
      <w:r>
        <w:rPr>
          <w:color w:val="C2A393"/>
        </w:rPr>
        <w:t>na vyrozumění obou rodičů</w:t>
      </w:r>
      <w:r>
        <w:t xml:space="preserve"> je přijatelným omezením a že není žádná potřeba mít </w:t>
      </w:r>
      <w:r>
        <w:rPr>
          <w:color w:val="0232FD"/>
        </w:rPr>
        <w:t xml:space="preserve">jinou možnost, </w:t>
      </w:r>
      <w:r>
        <w:rPr>
          <w:color w:val="6A3A35"/>
        </w:rPr>
        <w:t>která</w:t>
      </w:r>
      <w:r>
        <w:rPr>
          <w:color w:val="0232FD"/>
        </w:rPr>
        <w:t xml:space="preserve"> by nezletilým dovolila jít k soudu a vyžádat </w:t>
      </w:r>
      <w:r>
        <w:rPr>
          <w:color w:val="BA6801"/>
        </w:rPr>
        <w:t>si</w:t>
      </w:r>
      <w:r>
        <w:rPr>
          <w:color w:val="0232FD"/>
        </w:rPr>
        <w:t xml:space="preserve"> </w:t>
      </w:r>
      <w:r>
        <w:rPr>
          <w:color w:val="168E5C"/>
        </w:rPr>
        <w:t>toto povolení</w:t>
      </w:r>
      <w:r>
        <w:rPr>
          <w:color w:val="0232FD"/>
        </w:rPr>
        <w:t xml:space="preserve"> </w:t>
      </w:r>
      <w:r>
        <w:rPr>
          <w:color w:val="16C0D0"/>
        </w:rPr>
        <w:t>od soudce</w:t>
      </w:r>
      <w:r>
        <w:t>. Případ Hodgson versus stát Minnesota bude projednáván 29. listopadu.</w:t>
      </w:r>
    </w:p>
    <w:p>
      <w:r>
        <w:rPr>
          <w:b/>
        </w:rPr>
        <w:t>Document number 332</w:t>
      </w:r>
    </w:p>
    <w:p>
      <w:r>
        <w:rPr>
          <w:b/>
        </w:rPr>
        <w:t>Document identifier: wsj2450-001</w:t>
      </w:r>
    </w:p>
    <w:p>
      <w:r>
        <w:rPr>
          <w:color w:val="310106"/>
        </w:rPr>
        <w:t>Firma Aluminum Co. of America</w:t>
      </w:r>
      <w:r>
        <w:t xml:space="preserve">, tvrdě zasažena silnou pozicí dolaru v zámoří, uvedla, že čistý příjem za třetí čtvrtletí se snížil o 3.2 % na 219 milionů dolarů, neboli o 2.46 dolaru na akcii. Největší národní výrobce </w:t>
      </w:r>
      <w:r>
        <w:rPr>
          <w:color w:val="310106"/>
        </w:rPr>
        <w:t>hliníku</w:t>
      </w:r>
      <w:r>
        <w:t xml:space="preserve"> vydělal o rok dříve 226.3 milionu dolarů, neboli 2.56 dolaru na akcii. Výnosy vzrostly o 11 % z 2.56 na 2.83 miliard dolarů. </w:t>
      </w:r>
      <w:r>
        <w:rPr>
          <w:color w:val="04640D"/>
        </w:rPr>
        <w:t xml:space="preserve">Analytici, </w:t>
      </w:r>
      <w:r>
        <w:rPr>
          <w:color w:val="FEFB0A"/>
        </w:rPr>
        <w:t>kteří</w:t>
      </w:r>
      <w:r>
        <w:rPr>
          <w:color w:val="04640D"/>
        </w:rPr>
        <w:t xml:space="preserve"> očekávali, že </w:t>
      </w:r>
      <w:r>
        <w:rPr>
          <w:color w:val="FB5514"/>
        </w:rPr>
        <w:t>Alcoa</w:t>
      </w:r>
      <w:r>
        <w:rPr>
          <w:color w:val="04640D"/>
        </w:rPr>
        <w:t xml:space="preserve"> vynese přibližně 2.70 až 3 dolary na akcii</w:t>
      </w:r>
      <w:r>
        <w:t xml:space="preserve">, byli </w:t>
      </w:r>
      <w:r>
        <w:rPr>
          <w:color w:val="E115C0"/>
        </w:rPr>
        <w:t>neradostnými výsledky za třetí čtvrtletí</w:t>
      </w:r>
      <w:r>
        <w:t xml:space="preserve"> překvapeni. "Je </w:t>
      </w:r>
      <w:r>
        <w:rPr>
          <w:color w:val="E115C0"/>
        </w:rPr>
        <w:t>to</w:t>
      </w:r>
      <w:r>
        <w:t xml:space="preserve"> zklamání," řekl William Siedenburg, analytik z Smith Barney, Harris Upham &amp; Co. Mnohé ze ztráty výdělku bylo zapříčiněno </w:t>
      </w:r>
      <w:r>
        <w:rPr>
          <w:color w:val="00587F"/>
        </w:rPr>
        <w:t xml:space="preserve">kurzovými rozdíly, </w:t>
      </w:r>
      <w:r>
        <w:rPr>
          <w:color w:val="0BC582"/>
        </w:rPr>
        <w:t>které</w:t>
      </w:r>
      <w:r>
        <w:rPr>
          <w:color w:val="00587F"/>
        </w:rPr>
        <w:t xml:space="preserve"> snížily základ o 15.3 milionu dolarů, neboli o 17 centů za akcii ve srovnání s 3.6 milionu dolarů, neboli čtyřmi centy za akcii v předchozím roce</w:t>
      </w:r>
      <w:r>
        <w:t xml:space="preserve">. </w:t>
      </w:r>
      <w:r>
        <w:rPr>
          <w:color w:val="310106"/>
        </w:rPr>
        <w:t>Firma</w:t>
      </w:r>
      <w:r>
        <w:t xml:space="preserve"> řekla, že </w:t>
      </w:r>
      <w:r>
        <w:rPr>
          <w:color w:val="FEB8C8"/>
        </w:rPr>
        <w:t>nižším výnosům</w:t>
      </w:r>
      <w:r>
        <w:t xml:space="preserve"> napomohla i nižší cena hliníkových ingotů, jisté produkty ze slitiny a posun ve směsi produktů. </w:t>
      </w:r>
      <w:r>
        <w:rPr>
          <w:color w:val="310106"/>
        </w:rPr>
        <w:t>Firma</w:t>
      </w:r>
      <w:r>
        <w:t xml:space="preserve"> uvedla, že "ceny byly navíc vyšší částečně i kvůli plánovaným odstávkám sléváren za účelem modernizace." Pokud bychom nebrali v úvahu </w:t>
      </w:r>
      <w:r>
        <w:rPr>
          <w:color w:val="9E8317"/>
        </w:rPr>
        <w:t xml:space="preserve">vyšší daňové zatížení, </w:t>
      </w:r>
      <w:r>
        <w:rPr>
          <w:color w:val="01190F"/>
        </w:rPr>
        <w:t>které</w:t>
      </w:r>
      <w:r>
        <w:rPr>
          <w:color w:val="9E8317"/>
        </w:rPr>
        <w:t xml:space="preserve"> vzrostlo o dva procentní body na 38 %</w:t>
      </w:r>
      <w:r>
        <w:t xml:space="preserve">, a negativní změnu kurzů, </w:t>
      </w:r>
      <w:r>
        <w:rPr>
          <w:color w:val="847D81"/>
        </w:rPr>
        <w:t>společnost</w:t>
      </w:r>
      <w:r>
        <w:t xml:space="preserve"> by splnila očekávání analytiků, řekl </w:t>
      </w:r>
      <w:r>
        <w:rPr>
          <w:color w:val="58018B"/>
        </w:rPr>
        <w:t>R . Wayne Atwell, analytik pro Goldman, Sachs &amp; Co</w:t>
      </w:r>
      <w:r>
        <w:t xml:space="preserve">. S odkazem na to, že třetí čtvrtletí je pro hliníkový průmysl obvykle pomalejší, pan Atwell dále uvedl, že "třetí čtvrtletí </w:t>
      </w:r>
      <w:r>
        <w:rPr>
          <w:color w:val="847D81"/>
        </w:rPr>
        <w:t>pro ně</w:t>
      </w:r>
      <w:r>
        <w:t xml:space="preserve"> stejně nikdy nebylo žádným trhákem." Tak či tak, firma uvedla, </w:t>
      </w:r>
      <w:r>
        <w:rPr>
          <w:color w:val="B70639"/>
        </w:rPr>
        <w:t xml:space="preserve">že dodávky z 671000 tun poněkud vzrostly na </w:t>
      </w:r>
      <w:r>
        <w:rPr>
          <w:color w:val="703B01"/>
        </w:rPr>
        <w:t>679000</w:t>
      </w:r>
      <w:r>
        <w:rPr>
          <w:color w:val="B70639"/>
        </w:rPr>
        <w:t xml:space="preserve"> tun</w:t>
      </w:r>
      <w:r>
        <w:t xml:space="preserve">, </w:t>
      </w:r>
      <w:r>
        <w:rPr>
          <w:color w:val="B70639"/>
        </w:rPr>
        <w:t>čímž</w:t>
      </w:r>
      <w:r>
        <w:t xml:space="preserve"> se částečně vliv neočekávaných ztrát příjmů vyrovnal. Výsledky byly oznámeny po uzavření burzy. </w:t>
      </w:r>
      <w:r>
        <w:rPr>
          <w:color w:val="310106"/>
        </w:rPr>
        <w:t>Alcoa</w:t>
      </w:r>
      <w:r>
        <w:t xml:space="preserve"> uzavřela na newyorkské burze na 72 dolarech za akcii, tedy o 4.75 dolaru méně, a to v ostře nižším objemu obchodů.</w:t>
      </w:r>
    </w:p>
    <w:p>
      <w:r>
        <w:rPr>
          <w:b/>
        </w:rPr>
        <w:t>Document number 333</w:t>
      </w:r>
    </w:p>
    <w:p>
      <w:r>
        <w:rPr>
          <w:b/>
        </w:rPr>
        <w:t>Document identifier: wsj2451-001</w:t>
      </w:r>
    </w:p>
    <w:p>
      <w:r>
        <w:rPr>
          <w:color w:val="310106"/>
        </w:rPr>
        <w:t xml:space="preserve">Po 20 let bránily federální zákony </w:t>
      </w:r>
      <w:r>
        <w:rPr>
          <w:color w:val="04640D"/>
        </w:rPr>
        <w:t>třem hlavním televizním sítím</w:t>
      </w:r>
      <w:r>
        <w:rPr>
          <w:color w:val="310106"/>
        </w:rPr>
        <w:t xml:space="preserve"> </w:t>
      </w:r>
      <w:r>
        <w:rPr>
          <w:color w:val="FEFB0A"/>
        </w:rPr>
        <w:t>ve sdílení nejlukrativnějších a nejvíce rostoucích částí televizního byznysu</w:t>
      </w:r>
      <w:r>
        <w:t xml:space="preserve">. A 6 let se </w:t>
      </w:r>
      <w:r>
        <w:rPr>
          <w:color w:val="FB5514"/>
        </w:rPr>
        <w:t>NBC, ABC a CBS</w:t>
      </w:r>
      <w:r>
        <w:t xml:space="preserve"> jednají s hollywoodskými studii v marném pokusu </w:t>
      </w:r>
      <w:r>
        <w:rPr>
          <w:color w:val="310106"/>
        </w:rPr>
        <w:t>to</w:t>
      </w:r>
      <w:r>
        <w:t xml:space="preserve"> změnit. Avšak </w:t>
      </w:r>
      <w:r>
        <w:rPr>
          <w:color w:val="E115C0"/>
        </w:rPr>
        <w:t xml:space="preserve">s tím, jak </w:t>
      </w:r>
      <w:r>
        <w:rPr>
          <w:color w:val="00587F"/>
        </w:rPr>
        <w:t>se zahraniční firmy</w:t>
      </w:r>
      <w:r>
        <w:rPr>
          <w:color w:val="E115C0"/>
        </w:rPr>
        <w:t xml:space="preserve"> perou o americká filmová studia</w:t>
      </w:r>
      <w:r>
        <w:t xml:space="preserve">, se </w:t>
      </w:r>
      <w:r>
        <w:rPr>
          <w:color w:val="0BC582"/>
        </w:rPr>
        <w:t>televizní sítě</w:t>
      </w:r>
      <w:r>
        <w:t xml:space="preserve"> snaží bojovat více než kdykoliv předtím. Doufají, že zahraniční nabídky rozdělí hollywoodskou opozici a povzbudí </w:t>
      </w:r>
      <w:r>
        <w:rPr>
          <w:color w:val="FEB8C8"/>
        </w:rPr>
        <w:t>Kongres</w:t>
      </w:r>
      <w:r>
        <w:t xml:space="preserve"> aby ukončil platnost </w:t>
      </w:r>
      <w:r>
        <w:rPr>
          <w:color w:val="9E8317"/>
        </w:rPr>
        <w:t xml:space="preserve">federálních pravidel, </w:t>
      </w:r>
      <w:r>
        <w:rPr>
          <w:color w:val="01190F"/>
        </w:rPr>
        <w:t>která</w:t>
      </w:r>
      <w:r>
        <w:rPr>
          <w:color w:val="9E8317"/>
        </w:rPr>
        <w:t xml:space="preserve"> zabraňují </w:t>
      </w:r>
      <w:r>
        <w:rPr>
          <w:color w:val="847D81"/>
        </w:rPr>
        <w:t>televizním sítím</w:t>
      </w:r>
      <w:r>
        <w:rPr>
          <w:color w:val="9E8317"/>
        </w:rPr>
        <w:t xml:space="preserve"> ukousnout z koláče obnovených obchodů a vlastnit části </w:t>
      </w:r>
      <w:r>
        <w:rPr>
          <w:color w:val="847D81"/>
        </w:rPr>
        <w:t>jimi</w:t>
      </w:r>
      <w:r>
        <w:rPr>
          <w:color w:val="9E8317"/>
        </w:rPr>
        <w:t xml:space="preserve"> vysílaných show</w:t>
      </w:r>
      <w:r>
        <w:t xml:space="preserve">. Avšak i vedení televizních sítí soukromě připouští, že vítězství, ať už </w:t>
      </w:r>
      <w:r>
        <w:rPr>
          <w:color w:val="FEB8C8"/>
        </w:rPr>
        <w:t>v Kongresu</w:t>
      </w:r>
      <w:r>
        <w:t xml:space="preserve"> či v rozhovorech se studii, se dá jen těžko brzy očekávat. </w:t>
      </w:r>
      <w:r>
        <w:rPr>
          <w:color w:val="58018B"/>
        </w:rPr>
        <w:t xml:space="preserve">Takže se </w:t>
      </w:r>
      <w:r>
        <w:rPr>
          <w:color w:val="B70639"/>
        </w:rPr>
        <w:t>televizní sítě</w:t>
      </w:r>
      <w:r>
        <w:rPr>
          <w:color w:val="58018B"/>
        </w:rPr>
        <w:t xml:space="preserve"> snaží nalézt nové cesty, aby</w:t>
      </w:r>
      <w:r>
        <w:t xml:space="preserve"> obešly tzv . "fin-syn" provize, známé pod oficiálním názvem "Financial Interest and Syndication Rules." </w:t>
      </w:r>
      <w:r>
        <w:rPr>
          <w:color w:val="703B01"/>
        </w:rPr>
        <w:t>To</w:t>
      </w:r>
      <w:r>
        <w:t xml:space="preserve"> se jasně ukázalo </w:t>
      </w:r>
      <w:r>
        <w:rPr>
          <w:color w:val="F7F1DF"/>
        </w:rPr>
        <w:t xml:space="preserve">minulý týden, </w:t>
      </w:r>
      <w:r>
        <w:rPr>
          <w:color w:val="118B8A"/>
        </w:rPr>
        <w:t>kdy</w:t>
      </w:r>
      <w:r>
        <w:rPr>
          <w:color w:val="F7F1DF"/>
        </w:rPr>
        <w:t xml:space="preserve"> vyšlo najevo, že </w:t>
      </w:r>
      <w:r>
        <w:rPr>
          <w:color w:val="4AFEFA"/>
        </w:rPr>
        <w:t>National Broadcasting Co., podporovaná bezednými kapsami rodičovské General Electric Co.</w:t>
      </w:r>
      <w:r>
        <w:rPr>
          <w:color w:val="F7F1DF"/>
        </w:rPr>
        <w:t>, se pokusila pomoci financovat nyní zničenou nabídku Qintex Australia Ltd. za MGM/UA Communications Co. ve výši 1.5 miliard amerických dolarů</w:t>
      </w:r>
      <w:r>
        <w:t xml:space="preserve">. Zájem NBC může obnovit </w:t>
      </w:r>
      <w:r>
        <w:rPr>
          <w:color w:val="FCB164"/>
        </w:rPr>
        <w:t xml:space="preserve">nabídku, </w:t>
      </w:r>
      <w:r>
        <w:rPr>
          <w:color w:val="796EE6"/>
        </w:rPr>
        <w:t>kterou</w:t>
      </w:r>
      <w:r>
        <w:rPr>
          <w:color w:val="FCB164"/>
        </w:rPr>
        <w:t xml:space="preserve"> MGM/UA minulý týden zabili poté, kdy </w:t>
      </w:r>
      <w:r>
        <w:rPr>
          <w:color w:val="000D2C"/>
        </w:rPr>
        <w:t>australský koncern</w:t>
      </w:r>
      <w:r>
        <w:rPr>
          <w:color w:val="FCB164"/>
        </w:rPr>
        <w:t xml:space="preserve"> měl problémy s navýšením hotovosti</w:t>
      </w:r>
      <w:r>
        <w:t xml:space="preserve">. I kdyby </w:t>
      </w:r>
      <w:r>
        <w:rPr>
          <w:color w:val="FCB164"/>
        </w:rPr>
        <w:t>nabídka</w:t>
      </w:r>
      <w:r>
        <w:t xml:space="preserve"> nebyla revidována, NBC doufá v nalezení jiné. "Naše dveře jsou otevřené," říká mluvčí NBC. NBC může stále nalézt cestu k převzetí pasivní, minoritní části výrobce programů bez porušení pravidel. Navíc úsilí NBC by mohlo vyzvat </w:t>
      </w:r>
      <w:r>
        <w:rPr>
          <w:color w:val="53495F"/>
        </w:rPr>
        <w:t xml:space="preserve">Capital Cities/ABC Inc., "rodiče" </w:t>
      </w:r>
      <w:r>
        <w:rPr>
          <w:color w:val="F95475"/>
        </w:rPr>
        <w:t>CBS Inc.</w:t>
      </w:r>
      <w:r>
        <w:rPr>
          <w:color w:val="53495F"/>
        </w:rPr>
        <w:t xml:space="preserve"> a ABC</w:t>
      </w:r>
      <w:r>
        <w:t xml:space="preserve">, aby se poohlédli po možnostech obejití omezení fin-syn. Tlak </w:t>
      </w:r>
      <w:r>
        <w:rPr>
          <w:color w:val="61FC03"/>
        </w:rPr>
        <w:t>sítí</w:t>
      </w:r>
      <w:r>
        <w:t xml:space="preserve"> by ale mohl zhoršit zostřující se rozpory </w:t>
      </w:r>
      <w:r>
        <w:rPr>
          <w:color w:val="5D9608"/>
        </w:rPr>
        <w:t>mezi</w:t>
      </w:r>
      <w:r>
        <w:rPr>
          <w:color w:val="61FC03"/>
        </w:rPr>
        <w:t xml:space="preserve"> nimi</w:t>
      </w:r>
      <w:r>
        <w:t xml:space="preserve"> a </w:t>
      </w:r>
      <w:r>
        <w:rPr>
          <w:color w:val="DE98FD"/>
        </w:rPr>
        <w:t>hollywoodskými studii</w:t>
      </w:r>
      <w:r>
        <w:t xml:space="preserve">. </w:t>
      </w:r>
      <w:r>
        <w:rPr>
          <w:color w:val="98A088"/>
        </w:rPr>
        <w:t>Obě strany</w:t>
      </w:r>
      <w:r>
        <w:t xml:space="preserve"> se musí v příštích měsících sejít na dalším meetingu na téma jak by se mohli shodnout na omezeních fin-syn. Málo lidí zasvěcených do hovorů očekává, že by se studia pohla. </w:t>
      </w:r>
      <w:r>
        <w:rPr>
          <w:color w:val="4F584E"/>
        </w:rPr>
        <w:t>Jack Valenti, prezident Motion Picture Association</w:t>
      </w:r>
      <w:r>
        <w:rPr>
          <w:color w:val="248AD0"/>
        </w:rPr>
        <w:t>, nejhlasitější odpůrce anulování pravidel</w:t>
      </w:r>
      <w:r>
        <w:t xml:space="preserve"> zdůrazňuje, že </w:t>
      </w:r>
      <w:r>
        <w:rPr>
          <w:color w:val="5C5300"/>
        </w:rPr>
        <w:t>televizní sítě</w:t>
      </w:r>
      <w:r>
        <w:t xml:space="preserve"> stále "nemají zábrany ve </w:t>
      </w:r>
      <w:r>
        <w:rPr>
          <w:color w:val="5C5300"/>
        </w:rPr>
        <w:t>své</w:t>
      </w:r>
      <w:r>
        <w:t xml:space="preserve"> autoritativnosti" ohledně toho, které show se dostanou do éteru. Tvrdí, </w:t>
      </w:r>
      <w:r>
        <w:rPr>
          <w:color w:val="9F6551"/>
        </w:rPr>
        <w:t xml:space="preserve">že </w:t>
      </w:r>
      <w:r>
        <w:rPr>
          <w:color w:val="BCFEC6"/>
        </w:rPr>
        <w:t>studia</w:t>
      </w:r>
      <w:r>
        <w:rPr>
          <w:color w:val="9F6551"/>
        </w:rPr>
        <w:t xml:space="preserve"> jsou "bezmocná" ve snaze dostat </w:t>
      </w:r>
      <w:r>
        <w:rPr>
          <w:color w:val="932C70"/>
        </w:rPr>
        <w:t>show</w:t>
      </w:r>
      <w:r>
        <w:rPr>
          <w:color w:val="9F6551"/>
        </w:rPr>
        <w:t xml:space="preserve"> do hlavních vysílacích časů a udržet </w:t>
      </w:r>
      <w:r>
        <w:rPr>
          <w:color w:val="932C70"/>
        </w:rPr>
        <w:t>je</w:t>
      </w:r>
      <w:r>
        <w:rPr>
          <w:color w:val="9F6551"/>
        </w:rPr>
        <w:t xml:space="preserve"> tam tak dlouho, aby</w:t>
      </w:r>
      <w:r>
        <w:t xml:space="preserve"> </w:t>
      </w:r>
      <w:r>
        <w:rPr>
          <w:color w:val="2B1B04"/>
        </w:rPr>
        <w:t>se dostaly do lukrativních opakování</w:t>
      </w:r>
      <w:r>
        <w:t xml:space="preserve">. A </w:t>
      </w:r>
      <w:r>
        <w:rPr>
          <w:color w:val="B5AFC4"/>
        </w:rPr>
        <w:t>to</w:t>
      </w:r>
      <w:r>
        <w:t xml:space="preserve"> je důvod pro to, aby pravidla, v hlavních částech, zůstala v platnosti, říká. Představitelé studií zúčastněných na rozhovorech, včetně představitelů Paramount Communications Inc., Fries Entertainment Inc., Warner Communications Inc. a MCA Inc. odmítli rozhovor. Naproti tomu </w:t>
      </w:r>
      <w:r>
        <w:rPr>
          <w:color w:val="D4C67A"/>
        </w:rPr>
        <w:t xml:space="preserve">pan Valenti, </w:t>
      </w:r>
      <w:r>
        <w:rPr>
          <w:color w:val="AE7AA1"/>
        </w:rPr>
        <w:t>který</w:t>
      </w:r>
      <w:r>
        <w:rPr>
          <w:color w:val="D4C67A"/>
        </w:rPr>
        <w:t xml:space="preserve"> reprezentuje studia</w:t>
      </w:r>
      <w:r>
        <w:t>, ujišťuje: "</w:t>
      </w:r>
      <w:r>
        <w:rPr>
          <w:color w:val="C2A393"/>
        </w:rPr>
        <w:t xml:space="preserve">Celý produkční průmysl, do posledního muže, je </w:t>
      </w:r>
      <w:r>
        <w:rPr>
          <w:color w:val="0232FD"/>
        </w:rPr>
        <w:t>pro udržení" pravidel</w:t>
      </w:r>
      <w:r>
        <w:t xml:space="preserve">. Taková prohlášení nechávají </w:t>
      </w:r>
      <w:r>
        <w:rPr>
          <w:color w:val="6A3A35"/>
        </w:rPr>
        <w:t>představitele televizních sítí</w:t>
      </w:r>
      <w:r>
        <w:t xml:space="preserve"> </w:t>
      </w:r>
      <w:r>
        <w:rPr>
          <w:color w:val="BA6801"/>
        </w:rPr>
        <w:t xml:space="preserve">v ještě větší nejistotě, než </w:t>
      </w:r>
      <w:r>
        <w:rPr>
          <w:color w:val="168E5C"/>
        </w:rPr>
        <w:t>studia</w:t>
      </w:r>
      <w:r>
        <w:rPr>
          <w:color w:val="BA6801"/>
        </w:rPr>
        <w:t xml:space="preserve"> připouštějí</w:t>
      </w:r>
      <w:r>
        <w:t xml:space="preserve">. "Nevypadají, že by byli ochotní vyjednávat," říká jeden </w:t>
      </w:r>
      <w:r>
        <w:rPr>
          <w:color w:val="16C0D0"/>
        </w:rPr>
        <w:t>z představitelů televizních sítí</w:t>
      </w:r>
      <w:r>
        <w:t>. "</w:t>
      </w:r>
      <w:r>
        <w:rPr>
          <w:color w:val="C62100"/>
        </w:rPr>
        <w:t xml:space="preserve">Zároveň nemáme žádný náznak, že by </w:t>
      </w:r>
      <w:r>
        <w:rPr>
          <w:color w:val="014347"/>
        </w:rPr>
        <w:t>Washington</w:t>
      </w:r>
      <w:r>
        <w:rPr>
          <w:color w:val="C62100"/>
        </w:rPr>
        <w:t xml:space="preserve"> byl připraven k jednání o pravidlech</w:t>
      </w:r>
      <w:r>
        <w:t xml:space="preserve">. </w:t>
      </w:r>
      <w:r>
        <w:rPr>
          <w:color w:val="C62100"/>
        </w:rPr>
        <w:t>To</w:t>
      </w:r>
      <w:r>
        <w:t xml:space="preserve"> je ten problém, že?" Ano, </w:t>
      </w:r>
      <w:r>
        <w:rPr>
          <w:color w:val="C62100"/>
        </w:rPr>
        <w:t>to</w:t>
      </w:r>
      <w:r>
        <w:t xml:space="preserve"> je. </w:t>
      </w:r>
      <w:r>
        <w:rPr>
          <w:color w:val="233809"/>
        </w:rPr>
        <w:t>Kongres</w:t>
      </w:r>
      <w:r>
        <w:rPr>
          <w:color w:val="42083B"/>
        </w:rPr>
        <w:t xml:space="preserve"> opakovaně prohlásil, že nepřevezme žádnou část zmatků</w:t>
      </w:r>
      <w:r>
        <w:t xml:space="preserve">, </w:t>
      </w:r>
      <w:r>
        <w:rPr>
          <w:color w:val="42083B"/>
        </w:rPr>
        <w:t>čímž</w:t>
      </w:r>
      <w:r>
        <w:t xml:space="preserve"> nutí </w:t>
      </w:r>
      <w:r>
        <w:rPr>
          <w:color w:val="82785D"/>
        </w:rPr>
        <w:t xml:space="preserve">studia a sítě, </w:t>
      </w:r>
      <w:r>
        <w:rPr>
          <w:color w:val="023087"/>
        </w:rPr>
        <w:t>které</w:t>
      </w:r>
      <w:r>
        <w:rPr>
          <w:color w:val="82785D"/>
        </w:rPr>
        <w:t xml:space="preserve"> mají vysílací práva na show vyrobená studii</w:t>
      </w:r>
      <w:r>
        <w:t xml:space="preserve">, aby přišly se </w:t>
      </w:r>
      <w:r>
        <w:rPr>
          <w:color w:val="82785D"/>
        </w:rPr>
        <w:t>svými</w:t>
      </w:r>
      <w:r>
        <w:t xml:space="preserve"> vlastními kompromisy. Avšak poslední vývoj utvrdil televizní sítě - a </w:t>
      </w:r>
      <w:r>
        <w:rPr>
          <w:color w:val="B7DAD2"/>
        </w:rPr>
        <w:t>především prezidenta NBC Roberta Wrighta</w:t>
      </w:r>
      <w:r>
        <w:t xml:space="preserve"> - v tom, že aby </w:t>
      </w:r>
      <w:r>
        <w:rPr>
          <w:color w:val="196956"/>
        </w:rPr>
        <w:t>sítě</w:t>
      </w:r>
      <w:r>
        <w:t xml:space="preserve"> přežily, nesmí být spoutané. Nejnovější provokací je plán </w:t>
      </w:r>
      <w:r>
        <w:rPr>
          <w:color w:val="8C41BB"/>
        </w:rPr>
        <w:t>Sony Corp.</w:t>
      </w:r>
      <w:r>
        <w:t xml:space="preserve"> na získání </w:t>
      </w:r>
      <w:r>
        <w:rPr>
          <w:color w:val="ECEDFE"/>
        </w:rPr>
        <w:t>Columbia Pictures Entertainment Inc.</w:t>
      </w:r>
      <w:r>
        <w:t xml:space="preserve"> za 3.4 miliard amerických dolarů a ke koupi nezávislého producenta Guber Peters Entertainment Co. za 200 milionů dolarů. "Zajímalo by mě, co si Walter Cronkite pomyslí o Sony/Columbia Broadcast System Trinitron Evening News s exkluzivním vstupem Dana Rathera z Tokya," napsal v komentáři pro Broadcasting magazine minulý týden </w:t>
      </w:r>
      <w:r>
        <w:rPr>
          <w:color w:val="2B2D32"/>
        </w:rPr>
        <w:t>J.B. Holston, viceprezident NBC</w:t>
      </w:r>
      <w:r>
        <w:t xml:space="preserve">. Ve </w:t>
      </w:r>
      <w:r>
        <w:rPr>
          <w:color w:val="2B2D32"/>
        </w:rPr>
        <w:t>svém</w:t>
      </w:r>
      <w:r>
        <w:t xml:space="preserve"> článku </w:t>
      </w:r>
      <w:r>
        <w:rPr>
          <w:color w:val="2B2D32"/>
        </w:rPr>
        <w:t xml:space="preserve">pan Holston, </w:t>
      </w:r>
      <w:r>
        <w:rPr>
          <w:color w:val="94C661"/>
        </w:rPr>
        <w:t>který</w:t>
      </w:r>
      <w:r>
        <w:rPr>
          <w:color w:val="2B2D32"/>
        </w:rPr>
        <w:t xml:space="preserve"> byl minulý týden v Evropě a nebyl k zastižení</w:t>
      </w:r>
      <w:r>
        <w:t xml:space="preserve">, protestuje, že "zaostalá omezení" ve fin-syn pravidlech "přímo přispívají převzetí amerických studií neamerickými společnostmi." " (nezmínil se, že mezitím NBC doufala, že </w:t>
      </w:r>
      <w:r>
        <w:rPr>
          <w:color w:val="F8907D"/>
        </w:rPr>
        <w:t>australské společnosti Qintex</w:t>
      </w:r>
      <w:r>
        <w:t xml:space="preserve"> pomůže s koupí Mluvčí NBC odporuje, že stížnost </w:t>
      </w:r>
      <w:r>
        <w:rPr>
          <w:color w:val="2B2D32"/>
        </w:rPr>
        <w:t>pana Holstona</w:t>
      </w:r>
      <w:r>
        <w:t xml:space="preserve"> byla "zcela konzistentní" s plány NBC, protože americká pravidla by </w:t>
      </w:r>
      <w:r>
        <w:rPr>
          <w:color w:val="895E6B"/>
        </w:rPr>
        <w:t>zapojení NBC</w:t>
      </w:r>
      <w:r>
        <w:t xml:space="preserve"> </w:t>
      </w:r>
      <w:r>
        <w:rPr>
          <w:color w:val="F8907D"/>
        </w:rPr>
        <w:t>ve věci Quintexu</w:t>
      </w:r>
      <w:r>
        <w:t xml:space="preserve"> omezila natolik tvrdě, že by </w:t>
      </w:r>
      <w:r>
        <w:rPr>
          <w:color w:val="895E6B"/>
        </w:rPr>
        <w:t>to</w:t>
      </w:r>
      <w:r>
        <w:t xml:space="preserve"> bylo "na hony vzdáleno </w:t>
      </w:r>
      <w:r>
        <w:rPr>
          <w:color w:val="788E95"/>
        </w:rPr>
        <w:t xml:space="preserve">od oněch neomezených možností, </w:t>
      </w:r>
      <w:r>
        <w:rPr>
          <w:color w:val="FB6AB8"/>
        </w:rPr>
        <w:t>které</w:t>
      </w:r>
      <w:r>
        <w:rPr>
          <w:color w:val="788E95"/>
        </w:rPr>
        <w:t xml:space="preserve"> má </w:t>
      </w:r>
      <w:r>
        <w:rPr>
          <w:color w:val="576094"/>
        </w:rPr>
        <w:t>Sony</w:t>
      </w:r>
      <w:r>
        <w:rPr>
          <w:color w:val="788E95"/>
        </w:rPr>
        <w:t xml:space="preserve"> - a i kdokoliv jiný mimo tři televizní studia</w:t>
      </w:r>
      <w:r>
        <w:t xml:space="preserve">." Boj Velké trojky na poplach za deregulaci se zintenzivnil </w:t>
      </w:r>
      <w:r>
        <w:rPr>
          <w:color w:val="DB1474"/>
        </w:rPr>
        <w:t xml:space="preserve">v létě, </w:t>
      </w:r>
      <w:r>
        <w:rPr>
          <w:color w:val="8489AE"/>
        </w:rPr>
        <w:t>kdy</w:t>
      </w:r>
      <w:r>
        <w:rPr>
          <w:color w:val="DB1474"/>
        </w:rPr>
        <w:t xml:space="preserve"> </w:t>
      </w:r>
      <w:r>
        <w:rPr>
          <w:color w:val="860E04"/>
        </w:rPr>
        <w:t>tehdejší Time Inc</w:t>
      </w:r>
      <w:r>
        <w:rPr>
          <w:color w:val="DB1474"/>
        </w:rPr>
        <w:t>. vystoupila s plánem získání společnosti Warner</w:t>
      </w:r>
      <w:r>
        <w:t xml:space="preserve">. I když </w:t>
      </w:r>
      <w:r>
        <w:rPr>
          <w:color w:val="FBC206"/>
        </w:rPr>
        <w:t>Time</w:t>
      </w:r>
      <w:r>
        <w:t xml:space="preserve"> již měl dlouhodobý kontrakt na koupi filmů </w:t>
      </w:r>
      <w:r>
        <w:rPr>
          <w:color w:val="6EAB9B"/>
        </w:rPr>
        <w:t>od Warnerů</w:t>
      </w:r>
      <w:r>
        <w:t xml:space="preserve">, spojení znamená, že velmi neregulovaný placený kabelový kanál Home Box Office </w:t>
      </w:r>
      <w:r>
        <w:rPr>
          <w:color w:val="FBC206"/>
        </w:rPr>
        <w:t>společnosti Time</w:t>
      </w:r>
      <w:r>
        <w:t xml:space="preserve"> bude vlastnit filmy </w:t>
      </w:r>
      <w:r>
        <w:rPr>
          <w:color w:val="6EAB9B"/>
        </w:rPr>
        <w:t>od Warnerů</w:t>
      </w:r>
      <w:r>
        <w:t xml:space="preserve"> vysílané na HBO, tedy vznikne </w:t>
      </w:r>
      <w:r>
        <w:rPr>
          <w:color w:val="F2CDFE"/>
        </w:rPr>
        <w:t xml:space="preserve">vertikální integrace, </w:t>
      </w:r>
      <w:r>
        <w:rPr>
          <w:color w:val="645341"/>
        </w:rPr>
        <w:t>která</w:t>
      </w:r>
      <w:r>
        <w:rPr>
          <w:color w:val="F2CDFE"/>
        </w:rPr>
        <w:t xml:space="preserve"> je fin-syn omezeními účinně zablokována</w:t>
      </w:r>
      <w:r>
        <w:t xml:space="preserve">. </w:t>
      </w:r>
      <w:r>
        <w:rPr>
          <w:color w:val="B7DAD2"/>
        </w:rPr>
        <w:t>Pan Wright z NBC</w:t>
      </w:r>
      <w:r>
        <w:t xml:space="preserve"> byl v čele ostrých protestů proti neschopnosti </w:t>
      </w:r>
      <w:r>
        <w:rPr>
          <w:color w:val="760035"/>
        </w:rPr>
        <w:t>sítí</w:t>
      </w:r>
      <w:r>
        <w:t xml:space="preserve"> soupeřit se spojením Time-Warner. Opět se ozval, když byla oznámena nabídka </w:t>
      </w:r>
      <w:r>
        <w:rPr>
          <w:color w:val="8C41BB"/>
        </w:rPr>
        <w:t>Sony</w:t>
      </w:r>
      <w:r>
        <w:t xml:space="preserve"> </w:t>
      </w:r>
      <w:r>
        <w:rPr>
          <w:color w:val="ECEDFE"/>
        </w:rPr>
        <w:t>společnosti Columbia</w:t>
      </w:r>
      <w:r>
        <w:t xml:space="preserve">. Vzhledem k tomu, že </w:t>
      </w:r>
      <w:r>
        <w:rPr>
          <w:color w:val="647A41"/>
        </w:rPr>
        <w:t xml:space="preserve">zájem NBC ve věci zájmu </w:t>
      </w:r>
      <w:r>
        <w:rPr>
          <w:color w:val="496E76"/>
        </w:rPr>
        <w:t>Quintexu</w:t>
      </w:r>
      <w:r>
        <w:rPr>
          <w:color w:val="647A41"/>
        </w:rPr>
        <w:t xml:space="preserve"> o </w:t>
      </w:r>
      <w:r>
        <w:rPr>
          <w:color w:val="E3F894"/>
        </w:rPr>
        <w:t>MGM/UA</w:t>
      </w:r>
      <w:r>
        <w:t xml:space="preserve"> byla vyzrazena, </w:t>
      </w:r>
      <w:r>
        <w:rPr>
          <w:color w:val="B7DAD2"/>
        </w:rPr>
        <w:t>pan Wright</w:t>
      </w:r>
      <w:r>
        <w:t xml:space="preserve"> </w:t>
      </w:r>
      <w:r>
        <w:rPr>
          <w:color w:val="647A41"/>
        </w:rPr>
        <w:t>to</w:t>
      </w:r>
      <w:r>
        <w:t xml:space="preserve"> nekomentoval. </w:t>
      </w:r>
      <w:r>
        <w:rPr>
          <w:color w:val="F9D7CD"/>
        </w:rPr>
        <w:t>Ve věci Quintexu</w:t>
      </w:r>
      <w:r>
        <w:rPr>
          <w:color w:val="876128"/>
        </w:rPr>
        <w:t xml:space="preserve"> by se NBC dostala na neznámé území</w:t>
      </w:r>
      <w:r>
        <w:t xml:space="preserve"> - dost možná, že by </w:t>
      </w:r>
      <w:r>
        <w:rPr>
          <w:color w:val="A1A711"/>
        </w:rPr>
        <w:t>proti sobě</w:t>
      </w:r>
      <w:r>
        <w:t xml:space="preserve"> poštvaly studia a </w:t>
      </w:r>
      <w:r>
        <w:rPr>
          <w:color w:val="01FB92"/>
        </w:rPr>
        <w:t>Washington</w:t>
      </w:r>
      <w:r>
        <w:t xml:space="preserve">. "Nikdy </w:t>
      </w:r>
      <w:r>
        <w:rPr>
          <w:color w:val="876128"/>
        </w:rPr>
        <w:t>to</w:t>
      </w:r>
      <w:r>
        <w:t xml:space="preserve"> vlastně nebylo vyzkoušeno," říká </w:t>
      </w:r>
      <w:r>
        <w:rPr>
          <w:color w:val="FD0F31"/>
        </w:rPr>
        <w:t xml:space="preserve">William Lilley třetí, </w:t>
      </w:r>
      <w:r>
        <w:rPr>
          <w:color w:val="BE8485"/>
        </w:rPr>
        <w:t>který</w:t>
      </w:r>
      <w:r>
        <w:rPr>
          <w:color w:val="FD0F31"/>
        </w:rPr>
        <w:t xml:space="preserve"> jako nejvyšší šéf CBS léta loboval za uvolnění pravidel</w:t>
      </w:r>
      <w:r>
        <w:t xml:space="preserve">. Nyní </w:t>
      </w:r>
      <w:r>
        <w:rPr>
          <w:color w:val="C660FB"/>
        </w:rPr>
        <w:t>ve Washingtonu</w:t>
      </w:r>
      <w:r>
        <w:t xml:space="preserve"> řídí Policy Communications, </w:t>
      </w:r>
      <w:r>
        <w:rPr>
          <w:color w:val="120104"/>
        </w:rPr>
        <w:t>kde</w:t>
      </w:r>
      <w:r>
        <w:rPr>
          <w:color w:val="D48958"/>
        </w:rPr>
        <w:t xml:space="preserve"> dává konzultace mediálním společnostem</w:t>
      </w:r>
      <w:r>
        <w:t xml:space="preserve">. Pravidla fin-syn přímo nebrání síti v koupi pasivního, malého podílu </w:t>
      </w:r>
      <w:r>
        <w:rPr>
          <w:color w:val="05AEE8"/>
        </w:rPr>
        <w:t xml:space="preserve">ve společnosti profitující </w:t>
      </w:r>
      <w:r>
        <w:rPr>
          <w:color w:val="C3C1BE"/>
        </w:rPr>
        <w:t xml:space="preserve">z opakovaného sdružování, </w:t>
      </w:r>
      <w:r>
        <w:rPr>
          <w:color w:val="9F98F8"/>
        </w:rPr>
        <w:t>které</w:t>
      </w:r>
      <w:r>
        <w:rPr>
          <w:color w:val="C3C1BE"/>
        </w:rPr>
        <w:t xml:space="preserve"> sítě nemohou využít</w:t>
      </w:r>
      <w:r>
        <w:t xml:space="preserve">. Takže NBC by mohla získat například 5 % ve společnosti jako je </w:t>
      </w:r>
      <w:r>
        <w:rPr>
          <w:color w:val="1167D9"/>
        </w:rPr>
        <w:t>MGM/UA</w:t>
      </w:r>
      <w:r>
        <w:t xml:space="preserve">. Pokud by transakce vyvolala překážky, sdružující operace studia by mohly být vyčleněny </w:t>
      </w:r>
      <w:r>
        <w:rPr>
          <w:color w:val="D19012"/>
        </w:rPr>
        <w:t xml:space="preserve">do oddělené společnosti, </w:t>
      </w:r>
      <w:r>
        <w:rPr>
          <w:color w:val="B7D802"/>
        </w:rPr>
        <w:t>ve které</w:t>
      </w:r>
      <w:r>
        <w:rPr>
          <w:color w:val="D19012"/>
        </w:rPr>
        <w:t xml:space="preserve"> by síť neměla přímý vliv</w:t>
      </w:r>
      <w:r>
        <w:t xml:space="preserve">. Ale takové konvoluce by opět zabránily </w:t>
      </w:r>
      <w:r>
        <w:rPr>
          <w:color w:val="826392"/>
        </w:rPr>
        <w:t>sítím</w:t>
      </w:r>
      <w:r>
        <w:t xml:space="preserve"> v uchvácení velkého podílu z bohatství sdružování. Podle současných pravidel nemají </w:t>
      </w:r>
      <w:r>
        <w:rPr>
          <w:color w:val="5E7A6A"/>
        </w:rPr>
        <w:t>sítě</w:t>
      </w:r>
      <w:r>
        <w:t xml:space="preserve"> právo spolupodílet se na zisku z opakovaného vysílání místními stanicemi ani tehdy, když má síť úspěch se stoprocentně vlastněným pořadem - například ABC zaznamenala obrovský úspěch vysíláním populárního kriminálně-komediálního seriálu "Moonlighting." </w:t>
      </w:r>
      <w:r>
        <w:rPr>
          <w:color w:val="B29869"/>
        </w:rPr>
        <w:t>Místo toho</w:t>
      </w:r>
      <w:r>
        <w:t xml:space="preserve"> bude ABC muset prodat práva za jednorázový poplatek. </w:t>
      </w:r>
      <w:r>
        <w:rPr>
          <w:color w:val="1D0051"/>
        </w:rPr>
        <w:t>Sítě</w:t>
      </w:r>
      <w:r>
        <w:t xml:space="preserve"> namítají, že </w:t>
      </w:r>
      <w:r>
        <w:rPr>
          <w:color w:val="8BE7FC"/>
        </w:rPr>
        <w:t>šance na získání vysvobození</w:t>
      </w:r>
      <w:r>
        <w:t xml:space="preserve"> je nízká - alespoň pro několik nejbližších let. Před šesti lety byly slibně blízko. </w:t>
      </w:r>
      <w:r>
        <w:rPr>
          <w:color w:val="76E0C1"/>
        </w:rPr>
        <w:t>Federální výbor pro komunikace</w:t>
      </w:r>
      <w:r>
        <w:t xml:space="preserve"> za Reaganovy éry směřoval k odstranění většiny pravidel. Mnohé důkazy, včetně studie Brookings Institution </w:t>
      </w:r>
      <w:r>
        <w:rPr>
          <w:color w:val="BACFA7"/>
        </w:rPr>
        <w:t xml:space="preserve">o přibližně 800 seriálech </w:t>
      </w:r>
      <w:r>
        <w:rPr>
          <w:color w:val="11BA09"/>
        </w:rPr>
        <w:t>které</w:t>
      </w:r>
      <w:r>
        <w:rPr>
          <w:color w:val="BACFA7"/>
        </w:rPr>
        <w:t xml:space="preserve"> sítě vysílaly a částečně vlastnily v šedesátých letech</w:t>
      </w:r>
      <w:r>
        <w:t xml:space="preserve">, ukazují, </w:t>
      </w:r>
      <w:r>
        <w:rPr>
          <w:color w:val="462C36"/>
        </w:rPr>
        <w:t>že sítě neměly přehnanou kontrolu nad studii tak, jak se tvrdilo</w:t>
      </w:r>
      <w:r>
        <w:t xml:space="preserve">. Avšak pouhých osm dní před očekávaným zánikem pravidel intervenoval tehdejší prezident Ronald Reagan, kdysi také herec, </w:t>
      </w:r>
      <w:r>
        <w:rPr>
          <w:color w:val="65407D"/>
        </w:rPr>
        <w:t>ve prospěch Hollywoodu</w:t>
      </w:r>
      <w:r>
        <w:t xml:space="preserve">. Snaha FCC se zhroutila. </w:t>
      </w:r>
      <w:r>
        <w:rPr>
          <w:color w:val="491803"/>
        </w:rPr>
        <w:t>Sítě a studia</w:t>
      </w:r>
      <w:r>
        <w:t xml:space="preserve"> se rozhádaly více než kdykoliv předtím. Představitelé sítí zainteresovaní do rozhovorů se studii mohou doufat, </w:t>
      </w:r>
      <w:r>
        <w:rPr>
          <w:color w:val="F5D2A8"/>
        </w:rPr>
        <w:t xml:space="preserve">že zahraniční vliv vybuduje </w:t>
      </w:r>
      <w:r>
        <w:rPr>
          <w:color w:val="03422C"/>
        </w:rPr>
        <w:t>ve Washingtonu</w:t>
      </w:r>
      <w:r>
        <w:rPr>
          <w:color w:val="F5D2A8"/>
        </w:rPr>
        <w:t xml:space="preserve"> větší podporu</w:t>
      </w:r>
      <w:r>
        <w:t xml:space="preserve">, avšak zdá se </w:t>
      </w:r>
      <w:r>
        <w:rPr>
          <w:color w:val="F5D2A8"/>
        </w:rPr>
        <w:t>to</w:t>
      </w:r>
      <w:r>
        <w:t xml:space="preserve"> nepravděpodobné. </w:t>
      </w:r>
      <w:r>
        <w:rPr>
          <w:color w:val="FEB8C8"/>
        </w:rPr>
        <w:t>V kongresu</w:t>
      </w:r>
      <w:r>
        <w:t xml:space="preserve"> je </w:t>
      </w:r>
      <w:r>
        <w:rPr>
          <w:color w:val="72A46E"/>
        </w:rPr>
        <w:t>věc</w:t>
      </w:r>
      <w:r>
        <w:t xml:space="preserve"> nejasná: Je to o penězích a ne o kvalitě programů, navíc </w:t>
      </w:r>
      <w:r>
        <w:rPr>
          <w:color w:val="65407D"/>
        </w:rPr>
        <w:t>Hollywood</w:t>
      </w:r>
      <w:r>
        <w:t xml:space="preserve"> má velký vliv </w:t>
      </w:r>
      <w:r>
        <w:rPr>
          <w:color w:val="128EAC"/>
        </w:rPr>
        <w:t>na senátory a poslance</w:t>
      </w:r>
      <w:r>
        <w:t xml:space="preserve"> aby </w:t>
      </w:r>
      <w:r>
        <w:rPr>
          <w:color w:val="72A46E"/>
        </w:rPr>
        <w:t>na tuto věc</w:t>
      </w:r>
      <w:r>
        <w:t xml:space="preserve"> dohlédli. </w:t>
      </w:r>
      <w:r>
        <w:rPr>
          <w:color w:val="47545E"/>
        </w:rPr>
        <w:t xml:space="preserve">Mluvčí poslanců Edward J. Markey (demokrat za Massachussets), </w:t>
      </w:r>
      <w:r>
        <w:rPr>
          <w:color w:val="B95C69"/>
        </w:rPr>
        <w:t>který</w:t>
      </w:r>
      <w:r>
        <w:rPr>
          <w:color w:val="47545E"/>
        </w:rPr>
        <w:t xml:space="preserve"> řídí podvýbor s dohledem nad FCC</w:t>
      </w:r>
      <w:r>
        <w:t xml:space="preserve">, říká, že pan Markey cítí, že "svět byl provždy změněn obchodem Sony - Columbia." Také ale řekl, že </w:t>
      </w:r>
      <w:r>
        <w:rPr>
          <w:color w:val="47545E"/>
        </w:rPr>
        <w:t>pan Markey</w:t>
      </w:r>
      <w:r>
        <w:t xml:space="preserve"> doufá, že toto donutí </w:t>
      </w:r>
      <w:r>
        <w:rPr>
          <w:color w:val="A14D12"/>
        </w:rPr>
        <w:t>sítě a studia</w:t>
      </w:r>
      <w:r>
        <w:t xml:space="preserve"> aby </w:t>
      </w:r>
      <w:r>
        <w:rPr>
          <w:color w:val="A14D12"/>
        </w:rPr>
        <w:t>si</w:t>
      </w:r>
      <w:r>
        <w:t xml:space="preserve"> problém vyřešili sami </w:t>
      </w:r>
      <w:r>
        <w:rPr>
          <w:color w:val="A14D12"/>
        </w:rPr>
        <w:t>mezi sebou</w:t>
      </w:r>
      <w:r>
        <w:t xml:space="preserve">. Mezitím v FCC </w:t>
      </w:r>
      <w:r>
        <w:rPr>
          <w:color w:val="C4C8FA"/>
        </w:rPr>
        <w:t>nový předseda Alfred C. Sikes</w:t>
      </w:r>
      <w:r>
        <w:t xml:space="preserve"> řekl, že chce, aby </w:t>
      </w:r>
      <w:r>
        <w:rPr>
          <w:color w:val="A14D12"/>
        </w:rPr>
        <w:t>obě strany</w:t>
      </w:r>
      <w:r>
        <w:t xml:space="preserve"> ukuly </w:t>
      </w:r>
      <w:r>
        <w:rPr>
          <w:color w:val="A14D12"/>
        </w:rPr>
        <w:t>svůj</w:t>
      </w:r>
      <w:r>
        <w:t xml:space="preserve"> vlastní plán.</w:t>
      </w:r>
    </w:p>
    <w:p>
      <w:r>
        <w:rPr>
          <w:b/>
        </w:rPr>
        <w:t>Document number 334</w:t>
      </w:r>
    </w:p>
    <w:p>
      <w:r>
        <w:rPr>
          <w:b/>
        </w:rPr>
        <w:t>Document identifier: wsj2452-001</w:t>
      </w:r>
    </w:p>
    <w:p>
      <w:r>
        <w:rPr>
          <w:color w:val="310106"/>
        </w:rPr>
        <w:t>Recognition Equipment Inc.</w:t>
      </w:r>
      <w:r>
        <w:t xml:space="preserve"> oznámila, že zahájila civilní případ </w:t>
      </w:r>
      <w:r>
        <w:rPr>
          <w:color w:val="04640D"/>
        </w:rPr>
        <w:t>proti federální vládě</w:t>
      </w:r>
      <w:r>
        <w:t xml:space="preserve"> </w:t>
      </w:r>
      <w:r>
        <w:rPr>
          <w:color w:val="FEFB0A"/>
        </w:rPr>
        <w:t>v zájmu Americké poštovní služby</w:t>
      </w:r>
      <w:r>
        <w:t xml:space="preserve">. </w:t>
      </w:r>
      <w:r>
        <w:rPr>
          <w:color w:val="04640D"/>
        </w:rPr>
        <w:t>Vláda</w:t>
      </w:r>
      <w:r>
        <w:t xml:space="preserve"> žalovala </w:t>
      </w:r>
      <w:r>
        <w:rPr>
          <w:color w:val="310106"/>
        </w:rPr>
        <w:t>společnost</w:t>
      </w:r>
      <w:r>
        <w:t xml:space="preserve"> v dubnu a požadovala 23000 dolarů a náhradu </w:t>
      </w:r>
      <w:r>
        <w:rPr>
          <w:color w:val="FB5514"/>
        </w:rPr>
        <w:t>dalších nespecifikovaných škod vztahujících se k údajnému ovlivňování kontraktů</w:t>
      </w:r>
      <w:r>
        <w:t xml:space="preserve">. Byla obviněna </w:t>
      </w:r>
      <w:r>
        <w:rPr>
          <w:color w:val="310106"/>
        </w:rPr>
        <w:t>firma</w:t>
      </w:r>
      <w:r>
        <w:t xml:space="preserve">, </w:t>
      </w:r>
      <w:r>
        <w:rPr>
          <w:color w:val="E115C0"/>
        </w:rPr>
        <w:t>bývalý výkonný ředitel William G. Moore ml</w:t>
      </w:r>
      <w:r>
        <w:t xml:space="preserve">., </w:t>
      </w:r>
      <w:r>
        <w:rPr>
          <w:color w:val="00587F"/>
        </w:rPr>
        <w:t>bývalý viceprezident Robert W. Reedy</w:t>
      </w:r>
      <w:r>
        <w:t xml:space="preserve"> a </w:t>
      </w:r>
      <w:r>
        <w:rPr>
          <w:color w:val="0BC582"/>
        </w:rPr>
        <w:t xml:space="preserve">pět dalších osob </w:t>
      </w:r>
      <w:r>
        <w:rPr>
          <w:color w:val="FEB8C8"/>
        </w:rPr>
        <w:t>mimo firmu</w:t>
      </w:r>
      <w:r>
        <w:t xml:space="preserve">. Obvinění měli způsobit, že </w:t>
      </w:r>
      <w:r>
        <w:rPr>
          <w:color w:val="9E8317"/>
        </w:rPr>
        <w:t xml:space="preserve">Peter E. Voss, bývalý člen Rady </w:t>
      </w:r>
      <w:r>
        <w:rPr>
          <w:color w:val="01190F"/>
        </w:rPr>
        <w:t>poštovní služby</w:t>
      </w:r>
      <w:r>
        <w:t xml:space="preserve"> přijal 23000 dolarů na úplatcích, provizích a spropitném. </w:t>
      </w:r>
      <w:r>
        <w:rPr>
          <w:color w:val="9E8317"/>
        </w:rPr>
        <w:t>Pan Voss</w:t>
      </w:r>
      <w:r>
        <w:t xml:space="preserve"> byl již dříve odsouzen ke čtyřem letům vězení a pokutě 11000 dolarů za </w:t>
      </w:r>
      <w:r>
        <w:rPr>
          <w:color w:val="9E8317"/>
        </w:rPr>
        <w:t>svou</w:t>
      </w:r>
      <w:r>
        <w:t xml:space="preserve"> účast v případu. V rámci vyrovnání </w:t>
      </w:r>
      <w:r>
        <w:rPr>
          <w:color w:val="310106"/>
        </w:rPr>
        <w:t>Recognition</w:t>
      </w:r>
      <w:r>
        <w:t xml:space="preserve"> souhlasila, že </w:t>
      </w:r>
      <w:r>
        <w:rPr>
          <w:color w:val="04640D"/>
        </w:rPr>
        <w:t>vládě</w:t>
      </w:r>
      <w:r>
        <w:t xml:space="preserve"> zaplatí 20000 dolarů výměnou za stažení všech nároků </w:t>
      </w:r>
      <w:r>
        <w:rPr>
          <w:color w:val="310106"/>
        </w:rPr>
        <w:t>vůči firmě</w:t>
      </w:r>
      <w:r>
        <w:t xml:space="preserve"> a pánům Mooreovi a Reedymu. </w:t>
      </w:r>
      <w:r>
        <w:rPr>
          <w:color w:val="0BC582"/>
        </w:rPr>
        <w:t>Pět dalších obviněných</w:t>
      </w:r>
      <w:r>
        <w:t xml:space="preserve"> nebylo součástí ustanovení. Případ kriminálních obvinění </w:t>
      </w:r>
      <w:r>
        <w:rPr>
          <w:color w:val="847D81"/>
        </w:rPr>
        <w:t>proti</w:t>
      </w:r>
      <w:r>
        <w:rPr>
          <w:color w:val="58018B"/>
        </w:rPr>
        <w:t xml:space="preserve"> společnosti</w:t>
      </w:r>
      <w:r>
        <w:rPr>
          <w:color w:val="B70639"/>
        </w:rPr>
        <w:t xml:space="preserve"> a </w:t>
      </w:r>
      <w:r>
        <w:rPr>
          <w:color w:val="703B01"/>
        </w:rPr>
        <w:t>dvěma uvedeným bývalým členům vedení</w:t>
      </w:r>
      <w:r>
        <w:t xml:space="preserve"> byl zahájen 27. září u federálního soudu pro District of Columbia. V minulém říjnu byli obviněni </w:t>
      </w:r>
      <w:r>
        <w:rPr>
          <w:color w:val="F7F1DF"/>
        </w:rPr>
        <w:t>ze zpronevěry, krádeže a spiknutí</w:t>
      </w:r>
      <w:r>
        <w:t xml:space="preserve"> v souvislosti s pokusem získat pro výrobce zařízení na zpracování dat kontrakty na vybavení pro Poštovní služby ve výši 400 milionů dolarů. </w:t>
      </w:r>
      <w:r>
        <w:rPr>
          <w:color w:val="118B8A"/>
        </w:rPr>
        <w:t>Společnost</w:t>
      </w:r>
      <w:r>
        <w:rPr>
          <w:color w:val="4AFEFA"/>
        </w:rPr>
        <w:t xml:space="preserve"> i </w:t>
      </w:r>
      <w:r>
        <w:rPr>
          <w:color w:val="118B8A"/>
        </w:rPr>
        <w:t>její</w:t>
      </w:r>
      <w:r>
        <w:rPr>
          <w:color w:val="4AFEFA"/>
        </w:rPr>
        <w:t xml:space="preserve"> vedení obvinění odmítá</w:t>
      </w:r>
      <w:r>
        <w:t xml:space="preserve">. </w:t>
      </w:r>
      <w:r>
        <w:rPr>
          <w:color w:val="4AFEFA"/>
        </w:rPr>
        <w:t>V této souvislosti</w:t>
      </w:r>
      <w:r>
        <w:t xml:space="preserve"> </w:t>
      </w:r>
      <w:r>
        <w:rPr>
          <w:color w:val="310106"/>
        </w:rPr>
        <w:t>Recognition Equipment</w:t>
      </w:r>
      <w:r>
        <w:t xml:space="preserve"> udala, že </w:t>
      </w:r>
      <w:r>
        <w:rPr>
          <w:color w:val="FEFB0A"/>
        </w:rPr>
        <w:t>Poštovní služby</w:t>
      </w:r>
      <w:r>
        <w:t xml:space="preserve"> zabránily </w:t>
      </w:r>
      <w:r>
        <w:rPr>
          <w:color w:val="310106"/>
        </w:rPr>
        <w:t>společnosti</w:t>
      </w:r>
      <w:r>
        <w:t xml:space="preserve"> podat nabídku na poštovní kontrakty po dalších 120 dní. </w:t>
      </w:r>
      <w:r>
        <w:rPr>
          <w:color w:val="FCB164"/>
        </w:rPr>
        <w:t>Postal Service</w:t>
      </w:r>
      <w:r>
        <w:t xml:space="preserve"> původně odstavily </w:t>
      </w:r>
      <w:r>
        <w:rPr>
          <w:color w:val="310106"/>
        </w:rPr>
        <w:t>společnost</w:t>
      </w:r>
      <w:r>
        <w:t xml:space="preserve"> 7. října 1988 a od té doby zákaz stále obnovují. </w:t>
      </w:r>
      <w:r>
        <w:rPr>
          <w:color w:val="310106"/>
        </w:rPr>
        <w:t>Společnost</w:t>
      </w:r>
      <w:r>
        <w:t xml:space="preserve"> prohlásila, že bude pokračovat v úsilí o odstranění suspendace.</w:t>
      </w:r>
    </w:p>
    <w:p>
      <w:r>
        <w:rPr>
          <w:b/>
        </w:rPr>
        <w:t>Document number 335</w:t>
      </w:r>
    </w:p>
    <w:p>
      <w:r>
        <w:rPr>
          <w:b/>
        </w:rPr>
        <w:t>Document identifier: wsj2453-001</w:t>
      </w:r>
    </w:p>
    <w:p>
      <w:r>
        <w:rPr>
          <w:color w:val="310106"/>
        </w:rPr>
        <w:t>Intel Corp.</w:t>
      </w:r>
      <w:r>
        <w:t xml:space="preserve"> oznámila padesátiprocentní propad v čistých příjmech za třetí čtvrtletí, způsobených částečně vlivem jednorázové platby za přerušené akce. </w:t>
      </w:r>
      <w:r>
        <w:rPr>
          <w:color w:val="310106"/>
        </w:rPr>
        <w:t>Tento velký výrobce polovodičových součástek a počítačů</w:t>
      </w:r>
      <w:r>
        <w:t xml:space="preserve"> uvedl, že dosáhl čistého zisku 72 milionů dolarů, neboli 38 centů, tedy o 50 % méně proti 142.7 milionu dolarů, tedy 78 centům za akcii. Nižší zisk zahrnoval i platbu 25 milionu dolarů, rovnou 12 centům na akcii ze zdaněného zisku, jako cenu za zrušení joint-venture v oblasti počítačových systémů se západoněmeckou firmou Siemens AG. Výdělek oproti loňskému období spadl také kvůli zmenšené poptávce po mikročipech. Obchody proběhly ve výši </w:t>
      </w:r>
      <w:r>
        <w:rPr>
          <w:color w:val="04640D"/>
        </w:rPr>
        <w:t>771.4 milionu dolarů</w:t>
      </w:r>
      <w:r>
        <w:t xml:space="preserve">, </w:t>
      </w:r>
      <w:r>
        <w:rPr>
          <w:color w:val="04640D"/>
        </w:rPr>
        <w:t>což</w:t>
      </w:r>
      <w:r>
        <w:t xml:space="preserve"> je snížení o 1.7 % z původních 784.9 milionu dolarů. Cena akcií </w:t>
      </w:r>
      <w:r>
        <w:rPr>
          <w:color w:val="310106"/>
        </w:rPr>
        <w:t>Intelu</w:t>
      </w:r>
      <w:r>
        <w:t xml:space="preserve"> se během počátečních přepážkových obchodů v pátek zvýšila, když se investoři uklidnili, protože příjmy </w:t>
      </w:r>
      <w:r>
        <w:rPr>
          <w:color w:val="310106"/>
        </w:rPr>
        <w:t>společnosti</w:t>
      </w:r>
      <w:r>
        <w:t xml:space="preserve"> z pokračujících obchodů byly pouze mírně nižší než příjmy za druhé čtvrtletí ve výši 9.3 milionu dolarů, neboli 53 centů na akcii, a že obchody právě překročily 747.3 milionu dolarů za druhé období. Později však </w:t>
      </w:r>
      <w:r>
        <w:rPr>
          <w:color w:val="310106"/>
        </w:rPr>
        <w:t>Intel</w:t>
      </w:r>
      <w:r>
        <w:t xml:space="preserve"> podlehl propadu burzy a uzavřel na 31.75 dolaru, tedy o 2125 dolaru méně. V říjnu </w:t>
      </w:r>
      <w:r>
        <w:rPr>
          <w:color w:val="310106"/>
        </w:rPr>
        <w:t>Intel</w:t>
      </w:r>
      <w:r>
        <w:t xml:space="preserve"> varoval, že výnosy </w:t>
      </w:r>
      <w:r>
        <w:rPr>
          <w:color w:val="FEFB0A"/>
        </w:rPr>
        <w:t>za třetí čtvrtletí</w:t>
      </w:r>
      <w:r>
        <w:t xml:space="preserve"> mohou být "stejné až nižší" oproti minulému období kvůli zpomalujícímu se přírůstku obchodů s </w:t>
      </w:r>
      <w:r>
        <w:rPr>
          <w:color w:val="310106"/>
        </w:rPr>
        <w:t>jejich</w:t>
      </w:r>
      <w:r>
        <w:t xml:space="preserve"> mikroprocesorem 80386, počáteční ceně spojené s řadou počítačů a ceně za přípravu pro masové dodávky </w:t>
      </w:r>
      <w:r>
        <w:rPr>
          <w:color w:val="310106"/>
        </w:rPr>
        <w:t>jejich</w:t>
      </w:r>
      <w:r>
        <w:t xml:space="preserve"> nového čipu 80486 </w:t>
      </w:r>
      <w:r>
        <w:rPr>
          <w:color w:val="FEFB0A"/>
        </w:rPr>
        <w:t>během tohoto čtvrtletí</w:t>
      </w:r>
      <w:r>
        <w:t xml:space="preserve">. V pátek řekl Andrew S.Growe, prezident </w:t>
      </w:r>
      <w:r>
        <w:rPr>
          <w:color w:val="310106"/>
        </w:rPr>
        <w:t>Intelu</w:t>
      </w:r>
      <w:r>
        <w:t xml:space="preserve"> a výkonný ředitel, že "Obchod </w:t>
      </w:r>
      <w:r>
        <w:rPr>
          <w:color w:val="310106"/>
        </w:rPr>
        <w:t>Intelu</w:t>
      </w:r>
      <w:r>
        <w:t xml:space="preserve"> je silný. Tak jak se vyvíjelo čtvrtletí, objednávky se zlepšily a září bylo mimořádně dobré. Za celé čtvrtletí dohromady jsme měli větší objednávky než za předchozí čtvrtletí a poměr objednávek k účtům byl větší než 1. Za období devíti měsíců </w:t>
      </w:r>
      <w:r>
        <w:rPr>
          <w:color w:val="310106"/>
        </w:rPr>
        <w:t>Intel</w:t>
      </w:r>
      <w:r>
        <w:t xml:space="preserve"> oznámil čistý zisk ve výši 268.3 milionu dolarů, neboli 1.43 dolaru na akcii, tedy snížení o 27 % méně z původních 367.1 milionu, neboli 2.05 dolaru na akcii. </w:t>
      </w:r>
      <w:r>
        <w:rPr>
          <w:color w:val="FB5514"/>
        </w:rPr>
        <w:t>Dividendy byly vyčísleny na 2.23 miliard dolarů</w:t>
      </w:r>
      <w:r>
        <w:t xml:space="preserve">, </w:t>
      </w:r>
      <w:r>
        <w:rPr>
          <w:color w:val="FB5514"/>
        </w:rPr>
        <w:t>což</w:t>
      </w:r>
      <w:r>
        <w:t xml:space="preserve"> je poněkud více než původních 2.15 miliard dolarů.</w:t>
      </w:r>
    </w:p>
    <w:p>
      <w:r>
        <w:rPr>
          <w:b/>
        </w:rPr>
        <w:t>Document number 336</w:t>
      </w:r>
    </w:p>
    <w:p>
      <w:r>
        <w:rPr>
          <w:b/>
        </w:rPr>
        <w:t>Document identifier: wsj2454-001</w:t>
      </w:r>
    </w:p>
    <w:p>
      <w:r>
        <w:rPr>
          <w:color w:val="310106"/>
        </w:rPr>
        <w:t>Walter Sisulu</w:t>
      </w:r>
      <w:r>
        <w:rPr>
          <w:color w:val="04640D"/>
        </w:rPr>
        <w:t xml:space="preserve"> a </w:t>
      </w:r>
      <w:r>
        <w:rPr>
          <w:color w:val="FEFB0A"/>
        </w:rPr>
        <w:t>Africký národní kongres</w:t>
      </w:r>
      <w:r>
        <w:t xml:space="preserve"> se včera vrátili domů. Po šestadvaceti letech ve vězení byl </w:t>
      </w:r>
      <w:r>
        <w:rPr>
          <w:color w:val="FB5514"/>
        </w:rPr>
        <w:t>pan Sisulu</w:t>
      </w:r>
      <w:r>
        <w:rPr>
          <w:color w:val="E115C0"/>
        </w:rPr>
        <w:t>, 77-letý bývalý generální tajemník hnutí za osvobození</w:t>
      </w:r>
      <w:r>
        <w:t xml:space="preserve">, dovezen právě </w:t>
      </w:r>
      <w:r>
        <w:rPr>
          <w:color w:val="00587F"/>
        </w:rPr>
        <w:t>za svítání</w:t>
      </w:r>
      <w:r>
        <w:t xml:space="preserve"> vězeňskou dodávkou </w:t>
      </w:r>
      <w:r>
        <w:rPr>
          <w:color w:val="0BC582"/>
        </w:rPr>
        <w:t xml:space="preserve">před </w:t>
      </w:r>
      <w:r>
        <w:rPr>
          <w:color w:val="FEB8C8"/>
        </w:rPr>
        <w:t>svůj</w:t>
      </w:r>
      <w:r>
        <w:rPr>
          <w:color w:val="0BC582"/>
        </w:rPr>
        <w:t xml:space="preserve"> dům</w:t>
      </w:r>
      <w:r>
        <w:t xml:space="preserve">. </w:t>
      </w:r>
      <w:r>
        <w:rPr>
          <w:color w:val="00587F"/>
        </w:rPr>
        <w:t>Tou dobou</w:t>
      </w:r>
      <w:r>
        <w:t xml:space="preserve"> se </w:t>
      </w:r>
      <w:r>
        <w:rPr>
          <w:color w:val="9E8317"/>
        </w:rPr>
        <w:t xml:space="preserve">šest </w:t>
      </w:r>
      <w:r>
        <w:rPr>
          <w:color w:val="01190F"/>
        </w:rPr>
        <w:t>jeho</w:t>
      </w:r>
      <w:r>
        <w:rPr>
          <w:color w:val="9E8317"/>
        </w:rPr>
        <w:t xml:space="preserve"> dalších kolegů </w:t>
      </w:r>
      <w:r>
        <w:rPr>
          <w:color w:val="847D81"/>
        </w:rPr>
        <w:t>z Afrického národního kongresu</w:t>
      </w:r>
      <w:r>
        <w:rPr>
          <w:color w:val="9E8317"/>
        </w:rPr>
        <w:t xml:space="preserve">, </w:t>
      </w:r>
      <w:r>
        <w:rPr>
          <w:color w:val="58018B"/>
        </w:rPr>
        <w:t>z nichž</w:t>
      </w:r>
      <w:r>
        <w:rPr>
          <w:color w:val="9E8317"/>
        </w:rPr>
        <w:t xml:space="preserve"> pět </w:t>
      </w:r>
      <w:r>
        <w:rPr>
          <w:color w:val="01190F"/>
        </w:rPr>
        <w:t>s ním</w:t>
      </w:r>
      <w:r>
        <w:rPr>
          <w:color w:val="9E8317"/>
        </w:rPr>
        <w:t xml:space="preserve"> bylo v roce 1963 uvězněno a odsouzeno na doživotí</w:t>
      </w:r>
      <w:r>
        <w:t xml:space="preserve">, znovu setkalo se </w:t>
      </w:r>
      <w:r>
        <w:rPr>
          <w:color w:val="9E8317"/>
        </w:rPr>
        <w:t>svými</w:t>
      </w:r>
      <w:r>
        <w:t xml:space="preserve"> rodinami po celé zemi. Tak, jak se </w:t>
      </w:r>
      <w:r>
        <w:rPr>
          <w:color w:val="04640D"/>
        </w:rPr>
        <w:t>šedivějící muži</w:t>
      </w:r>
      <w:r>
        <w:t xml:space="preserve"> vrátili do </w:t>
      </w:r>
      <w:r>
        <w:rPr>
          <w:color w:val="04640D"/>
        </w:rPr>
        <w:t>svých</w:t>
      </w:r>
      <w:r>
        <w:t xml:space="preserve"> domovů, se </w:t>
      </w:r>
      <w:r>
        <w:rPr>
          <w:color w:val="B70639"/>
        </w:rPr>
        <w:t>Africký národní kongres, od roku 1960 v Jižní Africe nezákonný a dosud považovaný bílou vládou za veřejného nepřítele číslo jedna</w:t>
      </w:r>
      <w:r>
        <w:t xml:space="preserve">, vzdorně vrátil do ulic černošských předměstí. Na rozviklané brance </w:t>
      </w:r>
      <w:r>
        <w:rPr>
          <w:color w:val="0BC582"/>
        </w:rPr>
        <w:t xml:space="preserve">skromného </w:t>
      </w:r>
      <w:r>
        <w:rPr>
          <w:color w:val="703B01"/>
        </w:rPr>
        <w:t>Sisulova</w:t>
      </w:r>
      <w:r>
        <w:rPr>
          <w:color w:val="0BC582"/>
        </w:rPr>
        <w:t xml:space="preserve"> domu</w:t>
      </w:r>
      <w:r>
        <w:t xml:space="preserve"> byla vyvěšena obrovská vlajka </w:t>
      </w:r>
      <w:r>
        <w:rPr>
          <w:color w:val="B70639"/>
        </w:rPr>
        <w:t>Afrického národního kongresu</w:t>
      </w:r>
      <w:r>
        <w:t xml:space="preserve">, černě, zeleně a zlatě pruhovaná a </w:t>
      </w:r>
      <w:r>
        <w:rPr>
          <w:color w:val="0BC582"/>
        </w:rPr>
        <w:t>před domem</w:t>
      </w:r>
      <w:r>
        <w:t xml:space="preserve"> na ulici </w:t>
      </w:r>
      <w:r>
        <w:rPr>
          <w:color w:val="F7F1DF"/>
        </w:rPr>
        <w:t>chlapci</w:t>
      </w:r>
      <w:r>
        <w:t xml:space="preserve"> ukazovali barvy </w:t>
      </w:r>
      <w:r>
        <w:rPr>
          <w:color w:val="B70639"/>
        </w:rPr>
        <w:t>Afrického národního kongresu</w:t>
      </w:r>
      <w:r>
        <w:t xml:space="preserve"> na </w:t>
      </w:r>
      <w:r>
        <w:rPr>
          <w:color w:val="F7F1DF"/>
        </w:rPr>
        <w:t>svých</w:t>
      </w:r>
      <w:r>
        <w:t xml:space="preserve"> tričkách, čepicích a šátcích. U malého čtyřpokojového domku Eliase Motsoalediho, hlavního unionisty </w:t>
      </w:r>
      <w:r>
        <w:rPr>
          <w:color w:val="B70639"/>
        </w:rPr>
        <w:t>Afrického národního kongresu</w:t>
      </w:r>
      <w:r>
        <w:t xml:space="preserve"> a bývalého velitele ozbrojeného křídla Umkhonto we Sizwe drželi gratulanti malé vlaječky </w:t>
      </w:r>
      <w:r>
        <w:rPr>
          <w:color w:val="B70639"/>
        </w:rPr>
        <w:t>Afrického národního kongresu</w:t>
      </w:r>
      <w:r>
        <w:t xml:space="preserve"> a muž zabalený do látky v barvách </w:t>
      </w:r>
      <w:r>
        <w:rPr>
          <w:color w:val="B70639"/>
        </w:rPr>
        <w:t>Afrického národního kongresu</w:t>
      </w:r>
      <w:r>
        <w:t xml:space="preserve"> troubil na antilopí roh. "Rád vidím nadšení v lidech," řekl </w:t>
      </w:r>
      <w:r>
        <w:rPr>
          <w:color w:val="118B8A"/>
        </w:rPr>
        <w:t xml:space="preserve">pan Sisulu, </w:t>
      </w:r>
      <w:r>
        <w:rPr>
          <w:color w:val="4AFEFA"/>
        </w:rPr>
        <w:t>který</w:t>
      </w:r>
      <w:r>
        <w:rPr>
          <w:color w:val="118B8A"/>
        </w:rPr>
        <w:t xml:space="preserve"> v novém šedém obleku vypadal jako ze škatulky</w:t>
      </w:r>
      <w:r>
        <w:t xml:space="preserve">. Zatímco dav </w:t>
      </w:r>
      <w:r>
        <w:rPr>
          <w:color w:val="0BC582"/>
        </w:rPr>
        <w:t xml:space="preserve">před </w:t>
      </w:r>
      <w:r>
        <w:rPr>
          <w:color w:val="703B01"/>
        </w:rPr>
        <w:t>jeho</w:t>
      </w:r>
      <w:r>
        <w:rPr>
          <w:color w:val="0BC582"/>
        </w:rPr>
        <w:t xml:space="preserve"> domem</w:t>
      </w:r>
      <w:r>
        <w:t xml:space="preserve"> skandoval "ANC, ANC," </w:t>
      </w:r>
      <w:r>
        <w:rPr>
          <w:color w:val="118B8A"/>
        </w:rPr>
        <w:t>starý muž</w:t>
      </w:r>
      <w:r>
        <w:t xml:space="preserve"> vystřelil pěsti do vzduchu. "Nálada lidí </w:t>
      </w:r>
      <w:r>
        <w:rPr>
          <w:color w:val="118B8A"/>
        </w:rPr>
        <w:t>mě</w:t>
      </w:r>
      <w:r>
        <w:t xml:space="preserve"> povzbudila." Podle zákona v zemi zůstává </w:t>
      </w:r>
      <w:r>
        <w:rPr>
          <w:color w:val="B70639"/>
        </w:rPr>
        <w:t>Africký národní kongres</w:t>
      </w:r>
      <w:r>
        <w:t xml:space="preserve"> stále </w:t>
      </w:r>
      <w:r>
        <w:rPr>
          <w:color w:val="FCB164"/>
        </w:rPr>
        <w:t xml:space="preserve">ilegální organizací, </w:t>
      </w:r>
      <w:r>
        <w:rPr>
          <w:color w:val="796EE6"/>
        </w:rPr>
        <w:t>jejíž</w:t>
      </w:r>
      <w:r>
        <w:rPr>
          <w:color w:val="FCB164"/>
        </w:rPr>
        <w:t xml:space="preserve"> velení je stále </w:t>
      </w:r>
      <w:r>
        <w:rPr>
          <w:color w:val="000D2C"/>
        </w:rPr>
        <w:t>v zambijské Lusace</w:t>
      </w:r>
      <w:r>
        <w:t xml:space="preserve">. Avšak bezpodmínečné propuštění </w:t>
      </w:r>
      <w:r>
        <w:rPr>
          <w:color w:val="04640D"/>
        </w:rPr>
        <w:t xml:space="preserve">sedmi vůdců, </w:t>
      </w:r>
      <w:r>
        <w:rPr>
          <w:color w:val="53495F"/>
        </w:rPr>
        <w:t>kteří</w:t>
      </w:r>
      <w:r>
        <w:rPr>
          <w:color w:val="04640D"/>
        </w:rPr>
        <w:t xml:space="preserve"> kdysi tvořili intelektuální a organizační jádro </w:t>
      </w:r>
      <w:r>
        <w:rPr>
          <w:color w:val="FEFB0A"/>
        </w:rPr>
        <w:t>Afrického národního kongresu</w:t>
      </w:r>
      <w:r>
        <w:t xml:space="preserve">, je de facto odvoláním zákazu </w:t>
      </w:r>
      <w:r>
        <w:rPr>
          <w:color w:val="B70639"/>
        </w:rPr>
        <w:t>hnutí</w:t>
      </w:r>
      <w:r>
        <w:t xml:space="preserve"> a znovuobrozením </w:t>
      </w:r>
      <w:r>
        <w:rPr>
          <w:color w:val="B70639"/>
        </w:rPr>
        <w:t>jeho</w:t>
      </w:r>
      <w:r>
        <w:t xml:space="preserve"> vnitřního křídla. "</w:t>
      </w:r>
      <w:r>
        <w:rPr>
          <w:color w:val="F95475"/>
        </w:rPr>
        <w:t>Vláda</w:t>
      </w:r>
      <w:r>
        <w:t xml:space="preserve"> už nikdy znovu nestrčí </w:t>
      </w:r>
      <w:r>
        <w:rPr>
          <w:color w:val="B70639"/>
        </w:rPr>
        <w:t>Africký národní kongres</w:t>
      </w:r>
      <w:r>
        <w:t xml:space="preserve"> do láhve," řekl </w:t>
      </w:r>
      <w:r>
        <w:rPr>
          <w:color w:val="61FC03"/>
        </w:rPr>
        <w:t xml:space="preserve">Cassim Saloojee, veterán v boji proti apartheidu, </w:t>
      </w:r>
      <w:r>
        <w:rPr>
          <w:color w:val="5D9608"/>
        </w:rPr>
        <w:t>který</w:t>
      </w:r>
      <w:r>
        <w:rPr>
          <w:color w:val="61FC03"/>
        </w:rPr>
        <w:t xml:space="preserve"> přispěchal přivítat </w:t>
      </w:r>
      <w:r>
        <w:rPr>
          <w:color w:val="DE98FD"/>
        </w:rPr>
        <w:t>pana Sisulu</w:t>
      </w:r>
      <w:r>
        <w:t>. "</w:t>
      </w:r>
      <w:r>
        <w:rPr>
          <w:color w:val="98A088"/>
        </w:rPr>
        <w:t>Věci</w:t>
      </w:r>
      <w:r>
        <w:t xml:space="preserve"> zašly příliš daleko, aby </w:t>
      </w:r>
      <w:r>
        <w:rPr>
          <w:color w:val="98A088"/>
        </w:rPr>
        <w:t>je</w:t>
      </w:r>
      <w:r>
        <w:t xml:space="preserve"> </w:t>
      </w:r>
      <w:r>
        <w:rPr>
          <w:color w:val="F95475"/>
        </w:rPr>
        <w:t>vláda</w:t>
      </w:r>
      <w:r>
        <w:t xml:space="preserve"> nyní zastavila. Není návratu." Dnes v noci určitě nebylo možné zastavit příliv emocí, </w:t>
      </w:r>
      <w:r>
        <w:rPr>
          <w:color w:val="4F584E"/>
        </w:rPr>
        <w:t xml:space="preserve">kdy se stovky lidí namačkaly </w:t>
      </w:r>
      <w:r>
        <w:rPr>
          <w:color w:val="248AD0"/>
        </w:rPr>
        <w:t>do anglikánského kostela Svatého kříže v Sowetu</w:t>
      </w:r>
      <w:r>
        <w:t xml:space="preserve">, </w:t>
      </w:r>
      <w:r>
        <w:rPr>
          <w:color w:val="4F584E"/>
        </w:rPr>
        <w:t>což</w:t>
      </w:r>
      <w:r>
        <w:t xml:space="preserve"> se stalo prvním shromážděním </w:t>
      </w:r>
      <w:r>
        <w:rPr>
          <w:color w:val="B70639"/>
        </w:rPr>
        <w:t>Afrického národního kongresu</w:t>
      </w:r>
      <w:r>
        <w:t xml:space="preserve"> v zemi za uplynulých 30 let. Ohlušující provolávání "ANC" a "Umkhonto we Sizwe" otřásalo </w:t>
      </w:r>
      <w:r>
        <w:rPr>
          <w:color w:val="5C5300"/>
        </w:rPr>
        <w:t>kostelem</w:t>
      </w:r>
      <w:r>
        <w:t xml:space="preserve">, když </w:t>
      </w:r>
      <w:r>
        <w:rPr>
          <w:color w:val="04640D"/>
        </w:rPr>
        <w:t>sedm stárnoucích mužů</w:t>
      </w:r>
      <w:r>
        <w:t xml:space="preserve"> přísahalo, že </w:t>
      </w:r>
      <w:r>
        <w:rPr>
          <w:color w:val="B70639"/>
        </w:rPr>
        <w:t>Africký národní kongres</w:t>
      </w:r>
      <w:r>
        <w:t xml:space="preserve"> bude pokračovat ve </w:t>
      </w:r>
      <w:r>
        <w:rPr>
          <w:color w:val="B70639"/>
        </w:rPr>
        <w:t>svém</w:t>
      </w:r>
      <w:r>
        <w:t xml:space="preserve"> boji </w:t>
      </w:r>
      <w:r>
        <w:rPr>
          <w:color w:val="F95475"/>
        </w:rPr>
        <w:t>proti vládě</w:t>
      </w:r>
      <w:r>
        <w:t xml:space="preserve"> a politice rasové segregace na všech frontách, ozbrojený boj nevyjímaje. Také vyzvali </w:t>
      </w:r>
      <w:r>
        <w:rPr>
          <w:color w:val="F95475"/>
        </w:rPr>
        <w:t>vládu</w:t>
      </w:r>
      <w:r>
        <w:t xml:space="preserve">, aby propustila </w:t>
      </w:r>
      <w:r>
        <w:rPr>
          <w:color w:val="9F6551"/>
        </w:rPr>
        <w:t>Nelsona Mandelu,</w:t>
      </w:r>
      <w:r>
        <w:rPr>
          <w:color w:val="BCFEC6"/>
        </w:rPr>
        <w:t xml:space="preserve"> vedoucí osobnost </w:t>
      </w:r>
      <w:r>
        <w:rPr>
          <w:color w:val="932C70"/>
        </w:rPr>
        <w:t>Afrického národního kongresu</w:t>
      </w:r>
      <w:r>
        <w:rPr>
          <w:color w:val="BCFEC6"/>
        </w:rPr>
        <w:t xml:space="preserve">, </w:t>
      </w:r>
      <w:r>
        <w:rPr>
          <w:color w:val="2B1B04"/>
        </w:rPr>
        <w:t>který</w:t>
      </w:r>
      <w:r>
        <w:rPr>
          <w:color w:val="B5AFC4"/>
        </w:rPr>
        <w:t xml:space="preserve"> byl </w:t>
      </w:r>
      <w:r>
        <w:rPr>
          <w:color w:val="D4C67A"/>
        </w:rPr>
        <w:t>s nimi</w:t>
      </w:r>
      <w:r>
        <w:rPr>
          <w:color w:val="B5AFC4"/>
        </w:rPr>
        <w:t xml:space="preserve"> uvězněn a ve vězení zůstává</w:t>
      </w:r>
      <w:r>
        <w:t xml:space="preserve">. </w:t>
      </w:r>
      <w:r>
        <w:rPr>
          <w:color w:val="118B8A"/>
        </w:rPr>
        <w:t>Pan Sisulu</w:t>
      </w:r>
      <w:r>
        <w:t xml:space="preserve"> říká, že </w:t>
      </w:r>
      <w:r>
        <w:rPr>
          <w:color w:val="BCFEC6"/>
        </w:rPr>
        <w:t>bez něj</w:t>
      </w:r>
      <w:r>
        <w:t xml:space="preserve"> je osvobození ostatních "pouze polovičaté." </w:t>
      </w:r>
      <w:r>
        <w:rPr>
          <w:color w:val="AE7AA1"/>
        </w:rPr>
        <w:t>Prezident F.W. de Klerk</w:t>
      </w:r>
      <w:r>
        <w:t xml:space="preserve"> </w:t>
      </w:r>
      <w:r>
        <w:rPr>
          <w:color w:val="C2A393"/>
        </w:rPr>
        <w:t xml:space="preserve">představitele </w:t>
      </w:r>
      <w:r>
        <w:rPr>
          <w:color w:val="0232FD"/>
        </w:rPr>
        <w:t>Afrického národního kongresu</w:t>
      </w:r>
      <w:r>
        <w:t xml:space="preserve"> propustil spolu s jedním ze zakládajících členů </w:t>
      </w:r>
      <w:r>
        <w:rPr>
          <w:color w:val="B70639"/>
        </w:rPr>
        <w:t>Panafrického kongresu</w:t>
      </w:r>
      <w:r>
        <w:t xml:space="preserve">, konkurenční osvobozenecké skupiny, jako součást </w:t>
      </w:r>
      <w:r>
        <w:rPr>
          <w:color w:val="AE7AA1"/>
        </w:rPr>
        <w:t>svých</w:t>
      </w:r>
      <w:r>
        <w:t xml:space="preserve"> snah vytvořit ovzduší </w:t>
      </w:r>
      <w:r>
        <w:rPr>
          <w:color w:val="6A3A35"/>
        </w:rPr>
        <w:t xml:space="preserve">důvěry a míru, </w:t>
      </w:r>
      <w:r>
        <w:rPr>
          <w:color w:val="BA6801"/>
        </w:rPr>
        <w:t>ve kterých</w:t>
      </w:r>
      <w:r>
        <w:rPr>
          <w:color w:val="6A3A35"/>
        </w:rPr>
        <w:t xml:space="preserve"> by </w:t>
      </w:r>
      <w:r>
        <w:rPr>
          <w:color w:val="168E5C"/>
        </w:rPr>
        <w:t>jeho</w:t>
      </w:r>
      <w:r>
        <w:rPr>
          <w:color w:val="16C0D0"/>
        </w:rPr>
        <w:t xml:space="preserve"> vláda</w:t>
      </w:r>
      <w:r>
        <w:rPr>
          <w:color w:val="6A3A35"/>
        </w:rPr>
        <w:t xml:space="preserve"> mohla začít jednání </w:t>
      </w:r>
      <w:r>
        <w:rPr>
          <w:color w:val="C62100"/>
        </w:rPr>
        <w:t>s černými vůdci</w:t>
      </w:r>
      <w:r>
        <w:rPr>
          <w:color w:val="6A3A35"/>
        </w:rPr>
        <w:t xml:space="preserve"> o nové ústavě dávající černým hlas v národní vládě</w:t>
      </w:r>
      <w:r>
        <w:t xml:space="preserve">. Avšak v Pretorii se může v této rasově rozdělené zemi </w:t>
      </w:r>
      <w:r>
        <w:rPr>
          <w:color w:val="014347"/>
        </w:rPr>
        <w:t>místo toho</w:t>
      </w:r>
      <w:r>
        <w:t xml:space="preserve"> vytvořit ovzduší pro větší zmatek a nejistotu. </w:t>
      </w:r>
      <w:r>
        <w:rPr>
          <w:color w:val="233809"/>
        </w:rPr>
        <w:t xml:space="preserve">Tak jak již zjistily </w:t>
      </w:r>
      <w:r>
        <w:rPr>
          <w:color w:val="42083B"/>
        </w:rPr>
        <w:t>jiné represivní vlády</w:t>
      </w:r>
      <w:r>
        <w:rPr>
          <w:color w:val="233809"/>
        </w:rPr>
        <w:t xml:space="preserve">, jmenovitě Polsko a Sovětský svaz, počáteční kroky k otevření společnosti mohou dát hybnost </w:t>
      </w:r>
      <w:r>
        <w:rPr>
          <w:color w:val="82785D"/>
        </w:rPr>
        <w:t xml:space="preserve">radikálním změnám, </w:t>
      </w:r>
      <w:r>
        <w:rPr>
          <w:color w:val="023087"/>
        </w:rPr>
        <w:t>které</w:t>
      </w:r>
      <w:r>
        <w:rPr>
          <w:color w:val="82785D"/>
        </w:rPr>
        <w:t xml:space="preserve"> může být těžké, ne-li nemožné řídit</w:t>
      </w:r>
      <w:r>
        <w:t xml:space="preserve">. Jak běží čas, </w:t>
      </w:r>
      <w:r>
        <w:rPr>
          <w:color w:val="F95475"/>
        </w:rPr>
        <w:t>jihoafrická vláda</w:t>
      </w:r>
      <w:r>
        <w:t xml:space="preserve"> bude čím dál tím tvrději tlačena k přehodnocení pokračujícího věznění </w:t>
      </w:r>
      <w:r>
        <w:rPr>
          <w:color w:val="B7DAD2"/>
        </w:rPr>
        <w:t>Nelsona Mandely</w:t>
      </w:r>
      <w:r>
        <w:t xml:space="preserve"> stejně jako </w:t>
      </w:r>
      <w:r>
        <w:rPr>
          <w:color w:val="196956"/>
        </w:rPr>
        <w:t xml:space="preserve">pokračujícího zákazu </w:t>
      </w:r>
      <w:r>
        <w:rPr>
          <w:color w:val="8C41BB"/>
        </w:rPr>
        <w:t>Afrického národního kongresu</w:t>
      </w:r>
      <w:r>
        <w:rPr>
          <w:color w:val="196956"/>
        </w:rPr>
        <w:t xml:space="preserve"> a vyhlášení výjimečného stavu</w:t>
      </w:r>
      <w:r>
        <w:t xml:space="preserve">. Pokud by </w:t>
      </w:r>
      <w:r>
        <w:rPr>
          <w:color w:val="ECEDFE"/>
        </w:rPr>
        <w:t>k těmto věcem</w:t>
      </w:r>
      <w:r>
        <w:t xml:space="preserve"> nepřikročila a případně začala jednat přímo </w:t>
      </w:r>
      <w:r>
        <w:rPr>
          <w:color w:val="B70639"/>
        </w:rPr>
        <w:t>s Africkým národním kongresem</w:t>
      </w:r>
      <w:r>
        <w:t xml:space="preserve">, očekávání a sliby vzešlé ze včerejšího propuštění by se změnily v rozčarování a nepokoje. Pokud </w:t>
      </w:r>
      <w:r>
        <w:rPr>
          <w:color w:val="ECEDFE"/>
        </w:rPr>
        <w:t>k nim</w:t>
      </w:r>
      <w:r>
        <w:t xml:space="preserve"> přikročí, </w:t>
      </w:r>
      <w:r>
        <w:rPr>
          <w:color w:val="2B2D32"/>
        </w:rPr>
        <w:t xml:space="preserve">velké množství </w:t>
      </w:r>
      <w:r>
        <w:rPr>
          <w:color w:val="94C661"/>
        </w:rPr>
        <w:t xml:space="preserve">pravicových bělochů, </w:t>
      </w:r>
      <w:r>
        <w:rPr>
          <w:color w:val="F8907D"/>
        </w:rPr>
        <w:t>kteří</w:t>
      </w:r>
      <w:r>
        <w:rPr>
          <w:color w:val="94C661"/>
        </w:rPr>
        <w:t xml:space="preserve"> odmítají jakékoli ústupky černé většině</w:t>
      </w:r>
      <w:r>
        <w:t xml:space="preserve">, zvýší </w:t>
      </w:r>
      <w:r>
        <w:rPr>
          <w:color w:val="2B2D32"/>
        </w:rPr>
        <w:t>svou</w:t>
      </w:r>
      <w:r>
        <w:t xml:space="preserve"> agitaci a hrozby o vzetí věcí do </w:t>
      </w:r>
      <w:r>
        <w:rPr>
          <w:color w:val="2B2D32"/>
        </w:rPr>
        <w:t>svých</w:t>
      </w:r>
      <w:r>
        <w:t xml:space="preserve"> vlastních rukou. I </w:t>
      </w:r>
      <w:r>
        <w:rPr>
          <w:color w:val="04640D"/>
        </w:rPr>
        <w:t xml:space="preserve">právě propuštění vůdci </w:t>
      </w:r>
      <w:r>
        <w:rPr>
          <w:color w:val="FEFB0A"/>
        </w:rPr>
        <w:t>Afrického národního kongresu</w:t>
      </w:r>
      <w:r>
        <w:t xml:space="preserve"> budou pod enormním tlakem. </w:t>
      </w:r>
      <w:r>
        <w:rPr>
          <w:color w:val="F95475"/>
        </w:rPr>
        <w:t>Vláda</w:t>
      </w:r>
      <w:r>
        <w:t xml:space="preserve"> bude pečlivě sledovat, zda </w:t>
      </w:r>
      <w:r>
        <w:rPr>
          <w:color w:val="04640D"/>
        </w:rPr>
        <w:t>jejich</w:t>
      </w:r>
      <w:r>
        <w:t xml:space="preserve"> přítomnost v předměstích nevede ke zvýšeným protivládním protestům a násilí, a pokud ano, </w:t>
      </w:r>
      <w:r>
        <w:rPr>
          <w:color w:val="895E6B"/>
        </w:rPr>
        <w:t>Pretorie</w:t>
      </w:r>
      <w:r>
        <w:t xml:space="preserve"> </w:t>
      </w:r>
      <w:r>
        <w:rPr>
          <w:color w:val="788E95"/>
        </w:rPr>
        <w:t>to</w:t>
      </w:r>
      <w:r>
        <w:t xml:space="preserve"> použije jako důvod k ponechání </w:t>
      </w:r>
      <w:r>
        <w:rPr>
          <w:color w:val="B7DAD2"/>
        </w:rPr>
        <w:t>Nelsona Mandely</w:t>
      </w:r>
      <w:r>
        <w:t xml:space="preserve"> za mřížemi. </w:t>
      </w:r>
      <w:r>
        <w:rPr>
          <w:color w:val="895E6B"/>
        </w:rPr>
        <w:t>Pretorie</w:t>
      </w:r>
      <w:r>
        <w:t xml:space="preserve"> nezapomněla, proč byli především odsouzeni na doživotí: za sabotáž a spiknutí za účelem svržení </w:t>
      </w:r>
      <w:r>
        <w:rPr>
          <w:color w:val="F95475"/>
        </w:rPr>
        <w:t>vlády</w:t>
      </w:r>
      <w:r>
        <w:t xml:space="preserve">. Navíc </w:t>
      </w:r>
      <w:r>
        <w:rPr>
          <w:color w:val="F95475"/>
        </w:rPr>
        <w:t>vláda</w:t>
      </w:r>
      <w:r>
        <w:t xml:space="preserve"> počítá s tím, že by propuštění mohlo vytvořit rozkol mezi vnitřním a vnějším křídlem </w:t>
      </w:r>
      <w:r>
        <w:rPr>
          <w:color w:val="B70639"/>
        </w:rPr>
        <w:t>Afrického národního kongresu</w:t>
      </w:r>
      <w:r>
        <w:t xml:space="preserve"> a </w:t>
      </w:r>
      <w:r>
        <w:rPr>
          <w:color w:val="FB6AB8"/>
        </w:rPr>
        <w:t>mezi</w:t>
      </w:r>
      <w:r>
        <w:rPr>
          <w:color w:val="04640D"/>
        </w:rPr>
        <w:t xml:space="preserve"> čerstvě propuštěnými vůdci</w:t>
      </w:r>
      <w:r>
        <w:t xml:space="preserve"> a </w:t>
      </w:r>
      <w:r>
        <w:rPr>
          <w:color w:val="576094"/>
        </w:rPr>
        <w:t xml:space="preserve">těmi aktivisty, </w:t>
      </w:r>
      <w:r>
        <w:rPr>
          <w:color w:val="DB1474"/>
        </w:rPr>
        <w:t>kteří</w:t>
      </w:r>
      <w:r>
        <w:rPr>
          <w:color w:val="576094"/>
        </w:rPr>
        <w:t xml:space="preserve"> se v zemi objevili jako vůdci během </w:t>
      </w:r>
      <w:r>
        <w:rPr>
          <w:color w:val="8489AE"/>
        </w:rPr>
        <w:t>jejich</w:t>
      </w:r>
      <w:r>
        <w:rPr>
          <w:color w:val="576094"/>
        </w:rPr>
        <w:t xml:space="preserve"> věznění</w:t>
      </w:r>
      <w:r>
        <w:t xml:space="preserve">. Aby zabránil jakýmkoli rozdělením, nařídil </w:t>
      </w:r>
      <w:r>
        <w:rPr>
          <w:color w:val="B7DAD2"/>
        </w:rPr>
        <w:t>Nelson Mandela</w:t>
      </w:r>
      <w:r>
        <w:t xml:space="preserve"> na setkání </w:t>
      </w:r>
      <w:r>
        <w:rPr>
          <w:color w:val="860E04"/>
        </w:rPr>
        <w:t xml:space="preserve">se </w:t>
      </w:r>
      <w:r>
        <w:rPr>
          <w:color w:val="FBC206"/>
        </w:rPr>
        <w:t>svými</w:t>
      </w:r>
      <w:r>
        <w:rPr>
          <w:color w:val="860E04"/>
        </w:rPr>
        <w:t xml:space="preserve"> spolubojovníky</w:t>
      </w:r>
      <w:r>
        <w:t xml:space="preserve"> před propuštěním, aby se co nejdříve hlásili na velení </w:t>
      </w:r>
      <w:r>
        <w:rPr>
          <w:color w:val="B70639"/>
        </w:rPr>
        <w:t>Afrického národního kongresu</w:t>
      </w:r>
      <w:r>
        <w:t xml:space="preserve"> </w:t>
      </w:r>
      <w:r>
        <w:rPr>
          <w:color w:val="6EAB9B"/>
        </w:rPr>
        <w:t>v Lusace</w:t>
      </w:r>
      <w:r>
        <w:t xml:space="preserve">. </w:t>
      </w:r>
      <w:r>
        <w:rPr>
          <w:color w:val="04640D"/>
        </w:rPr>
        <w:t>Tito muži</w:t>
      </w:r>
      <w:r>
        <w:t xml:space="preserve"> budou zároveň čelit problému vytvoření mostu přes generační propast </w:t>
      </w:r>
      <w:r>
        <w:rPr>
          <w:color w:val="F2CDFE"/>
        </w:rPr>
        <w:t>mezi</w:t>
      </w:r>
      <w:r>
        <w:rPr>
          <w:color w:val="04640D"/>
        </w:rPr>
        <w:t xml:space="preserve"> nimi</w:t>
      </w:r>
      <w:r>
        <w:t xml:space="preserve"> a množstvím černé militantní mládeže, </w:t>
      </w:r>
      <w:r>
        <w:rPr>
          <w:color w:val="645341"/>
        </w:rPr>
        <w:t xml:space="preserve">takzvanými mladými lvy, </w:t>
      </w:r>
      <w:r>
        <w:rPr>
          <w:color w:val="760035"/>
        </w:rPr>
        <w:t>kteří</w:t>
      </w:r>
      <w:r>
        <w:rPr>
          <w:color w:val="645341"/>
        </w:rPr>
        <w:t xml:space="preserve"> hoří touhou vidět </w:t>
      </w:r>
      <w:r>
        <w:rPr>
          <w:color w:val="647A41"/>
        </w:rPr>
        <w:t>staré lvy</w:t>
      </w:r>
      <w:r>
        <w:rPr>
          <w:color w:val="645341"/>
        </w:rPr>
        <w:t xml:space="preserve"> v akci</w:t>
      </w:r>
      <w:r>
        <w:t xml:space="preserve">. Peter Mokaba, prezident Jihoafrického kongresu říká: "Očekáváme </w:t>
      </w:r>
      <w:r>
        <w:rPr>
          <w:color w:val="04640D"/>
        </w:rPr>
        <w:t>od nich</w:t>
      </w:r>
      <w:r>
        <w:t xml:space="preserve">, že budou jednat jako vůdci </w:t>
      </w:r>
      <w:r>
        <w:rPr>
          <w:color w:val="B70639"/>
        </w:rPr>
        <w:t>Afrického národního kongresu</w:t>
      </w:r>
      <w:r>
        <w:t xml:space="preserve">." Nikdy </w:t>
      </w:r>
      <w:r>
        <w:rPr>
          <w:color w:val="04640D"/>
        </w:rPr>
        <w:t>se</w:t>
      </w:r>
      <w:r>
        <w:t xml:space="preserve"> nepovažovali za nikoho jiného. Na včerejším shromáždění vyzvali </w:t>
      </w:r>
      <w:r>
        <w:rPr>
          <w:color w:val="496E76"/>
        </w:rPr>
        <w:t>své</w:t>
      </w:r>
      <w:r>
        <w:rPr>
          <w:color w:val="E3F894"/>
        </w:rPr>
        <w:t xml:space="preserve"> následníky</w:t>
      </w:r>
      <w:r>
        <w:t xml:space="preserve"> aby byli přísní avšak disciplinovaní ve </w:t>
      </w:r>
      <w:r>
        <w:rPr>
          <w:color w:val="E3F894"/>
        </w:rPr>
        <w:t>své</w:t>
      </w:r>
      <w:r>
        <w:t xml:space="preserve"> opozici proti apartheidu. "Disciplínu zdůrazňujeme, protože víme, že </w:t>
      </w:r>
      <w:r>
        <w:rPr>
          <w:color w:val="F95475"/>
        </w:rPr>
        <w:t>vláda</w:t>
      </w:r>
      <w:r>
        <w:t xml:space="preserve"> je velmi, velmi citlivá," řekl Andrew Mlangeni, další původní velitel Umkhonto, nyní třiašedesátiletý. "Chceme </w:t>
      </w:r>
      <w:r>
        <w:rPr>
          <w:color w:val="F9D7CD"/>
        </w:rPr>
        <w:t>Nelsona Mandelu</w:t>
      </w:r>
      <w:r>
        <w:rPr>
          <w:color w:val="876128"/>
        </w:rPr>
        <w:t xml:space="preserve"> a všechny naše soudruhy</w:t>
      </w:r>
      <w:r>
        <w:t xml:space="preserve"> dostat z vězení, ale pokud nebudeme disciplinovaní, ven mezi nás </w:t>
      </w:r>
      <w:r>
        <w:rPr>
          <w:color w:val="876128"/>
        </w:rPr>
        <w:t>je</w:t>
      </w:r>
      <w:r>
        <w:t xml:space="preserve"> dostat nemusíme.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