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0404" w:type="dxa"/>
        <w:jc w:val="left"/>
        <w:tblInd w:w="0" w:type="dxa"/>
        <w:tblLayout w:type="fixed"/>
        <w:tblCellMar>
          <w:top w:w="28" w:type="dxa"/>
          <w:left w:w="28" w:type="dxa"/>
          <w:bottom w:w="28" w:type="dxa"/>
          <w:right w:w="28" w:type="dxa"/>
        </w:tblCellMar>
      </w:tblPr>
      <w:tblGrid>
        <w:gridCol w:w="691"/>
        <w:gridCol w:w="1291"/>
        <w:gridCol w:w="1531"/>
        <w:gridCol w:w="1216"/>
        <w:gridCol w:w="946"/>
        <w:gridCol w:w="1426"/>
        <w:gridCol w:w="1306"/>
        <w:gridCol w:w="1486"/>
        <w:gridCol w:w="511"/>
      </w:tblGrid>
      <w:tr>
        <w:trPr/>
        <w:tc>
          <w:tcPr>
            <w:tcW w:w="691" w:type="dxa"/>
            <w:tcBorders/>
            <w:vAlign w:val="center"/>
          </w:tcPr>
          <w:p>
            <w:pPr>
              <w:pStyle w:val="TableHeading"/>
              <w:suppressLineNumbers/>
              <w:bidi w:val="0"/>
              <w:spacing w:before="0" w:after="283"/>
              <w:jc w:val="center"/>
              <w:rPr/>
            </w:pPr>
            <w:r>
              <w:rPr/>
              <w:t xml:space="preserve">Sijoitus </w:t>
            </w:r>
          </w:p>
        </w:tc>
        <w:tc>
          <w:tcPr>
            <w:tcW w:w="1291" w:type="dxa"/>
            <w:tcBorders/>
            <w:vAlign w:val="center"/>
          </w:tcPr>
          <w:p>
            <w:pPr>
              <w:pStyle w:val="TableHeading"/>
              <w:suppressLineNumbers/>
              <w:bidi w:val="0"/>
              <w:spacing w:before="0" w:after="283"/>
              <w:jc w:val="center"/>
              <w:rPr/>
            </w:pPr>
            <w:r>
              <w:rPr/>
              <w:t xml:space="preserve">Pelaaja </w:t>
            </w:r>
          </w:p>
        </w:tc>
        <w:tc>
          <w:tcPr>
            <w:tcW w:w="1531" w:type="dxa"/>
            <w:tcBorders/>
            <w:vAlign w:val="center"/>
          </w:tcPr>
          <w:p>
            <w:pPr>
              <w:pStyle w:val="TableHeading"/>
              <w:suppressLineNumbers/>
              <w:bidi w:val="0"/>
              <w:spacing w:before="0" w:after="283"/>
              <w:jc w:val="center"/>
              <w:rPr/>
            </w:pPr>
            <w:r>
              <w:rPr/>
              <w:t xml:space="preserve">Joukkue </w:t>
            </w:r>
          </w:p>
        </w:tc>
        <w:tc>
          <w:tcPr>
            <w:tcW w:w="1216" w:type="dxa"/>
            <w:tcBorders/>
            <w:vAlign w:val="center"/>
          </w:tcPr>
          <w:p>
            <w:pPr>
              <w:pStyle w:val="TableHeading"/>
              <w:suppressLineNumbers/>
              <w:bidi w:val="0"/>
              <w:spacing w:before="0" w:after="283"/>
              <w:jc w:val="center"/>
              <w:rPr/>
            </w:pPr>
            <w:r>
              <w:rPr/>
              <w:t xml:space="preserve">Urheilu </w:t>
            </w:r>
          </w:p>
        </w:tc>
        <w:tc>
          <w:tcPr>
            <w:tcW w:w="946" w:type="dxa"/>
            <w:tcBorders/>
            <w:vAlign w:val="center"/>
          </w:tcPr>
          <w:p>
            <w:pPr>
              <w:pStyle w:val="TableHeading"/>
              <w:suppressLineNumbers/>
              <w:bidi w:val="0"/>
              <w:spacing w:before="0" w:after="283"/>
              <w:jc w:val="center"/>
              <w:rPr/>
            </w:pPr>
            <w:r>
              <w:rPr/>
              <w:t xml:space="preserve">Sopimuksen kesto </w:t>
            </w:r>
          </w:p>
        </w:tc>
        <w:tc>
          <w:tcPr>
            <w:tcW w:w="1426" w:type="dxa"/>
            <w:tcBorders/>
            <w:vAlign w:val="center"/>
          </w:tcPr>
          <w:p>
            <w:pPr>
              <w:pStyle w:val="TableHeading"/>
              <w:suppressLineNumbers/>
              <w:bidi w:val="0"/>
              <w:spacing w:before="0" w:after="283"/>
              <w:jc w:val="center"/>
              <w:rPr/>
            </w:pPr>
            <w:r>
              <w:rPr/>
              <w:t xml:space="preserve">Sopimuksen arvo (USD) </w:t>
            </w:r>
          </w:p>
        </w:tc>
        <w:tc>
          <w:tcPr>
            <w:tcW w:w="1306" w:type="dxa"/>
            <w:tcBorders/>
            <w:vAlign w:val="center"/>
          </w:tcPr>
          <w:p>
            <w:pPr>
              <w:pStyle w:val="TableHeading"/>
              <w:suppressLineNumbers/>
              <w:bidi w:val="0"/>
              <w:spacing w:before="0" w:after="283"/>
              <w:jc w:val="center"/>
              <w:rPr/>
            </w:pPr>
            <w:r>
              <w:rPr/>
              <w:t xml:space="preserve">Keskimäärin vuodessa (USD) </w:t>
            </w:r>
          </w:p>
        </w:tc>
        <w:tc>
          <w:tcPr>
            <w:tcW w:w="1486" w:type="dxa"/>
            <w:tcBorders/>
            <w:vAlign w:val="center"/>
          </w:tcPr>
          <w:p>
            <w:pPr>
              <w:pStyle w:val="TableHeading"/>
              <w:suppressLineNumbers/>
              <w:bidi w:val="0"/>
              <w:spacing w:before="0" w:after="283"/>
              <w:jc w:val="center"/>
              <w:rPr/>
            </w:pPr>
            <w:r>
              <w:rPr/>
              <w:t xml:space="preserve">Keskimäärin per peli (USD) </w:t>
            </w:r>
          </w:p>
        </w:tc>
        <w:tc>
          <w:tcPr>
            <w:tcW w:w="51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pPr>
            <w:r>
              <w:rPr/>
              <w:t xml:space="preserve">01 </w:t>
            </w:r>
          </w:p>
        </w:tc>
        <w:tc>
          <w:tcPr>
            <w:tcW w:w="1291" w:type="dxa"/>
            <w:tcBorders/>
            <w:vAlign w:val="center"/>
          </w:tcPr>
          <w:p>
            <w:pPr>
              <w:pStyle w:val="TableContents"/>
              <w:bidi w:val="0"/>
              <w:spacing w:before="0" w:after="283"/>
              <w:jc w:val="left"/>
              <w:rPr/>
            </w:pPr>
            <w:r>
              <w:rPr>
                <w:color w:val="A9A9A9"/>
              </w:rPr>
              <w:t xml:space="preserve">Giancarlo Stanton </w:t>
            </w:r>
          </w:p>
        </w:tc>
        <w:tc>
          <w:tcPr>
            <w:tcW w:w="1531" w:type="dxa"/>
            <w:tcBorders/>
            <w:vAlign w:val="center"/>
          </w:tcPr>
          <w:p>
            <w:pPr>
              <w:pStyle w:val="TableContents"/>
              <w:bidi w:val="0"/>
              <w:spacing w:before="0" w:after="283"/>
              <w:jc w:val="left"/>
              <w:rPr/>
            </w:pPr>
            <w:r>
              <w:rPr/>
              <w:t xml:space="preserve">Miami Marlins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13 vuotta (2014 -- 2027) </w:t>
            </w:r>
          </w:p>
        </w:tc>
        <w:tc>
          <w:tcPr>
            <w:tcW w:w="1426" w:type="dxa"/>
            <w:tcBorders/>
            <w:vAlign w:val="center"/>
          </w:tcPr>
          <w:p>
            <w:pPr>
              <w:pStyle w:val="TableContents"/>
              <w:bidi w:val="0"/>
              <w:spacing w:before="0" w:after="283"/>
              <w:jc w:val="left"/>
              <w:rPr/>
            </w:pPr>
            <w:r>
              <w:rPr/>
              <w:t xml:space="preserve">$325,000,000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 </w:t>
            </w:r>
          </w:p>
        </w:tc>
        <w:tc>
          <w:tcPr>
            <w:tcW w:w="1291" w:type="dxa"/>
            <w:tcBorders/>
            <w:vAlign w:val="center"/>
          </w:tcPr>
          <w:p>
            <w:pPr>
              <w:pStyle w:val="TableContents"/>
              <w:bidi w:val="0"/>
              <w:spacing w:before="0" w:after="283"/>
              <w:jc w:val="left"/>
              <w:rPr/>
            </w:pPr>
            <w:r>
              <w:rPr/>
              <w:t xml:space="preserve">Alex Rodriguez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(2008 -- 2017) </w:t>
            </w:r>
          </w:p>
        </w:tc>
        <w:tc>
          <w:tcPr>
            <w:tcW w:w="1426" w:type="dxa"/>
            <w:tcBorders/>
            <w:vAlign w:val="center"/>
          </w:tcPr>
          <w:p>
            <w:pPr>
              <w:pStyle w:val="TableContents"/>
              <w:bidi w:val="0"/>
              <w:spacing w:before="0" w:after="283"/>
              <w:jc w:val="left"/>
              <w:rPr/>
            </w:pPr>
            <w:r>
              <w:rPr/>
              <w:t xml:space="preserve">$275,000,000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 </w:t>
            </w:r>
          </w:p>
        </w:tc>
        <w:tc>
          <w:tcPr>
            <w:tcW w:w="1291" w:type="dxa"/>
            <w:tcBorders/>
            <w:vAlign w:val="center"/>
          </w:tcPr>
          <w:p>
            <w:pPr>
              <w:pStyle w:val="TableContents"/>
              <w:bidi w:val="0"/>
              <w:spacing w:before="0" w:after="283"/>
              <w:jc w:val="left"/>
              <w:rPr/>
            </w:pPr>
            <w:r>
              <w:rPr/>
              <w:t xml:space="preserve">Alex Rodriguez </w:t>
            </w:r>
          </w:p>
        </w:tc>
        <w:tc>
          <w:tcPr>
            <w:tcW w:w="1531" w:type="dxa"/>
            <w:tcBorders/>
            <w:vAlign w:val="center"/>
          </w:tcPr>
          <w:p>
            <w:pPr>
              <w:pStyle w:val="TableContents"/>
              <w:bidi w:val="0"/>
              <w:spacing w:before="0" w:after="283"/>
              <w:jc w:val="left"/>
              <w:rPr/>
            </w:pPr>
            <w:r>
              <w:rPr/>
              <w:t xml:space="preserve">Texas Rangers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$252,000,000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$155,555.56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 </w:t>
            </w:r>
          </w:p>
        </w:tc>
        <w:tc>
          <w:tcPr>
            <w:tcW w:w="1291" w:type="dxa"/>
            <w:tcBorders/>
            <w:vAlign w:val="center"/>
          </w:tcPr>
          <w:p>
            <w:pPr>
              <w:pStyle w:val="TableContents"/>
              <w:bidi w:val="0"/>
              <w:spacing w:before="0" w:after="283"/>
              <w:jc w:val="left"/>
              <w:rPr/>
            </w:pPr>
            <w:r>
              <w:rPr/>
              <w:t xml:space="preserve">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(2016 -- 2023) </w:t>
            </w:r>
          </w:p>
        </w:tc>
        <w:tc>
          <w:tcPr>
            <w:tcW w:w="1426" w:type="dxa"/>
            <w:tcBorders/>
            <w:vAlign w:val="center"/>
          </w:tcPr>
          <w:p>
            <w:pPr>
              <w:pStyle w:val="TableContents"/>
              <w:bidi w:val="0"/>
              <w:spacing w:before="0" w:after="283"/>
              <w:jc w:val="left"/>
              <w:rPr/>
            </w:pPr>
            <w:r>
              <w:rPr/>
              <w:t xml:space="preserve">$247,000,000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 (tasapeli) </w:t>
            </w:r>
          </w:p>
        </w:tc>
        <w:tc>
          <w:tcPr>
            <w:tcW w:w="1291" w:type="dxa"/>
            <w:tcBorders/>
            <w:vAlign w:val="center"/>
          </w:tcPr>
          <w:p>
            <w:pPr>
              <w:pStyle w:val="TableContents"/>
              <w:bidi w:val="0"/>
              <w:spacing w:before="0" w:after="283"/>
              <w:jc w:val="left"/>
              <w:rPr/>
            </w:pPr>
            <w:r>
              <w:rPr/>
              <w:t xml:space="preserve">Robinson Cano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(2014 -- 2023)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 (tasapeli) </w:t>
            </w:r>
          </w:p>
        </w:tc>
        <w:tc>
          <w:tcPr>
            <w:tcW w:w="1291" w:type="dxa"/>
            <w:tcBorders/>
            <w:vAlign w:val="center"/>
          </w:tcPr>
          <w:p>
            <w:pPr>
              <w:pStyle w:val="TableContents"/>
              <w:bidi w:val="0"/>
              <w:spacing w:before="0" w:after="283"/>
              <w:jc w:val="left"/>
              <w:rPr/>
            </w:pPr>
            <w:r>
              <w:rPr/>
              <w:t xml:space="preserve">Albert Pujols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(2012 -- 2021)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 </w:t>
            </w:r>
          </w:p>
        </w:tc>
        <w:tc>
          <w:tcPr>
            <w:tcW w:w="1291" w:type="dxa"/>
            <w:tcBorders/>
            <w:vAlign w:val="center"/>
          </w:tcPr>
          <w:p>
            <w:pPr>
              <w:pStyle w:val="TableContents"/>
              <w:bidi w:val="0"/>
              <w:spacing w:before="0" w:after="283"/>
              <w:jc w:val="left"/>
              <w:rPr/>
            </w:pPr>
            <w:r>
              <w:rPr/>
              <w:t xml:space="preserve">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(2017 -- 2023) </w:t>
            </w:r>
          </w:p>
        </w:tc>
        <w:tc>
          <w:tcPr>
            <w:tcW w:w="1426" w:type="dxa"/>
            <w:tcBorders/>
            <w:vAlign w:val="center"/>
          </w:tcPr>
          <w:p>
            <w:pPr>
              <w:pStyle w:val="TableContents"/>
              <w:bidi w:val="0"/>
              <w:spacing w:before="0" w:after="283"/>
              <w:jc w:val="left"/>
              <w:rPr/>
            </w:pPr>
            <w:r>
              <w:rPr/>
              <w:t xml:space="preserve">$228,000,000 </w:t>
            </w:r>
          </w:p>
        </w:tc>
        <w:tc>
          <w:tcPr>
            <w:tcW w:w="1306" w:type="dxa"/>
            <w:tcBorders/>
            <w:vAlign w:val="center"/>
          </w:tcPr>
          <w:p>
            <w:pPr>
              <w:pStyle w:val="TableContents"/>
              <w:bidi w:val="0"/>
              <w:spacing w:before="0" w:after="283"/>
              <w:jc w:val="left"/>
              <w:rPr/>
            </w:pPr>
            <w:r>
              <w:rPr/>
              <w:t xml:space="preserve">$38,000,000 </w:t>
            </w:r>
          </w:p>
        </w:tc>
        <w:tc>
          <w:tcPr>
            <w:tcW w:w="1486" w:type="dxa"/>
            <w:tcBorders/>
            <w:vAlign w:val="center"/>
          </w:tcPr>
          <w:p>
            <w:pPr>
              <w:pStyle w:val="TableContents"/>
              <w:bidi w:val="0"/>
              <w:spacing w:before="0" w:after="283"/>
              <w:jc w:val="left"/>
              <w:rPr/>
            </w:pPr>
            <w:r>
              <w:rPr/>
              <w:t xml:space="preserve">$463,414.64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 </w:t>
            </w:r>
          </w:p>
        </w:tc>
        <w:tc>
          <w:tcPr>
            <w:tcW w:w="1291" w:type="dxa"/>
            <w:tcBorders/>
            <w:vAlign w:val="center"/>
          </w:tcPr>
          <w:p>
            <w:pPr>
              <w:pStyle w:val="TableContents"/>
              <w:bidi w:val="0"/>
              <w:spacing w:before="0" w:after="283"/>
              <w:jc w:val="left"/>
              <w:rPr/>
            </w:pPr>
            <w:r>
              <w:rPr/>
              <w:t xml:space="preserve">Joey Votto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(2014 -- 2024) </w:t>
            </w:r>
          </w:p>
        </w:tc>
        <w:tc>
          <w:tcPr>
            <w:tcW w:w="1426" w:type="dxa"/>
            <w:tcBorders/>
            <w:vAlign w:val="center"/>
          </w:tcPr>
          <w:p>
            <w:pPr>
              <w:pStyle w:val="TableContents"/>
              <w:bidi w:val="0"/>
              <w:spacing w:before="0" w:after="283"/>
              <w:jc w:val="left"/>
              <w:rPr/>
            </w:pPr>
            <w:r>
              <w:rPr/>
              <w:t xml:space="preserve">$225,000,000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$138,888.89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 </w:t>
            </w:r>
          </w:p>
        </w:tc>
        <w:tc>
          <w:tcPr>
            <w:tcW w:w="1291" w:type="dxa"/>
            <w:tcBorders/>
            <w:vAlign w:val="center"/>
          </w:tcPr>
          <w:p>
            <w:pPr>
              <w:pStyle w:val="TableContents"/>
              <w:bidi w:val="0"/>
              <w:spacing w:before="0" w:after="283"/>
              <w:jc w:val="left"/>
              <w:rPr/>
            </w:pPr>
            <w:r>
              <w:rPr/>
              <w:t xml:space="preserve">David Price </w:t>
            </w:r>
          </w:p>
        </w:tc>
        <w:tc>
          <w:tcPr>
            <w:tcW w:w="1531" w:type="dxa"/>
            <w:tcBorders/>
            <w:vAlign w:val="center"/>
          </w:tcPr>
          <w:p>
            <w:pPr>
              <w:pStyle w:val="TableContents"/>
              <w:bidi w:val="0"/>
              <w:spacing w:before="0" w:after="283"/>
              <w:jc w:val="left"/>
              <w:rPr/>
            </w:pPr>
            <w:r>
              <w:rPr/>
              <w:t xml:space="preserve">Boston Red Sox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(2016 -- 2022) </w:t>
            </w:r>
          </w:p>
        </w:tc>
        <w:tc>
          <w:tcPr>
            <w:tcW w:w="1426" w:type="dxa"/>
            <w:tcBorders/>
            <w:vAlign w:val="center"/>
          </w:tcPr>
          <w:p>
            <w:pPr>
              <w:pStyle w:val="TableContents"/>
              <w:bidi w:val="0"/>
              <w:spacing w:before="0" w:after="283"/>
              <w:jc w:val="left"/>
              <w:rPr/>
            </w:pPr>
            <w:r>
              <w:rPr/>
              <w:t xml:space="preserve">$217,000,000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pPr>
            <w:r>
              <w:rPr/>
              <w:t xml:space="preserve">Clayton Kershaw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(2014 -- 2020) </w:t>
            </w:r>
          </w:p>
        </w:tc>
        <w:tc>
          <w:tcPr>
            <w:tcW w:w="1426" w:type="dxa"/>
            <w:tcBorders/>
            <w:vAlign w:val="center"/>
          </w:tcPr>
          <w:p>
            <w:pPr>
              <w:pStyle w:val="TableContents"/>
              <w:bidi w:val="0"/>
              <w:spacing w:before="0" w:after="283"/>
              <w:jc w:val="left"/>
              <w:rPr/>
            </w:pPr>
            <w:r>
              <w:rPr/>
              <w:t xml:space="preserve">$215,000,000 </w:t>
            </w:r>
          </w:p>
        </w:tc>
        <w:tc>
          <w:tcPr>
            <w:tcW w:w="1306" w:type="dxa"/>
            <w:tcBorders/>
            <w:vAlign w:val="center"/>
          </w:tcPr>
          <w:p>
            <w:pPr>
              <w:pStyle w:val="TableContents"/>
              <w:bidi w:val="0"/>
              <w:spacing w:before="0" w:after="283"/>
              <w:jc w:val="left"/>
              <w:rPr/>
            </w:pPr>
            <w:r>
              <w:rPr/>
              <w:t xml:space="preserve">$30,714,285 </w:t>
            </w:r>
          </w:p>
        </w:tc>
        <w:tc>
          <w:tcPr>
            <w:tcW w:w="1486" w:type="dxa"/>
            <w:tcBorders/>
            <w:vAlign w:val="center"/>
          </w:tcPr>
          <w:p>
            <w:pPr>
              <w:pStyle w:val="TableContents"/>
              <w:bidi w:val="0"/>
              <w:spacing w:before="0" w:after="283"/>
              <w:jc w:val="left"/>
              <w:rPr/>
            </w:pPr>
            <w:r>
              <w:rPr/>
              <w:t xml:space="preserve">$186,120.37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pPr>
            <w:r>
              <w:rPr/>
              <w:t xml:space="preserve">Prince Fielder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9 vuotta (2012 -- 2020) </w:t>
            </w:r>
          </w:p>
        </w:tc>
        <w:tc>
          <w:tcPr>
            <w:tcW w:w="1426" w:type="dxa"/>
            <w:tcBorders/>
            <w:vAlign w:val="center"/>
          </w:tcPr>
          <w:p>
            <w:pPr>
              <w:pStyle w:val="TableContents"/>
              <w:bidi w:val="0"/>
              <w:spacing w:before="0" w:after="283"/>
              <w:jc w:val="left"/>
              <w:rPr/>
            </w:pPr>
            <w:r>
              <w:rPr/>
              <w:t xml:space="preserve">$214,000,000 </w:t>
            </w:r>
          </w:p>
        </w:tc>
        <w:tc>
          <w:tcPr>
            <w:tcW w:w="1306" w:type="dxa"/>
            <w:tcBorders/>
            <w:vAlign w:val="center"/>
          </w:tcPr>
          <w:p>
            <w:pPr>
              <w:pStyle w:val="TableContents"/>
              <w:bidi w:val="0"/>
              <w:spacing w:before="0" w:after="283"/>
              <w:jc w:val="left"/>
              <w:rPr/>
            </w:pPr>
            <w:r>
              <w:rPr/>
              <w:t xml:space="preserve">$23,777,777 </w:t>
            </w:r>
          </w:p>
        </w:tc>
        <w:tc>
          <w:tcPr>
            <w:tcW w:w="1486" w:type="dxa"/>
            <w:tcBorders/>
            <w:vAlign w:val="center"/>
          </w:tcPr>
          <w:p>
            <w:pPr>
              <w:pStyle w:val="TableContents"/>
              <w:bidi w:val="0"/>
              <w:spacing w:before="0" w:after="283"/>
              <w:jc w:val="left"/>
              <w:rPr/>
            </w:pPr>
            <w:r>
              <w:rPr/>
              <w:t xml:space="preserve">$146,776.40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pPr>
            <w:r>
              <w:rPr/>
              <w:t xml:space="preserve">Max Scherzer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(2015 -- 2021) </w:t>
            </w:r>
          </w:p>
        </w:tc>
        <w:tc>
          <w:tcPr>
            <w:tcW w:w="1426" w:type="dxa"/>
            <w:tcBorders/>
            <w:vAlign w:val="center"/>
          </w:tcPr>
          <w:p>
            <w:pPr>
              <w:pStyle w:val="TableContents"/>
              <w:bidi w:val="0"/>
              <w:spacing w:before="0" w:after="283"/>
              <w:jc w:val="left"/>
              <w:rPr/>
            </w:pPr>
            <w:r>
              <w:rPr/>
              <w:t xml:space="preserve">$210,000,000 </w:t>
            </w:r>
          </w:p>
        </w:tc>
        <w:tc>
          <w:tcPr>
            <w:tcW w:w="1306" w:type="dxa"/>
            <w:tcBorders/>
            <w:vAlign w:val="center"/>
          </w:tcPr>
          <w:p>
            <w:pPr>
              <w:pStyle w:val="TableContents"/>
              <w:bidi w:val="0"/>
              <w:spacing w:before="0" w:after="283"/>
              <w:jc w:val="left"/>
              <w:rPr/>
            </w:pPr>
            <w:r>
              <w:rPr/>
              <w:t xml:space="preserve">$30,000,000 </w:t>
            </w:r>
          </w:p>
        </w:tc>
        <w:tc>
          <w:tcPr>
            <w:tcW w:w="1486" w:type="dxa"/>
            <w:tcBorders/>
            <w:vAlign w:val="center"/>
          </w:tcPr>
          <w:p>
            <w:pPr>
              <w:pStyle w:val="TableContents"/>
              <w:bidi w:val="0"/>
              <w:spacing w:before="0" w:after="283"/>
              <w:jc w:val="left"/>
              <w:rPr/>
            </w:pPr>
            <w:r>
              <w:rPr/>
              <w:t xml:space="preserve">$185,185.19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1291" w:type="dxa"/>
            <w:tcBorders/>
            <w:vAlign w:val="center"/>
          </w:tcPr>
          <w:p>
            <w:pPr>
              <w:pStyle w:val="TableContents"/>
              <w:bidi w:val="0"/>
              <w:spacing w:before="0" w:after="283"/>
              <w:jc w:val="left"/>
              <w:rPr/>
            </w:pPr>
            <w:r>
              <w:rPr/>
              <w:t xml:space="preserve">Zack Greinke </w:t>
            </w:r>
          </w:p>
        </w:tc>
        <w:tc>
          <w:tcPr>
            <w:tcW w:w="1531" w:type="dxa"/>
            <w:tcBorders/>
            <w:vAlign w:val="center"/>
          </w:tcPr>
          <w:p>
            <w:pPr>
              <w:pStyle w:val="TableContents"/>
              <w:bidi w:val="0"/>
              <w:spacing w:before="0" w:after="283"/>
              <w:jc w:val="left"/>
              <w:rPr/>
            </w:pPr>
            <w:r>
              <w:rPr/>
              <w:t xml:space="preserve">Arizona Diamondbacks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(2016 -- 2021) </w:t>
            </w:r>
          </w:p>
        </w:tc>
        <w:tc>
          <w:tcPr>
            <w:tcW w:w="1426" w:type="dxa"/>
            <w:tcBorders/>
            <w:vAlign w:val="center"/>
          </w:tcPr>
          <w:p>
            <w:pPr>
              <w:pStyle w:val="TableContents"/>
              <w:bidi w:val="0"/>
              <w:spacing w:before="0" w:after="283"/>
              <w:jc w:val="left"/>
              <w:rPr/>
            </w:pPr>
            <w:r>
              <w:rPr/>
              <w:t xml:space="preserve">$206,500,000 </w:t>
            </w:r>
          </w:p>
        </w:tc>
        <w:tc>
          <w:tcPr>
            <w:tcW w:w="1306" w:type="dxa"/>
            <w:tcBorders/>
            <w:vAlign w:val="center"/>
          </w:tcPr>
          <w:p>
            <w:pPr>
              <w:pStyle w:val="TableContents"/>
              <w:bidi w:val="0"/>
              <w:spacing w:before="0" w:after="283"/>
              <w:jc w:val="left"/>
              <w:rPr/>
            </w:pPr>
            <w:r>
              <w:rPr/>
              <w:t xml:space="preserve">$34,416,667 </w:t>
            </w:r>
          </w:p>
        </w:tc>
        <w:tc>
          <w:tcPr>
            <w:tcW w:w="1486" w:type="dxa"/>
            <w:tcBorders/>
            <w:vAlign w:val="center"/>
          </w:tcPr>
          <w:p>
            <w:pPr>
              <w:pStyle w:val="TableContents"/>
              <w:bidi w:val="0"/>
              <w:spacing w:before="0" w:after="283"/>
              <w:jc w:val="left"/>
              <w:rPr/>
            </w:pPr>
            <w:r>
              <w:rPr/>
              <w:t xml:space="preserve">$212,448.56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1291" w:type="dxa"/>
            <w:tcBorders/>
            <w:vAlign w:val="center"/>
          </w:tcPr>
          <w:p>
            <w:pPr>
              <w:pStyle w:val="TableContents"/>
              <w:bidi w:val="0"/>
              <w:spacing w:before="0" w:after="283"/>
              <w:jc w:val="left"/>
              <w:rPr/>
            </w:pPr>
            <w:r>
              <w:rPr/>
              <w:t xml:space="preserve">Russell Westbrook </w:t>
            </w:r>
          </w:p>
        </w:tc>
        <w:tc>
          <w:tcPr>
            <w:tcW w:w="1531" w:type="dxa"/>
            <w:tcBorders/>
            <w:vAlign w:val="center"/>
          </w:tcPr>
          <w:p>
            <w:pPr>
              <w:pStyle w:val="TableContents"/>
              <w:bidi w:val="0"/>
              <w:spacing w:before="0" w:after="283"/>
              <w:jc w:val="left"/>
              <w:rPr/>
            </w:pPr>
            <w:r>
              <w:rPr/>
              <w:t xml:space="preserve">Oklahoma City Thunder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(2018 -- 2023) </w:t>
            </w:r>
          </w:p>
        </w:tc>
        <w:tc>
          <w:tcPr>
            <w:tcW w:w="1426" w:type="dxa"/>
            <w:tcBorders/>
            <w:vAlign w:val="center"/>
          </w:tcPr>
          <w:p>
            <w:pPr>
              <w:pStyle w:val="TableContents"/>
              <w:bidi w:val="0"/>
              <w:spacing w:before="0" w:after="283"/>
              <w:jc w:val="left"/>
              <w:rPr/>
            </w:pPr>
            <w:r>
              <w:rPr/>
              <w:t xml:space="preserve">$205,000,000 </w:t>
            </w:r>
          </w:p>
        </w:tc>
        <w:tc>
          <w:tcPr>
            <w:tcW w:w="1306" w:type="dxa"/>
            <w:tcBorders/>
            <w:vAlign w:val="center"/>
          </w:tcPr>
          <w:p>
            <w:pPr>
              <w:pStyle w:val="TableContents"/>
              <w:bidi w:val="0"/>
              <w:spacing w:before="0" w:after="283"/>
              <w:jc w:val="left"/>
              <w:rPr/>
            </w:pPr>
            <w:r>
              <w:rPr/>
              <w:t xml:space="preserve">$41,000,000 </w:t>
            </w:r>
          </w:p>
        </w:tc>
        <w:tc>
          <w:tcPr>
            <w:tcW w:w="1486" w:type="dxa"/>
            <w:tcBorders/>
            <w:vAlign w:val="center"/>
          </w:tcPr>
          <w:p>
            <w:pPr>
              <w:pStyle w:val="TableContents"/>
              <w:bidi w:val="0"/>
              <w:spacing w:before="0" w:after="283"/>
              <w:jc w:val="left"/>
              <w:rPr/>
            </w:pPr>
            <w:r>
              <w:rPr/>
              <w:t xml:space="preserve">$491,000.00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1291" w:type="dxa"/>
            <w:tcBorders/>
            <w:vAlign w:val="center"/>
          </w:tcPr>
          <w:p>
            <w:pPr>
              <w:pStyle w:val="TableContents"/>
              <w:bidi w:val="0"/>
              <w:spacing w:before="0" w:after="283"/>
              <w:jc w:val="left"/>
              <w:rPr/>
            </w:pPr>
            <w:r>
              <w:rPr/>
              <w:t xml:space="preserve">Stephen Curry </w:t>
            </w:r>
          </w:p>
        </w:tc>
        <w:tc>
          <w:tcPr>
            <w:tcW w:w="1531" w:type="dxa"/>
            <w:tcBorders/>
            <w:vAlign w:val="center"/>
          </w:tcPr>
          <w:p>
            <w:pPr>
              <w:pStyle w:val="TableContents"/>
              <w:bidi w:val="0"/>
              <w:spacing w:before="0" w:after="283"/>
              <w:jc w:val="left"/>
              <w:rPr/>
            </w:pPr>
            <w:r>
              <w:rPr/>
              <w:t xml:space="preserve">Golden State Warriors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(2017 -- 2022) </w:t>
            </w:r>
          </w:p>
        </w:tc>
        <w:tc>
          <w:tcPr>
            <w:tcW w:w="1426" w:type="dxa"/>
            <w:tcBorders/>
            <w:vAlign w:val="center"/>
          </w:tcPr>
          <w:p>
            <w:pPr>
              <w:pStyle w:val="TableContents"/>
              <w:bidi w:val="0"/>
              <w:spacing w:before="0" w:after="283"/>
              <w:jc w:val="left"/>
              <w:rPr/>
            </w:pPr>
            <w:r>
              <w:rPr/>
              <w:t xml:space="preserve">$201,200,000 </w:t>
            </w:r>
          </w:p>
        </w:tc>
        <w:tc>
          <w:tcPr>
            <w:tcW w:w="1306" w:type="dxa"/>
            <w:tcBorders/>
            <w:vAlign w:val="center"/>
          </w:tcPr>
          <w:p>
            <w:pPr>
              <w:pStyle w:val="TableContents"/>
              <w:bidi w:val="0"/>
              <w:spacing w:before="0" w:after="283"/>
              <w:jc w:val="left"/>
              <w:rPr/>
            </w:pPr>
            <w:r>
              <w:rPr/>
              <w:t xml:space="preserve">$40,200,000 </w:t>
            </w:r>
          </w:p>
        </w:tc>
        <w:tc>
          <w:tcPr>
            <w:tcW w:w="1486" w:type="dxa"/>
            <w:tcBorders/>
            <w:vAlign w:val="center"/>
          </w:tcPr>
          <w:p>
            <w:pPr>
              <w:pStyle w:val="TableContents"/>
              <w:bidi w:val="0"/>
              <w:spacing w:before="0" w:after="283"/>
              <w:jc w:val="left"/>
              <w:rPr/>
            </w:pPr>
            <w:r>
              <w:rPr/>
              <w:t xml:space="preserve">$490,243.90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w:t>
            </w:r>
          </w:p>
        </w:tc>
        <w:tc>
          <w:tcPr>
            <w:tcW w:w="1291" w:type="dxa"/>
            <w:tcBorders/>
            <w:vAlign w:val="center"/>
          </w:tcPr>
          <w:p>
            <w:pPr>
              <w:pStyle w:val="TableContents"/>
              <w:bidi w:val="0"/>
              <w:spacing w:before="0" w:after="283"/>
              <w:jc w:val="left"/>
              <w:rPr/>
            </w:pPr>
            <w:r>
              <w:rPr/>
              <w:t xml:space="preserve">Derek Jeter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$189,000,000 </w:t>
            </w:r>
          </w:p>
        </w:tc>
        <w:tc>
          <w:tcPr>
            <w:tcW w:w="1306" w:type="dxa"/>
            <w:tcBorders/>
            <w:vAlign w:val="center"/>
          </w:tcPr>
          <w:p>
            <w:pPr>
              <w:pStyle w:val="TableContents"/>
              <w:bidi w:val="0"/>
              <w:spacing w:before="0" w:after="283"/>
              <w:jc w:val="left"/>
              <w:rPr/>
            </w:pPr>
            <w:r>
              <w:rPr/>
              <w:t xml:space="preserve">$18,900,000 </w:t>
            </w:r>
          </w:p>
        </w:tc>
        <w:tc>
          <w:tcPr>
            <w:tcW w:w="1486" w:type="dxa"/>
            <w:tcBorders/>
            <w:vAlign w:val="center"/>
          </w:tcPr>
          <w:p>
            <w:pPr>
              <w:pStyle w:val="TableContents"/>
              <w:bidi w:val="0"/>
              <w:spacing w:before="0" w:after="283"/>
              <w:jc w:val="left"/>
              <w:rPr/>
            </w:pPr>
            <w:r>
              <w:rPr/>
              <w:t xml:space="preserve">$116,666.67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(tasapeli) </w:t>
            </w:r>
          </w:p>
        </w:tc>
        <w:tc>
          <w:tcPr>
            <w:tcW w:w="1291" w:type="dxa"/>
            <w:tcBorders/>
            <w:vAlign w:val="center"/>
          </w:tcPr>
          <w:p>
            <w:pPr>
              <w:pStyle w:val="TableContents"/>
              <w:bidi w:val="0"/>
              <w:spacing w:before="0" w:after="283"/>
              <w:jc w:val="left"/>
              <w:rPr/>
            </w:pPr>
            <w:r>
              <w:rPr/>
              <w:t xml:space="preserve">Joe Mauer </w:t>
            </w:r>
          </w:p>
        </w:tc>
        <w:tc>
          <w:tcPr>
            <w:tcW w:w="1531" w:type="dxa"/>
            <w:tcBorders/>
            <w:vAlign w:val="center"/>
          </w:tcPr>
          <w:p>
            <w:pPr>
              <w:pStyle w:val="TableContents"/>
              <w:bidi w:val="0"/>
              <w:spacing w:before="0" w:after="283"/>
              <w:jc w:val="left"/>
              <w:rPr/>
            </w:pPr>
            <w:r>
              <w:rPr/>
              <w:t xml:space="preserve">Minnesota Twins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(2011 -- 2018)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(tasapeli) </w:t>
            </w:r>
          </w:p>
        </w:tc>
        <w:tc>
          <w:tcPr>
            <w:tcW w:w="1291" w:type="dxa"/>
            <w:tcBorders/>
            <w:vAlign w:val="center"/>
          </w:tcPr>
          <w:p>
            <w:pPr>
              <w:pStyle w:val="TableContents"/>
              <w:bidi w:val="0"/>
              <w:spacing w:before="0" w:after="283"/>
              <w:jc w:val="left"/>
              <w:rPr/>
            </w:pPr>
            <w:r>
              <w:rPr/>
              <w:t xml:space="preserve">Jason Heyward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(2016 -- 2023)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(tasapeli) </w:t>
            </w:r>
          </w:p>
        </w:tc>
        <w:tc>
          <w:tcPr>
            <w:tcW w:w="1291" w:type="dxa"/>
            <w:tcBorders/>
            <w:vAlign w:val="center"/>
          </w:tcPr>
          <w:p>
            <w:pPr>
              <w:pStyle w:val="TableContents"/>
              <w:bidi w:val="0"/>
              <w:spacing w:before="0" w:after="283"/>
              <w:jc w:val="left"/>
              <w:rPr/>
            </w:pPr>
            <w:r>
              <w:rPr/>
              <w:t xml:space="preserve">Mark Teixeira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(2009 -- 2016)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$138,888.89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(tasapeli) </w:t>
            </w:r>
          </w:p>
        </w:tc>
        <w:tc>
          <w:tcPr>
            <w:tcW w:w="1291" w:type="dxa"/>
            <w:tcBorders/>
            <w:vAlign w:val="center"/>
          </w:tcPr>
          <w:p>
            <w:pPr>
              <w:pStyle w:val="TableContents"/>
              <w:bidi w:val="0"/>
              <w:spacing w:before="0" w:after="283"/>
              <w:jc w:val="left"/>
              <w:rPr/>
            </w:pPr>
            <w:r>
              <w:rPr/>
              <w:t xml:space="preserve">Justin Verlander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(2013 -- 2019)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$25,714,286 </w:t>
            </w:r>
          </w:p>
        </w:tc>
        <w:tc>
          <w:tcPr>
            <w:tcW w:w="1486" w:type="dxa"/>
            <w:tcBorders/>
            <w:vAlign w:val="center"/>
          </w:tcPr>
          <w:p>
            <w:pPr>
              <w:pStyle w:val="TableContents"/>
              <w:bidi w:val="0"/>
              <w:spacing w:before="0" w:after="283"/>
              <w:jc w:val="left"/>
              <w:rPr/>
            </w:pPr>
            <w:r>
              <w:rPr/>
              <w:t xml:space="preserve">$158,730.16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(tasapeli) </w:t>
            </w:r>
          </w:p>
        </w:tc>
        <w:tc>
          <w:tcPr>
            <w:tcW w:w="1291" w:type="dxa"/>
            <w:tcBorders/>
            <w:vAlign w:val="center"/>
          </w:tcPr>
          <w:p>
            <w:pPr>
              <w:pStyle w:val="TableContents"/>
              <w:bidi w:val="0"/>
              <w:spacing w:before="0" w:after="283"/>
              <w:jc w:val="left"/>
              <w:rPr/>
            </w:pPr>
            <w:r>
              <w:rPr/>
              <w:t xml:space="preserve">Félix Hernández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(2013 -- 2019)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(tasapeli) </w:t>
            </w:r>
          </w:p>
        </w:tc>
        <w:tc>
          <w:tcPr>
            <w:tcW w:w="1291" w:type="dxa"/>
            <w:tcBorders/>
            <w:vAlign w:val="center"/>
          </w:tcPr>
          <w:p>
            <w:pPr>
              <w:pStyle w:val="TableContents"/>
              <w:bidi w:val="0"/>
              <w:spacing w:before="0" w:after="283"/>
              <w:jc w:val="left"/>
              <w:rPr/>
            </w:pPr>
            <w:r>
              <w:rPr/>
              <w:t xml:space="preserve">Stephen Strasburg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(2017 -- 2023)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1291" w:type="dxa"/>
            <w:tcBorders/>
            <w:vAlign w:val="center"/>
          </w:tcPr>
          <w:p>
            <w:pPr>
              <w:pStyle w:val="TableContents"/>
              <w:bidi w:val="0"/>
              <w:spacing w:before="0" w:after="283"/>
              <w:jc w:val="left"/>
              <w:rPr/>
            </w:pPr>
            <w:r>
              <w:rPr/>
              <w:t xml:space="preserve">Blake Griffin </w:t>
            </w:r>
          </w:p>
        </w:tc>
        <w:tc>
          <w:tcPr>
            <w:tcW w:w="1531" w:type="dxa"/>
            <w:tcBorders/>
            <w:vAlign w:val="center"/>
          </w:tcPr>
          <w:p>
            <w:pPr>
              <w:pStyle w:val="TableContents"/>
              <w:bidi w:val="0"/>
              <w:spacing w:before="0" w:after="283"/>
              <w:jc w:val="left"/>
              <w:rPr/>
            </w:pPr>
            <w:r>
              <w:rPr/>
              <w:t xml:space="preserve">Los Angeles Clippers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(2017 -- 2022) </w:t>
            </w:r>
          </w:p>
        </w:tc>
        <w:tc>
          <w:tcPr>
            <w:tcW w:w="1426" w:type="dxa"/>
            <w:tcBorders/>
            <w:vAlign w:val="center"/>
          </w:tcPr>
          <w:p>
            <w:pPr>
              <w:pStyle w:val="TableContents"/>
              <w:bidi w:val="0"/>
              <w:spacing w:before="0" w:after="283"/>
              <w:jc w:val="left"/>
              <w:rPr/>
            </w:pPr>
            <w:r>
              <w:rPr/>
              <w:t xml:space="preserve">$172,260,000 </w:t>
            </w:r>
          </w:p>
        </w:tc>
        <w:tc>
          <w:tcPr>
            <w:tcW w:w="1306" w:type="dxa"/>
            <w:tcBorders/>
            <w:vAlign w:val="center"/>
          </w:tcPr>
          <w:p>
            <w:pPr>
              <w:pStyle w:val="TableContents"/>
              <w:bidi w:val="0"/>
              <w:spacing w:before="0" w:after="283"/>
              <w:jc w:val="left"/>
              <w:rPr/>
            </w:pPr>
            <w:r>
              <w:rPr/>
              <w:t xml:space="preserve">$34,452,000 </w:t>
            </w:r>
          </w:p>
        </w:tc>
        <w:tc>
          <w:tcPr>
            <w:tcW w:w="1486" w:type="dxa"/>
            <w:tcBorders/>
            <w:vAlign w:val="center"/>
          </w:tcPr>
          <w:p>
            <w:pPr>
              <w:pStyle w:val="TableContents"/>
              <w:bidi w:val="0"/>
              <w:spacing w:before="0" w:after="283"/>
              <w:jc w:val="left"/>
              <w:rPr/>
            </w:pPr>
            <w:r>
              <w:rPr/>
              <w:t xml:space="preserve">$420,146.34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291" w:type="dxa"/>
            <w:tcBorders/>
            <w:vAlign w:val="center"/>
          </w:tcPr>
          <w:p>
            <w:pPr>
              <w:pStyle w:val="TableContents"/>
              <w:bidi w:val="0"/>
              <w:spacing w:before="0" w:after="283"/>
              <w:jc w:val="left"/>
              <w:rPr/>
            </w:pPr>
            <w:r>
              <w:rPr/>
              <w:t xml:space="preserve">Buster Posey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9 vuotta (2013 -- 2021) </w:t>
            </w:r>
          </w:p>
        </w:tc>
        <w:tc>
          <w:tcPr>
            <w:tcW w:w="1426" w:type="dxa"/>
            <w:tcBorders/>
            <w:vAlign w:val="center"/>
          </w:tcPr>
          <w:p>
            <w:pPr>
              <w:pStyle w:val="TableContents"/>
              <w:bidi w:val="0"/>
              <w:spacing w:before="0" w:after="283"/>
              <w:jc w:val="left"/>
              <w:rPr/>
            </w:pPr>
            <w:r>
              <w:rPr/>
              <w:t xml:space="preserve">$167,000,000 </w:t>
            </w:r>
          </w:p>
        </w:tc>
        <w:tc>
          <w:tcPr>
            <w:tcW w:w="1306" w:type="dxa"/>
            <w:tcBorders/>
            <w:vAlign w:val="center"/>
          </w:tcPr>
          <w:p>
            <w:pPr>
              <w:pStyle w:val="TableContents"/>
              <w:bidi w:val="0"/>
              <w:spacing w:before="0" w:after="283"/>
              <w:jc w:val="left"/>
              <w:rPr/>
            </w:pPr>
            <w:r>
              <w:rPr/>
              <w:t xml:space="preserve">$18,555,556 </w:t>
            </w:r>
          </w:p>
        </w:tc>
        <w:tc>
          <w:tcPr>
            <w:tcW w:w="1486" w:type="dxa"/>
            <w:tcBorders/>
            <w:vAlign w:val="center"/>
          </w:tcPr>
          <w:p>
            <w:pPr>
              <w:pStyle w:val="TableContents"/>
              <w:bidi w:val="0"/>
              <w:spacing w:before="0" w:after="283"/>
              <w:jc w:val="left"/>
              <w:rPr/>
            </w:pPr>
            <w:r>
              <w:rPr/>
              <w:t xml:space="preserve">$114,540.47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(tasapeli) </w:t>
            </w:r>
          </w:p>
        </w:tc>
        <w:tc>
          <w:tcPr>
            <w:tcW w:w="1291" w:type="dxa"/>
            <w:tcBorders/>
            <w:vAlign w:val="center"/>
          </w:tcPr>
          <w:p>
            <w:pPr>
              <w:pStyle w:val="TableContents"/>
              <w:bidi w:val="0"/>
              <w:spacing w:before="0" w:after="283"/>
              <w:jc w:val="left"/>
              <w:rPr/>
            </w:pPr>
            <w:r>
              <w:rPr/>
              <w:t xml:space="preserve">CC Sabathia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(2009 -- 2015)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(tasapeli) </w:t>
            </w:r>
          </w:p>
        </w:tc>
        <w:tc>
          <w:tcPr>
            <w:tcW w:w="1291" w:type="dxa"/>
            <w:tcBorders/>
            <w:vAlign w:val="center"/>
          </w:tcPr>
          <w:p>
            <w:pPr>
              <w:pStyle w:val="TableContents"/>
              <w:bidi w:val="0"/>
              <w:spacing w:before="0" w:after="283"/>
              <w:jc w:val="left"/>
              <w:rPr/>
            </w:pPr>
            <w:r>
              <w:rPr/>
              <w:t xml:space="preserve">Chris Davis </w:t>
            </w:r>
          </w:p>
        </w:tc>
        <w:tc>
          <w:tcPr>
            <w:tcW w:w="1531" w:type="dxa"/>
            <w:tcBorders/>
            <w:vAlign w:val="center"/>
          </w:tcPr>
          <w:p>
            <w:pPr>
              <w:pStyle w:val="TableContents"/>
              <w:bidi w:val="0"/>
              <w:spacing w:before="0" w:after="283"/>
              <w:jc w:val="left"/>
              <w:rPr/>
            </w:pPr>
            <w:r>
              <w:rPr/>
              <w:t xml:space="preserve">Baltimore Orioles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(2016 -- 2022)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(tasapeli) </w:t>
            </w:r>
          </w:p>
        </w:tc>
        <w:tc>
          <w:tcPr>
            <w:tcW w:w="1291" w:type="dxa"/>
            <w:tcBorders/>
            <w:vAlign w:val="center"/>
          </w:tcPr>
          <w:p>
            <w:pPr>
              <w:pStyle w:val="TableContents"/>
              <w:bidi w:val="0"/>
              <w:spacing w:before="0" w:after="283"/>
              <w:jc w:val="left"/>
              <w:rPr/>
            </w:pPr>
            <w:r>
              <w:rPr/>
              <w:t xml:space="preserve">Matt Kemp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(2012 -- 2019)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(tasapeli) </w:t>
            </w:r>
          </w:p>
        </w:tc>
        <w:tc>
          <w:tcPr>
            <w:tcW w:w="1291" w:type="dxa"/>
            <w:tcBorders/>
            <w:vAlign w:val="center"/>
          </w:tcPr>
          <w:p>
            <w:pPr>
              <w:pStyle w:val="TableContents"/>
              <w:bidi w:val="0"/>
              <w:spacing w:before="0" w:after="283"/>
              <w:jc w:val="left"/>
              <w:rPr/>
            </w:pPr>
            <w:r>
              <w:rPr/>
              <w:t xml:space="preserve">Manny Ramírez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(2001 -- 2008)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1291" w:type="dxa"/>
            <w:tcBorders/>
            <w:vAlign w:val="center"/>
          </w:tcPr>
          <w:p>
            <w:pPr>
              <w:pStyle w:val="TableContents"/>
              <w:bidi w:val="0"/>
              <w:spacing w:before="0" w:after="283"/>
              <w:jc w:val="left"/>
              <w:rPr/>
            </w:pPr>
            <w:r>
              <w:rPr/>
              <w:t xml:space="preserve">Troy Tulowitzki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(2011 -- 2020) </w:t>
            </w:r>
          </w:p>
        </w:tc>
        <w:tc>
          <w:tcPr>
            <w:tcW w:w="1426" w:type="dxa"/>
            <w:tcBorders/>
            <w:vAlign w:val="center"/>
          </w:tcPr>
          <w:p>
            <w:pPr>
              <w:pStyle w:val="TableContents"/>
              <w:bidi w:val="0"/>
              <w:spacing w:before="0" w:after="283"/>
              <w:jc w:val="left"/>
              <w:rPr/>
            </w:pPr>
            <w:r>
              <w:rPr/>
              <w:t xml:space="preserve">$157,750,000 </w:t>
            </w:r>
          </w:p>
        </w:tc>
        <w:tc>
          <w:tcPr>
            <w:tcW w:w="1306" w:type="dxa"/>
            <w:tcBorders/>
            <w:vAlign w:val="center"/>
          </w:tcPr>
          <w:p>
            <w:pPr>
              <w:pStyle w:val="TableContents"/>
              <w:bidi w:val="0"/>
              <w:spacing w:before="0" w:after="283"/>
              <w:jc w:val="left"/>
              <w:rPr/>
            </w:pPr>
            <w:r>
              <w:rPr/>
              <w:t xml:space="preserve">$15,775,000 </w:t>
            </w:r>
          </w:p>
        </w:tc>
        <w:tc>
          <w:tcPr>
            <w:tcW w:w="1486" w:type="dxa"/>
            <w:tcBorders/>
            <w:vAlign w:val="center"/>
          </w:tcPr>
          <w:p>
            <w:pPr>
              <w:pStyle w:val="TableContents"/>
              <w:bidi w:val="0"/>
              <w:spacing w:before="0" w:after="283"/>
              <w:jc w:val="left"/>
              <w:rPr/>
            </w:pPr>
            <w:r>
              <w:rPr/>
              <w:t xml:space="preserve">$97,376.54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(tasapeli) </w:t>
            </w:r>
          </w:p>
        </w:tc>
        <w:tc>
          <w:tcPr>
            <w:tcW w:w="1291" w:type="dxa"/>
            <w:tcBorders/>
            <w:vAlign w:val="center"/>
          </w:tcPr>
          <w:p>
            <w:pPr>
              <w:pStyle w:val="TableContents"/>
              <w:bidi w:val="0"/>
              <w:spacing w:before="0" w:after="283"/>
              <w:jc w:val="left"/>
              <w:rPr/>
            </w:pPr>
            <w:r>
              <w:rPr/>
              <w:t xml:space="preserve">Masahiro Tanaka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(2014 -- 2020)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$22,141,857 </w:t>
            </w:r>
          </w:p>
        </w:tc>
        <w:tc>
          <w:tcPr>
            <w:tcW w:w="1486" w:type="dxa"/>
            <w:tcBorders/>
            <w:vAlign w:val="center"/>
          </w:tcPr>
          <w:p>
            <w:pPr>
              <w:pStyle w:val="TableContents"/>
              <w:bidi w:val="0"/>
              <w:spacing w:before="0" w:after="283"/>
              <w:jc w:val="left"/>
              <w:rPr/>
            </w:pPr>
            <w:r>
              <w:rPr/>
              <w:t xml:space="preserve">$136,684.30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(tasapeli) </w:t>
            </w:r>
          </w:p>
        </w:tc>
        <w:tc>
          <w:tcPr>
            <w:tcW w:w="1291" w:type="dxa"/>
            <w:tcBorders/>
            <w:vAlign w:val="center"/>
          </w:tcPr>
          <w:p>
            <w:pPr>
              <w:pStyle w:val="TableContents"/>
              <w:bidi w:val="0"/>
              <w:spacing w:before="0" w:after="283"/>
              <w:jc w:val="left"/>
              <w:rPr/>
            </w:pPr>
            <w:r>
              <w:rPr/>
              <w:t xml:space="preserve">Jon Lester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(2015 -- 2020)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$25,833,333 </w:t>
            </w:r>
          </w:p>
        </w:tc>
        <w:tc>
          <w:tcPr>
            <w:tcW w:w="1486" w:type="dxa"/>
            <w:tcBorders/>
            <w:vAlign w:val="center"/>
          </w:tcPr>
          <w:p>
            <w:pPr>
              <w:pStyle w:val="TableContents"/>
              <w:bidi w:val="0"/>
              <w:spacing w:before="0" w:after="283"/>
              <w:jc w:val="left"/>
              <w:rPr/>
            </w:pPr>
            <w:r>
              <w:rPr/>
              <w:t xml:space="preserve">$159,465.02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1291" w:type="dxa"/>
            <w:tcBorders/>
            <w:vAlign w:val="center"/>
          </w:tcPr>
          <w:p>
            <w:pPr>
              <w:pStyle w:val="TableContents"/>
              <w:bidi w:val="0"/>
              <w:spacing w:before="0" w:after="283"/>
              <w:jc w:val="left"/>
              <w:rPr/>
            </w:pPr>
            <w:r>
              <w:rPr/>
              <w:t xml:space="preserve">Adrián González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(2012 -- 2018) </w:t>
            </w:r>
          </w:p>
        </w:tc>
        <w:tc>
          <w:tcPr>
            <w:tcW w:w="1426" w:type="dxa"/>
            <w:tcBorders/>
            <w:vAlign w:val="center"/>
          </w:tcPr>
          <w:p>
            <w:pPr>
              <w:pStyle w:val="TableContents"/>
              <w:bidi w:val="0"/>
              <w:spacing w:before="0" w:after="283"/>
              <w:jc w:val="left"/>
              <w:rPr/>
            </w:pPr>
            <w:r>
              <w:rPr/>
              <w:t xml:space="preserve">$154,000,000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(tasapeli) </w:t>
            </w:r>
          </w:p>
        </w:tc>
        <w:tc>
          <w:tcPr>
            <w:tcW w:w="1291" w:type="dxa"/>
            <w:tcBorders/>
            <w:vAlign w:val="center"/>
          </w:tcPr>
          <w:p>
            <w:pPr>
              <w:pStyle w:val="TableContents"/>
              <w:bidi w:val="0"/>
              <w:spacing w:before="0" w:after="283"/>
              <w:jc w:val="left"/>
              <w:rPr/>
            </w:pPr>
            <w:r>
              <w:rPr/>
              <w:t xml:space="preserve">Kimi Räikkönen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3 vuotta (2007 -- 2009)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$51,000,000 </w:t>
            </w:r>
          </w:p>
        </w:tc>
        <w:tc>
          <w:tcPr>
            <w:tcW w:w="1486" w:type="dxa"/>
            <w:tcBorders/>
            <w:vAlign w:val="center"/>
          </w:tcPr>
          <w:p>
            <w:pPr>
              <w:pStyle w:val="TableContents"/>
              <w:bidi w:val="0"/>
              <w:spacing w:before="0" w:after="283"/>
              <w:jc w:val="left"/>
              <w:rPr/>
            </w:pPr>
            <w:r>
              <w:rPr/>
              <w:t xml:space="preserve">$2,942,307.69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(tasapeli) </w:t>
            </w:r>
          </w:p>
        </w:tc>
        <w:tc>
          <w:tcPr>
            <w:tcW w:w="1291" w:type="dxa"/>
            <w:tcBorders/>
            <w:vAlign w:val="center"/>
          </w:tcPr>
          <w:p>
            <w:pPr>
              <w:pStyle w:val="TableContents"/>
              <w:bidi w:val="0"/>
              <w:spacing w:before="0" w:after="283"/>
              <w:jc w:val="left"/>
              <w:rPr/>
            </w:pPr>
            <w:r>
              <w:rPr/>
              <w:t xml:space="preserve">Jacoby Ellsbury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(2014 -- 2020)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$21,857,142 </w:t>
            </w:r>
          </w:p>
        </w:tc>
        <w:tc>
          <w:tcPr>
            <w:tcW w:w="1486" w:type="dxa"/>
            <w:tcBorders/>
            <w:vAlign w:val="center"/>
          </w:tcPr>
          <w:p>
            <w:pPr>
              <w:pStyle w:val="TableContents"/>
              <w:bidi w:val="0"/>
              <w:spacing w:before="0" w:after="283"/>
              <w:jc w:val="left"/>
              <w:rPr/>
            </w:pPr>
            <w:r>
              <w:rPr/>
              <w:t xml:space="preserve">$134,920.64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1291" w:type="dxa"/>
            <w:tcBorders/>
            <w:vAlign w:val="center"/>
          </w:tcPr>
          <w:p>
            <w:pPr>
              <w:pStyle w:val="TableContents"/>
              <w:bidi w:val="0"/>
              <w:spacing w:before="0" w:after="283"/>
              <w:jc w:val="left"/>
              <w:rPr/>
            </w:pPr>
            <w:r>
              <w:rPr/>
              <w:t xml:space="preserve">Mike Conley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(2016 -- 2020) </w:t>
            </w:r>
          </w:p>
        </w:tc>
        <w:tc>
          <w:tcPr>
            <w:tcW w:w="1426" w:type="dxa"/>
            <w:tcBorders/>
            <w:vAlign w:val="center"/>
          </w:tcPr>
          <w:p>
            <w:pPr>
              <w:pStyle w:val="TableContents"/>
              <w:bidi w:val="0"/>
              <w:spacing w:before="0" w:after="283"/>
              <w:jc w:val="left"/>
              <w:rPr/>
            </w:pPr>
            <w:r>
              <w:rPr/>
              <w:t xml:space="preserve">$152,605,576 </w:t>
            </w:r>
          </w:p>
        </w:tc>
        <w:tc>
          <w:tcPr>
            <w:tcW w:w="1306" w:type="dxa"/>
            <w:tcBorders/>
            <w:vAlign w:val="center"/>
          </w:tcPr>
          <w:p>
            <w:pPr>
              <w:pStyle w:val="TableContents"/>
              <w:bidi w:val="0"/>
              <w:spacing w:before="0" w:after="283"/>
              <w:jc w:val="left"/>
              <w:rPr/>
            </w:pPr>
            <w:r>
              <w:rPr/>
              <w:t xml:space="preserve">$30,521,115 </w:t>
            </w:r>
          </w:p>
        </w:tc>
        <w:tc>
          <w:tcPr>
            <w:tcW w:w="1486" w:type="dxa"/>
            <w:tcBorders/>
            <w:vAlign w:val="center"/>
          </w:tcPr>
          <w:p>
            <w:pPr>
              <w:pStyle w:val="TableContents"/>
              <w:bidi w:val="0"/>
              <w:spacing w:before="0" w:after="283"/>
              <w:jc w:val="left"/>
              <w:rPr/>
            </w:pPr>
            <w:r>
              <w:rPr/>
              <w:t xml:space="preserve">$372,208.72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1291" w:type="dxa"/>
            <w:tcBorders/>
            <w:vAlign w:val="center"/>
          </w:tcPr>
          <w:p>
            <w:pPr>
              <w:pStyle w:val="TableContents"/>
              <w:bidi w:val="0"/>
              <w:spacing w:before="0" w:after="283"/>
              <w:jc w:val="left"/>
              <w:rPr/>
            </w:pPr>
            <w:r>
              <w:rPr/>
              <w:t xml:space="preserve">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(2008 -- 2015) </w:t>
            </w:r>
          </w:p>
        </w:tc>
        <w:tc>
          <w:tcPr>
            <w:tcW w:w="1426" w:type="dxa"/>
            <w:tcBorders/>
            <w:vAlign w:val="center"/>
          </w:tcPr>
          <w:p>
            <w:pPr>
              <w:pStyle w:val="TableContents"/>
              <w:bidi w:val="0"/>
              <w:spacing w:before="0" w:after="283"/>
              <w:jc w:val="left"/>
              <w:rPr/>
            </w:pPr>
            <w:r>
              <w:rPr/>
              <w:t xml:space="preserve">$152,300,000 </w:t>
            </w:r>
          </w:p>
        </w:tc>
        <w:tc>
          <w:tcPr>
            <w:tcW w:w="1306" w:type="dxa"/>
            <w:tcBorders/>
            <w:vAlign w:val="center"/>
          </w:tcPr>
          <w:p>
            <w:pPr>
              <w:pStyle w:val="TableContents"/>
              <w:bidi w:val="0"/>
              <w:spacing w:before="0" w:after="283"/>
              <w:jc w:val="left"/>
              <w:rPr/>
            </w:pPr>
            <w:r>
              <w:rPr/>
              <w:t xml:space="preserve">$19,037,500 </w:t>
            </w:r>
          </w:p>
        </w:tc>
        <w:tc>
          <w:tcPr>
            <w:tcW w:w="1486" w:type="dxa"/>
            <w:tcBorders/>
            <w:vAlign w:val="center"/>
          </w:tcPr>
          <w:p>
            <w:pPr>
              <w:pStyle w:val="TableContents"/>
              <w:bidi w:val="0"/>
              <w:spacing w:before="0" w:after="283"/>
              <w:jc w:val="left"/>
              <w:rPr/>
            </w:pPr>
            <w:r>
              <w:rPr/>
              <w:t xml:space="preserve">$117,515.43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1291" w:type="dxa"/>
            <w:tcBorders/>
            <w:vAlign w:val="center"/>
          </w:tcPr>
          <w:p>
            <w:pPr>
              <w:pStyle w:val="TableContents"/>
              <w:bidi w:val="0"/>
              <w:spacing w:before="0" w:after="283"/>
              <w:jc w:val="left"/>
              <w:rPr/>
            </w:pPr>
            <w:r>
              <w:rPr/>
              <w:t xml:space="preserve">Todd Helton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11 vuotta (2001 -- 2011) </w:t>
            </w:r>
          </w:p>
        </w:tc>
        <w:tc>
          <w:tcPr>
            <w:tcW w:w="1426" w:type="dxa"/>
            <w:tcBorders/>
            <w:vAlign w:val="center"/>
          </w:tcPr>
          <w:p>
            <w:pPr>
              <w:pStyle w:val="TableContents"/>
              <w:bidi w:val="0"/>
              <w:spacing w:before="0" w:after="283"/>
              <w:jc w:val="left"/>
              <w:rPr/>
            </w:pPr>
            <w:r>
              <w:rPr/>
              <w:t xml:space="preserve">$151,500,000 </w:t>
            </w:r>
          </w:p>
        </w:tc>
        <w:tc>
          <w:tcPr>
            <w:tcW w:w="1306" w:type="dxa"/>
            <w:tcBorders/>
            <w:vAlign w:val="center"/>
          </w:tcPr>
          <w:p>
            <w:pPr>
              <w:pStyle w:val="TableContents"/>
              <w:bidi w:val="0"/>
              <w:spacing w:before="0" w:after="283"/>
              <w:jc w:val="left"/>
              <w:rPr/>
            </w:pPr>
            <w:r>
              <w:rPr/>
              <w:t xml:space="preserve">$13,772,727 </w:t>
            </w:r>
          </w:p>
        </w:tc>
        <w:tc>
          <w:tcPr>
            <w:tcW w:w="1486" w:type="dxa"/>
            <w:tcBorders/>
            <w:vAlign w:val="center"/>
          </w:tcPr>
          <w:p>
            <w:pPr>
              <w:pStyle w:val="TableContents"/>
              <w:bidi w:val="0"/>
              <w:spacing w:before="0" w:after="283"/>
              <w:jc w:val="left"/>
              <w:rPr/>
            </w:pPr>
            <w:r>
              <w:rPr/>
              <w:t xml:space="preserve">$85,016.83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1291" w:type="dxa"/>
            <w:tcBorders/>
            <w:vAlign w:val="center"/>
          </w:tcPr>
          <w:p>
            <w:pPr>
              <w:pStyle w:val="TableContents"/>
              <w:bidi w:val="0"/>
              <w:spacing w:before="0" w:after="283"/>
              <w:jc w:val="left"/>
              <w:rPr/>
            </w:pPr>
            <w:r>
              <w:rPr/>
              <w:t xml:space="preserve">Zack Greinke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(2013 -- 2019) </w:t>
            </w:r>
          </w:p>
        </w:tc>
        <w:tc>
          <w:tcPr>
            <w:tcW w:w="1426" w:type="dxa"/>
            <w:tcBorders/>
            <w:vAlign w:val="center"/>
          </w:tcPr>
          <w:p>
            <w:pPr>
              <w:pStyle w:val="TableContents"/>
              <w:bidi w:val="0"/>
              <w:spacing w:before="0" w:after="283"/>
              <w:jc w:val="left"/>
              <w:rPr/>
            </w:pPr>
            <w:r>
              <w:rPr/>
              <w:t xml:space="preserve">$147,000,000 </w:t>
            </w:r>
          </w:p>
        </w:tc>
        <w:tc>
          <w:tcPr>
            <w:tcW w:w="1306" w:type="dxa"/>
            <w:tcBorders/>
            <w:vAlign w:val="center"/>
          </w:tcPr>
          <w:p>
            <w:pPr>
              <w:pStyle w:val="TableContents"/>
              <w:bidi w:val="0"/>
              <w:spacing w:before="0" w:after="283"/>
              <w:jc w:val="left"/>
              <w:rPr/>
            </w:pPr>
            <w:r>
              <w:rPr/>
              <w:t xml:space="preserve">$24,500,000 </w:t>
            </w:r>
          </w:p>
        </w:tc>
        <w:tc>
          <w:tcPr>
            <w:tcW w:w="1486" w:type="dxa"/>
            <w:tcBorders/>
            <w:vAlign w:val="center"/>
          </w:tcPr>
          <w:p>
            <w:pPr>
              <w:pStyle w:val="TableContents"/>
              <w:bidi w:val="0"/>
              <w:spacing w:before="0" w:after="283"/>
              <w:jc w:val="left"/>
              <w:rPr/>
            </w:pPr>
            <w:r>
              <w:rPr/>
              <w:t xml:space="preserve">$151,234.57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1291" w:type="dxa"/>
            <w:tcBorders/>
            <w:vAlign w:val="center"/>
          </w:tcPr>
          <w:p>
            <w:pPr>
              <w:pStyle w:val="TableContents"/>
              <w:bidi w:val="0"/>
              <w:spacing w:before="0" w:after="283"/>
              <w:jc w:val="left"/>
              <w:rPr/>
            </w:pPr>
            <w:r>
              <w:rPr/>
              <w:t xml:space="preserve">Gareth Bale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6 vuotta (2013 -- 2019) </w:t>
            </w:r>
          </w:p>
        </w:tc>
        <w:tc>
          <w:tcPr>
            <w:tcW w:w="1426" w:type="dxa"/>
            <w:tcBorders/>
            <w:vAlign w:val="center"/>
          </w:tcPr>
          <w:p>
            <w:pPr>
              <w:pStyle w:val="TableContents"/>
              <w:bidi w:val="0"/>
              <w:spacing w:before="0" w:after="283"/>
              <w:jc w:val="left"/>
              <w:rPr/>
            </w:pPr>
            <w:r>
              <w:rPr/>
              <w:t xml:space="preserve">$146,280,000 </w:t>
            </w:r>
          </w:p>
        </w:tc>
        <w:tc>
          <w:tcPr>
            <w:tcW w:w="1306" w:type="dxa"/>
            <w:tcBorders/>
            <w:vAlign w:val="center"/>
          </w:tcPr>
          <w:p>
            <w:pPr>
              <w:pStyle w:val="TableContents"/>
              <w:bidi w:val="0"/>
              <w:spacing w:before="0" w:after="283"/>
              <w:jc w:val="left"/>
              <w:rPr/>
            </w:pPr>
            <w:r>
              <w:rPr/>
              <w:t xml:space="preserve">$24,380,000 </w:t>
            </w:r>
          </w:p>
        </w:tc>
        <w:tc>
          <w:tcPr>
            <w:tcW w:w="1486" w:type="dxa"/>
            <w:tcBorders/>
            <w:vAlign w:val="center"/>
          </w:tcPr>
          <w:p>
            <w:pPr>
              <w:pStyle w:val="TableContents"/>
              <w:bidi w:val="0"/>
              <w:spacing w:before="0" w:after="283"/>
              <w:jc w:val="left"/>
              <w:rPr/>
            </w:pPr>
            <w:r>
              <w:rPr/>
              <w:t xml:space="preserve">$406,333.33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1291" w:type="dxa"/>
            <w:tcBorders/>
            <w:vAlign w:val="center"/>
          </w:tcPr>
          <w:p>
            <w:pPr>
              <w:pStyle w:val="TableContents"/>
              <w:bidi w:val="0"/>
              <w:spacing w:before="0" w:after="283"/>
              <w:jc w:val="left"/>
              <w:rPr/>
            </w:pPr>
            <w:r>
              <w:rPr/>
              <w:t xml:space="preserve">Mike Trout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(2015 -- 2020) </w:t>
            </w:r>
          </w:p>
        </w:tc>
        <w:tc>
          <w:tcPr>
            <w:tcW w:w="1426" w:type="dxa"/>
            <w:tcBorders/>
            <w:vAlign w:val="center"/>
          </w:tcPr>
          <w:p>
            <w:pPr>
              <w:pStyle w:val="TableContents"/>
              <w:bidi w:val="0"/>
              <w:spacing w:before="0" w:after="283"/>
              <w:jc w:val="left"/>
              <w:rPr/>
            </w:pPr>
            <w:r>
              <w:rPr/>
              <w:t xml:space="preserve">$144,500,000 </w:t>
            </w:r>
          </w:p>
        </w:tc>
        <w:tc>
          <w:tcPr>
            <w:tcW w:w="1306" w:type="dxa"/>
            <w:tcBorders/>
            <w:vAlign w:val="center"/>
          </w:tcPr>
          <w:p>
            <w:pPr>
              <w:pStyle w:val="TableContents"/>
              <w:bidi w:val="0"/>
              <w:spacing w:before="0" w:after="283"/>
              <w:jc w:val="left"/>
              <w:rPr/>
            </w:pPr>
            <w:r>
              <w:rPr/>
              <w:t xml:space="preserve">$24,083,333 </w:t>
            </w:r>
          </w:p>
        </w:tc>
        <w:tc>
          <w:tcPr>
            <w:tcW w:w="1486" w:type="dxa"/>
            <w:tcBorders/>
            <w:vAlign w:val="center"/>
          </w:tcPr>
          <w:p>
            <w:pPr>
              <w:pStyle w:val="TableContents"/>
              <w:bidi w:val="0"/>
              <w:spacing w:before="0" w:after="283"/>
              <w:jc w:val="left"/>
              <w:rPr/>
            </w:pPr>
            <w:r>
              <w:rPr/>
              <w:t xml:space="preserve">$148,662.55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1291" w:type="dxa"/>
            <w:tcBorders/>
            <w:vAlign w:val="center"/>
          </w:tcPr>
          <w:p>
            <w:pPr>
              <w:pStyle w:val="TableContents"/>
              <w:bidi w:val="0"/>
              <w:spacing w:before="0" w:after="283"/>
              <w:jc w:val="left"/>
              <w:rPr/>
            </w:pPr>
            <w:r>
              <w:rPr/>
              <w:t xml:space="preserve">Cole Hamels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(2013 -- 2018) </w:t>
            </w:r>
          </w:p>
        </w:tc>
        <w:tc>
          <w:tcPr>
            <w:tcW w:w="1426" w:type="dxa"/>
            <w:tcBorders/>
            <w:vAlign w:val="center"/>
          </w:tcPr>
          <w:p>
            <w:pPr>
              <w:pStyle w:val="TableContents"/>
              <w:bidi w:val="0"/>
              <w:spacing w:before="0" w:after="283"/>
              <w:jc w:val="left"/>
              <w:rPr/>
            </w:pPr>
            <w:r>
              <w:rPr/>
              <w:t xml:space="preserve">$144,000,000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1291" w:type="dxa"/>
            <w:tcBorders/>
            <w:vAlign w:val="center"/>
          </w:tcPr>
          <w:p>
            <w:pPr>
              <w:pStyle w:val="TableContents"/>
              <w:bidi w:val="0"/>
              <w:spacing w:before="0" w:after="283"/>
              <w:jc w:val="left"/>
              <w:rPr/>
            </w:pPr>
            <w:r>
              <w:rPr/>
              <w:t xml:space="preserve">Carl Crawford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(2011 -- 2017) </w:t>
            </w:r>
          </w:p>
        </w:tc>
        <w:tc>
          <w:tcPr>
            <w:tcW w:w="1426" w:type="dxa"/>
            <w:tcBorders/>
            <w:vAlign w:val="center"/>
          </w:tcPr>
          <w:p>
            <w:pPr>
              <w:pStyle w:val="TableContents"/>
              <w:bidi w:val="0"/>
              <w:spacing w:before="0" w:after="283"/>
              <w:jc w:val="left"/>
              <w:rPr/>
            </w:pPr>
            <w:r>
              <w:rPr/>
              <w:t xml:space="preserve">$142,000,000 </w:t>
            </w:r>
          </w:p>
        </w:tc>
        <w:tc>
          <w:tcPr>
            <w:tcW w:w="1306" w:type="dxa"/>
            <w:tcBorders/>
            <w:vAlign w:val="center"/>
          </w:tcPr>
          <w:p>
            <w:pPr>
              <w:pStyle w:val="TableContents"/>
              <w:bidi w:val="0"/>
              <w:spacing w:before="0" w:after="283"/>
              <w:jc w:val="left"/>
              <w:rPr/>
            </w:pPr>
            <w:r>
              <w:rPr/>
              <w:t xml:space="preserve">$20,285,714 </w:t>
            </w:r>
          </w:p>
        </w:tc>
        <w:tc>
          <w:tcPr>
            <w:tcW w:w="1486" w:type="dxa"/>
            <w:tcBorders/>
            <w:vAlign w:val="center"/>
          </w:tcPr>
          <w:p>
            <w:pPr>
              <w:pStyle w:val="TableContents"/>
              <w:bidi w:val="0"/>
              <w:spacing w:before="0" w:after="283"/>
              <w:jc w:val="left"/>
              <w:rPr/>
            </w:pPr>
            <w:r>
              <w:rPr/>
              <w:t xml:space="preserve">$125,220.46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1291" w:type="dxa"/>
            <w:tcBorders/>
            <w:vAlign w:val="center"/>
          </w:tcPr>
          <w:p>
            <w:pPr>
              <w:pStyle w:val="TableContents"/>
              <w:bidi w:val="0"/>
              <w:spacing w:before="0" w:after="283"/>
              <w:jc w:val="left"/>
              <w:rPr/>
            </w:pPr>
            <w:r>
              <w:rPr/>
              <w:t xml:space="preserve">Damian Lillard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$139,888,445 </w:t>
            </w:r>
          </w:p>
        </w:tc>
        <w:tc>
          <w:tcPr>
            <w:tcW w:w="1306" w:type="dxa"/>
            <w:tcBorders/>
            <w:vAlign w:val="center"/>
          </w:tcPr>
          <w:p>
            <w:pPr>
              <w:pStyle w:val="TableContents"/>
              <w:bidi w:val="0"/>
              <w:spacing w:before="0" w:after="283"/>
              <w:jc w:val="left"/>
              <w:rPr/>
            </w:pPr>
            <w:r>
              <w:rPr/>
              <w:t xml:space="preserve">$27,977,689 </w:t>
            </w:r>
          </w:p>
        </w:tc>
        <w:tc>
          <w:tcPr>
            <w:tcW w:w="1486" w:type="dxa"/>
            <w:tcBorders/>
            <w:vAlign w:val="center"/>
          </w:tcPr>
          <w:p>
            <w:pPr>
              <w:pStyle w:val="TableContents"/>
              <w:bidi w:val="0"/>
              <w:spacing w:before="0" w:after="283"/>
              <w:jc w:val="left"/>
              <w:rPr/>
            </w:pPr>
            <w:r>
              <w:rPr/>
              <w:t xml:space="preserve">$341,191.33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1291" w:type="dxa"/>
            <w:tcBorders/>
            <w:vAlign w:val="center"/>
          </w:tcPr>
          <w:p>
            <w:pPr>
              <w:pStyle w:val="TableContents"/>
              <w:bidi w:val="0"/>
              <w:spacing w:before="0" w:after="283"/>
              <w:jc w:val="left"/>
              <w:rPr/>
            </w:pPr>
            <w:r>
              <w:rPr/>
              <w:t xml:space="preserve">Andrew Luck </w:t>
            </w:r>
          </w:p>
        </w:tc>
        <w:tc>
          <w:tcPr>
            <w:tcW w:w="1531" w:type="dxa"/>
            <w:tcBorders/>
            <w:vAlign w:val="center"/>
          </w:tcPr>
          <w:p>
            <w:pPr>
              <w:pStyle w:val="TableContents"/>
              <w:bidi w:val="0"/>
              <w:spacing w:before="0" w:after="283"/>
              <w:jc w:val="left"/>
              <w:rPr/>
            </w:pPr>
            <w:r>
              <w:rPr/>
              <w:t xml:space="preserve">Indianapolis Colts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(2016 -- 2021) </w:t>
            </w:r>
          </w:p>
        </w:tc>
        <w:tc>
          <w:tcPr>
            <w:tcW w:w="1426" w:type="dxa"/>
            <w:tcBorders/>
            <w:vAlign w:val="center"/>
          </w:tcPr>
          <w:p>
            <w:pPr>
              <w:pStyle w:val="TableContents"/>
              <w:bidi w:val="0"/>
              <w:spacing w:before="0" w:after="283"/>
              <w:jc w:val="left"/>
              <w:rPr/>
            </w:pPr>
            <w:r>
              <w:rPr/>
              <w:t xml:space="preserve">$139,125,000 </w:t>
            </w:r>
          </w:p>
        </w:tc>
        <w:tc>
          <w:tcPr>
            <w:tcW w:w="1306" w:type="dxa"/>
            <w:tcBorders/>
            <w:vAlign w:val="center"/>
          </w:tcPr>
          <w:p>
            <w:pPr>
              <w:pStyle w:val="TableContents"/>
              <w:bidi w:val="0"/>
              <w:spacing w:before="0" w:after="283"/>
              <w:jc w:val="left"/>
              <w:rPr/>
            </w:pPr>
            <w:r>
              <w:rPr/>
              <w:t xml:space="preserve">$23,187,500 </w:t>
            </w:r>
          </w:p>
        </w:tc>
        <w:tc>
          <w:tcPr>
            <w:tcW w:w="1486" w:type="dxa"/>
            <w:tcBorders/>
            <w:vAlign w:val="center"/>
          </w:tcPr>
          <w:p>
            <w:pPr>
              <w:pStyle w:val="TableContents"/>
              <w:bidi w:val="0"/>
              <w:spacing w:before="0" w:after="283"/>
              <w:jc w:val="left"/>
              <w:rPr/>
            </w:pPr>
            <w:r>
              <w:rPr/>
              <w:t xml:space="preserve">$1,449,218.75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1291" w:type="dxa"/>
            <w:tcBorders/>
            <w:vAlign w:val="center"/>
          </w:tcPr>
          <w:p>
            <w:pPr>
              <w:pStyle w:val="TableContents"/>
              <w:bidi w:val="0"/>
              <w:spacing w:before="0" w:after="283"/>
              <w:jc w:val="left"/>
              <w:rPr/>
            </w:pPr>
            <w:r>
              <w:rPr/>
              <w:t xml:space="preserve">DeMar DeRozan </w:t>
            </w:r>
          </w:p>
        </w:tc>
        <w:tc>
          <w:tcPr>
            <w:tcW w:w="1531" w:type="dxa"/>
            <w:tcBorders/>
            <w:vAlign w:val="center"/>
          </w:tcPr>
          <w:p>
            <w:pPr>
              <w:pStyle w:val="TableContents"/>
              <w:bidi w:val="0"/>
              <w:spacing w:before="0" w:after="283"/>
              <w:jc w:val="left"/>
              <w:rPr/>
            </w:pPr>
            <w:r>
              <w:rPr/>
              <w:t xml:space="preserve">Toronto Raptors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$139,000,000 </w:t>
            </w:r>
          </w:p>
        </w:tc>
        <w:tc>
          <w:tcPr>
            <w:tcW w:w="1306" w:type="dxa"/>
            <w:tcBorders/>
            <w:vAlign w:val="center"/>
          </w:tcPr>
          <w:p>
            <w:pPr>
              <w:pStyle w:val="TableContents"/>
              <w:bidi w:val="0"/>
              <w:spacing w:before="0" w:after="283"/>
              <w:jc w:val="left"/>
              <w:rPr/>
            </w:pPr>
            <w:r>
              <w:rPr/>
              <w:t xml:space="preserve">$27,800,000 </w:t>
            </w:r>
          </w:p>
        </w:tc>
        <w:tc>
          <w:tcPr>
            <w:tcW w:w="1486" w:type="dxa"/>
            <w:tcBorders/>
            <w:vAlign w:val="center"/>
          </w:tcPr>
          <w:p>
            <w:pPr>
              <w:pStyle w:val="TableContents"/>
              <w:bidi w:val="0"/>
              <w:spacing w:before="0" w:after="283"/>
              <w:jc w:val="left"/>
              <w:rPr/>
            </w:pPr>
            <w:r>
              <w:rPr/>
              <w:t xml:space="preserve">$339,024.39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1291" w:type="dxa"/>
            <w:tcBorders/>
            <w:vAlign w:val="center"/>
          </w:tcPr>
          <w:p>
            <w:pPr>
              <w:pStyle w:val="TableContents"/>
              <w:bidi w:val="0"/>
              <w:spacing w:before="0" w:after="283"/>
              <w:jc w:val="left"/>
              <w:rPr/>
            </w:pPr>
            <w:r>
              <w:rPr/>
              <w:t xml:space="preserve">David Wright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(2013 -- 2020) </w:t>
            </w:r>
          </w:p>
        </w:tc>
        <w:tc>
          <w:tcPr>
            <w:tcW w:w="1426" w:type="dxa"/>
            <w:tcBorders/>
            <w:vAlign w:val="center"/>
          </w:tcPr>
          <w:p>
            <w:pPr>
              <w:pStyle w:val="TableContents"/>
              <w:bidi w:val="0"/>
              <w:spacing w:before="0" w:after="283"/>
              <w:jc w:val="left"/>
              <w:rPr/>
            </w:pPr>
            <w:r>
              <w:rPr/>
              <w:t xml:space="preserve">$138,000,000 </w:t>
            </w:r>
          </w:p>
        </w:tc>
        <w:tc>
          <w:tcPr>
            <w:tcW w:w="1306" w:type="dxa"/>
            <w:tcBorders/>
            <w:vAlign w:val="center"/>
          </w:tcPr>
          <w:p>
            <w:pPr>
              <w:pStyle w:val="TableContents"/>
              <w:bidi w:val="0"/>
              <w:spacing w:before="0" w:after="283"/>
              <w:jc w:val="left"/>
              <w:rPr/>
            </w:pPr>
            <w:r>
              <w:rPr/>
              <w:t xml:space="preserve">$17,250,000 </w:t>
            </w:r>
          </w:p>
        </w:tc>
        <w:tc>
          <w:tcPr>
            <w:tcW w:w="1486" w:type="dxa"/>
            <w:tcBorders/>
            <w:vAlign w:val="center"/>
          </w:tcPr>
          <w:p>
            <w:pPr>
              <w:pStyle w:val="TableContents"/>
              <w:bidi w:val="0"/>
              <w:spacing w:before="0" w:after="283"/>
              <w:jc w:val="left"/>
              <w:rPr/>
            </w:pPr>
            <w:r>
              <w:rPr/>
              <w:t xml:space="preserve">$106,481.48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(tasapeli) </w:t>
            </w:r>
          </w:p>
        </w:tc>
        <w:tc>
          <w:tcPr>
            <w:tcW w:w="1291" w:type="dxa"/>
            <w:tcBorders/>
            <w:vAlign w:val="center"/>
          </w:tcPr>
          <w:p>
            <w:pPr>
              <w:pStyle w:val="TableContents"/>
              <w:bidi w:val="0"/>
              <w:spacing w:before="0" w:after="283"/>
              <w:jc w:val="left"/>
              <w:rPr/>
            </w:pPr>
            <w:r>
              <w:rPr/>
              <w:t xml:space="preserve">Johan Santana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(2008 -- 2013)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$22,916,667 </w:t>
            </w:r>
          </w:p>
        </w:tc>
        <w:tc>
          <w:tcPr>
            <w:tcW w:w="1486" w:type="dxa"/>
            <w:tcBorders/>
            <w:vAlign w:val="center"/>
          </w:tcPr>
          <w:p>
            <w:pPr>
              <w:pStyle w:val="TableContents"/>
              <w:bidi w:val="0"/>
              <w:spacing w:before="0" w:after="283"/>
              <w:jc w:val="left"/>
              <w:rPr/>
            </w:pPr>
            <w:r>
              <w:rPr/>
              <w:t xml:space="preserve">$141,460.91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(tasapeli) </w:t>
            </w:r>
          </w:p>
        </w:tc>
        <w:tc>
          <w:tcPr>
            <w:tcW w:w="1291" w:type="dxa"/>
            <w:tcBorders/>
            <w:vAlign w:val="center"/>
          </w:tcPr>
          <w:p>
            <w:pPr>
              <w:pStyle w:val="TableContents"/>
              <w:bidi w:val="0"/>
              <w:spacing w:before="0" w:after="283"/>
              <w:jc w:val="left"/>
              <w:rPr/>
            </w:pPr>
            <w:r>
              <w:rPr/>
              <w:t xml:space="preserve">Jimmy Garoppolo </w:t>
            </w:r>
          </w:p>
        </w:tc>
        <w:tc>
          <w:tcPr>
            <w:tcW w:w="1531" w:type="dxa"/>
            <w:tcBorders/>
            <w:vAlign w:val="center"/>
          </w:tcPr>
          <w:p>
            <w:pPr>
              <w:pStyle w:val="TableContents"/>
              <w:bidi w:val="0"/>
              <w:spacing w:before="0" w:after="283"/>
              <w:jc w:val="left"/>
              <w:rPr/>
            </w:pPr>
            <w:r>
              <w:rPr/>
              <w:t xml:space="preserve">San Francisco 49ers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5 vuotta (2018 -- 2022)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$1,718,750.00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 </w:t>
            </w:r>
          </w:p>
        </w:tc>
        <w:tc>
          <w:tcPr>
            <w:tcW w:w="1291" w:type="dxa"/>
            <w:tcBorders/>
            <w:vAlign w:val="center"/>
          </w:tcPr>
          <w:p>
            <w:pPr>
              <w:pStyle w:val="TableContents"/>
              <w:bidi w:val="0"/>
              <w:spacing w:before="0" w:after="283"/>
              <w:jc w:val="left"/>
              <w:rPr/>
            </w:pPr>
            <w:r>
              <w:rPr/>
              <w:t xml:space="preserve">Kobe Bryant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7 vuotta (2004 -- 2011) </w:t>
            </w:r>
          </w:p>
        </w:tc>
        <w:tc>
          <w:tcPr>
            <w:tcW w:w="1426" w:type="dxa"/>
            <w:tcBorders/>
            <w:vAlign w:val="center"/>
          </w:tcPr>
          <w:p>
            <w:pPr>
              <w:pStyle w:val="TableContents"/>
              <w:bidi w:val="0"/>
              <w:spacing w:before="0" w:after="283"/>
              <w:jc w:val="left"/>
              <w:rPr/>
            </w:pPr>
            <w:r>
              <w:rPr/>
              <w:t xml:space="preserve">$136,400,000 </w:t>
            </w:r>
          </w:p>
        </w:tc>
        <w:tc>
          <w:tcPr>
            <w:tcW w:w="1306" w:type="dxa"/>
            <w:tcBorders/>
            <w:vAlign w:val="center"/>
          </w:tcPr>
          <w:p>
            <w:pPr>
              <w:pStyle w:val="TableContents"/>
              <w:bidi w:val="0"/>
              <w:spacing w:before="0" w:after="283"/>
              <w:jc w:val="left"/>
              <w:rPr/>
            </w:pPr>
            <w:r>
              <w:rPr/>
              <w:t xml:space="preserve">$19,485,714 </w:t>
            </w:r>
          </w:p>
        </w:tc>
        <w:tc>
          <w:tcPr>
            <w:tcW w:w="1486" w:type="dxa"/>
            <w:tcBorders/>
            <w:vAlign w:val="center"/>
          </w:tcPr>
          <w:p>
            <w:pPr>
              <w:pStyle w:val="TableContents"/>
              <w:bidi w:val="0"/>
              <w:spacing w:before="0" w:after="283"/>
              <w:jc w:val="left"/>
              <w:rPr/>
            </w:pPr>
            <w:r>
              <w:rPr/>
              <w:t xml:space="preserve">$237,630.66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1291" w:type="dxa"/>
            <w:tcBorders/>
            <w:vAlign w:val="center"/>
          </w:tcPr>
          <w:p>
            <w:pPr>
              <w:pStyle w:val="TableContents"/>
              <w:bidi w:val="0"/>
              <w:spacing w:before="0" w:after="283"/>
              <w:jc w:val="left"/>
              <w:rPr/>
            </w:pPr>
            <w:r>
              <w:rPr/>
              <w:t xml:space="preserve">Alfonso Soriano </w:t>
            </w:r>
          </w:p>
        </w:tc>
        <w:tc>
          <w:tcPr>
            <w:tcW w:w="1531" w:type="dxa"/>
            <w:tcBorders/>
            <w:vAlign w:val="center"/>
          </w:tcPr>
          <w:p>
            <w:pPr>
              <w:pStyle w:val="TableContents"/>
              <w:bidi w:val="0"/>
              <w:spacing w:before="0" w:after="283"/>
              <w:jc w:val="left"/>
              <w:rPr/>
            </w:pPr>
            <w:r>
              <w:rPr/>
              <w:t xml:space="preserve">Chicago Cubs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(2007 -- 2014) </w:t>
            </w:r>
          </w:p>
        </w:tc>
        <w:tc>
          <w:tcPr>
            <w:tcW w:w="1426" w:type="dxa"/>
            <w:tcBorders/>
            <w:vAlign w:val="center"/>
          </w:tcPr>
          <w:p>
            <w:pPr>
              <w:pStyle w:val="TableContents"/>
              <w:bidi w:val="0"/>
              <w:spacing w:before="0" w:after="283"/>
              <w:jc w:val="left"/>
              <w:rPr/>
            </w:pPr>
            <w:r>
              <w:rPr/>
              <w:t xml:space="preserve">$136,000,000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51 (tasapeli) </w:t>
            </w:r>
          </w:p>
        </w:tc>
        <w:tc>
          <w:tcPr>
            <w:tcW w:w="1291" w:type="dxa"/>
            <w:tcBorders/>
            <w:vAlign w:val="center"/>
          </w:tcPr>
          <w:p>
            <w:pPr>
              <w:pStyle w:val="TableContents"/>
              <w:bidi w:val="0"/>
              <w:spacing w:before="0" w:after="283"/>
              <w:jc w:val="left"/>
              <w:rPr/>
            </w:pPr>
            <w:r>
              <w:rPr/>
              <w:t xml:space="preserve">Freddie Freeman </w:t>
            </w:r>
          </w:p>
        </w:tc>
        <w:tc>
          <w:tcPr>
            <w:tcW w:w="1531" w:type="dxa"/>
            <w:tcBorders/>
            <w:vAlign w:val="center"/>
          </w:tcPr>
          <w:p>
            <w:pPr>
              <w:pStyle w:val="TableContents"/>
              <w:bidi w:val="0"/>
              <w:spacing w:before="0" w:after="283"/>
              <w:jc w:val="left"/>
              <w:rPr/>
            </w:pPr>
            <w:r>
              <w:rPr/>
              <w:t xml:space="preserve">Atlanta Braves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(2014 -- 2021)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$16,875,000 </w:t>
            </w:r>
          </w:p>
        </w:tc>
        <w:tc>
          <w:tcPr>
            <w:tcW w:w="1486" w:type="dxa"/>
            <w:tcBorders/>
            <w:vAlign w:val="center"/>
          </w:tcPr>
          <w:p>
            <w:pPr>
              <w:pStyle w:val="TableContents"/>
              <w:bidi w:val="0"/>
              <w:spacing w:before="0" w:after="283"/>
              <w:jc w:val="left"/>
              <w:rPr/>
            </w:pPr>
            <w:r>
              <w:rPr/>
              <w:t xml:space="preserve">$104,166.67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51 (tasapeli) </w:t>
            </w:r>
          </w:p>
        </w:tc>
        <w:tc>
          <w:tcPr>
            <w:tcW w:w="1291" w:type="dxa"/>
            <w:tcBorders/>
            <w:vAlign w:val="center"/>
          </w:tcPr>
          <w:p>
            <w:pPr>
              <w:pStyle w:val="TableContents"/>
              <w:bidi w:val="0"/>
              <w:spacing w:before="0" w:after="283"/>
              <w:jc w:val="left"/>
              <w:rPr/>
            </w:pPr>
            <w:r>
              <w:rPr/>
              <w:t xml:space="preserve">Matthew Stafford </w:t>
            </w:r>
          </w:p>
        </w:tc>
        <w:tc>
          <w:tcPr>
            <w:tcW w:w="1531" w:type="dxa"/>
            <w:tcBorders/>
            <w:vAlign w:val="center"/>
          </w:tcPr>
          <w:p>
            <w:pPr>
              <w:pStyle w:val="TableContents"/>
              <w:bidi w:val="0"/>
              <w:spacing w:before="0" w:after="283"/>
              <w:jc w:val="left"/>
              <w:rPr/>
            </w:pPr>
            <w:r>
              <w:rPr/>
              <w:t xml:space="preserve">Detroit Lions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5 vuotta (2018 -- 2022)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$27,000,000 </w:t>
            </w:r>
          </w:p>
        </w:tc>
        <w:tc>
          <w:tcPr>
            <w:tcW w:w="1486" w:type="dxa"/>
            <w:tcBorders/>
            <w:vAlign w:val="center"/>
          </w:tcPr>
          <w:p>
            <w:pPr>
              <w:pStyle w:val="TableContents"/>
              <w:bidi w:val="0"/>
              <w:spacing w:before="0" w:after="283"/>
              <w:jc w:val="left"/>
              <w:rPr/>
            </w:pPr>
            <w:r>
              <w:rPr/>
              <w:t xml:space="preserve">$1,687,500.00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53 </w:t>
            </w:r>
          </w:p>
        </w:tc>
        <w:tc>
          <w:tcPr>
            <w:tcW w:w="1291" w:type="dxa"/>
            <w:tcBorders/>
            <w:vAlign w:val="center"/>
          </w:tcPr>
          <w:p>
            <w:pPr>
              <w:pStyle w:val="TableContents"/>
              <w:bidi w:val="0"/>
              <w:spacing w:before="0" w:after="283"/>
              <w:jc w:val="left"/>
              <w:rPr/>
            </w:pPr>
            <w:r>
              <w:rPr/>
              <w:t xml:space="preserve">Justin Upton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(2016 -- 2021) </w:t>
            </w:r>
          </w:p>
        </w:tc>
        <w:tc>
          <w:tcPr>
            <w:tcW w:w="1426" w:type="dxa"/>
            <w:tcBorders/>
            <w:vAlign w:val="center"/>
          </w:tcPr>
          <w:p>
            <w:pPr>
              <w:pStyle w:val="TableContents"/>
              <w:bidi w:val="0"/>
              <w:spacing w:before="0" w:after="283"/>
              <w:jc w:val="left"/>
              <w:rPr/>
            </w:pPr>
            <w:r>
              <w:rPr/>
              <w:t xml:space="preserve">$132,750,000 </w:t>
            </w:r>
          </w:p>
        </w:tc>
        <w:tc>
          <w:tcPr>
            <w:tcW w:w="1306" w:type="dxa"/>
            <w:tcBorders/>
            <w:vAlign w:val="center"/>
          </w:tcPr>
          <w:p>
            <w:pPr>
              <w:pStyle w:val="TableContents"/>
              <w:bidi w:val="0"/>
              <w:spacing w:before="0" w:after="283"/>
              <w:jc w:val="left"/>
              <w:rPr/>
            </w:pPr>
            <w:r>
              <w:rPr/>
              <w:t xml:space="preserve">$22,125,000 </w:t>
            </w:r>
          </w:p>
        </w:tc>
        <w:tc>
          <w:tcPr>
            <w:tcW w:w="1486" w:type="dxa"/>
            <w:tcBorders/>
            <w:vAlign w:val="center"/>
          </w:tcPr>
          <w:p>
            <w:pPr>
              <w:pStyle w:val="TableContents"/>
              <w:bidi w:val="0"/>
              <w:spacing w:before="0" w:after="283"/>
              <w:jc w:val="left"/>
              <w:rPr/>
            </w:pPr>
            <w:r>
              <w:rPr/>
              <w:t xml:space="preserve">$136,574.07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54 </w:t>
            </w:r>
          </w:p>
        </w:tc>
        <w:tc>
          <w:tcPr>
            <w:tcW w:w="1291" w:type="dxa"/>
            <w:tcBorders/>
            <w:vAlign w:val="center"/>
          </w:tcPr>
          <w:p>
            <w:pPr>
              <w:pStyle w:val="TableContents"/>
              <w:bidi w:val="0"/>
              <w:spacing w:before="0" w:after="283"/>
              <w:jc w:val="left"/>
              <w:rPr/>
            </w:pPr>
            <w:r>
              <w:rPr/>
              <w:t xml:space="preserve">Calvin Johnson </w:t>
            </w:r>
          </w:p>
        </w:tc>
        <w:tc>
          <w:tcPr>
            <w:tcW w:w="1531" w:type="dxa"/>
            <w:tcBorders/>
            <w:vAlign w:val="center"/>
          </w:tcPr>
          <w:p>
            <w:pPr>
              <w:pStyle w:val="TableContents"/>
              <w:bidi w:val="0"/>
              <w:spacing w:before="0" w:after="283"/>
              <w:jc w:val="left"/>
              <w:rPr/>
            </w:pPr>
            <w:r>
              <w:rPr/>
              <w:t xml:space="preserve">Detroit Lions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8 vuotta (2007 -- 2015) </w:t>
            </w:r>
          </w:p>
        </w:tc>
        <w:tc>
          <w:tcPr>
            <w:tcW w:w="1426" w:type="dxa"/>
            <w:tcBorders/>
            <w:vAlign w:val="center"/>
          </w:tcPr>
          <w:p>
            <w:pPr>
              <w:pStyle w:val="TableContents"/>
              <w:bidi w:val="0"/>
              <w:spacing w:before="0" w:after="283"/>
              <w:jc w:val="left"/>
              <w:rPr/>
            </w:pPr>
            <w:r>
              <w:rPr/>
              <w:t xml:space="preserve">$132,000,000 </w:t>
            </w:r>
          </w:p>
        </w:tc>
        <w:tc>
          <w:tcPr>
            <w:tcW w:w="1306" w:type="dxa"/>
            <w:tcBorders/>
            <w:vAlign w:val="center"/>
          </w:tcPr>
          <w:p>
            <w:pPr>
              <w:pStyle w:val="TableContents"/>
              <w:bidi w:val="0"/>
              <w:spacing w:before="0" w:after="283"/>
              <w:jc w:val="left"/>
              <w:rPr/>
            </w:pPr>
            <w:r>
              <w:rPr/>
              <w:t xml:space="preserve">$16,500,000 </w:t>
            </w:r>
          </w:p>
        </w:tc>
        <w:tc>
          <w:tcPr>
            <w:tcW w:w="1486" w:type="dxa"/>
            <w:tcBorders/>
            <w:vAlign w:val="center"/>
          </w:tcPr>
          <w:p>
            <w:pPr>
              <w:pStyle w:val="TableContents"/>
              <w:bidi w:val="0"/>
              <w:spacing w:before="0" w:after="283"/>
              <w:jc w:val="left"/>
              <w:rPr/>
            </w:pPr>
            <w:r>
              <w:rPr/>
              <w:t xml:space="preserve">$1,031,250.00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55 (tasapeli) </w:t>
            </w:r>
          </w:p>
        </w:tc>
        <w:tc>
          <w:tcPr>
            <w:tcW w:w="1291" w:type="dxa"/>
            <w:tcBorders/>
            <w:vAlign w:val="center"/>
          </w:tcPr>
          <w:p>
            <w:pPr>
              <w:pStyle w:val="TableContents"/>
              <w:bidi w:val="0"/>
              <w:spacing w:before="0" w:after="283"/>
              <w:jc w:val="left"/>
              <w:rPr/>
            </w:pPr>
            <w:r>
              <w:rPr/>
              <w:t xml:space="preserve">Shin-Soo Choo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(2014 -- 2020)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$18,571,428 </w:t>
            </w:r>
          </w:p>
        </w:tc>
        <w:tc>
          <w:tcPr>
            <w:tcW w:w="1486" w:type="dxa"/>
            <w:tcBorders/>
            <w:vAlign w:val="center"/>
          </w:tcPr>
          <w:p>
            <w:pPr>
              <w:pStyle w:val="TableContents"/>
              <w:bidi w:val="0"/>
              <w:spacing w:before="0" w:after="283"/>
              <w:jc w:val="left"/>
              <w:rPr/>
            </w:pPr>
            <w:r>
              <w:rPr/>
              <w:t xml:space="preserve">$114,638.45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55 (tasapeli) </w:t>
            </w:r>
          </w:p>
        </w:tc>
        <w:tc>
          <w:tcPr>
            <w:tcW w:w="1291" w:type="dxa"/>
            <w:tcBorders/>
            <w:vAlign w:val="center"/>
          </w:tcPr>
          <w:p>
            <w:pPr>
              <w:pStyle w:val="TableContents"/>
              <w:bidi w:val="0"/>
              <w:spacing w:before="0" w:after="283"/>
              <w:jc w:val="left"/>
              <w:rPr/>
            </w:pPr>
            <w:r>
              <w:rPr/>
              <w:t xml:space="preserve">Michael Vick </w:t>
            </w:r>
          </w:p>
        </w:tc>
        <w:tc>
          <w:tcPr>
            <w:tcW w:w="1531" w:type="dxa"/>
            <w:tcBorders/>
            <w:vAlign w:val="center"/>
          </w:tcPr>
          <w:p>
            <w:pPr>
              <w:pStyle w:val="TableContents"/>
              <w:bidi w:val="0"/>
              <w:spacing w:before="0" w:after="283"/>
              <w:jc w:val="left"/>
              <w:rPr/>
            </w:pPr>
            <w:r>
              <w:rPr/>
              <w:t xml:space="preserve">Atlanta Falcons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vuotta (2005 -- 2014)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$13,000,000 </w:t>
            </w:r>
          </w:p>
        </w:tc>
        <w:tc>
          <w:tcPr>
            <w:tcW w:w="1486" w:type="dxa"/>
            <w:tcBorders/>
            <w:vAlign w:val="center"/>
          </w:tcPr>
          <w:p>
            <w:pPr>
              <w:pStyle w:val="TableContents"/>
              <w:bidi w:val="0"/>
              <w:spacing w:before="0" w:after="283"/>
              <w:jc w:val="left"/>
              <w:rPr/>
            </w:pPr>
            <w:r>
              <w:rPr/>
              <w:t xml:space="preserve">$812,500.00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(tasapeli) </w:t>
            </w:r>
          </w:p>
        </w:tc>
        <w:tc>
          <w:tcPr>
            <w:tcW w:w="1291" w:type="dxa"/>
            <w:tcBorders/>
            <w:vAlign w:val="center"/>
          </w:tcPr>
          <w:p>
            <w:pPr>
              <w:pStyle w:val="TableContents"/>
              <w:bidi w:val="0"/>
              <w:spacing w:before="0" w:after="283"/>
              <w:jc w:val="left"/>
              <w:rPr/>
            </w:pPr>
            <w:r>
              <w:rPr/>
              <w:t xml:space="preserve">Johnny Cueto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(2016 -- 2021)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$21,666,667 </w:t>
            </w:r>
          </w:p>
        </w:tc>
        <w:tc>
          <w:tcPr>
            <w:tcW w:w="1486" w:type="dxa"/>
            <w:tcBorders/>
            <w:vAlign w:val="center"/>
          </w:tcPr>
          <w:p>
            <w:pPr>
              <w:pStyle w:val="TableContents"/>
              <w:bidi w:val="0"/>
              <w:spacing w:before="0" w:after="283"/>
              <w:jc w:val="left"/>
              <w:rPr/>
            </w:pPr>
            <w:r>
              <w:rPr/>
              <w:t xml:space="preserve">$133,744.86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(tasapeli) </w:t>
            </w:r>
          </w:p>
        </w:tc>
        <w:tc>
          <w:tcPr>
            <w:tcW w:w="1291" w:type="dxa"/>
            <w:tcBorders/>
            <w:vAlign w:val="center"/>
          </w:tcPr>
          <w:p>
            <w:pPr>
              <w:pStyle w:val="TableContents"/>
              <w:bidi w:val="0"/>
              <w:spacing w:before="0" w:after="283"/>
              <w:jc w:val="left"/>
              <w:rPr/>
            </w:pPr>
            <w:r>
              <w:rPr/>
              <w:t xml:space="preserve">Anthony Davis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(tasapeli) </w:t>
            </w:r>
          </w:p>
        </w:tc>
        <w:tc>
          <w:tcPr>
            <w:tcW w:w="1291" w:type="dxa"/>
            <w:tcBorders/>
            <w:vAlign w:val="center"/>
          </w:tcPr>
          <w:p>
            <w:pPr>
              <w:pStyle w:val="TableContents"/>
              <w:bidi w:val="0"/>
              <w:spacing w:before="0" w:after="283"/>
              <w:jc w:val="left"/>
              <w:rPr/>
            </w:pPr>
            <w:r>
              <w:rPr/>
              <w:t xml:space="preserve">Andre Drummond </w:t>
            </w:r>
          </w:p>
        </w:tc>
        <w:tc>
          <w:tcPr>
            <w:tcW w:w="1531" w:type="dxa"/>
            <w:tcBorders/>
            <w:vAlign w:val="center"/>
          </w:tcPr>
          <w:p>
            <w:pPr>
              <w:pStyle w:val="TableContents"/>
              <w:bidi w:val="0"/>
              <w:spacing w:before="0" w:after="283"/>
              <w:jc w:val="left"/>
              <w:rPr/>
            </w:pPr>
            <w:r>
              <w:rPr/>
              <w:t xml:space="preserve">Detroit Pistons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(tasapeli) </w:t>
            </w:r>
          </w:p>
        </w:tc>
        <w:tc>
          <w:tcPr>
            <w:tcW w:w="1291" w:type="dxa"/>
            <w:tcBorders/>
            <w:vAlign w:val="center"/>
          </w:tcPr>
          <w:p>
            <w:pPr>
              <w:pStyle w:val="TableContents"/>
              <w:bidi w:val="0"/>
              <w:spacing w:before="0" w:after="283"/>
              <w:jc w:val="left"/>
              <w:rPr/>
            </w:pPr>
            <w:r>
              <w:rPr/>
              <w:t xml:space="preserve">Bradley Beal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291" w:type="dxa"/>
            <w:tcBorders/>
            <w:vAlign w:val="center"/>
          </w:tcPr>
          <w:p>
            <w:pPr>
              <w:pStyle w:val="TableContents"/>
              <w:bidi w:val="0"/>
              <w:spacing w:before="0" w:after="283"/>
              <w:jc w:val="left"/>
              <w:rPr/>
            </w:pPr>
            <w:r>
              <w:rPr/>
              <w:t xml:space="preserve">Jay Cutler </w:t>
            </w:r>
          </w:p>
        </w:tc>
        <w:tc>
          <w:tcPr>
            <w:tcW w:w="1531" w:type="dxa"/>
            <w:tcBorders/>
            <w:vAlign w:val="center"/>
          </w:tcPr>
          <w:p>
            <w:pPr>
              <w:pStyle w:val="TableContents"/>
              <w:bidi w:val="0"/>
              <w:spacing w:before="0" w:after="283"/>
              <w:jc w:val="left"/>
              <w:rPr/>
            </w:pPr>
            <w:r>
              <w:rPr/>
              <w:t xml:space="preserve">Chicago Bears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7 vuotta (2014 -- 2020) </w:t>
            </w:r>
          </w:p>
        </w:tc>
        <w:tc>
          <w:tcPr>
            <w:tcW w:w="1426" w:type="dxa"/>
            <w:tcBorders/>
            <w:vAlign w:val="center"/>
          </w:tcPr>
          <w:p>
            <w:pPr>
              <w:pStyle w:val="TableContents"/>
              <w:bidi w:val="0"/>
              <w:spacing w:before="0" w:after="283"/>
              <w:jc w:val="left"/>
              <w:rPr/>
            </w:pPr>
            <w:r>
              <w:rPr/>
              <w:t xml:space="preserve">$126,700,000 </w:t>
            </w:r>
          </w:p>
        </w:tc>
        <w:tc>
          <w:tcPr>
            <w:tcW w:w="1306" w:type="dxa"/>
            <w:tcBorders/>
            <w:vAlign w:val="center"/>
          </w:tcPr>
          <w:p>
            <w:pPr>
              <w:pStyle w:val="TableContents"/>
              <w:bidi w:val="0"/>
              <w:spacing w:before="0" w:after="283"/>
              <w:jc w:val="left"/>
              <w:rPr/>
            </w:pPr>
            <w:r>
              <w:rPr/>
              <w:t xml:space="preserve">$18,100,000 </w:t>
            </w:r>
          </w:p>
        </w:tc>
        <w:tc>
          <w:tcPr>
            <w:tcW w:w="1486" w:type="dxa"/>
            <w:tcBorders/>
            <w:vAlign w:val="center"/>
          </w:tcPr>
          <w:p>
            <w:pPr>
              <w:pStyle w:val="TableContents"/>
              <w:bidi w:val="0"/>
              <w:spacing w:before="0" w:after="283"/>
              <w:jc w:val="left"/>
              <w:rPr/>
            </w:pPr>
            <w:r>
              <w:rPr/>
              <w:t xml:space="preserve">$1,131,250.00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291" w:type="dxa"/>
            <w:tcBorders/>
            <w:vAlign w:val="center"/>
          </w:tcPr>
          <w:p>
            <w:pPr>
              <w:pStyle w:val="TableContents"/>
              <w:bidi w:val="0"/>
              <w:spacing w:before="0" w:after="283"/>
              <w:jc w:val="left"/>
              <w:rPr/>
            </w:pPr>
            <w:r>
              <w:rPr/>
              <w:t xml:space="preserve">Jermaine O'Neal </w:t>
            </w:r>
          </w:p>
        </w:tc>
        <w:tc>
          <w:tcPr>
            <w:tcW w:w="1531" w:type="dxa"/>
            <w:tcBorders/>
            <w:vAlign w:val="center"/>
          </w:tcPr>
          <w:p>
            <w:pPr>
              <w:pStyle w:val="TableContents"/>
              <w:bidi w:val="0"/>
              <w:spacing w:before="0" w:after="283"/>
              <w:jc w:val="left"/>
              <w:rPr/>
            </w:pPr>
            <w:r>
              <w:rPr/>
              <w:t xml:space="preserve">Indiana Pacers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7 vuotta (2003 -- 2010) </w:t>
            </w:r>
          </w:p>
        </w:tc>
        <w:tc>
          <w:tcPr>
            <w:tcW w:w="1426" w:type="dxa"/>
            <w:tcBorders/>
            <w:vAlign w:val="center"/>
          </w:tcPr>
          <w:p>
            <w:pPr>
              <w:pStyle w:val="TableContents"/>
              <w:bidi w:val="0"/>
              <w:spacing w:before="0" w:after="283"/>
              <w:jc w:val="left"/>
              <w:rPr/>
            </w:pPr>
            <w:r>
              <w:rPr/>
              <w:t xml:space="preserve">$126,558,000 </w:t>
            </w:r>
          </w:p>
        </w:tc>
        <w:tc>
          <w:tcPr>
            <w:tcW w:w="1306" w:type="dxa"/>
            <w:tcBorders/>
            <w:vAlign w:val="center"/>
          </w:tcPr>
          <w:p>
            <w:pPr>
              <w:pStyle w:val="TableContents"/>
              <w:bidi w:val="0"/>
              <w:spacing w:before="0" w:after="283"/>
              <w:jc w:val="left"/>
              <w:rPr/>
            </w:pPr>
            <w:r>
              <w:rPr/>
              <w:t xml:space="preserve">$18,079,714 </w:t>
            </w:r>
          </w:p>
        </w:tc>
        <w:tc>
          <w:tcPr>
            <w:tcW w:w="1486" w:type="dxa"/>
            <w:tcBorders/>
            <w:vAlign w:val="center"/>
          </w:tcPr>
          <w:p>
            <w:pPr>
              <w:pStyle w:val="TableContents"/>
              <w:bidi w:val="0"/>
              <w:spacing w:before="0" w:after="283"/>
              <w:jc w:val="left"/>
              <w:rPr/>
            </w:pPr>
            <w:r>
              <w:rPr/>
              <w:t xml:space="preserve">$220,484.32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(tasapeli) </w:t>
            </w:r>
          </w:p>
        </w:tc>
        <w:tc>
          <w:tcPr>
            <w:tcW w:w="1291" w:type="dxa"/>
            <w:tcBorders/>
            <w:vAlign w:val="center"/>
          </w:tcPr>
          <w:p>
            <w:pPr>
              <w:pStyle w:val="TableContents"/>
              <w:bidi w:val="0"/>
              <w:spacing w:before="0" w:after="283"/>
              <w:jc w:val="left"/>
              <w:rPr/>
            </w:pPr>
            <w:r>
              <w:rPr/>
              <w:t xml:space="preserve">Kevin Garnett </w:t>
            </w:r>
          </w:p>
        </w:tc>
        <w:tc>
          <w:tcPr>
            <w:tcW w:w="1531" w:type="dxa"/>
            <w:tcBorders/>
            <w:vAlign w:val="center"/>
          </w:tcPr>
          <w:p>
            <w:pPr>
              <w:pStyle w:val="TableContents"/>
              <w:bidi w:val="0"/>
              <w:spacing w:before="0" w:after="283"/>
              <w:jc w:val="left"/>
              <w:rPr/>
            </w:pPr>
            <w:r>
              <w:rPr/>
              <w:t xml:space="preserve">Minnesota Timberwolves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(1999 -- 2005)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(tasapeli) </w:t>
            </w:r>
          </w:p>
        </w:tc>
        <w:tc>
          <w:tcPr>
            <w:tcW w:w="1291" w:type="dxa"/>
            <w:tcBorders/>
            <w:vAlign w:val="center"/>
          </w:tcPr>
          <w:p>
            <w:pPr>
              <w:pStyle w:val="TableContents"/>
              <w:bidi w:val="0"/>
              <w:spacing w:before="0" w:after="283"/>
              <w:jc w:val="left"/>
              <w:rPr/>
            </w:pPr>
            <w:r>
              <w:rPr/>
              <w:t xml:space="preserve">Rashard Lewis </w:t>
            </w:r>
          </w:p>
        </w:tc>
        <w:tc>
          <w:tcPr>
            <w:tcW w:w="1531" w:type="dxa"/>
            <w:tcBorders/>
            <w:vAlign w:val="center"/>
          </w:tcPr>
          <w:p>
            <w:pPr>
              <w:pStyle w:val="TableContents"/>
              <w:bidi w:val="0"/>
              <w:spacing w:before="0" w:after="283"/>
              <w:jc w:val="left"/>
              <w:rPr/>
            </w:pPr>
            <w:r>
              <w:rPr/>
              <w:t xml:space="preserve">Orlando Magic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(tasapeli) </w:t>
            </w:r>
          </w:p>
        </w:tc>
        <w:tc>
          <w:tcPr>
            <w:tcW w:w="1291" w:type="dxa"/>
            <w:tcBorders/>
            <w:vAlign w:val="center"/>
          </w:tcPr>
          <w:p>
            <w:pPr>
              <w:pStyle w:val="TableContents"/>
              <w:bidi w:val="0"/>
              <w:spacing w:before="0" w:after="283"/>
              <w:jc w:val="left"/>
              <w:rPr/>
            </w:pPr>
            <w:r>
              <w:rPr/>
              <w:t xml:space="preserve">Vernon Wells </w:t>
            </w:r>
          </w:p>
        </w:tc>
        <w:tc>
          <w:tcPr>
            <w:tcW w:w="1531" w:type="dxa"/>
            <w:tcBorders/>
            <w:vAlign w:val="center"/>
          </w:tcPr>
          <w:p>
            <w:pPr>
              <w:pStyle w:val="TableContents"/>
              <w:bidi w:val="0"/>
              <w:spacing w:before="0" w:after="283"/>
              <w:jc w:val="left"/>
              <w:rPr/>
            </w:pPr>
            <w:r>
              <w:rPr/>
              <w:t xml:space="preserve">Toronto Blue Jays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(2008 -- 2014)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(tasapeli) </w:t>
            </w:r>
          </w:p>
        </w:tc>
        <w:tc>
          <w:tcPr>
            <w:tcW w:w="1291" w:type="dxa"/>
            <w:tcBorders/>
            <w:vAlign w:val="center"/>
          </w:tcPr>
          <w:p>
            <w:pPr>
              <w:pStyle w:val="TableContents"/>
              <w:bidi w:val="0"/>
              <w:spacing w:before="0" w:after="283"/>
              <w:jc w:val="left"/>
              <w:rPr/>
            </w:pPr>
            <w:r>
              <w:rPr/>
              <w:t xml:space="preserve">Barry Zito </w:t>
            </w:r>
          </w:p>
        </w:tc>
        <w:tc>
          <w:tcPr>
            <w:tcW w:w="1531" w:type="dxa"/>
            <w:tcBorders/>
            <w:vAlign w:val="center"/>
          </w:tcPr>
          <w:p>
            <w:pPr>
              <w:pStyle w:val="TableContents"/>
              <w:bidi w:val="0"/>
              <w:spacing w:before="0" w:after="283"/>
              <w:jc w:val="left"/>
              <w:rPr/>
            </w:pPr>
            <w:r>
              <w:rPr/>
              <w:t xml:space="preserve">San Francisco Giants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(tasapeli) </w:t>
            </w:r>
          </w:p>
        </w:tc>
        <w:tc>
          <w:tcPr>
            <w:tcW w:w="1291" w:type="dxa"/>
            <w:tcBorders/>
            <w:vAlign w:val="center"/>
          </w:tcPr>
          <w:p>
            <w:pPr>
              <w:pStyle w:val="TableContents"/>
              <w:bidi w:val="0"/>
              <w:spacing w:before="0" w:after="283"/>
              <w:jc w:val="left"/>
              <w:rPr/>
            </w:pPr>
            <w:r>
              <w:rPr/>
              <w:t xml:space="preserve">Jayson Werth </w:t>
            </w:r>
          </w:p>
        </w:tc>
        <w:tc>
          <w:tcPr>
            <w:tcW w:w="1531" w:type="dxa"/>
            <w:tcBorders/>
            <w:vAlign w:val="center"/>
          </w:tcPr>
          <w:p>
            <w:pPr>
              <w:pStyle w:val="TableContents"/>
              <w:bidi w:val="0"/>
              <w:spacing w:before="0" w:after="283"/>
              <w:jc w:val="left"/>
              <w:rPr/>
            </w:pPr>
            <w:r>
              <w:rPr/>
              <w:t xml:space="preserve">Washington Nationals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(2011 -- 2017)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(tasapeli) </w:t>
            </w:r>
          </w:p>
        </w:tc>
        <w:tc>
          <w:tcPr>
            <w:tcW w:w="1291" w:type="dxa"/>
            <w:tcBorders/>
            <w:vAlign w:val="center"/>
          </w:tcPr>
          <w:p>
            <w:pPr>
              <w:pStyle w:val="TableContents"/>
              <w:bidi w:val="0"/>
              <w:spacing w:before="0" w:after="283"/>
              <w:jc w:val="left"/>
              <w:rPr/>
            </w:pPr>
            <w:r>
              <w:rPr/>
              <w:t xml:space="preserve">Colin Kaepernick </w:t>
            </w:r>
          </w:p>
        </w:tc>
        <w:tc>
          <w:tcPr>
            <w:tcW w:w="1531" w:type="dxa"/>
            <w:tcBorders/>
            <w:vAlign w:val="center"/>
          </w:tcPr>
          <w:p>
            <w:pPr>
              <w:pStyle w:val="TableContents"/>
              <w:bidi w:val="0"/>
              <w:spacing w:before="0" w:after="283"/>
              <w:jc w:val="left"/>
              <w:rPr/>
            </w:pPr>
            <w:r>
              <w:rPr/>
              <w:t xml:space="preserve">San Francisco 49ers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(2015 -- 2020)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$1,312,500.00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(tasapeli) </w:t>
            </w:r>
          </w:p>
        </w:tc>
        <w:tc>
          <w:tcPr>
            <w:tcW w:w="1291" w:type="dxa"/>
            <w:tcBorders/>
            <w:vAlign w:val="center"/>
          </w:tcPr>
          <w:p>
            <w:pPr>
              <w:pStyle w:val="TableContents"/>
              <w:bidi w:val="0"/>
              <w:spacing w:before="0" w:after="283"/>
              <w:jc w:val="left"/>
              <w:rPr/>
            </w:pPr>
            <w:r>
              <w:rPr/>
              <w:t xml:space="preserve">Jrue Holiday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(2017 -- 2022)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$307,317.07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(tasapeli) </w:t>
            </w:r>
          </w:p>
        </w:tc>
        <w:tc>
          <w:tcPr>
            <w:tcW w:w="1291" w:type="dxa"/>
            <w:tcBorders/>
            <w:vAlign w:val="center"/>
          </w:tcPr>
          <w:p>
            <w:pPr>
              <w:pStyle w:val="TableContents"/>
              <w:bidi w:val="0"/>
              <w:spacing w:before="0" w:after="283"/>
              <w:jc w:val="left"/>
              <w:rPr/>
            </w:pPr>
            <w:r>
              <w:rPr/>
              <w:t xml:space="preserve">Ryan Howard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5 vuotta (2012 -- 2016)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(tasapeli) </w:t>
            </w:r>
          </w:p>
        </w:tc>
        <w:tc>
          <w:tcPr>
            <w:tcW w:w="1291" w:type="dxa"/>
            <w:tcBorders/>
            <w:vAlign w:val="center"/>
          </w:tcPr>
          <w:p>
            <w:pPr>
              <w:pStyle w:val="TableContents"/>
              <w:bidi w:val="0"/>
              <w:spacing w:before="0" w:after="283"/>
              <w:jc w:val="left"/>
              <w:rPr/>
            </w:pPr>
            <w:r>
              <w:rPr/>
              <w:t xml:space="preserve">Josh Hamilton </w:t>
            </w:r>
          </w:p>
        </w:tc>
        <w:tc>
          <w:tcPr>
            <w:tcW w:w="1531" w:type="dxa"/>
            <w:tcBorders/>
            <w:vAlign w:val="center"/>
          </w:tcPr>
          <w:p>
            <w:pPr>
              <w:pStyle w:val="TableContents"/>
              <w:bidi w:val="0"/>
              <w:spacing w:before="0" w:after="283"/>
              <w:jc w:val="left"/>
              <w:rPr/>
            </w:pPr>
            <w:r>
              <w:rPr/>
              <w:t xml:space="preserve">Los Angeles Angels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5 vuotta (2013 -- 2017)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(tasapeli) </w:t>
            </w:r>
          </w:p>
        </w:tc>
        <w:tc>
          <w:tcPr>
            <w:tcW w:w="1291" w:type="dxa"/>
            <w:tcBorders/>
            <w:vAlign w:val="center"/>
          </w:tcPr>
          <w:p>
            <w:pPr>
              <w:pStyle w:val="TableContents"/>
              <w:bidi w:val="0"/>
              <w:spacing w:before="0" w:after="283"/>
              <w:jc w:val="left"/>
              <w:rPr/>
            </w:pPr>
            <w:r>
              <w:rPr/>
              <w:t xml:space="preserve">Derek Carr </w:t>
            </w:r>
          </w:p>
        </w:tc>
        <w:tc>
          <w:tcPr>
            <w:tcW w:w="1531" w:type="dxa"/>
            <w:tcBorders/>
            <w:vAlign w:val="center"/>
          </w:tcPr>
          <w:p>
            <w:pPr>
              <w:pStyle w:val="TableContents"/>
              <w:bidi w:val="0"/>
              <w:spacing w:before="0" w:after="283"/>
              <w:jc w:val="left"/>
              <w:rPr/>
            </w:pPr>
            <w:r>
              <w:rPr/>
              <w:t xml:space="preserve">Oakland Raiders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5 vuotta (2018 -- 2022)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$1,562,500.00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1291" w:type="dxa"/>
            <w:tcBorders/>
            <w:vAlign w:val="center"/>
          </w:tcPr>
          <w:p>
            <w:pPr>
              <w:pStyle w:val="TableContents"/>
              <w:bidi w:val="0"/>
              <w:spacing w:before="0" w:after="283"/>
              <w:jc w:val="left"/>
              <w:rPr/>
            </w:pPr>
            <w:r>
              <w:rPr/>
              <w:t xml:space="preserve">Carmelo Anthony </w:t>
            </w:r>
          </w:p>
        </w:tc>
        <w:tc>
          <w:tcPr>
            <w:tcW w:w="1531" w:type="dxa"/>
            <w:tcBorders/>
            <w:vAlign w:val="center"/>
          </w:tcPr>
          <w:p>
            <w:pPr>
              <w:pStyle w:val="TableContents"/>
              <w:bidi w:val="0"/>
              <w:spacing w:before="0" w:after="283"/>
              <w:jc w:val="left"/>
              <w:rPr/>
            </w:pPr>
            <w:r>
              <w:rPr/>
              <w:t xml:space="preserve">New York Knicks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(2014 -- 2019) </w:t>
            </w:r>
          </w:p>
        </w:tc>
        <w:tc>
          <w:tcPr>
            <w:tcW w:w="1426" w:type="dxa"/>
            <w:tcBorders/>
            <w:vAlign w:val="center"/>
          </w:tcPr>
          <w:p>
            <w:pPr>
              <w:pStyle w:val="TableContents"/>
              <w:bidi w:val="0"/>
              <w:spacing w:before="0" w:after="283"/>
              <w:jc w:val="left"/>
              <w:rPr/>
            </w:pPr>
            <w:r>
              <w:rPr/>
              <w:t xml:space="preserve">$124,064,280 </w:t>
            </w:r>
          </w:p>
        </w:tc>
        <w:tc>
          <w:tcPr>
            <w:tcW w:w="1306" w:type="dxa"/>
            <w:tcBorders/>
            <w:vAlign w:val="center"/>
          </w:tcPr>
          <w:p>
            <w:pPr>
              <w:pStyle w:val="TableContents"/>
              <w:bidi w:val="0"/>
              <w:spacing w:before="0" w:after="283"/>
              <w:jc w:val="left"/>
              <w:rPr/>
            </w:pPr>
            <w:r>
              <w:rPr/>
              <w:t xml:space="preserve">$24,812,856 </w:t>
            </w:r>
          </w:p>
        </w:tc>
        <w:tc>
          <w:tcPr>
            <w:tcW w:w="1486" w:type="dxa"/>
            <w:tcBorders/>
            <w:vAlign w:val="center"/>
          </w:tcPr>
          <w:p>
            <w:pPr>
              <w:pStyle w:val="TableContents"/>
              <w:bidi w:val="0"/>
              <w:spacing w:before="0" w:after="283"/>
              <w:jc w:val="left"/>
              <w:rPr/>
            </w:pPr>
            <w:r>
              <w:rPr/>
              <w:t xml:space="preserve">$302,595.81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74 (tasapeli) </w:t>
            </w:r>
          </w:p>
        </w:tc>
        <w:tc>
          <w:tcPr>
            <w:tcW w:w="1291" w:type="dxa"/>
            <w:tcBorders/>
            <w:vAlign w:val="center"/>
          </w:tcPr>
          <w:p>
            <w:pPr>
              <w:pStyle w:val="TableContents"/>
              <w:bidi w:val="0"/>
              <w:spacing w:before="0" w:after="283"/>
              <w:jc w:val="left"/>
              <w:rPr/>
            </w:pPr>
            <w:r>
              <w:rPr/>
              <w:t xml:space="preserve">Michael Schumacher </w:t>
            </w:r>
          </w:p>
        </w:tc>
        <w:tc>
          <w:tcPr>
            <w:tcW w:w="1531" w:type="dxa"/>
            <w:tcBorders/>
            <w:vAlign w:val="center"/>
          </w:tcPr>
          <w:p>
            <w:pPr>
              <w:pStyle w:val="TableContents"/>
              <w:bidi w:val="0"/>
              <w:spacing w:before="0" w:after="283"/>
              <w:jc w:val="left"/>
              <w:rPr/>
            </w:pPr>
            <w:r>
              <w:rPr/>
              <w:t xml:space="preserve">Ferrari *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4 vuotta (1996 -- 1999)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$1,907,692.30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74 (tasapeli) </w:t>
            </w:r>
          </w:p>
        </w:tc>
        <w:tc>
          <w:tcPr>
            <w:tcW w:w="1291" w:type="dxa"/>
            <w:tcBorders/>
            <w:vAlign w:val="center"/>
          </w:tcPr>
          <w:p>
            <w:pPr>
              <w:pStyle w:val="TableContents"/>
              <w:bidi w:val="0"/>
              <w:spacing w:before="0" w:after="283"/>
              <w:jc w:val="left"/>
              <w:rPr/>
            </w:pPr>
            <w:r>
              <w:rPr/>
              <w:t xml:space="preserve">Alexander Ovechkin </w:t>
            </w:r>
          </w:p>
        </w:tc>
        <w:tc>
          <w:tcPr>
            <w:tcW w:w="1531" w:type="dxa"/>
            <w:tcBorders/>
            <w:vAlign w:val="center"/>
          </w:tcPr>
          <w:p>
            <w:pPr>
              <w:pStyle w:val="TableContents"/>
              <w:bidi w:val="0"/>
              <w:spacing w:before="0" w:after="283"/>
              <w:jc w:val="left"/>
              <w:rPr/>
            </w:pPr>
            <w:r>
              <w:rPr/>
              <w:t xml:space="preserve">Washington Capitals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13 vuotta (2008 -- 2021)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$9,538,461 </w:t>
            </w:r>
          </w:p>
        </w:tc>
        <w:tc>
          <w:tcPr>
            <w:tcW w:w="1486" w:type="dxa"/>
            <w:tcBorders/>
            <w:vAlign w:val="center"/>
          </w:tcPr>
          <w:p>
            <w:pPr>
              <w:pStyle w:val="TableContents"/>
              <w:bidi w:val="0"/>
              <w:spacing w:before="0" w:after="283"/>
              <w:jc w:val="left"/>
              <w:rPr/>
            </w:pPr>
            <w:r>
              <w:rPr/>
              <w:t xml:space="preserve">$116,322.70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76 </w:t>
            </w:r>
          </w:p>
        </w:tc>
        <w:tc>
          <w:tcPr>
            <w:tcW w:w="1291" w:type="dxa"/>
            <w:tcBorders/>
            <w:vAlign w:val="center"/>
          </w:tcPr>
          <w:p>
            <w:pPr>
              <w:pStyle w:val="TableContents"/>
              <w:bidi w:val="0"/>
              <w:spacing w:before="0" w:after="283"/>
              <w:jc w:val="left"/>
              <w:rPr/>
            </w:pPr>
            <w:r>
              <w:rPr/>
              <w:t xml:space="preserve">Joe Johnson </w:t>
            </w:r>
          </w:p>
        </w:tc>
        <w:tc>
          <w:tcPr>
            <w:tcW w:w="1531" w:type="dxa"/>
            <w:tcBorders/>
            <w:vAlign w:val="center"/>
          </w:tcPr>
          <w:p>
            <w:pPr>
              <w:pStyle w:val="TableContents"/>
              <w:bidi w:val="0"/>
              <w:spacing w:before="0" w:after="283"/>
              <w:jc w:val="left"/>
              <w:rPr/>
            </w:pPr>
            <w:r>
              <w:rPr/>
              <w:t xml:space="preserve">Atlanta Hawks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(2010 -- 2017) </w:t>
            </w:r>
          </w:p>
        </w:tc>
        <w:tc>
          <w:tcPr>
            <w:tcW w:w="1426" w:type="dxa"/>
            <w:tcBorders/>
            <w:vAlign w:val="center"/>
          </w:tcPr>
          <w:p>
            <w:pPr>
              <w:pStyle w:val="TableContents"/>
              <w:bidi w:val="0"/>
              <w:spacing w:before="0" w:after="283"/>
              <w:jc w:val="left"/>
              <w:rPr/>
            </w:pPr>
            <w:r>
              <w:rPr/>
              <w:t xml:space="preserve">$123,658,089 </w:t>
            </w:r>
          </w:p>
        </w:tc>
        <w:tc>
          <w:tcPr>
            <w:tcW w:w="1306" w:type="dxa"/>
            <w:tcBorders/>
            <w:vAlign w:val="center"/>
          </w:tcPr>
          <w:p>
            <w:pPr>
              <w:pStyle w:val="TableContents"/>
              <w:bidi w:val="0"/>
              <w:spacing w:before="0" w:after="283"/>
              <w:jc w:val="left"/>
              <w:rPr/>
            </w:pPr>
            <w:r>
              <w:rPr/>
              <w:t xml:space="preserve">$20,609,681 </w:t>
            </w:r>
          </w:p>
        </w:tc>
        <w:tc>
          <w:tcPr>
            <w:tcW w:w="1486" w:type="dxa"/>
            <w:tcBorders/>
            <w:vAlign w:val="center"/>
          </w:tcPr>
          <w:p>
            <w:pPr>
              <w:pStyle w:val="TableContents"/>
              <w:bidi w:val="0"/>
              <w:spacing w:before="0" w:after="283"/>
              <w:jc w:val="left"/>
              <w:rPr/>
            </w:pPr>
            <w:r>
              <w:rPr/>
              <w:t xml:space="preserve">$251,337.58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Chris Webber </w:t>
            </w:r>
          </w:p>
        </w:tc>
        <w:tc>
          <w:tcPr>
            <w:tcW w:w="1531" w:type="dxa"/>
            <w:tcBorders/>
            <w:vAlign w:val="center"/>
          </w:tcPr>
          <w:p>
            <w:pPr>
              <w:pStyle w:val="TableContents"/>
              <w:bidi w:val="0"/>
              <w:spacing w:before="0" w:after="283"/>
              <w:jc w:val="left"/>
              <w:rPr/>
            </w:pPr>
            <w:r>
              <w:rPr/>
              <w:t xml:space="preserve">Sacramento Kings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7 vuotta (2001 -- 2007) </w:t>
            </w:r>
          </w:p>
        </w:tc>
        <w:tc>
          <w:tcPr>
            <w:tcW w:w="1426" w:type="dxa"/>
            <w:tcBorders/>
            <w:vAlign w:val="center"/>
          </w:tcPr>
          <w:p>
            <w:pPr>
              <w:pStyle w:val="TableContents"/>
              <w:bidi w:val="0"/>
              <w:spacing w:before="0" w:after="283"/>
              <w:jc w:val="left"/>
              <w:rPr/>
            </w:pPr>
            <w:r>
              <w:rPr/>
              <w:t xml:space="preserve">$122,718,750 </w:t>
            </w:r>
          </w:p>
        </w:tc>
        <w:tc>
          <w:tcPr>
            <w:tcW w:w="1306" w:type="dxa"/>
            <w:tcBorders/>
            <w:vAlign w:val="center"/>
          </w:tcPr>
          <w:p>
            <w:pPr>
              <w:pStyle w:val="TableContents"/>
              <w:bidi w:val="0"/>
              <w:spacing w:before="0" w:after="283"/>
              <w:jc w:val="left"/>
              <w:rPr/>
            </w:pPr>
            <w:r>
              <w:rPr/>
              <w:t xml:space="preserve">$17,531,250 </w:t>
            </w:r>
          </w:p>
        </w:tc>
        <w:tc>
          <w:tcPr>
            <w:tcW w:w="1486" w:type="dxa"/>
            <w:tcBorders/>
            <w:vAlign w:val="center"/>
          </w:tcPr>
          <w:p>
            <w:pPr>
              <w:pStyle w:val="TableContents"/>
              <w:bidi w:val="0"/>
              <w:spacing w:before="0" w:after="283"/>
              <w:jc w:val="left"/>
              <w:rPr/>
            </w:pPr>
            <w:r>
              <w:rPr/>
              <w:t xml:space="preserve">$213,795.73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78 </w:t>
            </w:r>
          </w:p>
        </w:tc>
        <w:tc>
          <w:tcPr>
            <w:tcW w:w="1291" w:type="dxa"/>
            <w:tcBorders/>
            <w:vAlign w:val="center"/>
          </w:tcPr>
          <w:p>
            <w:pPr>
              <w:pStyle w:val="TableContents"/>
              <w:bidi w:val="0"/>
              <w:spacing w:before="0" w:after="283"/>
              <w:jc w:val="left"/>
              <w:rPr/>
            </w:pPr>
            <w:r>
              <w:rPr/>
              <w:t xml:space="preserve">Tim Duncan </w:t>
            </w:r>
          </w:p>
        </w:tc>
        <w:tc>
          <w:tcPr>
            <w:tcW w:w="1531" w:type="dxa"/>
            <w:tcBorders/>
            <w:vAlign w:val="center"/>
          </w:tcPr>
          <w:p>
            <w:pPr>
              <w:pStyle w:val="TableContents"/>
              <w:bidi w:val="0"/>
              <w:spacing w:before="0" w:after="283"/>
              <w:jc w:val="left"/>
              <w:rPr/>
            </w:pPr>
            <w:r>
              <w:rPr/>
              <w:t xml:space="preserve">San Antonio Spurs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7 vuotta (2003 -- 2010) </w:t>
            </w:r>
          </w:p>
        </w:tc>
        <w:tc>
          <w:tcPr>
            <w:tcW w:w="1426" w:type="dxa"/>
            <w:tcBorders/>
            <w:vAlign w:val="center"/>
          </w:tcPr>
          <w:p>
            <w:pPr>
              <w:pStyle w:val="TableContents"/>
              <w:bidi w:val="0"/>
              <w:spacing w:before="0" w:after="283"/>
              <w:jc w:val="left"/>
              <w:rPr/>
            </w:pPr>
            <w:r>
              <w:rPr/>
              <w:t xml:space="preserve">$122,007,704 </w:t>
            </w:r>
          </w:p>
        </w:tc>
        <w:tc>
          <w:tcPr>
            <w:tcW w:w="1306" w:type="dxa"/>
            <w:tcBorders/>
            <w:vAlign w:val="center"/>
          </w:tcPr>
          <w:p>
            <w:pPr>
              <w:pStyle w:val="TableContents"/>
              <w:bidi w:val="0"/>
              <w:spacing w:before="0" w:after="283"/>
              <w:jc w:val="left"/>
              <w:rPr/>
            </w:pPr>
            <w:r>
              <w:rPr/>
              <w:t xml:space="preserve">$17,429,672 </w:t>
            </w:r>
          </w:p>
        </w:tc>
        <w:tc>
          <w:tcPr>
            <w:tcW w:w="1486" w:type="dxa"/>
            <w:tcBorders/>
            <w:vAlign w:val="center"/>
          </w:tcPr>
          <w:p>
            <w:pPr>
              <w:pStyle w:val="TableContents"/>
              <w:bidi w:val="0"/>
              <w:spacing w:before="0" w:after="283"/>
              <w:jc w:val="left"/>
              <w:rPr/>
            </w:pPr>
            <w:r>
              <w:rPr/>
              <w:t xml:space="preserve">$212,556.98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79 </w:t>
            </w:r>
          </w:p>
        </w:tc>
        <w:tc>
          <w:tcPr>
            <w:tcW w:w="1291" w:type="dxa"/>
            <w:tcBorders/>
            <w:vAlign w:val="center"/>
          </w:tcPr>
          <w:p>
            <w:pPr>
              <w:pStyle w:val="TableContents"/>
              <w:bidi w:val="0"/>
              <w:spacing w:before="0" w:after="283"/>
              <w:jc w:val="left"/>
              <w:rPr/>
            </w:pPr>
            <w:r>
              <w:rPr/>
              <w:t xml:space="preserve">Mike Hampton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(2001 -- 2008) </w:t>
            </w:r>
          </w:p>
        </w:tc>
        <w:tc>
          <w:tcPr>
            <w:tcW w:w="1426" w:type="dxa"/>
            <w:tcBorders/>
            <w:vAlign w:val="center"/>
          </w:tcPr>
          <w:p>
            <w:pPr>
              <w:pStyle w:val="TableContents"/>
              <w:bidi w:val="0"/>
              <w:spacing w:before="0" w:after="283"/>
              <w:jc w:val="left"/>
              <w:rPr/>
            </w:pPr>
            <w:r>
              <w:rPr/>
              <w:t xml:space="preserve">$121,000,000 </w:t>
            </w:r>
          </w:p>
        </w:tc>
        <w:tc>
          <w:tcPr>
            <w:tcW w:w="1306" w:type="dxa"/>
            <w:tcBorders/>
            <w:vAlign w:val="center"/>
          </w:tcPr>
          <w:p>
            <w:pPr>
              <w:pStyle w:val="TableContents"/>
              <w:bidi w:val="0"/>
              <w:spacing w:before="0" w:after="283"/>
              <w:jc w:val="left"/>
              <w:rPr/>
            </w:pPr>
            <w:r>
              <w:rPr/>
              <w:t xml:space="preserve">$15,125,000 </w:t>
            </w:r>
          </w:p>
        </w:tc>
        <w:tc>
          <w:tcPr>
            <w:tcW w:w="1486" w:type="dxa"/>
            <w:tcBorders/>
            <w:vAlign w:val="center"/>
          </w:tcPr>
          <w:p>
            <w:pPr>
              <w:pStyle w:val="TableContents"/>
              <w:bidi w:val="0"/>
              <w:spacing w:before="0" w:after="283"/>
              <w:jc w:val="left"/>
              <w:rPr/>
            </w:pPr>
            <w:r>
              <w:rPr/>
              <w:t xml:space="preserve">$93,364.20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80 </w:t>
            </w:r>
          </w:p>
        </w:tc>
        <w:tc>
          <w:tcPr>
            <w:tcW w:w="1291" w:type="dxa"/>
            <w:tcBorders/>
            <w:vAlign w:val="center"/>
          </w:tcPr>
          <w:p>
            <w:pPr>
              <w:pStyle w:val="TableContents"/>
              <w:bidi w:val="0"/>
              <w:spacing w:before="0" w:after="283"/>
              <w:jc w:val="left"/>
              <w:rPr/>
            </w:pPr>
            <w:r>
              <w:rPr/>
              <w:t xml:space="preserve">Joe Flacco </w:t>
            </w:r>
          </w:p>
        </w:tc>
        <w:tc>
          <w:tcPr>
            <w:tcW w:w="1531" w:type="dxa"/>
            <w:tcBorders/>
            <w:vAlign w:val="center"/>
          </w:tcPr>
          <w:p>
            <w:pPr>
              <w:pStyle w:val="TableContents"/>
              <w:bidi w:val="0"/>
              <w:spacing w:before="0" w:after="283"/>
              <w:jc w:val="left"/>
              <w:rPr/>
            </w:pPr>
            <w:r>
              <w:rPr/>
              <w:t xml:space="preserve">Baltimore Ravens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(2013 -- 2018) </w:t>
            </w:r>
          </w:p>
        </w:tc>
        <w:tc>
          <w:tcPr>
            <w:tcW w:w="1426" w:type="dxa"/>
            <w:tcBorders/>
            <w:vAlign w:val="center"/>
          </w:tcPr>
          <w:p>
            <w:pPr>
              <w:pStyle w:val="TableContents"/>
              <w:bidi w:val="0"/>
              <w:spacing w:before="0" w:after="283"/>
              <w:jc w:val="left"/>
              <w:rPr/>
            </w:pPr>
            <w:r>
              <w:rPr/>
              <w:t xml:space="preserve">$120,600,000 </w:t>
            </w:r>
          </w:p>
        </w:tc>
        <w:tc>
          <w:tcPr>
            <w:tcW w:w="1306" w:type="dxa"/>
            <w:tcBorders/>
            <w:vAlign w:val="center"/>
          </w:tcPr>
          <w:p>
            <w:pPr>
              <w:pStyle w:val="TableContents"/>
              <w:bidi w:val="0"/>
              <w:spacing w:before="0" w:after="283"/>
              <w:jc w:val="left"/>
              <w:rPr/>
            </w:pPr>
            <w:r>
              <w:rPr/>
              <w:t xml:space="preserve">$20,100,000 </w:t>
            </w:r>
          </w:p>
        </w:tc>
        <w:tc>
          <w:tcPr>
            <w:tcW w:w="1486" w:type="dxa"/>
            <w:tcBorders/>
            <w:vAlign w:val="center"/>
          </w:tcPr>
          <w:p>
            <w:pPr>
              <w:pStyle w:val="TableContents"/>
              <w:bidi w:val="0"/>
              <w:spacing w:before="0" w:after="283"/>
              <w:jc w:val="left"/>
              <w:rPr/>
            </w:pPr>
            <w:r>
              <w:rPr/>
              <w:t xml:space="preserve">$1,256,250.00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(tasapeli) </w:t>
            </w:r>
          </w:p>
        </w:tc>
        <w:tc>
          <w:tcPr>
            <w:tcW w:w="1291" w:type="dxa"/>
            <w:tcBorders/>
            <w:vAlign w:val="center"/>
          </w:tcPr>
          <w:p>
            <w:pPr>
              <w:pStyle w:val="TableContents"/>
              <w:bidi w:val="0"/>
              <w:spacing w:before="0" w:after="283"/>
              <w:jc w:val="left"/>
              <w:rPr/>
            </w:pPr>
            <w:r>
              <w:rPr/>
              <w:t xml:space="preserve">Jason Giambi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(2002 -- 2008)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(tasapeli) </w:t>
            </w:r>
          </w:p>
        </w:tc>
        <w:tc>
          <w:tcPr>
            <w:tcW w:w="1291" w:type="dxa"/>
            <w:tcBorders/>
            <w:vAlign w:val="center"/>
          </w:tcPr>
          <w:p>
            <w:pPr>
              <w:pStyle w:val="TableContents"/>
              <w:bidi w:val="0"/>
              <w:spacing w:before="0" w:after="283"/>
              <w:jc w:val="left"/>
              <w:rPr/>
            </w:pPr>
            <w:r>
              <w:rPr/>
              <w:t xml:space="preserve">Elvis Andrus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8 vuotta (2015 -- 2022)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(tasapeli) </w:t>
            </w:r>
          </w:p>
        </w:tc>
        <w:tc>
          <w:tcPr>
            <w:tcW w:w="1291" w:type="dxa"/>
            <w:tcBorders/>
            <w:vAlign w:val="center"/>
          </w:tcPr>
          <w:p>
            <w:pPr>
              <w:pStyle w:val="TableContents"/>
              <w:bidi w:val="0"/>
              <w:spacing w:before="0" w:after="283"/>
              <w:jc w:val="left"/>
              <w:rPr/>
            </w:pPr>
            <w:r>
              <w:rPr/>
              <w:t xml:space="preserve">Cliff Lee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5 vuotta (2011 -- 2015)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(tasapeli) </w:t>
            </w:r>
          </w:p>
        </w:tc>
        <w:tc>
          <w:tcPr>
            <w:tcW w:w="1291" w:type="dxa"/>
            <w:tcBorders/>
            <w:vAlign w:val="center"/>
          </w:tcPr>
          <w:p>
            <w:pPr>
              <w:pStyle w:val="TableContents"/>
              <w:bidi w:val="0"/>
              <w:spacing w:before="0" w:after="283"/>
              <w:jc w:val="left"/>
              <w:rPr/>
            </w:pPr>
            <w:r>
              <w:rPr/>
              <w:t xml:space="preserve">Shaquille O'Neal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7 vuotta (1996 -- 2003)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$209,059.23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(tasapeli) </w:t>
            </w:r>
          </w:p>
        </w:tc>
        <w:tc>
          <w:tcPr>
            <w:tcW w:w="1291" w:type="dxa"/>
            <w:tcBorders/>
            <w:vAlign w:val="center"/>
          </w:tcPr>
          <w:p>
            <w:pPr>
              <w:pStyle w:val="TableContents"/>
              <w:bidi w:val="0"/>
              <w:spacing w:before="0" w:after="283"/>
              <w:jc w:val="left"/>
              <w:rPr/>
            </w:pPr>
            <w:r>
              <w:rPr/>
              <w:t xml:space="preserve">Matt Holliday </w:t>
            </w:r>
          </w:p>
        </w:tc>
        <w:tc>
          <w:tcPr>
            <w:tcW w:w="1531" w:type="dxa"/>
            <w:tcBorders/>
            <w:vAlign w:val="center"/>
          </w:tcPr>
          <w:p>
            <w:pPr>
              <w:pStyle w:val="TableContents"/>
              <w:bidi w:val="0"/>
              <w:spacing w:before="0" w:after="283"/>
              <w:jc w:val="left"/>
              <w:rPr/>
            </w:pPr>
            <w:r>
              <w:rPr/>
              <w:t xml:space="preserve">St. Louis Cardinals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(2010 -- 2016)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(tasapeli) </w:t>
            </w:r>
          </w:p>
        </w:tc>
        <w:tc>
          <w:tcPr>
            <w:tcW w:w="1291" w:type="dxa"/>
            <w:tcBorders/>
            <w:vAlign w:val="center"/>
          </w:tcPr>
          <w:p>
            <w:pPr>
              <w:pStyle w:val="TableContents"/>
              <w:bidi w:val="0"/>
              <w:spacing w:before="0" w:after="283"/>
              <w:jc w:val="left"/>
              <w:rPr/>
            </w:pPr>
            <w:r>
              <w:rPr/>
              <w:t xml:space="preserve">Larry Fitzgerald </w:t>
            </w:r>
          </w:p>
        </w:tc>
        <w:tc>
          <w:tcPr>
            <w:tcW w:w="1531" w:type="dxa"/>
            <w:tcBorders/>
            <w:vAlign w:val="center"/>
          </w:tcPr>
          <w:p>
            <w:pPr>
              <w:pStyle w:val="TableContents"/>
              <w:bidi w:val="0"/>
              <w:spacing w:before="0" w:after="283"/>
              <w:jc w:val="left"/>
              <w:rPr/>
            </w:pPr>
            <w:r>
              <w:rPr/>
              <w:t xml:space="preserve">Arizona Cardinals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8 vuotta (2011 -- 2018)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$937,500.00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(tasapeli) </w:t>
            </w:r>
          </w:p>
        </w:tc>
        <w:tc>
          <w:tcPr>
            <w:tcW w:w="1291" w:type="dxa"/>
            <w:tcBorders/>
            <w:vAlign w:val="center"/>
          </w:tcPr>
          <w:p>
            <w:pPr>
              <w:pStyle w:val="TableContents"/>
              <w:bidi w:val="0"/>
              <w:spacing w:before="0" w:after="283"/>
              <w:jc w:val="left"/>
              <w:rPr/>
            </w:pPr>
            <w:r>
              <w:rPr/>
              <w:t xml:space="preserve">Nicolas Batum </w:t>
            </w:r>
          </w:p>
        </w:tc>
        <w:tc>
          <w:tcPr>
            <w:tcW w:w="1531" w:type="dxa"/>
            <w:tcBorders/>
            <w:vAlign w:val="center"/>
          </w:tcPr>
          <w:p>
            <w:pPr>
              <w:pStyle w:val="TableContents"/>
              <w:bidi w:val="0"/>
              <w:spacing w:before="0" w:after="283"/>
              <w:jc w:val="left"/>
              <w:rPr/>
            </w:pPr>
            <w:r>
              <w:rPr/>
              <w:t xml:space="preserve">Charlotte Hornets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(2016 -- 2021)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$292,682.93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88 </w:t>
            </w:r>
          </w:p>
        </w:tc>
        <w:tc>
          <w:tcPr>
            <w:tcW w:w="1291" w:type="dxa"/>
            <w:tcBorders/>
            <w:vAlign w:val="center"/>
          </w:tcPr>
          <w:p>
            <w:pPr>
              <w:pStyle w:val="TableContents"/>
              <w:bidi w:val="0"/>
              <w:spacing w:before="0" w:after="283"/>
              <w:jc w:val="left"/>
              <w:rPr/>
            </w:pPr>
            <w:r>
              <w:rPr/>
              <w:t xml:space="preserve">Carson Palmer </w:t>
            </w:r>
          </w:p>
        </w:tc>
        <w:tc>
          <w:tcPr>
            <w:tcW w:w="1531" w:type="dxa"/>
            <w:tcBorders/>
            <w:vAlign w:val="center"/>
          </w:tcPr>
          <w:p>
            <w:pPr>
              <w:pStyle w:val="TableContents"/>
              <w:bidi w:val="0"/>
              <w:spacing w:before="0" w:after="283"/>
              <w:jc w:val="left"/>
              <w:rPr/>
            </w:pPr>
            <w:r>
              <w:rPr/>
              <w:t xml:space="preserve">Cincinnati Bengals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9 vuotta (2006 -- 2014) </w:t>
            </w:r>
          </w:p>
        </w:tc>
        <w:tc>
          <w:tcPr>
            <w:tcW w:w="1426" w:type="dxa"/>
            <w:tcBorders/>
            <w:vAlign w:val="center"/>
          </w:tcPr>
          <w:p>
            <w:pPr>
              <w:pStyle w:val="TableContents"/>
              <w:bidi w:val="0"/>
              <w:spacing w:before="0" w:after="283"/>
              <w:jc w:val="left"/>
              <w:rPr/>
            </w:pPr>
            <w:r>
              <w:rPr/>
              <w:t xml:space="preserve">$119,750,000 </w:t>
            </w:r>
          </w:p>
        </w:tc>
        <w:tc>
          <w:tcPr>
            <w:tcW w:w="1306" w:type="dxa"/>
            <w:tcBorders/>
            <w:vAlign w:val="center"/>
          </w:tcPr>
          <w:p>
            <w:pPr>
              <w:pStyle w:val="TableContents"/>
              <w:bidi w:val="0"/>
              <w:spacing w:before="0" w:after="283"/>
              <w:jc w:val="left"/>
              <w:rPr/>
            </w:pPr>
            <w:r>
              <w:rPr/>
              <w:t xml:space="preserve">$13,305,555 </w:t>
            </w:r>
          </w:p>
        </w:tc>
        <w:tc>
          <w:tcPr>
            <w:tcW w:w="1486" w:type="dxa"/>
            <w:tcBorders/>
            <w:vAlign w:val="center"/>
          </w:tcPr>
          <w:p>
            <w:pPr>
              <w:pStyle w:val="TableContents"/>
              <w:bidi w:val="0"/>
              <w:spacing w:before="0" w:after="283"/>
              <w:jc w:val="left"/>
              <w:rPr/>
            </w:pPr>
            <w:r>
              <w:rPr/>
              <w:t xml:space="preserve">$831,597.19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89 </w:t>
            </w:r>
          </w:p>
        </w:tc>
        <w:tc>
          <w:tcPr>
            <w:tcW w:w="1291" w:type="dxa"/>
            <w:tcBorders/>
            <w:vAlign w:val="center"/>
          </w:tcPr>
          <w:p>
            <w:pPr>
              <w:pStyle w:val="TableContents"/>
              <w:bidi w:val="0"/>
              <w:spacing w:before="0" w:after="283"/>
              <w:jc w:val="left"/>
              <w:rPr/>
            </w:pPr>
            <w:r>
              <w:rPr/>
              <w:t xml:space="preserve">Carlos Beltrán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7 vuotta (2005 -- 2011) </w:t>
            </w:r>
          </w:p>
        </w:tc>
        <w:tc>
          <w:tcPr>
            <w:tcW w:w="1426" w:type="dxa"/>
            <w:tcBorders/>
            <w:vAlign w:val="center"/>
          </w:tcPr>
          <w:p>
            <w:pPr>
              <w:pStyle w:val="TableContents"/>
              <w:bidi w:val="0"/>
              <w:spacing w:before="0" w:after="283"/>
              <w:jc w:val="left"/>
              <w:rPr/>
            </w:pPr>
            <w:r>
              <w:rPr/>
              <w:t xml:space="preserve">$119,000,000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90 </w:t>
            </w:r>
          </w:p>
        </w:tc>
        <w:tc>
          <w:tcPr>
            <w:tcW w:w="1291" w:type="dxa"/>
            <w:tcBorders/>
            <w:vAlign w:val="center"/>
          </w:tcPr>
          <w:p>
            <w:pPr>
              <w:pStyle w:val="TableContents"/>
              <w:bidi w:val="0"/>
              <w:spacing w:before="0" w:after="283"/>
              <w:jc w:val="left"/>
              <w:rPr/>
            </w:pPr>
            <w:r>
              <w:rPr/>
              <w:t xml:space="preserve">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4 vuotta (2016 -- 2020) </w:t>
            </w:r>
          </w:p>
        </w:tc>
        <w:tc>
          <w:tcPr>
            <w:tcW w:w="1426" w:type="dxa"/>
            <w:tcBorders/>
            <w:vAlign w:val="center"/>
          </w:tcPr>
          <w:p>
            <w:pPr>
              <w:pStyle w:val="TableContents"/>
              <w:bidi w:val="0"/>
              <w:spacing w:before="0" w:after="283"/>
              <w:jc w:val="left"/>
              <w:rPr/>
            </w:pPr>
            <w:r>
              <w:rPr/>
              <w:t xml:space="preserve">$118,103,446 </w:t>
            </w:r>
          </w:p>
        </w:tc>
        <w:tc>
          <w:tcPr>
            <w:tcW w:w="1306" w:type="dxa"/>
            <w:tcBorders/>
            <w:vAlign w:val="center"/>
          </w:tcPr>
          <w:p>
            <w:pPr>
              <w:pStyle w:val="TableContents"/>
              <w:bidi w:val="0"/>
              <w:spacing w:before="0" w:after="283"/>
              <w:jc w:val="left"/>
              <w:rPr/>
            </w:pPr>
            <w:r>
              <w:rPr/>
              <w:t xml:space="preserve">$29,525,861 </w:t>
            </w:r>
          </w:p>
        </w:tc>
        <w:tc>
          <w:tcPr>
            <w:tcW w:w="1486" w:type="dxa"/>
            <w:tcBorders/>
            <w:vAlign w:val="center"/>
          </w:tcPr>
          <w:p>
            <w:pPr>
              <w:pStyle w:val="TableContents"/>
              <w:bidi w:val="0"/>
              <w:spacing w:before="0" w:after="283"/>
              <w:jc w:val="left"/>
              <w:rPr/>
            </w:pPr>
            <w:r>
              <w:rPr/>
              <w:t xml:space="preserve">$360,071.48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91 </w:t>
            </w:r>
          </w:p>
        </w:tc>
        <w:tc>
          <w:tcPr>
            <w:tcW w:w="1291" w:type="dxa"/>
            <w:tcBorders/>
            <w:vAlign w:val="center"/>
          </w:tcPr>
          <w:p>
            <w:pPr>
              <w:pStyle w:val="TableContents"/>
              <w:bidi w:val="0"/>
              <w:spacing w:before="0" w:after="283"/>
              <w:jc w:val="left"/>
              <w:rPr/>
            </w:pPr>
            <w:r>
              <w:rPr/>
              <w:t xml:space="preserve">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(2014 -- 2019) </w:t>
            </w:r>
          </w:p>
        </w:tc>
        <w:tc>
          <w:tcPr>
            <w:tcW w:w="1426" w:type="dxa"/>
            <w:tcBorders/>
            <w:vAlign w:val="center"/>
          </w:tcPr>
          <w:p>
            <w:pPr>
              <w:pStyle w:val="TableContents"/>
              <w:bidi w:val="0"/>
              <w:spacing w:before="0" w:after="283"/>
              <w:jc w:val="left"/>
              <w:rPr/>
            </w:pPr>
            <w:r>
              <w:rPr/>
              <w:t xml:space="preserve">$118,000,000 </w:t>
            </w:r>
          </w:p>
        </w:tc>
        <w:tc>
          <w:tcPr>
            <w:tcW w:w="1306" w:type="dxa"/>
            <w:tcBorders/>
            <w:vAlign w:val="center"/>
          </w:tcPr>
          <w:p>
            <w:pPr>
              <w:pStyle w:val="TableContents"/>
              <w:bidi w:val="0"/>
              <w:spacing w:before="0" w:after="283"/>
              <w:jc w:val="left"/>
              <w:rPr/>
            </w:pPr>
            <w:r>
              <w:rPr/>
              <w:t xml:space="preserve">$23,600,000 </w:t>
            </w:r>
          </w:p>
        </w:tc>
        <w:tc>
          <w:tcPr>
            <w:tcW w:w="1486" w:type="dxa"/>
            <w:tcBorders/>
            <w:vAlign w:val="center"/>
          </w:tcPr>
          <w:p>
            <w:pPr>
              <w:pStyle w:val="TableContents"/>
              <w:bidi w:val="0"/>
              <w:spacing w:before="0" w:after="283"/>
              <w:jc w:val="left"/>
              <w:rPr/>
            </w:pPr>
            <w:r>
              <w:rPr/>
              <w:t xml:space="preserve">$287,804.88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92 </w:t>
            </w:r>
          </w:p>
        </w:tc>
        <w:tc>
          <w:tcPr>
            <w:tcW w:w="1291" w:type="dxa"/>
            <w:tcBorders/>
            <w:vAlign w:val="center"/>
          </w:tcPr>
          <w:p>
            <w:pPr>
              <w:pStyle w:val="TableContents"/>
              <w:bidi w:val="0"/>
              <w:spacing w:before="0" w:after="283"/>
              <w:jc w:val="left"/>
              <w:rPr/>
            </w:pPr>
            <w:r>
              <w:rPr/>
              <w:t xml:space="preserve">Ken Griffey Jr. </w:t>
            </w:r>
          </w:p>
        </w:tc>
        <w:tc>
          <w:tcPr>
            <w:tcW w:w="1531" w:type="dxa"/>
            <w:tcBorders/>
            <w:vAlign w:val="center"/>
          </w:tcPr>
          <w:p>
            <w:pPr>
              <w:pStyle w:val="TableContents"/>
              <w:bidi w:val="0"/>
              <w:spacing w:before="0" w:after="283"/>
              <w:jc w:val="left"/>
              <w:rPr/>
            </w:pPr>
            <w:r>
              <w:rPr/>
              <w:t xml:space="preserve">Cincinnati Reds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9 vuotta (2000 -- 2008) </w:t>
            </w:r>
          </w:p>
        </w:tc>
        <w:tc>
          <w:tcPr>
            <w:tcW w:w="1426" w:type="dxa"/>
            <w:tcBorders/>
            <w:vAlign w:val="center"/>
          </w:tcPr>
          <w:p>
            <w:pPr>
              <w:pStyle w:val="TableContents"/>
              <w:bidi w:val="0"/>
              <w:spacing w:before="0" w:after="283"/>
              <w:jc w:val="left"/>
              <w:rPr/>
            </w:pPr>
            <w:r>
              <w:rPr/>
              <w:t xml:space="preserve">$116,500,000 </w:t>
            </w:r>
          </w:p>
        </w:tc>
        <w:tc>
          <w:tcPr>
            <w:tcW w:w="1306" w:type="dxa"/>
            <w:tcBorders/>
            <w:vAlign w:val="center"/>
          </w:tcPr>
          <w:p>
            <w:pPr>
              <w:pStyle w:val="TableContents"/>
              <w:bidi w:val="0"/>
              <w:spacing w:before="0" w:after="283"/>
              <w:jc w:val="left"/>
              <w:rPr/>
            </w:pPr>
            <w:r>
              <w:rPr/>
              <w:t xml:space="preserve">$12,944,444 </w:t>
            </w:r>
          </w:p>
        </w:tc>
        <w:tc>
          <w:tcPr>
            <w:tcW w:w="1486" w:type="dxa"/>
            <w:tcBorders/>
            <w:vAlign w:val="center"/>
          </w:tcPr>
          <w:p>
            <w:pPr>
              <w:pStyle w:val="TableContents"/>
              <w:bidi w:val="0"/>
              <w:spacing w:before="0" w:after="283"/>
              <w:jc w:val="left"/>
              <w:rPr/>
            </w:pPr>
            <w:r>
              <w:rPr/>
              <w:t xml:space="preserve">$79,903.98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93 (tasapeli) </w:t>
            </w:r>
          </w:p>
        </w:tc>
        <w:tc>
          <w:tcPr>
            <w:tcW w:w="1291" w:type="dxa"/>
            <w:tcBorders/>
            <w:vAlign w:val="center"/>
          </w:tcPr>
          <w:p>
            <w:pPr>
              <w:pStyle w:val="TableContents"/>
              <w:bidi w:val="0"/>
              <w:spacing w:before="0" w:after="283"/>
              <w:jc w:val="left"/>
              <w:rPr/>
            </w:pPr>
            <w:r>
              <w:rPr/>
              <w:t xml:space="preserve">Donovan McNabb </w:t>
            </w:r>
          </w:p>
        </w:tc>
        <w:tc>
          <w:tcPr>
            <w:tcW w:w="1531" w:type="dxa"/>
            <w:tcBorders/>
            <w:vAlign w:val="center"/>
          </w:tcPr>
          <w:p>
            <w:pPr>
              <w:pStyle w:val="TableContents"/>
              <w:bidi w:val="0"/>
              <w:spacing w:before="0" w:after="283"/>
              <w:jc w:val="left"/>
              <w:rPr/>
            </w:pPr>
            <w:r>
              <w:rPr/>
              <w:t xml:space="preserve">Philadelphia Eagles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12 vuotta (2002 -- 2013)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$9,583,333 </w:t>
            </w:r>
          </w:p>
        </w:tc>
        <w:tc>
          <w:tcPr>
            <w:tcW w:w="1486" w:type="dxa"/>
            <w:tcBorders/>
            <w:vAlign w:val="center"/>
          </w:tcPr>
          <w:p>
            <w:pPr>
              <w:pStyle w:val="TableContents"/>
              <w:bidi w:val="0"/>
              <w:spacing w:before="0" w:after="283"/>
              <w:jc w:val="left"/>
              <w:rPr/>
            </w:pPr>
            <w:r>
              <w:rPr/>
              <w:t xml:space="preserve">$598,958.31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93 (tasapeli) </w:t>
            </w:r>
          </w:p>
        </w:tc>
        <w:tc>
          <w:tcPr>
            <w:tcW w:w="1291" w:type="dxa"/>
            <w:tcBorders/>
            <w:vAlign w:val="center"/>
          </w:tcPr>
          <w:p>
            <w:pPr>
              <w:pStyle w:val="TableContents"/>
              <w:bidi w:val="0"/>
              <w:spacing w:before="0" w:after="283"/>
              <w:jc w:val="left"/>
              <w:rPr/>
            </w:pPr>
            <w:r>
              <w:rPr/>
              <w:t xml:space="preserve">Andy Dalton </w:t>
            </w:r>
          </w:p>
        </w:tc>
        <w:tc>
          <w:tcPr>
            <w:tcW w:w="1531" w:type="dxa"/>
            <w:tcBorders/>
            <w:vAlign w:val="center"/>
          </w:tcPr>
          <w:p>
            <w:pPr>
              <w:pStyle w:val="TableContents"/>
              <w:bidi w:val="0"/>
              <w:spacing w:before="0" w:after="283"/>
              <w:jc w:val="left"/>
              <w:rPr/>
            </w:pPr>
            <w:r>
              <w:rPr/>
              <w:t xml:space="preserve">Cincinnati Bengals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(2015 -- 2020)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$19,166,667 </w:t>
            </w:r>
          </w:p>
        </w:tc>
        <w:tc>
          <w:tcPr>
            <w:tcW w:w="1486" w:type="dxa"/>
            <w:tcBorders/>
            <w:vAlign w:val="center"/>
          </w:tcPr>
          <w:p>
            <w:pPr>
              <w:pStyle w:val="TableContents"/>
              <w:bidi w:val="0"/>
              <w:spacing w:before="0" w:after="283"/>
              <w:jc w:val="left"/>
              <w:rPr/>
            </w:pPr>
            <w:r>
              <w:rPr/>
              <w:t xml:space="preserve">$1,197,916.67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95 </w:t>
            </w:r>
          </w:p>
        </w:tc>
        <w:tc>
          <w:tcPr>
            <w:tcW w:w="1291" w:type="dxa"/>
            <w:tcBorders/>
            <w:vAlign w:val="center"/>
          </w:tcPr>
          <w:p>
            <w:pPr>
              <w:pStyle w:val="TableContents"/>
              <w:bidi w:val="0"/>
              <w:spacing w:before="0" w:after="283"/>
              <w:jc w:val="left"/>
              <w:rPr/>
            </w:pPr>
            <w:r>
              <w:rPr/>
              <w:t xml:space="preserve">Von Miller </w:t>
            </w:r>
          </w:p>
        </w:tc>
        <w:tc>
          <w:tcPr>
            <w:tcW w:w="1531" w:type="dxa"/>
            <w:tcBorders/>
            <w:vAlign w:val="center"/>
          </w:tcPr>
          <w:p>
            <w:pPr>
              <w:pStyle w:val="TableContents"/>
              <w:bidi w:val="0"/>
              <w:spacing w:before="0" w:after="283"/>
              <w:jc w:val="left"/>
              <w:rPr/>
            </w:pPr>
            <w:r>
              <w:rPr/>
              <w:t xml:space="preserve">Denver Broncos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(2016 -- 2021) </w:t>
            </w:r>
          </w:p>
        </w:tc>
        <w:tc>
          <w:tcPr>
            <w:tcW w:w="1426" w:type="dxa"/>
            <w:tcBorders/>
            <w:vAlign w:val="center"/>
          </w:tcPr>
          <w:p>
            <w:pPr>
              <w:pStyle w:val="TableContents"/>
              <w:bidi w:val="0"/>
              <w:spacing w:before="0" w:after="283"/>
              <w:jc w:val="left"/>
              <w:rPr/>
            </w:pPr>
            <w:r>
              <w:rPr/>
              <w:t xml:space="preserve">$114,500,000 </w:t>
            </w:r>
          </w:p>
        </w:tc>
        <w:tc>
          <w:tcPr>
            <w:tcW w:w="1306" w:type="dxa"/>
            <w:tcBorders/>
            <w:vAlign w:val="center"/>
          </w:tcPr>
          <w:p>
            <w:pPr>
              <w:pStyle w:val="TableContents"/>
              <w:bidi w:val="0"/>
              <w:spacing w:before="0" w:after="283"/>
              <w:jc w:val="left"/>
              <w:rPr/>
            </w:pPr>
            <w:r>
              <w:rPr/>
              <w:t xml:space="preserve">$19,083,333 </w:t>
            </w:r>
          </w:p>
        </w:tc>
        <w:tc>
          <w:tcPr>
            <w:tcW w:w="1486" w:type="dxa"/>
            <w:tcBorders/>
            <w:vAlign w:val="center"/>
          </w:tcPr>
          <w:p>
            <w:pPr>
              <w:pStyle w:val="TableContents"/>
              <w:bidi w:val="0"/>
              <w:spacing w:before="0" w:after="283"/>
              <w:jc w:val="left"/>
              <w:rPr/>
            </w:pPr>
            <w:r>
              <w:rPr/>
              <w:t xml:space="preserve">$1,192,708.33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96 </w:t>
            </w:r>
          </w:p>
        </w:tc>
        <w:tc>
          <w:tcPr>
            <w:tcW w:w="1291" w:type="dxa"/>
            <w:tcBorders/>
            <w:vAlign w:val="center"/>
          </w:tcPr>
          <w:p>
            <w:pPr>
              <w:pStyle w:val="TableContents"/>
              <w:bidi w:val="0"/>
              <w:spacing w:before="0" w:after="283"/>
              <w:jc w:val="left"/>
              <w:rPr/>
            </w:pPr>
            <w:r>
              <w:rPr/>
              <w:t xml:space="preserve">Ndamukong Suh </w:t>
            </w:r>
          </w:p>
        </w:tc>
        <w:tc>
          <w:tcPr>
            <w:tcW w:w="1531" w:type="dxa"/>
            <w:tcBorders/>
            <w:vAlign w:val="center"/>
          </w:tcPr>
          <w:p>
            <w:pPr>
              <w:pStyle w:val="TableContents"/>
              <w:bidi w:val="0"/>
              <w:spacing w:before="0" w:after="283"/>
              <w:jc w:val="left"/>
              <w:rPr/>
            </w:pPr>
            <w:r>
              <w:rPr/>
              <w:t xml:space="preserve">Miami Dolphins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6 vuotta (2015 -- 2020) </w:t>
            </w:r>
          </w:p>
        </w:tc>
        <w:tc>
          <w:tcPr>
            <w:tcW w:w="1426" w:type="dxa"/>
            <w:tcBorders/>
            <w:vAlign w:val="center"/>
          </w:tcPr>
          <w:p>
            <w:pPr>
              <w:pStyle w:val="TableContents"/>
              <w:bidi w:val="0"/>
              <w:spacing w:before="0" w:after="283"/>
              <w:jc w:val="left"/>
              <w:rPr/>
            </w:pPr>
            <w:r>
              <w:rPr/>
              <w:t xml:space="preserve">$114,000,000 </w:t>
            </w:r>
          </w:p>
        </w:tc>
        <w:tc>
          <w:tcPr>
            <w:tcW w:w="1306" w:type="dxa"/>
            <w:tcBorders/>
            <w:vAlign w:val="center"/>
          </w:tcPr>
          <w:p>
            <w:pPr>
              <w:pStyle w:val="TableContents"/>
              <w:bidi w:val="0"/>
              <w:spacing w:before="0" w:after="283"/>
              <w:jc w:val="left"/>
              <w:rPr/>
            </w:pPr>
            <w:r>
              <w:rPr/>
              <w:t xml:space="preserve">$19,000,000 </w:t>
            </w:r>
          </w:p>
        </w:tc>
        <w:tc>
          <w:tcPr>
            <w:tcW w:w="1486" w:type="dxa"/>
            <w:tcBorders/>
            <w:vAlign w:val="center"/>
          </w:tcPr>
          <w:p>
            <w:pPr>
              <w:pStyle w:val="TableContents"/>
              <w:bidi w:val="0"/>
              <w:spacing w:before="0" w:after="283"/>
              <w:jc w:val="left"/>
              <w:rPr/>
            </w:pPr>
            <w:r>
              <w:rPr/>
              <w:t xml:space="preserve">$1,187,500.00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97 </w:t>
            </w:r>
          </w:p>
        </w:tc>
        <w:tc>
          <w:tcPr>
            <w:tcW w:w="1291" w:type="dxa"/>
            <w:tcBorders/>
            <w:vAlign w:val="center"/>
          </w:tcPr>
          <w:p>
            <w:pPr>
              <w:pStyle w:val="TableContents"/>
              <w:bidi w:val="0"/>
              <w:spacing w:before="0" w:after="283"/>
              <w:jc w:val="left"/>
              <w:rPr/>
            </w:pPr>
            <w:r>
              <w:rPr/>
              <w:t xml:space="preserve">Al Horford </w:t>
            </w:r>
          </w:p>
        </w:tc>
        <w:tc>
          <w:tcPr>
            <w:tcW w:w="1531" w:type="dxa"/>
            <w:tcBorders/>
            <w:vAlign w:val="center"/>
          </w:tcPr>
          <w:p>
            <w:pPr>
              <w:pStyle w:val="TableContents"/>
              <w:bidi w:val="0"/>
              <w:spacing w:before="0" w:after="283"/>
              <w:jc w:val="left"/>
              <w:rPr/>
            </w:pPr>
            <w:r>
              <w:rPr/>
              <w:t xml:space="preserve">Boston Celtics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4 vuotta (2016 -- 2020) </w:t>
            </w:r>
          </w:p>
        </w:tc>
        <w:tc>
          <w:tcPr>
            <w:tcW w:w="1426" w:type="dxa"/>
            <w:tcBorders/>
            <w:vAlign w:val="center"/>
          </w:tcPr>
          <w:p>
            <w:pPr>
              <w:pStyle w:val="TableContents"/>
              <w:bidi w:val="0"/>
              <w:spacing w:before="0" w:after="283"/>
              <w:jc w:val="left"/>
              <w:rPr/>
            </w:pPr>
            <w:r>
              <w:rPr/>
              <w:t xml:space="preserve">$113,326,228 </w:t>
            </w:r>
          </w:p>
        </w:tc>
        <w:tc>
          <w:tcPr>
            <w:tcW w:w="1306" w:type="dxa"/>
            <w:tcBorders/>
            <w:vAlign w:val="center"/>
          </w:tcPr>
          <w:p>
            <w:pPr>
              <w:pStyle w:val="TableContents"/>
              <w:bidi w:val="0"/>
              <w:spacing w:before="0" w:after="283"/>
              <w:jc w:val="left"/>
              <w:rPr/>
            </w:pPr>
            <w:r>
              <w:rPr/>
              <w:t xml:space="preserve">$28,331,557 </w:t>
            </w:r>
          </w:p>
        </w:tc>
        <w:tc>
          <w:tcPr>
            <w:tcW w:w="1486" w:type="dxa"/>
            <w:tcBorders/>
            <w:vAlign w:val="center"/>
          </w:tcPr>
          <w:p>
            <w:pPr>
              <w:pStyle w:val="TableContents"/>
              <w:bidi w:val="0"/>
              <w:spacing w:before="0" w:after="283"/>
              <w:jc w:val="left"/>
              <w:rPr/>
            </w:pPr>
            <w:r>
              <w:rPr/>
              <w:t xml:space="preserve">$345,506.79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98 (tasapeli) </w:t>
            </w:r>
          </w:p>
        </w:tc>
        <w:tc>
          <w:tcPr>
            <w:tcW w:w="1291" w:type="dxa"/>
            <w:tcBorders/>
            <w:vAlign w:val="center"/>
          </w:tcPr>
          <w:p>
            <w:pPr>
              <w:pStyle w:val="TableContents"/>
              <w:bidi w:val="0"/>
              <w:spacing w:before="0" w:after="283"/>
              <w:jc w:val="left"/>
              <w:rPr/>
            </w:pPr>
            <w:r>
              <w:rPr/>
              <w:t xml:space="preserve">Kevin Love </w:t>
            </w:r>
          </w:p>
        </w:tc>
        <w:tc>
          <w:tcPr>
            <w:tcW w:w="1531" w:type="dxa"/>
            <w:tcBorders/>
            <w:vAlign w:val="center"/>
          </w:tcPr>
          <w:p>
            <w:pPr>
              <w:pStyle w:val="TableContents"/>
              <w:bidi w:val="0"/>
              <w:spacing w:before="0" w:after="283"/>
              <w:jc w:val="left"/>
              <w:rPr/>
            </w:pPr>
            <w:r>
              <w:rPr/>
              <w:t xml:space="preserve">Cleveland Cavaliers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98 (tasapeli) </w:t>
            </w:r>
          </w:p>
        </w:tc>
        <w:tc>
          <w:tcPr>
            <w:tcW w:w="1291" w:type="dxa"/>
            <w:tcBorders/>
            <w:vAlign w:val="center"/>
          </w:tcPr>
          <w:p>
            <w:pPr>
              <w:pStyle w:val="TableContents"/>
              <w:bidi w:val="0"/>
              <w:spacing w:before="0" w:after="283"/>
              <w:jc w:val="left"/>
              <w:rPr/>
            </w:pPr>
            <w:r>
              <w:rPr/>
              <w:t xml:space="preserve">Marc Gasol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100 </w:t>
            </w:r>
          </w:p>
        </w:tc>
        <w:tc>
          <w:tcPr>
            <w:tcW w:w="1291" w:type="dxa"/>
            <w:tcBorders/>
            <w:vAlign w:val="center"/>
          </w:tcPr>
          <w:p>
            <w:pPr>
              <w:pStyle w:val="TableContents"/>
              <w:bidi w:val="0"/>
              <w:spacing w:before="0" w:after="283"/>
              <w:jc w:val="left"/>
              <w:rPr/>
            </w:pPr>
            <w:r>
              <w:rPr/>
              <w:t xml:space="preserve">Matt Cain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6 vuotta (2012 -- 2017) </w:t>
            </w:r>
          </w:p>
        </w:tc>
        <w:tc>
          <w:tcPr>
            <w:tcW w:w="1426" w:type="dxa"/>
            <w:tcBorders/>
            <w:vAlign w:val="center"/>
          </w:tcPr>
          <w:p>
            <w:pPr>
              <w:pStyle w:val="TableContents"/>
              <w:bidi w:val="0"/>
              <w:spacing w:before="0" w:after="283"/>
              <w:jc w:val="left"/>
              <w:rPr/>
            </w:pPr>
            <w:r>
              <w:rPr/>
              <w:t xml:space="preserve">$112,500,000 </w:t>
            </w:r>
          </w:p>
        </w:tc>
        <w:tc>
          <w:tcPr>
            <w:tcW w:w="1306" w:type="dxa"/>
            <w:tcBorders/>
            <w:vAlign w:val="center"/>
          </w:tcPr>
          <w:p>
            <w:pPr>
              <w:pStyle w:val="TableContents"/>
              <w:bidi w:val="0"/>
              <w:spacing w:before="0" w:after="283"/>
              <w:jc w:val="left"/>
              <w:rPr/>
            </w:pPr>
            <w:r>
              <w:rPr/>
              <w:t xml:space="preserve">$18,666,667 </w:t>
            </w:r>
          </w:p>
        </w:tc>
        <w:tc>
          <w:tcPr>
            <w:tcW w:w="1486" w:type="dxa"/>
            <w:tcBorders/>
            <w:vAlign w:val="center"/>
          </w:tcPr>
          <w:p>
            <w:pPr>
              <w:pStyle w:val="TableContents"/>
              <w:bidi w:val="0"/>
              <w:spacing w:before="0" w:after="283"/>
              <w:jc w:val="left"/>
              <w:rPr/>
            </w:pPr>
            <w:r>
              <w:rPr/>
              <w:t xml:space="preserve">$115,226.34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kaikkien urheilulajien suurin sopimus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01 </w:t>
      </w:r>
      <w:r>
        <w:rPr>
          <w:color w:val="A9A9A9"/>
        </w:rPr>
        <w:t xml:space="preserve">Giancarlo Stanton </w:t>
      </w:r>
      <w:r>
        <w:rPr/>
        <w:t xml:space="preserve">Miami Marlins Baseball 13 vuotta (2014-2027) $325,000,000 $25,000,000 $154,320.99 $154,320.99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NFL:n suurin sopimus</w:t>
      </w:r>
    </w:p>
    <w:p>
      <w:pPr>
        <w:pStyle w:val="TextBody"/>
        <w:bidi w:val="0"/>
        <w:jc w:val="left"/>
        <w:rPr>
          <w:b/>
          <w:shd w:val="clear" w:fill="FFFF00"/>
        </w:rPr>
      </w:pPr>
      <w:r>
        <w:rPr>
          <w:b/>
          <w:shd w:val="clear" w:fill="FFFF00"/>
        </w:rPr>
        <w:t xml:space="preserve">Teksti numero 3</w:t>
      </w:r>
    </w:p>
    <w:tbl>
      <w:tblPr>
        <w:tblW w:w="10659" w:type="dxa"/>
        <w:jc w:val="left"/>
        <w:tblInd w:w="0" w:type="dxa"/>
        <w:tblLayout w:type="fixed"/>
        <w:tblCellMar>
          <w:top w:w="28" w:type="dxa"/>
          <w:left w:w="28" w:type="dxa"/>
          <w:bottom w:w="28" w:type="dxa"/>
          <w:right w:w="28" w:type="dxa"/>
        </w:tblCellMar>
      </w:tblPr>
      <w:tblGrid>
        <w:gridCol w:w="691"/>
        <w:gridCol w:w="1546"/>
        <w:gridCol w:w="1531"/>
        <w:gridCol w:w="1216"/>
        <w:gridCol w:w="946"/>
        <w:gridCol w:w="1426"/>
        <w:gridCol w:w="1306"/>
        <w:gridCol w:w="1486"/>
        <w:gridCol w:w="511"/>
      </w:tblGrid>
      <w:tr>
        <w:trPr/>
        <w:tc>
          <w:tcPr>
            <w:tcW w:w="691" w:type="dxa"/>
            <w:tcBorders/>
            <w:vAlign w:val="center"/>
          </w:tcPr>
          <w:p>
            <w:pPr>
              <w:pStyle w:val="TableHeading"/>
              <w:suppressLineNumbers/>
              <w:bidi w:val="0"/>
              <w:spacing w:before="0" w:after="283"/>
              <w:jc w:val="center"/>
              <w:rPr/>
            </w:pPr>
            <w:r>
              <w:rPr/>
              <w:t xml:space="preserve">Sijoitus </w:t>
            </w:r>
          </w:p>
        </w:tc>
        <w:tc>
          <w:tcPr>
            <w:tcW w:w="1546" w:type="dxa"/>
            <w:tcBorders/>
            <w:vAlign w:val="center"/>
          </w:tcPr>
          <w:p>
            <w:pPr>
              <w:pStyle w:val="TableHeading"/>
              <w:suppressLineNumbers/>
              <w:bidi w:val="0"/>
              <w:spacing w:before="0" w:after="283"/>
              <w:jc w:val="center"/>
              <w:rPr/>
            </w:pPr>
            <w:r>
              <w:rPr/>
              <w:t xml:space="preserve">Pelaaja </w:t>
            </w:r>
          </w:p>
        </w:tc>
        <w:tc>
          <w:tcPr>
            <w:tcW w:w="1531" w:type="dxa"/>
            <w:tcBorders/>
            <w:vAlign w:val="center"/>
          </w:tcPr>
          <w:p>
            <w:pPr>
              <w:pStyle w:val="TableHeading"/>
              <w:suppressLineNumbers/>
              <w:bidi w:val="0"/>
              <w:spacing w:before="0" w:after="283"/>
              <w:jc w:val="center"/>
              <w:rPr/>
            </w:pPr>
            <w:r>
              <w:rPr/>
              <w:t xml:space="preserve">Joukkue </w:t>
            </w:r>
          </w:p>
        </w:tc>
        <w:tc>
          <w:tcPr>
            <w:tcW w:w="1216" w:type="dxa"/>
            <w:tcBorders/>
            <w:vAlign w:val="center"/>
          </w:tcPr>
          <w:p>
            <w:pPr>
              <w:pStyle w:val="TableHeading"/>
              <w:suppressLineNumbers/>
              <w:bidi w:val="0"/>
              <w:spacing w:before="0" w:after="283"/>
              <w:jc w:val="center"/>
              <w:rPr/>
            </w:pPr>
            <w:r>
              <w:rPr/>
              <w:t xml:space="preserve">Urheilu </w:t>
            </w:r>
          </w:p>
        </w:tc>
        <w:tc>
          <w:tcPr>
            <w:tcW w:w="946" w:type="dxa"/>
            <w:tcBorders/>
            <w:vAlign w:val="center"/>
          </w:tcPr>
          <w:p>
            <w:pPr>
              <w:pStyle w:val="TableHeading"/>
              <w:suppressLineNumbers/>
              <w:bidi w:val="0"/>
              <w:spacing w:before="0" w:after="283"/>
              <w:jc w:val="center"/>
              <w:rPr/>
            </w:pPr>
            <w:r>
              <w:rPr/>
              <w:t xml:space="preserve">Sopimuksen kesto </w:t>
            </w:r>
          </w:p>
        </w:tc>
        <w:tc>
          <w:tcPr>
            <w:tcW w:w="1426" w:type="dxa"/>
            <w:tcBorders/>
            <w:vAlign w:val="center"/>
          </w:tcPr>
          <w:p>
            <w:pPr>
              <w:pStyle w:val="TableHeading"/>
              <w:suppressLineNumbers/>
              <w:bidi w:val="0"/>
              <w:spacing w:before="0" w:after="283"/>
              <w:jc w:val="center"/>
              <w:rPr/>
            </w:pPr>
            <w:r>
              <w:rPr/>
              <w:t xml:space="preserve">Sopimuksen arvo (USD) </w:t>
            </w:r>
          </w:p>
        </w:tc>
        <w:tc>
          <w:tcPr>
            <w:tcW w:w="1306" w:type="dxa"/>
            <w:tcBorders/>
            <w:vAlign w:val="center"/>
          </w:tcPr>
          <w:p>
            <w:pPr>
              <w:pStyle w:val="TableHeading"/>
              <w:suppressLineNumbers/>
              <w:bidi w:val="0"/>
              <w:spacing w:before="0" w:after="283"/>
              <w:jc w:val="center"/>
              <w:rPr/>
            </w:pPr>
            <w:r>
              <w:rPr/>
              <w:t xml:space="preserve">Keskimäärin vuodessa (USD) </w:t>
            </w:r>
          </w:p>
        </w:tc>
        <w:tc>
          <w:tcPr>
            <w:tcW w:w="1486" w:type="dxa"/>
            <w:tcBorders/>
            <w:vAlign w:val="center"/>
          </w:tcPr>
          <w:p>
            <w:pPr>
              <w:pStyle w:val="TableHeading"/>
              <w:suppressLineNumbers/>
              <w:bidi w:val="0"/>
              <w:spacing w:before="0" w:after="283"/>
              <w:jc w:val="center"/>
              <w:rPr/>
            </w:pPr>
            <w:r>
              <w:rPr/>
              <w:t xml:space="preserve">Keskimäärin per peli (USD) </w:t>
            </w:r>
          </w:p>
        </w:tc>
        <w:tc>
          <w:tcPr>
            <w:tcW w:w="51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pPr>
            <w:r>
              <w:rPr/>
              <w:t xml:space="preserve">01 </w:t>
            </w:r>
          </w:p>
        </w:tc>
        <w:tc>
          <w:tcPr>
            <w:tcW w:w="1546" w:type="dxa"/>
            <w:tcBorders/>
            <w:vAlign w:val="center"/>
          </w:tcPr>
          <w:p>
            <w:pPr>
              <w:pStyle w:val="TableContents"/>
              <w:bidi w:val="0"/>
              <w:spacing w:before="0" w:after="283"/>
              <w:jc w:val="left"/>
              <w:rPr/>
            </w:pPr>
            <w:r>
              <w:rPr>
                <w:color w:val="A9A9A9"/>
              </w:rPr>
              <w:t xml:space="preserve">Giancarlo Stanton </w:t>
            </w:r>
          </w:p>
        </w:tc>
        <w:tc>
          <w:tcPr>
            <w:tcW w:w="1531" w:type="dxa"/>
            <w:tcBorders/>
            <w:vAlign w:val="center"/>
          </w:tcPr>
          <w:p>
            <w:pPr>
              <w:pStyle w:val="TableContents"/>
              <w:bidi w:val="0"/>
              <w:spacing w:before="0" w:after="283"/>
              <w:jc w:val="left"/>
              <w:rPr/>
            </w:pPr>
            <w:r>
              <w:rPr/>
              <w:t xml:space="preserve">New York Yankees, Miami Marlins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13 vuotta (2014-2027) </w:t>
            </w:r>
          </w:p>
        </w:tc>
        <w:tc>
          <w:tcPr>
            <w:tcW w:w="1426" w:type="dxa"/>
            <w:tcBorders/>
            <w:vAlign w:val="center"/>
          </w:tcPr>
          <w:p>
            <w:pPr>
              <w:pStyle w:val="TableContents"/>
              <w:bidi w:val="0"/>
              <w:spacing w:before="0" w:after="283"/>
              <w:jc w:val="left"/>
              <w:rPr/>
            </w:pPr>
            <w:r>
              <w:rPr/>
              <w:t xml:space="preserve">$325,000,000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(2008 -- 2017) </w:t>
            </w:r>
          </w:p>
        </w:tc>
        <w:tc>
          <w:tcPr>
            <w:tcW w:w="1426" w:type="dxa"/>
            <w:tcBorders/>
            <w:vAlign w:val="center"/>
          </w:tcPr>
          <w:p>
            <w:pPr>
              <w:pStyle w:val="TableContents"/>
              <w:bidi w:val="0"/>
              <w:spacing w:before="0" w:after="283"/>
              <w:jc w:val="left"/>
              <w:rPr/>
            </w:pPr>
            <w:r>
              <w:rPr/>
              <w:t xml:space="preserve">$275,000,000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 </w:t>
            </w:r>
          </w:p>
        </w:tc>
        <w:tc>
          <w:tcPr>
            <w:tcW w:w="1546" w:type="dxa"/>
            <w:tcBorders/>
            <w:vAlign w:val="center"/>
          </w:tcPr>
          <w:p>
            <w:pPr>
              <w:pStyle w:val="TableContents"/>
              <w:bidi w:val="0"/>
              <w:spacing w:before="0" w:after="283"/>
              <w:jc w:val="left"/>
              <w:rPr/>
            </w:pPr>
            <w:r>
              <w:rPr/>
              <w:t xml:space="preserve">Neymar </w:t>
            </w:r>
          </w:p>
        </w:tc>
        <w:tc>
          <w:tcPr>
            <w:tcW w:w="1531" w:type="dxa"/>
            <w:tcBorders/>
            <w:vAlign w:val="center"/>
          </w:tcPr>
          <w:p>
            <w:pPr>
              <w:pStyle w:val="TableContents"/>
              <w:bidi w:val="0"/>
              <w:spacing w:before="0" w:after="283"/>
              <w:jc w:val="left"/>
              <w:rPr/>
            </w:pPr>
            <w:r>
              <w:rPr/>
              <w:t xml:space="preserve">Paris Saint Germain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5 vuotta (2017-2022) </w:t>
            </w:r>
          </w:p>
        </w:tc>
        <w:tc>
          <w:tcPr>
            <w:tcW w:w="1426" w:type="dxa"/>
            <w:tcBorders/>
            <w:vAlign w:val="center"/>
          </w:tcPr>
          <w:p>
            <w:pPr>
              <w:pStyle w:val="TableContents"/>
              <w:bidi w:val="0"/>
              <w:spacing w:before="0" w:after="283"/>
              <w:jc w:val="left"/>
              <w:rPr/>
            </w:pPr>
            <w:r>
              <w:rPr/>
              <w:t xml:space="preserve">$270,000,000 </w:t>
            </w:r>
          </w:p>
        </w:tc>
        <w:tc>
          <w:tcPr>
            <w:tcW w:w="1306" w:type="dxa"/>
            <w:tcBorders/>
            <w:vAlign w:val="center"/>
          </w:tcPr>
          <w:p>
            <w:pPr>
              <w:pStyle w:val="TableContents"/>
              <w:bidi w:val="0"/>
              <w:spacing w:before="0" w:after="283"/>
              <w:jc w:val="left"/>
              <w:rPr/>
            </w:pPr>
            <w:r>
              <w:rPr/>
              <w:t xml:space="preserve">$54,000,000 </w:t>
            </w:r>
          </w:p>
        </w:tc>
        <w:tc>
          <w:tcPr>
            <w:tcW w:w="1486" w:type="dxa"/>
            <w:tcBorders/>
            <w:vAlign w:val="center"/>
          </w:tcPr>
          <w:p>
            <w:pPr>
              <w:pStyle w:val="TableContents"/>
              <w:bidi w:val="0"/>
              <w:spacing w:before="0" w:after="283"/>
              <w:jc w:val="left"/>
              <w:rPr/>
            </w:pPr>
            <w:r>
              <w:rPr/>
              <w:t xml:space="preserve">$1,080,000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Texas Rangers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$252,000,000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$155,555.56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$248,000,000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Cano, Robinson Robinson Cano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(2014 -- 2023)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Pujols, Albert Albert Pujols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(2012 -- 2021)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(2017-2023) </w:t>
            </w:r>
          </w:p>
        </w:tc>
        <w:tc>
          <w:tcPr>
            <w:tcW w:w="1426" w:type="dxa"/>
            <w:tcBorders/>
            <w:vAlign w:val="center"/>
          </w:tcPr>
          <w:p>
            <w:pPr>
              <w:pStyle w:val="TableContents"/>
              <w:bidi w:val="0"/>
              <w:spacing w:before="0" w:after="283"/>
              <w:jc w:val="left"/>
              <w:rPr/>
            </w:pPr>
            <w:r>
              <w:rPr/>
              <w:t xml:space="preserve">$228,000,000 </w:t>
            </w:r>
          </w:p>
        </w:tc>
        <w:tc>
          <w:tcPr>
            <w:tcW w:w="1306" w:type="dxa"/>
            <w:tcBorders/>
            <w:vAlign w:val="center"/>
          </w:tcPr>
          <w:p>
            <w:pPr>
              <w:pStyle w:val="TableContents"/>
              <w:bidi w:val="0"/>
              <w:spacing w:before="0" w:after="283"/>
              <w:jc w:val="left"/>
              <w:rPr/>
            </w:pPr>
            <w:r>
              <w:rPr/>
              <w:t xml:space="preserve">$38,000,000 </w:t>
            </w:r>
          </w:p>
        </w:tc>
        <w:tc>
          <w:tcPr>
            <w:tcW w:w="1486" w:type="dxa"/>
            <w:tcBorders/>
            <w:vAlign w:val="center"/>
          </w:tcPr>
          <w:p>
            <w:pPr>
              <w:pStyle w:val="TableContents"/>
              <w:bidi w:val="0"/>
              <w:spacing w:before="0" w:after="283"/>
              <w:jc w:val="left"/>
              <w:rPr/>
            </w:pPr>
            <w:r>
              <w:rPr/>
              <w:t xml:space="preserve">$463,414.64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08 </w:t>
            </w:r>
          </w:p>
        </w:tc>
        <w:tc>
          <w:tcPr>
            <w:tcW w:w="1546" w:type="dxa"/>
            <w:tcBorders/>
            <w:vAlign w:val="center"/>
          </w:tcPr>
          <w:p>
            <w:pPr>
              <w:pStyle w:val="TableContents"/>
              <w:bidi w:val="0"/>
              <w:spacing w:before="0" w:after="283"/>
              <w:jc w:val="left"/>
              <w:rPr/>
            </w:pPr>
            <w:r>
              <w:rPr/>
              <w:t xml:space="preserve">Votto, Joey Joey Votto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(2014-2024) </w:t>
            </w:r>
          </w:p>
        </w:tc>
        <w:tc>
          <w:tcPr>
            <w:tcW w:w="1426" w:type="dxa"/>
            <w:tcBorders/>
            <w:vAlign w:val="center"/>
          </w:tcPr>
          <w:p>
            <w:pPr>
              <w:pStyle w:val="TableContents"/>
              <w:bidi w:val="0"/>
              <w:spacing w:before="0" w:after="283"/>
              <w:jc w:val="left"/>
              <w:rPr/>
            </w:pPr>
            <w:r>
              <w:rPr/>
              <w:t xml:space="preserve">$225,000,000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008! 08 </w:t>
            </w:r>
          </w:p>
        </w:tc>
        <w:tc>
          <w:tcPr>
            <w:tcW w:w="1546" w:type="dxa"/>
            <w:tcBorders/>
            <w:vAlign w:val="center"/>
          </w:tcPr>
          <w:p>
            <w:pPr>
              <w:pStyle w:val="TableContents"/>
              <w:bidi w:val="0"/>
              <w:spacing w:before="0" w:after="283"/>
              <w:jc w:val="left"/>
              <w:rPr/>
            </w:pPr>
            <w:r>
              <w:rPr/>
              <w:t xml:space="preserve">Price, David David Price </w:t>
            </w:r>
          </w:p>
        </w:tc>
        <w:tc>
          <w:tcPr>
            <w:tcW w:w="1531" w:type="dxa"/>
            <w:tcBorders/>
            <w:vAlign w:val="center"/>
          </w:tcPr>
          <w:p>
            <w:pPr>
              <w:pStyle w:val="TableContents"/>
              <w:bidi w:val="0"/>
              <w:spacing w:before="0" w:after="283"/>
              <w:jc w:val="left"/>
              <w:rPr/>
            </w:pPr>
            <w:r>
              <w:rPr/>
              <w:t xml:space="preserve">Boston Red Sox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$217,000,000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009! 09 </w:t>
            </w:r>
          </w:p>
        </w:tc>
        <w:tc>
          <w:tcPr>
            <w:tcW w:w="1546" w:type="dxa"/>
            <w:tcBorders/>
            <w:vAlign w:val="center"/>
          </w:tcPr>
          <w:p>
            <w:pPr>
              <w:pStyle w:val="TableContents"/>
              <w:bidi w:val="0"/>
              <w:spacing w:before="0" w:after="283"/>
              <w:jc w:val="left"/>
              <w:rPr/>
            </w:pPr>
            <w:r>
              <w:rPr/>
              <w:t xml:space="preserve">Kershaw, Clayton Clayton Kershaw, Clayton Kershaw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$215,000,000 </w:t>
            </w:r>
          </w:p>
        </w:tc>
        <w:tc>
          <w:tcPr>
            <w:tcW w:w="1306" w:type="dxa"/>
            <w:tcBorders/>
            <w:vAlign w:val="center"/>
          </w:tcPr>
          <w:p>
            <w:pPr>
              <w:pStyle w:val="TableContents"/>
              <w:bidi w:val="0"/>
              <w:spacing w:before="0" w:after="283"/>
              <w:jc w:val="left"/>
              <w:rPr/>
            </w:pPr>
            <w:r>
              <w:rPr/>
              <w:t xml:space="preserve">$30,714,285 </w:t>
            </w:r>
          </w:p>
        </w:tc>
        <w:tc>
          <w:tcPr>
            <w:tcW w:w="1486" w:type="dxa"/>
            <w:tcBorders/>
            <w:vAlign w:val="center"/>
          </w:tcPr>
          <w:p>
            <w:pPr>
              <w:pStyle w:val="TableContents"/>
              <w:bidi w:val="0"/>
              <w:spacing w:before="0" w:after="283"/>
              <w:jc w:val="left"/>
              <w:rPr/>
            </w:pPr>
            <w:r>
              <w:rPr/>
              <w:t xml:space="preserve">$186,120.37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010! 10 </w:t>
            </w:r>
          </w:p>
        </w:tc>
        <w:tc>
          <w:tcPr>
            <w:tcW w:w="1546" w:type="dxa"/>
            <w:tcBorders/>
            <w:vAlign w:val="center"/>
          </w:tcPr>
          <w:p>
            <w:pPr>
              <w:pStyle w:val="TableContents"/>
              <w:bidi w:val="0"/>
              <w:spacing w:before="0" w:after="283"/>
              <w:jc w:val="left"/>
              <w:rPr/>
            </w:pPr>
            <w:r>
              <w:rPr/>
              <w:t xml:space="preserve">Fielder, Prince Prince Fielder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(2012 -- 2020) </w:t>
            </w:r>
          </w:p>
        </w:tc>
        <w:tc>
          <w:tcPr>
            <w:tcW w:w="1426" w:type="dxa"/>
            <w:tcBorders/>
            <w:vAlign w:val="center"/>
          </w:tcPr>
          <w:p>
            <w:pPr>
              <w:pStyle w:val="TableContents"/>
              <w:bidi w:val="0"/>
              <w:spacing w:before="0" w:after="283"/>
              <w:jc w:val="left"/>
              <w:rPr/>
            </w:pPr>
            <w:r>
              <w:rPr/>
              <w:t xml:space="preserve">$214,000,000 </w:t>
            </w:r>
          </w:p>
        </w:tc>
        <w:tc>
          <w:tcPr>
            <w:tcW w:w="1306" w:type="dxa"/>
            <w:tcBorders/>
            <w:vAlign w:val="center"/>
          </w:tcPr>
          <w:p>
            <w:pPr>
              <w:pStyle w:val="TableContents"/>
              <w:bidi w:val="0"/>
              <w:spacing w:before="0" w:after="283"/>
              <w:jc w:val="left"/>
              <w:rPr/>
            </w:pPr>
            <w:r>
              <w:rPr/>
              <w:t xml:space="preserve">$23,777,777 </w:t>
            </w:r>
          </w:p>
        </w:tc>
        <w:tc>
          <w:tcPr>
            <w:tcW w:w="1486" w:type="dxa"/>
            <w:tcBorders/>
            <w:vAlign w:val="center"/>
          </w:tcPr>
          <w:p>
            <w:pPr>
              <w:pStyle w:val="TableContents"/>
              <w:bidi w:val="0"/>
              <w:spacing w:before="0" w:after="283"/>
              <w:jc w:val="left"/>
              <w:rPr/>
            </w:pPr>
            <w:r>
              <w:rPr/>
              <w:t xml:space="preserve">$146,776.40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011! 11 </w:t>
            </w:r>
          </w:p>
        </w:tc>
        <w:tc>
          <w:tcPr>
            <w:tcW w:w="1546" w:type="dxa"/>
            <w:tcBorders/>
            <w:vAlign w:val="center"/>
          </w:tcPr>
          <w:p>
            <w:pPr>
              <w:pStyle w:val="TableContents"/>
              <w:bidi w:val="0"/>
              <w:spacing w:before="0" w:after="283"/>
              <w:jc w:val="left"/>
              <w:rPr/>
            </w:pPr>
            <w:r>
              <w:rPr/>
              <w:t xml:space="preserve">Scherzer, Max Max Scherzer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(2015 -- 2021) </w:t>
            </w:r>
          </w:p>
        </w:tc>
        <w:tc>
          <w:tcPr>
            <w:tcW w:w="1426" w:type="dxa"/>
            <w:tcBorders/>
            <w:vAlign w:val="center"/>
          </w:tcPr>
          <w:p>
            <w:pPr>
              <w:pStyle w:val="TableContents"/>
              <w:bidi w:val="0"/>
              <w:spacing w:before="0" w:after="283"/>
              <w:jc w:val="left"/>
              <w:rPr/>
            </w:pPr>
            <w:r>
              <w:rPr/>
              <w:t xml:space="preserve">$210,000,000 </w:t>
            </w:r>
          </w:p>
        </w:tc>
        <w:tc>
          <w:tcPr>
            <w:tcW w:w="1306" w:type="dxa"/>
            <w:tcBorders/>
            <w:vAlign w:val="center"/>
          </w:tcPr>
          <w:p>
            <w:pPr>
              <w:pStyle w:val="TableContents"/>
              <w:bidi w:val="0"/>
              <w:spacing w:before="0" w:after="283"/>
              <w:jc w:val="left"/>
              <w:rPr/>
            </w:pPr>
            <w:r>
              <w:rPr/>
              <w:t xml:space="preserve">$30,000,000 </w:t>
            </w:r>
          </w:p>
        </w:tc>
        <w:tc>
          <w:tcPr>
            <w:tcW w:w="1486" w:type="dxa"/>
            <w:tcBorders/>
            <w:vAlign w:val="center"/>
          </w:tcPr>
          <w:p>
            <w:pPr>
              <w:pStyle w:val="TableContents"/>
              <w:bidi w:val="0"/>
              <w:spacing w:before="0" w:after="283"/>
              <w:jc w:val="left"/>
              <w:rPr/>
            </w:pPr>
            <w:r>
              <w:rPr/>
              <w:t xml:space="preserve">$185,185.19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012! 12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Arizona Diamondbacks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$206,500,000 </w:t>
            </w:r>
          </w:p>
        </w:tc>
        <w:tc>
          <w:tcPr>
            <w:tcW w:w="1306" w:type="dxa"/>
            <w:tcBorders/>
            <w:vAlign w:val="center"/>
          </w:tcPr>
          <w:p>
            <w:pPr>
              <w:pStyle w:val="TableContents"/>
              <w:bidi w:val="0"/>
              <w:spacing w:before="0" w:after="283"/>
              <w:jc w:val="left"/>
              <w:rPr/>
            </w:pPr>
            <w:r>
              <w:rPr/>
              <w:t xml:space="preserve">$34,416,667 </w:t>
            </w:r>
          </w:p>
        </w:tc>
        <w:tc>
          <w:tcPr>
            <w:tcW w:w="1486" w:type="dxa"/>
            <w:tcBorders/>
            <w:vAlign w:val="center"/>
          </w:tcPr>
          <w:p>
            <w:pPr>
              <w:pStyle w:val="TableContents"/>
              <w:bidi w:val="0"/>
              <w:spacing w:before="0" w:after="283"/>
              <w:jc w:val="left"/>
              <w:rPr/>
            </w:pPr>
            <w:r>
              <w:rPr/>
              <w:t xml:space="preserve">$212,448.56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014! 14 </w:t>
            </w:r>
          </w:p>
        </w:tc>
        <w:tc>
          <w:tcPr>
            <w:tcW w:w="1546" w:type="dxa"/>
            <w:tcBorders/>
            <w:vAlign w:val="center"/>
          </w:tcPr>
          <w:p>
            <w:pPr>
              <w:pStyle w:val="TableContents"/>
              <w:bidi w:val="0"/>
              <w:spacing w:before="0" w:after="283"/>
              <w:jc w:val="left"/>
              <w:rPr/>
            </w:pPr>
            <w:r>
              <w:rPr/>
              <w:t xml:space="preserve">Westbrook, Russell Russell Westbrook </w:t>
            </w:r>
          </w:p>
        </w:tc>
        <w:tc>
          <w:tcPr>
            <w:tcW w:w="1531" w:type="dxa"/>
            <w:tcBorders/>
            <w:vAlign w:val="center"/>
          </w:tcPr>
          <w:p>
            <w:pPr>
              <w:pStyle w:val="TableContents"/>
              <w:bidi w:val="0"/>
              <w:spacing w:before="0" w:after="283"/>
              <w:jc w:val="left"/>
              <w:rPr/>
            </w:pPr>
            <w:r>
              <w:rPr/>
              <w:t xml:space="preserve">Oklahoma City Thunder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(2018 -- 2023) </w:t>
            </w:r>
          </w:p>
        </w:tc>
        <w:tc>
          <w:tcPr>
            <w:tcW w:w="1426" w:type="dxa"/>
            <w:tcBorders/>
            <w:vAlign w:val="center"/>
          </w:tcPr>
          <w:p>
            <w:pPr>
              <w:pStyle w:val="TableContents"/>
              <w:bidi w:val="0"/>
              <w:spacing w:before="0" w:after="283"/>
              <w:jc w:val="left"/>
              <w:rPr/>
            </w:pPr>
            <w:r>
              <w:rPr/>
              <w:t xml:space="preserve">$205,000,000 </w:t>
            </w:r>
          </w:p>
        </w:tc>
        <w:tc>
          <w:tcPr>
            <w:tcW w:w="1306" w:type="dxa"/>
            <w:tcBorders/>
            <w:vAlign w:val="center"/>
          </w:tcPr>
          <w:p>
            <w:pPr>
              <w:pStyle w:val="TableContents"/>
              <w:bidi w:val="0"/>
              <w:spacing w:before="0" w:after="283"/>
              <w:jc w:val="left"/>
              <w:rPr/>
            </w:pPr>
            <w:r>
              <w:rPr/>
              <w:t xml:space="preserve">$41,000,000 </w:t>
            </w:r>
          </w:p>
        </w:tc>
        <w:tc>
          <w:tcPr>
            <w:tcW w:w="1486" w:type="dxa"/>
            <w:tcBorders/>
            <w:vAlign w:val="center"/>
          </w:tcPr>
          <w:p>
            <w:pPr>
              <w:pStyle w:val="TableContents"/>
              <w:bidi w:val="0"/>
              <w:spacing w:before="0" w:after="283"/>
              <w:jc w:val="left"/>
              <w:rPr/>
            </w:pPr>
            <w:r>
              <w:rPr/>
              <w:t xml:space="preserve">$491,000.00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015! 15 </w:t>
            </w:r>
          </w:p>
        </w:tc>
        <w:tc>
          <w:tcPr>
            <w:tcW w:w="1546" w:type="dxa"/>
            <w:tcBorders/>
            <w:vAlign w:val="center"/>
          </w:tcPr>
          <w:p>
            <w:pPr>
              <w:pStyle w:val="TableContents"/>
              <w:bidi w:val="0"/>
              <w:spacing w:before="0" w:after="283"/>
              <w:jc w:val="left"/>
              <w:rPr/>
            </w:pPr>
            <w:r>
              <w:rPr/>
              <w:t xml:space="preserve">Curry, Stephen Stephen Stephen Curry </w:t>
            </w:r>
          </w:p>
        </w:tc>
        <w:tc>
          <w:tcPr>
            <w:tcW w:w="1531" w:type="dxa"/>
            <w:tcBorders/>
            <w:vAlign w:val="center"/>
          </w:tcPr>
          <w:p>
            <w:pPr>
              <w:pStyle w:val="TableContents"/>
              <w:bidi w:val="0"/>
              <w:spacing w:before="0" w:after="283"/>
              <w:jc w:val="left"/>
              <w:rPr/>
            </w:pPr>
            <w:r>
              <w:rPr/>
              <w:t xml:space="preserve">Golden State Warriors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$201,200,000 </w:t>
            </w:r>
          </w:p>
        </w:tc>
        <w:tc>
          <w:tcPr>
            <w:tcW w:w="1306" w:type="dxa"/>
            <w:tcBorders/>
            <w:vAlign w:val="center"/>
          </w:tcPr>
          <w:p>
            <w:pPr>
              <w:pStyle w:val="TableContents"/>
              <w:bidi w:val="0"/>
              <w:spacing w:before="0" w:after="283"/>
              <w:jc w:val="left"/>
              <w:rPr/>
            </w:pPr>
            <w:r>
              <w:rPr/>
              <w:t xml:space="preserve">$40,200,000 </w:t>
            </w:r>
          </w:p>
        </w:tc>
        <w:tc>
          <w:tcPr>
            <w:tcW w:w="1486" w:type="dxa"/>
            <w:tcBorders/>
            <w:vAlign w:val="center"/>
          </w:tcPr>
          <w:p>
            <w:pPr>
              <w:pStyle w:val="TableContents"/>
              <w:bidi w:val="0"/>
              <w:spacing w:before="0" w:after="283"/>
              <w:jc w:val="left"/>
              <w:rPr/>
            </w:pPr>
            <w:r>
              <w:rPr/>
              <w:t xml:space="preserve">$490,243.90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016! 16 </w:t>
            </w:r>
          </w:p>
        </w:tc>
        <w:tc>
          <w:tcPr>
            <w:tcW w:w="1546" w:type="dxa"/>
            <w:tcBorders/>
            <w:vAlign w:val="center"/>
          </w:tcPr>
          <w:p>
            <w:pPr>
              <w:pStyle w:val="TableContents"/>
              <w:bidi w:val="0"/>
              <w:spacing w:before="0" w:after="283"/>
              <w:jc w:val="left"/>
              <w:rPr/>
            </w:pPr>
            <w:r>
              <w:rPr/>
              <w:t xml:space="preserve">Jeter, Derek Derek Jeter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$189,000,000 </w:t>
            </w:r>
          </w:p>
        </w:tc>
        <w:tc>
          <w:tcPr>
            <w:tcW w:w="1306" w:type="dxa"/>
            <w:tcBorders/>
            <w:vAlign w:val="center"/>
          </w:tcPr>
          <w:p>
            <w:pPr>
              <w:pStyle w:val="TableContents"/>
              <w:bidi w:val="0"/>
              <w:spacing w:before="0" w:after="283"/>
              <w:jc w:val="left"/>
              <w:rPr/>
            </w:pPr>
            <w:r>
              <w:rPr/>
              <w:t xml:space="preserve">$18,900,000 </w:t>
            </w:r>
          </w:p>
        </w:tc>
        <w:tc>
          <w:tcPr>
            <w:tcW w:w="1486" w:type="dxa"/>
            <w:tcBorders/>
            <w:vAlign w:val="center"/>
          </w:tcPr>
          <w:p>
            <w:pPr>
              <w:pStyle w:val="TableContents"/>
              <w:bidi w:val="0"/>
              <w:spacing w:before="0" w:after="283"/>
              <w:jc w:val="left"/>
              <w:rPr/>
            </w:pPr>
            <w:r>
              <w:rPr/>
              <w:t xml:space="preserve">$116,666.67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017! 17 (tasapeli) </w:t>
            </w:r>
          </w:p>
        </w:tc>
        <w:tc>
          <w:tcPr>
            <w:tcW w:w="1546" w:type="dxa"/>
            <w:tcBorders/>
            <w:vAlign w:val="center"/>
          </w:tcPr>
          <w:p>
            <w:pPr>
              <w:pStyle w:val="TableContents"/>
              <w:bidi w:val="0"/>
              <w:spacing w:before="0" w:after="283"/>
              <w:jc w:val="left"/>
              <w:rPr/>
            </w:pPr>
            <w:r>
              <w:rPr/>
              <w:t xml:space="preserve">Mauer, Joe Joe Mauer </w:t>
            </w:r>
          </w:p>
        </w:tc>
        <w:tc>
          <w:tcPr>
            <w:tcW w:w="1531" w:type="dxa"/>
            <w:tcBorders/>
            <w:vAlign w:val="center"/>
          </w:tcPr>
          <w:p>
            <w:pPr>
              <w:pStyle w:val="TableContents"/>
              <w:bidi w:val="0"/>
              <w:spacing w:before="0" w:after="283"/>
              <w:jc w:val="left"/>
              <w:rPr/>
            </w:pPr>
            <w:r>
              <w:rPr/>
              <w:t xml:space="preserve">Minnesota Twins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017! 17 (tasapeli) </w:t>
            </w:r>
          </w:p>
        </w:tc>
        <w:tc>
          <w:tcPr>
            <w:tcW w:w="1546" w:type="dxa"/>
            <w:tcBorders/>
            <w:vAlign w:val="center"/>
          </w:tcPr>
          <w:p>
            <w:pPr>
              <w:pStyle w:val="TableContents"/>
              <w:bidi w:val="0"/>
              <w:spacing w:before="0" w:after="283"/>
              <w:jc w:val="left"/>
              <w:rPr/>
            </w:pPr>
            <w:r>
              <w:rPr/>
              <w:t xml:space="preserve">Heyward, Jason Jason Heyward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w:t>
            </w:r>
          </w:p>
        </w:tc>
        <w:tc>
          <w:tcPr>
            <w:tcW w:w="1546" w:type="dxa"/>
            <w:tcBorders/>
            <w:vAlign w:val="center"/>
          </w:tcPr>
          <w:p>
            <w:pPr>
              <w:pStyle w:val="TableContents"/>
              <w:bidi w:val="0"/>
              <w:spacing w:before="0" w:after="283"/>
              <w:jc w:val="left"/>
              <w:rPr/>
            </w:pPr>
            <w:r>
              <w:rPr/>
              <w:t xml:space="preserve">Mayweather, Floyd Floyd Mayweather </w:t>
            </w:r>
          </w:p>
        </w:tc>
        <w:tc>
          <w:tcPr>
            <w:tcW w:w="1531" w:type="dxa"/>
            <w:tcBorders/>
            <w:vAlign w:val="center"/>
          </w:tcPr>
          <w:p>
            <w:pPr>
              <w:pStyle w:val="TableContents"/>
              <w:bidi w:val="0"/>
              <w:spacing w:before="0" w:after="283"/>
              <w:jc w:val="left"/>
              <w:rPr/>
            </w:pPr>
            <w:r>
              <w:rPr/>
              <w:t xml:space="preserve">Showtime * </w:t>
            </w:r>
          </w:p>
        </w:tc>
        <w:tc>
          <w:tcPr>
            <w:tcW w:w="1216" w:type="dxa"/>
            <w:tcBorders/>
            <w:vAlign w:val="center"/>
          </w:tcPr>
          <w:p>
            <w:pPr>
              <w:pStyle w:val="TableContents"/>
              <w:bidi w:val="0"/>
              <w:spacing w:before="0" w:after="283"/>
              <w:jc w:val="left"/>
              <w:rPr/>
            </w:pPr>
            <w:r>
              <w:rPr/>
              <w:t xml:space="preserve">Nyrkkeily </w:t>
            </w:r>
          </w:p>
        </w:tc>
        <w:tc>
          <w:tcPr>
            <w:tcW w:w="946" w:type="dxa"/>
            <w:tcBorders/>
            <w:vAlign w:val="center"/>
          </w:tcPr>
          <w:p>
            <w:pPr>
              <w:pStyle w:val="TableContents"/>
              <w:bidi w:val="0"/>
              <w:spacing w:before="0" w:after="283"/>
              <w:jc w:val="left"/>
              <w:rPr/>
            </w:pPr>
            <w:r>
              <w:rPr/>
              <w:t xml:space="preserve">02! 2 vuotta (2013 -- 2015) </w:t>
            </w:r>
          </w:p>
        </w:tc>
        <w:tc>
          <w:tcPr>
            <w:tcW w:w="1426" w:type="dxa"/>
            <w:tcBorders/>
            <w:vAlign w:val="center"/>
          </w:tcPr>
          <w:p>
            <w:pPr>
              <w:pStyle w:val="TableContents"/>
              <w:bidi w:val="0"/>
              <w:spacing w:before="0" w:after="283"/>
              <w:jc w:val="left"/>
              <w:rPr/>
            </w:pPr>
            <w:r>
              <w:rPr/>
              <w:t xml:space="preserve">$180,000,000 + </w:t>
            </w:r>
          </w:p>
        </w:tc>
        <w:tc>
          <w:tcPr>
            <w:tcW w:w="1306" w:type="dxa"/>
            <w:tcBorders/>
            <w:vAlign w:val="center"/>
          </w:tcPr>
          <w:p>
            <w:pPr>
              <w:pStyle w:val="TableContents"/>
              <w:bidi w:val="0"/>
              <w:spacing w:before="0" w:after="283"/>
              <w:jc w:val="left"/>
              <w:rPr/>
            </w:pPr>
            <w:r>
              <w:rPr/>
              <w:t xml:space="preserve">$72,000,000 + </w:t>
            </w:r>
          </w:p>
        </w:tc>
        <w:tc>
          <w:tcPr>
            <w:tcW w:w="1486" w:type="dxa"/>
            <w:tcBorders/>
            <w:vAlign w:val="center"/>
          </w:tcPr>
          <w:p>
            <w:pPr>
              <w:pStyle w:val="TableContents"/>
              <w:bidi w:val="0"/>
              <w:spacing w:before="0" w:after="283"/>
              <w:jc w:val="left"/>
              <w:rPr/>
            </w:pPr>
            <w:r>
              <w:rPr/>
              <w:t xml:space="preserve">$30,000,000 +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Teixeira, Mark Mark Teixeira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(2009 -- 2016)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$138,888.89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Verlander, Justin Justin Verlander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$25,714,286 </w:t>
            </w:r>
          </w:p>
        </w:tc>
        <w:tc>
          <w:tcPr>
            <w:tcW w:w="1486" w:type="dxa"/>
            <w:tcBorders/>
            <w:vAlign w:val="center"/>
          </w:tcPr>
          <w:p>
            <w:pPr>
              <w:pStyle w:val="TableContents"/>
              <w:bidi w:val="0"/>
              <w:spacing w:before="0" w:after="283"/>
              <w:jc w:val="left"/>
              <w:rPr/>
            </w:pPr>
            <w:r>
              <w:rPr/>
              <w:t xml:space="preserve">$158,730.16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019! 19 (tasapeli) </w:t>
            </w:r>
          </w:p>
        </w:tc>
        <w:tc>
          <w:tcPr>
            <w:tcW w:w="1546" w:type="dxa"/>
            <w:tcBorders/>
            <w:vAlign w:val="center"/>
          </w:tcPr>
          <w:p>
            <w:pPr>
              <w:pStyle w:val="TableContents"/>
              <w:bidi w:val="0"/>
              <w:spacing w:before="0" w:after="283"/>
              <w:jc w:val="left"/>
              <w:rPr/>
            </w:pPr>
            <w:r>
              <w:rPr/>
              <w:t xml:space="preserve">Hernández, Félix Félix Félix Hernández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020! 20 (tasapeli) </w:t>
            </w:r>
          </w:p>
        </w:tc>
        <w:tc>
          <w:tcPr>
            <w:tcW w:w="1546" w:type="dxa"/>
            <w:tcBorders/>
            <w:vAlign w:val="center"/>
          </w:tcPr>
          <w:p>
            <w:pPr>
              <w:pStyle w:val="TableContents"/>
              <w:bidi w:val="0"/>
              <w:spacing w:before="0" w:after="283"/>
              <w:jc w:val="left"/>
              <w:rPr/>
            </w:pPr>
            <w:r>
              <w:rPr/>
              <w:t xml:space="preserve">Strasburg, Stephen Stephen Stephen Strasburg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(2017 -- 2023)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022! 22 </w:t>
            </w:r>
          </w:p>
        </w:tc>
        <w:tc>
          <w:tcPr>
            <w:tcW w:w="1546" w:type="dxa"/>
            <w:tcBorders/>
            <w:vAlign w:val="center"/>
          </w:tcPr>
          <w:p>
            <w:pPr>
              <w:pStyle w:val="TableContents"/>
              <w:bidi w:val="0"/>
              <w:spacing w:before="0" w:after="283"/>
              <w:jc w:val="left"/>
              <w:rPr/>
            </w:pPr>
            <w:r>
              <w:rPr/>
              <w:t xml:space="preserve">Griffin, Blake Blake Griffin </w:t>
            </w:r>
          </w:p>
        </w:tc>
        <w:tc>
          <w:tcPr>
            <w:tcW w:w="1531" w:type="dxa"/>
            <w:tcBorders/>
            <w:vAlign w:val="center"/>
          </w:tcPr>
          <w:p>
            <w:pPr>
              <w:pStyle w:val="TableContents"/>
              <w:bidi w:val="0"/>
              <w:spacing w:before="0" w:after="283"/>
              <w:jc w:val="left"/>
              <w:rPr/>
            </w:pPr>
            <w:r>
              <w:rPr/>
              <w:t xml:space="preserve">Los Angeles Clippers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$172,260,000 </w:t>
            </w:r>
          </w:p>
        </w:tc>
        <w:tc>
          <w:tcPr>
            <w:tcW w:w="1306" w:type="dxa"/>
            <w:tcBorders/>
            <w:vAlign w:val="center"/>
          </w:tcPr>
          <w:p>
            <w:pPr>
              <w:pStyle w:val="TableContents"/>
              <w:bidi w:val="0"/>
              <w:spacing w:before="0" w:after="283"/>
              <w:jc w:val="left"/>
              <w:rPr/>
            </w:pPr>
            <w:r>
              <w:rPr/>
              <w:t xml:space="preserve">$34,452,000 </w:t>
            </w:r>
          </w:p>
        </w:tc>
        <w:tc>
          <w:tcPr>
            <w:tcW w:w="1486" w:type="dxa"/>
            <w:tcBorders/>
            <w:vAlign w:val="center"/>
          </w:tcPr>
          <w:p>
            <w:pPr>
              <w:pStyle w:val="TableContents"/>
              <w:bidi w:val="0"/>
              <w:spacing w:before="0" w:after="283"/>
              <w:jc w:val="left"/>
              <w:rPr/>
            </w:pPr>
            <w:r>
              <w:rPr/>
              <w:t xml:space="preserve">$420,146.34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023! 23 </w:t>
            </w:r>
          </w:p>
        </w:tc>
        <w:tc>
          <w:tcPr>
            <w:tcW w:w="1546" w:type="dxa"/>
            <w:tcBorders/>
            <w:vAlign w:val="center"/>
          </w:tcPr>
          <w:p>
            <w:pPr>
              <w:pStyle w:val="TableContents"/>
              <w:bidi w:val="0"/>
              <w:spacing w:before="0" w:after="283"/>
              <w:jc w:val="left"/>
              <w:rPr/>
            </w:pPr>
            <w:r>
              <w:rPr/>
              <w:t xml:space="preserve">Posey, Buster Buster Buster Posey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(2013 -- 2021) </w:t>
            </w:r>
          </w:p>
        </w:tc>
        <w:tc>
          <w:tcPr>
            <w:tcW w:w="1426" w:type="dxa"/>
            <w:tcBorders/>
            <w:vAlign w:val="center"/>
          </w:tcPr>
          <w:p>
            <w:pPr>
              <w:pStyle w:val="TableContents"/>
              <w:bidi w:val="0"/>
              <w:spacing w:before="0" w:after="283"/>
              <w:jc w:val="left"/>
              <w:rPr/>
            </w:pPr>
            <w:r>
              <w:rPr/>
              <w:t xml:space="preserve">$167,000,000 </w:t>
            </w:r>
          </w:p>
        </w:tc>
        <w:tc>
          <w:tcPr>
            <w:tcW w:w="1306" w:type="dxa"/>
            <w:tcBorders/>
            <w:vAlign w:val="center"/>
          </w:tcPr>
          <w:p>
            <w:pPr>
              <w:pStyle w:val="TableContents"/>
              <w:bidi w:val="0"/>
              <w:spacing w:before="0" w:after="283"/>
              <w:jc w:val="left"/>
              <w:rPr/>
            </w:pPr>
            <w:r>
              <w:rPr/>
              <w:t xml:space="preserve">$18,555,556 </w:t>
            </w:r>
          </w:p>
        </w:tc>
        <w:tc>
          <w:tcPr>
            <w:tcW w:w="1486" w:type="dxa"/>
            <w:tcBorders/>
            <w:vAlign w:val="center"/>
          </w:tcPr>
          <w:p>
            <w:pPr>
              <w:pStyle w:val="TableContents"/>
              <w:bidi w:val="0"/>
              <w:spacing w:before="0" w:after="283"/>
              <w:jc w:val="left"/>
              <w:rPr/>
            </w:pPr>
            <w:r>
              <w:rPr/>
              <w:t xml:space="preserve">$114,540.47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Sabathia, CC CC Sabathia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(2009 -- 2015)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Davis, Chris Chris Davis </w:t>
            </w:r>
          </w:p>
        </w:tc>
        <w:tc>
          <w:tcPr>
            <w:tcW w:w="1531" w:type="dxa"/>
            <w:tcBorders/>
            <w:vAlign w:val="center"/>
          </w:tcPr>
          <w:p>
            <w:pPr>
              <w:pStyle w:val="TableContents"/>
              <w:bidi w:val="0"/>
              <w:spacing w:before="0" w:after="283"/>
              <w:jc w:val="left"/>
              <w:rPr/>
            </w:pPr>
            <w:r>
              <w:rPr/>
              <w:t xml:space="preserve">Baltimore Orioles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Kemp, Matt Matt Kemp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(2012 -- 2019)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Ramírez, Manny Manny Ramírez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028! 28 </w:t>
            </w:r>
          </w:p>
        </w:tc>
        <w:tc>
          <w:tcPr>
            <w:tcW w:w="1546" w:type="dxa"/>
            <w:tcBorders/>
            <w:vAlign w:val="center"/>
          </w:tcPr>
          <w:p>
            <w:pPr>
              <w:pStyle w:val="TableContents"/>
              <w:bidi w:val="0"/>
              <w:spacing w:before="0" w:after="283"/>
              <w:jc w:val="left"/>
              <w:rPr/>
            </w:pPr>
            <w:r>
              <w:rPr/>
              <w:t xml:space="preserve">Tulowitzki, Troy Troy Tulowitzki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(2011 -- 2020) </w:t>
            </w:r>
          </w:p>
        </w:tc>
        <w:tc>
          <w:tcPr>
            <w:tcW w:w="1426" w:type="dxa"/>
            <w:tcBorders/>
            <w:vAlign w:val="center"/>
          </w:tcPr>
          <w:p>
            <w:pPr>
              <w:pStyle w:val="TableContents"/>
              <w:bidi w:val="0"/>
              <w:spacing w:before="0" w:after="283"/>
              <w:jc w:val="left"/>
              <w:rPr/>
            </w:pPr>
            <w:r>
              <w:rPr/>
              <w:t xml:space="preserve">$157,750,000 </w:t>
            </w:r>
          </w:p>
        </w:tc>
        <w:tc>
          <w:tcPr>
            <w:tcW w:w="1306" w:type="dxa"/>
            <w:tcBorders/>
            <w:vAlign w:val="center"/>
          </w:tcPr>
          <w:p>
            <w:pPr>
              <w:pStyle w:val="TableContents"/>
              <w:bidi w:val="0"/>
              <w:spacing w:before="0" w:after="283"/>
              <w:jc w:val="left"/>
              <w:rPr/>
            </w:pPr>
            <w:r>
              <w:rPr/>
              <w:t xml:space="preserve">$15,775,000 </w:t>
            </w:r>
          </w:p>
        </w:tc>
        <w:tc>
          <w:tcPr>
            <w:tcW w:w="1486" w:type="dxa"/>
            <w:tcBorders/>
            <w:vAlign w:val="center"/>
          </w:tcPr>
          <w:p>
            <w:pPr>
              <w:pStyle w:val="TableContents"/>
              <w:bidi w:val="0"/>
              <w:spacing w:before="0" w:after="283"/>
              <w:jc w:val="left"/>
              <w:rPr/>
            </w:pPr>
            <w:r>
              <w:rPr/>
              <w:t xml:space="preserve">$97,376.54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Tanaka, Masahiro Masahiro Tanaka Masahiro Tanaka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$22,141,857 </w:t>
            </w:r>
          </w:p>
        </w:tc>
        <w:tc>
          <w:tcPr>
            <w:tcW w:w="1486" w:type="dxa"/>
            <w:tcBorders/>
            <w:vAlign w:val="center"/>
          </w:tcPr>
          <w:p>
            <w:pPr>
              <w:pStyle w:val="TableContents"/>
              <w:bidi w:val="0"/>
              <w:spacing w:before="0" w:after="283"/>
              <w:jc w:val="left"/>
              <w:rPr/>
            </w:pPr>
            <w:r>
              <w:rPr/>
              <w:t xml:space="preserve">$136,684.30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Lester, Jon Jon Lester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$25,833,333 </w:t>
            </w:r>
          </w:p>
        </w:tc>
        <w:tc>
          <w:tcPr>
            <w:tcW w:w="1486" w:type="dxa"/>
            <w:tcBorders/>
            <w:vAlign w:val="center"/>
          </w:tcPr>
          <w:p>
            <w:pPr>
              <w:pStyle w:val="TableContents"/>
              <w:bidi w:val="0"/>
              <w:spacing w:before="0" w:after="283"/>
              <w:jc w:val="left"/>
              <w:rPr/>
            </w:pPr>
            <w:r>
              <w:rPr/>
              <w:t xml:space="preserve">$159,465.02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031! 31 </w:t>
            </w:r>
          </w:p>
        </w:tc>
        <w:tc>
          <w:tcPr>
            <w:tcW w:w="1546" w:type="dxa"/>
            <w:tcBorders/>
            <w:vAlign w:val="center"/>
          </w:tcPr>
          <w:p>
            <w:pPr>
              <w:pStyle w:val="TableContents"/>
              <w:bidi w:val="0"/>
              <w:spacing w:before="0" w:after="283"/>
              <w:jc w:val="left"/>
              <w:rPr/>
            </w:pPr>
            <w:r>
              <w:rPr/>
              <w:t xml:space="preserve">González, Adrián Adrián González Adrián González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(2012 -- 2018) </w:t>
            </w:r>
          </w:p>
        </w:tc>
        <w:tc>
          <w:tcPr>
            <w:tcW w:w="1426" w:type="dxa"/>
            <w:tcBorders/>
            <w:vAlign w:val="center"/>
          </w:tcPr>
          <w:p>
            <w:pPr>
              <w:pStyle w:val="TableContents"/>
              <w:bidi w:val="0"/>
              <w:spacing w:before="0" w:after="283"/>
              <w:jc w:val="left"/>
              <w:rPr/>
            </w:pPr>
            <w:r>
              <w:rPr/>
              <w:t xml:space="preserve">$154,000,000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Räikkönen, Kimi Kimi Räikkönen Kimi Räikkönen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(2007 -- 2009)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$51,000,000 </w:t>
            </w:r>
          </w:p>
        </w:tc>
        <w:tc>
          <w:tcPr>
            <w:tcW w:w="1486" w:type="dxa"/>
            <w:tcBorders/>
            <w:vAlign w:val="center"/>
          </w:tcPr>
          <w:p>
            <w:pPr>
              <w:pStyle w:val="TableContents"/>
              <w:bidi w:val="0"/>
              <w:spacing w:before="0" w:after="283"/>
              <w:jc w:val="left"/>
              <w:rPr/>
            </w:pPr>
            <w:r>
              <w:rPr/>
              <w:t xml:space="preserve">$2,942,307.69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Ellsbury, Jacoby Jacoby Ellsbury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$21,857,142 </w:t>
            </w:r>
          </w:p>
        </w:tc>
        <w:tc>
          <w:tcPr>
            <w:tcW w:w="1486" w:type="dxa"/>
            <w:tcBorders/>
            <w:vAlign w:val="center"/>
          </w:tcPr>
          <w:p>
            <w:pPr>
              <w:pStyle w:val="TableContents"/>
              <w:bidi w:val="0"/>
              <w:spacing w:before="0" w:after="283"/>
              <w:jc w:val="left"/>
              <w:rPr/>
            </w:pPr>
            <w:r>
              <w:rPr/>
              <w:t xml:space="preserve">$134,920.64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034! 34 </w:t>
            </w:r>
          </w:p>
        </w:tc>
        <w:tc>
          <w:tcPr>
            <w:tcW w:w="1546" w:type="dxa"/>
            <w:tcBorders/>
            <w:vAlign w:val="center"/>
          </w:tcPr>
          <w:p>
            <w:pPr>
              <w:pStyle w:val="TableContents"/>
              <w:bidi w:val="0"/>
              <w:spacing w:before="0" w:after="283"/>
              <w:jc w:val="left"/>
              <w:rPr/>
            </w:pPr>
            <w:r>
              <w:rPr/>
              <w:t xml:space="preserve">Conley Jr., Mike Mike Mike Conley Jr.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(2016 -- 2020) </w:t>
            </w:r>
          </w:p>
        </w:tc>
        <w:tc>
          <w:tcPr>
            <w:tcW w:w="1426" w:type="dxa"/>
            <w:tcBorders/>
            <w:vAlign w:val="center"/>
          </w:tcPr>
          <w:p>
            <w:pPr>
              <w:pStyle w:val="TableContents"/>
              <w:bidi w:val="0"/>
              <w:spacing w:before="0" w:after="283"/>
              <w:jc w:val="left"/>
              <w:rPr/>
            </w:pPr>
            <w:r>
              <w:rPr/>
              <w:t xml:space="preserve">$152,605,576 </w:t>
            </w:r>
          </w:p>
        </w:tc>
        <w:tc>
          <w:tcPr>
            <w:tcW w:w="1306" w:type="dxa"/>
            <w:tcBorders/>
            <w:vAlign w:val="center"/>
          </w:tcPr>
          <w:p>
            <w:pPr>
              <w:pStyle w:val="TableContents"/>
              <w:bidi w:val="0"/>
              <w:spacing w:before="0" w:after="283"/>
              <w:jc w:val="left"/>
              <w:rPr/>
            </w:pPr>
            <w:r>
              <w:rPr/>
              <w:t xml:space="preserve">$30,521,115 </w:t>
            </w:r>
          </w:p>
        </w:tc>
        <w:tc>
          <w:tcPr>
            <w:tcW w:w="1486" w:type="dxa"/>
            <w:tcBorders/>
            <w:vAlign w:val="center"/>
          </w:tcPr>
          <w:p>
            <w:pPr>
              <w:pStyle w:val="TableContents"/>
              <w:bidi w:val="0"/>
              <w:spacing w:before="0" w:after="283"/>
              <w:jc w:val="left"/>
              <w:rPr/>
            </w:pPr>
            <w:r>
              <w:rPr/>
              <w:t xml:space="preserve">$372,208.72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035! 35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$152,300,000 </w:t>
            </w:r>
          </w:p>
        </w:tc>
        <w:tc>
          <w:tcPr>
            <w:tcW w:w="1306" w:type="dxa"/>
            <w:tcBorders/>
            <w:vAlign w:val="center"/>
          </w:tcPr>
          <w:p>
            <w:pPr>
              <w:pStyle w:val="TableContents"/>
              <w:bidi w:val="0"/>
              <w:spacing w:before="0" w:after="283"/>
              <w:jc w:val="left"/>
              <w:rPr/>
            </w:pPr>
            <w:r>
              <w:rPr/>
              <w:t xml:space="preserve">$19,037,500 </w:t>
            </w:r>
          </w:p>
        </w:tc>
        <w:tc>
          <w:tcPr>
            <w:tcW w:w="1486" w:type="dxa"/>
            <w:tcBorders/>
            <w:vAlign w:val="center"/>
          </w:tcPr>
          <w:p>
            <w:pPr>
              <w:pStyle w:val="TableContents"/>
              <w:bidi w:val="0"/>
              <w:spacing w:before="0" w:after="283"/>
              <w:jc w:val="left"/>
              <w:rPr/>
            </w:pPr>
            <w:r>
              <w:rPr/>
              <w:t xml:space="preserve">$117,515.43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036! 36 </w:t>
            </w:r>
          </w:p>
        </w:tc>
        <w:tc>
          <w:tcPr>
            <w:tcW w:w="1546" w:type="dxa"/>
            <w:tcBorders/>
            <w:vAlign w:val="center"/>
          </w:tcPr>
          <w:p>
            <w:pPr>
              <w:pStyle w:val="TableContents"/>
              <w:bidi w:val="0"/>
              <w:spacing w:before="0" w:after="283"/>
              <w:jc w:val="left"/>
              <w:rPr/>
            </w:pPr>
            <w:r>
              <w:rPr/>
              <w:t xml:space="preserve">Helton, Todd Todd Helton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11 vuotta (2001 -- 2011) </w:t>
            </w:r>
          </w:p>
        </w:tc>
        <w:tc>
          <w:tcPr>
            <w:tcW w:w="1426" w:type="dxa"/>
            <w:tcBorders/>
            <w:vAlign w:val="center"/>
          </w:tcPr>
          <w:p>
            <w:pPr>
              <w:pStyle w:val="TableContents"/>
              <w:bidi w:val="0"/>
              <w:spacing w:before="0" w:after="283"/>
              <w:jc w:val="left"/>
              <w:rPr/>
            </w:pPr>
            <w:r>
              <w:rPr/>
              <w:t xml:space="preserve">$151,500,000 </w:t>
            </w:r>
          </w:p>
        </w:tc>
        <w:tc>
          <w:tcPr>
            <w:tcW w:w="1306" w:type="dxa"/>
            <w:tcBorders/>
            <w:vAlign w:val="center"/>
          </w:tcPr>
          <w:p>
            <w:pPr>
              <w:pStyle w:val="TableContents"/>
              <w:bidi w:val="0"/>
              <w:spacing w:before="0" w:after="283"/>
              <w:jc w:val="left"/>
              <w:rPr/>
            </w:pPr>
            <w:r>
              <w:rPr/>
              <w:t xml:space="preserve">$13,772,727 </w:t>
            </w:r>
          </w:p>
        </w:tc>
        <w:tc>
          <w:tcPr>
            <w:tcW w:w="1486" w:type="dxa"/>
            <w:tcBorders/>
            <w:vAlign w:val="center"/>
          </w:tcPr>
          <w:p>
            <w:pPr>
              <w:pStyle w:val="TableContents"/>
              <w:bidi w:val="0"/>
              <w:spacing w:before="0" w:after="283"/>
              <w:jc w:val="left"/>
              <w:rPr/>
            </w:pPr>
            <w:r>
              <w:rPr/>
              <w:t xml:space="preserve">$85,016.83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037! 37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$147,000,000 </w:t>
            </w:r>
          </w:p>
        </w:tc>
        <w:tc>
          <w:tcPr>
            <w:tcW w:w="1306" w:type="dxa"/>
            <w:tcBorders/>
            <w:vAlign w:val="center"/>
          </w:tcPr>
          <w:p>
            <w:pPr>
              <w:pStyle w:val="TableContents"/>
              <w:bidi w:val="0"/>
              <w:spacing w:before="0" w:after="283"/>
              <w:jc w:val="left"/>
              <w:rPr/>
            </w:pPr>
            <w:r>
              <w:rPr/>
              <w:t xml:space="preserve">$24,500,000 </w:t>
            </w:r>
          </w:p>
        </w:tc>
        <w:tc>
          <w:tcPr>
            <w:tcW w:w="1486" w:type="dxa"/>
            <w:tcBorders/>
            <w:vAlign w:val="center"/>
          </w:tcPr>
          <w:p>
            <w:pPr>
              <w:pStyle w:val="TableContents"/>
              <w:bidi w:val="0"/>
              <w:spacing w:before="0" w:after="283"/>
              <w:jc w:val="left"/>
              <w:rPr/>
            </w:pPr>
            <w:r>
              <w:rPr/>
              <w:t xml:space="preserve">$151,234.57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038! 38 </w:t>
            </w:r>
          </w:p>
        </w:tc>
        <w:tc>
          <w:tcPr>
            <w:tcW w:w="1546" w:type="dxa"/>
            <w:tcBorders/>
            <w:vAlign w:val="center"/>
          </w:tcPr>
          <w:p>
            <w:pPr>
              <w:pStyle w:val="TableContents"/>
              <w:bidi w:val="0"/>
              <w:spacing w:before="0" w:after="283"/>
              <w:jc w:val="left"/>
              <w:rPr/>
            </w:pPr>
            <w:r>
              <w:rPr/>
              <w:t xml:space="preserve">Bale, Gareth Gareth Bale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$146,280,000 </w:t>
            </w:r>
          </w:p>
        </w:tc>
        <w:tc>
          <w:tcPr>
            <w:tcW w:w="1306" w:type="dxa"/>
            <w:tcBorders/>
            <w:vAlign w:val="center"/>
          </w:tcPr>
          <w:p>
            <w:pPr>
              <w:pStyle w:val="TableContents"/>
              <w:bidi w:val="0"/>
              <w:spacing w:before="0" w:after="283"/>
              <w:jc w:val="left"/>
              <w:rPr/>
            </w:pPr>
            <w:r>
              <w:rPr/>
              <w:t xml:space="preserve">$24,380,000 </w:t>
            </w:r>
          </w:p>
        </w:tc>
        <w:tc>
          <w:tcPr>
            <w:tcW w:w="1486" w:type="dxa"/>
            <w:tcBorders/>
            <w:vAlign w:val="center"/>
          </w:tcPr>
          <w:p>
            <w:pPr>
              <w:pStyle w:val="TableContents"/>
              <w:bidi w:val="0"/>
              <w:spacing w:before="0" w:after="283"/>
              <w:jc w:val="left"/>
              <w:rPr/>
            </w:pPr>
            <w:r>
              <w:rPr/>
              <w:t xml:space="preserve">$406,333.33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039! 39 </w:t>
            </w:r>
          </w:p>
        </w:tc>
        <w:tc>
          <w:tcPr>
            <w:tcW w:w="1546" w:type="dxa"/>
            <w:tcBorders/>
            <w:vAlign w:val="center"/>
          </w:tcPr>
          <w:p>
            <w:pPr>
              <w:pStyle w:val="TableContents"/>
              <w:bidi w:val="0"/>
              <w:spacing w:before="0" w:after="283"/>
              <w:jc w:val="left"/>
              <w:rPr/>
            </w:pPr>
            <w:r>
              <w:rPr/>
              <w:t xml:space="preserve">Trout, Mike Mike Mike Trout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$144,500,000 </w:t>
            </w:r>
          </w:p>
        </w:tc>
        <w:tc>
          <w:tcPr>
            <w:tcW w:w="1306" w:type="dxa"/>
            <w:tcBorders/>
            <w:vAlign w:val="center"/>
          </w:tcPr>
          <w:p>
            <w:pPr>
              <w:pStyle w:val="TableContents"/>
              <w:bidi w:val="0"/>
              <w:spacing w:before="0" w:after="283"/>
              <w:jc w:val="left"/>
              <w:rPr/>
            </w:pPr>
            <w:r>
              <w:rPr/>
              <w:t xml:space="preserve">$24,083,333 </w:t>
            </w:r>
          </w:p>
        </w:tc>
        <w:tc>
          <w:tcPr>
            <w:tcW w:w="1486" w:type="dxa"/>
            <w:tcBorders/>
            <w:vAlign w:val="center"/>
          </w:tcPr>
          <w:p>
            <w:pPr>
              <w:pStyle w:val="TableContents"/>
              <w:bidi w:val="0"/>
              <w:spacing w:before="0" w:after="283"/>
              <w:jc w:val="left"/>
              <w:rPr/>
            </w:pPr>
            <w:r>
              <w:rPr/>
              <w:t xml:space="preserve">$148,662.55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040! 40 </w:t>
            </w:r>
          </w:p>
        </w:tc>
        <w:tc>
          <w:tcPr>
            <w:tcW w:w="1546" w:type="dxa"/>
            <w:tcBorders/>
            <w:vAlign w:val="center"/>
          </w:tcPr>
          <w:p>
            <w:pPr>
              <w:pStyle w:val="TableContents"/>
              <w:bidi w:val="0"/>
              <w:spacing w:before="0" w:after="283"/>
              <w:jc w:val="left"/>
              <w:rPr/>
            </w:pPr>
            <w:r>
              <w:rPr/>
              <w:t xml:space="preserve">Hamels, Cole Cole Hamels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$144,000,000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041! 41 </w:t>
            </w:r>
          </w:p>
        </w:tc>
        <w:tc>
          <w:tcPr>
            <w:tcW w:w="1546" w:type="dxa"/>
            <w:tcBorders/>
            <w:vAlign w:val="center"/>
          </w:tcPr>
          <w:p>
            <w:pPr>
              <w:pStyle w:val="TableContents"/>
              <w:bidi w:val="0"/>
              <w:spacing w:before="0" w:after="283"/>
              <w:jc w:val="left"/>
              <w:rPr/>
            </w:pPr>
            <w:r>
              <w:rPr/>
              <w:t xml:space="preserve">Crawford, Carl Carl Crawford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$142,000,000 </w:t>
            </w:r>
          </w:p>
        </w:tc>
        <w:tc>
          <w:tcPr>
            <w:tcW w:w="1306" w:type="dxa"/>
            <w:tcBorders/>
            <w:vAlign w:val="center"/>
          </w:tcPr>
          <w:p>
            <w:pPr>
              <w:pStyle w:val="TableContents"/>
              <w:bidi w:val="0"/>
              <w:spacing w:before="0" w:after="283"/>
              <w:jc w:val="left"/>
              <w:rPr/>
            </w:pPr>
            <w:r>
              <w:rPr/>
              <w:t xml:space="preserve">$20,285,714 </w:t>
            </w:r>
          </w:p>
        </w:tc>
        <w:tc>
          <w:tcPr>
            <w:tcW w:w="1486" w:type="dxa"/>
            <w:tcBorders/>
            <w:vAlign w:val="center"/>
          </w:tcPr>
          <w:p>
            <w:pPr>
              <w:pStyle w:val="TableContents"/>
              <w:bidi w:val="0"/>
              <w:spacing w:before="0" w:after="283"/>
              <w:jc w:val="left"/>
              <w:rPr/>
            </w:pPr>
            <w:r>
              <w:rPr/>
              <w:t xml:space="preserve">$125,220.46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042! 42 </w:t>
            </w:r>
          </w:p>
        </w:tc>
        <w:tc>
          <w:tcPr>
            <w:tcW w:w="1546" w:type="dxa"/>
            <w:tcBorders/>
            <w:vAlign w:val="center"/>
          </w:tcPr>
          <w:p>
            <w:pPr>
              <w:pStyle w:val="TableContents"/>
              <w:bidi w:val="0"/>
              <w:spacing w:before="0" w:after="283"/>
              <w:jc w:val="left"/>
              <w:rPr/>
            </w:pPr>
            <w:r>
              <w:rPr/>
              <w:t xml:space="preserve">Lillard, Damian Damian Lillard Damian Lillard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$139,888,445 </w:t>
            </w:r>
          </w:p>
        </w:tc>
        <w:tc>
          <w:tcPr>
            <w:tcW w:w="1306" w:type="dxa"/>
            <w:tcBorders/>
            <w:vAlign w:val="center"/>
          </w:tcPr>
          <w:p>
            <w:pPr>
              <w:pStyle w:val="TableContents"/>
              <w:bidi w:val="0"/>
              <w:spacing w:before="0" w:after="283"/>
              <w:jc w:val="left"/>
              <w:rPr/>
            </w:pPr>
            <w:r>
              <w:rPr/>
              <w:t xml:space="preserve">$27,977,689 </w:t>
            </w:r>
          </w:p>
        </w:tc>
        <w:tc>
          <w:tcPr>
            <w:tcW w:w="1486" w:type="dxa"/>
            <w:tcBorders/>
            <w:vAlign w:val="center"/>
          </w:tcPr>
          <w:p>
            <w:pPr>
              <w:pStyle w:val="TableContents"/>
              <w:bidi w:val="0"/>
              <w:spacing w:before="0" w:after="283"/>
              <w:jc w:val="left"/>
              <w:rPr/>
            </w:pPr>
            <w:r>
              <w:rPr/>
              <w:t xml:space="preserve">$341,191.33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043! 43 </w:t>
            </w:r>
          </w:p>
        </w:tc>
        <w:tc>
          <w:tcPr>
            <w:tcW w:w="1546" w:type="dxa"/>
            <w:tcBorders/>
            <w:vAlign w:val="center"/>
          </w:tcPr>
          <w:p>
            <w:pPr>
              <w:pStyle w:val="TableContents"/>
              <w:bidi w:val="0"/>
              <w:spacing w:before="0" w:after="283"/>
              <w:jc w:val="left"/>
              <w:rPr/>
            </w:pPr>
            <w:r>
              <w:rPr/>
              <w:t xml:space="preserve">Luck, Andrew Andrew Luck </w:t>
            </w:r>
          </w:p>
        </w:tc>
        <w:tc>
          <w:tcPr>
            <w:tcW w:w="1531" w:type="dxa"/>
            <w:tcBorders/>
            <w:vAlign w:val="center"/>
          </w:tcPr>
          <w:p>
            <w:pPr>
              <w:pStyle w:val="TableContents"/>
              <w:bidi w:val="0"/>
              <w:spacing w:before="0" w:after="283"/>
              <w:jc w:val="left"/>
              <w:rPr/>
            </w:pPr>
            <w:r>
              <w:rPr/>
              <w:t xml:space="preserve">Indianapolis Colts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$139,125,000 </w:t>
            </w:r>
          </w:p>
        </w:tc>
        <w:tc>
          <w:tcPr>
            <w:tcW w:w="1306" w:type="dxa"/>
            <w:tcBorders/>
            <w:vAlign w:val="center"/>
          </w:tcPr>
          <w:p>
            <w:pPr>
              <w:pStyle w:val="TableContents"/>
              <w:bidi w:val="0"/>
              <w:spacing w:before="0" w:after="283"/>
              <w:jc w:val="left"/>
              <w:rPr/>
            </w:pPr>
            <w:r>
              <w:rPr/>
              <w:t xml:space="preserve">$23,187,500 </w:t>
            </w:r>
          </w:p>
        </w:tc>
        <w:tc>
          <w:tcPr>
            <w:tcW w:w="1486" w:type="dxa"/>
            <w:tcBorders/>
            <w:vAlign w:val="center"/>
          </w:tcPr>
          <w:p>
            <w:pPr>
              <w:pStyle w:val="TableContents"/>
              <w:bidi w:val="0"/>
              <w:spacing w:before="0" w:after="283"/>
              <w:jc w:val="left"/>
              <w:rPr/>
            </w:pPr>
            <w:r>
              <w:rPr/>
              <w:t xml:space="preserve">$1,449,218.75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044! 44 </w:t>
            </w:r>
          </w:p>
        </w:tc>
        <w:tc>
          <w:tcPr>
            <w:tcW w:w="1546" w:type="dxa"/>
            <w:tcBorders/>
            <w:vAlign w:val="center"/>
          </w:tcPr>
          <w:p>
            <w:pPr>
              <w:pStyle w:val="TableContents"/>
              <w:bidi w:val="0"/>
              <w:spacing w:before="0" w:after="283"/>
              <w:jc w:val="left"/>
              <w:rPr/>
            </w:pPr>
            <w:r>
              <w:rPr/>
              <w:t xml:space="preserve">DeRozan, DeMar DeMar DeRozan DeMar DeRozan </w:t>
            </w:r>
          </w:p>
        </w:tc>
        <w:tc>
          <w:tcPr>
            <w:tcW w:w="1531" w:type="dxa"/>
            <w:tcBorders/>
            <w:vAlign w:val="center"/>
          </w:tcPr>
          <w:p>
            <w:pPr>
              <w:pStyle w:val="TableContents"/>
              <w:bidi w:val="0"/>
              <w:spacing w:before="0" w:after="283"/>
              <w:jc w:val="left"/>
              <w:rPr/>
            </w:pPr>
            <w:r>
              <w:rPr/>
              <w:t xml:space="preserve">Toronto Raptors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$139,000,000 </w:t>
            </w:r>
          </w:p>
        </w:tc>
        <w:tc>
          <w:tcPr>
            <w:tcW w:w="1306" w:type="dxa"/>
            <w:tcBorders/>
            <w:vAlign w:val="center"/>
          </w:tcPr>
          <w:p>
            <w:pPr>
              <w:pStyle w:val="TableContents"/>
              <w:bidi w:val="0"/>
              <w:spacing w:before="0" w:after="283"/>
              <w:jc w:val="left"/>
              <w:rPr/>
            </w:pPr>
            <w:r>
              <w:rPr/>
              <w:t xml:space="preserve">$27,800,000 </w:t>
            </w:r>
          </w:p>
        </w:tc>
        <w:tc>
          <w:tcPr>
            <w:tcW w:w="1486" w:type="dxa"/>
            <w:tcBorders/>
            <w:vAlign w:val="center"/>
          </w:tcPr>
          <w:p>
            <w:pPr>
              <w:pStyle w:val="TableContents"/>
              <w:bidi w:val="0"/>
              <w:spacing w:before="0" w:after="283"/>
              <w:jc w:val="left"/>
              <w:rPr/>
            </w:pPr>
            <w:r>
              <w:rPr/>
              <w:t xml:space="preserve">$339,024.39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045! 45 </w:t>
            </w:r>
          </w:p>
        </w:tc>
        <w:tc>
          <w:tcPr>
            <w:tcW w:w="1546" w:type="dxa"/>
            <w:tcBorders/>
            <w:vAlign w:val="center"/>
          </w:tcPr>
          <w:p>
            <w:pPr>
              <w:pStyle w:val="TableContents"/>
              <w:bidi w:val="0"/>
              <w:spacing w:before="0" w:after="283"/>
              <w:jc w:val="left"/>
              <w:rPr/>
            </w:pPr>
            <w:r>
              <w:rPr/>
              <w:t xml:space="preserve">Wright, David David Wright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(2013 -- 2020) </w:t>
            </w:r>
          </w:p>
        </w:tc>
        <w:tc>
          <w:tcPr>
            <w:tcW w:w="1426" w:type="dxa"/>
            <w:tcBorders/>
            <w:vAlign w:val="center"/>
          </w:tcPr>
          <w:p>
            <w:pPr>
              <w:pStyle w:val="TableContents"/>
              <w:bidi w:val="0"/>
              <w:spacing w:before="0" w:after="283"/>
              <w:jc w:val="left"/>
              <w:rPr/>
            </w:pPr>
            <w:r>
              <w:rPr/>
              <w:t xml:space="preserve">$138,000,000 </w:t>
            </w:r>
          </w:p>
        </w:tc>
        <w:tc>
          <w:tcPr>
            <w:tcW w:w="1306" w:type="dxa"/>
            <w:tcBorders/>
            <w:vAlign w:val="center"/>
          </w:tcPr>
          <w:p>
            <w:pPr>
              <w:pStyle w:val="TableContents"/>
              <w:bidi w:val="0"/>
              <w:spacing w:before="0" w:after="283"/>
              <w:jc w:val="left"/>
              <w:rPr/>
            </w:pPr>
            <w:r>
              <w:rPr/>
              <w:t xml:space="preserve">$17,250,000 </w:t>
            </w:r>
          </w:p>
        </w:tc>
        <w:tc>
          <w:tcPr>
            <w:tcW w:w="1486" w:type="dxa"/>
            <w:tcBorders/>
            <w:vAlign w:val="center"/>
          </w:tcPr>
          <w:p>
            <w:pPr>
              <w:pStyle w:val="TableContents"/>
              <w:bidi w:val="0"/>
              <w:spacing w:before="0" w:after="283"/>
              <w:jc w:val="left"/>
              <w:rPr/>
            </w:pPr>
            <w:r>
              <w:rPr/>
              <w:t xml:space="preserve">$106,481.48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046! 46 </w:t>
            </w:r>
          </w:p>
        </w:tc>
        <w:tc>
          <w:tcPr>
            <w:tcW w:w="1546" w:type="dxa"/>
            <w:tcBorders/>
            <w:vAlign w:val="center"/>
          </w:tcPr>
          <w:p>
            <w:pPr>
              <w:pStyle w:val="TableContents"/>
              <w:bidi w:val="0"/>
              <w:spacing w:before="0" w:after="283"/>
              <w:jc w:val="left"/>
              <w:rPr/>
            </w:pPr>
            <w:r>
              <w:rPr/>
              <w:t xml:space="preserve">Santana, Johan Johan Santana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$22,916,667 </w:t>
            </w:r>
          </w:p>
        </w:tc>
        <w:tc>
          <w:tcPr>
            <w:tcW w:w="1486" w:type="dxa"/>
            <w:tcBorders/>
            <w:vAlign w:val="center"/>
          </w:tcPr>
          <w:p>
            <w:pPr>
              <w:pStyle w:val="TableContents"/>
              <w:bidi w:val="0"/>
              <w:spacing w:before="0" w:after="283"/>
              <w:jc w:val="left"/>
              <w:rPr/>
            </w:pPr>
            <w:r>
              <w:rPr/>
              <w:t xml:space="preserve">$141,460.91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047! 47 </w:t>
            </w:r>
          </w:p>
        </w:tc>
        <w:tc>
          <w:tcPr>
            <w:tcW w:w="1546" w:type="dxa"/>
            <w:tcBorders/>
            <w:vAlign w:val="center"/>
          </w:tcPr>
          <w:p>
            <w:pPr>
              <w:pStyle w:val="TableContents"/>
              <w:bidi w:val="0"/>
              <w:spacing w:before="0" w:after="283"/>
              <w:jc w:val="left"/>
              <w:rPr/>
            </w:pPr>
            <w:r>
              <w:rPr/>
              <w:t xml:space="preserve">Bryant, Kobe Kobe Bryant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(2004 -- 2011) </w:t>
            </w:r>
          </w:p>
        </w:tc>
        <w:tc>
          <w:tcPr>
            <w:tcW w:w="1426" w:type="dxa"/>
            <w:tcBorders/>
            <w:vAlign w:val="center"/>
          </w:tcPr>
          <w:p>
            <w:pPr>
              <w:pStyle w:val="TableContents"/>
              <w:bidi w:val="0"/>
              <w:spacing w:before="0" w:after="283"/>
              <w:jc w:val="left"/>
              <w:rPr/>
            </w:pPr>
            <w:r>
              <w:rPr/>
              <w:t xml:space="preserve">$136,400,000 </w:t>
            </w:r>
          </w:p>
        </w:tc>
        <w:tc>
          <w:tcPr>
            <w:tcW w:w="1306" w:type="dxa"/>
            <w:tcBorders/>
            <w:vAlign w:val="center"/>
          </w:tcPr>
          <w:p>
            <w:pPr>
              <w:pStyle w:val="TableContents"/>
              <w:bidi w:val="0"/>
              <w:spacing w:before="0" w:after="283"/>
              <w:jc w:val="left"/>
              <w:rPr/>
            </w:pPr>
            <w:r>
              <w:rPr/>
              <w:t xml:space="preserve">$19,485,714 </w:t>
            </w:r>
          </w:p>
        </w:tc>
        <w:tc>
          <w:tcPr>
            <w:tcW w:w="1486" w:type="dxa"/>
            <w:tcBorders/>
            <w:vAlign w:val="center"/>
          </w:tcPr>
          <w:p>
            <w:pPr>
              <w:pStyle w:val="TableContents"/>
              <w:bidi w:val="0"/>
              <w:spacing w:before="0" w:after="283"/>
              <w:jc w:val="left"/>
              <w:rPr/>
            </w:pPr>
            <w:r>
              <w:rPr/>
              <w:t xml:space="preserve">$237,630.66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048! 48 </w:t>
            </w:r>
          </w:p>
        </w:tc>
        <w:tc>
          <w:tcPr>
            <w:tcW w:w="1546" w:type="dxa"/>
            <w:tcBorders/>
            <w:vAlign w:val="center"/>
          </w:tcPr>
          <w:p>
            <w:pPr>
              <w:pStyle w:val="TableContents"/>
              <w:bidi w:val="0"/>
              <w:spacing w:before="0" w:after="283"/>
              <w:jc w:val="left"/>
              <w:rPr/>
            </w:pPr>
            <w:r>
              <w:rPr/>
              <w:t xml:space="preserve">Soriano, Alfonso Alfonso Soriano Alfonso Soriano </w:t>
            </w:r>
          </w:p>
        </w:tc>
        <w:tc>
          <w:tcPr>
            <w:tcW w:w="1531" w:type="dxa"/>
            <w:tcBorders/>
            <w:vAlign w:val="center"/>
          </w:tcPr>
          <w:p>
            <w:pPr>
              <w:pStyle w:val="TableContents"/>
              <w:bidi w:val="0"/>
              <w:spacing w:before="0" w:after="283"/>
              <w:jc w:val="left"/>
              <w:rPr/>
            </w:pPr>
            <w:r>
              <w:rPr/>
              <w:t xml:space="preserve">Chicago Cubs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(2007 -- 2014) </w:t>
            </w:r>
          </w:p>
        </w:tc>
        <w:tc>
          <w:tcPr>
            <w:tcW w:w="1426" w:type="dxa"/>
            <w:tcBorders/>
            <w:vAlign w:val="center"/>
          </w:tcPr>
          <w:p>
            <w:pPr>
              <w:pStyle w:val="TableContents"/>
              <w:bidi w:val="0"/>
              <w:spacing w:before="0" w:after="283"/>
              <w:jc w:val="left"/>
              <w:rPr/>
            </w:pPr>
            <w:r>
              <w:rPr/>
              <w:t xml:space="preserve">$136,000,000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Freeman, Freddie Freddie Freeman </w:t>
            </w:r>
          </w:p>
        </w:tc>
        <w:tc>
          <w:tcPr>
            <w:tcW w:w="1531" w:type="dxa"/>
            <w:tcBorders/>
            <w:vAlign w:val="center"/>
          </w:tcPr>
          <w:p>
            <w:pPr>
              <w:pStyle w:val="TableContents"/>
              <w:bidi w:val="0"/>
              <w:spacing w:before="0" w:after="283"/>
              <w:jc w:val="left"/>
              <w:rPr/>
            </w:pPr>
            <w:r>
              <w:rPr/>
              <w:t xml:space="preserve">Atlanta Braves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(2014 -- 2021)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$16,875,000 </w:t>
            </w:r>
          </w:p>
        </w:tc>
        <w:tc>
          <w:tcPr>
            <w:tcW w:w="1486" w:type="dxa"/>
            <w:tcBorders/>
            <w:vAlign w:val="center"/>
          </w:tcPr>
          <w:p>
            <w:pPr>
              <w:pStyle w:val="TableContents"/>
              <w:bidi w:val="0"/>
              <w:spacing w:before="0" w:after="283"/>
              <w:jc w:val="left"/>
              <w:rPr/>
            </w:pPr>
            <w:r>
              <w:rPr/>
              <w:t xml:space="preserve">$104,166.67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Stafford, Matthew Matthew Stafford </w:t>
            </w:r>
          </w:p>
        </w:tc>
        <w:tc>
          <w:tcPr>
            <w:tcW w:w="1531" w:type="dxa"/>
            <w:tcBorders/>
            <w:vAlign w:val="center"/>
          </w:tcPr>
          <w:p>
            <w:pPr>
              <w:pStyle w:val="TableContents"/>
              <w:bidi w:val="0"/>
              <w:spacing w:before="0" w:after="283"/>
              <w:jc w:val="left"/>
              <w:rPr/>
            </w:pPr>
            <w:r>
              <w:rPr/>
              <w:t xml:space="preserve">Detroit Lions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$27,000,000 </w:t>
            </w:r>
          </w:p>
        </w:tc>
        <w:tc>
          <w:tcPr>
            <w:tcW w:w="1486" w:type="dxa"/>
            <w:tcBorders/>
            <w:vAlign w:val="center"/>
          </w:tcPr>
          <w:p>
            <w:pPr>
              <w:pStyle w:val="TableContents"/>
              <w:bidi w:val="0"/>
              <w:spacing w:before="0" w:after="283"/>
              <w:jc w:val="left"/>
              <w:rPr/>
            </w:pPr>
            <w:r>
              <w:rPr/>
              <w:t xml:space="preserve">$1,687,500.00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050! 50 </w:t>
            </w:r>
          </w:p>
        </w:tc>
        <w:tc>
          <w:tcPr>
            <w:tcW w:w="1546" w:type="dxa"/>
            <w:tcBorders/>
            <w:vAlign w:val="center"/>
          </w:tcPr>
          <w:p>
            <w:pPr>
              <w:pStyle w:val="TableContents"/>
              <w:bidi w:val="0"/>
              <w:spacing w:before="0" w:after="283"/>
              <w:jc w:val="left"/>
              <w:rPr/>
            </w:pPr>
            <w:r>
              <w:rPr/>
              <w:t xml:space="preserve">Upton, Justin Justin Justin Upton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$132,750,000 </w:t>
            </w:r>
          </w:p>
        </w:tc>
        <w:tc>
          <w:tcPr>
            <w:tcW w:w="1306" w:type="dxa"/>
            <w:tcBorders/>
            <w:vAlign w:val="center"/>
          </w:tcPr>
          <w:p>
            <w:pPr>
              <w:pStyle w:val="TableContents"/>
              <w:bidi w:val="0"/>
              <w:spacing w:before="0" w:after="283"/>
              <w:jc w:val="left"/>
              <w:rPr/>
            </w:pPr>
            <w:r>
              <w:rPr/>
              <w:t xml:space="preserve">$22,125,000 </w:t>
            </w:r>
          </w:p>
        </w:tc>
        <w:tc>
          <w:tcPr>
            <w:tcW w:w="1486" w:type="dxa"/>
            <w:tcBorders/>
            <w:vAlign w:val="center"/>
          </w:tcPr>
          <w:p>
            <w:pPr>
              <w:pStyle w:val="TableContents"/>
              <w:bidi w:val="0"/>
              <w:spacing w:before="0" w:after="283"/>
              <w:jc w:val="left"/>
              <w:rPr/>
            </w:pPr>
            <w:r>
              <w:rPr/>
              <w:t xml:space="preserve">$136,574.07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051! 51 </w:t>
            </w:r>
          </w:p>
        </w:tc>
        <w:tc>
          <w:tcPr>
            <w:tcW w:w="1546" w:type="dxa"/>
            <w:tcBorders/>
            <w:vAlign w:val="center"/>
          </w:tcPr>
          <w:p>
            <w:pPr>
              <w:pStyle w:val="TableContents"/>
              <w:bidi w:val="0"/>
              <w:spacing w:before="0" w:after="283"/>
              <w:jc w:val="left"/>
              <w:rPr/>
            </w:pPr>
            <w:r>
              <w:rPr>
                <w:color w:val="DCDCDC"/>
              </w:rPr>
              <w:t xml:space="preserve">Johnson, Calvin </w:t>
            </w:r>
            <w:r>
              <w:rPr/>
              <w:t xml:space="preserve">Calvin Johnson </w:t>
            </w:r>
          </w:p>
        </w:tc>
        <w:tc>
          <w:tcPr>
            <w:tcW w:w="1531" w:type="dxa"/>
            <w:tcBorders/>
            <w:vAlign w:val="center"/>
          </w:tcPr>
          <w:p>
            <w:pPr>
              <w:pStyle w:val="TableContents"/>
              <w:bidi w:val="0"/>
              <w:spacing w:before="0" w:after="283"/>
              <w:jc w:val="left"/>
              <w:rPr/>
            </w:pPr>
            <w:r>
              <w:rPr/>
              <w:t xml:space="preserve">Detroit Lions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(2007 -- 2015) </w:t>
            </w:r>
          </w:p>
        </w:tc>
        <w:tc>
          <w:tcPr>
            <w:tcW w:w="1426" w:type="dxa"/>
            <w:tcBorders/>
            <w:vAlign w:val="center"/>
          </w:tcPr>
          <w:p>
            <w:pPr>
              <w:pStyle w:val="TableContents"/>
              <w:bidi w:val="0"/>
              <w:spacing w:before="0" w:after="283"/>
              <w:jc w:val="left"/>
              <w:rPr/>
            </w:pPr>
            <w:r>
              <w:rPr/>
              <w:t xml:space="preserve">$132,000,000 </w:t>
            </w:r>
          </w:p>
        </w:tc>
        <w:tc>
          <w:tcPr>
            <w:tcW w:w="1306" w:type="dxa"/>
            <w:tcBorders/>
            <w:vAlign w:val="center"/>
          </w:tcPr>
          <w:p>
            <w:pPr>
              <w:pStyle w:val="TableContents"/>
              <w:bidi w:val="0"/>
              <w:spacing w:before="0" w:after="283"/>
              <w:jc w:val="left"/>
              <w:rPr/>
            </w:pPr>
            <w:r>
              <w:rPr/>
              <w:t xml:space="preserve">$16,500,000 </w:t>
            </w:r>
          </w:p>
        </w:tc>
        <w:tc>
          <w:tcPr>
            <w:tcW w:w="1486" w:type="dxa"/>
            <w:tcBorders/>
            <w:vAlign w:val="center"/>
          </w:tcPr>
          <w:p>
            <w:pPr>
              <w:pStyle w:val="TableContents"/>
              <w:bidi w:val="0"/>
              <w:spacing w:before="0" w:after="283"/>
              <w:jc w:val="left"/>
              <w:rPr/>
            </w:pPr>
            <w:r>
              <w:rPr/>
              <w:t xml:space="preserve">$1,031,250.00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Choo, Shin-Soo Shin-Soo Choo Shin-Soo Choo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$18,571,428 </w:t>
            </w:r>
          </w:p>
        </w:tc>
        <w:tc>
          <w:tcPr>
            <w:tcW w:w="1486" w:type="dxa"/>
            <w:tcBorders/>
            <w:vAlign w:val="center"/>
          </w:tcPr>
          <w:p>
            <w:pPr>
              <w:pStyle w:val="TableContents"/>
              <w:bidi w:val="0"/>
              <w:spacing w:before="0" w:after="283"/>
              <w:jc w:val="left"/>
              <w:rPr/>
            </w:pPr>
            <w:r>
              <w:rPr/>
              <w:t xml:space="preserve">$114,638.45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Vick, Michael Michael Vick </w:t>
            </w:r>
          </w:p>
        </w:tc>
        <w:tc>
          <w:tcPr>
            <w:tcW w:w="1531" w:type="dxa"/>
            <w:tcBorders/>
            <w:vAlign w:val="center"/>
          </w:tcPr>
          <w:p>
            <w:pPr>
              <w:pStyle w:val="TableContents"/>
              <w:bidi w:val="0"/>
              <w:spacing w:before="0" w:after="283"/>
              <w:jc w:val="left"/>
              <w:rPr/>
            </w:pPr>
            <w:r>
              <w:rPr/>
              <w:t xml:space="preserve">Atlanta Falcons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vuotta (2005 -- 2014)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$13,000,000 </w:t>
            </w:r>
          </w:p>
        </w:tc>
        <w:tc>
          <w:tcPr>
            <w:tcW w:w="1486" w:type="dxa"/>
            <w:tcBorders/>
            <w:vAlign w:val="center"/>
          </w:tcPr>
          <w:p>
            <w:pPr>
              <w:pStyle w:val="TableContents"/>
              <w:bidi w:val="0"/>
              <w:spacing w:before="0" w:after="283"/>
              <w:jc w:val="left"/>
              <w:rPr/>
            </w:pPr>
            <w:r>
              <w:rPr/>
              <w:t xml:space="preserve">$812,500.00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Cueto, Johnny Johnny Cueto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$21,666,667 </w:t>
            </w:r>
          </w:p>
        </w:tc>
        <w:tc>
          <w:tcPr>
            <w:tcW w:w="1486" w:type="dxa"/>
            <w:tcBorders/>
            <w:vAlign w:val="center"/>
          </w:tcPr>
          <w:p>
            <w:pPr>
              <w:pStyle w:val="TableContents"/>
              <w:bidi w:val="0"/>
              <w:spacing w:before="0" w:after="283"/>
              <w:jc w:val="left"/>
              <w:rPr/>
            </w:pPr>
            <w:r>
              <w:rPr/>
              <w:t xml:space="preserve">$133,744.86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Davis, Anthony Anthony Davis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Drummond, Andre Andre Drummond </w:t>
            </w:r>
          </w:p>
        </w:tc>
        <w:tc>
          <w:tcPr>
            <w:tcW w:w="1531" w:type="dxa"/>
            <w:tcBorders/>
            <w:vAlign w:val="center"/>
          </w:tcPr>
          <w:p>
            <w:pPr>
              <w:pStyle w:val="TableContents"/>
              <w:bidi w:val="0"/>
              <w:spacing w:before="0" w:after="283"/>
              <w:jc w:val="left"/>
              <w:rPr/>
            </w:pPr>
            <w:r>
              <w:rPr/>
              <w:t xml:space="preserve">Detroit Pistons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Beal, Bradley Bradley Beal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058! 58 </w:t>
            </w:r>
          </w:p>
        </w:tc>
        <w:tc>
          <w:tcPr>
            <w:tcW w:w="1546" w:type="dxa"/>
            <w:tcBorders/>
            <w:vAlign w:val="center"/>
          </w:tcPr>
          <w:p>
            <w:pPr>
              <w:pStyle w:val="TableContents"/>
              <w:bidi w:val="0"/>
              <w:spacing w:before="0" w:after="283"/>
              <w:jc w:val="left"/>
              <w:rPr/>
            </w:pPr>
            <w:r>
              <w:rPr/>
              <w:t xml:space="preserve">Cutler, Jay Jay Cutler </w:t>
            </w:r>
          </w:p>
        </w:tc>
        <w:tc>
          <w:tcPr>
            <w:tcW w:w="1531" w:type="dxa"/>
            <w:tcBorders/>
            <w:vAlign w:val="center"/>
          </w:tcPr>
          <w:p>
            <w:pPr>
              <w:pStyle w:val="TableContents"/>
              <w:bidi w:val="0"/>
              <w:spacing w:before="0" w:after="283"/>
              <w:jc w:val="left"/>
              <w:rPr/>
            </w:pPr>
            <w:r>
              <w:rPr/>
              <w:t xml:space="preserve">Chicago Bears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$126,700,000 </w:t>
            </w:r>
          </w:p>
        </w:tc>
        <w:tc>
          <w:tcPr>
            <w:tcW w:w="1306" w:type="dxa"/>
            <w:tcBorders/>
            <w:vAlign w:val="center"/>
          </w:tcPr>
          <w:p>
            <w:pPr>
              <w:pStyle w:val="TableContents"/>
              <w:bidi w:val="0"/>
              <w:spacing w:before="0" w:after="283"/>
              <w:jc w:val="left"/>
              <w:rPr/>
            </w:pPr>
            <w:r>
              <w:rPr/>
              <w:t xml:space="preserve">$18,100,000 </w:t>
            </w:r>
          </w:p>
        </w:tc>
        <w:tc>
          <w:tcPr>
            <w:tcW w:w="1486" w:type="dxa"/>
            <w:tcBorders/>
            <w:vAlign w:val="center"/>
          </w:tcPr>
          <w:p>
            <w:pPr>
              <w:pStyle w:val="TableContents"/>
              <w:bidi w:val="0"/>
              <w:spacing w:before="0" w:after="283"/>
              <w:jc w:val="left"/>
              <w:rPr/>
            </w:pPr>
            <w:r>
              <w:rPr/>
              <w:t xml:space="preserve">$1,131,250.00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059! 59 </w:t>
            </w:r>
          </w:p>
        </w:tc>
        <w:tc>
          <w:tcPr>
            <w:tcW w:w="1546" w:type="dxa"/>
            <w:tcBorders/>
            <w:vAlign w:val="center"/>
          </w:tcPr>
          <w:p>
            <w:pPr>
              <w:pStyle w:val="TableContents"/>
              <w:bidi w:val="0"/>
              <w:spacing w:before="0" w:after="283"/>
              <w:jc w:val="left"/>
              <w:rPr/>
            </w:pPr>
            <w:r>
              <w:rPr/>
              <w:t xml:space="preserve">O'Neal, Jermaine Jermaine O'Neal </w:t>
            </w:r>
          </w:p>
        </w:tc>
        <w:tc>
          <w:tcPr>
            <w:tcW w:w="1531" w:type="dxa"/>
            <w:tcBorders/>
            <w:vAlign w:val="center"/>
          </w:tcPr>
          <w:p>
            <w:pPr>
              <w:pStyle w:val="TableContents"/>
              <w:bidi w:val="0"/>
              <w:spacing w:before="0" w:after="283"/>
              <w:jc w:val="left"/>
              <w:rPr/>
            </w:pPr>
            <w:r>
              <w:rPr/>
              <w:t xml:space="preserve">Indiana Pacers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$126,558,000 </w:t>
            </w:r>
          </w:p>
        </w:tc>
        <w:tc>
          <w:tcPr>
            <w:tcW w:w="1306" w:type="dxa"/>
            <w:tcBorders/>
            <w:vAlign w:val="center"/>
          </w:tcPr>
          <w:p>
            <w:pPr>
              <w:pStyle w:val="TableContents"/>
              <w:bidi w:val="0"/>
              <w:spacing w:before="0" w:after="283"/>
              <w:jc w:val="left"/>
              <w:rPr/>
            </w:pPr>
            <w:r>
              <w:rPr/>
              <w:t xml:space="preserve">$18,079,714 </w:t>
            </w:r>
          </w:p>
        </w:tc>
        <w:tc>
          <w:tcPr>
            <w:tcW w:w="1486" w:type="dxa"/>
            <w:tcBorders/>
            <w:vAlign w:val="center"/>
          </w:tcPr>
          <w:p>
            <w:pPr>
              <w:pStyle w:val="TableContents"/>
              <w:bidi w:val="0"/>
              <w:spacing w:before="0" w:after="283"/>
              <w:jc w:val="left"/>
              <w:rPr/>
            </w:pPr>
            <w:r>
              <w:rPr/>
              <w:t xml:space="preserve">$220,484.32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Garnett, Kevin Kevin Garnett </w:t>
            </w:r>
          </w:p>
        </w:tc>
        <w:tc>
          <w:tcPr>
            <w:tcW w:w="1531" w:type="dxa"/>
            <w:tcBorders/>
            <w:vAlign w:val="center"/>
          </w:tcPr>
          <w:p>
            <w:pPr>
              <w:pStyle w:val="TableContents"/>
              <w:bidi w:val="0"/>
              <w:spacing w:before="0" w:after="283"/>
              <w:jc w:val="left"/>
              <w:rPr/>
            </w:pPr>
            <w:r>
              <w:rPr/>
              <w:t xml:space="preserve">Minnesota Timberwolves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(1999 -- 2005)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Lewis, Rashard Rashard Lewis </w:t>
            </w:r>
          </w:p>
        </w:tc>
        <w:tc>
          <w:tcPr>
            <w:tcW w:w="1531" w:type="dxa"/>
            <w:tcBorders/>
            <w:vAlign w:val="center"/>
          </w:tcPr>
          <w:p>
            <w:pPr>
              <w:pStyle w:val="TableContents"/>
              <w:bidi w:val="0"/>
              <w:spacing w:before="0" w:after="283"/>
              <w:jc w:val="left"/>
              <w:rPr/>
            </w:pPr>
            <w:r>
              <w:rPr/>
              <w:t xml:space="preserve">Orlando Magic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Wells, Vernon Vernon Wells </w:t>
            </w:r>
          </w:p>
        </w:tc>
        <w:tc>
          <w:tcPr>
            <w:tcW w:w="1531" w:type="dxa"/>
            <w:tcBorders/>
            <w:vAlign w:val="center"/>
          </w:tcPr>
          <w:p>
            <w:pPr>
              <w:pStyle w:val="TableContents"/>
              <w:bidi w:val="0"/>
              <w:spacing w:before="0" w:after="283"/>
              <w:jc w:val="left"/>
              <w:rPr/>
            </w:pPr>
            <w:r>
              <w:rPr/>
              <w:t xml:space="preserve">Toronto Blue Jays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(2008 -- 2014)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Zito, Barry Barry Zito </w:t>
            </w:r>
          </w:p>
        </w:tc>
        <w:tc>
          <w:tcPr>
            <w:tcW w:w="1531" w:type="dxa"/>
            <w:tcBorders/>
            <w:vAlign w:val="center"/>
          </w:tcPr>
          <w:p>
            <w:pPr>
              <w:pStyle w:val="TableContents"/>
              <w:bidi w:val="0"/>
              <w:spacing w:before="0" w:after="283"/>
              <w:jc w:val="left"/>
              <w:rPr/>
            </w:pPr>
            <w:r>
              <w:rPr/>
              <w:t xml:space="preserve">San Francisco Giants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Werth, Jayson Jayson Werth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Kaepernick, Colin Colin Kaepernick </w:t>
            </w:r>
          </w:p>
        </w:tc>
        <w:tc>
          <w:tcPr>
            <w:tcW w:w="1531" w:type="dxa"/>
            <w:tcBorders/>
            <w:vAlign w:val="center"/>
          </w:tcPr>
          <w:p>
            <w:pPr>
              <w:pStyle w:val="TableContents"/>
              <w:bidi w:val="0"/>
              <w:spacing w:before="0" w:after="283"/>
              <w:jc w:val="left"/>
              <w:rPr/>
            </w:pPr>
            <w:r>
              <w:rPr/>
              <w:t xml:space="preserve">San Francisco 49ers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$1,312,500.00 </w:t>
            </w:r>
          </w:p>
        </w:tc>
        <w:tc>
          <w:tcPr>
            <w:tcW w:w="511"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Holiday, Jrue Jrue Holiday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$307,317.07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Howard, Ryan Ryan Howard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(2012 -- 2016)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Hamilton, Josh Josh Hamilton </w:t>
            </w:r>
          </w:p>
        </w:tc>
        <w:tc>
          <w:tcPr>
            <w:tcW w:w="1531" w:type="dxa"/>
            <w:tcBorders/>
            <w:vAlign w:val="center"/>
          </w:tcPr>
          <w:p>
            <w:pPr>
              <w:pStyle w:val="TableContents"/>
              <w:bidi w:val="0"/>
              <w:spacing w:before="0" w:after="283"/>
              <w:jc w:val="left"/>
              <w:rPr/>
            </w:pPr>
            <w:r>
              <w:rPr/>
              <w:t xml:space="preserve">Los Angeles Angels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(2013 -- 2017)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Carr, Derek Derek Carr </w:t>
            </w:r>
          </w:p>
        </w:tc>
        <w:tc>
          <w:tcPr>
            <w:tcW w:w="1531" w:type="dxa"/>
            <w:tcBorders/>
            <w:vAlign w:val="center"/>
          </w:tcPr>
          <w:p>
            <w:pPr>
              <w:pStyle w:val="TableContents"/>
              <w:bidi w:val="0"/>
              <w:spacing w:before="0" w:after="283"/>
              <w:jc w:val="left"/>
              <w:rPr/>
            </w:pPr>
            <w:r>
              <w:rPr/>
              <w:t xml:space="preserve">Oakland Raiders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$1,562,500.00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070! 70 </w:t>
            </w:r>
          </w:p>
        </w:tc>
        <w:tc>
          <w:tcPr>
            <w:tcW w:w="1546" w:type="dxa"/>
            <w:tcBorders/>
            <w:vAlign w:val="center"/>
          </w:tcPr>
          <w:p>
            <w:pPr>
              <w:pStyle w:val="TableContents"/>
              <w:bidi w:val="0"/>
              <w:spacing w:before="0" w:after="283"/>
              <w:jc w:val="left"/>
              <w:rPr/>
            </w:pPr>
            <w:r>
              <w:rPr/>
              <w:t xml:space="preserve">Anthony, Carmelo Carmelo Anthony </w:t>
            </w:r>
          </w:p>
        </w:tc>
        <w:tc>
          <w:tcPr>
            <w:tcW w:w="1531" w:type="dxa"/>
            <w:tcBorders/>
            <w:vAlign w:val="center"/>
          </w:tcPr>
          <w:p>
            <w:pPr>
              <w:pStyle w:val="TableContents"/>
              <w:bidi w:val="0"/>
              <w:spacing w:before="0" w:after="283"/>
              <w:jc w:val="left"/>
              <w:rPr/>
            </w:pPr>
            <w:r>
              <w:rPr/>
              <w:t xml:space="preserve">New York Knicks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$124,064,280 </w:t>
            </w:r>
          </w:p>
        </w:tc>
        <w:tc>
          <w:tcPr>
            <w:tcW w:w="1306" w:type="dxa"/>
            <w:tcBorders/>
            <w:vAlign w:val="center"/>
          </w:tcPr>
          <w:p>
            <w:pPr>
              <w:pStyle w:val="TableContents"/>
              <w:bidi w:val="0"/>
              <w:spacing w:before="0" w:after="283"/>
              <w:jc w:val="left"/>
              <w:rPr/>
            </w:pPr>
            <w:r>
              <w:rPr/>
              <w:t xml:space="preserve">$24,812,856 </w:t>
            </w:r>
          </w:p>
        </w:tc>
        <w:tc>
          <w:tcPr>
            <w:tcW w:w="1486" w:type="dxa"/>
            <w:tcBorders/>
            <w:vAlign w:val="center"/>
          </w:tcPr>
          <w:p>
            <w:pPr>
              <w:pStyle w:val="TableContents"/>
              <w:bidi w:val="0"/>
              <w:spacing w:before="0" w:after="283"/>
              <w:jc w:val="left"/>
              <w:rPr/>
            </w:pPr>
            <w:r>
              <w:rPr/>
              <w:t xml:space="preserve">$302,595.81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Schumacher, Michael Michael Schumacher </w:t>
            </w:r>
          </w:p>
        </w:tc>
        <w:tc>
          <w:tcPr>
            <w:tcW w:w="1531" w:type="dxa"/>
            <w:tcBorders/>
            <w:vAlign w:val="center"/>
          </w:tcPr>
          <w:p>
            <w:pPr>
              <w:pStyle w:val="TableContents"/>
              <w:bidi w:val="0"/>
              <w:spacing w:before="0" w:after="283"/>
              <w:jc w:val="left"/>
              <w:rPr/>
            </w:pPr>
            <w:r>
              <w:rPr/>
              <w:t xml:space="preserve">Ferrari *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04! 4 vuotta (1996 -- 1999)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$1,907,692.30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Ovechkin, Alexander Alexander Ovechkin </w:t>
            </w:r>
          </w:p>
        </w:tc>
        <w:tc>
          <w:tcPr>
            <w:tcW w:w="1531" w:type="dxa"/>
            <w:tcBorders/>
            <w:vAlign w:val="center"/>
          </w:tcPr>
          <w:p>
            <w:pPr>
              <w:pStyle w:val="TableContents"/>
              <w:bidi w:val="0"/>
              <w:spacing w:before="0" w:after="283"/>
              <w:jc w:val="left"/>
              <w:rPr/>
            </w:pPr>
            <w:r>
              <w:rPr/>
              <w:t xml:space="preserve">Washington Capitals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13 vuotta (2008 -- 2021)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$9,538,461 </w:t>
            </w:r>
          </w:p>
        </w:tc>
        <w:tc>
          <w:tcPr>
            <w:tcW w:w="1486" w:type="dxa"/>
            <w:tcBorders/>
            <w:vAlign w:val="center"/>
          </w:tcPr>
          <w:p>
            <w:pPr>
              <w:pStyle w:val="TableContents"/>
              <w:bidi w:val="0"/>
              <w:spacing w:before="0" w:after="283"/>
              <w:jc w:val="left"/>
              <w:rPr/>
            </w:pPr>
            <w:r>
              <w:rPr/>
              <w:t xml:space="preserve">$116,322.70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073! 73 </w:t>
            </w:r>
          </w:p>
        </w:tc>
        <w:tc>
          <w:tcPr>
            <w:tcW w:w="1546" w:type="dxa"/>
            <w:tcBorders/>
            <w:vAlign w:val="center"/>
          </w:tcPr>
          <w:p>
            <w:pPr>
              <w:pStyle w:val="TableContents"/>
              <w:bidi w:val="0"/>
              <w:spacing w:before="0" w:after="283"/>
              <w:jc w:val="left"/>
              <w:rPr/>
            </w:pPr>
            <w:r>
              <w:rPr/>
              <w:t xml:space="preserve">Johnson, Joe Joe Johnson </w:t>
            </w:r>
          </w:p>
        </w:tc>
        <w:tc>
          <w:tcPr>
            <w:tcW w:w="1531" w:type="dxa"/>
            <w:tcBorders/>
            <w:vAlign w:val="center"/>
          </w:tcPr>
          <w:p>
            <w:pPr>
              <w:pStyle w:val="TableContents"/>
              <w:bidi w:val="0"/>
              <w:spacing w:before="0" w:after="283"/>
              <w:jc w:val="left"/>
              <w:rPr/>
            </w:pPr>
            <w:r>
              <w:rPr/>
              <w:t xml:space="preserve">Atlanta Hawks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(2010 -- 2017) </w:t>
            </w:r>
          </w:p>
        </w:tc>
        <w:tc>
          <w:tcPr>
            <w:tcW w:w="1426" w:type="dxa"/>
            <w:tcBorders/>
            <w:vAlign w:val="center"/>
          </w:tcPr>
          <w:p>
            <w:pPr>
              <w:pStyle w:val="TableContents"/>
              <w:bidi w:val="0"/>
              <w:spacing w:before="0" w:after="283"/>
              <w:jc w:val="left"/>
              <w:rPr/>
            </w:pPr>
            <w:r>
              <w:rPr/>
              <w:t xml:space="preserve">$123,658,089 </w:t>
            </w:r>
          </w:p>
        </w:tc>
        <w:tc>
          <w:tcPr>
            <w:tcW w:w="1306" w:type="dxa"/>
            <w:tcBorders/>
            <w:vAlign w:val="center"/>
          </w:tcPr>
          <w:p>
            <w:pPr>
              <w:pStyle w:val="TableContents"/>
              <w:bidi w:val="0"/>
              <w:spacing w:before="0" w:after="283"/>
              <w:jc w:val="left"/>
              <w:rPr/>
            </w:pPr>
            <w:r>
              <w:rPr/>
              <w:t xml:space="preserve">$20,609,681 </w:t>
            </w:r>
          </w:p>
        </w:tc>
        <w:tc>
          <w:tcPr>
            <w:tcW w:w="1486" w:type="dxa"/>
            <w:tcBorders/>
            <w:vAlign w:val="center"/>
          </w:tcPr>
          <w:p>
            <w:pPr>
              <w:pStyle w:val="TableContents"/>
              <w:bidi w:val="0"/>
              <w:spacing w:before="0" w:after="283"/>
              <w:jc w:val="left"/>
              <w:rPr/>
            </w:pPr>
            <w:r>
              <w:rPr/>
              <w:t xml:space="preserve">$251,337.58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074! 74 </w:t>
            </w:r>
          </w:p>
        </w:tc>
        <w:tc>
          <w:tcPr>
            <w:tcW w:w="1546" w:type="dxa"/>
            <w:tcBorders/>
            <w:vAlign w:val="center"/>
          </w:tcPr>
          <w:p>
            <w:pPr>
              <w:pStyle w:val="TableContents"/>
              <w:bidi w:val="0"/>
              <w:spacing w:before="0" w:after="283"/>
              <w:jc w:val="left"/>
              <w:rPr/>
            </w:pPr>
            <w:r>
              <w:rPr/>
              <w:t xml:space="preserve">Webber, Chris Chris Webber </w:t>
            </w:r>
          </w:p>
        </w:tc>
        <w:tc>
          <w:tcPr>
            <w:tcW w:w="1531" w:type="dxa"/>
            <w:tcBorders/>
            <w:vAlign w:val="center"/>
          </w:tcPr>
          <w:p>
            <w:pPr>
              <w:pStyle w:val="TableContents"/>
              <w:bidi w:val="0"/>
              <w:spacing w:before="0" w:after="283"/>
              <w:jc w:val="left"/>
              <w:rPr/>
            </w:pPr>
            <w:r>
              <w:rPr/>
              <w:t xml:space="preserve">Sacramento Kings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(2001 -- 2007) </w:t>
            </w:r>
          </w:p>
        </w:tc>
        <w:tc>
          <w:tcPr>
            <w:tcW w:w="1426" w:type="dxa"/>
            <w:tcBorders/>
            <w:vAlign w:val="center"/>
          </w:tcPr>
          <w:p>
            <w:pPr>
              <w:pStyle w:val="TableContents"/>
              <w:bidi w:val="0"/>
              <w:spacing w:before="0" w:after="283"/>
              <w:jc w:val="left"/>
              <w:rPr/>
            </w:pPr>
            <w:r>
              <w:rPr/>
              <w:t xml:space="preserve">$122,718,750 </w:t>
            </w:r>
          </w:p>
        </w:tc>
        <w:tc>
          <w:tcPr>
            <w:tcW w:w="1306" w:type="dxa"/>
            <w:tcBorders/>
            <w:vAlign w:val="center"/>
          </w:tcPr>
          <w:p>
            <w:pPr>
              <w:pStyle w:val="TableContents"/>
              <w:bidi w:val="0"/>
              <w:spacing w:before="0" w:after="283"/>
              <w:jc w:val="left"/>
              <w:rPr/>
            </w:pPr>
            <w:r>
              <w:rPr/>
              <w:t xml:space="preserve">$17,531,250 </w:t>
            </w:r>
          </w:p>
        </w:tc>
        <w:tc>
          <w:tcPr>
            <w:tcW w:w="1486" w:type="dxa"/>
            <w:tcBorders/>
            <w:vAlign w:val="center"/>
          </w:tcPr>
          <w:p>
            <w:pPr>
              <w:pStyle w:val="TableContents"/>
              <w:bidi w:val="0"/>
              <w:spacing w:before="0" w:after="283"/>
              <w:jc w:val="left"/>
              <w:rPr/>
            </w:pPr>
            <w:r>
              <w:rPr/>
              <w:t xml:space="preserve">$213,795.73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075! 75 </w:t>
            </w:r>
          </w:p>
        </w:tc>
        <w:tc>
          <w:tcPr>
            <w:tcW w:w="1546" w:type="dxa"/>
            <w:tcBorders/>
            <w:vAlign w:val="center"/>
          </w:tcPr>
          <w:p>
            <w:pPr>
              <w:pStyle w:val="TableContents"/>
              <w:bidi w:val="0"/>
              <w:spacing w:before="0" w:after="283"/>
              <w:jc w:val="left"/>
              <w:rPr/>
            </w:pPr>
            <w:r>
              <w:rPr/>
              <w:t xml:space="preserve">Duncan, Tim Tim Duncan </w:t>
            </w:r>
          </w:p>
        </w:tc>
        <w:tc>
          <w:tcPr>
            <w:tcW w:w="1531" w:type="dxa"/>
            <w:tcBorders/>
            <w:vAlign w:val="center"/>
          </w:tcPr>
          <w:p>
            <w:pPr>
              <w:pStyle w:val="TableContents"/>
              <w:bidi w:val="0"/>
              <w:spacing w:before="0" w:after="283"/>
              <w:jc w:val="left"/>
              <w:rPr/>
            </w:pPr>
            <w:r>
              <w:rPr/>
              <w:t xml:space="preserve">San Antonio Spurs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$122,007,704 </w:t>
            </w:r>
          </w:p>
        </w:tc>
        <w:tc>
          <w:tcPr>
            <w:tcW w:w="1306" w:type="dxa"/>
            <w:tcBorders/>
            <w:vAlign w:val="center"/>
          </w:tcPr>
          <w:p>
            <w:pPr>
              <w:pStyle w:val="TableContents"/>
              <w:bidi w:val="0"/>
              <w:spacing w:before="0" w:after="283"/>
              <w:jc w:val="left"/>
              <w:rPr/>
            </w:pPr>
            <w:r>
              <w:rPr/>
              <w:t xml:space="preserve">$17,429,672 </w:t>
            </w:r>
          </w:p>
        </w:tc>
        <w:tc>
          <w:tcPr>
            <w:tcW w:w="1486" w:type="dxa"/>
            <w:tcBorders/>
            <w:vAlign w:val="center"/>
          </w:tcPr>
          <w:p>
            <w:pPr>
              <w:pStyle w:val="TableContents"/>
              <w:bidi w:val="0"/>
              <w:spacing w:before="0" w:after="283"/>
              <w:jc w:val="left"/>
              <w:rPr/>
            </w:pPr>
            <w:r>
              <w:rPr/>
              <w:t xml:space="preserve">$212,556.98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076! 76 </w:t>
            </w:r>
          </w:p>
        </w:tc>
        <w:tc>
          <w:tcPr>
            <w:tcW w:w="1546" w:type="dxa"/>
            <w:tcBorders/>
            <w:vAlign w:val="center"/>
          </w:tcPr>
          <w:p>
            <w:pPr>
              <w:pStyle w:val="TableContents"/>
              <w:bidi w:val="0"/>
              <w:spacing w:before="0" w:after="283"/>
              <w:jc w:val="left"/>
              <w:rPr/>
            </w:pPr>
            <w:r>
              <w:rPr/>
              <w:t xml:space="preserve">Hampton, Mike Mike Hampton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$121,000,000 </w:t>
            </w:r>
          </w:p>
        </w:tc>
        <w:tc>
          <w:tcPr>
            <w:tcW w:w="1306" w:type="dxa"/>
            <w:tcBorders/>
            <w:vAlign w:val="center"/>
          </w:tcPr>
          <w:p>
            <w:pPr>
              <w:pStyle w:val="TableContents"/>
              <w:bidi w:val="0"/>
              <w:spacing w:before="0" w:after="283"/>
              <w:jc w:val="left"/>
              <w:rPr/>
            </w:pPr>
            <w:r>
              <w:rPr/>
              <w:t xml:space="preserve">$15,125,000 </w:t>
            </w:r>
          </w:p>
        </w:tc>
        <w:tc>
          <w:tcPr>
            <w:tcW w:w="1486" w:type="dxa"/>
            <w:tcBorders/>
            <w:vAlign w:val="center"/>
          </w:tcPr>
          <w:p>
            <w:pPr>
              <w:pStyle w:val="TableContents"/>
              <w:bidi w:val="0"/>
              <w:spacing w:before="0" w:after="283"/>
              <w:jc w:val="left"/>
              <w:rPr/>
            </w:pPr>
            <w:r>
              <w:rPr/>
              <w:t xml:space="preserve">$93,364.20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077! 77 </w:t>
            </w:r>
          </w:p>
        </w:tc>
        <w:tc>
          <w:tcPr>
            <w:tcW w:w="1546" w:type="dxa"/>
            <w:tcBorders/>
            <w:vAlign w:val="center"/>
          </w:tcPr>
          <w:p>
            <w:pPr>
              <w:pStyle w:val="TableContents"/>
              <w:bidi w:val="0"/>
              <w:spacing w:before="0" w:after="283"/>
              <w:jc w:val="left"/>
              <w:rPr/>
            </w:pPr>
            <w:r>
              <w:rPr/>
              <w:t xml:space="preserve">Flacco, Joe Joe Flacco </w:t>
            </w:r>
          </w:p>
        </w:tc>
        <w:tc>
          <w:tcPr>
            <w:tcW w:w="1531" w:type="dxa"/>
            <w:tcBorders/>
            <w:vAlign w:val="center"/>
          </w:tcPr>
          <w:p>
            <w:pPr>
              <w:pStyle w:val="TableContents"/>
              <w:bidi w:val="0"/>
              <w:spacing w:before="0" w:after="283"/>
              <w:jc w:val="left"/>
              <w:rPr/>
            </w:pPr>
            <w:r>
              <w:rPr/>
              <w:t xml:space="preserve">Baltimore Ravens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$120,600,000 </w:t>
            </w:r>
          </w:p>
        </w:tc>
        <w:tc>
          <w:tcPr>
            <w:tcW w:w="1306" w:type="dxa"/>
            <w:tcBorders/>
            <w:vAlign w:val="center"/>
          </w:tcPr>
          <w:p>
            <w:pPr>
              <w:pStyle w:val="TableContents"/>
              <w:bidi w:val="0"/>
              <w:spacing w:before="0" w:after="283"/>
              <w:jc w:val="left"/>
              <w:rPr/>
            </w:pPr>
            <w:r>
              <w:rPr/>
              <w:t xml:space="preserve">$20,100,000 </w:t>
            </w:r>
          </w:p>
        </w:tc>
        <w:tc>
          <w:tcPr>
            <w:tcW w:w="1486" w:type="dxa"/>
            <w:tcBorders/>
            <w:vAlign w:val="center"/>
          </w:tcPr>
          <w:p>
            <w:pPr>
              <w:pStyle w:val="TableContents"/>
              <w:bidi w:val="0"/>
              <w:spacing w:before="0" w:after="283"/>
              <w:jc w:val="left"/>
              <w:rPr/>
            </w:pPr>
            <w:r>
              <w:rPr/>
              <w:t xml:space="preserve">$1,256,250.00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Giambi, Jason Jason Giambi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(2002 -- 2008)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Andrus, Elvis Elvis Andrus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(2015 -- 2022)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Lee, Cliff Cliff Lee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(2011 -- 2015)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O'Neal, Shaquille Shaquille O'Neal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$209,059.23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Holliday, Matt Matt Holliday </w:t>
            </w:r>
          </w:p>
        </w:tc>
        <w:tc>
          <w:tcPr>
            <w:tcW w:w="1531" w:type="dxa"/>
            <w:tcBorders/>
            <w:vAlign w:val="center"/>
          </w:tcPr>
          <w:p>
            <w:pPr>
              <w:pStyle w:val="TableContents"/>
              <w:bidi w:val="0"/>
              <w:spacing w:before="0" w:after="283"/>
              <w:jc w:val="left"/>
              <w:rPr/>
            </w:pPr>
            <w:r>
              <w:rPr/>
              <w:t xml:space="preserve">St. Louis Cardinals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(2010 -- 2016)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Fitzgerald, Larry Larry Larry Fitzgerald </w:t>
            </w:r>
          </w:p>
        </w:tc>
        <w:tc>
          <w:tcPr>
            <w:tcW w:w="1531" w:type="dxa"/>
            <w:tcBorders/>
            <w:vAlign w:val="center"/>
          </w:tcPr>
          <w:p>
            <w:pPr>
              <w:pStyle w:val="TableContents"/>
              <w:bidi w:val="0"/>
              <w:spacing w:before="0" w:after="283"/>
              <w:jc w:val="left"/>
              <w:rPr/>
            </w:pPr>
            <w:r>
              <w:rPr/>
              <w:t xml:space="preserve">Arizona Cardinals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$937,500.00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Batum, Nicolas Nicolas Batum </w:t>
            </w:r>
          </w:p>
        </w:tc>
        <w:tc>
          <w:tcPr>
            <w:tcW w:w="1531" w:type="dxa"/>
            <w:tcBorders/>
            <w:vAlign w:val="center"/>
          </w:tcPr>
          <w:p>
            <w:pPr>
              <w:pStyle w:val="TableContents"/>
              <w:bidi w:val="0"/>
              <w:spacing w:before="0" w:after="283"/>
              <w:jc w:val="left"/>
              <w:rPr/>
            </w:pPr>
            <w:r>
              <w:rPr/>
              <w:t xml:space="preserve">Charlotte Hornets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$292,682.93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085! 85 </w:t>
            </w:r>
          </w:p>
        </w:tc>
        <w:tc>
          <w:tcPr>
            <w:tcW w:w="1546" w:type="dxa"/>
            <w:tcBorders/>
            <w:vAlign w:val="center"/>
          </w:tcPr>
          <w:p>
            <w:pPr>
              <w:pStyle w:val="TableContents"/>
              <w:bidi w:val="0"/>
              <w:spacing w:before="0" w:after="283"/>
              <w:jc w:val="left"/>
              <w:rPr/>
            </w:pPr>
            <w:r>
              <w:rPr/>
              <w:t xml:space="preserve">Palmer, Carson Carson Palmer </w:t>
            </w:r>
          </w:p>
        </w:tc>
        <w:tc>
          <w:tcPr>
            <w:tcW w:w="1531" w:type="dxa"/>
            <w:tcBorders/>
            <w:vAlign w:val="center"/>
          </w:tcPr>
          <w:p>
            <w:pPr>
              <w:pStyle w:val="TableContents"/>
              <w:bidi w:val="0"/>
              <w:spacing w:before="0" w:after="283"/>
              <w:jc w:val="left"/>
              <w:rPr/>
            </w:pPr>
            <w:r>
              <w:rPr/>
              <w:t xml:space="preserve">Cincinnati Bengals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09! 9 vuotta (2006 -- 2014) </w:t>
            </w:r>
          </w:p>
        </w:tc>
        <w:tc>
          <w:tcPr>
            <w:tcW w:w="1426" w:type="dxa"/>
            <w:tcBorders/>
            <w:vAlign w:val="center"/>
          </w:tcPr>
          <w:p>
            <w:pPr>
              <w:pStyle w:val="TableContents"/>
              <w:bidi w:val="0"/>
              <w:spacing w:before="0" w:after="283"/>
              <w:jc w:val="left"/>
              <w:rPr/>
            </w:pPr>
            <w:r>
              <w:rPr/>
              <w:t xml:space="preserve">$119,750,000 </w:t>
            </w:r>
          </w:p>
        </w:tc>
        <w:tc>
          <w:tcPr>
            <w:tcW w:w="1306" w:type="dxa"/>
            <w:tcBorders/>
            <w:vAlign w:val="center"/>
          </w:tcPr>
          <w:p>
            <w:pPr>
              <w:pStyle w:val="TableContents"/>
              <w:bidi w:val="0"/>
              <w:spacing w:before="0" w:after="283"/>
              <w:jc w:val="left"/>
              <w:rPr/>
            </w:pPr>
            <w:r>
              <w:rPr/>
              <w:t xml:space="preserve">$13,305,555 </w:t>
            </w:r>
          </w:p>
        </w:tc>
        <w:tc>
          <w:tcPr>
            <w:tcW w:w="1486" w:type="dxa"/>
            <w:tcBorders/>
            <w:vAlign w:val="center"/>
          </w:tcPr>
          <w:p>
            <w:pPr>
              <w:pStyle w:val="TableContents"/>
              <w:bidi w:val="0"/>
              <w:spacing w:before="0" w:after="283"/>
              <w:jc w:val="left"/>
              <w:rPr/>
            </w:pPr>
            <w:r>
              <w:rPr/>
              <w:t xml:space="preserve">$831,597.19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086! 86 </w:t>
            </w:r>
          </w:p>
        </w:tc>
        <w:tc>
          <w:tcPr>
            <w:tcW w:w="1546" w:type="dxa"/>
            <w:tcBorders/>
            <w:vAlign w:val="center"/>
          </w:tcPr>
          <w:p>
            <w:pPr>
              <w:pStyle w:val="TableContents"/>
              <w:bidi w:val="0"/>
              <w:spacing w:before="0" w:after="283"/>
              <w:jc w:val="left"/>
              <w:rPr/>
            </w:pPr>
            <w:r>
              <w:rPr/>
              <w:t xml:space="preserve">Beltrán, Carlos Carlos Carlos Beltrán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(2005 -- 2011) </w:t>
            </w:r>
          </w:p>
        </w:tc>
        <w:tc>
          <w:tcPr>
            <w:tcW w:w="1426" w:type="dxa"/>
            <w:tcBorders/>
            <w:vAlign w:val="center"/>
          </w:tcPr>
          <w:p>
            <w:pPr>
              <w:pStyle w:val="TableContents"/>
              <w:bidi w:val="0"/>
              <w:spacing w:before="0" w:after="283"/>
              <w:jc w:val="left"/>
              <w:rPr/>
            </w:pPr>
            <w:r>
              <w:rPr/>
              <w:t xml:space="preserve">$119,000,000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087! 87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$118,103,446 </w:t>
            </w:r>
          </w:p>
        </w:tc>
        <w:tc>
          <w:tcPr>
            <w:tcW w:w="1306" w:type="dxa"/>
            <w:tcBorders/>
            <w:vAlign w:val="center"/>
          </w:tcPr>
          <w:p>
            <w:pPr>
              <w:pStyle w:val="TableContents"/>
              <w:bidi w:val="0"/>
              <w:spacing w:before="0" w:after="283"/>
              <w:jc w:val="left"/>
              <w:rPr/>
            </w:pPr>
            <w:r>
              <w:rPr/>
              <w:t xml:space="preserve">$29,525,861 </w:t>
            </w:r>
          </w:p>
        </w:tc>
        <w:tc>
          <w:tcPr>
            <w:tcW w:w="1486" w:type="dxa"/>
            <w:tcBorders/>
            <w:vAlign w:val="center"/>
          </w:tcPr>
          <w:p>
            <w:pPr>
              <w:pStyle w:val="TableContents"/>
              <w:bidi w:val="0"/>
              <w:spacing w:before="0" w:after="283"/>
              <w:jc w:val="left"/>
              <w:rPr/>
            </w:pPr>
            <w:r>
              <w:rPr/>
              <w:t xml:space="preserve">$360,071.48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088! 88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$118,000,000 </w:t>
            </w:r>
          </w:p>
        </w:tc>
        <w:tc>
          <w:tcPr>
            <w:tcW w:w="1306" w:type="dxa"/>
            <w:tcBorders/>
            <w:vAlign w:val="center"/>
          </w:tcPr>
          <w:p>
            <w:pPr>
              <w:pStyle w:val="TableContents"/>
              <w:bidi w:val="0"/>
              <w:spacing w:before="0" w:after="283"/>
              <w:jc w:val="left"/>
              <w:rPr/>
            </w:pPr>
            <w:r>
              <w:rPr/>
              <w:t xml:space="preserve">$23,600,000 </w:t>
            </w:r>
          </w:p>
        </w:tc>
        <w:tc>
          <w:tcPr>
            <w:tcW w:w="1486" w:type="dxa"/>
            <w:tcBorders/>
            <w:vAlign w:val="center"/>
          </w:tcPr>
          <w:p>
            <w:pPr>
              <w:pStyle w:val="TableContents"/>
              <w:bidi w:val="0"/>
              <w:spacing w:before="0" w:after="283"/>
              <w:jc w:val="left"/>
              <w:rPr/>
            </w:pPr>
            <w:r>
              <w:rPr/>
              <w:t xml:space="preserve">$287,804.88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089! 89 </w:t>
            </w:r>
          </w:p>
        </w:tc>
        <w:tc>
          <w:tcPr>
            <w:tcW w:w="1546" w:type="dxa"/>
            <w:tcBorders/>
            <w:vAlign w:val="center"/>
          </w:tcPr>
          <w:p>
            <w:pPr>
              <w:pStyle w:val="TableContents"/>
              <w:bidi w:val="0"/>
              <w:spacing w:before="0" w:after="283"/>
              <w:jc w:val="left"/>
              <w:rPr/>
            </w:pPr>
            <w:r>
              <w:rPr/>
              <w:t xml:space="preserve">Griffey, Jr., Ken Ken Ken Griffey, Jr. </w:t>
            </w:r>
          </w:p>
        </w:tc>
        <w:tc>
          <w:tcPr>
            <w:tcW w:w="1531" w:type="dxa"/>
            <w:tcBorders/>
            <w:vAlign w:val="center"/>
          </w:tcPr>
          <w:p>
            <w:pPr>
              <w:pStyle w:val="TableContents"/>
              <w:bidi w:val="0"/>
              <w:spacing w:before="0" w:after="283"/>
              <w:jc w:val="left"/>
              <w:rPr/>
            </w:pPr>
            <w:r>
              <w:rPr/>
              <w:t xml:space="preserve">Cincinnati Reds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(2000 -- 2008) </w:t>
            </w:r>
          </w:p>
        </w:tc>
        <w:tc>
          <w:tcPr>
            <w:tcW w:w="1426" w:type="dxa"/>
            <w:tcBorders/>
            <w:vAlign w:val="center"/>
          </w:tcPr>
          <w:p>
            <w:pPr>
              <w:pStyle w:val="TableContents"/>
              <w:bidi w:val="0"/>
              <w:spacing w:before="0" w:after="283"/>
              <w:jc w:val="left"/>
              <w:rPr/>
            </w:pPr>
            <w:r>
              <w:rPr/>
              <w:t xml:space="preserve">$116,500,000 </w:t>
            </w:r>
          </w:p>
        </w:tc>
        <w:tc>
          <w:tcPr>
            <w:tcW w:w="1306" w:type="dxa"/>
            <w:tcBorders/>
            <w:vAlign w:val="center"/>
          </w:tcPr>
          <w:p>
            <w:pPr>
              <w:pStyle w:val="TableContents"/>
              <w:bidi w:val="0"/>
              <w:spacing w:before="0" w:after="283"/>
              <w:jc w:val="left"/>
              <w:rPr/>
            </w:pPr>
            <w:r>
              <w:rPr/>
              <w:t xml:space="preserve">$12,944,444 </w:t>
            </w:r>
          </w:p>
        </w:tc>
        <w:tc>
          <w:tcPr>
            <w:tcW w:w="1486" w:type="dxa"/>
            <w:tcBorders/>
            <w:vAlign w:val="center"/>
          </w:tcPr>
          <w:p>
            <w:pPr>
              <w:pStyle w:val="TableContents"/>
              <w:bidi w:val="0"/>
              <w:spacing w:before="0" w:after="283"/>
              <w:jc w:val="left"/>
              <w:rPr/>
            </w:pPr>
            <w:r>
              <w:rPr/>
              <w:t xml:space="preserve">$79,903.98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McNabb, Donovan Donovan McNabb </w:t>
            </w:r>
          </w:p>
        </w:tc>
        <w:tc>
          <w:tcPr>
            <w:tcW w:w="1531" w:type="dxa"/>
            <w:tcBorders/>
            <w:vAlign w:val="center"/>
          </w:tcPr>
          <w:p>
            <w:pPr>
              <w:pStyle w:val="TableContents"/>
              <w:bidi w:val="0"/>
              <w:spacing w:before="0" w:after="283"/>
              <w:jc w:val="left"/>
              <w:rPr/>
            </w:pPr>
            <w:r>
              <w:rPr/>
              <w:t xml:space="preserve">Philadelphia Eagles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12! 12 vuotta (2002 -- 2013)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$9,583,333 </w:t>
            </w:r>
          </w:p>
        </w:tc>
        <w:tc>
          <w:tcPr>
            <w:tcW w:w="1486" w:type="dxa"/>
            <w:tcBorders/>
            <w:vAlign w:val="center"/>
          </w:tcPr>
          <w:p>
            <w:pPr>
              <w:pStyle w:val="TableContents"/>
              <w:bidi w:val="0"/>
              <w:spacing w:before="0" w:after="283"/>
              <w:jc w:val="left"/>
              <w:rPr/>
            </w:pPr>
            <w:r>
              <w:rPr/>
              <w:t xml:space="preserve">$598,958.31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Dalton, Andy Andy Dalton </w:t>
            </w:r>
          </w:p>
        </w:tc>
        <w:tc>
          <w:tcPr>
            <w:tcW w:w="1531" w:type="dxa"/>
            <w:tcBorders/>
            <w:vAlign w:val="center"/>
          </w:tcPr>
          <w:p>
            <w:pPr>
              <w:pStyle w:val="TableContents"/>
              <w:bidi w:val="0"/>
              <w:spacing w:before="0" w:after="283"/>
              <w:jc w:val="left"/>
              <w:rPr/>
            </w:pPr>
            <w:r>
              <w:rPr/>
              <w:t xml:space="preserve">Cincinnati Bengals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$19,166,667 </w:t>
            </w:r>
          </w:p>
        </w:tc>
        <w:tc>
          <w:tcPr>
            <w:tcW w:w="1486" w:type="dxa"/>
            <w:tcBorders/>
            <w:vAlign w:val="center"/>
          </w:tcPr>
          <w:p>
            <w:pPr>
              <w:pStyle w:val="TableContents"/>
              <w:bidi w:val="0"/>
              <w:spacing w:before="0" w:after="283"/>
              <w:jc w:val="left"/>
              <w:rPr/>
            </w:pPr>
            <w:r>
              <w:rPr/>
              <w:t xml:space="preserve">$1,197,916.67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092! 92 </w:t>
            </w:r>
          </w:p>
        </w:tc>
        <w:tc>
          <w:tcPr>
            <w:tcW w:w="1546" w:type="dxa"/>
            <w:tcBorders/>
            <w:vAlign w:val="center"/>
          </w:tcPr>
          <w:p>
            <w:pPr>
              <w:pStyle w:val="TableContents"/>
              <w:bidi w:val="0"/>
              <w:spacing w:before="0" w:after="283"/>
              <w:jc w:val="left"/>
              <w:rPr/>
            </w:pPr>
            <w:r>
              <w:rPr/>
              <w:t xml:space="preserve">Miller, Von Von Von Miller </w:t>
            </w:r>
          </w:p>
        </w:tc>
        <w:tc>
          <w:tcPr>
            <w:tcW w:w="1531" w:type="dxa"/>
            <w:tcBorders/>
            <w:vAlign w:val="center"/>
          </w:tcPr>
          <w:p>
            <w:pPr>
              <w:pStyle w:val="TableContents"/>
              <w:bidi w:val="0"/>
              <w:spacing w:before="0" w:after="283"/>
              <w:jc w:val="left"/>
              <w:rPr/>
            </w:pPr>
            <w:r>
              <w:rPr/>
              <w:t xml:space="preserve">Denver Broncos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$114,500,000 </w:t>
            </w:r>
          </w:p>
        </w:tc>
        <w:tc>
          <w:tcPr>
            <w:tcW w:w="1306" w:type="dxa"/>
            <w:tcBorders/>
            <w:vAlign w:val="center"/>
          </w:tcPr>
          <w:p>
            <w:pPr>
              <w:pStyle w:val="TableContents"/>
              <w:bidi w:val="0"/>
              <w:spacing w:before="0" w:after="283"/>
              <w:jc w:val="left"/>
              <w:rPr/>
            </w:pPr>
            <w:r>
              <w:rPr/>
              <w:t xml:space="preserve">$19,083,333 </w:t>
            </w:r>
          </w:p>
        </w:tc>
        <w:tc>
          <w:tcPr>
            <w:tcW w:w="1486" w:type="dxa"/>
            <w:tcBorders/>
            <w:vAlign w:val="center"/>
          </w:tcPr>
          <w:p>
            <w:pPr>
              <w:pStyle w:val="TableContents"/>
              <w:bidi w:val="0"/>
              <w:spacing w:before="0" w:after="283"/>
              <w:jc w:val="left"/>
              <w:rPr/>
            </w:pPr>
            <w:r>
              <w:rPr/>
              <w:t xml:space="preserve">$1,192,708.33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093! 93 </w:t>
            </w:r>
          </w:p>
        </w:tc>
        <w:tc>
          <w:tcPr>
            <w:tcW w:w="1546" w:type="dxa"/>
            <w:tcBorders/>
            <w:vAlign w:val="center"/>
          </w:tcPr>
          <w:p>
            <w:pPr>
              <w:pStyle w:val="TableContents"/>
              <w:bidi w:val="0"/>
              <w:spacing w:before="0" w:after="283"/>
              <w:jc w:val="left"/>
              <w:rPr/>
            </w:pPr>
            <w:r>
              <w:rPr/>
              <w:t xml:space="preserve">Suh, Ndamukong Ndamukong Suh Ndamukong Suh </w:t>
            </w:r>
          </w:p>
        </w:tc>
        <w:tc>
          <w:tcPr>
            <w:tcW w:w="1531" w:type="dxa"/>
            <w:tcBorders/>
            <w:vAlign w:val="center"/>
          </w:tcPr>
          <w:p>
            <w:pPr>
              <w:pStyle w:val="TableContents"/>
              <w:bidi w:val="0"/>
              <w:spacing w:before="0" w:after="283"/>
              <w:jc w:val="left"/>
              <w:rPr/>
            </w:pPr>
            <w:r>
              <w:rPr/>
              <w:t xml:space="preserve">Miami Dolphins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$114,000,000 </w:t>
            </w:r>
          </w:p>
        </w:tc>
        <w:tc>
          <w:tcPr>
            <w:tcW w:w="1306" w:type="dxa"/>
            <w:tcBorders/>
            <w:vAlign w:val="center"/>
          </w:tcPr>
          <w:p>
            <w:pPr>
              <w:pStyle w:val="TableContents"/>
              <w:bidi w:val="0"/>
              <w:spacing w:before="0" w:after="283"/>
              <w:jc w:val="left"/>
              <w:rPr/>
            </w:pPr>
            <w:r>
              <w:rPr/>
              <w:t xml:space="preserve">$19,000,000 </w:t>
            </w:r>
          </w:p>
        </w:tc>
        <w:tc>
          <w:tcPr>
            <w:tcW w:w="1486" w:type="dxa"/>
            <w:tcBorders/>
            <w:vAlign w:val="center"/>
          </w:tcPr>
          <w:p>
            <w:pPr>
              <w:pStyle w:val="TableContents"/>
              <w:bidi w:val="0"/>
              <w:spacing w:before="0" w:after="283"/>
              <w:jc w:val="left"/>
              <w:rPr/>
            </w:pPr>
            <w:r>
              <w:rPr/>
              <w:t xml:space="preserve">$1,187,500.00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094! 94 </w:t>
            </w:r>
          </w:p>
        </w:tc>
        <w:tc>
          <w:tcPr>
            <w:tcW w:w="1546" w:type="dxa"/>
            <w:tcBorders/>
            <w:vAlign w:val="center"/>
          </w:tcPr>
          <w:p>
            <w:pPr>
              <w:pStyle w:val="TableContents"/>
              <w:bidi w:val="0"/>
              <w:spacing w:before="0" w:after="283"/>
              <w:jc w:val="left"/>
              <w:rPr/>
            </w:pPr>
            <w:r>
              <w:rPr/>
              <w:t xml:space="preserve">Horford, Al Al Horford </w:t>
            </w:r>
          </w:p>
        </w:tc>
        <w:tc>
          <w:tcPr>
            <w:tcW w:w="1531" w:type="dxa"/>
            <w:tcBorders/>
            <w:vAlign w:val="center"/>
          </w:tcPr>
          <w:p>
            <w:pPr>
              <w:pStyle w:val="TableContents"/>
              <w:bidi w:val="0"/>
              <w:spacing w:before="0" w:after="283"/>
              <w:jc w:val="left"/>
              <w:rPr/>
            </w:pPr>
            <w:r>
              <w:rPr/>
              <w:t xml:space="preserve">Boston Celtics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$113,326,228 </w:t>
            </w:r>
          </w:p>
        </w:tc>
        <w:tc>
          <w:tcPr>
            <w:tcW w:w="1306" w:type="dxa"/>
            <w:tcBorders/>
            <w:vAlign w:val="center"/>
          </w:tcPr>
          <w:p>
            <w:pPr>
              <w:pStyle w:val="TableContents"/>
              <w:bidi w:val="0"/>
              <w:spacing w:before="0" w:after="283"/>
              <w:jc w:val="left"/>
              <w:rPr/>
            </w:pPr>
            <w:r>
              <w:rPr/>
              <w:t xml:space="preserve">$28,331,557 </w:t>
            </w:r>
          </w:p>
        </w:tc>
        <w:tc>
          <w:tcPr>
            <w:tcW w:w="1486" w:type="dxa"/>
            <w:tcBorders/>
            <w:vAlign w:val="center"/>
          </w:tcPr>
          <w:p>
            <w:pPr>
              <w:pStyle w:val="TableContents"/>
              <w:bidi w:val="0"/>
              <w:spacing w:before="0" w:after="283"/>
              <w:jc w:val="left"/>
              <w:rPr/>
            </w:pPr>
            <w:r>
              <w:rPr/>
              <w:t xml:space="preserve">$345,506.79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Love, Kevin Kevin Love </w:t>
            </w:r>
          </w:p>
        </w:tc>
        <w:tc>
          <w:tcPr>
            <w:tcW w:w="1531" w:type="dxa"/>
            <w:tcBorders/>
            <w:vAlign w:val="center"/>
          </w:tcPr>
          <w:p>
            <w:pPr>
              <w:pStyle w:val="TableContents"/>
              <w:bidi w:val="0"/>
              <w:spacing w:before="0" w:after="283"/>
              <w:jc w:val="left"/>
              <w:rPr/>
            </w:pPr>
            <w:r>
              <w:rPr/>
              <w:t xml:space="preserve">Cleveland Cavaliers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Gasol, Marc Marc Gasol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097! 97 </w:t>
            </w:r>
          </w:p>
        </w:tc>
        <w:tc>
          <w:tcPr>
            <w:tcW w:w="1546" w:type="dxa"/>
            <w:tcBorders/>
            <w:vAlign w:val="center"/>
          </w:tcPr>
          <w:p>
            <w:pPr>
              <w:pStyle w:val="TableContents"/>
              <w:bidi w:val="0"/>
              <w:spacing w:before="0" w:after="283"/>
              <w:jc w:val="left"/>
              <w:rPr/>
            </w:pPr>
            <w:r>
              <w:rPr/>
              <w:t xml:space="preserve">Cain, Matt Matt Cain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$112,500,000 </w:t>
            </w:r>
          </w:p>
        </w:tc>
        <w:tc>
          <w:tcPr>
            <w:tcW w:w="1306" w:type="dxa"/>
            <w:tcBorders/>
            <w:vAlign w:val="center"/>
          </w:tcPr>
          <w:p>
            <w:pPr>
              <w:pStyle w:val="TableContents"/>
              <w:bidi w:val="0"/>
              <w:spacing w:before="0" w:after="283"/>
              <w:jc w:val="left"/>
              <w:rPr/>
            </w:pPr>
            <w:r>
              <w:rPr/>
              <w:t xml:space="preserve">$18,666,667 </w:t>
            </w:r>
          </w:p>
        </w:tc>
        <w:tc>
          <w:tcPr>
            <w:tcW w:w="1486" w:type="dxa"/>
            <w:tcBorders/>
            <w:vAlign w:val="center"/>
          </w:tcPr>
          <w:p>
            <w:pPr>
              <w:pStyle w:val="TableContents"/>
              <w:bidi w:val="0"/>
              <w:spacing w:before="0" w:after="283"/>
              <w:jc w:val="left"/>
              <w:rPr/>
            </w:pPr>
            <w:r>
              <w:rPr/>
              <w:t xml:space="preserve">$115,226.34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098! 98 </w:t>
            </w:r>
          </w:p>
        </w:tc>
        <w:tc>
          <w:tcPr>
            <w:tcW w:w="1546" w:type="dxa"/>
            <w:tcBorders/>
            <w:vAlign w:val="center"/>
          </w:tcPr>
          <w:p>
            <w:pPr>
              <w:pStyle w:val="TableContents"/>
              <w:bidi w:val="0"/>
              <w:spacing w:before="0" w:after="283"/>
              <w:jc w:val="left"/>
              <w:rPr/>
            </w:pPr>
            <w:r>
              <w:rPr/>
              <w:t xml:space="preserve">Arenas, Gilbert Gilbert Arenas </w:t>
            </w:r>
          </w:p>
        </w:tc>
        <w:tc>
          <w:tcPr>
            <w:tcW w:w="1531" w:type="dxa"/>
            <w:tcBorders/>
            <w:vAlign w:val="center"/>
          </w:tcPr>
          <w:p>
            <w:pPr>
              <w:pStyle w:val="TableContents"/>
              <w:bidi w:val="0"/>
              <w:spacing w:before="0" w:after="283"/>
              <w:jc w:val="left"/>
              <w:rPr/>
            </w:pPr>
            <w:r>
              <w:rPr/>
              <w:t xml:space="preserve">Washington Wizards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$111,000,000 </w:t>
            </w:r>
          </w:p>
        </w:tc>
        <w:tc>
          <w:tcPr>
            <w:tcW w:w="1306" w:type="dxa"/>
            <w:tcBorders/>
            <w:vAlign w:val="center"/>
          </w:tcPr>
          <w:p>
            <w:pPr>
              <w:pStyle w:val="TableContents"/>
              <w:bidi w:val="0"/>
              <w:spacing w:before="0" w:after="283"/>
              <w:jc w:val="left"/>
              <w:rPr/>
            </w:pPr>
            <w:r>
              <w:rPr/>
              <w:t xml:space="preserve">$18,500,000 </w:t>
            </w:r>
          </w:p>
        </w:tc>
        <w:tc>
          <w:tcPr>
            <w:tcW w:w="1486" w:type="dxa"/>
            <w:tcBorders/>
            <w:vAlign w:val="center"/>
          </w:tcPr>
          <w:p>
            <w:pPr>
              <w:pStyle w:val="TableContents"/>
              <w:bidi w:val="0"/>
              <w:spacing w:before="0" w:after="283"/>
              <w:jc w:val="left"/>
              <w:rPr/>
            </w:pPr>
            <w:r>
              <w:rPr/>
              <w:t xml:space="preserve">$225,609.76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Weber, Shea Shea Weber </w:t>
            </w:r>
          </w:p>
        </w:tc>
        <w:tc>
          <w:tcPr>
            <w:tcW w:w="1531" w:type="dxa"/>
            <w:tcBorders/>
            <w:vAlign w:val="center"/>
          </w:tcPr>
          <w:p>
            <w:pPr>
              <w:pStyle w:val="TableContents"/>
              <w:bidi w:val="0"/>
              <w:spacing w:before="0" w:after="283"/>
              <w:jc w:val="left"/>
              <w:rPr/>
            </w:pPr>
            <w:r>
              <w:rPr/>
              <w:t xml:space="preserve">Nashville Predators *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14! 14 vuotta (2012 -- 2026)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$7,857,143 </w:t>
            </w:r>
          </w:p>
        </w:tc>
        <w:tc>
          <w:tcPr>
            <w:tcW w:w="1486" w:type="dxa"/>
            <w:tcBorders/>
            <w:vAlign w:val="center"/>
          </w:tcPr>
          <w:p>
            <w:pPr>
              <w:pStyle w:val="TableContents"/>
              <w:bidi w:val="0"/>
              <w:spacing w:before="0" w:after="283"/>
              <w:jc w:val="left"/>
              <w:rPr/>
            </w:pPr>
            <w:r>
              <w:rPr/>
              <w:t xml:space="preserve">$95,818.82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Rodgers, Aaron Aaron Rodgers </w:t>
            </w:r>
          </w:p>
        </w:tc>
        <w:tc>
          <w:tcPr>
            <w:tcW w:w="1531" w:type="dxa"/>
            <w:tcBorders/>
            <w:vAlign w:val="center"/>
          </w:tcPr>
          <w:p>
            <w:pPr>
              <w:pStyle w:val="TableContents"/>
              <w:bidi w:val="0"/>
              <w:spacing w:before="0" w:after="283"/>
              <w:jc w:val="left"/>
              <w:rPr/>
            </w:pPr>
            <w:r>
              <w:rPr/>
              <w:t xml:space="preserve">Green Bay Packers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(2015 -- 2019)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$1,375,000.00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Zimmermann, Jordan Jordan Zimmermann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Cespedes, Yoenis Yoenis Cespedes Yoenis Cespedes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04! 4 vuotta (2017 -- 2020)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Vettel, Sebastian Sebastian Vettel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(2015 -- 2017)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$36,666,667 </w:t>
            </w:r>
          </w:p>
        </w:tc>
        <w:tc>
          <w:tcPr>
            <w:tcW w:w="1486" w:type="dxa"/>
            <w:tcBorders/>
            <w:vAlign w:val="center"/>
          </w:tcPr>
          <w:p>
            <w:pPr>
              <w:pStyle w:val="TableContents"/>
              <w:bidi w:val="0"/>
              <w:spacing w:before="0" w:after="283"/>
              <w:jc w:val="left"/>
              <w:rPr/>
            </w:pPr>
            <w:r>
              <w:rPr/>
              <w:t xml:space="preserve">$1,833,333.33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James, LeBron LeBron James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106! 106 </w:t>
            </w:r>
          </w:p>
        </w:tc>
        <w:tc>
          <w:tcPr>
            <w:tcW w:w="1546" w:type="dxa"/>
            <w:tcBorders/>
            <w:vAlign w:val="center"/>
          </w:tcPr>
          <w:p>
            <w:pPr>
              <w:pStyle w:val="TableContents"/>
              <w:bidi w:val="0"/>
              <w:spacing w:before="0" w:after="283"/>
              <w:jc w:val="left"/>
              <w:rPr/>
            </w:pPr>
            <w:r>
              <w:rPr/>
              <w:t xml:space="preserve">Romo, Tony Tony Romo </w:t>
            </w:r>
          </w:p>
        </w:tc>
        <w:tc>
          <w:tcPr>
            <w:tcW w:w="1531" w:type="dxa"/>
            <w:tcBorders/>
            <w:vAlign w:val="center"/>
          </w:tcPr>
          <w:p>
            <w:pPr>
              <w:pStyle w:val="TableContents"/>
              <w:bidi w:val="0"/>
              <w:spacing w:before="0" w:after="283"/>
              <w:jc w:val="left"/>
              <w:rPr/>
            </w:pPr>
            <w:r>
              <w:rPr/>
              <w:t xml:space="preserve">Dallas Cowboys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$108,000,000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$1,125,000.00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107! 107 </w:t>
            </w:r>
          </w:p>
        </w:tc>
        <w:tc>
          <w:tcPr>
            <w:tcW w:w="1546" w:type="dxa"/>
            <w:tcBorders/>
            <w:vAlign w:val="center"/>
          </w:tcPr>
          <w:p>
            <w:pPr>
              <w:pStyle w:val="TableContents"/>
              <w:bidi w:val="0"/>
              <w:spacing w:before="0" w:after="283"/>
              <w:jc w:val="left"/>
              <w:rPr/>
            </w:pPr>
            <w:r>
              <w:rPr/>
              <w:t xml:space="preserve">Paul, Chris Chris Paul </w:t>
            </w:r>
          </w:p>
        </w:tc>
        <w:tc>
          <w:tcPr>
            <w:tcW w:w="1531" w:type="dxa"/>
            <w:tcBorders/>
            <w:vAlign w:val="center"/>
          </w:tcPr>
          <w:p>
            <w:pPr>
              <w:pStyle w:val="TableContents"/>
              <w:bidi w:val="0"/>
              <w:spacing w:before="0" w:after="283"/>
              <w:jc w:val="left"/>
              <w:rPr/>
            </w:pPr>
            <w:r>
              <w:rPr/>
              <w:t xml:space="preserve">Los Angeles Clippers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(2013 -- 2018) </w:t>
            </w:r>
          </w:p>
        </w:tc>
        <w:tc>
          <w:tcPr>
            <w:tcW w:w="1426" w:type="dxa"/>
            <w:tcBorders/>
            <w:vAlign w:val="center"/>
          </w:tcPr>
          <w:p>
            <w:pPr>
              <w:pStyle w:val="TableContents"/>
              <w:bidi w:val="0"/>
              <w:spacing w:before="0" w:after="283"/>
              <w:jc w:val="left"/>
              <w:rPr/>
            </w:pPr>
            <w:r>
              <w:rPr/>
              <w:t xml:space="preserve">$107,343,478 </w:t>
            </w:r>
          </w:p>
        </w:tc>
        <w:tc>
          <w:tcPr>
            <w:tcW w:w="1306" w:type="dxa"/>
            <w:tcBorders/>
            <w:vAlign w:val="center"/>
          </w:tcPr>
          <w:p>
            <w:pPr>
              <w:pStyle w:val="TableContents"/>
              <w:bidi w:val="0"/>
              <w:spacing w:before="0" w:after="283"/>
              <w:jc w:val="left"/>
              <w:rPr/>
            </w:pPr>
            <w:r>
              <w:rPr/>
              <w:t xml:space="preserve">$21,468,696 </w:t>
            </w:r>
          </w:p>
        </w:tc>
        <w:tc>
          <w:tcPr>
            <w:tcW w:w="1486" w:type="dxa"/>
            <w:tcBorders/>
            <w:vAlign w:val="center"/>
          </w:tcPr>
          <w:p>
            <w:pPr>
              <w:pStyle w:val="TableContents"/>
              <w:bidi w:val="0"/>
              <w:spacing w:before="0" w:after="283"/>
              <w:jc w:val="left"/>
              <w:rPr/>
            </w:pPr>
            <w:r>
              <w:rPr/>
              <w:t xml:space="preserve">$261,813.36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108! 108 </w:t>
            </w:r>
          </w:p>
        </w:tc>
        <w:tc>
          <w:tcPr>
            <w:tcW w:w="1546" w:type="dxa"/>
            <w:tcBorders/>
            <w:vAlign w:val="center"/>
          </w:tcPr>
          <w:p>
            <w:pPr>
              <w:pStyle w:val="TableContents"/>
              <w:bidi w:val="0"/>
              <w:spacing w:before="0" w:after="283"/>
              <w:jc w:val="left"/>
              <w:rPr/>
            </w:pPr>
            <w:r>
              <w:rPr/>
              <w:t xml:space="preserve">Wade, Dwyane Dwyane Dwyane Wade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$107,186,000 </w:t>
            </w:r>
          </w:p>
        </w:tc>
        <w:tc>
          <w:tcPr>
            <w:tcW w:w="1306" w:type="dxa"/>
            <w:tcBorders/>
            <w:vAlign w:val="center"/>
          </w:tcPr>
          <w:p>
            <w:pPr>
              <w:pStyle w:val="TableContents"/>
              <w:bidi w:val="0"/>
              <w:spacing w:before="0" w:after="283"/>
              <w:jc w:val="left"/>
              <w:rPr/>
            </w:pPr>
            <w:r>
              <w:rPr/>
              <w:t xml:space="preserve">$17,864,333 </w:t>
            </w:r>
          </w:p>
        </w:tc>
        <w:tc>
          <w:tcPr>
            <w:tcW w:w="1486" w:type="dxa"/>
            <w:tcBorders/>
            <w:vAlign w:val="center"/>
          </w:tcPr>
          <w:p>
            <w:pPr>
              <w:pStyle w:val="TableContents"/>
              <w:bidi w:val="0"/>
              <w:spacing w:before="0" w:after="283"/>
              <w:jc w:val="left"/>
              <w:rPr/>
            </w:pPr>
            <w:r>
              <w:rPr/>
              <w:t xml:space="preserve">$217,857.72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109! 109 </w:t>
            </w:r>
          </w:p>
        </w:tc>
        <w:tc>
          <w:tcPr>
            <w:tcW w:w="1546" w:type="dxa"/>
            <w:tcBorders/>
            <w:vAlign w:val="center"/>
          </w:tcPr>
          <w:p>
            <w:pPr>
              <w:pStyle w:val="TableContents"/>
              <w:bidi w:val="0"/>
              <w:spacing w:before="0" w:after="283"/>
              <w:jc w:val="left"/>
              <w:rPr/>
            </w:pPr>
            <w:r>
              <w:rPr/>
              <w:t xml:space="preserve">Kemp, Shawn Shawn Kemp </w:t>
            </w:r>
          </w:p>
        </w:tc>
        <w:tc>
          <w:tcPr>
            <w:tcW w:w="1531" w:type="dxa"/>
            <w:tcBorders/>
            <w:vAlign w:val="center"/>
          </w:tcPr>
          <w:p>
            <w:pPr>
              <w:pStyle w:val="TableContents"/>
              <w:bidi w:val="0"/>
              <w:spacing w:before="0" w:after="283"/>
              <w:jc w:val="left"/>
              <w:rPr/>
            </w:pPr>
            <w:r>
              <w:rPr/>
              <w:t xml:space="preserve">Cleveland Cavaliers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(1997 -- 2004) </w:t>
            </w:r>
          </w:p>
        </w:tc>
        <w:tc>
          <w:tcPr>
            <w:tcW w:w="1426" w:type="dxa"/>
            <w:tcBorders/>
            <w:vAlign w:val="center"/>
          </w:tcPr>
          <w:p>
            <w:pPr>
              <w:pStyle w:val="TableContents"/>
              <w:bidi w:val="0"/>
              <w:spacing w:before="0" w:after="283"/>
              <w:jc w:val="left"/>
              <w:rPr/>
            </w:pPr>
            <w:r>
              <w:rPr/>
              <w:t xml:space="preserve">$107,000,000 </w:t>
            </w:r>
          </w:p>
        </w:tc>
        <w:tc>
          <w:tcPr>
            <w:tcW w:w="1306" w:type="dxa"/>
            <w:tcBorders/>
            <w:vAlign w:val="center"/>
          </w:tcPr>
          <w:p>
            <w:pPr>
              <w:pStyle w:val="TableContents"/>
              <w:bidi w:val="0"/>
              <w:spacing w:before="0" w:after="283"/>
              <w:jc w:val="left"/>
              <w:rPr/>
            </w:pPr>
            <w:r>
              <w:rPr/>
              <w:t xml:space="preserve">$15,285,714 </w:t>
            </w:r>
          </w:p>
        </w:tc>
        <w:tc>
          <w:tcPr>
            <w:tcW w:w="1486" w:type="dxa"/>
            <w:tcBorders/>
            <w:vAlign w:val="center"/>
          </w:tcPr>
          <w:p>
            <w:pPr>
              <w:pStyle w:val="TableContents"/>
              <w:bidi w:val="0"/>
              <w:spacing w:before="0" w:after="283"/>
              <w:jc w:val="left"/>
              <w:rPr/>
            </w:pPr>
            <w:r>
              <w:rPr/>
              <w:t xml:space="preserve">$186,411.15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110! 110 </w:t>
            </w:r>
          </w:p>
        </w:tc>
        <w:tc>
          <w:tcPr>
            <w:tcW w:w="1546" w:type="dxa"/>
            <w:tcBorders/>
            <w:vAlign w:val="center"/>
          </w:tcPr>
          <w:p>
            <w:pPr>
              <w:pStyle w:val="TableContents"/>
              <w:bidi w:val="0"/>
              <w:spacing w:before="0" w:after="283"/>
              <w:jc w:val="left"/>
              <w:rPr/>
            </w:pPr>
            <w:r>
              <w:rPr/>
              <w:t xml:space="preserve">McCollum, C.J. C.J. McCollum C.J. McCollum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(2017 -- 2021) </w:t>
            </w:r>
          </w:p>
        </w:tc>
        <w:tc>
          <w:tcPr>
            <w:tcW w:w="1426" w:type="dxa"/>
            <w:tcBorders/>
            <w:vAlign w:val="center"/>
          </w:tcPr>
          <w:p>
            <w:pPr>
              <w:pStyle w:val="TableContents"/>
              <w:bidi w:val="0"/>
              <w:spacing w:before="0" w:after="283"/>
              <w:jc w:val="left"/>
              <w:rPr/>
            </w:pPr>
            <w:r>
              <w:rPr/>
              <w:t xml:space="preserve">$106,663,450 </w:t>
            </w:r>
          </w:p>
        </w:tc>
        <w:tc>
          <w:tcPr>
            <w:tcW w:w="1306" w:type="dxa"/>
            <w:tcBorders/>
            <w:vAlign w:val="center"/>
          </w:tcPr>
          <w:p>
            <w:pPr>
              <w:pStyle w:val="TableContents"/>
              <w:bidi w:val="0"/>
              <w:spacing w:before="0" w:after="283"/>
              <w:jc w:val="left"/>
              <w:rPr/>
            </w:pPr>
            <w:r>
              <w:rPr/>
              <w:t xml:space="preserve">$26,665,862 </w:t>
            </w:r>
          </w:p>
        </w:tc>
        <w:tc>
          <w:tcPr>
            <w:tcW w:w="1486" w:type="dxa"/>
            <w:tcBorders/>
            <w:vAlign w:val="center"/>
          </w:tcPr>
          <w:p>
            <w:pPr>
              <w:pStyle w:val="TableContents"/>
              <w:bidi w:val="0"/>
              <w:spacing w:before="0" w:after="283"/>
              <w:jc w:val="left"/>
              <w:rPr/>
            </w:pPr>
            <w:r>
              <w:rPr/>
              <w:t xml:space="preserve">$325,193.45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111 </w:t>
            </w:r>
          </w:p>
        </w:tc>
        <w:tc>
          <w:tcPr>
            <w:tcW w:w="1546" w:type="dxa"/>
            <w:tcBorders/>
            <w:vAlign w:val="center"/>
          </w:tcPr>
          <w:p>
            <w:pPr>
              <w:pStyle w:val="TableContents"/>
              <w:bidi w:val="0"/>
              <w:spacing w:before="0" w:after="283"/>
              <w:jc w:val="left"/>
              <w:rPr/>
            </w:pPr>
            <w:r>
              <w:rPr/>
              <w:t xml:space="preserve">Porter, Otto Otto Porter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4 vuotta (2017-2021) </w:t>
            </w:r>
          </w:p>
        </w:tc>
        <w:tc>
          <w:tcPr>
            <w:tcW w:w="1426" w:type="dxa"/>
            <w:tcBorders/>
            <w:vAlign w:val="center"/>
          </w:tcPr>
          <w:p>
            <w:pPr>
              <w:pStyle w:val="TableContents"/>
              <w:bidi w:val="0"/>
              <w:spacing w:before="0" w:after="283"/>
              <w:jc w:val="left"/>
              <w:rPr/>
            </w:pPr>
            <w:r>
              <w:rPr/>
              <w:t xml:space="preserve">$106,524,975 </w:t>
            </w:r>
          </w:p>
        </w:tc>
        <w:tc>
          <w:tcPr>
            <w:tcW w:w="1306" w:type="dxa"/>
            <w:tcBorders/>
            <w:vAlign w:val="center"/>
          </w:tcPr>
          <w:p>
            <w:pPr>
              <w:pStyle w:val="TableContents"/>
              <w:bidi w:val="0"/>
              <w:spacing w:before="0" w:after="283"/>
              <w:jc w:val="left"/>
              <w:rPr/>
            </w:pPr>
            <w:r>
              <w:rPr/>
              <w:t xml:space="preserve">$26,631,244 </w:t>
            </w:r>
          </w:p>
        </w:tc>
        <w:tc>
          <w:tcPr>
            <w:tcW w:w="1486" w:type="dxa"/>
            <w:tcBorders/>
            <w:vAlign w:val="center"/>
          </w:tcPr>
          <w:p>
            <w:pPr>
              <w:pStyle w:val="TableContents"/>
              <w:bidi w:val="0"/>
              <w:spacing w:before="0" w:after="283"/>
              <w:jc w:val="left"/>
              <w:rPr/>
            </w:pPr>
            <w:r>
              <w:rPr/>
              <w:t xml:space="preserve">$324,771.27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112 </w:t>
            </w:r>
          </w:p>
        </w:tc>
        <w:tc>
          <w:tcPr>
            <w:tcW w:w="1546" w:type="dxa"/>
            <w:tcBorders/>
            <w:vAlign w:val="center"/>
          </w:tcPr>
          <w:p>
            <w:pPr>
              <w:pStyle w:val="TableContents"/>
              <w:bidi w:val="0"/>
              <w:spacing w:before="0" w:after="283"/>
              <w:jc w:val="left"/>
              <w:rPr/>
            </w:pPr>
            <w:r>
              <w:rPr/>
              <w:t xml:space="preserve">Reyes, José José Reyes </w:t>
            </w:r>
          </w:p>
        </w:tc>
        <w:tc>
          <w:tcPr>
            <w:tcW w:w="1531" w:type="dxa"/>
            <w:tcBorders/>
            <w:vAlign w:val="center"/>
          </w:tcPr>
          <w:p>
            <w:pPr>
              <w:pStyle w:val="TableContents"/>
              <w:bidi w:val="0"/>
              <w:spacing w:before="0" w:after="283"/>
              <w:jc w:val="left"/>
              <w:rPr/>
            </w:pPr>
            <w:r>
              <w:rPr/>
              <w:t xml:space="preserve">Miami Marlins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$106,000,000 </w:t>
            </w:r>
          </w:p>
        </w:tc>
        <w:tc>
          <w:tcPr>
            <w:tcW w:w="1306" w:type="dxa"/>
            <w:tcBorders/>
            <w:vAlign w:val="center"/>
          </w:tcPr>
          <w:p>
            <w:pPr>
              <w:pStyle w:val="TableContents"/>
              <w:bidi w:val="0"/>
              <w:spacing w:before="0" w:after="283"/>
              <w:jc w:val="left"/>
              <w:rPr/>
            </w:pPr>
            <w:r>
              <w:rPr/>
              <w:t xml:space="preserve">$17,666,666 </w:t>
            </w:r>
          </w:p>
        </w:tc>
        <w:tc>
          <w:tcPr>
            <w:tcW w:w="1486" w:type="dxa"/>
            <w:tcBorders/>
            <w:vAlign w:val="center"/>
          </w:tcPr>
          <w:p>
            <w:pPr>
              <w:pStyle w:val="TableContents"/>
              <w:bidi w:val="0"/>
              <w:spacing w:before="0" w:after="283"/>
              <w:jc w:val="left"/>
              <w:rPr/>
            </w:pPr>
            <w:r>
              <w:rPr/>
              <w:t xml:space="preserve">$109,053.50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113 </w:t>
            </w:r>
          </w:p>
        </w:tc>
        <w:tc>
          <w:tcPr>
            <w:tcW w:w="1546" w:type="dxa"/>
            <w:tcBorders/>
            <w:vAlign w:val="center"/>
          </w:tcPr>
          <w:p>
            <w:pPr>
              <w:pStyle w:val="TableContents"/>
              <w:bidi w:val="0"/>
              <w:spacing w:before="0" w:after="283"/>
              <w:jc w:val="left"/>
              <w:rPr/>
            </w:pPr>
            <w:r>
              <w:rPr/>
              <w:t xml:space="preserve">Howard, Juwan Juwan Howard </w:t>
            </w:r>
          </w:p>
        </w:tc>
        <w:tc>
          <w:tcPr>
            <w:tcW w:w="1531" w:type="dxa"/>
            <w:tcBorders/>
            <w:vAlign w:val="center"/>
          </w:tcPr>
          <w:p>
            <w:pPr>
              <w:pStyle w:val="TableContents"/>
              <w:bidi w:val="0"/>
              <w:spacing w:before="0" w:after="283"/>
              <w:jc w:val="left"/>
              <w:rPr/>
            </w:pPr>
            <w:r>
              <w:rPr/>
              <w:t xml:space="preserve">Washington Bullets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$105,375,000 </w:t>
            </w:r>
          </w:p>
        </w:tc>
        <w:tc>
          <w:tcPr>
            <w:tcW w:w="1306" w:type="dxa"/>
            <w:tcBorders/>
            <w:vAlign w:val="center"/>
          </w:tcPr>
          <w:p>
            <w:pPr>
              <w:pStyle w:val="TableContents"/>
              <w:bidi w:val="0"/>
              <w:spacing w:before="0" w:after="283"/>
              <w:jc w:val="left"/>
              <w:rPr/>
            </w:pPr>
            <w:r>
              <w:rPr/>
              <w:t xml:space="preserve">$15,053,571 </w:t>
            </w:r>
          </w:p>
        </w:tc>
        <w:tc>
          <w:tcPr>
            <w:tcW w:w="1486" w:type="dxa"/>
            <w:tcBorders/>
            <w:vAlign w:val="center"/>
          </w:tcPr>
          <w:p>
            <w:pPr>
              <w:pStyle w:val="TableContents"/>
              <w:bidi w:val="0"/>
              <w:spacing w:before="0" w:after="283"/>
              <w:jc w:val="left"/>
              <w:rPr/>
            </w:pPr>
            <w:r>
              <w:rPr/>
              <w:t xml:space="preserve">$183,580.14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(tasapeli) </w:t>
            </w:r>
          </w:p>
        </w:tc>
        <w:tc>
          <w:tcPr>
            <w:tcW w:w="1546" w:type="dxa"/>
            <w:tcBorders/>
            <w:vAlign w:val="center"/>
          </w:tcPr>
          <w:p>
            <w:pPr>
              <w:pStyle w:val="TableContents"/>
              <w:bidi w:val="0"/>
              <w:spacing w:before="0" w:after="283"/>
              <w:jc w:val="left"/>
              <w:rPr/>
            </w:pPr>
            <w:r>
              <w:rPr/>
              <w:t xml:space="preserve">Brown, Kevin Kevin Brown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(1999 -- 2005)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Bailey, Homer Homer Bailey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$17,500,000 </w:t>
            </w:r>
          </w:p>
        </w:tc>
        <w:tc>
          <w:tcPr>
            <w:tcW w:w="1486" w:type="dxa"/>
            <w:tcBorders/>
            <w:vAlign w:val="center"/>
          </w:tcPr>
          <w:p>
            <w:pPr>
              <w:pStyle w:val="TableContents"/>
              <w:bidi w:val="0"/>
              <w:spacing w:before="0" w:after="283"/>
              <w:jc w:val="left"/>
              <w:rPr/>
            </w:pPr>
            <w:r>
              <w:rPr/>
              <w:t xml:space="preserve">$108,024.61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Braun, Ryan Ryan Braun </w:t>
            </w:r>
          </w:p>
        </w:tc>
        <w:tc>
          <w:tcPr>
            <w:tcW w:w="1531" w:type="dxa"/>
            <w:tcBorders/>
            <w:vAlign w:val="center"/>
          </w:tcPr>
          <w:p>
            <w:pPr>
              <w:pStyle w:val="TableContents"/>
              <w:bidi w:val="0"/>
              <w:spacing w:before="0" w:after="283"/>
              <w:jc w:val="left"/>
              <w:rPr/>
            </w:pPr>
            <w:r>
              <w:rPr/>
              <w:t xml:space="preserve">Milwaukee Brewers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$129,629.63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Mourning, Alonzo Alonzo Mourning Alonzo Mourning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$182,926.83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118! 118 </w:t>
            </w:r>
          </w:p>
        </w:tc>
        <w:tc>
          <w:tcPr>
            <w:tcW w:w="1546" w:type="dxa"/>
            <w:tcBorders/>
            <w:vAlign w:val="center"/>
          </w:tcPr>
          <w:p>
            <w:pPr>
              <w:pStyle w:val="TableContents"/>
              <w:bidi w:val="0"/>
              <w:spacing w:before="0" w:after="283"/>
              <w:jc w:val="left"/>
              <w:rPr/>
            </w:pPr>
            <w:r>
              <w:rPr/>
              <w:t xml:space="preserve">Crosby, Sidney Sidney Crosby </w:t>
            </w:r>
          </w:p>
        </w:tc>
        <w:tc>
          <w:tcPr>
            <w:tcW w:w="1531" w:type="dxa"/>
            <w:tcBorders/>
            <w:vAlign w:val="center"/>
          </w:tcPr>
          <w:p>
            <w:pPr>
              <w:pStyle w:val="TableContents"/>
              <w:bidi w:val="0"/>
              <w:spacing w:before="0" w:after="283"/>
              <w:jc w:val="left"/>
              <w:rPr/>
            </w:pPr>
            <w:r>
              <w:rPr/>
              <w:t xml:space="preserve">Pittsburgh Penguins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12! 12 vuotta (2013 -- 2025) </w:t>
            </w:r>
          </w:p>
        </w:tc>
        <w:tc>
          <w:tcPr>
            <w:tcW w:w="1426" w:type="dxa"/>
            <w:tcBorders/>
            <w:vAlign w:val="center"/>
          </w:tcPr>
          <w:p>
            <w:pPr>
              <w:pStyle w:val="TableContents"/>
              <w:bidi w:val="0"/>
              <w:spacing w:before="0" w:after="283"/>
              <w:jc w:val="left"/>
              <w:rPr/>
            </w:pPr>
            <w:r>
              <w:rPr/>
              <w:t xml:space="preserve">$104,400,000 </w:t>
            </w:r>
          </w:p>
        </w:tc>
        <w:tc>
          <w:tcPr>
            <w:tcW w:w="1306" w:type="dxa"/>
            <w:tcBorders/>
            <w:vAlign w:val="center"/>
          </w:tcPr>
          <w:p>
            <w:pPr>
              <w:pStyle w:val="TableContents"/>
              <w:bidi w:val="0"/>
              <w:spacing w:before="0" w:after="283"/>
              <w:jc w:val="left"/>
              <w:rPr/>
            </w:pPr>
            <w:r>
              <w:rPr/>
              <w:t xml:space="preserve">$8,700,000 </w:t>
            </w:r>
          </w:p>
        </w:tc>
        <w:tc>
          <w:tcPr>
            <w:tcW w:w="1486" w:type="dxa"/>
            <w:tcBorders/>
            <w:vAlign w:val="center"/>
          </w:tcPr>
          <w:p>
            <w:pPr>
              <w:pStyle w:val="TableContents"/>
              <w:bidi w:val="0"/>
              <w:spacing w:before="0" w:after="283"/>
              <w:jc w:val="left"/>
              <w:rPr/>
            </w:pPr>
            <w:r>
              <w:rPr/>
              <w:t xml:space="preserve">$106,097.56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119! 119 </w:t>
            </w:r>
          </w:p>
        </w:tc>
        <w:tc>
          <w:tcPr>
            <w:tcW w:w="1546" w:type="dxa"/>
            <w:tcBorders/>
            <w:vAlign w:val="center"/>
          </w:tcPr>
          <w:p>
            <w:pPr>
              <w:pStyle w:val="TableContents"/>
              <w:bidi w:val="0"/>
              <w:spacing w:before="0" w:after="283"/>
              <w:jc w:val="left"/>
              <w:rPr/>
            </w:pPr>
            <w:r>
              <w:rPr/>
              <w:t xml:space="preserve">Rooney, Wayne Wayne Rooney </w:t>
            </w:r>
          </w:p>
        </w:tc>
        <w:tc>
          <w:tcPr>
            <w:tcW w:w="1531" w:type="dxa"/>
            <w:tcBorders/>
            <w:vAlign w:val="center"/>
          </w:tcPr>
          <w:p>
            <w:pPr>
              <w:pStyle w:val="TableContents"/>
              <w:bidi w:val="0"/>
              <w:spacing w:before="0" w:after="283"/>
              <w:jc w:val="left"/>
              <w:rPr/>
            </w:pPr>
            <w:r>
              <w:rPr/>
              <w:t xml:space="preserve">Manchester United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04! 4 vuotta (2015 -- 2019) </w:t>
            </w:r>
          </w:p>
        </w:tc>
        <w:tc>
          <w:tcPr>
            <w:tcW w:w="1426" w:type="dxa"/>
            <w:tcBorders/>
            <w:vAlign w:val="center"/>
          </w:tcPr>
          <w:p>
            <w:pPr>
              <w:pStyle w:val="TableContents"/>
              <w:bidi w:val="0"/>
              <w:spacing w:before="0" w:after="283"/>
              <w:jc w:val="left"/>
              <w:rPr/>
            </w:pPr>
            <w:r>
              <w:rPr/>
              <w:t xml:space="preserve">$104,000,000 </w:t>
            </w:r>
          </w:p>
        </w:tc>
        <w:tc>
          <w:tcPr>
            <w:tcW w:w="1306" w:type="dxa"/>
            <w:tcBorders/>
            <w:vAlign w:val="center"/>
          </w:tcPr>
          <w:p>
            <w:pPr>
              <w:pStyle w:val="TableContents"/>
              <w:bidi w:val="0"/>
              <w:spacing w:before="0" w:after="283"/>
              <w:jc w:val="left"/>
              <w:rPr/>
            </w:pPr>
            <w:r>
              <w:rPr/>
              <w:t xml:space="preserve">$26,000,000 </w:t>
            </w:r>
          </w:p>
        </w:tc>
        <w:tc>
          <w:tcPr>
            <w:tcW w:w="1486" w:type="dxa"/>
            <w:tcBorders/>
            <w:vAlign w:val="center"/>
          </w:tcPr>
          <w:p>
            <w:pPr>
              <w:pStyle w:val="TableContents"/>
              <w:bidi w:val="0"/>
              <w:spacing w:before="0" w:after="283"/>
              <w:jc w:val="left"/>
              <w:rPr/>
            </w:pPr>
            <w:r>
              <w:rPr/>
              <w:t xml:space="preserve">$498,000.00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120! 120 </w:t>
            </w:r>
          </w:p>
        </w:tc>
        <w:tc>
          <w:tcPr>
            <w:tcW w:w="1546" w:type="dxa"/>
            <w:tcBorders/>
            <w:vAlign w:val="center"/>
          </w:tcPr>
          <w:p>
            <w:pPr>
              <w:pStyle w:val="TableContents"/>
              <w:bidi w:val="0"/>
              <w:spacing w:before="0" w:after="283"/>
              <w:jc w:val="left"/>
              <w:rPr/>
            </w:pPr>
            <w:r>
              <w:rPr/>
              <w:t xml:space="preserve">Newton, Cam Cam Newton </w:t>
            </w:r>
          </w:p>
        </w:tc>
        <w:tc>
          <w:tcPr>
            <w:tcW w:w="1531" w:type="dxa"/>
            <w:tcBorders/>
            <w:vAlign w:val="center"/>
          </w:tcPr>
          <w:p>
            <w:pPr>
              <w:pStyle w:val="TableContents"/>
              <w:bidi w:val="0"/>
              <w:spacing w:before="0" w:after="283"/>
              <w:jc w:val="left"/>
              <w:rPr/>
            </w:pPr>
            <w:r>
              <w:rPr/>
              <w:t xml:space="preserve">Carolina Panthers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$103,800,000 </w:t>
            </w:r>
          </w:p>
        </w:tc>
        <w:tc>
          <w:tcPr>
            <w:tcW w:w="1306" w:type="dxa"/>
            <w:tcBorders/>
            <w:vAlign w:val="center"/>
          </w:tcPr>
          <w:p>
            <w:pPr>
              <w:pStyle w:val="TableContents"/>
              <w:bidi w:val="0"/>
              <w:spacing w:before="0" w:after="283"/>
              <w:jc w:val="left"/>
              <w:rPr/>
            </w:pPr>
            <w:r>
              <w:rPr/>
              <w:t xml:space="preserve">$20,760,000 </w:t>
            </w:r>
          </w:p>
        </w:tc>
        <w:tc>
          <w:tcPr>
            <w:tcW w:w="1486" w:type="dxa"/>
            <w:tcBorders/>
            <w:vAlign w:val="center"/>
          </w:tcPr>
          <w:p>
            <w:pPr>
              <w:pStyle w:val="TableContents"/>
              <w:bidi w:val="0"/>
              <w:spacing w:before="0" w:after="283"/>
              <w:jc w:val="left"/>
              <w:rPr/>
            </w:pPr>
            <w:r>
              <w:rPr/>
              <w:t xml:space="preserve">$1,297,500.00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121! 121 </w:t>
            </w:r>
          </w:p>
        </w:tc>
        <w:tc>
          <w:tcPr>
            <w:tcW w:w="1546" w:type="dxa"/>
            <w:tcBorders/>
            <w:vAlign w:val="center"/>
          </w:tcPr>
          <w:p>
            <w:pPr>
              <w:pStyle w:val="TableContents"/>
              <w:bidi w:val="0"/>
              <w:spacing w:before="0" w:after="283"/>
              <w:jc w:val="left"/>
              <w:rPr/>
            </w:pPr>
            <w:r>
              <w:rPr/>
              <w:t xml:space="preserve">Ryan, Matt Matt Ryan </w:t>
            </w:r>
          </w:p>
        </w:tc>
        <w:tc>
          <w:tcPr>
            <w:tcW w:w="1531" w:type="dxa"/>
            <w:tcBorders/>
            <w:vAlign w:val="center"/>
          </w:tcPr>
          <w:p>
            <w:pPr>
              <w:pStyle w:val="TableContents"/>
              <w:bidi w:val="0"/>
              <w:spacing w:before="0" w:after="283"/>
              <w:jc w:val="left"/>
              <w:rPr/>
            </w:pPr>
            <w:r>
              <w:rPr/>
              <w:t xml:space="preserve">Atlanta Falcons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(2014 -- 2018) </w:t>
            </w:r>
          </w:p>
        </w:tc>
        <w:tc>
          <w:tcPr>
            <w:tcW w:w="1426" w:type="dxa"/>
            <w:tcBorders/>
            <w:vAlign w:val="center"/>
          </w:tcPr>
          <w:p>
            <w:pPr>
              <w:pStyle w:val="TableContents"/>
              <w:bidi w:val="0"/>
              <w:spacing w:before="0" w:after="283"/>
              <w:jc w:val="left"/>
              <w:rPr/>
            </w:pPr>
            <w:r>
              <w:rPr/>
              <w:t xml:space="preserve">$103,750,000 </w:t>
            </w:r>
          </w:p>
        </w:tc>
        <w:tc>
          <w:tcPr>
            <w:tcW w:w="1306" w:type="dxa"/>
            <w:tcBorders/>
            <w:vAlign w:val="center"/>
          </w:tcPr>
          <w:p>
            <w:pPr>
              <w:pStyle w:val="TableContents"/>
              <w:bidi w:val="0"/>
              <w:spacing w:before="0" w:after="283"/>
              <w:jc w:val="left"/>
              <w:rPr/>
            </w:pPr>
            <w:r>
              <w:rPr/>
              <w:t xml:space="preserve">$20,750,000 </w:t>
            </w:r>
          </w:p>
        </w:tc>
        <w:tc>
          <w:tcPr>
            <w:tcW w:w="1486" w:type="dxa"/>
            <w:tcBorders/>
            <w:vAlign w:val="center"/>
          </w:tcPr>
          <w:p>
            <w:pPr>
              <w:pStyle w:val="TableContents"/>
              <w:bidi w:val="0"/>
              <w:spacing w:before="0" w:after="283"/>
              <w:jc w:val="left"/>
              <w:rPr/>
            </w:pPr>
            <w:r>
              <w:rPr/>
              <w:t xml:space="preserve">$1,296,875.00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122! 122 </w:t>
            </w:r>
          </w:p>
        </w:tc>
        <w:tc>
          <w:tcPr>
            <w:tcW w:w="1546" w:type="dxa"/>
            <w:tcBorders/>
            <w:vAlign w:val="center"/>
          </w:tcPr>
          <w:p>
            <w:pPr>
              <w:pStyle w:val="TableContents"/>
              <w:bidi w:val="0"/>
              <w:spacing w:before="0" w:after="283"/>
              <w:jc w:val="left"/>
              <w:rPr/>
            </w:pPr>
            <w:r>
              <w:rPr/>
              <w:t xml:space="preserve">Kidd, Jason Jason Kidd </w:t>
            </w:r>
          </w:p>
        </w:tc>
        <w:tc>
          <w:tcPr>
            <w:tcW w:w="1531" w:type="dxa"/>
            <w:tcBorders/>
            <w:vAlign w:val="center"/>
          </w:tcPr>
          <w:p>
            <w:pPr>
              <w:pStyle w:val="TableContents"/>
              <w:bidi w:val="0"/>
              <w:spacing w:before="0" w:after="283"/>
              <w:jc w:val="left"/>
              <w:rPr/>
            </w:pPr>
            <w:r>
              <w:rPr/>
              <w:t xml:space="preserve">New Jersey Nets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(2003 -- 2009) </w:t>
            </w:r>
          </w:p>
        </w:tc>
        <w:tc>
          <w:tcPr>
            <w:tcW w:w="1426" w:type="dxa"/>
            <w:tcBorders/>
            <w:vAlign w:val="center"/>
          </w:tcPr>
          <w:p>
            <w:pPr>
              <w:pStyle w:val="TableContents"/>
              <w:bidi w:val="0"/>
              <w:spacing w:before="0" w:after="283"/>
              <w:jc w:val="left"/>
              <w:rPr/>
            </w:pPr>
            <w:r>
              <w:rPr/>
              <w:t xml:space="preserve">$103,572,000 </w:t>
            </w:r>
          </w:p>
        </w:tc>
        <w:tc>
          <w:tcPr>
            <w:tcW w:w="1306" w:type="dxa"/>
            <w:tcBorders/>
            <w:vAlign w:val="center"/>
          </w:tcPr>
          <w:p>
            <w:pPr>
              <w:pStyle w:val="TableContents"/>
              <w:bidi w:val="0"/>
              <w:spacing w:before="0" w:after="283"/>
              <w:jc w:val="left"/>
              <w:rPr/>
            </w:pPr>
            <w:r>
              <w:rPr/>
              <w:t xml:space="preserve">$17,262,000 </w:t>
            </w:r>
          </w:p>
        </w:tc>
        <w:tc>
          <w:tcPr>
            <w:tcW w:w="1486" w:type="dxa"/>
            <w:tcBorders/>
            <w:vAlign w:val="center"/>
          </w:tcPr>
          <w:p>
            <w:pPr>
              <w:pStyle w:val="TableContents"/>
              <w:bidi w:val="0"/>
              <w:spacing w:before="0" w:after="283"/>
              <w:jc w:val="left"/>
              <w:rPr/>
            </w:pPr>
            <w:r>
              <w:rPr/>
              <w:t xml:space="preserve">$210,512.20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123! 123 </w:t>
            </w:r>
          </w:p>
        </w:tc>
        <w:tc>
          <w:tcPr>
            <w:tcW w:w="1546" w:type="dxa"/>
            <w:tcBorders/>
            <w:vAlign w:val="center"/>
          </w:tcPr>
          <w:p>
            <w:pPr>
              <w:pStyle w:val="TableContents"/>
              <w:bidi w:val="0"/>
              <w:spacing w:before="0" w:after="283"/>
              <w:jc w:val="left"/>
              <w:rPr/>
            </w:pPr>
            <w:r>
              <w:rPr/>
              <w:t xml:space="preserve">Bledsoe, Drew Drew Bledsoe </w:t>
            </w:r>
          </w:p>
        </w:tc>
        <w:tc>
          <w:tcPr>
            <w:tcW w:w="1531" w:type="dxa"/>
            <w:tcBorders/>
            <w:vAlign w:val="center"/>
          </w:tcPr>
          <w:p>
            <w:pPr>
              <w:pStyle w:val="TableContents"/>
              <w:bidi w:val="0"/>
              <w:spacing w:before="0" w:after="283"/>
              <w:jc w:val="left"/>
              <w:rPr/>
            </w:pPr>
            <w:r>
              <w:rPr/>
              <w:t xml:space="preserve">New England Patriots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10 vuotta (2001 -- 2010) </w:t>
            </w:r>
          </w:p>
        </w:tc>
        <w:tc>
          <w:tcPr>
            <w:tcW w:w="1426" w:type="dxa"/>
            <w:tcBorders/>
            <w:vAlign w:val="center"/>
          </w:tcPr>
          <w:p>
            <w:pPr>
              <w:pStyle w:val="TableContents"/>
              <w:bidi w:val="0"/>
              <w:spacing w:before="0" w:after="283"/>
              <w:jc w:val="left"/>
              <w:rPr/>
            </w:pPr>
            <w:r>
              <w:rPr/>
              <w:t xml:space="preserve">$103,000,000 </w:t>
            </w:r>
          </w:p>
        </w:tc>
        <w:tc>
          <w:tcPr>
            <w:tcW w:w="1306" w:type="dxa"/>
            <w:tcBorders/>
            <w:vAlign w:val="center"/>
          </w:tcPr>
          <w:p>
            <w:pPr>
              <w:pStyle w:val="TableContents"/>
              <w:bidi w:val="0"/>
              <w:spacing w:before="0" w:after="283"/>
              <w:jc w:val="left"/>
              <w:rPr/>
            </w:pPr>
            <w:r>
              <w:rPr/>
              <w:t xml:space="preserve">$10,300,000 </w:t>
            </w:r>
          </w:p>
        </w:tc>
        <w:tc>
          <w:tcPr>
            <w:tcW w:w="1486" w:type="dxa"/>
            <w:tcBorders/>
            <w:vAlign w:val="center"/>
          </w:tcPr>
          <w:p>
            <w:pPr>
              <w:pStyle w:val="TableContents"/>
              <w:bidi w:val="0"/>
              <w:spacing w:before="0" w:after="283"/>
              <w:jc w:val="left"/>
              <w:rPr/>
            </w:pPr>
            <w:r>
              <w:rPr/>
              <w:t xml:space="preserve">$643,750.00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124! 124 </w:t>
            </w:r>
          </w:p>
        </w:tc>
        <w:tc>
          <w:tcPr>
            <w:tcW w:w="1546" w:type="dxa"/>
            <w:tcBorders/>
            <w:vAlign w:val="center"/>
          </w:tcPr>
          <w:p>
            <w:pPr>
              <w:pStyle w:val="TableContents"/>
              <w:bidi w:val="0"/>
              <w:spacing w:before="0" w:after="283"/>
              <w:jc w:val="left"/>
              <w:rPr/>
            </w:pPr>
            <w:r>
              <w:rPr/>
              <w:t xml:space="preserve">Cox, Fletcher Fletcher Cox </w:t>
            </w:r>
          </w:p>
        </w:tc>
        <w:tc>
          <w:tcPr>
            <w:tcW w:w="1531" w:type="dxa"/>
            <w:tcBorders/>
            <w:vAlign w:val="center"/>
          </w:tcPr>
          <w:p>
            <w:pPr>
              <w:pStyle w:val="TableContents"/>
              <w:bidi w:val="0"/>
              <w:spacing w:before="0" w:after="283"/>
              <w:jc w:val="left"/>
              <w:rPr/>
            </w:pPr>
            <w:r>
              <w:rPr/>
              <w:t xml:space="preserve">Philadelphia Eagles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(2017 -- 2022) </w:t>
            </w:r>
          </w:p>
        </w:tc>
        <w:tc>
          <w:tcPr>
            <w:tcW w:w="1426" w:type="dxa"/>
            <w:tcBorders/>
            <w:vAlign w:val="center"/>
          </w:tcPr>
          <w:p>
            <w:pPr>
              <w:pStyle w:val="TableContents"/>
              <w:bidi w:val="0"/>
              <w:spacing w:before="0" w:after="283"/>
              <w:jc w:val="left"/>
              <w:rPr/>
            </w:pPr>
            <w:r>
              <w:rPr/>
              <w:t xml:space="preserve">$102,600,000 </w:t>
            </w:r>
          </w:p>
        </w:tc>
        <w:tc>
          <w:tcPr>
            <w:tcW w:w="1306" w:type="dxa"/>
            <w:tcBorders/>
            <w:vAlign w:val="center"/>
          </w:tcPr>
          <w:p>
            <w:pPr>
              <w:pStyle w:val="TableContents"/>
              <w:bidi w:val="0"/>
              <w:spacing w:before="0" w:after="283"/>
              <w:jc w:val="left"/>
              <w:rPr/>
            </w:pPr>
            <w:r>
              <w:rPr/>
              <w:t xml:space="preserve">$17,100,000 </w:t>
            </w:r>
          </w:p>
        </w:tc>
        <w:tc>
          <w:tcPr>
            <w:tcW w:w="1486" w:type="dxa"/>
            <w:tcBorders/>
            <w:vAlign w:val="center"/>
          </w:tcPr>
          <w:p>
            <w:pPr>
              <w:pStyle w:val="TableContents"/>
              <w:bidi w:val="0"/>
              <w:spacing w:before="0" w:after="283"/>
              <w:jc w:val="left"/>
              <w:rPr/>
            </w:pPr>
            <w:r>
              <w:rPr/>
              <w:t xml:space="preserve">$1,068,750.00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125! 125 </w:t>
            </w:r>
          </w:p>
        </w:tc>
        <w:tc>
          <w:tcPr>
            <w:tcW w:w="1546" w:type="dxa"/>
            <w:tcBorders/>
            <w:vAlign w:val="center"/>
          </w:tcPr>
          <w:p>
            <w:pPr>
              <w:pStyle w:val="TableContents"/>
              <w:bidi w:val="0"/>
              <w:spacing w:before="0" w:after="283"/>
              <w:jc w:val="left"/>
              <w:rPr/>
            </w:pPr>
            <w:r>
              <w:rPr/>
              <w:t xml:space="preserve">Finley, Michael Michael Finley </w:t>
            </w:r>
          </w:p>
        </w:tc>
        <w:tc>
          <w:tcPr>
            <w:tcW w:w="1531" w:type="dxa"/>
            <w:tcBorders/>
            <w:vAlign w:val="center"/>
          </w:tcPr>
          <w:p>
            <w:pPr>
              <w:pStyle w:val="TableContents"/>
              <w:bidi w:val="0"/>
              <w:spacing w:before="0" w:after="283"/>
              <w:jc w:val="left"/>
              <w:rPr/>
            </w:pPr>
            <w:r>
              <w:rPr/>
              <w:t xml:space="preserve">Dallas Mavericks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(2001 -- 2008) </w:t>
            </w:r>
          </w:p>
        </w:tc>
        <w:tc>
          <w:tcPr>
            <w:tcW w:w="1426" w:type="dxa"/>
            <w:tcBorders/>
            <w:vAlign w:val="center"/>
          </w:tcPr>
          <w:p>
            <w:pPr>
              <w:pStyle w:val="TableContents"/>
              <w:bidi w:val="0"/>
              <w:spacing w:before="0" w:after="283"/>
              <w:jc w:val="left"/>
              <w:rPr/>
            </w:pPr>
            <w:r>
              <w:rPr/>
              <w:t xml:space="preserve">$102,265,625 </w:t>
            </w:r>
          </w:p>
        </w:tc>
        <w:tc>
          <w:tcPr>
            <w:tcW w:w="1306" w:type="dxa"/>
            <w:tcBorders/>
            <w:vAlign w:val="center"/>
          </w:tcPr>
          <w:p>
            <w:pPr>
              <w:pStyle w:val="TableContents"/>
              <w:bidi w:val="0"/>
              <w:spacing w:before="0" w:after="283"/>
              <w:jc w:val="left"/>
              <w:rPr/>
            </w:pPr>
            <w:r>
              <w:rPr/>
              <w:t xml:space="preserve">$14,609,375 </w:t>
            </w:r>
          </w:p>
        </w:tc>
        <w:tc>
          <w:tcPr>
            <w:tcW w:w="1486" w:type="dxa"/>
            <w:tcBorders/>
            <w:vAlign w:val="center"/>
          </w:tcPr>
          <w:p>
            <w:pPr>
              <w:pStyle w:val="TableContents"/>
              <w:bidi w:val="0"/>
              <w:spacing w:before="0" w:after="283"/>
              <w:jc w:val="left"/>
              <w:rPr/>
            </w:pPr>
            <w:r>
              <w:rPr/>
              <w:t xml:space="preserve">$178,163.11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Roethlisberger, Ben Ben Ben Roethlisberger </w:t>
            </w:r>
          </w:p>
        </w:tc>
        <w:tc>
          <w:tcPr>
            <w:tcW w:w="1531" w:type="dxa"/>
            <w:tcBorders/>
            <w:vAlign w:val="center"/>
          </w:tcPr>
          <w:p>
            <w:pPr>
              <w:pStyle w:val="TableContents"/>
              <w:bidi w:val="0"/>
              <w:spacing w:before="0" w:after="283"/>
              <w:jc w:val="left"/>
              <w:rPr/>
            </w:pPr>
            <w:r>
              <w:rPr/>
              <w:t xml:space="preserve">Pittsburgh Steelers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$12,750,000 </w:t>
            </w:r>
          </w:p>
        </w:tc>
        <w:tc>
          <w:tcPr>
            <w:tcW w:w="1486" w:type="dxa"/>
            <w:tcBorders/>
            <w:vAlign w:val="center"/>
          </w:tcPr>
          <w:p>
            <w:pPr>
              <w:pStyle w:val="TableContents"/>
              <w:bidi w:val="0"/>
              <w:spacing w:before="0" w:after="283"/>
              <w:jc w:val="left"/>
              <w:rPr/>
            </w:pPr>
            <w:r>
              <w:rPr/>
              <w:t xml:space="preserve">$796,875.00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Ronaldo, Cristiano Cristiano Ronaldo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(2009 -- 2015)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$400,000.00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NFL:n suurimman sopimuksen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baseballin historian suurin sopimus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urheiluhistorian suurin sopimus</w:t>
      </w:r>
    </w:p>
    <w:p>
      <w:pPr>
        <w:pStyle w:val="TextBody"/>
        <w:bidi w:val="0"/>
        <w:jc w:val="left"/>
        <w:rPr>
          <w:b/>
          <w:shd w:val="clear" w:fill="FFFF00"/>
        </w:rPr>
      </w:pPr>
      <w:r>
        <w:rPr>
          <w:b/>
          <w:shd w:val="clear" w:fill="FFFF00"/>
        </w:rPr>
        <w:t xml:space="preserve">Teksti numero 4</w:t>
      </w:r>
    </w:p>
    <w:tbl>
      <w:tblPr>
        <w:tblW w:w="10768" w:type="dxa"/>
        <w:jc w:val="left"/>
        <w:tblInd w:w="0" w:type="dxa"/>
        <w:tblLayout w:type="fixed"/>
        <w:tblCellMar>
          <w:top w:w="28" w:type="dxa"/>
          <w:left w:w="28" w:type="dxa"/>
          <w:bottom w:w="28" w:type="dxa"/>
          <w:right w:w="28" w:type="dxa"/>
        </w:tblCellMar>
      </w:tblPr>
      <w:tblGrid>
        <w:gridCol w:w="691"/>
        <w:gridCol w:w="1546"/>
        <w:gridCol w:w="1531"/>
        <w:gridCol w:w="1216"/>
        <w:gridCol w:w="946"/>
        <w:gridCol w:w="1426"/>
        <w:gridCol w:w="1306"/>
        <w:gridCol w:w="1486"/>
        <w:gridCol w:w="466"/>
        <w:gridCol w:w="154"/>
      </w:tblGrid>
      <w:tr>
        <w:trPr/>
        <w:tc>
          <w:tcPr>
            <w:tcW w:w="691" w:type="dxa"/>
            <w:tcBorders/>
            <w:vAlign w:val="center"/>
          </w:tcPr>
          <w:p>
            <w:pPr>
              <w:pStyle w:val="TableHeading"/>
              <w:suppressLineNumbers/>
              <w:bidi w:val="0"/>
              <w:spacing w:before="0" w:after="283"/>
              <w:jc w:val="center"/>
              <w:rPr/>
            </w:pPr>
            <w:r>
              <w:rPr/>
              <w:t xml:space="preserve">Sijoitus </w:t>
            </w:r>
          </w:p>
        </w:tc>
        <w:tc>
          <w:tcPr>
            <w:tcW w:w="1546" w:type="dxa"/>
            <w:tcBorders/>
            <w:vAlign w:val="center"/>
          </w:tcPr>
          <w:p>
            <w:pPr>
              <w:pStyle w:val="TableHeading"/>
              <w:suppressLineNumbers/>
              <w:bidi w:val="0"/>
              <w:spacing w:before="0" w:after="283"/>
              <w:jc w:val="center"/>
              <w:rPr/>
            </w:pPr>
            <w:r>
              <w:rPr/>
              <w:t xml:space="preserve">Pelaaja </w:t>
            </w:r>
          </w:p>
        </w:tc>
        <w:tc>
          <w:tcPr>
            <w:tcW w:w="1531" w:type="dxa"/>
            <w:tcBorders/>
            <w:vAlign w:val="center"/>
          </w:tcPr>
          <w:p>
            <w:pPr>
              <w:pStyle w:val="TableHeading"/>
              <w:suppressLineNumbers/>
              <w:bidi w:val="0"/>
              <w:spacing w:before="0" w:after="283"/>
              <w:jc w:val="center"/>
              <w:rPr/>
            </w:pPr>
            <w:r>
              <w:rPr/>
              <w:t xml:space="preserve">Joukkue </w:t>
            </w:r>
          </w:p>
        </w:tc>
        <w:tc>
          <w:tcPr>
            <w:tcW w:w="1216" w:type="dxa"/>
            <w:tcBorders/>
            <w:vAlign w:val="center"/>
          </w:tcPr>
          <w:p>
            <w:pPr>
              <w:pStyle w:val="TableHeading"/>
              <w:suppressLineNumbers/>
              <w:bidi w:val="0"/>
              <w:spacing w:before="0" w:after="283"/>
              <w:jc w:val="center"/>
              <w:rPr/>
            </w:pPr>
            <w:r>
              <w:rPr/>
              <w:t xml:space="preserve">Urheilu </w:t>
            </w:r>
          </w:p>
        </w:tc>
        <w:tc>
          <w:tcPr>
            <w:tcW w:w="946" w:type="dxa"/>
            <w:tcBorders/>
            <w:vAlign w:val="center"/>
          </w:tcPr>
          <w:p>
            <w:pPr>
              <w:pStyle w:val="TableHeading"/>
              <w:suppressLineNumbers/>
              <w:bidi w:val="0"/>
              <w:spacing w:before="0" w:after="283"/>
              <w:jc w:val="center"/>
              <w:rPr/>
            </w:pPr>
            <w:r>
              <w:rPr/>
              <w:t xml:space="preserve">Sopimuksen kesto </w:t>
            </w:r>
          </w:p>
        </w:tc>
        <w:tc>
          <w:tcPr>
            <w:tcW w:w="1426" w:type="dxa"/>
            <w:tcBorders/>
            <w:vAlign w:val="center"/>
          </w:tcPr>
          <w:p>
            <w:pPr>
              <w:pStyle w:val="TableHeading"/>
              <w:suppressLineNumbers/>
              <w:bidi w:val="0"/>
              <w:spacing w:before="0" w:after="283"/>
              <w:jc w:val="center"/>
              <w:rPr/>
            </w:pPr>
            <w:r>
              <w:rPr/>
              <w:t xml:space="preserve">Sopimuksen arvo (USD) </w:t>
            </w:r>
          </w:p>
        </w:tc>
        <w:tc>
          <w:tcPr>
            <w:tcW w:w="1306" w:type="dxa"/>
            <w:tcBorders/>
            <w:vAlign w:val="center"/>
          </w:tcPr>
          <w:p>
            <w:pPr>
              <w:pStyle w:val="TableHeading"/>
              <w:suppressLineNumbers/>
              <w:bidi w:val="0"/>
              <w:spacing w:before="0" w:after="283"/>
              <w:jc w:val="center"/>
              <w:rPr/>
            </w:pPr>
            <w:r>
              <w:rPr/>
              <w:t xml:space="preserve">Keskimäärin vuodessa (USD) </w:t>
            </w:r>
          </w:p>
        </w:tc>
        <w:tc>
          <w:tcPr>
            <w:tcW w:w="1486" w:type="dxa"/>
            <w:tcBorders/>
            <w:vAlign w:val="center"/>
          </w:tcPr>
          <w:p>
            <w:pPr>
              <w:pStyle w:val="TableHeading"/>
              <w:suppressLineNumbers/>
              <w:bidi w:val="0"/>
              <w:spacing w:before="0" w:after="283"/>
              <w:jc w:val="center"/>
              <w:rPr/>
            </w:pPr>
            <w:r>
              <w:rPr/>
              <w:t xml:space="preserve">Keskimäärin per peli (USD) </w:t>
            </w:r>
          </w:p>
        </w:tc>
        <w:tc>
          <w:tcPr>
            <w:tcW w:w="466" w:type="dxa"/>
            <w:tcBorders/>
            <w:vAlign w:val="center"/>
          </w:tcPr>
          <w:p>
            <w:pPr>
              <w:pStyle w:val="TableHeading"/>
              <w:suppressLineNumbers/>
              <w:bidi w:val="0"/>
              <w:spacing w:before="0" w:after="283"/>
              <w:jc w:val="center"/>
              <w:rPr/>
            </w:pPr>
            <w:r>
              <w:rPr/>
              <w:t xml:space="preserve">Viite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 </w:t>
            </w:r>
          </w:p>
        </w:tc>
        <w:tc>
          <w:tcPr>
            <w:tcW w:w="1546" w:type="dxa"/>
            <w:tcBorders/>
            <w:vAlign w:val="center"/>
          </w:tcPr>
          <w:p>
            <w:pPr>
              <w:pStyle w:val="TableContents"/>
              <w:bidi w:val="0"/>
              <w:spacing w:before="0" w:after="283"/>
              <w:jc w:val="left"/>
              <w:rPr/>
            </w:pPr>
            <w:r>
              <w:rPr>
                <w:color w:val="A9A9A9"/>
              </w:rPr>
              <w:t xml:space="preserve">Giancarlo Stanton </w:t>
            </w:r>
          </w:p>
        </w:tc>
        <w:tc>
          <w:tcPr>
            <w:tcW w:w="1531" w:type="dxa"/>
            <w:tcBorders/>
            <w:vAlign w:val="center"/>
          </w:tcPr>
          <w:p>
            <w:pPr>
              <w:pStyle w:val="TableContents"/>
              <w:bidi w:val="0"/>
              <w:spacing w:before="0" w:after="283"/>
              <w:jc w:val="left"/>
              <w:rPr/>
            </w:pPr>
            <w:r>
              <w:rPr/>
              <w:t xml:space="preserve">Miami Marlins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13 vuotta (2014-2027) </w:t>
            </w:r>
          </w:p>
        </w:tc>
        <w:tc>
          <w:tcPr>
            <w:tcW w:w="1426" w:type="dxa"/>
            <w:tcBorders/>
            <w:vAlign w:val="center"/>
          </w:tcPr>
          <w:p>
            <w:pPr>
              <w:pStyle w:val="TableContents"/>
              <w:bidi w:val="0"/>
              <w:spacing w:before="0" w:after="283"/>
              <w:jc w:val="left"/>
              <w:rPr/>
            </w:pPr>
            <w:r>
              <w:rPr/>
              <w:t xml:space="preserve">$325,000,000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(2008 -- 2017) </w:t>
            </w:r>
          </w:p>
        </w:tc>
        <w:tc>
          <w:tcPr>
            <w:tcW w:w="1426" w:type="dxa"/>
            <w:tcBorders/>
            <w:vAlign w:val="center"/>
          </w:tcPr>
          <w:p>
            <w:pPr>
              <w:pStyle w:val="TableContents"/>
              <w:bidi w:val="0"/>
              <w:spacing w:before="0" w:after="283"/>
              <w:jc w:val="left"/>
              <w:rPr/>
            </w:pPr>
            <w:r>
              <w:rPr/>
              <w:t xml:space="preserve">$275,000,000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 </w:t>
            </w:r>
          </w:p>
        </w:tc>
        <w:tc>
          <w:tcPr>
            <w:tcW w:w="1546" w:type="dxa"/>
            <w:tcBorders/>
            <w:vAlign w:val="center"/>
          </w:tcPr>
          <w:p>
            <w:pPr>
              <w:pStyle w:val="TableContents"/>
              <w:bidi w:val="0"/>
              <w:spacing w:before="0" w:after="283"/>
              <w:jc w:val="left"/>
              <w:rPr/>
            </w:pPr>
            <w:r>
              <w:rPr/>
              <w:t xml:space="preserve">Neymar </w:t>
            </w:r>
          </w:p>
        </w:tc>
        <w:tc>
          <w:tcPr>
            <w:tcW w:w="1531" w:type="dxa"/>
            <w:tcBorders/>
            <w:vAlign w:val="center"/>
          </w:tcPr>
          <w:p>
            <w:pPr>
              <w:pStyle w:val="TableContents"/>
              <w:bidi w:val="0"/>
              <w:spacing w:before="0" w:after="283"/>
              <w:jc w:val="left"/>
              <w:rPr/>
            </w:pPr>
            <w:r>
              <w:rPr/>
              <w:t xml:space="preserve">Paris Saint Germain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5 vuotta (2017-2022) </w:t>
            </w:r>
          </w:p>
        </w:tc>
        <w:tc>
          <w:tcPr>
            <w:tcW w:w="1426" w:type="dxa"/>
            <w:tcBorders/>
            <w:vAlign w:val="center"/>
          </w:tcPr>
          <w:p>
            <w:pPr>
              <w:pStyle w:val="TableContents"/>
              <w:bidi w:val="0"/>
              <w:spacing w:before="0" w:after="283"/>
              <w:jc w:val="left"/>
              <w:rPr/>
            </w:pPr>
            <w:r>
              <w:rPr/>
              <w:t xml:space="preserve">$270,000,000 </w:t>
            </w:r>
          </w:p>
        </w:tc>
        <w:tc>
          <w:tcPr>
            <w:tcW w:w="1306" w:type="dxa"/>
            <w:tcBorders/>
            <w:vAlign w:val="center"/>
          </w:tcPr>
          <w:p>
            <w:pPr>
              <w:pStyle w:val="TableContents"/>
              <w:bidi w:val="0"/>
              <w:spacing w:before="0" w:after="283"/>
              <w:jc w:val="left"/>
              <w:rPr/>
            </w:pPr>
            <w:r>
              <w:rPr/>
              <w:t xml:space="preserve">$54,000,000 </w:t>
            </w:r>
          </w:p>
        </w:tc>
        <w:tc>
          <w:tcPr>
            <w:tcW w:w="1486" w:type="dxa"/>
            <w:tcBorders/>
            <w:vAlign w:val="center"/>
          </w:tcPr>
          <w:p>
            <w:pPr>
              <w:pStyle w:val="TableContents"/>
              <w:bidi w:val="0"/>
              <w:spacing w:before="0" w:after="283"/>
              <w:jc w:val="left"/>
              <w:rPr/>
            </w:pPr>
            <w:r>
              <w:rPr/>
              <w:t xml:space="preserve">$1,080,000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Texas Rangers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$252,000,000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$155,555.56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$248,000,000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Cano, Robinson Robinson Cano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(2014 -- 2023)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Pujols, Albert Albert Pujols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(2012 -- 2021)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(2017-2023) </w:t>
            </w:r>
          </w:p>
        </w:tc>
        <w:tc>
          <w:tcPr>
            <w:tcW w:w="1426" w:type="dxa"/>
            <w:tcBorders/>
            <w:vAlign w:val="center"/>
          </w:tcPr>
          <w:p>
            <w:pPr>
              <w:pStyle w:val="TableContents"/>
              <w:bidi w:val="0"/>
              <w:spacing w:before="0" w:after="283"/>
              <w:jc w:val="left"/>
              <w:rPr/>
            </w:pPr>
            <w:r>
              <w:rPr/>
              <w:t xml:space="preserve">$228,000,000 </w:t>
            </w:r>
          </w:p>
        </w:tc>
        <w:tc>
          <w:tcPr>
            <w:tcW w:w="1306" w:type="dxa"/>
            <w:tcBorders/>
            <w:vAlign w:val="center"/>
          </w:tcPr>
          <w:p>
            <w:pPr>
              <w:pStyle w:val="TableContents"/>
              <w:bidi w:val="0"/>
              <w:spacing w:before="0" w:after="283"/>
              <w:jc w:val="left"/>
              <w:rPr/>
            </w:pPr>
            <w:r>
              <w:rPr/>
              <w:t xml:space="preserve">$38,000,000 </w:t>
            </w:r>
          </w:p>
        </w:tc>
        <w:tc>
          <w:tcPr>
            <w:tcW w:w="1486" w:type="dxa"/>
            <w:tcBorders/>
            <w:vAlign w:val="center"/>
          </w:tcPr>
          <w:p>
            <w:pPr>
              <w:pStyle w:val="TableContents"/>
              <w:bidi w:val="0"/>
              <w:spacing w:before="0" w:after="283"/>
              <w:jc w:val="left"/>
              <w:rPr/>
            </w:pPr>
            <w:r>
              <w:rPr/>
              <w:t xml:space="preserve">$463,414.64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08 </w:t>
            </w:r>
          </w:p>
        </w:tc>
        <w:tc>
          <w:tcPr>
            <w:tcW w:w="1546" w:type="dxa"/>
            <w:tcBorders/>
            <w:vAlign w:val="center"/>
          </w:tcPr>
          <w:p>
            <w:pPr>
              <w:pStyle w:val="TableContents"/>
              <w:bidi w:val="0"/>
              <w:spacing w:before="0" w:after="283"/>
              <w:jc w:val="left"/>
              <w:rPr/>
            </w:pPr>
            <w:r>
              <w:rPr/>
              <w:t xml:space="preserve">Votto, Joey Joey Votto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(2014-2024) </w:t>
            </w:r>
          </w:p>
        </w:tc>
        <w:tc>
          <w:tcPr>
            <w:tcW w:w="1426" w:type="dxa"/>
            <w:tcBorders/>
            <w:vAlign w:val="center"/>
          </w:tcPr>
          <w:p>
            <w:pPr>
              <w:pStyle w:val="TableContents"/>
              <w:bidi w:val="0"/>
              <w:spacing w:before="0" w:after="283"/>
              <w:jc w:val="left"/>
              <w:rPr/>
            </w:pPr>
            <w:r>
              <w:rPr/>
              <w:t xml:space="preserve">$225,000,000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008! 08 </w:t>
            </w:r>
          </w:p>
        </w:tc>
        <w:tc>
          <w:tcPr>
            <w:tcW w:w="1546" w:type="dxa"/>
            <w:tcBorders/>
            <w:vAlign w:val="center"/>
          </w:tcPr>
          <w:p>
            <w:pPr>
              <w:pStyle w:val="TableContents"/>
              <w:bidi w:val="0"/>
              <w:spacing w:before="0" w:after="283"/>
              <w:jc w:val="left"/>
              <w:rPr/>
            </w:pPr>
            <w:r>
              <w:rPr/>
              <w:t xml:space="preserve">Price, David David Price </w:t>
            </w:r>
          </w:p>
        </w:tc>
        <w:tc>
          <w:tcPr>
            <w:tcW w:w="1531" w:type="dxa"/>
            <w:tcBorders/>
            <w:vAlign w:val="center"/>
          </w:tcPr>
          <w:p>
            <w:pPr>
              <w:pStyle w:val="TableContents"/>
              <w:bidi w:val="0"/>
              <w:spacing w:before="0" w:after="283"/>
              <w:jc w:val="left"/>
              <w:rPr/>
            </w:pPr>
            <w:r>
              <w:rPr/>
              <w:t xml:space="preserve">Boston Red Sox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$217,000,000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009! 09 </w:t>
            </w:r>
          </w:p>
        </w:tc>
        <w:tc>
          <w:tcPr>
            <w:tcW w:w="1546" w:type="dxa"/>
            <w:tcBorders/>
            <w:vAlign w:val="center"/>
          </w:tcPr>
          <w:p>
            <w:pPr>
              <w:pStyle w:val="TableContents"/>
              <w:bidi w:val="0"/>
              <w:spacing w:before="0" w:after="283"/>
              <w:jc w:val="left"/>
              <w:rPr/>
            </w:pPr>
            <w:r>
              <w:rPr/>
              <w:t xml:space="preserve">Kershaw, Clayton Clayton Kershaw, Clayton Kershaw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$215,000,000 </w:t>
            </w:r>
          </w:p>
        </w:tc>
        <w:tc>
          <w:tcPr>
            <w:tcW w:w="1306" w:type="dxa"/>
            <w:tcBorders/>
            <w:vAlign w:val="center"/>
          </w:tcPr>
          <w:p>
            <w:pPr>
              <w:pStyle w:val="TableContents"/>
              <w:bidi w:val="0"/>
              <w:spacing w:before="0" w:after="283"/>
              <w:jc w:val="left"/>
              <w:rPr/>
            </w:pPr>
            <w:r>
              <w:rPr/>
              <w:t xml:space="preserve">$30,714,285 </w:t>
            </w:r>
          </w:p>
        </w:tc>
        <w:tc>
          <w:tcPr>
            <w:tcW w:w="1486" w:type="dxa"/>
            <w:tcBorders/>
            <w:vAlign w:val="center"/>
          </w:tcPr>
          <w:p>
            <w:pPr>
              <w:pStyle w:val="TableContents"/>
              <w:bidi w:val="0"/>
              <w:spacing w:before="0" w:after="283"/>
              <w:jc w:val="left"/>
              <w:rPr/>
            </w:pPr>
            <w:r>
              <w:rPr/>
              <w:t xml:space="preserve">$186,120.37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010! 10 </w:t>
            </w:r>
          </w:p>
        </w:tc>
        <w:tc>
          <w:tcPr>
            <w:tcW w:w="1546" w:type="dxa"/>
            <w:tcBorders/>
            <w:vAlign w:val="center"/>
          </w:tcPr>
          <w:p>
            <w:pPr>
              <w:pStyle w:val="TableContents"/>
              <w:bidi w:val="0"/>
              <w:spacing w:before="0" w:after="283"/>
              <w:jc w:val="left"/>
              <w:rPr/>
            </w:pPr>
            <w:r>
              <w:rPr/>
              <w:t xml:space="preserve">Fielder, Prince Prince Fielder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(2012 -- 2020) </w:t>
            </w:r>
          </w:p>
        </w:tc>
        <w:tc>
          <w:tcPr>
            <w:tcW w:w="1426" w:type="dxa"/>
            <w:tcBorders/>
            <w:vAlign w:val="center"/>
          </w:tcPr>
          <w:p>
            <w:pPr>
              <w:pStyle w:val="TableContents"/>
              <w:bidi w:val="0"/>
              <w:spacing w:before="0" w:after="283"/>
              <w:jc w:val="left"/>
              <w:rPr/>
            </w:pPr>
            <w:r>
              <w:rPr/>
              <w:t xml:space="preserve">$214,000,000 </w:t>
            </w:r>
          </w:p>
        </w:tc>
        <w:tc>
          <w:tcPr>
            <w:tcW w:w="1306" w:type="dxa"/>
            <w:tcBorders/>
            <w:vAlign w:val="center"/>
          </w:tcPr>
          <w:p>
            <w:pPr>
              <w:pStyle w:val="TableContents"/>
              <w:bidi w:val="0"/>
              <w:spacing w:before="0" w:after="283"/>
              <w:jc w:val="left"/>
              <w:rPr/>
            </w:pPr>
            <w:r>
              <w:rPr/>
              <w:t xml:space="preserve">$23,777,777 </w:t>
            </w:r>
          </w:p>
        </w:tc>
        <w:tc>
          <w:tcPr>
            <w:tcW w:w="1486" w:type="dxa"/>
            <w:tcBorders/>
            <w:vAlign w:val="center"/>
          </w:tcPr>
          <w:p>
            <w:pPr>
              <w:pStyle w:val="TableContents"/>
              <w:bidi w:val="0"/>
              <w:spacing w:before="0" w:after="283"/>
              <w:jc w:val="left"/>
              <w:rPr/>
            </w:pPr>
            <w:r>
              <w:rPr/>
              <w:t xml:space="preserve">$146,776.40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011! 11 </w:t>
            </w:r>
          </w:p>
        </w:tc>
        <w:tc>
          <w:tcPr>
            <w:tcW w:w="1546" w:type="dxa"/>
            <w:tcBorders/>
            <w:vAlign w:val="center"/>
          </w:tcPr>
          <w:p>
            <w:pPr>
              <w:pStyle w:val="TableContents"/>
              <w:bidi w:val="0"/>
              <w:spacing w:before="0" w:after="283"/>
              <w:jc w:val="left"/>
              <w:rPr/>
            </w:pPr>
            <w:r>
              <w:rPr/>
              <w:t xml:space="preserve">Scherzer, Max Max Scherzer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(2015 -- 2021) </w:t>
            </w:r>
          </w:p>
        </w:tc>
        <w:tc>
          <w:tcPr>
            <w:tcW w:w="1426" w:type="dxa"/>
            <w:tcBorders/>
            <w:vAlign w:val="center"/>
          </w:tcPr>
          <w:p>
            <w:pPr>
              <w:pStyle w:val="TableContents"/>
              <w:bidi w:val="0"/>
              <w:spacing w:before="0" w:after="283"/>
              <w:jc w:val="left"/>
              <w:rPr/>
            </w:pPr>
            <w:r>
              <w:rPr/>
              <w:t xml:space="preserve">$210,000,000 </w:t>
            </w:r>
          </w:p>
        </w:tc>
        <w:tc>
          <w:tcPr>
            <w:tcW w:w="1306" w:type="dxa"/>
            <w:tcBorders/>
            <w:vAlign w:val="center"/>
          </w:tcPr>
          <w:p>
            <w:pPr>
              <w:pStyle w:val="TableContents"/>
              <w:bidi w:val="0"/>
              <w:spacing w:before="0" w:after="283"/>
              <w:jc w:val="left"/>
              <w:rPr/>
            </w:pPr>
            <w:r>
              <w:rPr/>
              <w:t xml:space="preserve">$30,000,000 </w:t>
            </w:r>
          </w:p>
        </w:tc>
        <w:tc>
          <w:tcPr>
            <w:tcW w:w="1486" w:type="dxa"/>
            <w:tcBorders/>
            <w:vAlign w:val="center"/>
          </w:tcPr>
          <w:p>
            <w:pPr>
              <w:pStyle w:val="TableContents"/>
              <w:bidi w:val="0"/>
              <w:spacing w:before="0" w:after="283"/>
              <w:jc w:val="left"/>
              <w:rPr/>
            </w:pPr>
            <w:r>
              <w:rPr/>
              <w:t xml:space="preserve">$185,185.19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012! 12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Arizona Diamondbacks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$206,500,000 </w:t>
            </w:r>
          </w:p>
        </w:tc>
        <w:tc>
          <w:tcPr>
            <w:tcW w:w="1306" w:type="dxa"/>
            <w:tcBorders/>
            <w:vAlign w:val="center"/>
          </w:tcPr>
          <w:p>
            <w:pPr>
              <w:pStyle w:val="TableContents"/>
              <w:bidi w:val="0"/>
              <w:spacing w:before="0" w:after="283"/>
              <w:jc w:val="left"/>
              <w:rPr/>
            </w:pPr>
            <w:r>
              <w:rPr/>
              <w:t xml:space="preserve">$34,416,667 </w:t>
            </w:r>
          </w:p>
        </w:tc>
        <w:tc>
          <w:tcPr>
            <w:tcW w:w="1486" w:type="dxa"/>
            <w:tcBorders/>
            <w:vAlign w:val="center"/>
          </w:tcPr>
          <w:p>
            <w:pPr>
              <w:pStyle w:val="TableContents"/>
              <w:bidi w:val="0"/>
              <w:spacing w:before="0" w:after="283"/>
              <w:jc w:val="left"/>
              <w:rPr/>
            </w:pPr>
            <w:r>
              <w:rPr/>
              <w:t xml:space="preserve">$212,448.56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014! 14 </w:t>
            </w:r>
          </w:p>
        </w:tc>
        <w:tc>
          <w:tcPr>
            <w:tcW w:w="1546" w:type="dxa"/>
            <w:tcBorders/>
            <w:vAlign w:val="center"/>
          </w:tcPr>
          <w:p>
            <w:pPr>
              <w:pStyle w:val="TableContents"/>
              <w:bidi w:val="0"/>
              <w:spacing w:before="0" w:after="283"/>
              <w:jc w:val="left"/>
              <w:rPr/>
            </w:pPr>
            <w:r>
              <w:rPr/>
              <w:t xml:space="preserve">Westbrook, Russel Russel Westbrook </w:t>
            </w:r>
          </w:p>
        </w:tc>
        <w:tc>
          <w:tcPr>
            <w:tcW w:w="1531" w:type="dxa"/>
            <w:tcBorders/>
            <w:vAlign w:val="center"/>
          </w:tcPr>
          <w:p>
            <w:pPr>
              <w:pStyle w:val="TableContents"/>
              <w:bidi w:val="0"/>
              <w:spacing w:before="0" w:after="283"/>
              <w:jc w:val="left"/>
              <w:rPr/>
            </w:pPr>
            <w:r>
              <w:rPr/>
              <w:t xml:space="preserve">Oklahoma City Thunder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(2018 -- 2023) </w:t>
            </w:r>
          </w:p>
        </w:tc>
        <w:tc>
          <w:tcPr>
            <w:tcW w:w="1426" w:type="dxa"/>
            <w:tcBorders/>
            <w:vAlign w:val="center"/>
          </w:tcPr>
          <w:p>
            <w:pPr>
              <w:pStyle w:val="TableContents"/>
              <w:bidi w:val="0"/>
              <w:spacing w:before="0" w:after="283"/>
              <w:jc w:val="left"/>
              <w:rPr/>
            </w:pPr>
            <w:r>
              <w:rPr/>
              <w:t xml:space="preserve">$205,000,000 </w:t>
            </w:r>
          </w:p>
        </w:tc>
        <w:tc>
          <w:tcPr>
            <w:tcW w:w="1306" w:type="dxa"/>
            <w:tcBorders/>
            <w:vAlign w:val="center"/>
          </w:tcPr>
          <w:p>
            <w:pPr>
              <w:pStyle w:val="TableContents"/>
              <w:bidi w:val="0"/>
              <w:spacing w:before="0" w:after="283"/>
              <w:jc w:val="left"/>
              <w:rPr/>
            </w:pPr>
            <w:r>
              <w:rPr/>
              <w:t xml:space="preserve">$41,000,000 </w:t>
            </w:r>
          </w:p>
        </w:tc>
        <w:tc>
          <w:tcPr>
            <w:tcW w:w="1486" w:type="dxa"/>
            <w:tcBorders/>
            <w:vAlign w:val="center"/>
          </w:tcPr>
          <w:p>
            <w:pPr>
              <w:pStyle w:val="TableContents"/>
              <w:bidi w:val="0"/>
              <w:spacing w:before="0" w:after="283"/>
              <w:jc w:val="left"/>
              <w:rPr/>
            </w:pPr>
            <w:r>
              <w:rPr/>
              <w:t xml:space="preserve">$491,000.00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015! 15 </w:t>
            </w:r>
          </w:p>
        </w:tc>
        <w:tc>
          <w:tcPr>
            <w:tcW w:w="1546" w:type="dxa"/>
            <w:tcBorders/>
            <w:vAlign w:val="center"/>
          </w:tcPr>
          <w:p>
            <w:pPr>
              <w:pStyle w:val="TableContents"/>
              <w:bidi w:val="0"/>
              <w:spacing w:before="0" w:after="283"/>
              <w:jc w:val="left"/>
              <w:rPr/>
            </w:pPr>
            <w:r>
              <w:rPr/>
              <w:t xml:space="preserve">Curry, Steph Steph Curry </w:t>
            </w:r>
          </w:p>
        </w:tc>
        <w:tc>
          <w:tcPr>
            <w:tcW w:w="1531" w:type="dxa"/>
            <w:tcBorders/>
            <w:vAlign w:val="center"/>
          </w:tcPr>
          <w:p>
            <w:pPr>
              <w:pStyle w:val="TableContents"/>
              <w:bidi w:val="0"/>
              <w:spacing w:before="0" w:after="283"/>
              <w:jc w:val="left"/>
              <w:rPr/>
            </w:pPr>
            <w:r>
              <w:rPr/>
              <w:t xml:space="preserve">Golden State Warriors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$201,200,000 </w:t>
            </w:r>
          </w:p>
        </w:tc>
        <w:tc>
          <w:tcPr>
            <w:tcW w:w="1306" w:type="dxa"/>
            <w:tcBorders/>
            <w:vAlign w:val="center"/>
          </w:tcPr>
          <w:p>
            <w:pPr>
              <w:pStyle w:val="TableContents"/>
              <w:bidi w:val="0"/>
              <w:spacing w:before="0" w:after="283"/>
              <w:jc w:val="left"/>
              <w:rPr/>
            </w:pPr>
            <w:r>
              <w:rPr/>
              <w:t xml:space="preserve">$40,200,000 </w:t>
            </w:r>
          </w:p>
        </w:tc>
        <w:tc>
          <w:tcPr>
            <w:tcW w:w="1486" w:type="dxa"/>
            <w:tcBorders/>
            <w:vAlign w:val="center"/>
          </w:tcPr>
          <w:p>
            <w:pPr>
              <w:pStyle w:val="TableContents"/>
              <w:bidi w:val="0"/>
              <w:spacing w:before="0" w:after="283"/>
              <w:jc w:val="left"/>
              <w:rPr/>
            </w:pPr>
            <w:r>
              <w:rPr/>
              <w:t xml:space="preserve">$490,243.90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016! 16 </w:t>
            </w:r>
          </w:p>
        </w:tc>
        <w:tc>
          <w:tcPr>
            <w:tcW w:w="1546" w:type="dxa"/>
            <w:tcBorders/>
            <w:vAlign w:val="center"/>
          </w:tcPr>
          <w:p>
            <w:pPr>
              <w:pStyle w:val="TableContents"/>
              <w:bidi w:val="0"/>
              <w:spacing w:before="0" w:after="283"/>
              <w:jc w:val="left"/>
              <w:rPr/>
            </w:pPr>
            <w:r>
              <w:rPr/>
              <w:t xml:space="preserve">Jeter, Derek Derek Jeter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$189,000,000 </w:t>
            </w:r>
          </w:p>
        </w:tc>
        <w:tc>
          <w:tcPr>
            <w:tcW w:w="1306" w:type="dxa"/>
            <w:tcBorders/>
            <w:vAlign w:val="center"/>
          </w:tcPr>
          <w:p>
            <w:pPr>
              <w:pStyle w:val="TableContents"/>
              <w:bidi w:val="0"/>
              <w:spacing w:before="0" w:after="283"/>
              <w:jc w:val="left"/>
              <w:rPr/>
            </w:pPr>
            <w:r>
              <w:rPr/>
              <w:t xml:space="preserve">$18,900,000 </w:t>
            </w:r>
          </w:p>
        </w:tc>
        <w:tc>
          <w:tcPr>
            <w:tcW w:w="1486" w:type="dxa"/>
            <w:tcBorders/>
            <w:vAlign w:val="center"/>
          </w:tcPr>
          <w:p>
            <w:pPr>
              <w:pStyle w:val="TableContents"/>
              <w:bidi w:val="0"/>
              <w:spacing w:before="0" w:after="283"/>
              <w:jc w:val="left"/>
              <w:rPr/>
            </w:pPr>
            <w:r>
              <w:rPr/>
              <w:t xml:space="preserve">$116,666.67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017! 17 (tasapeli) </w:t>
            </w:r>
          </w:p>
        </w:tc>
        <w:tc>
          <w:tcPr>
            <w:tcW w:w="1546" w:type="dxa"/>
            <w:tcBorders/>
            <w:vAlign w:val="center"/>
          </w:tcPr>
          <w:p>
            <w:pPr>
              <w:pStyle w:val="TableContents"/>
              <w:bidi w:val="0"/>
              <w:spacing w:before="0" w:after="283"/>
              <w:jc w:val="left"/>
              <w:rPr/>
            </w:pPr>
            <w:r>
              <w:rPr/>
              <w:t xml:space="preserve">Mauer, Joe Joe Mauer </w:t>
            </w:r>
          </w:p>
        </w:tc>
        <w:tc>
          <w:tcPr>
            <w:tcW w:w="1531" w:type="dxa"/>
            <w:tcBorders/>
            <w:vAlign w:val="center"/>
          </w:tcPr>
          <w:p>
            <w:pPr>
              <w:pStyle w:val="TableContents"/>
              <w:bidi w:val="0"/>
              <w:spacing w:before="0" w:after="283"/>
              <w:jc w:val="left"/>
              <w:rPr/>
            </w:pPr>
            <w:r>
              <w:rPr/>
              <w:t xml:space="preserve">Minnesota Twins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017 17) (tasapeli) </w:t>
            </w:r>
          </w:p>
        </w:tc>
        <w:tc>
          <w:tcPr>
            <w:tcW w:w="1546" w:type="dxa"/>
            <w:tcBorders/>
            <w:vAlign w:val="center"/>
          </w:tcPr>
          <w:p>
            <w:pPr>
              <w:pStyle w:val="TableContents"/>
              <w:bidi w:val="0"/>
              <w:spacing w:before="0" w:after="283"/>
              <w:jc w:val="left"/>
              <w:rPr/>
            </w:pPr>
            <w:r>
              <w:rPr/>
              <w:t xml:space="preserve">Heyward, Jason Jason Heyward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w:t>
            </w:r>
          </w:p>
        </w:tc>
        <w:tc>
          <w:tcPr>
            <w:tcW w:w="1546" w:type="dxa"/>
            <w:tcBorders/>
            <w:vAlign w:val="center"/>
          </w:tcPr>
          <w:p>
            <w:pPr>
              <w:pStyle w:val="TableContents"/>
              <w:bidi w:val="0"/>
              <w:spacing w:before="0" w:after="283"/>
              <w:jc w:val="left"/>
              <w:rPr/>
            </w:pPr>
            <w:r>
              <w:rPr/>
              <w:t xml:space="preserve">Mayweather, Floyd Floyd Mayweather </w:t>
            </w:r>
          </w:p>
        </w:tc>
        <w:tc>
          <w:tcPr>
            <w:tcW w:w="1531" w:type="dxa"/>
            <w:tcBorders/>
            <w:vAlign w:val="center"/>
          </w:tcPr>
          <w:p>
            <w:pPr>
              <w:pStyle w:val="TableContents"/>
              <w:bidi w:val="0"/>
              <w:spacing w:before="0" w:after="283"/>
              <w:jc w:val="left"/>
              <w:rPr/>
            </w:pPr>
            <w:r>
              <w:rPr/>
              <w:t xml:space="preserve">Showtime * </w:t>
            </w:r>
          </w:p>
        </w:tc>
        <w:tc>
          <w:tcPr>
            <w:tcW w:w="1216" w:type="dxa"/>
            <w:tcBorders/>
            <w:vAlign w:val="center"/>
          </w:tcPr>
          <w:p>
            <w:pPr>
              <w:pStyle w:val="TableContents"/>
              <w:bidi w:val="0"/>
              <w:spacing w:before="0" w:after="283"/>
              <w:jc w:val="left"/>
              <w:rPr/>
            </w:pPr>
            <w:r>
              <w:rPr/>
              <w:t xml:space="preserve">Nyrkkeily </w:t>
            </w:r>
          </w:p>
        </w:tc>
        <w:tc>
          <w:tcPr>
            <w:tcW w:w="946" w:type="dxa"/>
            <w:tcBorders/>
            <w:vAlign w:val="center"/>
          </w:tcPr>
          <w:p>
            <w:pPr>
              <w:pStyle w:val="TableContents"/>
              <w:bidi w:val="0"/>
              <w:spacing w:before="0" w:after="283"/>
              <w:jc w:val="left"/>
              <w:rPr/>
            </w:pPr>
            <w:r>
              <w:rPr/>
              <w:t xml:space="preserve">02! 2 vuotta (2013 -- 2015) </w:t>
            </w:r>
          </w:p>
        </w:tc>
        <w:tc>
          <w:tcPr>
            <w:tcW w:w="1426" w:type="dxa"/>
            <w:tcBorders/>
            <w:vAlign w:val="center"/>
          </w:tcPr>
          <w:p>
            <w:pPr>
              <w:pStyle w:val="TableContents"/>
              <w:bidi w:val="0"/>
              <w:spacing w:before="0" w:after="283"/>
              <w:jc w:val="left"/>
              <w:rPr/>
            </w:pPr>
            <w:r>
              <w:rPr/>
              <w:t xml:space="preserve">$180,000,000 + </w:t>
            </w:r>
          </w:p>
        </w:tc>
        <w:tc>
          <w:tcPr>
            <w:tcW w:w="1306" w:type="dxa"/>
            <w:tcBorders/>
            <w:vAlign w:val="center"/>
          </w:tcPr>
          <w:p>
            <w:pPr>
              <w:pStyle w:val="TableContents"/>
              <w:bidi w:val="0"/>
              <w:spacing w:before="0" w:after="283"/>
              <w:jc w:val="left"/>
              <w:rPr/>
            </w:pPr>
            <w:r>
              <w:rPr/>
              <w:t xml:space="preserve">$72,000,000 + </w:t>
            </w:r>
          </w:p>
        </w:tc>
        <w:tc>
          <w:tcPr>
            <w:tcW w:w="1486" w:type="dxa"/>
            <w:tcBorders/>
            <w:vAlign w:val="center"/>
          </w:tcPr>
          <w:p>
            <w:pPr>
              <w:pStyle w:val="TableContents"/>
              <w:bidi w:val="0"/>
              <w:spacing w:before="0" w:after="283"/>
              <w:jc w:val="left"/>
              <w:rPr/>
            </w:pPr>
            <w:r>
              <w:rPr/>
              <w:t xml:space="preserve">$30,000,000 +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Teixeira, Mark Mark Teixeira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(2009 -- 2016)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$138,888.89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Verlander, Justin Justin Verlander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$25,714,286 </w:t>
            </w:r>
          </w:p>
        </w:tc>
        <w:tc>
          <w:tcPr>
            <w:tcW w:w="1486" w:type="dxa"/>
            <w:tcBorders/>
            <w:vAlign w:val="center"/>
          </w:tcPr>
          <w:p>
            <w:pPr>
              <w:pStyle w:val="TableContents"/>
              <w:bidi w:val="0"/>
              <w:spacing w:before="0" w:after="283"/>
              <w:jc w:val="left"/>
              <w:rPr/>
            </w:pPr>
            <w:r>
              <w:rPr/>
              <w:t xml:space="preserve">$158,730.16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019! 19 (tasapeli) </w:t>
            </w:r>
          </w:p>
        </w:tc>
        <w:tc>
          <w:tcPr>
            <w:tcW w:w="1546" w:type="dxa"/>
            <w:tcBorders/>
            <w:vAlign w:val="center"/>
          </w:tcPr>
          <w:p>
            <w:pPr>
              <w:pStyle w:val="TableContents"/>
              <w:bidi w:val="0"/>
              <w:spacing w:before="0" w:after="283"/>
              <w:jc w:val="left"/>
              <w:rPr/>
            </w:pPr>
            <w:r>
              <w:rPr/>
              <w:t xml:space="preserve">Hernández, Félix Félix Félix Hernández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020! 20 (tasapeli) </w:t>
            </w:r>
          </w:p>
        </w:tc>
        <w:tc>
          <w:tcPr>
            <w:tcW w:w="1546" w:type="dxa"/>
            <w:tcBorders/>
            <w:vAlign w:val="center"/>
          </w:tcPr>
          <w:p>
            <w:pPr>
              <w:pStyle w:val="TableContents"/>
              <w:bidi w:val="0"/>
              <w:spacing w:before="0" w:after="283"/>
              <w:jc w:val="left"/>
              <w:rPr/>
            </w:pPr>
            <w:r>
              <w:rPr/>
              <w:t xml:space="preserve">Strasburg, Stephen Stephen Stephen Strasburg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(2017 -- 2023)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022! 22 </w:t>
            </w:r>
          </w:p>
        </w:tc>
        <w:tc>
          <w:tcPr>
            <w:tcW w:w="1546" w:type="dxa"/>
            <w:tcBorders/>
            <w:vAlign w:val="center"/>
          </w:tcPr>
          <w:p>
            <w:pPr>
              <w:pStyle w:val="TableContents"/>
              <w:bidi w:val="0"/>
              <w:spacing w:before="0" w:after="283"/>
              <w:jc w:val="left"/>
              <w:rPr/>
            </w:pPr>
            <w:r>
              <w:rPr/>
              <w:t xml:space="preserve">Griffin, Blake Blake Griffin </w:t>
            </w:r>
          </w:p>
        </w:tc>
        <w:tc>
          <w:tcPr>
            <w:tcW w:w="1531" w:type="dxa"/>
            <w:tcBorders/>
            <w:vAlign w:val="center"/>
          </w:tcPr>
          <w:p>
            <w:pPr>
              <w:pStyle w:val="TableContents"/>
              <w:bidi w:val="0"/>
              <w:spacing w:before="0" w:after="283"/>
              <w:jc w:val="left"/>
              <w:rPr/>
            </w:pPr>
            <w:r>
              <w:rPr/>
              <w:t xml:space="preserve">Los Angeles Clippers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$172,260,000 </w:t>
            </w:r>
          </w:p>
        </w:tc>
        <w:tc>
          <w:tcPr>
            <w:tcW w:w="1306" w:type="dxa"/>
            <w:tcBorders/>
            <w:vAlign w:val="center"/>
          </w:tcPr>
          <w:p>
            <w:pPr>
              <w:pStyle w:val="TableContents"/>
              <w:bidi w:val="0"/>
              <w:spacing w:before="0" w:after="283"/>
              <w:jc w:val="left"/>
              <w:rPr/>
            </w:pPr>
            <w:r>
              <w:rPr/>
              <w:t xml:space="preserve">$34,452,000 </w:t>
            </w:r>
          </w:p>
        </w:tc>
        <w:tc>
          <w:tcPr>
            <w:tcW w:w="1486" w:type="dxa"/>
            <w:tcBorders/>
            <w:vAlign w:val="center"/>
          </w:tcPr>
          <w:p>
            <w:pPr>
              <w:pStyle w:val="TableContents"/>
              <w:bidi w:val="0"/>
              <w:spacing w:before="0" w:after="283"/>
              <w:jc w:val="left"/>
              <w:rPr/>
            </w:pPr>
            <w:r>
              <w:rPr/>
              <w:t xml:space="preserve">$420,146.34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023! 23 </w:t>
            </w:r>
          </w:p>
        </w:tc>
        <w:tc>
          <w:tcPr>
            <w:tcW w:w="1546" w:type="dxa"/>
            <w:tcBorders/>
            <w:vAlign w:val="center"/>
          </w:tcPr>
          <w:p>
            <w:pPr>
              <w:pStyle w:val="TableContents"/>
              <w:bidi w:val="0"/>
              <w:spacing w:before="0" w:after="283"/>
              <w:jc w:val="left"/>
              <w:rPr/>
            </w:pPr>
            <w:r>
              <w:rPr/>
              <w:t xml:space="preserve">Posey, Buster Buster Buster Posey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(2013 -- 2021) </w:t>
            </w:r>
          </w:p>
        </w:tc>
        <w:tc>
          <w:tcPr>
            <w:tcW w:w="1426" w:type="dxa"/>
            <w:tcBorders/>
            <w:vAlign w:val="center"/>
          </w:tcPr>
          <w:p>
            <w:pPr>
              <w:pStyle w:val="TableContents"/>
              <w:bidi w:val="0"/>
              <w:spacing w:before="0" w:after="283"/>
              <w:jc w:val="left"/>
              <w:rPr/>
            </w:pPr>
            <w:r>
              <w:rPr/>
              <w:t xml:space="preserve">$167,000,000 </w:t>
            </w:r>
          </w:p>
        </w:tc>
        <w:tc>
          <w:tcPr>
            <w:tcW w:w="1306" w:type="dxa"/>
            <w:tcBorders/>
            <w:vAlign w:val="center"/>
          </w:tcPr>
          <w:p>
            <w:pPr>
              <w:pStyle w:val="TableContents"/>
              <w:bidi w:val="0"/>
              <w:spacing w:before="0" w:after="283"/>
              <w:jc w:val="left"/>
              <w:rPr/>
            </w:pPr>
            <w:r>
              <w:rPr/>
              <w:t xml:space="preserve">$18,555,556 </w:t>
            </w:r>
          </w:p>
        </w:tc>
        <w:tc>
          <w:tcPr>
            <w:tcW w:w="1486" w:type="dxa"/>
            <w:tcBorders/>
            <w:vAlign w:val="center"/>
          </w:tcPr>
          <w:p>
            <w:pPr>
              <w:pStyle w:val="TableContents"/>
              <w:bidi w:val="0"/>
              <w:spacing w:before="0" w:after="283"/>
              <w:jc w:val="left"/>
              <w:rPr/>
            </w:pPr>
            <w:r>
              <w:rPr/>
              <w:t xml:space="preserve">$114,540.47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Sabathia, CC CC Sabathia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(2009 -- 2015)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Davis, Chris Chris Davis </w:t>
            </w:r>
          </w:p>
        </w:tc>
        <w:tc>
          <w:tcPr>
            <w:tcW w:w="1531" w:type="dxa"/>
            <w:tcBorders/>
            <w:vAlign w:val="center"/>
          </w:tcPr>
          <w:p>
            <w:pPr>
              <w:pStyle w:val="TableContents"/>
              <w:bidi w:val="0"/>
              <w:spacing w:before="0" w:after="283"/>
              <w:jc w:val="left"/>
              <w:rPr/>
            </w:pPr>
            <w:r>
              <w:rPr/>
              <w:t xml:space="preserve">Baltimore Orioles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Kemp, Matt Matt Kemp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(2012 -- 2019)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Ramírez, Manny Manny Ramírez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028! 28 </w:t>
            </w:r>
          </w:p>
        </w:tc>
        <w:tc>
          <w:tcPr>
            <w:tcW w:w="1546" w:type="dxa"/>
            <w:tcBorders/>
            <w:vAlign w:val="center"/>
          </w:tcPr>
          <w:p>
            <w:pPr>
              <w:pStyle w:val="TableContents"/>
              <w:bidi w:val="0"/>
              <w:spacing w:before="0" w:after="283"/>
              <w:jc w:val="left"/>
              <w:rPr/>
            </w:pPr>
            <w:r>
              <w:rPr/>
              <w:t xml:space="preserve">Tulowitzki, Troy Troy Tulowitzki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(2011 -- 2020) </w:t>
            </w:r>
          </w:p>
        </w:tc>
        <w:tc>
          <w:tcPr>
            <w:tcW w:w="1426" w:type="dxa"/>
            <w:tcBorders/>
            <w:vAlign w:val="center"/>
          </w:tcPr>
          <w:p>
            <w:pPr>
              <w:pStyle w:val="TableContents"/>
              <w:bidi w:val="0"/>
              <w:spacing w:before="0" w:after="283"/>
              <w:jc w:val="left"/>
              <w:rPr/>
            </w:pPr>
            <w:r>
              <w:rPr/>
              <w:t xml:space="preserve">$157,750,000 </w:t>
            </w:r>
          </w:p>
        </w:tc>
        <w:tc>
          <w:tcPr>
            <w:tcW w:w="1306" w:type="dxa"/>
            <w:tcBorders/>
            <w:vAlign w:val="center"/>
          </w:tcPr>
          <w:p>
            <w:pPr>
              <w:pStyle w:val="TableContents"/>
              <w:bidi w:val="0"/>
              <w:spacing w:before="0" w:after="283"/>
              <w:jc w:val="left"/>
              <w:rPr/>
            </w:pPr>
            <w:r>
              <w:rPr/>
              <w:t xml:space="preserve">$15,775,000 </w:t>
            </w:r>
          </w:p>
        </w:tc>
        <w:tc>
          <w:tcPr>
            <w:tcW w:w="1486" w:type="dxa"/>
            <w:tcBorders/>
            <w:vAlign w:val="center"/>
          </w:tcPr>
          <w:p>
            <w:pPr>
              <w:pStyle w:val="TableContents"/>
              <w:bidi w:val="0"/>
              <w:spacing w:before="0" w:after="283"/>
              <w:jc w:val="left"/>
              <w:rPr/>
            </w:pPr>
            <w:r>
              <w:rPr/>
              <w:t xml:space="preserve">$97,376.54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Tanaka, Masahiro Masahiro Tanaka Masahiro Tanaka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$22,141,857 </w:t>
            </w:r>
          </w:p>
        </w:tc>
        <w:tc>
          <w:tcPr>
            <w:tcW w:w="1486" w:type="dxa"/>
            <w:tcBorders/>
            <w:vAlign w:val="center"/>
          </w:tcPr>
          <w:p>
            <w:pPr>
              <w:pStyle w:val="TableContents"/>
              <w:bidi w:val="0"/>
              <w:spacing w:before="0" w:after="283"/>
              <w:jc w:val="left"/>
              <w:rPr/>
            </w:pPr>
            <w:r>
              <w:rPr/>
              <w:t xml:space="preserve">$136,684.30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Lester, Jon Jon Lester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$25,833,333 </w:t>
            </w:r>
          </w:p>
        </w:tc>
        <w:tc>
          <w:tcPr>
            <w:tcW w:w="1486" w:type="dxa"/>
            <w:tcBorders/>
            <w:vAlign w:val="center"/>
          </w:tcPr>
          <w:p>
            <w:pPr>
              <w:pStyle w:val="TableContents"/>
              <w:bidi w:val="0"/>
              <w:spacing w:before="0" w:after="283"/>
              <w:jc w:val="left"/>
              <w:rPr/>
            </w:pPr>
            <w:r>
              <w:rPr/>
              <w:t xml:space="preserve">$159,465.02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031! 31 </w:t>
            </w:r>
          </w:p>
        </w:tc>
        <w:tc>
          <w:tcPr>
            <w:tcW w:w="1546" w:type="dxa"/>
            <w:tcBorders/>
            <w:vAlign w:val="center"/>
          </w:tcPr>
          <w:p>
            <w:pPr>
              <w:pStyle w:val="TableContents"/>
              <w:bidi w:val="0"/>
              <w:spacing w:before="0" w:after="283"/>
              <w:jc w:val="left"/>
              <w:rPr/>
            </w:pPr>
            <w:r>
              <w:rPr/>
              <w:t xml:space="preserve">González, Adrián Adrián González Adrián González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(2012 -- 2018) </w:t>
            </w:r>
          </w:p>
        </w:tc>
        <w:tc>
          <w:tcPr>
            <w:tcW w:w="1426" w:type="dxa"/>
            <w:tcBorders/>
            <w:vAlign w:val="center"/>
          </w:tcPr>
          <w:p>
            <w:pPr>
              <w:pStyle w:val="TableContents"/>
              <w:bidi w:val="0"/>
              <w:spacing w:before="0" w:after="283"/>
              <w:jc w:val="left"/>
              <w:rPr/>
            </w:pPr>
            <w:r>
              <w:rPr/>
              <w:t xml:space="preserve">$154,000,000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Räikkönen, Kimi Kimi Räikkönen Kimi Räikkönen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(2007 -- 2009)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$51,000,000 </w:t>
            </w:r>
          </w:p>
        </w:tc>
        <w:tc>
          <w:tcPr>
            <w:tcW w:w="1486" w:type="dxa"/>
            <w:tcBorders/>
            <w:vAlign w:val="center"/>
          </w:tcPr>
          <w:p>
            <w:pPr>
              <w:pStyle w:val="TableContents"/>
              <w:bidi w:val="0"/>
              <w:spacing w:before="0" w:after="283"/>
              <w:jc w:val="left"/>
              <w:rPr/>
            </w:pPr>
            <w:r>
              <w:rPr/>
              <w:t xml:space="preserve">$2,942,307.69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Ellsbury, Jacoby Jacoby Ellsbury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$21,857,142 </w:t>
            </w:r>
          </w:p>
        </w:tc>
        <w:tc>
          <w:tcPr>
            <w:tcW w:w="1486" w:type="dxa"/>
            <w:tcBorders/>
            <w:vAlign w:val="center"/>
          </w:tcPr>
          <w:p>
            <w:pPr>
              <w:pStyle w:val="TableContents"/>
              <w:bidi w:val="0"/>
              <w:spacing w:before="0" w:after="283"/>
              <w:jc w:val="left"/>
              <w:rPr/>
            </w:pPr>
            <w:r>
              <w:rPr/>
              <w:t xml:space="preserve">$134,920.64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034! 34 </w:t>
            </w:r>
          </w:p>
        </w:tc>
        <w:tc>
          <w:tcPr>
            <w:tcW w:w="1546" w:type="dxa"/>
            <w:tcBorders/>
            <w:vAlign w:val="center"/>
          </w:tcPr>
          <w:p>
            <w:pPr>
              <w:pStyle w:val="TableContents"/>
              <w:bidi w:val="0"/>
              <w:spacing w:before="0" w:after="283"/>
              <w:jc w:val="left"/>
              <w:rPr/>
            </w:pPr>
            <w:r>
              <w:rPr/>
              <w:t xml:space="preserve">Conley Jr., Mike Mike Mike Conley Jr.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(2016 -- 2020) </w:t>
            </w:r>
          </w:p>
        </w:tc>
        <w:tc>
          <w:tcPr>
            <w:tcW w:w="1426" w:type="dxa"/>
            <w:tcBorders/>
            <w:vAlign w:val="center"/>
          </w:tcPr>
          <w:p>
            <w:pPr>
              <w:pStyle w:val="TableContents"/>
              <w:bidi w:val="0"/>
              <w:spacing w:before="0" w:after="283"/>
              <w:jc w:val="left"/>
              <w:rPr/>
            </w:pPr>
            <w:r>
              <w:rPr/>
              <w:t xml:space="preserve">$152,605,576 </w:t>
            </w:r>
          </w:p>
        </w:tc>
        <w:tc>
          <w:tcPr>
            <w:tcW w:w="1306" w:type="dxa"/>
            <w:tcBorders/>
            <w:vAlign w:val="center"/>
          </w:tcPr>
          <w:p>
            <w:pPr>
              <w:pStyle w:val="TableContents"/>
              <w:bidi w:val="0"/>
              <w:spacing w:before="0" w:after="283"/>
              <w:jc w:val="left"/>
              <w:rPr/>
            </w:pPr>
            <w:r>
              <w:rPr/>
              <w:t xml:space="preserve">$30,521,115 </w:t>
            </w:r>
          </w:p>
        </w:tc>
        <w:tc>
          <w:tcPr>
            <w:tcW w:w="1486" w:type="dxa"/>
            <w:tcBorders/>
            <w:vAlign w:val="center"/>
          </w:tcPr>
          <w:p>
            <w:pPr>
              <w:pStyle w:val="TableContents"/>
              <w:bidi w:val="0"/>
              <w:spacing w:before="0" w:after="283"/>
              <w:jc w:val="left"/>
              <w:rPr/>
            </w:pPr>
            <w:r>
              <w:rPr/>
              <w:t xml:space="preserve">$372,208.72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035! 35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$152,300,000 </w:t>
            </w:r>
          </w:p>
        </w:tc>
        <w:tc>
          <w:tcPr>
            <w:tcW w:w="1306" w:type="dxa"/>
            <w:tcBorders/>
            <w:vAlign w:val="center"/>
          </w:tcPr>
          <w:p>
            <w:pPr>
              <w:pStyle w:val="TableContents"/>
              <w:bidi w:val="0"/>
              <w:spacing w:before="0" w:after="283"/>
              <w:jc w:val="left"/>
              <w:rPr/>
            </w:pPr>
            <w:r>
              <w:rPr/>
              <w:t xml:space="preserve">$19,037,500 </w:t>
            </w:r>
          </w:p>
        </w:tc>
        <w:tc>
          <w:tcPr>
            <w:tcW w:w="1486" w:type="dxa"/>
            <w:tcBorders/>
            <w:vAlign w:val="center"/>
          </w:tcPr>
          <w:p>
            <w:pPr>
              <w:pStyle w:val="TableContents"/>
              <w:bidi w:val="0"/>
              <w:spacing w:before="0" w:after="283"/>
              <w:jc w:val="left"/>
              <w:rPr/>
            </w:pPr>
            <w:r>
              <w:rPr/>
              <w:t xml:space="preserve">$117,515.43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036! 36 </w:t>
            </w:r>
          </w:p>
        </w:tc>
        <w:tc>
          <w:tcPr>
            <w:tcW w:w="1546" w:type="dxa"/>
            <w:tcBorders/>
            <w:vAlign w:val="center"/>
          </w:tcPr>
          <w:p>
            <w:pPr>
              <w:pStyle w:val="TableContents"/>
              <w:bidi w:val="0"/>
              <w:spacing w:before="0" w:after="283"/>
              <w:jc w:val="left"/>
              <w:rPr/>
            </w:pPr>
            <w:r>
              <w:rPr/>
              <w:t xml:space="preserve">Helton, Todd Todd Helton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11 vuotta (2001 -- 2011) </w:t>
            </w:r>
          </w:p>
        </w:tc>
        <w:tc>
          <w:tcPr>
            <w:tcW w:w="1426" w:type="dxa"/>
            <w:tcBorders/>
            <w:vAlign w:val="center"/>
          </w:tcPr>
          <w:p>
            <w:pPr>
              <w:pStyle w:val="TableContents"/>
              <w:bidi w:val="0"/>
              <w:spacing w:before="0" w:after="283"/>
              <w:jc w:val="left"/>
              <w:rPr/>
            </w:pPr>
            <w:r>
              <w:rPr/>
              <w:t xml:space="preserve">$151,500,000 </w:t>
            </w:r>
          </w:p>
        </w:tc>
        <w:tc>
          <w:tcPr>
            <w:tcW w:w="1306" w:type="dxa"/>
            <w:tcBorders/>
            <w:vAlign w:val="center"/>
          </w:tcPr>
          <w:p>
            <w:pPr>
              <w:pStyle w:val="TableContents"/>
              <w:bidi w:val="0"/>
              <w:spacing w:before="0" w:after="283"/>
              <w:jc w:val="left"/>
              <w:rPr/>
            </w:pPr>
            <w:r>
              <w:rPr/>
              <w:t xml:space="preserve">$13,772,727 </w:t>
            </w:r>
          </w:p>
        </w:tc>
        <w:tc>
          <w:tcPr>
            <w:tcW w:w="1486" w:type="dxa"/>
            <w:tcBorders/>
            <w:vAlign w:val="center"/>
          </w:tcPr>
          <w:p>
            <w:pPr>
              <w:pStyle w:val="TableContents"/>
              <w:bidi w:val="0"/>
              <w:spacing w:before="0" w:after="283"/>
              <w:jc w:val="left"/>
              <w:rPr/>
            </w:pPr>
            <w:r>
              <w:rPr/>
              <w:t xml:space="preserve">$85,016.83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037! 37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$147,000,000 </w:t>
            </w:r>
          </w:p>
        </w:tc>
        <w:tc>
          <w:tcPr>
            <w:tcW w:w="1306" w:type="dxa"/>
            <w:tcBorders/>
            <w:vAlign w:val="center"/>
          </w:tcPr>
          <w:p>
            <w:pPr>
              <w:pStyle w:val="TableContents"/>
              <w:bidi w:val="0"/>
              <w:spacing w:before="0" w:after="283"/>
              <w:jc w:val="left"/>
              <w:rPr/>
            </w:pPr>
            <w:r>
              <w:rPr/>
              <w:t xml:space="preserve">$24,500,000 </w:t>
            </w:r>
          </w:p>
        </w:tc>
        <w:tc>
          <w:tcPr>
            <w:tcW w:w="1486" w:type="dxa"/>
            <w:tcBorders/>
            <w:vAlign w:val="center"/>
          </w:tcPr>
          <w:p>
            <w:pPr>
              <w:pStyle w:val="TableContents"/>
              <w:bidi w:val="0"/>
              <w:spacing w:before="0" w:after="283"/>
              <w:jc w:val="left"/>
              <w:rPr/>
            </w:pPr>
            <w:r>
              <w:rPr/>
              <w:t xml:space="preserve">$151,234.57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038! 38 </w:t>
            </w:r>
          </w:p>
        </w:tc>
        <w:tc>
          <w:tcPr>
            <w:tcW w:w="1546" w:type="dxa"/>
            <w:tcBorders/>
            <w:vAlign w:val="center"/>
          </w:tcPr>
          <w:p>
            <w:pPr>
              <w:pStyle w:val="TableContents"/>
              <w:bidi w:val="0"/>
              <w:spacing w:before="0" w:after="283"/>
              <w:jc w:val="left"/>
              <w:rPr/>
            </w:pPr>
            <w:r>
              <w:rPr/>
              <w:t xml:space="preserve">Bale, Gareth Gareth Bale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$146,280,000 </w:t>
            </w:r>
          </w:p>
        </w:tc>
        <w:tc>
          <w:tcPr>
            <w:tcW w:w="1306" w:type="dxa"/>
            <w:tcBorders/>
            <w:vAlign w:val="center"/>
          </w:tcPr>
          <w:p>
            <w:pPr>
              <w:pStyle w:val="TableContents"/>
              <w:bidi w:val="0"/>
              <w:spacing w:before="0" w:after="283"/>
              <w:jc w:val="left"/>
              <w:rPr/>
            </w:pPr>
            <w:r>
              <w:rPr/>
              <w:t xml:space="preserve">$24,380,000 </w:t>
            </w:r>
          </w:p>
        </w:tc>
        <w:tc>
          <w:tcPr>
            <w:tcW w:w="1486" w:type="dxa"/>
            <w:tcBorders/>
            <w:vAlign w:val="center"/>
          </w:tcPr>
          <w:p>
            <w:pPr>
              <w:pStyle w:val="TableContents"/>
              <w:bidi w:val="0"/>
              <w:spacing w:before="0" w:after="283"/>
              <w:jc w:val="left"/>
              <w:rPr/>
            </w:pPr>
            <w:r>
              <w:rPr/>
              <w:t xml:space="preserve">$406,333.33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039! 39 </w:t>
            </w:r>
          </w:p>
        </w:tc>
        <w:tc>
          <w:tcPr>
            <w:tcW w:w="1546" w:type="dxa"/>
            <w:tcBorders/>
            <w:vAlign w:val="center"/>
          </w:tcPr>
          <w:p>
            <w:pPr>
              <w:pStyle w:val="TableContents"/>
              <w:bidi w:val="0"/>
              <w:spacing w:before="0" w:after="283"/>
              <w:jc w:val="left"/>
              <w:rPr/>
            </w:pPr>
            <w:r>
              <w:rPr/>
              <w:t xml:space="preserve">Trout, Mike Mike Mike Trout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$144,500,000 </w:t>
            </w:r>
          </w:p>
        </w:tc>
        <w:tc>
          <w:tcPr>
            <w:tcW w:w="1306" w:type="dxa"/>
            <w:tcBorders/>
            <w:vAlign w:val="center"/>
          </w:tcPr>
          <w:p>
            <w:pPr>
              <w:pStyle w:val="TableContents"/>
              <w:bidi w:val="0"/>
              <w:spacing w:before="0" w:after="283"/>
              <w:jc w:val="left"/>
              <w:rPr/>
            </w:pPr>
            <w:r>
              <w:rPr/>
              <w:t xml:space="preserve">$24,083,333 </w:t>
            </w:r>
          </w:p>
        </w:tc>
        <w:tc>
          <w:tcPr>
            <w:tcW w:w="1486" w:type="dxa"/>
            <w:tcBorders/>
            <w:vAlign w:val="center"/>
          </w:tcPr>
          <w:p>
            <w:pPr>
              <w:pStyle w:val="TableContents"/>
              <w:bidi w:val="0"/>
              <w:spacing w:before="0" w:after="283"/>
              <w:jc w:val="left"/>
              <w:rPr/>
            </w:pPr>
            <w:r>
              <w:rPr/>
              <w:t xml:space="preserve">$148,662.55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040! 40 </w:t>
            </w:r>
          </w:p>
        </w:tc>
        <w:tc>
          <w:tcPr>
            <w:tcW w:w="1546" w:type="dxa"/>
            <w:tcBorders/>
            <w:vAlign w:val="center"/>
          </w:tcPr>
          <w:p>
            <w:pPr>
              <w:pStyle w:val="TableContents"/>
              <w:bidi w:val="0"/>
              <w:spacing w:before="0" w:after="283"/>
              <w:jc w:val="left"/>
              <w:rPr/>
            </w:pPr>
            <w:r>
              <w:rPr/>
              <w:t xml:space="preserve">Hamels, Cole Cole Hamels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$144,000,000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041! 41 </w:t>
            </w:r>
          </w:p>
        </w:tc>
        <w:tc>
          <w:tcPr>
            <w:tcW w:w="1546" w:type="dxa"/>
            <w:tcBorders/>
            <w:vAlign w:val="center"/>
          </w:tcPr>
          <w:p>
            <w:pPr>
              <w:pStyle w:val="TableContents"/>
              <w:bidi w:val="0"/>
              <w:spacing w:before="0" w:after="283"/>
              <w:jc w:val="left"/>
              <w:rPr/>
            </w:pPr>
            <w:r>
              <w:rPr/>
              <w:t xml:space="preserve">Crawford, Carl Carl Crawford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$142,000,000 </w:t>
            </w:r>
          </w:p>
        </w:tc>
        <w:tc>
          <w:tcPr>
            <w:tcW w:w="1306" w:type="dxa"/>
            <w:tcBorders/>
            <w:vAlign w:val="center"/>
          </w:tcPr>
          <w:p>
            <w:pPr>
              <w:pStyle w:val="TableContents"/>
              <w:bidi w:val="0"/>
              <w:spacing w:before="0" w:after="283"/>
              <w:jc w:val="left"/>
              <w:rPr/>
            </w:pPr>
            <w:r>
              <w:rPr/>
              <w:t xml:space="preserve">$20,285,714 </w:t>
            </w:r>
          </w:p>
        </w:tc>
        <w:tc>
          <w:tcPr>
            <w:tcW w:w="1486" w:type="dxa"/>
            <w:tcBorders/>
            <w:vAlign w:val="center"/>
          </w:tcPr>
          <w:p>
            <w:pPr>
              <w:pStyle w:val="TableContents"/>
              <w:bidi w:val="0"/>
              <w:spacing w:before="0" w:after="283"/>
              <w:jc w:val="left"/>
              <w:rPr/>
            </w:pPr>
            <w:r>
              <w:rPr/>
              <w:t xml:space="preserve">$125,220.46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042! 42 </w:t>
            </w:r>
          </w:p>
        </w:tc>
        <w:tc>
          <w:tcPr>
            <w:tcW w:w="1546" w:type="dxa"/>
            <w:tcBorders/>
            <w:vAlign w:val="center"/>
          </w:tcPr>
          <w:p>
            <w:pPr>
              <w:pStyle w:val="TableContents"/>
              <w:bidi w:val="0"/>
              <w:spacing w:before="0" w:after="283"/>
              <w:jc w:val="left"/>
              <w:rPr/>
            </w:pPr>
            <w:r>
              <w:rPr/>
              <w:t xml:space="preserve">Lillard, Damian Damian Lillard Damian Lillard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$139,888,445 </w:t>
            </w:r>
          </w:p>
        </w:tc>
        <w:tc>
          <w:tcPr>
            <w:tcW w:w="1306" w:type="dxa"/>
            <w:tcBorders/>
            <w:vAlign w:val="center"/>
          </w:tcPr>
          <w:p>
            <w:pPr>
              <w:pStyle w:val="TableContents"/>
              <w:bidi w:val="0"/>
              <w:spacing w:before="0" w:after="283"/>
              <w:jc w:val="left"/>
              <w:rPr/>
            </w:pPr>
            <w:r>
              <w:rPr/>
              <w:t xml:space="preserve">$27,977,689 </w:t>
            </w:r>
          </w:p>
        </w:tc>
        <w:tc>
          <w:tcPr>
            <w:tcW w:w="1486" w:type="dxa"/>
            <w:tcBorders/>
            <w:vAlign w:val="center"/>
          </w:tcPr>
          <w:p>
            <w:pPr>
              <w:pStyle w:val="TableContents"/>
              <w:bidi w:val="0"/>
              <w:spacing w:before="0" w:after="283"/>
              <w:jc w:val="left"/>
              <w:rPr/>
            </w:pPr>
            <w:r>
              <w:rPr/>
              <w:t xml:space="preserve">$341,191.33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043! 43 </w:t>
            </w:r>
          </w:p>
        </w:tc>
        <w:tc>
          <w:tcPr>
            <w:tcW w:w="1546" w:type="dxa"/>
            <w:tcBorders/>
            <w:vAlign w:val="center"/>
          </w:tcPr>
          <w:p>
            <w:pPr>
              <w:pStyle w:val="TableContents"/>
              <w:bidi w:val="0"/>
              <w:spacing w:before="0" w:after="283"/>
              <w:jc w:val="left"/>
              <w:rPr/>
            </w:pPr>
            <w:r>
              <w:rPr/>
              <w:t xml:space="preserve">Luck, Andrew Andrew Luck </w:t>
            </w:r>
          </w:p>
        </w:tc>
        <w:tc>
          <w:tcPr>
            <w:tcW w:w="1531" w:type="dxa"/>
            <w:tcBorders/>
            <w:vAlign w:val="center"/>
          </w:tcPr>
          <w:p>
            <w:pPr>
              <w:pStyle w:val="TableContents"/>
              <w:bidi w:val="0"/>
              <w:spacing w:before="0" w:after="283"/>
              <w:jc w:val="left"/>
              <w:rPr/>
            </w:pPr>
            <w:r>
              <w:rPr/>
              <w:t xml:space="preserve">Indianapolis Colts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$139,125,000 </w:t>
            </w:r>
          </w:p>
        </w:tc>
        <w:tc>
          <w:tcPr>
            <w:tcW w:w="1306" w:type="dxa"/>
            <w:tcBorders/>
            <w:vAlign w:val="center"/>
          </w:tcPr>
          <w:p>
            <w:pPr>
              <w:pStyle w:val="TableContents"/>
              <w:bidi w:val="0"/>
              <w:spacing w:before="0" w:after="283"/>
              <w:jc w:val="left"/>
              <w:rPr/>
            </w:pPr>
            <w:r>
              <w:rPr/>
              <w:t xml:space="preserve">$23,187,500 </w:t>
            </w:r>
          </w:p>
        </w:tc>
        <w:tc>
          <w:tcPr>
            <w:tcW w:w="1486" w:type="dxa"/>
            <w:tcBorders/>
            <w:vAlign w:val="center"/>
          </w:tcPr>
          <w:p>
            <w:pPr>
              <w:pStyle w:val="TableContents"/>
              <w:bidi w:val="0"/>
              <w:spacing w:before="0" w:after="283"/>
              <w:jc w:val="left"/>
              <w:rPr/>
            </w:pPr>
            <w:r>
              <w:rPr/>
              <w:t xml:space="preserve">$1,449,218.75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044! 44 </w:t>
            </w:r>
          </w:p>
        </w:tc>
        <w:tc>
          <w:tcPr>
            <w:tcW w:w="1546" w:type="dxa"/>
            <w:tcBorders/>
            <w:vAlign w:val="center"/>
          </w:tcPr>
          <w:p>
            <w:pPr>
              <w:pStyle w:val="TableContents"/>
              <w:bidi w:val="0"/>
              <w:spacing w:before="0" w:after="283"/>
              <w:jc w:val="left"/>
              <w:rPr/>
            </w:pPr>
            <w:r>
              <w:rPr/>
              <w:t xml:space="preserve">DeRozan, DeMar DeMar DeRozan DeMar DeRozan </w:t>
            </w:r>
          </w:p>
        </w:tc>
        <w:tc>
          <w:tcPr>
            <w:tcW w:w="1531" w:type="dxa"/>
            <w:tcBorders/>
            <w:vAlign w:val="center"/>
          </w:tcPr>
          <w:p>
            <w:pPr>
              <w:pStyle w:val="TableContents"/>
              <w:bidi w:val="0"/>
              <w:spacing w:before="0" w:after="283"/>
              <w:jc w:val="left"/>
              <w:rPr/>
            </w:pPr>
            <w:r>
              <w:rPr/>
              <w:t xml:space="preserve">Toronto Raptors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$139,000,000 </w:t>
            </w:r>
          </w:p>
        </w:tc>
        <w:tc>
          <w:tcPr>
            <w:tcW w:w="1306" w:type="dxa"/>
            <w:tcBorders/>
            <w:vAlign w:val="center"/>
          </w:tcPr>
          <w:p>
            <w:pPr>
              <w:pStyle w:val="TableContents"/>
              <w:bidi w:val="0"/>
              <w:spacing w:before="0" w:after="283"/>
              <w:jc w:val="left"/>
              <w:rPr/>
            </w:pPr>
            <w:r>
              <w:rPr/>
              <w:t xml:space="preserve">$27,800,000 </w:t>
            </w:r>
          </w:p>
        </w:tc>
        <w:tc>
          <w:tcPr>
            <w:tcW w:w="1486" w:type="dxa"/>
            <w:tcBorders/>
            <w:vAlign w:val="center"/>
          </w:tcPr>
          <w:p>
            <w:pPr>
              <w:pStyle w:val="TableContents"/>
              <w:bidi w:val="0"/>
              <w:spacing w:before="0" w:after="283"/>
              <w:jc w:val="left"/>
              <w:rPr/>
            </w:pPr>
            <w:r>
              <w:rPr/>
              <w:t xml:space="preserve">$339,024.39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045! 45 </w:t>
            </w:r>
          </w:p>
        </w:tc>
        <w:tc>
          <w:tcPr>
            <w:tcW w:w="1546" w:type="dxa"/>
            <w:tcBorders/>
            <w:vAlign w:val="center"/>
          </w:tcPr>
          <w:p>
            <w:pPr>
              <w:pStyle w:val="TableContents"/>
              <w:bidi w:val="0"/>
              <w:spacing w:before="0" w:after="283"/>
              <w:jc w:val="left"/>
              <w:rPr/>
            </w:pPr>
            <w:r>
              <w:rPr/>
              <w:t xml:space="preserve">Wright, David David Wright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(2013 -- 2020) </w:t>
            </w:r>
          </w:p>
        </w:tc>
        <w:tc>
          <w:tcPr>
            <w:tcW w:w="1426" w:type="dxa"/>
            <w:tcBorders/>
            <w:vAlign w:val="center"/>
          </w:tcPr>
          <w:p>
            <w:pPr>
              <w:pStyle w:val="TableContents"/>
              <w:bidi w:val="0"/>
              <w:spacing w:before="0" w:after="283"/>
              <w:jc w:val="left"/>
              <w:rPr/>
            </w:pPr>
            <w:r>
              <w:rPr/>
              <w:t xml:space="preserve">$138,000,000 </w:t>
            </w:r>
          </w:p>
        </w:tc>
        <w:tc>
          <w:tcPr>
            <w:tcW w:w="1306" w:type="dxa"/>
            <w:tcBorders/>
            <w:vAlign w:val="center"/>
          </w:tcPr>
          <w:p>
            <w:pPr>
              <w:pStyle w:val="TableContents"/>
              <w:bidi w:val="0"/>
              <w:spacing w:before="0" w:after="283"/>
              <w:jc w:val="left"/>
              <w:rPr/>
            </w:pPr>
            <w:r>
              <w:rPr/>
              <w:t xml:space="preserve">$17,250,000 </w:t>
            </w:r>
          </w:p>
        </w:tc>
        <w:tc>
          <w:tcPr>
            <w:tcW w:w="1486" w:type="dxa"/>
            <w:tcBorders/>
            <w:vAlign w:val="center"/>
          </w:tcPr>
          <w:p>
            <w:pPr>
              <w:pStyle w:val="TableContents"/>
              <w:bidi w:val="0"/>
              <w:spacing w:before="0" w:after="283"/>
              <w:jc w:val="left"/>
              <w:rPr/>
            </w:pPr>
            <w:r>
              <w:rPr/>
              <w:t xml:space="preserve">$106,481.48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046! 46 </w:t>
            </w:r>
          </w:p>
        </w:tc>
        <w:tc>
          <w:tcPr>
            <w:tcW w:w="1546" w:type="dxa"/>
            <w:tcBorders/>
            <w:vAlign w:val="center"/>
          </w:tcPr>
          <w:p>
            <w:pPr>
              <w:pStyle w:val="TableContents"/>
              <w:bidi w:val="0"/>
              <w:spacing w:before="0" w:after="283"/>
              <w:jc w:val="left"/>
              <w:rPr/>
            </w:pPr>
            <w:r>
              <w:rPr/>
              <w:t xml:space="preserve">Santana, Johan Johan Santana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$22,916,667 </w:t>
            </w:r>
          </w:p>
        </w:tc>
        <w:tc>
          <w:tcPr>
            <w:tcW w:w="1486" w:type="dxa"/>
            <w:tcBorders/>
            <w:vAlign w:val="center"/>
          </w:tcPr>
          <w:p>
            <w:pPr>
              <w:pStyle w:val="TableContents"/>
              <w:bidi w:val="0"/>
              <w:spacing w:before="0" w:after="283"/>
              <w:jc w:val="left"/>
              <w:rPr/>
            </w:pPr>
            <w:r>
              <w:rPr/>
              <w:t xml:space="preserve">$141,460.91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047! 47 </w:t>
            </w:r>
          </w:p>
        </w:tc>
        <w:tc>
          <w:tcPr>
            <w:tcW w:w="1546" w:type="dxa"/>
            <w:tcBorders/>
            <w:vAlign w:val="center"/>
          </w:tcPr>
          <w:p>
            <w:pPr>
              <w:pStyle w:val="TableContents"/>
              <w:bidi w:val="0"/>
              <w:spacing w:before="0" w:after="283"/>
              <w:jc w:val="left"/>
              <w:rPr/>
            </w:pPr>
            <w:r>
              <w:rPr/>
              <w:t xml:space="preserve">Bryant, Kobe Kobe Bryant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(2004 -- 2011) </w:t>
            </w:r>
          </w:p>
        </w:tc>
        <w:tc>
          <w:tcPr>
            <w:tcW w:w="1426" w:type="dxa"/>
            <w:tcBorders/>
            <w:vAlign w:val="center"/>
          </w:tcPr>
          <w:p>
            <w:pPr>
              <w:pStyle w:val="TableContents"/>
              <w:bidi w:val="0"/>
              <w:spacing w:before="0" w:after="283"/>
              <w:jc w:val="left"/>
              <w:rPr/>
            </w:pPr>
            <w:r>
              <w:rPr/>
              <w:t xml:space="preserve">$136,400,000 </w:t>
            </w:r>
          </w:p>
        </w:tc>
        <w:tc>
          <w:tcPr>
            <w:tcW w:w="1306" w:type="dxa"/>
            <w:tcBorders/>
            <w:vAlign w:val="center"/>
          </w:tcPr>
          <w:p>
            <w:pPr>
              <w:pStyle w:val="TableContents"/>
              <w:bidi w:val="0"/>
              <w:spacing w:before="0" w:after="283"/>
              <w:jc w:val="left"/>
              <w:rPr/>
            </w:pPr>
            <w:r>
              <w:rPr/>
              <w:t xml:space="preserve">$19,485,714 </w:t>
            </w:r>
          </w:p>
        </w:tc>
        <w:tc>
          <w:tcPr>
            <w:tcW w:w="1486" w:type="dxa"/>
            <w:tcBorders/>
            <w:vAlign w:val="center"/>
          </w:tcPr>
          <w:p>
            <w:pPr>
              <w:pStyle w:val="TableContents"/>
              <w:bidi w:val="0"/>
              <w:spacing w:before="0" w:after="283"/>
              <w:jc w:val="left"/>
              <w:rPr/>
            </w:pPr>
            <w:r>
              <w:rPr/>
              <w:t xml:space="preserve">$237,630.66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048! 48 </w:t>
            </w:r>
          </w:p>
        </w:tc>
        <w:tc>
          <w:tcPr>
            <w:tcW w:w="1546" w:type="dxa"/>
            <w:tcBorders/>
            <w:vAlign w:val="center"/>
          </w:tcPr>
          <w:p>
            <w:pPr>
              <w:pStyle w:val="TableContents"/>
              <w:bidi w:val="0"/>
              <w:spacing w:before="0" w:after="283"/>
              <w:jc w:val="left"/>
              <w:rPr/>
            </w:pPr>
            <w:r>
              <w:rPr/>
              <w:t xml:space="preserve">Soriano, Alfonso Alfonso Soriano Alfonso Soriano </w:t>
            </w:r>
          </w:p>
        </w:tc>
        <w:tc>
          <w:tcPr>
            <w:tcW w:w="1531" w:type="dxa"/>
            <w:tcBorders/>
            <w:vAlign w:val="center"/>
          </w:tcPr>
          <w:p>
            <w:pPr>
              <w:pStyle w:val="TableContents"/>
              <w:bidi w:val="0"/>
              <w:spacing w:before="0" w:after="283"/>
              <w:jc w:val="left"/>
              <w:rPr/>
            </w:pPr>
            <w:r>
              <w:rPr/>
              <w:t xml:space="preserve">Chicago Cubs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(2007 -- 2014) </w:t>
            </w:r>
          </w:p>
        </w:tc>
        <w:tc>
          <w:tcPr>
            <w:tcW w:w="1426" w:type="dxa"/>
            <w:tcBorders/>
            <w:vAlign w:val="center"/>
          </w:tcPr>
          <w:p>
            <w:pPr>
              <w:pStyle w:val="TableContents"/>
              <w:bidi w:val="0"/>
              <w:spacing w:before="0" w:after="283"/>
              <w:jc w:val="left"/>
              <w:rPr/>
            </w:pPr>
            <w:r>
              <w:rPr/>
              <w:t xml:space="preserve">$136,000,000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Freeman, Freddie Freddie Freeman </w:t>
            </w:r>
          </w:p>
        </w:tc>
        <w:tc>
          <w:tcPr>
            <w:tcW w:w="1531" w:type="dxa"/>
            <w:tcBorders/>
            <w:vAlign w:val="center"/>
          </w:tcPr>
          <w:p>
            <w:pPr>
              <w:pStyle w:val="TableContents"/>
              <w:bidi w:val="0"/>
              <w:spacing w:before="0" w:after="283"/>
              <w:jc w:val="left"/>
              <w:rPr/>
            </w:pPr>
            <w:r>
              <w:rPr/>
              <w:t xml:space="preserve">Atlanta Braves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(2014 -- 2021)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$16,875,000 </w:t>
            </w:r>
          </w:p>
        </w:tc>
        <w:tc>
          <w:tcPr>
            <w:tcW w:w="1486" w:type="dxa"/>
            <w:tcBorders/>
            <w:vAlign w:val="center"/>
          </w:tcPr>
          <w:p>
            <w:pPr>
              <w:pStyle w:val="TableContents"/>
              <w:bidi w:val="0"/>
              <w:spacing w:before="0" w:after="283"/>
              <w:jc w:val="left"/>
              <w:rPr/>
            </w:pPr>
            <w:r>
              <w:rPr/>
              <w:t xml:space="preserve">$104,166.67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Stafford, Matthew Matthew Stafford </w:t>
            </w:r>
          </w:p>
        </w:tc>
        <w:tc>
          <w:tcPr>
            <w:tcW w:w="1531" w:type="dxa"/>
            <w:tcBorders/>
            <w:vAlign w:val="center"/>
          </w:tcPr>
          <w:p>
            <w:pPr>
              <w:pStyle w:val="TableContents"/>
              <w:bidi w:val="0"/>
              <w:spacing w:before="0" w:after="283"/>
              <w:jc w:val="left"/>
              <w:rPr/>
            </w:pPr>
            <w:r>
              <w:rPr/>
              <w:t xml:space="preserve">Detroit Lions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$27,000,000 </w:t>
            </w:r>
          </w:p>
        </w:tc>
        <w:tc>
          <w:tcPr>
            <w:tcW w:w="1486" w:type="dxa"/>
            <w:tcBorders/>
            <w:vAlign w:val="center"/>
          </w:tcPr>
          <w:p>
            <w:pPr>
              <w:pStyle w:val="TableContents"/>
              <w:bidi w:val="0"/>
              <w:spacing w:before="0" w:after="283"/>
              <w:jc w:val="left"/>
              <w:rPr/>
            </w:pPr>
            <w:r>
              <w:rPr/>
              <w:t xml:space="preserve">$1,687,500.00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050! 50 </w:t>
            </w:r>
          </w:p>
        </w:tc>
        <w:tc>
          <w:tcPr>
            <w:tcW w:w="1546" w:type="dxa"/>
            <w:tcBorders/>
            <w:vAlign w:val="center"/>
          </w:tcPr>
          <w:p>
            <w:pPr>
              <w:pStyle w:val="TableContents"/>
              <w:bidi w:val="0"/>
              <w:spacing w:before="0" w:after="283"/>
              <w:jc w:val="left"/>
              <w:rPr/>
            </w:pPr>
            <w:r>
              <w:rPr/>
              <w:t xml:space="preserve">Upton, Justin Justin Justin Upton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$132,750,000 </w:t>
            </w:r>
          </w:p>
        </w:tc>
        <w:tc>
          <w:tcPr>
            <w:tcW w:w="1306" w:type="dxa"/>
            <w:tcBorders/>
            <w:vAlign w:val="center"/>
          </w:tcPr>
          <w:p>
            <w:pPr>
              <w:pStyle w:val="TableContents"/>
              <w:bidi w:val="0"/>
              <w:spacing w:before="0" w:after="283"/>
              <w:jc w:val="left"/>
              <w:rPr/>
            </w:pPr>
            <w:r>
              <w:rPr/>
              <w:t xml:space="preserve">$22,125,000 </w:t>
            </w:r>
          </w:p>
        </w:tc>
        <w:tc>
          <w:tcPr>
            <w:tcW w:w="1486" w:type="dxa"/>
            <w:tcBorders/>
            <w:vAlign w:val="center"/>
          </w:tcPr>
          <w:p>
            <w:pPr>
              <w:pStyle w:val="TableContents"/>
              <w:bidi w:val="0"/>
              <w:spacing w:before="0" w:after="283"/>
              <w:jc w:val="left"/>
              <w:rPr/>
            </w:pPr>
            <w:r>
              <w:rPr/>
              <w:t xml:space="preserve">$136,574.07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051! 51 </w:t>
            </w:r>
          </w:p>
        </w:tc>
        <w:tc>
          <w:tcPr>
            <w:tcW w:w="1546" w:type="dxa"/>
            <w:tcBorders/>
            <w:vAlign w:val="center"/>
          </w:tcPr>
          <w:p>
            <w:pPr>
              <w:pStyle w:val="TableContents"/>
              <w:bidi w:val="0"/>
              <w:spacing w:before="0" w:after="283"/>
              <w:jc w:val="left"/>
              <w:rPr/>
            </w:pPr>
            <w:r>
              <w:rPr/>
              <w:t xml:space="preserve">Johnson, Calvin Calvin Johnson </w:t>
            </w:r>
          </w:p>
        </w:tc>
        <w:tc>
          <w:tcPr>
            <w:tcW w:w="1531" w:type="dxa"/>
            <w:tcBorders/>
            <w:vAlign w:val="center"/>
          </w:tcPr>
          <w:p>
            <w:pPr>
              <w:pStyle w:val="TableContents"/>
              <w:bidi w:val="0"/>
              <w:spacing w:before="0" w:after="283"/>
              <w:jc w:val="left"/>
              <w:rPr/>
            </w:pPr>
            <w:r>
              <w:rPr/>
              <w:t xml:space="preserve">Detroit Lions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(2007 -- 2015) </w:t>
            </w:r>
          </w:p>
        </w:tc>
        <w:tc>
          <w:tcPr>
            <w:tcW w:w="1426" w:type="dxa"/>
            <w:tcBorders/>
            <w:vAlign w:val="center"/>
          </w:tcPr>
          <w:p>
            <w:pPr>
              <w:pStyle w:val="TableContents"/>
              <w:bidi w:val="0"/>
              <w:spacing w:before="0" w:after="283"/>
              <w:jc w:val="left"/>
              <w:rPr/>
            </w:pPr>
            <w:r>
              <w:rPr/>
              <w:t xml:space="preserve">$132,000,000 </w:t>
            </w:r>
          </w:p>
        </w:tc>
        <w:tc>
          <w:tcPr>
            <w:tcW w:w="1306" w:type="dxa"/>
            <w:tcBorders/>
            <w:vAlign w:val="center"/>
          </w:tcPr>
          <w:p>
            <w:pPr>
              <w:pStyle w:val="TableContents"/>
              <w:bidi w:val="0"/>
              <w:spacing w:before="0" w:after="283"/>
              <w:jc w:val="left"/>
              <w:rPr/>
            </w:pPr>
            <w:r>
              <w:rPr/>
              <w:t xml:space="preserve">$16,500,000 </w:t>
            </w:r>
          </w:p>
        </w:tc>
        <w:tc>
          <w:tcPr>
            <w:tcW w:w="1486" w:type="dxa"/>
            <w:tcBorders/>
            <w:vAlign w:val="center"/>
          </w:tcPr>
          <w:p>
            <w:pPr>
              <w:pStyle w:val="TableContents"/>
              <w:bidi w:val="0"/>
              <w:spacing w:before="0" w:after="283"/>
              <w:jc w:val="left"/>
              <w:rPr/>
            </w:pPr>
            <w:r>
              <w:rPr/>
              <w:t xml:space="preserve">$1,031,250.00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Choo, Shin-Soo Shin-Soo Choo Shin-Soo Choo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$18,571,428 </w:t>
            </w:r>
          </w:p>
        </w:tc>
        <w:tc>
          <w:tcPr>
            <w:tcW w:w="1486" w:type="dxa"/>
            <w:tcBorders/>
            <w:vAlign w:val="center"/>
          </w:tcPr>
          <w:p>
            <w:pPr>
              <w:pStyle w:val="TableContents"/>
              <w:bidi w:val="0"/>
              <w:spacing w:before="0" w:after="283"/>
              <w:jc w:val="left"/>
              <w:rPr/>
            </w:pPr>
            <w:r>
              <w:rPr/>
              <w:t xml:space="preserve">$114,638.45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Vick, Michael Michael Vick </w:t>
            </w:r>
          </w:p>
        </w:tc>
        <w:tc>
          <w:tcPr>
            <w:tcW w:w="1531" w:type="dxa"/>
            <w:tcBorders/>
            <w:vAlign w:val="center"/>
          </w:tcPr>
          <w:p>
            <w:pPr>
              <w:pStyle w:val="TableContents"/>
              <w:bidi w:val="0"/>
              <w:spacing w:before="0" w:after="283"/>
              <w:jc w:val="left"/>
              <w:rPr/>
            </w:pPr>
            <w:r>
              <w:rPr/>
              <w:t xml:space="preserve">Atlanta Falcons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vuotta (2005 -- 2014)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$13,000,000 </w:t>
            </w:r>
          </w:p>
        </w:tc>
        <w:tc>
          <w:tcPr>
            <w:tcW w:w="1486" w:type="dxa"/>
            <w:tcBorders/>
            <w:vAlign w:val="center"/>
          </w:tcPr>
          <w:p>
            <w:pPr>
              <w:pStyle w:val="TableContents"/>
              <w:bidi w:val="0"/>
              <w:spacing w:before="0" w:after="283"/>
              <w:jc w:val="left"/>
              <w:rPr/>
            </w:pPr>
            <w:r>
              <w:rPr/>
              <w:t xml:space="preserve">$812,500.00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Cueto, Johnny Johnny Cueto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$21,666,667 </w:t>
            </w:r>
          </w:p>
        </w:tc>
        <w:tc>
          <w:tcPr>
            <w:tcW w:w="1486" w:type="dxa"/>
            <w:tcBorders/>
            <w:vAlign w:val="center"/>
          </w:tcPr>
          <w:p>
            <w:pPr>
              <w:pStyle w:val="TableContents"/>
              <w:bidi w:val="0"/>
              <w:spacing w:before="0" w:after="283"/>
              <w:jc w:val="left"/>
              <w:rPr/>
            </w:pPr>
            <w:r>
              <w:rPr/>
              <w:t xml:space="preserve">$133,744.86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Davis, Anthony Anthony Davis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Drummond, Andre Andre Drummond </w:t>
            </w:r>
          </w:p>
        </w:tc>
        <w:tc>
          <w:tcPr>
            <w:tcW w:w="1531" w:type="dxa"/>
            <w:tcBorders/>
            <w:vAlign w:val="center"/>
          </w:tcPr>
          <w:p>
            <w:pPr>
              <w:pStyle w:val="TableContents"/>
              <w:bidi w:val="0"/>
              <w:spacing w:before="0" w:after="283"/>
              <w:jc w:val="left"/>
              <w:rPr/>
            </w:pPr>
            <w:r>
              <w:rPr/>
              <w:t xml:space="preserve">Detroit Pistons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Beal, Bradley Bradley Beal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058! 58 </w:t>
            </w:r>
          </w:p>
        </w:tc>
        <w:tc>
          <w:tcPr>
            <w:tcW w:w="1546" w:type="dxa"/>
            <w:tcBorders/>
            <w:vAlign w:val="center"/>
          </w:tcPr>
          <w:p>
            <w:pPr>
              <w:pStyle w:val="TableContents"/>
              <w:bidi w:val="0"/>
              <w:spacing w:before="0" w:after="283"/>
              <w:jc w:val="left"/>
              <w:rPr/>
            </w:pPr>
            <w:r>
              <w:rPr/>
              <w:t xml:space="preserve">Cutler, Jay Jay Cutler </w:t>
            </w:r>
          </w:p>
        </w:tc>
        <w:tc>
          <w:tcPr>
            <w:tcW w:w="1531" w:type="dxa"/>
            <w:tcBorders/>
            <w:vAlign w:val="center"/>
          </w:tcPr>
          <w:p>
            <w:pPr>
              <w:pStyle w:val="TableContents"/>
              <w:bidi w:val="0"/>
              <w:spacing w:before="0" w:after="283"/>
              <w:jc w:val="left"/>
              <w:rPr/>
            </w:pPr>
            <w:r>
              <w:rPr/>
              <w:t xml:space="preserve">Chicago Bears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$126,700,000 </w:t>
            </w:r>
          </w:p>
        </w:tc>
        <w:tc>
          <w:tcPr>
            <w:tcW w:w="1306" w:type="dxa"/>
            <w:tcBorders/>
            <w:vAlign w:val="center"/>
          </w:tcPr>
          <w:p>
            <w:pPr>
              <w:pStyle w:val="TableContents"/>
              <w:bidi w:val="0"/>
              <w:spacing w:before="0" w:after="283"/>
              <w:jc w:val="left"/>
              <w:rPr/>
            </w:pPr>
            <w:r>
              <w:rPr/>
              <w:t xml:space="preserve">$18,100,000 </w:t>
            </w:r>
          </w:p>
        </w:tc>
        <w:tc>
          <w:tcPr>
            <w:tcW w:w="1486" w:type="dxa"/>
            <w:tcBorders/>
            <w:vAlign w:val="center"/>
          </w:tcPr>
          <w:p>
            <w:pPr>
              <w:pStyle w:val="TableContents"/>
              <w:bidi w:val="0"/>
              <w:spacing w:before="0" w:after="283"/>
              <w:jc w:val="left"/>
              <w:rPr/>
            </w:pPr>
            <w:r>
              <w:rPr/>
              <w:t xml:space="preserve">$1,131,250.00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059! 59 </w:t>
            </w:r>
          </w:p>
        </w:tc>
        <w:tc>
          <w:tcPr>
            <w:tcW w:w="1546" w:type="dxa"/>
            <w:tcBorders/>
            <w:vAlign w:val="center"/>
          </w:tcPr>
          <w:p>
            <w:pPr>
              <w:pStyle w:val="TableContents"/>
              <w:bidi w:val="0"/>
              <w:spacing w:before="0" w:after="283"/>
              <w:jc w:val="left"/>
              <w:rPr/>
            </w:pPr>
            <w:r>
              <w:rPr/>
              <w:t xml:space="preserve">O'Neal, Jermaine Jermaine O'Neal </w:t>
            </w:r>
          </w:p>
        </w:tc>
        <w:tc>
          <w:tcPr>
            <w:tcW w:w="1531" w:type="dxa"/>
            <w:tcBorders/>
            <w:vAlign w:val="center"/>
          </w:tcPr>
          <w:p>
            <w:pPr>
              <w:pStyle w:val="TableContents"/>
              <w:bidi w:val="0"/>
              <w:spacing w:before="0" w:after="283"/>
              <w:jc w:val="left"/>
              <w:rPr/>
            </w:pPr>
            <w:r>
              <w:rPr/>
              <w:t xml:space="preserve">Indiana Pacers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$126,558,000 </w:t>
            </w:r>
          </w:p>
        </w:tc>
        <w:tc>
          <w:tcPr>
            <w:tcW w:w="1306" w:type="dxa"/>
            <w:tcBorders/>
            <w:vAlign w:val="center"/>
          </w:tcPr>
          <w:p>
            <w:pPr>
              <w:pStyle w:val="TableContents"/>
              <w:bidi w:val="0"/>
              <w:spacing w:before="0" w:after="283"/>
              <w:jc w:val="left"/>
              <w:rPr/>
            </w:pPr>
            <w:r>
              <w:rPr/>
              <w:t xml:space="preserve">$18,079,714 </w:t>
            </w:r>
          </w:p>
        </w:tc>
        <w:tc>
          <w:tcPr>
            <w:tcW w:w="1486" w:type="dxa"/>
            <w:tcBorders/>
            <w:vAlign w:val="center"/>
          </w:tcPr>
          <w:p>
            <w:pPr>
              <w:pStyle w:val="TableContents"/>
              <w:bidi w:val="0"/>
              <w:spacing w:before="0" w:after="283"/>
              <w:jc w:val="left"/>
              <w:rPr/>
            </w:pPr>
            <w:r>
              <w:rPr/>
              <w:t xml:space="preserve">$220,484.32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Garnett, Kevin Kevin Garnett </w:t>
            </w:r>
          </w:p>
        </w:tc>
        <w:tc>
          <w:tcPr>
            <w:tcW w:w="1531" w:type="dxa"/>
            <w:tcBorders/>
            <w:vAlign w:val="center"/>
          </w:tcPr>
          <w:p>
            <w:pPr>
              <w:pStyle w:val="TableContents"/>
              <w:bidi w:val="0"/>
              <w:spacing w:before="0" w:after="283"/>
              <w:jc w:val="left"/>
              <w:rPr/>
            </w:pPr>
            <w:r>
              <w:rPr/>
              <w:t xml:space="preserve">Minnesota Timberwolves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(1999 -- 2005)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Lewis, Rashard Rashard Lewis </w:t>
            </w:r>
          </w:p>
        </w:tc>
        <w:tc>
          <w:tcPr>
            <w:tcW w:w="1531" w:type="dxa"/>
            <w:tcBorders/>
            <w:vAlign w:val="center"/>
          </w:tcPr>
          <w:p>
            <w:pPr>
              <w:pStyle w:val="TableContents"/>
              <w:bidi w:val="0"/>
              <w:spacing w:before="0" w:after="283"/>
              <w:jc w:val="left"/>
              <w:rPr/>
            </w:pPr>
            <w:r>
              <w:rPr/>
              <w:t xml:space="preserve">Orlando Magic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Wells, Vernon Vernon Wells </w:t>
            </w:r>
          </w:p>
        </w:tc>
        <w:tc>
          <w:tcPr>
            <w:tcW w:w="1531" w:type="dxa"/>
            <w:tcBorders/>
            <w:vAlign w:val="center"/>
          </w:tcPr>
          <w:p>
            <w:pPr>
              <w:pStyle w:val="TableContents"/>
              <w:bidi w:val="0"/>
              <w:spacing w:before="0" w:after="283"/>
              <w:jc w:val="left"/>
              <w:rPr/>
            </w:pPr>
            <w:r>
              <w:rPr/>
              <w:t xml:space="preserve">Toronto Blue Jays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(2008 -- 2014)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Zito, Barry Barry Zito </w:t>
            </w:r>
          </w:p>
        </w:tc>
        <w:tc>
          <w:tcPr>
            <w:tcW w:w="1531" w:type="dxa"/>
            <w:tcBorders/>
            <w:vAlign w:val="center"/>
          </w:tcPr>
          <w:p>
            <w:pPr>
              <w:pStyle w:val="TableContents"/>
              <w:bidi w:val="0"/>
              <w:spacing w:before="0" w:after="283"/>
              <w:jc w:val="left"/>
              <w:rPr/>
            </w:pPr>
            <w:r>
              <w:rPr/>
              <w:t xml:space="preserve">San Francisco Giants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Werth, Jayson Jayson Werth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Kaepernick, Colin Colin Kaepernick </w:t>
            </w:r>
          </w:p>
        </w:tc>
        <w:tc>
          <w:tcPr>
            <w:tcW w:w="1531" w:type="dxa"/>
            <w:tcBorders/>
            <w:vAlign w:val="center"/>
          </w:tcPr>
          <w:p>
            <w:pPr>
              <w:pStyle w:val="TableContents"/>
              <w:bidi w:val="0"/>
              <w:spacing w:before="0" w:after="283"/>
              <w:jc w:val="left"/>
              <w:rPr/>
            </w:pPr>
            <w:r>
              <w:rPr/>
              <w:t xml:space="preserve">San Francisco 49ers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$1,312,500.00 </w:t>
            </w:r>
          </w:p>
        </w:tc>
        <w:tc>
          <w:tcPr>
            <w:tcW w:w="466" w:type="dxa"/>
            <w:tcBorders/>
            <w:vAlign w:val="center"/>
          </w:tcPr>
          <w:p>
            <w:pPr>
              <w:pStyle w:val="TableContents"/>
              <w:bidi w:val="0"/>
              <w:spacing w:before="0" w:after="283"/>
              <w:jc w:val="left"/>
              <w:rPr/>
            </w:pPr>
            <w:r>
              <w:rPr/>
              <w:t xml:space="preserve">.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Holiday, Jrue Jrue Holiday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$307,317.07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Howard, Ryan Ryan Howard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(2012 -- 2016)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Hamilton, Josh Josh Hamilton </w:t>
            </w:r>
          </w:p>
        </w:tc>
        <w:tc>
          <w:tcPr>
            <w:tcW w:w="1531" w:type="dxa"/>
            <w:tcBorders/>
            <w:vAlign w:val="center"/>
          </w:tcPr>
          <w:p>
            <w:pPr>
              <w:pStyle w:val="TableContents"/>
              <w:bidi w:val="0"/>
              <w:spacing w:before="0" w:after="283"/>
              <w:jc w:val="left"/>
              <w:rPr/>
            </w:pPr>
            <w:r>
              <w:rPr/>
              <w:t xml:space="preserve">Los Angeles Angels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(2013 -- 2017)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Carr, Derek Derek Carr </w:t>
            </w:r>
          </w:p>
        </w:tc>
        <w:tc>
          <w:tcPr>
            <w:tcW w:w="1531" w:type="dxa"/>
            <w:tcBorders/>
            <w:vAlign w:val="center"/>
          </w:tcPr>
          <w:p>
            <w:pPr>
              <w:pStyle w:val="TableContents"/>
              <w:bidi w:val="0"/>
              <w:spacing w:before="0" w:after="283"/>
              <w:jc w:val="left"/>
              <w:rPr/>
            </w:pPr>
            <w:r>
              <w:rPr/>
              <w:t xml:space="preserve">Oakland Raiders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$1,562,500.00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070! 70 </w:t>
            </w:r>
          </w:p>
        </w:tc>
        <w:tc>
          <w:tcPr>
            <w:tcW w:w="1546" w:type="dxa"/>
            <w:tcBorders/>
            <w:vAlign w:val="center"/>
          </w:tcPr>
          <w:p>
            <w:pPr>
              <w:pStyle w:val="TableContents"/>
              <w:bidi w:val="0"/>
              <w:spacing w:before="0" w:after="283"/>
              <w:jc w:val="left"/>
              <w:rPr/>
            </w:pPr>
            <w:r>
              <w:rPr/>
              <w:t xml:space="preserve">Anthony, Carmelo Carmelo Anthony </w:t>
            </w:r>
          </w:p>
        </w:tc>
        <w:tc>
          <w:tcPr>
            <w:tcW w:w="1531" w:type="dxa"/>
            <w:tcBorders/>
            <w:vAlign w:val="center"/>
          </w:tcPr>
          <w:p>
            <w:pPr>
              <w:pStyle w:val="TableContents"/>
              <w:bidi w:val="0"/>
              <w:spacing w:before="0" w:after="283"/>
              <w:jc w:val="left"/>
              <w:rPr/>
            </w:pPr>
            <w:r>
              <w:rPr/>
              <w:t xml:space="preserve">New York Knicks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$124,064,280 </w:t>
            </w:r>
          </w:p>
        </w:tc>
        <w:tc>
          <w:tcPr>
            <w:tcW w:w="1306" w:type="dxa"/>
            <w:tcBorders/>
            <w:vAlign w:val="center"/>
          </w:tcPr>
          <w:p>
            <w:pPr>
              <w:pStyle w:val="TableContents"/>
              <w:bidi w:val="0"/>
              <w:spacing w:before="0" w:after="283"/>
              <w:jc w:val="left"/>
              <w:rPr/>
            </w:pPr>
            <w:r>
              <w:rPr/>
              <w:t xml:space="preserve">$24,812,856 </w:t>
            </w:r>
          </w:p>
        </w:tc>
        <w:tc>
          <w:tcPr>
            <w:tcW w:w="1486" w:type="dxa"/>
            <w:tcBorders/>
            <w:vAlign w:val="center"/>
          </w:tcPr>
          <w:p>
            <w:pPr>
              <w:pStyle w:val="TableContents"/>
              <w:bidi w:val="0"/>
              <w:spacing w:before="0" w:after="283"/>
              <w:jc w:val="left"/>
              <w:rPr/>
            </w:pPr>
            <w:r>
              <w:rPr/>
              <w:t xml:space="preserve">$302,595.81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Schumacher, Michael Michael Schumacher </w:t>
            </w:r>
          </w:p>
        </w:tc>
        <w:tc>
          <w:tcPr>
            <w:tcW w:w="1531" w:type="dxa"/>
            <w:tcBorders/>
            <w:vAlign w:val="center"/>
          </w:tcPr>
          <w:p>
            <w:pPr>
              <w:pStyle w:val="TableContents"/>
              <w:bidi w:val="0"/>
              <w:spacing w:before="0" w:after="283"/>
              <w:jc w:val="left"/>
              <w:rPr/>
            </w:pPr>
            <w:r>
              <w:rPr/>
              <w:t xml:space="preserve">Ferrari *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04! 4 vuotta (1996 -- 1999)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$1,907,692.30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Ovechkin, Alexander Alexander Ovechkin </w:t>
            </w:r>
          </w:p>
        </w:tc>
        <w:tc>
          <w:tcPr>
            <w:tcW w:w="1531" w:type="dxa"/>
            <w:tcBorders/>
            <w:vAlign w:val="center"/>
          </w:tcPr>
          <w:p>
            <w:pPr>
              <w:pStyle w:val="TableContents"/>
              <w:bidi w:val="0"/>
              <w:spacing w:before="0" w:after="283"/>
              <w:jc w:val="left"/>
              <w:rPr/>
            </w:pPr>
            <w:r>
              <w:rPr/>
              <w:t xml:space="preserve">Washington Capitals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13 vuotta (2008 -- 2021)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$9,538,461 </w:t>
            </w:r>
          </w:p>
        </w:tc>
        <w:tc>
          <w:tcPr>
            <w:tcW w:w="1486" w:type="dxa"/>
            <w:tcBorders/>
            <w:vAlign w:val="center"/>
          </w:tcPr>
          <w:p>
            <w:pPr>
              <w:pStyle w:val="TableContents"/>
              <w:bidi w:val="0"/>
              <w:spacing w:before="0" w:after="283"/>
              <w:jc w:val="left"/>
              <w:rPr/>
            </w:pPr>
            <w:r>
              <w:rPr/>
              <w:t xml:space="preserve">$116,322.70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073! 73 </w:t>
            </w:r>
          </w:p>
        </w:tc>
        <w:tc>
          <w:tcPr>
            <w:tcW w:w="1546" w:type="dxa"/>
            <w:tcBorders/>
            <w:vAlign w:val="center"/>
          </w:tcPr>
          <w:p>
            <w:pPr>
              <w:pStyle w:val="TableContents"/>
              <w:bidi w:val="0"/>
              <w:spacing w:before="0" w:after="283"/>
              <w:jc w:val="left"/>
              <w:rPr/>
            </w:pPr>
            <w:r>
              <w:rPr/>
              <w:t xml:space="preserve">Johnson, Joe Joe Johnson </w:t>
            </w:r>
          </w:p>
        </w:tc>
        <w:tc>
          <w:tcPr>
            <w:tcW w:w="1531" w:type="dxa"/>
            <w:tcBorders/>
            <w:vAlign w:val="center"/>
          </w:tcPr>
          <w:p>
            <w:pPr>
              <w:pStyle w:val="TableContents"/>
              <w:bidi w:val="0"/>
              <w:spacing w:before="0" w:after="283"/>
              <w:jc w:val="left"/>
              <w:rPr/>
            </w:pPr>
            <w:r>
              <w:rPr/>
              <w:t xml:space="preserve">Atlanta Hawks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(2010 -- 2017) </w:t>
            </w:r>
          </w:p>
        </w:tc>
        <w:tc>
          <w:tcPr>
            <w:tcW w:w="1426" w:type="dxa"/>
            <w:tcBorders/>
            <w:vAlign w:val="center"/>
          </w:tcPr>
          <w:p>
            <w:pPr>
              <w:pStyle w:val="TableContents"/>
              <w:bidi w:val="0"/>
              <w:spacing w:before="0" w:after="283"/>
              <w:jc w:val="left"/>
              <w:rPr/>
            </w:pPr>
            <w:r>
              <w:rPr/>
              <w:t xml:space="preserve">$123,658,089 </w:t>
            </w:r>
          </w:p>
        </w:tc>
        <w:tc>
          <w:tcPr>
            <w:tcW w:w="1306" w:type="dxa"/>
            <w:tcBorders/>
            <w:vAlign w:val="center"/>
          </w:tcPr>
          <w:p>
            <w:pPr>
              <w:pStyle w:val="TableContents"/>
              <w:bidi w:val="0"/>
              <w:spacing w:before="0" w:after="283"/>
              <w:jc w:val="left"/>
              <w:rPr/>
            </w:pPr>
            <w:r>
              <w:rPr/>
              <w:t xml:space="preserve">$20,609,681 </w:t>
            </w:r>
          </w:p>
        </w:tc>
        <w:tc>
          <w:tcPr>
            <w:tcW w:w="1486" w:type="dxa"/>
            <w:tcBorders/>
            <w:vAlign w:val="center"/>
          </w:tcPr>
          <w:p>
            <w:pPr>
              <w:pStyle w:val="TableContents"/>
              <w:bidi w:val="0"/>
              <w:spacing w:before="0" w:after="283"/>
              <w:jc w:val="left"/>
              <w:rPr/>
            </w:pPr>
            <w:r>
              <w:rPr/>
              <w:t xml:space="preserve">$251,337.58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074! 74 </w:t>
            </w:r>
          </w:p>
        </w:tc>
        <w:tc>
          <w:tcPr>
            <w:tcW w:w="1546" w:type="dxa"/>
            <w:tcBorders/>
            <w:vAlign w:val="center"/>
          </w:tcPr>
          <w:p>
            <w:pPr>
              <w:pStyle w:val="TableContents"/>
              <w:bidi w:val="0"/>
              <w:spacing w:before="0" w:after="283"/>
              <w:jc w:val="left"/>
              <w:rPr/>
            </w:pPr>
            <w:r>
              <w:rPr/>
              <w:t xml:space="preserve">Webber, Chris Chris Webber </w:t>
            </w:r>
          </w:p>
        </w:tc>
        <w:tc>
          <w:tcPr>
            <w:tcW w:w="1531" w:type="dxa"/>
            <w:tcBorders/>
            <w:vAlign w:val="center"/>
          </w:tcPr>
          <w:p>
            <w:pPr>
              <w:pStyle w:val="TableContents"/>
              <w:bidi w:val="0"/>
              <w:spacing w:before="0" w:after="283"/>
              <w:jc w:val="left"/>
              <w:rPr/>
            </w:pPr>
            <w:r>
              <w:rPr/>
              <w:t xml:space="preserve">Sacramento Kings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(2001 -- 2007) </w:t>
            </w:r>
          </w:p>
        </w:tc>
        <w:tc>
          <w:tcPr>
            <w:tcW w:w="1426" w:type="dxa"/>
            <w:tcBorders/>
            <w:vAlign w:val="center"/>
          </w:tcPr>
          <w:p>
            <w:pPr>
              <w:pStyle w:val="TableContents"/>
              <w:bidi w:val="0"/>
              <w:spacing w:before="0" w:after="283"/>
              <w:jc w:val="left"/>
              <w:rPr/>
            </w:pPr>
            <w:r>
              <w:rPr/>
              <w:t xml:space="preserve">$122,718,750 </w:t>
            </w:r>
          </w:p>
        </w:tc>
        <w:tc>
          <w:tcPr>
            <w:tcW w:w="1306" w:type="dxa"/>
            <w:tcBorders/>
            <w:vAlign w:val="center"/>
          </w:tcPr>
          <w:p>
            <w:pPr>
              <w:pStyle w:val="TableContents"/>
              <w:bidi w:val="0"/>
              <w:spacing w:before="0" w:after="283"/>
              <w:jc w:val="left"/>
              <w:rPr/>
            </w:pPr>
            <w:r>
              <w:rPr/>
              <w:t xml:space="preserve">$17,531,250 </w:t>
            </w:r>
          </w:p>
        </w:tc>
        <w:tc>
          <w:tcPr>
            <w:tcW w:w="1486" w:type="dxa"/>
            <w:tcBorders/>
            <w:vAlign w:val="center"/>
          </w:tcPr>
          <w:p>
            <w:pPr>
              <w:pStyle w:val="TableContents"/>
              <w:bidi w:val="0"/>
              <w:spacing w:before="0" w:after="283"/>
              <w:jc w:val="left"/>
              <w:rPr/>
            </w:pPr>
            <w:r>
              <w:rPr/>
              <w:t xml:space="preserve">$213,795.73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075! 75 </w:t>
            </w:r>
          </w:p>
        </w:tc>
        <w:tc>
          <w:tcPr>
            <w:tcW w:w="1546" w:type="dxa"/>
            <w:tcBorders/>
            <w:vAlign w:val="center"/>
          </w:tcPr>
          <w:p>
            <w:pPr>
              <w:pStyle w:val="TableContents"/>
              <w:bidi w:val="0"/>
              <w:spacing w:before="0" w:after="283"/>
              <w:jc w:val="left"/>
              <w:rPr/>
            </w:pPr>
            <w:r>
              <w:rPr/>
              <w:t xml:space="preserve">Duncan, Tim Tim Duncan </w:t>
            </w:r>
          </w:p>
        </w:tc>
        <w:tc>
          <w:tcPr>
            <w:tcW w:w="1531" w:type="dxa"/>
            <w:tcBorders/>
            <w:vAlign w:val="center"/>
          </w:tcPr>
          <w:p>
            <w:pPr>
              <w:pStyle w:val="TableContents"/>
              <w:bidi w:val="0"/>
              <w:spacing w:before="0" w:after="283"/>
              <w:jc w:val="left"/>
              <w:rPr/>
            </w:pPr>
            <w:r>
              <w:rPr/>
              <w:t xml:space="preserve">San Antonio Spurs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$122,007,704 </w:t>
            </w:r>
          </w:p>
        </w:tc>
        <w:tc>
          <w:tcPr>
            <w:tcW w:w="1306" w:type="dxa"/>
            <w:tcBorders/>
            <w:vAlign w:val="center"/>
          </w:tcPr>
          <w:p>
            <w:pPr>
              <w:pStyle w:val="TableContents"/>
              <w:bidi w:val="0"/>
              <w:spacing w:before="0" w:after="283"/>
              <w:jc w:val="left"/>
              <w:rPr/>
            </w:pPr>
            <w:r>
              <w:rPr/>
              <w:t xml:space="preserve">$17,429,672 </w:t>
            </w:r>
          </w:p>
        </w:tc>
        <w:tc>
          <w:tcPr>
            <w:tcW w:w="1486" w:type="dxa"/>
            <w:tcBorders/>
            <w:vAlign w:val="center"/>
          </w:tcPr>
          <w:p>
            <w:pPr>
              <w:pStyle w:val="TableContents"/>
              <w:bidi w:val="0"/>
              <w:spacing w:before="0" w:after="283"/>
              <w:jc w:val="left"/>
              <w:rPr/>
            </w:pPr>
            <w:r>
              <w:rPr/>
              <w:t xml:space="preserve">$212,556.98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076! 76 </w:t>
            </w:r>
          </w:p>
        </w:tc>
        <w:tc>
          <w:tcPr>
            <w:tcW w:w="1546" w:type="dxa"/>
            <w:tcBorders/>
            <w:vAlign w:val="center"/>
          </w:tcPr>
          <w:p>
            <w:pPr>
              <w:pStyle w:val="TableContents"/>
              <w:bidi w:val="0"/>
              <w:spacing w:before="0" w:after="283"/>
              <w:jc w:val="left"/>
              <w:rPr/>
            </w:pPr>
            <w:r>
              <w:rPr/>
              <w:t xml:space="preserve">Hampton, Mike Mike Hampton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$121,000,000 </w:t>
            </w:r>
          </w:p>
        </w:tc>
        <w:tc>
          <w:tcPr>
            <w:tcW w:w="1306" w:type="dxa"/>
            <w:tcBorders/>
            <w:vAlign w:val="center"/>
          </w:tcPr>
          <w:p>
            <w:pPr>
              <w:pStyle w:val="TableContents"/>
              <w:bidi w:val="0"/>
              <w:spacing w:before="0" w:after="283"/>
              <w:jc w:val="left"/>
              <w:rPr/>
            </w:pPr>
            <w:r>
              <w:rPr/>
              <w:t xml:space="preserve">$15,125,000 </w:t>
            </w:r>
          </w:p>
        </w:tc>
        <w:tc>
          <w:tcPr>
            <w:tcW w:w="1486" w:type="dxa"/>
            <w:tcBorders/>
            <w:vAlign w:val="center"/>
          </w:tcPr>
          <w:p>
            <w:pPr>
              <w:pStyle w:val="TableContents"/>
              <w:bidi w:val="0"/>
              <w:spacing w:before="0" w:after="283"/>
              <w:jc w:val="left"/>
              <w:rPr/>
            </w:pPr>
            <w:r>
              <w:rPr/>
              <w:t xml:space="preserve">$93,364.20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077! 77 </w:t>
            </w:r>
          </w:p>
        </w:tc>
        <w:tc>
          <w:tcPr>
            <w:tcW w:w="1546" w:type="dxa"/>
            <w:tcBorders/>
            <w:vAlign w:val="center"/>
          </w:tcPr>
          <w:p>
            <w:pPr>
              <w:pStyle w:val="TableContents"/>
              <w:bidi w:val="0"/>
              <w:spacing w:before="0" w:after="283"/>
              <w:jc w:val="left"/>
              <w:rPr/>
            </w:pPr>
            <w:r>
              <w:rPr/>
              <w:t xml:space="preserve">Flacco, Joe Joe Flacco </w:t>
            </w:r>
          </w:p>
        </w:tc>
        <w:tc>
          <w:tcPr>
            <w:tcW w:w="1531" w:type="dxa"/>
            <w:tcBorders/>
            <w:vAlign w:val="center"/>
          </w:tcPr>
          <w:p>
            <w:pPr>
              <w:pStyle w:val="TableContents"/>
              <w:bidi w:val="0"/>
              <w:spacing w:before="0" w:after="283"/>
              <w:jc w:val="left"/>
              <w:rPr/>
            </w:pPr>
            <w:r>
              <w:rPr/>
              <w:t xml:space="preserve">Baltimore Ravens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$120,600,000 </w:t>
            </w:r>
          </w:p>
        </w:tc>
        <w:tc>
          <w:tcPr>
            <w:tcW w:w="1306" w:type="dxa"/>
            <w:tcBorders/>
            <w:vAlign w:val="center"/>
          </w:tcPr>
          <w:p>
            <w:pPr>
              <w:pStyle w:val="TableContents"/>
              <w:bidi w:val="0"/>
              <w:spacing w:before="0" w:after="283"/>
              <w:jc w:val="left"/>
              <w:rPr/>
            </w:pPr>
            <w:r>
              <w:rPr/>
              <w:t xml:space="preserve">$20,100,000 </w:t>
            </w:r>
          </w:p>
        </w:tc>
        <w:tc>
          <w:tcPr>
            <w:tcW w:w="1486" w:type="dxa"/>
            <w:tcBorders/>
            <w:vAlign w:val="center"/>
          </w:tcPr>
          <w:p>
            <w:pPr>
              <w:pStyle w:val="TableContents"/>
              <w:bidi w:val="0"/>
              <w:spacing w:before="0" w:after="283"/>
              <w:jc w:val="left"/>
              <w:rPr/>
            </w:pPr>
            <w:r>
              <w:rPr/>
              <w:t xml:space="preserve">$1,256,250.00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Giambi, Jason Jason Giambi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(2002 -- 2008)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Andrus, Elvis Elvis Andrus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(2015 -- 2022)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Lee, Cliff Cliff Lee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(2011 -- 2015)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O'Neal, Shaquille Shaquille O'Neal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$209,059.23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Holliday, Matt Matt Holliday </w:t>
            </w:r>
          </w:p>
        </w:tc>
        <w:tc>
          <w:tcPr>
            <w:tcW w:w="1531" w:type="dxa"/>
            <w:tcBorders/>
            <w:vAlign w:val="center"/>
          </w:tcPr>
          <w:p>
            <w:pPr>
              <w:pStyle w:val="TableContents"/>
              <w:bidi w:val="0"/>
              <w:spacing w:before="0" w:after="283"/>
              <w:jc w:val="left"/>
              <w:rPr/>
            </w:pPr>
            <w:r>
              <w:rPr/>
              <w:t xml:space="preserve">St. Louis Cardinals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(2010 -- 2016)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Fitzgerald, Larry Larry Larry Fitzgerald </w:t>
            </w:r>
          </w:p>
        </w:tc>
        <w:tc>
          <w:tcPr>
            <w:tcW w:w="1531" w:type="dxa"/>
            <w:tcBorders/>
            <w:vAlign w:val="center"/>
          </w:tcPr>
          <w:p>
            <w:pPr>
              <w:pStyle w:val="TableContents"/>
              <w:bidi w:val="0"/>
              <w:spacing w:before="0" w:after="283"/>
              <w:jc w:val="left"/>
              <w:rPr/>
            </w:pPr>
            <w:r>
              <w:rPr/>
              <w:t xml:space="preserve">Arizona Cardinals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$937,500.00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Batum, Nicolas Nicolas Batum </w:t>
            </w:r>
          </w:p>
        </w:tc>
        <w:tc>
          <w:tcPr>
            <w:tcW w:w="1531" w:type="dxa"/>
            <w:tcBorders/>
            <w:vAlign w:val="center"/>
          </w:tcPr>
          <w:p>
            <w:pPr>
              <w:pStyle w:val="TableContents"/>
              <w:bidi w:val="0"/>
              <w:spacing w:before="0" w:after="283"/>
              <w:jc w:val="left"/>
              <w:rPr/>
            </w:pPr>
            <w:r>
              <w:rPr/>
              <w:t xml:space="preserve">Charlotte Hornets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$292,682.93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085! 85 </w:t>
            </w:r>
          </w:p>
        </w:tc>
        <w:tc>
          <w:tcPr>
            <w:tcW w:w="1546" w:type="dxa"/>
            <w:tcBorders/>
            <w:vAlign w:val="center"/>
          </w:tcPr>
          <w:p>
            <w:pPr>
              <w:pStyle w:val="TableContents"/>
              <w:bidi w:val="0"/>
              <w:spacing w:before="0" w:after="283"/>
              <w:jc w:val="left"/>
              <w:rPr/>
            </w:pPr>
            <w:r>
              <w:rPr/>
              <w:t xml:space="preserve">Palmer, Carson Carson Palmer </w:t>
            </w:r>
          </w:p>
        </w:tc>
        <w:tc>
          <w:tcPr>
            <w:tcW w:w="1531" w:type="dxa"/>
            <w:tcBorders/>
            <w:vAlign w:val="center"/>
          </w:tcPr>
          <w:p>
            <w:pPr>
              <w:pStyle w:val="TableContents"/>
              <w:bidi w:val="0"/>
              <w:spacing w:before="0" w:after="283"/>
              <w:jc w:val="left"/>
              <w:rPr/>
            </w:pPr>
            <w:r>
              <w:rPr/>
              <w:t xml:space="preserve">Cincinnati Bengals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09! 9 vuotta (2006 -- 2014) </w:t>
            </w:r>
          </w:p>
        </w:tc>
        <w:tc>
          <w:tcPr>
            <w:tcW w:w="1426" w:type="dxa"/>
            <w:tcBorders/>
            <w:vAlign w:val="center"/>
          </w:tcPr>
          <w:p>
            <w:pPr>
              <w:pStyle w:val="TableContents"/>
              <w:bidi w:val="0"/>
              <w:spacing w:before="0" w:after="283"/>
              <w:jc w:val="left"/>
              <w:rPr/>
            </w:pPr>
            <w:r>
              <w:rPr/>
              <w:t xml:space="preserve">$119,750,000 </w:t>
            </w:r>
          </w:p>
        </w:tc>
        <w:tc>
          <w:tcPr>
            <w:tcW w:w="1306" w:type="dxa"/>
            <w:tcBorders/>
            <w:vAlign w:val="center"/>
          </w:tcPr>
          <w:p>
            <w:pPr>
              <w:pStyle w:val="TableContents"/>
              <w:bidi w:val="0"/>
              <w:spacing w:before="0" w:after="283"/>
              <w:jc w:val="left"/>
              <w:rPr/>
            </w:pPr>
            <w:r>
              <w:rPr/>
              <w:t xml:space="preserve">$13,305,555 </w:t>
            </w:r>
          </w:p>
        </w:tc>
        <w:tc>
          <w:tcPr>
            <w:tcW w:w="1486" w:type="dxa"/>
            <w:tcBorders/>
            <w:vAlign w:val="center"/>
          </w:tcPr>
          <w:p>
            <w:pPr>
              <w:pStyle w:val="TableContents"/>
              <w:bidi w:val="0"/>
              <w:spacing w:before="0" w:after="283"/>
              <w:jc w:val="left"/>
              <w:rPr/>
            </w:pPr>
            <w:r>
              <w:rPr/>
              <w:t xml:space="preserve">$831,597.19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086! 86 </w:t>
            </w:r>
          </w:p>
        </w:tc>
        <w:tc>
          <w:tcPr>
            <w:tcW w:w="1546" w:type="dxa"/>
            <w:tcBorders/>
            <w:vAlign w:val="center"/>
          </w:tcPr>
          <w:p>
            <w:pPr>
              <w:pStyle w:val="TableContents"/>
              <w:bidi w:val="0"/>
              <w:spacing w:before="0" w:after="283"/>
              <w:jc w:val="left"/>
              <w:rPr/>
            </w:pPr>
            <w:r>
              <w:rPr/>
              <w:t xml:space="preserve">Beltrán, Carlos Carlos Carlos Beltrán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(2005 -- 2011) </w:t>
            </w:r>
          </w:p>
        </w:tc>
        <w:tc>
          <w:tcPr>
            <w:tcW w:w="1426" w:type="dxa"/>
            <w:tcBorders/>
            <w:vAlign w:val="center"/>
          </w:tcPr>
          <w:p>
            <w:pPr>
              <w:pStyle w:val="TableContents"/>
              <w:bidi w:val="0"/>
              <w:spacing w:before="0" w:after="283"/>
              <w:jc w:val="left"/>
              <w:rPr/>
            </w:pPr>
            <w:r>
              <w:rPr/>
              <w:t xml:space="preserve">$119,000,000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087! 87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$118,103,446 </w:t>
            </w:r>
          </w:p>
        </w:tc>
        <w:tc>
          <w:tcPr>
            <w:tcW w:w="1306" w:type="dxa"/>
            <w:tcBorders/>
            <w:vAlign w:val="center"/>
          </w:tcPr>
          <w:p>
            <w:pPr>
              <w:pStyle w:val="TableContents"/>
              <w:bidi w:val="0"/>
              <w:spacing w:before="0" w:after="283"/>
              <w:jc w:val="left"/>
              <w:rPr/>
            </w:pPr>
            <w:r>
              <w:rPr/>
              <w:t xml:space="preserve">$29,525,861 </w:t>
            </w:r>
          </w:p>
        </w:tc>
        <w:tc>
          <w:tcPr>
            <w:tcW w:w="1486" w:type="dxa"/>
            <w:tcBorders/>
            <w:vAlign w:val="center"/>
          </w:tcPr>
          <w:p>
            <w:pPr>
              <w:pStyle w:val="TableContents"/>
              <w:bidi w:val="0"/>
              <w:spacing w:before="0" w:after="283"/>
              <w:jc w:val="left"/>
              <w:rPr/>
            </w:pPr>
            <w:r>
              <w:rPr/>
              <w:t xml:space="preserve">$360,071.48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088! 88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$118,000,000 </w:t>
            </w:r>
          </w:p>
        </w:tc>
        <w:tc>
          <w:tcPr>
            <w:tcW w:w="1306" w:type="dxa"/>
            <w:tcBorders/>
            <w:vAlign w:val="center"/>
          </w:tcPr>
          <w:p>
            <w:pPr>
              <w:pStyle w:val="TableContents"/>
              <w:bidi w:val="0"/>
              <w:spacing w:before="0" w:after="283"/>
              <w:jc w:val="left"/>
              <w:rPr/>
            </w:pPr>
            <w:r>
              <w:rPr/>
              <w:t xml:space="preserve">$23,600,000 </w:t>
            </w:r>
          </w:p>
        </w:tc>
        <w:tc>
          <w:tcPr>
            <w:tcW w:w="1486" w:type="dxa"/>
            <w:tcBorders/>
            <w:vAlign w:val="center"/>
          </w:tcPr>
          <w:p>
            <w:pPr>
              <w:pStyle w:val="TableContents"/>
              <w:bidi w:val="0"/>
              <w:spacing w:before="0" w:after="283"/>
              <w:jc w:val="left"/>
              <w:rPr/>
            </w:pPr>
            <w:r>
              <w:rPr/>
              <w:t xml:space="preserve">$287,804.88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089! 89 </w:t>
            </w:r>
          </w:p>
        </w:tc>
        <w:tc>
          <w:tcPr>
            <w:tcW w:w="1546" w:type="dxa"/>
            <w:tcBorders/>
            <w:vAlign w:val="center"/>
          </w:tcPr>
          <w:p>
            <w:pPr>
              <w:pStyle w:val="TableContents"/>
              <w:bidi w:val="0"/>
              <w:spacing w:before="0" w:after="283"/>
              <w:jc w:val="left"/>
              <w:rPr/>
            </w:pPr>
            <w:r>
              <w:rPr/>
              <w:t xml:space="preserve">Griffey, Jr., Ken Ken Ken Griffey, Jr. </w:t>
            </w:r>
          </w:p>
        </w:tc>
        <w:tc>
          <w:tcPr>
            <w:tcW w:w="1531" w:type="dxa"/>
            <w:tcBorders/>
            <w:vAlign w:val="center"/>
          </w:tcPr>
          <w:p>
            <w:pPr>
              <w:pStyle w:val="TableContents"/>
              <w:bidi w:val="0"/>
              <w:spacing w:before="0" w:after="283"/>
              <w:jc w:val="left"/>
              <w:rPr/>
            </w:pPr>
            <w:r>
              <w:rPr/>
              <w:t xml:space="preserve">Cincinnati Reds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(2000 -- 2008) </w:t>
            </w:r>
          </w:p>
        </w:tc>
        <w:tc>
          <w:tcPr>
            <w:tcW w:w="1426" w:type="dxa"/>
            <w:tcBorders/>
            <w:vAlign w:val="center"/>
          </w:tcPr>
          <w:p>
            <w:pPr>
              <w:pStyle w:val="TableContents"/>
              <w:bidi w:val="0"/>
              <w:spacing w:before="0" w:after="283"/>
              <w:jc w:val="left"/>
              <w:rPr/>
            </w:pPr>
            <w:r>
              <w:rPr/>
              <w:t xml:space="preserve">$116,500,000 </w:t>
            </w:r>
          </w:p>
        </w:tc>
        <w:tc>
          <w:tcPr>
            <w:tcW w:w="1306" w:type="dxa"/>
            <w:tcBorders/>
            <w:vAlign w:val="center"/>
          </w:tcPr>
          <w:p>
            <w:pPr>
              <w:pStyle w:val="TableContents"/>
              <w:bidi w:val="0"/>
              <w:spacing w:before="0" w:after="283"/>
              <w:jc w:val="left"/>
              <w:rPr/>
            </w:pPr>
            <w:r>
              <w:rPr/>
              <w:t xml:space="preserve">$12,944,444 </w:t>
            </w:r>
          </w:p>
        </w:tc>
        <w:tc>
          <w:tcPr>
            <w:tcW w:w="1486" w:type="dxa"/>
            <w:tcBorders/>
            <w:vAlign w:val="center"/>
          </w:tcPr>
          <w:p>
            <w:pPr>
              <w:pStyle w:val="TableContents"/>
              <w:bidi w:val="0"/>
              <w:spacing w:before="0" w:after="283"/>
              <w:jc w:val="left"/>
              <w:rPr/>
            </w:pPr>
            <w:r>
              <w:rPr/>
              <w:t xml:space="preserve">$79,903.98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McNabb, Donovan Donovan McNabb </w:t>
            </w:r>
          </w:p>
        </w:tc>
        <w:tc>
          <w:tcPr>
            <w:tcW w:w="1531" w:type="dxa"/>
            <w:tcBorders/>
            <w:vAlign w:val="center"/>
          </w:tcPr>
          <w:p>
            <w:pPr>
              <w:pStyle w:val="TableContents"/>
              <w:bidi w:val="0"/>
              <w:spacing w:before="0" w:after="283"/>
              <w:jc w:val="left"/>
              <w:rPr/>
            </w:pPr>
            <w:r>
              <w:rPr/>
              <w:t xml:space="preserve">Philadelphia Eagles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12! 12 vuotta (2002 -- 2013)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$9,583,333 </w:t>
            </w:r>
          </w:p>
        </w:tc>
        <w:tc>
          <w:tcPr>
            <w:tcW w:w="1486" w:type="dxa"/>
            <w:tcBorders/>
            <w:vAlign w:val="center"/>
          </w:tcPr>
          <w:p>
            <w:pPr>
              <w:pStyle w:val="TableContents"/>
              <w:bidi w:val="0"/>
              <w:spacing w:before="0" w:after="283"/>
              <w:jc w:val="left"/>
              <w:rPr/>
            </w:pPr>
            <w:r>
              <w:rPr/>
              <w:t xml:space="preserve">$598,958.31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Dalton, Andy Andy Dalton </w:t>
            </w:r>
          </w:p>
        </w:tc>
        <w:tc>
          <w:tcPr>
            <w:tcW w:w="1531" w:type="dxa"/>
            <w:tcBorders/>
            <w:vAlign w:val="center"/>
          </w:tcPr>
          <w:p>
            <w:pPr>
              <w:pStyle w:val="TableContents"/>
              <w:bidi w:val="0"/>
              <w:spacing w:before="0" w:after="283"/>
              <w:jc w:val="left"/>
              <w:rPr/>
            </w:pPr>
            <w:r>
              <w:rPr/>
              <w:t xml:space="preserve">Cincinnati Bengals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$19,166,667 </w:t>
            </w:r>
          </w:p>
        </w:tc>
        <w:tc>
          <w:tcPr>
            <w:tcW w:w="1486" w:type="dxa"/>
            <w:tcBorders/>
            <w:vAlign w:val="center"/>
          </w:tcPr>
          <w:p>
            <w:pPr>
              <w:pStyle w:val="TableContents"/>
              <w:bidi w:val="0"/>
              <w:spacing w:before="0" w:after="283"/>
              <w:jc w:val="left"/>
              <w:rPr/>
            </w:pPr>
            <w:r>
              <w:rPr/>
              <w:t xml:space="preserve">$1,197,916.67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092! 92 </w:t>
            </w:r>
          </w:p>
        </w:tc>
        <w:tc>
          <w:tcPr>
            <w:tcW w:w="1546" w:type="dxa"/>
            <w:tcBorders/>
            <w:vAlign w:val="center"/>
          </w:tcPr>
          <w:p>
            <w:pPr>
              <w:pStyle w:val="TableContents"/>
              <w:bidi w:val="0"/>
              <w:spacing w:before="0" w:after="283"/>
              <w:jc w:val="left"/>
              <w:rPr/>
            </w:pPr>
            <w:r>
              <w:rPr/>
              <w:t xml:space="preserve">Miller, Von Von Von Miller </w:t>
            </w:r>
          </w:p>
        </w:tc>
        <w:tc>
          <w:tcPr>
            <w:tcW w:w="1531" w:type="dxa"/>
            <w:tcBorders/>
            <w:vAlign w:val="center"/>
          </w:tcPr>
          <w:p>
            <w:pPr>
              <w:pStyle w:val="TableContents"/>
              <w:bidi w:val="0"/>
              <w:spacing w:before="0" w:after="283"/>
              <w:jc w:val="left"/>
              <w:rPr/>
            </w:pPr>
            <w:r>
              <w:rPr/>
              <w:t xml:space="preserve">Denver Broncos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$114,500,000 </w:t>
            </w:r>
          </w:p>
        </w:tc>
        <w:tc>
          <w:tcPr>
            <w:tcW w:w="1306" w:type="dxa"/>
            <w:tcBorders/>
            <w:vAlign w:val="center"/>
          </w:tcPr>
          <w:p>
            <w:pPr>
              <w:pStyle w:val="TableContents"/>
              <w:bidi w:val="0"/>
              <w:spacing w:before="0" w:after="283"/>
              <w:jc w:val="left"/>
              <w:rPr/>
            </w:pPr>
            <w:r>
              <w:rPr/>
              <w:t xml:space="preserve">$19,083,333 </w:t>
            </w:r>
          </w:p>
        </w:tc>
        <w:tc>
          <w:tcPr>
            <w:tcW w:w="1486" w:type="dxa"/>
            <w:tcBorders/>
            <w:vAlign w:val="center"/>
          </w:tcPr>
          <w:p>
            <w:pPr>
              <w:pStyle w:val="TableContents"/>
              <w:bidi w:val="0"/>
              <w:spacing w:before="0" w:after="283"/>
              <w:jc w:val="left"/>
              <w:rPr/>
            </w:pPr>
            <w:r>
              <w:rPr/>
              <w:t xml:space="preserve">$1,192,708.33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093! 93 </w:t>
            </w:r>
          </w:p>
        </w:tc>
        <w:tc>
          <w:tcPr>
            <w:tcW w:w="1546" w:type="dxa"/>
            <w:tcBorders/>
            <w:vAlign w:val="center"/>
          </w:tcPr>
          <w:p>
            <w:pPr>
              <w:pStyle w:val="TableContents"/>
              <w:bidi w:val="0"/>
              <w:spacing w:before="0" w:after="283"/>
              <w:jc w:val="left"/>
              <w:rPr/>
            </w:pPr>
            <w:r>
              <w:rPr/>
              <w:t xml:space="preserve">Suh, Ndamukong Ndamukong Suh Ndamukong Suh </w:t>
            </w:r>
          </w:p>
        </w:tc>
        <w:tc>
          <w:tcPr>
            <w:tcW w:w="1531" w:type="dxa"/>
            <w:tcBorders/>
            <w:vAlign w:val="center"/>
          </w:tcPr>
          <w:p>
            <w:pPr>
              <w:pStyle w:val="TableContents"/>
              <w:bidi w:val="0"/>
              <w:spacing w:before="0" w:after="283"/>
              <w:jc w:val="left"/>
              <w:rPr/>
            </w:pPr>
            <w:r>
              <w:rPr/>
              <w:t xml:space="preserve">Miami Dolphins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$114,000,000 </w:t>
            </w:r>
          </w:p>
        </w:tc>
        <w:tc>
          <w:tcPr>
            <w:tcW w:w="1306" w:type="dxa"/>
            <w:tcBorders/>
            <w:vAlign w:val="center"/>
          </w:tcPr>
          <w:p>
            <w:pPr>
              <w:pStyle w:val="TableContents"/>
              <w:bidi w:val="0"/>
              <w:spacing w:before="0" w:after="283"/>
              <w:jc w:val="left"/>
              <w:rPr/>
            </w:pPr>
            <w:r>
              <w:rPr/>
              <w:t xml:space="preserve">$19,000,000 </w:t>
            </w:r>
          </w:p>
        </w:tc>
        <w:tc>
          <w:tcPr>
            <w:tcW w:w="1486" w:type="dxa"/>
            <w:tcBorders/>
            <w:vAlign w:val="center"/>
          </w:tcPr>
          <w:p>
            <w:pPr>
              <w:pStyle w:val="TableContents"/>
              <w:bidi w:val="0"/>
              <w:spacing w:before="0" w:after="283"/>
              <w:jc w:val="left"/>
              <w:rPr/>
            </w:pPr>
            <w:r>
              <w:rPr/>
              <w:t xml:space="preserve">$1,187,500.00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094! 94 </w:t>
            </w:r>
          </w:p>
        </w:tc>
        <w:tc>
          <w:tcPr>
            <w:tcW w:w="1546" w:type="dxa"/>
            <w:tcBorders/>
            <w:vAlign w:val="center"/>
          </w:tcPr>
          <w:p>
            <w:pPr>
              <w:pStyle w:val="TableContents"/>
              <w:bidi w:val="0"/>
              <w:spacing w:before="0" w:after="283"/>
              <w:jc w:val="left"/>
              <w:rPr/>
            </w:pPr>
            <w:r>
              <w:rPr/>
              <w:t xml:space="preserve">Horford, Al Al Horford </w:t>
            </w:r>
          </w:p>
        </w:tc>
        <w:tc>
          <w:tcPr>
            <w:tcW w:w="1531" w:type="dxa"/>
            <w:tcBorders/>
            <w:vAlign w:val="center"/>
          </w:tcPr>
          <w:p>
            <w:pPr>
              <w:pStyle w:val="TableContents"/>
              <w:bidi w:val="0"/>
              <w:spacing w:before="0" w:after="283"/>
              <w:jc w:val="left"/>
              <w:rPr/>
            </w:pPr>
            <w:r>
              <w:rPr/>
              <w:t xml:space="preserve">Boston Celtics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$113,326,228 </w:t>
            </w:r>
          </w:p>
        </w:tc>
        <w:tc>
          <w:tcPr>
            <w:tcW w:w="1306" w:type="dxa"/>
            <w:tcBorders/>
            <w:vAlign w:val="center"/>
          </w:tcPr>
          <w:p>
            <w:pPr>
              <w:pStyle w:val="TableContents"/>
              <w:bidi w:val="0"/>
              <w:spacing w:before="0" w:after="283"/>
              <w:jc w:val="left"/>
              <w:rPr/>
            </w:pPr>
            <w:r>
              <w:rPr/>
              <w:t xml:space="preserve">$28,331,557 </w:t>
            </w:r>
          </w:p>
        </w:tc>
        <w:tc>
          <w:tcPr>
            <w:tcW w:w="1486" w:type="dxa"/>
            <w:tcBorders/>
            <w:vAlign w:val="center"/>
          </w:tcPr>
          <w:p>
            <w:pPr>
              <w:pStyle w:val="TableContents"/>
              <w:bidi w:val="0"/>
              <w:spacing w:before="0" w:after="283"/>
              <w:jc w:val="left"/>
              <w:rPr/>
            </w:pPr>
            <w:r>
              <w:rPr/>
              <w:t xml:space="preserve">$345,506.79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Love, Kevin Kevin Love </w:t>
            </w:r>
          </w:p>
        </w:tc>
        <w:tc>
          <w:tcPr>
            <w:tcW w:w="1531" w:type="dxa"/>
            <w:tcBorders/>
            <w:vAlign w:val="center"/>
          </w:tcPr>
          <w:p>
            <w:pPr>
              <w:pStyle w:val="TableContents"/>
              <w:bidi w:val="0"/>
              <w:spacing w:before="0" w:after="283"/>
              <w:jc w:val="left"/>
              <w:rPr/>
            </w:pPr>
            <w:r>
              <w:rPr/>
              <w:t xml:space="preserve">Cleveland Cavaliers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Gasol, Marc Marc Gasol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097! 97 </w:t>
            </w:r>
          </w:p>
        </w:tc>
        <w:tc>
          <w:tcPr>
            <w:tcW w:w="1546" w:type="dxa"/>
            <w:tcBorders/>
            <w:vAlign w:val="center"/>
          </w:tcPr>
          <w:p>
            <w:pPr>
              <w:pStyle w:val="TableContents"/>
              <w:bidi w:val="0"/>
              <w:spacing w:before="0" w:after="283"/>
              <w:jc w:val="left"/>
              <w:rPr/>
            </w:pPr>
            <w:r>
              <w:rPr/>
              <w:t xml:space="preserve">Cain, Matt Matt Cain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$112,500,000 </w:t>
            </w:r>
          </w:p>
        </w:tc>
        <w:tc>
          <w:tcPr>
            <w:tcW w:w="1306" w:type="dxa"/>
            <w:tcBorders/>
            <w:vAlign w:val="center"/>
          </w:tcPr>
          <w:p>
            <w:pPr>
              <w:pStyle w:val="TableContents"/>
              <w:bidi w:val="0"/>
              <w:spacing w:before="0" w:after="283"/>
              <w:jc w:val="left"/>
              <w:rPr/>
            </w:pPr>
            <w:r>
              <w:rPr/>
              <w:t xml:space="preserve">$18,666,667 </w:t>
            </w:r>
          </w:p>
        </w:tc>
        <w:tc>
          <w:tcPr>
            <w:tcW w:w="1486" w:type="dxa"/>
            <w:tcBorders/>
            <w:vAlign w:val="center"/>
          </w:tcPr>
          <w:p>
            <w:pPr>
              <w:pStyle w:val="TableContents"/>
              <w:bidi w:val="0"/>
              <w:spacing w:before="0" w:after="283"/>
              <w:jc w:val="left"/>
              <w:rPr/>
            </w:pPr>
            <w:r>
              <w:rPr/>
              <w:t xml:space="preserve">$115,226.34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098! 98 </w:t>
            </w:r>
          </w:p>
        </w:tc>
        <w:tc>
          <w:tcPr>
            <w:tcW w:w="1546" w:type="dxa"/>
            <w:tcBorders/>
            <w:vAlign w:val="center"/>
          </w:tcPr>
          <w:p>
            <w:pPr>
              <w:pStyle w:val="TableContents"/>
              <w:bidi w:val="0"/>
              <w:spacing w:before="0" w:after="283"/>
              <w:jc w:val="left"/>
              <w:rPr/>
            </w:pPr>
            <w:r>
              <w:rPr/>
              <w:t xml:space="preserve">Arenas, Gilbert Gilbert Arenas </w:t>
            </w:r>
          </w:p>
        </w:tc>
        <w:tc>
          <w:tcPr>
            <w:tcW w:w="1531" w:type="dxa"/>
            <w:tcBorders/>
            <w:vAlign w:val="center"/>
          </w:tcPr>
          <w:p>
            <w:pPr>
              <w:pStyle w:val="TableContents"/>
              <w:bidi w:val="0"/>
              <w:spacing w:before="0" w:after="283"/>
              <w:jc w:val="left"/>
              <w:rPr/>
            </w:pPr>
            <w:r>
              <w:rPr/>
              <w:t xml:space="preserve">Washington Wizards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$111,000,000 </w:t>
            </w:r>
          </w:p>
        </w:tc>
        <w:tc>
          <w:tcPr>
            <w:tcW w:w="1306" w:type="dxa"/>
            <w:tcBorders/>
            <w:vAlign w:val="center"/>
          </w:tcPr>
          <w:p>
            <w:pPr>
              <w:pStyle w:val="TableContents"/>
              <w:bidi w:val="0"/>
              <w:spacing w:before="0" w:after="283"/>
              <w:jc w:val="left"/>
              <w:rPr/>
            </w:pPr>
            <w:r>
              <w:rPr/>
              <w:t xml:space="preserve">$18,500,000 </w:t>
            </w:r>
          </w:p>
        </w:tc>
        <w:tc>
          <w:tcPr>
            <w:tcW w:w="1486" w:type="dxa"/>
            <w:tcBorders/>
            <w:vAlign w:val="center"/>
          </w:tcPr>
          <w:p>
            <w:pPr>
              <w:pStyle w:val="TableContents"/>
              <w:bidi w:val="0"/>
              <w:spacing w:before="0" w:after="283"/>
              <w:jc w:val="left"/>
              <w:rPr/>
            </w:pPr>
            <w:r>
              <w:rPr/>
              <w:t xml:space="preserve">$225,609.76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Weber, Shea Shea Weber </w:t>
            </w:r>
          </w:p>
        </w:tc>
        <w:tc>
          <w:tcPr>
            <w:tcW w:w="1531" w:type="dxa"/>
            <w:tcBorders/>
            <w:vAlign w:val="center"/>
          </w:tcPr>
          <w:p>
            <w:pPr>
              <w:pStyle w:val="TableContents"/>
              <w:bidi w:val="0"/>
              <w:spacing w:before="0" w:after="283"/>
              <w:jc w:val="left"/>
              <w:rPr/>
            </w:pPr>
            <w:r>
              <w:rPr/>
              <w:t xml:space="preserve">Nashville Predators *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14! 14 vuotta (2012 -- 2026)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$7,857,143 </w:t>
            </w:r>
          </w:p>
        </w:tc>
        <w:tc>
          <w:tcPr>
            <w:tcW w:w="1486" w:type="dxa"/>
            <w:tcBorders/>
            <w:vAlign w:val="center"/>
          </w:tcPr>
          <w:p>
            <w:pPr>
              <w:pStyle w:val="TableContents"/>
              <w:bidi w:val="0"/>
              <w:spacing w:before="0" w:after="283"/>
              <w:jc w:val="left"/>
              <w:rPr/>
            </w:pPr>
            <w:r>
              <w:rPr/>
              <w:t xml:space="preserve">$95,818.82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Rodgers, Aaron Aaron Rodgers </w:t>
            </w:r>
          </w:p>
        </w:tc>
        <w:tc>
          <w:tcPr>
            <w:tcW w:w="1531" w:type="dxa"/>
            <w:tcBorders/>
            <w:vAlign w:val="center"/>
          </w:tcPr>
          <w:p>
            <w:pPr>
              <w:pStyle w:val="TableContents"/>
              <w:bidi w:val="0"/>
              <w:spacing w:before="0" w:after="283"/>
              <w:jc w:val="left"/>
              <w:rPr/>
            </w:pPr>
            <w:r>
              <w:rPr/>
              <w:t xml:space="preserve">Green Bay Packers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(2015 -- 2019)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$1,375,000.00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Zimmermann, Jordan Jordan Zimmermann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$135,802.47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Cespedes, Yoenis Yoenis Cespedes Yoenis Cespedes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04! 4 vuotta (2017 -- 2020)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Vettel, Sebastian Sebastian Vettel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(2015 -- 2017)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$36,666,667 </w:t>
            </w:r>
          </w:p>
        </w:tc>
        <w:tc>
          <w:tcPr>
            <w:tcW w:w="1486" w:type="dxa"/>
            <w:tcBorders/>
            <w:vAlign w:val="center"/>
          </w:tcPr>
          <w:p>
            <w:pPr>
              <w:pStyle w:val="TableContents"/>
              <w:bidi w:val="0"/>
              <w:spacing w:before="0" w:after="283"/>
              <w:jc w:val="left"/>
              <w:rPr/>
            </w:pPr>
            <w:r>
              <w:rPr/>
              <w:t xml:space="preserve">$1,833,333.33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James, LeBron LeBron James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106! 106 </w:t>
            </w:r>
          </w:p>
        </w:tc>
        <w:tc>
          <w:tcPr>
            <w:tcW w:w="1546" w:type="dxa"/>
            <w:tcBorders/>
            <w:vAlign w:val="center"/>
          </w:tcPr>
          <w:p>
            <w:pPr>
              <w:pStyle w:val="TableContents"/>
              <w:bidi w:val="0"/>
              <w:spacing w:before="0" w:after="283"/>
              <w:jc w:val="left"/>
              <w:rPr/>
            </w:pPr>
            <w:r>
              <w:rPr/>
              <w:t xml:space="preserve">Romo, Tony Tony Romo </w:t>
            </w:r>
          </w:p>
        </w:tc>
        <w:tc>
          <w:tcPr>
            <w:tcW w:w="1531" w:type="dxa"/>
            <w:tcBorders/>
            <w:vAlign w:val="center"/>
          </w:tcPr>
          <w:p>
            <w:pPr>
              <w:pStyle w:val="TableContents"/>
              <w:bidi w:val="0"/>
              <w:spacing w:before="0" w:after="283"/>
              <w:jc w:val="left"/>
              <w:rPr/>
            </w:pPr>
            <w:r>
              <w:rPr/>
              <w:t xml:space="preserve">Dallas Cowboys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$108,000,000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$1,125,000.00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107! 107 </w:t>
            </w:r>
          </w:p>
        </w:tc>
        <w:tc>
          <w:tcPr>
            <w:tcW w:w="1546" w:type="dxa"/>
            <w:tcBorders/>
            <w:vAlign w:val="center"/>
          </w:tcPr>
          <w:p>
            <w:pPr>
              <w:pStyle w:val="TableContents"/>
              <w:bidi w:val="0"/>
              <w:spacing w:before="0" w:after="283"/>
              <w:jc w:val="left"/>
              <w:rPr/>
            </w:pPr>
            <w:r>
              <w:rPr/>
              <w:t xml:space="preserve">Paul, Chris Chris Paul </w:t>
            </w:r>
          </w:p>
        </w:tc>
        <w:tc>
          <w:tcPr>
            <w:tcW w:w="1531" w:type="dxa"/>
            <w:tcBorders/>
            <w:vAlign w:val="center"/>
          </w:tcPr>
          <w:p>
            <w:pPr>
              <w:pStyle w:val="TableContents"/>
              <w:bidi w:val="0"/>
              <w:spacing w:before="0" w:after="283"/>
              <w:jc w:val="left"/>
              <w:rPr/>
            </w:pPr>
            <w:r>
              <w:rPr/>
              <w:t xml:space="preserve">Los Angeles Clippers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(2013 -- 2018) </w:t>
            </w:r>
          </w:p>
        </w:tc>
        <w:tc>
          <w:tcPr>
            <w:tcW w:w="1426" w:type="dxa"/>
            <w:tcBorders/>
            <w:vAlign w:val="center"/>
          </w:tcPr>
          <w:p>
            <w:pPr>
              <w:pStyle w:val="TableContents"/>
              <w:bidi w:val="0"/>
              <w:spacing w:before="0" w:after="283"/>
              <w:jc w:val="left"/>
              <w:rPr/>
            </w:pPr>
            <w:r>
              <w:rPr/>
              <w:t xml:space="preserve">$107,343,478 </w:t>
            </w:r>
          </w:p>
        </w:tc>
        <w:tc>
          <w:tcPr>
            <w:tcW w:w="1306" w:type="dxa"/>
            <w:tcBorders/>
            <w:vAlign w:val="center"/>
          </w:tcPr>
          <w:p>
            <w:pPr>
              <w:pStyle w:val="TableContents"/>
              <w:bidi w:val="0"/>
              <w:spacing w:before="0" w:after="283"/>
              <w:jc w:val="left"/>
              <w:rPr/>
            </w:pPr>
            <w:r>
              <w:rPr/>
              <w:t xml:space="preserve">$21,468,696 </w:t>
            </w:r>
          </w:p>
        </w:tc>
        <w:tc>
          <w:tcPr>
            <w:tcW w:w="1486" w:type="dxa"/>
            <w:tcBorders/>
            <w:vAlign w:val="center"/>
          </w:tcPr>
          <w:p>
            <w:pPr>
              <w:pStyle w:val="TableContents"/>
              <w:bidi w:val="0"/>
              <w:spacing w:before="0" w:after="283"/>
              <w:jc w:val="left"/>
              <w:rPr/>
            </w:pPr>
            <w:r>
              <w:rPr/>
              <w:t xml:space="preserve">$261,813.36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108! 108 </w:t>
            </w:r>
          </w:p>
        </w:tc>
        <w:tc>
          <w:tcPr>
            <w:tcW w:w="1546" w:type="dxa"/>
            <w:tcBorders/>
            <w:vAlign w:val="center"/>
          </w:tcPr>
          <w:p>
            <w:pPr>
              <w:pStyle w:val="TableContents"/>
              <w:bidi w:val="0"/>
              <w:spacing w:before="0" w:after="283"/>
              <w:jc w:val="left"/>
              <w:rPr/>
            </w:pPr>
            <w:r>
              <w:rPr/>
              <w:t xml:space="preserve">Wade, Dwyane Dwyane Dwyane Wade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$107,186,000 </w:t>
            </w:r>
          </w:p>
        </w:tc>
        <w:tc>
          <w:tcPr>
            <w:tcW w:w="1306" w:type="dxa"/>
            <w:tcBorders/>
            <w:vAlign w:val="center"/>
          </w:tcPr>
          <w:p>
            <w:pPr>
              <w:pStyle w:val="TableContents"/>
              <w:bidi w:val="0"/>
              <w:spacing w:before="0" w:after="283"/>
              <w:jc w:val="left"/>
              <w:rPr/>
            </w:pPr>
            <w:r>
              <w:rPr/>
              <w:t xml:space="preserve">$17,864,333 </w:t>
            </w:r>
          </w:p>
        </w:tc>
        <w:tc>
          <w:tcPr>
            <w:tcW w:w="1486" w:type="dxa"/>
            <w:tcBorders/>
            <w:vAlign w:val="center"/>
          </w:tcPr>
          <w:p>
            <w:pPr>
              <w:pStyle w:val="TableContents"/>
              <w:bidi w:val="0"/>
              <w:spacing w:before="0" w:after="283"/>
              <w:jc w:val="left"/>
              <w:rPr/>
            </w:pPr>
            <w:r>
              <w:rPr/>
              <w:t xml:space="preserve">$217,857.72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109! 109 </w:t>
            </w:r>
          </w:p>
        </w:tc>
        <w:tc>
          <w:tcPr>
            <w:tcW w:w="1546" w:type="dxa"/>
            <w:tcBorders/>
            <w:vAlign w:val="center"/>
          </w:tcPr>
          <w:p>
            <w:pPr>
              <w:pStyle w:val="TableContents"/>
              <w:bidi w:val="0"/>
              <w:spacing w:before="0" w:after="283"/>
              <w:jc w:val="left"/>
              <w:rPr/>
            </w:pPr>
            <w:r>
              <w:rPr/>
              <w:t xml:space="preserve">Kemp, Shawn Shawn Kemp </w:t>
            </w:r>
          </w:p>
        </w:tc>
        <w:tc>
          <w:tcPr>
            <w:tcW w:w="1531" w:type="dxa"/>
            <w:tcBorders/>
            <w:vAlign w:val="center"/>
          </w:tcPr>
          <w:p>
            <w:pPr>
              <w:pStyle w:val="TableContents"/>
              <w:bidi w:val="0"/>
              <w:spacing w:before="0" w:after="283"/>
              <w:jc w:val="left"/>
              <w:rPr/>
            </w:pPr>
            <w:r>
              <w:rPr/>
              <w:t xml:space="preserve">Cleveland Cavaliers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(1997 -- 2004) </w:t>
            </w:r>
          </w:p>
        </w:tc>
        <w:tc>
          <w:tcPr>
            <w:tcW w:w="1426" w:type="dxa"/>
            <w:tcBorders/>
            <w:vAlign w:val="center"/>
          </w:tcPr>
          <w:p>
            <w:pPr>
              <w:pStyle w:val="TableContents"/>
              <w:bidi w:val="0"/>
              <w:spacing w:before="0" w:after="283"/>
              <w:jc w:val="left"/>
              <w:rPr/>
            </w:pPr>
            <w:r>
              <w:rPr/>
              <w:t xml:space="preserve">$107,000,000 </w:t>
            </w:r>
          </w:p>
        </w:tc>
        <w:tc>
          <w:tcPr>
            <w:tcW w:w="1306" w:type="dxa"/>
            <w:tcBorders/>
            <w:vAlign w:val="center"/>
          </w:tcPr>
          <w:p>
            <w:pPr>
              <w:pStyle w:val="TableContents"/>
              <w:bidi w:val="0"/>
              <w:spacing w:before="0" w:after="283"/>
              <w:jc w:val="left"/>
              <w:rPr/>
            </w:pPr>
            <w:r>
              <w:rPr/>
              <w:t xml:space="preserve">$15,285,714 </w:t>
            </w:r>
          </w:p>
        </w:tc>
        <w:tc>
          <w:tcPr>
            <w:tcW w:w="1486" w:type="dxa"/>
            <w:tcBorders/>
            <w:vAlign w:val="center"/>
          </w:tcPr>
          <w:p>
            <w:pPr>
              <w:pStyle w:val="TableContents"/>
              <w:bidi w:val="0"/>
              <w:spacing w:before="0" w:after="283"/>
              <w:jc w:val="left"/>
              <w:rPr/>
            </w:pPr>
            <w:r>
              <w:rPr/>
              <w:t xml:space="preserve">$186,411.15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110! 110 </w:t>
            </w:r>
          </w:p>
        </w:tc>
        <w:tc>
          <w:tcPr>
            <w:tcW w:w="1546" w:type="dxa"/>
            <w:tcBorders/>
            <w:vAlign w:val="center"/>
          </w:tcPr>
          <w:p>
            <w:pPr>
              <w:pStyle w:val="TableContents"/>
              <w:bidi w:val="0"/>
              <w:spacing w:before="0" w:after="283"/>
              <w:jc w:val="left"/>
              <w:rPr/>
            </w:pPr>
            <w:r>
              <w:rPr/>
              <w:t xml:space="preserve">McCollum, C.J. C.J. McCollum C.J. McCollum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(2017 -- 2021) </w:t>
            </w:r>
          </w:p>
        </w:tc>
        <w:tc>
          <w:tcPr>
            <w:tcW w:w="1426" w:type="dxa"/>
            <w:tcBorders/>
            <w:vAlign w:val="center"/>
          </w:tcPr>
          <w:p>
            <w:pPr>
              <w:pStyle w:val="TableContents"/>
              <w:bidi w:val="0"/>
              <w:spacing w:before="0" w:after="283"/>
              <w:jc w:val="left"/>
              <w:rPr/>
            </w:pPr>
            <w:r>
              <w:rPr/>
              <w:t xml:space="preserve">$106,663,450 </w:t>
            </w:r>
          </w:p>
        </w:tc>
        <w:tc>
          <w:tcPr>
            <w:tcW w:w="1306" w:type="dxa"/>
            <w:tcBorders/>
            <w:vAlign w:val="center"/>
          </w:tcPr>
          <w:p>
            <w:pPr>
              <w:pStyle w:val="TableContents"/>
              <w:bidi w:val="0"/>
              <w:spacing w:before="0" w:after="283"/>
              <w:jc w:val="left"/>
              <w:rPr/>
            </w:pPr>
            <w:r>
              <w:rPr/>
              <w:t xml:space="preserve">$26,665,862 </w:t>
            </w:r>
          </w:p>
        </w:tc>
        <w:tc>
          <w:tcPr>
            <w:tcW w:w="1486" w:type="dxa"/>
            <w:tcBorders/>
            <w:vAlign w:val="center"/>
          </w:tcPr>
          <w:p>
            <w:pPr>
              <w:pStyle w:val="TableContents"/>
              <w:bidi w:val="0"/>
              <w:spacing w:before="0" w:after="283"/>
              <w:jc w:val="left"/>
              <w:rPr/>
            </w:pPr>
            <w:r>
              <w:rPr/>
              <w:t xml:space="preserve">$325,193.45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111 </w:t>
            </w:r>
          </w:p>
        </w:tc>
        <w:tc>
          <w:tcPr>
            <w:tcW w:w="1546" w:type="dxa"/>
            <w:tcBorders/>
            <w:vAlign w:val="center"/>
          </w:tcPr>
          <w:p>
            <w:pPr>
              <w:pStyle w:val="TableContents"/>
              <w:bidi w:val="0"/>
              <w:spacing w:before="0" w:after="283"/>
              <w:jc w:val="left"/>
              <w:rPr/>
            </w:pPr>
            <w:r>
              <w:rPr/>
              <w:t xml:space="preserve">Porter, Otto Otto Porter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4 vuotta (2017-2021) </w:t>
            </w:r>
          </w:p>
        </w:tc>
        <w:tc>
          <w:tcPr>
            <w:tcW w:w="1426" w:type="dxa"/>
            <w:tcBorders/>
            <w:vAlign w:val="center"/>
          </w:tcPr>
          <w:p>
            <w:pPr>
              <w:pStyle w:val="TableContents"/>
              <w:bidi w:val="0"/>
              <w:spacing w:before="0" w:after="283"/>
              <w:jc w:val="left"/>
              <w:rPr/>
            </w:pPr>
            <w:r>
              <w:rPr/>
              <w:t xml:space="preserve">$106,524,975 </w:t>
            </w:r>
          </w:p>
        </w:tc>
        <w:tc>
          <w:tcPr>
            <w:tcW w:w="1306" w:type="dxa"/>
            <w:tcBorders/>
            <w:vAlign w:val="center"/>
          </w:tcPr>
          <w:p>
            <w:pPr>
              <w:pStyle w:val="TableContents"/>
              <w:bidi w:val="0"/>
              <w:spacing w:before="0" w:after="283"/>
              <w:jc w:val="left"/>
              <w:rPr/>
            </w:pPr>
            <w:r>
              <w:rPr/>
              <w:t xml:space="preserve">$26,631,244 </w:t>
            </w:r>
          </w:p>
        </w:tc>
        <w:tc>
          <w:tcPr>
            <w:tcW w:w="1486" w:type="dxa"/>
            <w:tcBorders/>
            <w:vAlign w:val="center"/>
          </w:tcPr>
          <w:p>
            <w:pPr>
              <w:pStyle w:val="TableContents"/>
              <w:bidi w:val="0"/>
              <w:spacing w:before="0" w:after="283"/>
              <w:jc w:val="left"/>
              <w:rPr/>
            </w:pPr>
            <w:r>
              <w:rPr/>
              <w:t xml:space="preserve">$324,771.27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112 </w:t>
            </w:r>
          </w:p>
        </w:tc>
        <w:tc>
          <w:tcPr>
            <w:tcW w:w="1546" w:type="dxa"/>
            <w:tcBorders/>
            <w:vAlign w:val="center"/>
          </w:tcPr>
          <w:p>
            <w:pPr>
              <w:pStyle w:val="TableContents"/>
              <w:bidi w:val="0"/>
              <w:spacing w:before="0" w:after="283"/>
              <w:jc w:val="left"/>
              <w:rPr/>
            </w:pPr>
            <w:r>
              <w:rPr/>
              <w:t xml:space="preserve">Reyes, José José Reyes </w:t>
            </w:r>
          </w:p>
        </w:tc>
        <w:tc>
          <w:tcPr>
            <w:tcW w:w="1531" w:type="dxa"/>
            <w:tcBorders/>
            <w:vAlign w:val="center"/>
          </w:tcPr>
          <w:p>
            <w:pPr>
              <w:pStyle w:val="TableContents"/>
              <w:bidi w:val="0"/>
              <w:spacing w:before="0" w:after="283"/>
              <w:jc w:val="left"/>
              <w:rPr/>
            </w:pPr>
            <w:r>
              <w:rPr/>
              <w:t xml:space="preserve">Miami Marlins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$106,000,000 </w:t>
            </w:r>
          </w:p>
        </w:tc>
        <w:tc>
          <w:tcPr>
            <w:tcW w:w="1306" w:type="dxa"/>
            <w:tcBorders/>
            <w:vAlign w:val="center"/>
          </w:tcPr>
          <w:p>
            <w:pPr>
              <w:pStyle w:val="TableContents"/>
              <w:bidi w:val="0"/>
              <w:spacing w:before="0" w:after="283"/>
              <w:jc w:val="left"/>
              <w:rPr/>
            </w:pPr>
            <w:r>
              <w:rPr/>
              <w:t xml:space="preserve">$17,666,666 </w:t>
            </w:r>
          </w:p>
        </w:tc>
        <w:tc>
          <w:tcPr>
            <w:tcW w:w="1486" w:type="dxa"/>
            <w:tcBorders/>
            <w:vAlign w:val="center"/>
          </w:tcPr>
          <w:p>
            <w:pPr>
              <w:pStyle w:val="TableContents"/>
              <w:bidi w:val="0"/>
              <w:spacing w:before="0" w:after="283"/>
              <w:jc w:val="left"/>
              <w:rPr/>
            </w:pPr>
            <w:r>
              <w:rPr/>
              <w:t xml:space="preserve">$109,053.50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113 </w:t>
            </w:r>
          </w:p>
        </w:tc>
        <w:tc>
          <w:tcPr>
            <w:tcW w:w="1546" w:type="dxa"/>
            <w:tcBorders/>
            <w:vAlign w:val="center"/>
          </w:tcPr>
          <w:p>
            <w:pPr>
              <w:pStyle w:val="TableContents"/>
              <w:bidi w:val="0"/>
              <w:spacing w:before="0" w:after="283"/>
              <w:jc w:val="left"/>
              <w:rPr/>
            </w:pPr>
            <w:r>
              <w:rPr/>
              <w:t xml:space="preserve">Howard, Juwan Juwan Howard </w:t>
            </w:r>
          </w:p>
        </w:tc>
        <w:tc>
          <w:tcPr>
            <w:tcW w:w="1531" w:type="dxa"/>
            <w:tcBorders/>
            <w:vAlign w:val="center"/>
          </w:tcPr>
          <w:p>
            <w:pPr>
              <w:pStyle w:val="TableContents"/>
              <w:bidi w:val="0"/>
              <w:spacing w:before="0" w:after="283"/>
              <w:jc w:val="left"/>
              <w:rPr/>
            </w:pPr>
            <w:r>
              <w:rPr/>
              <w:t xml:space="preserve">Washington Bullets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$105,375,000 </w:t>
            </w:r>
          </w:p>
        </w:tc>
        <w:tc>
          <w:tcPr>
            <w:tcW w:w="1306" w:type="dxa"/>
            <w:tcBorders/>
            <w:vAlign w:val="center"/>
          </w:tcPr>
          <w:p>
            <w:pPr>
              <w:pStyle w:val="TableContents"/>
              <w:bidi w:val="0"/>
              <w:spacing w:before="0" w:after="283"/>
              <w:jc w:val="left"/>
              <w:rPr/>
            </w:pPr>
            <w:r>
              <w:rPr/>
              <w:t xml:space="preserve">$15,053,571 </w:t>
            </w:r>
          </w:p>
        </w:tc>
        <w:tc>
          <w:tcPr>
            <w:tcW w:w="1486" w:type="dxa"/>
            <w:tcBorders/>
            <w:vAlign w:val="center"/>
          </w:tcPr>
          <w:p>
            <w:pPr>
              <w:pStyle w:val="TableContents"/>
              <w:bidi w:val="0"/>
              <w:spacing w:before="0" w:after="283"/>
              <w:jc w:val="left"/>
              <w:rPr/>
            </w:pPr>
            <w:r>
              <w:rPr/>
              <w:t xml:space="preserve">$183,580.14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(tasapeli) </w:t>
            </w:r>
          </w:p>
        </w:tc>
        <w:tc>
          <w:tcPr>
            <w:tcW w:w="1546" w:type="dxa"/>
            <w:tcBorders/>
            <w:vAlign w:val="center"/>
          </w:tcPr>
          <w:p>
            <w:pPr>
              <w:pStyle w:val="TableContents"/>
              <w:bidi w:val="0"/>
              <w:spacing w:before="0" w:after="283"/>
              <w:jc w:val="left"/>
              <w:rPr/>
            </w:pPr>
            <w:r>
              <w:rPr/>
              <w:t xml:space="preserve">Brown, Kevin Kevin Brown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(1999 -- 2005)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Bailey, Homer Homer Bailey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$17,500,000 </w:t>
            </w:r>
          </w:p>
        </w:tc>
        <w:tc>
          <w:tcPr>
            <w:tcW w:w="1486" w:type="dxa"/>
            <w:tcBorders/>
            <w:vAlign w:val="center"/>
          </w:tcPr>
          <w:p>
            <w:pPr>
              <w:pStyle w:val="TableContents"/>
              <w:bidi w:val="0"/>
              <w:spacing w:before="0" w:after="283"/>
              <w:jc w:val="left"/>
              <w:rPr/>
            </w:pPr>
            <w:r>
              <w:rPr/>
              <w:t xml:space="preserve">$108,024.61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Braun, Ryan Ryan Braun </w:t>
            </w:r>
          </w:p>
        </w:tc>
        <w:tc>
          <w:tcPr>
            <w:tcW w:w="1531" w:type="dxa"/>
            <w:tcBorders/>
            <w:vAlign w:val="center"/>
          </w:tcPr>
          <w:p>
            <w:pPr>
              <w:pStyle w:val="TableContents"/>
              <w:bidi w:val="0"/>
              <w:spacing w:before="0" w:after="283"/>
              <w:jc w:val="left"/>
              <w:rPr/>
            </w:pPr>
            <w:r>
              <w:rPr/>
              <w:t xml:space="preserve">Milwaukee Brewers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$129,629.63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Mourning, Alonzo Alonzo Mourning Alonzo Mourning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$182,926.83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118! 118 </w:t>
            </w:r>
          </w:p>
        </w:tc>
        <w:tc>
          <w:tcPr>
            <w:tcW w:w="1546" w:type="dxa"/>
            <w:tcBorders/>
            <w:vAlign w:val="center"/>
          </w:tcPr>
          <w:p>
            <w:pPr>
              <w:pStyle w:val="TableContents"/>
              <w:bidi w:val="0"/>
              <w:spacing w:before="0" w:after="283"/>
              <w:jc w:val="left"/>
              <w:rPr/>
            </w:pPr>
            <w:r>
              <w:rPr/>
              <w:t xml:space="preserve">Crosby, Sidney Sidney Crosby </w:t>
            </w:r>
          </w:p>
        </w:tc>
        <w:tc>
          <w:tcPr>
            <w:tcW w:w="1531" w:type="dxa"/>
            <w:tcBorders/>
            <w:vAlign w:val="center"/>
          </w:tcPr>
          <w:p>
            <w:pPr>
              <w:pStyle w:val="TableContents"/>
              <w:bidi w:val="0"/>
              <w:spacing w:before="0" w:after="283"/>
              <w:jc w:val="left"/>
              <w:rPr/>
            </w:pPr>
            <w:r>
              <w:rPr/>
              <w:t xml:space="preserve">Pittsburgh Penguins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12! 12 vuotta (2013 -- 2025) </w:t>
            </w:r>
          </w:p>
        </w:tc>
        <w:tc>
          <w:tcPr>
            <w:tcW w:w="1426" w:type="dxa"/>
            <w:tcBorders/>
            <w:vAlign w:val="center"/>
          </w:tcPr>
          <w:p>
            <w:pPr>
              <w:pStyle w:val="TableContents"/>
              <w:bidi w:val="0"/>
              <w:spacing w:before="0" w:after="283"/>
              <w:jc w:val="left"/>
              <w:rPr/>
            </w:pPr>
            <w:r>
              <w:rPr/>
              <w:t xml:space="preserve">$104,400,000 </w:t>
            </w:r>
          </w:p>
        </w:tc>
        <w:tc>
          <w:tcPr>
            <w:tcW w:w="1306" w:type="dxa"/>
            <w:tcBorders/>
            <w:vAlign w:val="center"/>
          </w:tcPr>
          <w:p>
            <w:pPr>
              <w:pStyle w:val="TableContents"/>
              <w:bidi w:val="0"/>
              <w:spacing w:before="0" w:after="283"/>
              <w:jc w:val="left"/>
              <w:rPr/>
            </w:pPr>
            <w:r>
              <w:rPr/>
              <w:t xml:space="preserve">$8,700,000 </w:t>
            </w:r>
          </w:p>
        </w:tc>
        <w:tc>
          <w:tcPr>
            <w:tcW w:w="1486" w:type="dxa"/>
            <w:tcBorders/>
            <w:vAlign w:val="center"/>
          </w:tcPr>
          <w:p>
            <w:pPr>
              <w:pStyle w:val="TableContents"/>
              <w:bidi w:val="0"/>
              <w:spacing w:before="0" w:after="283"/>
              <w:jc w:val="left"/>
              <w:rPr/>
            </w:pPr>
            <w:r>
              <w:rPr/>
              <w:t xml:space="preserve">$106,097.56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119! 119 </w:t>
            </w:r>
          </w:p>
        </w:tc>
        <w:tc>
          <w:tcPr>
            <w:tcW w:w="1546" w:type="dxa"/>
            <w:tcBorders/>
            <w:vAlign w:val="center"/>
          </w:tcPr>
          <w:p>
            <w:pPr>
              <w:pStyle w:val="TableContents"/>
              <w:bidi w:val="0"/>
              <w:spacing w:before="0" w:after="283"/>
              <w:jc w:val="left"/>
              <w:rPr/>
            </w:pPr>
            <w:r>
              <w:rPr/>
              <w:t xml:space="preserve">Rooney, Wayne Wayne Rooney </w:t>
            </w:r>
          </w:p>
        </w:tc>
        <w:tc>
          <w:tcPr>
            <w:tcW w:w="1531" w:type="dxa"/>
            <w:tcBorders/>
            <w:vAlign w:val="center"/>
          </w:tcPr>
          <w:p>
            <w:pPr>
              <w:pStyle w:val="TableContents"/>
              <w:bidi w:val="0"/>
              <w:spacing w:before="0" w:after="283"/>
              <w:jc w:val="left"/>
              <w:rPr/>
            </w:pPr>
            <w:r>
              <w:rPr/>
              <w:t xml:space="preserve">Manchester United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04! 4 vuotta (2015 -- 2019) </w:t>
            </w:r>
          </w:p>
        </w:tc>
        <w:tc>
          <w:tcPr>
            <w:tcW w:w="1426" w:type="dxa"/>
            <w:tcBorders/>
            <w:vAlign w:val="center"/>
          </w:tcPr>
          <w:p>
            <w:pPr>
              <w:pStyle w:val="TableContents"/>
              <w:bidi w:val="0"/>
              <w:spacing w:before="0" w:after="283"/>
              <w:jc w:val="left"/>
              <w:rPr/>
            </w:pPr>
            <w:r>
              <w:rPr/>
              <w:t xml:space="preserve">$104,000,000 </w:t>
            </w:r>
          </w:p>
        </w:tc>
        <w:tc>
          <w:tcPr>
            <w:tcW w:w="1306" w:type="dxa"/>
            <w:tcBorders/>
            <w:vAlign w:val="center"/>
          </w:tcPr>
          <w:p>
            <w:pPr>
              <w:pStyle w:val="TableContents"/>
              <w:bidi w:val="0"/>
              <w:spacing w:before="0" w:after="283"/>
              <w:jc w:val="left"/>
              <w:rPr/>
            </w:pPr>
            <w:r>
              <w:rPr/>
              <w:t xml:space="preserve">$26,000,000 </w:t>
            </w:r>
          </w:p>
        </w:tc>
        <w:tc>
          <w:tcPr>
            <w:tcW w:w="1486" w:type="dxa"/>
            <w:tcBorders/>
            <w:vAlign w:val="center"/>
          </w:tcPr>
          <w:p>
            <w:pPr>
              <w:pStyle w:val="TableContents"/>
              <w:bidi w:val="0"/>
              <w:spacing w:before="0" w:after="283"/>
              <w:jc w:val="left"/>
              <w:rPr/>
            </w:pPr>
            <w:r>
              <w:rPr/>
              <w:t xml:space="preserve">$498,000.00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120! 120 </w:t>
            </w:r>
          </w:p>
        </w:tc>
        <w:tc>
          <w:tcPr>
            <w:tcW w:w="1546" w:type="dxa"/>
            <w:tcBorders/>
            <w:vAlign w:val="center"/>
          </w:tcPr>
          <w:p>
            <w:pPr>
              <w:pStyle w:val="TableContents"/>
              <w:bidi w:val="0"/>
              <w:spacing w:before="0" w:after="283"/>
              <w:jc w:val="left"/>
              <w:rPr/>
            </w:pPr>
            <w:r>
              <w:rPr/>
              <w:t xml:space="preserve">Newton, Cam Cam Newton </w:t>
            </w:r>
          </w:p>
        </w:tc>
        <w:tc>
          <w:tcPr>
            <w:tcW w:w="1531" w:type="dxa"/>
            <w:tcBorders/>
            <w:vAlign w:val="center"/>
          </w:tcPr>
          <w:p>
            <w:pPr>
              <w:pStyle w:val="TableContents"/>
              <w:bidi w:val="0"/>
              <w:spacing w:before="0" w:after="283"/>
              <w:jc w:val="left"/>
              <w:rPr/>
            </w:pPr>
            <w:r>
              <w:rPr/>
              <w:t xml:space="preserve">Carolina Panthers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$103,800,000 </w:t>
            </w:r>
          </w:p>
        </w:tc>
        <w:tc>
          <w:tcPr>
            <w:tcW w:w="1306" w:type="dxa"/>
            <w:tcBorders/>
            <w:vAlign w:val="center"/>
          </w:tcPr>
          <w:p>
            <w:pPr>
              <w:pStyle w:val="TableContents"/>
              <w:bidi w:val="0"/>
              <w:spacing w:before="0" w:after="283"/>
              <w:jc w:val="left"/>
              <w:rPr/>
            </w:pPr>
            <w:r>
              <w:rPr/>
              <w:t xml:space="preserve">$20,760,000 </w:t>
            </w:r>
          </w:p>
        </w:tc>
        <w:tc>
          <w:tcPr>
            <w:tcW w:w="1486" w:type="dxa"/>
            <w:tcBorders/>
            <w:vAlign w:val="center"/>
          </w:tcPr>
          <w:p>
            <w:pPr>
              <w:pStyle w:val="TableContents"/>
              <w:bidi w:val="0"/>
              <w:spacing w:before="0" w:after="283"/>
              <w:jc w:val="left"/>
              <w:rPr/>
            </w:pPr>
            <w:r>
              <w:rPr/>
              <w:t xml:space="preserve">$1,297,500.00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121! 121 </w:t>
            </w:r>
          </w:p>
        </w:tc>
        <w:tc>
          <w:tcPr>
            <w:tcW w:w="1546" w:type="dxa"/>
            <w:tcBorders/>
            <w:vAlign w:val="center"/>
          </w:tcPr>
          <w:p>
            <w:pPr>
              <w:pStyle w:val="TableContents"/>
              <w:bidi w:val="0"/>
              <w:spacing w:before="0" w:after="283"/>
              <w:jc w:val="left"/>
              <w:rPr/>
            </w:pPr>
            <w:r>
              <w:rPr/>
              <w:t xml:space="preserve">Ryan, Matt Matt Ryan </w:t>
            </w:r>
          </w:p>
        </w:tc>
        <w:tc>
          <w:tcPr>
            <w:tcW w:w="1531" w:type="dxa"/>
            <w:tcBorders/>
            <w:vAlign w:val="center"/>
          </w:tcPr>
          <w:p>
            <w:pPr>
              <w:pStyle w:val="TableContents"/>
              <w:bidi w:val="0"/>
              <w:spacing w:before="0" w:after="283"/>
              <w:jc w:val="left"/>
              <w:rPr/>
            </w:pPr>
            <w:r>
              <w:rPr/>
              <w:t xml:space="preserve">Atlanta Falcons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(2014 -- 2018) </w:t>
            </w:r>
          </w:p>
        </w:tc>
        <w:tc>
          <w:tcPr>
            <w:tcW w:w="1426" w:type="dxa"/>
            <w:tcBorders/>
            <w:vAlign w:val="center"/>
          </w:tcPr>
          <w:p>
            <w:pPr>
              <w:pStyle w:val="TableContents"/>
              <w:bidi w:val="0"/>
              <w:spacing w:before="0" w:after="283"/>
              <w:jc w:val="left"/>
              <w:rPr/>
            </w:pPr>
            <w:r>
              <w:rPr/>
              <w:t xml:space="preserve">$103,750,000 </w:t>
            </w:r>
          </w:p>
        </w:tc>
        <w:tc>
          <w:tcPr>
            <w:tcW w:w="1306" w:type="dxa"/>
            <w:tcBorders/>
            <w:vAlign w:val="center"/>
          </w:tcPr>
          <w:p>
            <w:pPr>
              <w:pStyle w:val="TableContents"/>
              <w:bidi w:val="0"/>
              <w:spacing w:before="0" w:after="283"/>
              <w:jc w:val="left"/>
              <w:rPr/>
            </w:pPr>
            <w:r>
              <w:rPr/>
              <w:t xml:space="preserve">$20,750,000 </w:t>
            </w:r>
          </w:p>
        </w:tc>
        <w:tc>
          <w:tcPr>
            <w:tcW w:w="1486" w:type="dxa"/>
            <w:tcBorders/>
            <w:vAlign w:val="center"/>
          </w:tcPr>
          <w:p>
            <w:pPr>
              <w:pStyle w:val="TableContents"/>
              <w:bidi w:val="0"/>
              <w:spacing w:before="0" w:after="283"/>
              <w:jc w:val="left"/>
              <w:rPr/>
            </w:pPr>
            <w:r>
              <w:rPr/>
              <w:t xml:space="preserve">$1,296,875.00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122! 122 </w:t>
            </w:r>
          </w:p>
        </w:tc>
        <w:tc>
          <w:tcPr>
            <w:tcW w:w="1546" w:type="dxa"/>
            <w:tcBorders/>
            <w:vAlign w:val="center"/>
          </w:tcPr>
          <w:p>
            <w:pPr>
              <w:pStyle w:val="TableContents"/>
              <w:bidi w:val="0"/>
              <w:spacing w:before="0" w:after="283"/>
              <w:jc w:val="left"/>
              <w:rPr/>
            </w:pPr>
            <w:r>
              <w:rPr/>
              <w:t xml:space="preserve">Kidd, Jason Jason Kidd </w:t>
            </w:r>
          </w:p>
        </w:tc>
        <w:tc>
          <w:tcPr>
            <w:tcW w:w="1531" w:type="dxa"/>
            <w:tcBorders/>
            <w:vAlign w:val="center"/>
          </w:tcPr>
          <w:p>
            <w:pPr>
              <w:pStyle w:val="TableContents"/>
              <w:bidi w:val="0"/>
              <w:spacing w:before="0" w:after="283"/>
              <w:jc w:val="left"/>
              <w:rPr/>
            </w:pPr>
            <w:r>
              <w:rPr/>
              <w:t xml:space="preserve">New Jersey Nets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(2003 -- 2009) </w:t>
            </w:r>
          </w:p>
        </w:tc>
        <w:tc>
          <w:tcPr>
            <w:tcW w:w="1426" w:type="dxa"/>
            <w:tcBorders/>
            <w:vAlign w:val="center"/>
          </w:tcPr>
          <w:p>
            <w:pPr>
              <w:pStyle w:val="TableContents"/>
              <w:bidi w:val="0"/>
              <w:spacing w:before="0" w:after="283"/>
              <w:jc w:val="left"/>
              <w:rPr/>
            </w:pPr>
            <w:r>
              <w:rPr/>
              <w:t xml:space="preserve">$103,572,000 </w:t>
            </w:r>
          </w:p>
        </w:tc>
        <w:tc>
          <w:tcPr>
            <w:tcW w:w="1306" w:type="dxa"/>
            <w:tcBorders/>
            <w:vAlign w:val="center"/>
          </w:tcPr>
          <w:p>
            <w:pPr>
              <w:pStyle w:val="TableContents"/>
              <w:bidi w:val="0"/>
              <w:spacing w:before="0" w:after="283"/>
              <w:jc w:val="left"/>
              <w:rPr/>
            </w:pPr>
            <w:r>
              <w:rPr/>
              <w:t xml:space="preserve">$17,262,000 </w:t>
            </w:r>
          </w:p>
        </w:tc>
        <w:tc>
          <w:tcPr>
            <w:tcW w:w="1486" w:type="dxa"/>
            <w:tcBorders/>
            <w:vAlign w:val="center"/>
          </w:tcPr>
          <w:p>
            <w:pPr>
              <w:pStyle w:val="TableContents"/>
              <w:bidi w:val="0"/>
              <w:spacing w:before="0" w:after="283"/>
              <w:jc w:val="left"/>
              <w:rPr/>
            </w:pPr>
            <w:r>
              <w:rPr/>
              <w:t xml:space="preserve">$210,512.20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123! 123 </w:t>
            </w:r>
          </w:p>
        </w:tc>
        <w:tc>
          <w:tcPr>
            <w:tcW w:w="1546" w:type="dxa"/>
            <w:tcBorders/>
            <w:vAlign w:val="center"/>
          </w:tcPr>
          <w:p>
            <w:pPr>
              <w:pStyle w:val="TableContents"/>
              <w:bidi w:val="0"/>
              <w:spacing w:before="0" w:after="283"/>
              <w:jc w:val="left"/>
              <w:rPr/>
            </w:pPr>
            <w:r>
              <w:rPr/>
              <w:t xml:space="preserve">Bledsoe, Drew Drew Bledsoe </w:t>
            </w:r>
          </w:p>
        </w:tc>
        <w:tc>
          <w:tcPr>
            <w:tcW w:w="1531" w:type="dxa"/>
            <w:tcBorders/>
            <w:vAlign w:val="center"/>
          </w:tcPr>
          <w:p>
            <w:pPr>
              <w:pStyle w:val="TableContents"/>
              <w:bidi w:val="0"/>
              <w:spacing w:before="0" w:after="283"/>
              <w:jc w:val="left"/>
              <w:rPr/>
            </w:pPr>
            <w:r>
              <w:rPr/>
              <w:t xml:space="preserve">New England Patriots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10 vuotta (2001 -- 2010) </w:t>
            </w:r>
          </w:p>
        </w:tc>
        <w:tc>
          <w:tcPr>
            <w:tcW w:w="1426" w:type="dxa"/>
            <w:tcBorders/>
            <w:vAlign w:val="center"/>
          </w:tcPr>
          <w:p>
            <w:pPr>
              <w:pStyle w:val="TableContents"/>
              <w:bidi w:val="0"/>
              <w:spacing w:before="0" w:after="283"/>
              <w:jc w:val="left"/>
              <w:rPr/>
            </w:pPr>
            <w:r>
              <w:rPr/>
              <w:t xml:space="preserve">$103,000,000 </w:t>
            </w:r>
          </w:p>
        </w:tc>
        <w:tc>
          <w:tcPr>
            <w:tcW w:w="1306" w:type="dxa"/>
            <w:tcBorders/>
            <w:vAlign w:val="center"/>
          </w:tcPr>
          <w:p>
            <w:pPr>
              <w:pStyle w:val="TableContents"/>
              <w:bidi w:val="0"/>
              <w:spacing w:before="0" w:after="283"/>
              <w:jc w:val="left"/>
              <w:rPr/>
            </w:pPr>
            <w:r>
              <w:rPr/>
              <w:t xml:space="preserve">$10,300,000 </w:t>
            </w:r>
          </w:p>
        </w:tc>
        <w:tc>
          <w:tcPr>
            <w:tcW w:w="1486" w:type="dxa"/>
            <w:tcBorders/>
            <w:vAlign w:val="center"/>
          </w:tcPr>
          <w:p>
            <w:pPr>
              <w:pStyle w:val="TableContents"/>
              <w:bidi w:val="0"/>
              <w:spacing w:before="0" w:after="283"/>
              <w:jc w:val="left"/>
              <w:rPr/>
            </w:pPr>
            <w:r>
              <w:rPr/>
              <w:t xml:space="preserve">$643,750.00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124! 124 </w:t>
            </w:r>
          </w:p>
        </w:tc>
        <w:tc>
          <w:tcPr>
            <w:tcW w:w="1546" w:type="dxa"/>
            <w:tcBorders/>
            <w:vAlign w:val="center"/>
          </w:tcPr>
          <w:p>
            <w:pPr>
              <w:pStyle w:val="TableContents"/>
              <w:bidi w:val="0"/>
              <w:spacing w:before="0" w:after="283"/>
              <w:jc w:val="left"/>
              <w:rPr/>
            </w:pPr>
            <w:r>
              <w:rPr/>
              <w:t xml:space="preserve">Cox, Fletcher Fletcher Cox </w:t>
            </w:r>
          </w:p>
        </w:tc>
        <w:tc>
          <w:tcPr>
            <w:tcW w:w="1531" w:type="dxa"/>
            <w:tcBorders/>
            <w:vAlign w:val="center"/>
          </w:tcPr>
          <w:p>
            <w:pPr>
              <w:pStyle w:val="TableContents"/>
              <w:bidi w:val="0"/>
              <w:spacing w:before="0" w:after="283"/>
              <w:jc w:val="left"/>
              <w:rPr/>
            </w:pPr>
            <w:r>
              <w:rPr/>
              <w:t xml:space="preserve">Philadelphia Eagles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(2017 -- 2022) </w:t>
            </w:r>
          </w:p>
        </w:tc>
        <w:tc>
          <w:tcPr>
            <w:tcW w:w="1426" w:type="dxa"/>
            <w:tcBorders/>
            <w:vAlign w:val="center"/>
          </w:tcPr>
          <w:p>
            <w:pPr>
              <w:pStyle w:val="TableContents"/>
              <w:bidi w:val="0"/>
              <w:spacing w:before="0" w:after="283"/>
              <w:jc w:val="left"/>
              <w:rPr/>
            </w:pPr>
            <w:r>
              <w:rPr/>
              <w:t xml:space="preserve">$102,600,000 </w:t>
            </w:r>
          </w:p>
        </w:tc>
        <w:tc>
          <w:tcPr>
            <w:tcW w:w="1306" w:type="dxa"/>
            <w:tcBorders/>
            <w:vAlign w:val="center"/>
          </w:tcPr>
          <w:p>
            <w:pPr>
              <w:pStyle w:val="TableContents"/>
              <w:bidi w:val="0"/>
              <w:spacing w:before="0" w:after="283"/>
              <w:jc w:val="left"/>
              <w:rPr/>
            </w:pPr>
            <w:r>
              <w:rPr/>
              <w:t xml:space="preserve">$17,100,000 </w:t>
            </w:r>
          </w:p>
        </w:tc>
        <w:tc>
          <w:tcPr>
            <w:tcW w:w="1486" w:type="dxa"/>
            <w:tcBorders/>
            <w:vAlign w:val="center"/>
          </w:tcPr>
          <w:p>
            <w:pPr>
              <w:pStyle w:val="TableContents"/>
              <w:bidi w:val="0"/>
              <w:spacing w:before="0" w:after="283"/>
              <w:jc w:val="left"/>
              <w:rPr/>
            </w:pPr>
            <w:r>
              <w:rPr/>
              <w:t xml:space="preserve">$1,068,750.00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125! 125 </w:t>
            </w:r>
          </w:p>
        </w:tc>
        <w:tc>
          <w:tcPr>
            <w:tcW w:w="1546" w:type="dxa"/>
            <w:tcBorders/>
            <w:vAlign w:val="center"/>
          </w:tcPr>
          <w:p>
            <w:pPr>
              <w:pStyle w:val="TableContents"/>
              <w:bidi w:val="0"/>
              <w:spacing w:before="0" w:after="283"/>
              <w:jc w:val="left"/>
              <w:rPr/>
            </w:pPr>
            <w:r>
              <w:rPr/>
              <w:t xml:space="preserve">Finley, Michael Michael Finley </w:t>
            </w:r>
          </w:p>
        </w:tc>
        <w:tc>
          <w:tcPr>
            <w:tcW w:w="1531" w:type="dxa"/>
            <w:tcBorders/>
            <w:vAlign w:val="center"/>
          </w:tcPr>
          <w:p>
            <w:pPr>
              <w:pStyle w:val="TableContents"/>
              <w:bidi w:val="0"/>
              <w:spacing w:before="0" w:after="283"/>
              <w:jc w:val="left"/>
              <w:rPr/>
            </w:pPr>
            <w:r>
              <w:rPr/>
              <w:t xml:space="preserve">Dallas Mavericks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(2001 -- 2008) </w:t>
            </w:r>
          </w:p>
        </w:tc>
        <w:tc>
          <w:tcPr>
            <w:tcW w:w="1426" w:type="dxa"/>
            <w:tcBorders/>
            <w:vAlign w:val="center"/>
          </w:tcPr>
          <w:p>
            <w:pPr>
              <w:pStyle w:val="TableContents"/>
              <w:bidi w:val="0"/>
              <w:spacing w:before="0" w:after="283"/>
              <w:jc w:val="left"/>
              <w:rPr/>
            </w:pPr>
            <w:r>
              <w:rPr/>
              <w:t xml:space="preserve">$102,265,625 </w:t>
            </w:r>
          </w:p>
        </w:tc>
        <w:tc>
          <w:tcPr>
            <w:tcW w:w="1306" w:type="dxa"/>
            <w:tcBorders/>
            <w:vAlign w:val="center"/>
          </w:tcPr>
          <w:p>
            <w:pPr>
              <w:pStyle w:val="TableContents"/>
              <w:bidi w:val="0"/>
              <w:spacing w:before="0" w:after="283"/>
              <w:jc w:val="left"/>
              <w:rPr/>
            </w:pPr>
            <w:r>
              <w:rPr/>
              <w:t xml:space="preserve">$14,609,375 </w:t>
            </w:r>
          </w:p>
        </w:tc>
        <w:tc>
          <w:tcPr>
            <w:tcW w:w="1486" w:type="dxa"/>
            <w:tcBorders/>
            <w:vAlign w:val="center"/>
          </w:tcPr>
          <w:p>
            <w:pPr>
              <w:pStyle w:val="TableContents"/>
              <w:bidi w:val="0"/>
              <w:spacing w:before="0" w:after="283"/>
              <w:jc w:val="left"/>
              <w:rPr/>
            </w:pPr>
            <w:r>
              <w:rPr/>
              <w:t xml:space="preserve">$178,163.11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Roethlisberger, Ben Ben Ben Roethlisberger </w:t>
            </w:r>
          </w:p>
        </w:tc>
        <w:tc>
          <w:tcPr>
            <w:tcW w:w="1531" w:type="dxa"/>
            <w:tcBorders/>
            <w:vAlign w:val="center"/>
          </w:tcPr>
          <w:p>
            <w:pPr>
              <w:pStyle w:val="TableContents"/>
              <w:bidi w:val="0"/>
              <w:spacing w:before="0" w:after="283"/>
              <w:jc w:val="left"/>
              <w:rPr/>
            </w:pPr>
            <w:r>
              <w:rPr/>
              <w:t xml:space="preserve">Pittsburgh Steelers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$12,750,000 </w:t>
            </w:r>
          </w:p>
        </w:tc>
        <w:tc>
          <w:tcPr>
            <w:tcW w:w="1486" w:type="dxa"/>
            <w:tcBorders/>
            <w:vAlign w:val="center"/>
          </w:tcPr>
          <w:p>
            <w:pPr>
              <w:pStyle w:val="TableContents"/>
              <w:bidi w:val="0"/>
              <w:spacing w:before="0" w:after="283"/>
              <w:jc w:val="left"/>
              <w:rPr/>
            </w:pPr>
            <w:r>
              <w:rPr/>
              <w:t xml:space="preserve">$796,875.00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Ronaldo, Cristiano Cristiano Ronaldo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(2009 -- 2015)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$400,000.00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ammattilaisurheilun suurin sopimus</w:t>
      </w:r>
    </w:p>
    <w:p>
      <w:pPr>
        <w:pStyle w:val="TextBody"/>
        <w:bidi w:val="0"/>
        <w:jc w:val="left"/>
        <w:rPr>
          <w:b/>
          <w:shd w:val="clear" w:fill="FFFF00"/>
        </w:rPr>
      </w:pPr>
      <w:r>
        <w:rPr>
          <w:b/>
          <w:shd w:val="clear" w:fill="FFFF00"/>
        </w:rPr>
        <w:t xml:space="preserve">Teksti numero 5</w:t>
      </w:r>
    </w:p>
    <w:tbl>
      <w:tblPr>
        <w:tblW w:w="10768" w:type="dxa"/>
        <w:jc w:val="left"/>
        <w:tblInd w:w="0" w:type="dxa"/>
        <w:tblLayout w:type="fixed"/>
        <w:tblCellMar>
          <w:top w:w="28" w:type="dxa"/>
          <w:left w:w="28" w:type="dxa"/>
          <w:bottom w:w="28" w:type="dxa"/>
          <w:right w:w="28" w:type="dxa"/>
        </w:tblCellMar>
      </w:tblPr>
      <w:tblGrid>
        <w:gridCol w:w="691"/>
        <w:gridCol w:w="1546"/>
        <w:gridCol w:w="1531"/>
        <w:gridCol w:w="1216"/>
        <w:gridCol w:w="946"/>
        <w:gridCol w:w="1426"/>
        <w:gridCol w:w="1306"/>
        <w:gridCol w:w="1486"/>
        <w:gridCol w:w="466"/>
        <w:gridCol w:w="154"/>
      </w:tblGrid>
      <w:tr>
        <w:trPr/>
        <w:tc>
          <w:tcPr>
            <w:tcW w:w="691" w:type="dxa"/>
            <w:tcBorders/>
            <w:vAlign w:val="center"/>
          </w:tcPr>
          <w:p>
            <w:pPr>
              <w:pStyle w:val="TableHeading"/>
              <w:suppressLineNumbers/>
              <w:bidi w:val="0"/>
              <w:spacing w:before="0" w:after="283"/>
              <w:jc w:val="center"/>
              <w:rPr/>
            </w:pPr>
            <w:r>
              <w:rPr/>
              <w:t xml:space="preserve">Sijoitus </w:t>
            </w:r>
          </w:p>
        </w:tc>
        <w:tc>
          <w:tcPr>
            <w:tcW w:w="1546" w:type="dxa"/>
            <w:tcBorders/>
            <w:vAlign w:val="center"/>
          </w:tcPr>
          <w:p>
            <w:pPr>
              <w:pStyle w:val="TableHeading"/>
              <w:suppressLineNumbers/>
              <w:bidi w:val="0"/>
              <w:spacing w:before="0" w:after="283"/>
              <w:jc w:val="center"/>
              <w:rPr/>
            </w:pPr>
            <w:r>
              <w:rPr/>
              <w:t xml:space="preserve">Pelaaja </w:t>
            </w:r>
          </w:p>
        </w:tc>
        <w:tc>
          <w:tcPr>
            <w:tcW w:w="1531" w:type="dxa"/>
            <w:tcBorders/>
            <w:vAlign w:val="center"/>
          </w:tcPr>
          <w:p>
            <w:pPr>
              <w:pStyle w:val="TableHeading"/>
              <w:suppressLineNumbers/>
              <w:bidi w:val="0"/>
              <w:spacing w:before="0" w:after="283"/>
              <w:jc w:val="center"/>
              <w:rPr/>
            </w:pPr>
            <w:r>
              <w:rPr/>
              <w:t xml:space="preserve">Joukkue </w:t>
            </w:r>
          </w:p>
        </w:tc>
        <w:tc>
          <w:tcPr>
            <w:tcW w:w="1216" w:type="dxa"/>
            <w:tcBorders/>
            <w:vAlign w:val="center"/>
          </w:tcPr>
          <w:p>
            <w:pPr>
              <w:pStyle w:val="TableHeading"/>
              <w:suppressLineNumbers/>
              <w:bidi w:val="0"/>
              <w:spacing w:before="0" w:after="283"/>
              <w:jc w:val="center"/>
              <w:rPr/>
            </w:pPr>
            <w:r>
              <w:rPr/>
              <w:t xml:space="preserve">Urheilu </w:t>
            </w:r>
          </w:p>
        </w:tc>
        <w:tc>
          <w:tcPr>
            <w:tcW w:w="946" w:type="dxa"/>
            <w:tcBorders/>
            <w:vAlign w:val="center"/>
          </w:tcPr>
          <w:p>
            <w:pPr>
              <w:pStyle w:val="TableHeading"/>
              <w:suppressLineNumbers/>
              <w:bidi w:val="0"/>
              <w:spacing w:before="0" w:after="283"/>
              <w:jc w:val="center"/>
              <w:rPr/>
            </w:pPr>
            <w:r>
              <w:rPr/>
              <w:t xml:space="preserve">Sopimuksen kesto </w:t>
            </w:r>
          </w:p>
        </w:tc>
        <w:tc>
          <w:tcPr>
            <w:tcW w:w="1426" w:type="dxa"/>
            <w:tcBorders/>
            <w:vAlign w:val="center"/>
          </w:tcPr>
          <w:p>
            <w:pPr>
              <w:pStyle w:val="TableHeading"/>
              <w:suppressLineNumbers/>
              <w:bidi w:val="0"/>
              <w:spacing w:before="0" w:after="283"/>
              <w:jc w:val="center"/>
              <w:rPr/>
            </w:pPr>
            <w:r>
              <w:rPr/>
              <w:t xml:space="preserve">Sopimuksen arvo (USD) </w:t>
            </w:r>
          </w:p>
        </w:tc>
        <w:tc>
          <w:tcPr>
            <w:tcW w:w="1306" w:type="dxa"/>
            <w:tcBorders/>
            <w:vAlign w:val="center"/>
          </w:tcPr>
          <w:p>
            <w:pPr>
              <w:pStyle w:val="TableHeading"/>
              <w:suppressLineNumbers/>
              <w:bidi w:val="0"/>
              <w:spacing w:before="0" w:after="283"/>
              <w:jc w:val="center"/>
              <w:rPr/>
            </w:pPr>
            <w:r>
              <w:rPr/>
              <w:t xml:space="preserve">Keskimäärin vuodessa (USD) </w:t>
            </w:r>
          </w:p>
        </w:tc>
        <w:tc>
          <w:tcPr>
            <w:tcW w:w="1486" w:type="dxa"/>
            <w:tcBorders/>
            <w:vAlign w:val="center"/>
          </w:tcPr>
          <w:p>
            <w:pPr>
              <w:pStyle w:val="TableHeading"/>
              <w:suppressLineNumbers/>
              <w:bidi w:val="0"/>
              <w:spacing w:before="0" w:after="283"/>
              <w:jc w:val="center"/>
              <w:rPr/>
            </w:pPr>
            <w:r>
              <w:rPr/>
              <w:t xml:space="preserve">Keskimäärin per peli (USD) </w:t>
            </w:r>
          </w:p>
        </w:tc>
        <w:tc>
          <w:tcPr>
            <w:tcW w:w="466" w:type="dxa"/>
            <w:tcBorders/>
            <w:vAlign w:val="center"/>
          </w:tcPr>
          <w:p>
            <w:pPr>
              <w:pStyle w:val="TableHeading"/>
              <w:suppressLineNumbers/>
              <w:bidi w:val="0"/>
              <w:spacing w:before="0" w:after="283"/>
              <w:jc w:val="center"/>
              <w:rPr/>
            </w:pPr>
            <w:r>
              <w:rPr/>
              <w:t xml:space="preserve">Viite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 </w:t>
            </w:r>
          </w:p>
        </w:tc>
        <w:tc>
          <w:tcPr>
            <w:tcW w:w="1546" w:type="dxa"/>
            <w:tcBorders/>
            <w:vAlign w:val="center"/>
          </w:tcPr>
          <w:p>
            <w:pPr>
              <w:pStyle w:val="TableContents"/>
              <w:bidi w:val="0"/>
              <w:spacing w:before="0" w:after="283"/>
              <w:jc w:val="left"/>
              <w:rPr/>
            </w:pPr>
            <w:r>
              <w:rPr>
                <w:color w:val="A9A9A9"/>
              </w:rPr>
              <w:t xml:space="preserve">Giancarlo Stanton </w:t>
            </w:r>
          </w:p>
        </w:tc>
        <w:tc>
          <w:tcPr>
            <w:tcW w:w="1531" w:type="dxa"/>
            <w:tcBorders/>
            <w:vAlign w:val="center"/>
          </w:tcPr>
          <w:p>
            <w:pPr>
              <w:pStyle w:val="TableContents"/>
              <w:bidi w:val="0"/>
              <w:spacing w:before="0" w:after="283"/>
              <w:jc w:val="left"/>
              <w:rPr/>
            </w:pPr>
            <w:r>
              <w:rPr/>
              <w:t xml:space="preserve">Miami Marlins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13 vuotta (2014-2027) </w:t>
            </w:r>
          </w:p>
        </w:tc>
        <w:tc>
          <w:tcPr>
            <w:tcW w:w="1426" w:type="dxa"/>
            <w:tcBorders/>
            <w:vAlign w:val="center"/>
          </w:tcPr>
          <w:p>
            <w:pPr>
              <w:pStyle w:val="TableContents"/>
              <w:bidi w:val="0"/>
              <w:spacing w:before="0" w:after="283"/>
              <w:jc w:val="left"/>
              <w:rPr/>
            </w:pPr>
            <w:r>
              <w:rPr/>
              <w:t xml:space="preserve">$325,000,000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(2008 -- 2017) </w:t>
            </w:r>
          </w:p>
        </w:tc>
        <w:tc>
          <w:tcPr>
            <w:tcW w:w="1426" w:type="dxa"/>
            <w:tcBorders/>
            <w:vAlign w:val="center"/>
          </w:tcPr>
          <w:p>
            <w:pPr>
              <w:pStyle w:val="TableContents"/>
              <w:bidi w:val="0"/>
              <w:spacing w:before="0" w:after="283"/>
              <w:jc w:val="left"/>
              <w:rPr/>
            </w:pPr>
            <w:r>
              <w:rPr/>
              <w:t xml:space="preserve">$275,000,000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 </w:t>
            </w:r>
          </w:p>
        </w:tc>
        <w:tc>
          <w:tcPr>
            <w:tcW w:w="1546" w:type="dxa"/>
            <w:tcBorders/>
            <w:vAlign w:val="center"/>
          </w:tcPr>
          <w:p>
            <w:pPr>
              <w:pStyle w:val="TableContents"/>
              <w:bidi w:val="0"/>
              <w:spacing w:before="0" w:after="283"/>
              <w:jc w:val="left"/>
              <w:rPr/>
            </w:pPr>
            <w:r>
              <w:rPr/>
              <w:t xml:space="preserve">Neymar </w:t>
            </w:r>
          </w:p>
        </w:tc>
        <w:tc>
          <w:tcPr>
            <w:tcW w:w="1531" w:type="dxa"/>
            <w:tcBorders/>
            <w:vAlign w:val="center"/>
          </w:tcPr>
          <w:p>
            <w:pPr>
              <w:pStyle w:val="TableContents"/>
              <w:bidi w:val="0"/>
              <w:spacing w:before="0" w:after="283"/>
              <w:jc w:val="left"/>
              <w:rPr/>
            </w:pPr>
            <w:r>
              <w:rPr/>
              <w:t xml:space="preserve">Paris Saint Germain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5 vuotta (2017-2022) </w:t>
            </w:r>
          </w:p>
        </w:tc>
        <w:tc>
          <w:tcPr>
            <w:tcW w:w="1426" w:type="dxa"/>
            <w:tcBorders/>
            <w:vAlign w:val="center"/>
          </w:tcPr>
          <w:p>
            <w:pPr>
              <w:pStyle w:val="TableContents"/>
              <w:bidi w:val="0"/>
              <w:spacing w:before="0" w:after="283"/>
              <w:jc w:val="left"/>
              <w:rPr/>
            </w:pPr>
            <w:r>
              <w:rPr/>
              <w:t xml:space="preserve">$270,000,000 </w:t>
            </w:r>
          </w:p>
        </w:tc>
        <w:tc>
          <w:tcPr>
            <w:tcW w:w="1306" w:type="dxa"/>
            <w:tcBorders/>
            <w:vAlign w:val="center"/>
          </w:tcPr>
          <w:p>
            <w:pPr>
              <w:pStyle w:val="TableContents"/>
              <w:bidi w:val="0"/>
              <w:spacing w:before="0" w:after="283"/>
              <w:jc w:val="left"/>
              <w:rPr/>
            </w:pPr>
            <w:r>
              <w:rPr/>
              <w:t xml:space="preserve">$54,000,000 </w:t>
            </w:r>
          </w:p>
        </w:tc>
        <w:tc>
          <w:tcPr>
            <w:tcW w:w="1486" w:type="dxa"/>
            <w:tcBorders/>
            <w:vAlign w:val="center"/>
          </w:tcPr>
          <w:p>
            <w:pPr>
              <w:pStyle w:val="TableContents"/>
              <w:bidi w:val="0"/>
              <w:spacing w:before="0" w:after="283"/>
              <w:jc w:val="left"/>
              <w:rPr/>
            </w:pPr>
            <w:r>
              <w:rPr/>
              <w:t xml:space="preserve">$1,080,000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Texas Rangers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$252,000,000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$155,555.56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$248,000,000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Cano, Robinson Robinson Cano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(2014 -- 2023)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Pujols, Albert Albert Pujols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(2012 -- 2021)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(2017-2023) </w:t>
            </w:r>
          </w:p>
        </w:tc>
        <w:tc>
          <w:tcPr>
            <w:tcW w:w="1426" w:type="dxa"/>
            <w:tcBorders/>
            <w:vAlign w:val="center"/>
          </w:tcPr>
          <w:p>
            <w:pPr>
              <w:pStyle w:val="TableContents"/>
              <w:bidi w:val="0"/>
              <w:spacing w:before="0" w:after="283"/>
              <w:jc w:val="left"/>
              <w:rPr/>
            </w:pPr>
            <w:r>
              <w:rPr/>
              <w:t xml:space="preserve">$228,000,000 </w:t>
            </w:r>
          </w:p>
        </w:tc>
        <w:tc>
          <w:tcPr>
            <w:tcW w:w="1306" w:type="dxa"/>
            <w:tcBorders/>
            <w:vAlign w:val="center"/>
          </w:tcPr>
          <w:p>
            <w:pPr>
              <w:pStyle w:val="TableContents"/>
              <w:bidi w:val="0"/>
              <w:spacing w:before="0" w:after="283"/>
              <w:jc w:val="left"/>
              <w:rPr/>
            </w:pPr>
            <w:r>
              <w:rPr/>
              <w:t xml:space="preserve">$38,000,000 </w:t>
            </w:r>
          </w:p>
        </w:tc>
        <w:tc>
          <w:tcPr>
            <w:tcW w:w="1486" w:type="dxa"/>
            <w:tcBorders/>
            <w:vAlign w:val="center"/>
          </w:tcPr>
          <w:p>
            <w:pPr>
              <w:pStyle w:val="TableContents"/>
              <w:bidi w:val="0"/>
              <w:spacing w:before="0" w:after="283"/>
              <w:jc w:val="left"/>
              <w:rPr/>
            </w:pPr>
            <w:r>
              <w:rPr/>
              <w:t xml:space="preserve">$463,414.64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08 </w:t>
            </w:r>
          </w:p>
        </w:tc>
        <w:tc>
          <w:tcPr>
            <w:tcW w:w="1546" w:type="dxa"/>
            <w:tcBorders/>
            <w:vAlign w:val="center"/>
          </w:tcPr>
          <w:p>
            <w:pPr>
              <w:pStyle w:val="TableContents"/>
              <w:bidi w:val="0"/>
              <w:spacing w:before="0" w:after="283"/>
              <w:jc w:val="left"/>
              <w:rPr/>
            </w:pPr>
            <w:r>
              <w:rPr/>
              <w:t xml:space="preserve">Votto, Joey Joey Votto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(2014-2024) </w:t>
            </w:r>
          </w:p>
        </w:tc>
        <w:tc>
          <w:tcPr>
            <w:tcW w:w="1426" w:type="dxa"/>
            <w:tcBorders/>
            <w:vAlign w:val="center"/>
          </w:tcPr>
          <w:p>
            <w:pPr>
              <w:pStyle w:val="TableContents"/>
              <w:bidi w:val="0"/>
              <w:spacing w:before="0" w:after="283"/>
              <w:jc w:val="left"/>
              <w:rPr/>
            </w:pPr>
            <w:r>
              <w:rPr/>
              <w:t xml:space="preserve">$225,000,000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008! 08 </w:t>
            </w:r>
          </w:p>
        </w:tc>
        <w:tc>
          <w:tcPr>
            <w:tcW w:w="1546" w:type="dxa"/>
            <w:tcBorders/>
            <w:vAlign w:val="center"/>
          </w:tcPr>
          <w:p>
            <w:pPr>
              <w:pStyle w:val="TableContents"/>
              <w:bidi w:val="0"/>
              <w:spacing w:before="0" w:after="283"/>
              <w:jc w:val="left"/>
              <w:rPr/>
            </w:pPr>
            <w:r>
              <w:rPr/>
              <w:t xml:space="preserve">Price, David David Price </w:t>
            </w:r>
          </w:p>
        </w:tc>
        <w:tc>
          <w:tcPr>
            <w:tcW w:w="1531" w:type="dxa"/>
            <w:tcBorders/>
            <w:vAlign w:val="center"/>
          </w:tcPr>
          <w:p>
            <w:pPr>
              <w:pStyle w:val="TableContents"/>
              <w:bidi w:val="0"/>
              <w:spacing w:before="0" w:after="283"/>
              <w:jc w:val="left"/>
              <w:rPr/>
            </w:pPr>
            <w:r>
              <w:rPr/>
              <w:t xml:space="preserve">Boston Red Sox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$217,000,000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009! 09 </w:t>
            </w:r>
          </w:p>
        </w:tc>
        <w:tc>
          <w:tcPr>
            <w:tcW w:w="1546" w:type="dxa"/>
            <w:tcBorders/>
            <w:vAlign w:val="center"/>
          </w:tcPr>
          <w:p>
            <w:pPr>
              <w:pStyle w:val="TableContents"/>
              <w:bidi w:val="0"/>
              <w:spacing w:before="0" w:after="283"/>
              <w:jc w:val="left"/>
              <w:rPr/>
            </w:pPr>
            <w:r>
              <w:rPr/>
              <w:t xml:space="preserve">Kershaw, Clayton Clayton Kershaw, Clayton Kershaw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$215,000,000 </w:t>
            </w:r>
          </w:p>
        </w:tc>
        <w:tc>
          <w:tcPr>
            <w:tcW w:w="1306" w:type="dxa"/>
            <w:tcBorders/>
            <w:vAlign w:val="center"/>
          </w:tcPr>
          <w:p>
            <w:pPr>
              <w:pStyle w:val="TableContents"/>
              <w:bidi w:val="0"/>
              <w:spacing w:before="0" w:after="283"/>
              <w:jc w:val="left"/>
              <w:rPr/>
            </w:pPr>
            <w:r>
              <w:rPr/>
              <w:t xml:space="preserve">$30,714,285 </w:t>
            </w:r>
          </w:p>
        </w:tc>
        <w:tc>
          <w:tcPr>
            <w:tcW w:w="1486" w:type="dxa"/>
            <w:tcBorders/>
            <w:vAlign w:val="center"/>
          </w:tcPr>
          <w:p>
            <w:pPr>
              <w:pStyle w:val="TableContents"/>
              <w:bidi w:val="0"/>
              <w:spacing w:before="0" w:after="283"/>
              <w:jc w:val="left"/>
              <w:rPr/>
            </w:pPr>
            <w:r>
              <w:rPr/>
              <w:t xml:space="preserve">$186,120.37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010! 10 </w:t>
            </w:r>
          </w:p>
        </w:tc>
        <w:tc>
          <w:tcPr>
            <w:tcW w:w="1546" w:type="dxa"/>
            <w:tcBorders/>
            <w:vAlign w:val="center"/>
          </w:tcPr>
          <w:p>
            <w:pPr>
              <w:pStyle w:val="TableContents"/>
              <w:bidi w:val="0"/>
              <w:spacing w:before="0" w:after="283"/>
              <w:jc w:val="left"/>
              <w:rPr/>
            </w:pPr>
            <w:r>
              <w:rPr/>
              <w:t xml:space="preserve">Fielder, Prince Prince Fielder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(2012 -- 2020) </w:t>
            </w:r>
          </w:p>
        </w:tc>
        <w:tc>
          <w:tcPr>
            <w:tcW w:w="1426" w:type="dxa"/>
            <w:tcBorders/>
            <w:vAlign w:val="center"/>
          </w:tcPr>
          <w:p>
            <w:pPr>
              <w:pStyle w:val="TableContents"/>
              <w:bidi w:val="0"/>
              <w:spacing w:before="0" w:after="283"/>
              <w:jc w:val="left"/>
              <w:rPr/>
            </w:pPr>
            <w:r>
              <w:rPr/>
              <w:t xml:space="preserve">$214,000,000 </w:t>
            </w:r>
          </w:p>
        </w:tc>
        <w:tc>
          <w:tcPr>
            <w:tcW w:w="1306" w:type="dxa"/>
            <w:tcBorders/>
            <w:vAlign w:val="center"/>
          </w:tcPr>
          <w:p>
            <w:pPr>
              <w:pStyle w:val="TableContents"/>
              <w:bidi w:val="0"/>
              <w:spacing w:before="0" w:after="283"/>
              <w:jc w:val="left"/>
              <w:rPr/>
            </w:pPr>
            <w:r>
              <w:rPr/>
              <w:t xml:space="preserve">$23,777,777 </w:t>
            </w:r>
          </w:p>
        </w:tc>
        <w:tc>
          <w:tcPr>
            <w:tcW w:w="1486" w:type="dxa"/>
            <w:tcBorders/>
            <w:vAlign w:val="center"/>
          </w:tcPr>
          <w:p>
            <w:pPr>
              <w:pStyle w:val="TableContents"/>
              <w:bidi w:val="0"/>
              <w:spacing w:before="0" w:after="283"/>
              <w:jc w:val="left"/>
              <w:rPr/>
            </w:pPr>
            <w:r>
              <w:rPr/>
              <w:t xml:space="preserve">$146,776.40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011! 11 </w:t>
            </w:r>
          </w:p>
        </w:tc>
        <w:tc>
          <w:tcPr>
            <w:tcW w:w="1546" w:type="dxa"/>
            <w:tcBorders/>
            <w:vAlign w:val="center"/>
          </w:tcPr>
          <w:p>
            <w:pPr>
              <w:pStyle w:val="TableContents"/>
              <w:bidi w:val="0"/>
              <w:spacing w:before="0" w:after="283"/>
              <w:jc w:val="left"/>
              <w:rPr/>
            </w:pPr>
            <w:r>
              <w:rPr/>
              <w:t xml:space="preserve">Scherzer, Max Max Scherzer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(2015 -- 2021) </w:t>
            </w:r>
          </w:p>
        </w:tc>
        <w:tc>
          <w:tcPr>
            <w:tcW w:w="1426" w:type="dxa"/>
            <w:tcBorders/>
            <w:vAlign w:val="center"/>
          </w:tcPr>
          <w:p>
            <w:pPr>
              <w:pStyle w:val="TableContents"/>
              <w:bidi w:val="0"/>
              <w:spacing w:before="0" w:after="283"/>
              <w:jc w:val="left"/>
              <w:rPr/>
            </w:pPr>
            <w:r>
              <w:rPr/>
              <w:t xml:space="preserve">$210,000,000 </w:t>
            </w:r>
          </w:p>
        </w:tc>
        <w:tc>
          <w:tcPr>
            <w:tcW w:w="1306" w:type="dxa"/>
            <w:tcBorders/>
            <w:vAlign w:val="center"/>
          </w:tcPr>
          <w:p>
            <w:pPr>
              <w:pStyle w:val="TableContents"/>
              <w:bidi w:val="0"/>
              <w:spacing w:before="0" w:after="283"/>
              <w:jc w:val="left"/>
              <w:rPr/>
            </w:pPr>
            <w:r>
              <w:rPr/>
              <w:t xml:space="preserve">$30,000,000 </w:t>
            </w:r>
          </w:p>
        </w:tc>
        <w:tc>
          <w:tcPr>
            <w:tcW w:w="1486" w:type="dxa"/>
            <w:tcBorders/>
            <w:vAlign w:val="center"/>
          </w:tcPr>
          <w:p>
            <w:pPr>
              <w:pStyle w:val="TableContents"/>
              <w:bidi w:val="0"/>
              <w:spacing w:before="0" w:after="283"/>
              <w:jc w:val="left"/>
              <w:rPr/>
            </w:pPr>
            <w:r>
              <w:rPr/>
              <w:t xml:space="preserve">$185,185.19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012! 12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Arizona Diamondbacks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$206,500,000 </w:t>
            </w:r>
          </w:p>
        </w:tc>
        <w:tc>
          <w:tcPr>
            <w:tcW w:w="1306" w:type="dxa"/>
            <w:tcBorders/>
            <w:vAlign w:val="center"/>
          </w:tcPr>
          <w:p>
            <w:pPr>
              <w:pStyle w:val="TableContents"/>
              <w:bidi w:val="0"/>
              <w:spacing w:before="0" w:after="283"/>
              <w:jc w:val="left"/>
              <w:rPr/>
            </w:pPr>
            <w:r>
              <w:rPr/>
              <w:t xml:space="preserve">$34,416,667 </w:t>
            </w:r>
          </w:p>
        </w:tc>
        <w:tc>
          <w:tcPr>
            <w:tcW w:w="1486" w:type="dxa"/>
            <w:tcBorders/>
            <w:vAlign w:val="center"/>
          </w:tcPr>
          <w:p>
            <w:pPr>
              <w:pStyle w:val="TableContents"/>
              <w:bidi w:val="0"/>
              <w:spacing w:before="0" w:after="283"/>
              <w:jc w:val="left"/>
              <w:rPr/>
            </w:pPr>
            <w:r>
              <w:rPr/>
              <w:t xml:space="preserve">$212,448.56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013! 13 </w:t>
            </w:r>
          </w:p>
        </w:tc>
        <w:tc>
          <w:tcPr>
            <w:tcW w:w="1546" w:type="dxa"/>
            <w:tcBorders/>
            <w:vAlign w:val="center"/>
          </w:tcPr>
          <w:p>
            <w:pPr>
              <w:pStyle w:val="TableContents"/>
              <w:bidi w:val="0"/>
              <w:spacing w:before="0" w:after="283"/>
              <w:jc w:val="left"/>
              <w:rPr/>
            </w:pPr>
            <w:r>
              <w:rPr/>
              <w:t xml:space="preserve">Curry, Stephen Stephen Stephen Curry </w:t>
            </w:r>
          </w:p>
        </w:tc>
        <w:tc>
          <w:tcPr>
            <w:tcW w:w="1531" w:type="dxa"/>
            <w:tcBorders/>
            <w:vAlign w:val="center"/>
          </w:tcPr>
          <w:p>
            <w:pPr>
              <w:pStyle w:val="TableContents"/>
              <w:bidi w:val="0"/>
              <w:spacing w:before="0" w:after="283"/>
              <w:jc w:val="left"/>
              <w:rPr/>
            </w:pPr>
            <w:r>
              <w:rPr/>
              <w:t xml:space="preserve">Golden State Warriors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$201,200,000 </w:t>
            </w:r>
          </w:p>
        </w:tc>
        <w:tc>
          <w:tcPr>
            <w:tcW w:w="1306" w:type="dxa"/>
            <w:tcBorders/>
            <w:vAlign w:val="center"/>
          </w:tcPr>
          <w:p>
            <w:pPr>
              <w:pStyle w:val="TableContents"/>
              <w:bidi w:val="0"/>
              <w:spacing w:before="0" w:after="283"/>
              <w:jc w:val="left"/>
              <w:rPr/>
            </w:pPr>
            <w:r>
              <w:rPr/>
              <w:t xml:space="preserve">$40,200,000 </w:t>
            </w:r>
          </w:p>
        </w:tc>
        <w:tc>
          <w:tcPr>
            <w:tcW w:w="1486" w:type="dxa"/>
            <w:tcBorders/>
            <w:vAlign w:val="center"/>
          </w:tcPr>
          <w:p>
            <w:pPr>
              <w:pStyle w:val="TableContents"/>
              <w:bidi w:val="0"/>
              <w:spacing w:before="0" w:after="283"/>
              <w:jc w:val="left"/>
              <w:rPr/>
            </w:pPr>
            <w:r>
              <w:rPr/>
              <w:t xml:space="preserve">$490,243.90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014! 14 </w:t>
            </w:r>
          </w:p>
        </w:tc>
        <w:tc>
          <w:tcPr>
            <w:tcW w:w="1546" w:type="dxa"/>
            <w:tcBorders/>
            <w:vAlign w:val="center"/>
          </w:tcPr>
          <w:p>
            <w:pPr>
              <w:pStyle w:val="TableContents"/>
              <w:bidi w:val="0"/>
              <w:spacing w:before="0" w:after="283"/>
              <w:jc w:val="left"/>
              <w:rPr/>
            </w:pPr>
            <w:r>
              <w:rPr/>
              <w:t xml:space="preserve">Jeter, Derek Derek Jeter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$189,000,000 </w:t>
            </w:r>
          </w:p>
        </w:tc>
        <w:tc>
          <w:tcPr>
            <w:tcW w:w="1306" w:type="dxa"/>
            <w:tcBorders/>
            <w:vAlign w:val="center"/>
          </w:tcPr>
          <w:p>
            <w:pPr>
              <w:pStyle w:val="TableContents"/>
              <w:bidi w:val="0"/>
              <w:spacing w:before="0" w:after="283"/>
              <w:jc w:val="left"/>
              <w:rPr/>
            </w:pPr>
            <w:r>
              <w:rPr/>
              <w:t xml:space="preserve">$18,900,000 </w:t>
            </w:r>
          </w:p>
        </w:tc>
        <w:tc>
          <w:tcPr>
            <w:tcW w:w="1486" w:type="dxa"/>
            <w:tcBorders/>
            <w:vAlign w:val="center"/>
          </w:tcPr>
          <w:p>
            <w:pPr>
              <w:pStyle w:val="TableContents"/>
              <w:bidi w:val="0"/>
              <w:spacing w:before="0" w:after="283"/>
              <w:jc w:val="left"/>
              <w:rPr/>
            </w:pPr>
            <w:r>
              <w:rPr/>
              <w:t xml:space="preserve">$116,666.67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015! 15 (tasapeli) </w:t>
            </w:r>
          </w:p>
        </w:tc>
        <w:tc>
          <w:tcPr>
            <w:tcW w:w="1546" w:type="dxa"/>
            <w:tcBorders/>
            <w:vAlign w:val="center"/>
          </w:tcPr>
          <w:p>
            <w:pPr>
              <w:pStyle w:val="TableContents"/>
              <w:bidi w:val="0"/>
              <w:spacing w:before="0" w:after="283"/>
              <w:jc w:val="left"/>
              <w:rPr/>
            </w:pPr>
            <w:r>
              <w:rPr/>
              <w:t xml:space="preserve">Mauer, Joe Joe Mauer </w:t>
            </w:r>
          </w:p>
        </w:tc>
        <w:tc>
          <w:tcPr>
            <w:tcW w:w="1531" w:type="dxa"/>
            <w:tcBorders/>
            <w:vAlign w:val="center"/>
          </w:tcPr>
          <w:p>
            <w:pPr>
              <w:pStyle w:val="TableContents"/>
              <w:bidi w:val="0"/>
              <w:spacing w:before="0" w:after="283"/>
              <w:jc w:val="left"/>
              <w:rPr/>
            </w:pPr>
            <w:r>
              <w:rPr/>
              <w:t xml:space="preserve">Minnesota Twins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015! 15 (tasapeli) </w:t>
            </w:r>
          </w:p>
        </w:tc>
        <w:tc>
          <w:tcPr>
            <w:tcW w:w="1546" w:type="dxa"/>
            <w:tcBorders/>
            <w:vAlign w:val="center"/>
          </w:tcPr>
          <w:p>
            <w:pPr>
              <w:pStyle w:val="TableContents"/>
              <w:bidi w:val="0"/>
              <w:spacing w:before="0" w:after="283"/>
              <w:jc w:val="left"/>
              <w:rPr/>
            </w:pPr>
            <w:r>
              <w:rPr/>
              <w:t xml:space="preserve">Heyward, Jason Jason Heyward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017! 17 </w:t>
            </w:r>
          </w:p>
        </w:tc>
        <w:tc>
          <w:tcPr>
            <w:tcW w:w="1546" w:type="dxa"/>
            <w:tcBorders/>
            <w:vAlign w:val="center"/>
          </w:tcPr>
          <w:p>
            <w:pPr>
              <w:pStyle w:val="TableContents"/>
              <w:bidi w:val="0"/>
              <w:spacing w:before="0" w:after="283"/>
              <w:jc w:val="left"/>
              <w:rPr/>
            </w:pPr>
            <w:r>
              <w:rPr/>
              <w:t xml:space="preserve">Mayweather, Floyd Floyd Mayweather </w:t>
            </w:r>
          </w:p>
        </w:tc>
        <w:tc>
          <w:tcPr>
            <w:tcW w:w="1531" w:type="dxa"/>
            <w:tcBorders/>
            <w:vAlign w:val="center"/>
          </w:tcPr>
          <w:p>
            <w:pPr>
              <w:pStyle w:val="TableContents"/>
              <w:bidi w:val="0"/>
              <w:spacing w:before="0" w:after="283"/>
              <w:jc w:val="left"/>
              <w:rPr/>
            </w:pPr>
            <w:r>
              <w:rPr/>
              <w:t xml:space="preserve">Showtime * </w:t>
            </w:r>
          </w:p>
        </w:tc>
        <w:tc>
          <w:tcPr>
            <w:tcW w:w="1216" w:type="dxa"/>
            <w:tcBorders/>
            <w:vAlign w:val="center"/>
          </w:tcPr>
          <w:p>
            <w:pPr>
              <w:pStyle w:val="TableContents"/>
              <w:bidi w:val="0"/>
              <w:spacing w:before="0" w:after="283"/>
              <w:jc w:val="left"/>
              <w:rPr/>
            </w:pPr>
            <w:r>
              <w:rPr/>
              <w:t xml:space="preserve">Nyrkkeily </w:t>
            </w:r>
          </w:p>
        </w:tc>
        <w:tc>
          <w:tcPr>
            <w:tcW w:w="946" w:type="dxa"/>
            <w:tcBorders/>
            <w:vAlign w:val="center"/>
          </w:tcPr>
          <w:p>
            <w:pPr>
              <w:pStyle w:val="TableContents"/>
              <w:bidi w:val="0"/>
              <w:spacing w:before="0" w:after="283"/>
              <w:jc w:val="left"/>
              <w:rPr/>
            </w:pPr>
            <w:r>
              <w:rPr/>
              <w:t xml:space="preserve">02! 2 vuotta (2013 -- 2015) </w:t>
            </w:r>
          </w:p>
        </w:tc>
        <w:tc>
          <w:tcPr>
            <w:tcW w:w="1426" w:type="dxa"/>
            <w:tcBorders/>
            <w:vAlign w:val="center"/>
          </w:tcPr>
          <w:p>
            <w:pPr>
              <w:pStyle w:val="TableContents"/>
              <w:bidi w:val="0"/>
              <w:spacing w:before="0" w:after="283"/>
              <w:jc w:val="left"/>
              <w:rPr/>
            </w:pPr>
            <w:r>
              <w:rPr/>
              <w:t xml:space="preserve">$180,000,000 + </w:t>
            </w:r>
          </w:p>
        </w:tc>
        <w:tc>
          <w:tcPr>
            <w:tcW w:w="1306" w:type="dxa"/>
            <w:tcBorders/>
            <w:vAlign w:val="center"/>
          </w:tcPr>
          <w:p>
            <w:pPr>
              <w:pStyle w:val="TableContents"/>
              <w:bidi w:val="0"/>
              <w:spacing w:before="0" w:after="283"/>
              <w:jc w:val="left"/>
              <w:rPr/>
            </w:pPr>
            <w:r>
              <w:rPr/>
              <w:t xml:space="preserve">$72,000,000 + </w:t>
            </w:r>
          </w:p>
        </w:tc>
        <w:tc>
          <w:tcPr>
            <w:tcW w:w="1486" w:type="dxa"/>
            <w:tcBorders/>
            <w:vAlign w:val="center"/>
          </w:tcPr>
          <w:p>
            <w:pPr>
              <w:pStyle w:val="TableContents"/>
              <w:bidi w:val="0"/>
              <w:spacing w:before="0" w:after="283"/>
              <w:jc w:val="left"/>
              <w:rPr/>
            </w:pPr>
            <w:r>
              <w:rPr/>
              <w:t xml:space="preserve">$30,000,000 +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Teixeira, Mark Mark Teixeira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(2009 -- 2016)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$138,888.89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Verlander, Justin Justin Verlander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$25,714,286 </w:t>
            </w:r>
          </w:p>
        </w:tc>
        <w:tc>
          <w:tcPr>
            <w:tcW w:w="1486" w:type="dxa"/>
            <w:tcBorders/>
            <w:vAlign w:val="center"/>
          </w:tcPr>
          <w:p>
            <w:pPr>
              <w:pStyle w:val="TableContents"/>
              <w:bidi w:val="0"/>
              <w:spacing w:before="0" w:after="283"/>
              <w:jc w:val="left"/>
              <w:rPr/>
            </w:pPr>
            <w:r>
              <w:rPr/>
              <w:t xml:space="preserve">$158,730.16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020! 20 (tasapeli) </w:t>
            </w:r>
          </w:p>
        </w:tc>
        <w:tc>
          <w:tcPr>
            <w:tcW w:w="1546" w:type="dxa"/>
            <w:tcBorders/>
            <w:vAlign w:val="center"/>
          </w:tcPr>
          <w:p>
            <w:pPr>
              <w:pStyle w:val="TableContents"/>
              <w:bidi w:val="0"/>
              <w:spacing w:before="0" w:after="283"/>
              <w:jc w:val="left"/>
              <w:rPr/>
            </w:pPr>
            <w:r>
              <w:rPr/>
              <w:t xml:space="preserve">Hernández, Félix Félix Félix Hernández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020! 20 (tasapeli) </w:t>
            </w:r>
          </w:p>
        </w:tc>
        <w:tc>
          <w:tcPr>
            <w:tcW w:w="1546" w:type="dxa"/>
            <w:tcBorders/>
            <w:vAlign w:val="center"/>
          </w:tcPr>
          <w:p>
            <w:pPr>
              <w:pStyle w:val="TableContents"/>
              <w:bidi w:val="0"/>
              <w:spacing w:before="0" w:after="283"/>
              <w:jc w:val="left"/>
              <w:rPr/>
            </w:pPr>
            <w:r>
              <w:rPr/>
              <w:t xml:space="preserve">Strasburg, Stephen Stephen Stephen Strasburg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(2017 -- 2023)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022! 22 </w:t>
            </w:r>
          </w:p>
        </w:tc>
        <w:tc>
          <w:tcPr>
            <w:tcW w:w="1546" w:type="dxa"/>
            <w:tcBorders/>
            <w:vAlign w:val="center"/>
          </w:tcPr>
          <w:p>
            <w:pPr>
              <w:pStyle w:val="TableContents"/>
              <w:bidi w:val="0"/>
              <w:spacing w:before="0" w:after="283"/>
              <w:jc w:val="left"/>
              <w:rPr/>
            </w:pPr>
            <w:r>
              <w:rPr/>
              <w:t xml:space="preserve">Griffin, Blake Blake Griffin </w:t>
            </w:r>
          </w:p>
        </w:tc>
        <w:tc>
          <w:tcPr>
            <w:tcW w:w="1531" w:type="dxa"/>
            <w:tcBorders/>
            <w:vAlign w:val="center"/>
          </w:tcPr>
          <w:p>
            <w:pPr>
              <w:pStyle w:val="TableContents"/>
              <w:bidi w:val="0"/>
              <w:spacing w:before="0" w:after="283"/>
              <w:jc w:val="left"/>
              <w:rPr/>
            </w:pPr>
            <w:r>
              <w:rPr/>
              <w:t xml:space="preserve">Los Angeles Clippers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$172,260,000 </w:t>
            </w:r>
          </w:p>
        </w:tc>
        <w:tc>
          <w:tcPr>
            <w:tcW w:w="1306" w:type="dxa"/>
            <w:tcBorders/>
            <w:vAlign w:val="center"/>
          </w:tcPr>
          <w:p>
            <w:pPr>
              <w:pStyle w:val="TableContents"/>
              <w:bidi w:val="0"/>
              <w:spacing w:before="0" w:after="283"/>
              <w:jc w:val="left"/>
              <w:rPr/>
            </w:pPr>
            <w:r>
              <w:rPr/>
              <w:t xml:space="preserve">$34,452,000 </w:t>
            </w:r>
          </w:p>
        </w:tc>
        <w:tc>
          <w:tcPr>
            <w:tcW w:w="1486" w:type="dxa"/>
            <w:tcBorders/>
            <w:vAlign w:val="center"/>
          </w:tcPr>
          <w:p>
            <w:pPr>
              <w:pStyle w:val="TableContents"/>
              <w:bidi w:val="0"/>
              <w:spacing w:before="0" w:after="283"/>
              <w:jc w:val="left"/>
              <w:rPr/>
            </w:pPr>
            <w:r>
              <w:rPr/>
              <w:t xml:space="preserve">$420,146.34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023! 23 </w:t>
            </w:r>
          </w:p>
        </w:tc>
        <w:tc>
          <w:tcPr>
            <w:tcW w:w="1546" w:type="dxa"/>
            <w:tcBorders/>
            <w:vAlign w:val="center"/>
          </w:tcPr>
          <w:p>
            <w:pPr>
              <w:pStyle w:val="TableContents"/>
              <w:bidi w:val="0"/>
              <w:spacing w:before="0" w:after="283"/>
              <w:jc w:val="left"/>
              <w:rPr/>
            </w:pPr>
            <w:r>
              <w:rPr/>
              <w:t xml:space="preserve">Posey, Buster Buster Buster Posey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(2013 -- 2021) </w:t>
            </w:r>
          </w:p>
        </w:tc>
        <w:tc>
          <w:tcPr>
            <w:tcW w:w="1426" w:type="dxa"/>
            <w:tcBorders/>
            <w:vAlign w:val="center"/>
          </w:tcPr>
          <w:p>
            <w:pPr>
              <w:pStyle w:val="TableContents"/>
              <w:bidi w:val="0"/>
              <w:spacing w:before="0" w:after="283"/>
              <w:jc w:val="left"/>
              <w:rPr/>
            </w:pPr>
            <w:r>
              <w:rPr/>
              <w:t xml:space="preserve">$167,000,000 </w:t>
            </w:r>
          </w:p>
        </w:tc>
        <w:tc>
          <w:tcPr>
            <w:tcW w:w="1306" w:type="dxa"/>
            <w:tcBorders/>
            <w:vAlign w:val="center"/>
          </w:tcPr>
          <w:p>
            <w:pPr>
              <w:pStyle w:val="TableContents"/>
              <w:bidi w:val="0"/>
              <w:spacing w:before="0" w:after="283"/>
              <w:jc w:val="left"/>
              <w:rPr/>
            </w:pPr>
            <w:r>
              <w:rPr/>
              <w:t xml:space="preserve">$18,555,556 </w:t>
            </w:r>
          </w:p>
        </w:tc>
        <w:tc>
          <w:tcPr>
            <w:tcW w:w="1486" w:type="dxa"/>
            <w:tcBorders/>
            <w:vAlign w:val="center"/>
          </w:tcPr>
          <w:p>
            <w:pPr>
              <w:pStyle w:val="TableContents"/>
              <w:bidi w:val="0"/>
              <w:spacing w:before="0" w:after="283"/>
              <w:jc w:val="left"/>
              <w:rPr/>
            </w:pPr>
            <w:r>
              <w:rPr/>
              <w:t xml:space="preserve">$114,540.47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Sabathia, CC CC Sabathia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(2009 -- 2015)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Davis, Chris Chris Davis </w:t>
            </w:r>
          </w:p>
        </w:tc>
        <w:tc>
          <w:tcPr>
            <w:tcW w:w="1531" w:type="dxa"/>
            <w:tcBorders/>
            <w:vAlign w:val="center"/>
          </w:tcPr>
          <w:p>
            <w:pPr>
              <w:pStyle w:val="TableContents"/>
              <w:bidi w:val="0"/>
              <w:spacing w:before="0" w:after="283"/>
              <w:jc w:val="left"/>
              <w:rPr/>
            </w:pPr>
            <w:r>
              <w:rPr/>
              <w:t xml:space="preserve">Baltimore Orioles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Kemp, Matt Matt Kemp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(2012 -- 2019)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Ramírez, Manny Manny Ramírez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028! 28 </w:t>
            </w:r>
          </w:p>
        </w:tc>
        <w:tc>
          <w:tcPr>
            <w:tcW w:w="1546" w:type="dxa"/>
            <w:tcBorders/>
            <w:vAlign w:val="center"/>
          </w:tcPr>
          <w:p>
            <w:pPr>
              <w:pStyle w:val="TableContents"/>
              <w:bidi w:val="0"/>
              <w:spacing w:before="0" w:after="283"/>
              <w:jc w:val="left"/>
              <w:rPr/>
            </w:pPr>
            <w:r>
              <w:rPr/>
              <w:t xml:space="preserve">Tulowitzki, Troy Troy Tulowitzki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(2011 -- 2020) </w:t>
            </w:r>
          </w:p>
        </w:tc>
        <w:tc>
          <w:tcPr>
            <w:tcW w:w="1426" w:type="dxa"/>
            <w:tcBorders/>
            <w:vAlign w:val="center"/>
          </w:tcPr>
          <w:p>
            <w:pPr>
              <w:pStyle w:val="TableContents"/>
              <w:bidi w:val="0"/>
              <w:spacing w:before="0" w:after="283"/>
              <w:jc w:val="left"/>
              <w:rPr/>
            </w:pPr>
            <w:r>
              <w:rPr/>
              <w:t xml:space="preserve">$157,750,000 </w:t>
            </w:r>
          </w:p>
        </w:tc>
        <w:tc>
          <w:tcPr>
            <w:tcW w:w="1306" w:type="dxa"/>
            <w:tcBorders/>
            <w:vAlign w:val="center"/>
          </w:tcPr>
          <w:p>
            <w:pPr>
              <w:pStyle w:val="TableContents"/>
              <w:bidi w:val="0"/>
              <w:spacing w:before="0" w:after="283"/>
              <w:jc w:val="left"/>
              <w:rPr/>
            </w:pPr>
            <w:r>
              <w:rPr/>
              <w:t xml:space="preserve">$15,775,000 </w:t>
            </w:r>
          </w:p>
        </w:tc>
        <w:tc>
          <w:tcPr>
            <w:tcW w:w="1486" w:type="dxa"/>
            <w:tcBorders/>
            <w:vAlign w:val="center"/>
          </w:tcPr>
          <w:p>
            <w:pPr>
              <w:pStyle w:val="TableContents"/>
              <w:bidi w:val="0"/>
              <w:spacing w:before="0" w:after="283"/>
              <w:jc w:val="left"/>
              <w:rPr/>
            </w:pPr>
            <w:r>
              <w:rPr/>
              <w:t xml:space="preserve">$97,376.54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Tanaka, Masahiro Masahiro Tanaka Masahiro Tanaka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$22,141,857 </w:t>
            </w:r>
          </w:p>
        </w:tc>
        <w:tc>
          <w:tcPr>
            <w:tcW w:w="1486" w:type="dxa"/>
            <w:tcBorders/>
            <w:vAlign w:val="center"/>
          </w:tcPr>
          <w:p>
            <w:pPr>
              <w:pStyle w:val="TableContents"/>
              <w:bidi w:val="0"/>
              <w:spacing w:before="0" w:after="283"/>
              <w:jc w:val="left"/>
              <w:rPr/>
            </w:pPr>
            <w:r>
              <w:rPr/>
              <w:t xml:space="preserve">$136,684.30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Lester, Jon Jon Lester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$25,833,333 </w:t>
            </w:r>
          </w:p>
        </w:tc>
        <w:tc>
          <w:tcPr>
            <w:tcW w:w="1486" w:type="dxa"/>
            <w:tcBorders/>
            <w:vAlign w:val="center"/>
          </w:tcPr>
          <w:p>
            <w:pPr>
              <w:pStyle w:val="TableContents"/>
              <w:bidi w:val="0"/>
              <w:spacing w:before="0" w:after="283"/>
              <w:jc w:val="left"/>
              <w:rPr/>
            </w:pPr>
            <w:r>
              <w:rPr/>
              <w:t xml:space="preserve">$159,465.02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031! 31 </w:t>
            </w:r>
          </w:p>
        </w:tc>
        <w:tc>
          <w:tcPr>
            <w:tcW w:w="1546" w:type="dxa"/>
            <w:tcBorders/>
            <w:vAlign w:val="center"/>
          </w:tcPr>
          <w:p>
            <w:pPr>
              <w:pStyle w:val="TableContents"/>
              <w:bidi w:val="0"/>
              <w:spacing w:before="0" w:after="283"/>
              <w:jc w:val="left"/>
              <w:rPr/>
            </w:pPr>
            <w:r>
              <w:rPr/>
              <w:t xml:space="preserve">González, Adrián Adrián González Adrián González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(2012 -- 2018) </w:t>
            </w:r>
          </w:p>
        </w:tc>
        <w:tc>
          <w:tcPr>
            <w:tcW w:w="1426" w:type="dxa"/>
            <w:tcBorders/>
            <w:vAlign w:val="center"/>
          </w:tcPr>
          <w:p>
            <w:pPr>
              <w:pStyle w:val="TableContents"/>
              <w:bidi w:val="0"/>
              <w:spacing w:before="0" w:after="283"/>
              <w:jc w:val="left"/>
              <w:rPr/>
            </w:pPr>
            <w:r>
              <w:rPr/>
              <w:t xml:space="preserve">$154,000,000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Räikkönen, Kimi Kimi Räikkönen Kimi Räikkönen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(2007 -- 2009)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$51,000,000 </w:t>
            </w:r>
          </w:p>
        </w:tc>
        <w:tc>
          <w:tcPr>
            <w:tcW w:w="1486" w:type="dxa"/>
            <w:tcBorders/>
            <w:vAlign w:val="center"/>
          </w:tcPr>
          <w:p>
            <w:pPr>
              <w:pStyle w:val="TableContents"/>
              <w:bidi w:val="0"/>
              <w:spacing w:before="0" w:after="283"/>
              <w:jc w:val="left"/>
              <w:rPr/>
            </w:pPr>
            <w:r>
              <w:rPr/>
              <w:t xml:space="preserve">$2,942,307.69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Ellsbury, Jacoby Jacoby Ellsbury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$21,857,142 </w:t>
            </w:r>
          </w:p>
        </w:tc>
        <w:tc>
          <w:tcPr>
            <w:tcW w:w="1486" w:type="dxa"/>
            <w:tcBorders/>
            <w:vAlign w:val="center"/>
          </w:tcPr>
          <w:p>
            <w:pPr>
              <w:pStyle w:val="TableContents"/>
              <w:bidi w:val="0"/>
              <w:spacing w:before="0" w:after="283"/>
              <w:jc w:val="left"/>
              <w:rPr/>
            </w:pPr>
            <w:r>
              <w:rPr/>
              <w:t xml:space="preserve">$134,920.64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034! 34 </w:t>
            </w:r>
          </w:p>
        </w:tc>
        <w:tc>
          <w:tcPr>
            <w:tcW w:w="1546" w:type="dxa"/>
            <w:tcBorders/>
            <w:vAlign w:val="center"/>
          </w:tcPr>
          <w:p>
            <w:pPr>
              <w:pStyle w:val="TableContents"/>
              <w:bidi w:val="0"/>
              <w:spacing w:before="0" w:after="283"/>
              <w:jc w:val="left"/>
              <w:rPr/>
            </w:pPr>
            <w:r>
              <w:rPr/>
              <w:t xml:space="preserve">Conley Jr., Mike Mike Mike Conley Jr.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(2016 -- 2020) </w:t>
            </w:r>
          </w:p>
        </w:tc>
        <w:tc>
          <w:tcPr>
            <w:tcW w:w="1426" w:type="dxa"/>
            <w:tcBorders/>
            <w:vAlign w:val="center"/>
          </w:tcPr>
          <w:p>
            <w:pPr>
              <w:pStyle w:val="TableContents"/>
              <w:bidi w:val="0"/>
              <w:spacing w:before="0" w:after="283"/>
              <w:jc w:val="left"/>
              <w:rPr/>
            </w:pPr>
            <w:r>
              <w:rPr/>
              <w:t xml:space="preserve">$152,605,576 </w:t>
            </w:r>
          </w:p>
        </w:tc>
        <w:tc>
          <w:tcPr>
            <w:tcW w:w="1306" w:type="dxa"/>
            <w:tcBorders/>
            <w:vAlign w:val="center"/>
          </w:tcPr>
          <w:p>
            <w:pPr>
              <w:pStyle w:val="TableContents"/>
              <w:bidi w:val="0"/>
              <w:spacing w:before="0" w:after="283"/>
              <w:jc w:val="left"/>
              <w:rPr/>
            </w:pPr>
            <w:r>
              <w:rPr/>
              <w:t xml:space="preserve">$30,521,115 </w:t>
            </w:r>
          </w:p>
        </w:tc>
        <w:tc>
          <w:tcPr>
            <w:tcW w:w="1486" w:type="dxa"/>
            <w:tcBorders/>
            <w:vAlign w:val="center"/>
          </w:tcPr>
          <w:p>
            <w:pPr>
              <w:pStyle w:val="TableContents"/>
              <w:bidi w:val="0"/>
              <w:spacing w:before="0" w:after="283"/>
              <w:jc w:val="left"/>
              <w:rPr/>
            </w:pPr>
            <w:r>
              <w:rPr/>
              <w:t xml:space="preserve">$372,208.72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035! 35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$152,300,000 </w:t>
            </w:r>
          </w:p>
        </w:tc>
        <w:tc>
          <w:tcPr>
            <w:tcW w:w="1306" w:type="dxa"/>
            <w:tcBorders/>
            <w:vAlign w:val="center"/>
          </w:tcPr>
          <w:p>
            <w:pPr>
              <w:pStyle w:val="TableContents"/>
              <w:bidi w:val="0"/>
              <w:spacing w:before="0" w:after="283"/>
              <w:jc w:val="left"/>
              <w:rPr/>
            </w:pPr>
            <w:r>
              <w:rPr/>
              <w:t xml:space="preserve">$19,037,500 </w:t>
            </w:r>
          </w:p>
        </w:tc>
        <w:tc>
          <w:tcPr>
            <w:tcW w:w="1486" w:type="dxa"/>
            <w:tcBorders/>
            <w:vAlign w:val="center"/>
          </w:tcPr>
          <w:p>
            <w:pPr>
              <w:pStyle w:val="TableContents"/>
              <w:bidi w:val="0"/>
              <w:spacing w:before="0" w:after="283"/>
              <w:jc w:val="left"/>
              <w:rPr/>
            </w:pPr>
            <w:r>
              <w:rPr/>
              <w:t xml:space="preserve">$117,515.43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036! 36 </w:t>
            </w:r>
          </w:p>
        </w:tc>
        <w:tc>
          <w:tcPr>
            <w:tcW w:w="1546" w:type="dxa"/>
            <w:tcBorders/>
            <w:vAlign w:val="center"/>
          </w:tcPr>
          <w:p>
            <w:pPr>
              <w:pStyle w:val="TableContents"/>
              <w:bidi w:val="0"/>
              <w:spacing w:before="0" w:after="283"/>
              <w:jc w:val="left"/>
              <w:rPr/>
            </w:pPr>
            <w:r>
              <w:rPr/>
              <w:t xml:space="preserve">Helton, Todd Todd Helton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11 vuotta (2001 -- 2011) </w:t>
            </w:r>
          </w:p>
        </w:tc>
        <w:tc>
          <w:tcPr>
            <w:tcW w:w="1426" w:type="dxa"/>
            <w:tcBorders/>
            <w:vAlign w:val="center"/>
          </w:tcPr>
          <w:p>
            <w:pPr>
              <w:pStyle w:val="TableContents"/>
              <w:bidi w:val="0"/>
              <w:spacing w:before="0" w:after="283"/>
              <w:jc w:val="left"/>
              <w:rPr/>
            </w:pPr>
            <w:r>
              <w:rPr/>
              <w:t xml:space="preserve">$151,500,000 </w:t>
            </w:r>
          </w:p>
        </w:tc>
        <w:tc>
          <w:tcPr>
            <w:tcW w:w="1306" w:type="dxa"/>
            <w:tcBorders/>
            <w:vAlign w:val="center"/>
          </w:tcPr>
          <w:p>
            <w:pPr>
              <w:pStyle w:val="TableContents"/>
              <w:bidi w:val="0"/>
              <w:spacing w:before="0" w:after="283"/>
              <w:jc w:val="left"/>
              <w:rPr/>
            </w:pPr>
            <w:r>
              <w:rPr/>
              <w:t xml:space="preserve">$13,772,727 </w:t>
            </w:r>
          </w:p>
        </w:tc>
        <w:tc>
          <w:tcPr>
            <w:tcW w:w="1486" w:type="dxa"/>
            <w:tcBorders/>
            <w:vAlign w:val="center"/>
          </w:tcPr>
          <w:p>
            <w:pPr>
              <w:pStyle w:val="TableContents"/>
              <w:bidi w:val="0"/>
              <w:spacing w:before="0" w:after="283"/>
              <w:jc w:val="left"/>
              <w:rPr/>
            </w:pPr>
            <w:r>
              <w:rPr/>
              <w:t xml:space="preserve">$85,016.83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037! 37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$147,000,000 </w:t>
            </w:r>
          </w:p>
        </w:tc>
        <w:tc>
          <w:tcPr>
            <w:tcW w:w="1306" w:type="dxa"/>
            <w:tcBorders/>
            <w:vAlign w:val="center"/>
          </w:tcPr>
          <w:p>
            <w:pPr>
              <w:pStyle w:val="TableContents"/>
              <w:bidi w:val="0"/>
              <w:spacing w:before="0" w:after="283"/>
              <w:jc w:val="left"/>
              <w:rPr/>
            </w:pPr>
            <w:r>
              <w:rPr/>
              <w:t xml:space="preserve">$24,500,000 </w:t>
            </w:r>
          </w:p>
        </w:tc>
        <w:tc>
          <w:tcPr>
            <w:tcW w:w="1486" w:type="dxa"/>
            <w:tcBorders/>
            <w:vAlign w:val="center"/>
          </w:tcPr>
          <w:p>
            <w:pPr>
              <w:pStyle w:val="TableContents"/>
              <w:bidi w:val="0"/>
              <w:spacing w:before="0" w:after="283"/>
              <w:jc w:val="left"/>
              <w:rPr/>
            </w:pPr>
            <w:r>
              <w:rPr/>
              <w:t xml:space="preserve">$151,234.57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038! 38 </w:t>
            </w:r>
          </w:p>
        </w:tc>
        <w:tc>
          <w:tcPr>
            <w:tcW w:w="1546" w:type="dxa"/>
            <w:tcBorders/>
            <w:vAlign w:val="center"/>
          </w:tcPr>
          <w:p>
            <w:pPr>
              <w:pStyle w:val="TableContents"/>
              <w:bidi w:val="0"/>
              <w:spacing w:before="0" w:after="283"/>
              <w:jc w:val="left"/>
              <w:rPr/>
            </w:pPr>
            <w:r>
              <w:rPr/>
              <w:t xml:space="preserve">Bale, Gareth Gareth Bale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$146,280,000 </w:t>
            </w:r>
          </w:p>
        </w:tc>
        <w:tc>
          <w:tcPr>
            <w:tcW w:w="1306" w:type="dxa"/>
            <w:tcBorders/>
            <w:vAlign w:val="center"/>
          </w:tcPr>
          <w:p>
            <w:pPr>
              <w:pStyle w:val="TableContents"/>
              <w:bidi w:val="0"/>
              <w:spacing w:before="0" w:after="283"/>
              <w:jc w:val="left"/>
              <w:rPr/>
            </w:pPr>
            <w:r>
              <w:rPr/>
              <w:t xml:space="preserve">$24,380,000 </w:t>
            </w:r>
          </w:p>
        </w:tc>
        <w:tc>
          <w:tcPr>
            <w:tcW w:w="1486" w:type="dxa"/>
            <w:tcBorders/>
            <w:vAlign w:val="center"/>
          </w:tcPr>
          <w:p>
            <w:pPr>
              <w:pStyle w:val="TableContents"/>
              <w:bidi w:val="0"/>
              <w:spacing w:before="0" w:after="283"/>
              <w:jc w:val="left"/>
              <w:rPr/>
            </w:pPr>
            <w:r>
              <w:rPr/>
              <w:t xml:space="preserve">$406,333.33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039! 39 </w:t>
            </w:r>
          </w:p>
        </w:tc>
        <w:tc>
          <w:tcPr>
            <w:tcW w:w="1546" w:type="dxa"/>
            <w:tcBorders/>
            <w:vAlign w:val="center"/>
          </w:tcPr>
          <w:p>
            <w:pPr>
              <w:pStyle w:val="TableContents"/>
              <w:bidi w:val="0"/>
              <w:spacing w:before="0" w:after="283"/>
              <w:jc w:val="left"/>
              <w:rPr/>
            </w:pPr>
            <w:r>
              <w:rPr/>
              <w:t xml:space="preserve">Trout, Mike Mike Mike Trout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$144,500,000 </w:t>
            </w:r>
          </w:p>
        </w:tc>
        <w:tc>
          <w:tcPr>
            <w:tcW w:w="1306" w:type="dxa"/>
            <w:tcBorders/>
            <w:vAlign w:val="center"/>
          </w:tcPr>
          <w:p>
            <w:pPr>
              <w:pStyle w:val="TableContents"/>
              <w:bidi w:val="0"/>
              <w:spacing w:before="0" w:after="283"/>
              <w:jc w:val="left"/>
              <w:rPr/>
            </w:pPr>
            <w:r>
              <w:rPr/>
              <w:t xml:space="preserve">$24,083,333 </w:t>
            </w:r>
          </w:p>
        </w:tc>
        <w:tc>
          <w:tcPr>
            <w:tcW w:w="1486" w:type="dxa"/>
            <w:tcBorders/>
            <w:vAlign w:val="center"/>
          </w:tcPr>
          <w:p>
            <w:pPr>
              <w:pStyle w:val="TableContents"/>
              <w:bidi w:val="0"/>
              <w:spacing w:before="0" w:after="283"/>
              <w:jc w:val="left"/>
              <w:rPr/>
            </w:pPr>
            <w:r>
              <w:rPr/>
              <w:t xml:space="preserve">$148,662.55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040! 40 </w:t>
            </w:r>
          </w:p>
        </w:tc>
        <w:tc>
          <w:tcPr>
            <w:tcW w:w="1546" w:type="dxa"/>
            <w:tcBorders/>
            <w:vAlign w:val="center"/>
          </w:tcPr>
          <w:p>
            <w:pPr>
              <w:pStyle w:val="TableContents"/>
              <w:bidi w:val="0"/>
              <w:spacing w:before="0" w:after="283"/>
              <w:jc w:val="left"/>
              <w:rPr/>
            </w:pPr>
            <w:r>
              <w:rPr/>
              <w:t xml:space="preserve">Hamels, Cole Cole Hamels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$144,000,000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041! 41 </w:t>
            </w:r>
          </w:p>
        </w:tc>
        <w:tc>
          <w:tcPr>
            <w:tcW w:w="1546" w:type="dxa"/>
            <w:tcBorders/>
            <w:vAlign w:val="center"/>
          </w:tcPr>
          <w:p>
            <w:pPr>
              <w:pStyle w:val="TableContents"/>
              <w:bidi w:val="0"/>
              <w:spacing w:before="0" w:after="283"/>
              <w:jc w:val="left"/>
              <w:rPr/>
            </w:pPr>
            <w:r>
              <w:rPr/>
              <w:t xml:space="preserve">Crawford, Carl Carl Crawford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$142,000,000 </w:t>
            </w:r>
          </w:p>
        </w:tc>
        <w:tc>
          <w:tcPr>
            <w:tcW w:w="1306" w:type="dxa"/>
            <w:tcBorders/>
            <w:vAlign w:val="center"/>
          </w:tcPr>
          <w:p>
            <w:pPr>
              <w:pStyle w:val="TableContents"/>
              <w:bidi w:val="0"/>
              <w:spacing w:before="0" w:after="283"/>
              <w:jc w:val="left"/>
              <w:rPr/>
            </w:pPr>
            <w:r>
              <w:rPr/>
              <w:t xml:space="preserve">$20,285,714 </w:t>
            </w:r>
          </w:p>
        </w:tc>
        <w:tc>
          <w:tcPr>
            <w:tcW w:w="1486" w:type="dxa"/>
            <w:tcBorders/>
            <w:vAlign w:val="center"/>
          </w:tcPr>
          <w:p>
            <w:pPr>
              <w:pStyle w:val="TableContents"/>
              <w:bidi w:val="0"/>
              <w:spacing w:before="0" w:after="283"/>
              <w:jc w:val="left"/>
              <w:rPr/>
            </w:pPr>
            <w:r>
              <w:rPr/>
              <w:t xml:space="preserve">$125,220.46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042! 42 </w:t>
            </w:r>
          </w:p>
        </w:tc>
        <w:tc>
          <w:tcPr>
            <w:tcW w:w="1546" w:type="dxa"/>
            <w:tcBorders/>
            <w:vAlign w:val="center"/>
          </w:tcPr>
          <w:p>
            <w:pPr>
              <w:pStyle w:val="TableContents"/>
              <w:bidi w:val="0"/>
              <w:spacing w:before="0" w:after="283"/>
              <w:jc w:val="left"/>
              <w:rPr/>
            </w:pPr>
            <w:r>
              <w:rPr/>
              <w:t xml:space="preserve">Lillard, Damian Damian Lillard Damian Lillard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$139,888,445 </w:t>
            </w:r>
          </w:p>
        </w:tc>
        <w:tc>
          <w:tcPr>
            <w:tcW w:w="1306" w:type="dxa"/>
            <w:tcBorders/>
            <w:vAlign w:val="center"/>
          </w:tcPr>
          <w:p>
            <w:pPr>
              <w:pStyle w:val="TableContents"/>
              <w:bidi w:val="0"/>
              <w:spacing w:before="0" w:after="283"/>
              <w:jc w:val="left"/>
              <w:rPr/>
            </w:pPr>
            <w:r>
              <w:rPr/>
              <w:t xml:space="preserve">$27,977,689 </w:t>
            </w:r>
          </w:p>
        </w:tc>
        <w:tc>
          <w:tcPr>
            <w:tcW w:w="1486" w:type="dxa"/>
            <w:tcBorders/>
            <w:vAlign w:val="center"/>
          </w:tcPr>
          <w:p>
            <w:pPr>
              <w:pStyle w:val="TableContents"/>
              <w:bidi w:val="0"/>
              <w:spacing w:before="0" w:after="283"/>
              <w:jc w:val="left"/>
              <w:rPr/>
            </w:pPr>
            <w:r>
              <w:rPr/>
              <w:t xml:space="preserve">$341,191.33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043! 43 </w:t>
            </w:r>
          </w:p>
        </w:tc>
        <w:tc>
          <w:tcPr>
            <w:tcW w:w="1546" w:type="dxa"/>
            <w:tcBorders/>
            <w:vAlign w:val="center"/>
          </w:tcPr>
          <w:p>
            <w:pPr>
              <w:pStyle w:val="TableContents"/>
              <w:bidi w:val="0"/>
              <w:spacing w:before="0" w:after="283"/>
              <w:jc w:val="left"/>
              <w:rPr/>
            </w:pPr>
            <w:r>
              <w:rPr/>
              <w:t xml:space="preserve">Luck, Andrew Andrew Luck </w:t>
            </w:r>
          </w:p>
        </w:tc>
        <w:tc>
          <w:tcPr>
            <w:tcW w:w="1531" w:type="dxa"/>
            <w:tcBorders/>
            <w:vAlign w:val="center"/>
          </w:tcPr>
          <w:p>
            <w:pPr>
              <w:pStyle w:val="TableContents"/>
              <w:bidi w:val="0"/>
              <w:spacing w:before="0" w:after="283"/>
              <w:jc w:val="left"/>
              <w:rPr/>
            </w:pPr>
            <w:r>
              <w:rPr/>
              <w:t xml:space="preserve">Indianapolis Colts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$139,125,000 </w:t>
            </w:r>
          </w:p>
        </w:tc>
        <w:tc>
          <w:tcPr>
            <w:tcW w:w="1306" w:type="dxa"/>
            <w:tcBorders/>
            <w:vAlign w:val="center"/>
          </w:tcPr>
          <w:p>
            <w:pPr>
              <w:pStyle w:val="TableContents"/>
              <w:bidi w:val="0"/>
              <w:spacing w:before="0" w:after="283"/>
              <w:jc w:val="left"/>
              <w:rPr/>
            </w:pPr>
            <w:r>
              <w:rPr/>
              <w:t xml:space="preserve">$23,187,500 </w:t>
            </w:r>
          </w:p>
        </w:tc>
        <w:tc>
          <w:tcPr>
            <w:tcW w:w="1486" w:type="dxa"/>
            <w:tcBorders/>
            <w:vAlign w:val="center"/>
          </w:tcPr>
          <w:p>
            <w:pPr>
              <w:pStyle w:val="TableContents"/>
              <w:bidi w:val="0"/>
              <w:spacing w:before="0" w:after="283"/>
              <w:jc w:val="left"/>
              <w:rPr/>
            </w:pPr>
            <w:r>
              <w:rPr/>
              <w:t xml:space="preserve">$1,449,218.75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044! 44 </w:t>
            </w:r>
          </w:p>
        </w:tc>
        <w:tc>
          <w:tcPr>
            <w:tcW w:w="1546" w:type="dxa"/>
            <w:tcBorders/>
            <w:vAlign w:val="center"/>
          </w:tcPr>
          <w:p>
            <w:pPr>
              <w:pStyle w:val="TableContents"/>
              <w:bidi w:val="0"/>
              <w:spacing w:before="0" w:after="283"/>
              <w:jc w:val="left"/>
              <w:rPr/>
            </w:pPr>
            <w:r>
              <w:rPr/>
              <w:t xml:space="preserve">DeRozan, DeMar DeMar DeRozan DeMar DeRozan </w:t>
            </w:r>
          </w:p>
        </w:tc>
        <w:tc>
          <w:tcPr>
            <w:tcW w:w="1531" w:type="dxa"/>
            <w:tcBorders/>
            <w:vAlign w:val="center"/>
          </w:tcPr>
          <w:p>
            <w:pPr>
              <w:pStyle w:val="TableContents"/>
              <w:bidi w:val="0"/>
              <w:spacing w:before="0" w:after="283"/>
              <w:jc w:val="left"/>
              <w:rPr/>
            </w:pPr>
            <w:r>
              <w:rPr/>
              <w:t xml:space="preserve">Toronto Raptors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$139,000,000 </w:t>
            </w:r>
          </w:p>
        </w:tc>
        <w:tc>
          <w:tcPr>
            <w:tcW w:w="1306" w:type="dxa"/>
            <w:tcBorders/>
            <w:vAlign w:val="center"/>
          </w:tcPr>
          <w:p>
            <w:pPr>
              <w:pStyle w:val="TableContents"/>
              <w:bidi w:val="0"/>
              <w:spacing w:before="0" w:after="283"/>
              <w:jc w:val="left"/>
              <w:rPr/>
            </w:pPr>
            <w:r>
              <w:rPr/>
              <w:t xml:space="preserve">$27,800,000 </w:t>
            </w:r>
          </w:p>
        </w:tc>
        <w:tc>
          <w:tcPr>
            <w:tcW w:w="1486" w:type="dxa"/>
            <w:tcBorders/>
            <w:vAlign w:val="center"/>
          </w:tcPr>
          <w:p>
            <w:pPr>
              <w:pStyle w:val="TableContents"/>
              <w:bidi w:val="0"/>
              <w:spacing w:before="0" w:after="283"/>
              <w:jc w:val="left"/>
              <w:rPr/>
            </w:pPr>
            <w:r>
              <w:rPr/>
              <w:t xml:space="preserve">$339,024.39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045! 45 </w:t>
            </w:r>
          </w:p>
        </w:tc>
        <w:tc>
          <w:tcPr>
            <w:tcW w:w="1546" w:type="dxa"/>
            <w:tcBorders/>
            <w:vAlign w:val="center"/>
          </w:tcPr>
          <w:p>
            <w:pPr>
              <w:pStyle w:val="TableContents"/>
              <w:bidi w:val="0"/>
              <w:spacing w:before="0" w:after="283"/>
              <w:jc w:val="left"/>
              <w:rPr/>
            </w:pPr>
            <w:r>
              <w:rPr/>
              <w:t xml:space="preserve">Wright, David David Wright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(2013 -- 2020) </w:t>
            </w:r>
          </w:p>
        </w:tc>
        <w:tc>
          <w:tcPr>
            <w:tcW w:w="1426" w:type="dxa"/>
            <w:tcBorders/>
            <w:vAlign w:val="center"/>
          </w:tcPr>
          <w:p>
            <w:pPr>
              <w:pStyle w:val="TableContents"/>
              <w:bidi w:val="0"/>
              <w:spacing w:before="0" w:after="283"/>
              <w:jc w:val="left"/>
              <w:rPr/>
            </w:pPr>
            <w:r>
              <w:rPr/>
              <w:t xml:space="preserve">$138,000,000 </w:t>
            </w:r>
          </w:p>
        </w:tc>
        <w:tc>
          <w:tcPr>
            <w:tcW w:w="1306" w:type="dxa"/>
            <w:tcBorders/>
            <w:vAlign w:val="center"/>
          </w:tcPr>
          <w:p>
            <w:pPr>
              <w:pStyle w:val="TableContents"/>
              <w:bidi w:val="0"/>
              <w:spacing w:before="0" w:after="283"/>
              <w:jc w:val="left"/>
              <w:rPr/>
            </w:pPr>
            <w:r>
              <w:rPr/>
              <w:t xml:space="preserve">$17,250,000 </w:t>
            </w:r>
          </w:p>
        </w:tc>
        <w:tc>
          <w:tcPr>
            <w:tcW w:w="1486" w:type="dxa"/>
            <w:tcBorders/>
            <w:vAlign w:val="center"/>
          </w:tcPr>
          <w:p>
            <w:pPr>
              <w:pStyle w:val="TableContents"/>
              <w:bidi w:val="0"/>
              <w:spacing w:before="0" w:after="283"/>
              <w:jc w:val="left"/>
              <w:rPr/>
            </w:pPr>
            <w:r>
              <w:rPr/>
              <w:t xml:space="preserve">$106,481.48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046! 46 </w:t>
            </w:r>
          </w:p>
        </w:tc>
        <w:tc>
          <w:tcPr>
            <w:tcW w:w="1546" w:type="dxa"/>
            <w:tcBorders/>
            <w:vAlign w:val="center"/>
          </w:tcPr>
          <w:p>
            <w:pPr>
              <w:pStyle w:val="TableContents"/>
              <w:bidi w:val="0"/>
              <w:spacing w:before="0" w:after="283"/>
              <w:jc w:val="left"/>
              <w:rPr/>
            </w:pPr>
            <w:r>
              <w:rPr/>
              <w:t xml:space="preserve">Santana, Johan Johan Santana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$22,916,667 </w:t>
            </w:r>
          </w:p>
        </w:tc>
        <w:tc>
          <w:tcPr>
            <w:tcW w:w="1486" w:type="dxa"/>
            <w:tcBorders/>
            <w:vAlign w:val="center"/>
          </w:tcPr>
          <w:p>
            <w:pPr>
              <w:pStyle w:val="TableContents"/>
              <w:bidi w:val="0"/>
              <w:spacing w:before="0" w:after="283"/>
              <w:jc w:val="left"/>
              <w:rPr/>
            </w:pPr>
            <w:r>
              <w:rPr/>
              <w:t xml:space="preserve">$141,460.91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047! 47 </w:t>
            </w:r>
          </w:p>
        </w:tc>
        <w:tc>
          <w:tcPr>
            <w:tcW w:w="1546" w:type="dxa"/>
            <w:tcBorders/>
            <w:vAlign w:val="center"/>
          </w:tcPr>
          <w:p>
            <w:pPr>
              <w:pStyle w:val="TableContents"/>
              <w:bidi w:val="0"/>
              <w:spacing w:before="0" w:after="283"/>
              <w:jc w:val="left"/>
              <w:rPr/>
            </w:pPr>
            <w:r>
              <w:rPr/>
              <w:t xml:space="preserve">Bryant, Kobe Kobe Bryant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(2004 -- 2011) </w:t>
            </w:r>
          </w:p>
        </w:tc>
        <w:tc>
          <w:tcPr>
            <w:tcW w:w="1426" w:type="dxa"/>
            <w:tcBorders/>
            <w:vAlign w:val="center"/>
          </w:tcPr>
          <w:p>
            <w:pPr>
              <w:pStyle w:val="TableContents"/>
              <w:bidi w:val="0"/>
              <w:spacing w:before="0" w:after="283"/>
              <w:jc w:val="left"/>
              <w:rPr/>
            </w:pPr>
            <w:r>
              <w:rPr/>
              <w:t xml:space="preserve">$136,400,000 </w:t>
            </w:r>
          </w:p>
        </w:tc>
        <w:tc>
          <w:tcPr>
            <w:tcW w:w="1306" w:type="dxa"/>
            <w:tcBorders/>
            <w:vAlign w:val="center"/>
          </w:tcPr>
          <w:p>
            <w:pPr>
              <w:pStyle w:val="TableContents"/>
              <w:bidi w:val="0"/>
              <w:spacing w:before="0" w:after="283"/>
              <w:jc w:val="left"/>
              <w:rPr/>
            </w:pPr>
            <w:r>
              <w:rPr/>
              <w:t xml:space="preserve">$19,485,714 </w:t>
            </w:r>
          </w:p>
        </w:tc>
        <w:tc>
          <w:tcPr>
            <w:tcW w:w="1486" w:type="dxa"/>
            <w:tcBorders/>
            <w:vAlign w:val="center"/>
          </w:tcPr>
          <w:p>
            <w:pPr>
              <w:pStyle w:val="TableContents"/>
              <w:bidi w:val="0"/>
              <w:spacing w:before="0" w:after="283"/>
              <w:jc w:val="left"/>
              <w:rPr/>
            </w:pPr>
            <w:r>
              <w:rPr/>
              <w:t xml:space="preserve">$237,630.66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048! 48 </w:t>
            </w:r>
          </w:p>
        </w:tc>
        <w:tc>
          <w:tcPr>
            <w:tcW w:w="1546" w:type="dxa"/>
            <w:tcBorders/>
            <w:vAlign w:val="center"/>
          </w:tcPr>
          <w:p>
            <w:pPr>
              <w:pStyle w:val="TableContents"/>
              <w:bidi w:val="0"/>
              <w:spacing w:before="0" w:after="283"/>
              <w:jc w:val="left"/>
              <w:rPr/>
            </w:pPr>
            <w:r>
              <w:rPr/>
              <w:t xml:space="preserve">Soriano, Alfonso Alfonso Soriano Alfonso Soriano </w:t>
            </w:r>
          </w:p>
        </w:tc>
        <w:tc>
          <w:tcPr>
            <w:tcW w:w="1531" w:type="dxa"/>
            <w:tcBorders/>
            <w:vAlign w:val="center"/>
          </w:tcPr>
          <w:p>
            <w:pPr>
              <w:pStyle w:val="TableContents"/>
              <w:bidi w:val="0"/>
              <w:spacing w:before="0" w:after="283"/>
              <w:jc w:val="left"/>
              <w:rPr/>
            </w:pPr>
            <w:r>
              <w:rPr/>
              <w:t xml:space="preserve">Chicago Cubs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(2007 -- 2014) </w:t>
            </w:r>
          </w:p>
        </w:tc>
        <w:tc>
          <w:tcPr>
            <w:tcW w:w="1426" w:type="dxa"/>
            <w:tcBorders/>
            <w:vAlign w:val="center"/>
          </w:tcPr>
          <w:p>
            <w:pPr>
              <w:pStyle w:val="TableContents"/>
              <w:bidi w:val="0"/>
              <w:spacing w:before="0" w:after="283"/>
              <w:jc w:val="left"/>
              <w:rPr/>
            </w:pPr>
            <w:r>
              <w:rPr/>
              <w:t xml:space="preserve">$136,000,000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Freeman, Freddie Freddie Freeman </w:t>
            </w:r>
          </w:p>
        </w:tc>
        <w:tc>
          <w:tcPr>
            <w:tcW w:w="1531" w:type="dxa"/>
            <w:tcBorders/>
            <w:vAlign w:val="center"/>
          </w:tcPr>
          <w:p>
            <w:pPr>
              <w:pStyle w:val="TableContents"/>
              <w:bidi w:val="0"/>
              <w:spacing w:before="0" w:after="283"/>
              <w:jc w:val="left"/>
              <w:rPr/>
            </w:pPr>
            <w:r>
              <w:rPr/>
              <w:t xml:space="preserve">Atlanta Braves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(2014 -- 2021)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$16,875,000 </w:t>
            </w:r>
          </w:p>
        </w:tc>
        <w:tc>
          <w:tcPr>
            <w:tcW w:w="1486" w:type="dxa"/>
            <w:tcBorders/>
            <w:vAlign w:val="center"/>
          </w:tcPr>
          <w:p>
            <w:pPr>
              <w:pStyle w:val="TableContents"/>
              <w:bidi w:val="0"/>
              <w:spacing w:before="0" w:after="283"/>
              <w:jc w:val="left"/>
              <w:rPr/>
            </w:pPr>
            <w:r>
              <w:rPr/>
              <w:t xml:space="preserve">$104,166.67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Stafford, Matthew Matthew Stafford </w:t>
            </w:r>
          </w:p>
        </w:tc>
        <w:tc>
          <w:tcPr>
            <w:tcW w:w="1531" w:type="dxa"/>
            <w:tcBorders/>
            <w:vAlign w:val="center"/>
          </w:tcPr>
          <w:p>
            <w:pPr>
              <w:pStyle w:val="TableContents"/>
              <w:bidi w:val="0"/>
              <w:spacing w:before="0" w:after="283"/>
              <w:jc w:val="left"/>
              <w:rPr/>
            </w:pPr>
            <w:r>
              <w:rPr/>
              <w:t xml:space="preserve">Detroit Lions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$27,000,000 </w:t>
            </w:r>
          </w:p>
        </w:tc>
        <w:tc>
          <w:tcPr>
            <w:tcW w:w="1486" w:type="dxa"/>
            <w:tcBorders/>
            <w:vAlign w:val="center"/>
          </w:tcPr>
          <w:p>
            <w:pPr>
              <w:pStyle w:val="TableContents"/>
              <w:bidi w:val="0"/>
              <w:spacing w:before="0" w:after="283"/>
              <w:jc w:val="left"/>
              <w:rPr/>
            </w:pPr>
            <w:r>
              <w:rPr/>
              <w:t xml:space="preserve">$1,687,500.00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050! 50 </w:t>
            </w:r>
          </w:p>
        </w:tc>
        <w:tc>
          <w:tcPr>
            <w:tcW w:w="1546" w:type="dxa"/>
            <w:tcBorders/>
            <w:vAlign w:val="center"/>
          </w:tcPr>
          <w:p>
            <w:pPr>
              <w:pStyle w:val="TableContents"/>
              <w:bidi w:val="0"/>
              <w:spacing w:before="0" w:after="283"/>
              <w:jc w:val="left"/>
              <w:rPr/>
            </w:pPr>
            <w:r>
              <w:rPr/>
              <w:t xml:space="preserve">Upton, Justin Justin Justin Upton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$132,750,000 </w:t>
            </w:r>
          </w:p>
        </w:tc>
        <w:tc>
          <w:tcPr>
            <w:tcW w:w="1306" w:type="dxa"/>
            <w:tcBorders/>
            <w:vAlign w:val="center"/>
          </w:tcPr>
          <w:p>
            <w:pPr>
              <w:pStyle w:val="TableContents"/>
              <w:bidi w:val="0"/>
              <w:spacing w:before="0" w:after="283"/>
              <w:jc w:val="left"/>
              <w:rPr/>
            </w:pPr>
            <w:r>
              <w:rPr/>
              <w:t xml:space="preserve">$22,125,000 </w:t>
            </w:r>
          </w:p>
        </w:tc>
        <w:tc>
          <w:tcPr>
            <w:tcW w:w="1486" w:type="dxa"/>
            <w:tcBorders/>
            <w:vAlign w:val="center"/>
          </w:tcPr>
          <w:p>
            <w:pPr>
              <w:pStyle w:val="TableContents"/>
              <w:bidi w:val="0"/>
              <w:spacing w:before="0" w:after="283"/>
              <w:jc w:val="left"/>
              <w:rPr/>
            </w:pPr>
            <w:r>
              <w:rPr/>
              <w:t xml:space="preserve">$136,574.07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051! 51 </w:t>
            </w:r>
          </w:p>
        </w:tc>
        <w:tc>
          <w:tcPr>
            <w:tcW w:w="1546" w:type="dxa"/>
            <w:tcBorders/>
            <w:vAlign w:val="center"/>
          </w:tcPr>
          <w:p>
            <w:pPr>
              <w:pStyle w:val="TableContents"/>
              <w:bidi w:val="0"/>
              <w:spacing w:before="0" w:after="283"/>
              <w:jc w:val="left"/>
              <w:rPr/>
            </w:pPr>
            <w:r>
              <w:rPr/>
              <w:t xml:space="preserve">Johnson, Calvin Calvin Johnson </w:t>
            </w:r>
          </w:p>
        </w:tc>
        <w:tc>
          <w:tcPr>
            <w:tcW w:w="1531" w:type="dxa"/>
            <w:tcBorders/>
            <w:vAlign w:val="center"/>
          </w:tcPr>
          <w:p>
            <w:pPr>
              <w:pStyle w:val="TableContents"/>
              <w:bidi w:val="0"/>
              <w:spacing w:before="0" w:after="283"/>
              <w:jc w:val="left"/>
              <w:rPr/>
            </w:pPr>
            <w:r>
              <w:rPr/>
              <w:t xml:space="preserve">Detroit Lions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(2012 -- 2019) </w:t>
            </w:r>
          </w:p>
        </w:tc>
        <w:tc>
          <w:tcPr>
            <w:tcW w:w="1426" w:type="dxa"/>
            <w:tcBorders/>
            <w:vAlign w:val="center"/>
          </w:tcPr>
          <w:p>
            <w:pPr>
              <w:pStyle w:val="TableContents"/>
              <w:bidi w:val="0"/>
              <w:spacing w:before="0" w:after="283"/>
              <w:jc w:val="left"/>
              <w:rPr/>
            </w:pPr>
            <w:r>
              <w:rPr/>
              <w:t xml:space="preserve">$132,000,000 </w:t>
            </w:r>
          </w:p>
        </w:tc>
        <w:tc>
          <w:tcPr>
            <w:tcW w:w="1306" w:type="dxa"/>
            <w:tcBorders/>
            <w:vAlign w:val="center"/>
          </w:tcPr>
          <w:p>
            <w:pPr>
              <w:pStyle w:val="TableContents"/>
              <w:bidi w:val="0"/>
              <w:spacing w:before="0" w:after="283"/>
              <w:jc w:val="left"/>
              <w:rPr/>
            </w:pPr>
            <w:r>
              <w:rPr/>
              <w:t xml:space="preserve">$16,500,000 </w:t>
            </w:r>
          </w:p>
        </w:tc>
        <w:tc>
          <w:tcPr>
            <w:tcW w:w="1486" w:type="dxa"/>
            <w:tcBorders/>
            <w:vAlign w:val="center"/>
          </w:tcPr>
          <w:p>
            <w:pPr>
              <w:pStyle w:val="TableContents"/>
              <w:bidi w:val="0"/>
              <w:spacing w:before="0" w:after="283"/>
              <w:jc w:val="left"/>
              <w:rPr/>
            </w:pPr>
            <w:r>
              <w:rPr/>
              <w:t xml:space="preserve">$1,031,250.00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Choo, Shin-Soo Shin-Soo Choo Shin-Soo Choo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$18,571,428 </w:t>
            </w:r>
          </w:p>
        </w:tc>
        <w:tc>
          <w:tcPr>
            <w:tcW w:w="1486" w:type="dxa"/>
            <w:tcBorders/>
            <w:vAlign w:val="center"/>
          </w:tcPr>
          <w:p>
            <w:pPr>
              <w:pStyle w:val="TableContents"/>
              <w:bidi w:val="0"/>
              <w:spacing w:before="0" w:after="283"/>
              <w:jc w:val="left"/>
              <w:rPr/>
            </w:pPr>
            <w:r>
              <w:rPr/>
              <w:t xml:space="preserve">$114,638.45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Vick, Michael Michael Vick </w:t>
            </w:r>
          </w:p>
        </w:tc>
        <w:tc>
          <w:tcPr>
            <w:tcW w:w="1531" w:type="dxa"/>
            <w:tcBorders/>
            <w:vAlign w:val="center"/>
          </w:tcPr>
          <w:p>
            <w:pPr>
              <w:pStyle w:val="TableContents"/>
              <w:bidi w:val="0"/>
              <w:spacing w:before="0" w:after="283"/>
              <w:jc w:val="left"/>
              <w:rPr/>
            </w:pPr>
            <w:r>
              <w:rPr/>
              <w:t xml:space="preserve">Atlanta Falcons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vuotta (2005 -- 2014)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$13,000,000 </w:t>
            </w:r>
          </w:p>
        </w:tc>
        <w:tc>
          <w:tcPr>
            <w:tcW w:w="1486" w:type="dxa"/>
            <w:tcBorders/>
            <w:vAlign w:val="center"/>
          </w:tcPr>
          <w:p>
            <w:pPr>
              <w:pStyle w:val="TableContents"/>
              <w:bidi w:val="0"/>
              <w:spacing w:before="0" w:after="283"/>
              <w:jc w:val="left"/>
              <w:rPr/>
            </w:pPr>
            <w:r>
              <w:rPr/>
              <w:t xml:space="preserve">$812,500.00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Cueto, Johnny Johnny Cueto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$21,666,667 </w:t>
            </w:r>
          </w:p>
        </w:tc>
        <w:tc>
          <w:tcPr>
            <w:tcW w:w="1486" w:type="dxa"/>
            <w:tcBorders/>
            <w:vAlign w:val="center"/>
          </w:tcPr>
          <w:p>
            <w:pPr>
              <w:pStyle w:val="TableContents"/>
              <w:bidi w:val="0"/>
              <w:spacing w:before="0" w:after="283"/>
              <w:jc w:val="left"/>
              <w:rPr/>
            </w:pPr>
            <w:r>
              <w:rPr/>
              <w:t xml:space="preserve">$133,744.86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Davis, Anthony Anthony Davis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Drummond, Andre Andre Drummond </w:t>
            </w:r>
          </w:p>
        </w:tc>
        <w:tc>
          <w:tcPr>
            <w:tcW w:w="1531" w:type="dxa"/>
            <w:tcBorders/>
            <w:vAlign w:val="center"/>
          </w:tcPr>
          <w:p>
            <w:pPr>
              <w:pStyle w:val="TableContents"/>
              <w:bidi w:val="0"/>
              <w:spacing w:before="0" w:after="283"/>
              <w:jc w:val="left"/>
              <w:rPr/>
            </w:pPr>
            <w:r>
              <w:rPr/>
              <w:t xml:space="preserve">Detroit Pistons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Beal, Bradley Bradley Beal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058! 58 </w:t>
            </w:r>
          </w:p>
        </w:tc>
        <w:tc>
          <w:tcPr>
            <w:tcW w:w="1546" w:type="dxa"/>
            <w:tcBorders/>
            <w:vAlign w:val="center"/>
          </w:tcPr>
          <w:p>
            <w:pPr>
              <w:pStyle w:val="TableContents"/>
              <w:bidi w:val="0"/>
              <w:spacing w:before="0" w:after="283"/>
              <w:jc w:val="left"/>
              <w:rPr/>
            </w:pPr>
            <w:r>
              <w:rPr/>
              <w:t xml:space="preserve">Cutler, Jay Jay Cutler </w:t>
            </w:r>
          </w:p>
        </w:tc>
        <w:tc>
          <w:tcPr>
            <w:tcW w:w="1531" w:type="dxa"/>
            <w:tcBorders/>
            <w:vAlign w:val="center"/>
          </w:tcPr>
          <w:p>
            <w:pPr>
              <w:pStyle w:val="TableContents"/>
              <w:bidi w:val="0"/>
              <w:spacing w:before="0" w:after="283"/>
              <w:jc w:val="left"/>
              <w:rPr/>
            </w:pPr>
            <w:r>
              <w:rPr/>
              <w:t xml:space="preserve">Chicago Bears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$126,700,000 </w:t>
            </w:r>
          </w:p>
        </w:tc>
        <w:tc>
          <w:tcPr>
            <w:tcW w:w="1306" w:type="dxa"/>
            <w:tcBorders/>
            <w:vAlign w:val="center"/>
          </w:tcPr>
          <w:p>
            <w:pPr>
              <w:pStyle w:val="TableContents"/>
              <w:bidi w:val="0"/>
              <w:spacing w:before="0" w:after="283"/>
              <w:jc w:val="left"/>
              <w:rPr/>
            </w:pPr>
            <w:r>
              <w:rPr/>
              <w:t xml:space="preserve">$18,100,000 </w:t>
            </w:r>
          </w:p>
        </w:tc>
        <w:tc>
          <w:tcPr>
            <w:tcW w:w="1486" w:type="dxa"/>
            <w:tcBorders/>
            <w:vAlign w:val="center"/>
          </w:tcPr>
          <w:p>
            <w:pPr>
              <w:pStyle w:val="TableContents"/>
              <w:bidi w:val="0"/>
              <w:spacing w:before="0" w:after="283"/>
              <w:jc w:val="left"/>
              <w:rPr/>
            </w:pPr>
            <w:r>
              <w:rPr/>
              <w:t xml:space="preserve">$1,131,250.00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059! 59 </w:t>
            </w:r>
          </w:p>
        </w:tc>
        <w:tc>
          <w:tcPr>
            <w:tcW w:w="1546" w:type="dxa"/>
            <w:tcBorders/>
            <w:vAlign w:val="center"/>
          </w:tcPr>
          <w:p>
            <w:pPr>
              <w:pStyle w:val="TableContents"/>
              <w:bidi w:val="0"/>
              <w:spacing w:before="0" w:after="283"/>
              <w:jc w:val="left"/>
              <w:rPr/>
            </w:pPr>
            <w:r>
              <w:rPr/>
              <w:t xml:space="preserve">O'Neal, Jermaine Jermaine O'Neal </w:t>
            </w:r>
          </w:p>
        </w:tc>
        <w:tc>
          <w:tcPr>
            <w:tcW w:w="1531" w:type="dxa"/>
            <w:tcBorders/>
            <w:vAlign w:val="center"/>
          </w:tcPr>
          <w:p>
            <w:pPr>
              <w:pStyle w:val="TableContents"/>
              <w:bidi w:val="0"/>
              <w:spacing w:before="0" w:after="283"/>
              <w:jc w:val="left"/>
              <w:rPr/>
            </w:pPr>
            <w:r>
              <w:rPr/>
              <w:t xml:space="preserve">Indiana Pacers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$126,558,000 </w:t>
            </w:r>
          </w:p>
        </w:tc>
        <w:tc>
          <w:tcPr>
            <w:tcW w:w="1306" w:type="dxa"/>
            <w:tcBorders/>
            <w:vAlign w:val="center"/>
          </w:tcPr>
          <w:p>
            <w:pPr>
              <w:pStyle w:val="TableContents"/>
              <w:bidi w:val="0"/>
              <w:spacing w:before="0" w:after="283"/>
              <w:jc w:val="left"/>
              <w:rPr/>
            </w:pPr>
            <w:r>
              <w:rPr/>
              <w:t xml:space="preserve">$18,079,714 </w:t>
            </w:r>
          </w:p>
        </w:tc>
        <w:tc>
          <w:tcPr>
            <w:tcW w:w="1486" w:type="dxa"/>
            <w:tcBorders/>
            <w:vAlign w:val="center"/>
          </w:tcPr>
          <w:p>
            <w:pPr>
              <w:pStyle w:val="TableContents"/>
              <w:bidi w:val="0"/>
              <w:spacing w:before="0" w:after="283"/>
              <w:jc w:val="left"/>
              <w:rPr/>
            </w:pPr>
            <w:r>
              <w:rPr/>
              <w:t xml:space="preserve">$220,484.32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Garnett, Kevin Kevin Garnett </w:t>
            </w:r>
          </w:p>
        </w:tc>
        <w:tc>
          <w:tcPr>
            <w:tcW w:w="1531" w:type="dxa"/>
            <w:tcBorders/>
            <w:vAlign w:val="center"/>
          </w:tcPr>
          <w:p>
            <w:pPr>
              <w:pStyle w:val="TableContents"/>
              <w:bidi w:val="0"/>
              <w:spacing w:before="0" w:after="283"/>
              <w:jc w:val="left"/>
              <w:rPr/>
            </w:pPr>
            <w:r>
              <w:rPr/>
              <w:t xml:space="preserve">Minnesota Timberwolves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(1999 -- 2005)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Lewis, Rashard Rashard Lewis </w:t>
            </w:r>
          </w:p>
        </w:tc>
        <w:tc>
          <w:tcPr>
            <w:tcW w:w="1531" w:type="dxa"/>
            <w:tcBorders/>
            <w:vAlign w:val="center"/>
          </w:tcPr>
          <w:p>
            <w:pPr>
              <w:pStyle w:val="TableContents"/>
              <w:bidi w:val="0"/>
              <w:spacing w:before="0" w:after="283"/>
              <w:jc w:val="left"/>
              <w:rPr/>
            </w:pPr>
            <w:r>
              <w:rPr/>
              <w:t xml:space="preserve">Orlando Magic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Wells, Vernon Vernon Wells </w:t>
            </w:r>
          </w:p>
        </w:tc>
        <w:tc>
          <w:tcPr>
            <w:tcW w:w="1531" w:type="dxa"/>
            <w:tcBorders/>
            <w:vAlign w:val="center"/>
          </w:tcPr>
          <w:p>
            <w:pPr>
              <w:pStyle w:val="TableContents"/>
              <w:bidi w:val="0"/>
              <w:spacing w:before="0" w:after="283"/>
              <w:jc w:val="left"/>
              <w:rPr/>
            </w:pPr>
            <w:r>
              <w:rPr/>
              <w:t xml:space="preserve">Toronto Blue Jays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(2008 -- 2014)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Zito, Barry Barry Zito </w:t>
            </w:r>
          </w:p>
        </w:tc>
        <w:tc>
          <w:tcPr>
            <w:tcW w:w="1531" w:type="dxa"/>
            <w:tcBorders/>
            <w:vAlign w:val="center"/>
          </w:tcPr>
          <w:p>
            <w:pPr>
              <w:pStyle w:val="TableContents"/>
              <w:bidi w:val="0"/>
              <w:spacing w:before="0" w:after="283"/>
              <w:jc w:val="left"/>
              <w:rPr/>
            </w:pPr>
            <w:r>
              <w:rPr/>
              <w:t xml:space="preserve">San Francisco Giants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Werth, Jayson Jayson Werth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Kaepernick, Colin Colin Kaepernick </w:t>
            </w:r>
          </w:p>
        </w:tc>
        <w:tc>
          <w:tcPr>
            <w:tcW w:w="1531" w:type="dxa"/>
            <w:tcBorders/>
            <w:vAlign w:val="center"/>
          </w:tcPr>
          <w:p>
            <w:pPr>
              <w:pStyle w:val="TableContents"/>
              <w:bidi w:val="0"/>
              <w:spacing w:before="0" w:after="283"/>
              <w:jc w:val="left"/>
              <w:rPr/>
            </w:pPr>
            <w:r>
              <w:rPr/>
              <w:t xml:space="preserve">San Francisco 49ers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$1,312,500.00 </w:t>
            </w:r>
          </w:p>
        </w:tc>
        <w:tc>
          <w:tcPr>
            <w:tcW w:w="466" w:type="dxa"/>
            <w:tcBorders/>
            <w:vAlign w:val="center"/>
          </w:tcPr>
          <w:p>
            <w:pPr>
              <w:pStyle w:val="TableContents"/>
              <w:bidi w:val="0"/>
              <w:spacing w:before="0" w:after="283"/>
              <w:jc w:val="left"/>
              <w:rPr/>
            </w:pPr>
            <w:r>
              <w:rPr/>
              <w:t xml:space="preserve">.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Holiday, Jrue Jrue Holiday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$307,317.07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Howard, Ryan Ryan Howard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(2012 -- 2016)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Hamilton, Josh Josh Hamilton </w:t>
            </w:r>
          </w:p>
        </w:tc>
        <w:tc>
          <w:tcPr>
            <w:tcW w:w="1531" w:type="dxa"/>
            <w:tcBorders/>
            <w:vAlign w:val="center"/>
          </w:tcPr>
          <w:p>
            <w:pPr>
              <w:pStyle w:val="TableContents"/>
              <w:bidi w:val="0"/>
              <w:spacing w:before="0" w:after="283"/>
              <w:jc w:val="left"/>
              <w:rPr/>
            </w:pPr>
            <w:r>
              <w:rPr/>
              <w:t xml:space="preserve">Los Angeles Angels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(2013 -- 2017)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Carr, Derek Derek Carr </w:t>
            </w:r>
          </w:p>
        </w:tc>
        <w:tc>
          <w:tcPr>
            <w:tcW w:w="1531" w:type="dxa"/>
            <w:tcBorders/>
            <w:vAlign w:val="center"/>
          </w:tcPr>
          <w:p>
            <w:pPr>
              <w:pStyle w:val="TableContents"/>
              <w:bidi w:val="0"/>
              <w:spacing w:before="0" w:after="283"/>
              <w:jc w:val="left"/>
              <w:rPr/>
            </w:pPr>
            <w:r>
              <w:rPr/>
              <w:t xml:space="preserve">Oakland Raiders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$1,562,500.00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070! 70 </w:t>
            </w:r>
          </w:p>
        </w:tc>
        <w:tc>
          <w:tcPr>
            <w:tcW w:w="1546" w:type="dxa"/>
            <w:tcBorders/>
            <w:vAlign w:val="center"/>
          </w:tcPr>
          <w:p>
            <w:pPr>
              <w:pStyle w:val="TableContents"/>
              <w:bidi w:val="0"/>
              <w:spacing w:before="0" w:after="283"/>
              <w:jc w:val="left"/>
              <w:rPr/>
            </w:pPr>
            <w:r>
              <w:rPr/>
              <w:t xml:space="preserve">Anthony, Carmelo Carmelo Anthony </w:t>
            </w:r>
          </w:p>
        </w:tc>
        <w:tc>
          <w:tcPr>
            <w:tcW w:w="1531" w:type="dxa"/>
            <w:tcBorders/>
            <w:vAlign w:val="center"/>
          </w:tcPr>
          <w:p>
            <w:pPr>
              <w:pStyle w:val="TableContents"/>
              <w:bidi w:val="0"/>
              <w:spacing w:before="0" w:after="283"/>
              <w:jc w:val="left"/>
              <w:rPr/>
            </w:pPr>
            <w:r>
              <w:rPr/>
              <w:t xml:space="preserve">New York Knicks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$124,064,280 </w:t>
            </w:r>
          </w:p>
        </w:tc>
        <w:tc>
          <w:tcPr>
            <w:tcW w:w="1306" w:type="dxa"/>
            <w:tcBorders/>
            <w:vAlign w:val="center"/>
          </w:tcPr>
          <w:p>
            <w:pPr>
              <w:pStyle w:val="TableContents"/>
              <w:bidi w:val="0"/>
              <w:spacing w:before="0" w:after="283"/>
              <w:jc w:val="left"/>
              <w:rPr/>
            </w:pPr>
            <w:r>
              <w:rPr/>
              <w:t xml:space="preserve">$24,812,856 </w:t>
            </w:r>
          </w:p>
        </w:tc>
        <w:tc>
          <w:tcPr>
            <w:tcW w:w="1486" w:type="dxa"/>
            <w:tcBorders/>
            <w:vAlign w:val="center"/>
          </w:tcPr>
          <w:p>
            <w:pPr>
              <w:pStyle w:val="TableContents"/>
              <w:bidi w:val="0"/>
              <w:spacing w:before="0" w:after="283"/>
              <w:jc w:val="left"/>
              <w:rPr/>
            </w:pPr>
            <w:r>
              <w:rPr/>
              <w:t xml:space="preserve">$302,595.81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Schumacher, Michael Michael Schumacher </w:t>
            </w:r>
          </w:p>
        </w:tc>
        <w:tc>
          <w:tcPr>
            <w:tcW w:w="1531" w:type="dxa"/>
            <w:tcBorders/>
            <w:vAlign w:val="center"/>
          </w:tcPr>
          <w:p>
            <w:pPr>
              <w:pStyle w:val="TableContents"/>
              <w:bidi w:val="0"/>
              <w:spacing w:before="0" w:after="283"/>
              <w:jc w:val="left"/>
              <w:rPr/>
            </w:pPr>
            <w:r>
              <w:rPr/>
              <w:t xml:space="preserve">Ferrari *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04! 4 vuotta (1996 -- 1999)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$1,907,692.30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Ovechkin, Alexander Alexander Ovechkin </w:t>
            </w:r>
          </w:p>
        </w:tc>
        <w:tc>
          <w:tcPr>
            <w:tcW w:w="1531" w:type="dxa"/>
            <w:tcBorders/>
            <w:vAlign w:val="center"/>
          </w:tcPr>
          <w:p>
            <w:pPr>
              <w:pStyle w:val="TableContents"/>
              <w:bidi w:val="0"/>
              <w:spacing w:before="0" w:after="283"/>
              <w:jc w:val="left"/>
              <w:rPr/>
            </w:pPr>
            <w:r>
              <w:rPr/>
              <w:t xml:space="preserve">Washington Capitals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13 vuotta (2008 -- 2021)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$9,538,461 </w:t>
            </w:r>
          </w:p>
        </w:tc>
        <w:tc>
          <w:tcPr>
            <w:tcW w:w="1486" w:type="dxa"/>
            <w:tcBorders/>
            <w:vAlign w:val="center"/>
          </w:tcPr>
          <w:p>
            <w:pPr>
              <w:pStyle w:val="TableContents"/>
              <w:bidi w:val="0"/>
              <w:spacing w:before="0" w:after="283"/>
              <w:jc w:val="left"/>
              <w:rPr/>
            </w:pPr>
            <w:r>
              <w:rPr/>
              <w:t xml:space="preserve">$116,322.70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073! 73 </w:t>
            </w:r>
          </w:p>
        </w:tc>
        <w:tc>
          <w:tcPr>
            <w:tcW w:w="1546" w:type="dxa"/>
            <w:tcBorders/>
            <w:vAlign w:val="center"/>
          </w:tcPr>
          <w:p>
            <w:pPr>
              <w:pStyle w:val="TableContents"/>
              <w:bidi w:val="0"/>
              <w:spacing w:before="0" w:after="283"/>
              <w:jc w:val="left"/>
              <w:rPr/>
            </w:pPr>
            <w:r>
              <w:rPr/>
              <w:t xml:space="preserve">Johnson, Joe Joe Johnson </w:t>
            </w:r>
          </w:p>
        </w:tc>
        <w:tc>
          <w:tcPr>
            <w:tcW w:w="1531" w:type="dxa"/>
            <w:tcBorders/>
            <w:vAlign w:val="center"/>
          </w:tcPr>
          <w:p>
            <w:pPr>
              <w:pStyle w:val="TableContents"/>
              <w:bidi w:val="0"/>
              <w:spacing w:before="0" w:after="283"/>
              <w:jc w:val="left"/>
              <w:rPr/>
            </w:pPr>
            <w:r>
              <w:rPr/>
              <w:t xml:space="preserve">Atlanta Hawks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(2010 -- 2017) </w:t>
            </w:r>
          </w:p>
        </w:tc>
        <w:tc>
          <w:tcPr>
            <w:tcW w:w="1426" w:type="dxa"/>
            <w:tcBorders/>
            <w:vAlign w:val="center"/>
          </w:tcPr>
          <w:p>
            <w:pPr>
              <w:pStyle w:val="TableContents"/>
              <w:bidi w:val="0"/>
              <w:spacing w:before="0" w:after="283"/>
              <w:jc w:val="left"/>
              <w:rPr/>
            </w:pPr>
            <w:r>
              <w:rPr/>
              <w:t xml:space="preserve">$123,658,089 </w:t>
            </w:r>
          </w:p>
        </w:tc>
        <w:tc>
          <w:tcPr>
            <w:tcW w:w="1306" w:type="dxa"/>
            <w:tcBorders/>
            <w:vAlign w:val="center"/>
          </w:tcPr>
          <w:p>
            <w:pPr>
              <w:pStyle w:val="TableContents"/>
              <w:bidi w:val="0"/>
              <w:spacing w:before="0" w:after="283"/>
              <w:jc w:val="left"/>
              <w:rPr/>
            </w:pPr>
            <w:r>
              <w:rPr/>
              <w:t xml:space="preserve">$20,609,681 </w:t>
            </w:r>
          </w:p>
        </w:tc>
        <w:tc>
          <w:tcPr>
            <w:tcW w:w="1486" w:type="dxa"/>
            <w:tcBorders/>
            <w:vAlign w:val="center"/>
          </w:tcPr>
          <w:p>
            <w:pPr>
              <w:pStyle w:val="TableContents"/>
              <w:bidi w:val="0"/>
              <w:spacing w:before="0" w:after="283"/>
              <w:jc w:val="left"/>
              <w:rPr/>
            </w:pPr>
            <w:r>
              <w:rPr/>
              <w:t xml:space="preserve">$251,337.58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074! 74 </w:t>
            </w:r>
          </w:p>
        </w:tc>
        <w:tc>
          <w:tcPr>
            <w:tcW w:w="1546" w:type="dxa"/>
            <w:tcBorders/>
            <w:vAlign w:val="center"/>
          </w:tcPr>
          <w:p>
            <w:pPr>
              <w:pStyle w:val="TableContents"/>
              <w:bidi w:val="0"/>
              <w:spacing w:before="0" w:after="283"/>
              <w:jc w:val="left"/>
              <w:rPr/>
            </w:pPr>
            <w:r>
              <w:rPr/>
              <w:t xml:space="preserve">Webber, Chris Chris Webber </w:t>
            </w:r>
          </w:p>
        </w:tc>
        <w:tc>
          <w:tcPr>
            <w:tcW w:w="1531" w:type="dxa"/>
            <w:tcBorders/>
            <w:vAlign w:val="center"/>
          </w:tcPr>
          <w:p>
            <w:pPr>
              <w:pStyle w:val="TableContents"/>
              <w:bidi w:val="0"/>
              <w:spacing w:before="0" w:after="283"/>
              <w:jc w:val="left"/>
              <w:rPr/>
            </w:pPr>
            <w:r>
              <w:rPr/>
              <w:t xml:space="preserve">Sacramento Kings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(2001 -- 2007) </w:t>
            </w:r>
          </w:p>
        </w:tc>
        <w:tc>
          <w:tcPr>
            <w:tcW w:w="1426" w:type="dxa"/>
            <w:tcBorders/>
            <w:vAlign w:val="center"/>
          </w:tcPr>
          <w:p>
            <w:pPr>
              <w:pStyle w:val="TableContents"/>
              <w:bidi w:val="0"/>
              <w:spacing w:before="0" w:after="283"/>
              <w:jc w:val="left"/>
              <w:rPr/>
            </w:pPr>
            <w:r>
              <w:rPr/>
              <w:t xml:space="preserve">$122,718,750 </w:t>
            </w:r>
          </w:p>
        </w:tc>
        <w:tc>
          <w:tcPr>
            <w:tcW w:w="1306" w:type="dxa"/>
            <w:tcBorders/>
            <w:vAlign w:val="center"/>
          </w:tcPr>
          <w:p>
            <w:pPr>
              <w:pStyle w:val="TableContents"/>
              <w:bidi w:val="0"/>
              <w:spacing w:before="0" w:after="283"/>
              <w:jc w:val="left"/>
              <w:rPr/>
            </w:pPr>
            <w:r>
              <w:rPr/>
              <w:t xml:space="preserve">$17,531,250 </w:t>
            </w:r>
          </w:p>
        </w:tc>
        <w:tc>
          <w:tcPr>
            <w:tcW w:w="1486" w:type="dxa"/>
            <w:tcBorders/>
            <w:vAlign w:val="center"/>
          </w:tcPr>
          <w:p>
            <w:pPr>
              <w:pStyle w:val="TableContents"/>
              <w:bidi w:val="0"/>
              <w:spacing w:before="0" w:after="283"/>
              <w:jc w:val="left"/>
              <w:rPr/>
            </w:pPr>
            <w:r>
              <w:rPr/>
              <w:t xml:space="preserve">$213,795.73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075! 75 </w:t>
            </w:r>
          </w:p>
        </w:tc>
        <w:tc>
          <w:tcPr>
            <w:tcW w:w="1546" w:type="dxa"/>
            <w:tcBorders/>
            <w:vAlign w:val="center"/>
          </w:tcPr>
          <w:p>
            <w:pPr>
              <w:pStyle w:val="TableContents"/>
              <w:bidi w:val="0"/>
              <w:spacing w:before="0" w:after="283"/>
              <w:jc w:val="left"/>
              <w:rPr/>
            </w:pPr>
            <w:r>
              <w:rPr/>
              <w:t xml:space="preserve">Duncan, Tim Tim Duncan </w:t>
            </w:r>
          </w:p>
        </w:tc>
        <w:tc>
          <w:tcPr>
            <w:tcW w:w="1531" w:type="dxa"/>
            <w:tcBorders/>
            <w:vAlign w:val="center"/>
          </w:tcPr>
          <w:p>
            <w:pPr>
              <w:pStyle w:val="TableContents"/>
              <w:bidi w:val="0"/>
              <w:spacing w:before="0" w:after="283"/>
              <w:jc w:val="left"/>
              <w:rPr/>
            </w:pPr>
            <w:r>
              <w:rPr/>
              <w:t xml:space="preserve">San Antonio Spurs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$122,007,704 </w:t>
            </w:r>
          </w:p>
        </w:tc>
        <w:tc>
          <w:tcPr>
            <w:tcW w:w="1306" w:type="dxa"/>
            <w:tcBorders/>
            <w:vAlign w:val="center"/>
          </w:tcPr>
          <w:p>
            <w:pPr>
              <w:pStyle w:val="TableContents"/>
              <w:bidi w:val="0"/>
              <w:spacing w:before="0" w:after="283"/>
              <w:jc w:val="left"/>
              <w:rPr/>
            </w:pPr>
            <w:r>
              <w:rPr/>
              <w:t xml:space="preserve">$17,429,672 </w:t>
            </w:r>
          </w:p>
        </w:tc>
        <w:tc>
          <w:tcPr>
            <w:tcW w:w="1486" w:type="dxa"/>
            <w:tcBorders/>
            <w:vAlign w:val="center"/>
          </w:tcPr>
          <w:p>
            <w:pPr>
              <w:pStyle w:val="TableContents"/>
              <w:bidi w:val="0"/>
              <w:spacing w:before="0" w:after="283"/>
              <w:jc w:val="left"/>
              <w:rPr/>
            </w:pPr>
            <w:r>
              <w:rPr/>
              <w:t xml:space="preserve">$212,556.98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076! 76 </w:t>
            </w:r>
          </w:p>
        </w:tc>
        <w:tc>
          <w:tcPr>
            <w:tcW w:w="1546" w:type="dxa"/>
            <w:tcBorders/>
            <w:vAlign w:val="center"/>
          </w:tcPr>
          <w:p>
            <w:pPr>
              <w:pStyle w:val="TableContents"/>
              <w:bidi w:val="0"/>
              <w:spacing w:before="0" w:after="283"/>
              <w:jc w:val="left"/>
              <w:rPr/>
            </w:pPr>
            <w:r>
              <w:rPr/>
              <w:t xml:space="preserve">Hampton, Mike Mike Hampton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$121,000,000 </w:t>
            </w:r>
          </w:p>
        </w:tc>
        <w:tc>
          <w:tcPr>
            <w:tcW w:w="1306" w:type="dxa"/>
            <w:tcBorders/>
            <w:vAlign w:val="center"/>
          </w:tcPr>
          <w:p>
            <w:pPr>
              <w:pStyle w:val="TableContents"/>
              <w:bidi w:val="0"/>
              <w:spacing w:before="0" w:after="283"/>
              <w:jc w:val="left"/>
              <w:rPr/>
            </w:pPr>
            <w:r>
              <w:rPr/>
              <w:t xml:space="preserve">$15,125,000 </w:t>
            </w:r>
          </w:p>
        </w:tc>
        <w:tc>
          <w:tcPr>
            <w:tcW w:w="1486" w:type="dxa"/>
            <w:tcBorders/>
            <w:vAlign w:val="center"/>
          </w:tcPr>
          <w:p>
            <w:pPr>
              <w:pStyle w:val="TableContents"/>
              <w:bidi w:val="0"/>
              <w:spacing w:before="0" w:after="283"/>
              <w:jc w:val="left"/>
              <w:rPr/>
            </w:pPr>
            <w:r>
              <w:rPr/>
              <w:t xml:space="preserve">$93,364.20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077! 77 </w:t>
            </w:r>
          </w:p>
        </w:tc>
        <w:tc>
          <w:tcPr>
            <w:tcW w:w="1546" w:type="dxa"/>
            <w:tcBorders/>
            <w:vAlign w:val="center"/>
          </w:tcPr>
          <w:p>
            <w:pPr>
              <w:pStyle w:val="TableContents"/>
              <w:bidi w:val="0"/>
              <w:spacing w:before="0" w:after="283"/>
              <w:jc w:val="left"/>
              <w:rPr/>
            </w:pPr>
            <w:r>
              <w:rPr/>
              <w:t xml:space="preserve">Flacco, Joe Joe Flacco </w:t>
            </w:r>
          </w:p>
        </w:tc>
        <w:tc>
          <w:tcPr>
            <w:tcW w:w="1531" w:type="dxa"/>
            <w:tcBorders/>
            <w:vAlign w:val="center"/>
          </w:tcPr>
          <w:p>
            <w:pPr>
              <w:pStyle w:val="TableContents"/>
              <w:bidi w:val="0"/>
              <w:spacing w:before="0" w:after="283"/>
              <w:jc w:val="left"/>
              <w:rPr/>
            </w:pPr>
            <w:r>
              <w:rPr/>
              <w:t xml:space="preserve">Baltimore Ravens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$120,600,000 </w:t>
            </w:r>
          </w:p>
        </w:tc>
        <w:tc>
          <w:tcPr>
            <w:tcW w:w="1306" w:type="dxa"/>
            <w:tcBorders/>
            <w:vAlign w:val="center"/>
          </w:tcPr>
          <w:p>
            <w:pPr>
              <w:pStyle w:val="TableContents"/>
              <w:bidi w:val="0"/>
              <w:spacing w:before="0" w:after="283"/>
              <w:jc w:val="left"/>
              <w:rPr/>
            </w:pPr>
            <w:r>
              <w:rPr/>
              <w:t xml:space="preserve">$20,100,000 </w:t>
            </w:r>
          </w:p>
        </w:tc>
        <w:tc>
          <w:tcPr>
            <w:tcW w:w="1486" w:type="dxa"/>
            <w:tcBorders/>
            <w:vAlign w:val="center"/>
          </w:tcPr>
          <w:p>
            <w:pPr>
              <w:pStyle w:val="TableContents"/>
              <w:bidi w:val="0"/>
              <w:spacing w:before="0" w:after="283"/>
              <w:jc w:val="left"/>
              <w:rPr/>
            </w:pPr>
            <w:r>
              <w:rPr/>
              <w:t xml:space="preserve">$1,256,250.00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Giambi, Jason Jason Giambi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(2002 -- 2008)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Andrus, Elvis Elvis Andrus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(2015 -- 2022)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Lee, Cliff Cliff Lee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(2011 -- 2015)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O'Neal, Shaquille Shaquille O'Neal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$209,059.23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Holliday, Matt Matt Holliday </w:t>
            </w:r>
          </w:p>
        </w:tc>
        <w:tc>
          <w:tcPr>
            <w:tcW w:w="1531" w:type="dxa"/>
            <w:tcBorders/>
            <w:vAlign w:val="center"/>
          </w:tcPr>
          <w:p>
            <w:pPr>
              <w:pStyle w:val="TableContents"/>
              <w:bidi w:val="0"/>
              <w:spacing w:before="0" w:after="283"/>
              <w:jc w:val="left"/>
              <w:rPr/>
            </w:pPr>
            <w:r>
              <w:rPr/>
              <w:t xml:space="preserve">St. Louis Cardinals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(2010 -- 2016)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Fitzgerald, Larry Larry Larry Fitzgerald </w:t>
            </w:r>
          </w:p>
        </w:tc>
        <w:tc>
          <w:tcPr>
            <w:tcW w:w="1531" w:type="dxa"/>
            <w:tcBorders/>
            <w:vAlign w:val="center"/>
          </w:tcPr>
          <w:p>
            <w:pPr>
              <w:pStyle w:val="TableContents"/>
              <w:bidi w:val="0"/>
              <w:spacing w:before="0" w:after="283"/>
              <w:jc w:val="left"/>
              <w:rPr/>
            </w:pPr>
            <w:r>
              <w:rPr/>
              <w:t xml:space="preserve">Arizona Cardinals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$937,500.00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Batum, Nicolas Nicolas Batum </w:t>
            </w:r>
          </w:p>
        </w:tc>
        <w:tc>
          <w:tcPr>
            <w:tcW w:w="1531" w:type="dxa"/>
            <w:tcBorders/>
            <w:vAlign w:val="center"/>
          </w:tcPr>
          <w:p>
            <w:pPr>
              <w:pStyle w:val="TableContents"/>
              <w:bidi w:val="0"/>
              <w:spacing w:before="0" w:after="283"/>
              <w:jc w:val="left"/>
              <w:rPr/>
            </w:pPr>
            <w:r>
              <w:rPr/>
              <w:t xml:space="preserve">Charlotte Hornets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$292,682.93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085! 85 </w:t>
            </w:r>
          </w:p>
        </w:tc>
        <w:tc>
          <w:tcPr>
            <w:tcW w:w="1546" w:type="dxa"/>
            <w:tcBorders/>
            <w:vAlign w:val="center"/>
          </w:tcPr>
          <w:p>
            <w:pPr>
              <w:pStyle w:val="TableContents"/>
              <w:bidi w:val="0"/>
              <w:spacing w:before="0" w:after="283"/>
              <w:jc w:val="left"/>
              <w:rPr/>
            </w:pPr>
            <w:r>
              <w:rPr/>
              <w:t xml:space="preserve">Palmer, Carson Carson Palmer </w:t>
            </w:r>
          </w:p>
        </w:tc>
        <w:tc>
          <w:tcPr>
            <w:tcW w:w="1531" w:type="dxa"/>
            <w:tcBorders/>
            <w:vAlign w:val="center"/>
          </w:tcPr>
          <w:p>
            <w:pPr>
              <w:pStyle w:val="TableContents"/>
              <w:bidi w:val="0"/>
              <w:spacing w:before="0" w:after="283"/>
              <w:jc w:val="left"/>
              <w:rPr/>
            </w:pPr>
            <w:r>
              <w:rPr/>
              <w:t xml:space="preserve">Cincinnati Bengals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09! 9 vuotta (2006 -- 2014) </w:t>
            </w:r>
          </w:p>
        </w:tc>
        <w:tc>
          <w:tcPr>
            <w:tcW w:w="1426" w:type="dxa"/>
            <w:tcBorders/>
            <w:vAlign w:val="center"/>
          </w:tcPr>
          <w:p>
            <w:pPr>
              <w:pStyle w:val="TableContents"/>
              <w:bidi w:val="0"/>
              <w:spacing w:before="0" w:after="283"/>
              <w:jc w:val="left"/>
              <w:rPr/>
            </w:pPr>
            <w:r>
              <w:rPr/>
              <w:t xml:space="preserve">$119,750,000 </w:t>
            </w:r>
          </w:p>
        </w:tc>
        <w:tc>
          <w:tcPr>
            <w:tcW w:w="1306" w:type="dxa"/>
            <w:tcBorders/>
            <w:vAlign w:val="center"/>
          </w:tcPr>
          <w:p>
            <w:pPr>
              <w:pStyle w:val="TableContents"/>
              <w:bidi w:val="0"/>
              <w:spacing w:before="0" w:after="283"/>
              <w:jc w:val="left"/>
              <w:rPr/>
            </w:pPr>
            <w:r>
              <w:rPr/>
              <w:t xml:space="preserve">$13,305,555 </w:t>
            </w:r>
          </w:p>
        </w:tc>
        <w:tc>
          <w:tcPr>
            <w:tcW w:w="1486" w:type="dxa"/>
            <w:tcBorders/>
            <w:vAlign w:val="center"/>
          </w:tcPr>
          <w:p>
            <w:pPr>
              <w:pStyle w:val="TableContents"/>
              <w:bidi w:val="0"/>
              <w:spacing w:before="0" w:after="283"/>
              <w:jc w:val="left"/>
              <w:rPr/>
            </w:pPr>
            <w:r>
              <w:rPr/>
              <w:t xml:space="preserve">$831,597.19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086! 86 </w:t>
            </w:r>
          </w:p>
        </w:tc>
        <w:tc>
          <w:tcPr>
            <w:tcW w:w="1546" w:type="dxa"/>
            <w:tcBorders/>
            <w:vAlign w:val="center"/>
          </w:tcPr>
          <w:p>
            <w:pPr>
              <w:pStyle w:val="TableContents"/>
              <w:bidi w:val="0"/>
              <w:spacing w:before="0" w:after="283"/>
              <w:jc w:val="left"/>
              <w:rPr/>
            </w:pPr>
            <w:r>
              <w:rPr/>
              <w:t xml:space="preserve">Beltrán, Carlos Carlos Carlos Beltrán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(2005 -- 2011) </w:t>
            </w:r>
          </w:p>
        </w:tc>
        <w:tc>
          <w:tcPr>
            <w:tcW w:w="1426" w:type="dxa"/>
            <w:tcBorders/>
            <w:vAlign w:val="center"/>
          </w:tcPr>
          <w:p>
            <w:pPr>
              <w:pStyle w:val="TableContents"/>
              <w:bidi w:val="0"/>
              <w:spacing w:before="0" w:after="283"/>
              <w:jc w:val="left"/>
              <w:rPr/>
            </w:pPr>
            <w:r>
              <w:rPr/>
              <w:t xml:space="preserve">$119,000,000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087! 87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$118,103,446 </w:t>
            </w:r>
          </w:p>
        </w:tc>
        <w:tc>
          <w:tcPr>
            <w:tcW w:w="1306" w:type="dxa"/>
            <w:tcBorders/>
            <w:vAlign w:val="center"/>
          </w:tcPr>
          <w:p>
            <w:pPr>
              <w:pStyle w:val="TableContents"/>
              <w:bidi w:val="0"/>
              <w:spacing w:before="0" w:after="283"/>
              <w:jc w:val="left"/>
              <w:rPr/>
            </w:pPr>
            <w:r>
              <w:rPr/>
              <w:t xml:space="preserve">$29,525,861 </w:t>
            </w:r>
          </w:p>
        </w:tc>
        <w:tc>
          <w:tcPr>
            <w:tcW w:w="1486" w:type="dxa"/>
            <w:tcBorders/>
            <w:vAlign w:val="center"/>
          </w:tcPr>
          <w:p>
            <w:pPr>
              <w:pStyle w:val="TableContents"/>
              <w:bidi w:val="0"/>
              <w:spacing w:before="0" w:after="283"/>
              <w:jc w:val="left"/>
              <w:rPr/>
            </w:pPr>
            <w:r>
              <w:rPr/>
              <w:t xml:space="preserve">$360,071.48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088! 88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$118,000,000 </w:t>
            </w:r>
          </w:p>
        </w:tc>
        <w:tc>
          <w:tcPr>
            <w:tcW w:w="1306" w:type="dxa"/>
            <w:tcBorders/>
            <w:vAlign w:val="center"/>
          </w:tcPr>
          <w:p>
            <w:pPr>
              <w:pStyle w:val="TableContents"/>
              <w:bidi w:val="0"/>
              <w:spacing w:before="0" w:after="283"/>
              <w:jc w:val="left"/>
              <w:rPr/>
            </w:pPr>
            <w:r>
              <w:rPr/>
              <w:t xml:space="preserve">$23,600,000 </w:t>
            </w:r>
          </w:p>
        </w:tc>
        <w:tc>
          <w:tcPr>
            <w:tcW w:w="1486" w:type="dxa"/>
            <w:tcBorders/>
            <w:vAlign w:val="center"/>
          </w:tcPr>
          <w:p>
            <w:pPr>
              <w:pStyle w:val="TableContents"/>
              <w:bidi w:val="0"/>
              <w:spacing w:before="0" w:after="283"/>
              <w:jc w:val="left"/>
              <w:rPr/>
            </w:pPr>
            <w:r>
              <w:rPr/>
              <w:t xml:space="preserve">$287,804.88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089! 89 </w:t>
            </w:r>
          </w:p>
        </w:tc>
        <w:tc>
          <w:tcPr>
            <w:tcW w:w="1546" w:type="dxa"/>
            <w:tcBorders/>
            <w:vAlign w:val="center"/>
          </w:tcPr>
          <w:p>
            <w:pPr>
              <w:pStyle w:val="TableContents"/>
              <w:bidi w:val="0"/>
              <w:spacing w:before="0" w:after="283"/>
              <w:jc w:val="left"/>
              <w:rPr/>
            </w:pPr>
            <w:r>
              <w:rPr/>
              <w:t xml:space="preserve">Griffey, Jr., Ken Ken Ken Griffey, Jr. </w:t>
            </w:r>
          </w:p>
        </w:tc>
        <w:tc>
          <w:tcPr>
            <w:tcW w:w="1531" w:type="dxa"/>
            <w:tcBorders/>
            <w:vAlign w:val="center"/>
          </w:tcPr>
          <w:p>
            <w:pPr>
              <w:pStyle w:val="TableContents"/>
              <w:bidi w:val="0"/>
              <w:spacing w:before="0" w:after="283"/>
              <w:jc w:val="left"/>
              <w:rPr/>
            </w:pPr>
            <w:r>
              <w:rPr/>
              <w:t xml:space="preserve">Cincinnati Reds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(2000 -- 2008) </w:t>
            </w:r>
          </w:p>
        </w:tc>
        <w:tc>
          <w:tcPr>
            <w:tcW w:w="1426" w:type="dxa"/>
            <w:tcBorders/>
            <w:vAlign w:val="center"/>
          </w:tcPr>
          <w:p>
            <w:pPr>
              <w:pStyle w:val="TableContents"/>
              <w:bidi w:val="0"/>
              <w:spacing w:before="0" w:after="283"/>
              <w:jc w:val="left"/>
              <w:rPr/>
            </w:pPr>
            <w:r>
              <w:rPr/>
              <w:t xml:space="preserve">$116,500,000 </w:t>
            </w:r>
          </w:p>
        </w:tc>
        <w:tc>
          <w:tcPr>
            <w:tcW w:w="1306" w:type="dxa"/>
            <w:tcBorders/>
            <w:vAlign w:val="center"/>
          </w:tcPr>
          <w:p>
            <w:pPr>
              <w:pStyle w:val="TableContents"/>
              <w:bidi w:val="0"/>
              <w:spacing w:before="0" w:after="283"/>
              <w:jc w:val="left"/>
              <w:rPr/>
            </w:pPr>
            <w:r>
              <w:rPr/>
              <w:t xml:space="preserve">$12,944,444 </w:t>
            </w:r>
          </w:p>
        </w:tc>
        <w:tc>
          <w:tcPr>
            <w:tcW w:w="1486" w:type="dxa"/>
            <w:tcBorders/>
            <w:vAlign w:val="center"/>
          </w:tcPr>
          <w:p>
            <w:pPr>
              <w:pStyle w:val="TableContents"/>
              <w:bidi w:val="0"/>
              <w:spacing w:before="0" w:after="283"/>
              <w:jc w:val="left"/>
              <w:rPr/>
            </w:pPr>
            <w:r>
              <w:rPr/>
              <w:t xml:space="preserve">$79,903.98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McNabb, Donovan Donovan McNabb </w:t>
            </w:r>
          </w:p>
        </w:tc>
        <w:tc>
          <w:tcPr>
            <w:tcW w:w="1531" w:type="dxa"/>
            <w:tcBorders/>
            <w:vAlign w:val="center"/>
          </w:tcPr>
          <w:p>
            <w:pPr>
              <w:pStyle w:val="TableContents"/>
              <w:bidi w:val="0"/>
              <w:spacing w:before="0" w:after="283"/>
              <w:jc w:val="left"/>
              <w:rPr/>
            </w:pPr>
            <w:r>
              <w:rPr/>
              <w:t xml:space="preserve">Philadelphia Eagles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12! 12 vuotta (2002 -- 2013)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$9,583,333 </w:t>
            </w:r>
          </w:p>
        </w:tc>
        <w:tc>
          <w:tcPr>
            <w:tcW w:w="1486" w:type="dxa"/>
            <w:tcBorders/>
            <w:vAlign w:val="center"/>
          </w:tcPr>
          <w:p>
            <w:pPr>
              <w:pStyle w:val="TableContents"/>
              <w:bidi w:val="0"/>
              <w:spacing w:before="0" w:after="283"/>
              <w:jc w:val="left"/>
              <w:rPr/>
            </w:pPr>
            <w:r>
              <w:rPr/>
              <w:t xml:space="preserve">$598,958.31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Dalton, Andy Andy Dalton </w:t>
            </w:r>
          </w:p>
        </w:tc>
        <w:tc>
          <w:tcPr>
            <w:tcW w:w="1531" w:type="dxa"/>
            <w:tcBorders/>
            <w:vAlign w:val="center"/>
          </w:tcPr>
          <w:p>
            <w:pPr>
              <w:pStyle w:val="TableContents"/>
              <w:bidi w:val="0"/>
              <w:spacing w:before="0" w:after="283"/>
              <w:jc w:val="left"/>
              <w:rPr/>
            </w:pPr>
            <w:r>
              <w:rPr/>
              <w:t xml:space="preserve">Cincinnati Bengals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$19,166,667 </w:t>
            </w:r>
          </w:p>
        </w:tc>
        <w:tc>
          <w:tcPr>
            <w:tcW w:w="1486" w:type="dxa"/>
            <w:tcBorders/>
            <w:vAlign w:val="center"/>
          </w:tcPr>
          <w:p>
            <w:pPr>
              <w:pStyle w:val="TableContents"/>
              <w:bidi w:val="0"/>
              <w:spacing w:before="0" w:after="283"/>
              <w:jc w:val="left"/>
              <w:rPr/>
            </w:pPr>
            <w:r>
              <w:rPr/>
              <w:t xml:space="preserve">$1,197,916.67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092! 92 </w:t>
            </w:r>
          </w:p>
        </w:tc>
        <w:tc>
          <w:tcPr>
            <w:tcW w:w="1546" w:type="dxa"/>
            <w:tcBorders/>
            <w:vAlign w:val="center"/>
          </w:tcPr>
          <w:p>
            <w:pPr>
              <w:pStyle w:val="TableContents"/>
              <w:bidi w:val="0"/>
              <w:spacing w:before="0" w:after="283"/>
              <w:jc w:val="left"/>
              <w:rPr/>
            </w:pPr>
            <w:r>
              <w:rPr/>
              <w:t xml:space="preserve">Miller, Von Von Von Miller </w:t>
            </w:r>
          </w:p>
        </w:tc>
        <w:tc>
          <w:tcPr>
            <w:tcW w:w="1531" w:type="dxa"/>
            <w:tcBorders/>
            <w:vAlign w:val="center"/>
          </w:tcPr>
          <w:p>
            <w:pPr>
              <w:pStyle w:val="TableContents"/>
              <w:bidi w:val="0"/>
              <w:spacing w:before="0" w:after="283"/>
              <w:jc w:val="left"/>
              <w:rPr/>
            </w:pPr>
            <w:r>
              <w:rPr/>
              <w:t xml:space="preserve">Denver Broncos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$114,500,000 </w:t>
            </w:r>
          </w:p>
        </w:tc>
        <w:tc>
          <w:tcPr>
            <w:tcW w:w="1306" w:type="dxa"/>
            <w:tcBorders/>
            <w:vAlign w:val="center"/>
          </w:tcPr>
          <w:p>
            <w:pPr>
              <w:pStyle w:val="TableContents"/>
              <w:bidi w:val="0"/>
              <w:spacing w:before="0" w:after="283"/>
              <w:jc w:val="left"/>
              <w:rPr/>
            </w:pPr>
            <w:r>
              <w:rPr/>
              <w:t xml:space="preserve">$19,083,333 </w:t>
            </w:r>
          </w:p>
        </w:tc>
        <w:tc>
          <w:tcPr>
            <w:tcW w:w="1486" w:type="dxa"/>
            <w:tcBorders/>
            <w:vAlign w:val="center"/>
          </w:tcPr>
          <w:p>
            <w:pPr>
              <w:pStyle w:val="TableContents"/>
              <w:bidi w:val="0"/>
              <w:spacing w:before="0" w:after="283"/>
              <w:jc w:val="left"/>
              <w:rPr/>
            </w:pPr>
            <w:r>
              <w:rPr/>
              <w:t xml:space="preserve">$1,192,708.33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093! 93 </w:t>
            </w:r>
          </w:p>
        </w:tc>
        <w:tc>
          <w:tcPr>
            <w:tcW w:w="1546" w:type="dxa"/>
            <w:tcBorders/>
            <w:vAlign w:val="center"/>
          </w:tcPr>
          <w:p>
            <w:pPr>
              <w:pStyle w:val="TableContents"/>
              <w:bidi w:val="0"/>
              <w:spacing w:before="0" w:after="283"/>
              <w:jc w:val="left"/>
              <w:rPr/>
            </w:pPr>
            <w:r>
              <w:rPr/>
              <w:t xml:space="preserve">Suh, Ndamukong Ndamukong Suh Ndamukong Suh </w:t>
            </w:r>
          </w:p>
        </w:tc>
        <w:tc>
          <w:tcPr>
            <w:tcW w:w="1531" w:type="dxa"/>
            <w:tcBorders/>
            <w:vAlign w:val="center"/>
          </w:tcPr>
          <w:p>
            <w:pPr>
              <w:pStyle w:val="TableContents"/>
              <w:bidi w:val="0"/>
              <w:spacing w:before="0" w:after="283"/>
              <w:jc w:val="left"/>
              <w:rPr/>
            </w:pPr>
            <w:r>
              <w:rPr/>
              <w:t xml:space="preserve">Miami Dolphins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$114,000,000 </w:t>
            </w:r>
          </w:p>
        </w:tc>
        <w:tc>
          <w:tcPr>
            <w:tcW w:w="1306" w:type="dxa"/>
            <w:tcBorders/>
            <w:vAlign w:val="center"/>
          </w:tcPr>
          <w:p>
            <w:pPr>
              <w:pStyle w:val="TableContents"/>
              <w:bidi w:val="0"/>
              <w:spacing w:before="0" w:after="283"/>
              <w:jc w:val="left"/>
              <w:rPr/>
            </w:pPr>
            <w:r>
              <w:rPr/>
              <w:t xml:space="preserve">$19,000,000 </w:t>
            </w:r>
          </w:p>
        </w:tc>
        <w:tc>
          <w:tcPr>
            <w:tcW w:w="1486" w:type="dxa"/>
            <w:tcBorders/>
            <w:vAlign w:val="center"/>
          </w:tcPr>
          <w:p>
            <w:pPr>
              <w:pStyle w:val="TableContents"/>
              <w:bidi w:val="0"/>
              <w:spacing w:before="0" w:after="283"/>
              <w:jc w:val="left"/>
              <w:rPr/>
            </w:pPr>
            <w:r>
              <w:rPr/>
              <w:t xml:space="preserve">$1,187,500.00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094! 94 </w:t>
            </w:r>
          </w:p>
        </w:tc>
        <w:tc>
          <w:tcPr>
            <w:tcW w:w="1546" w:type="dxa"/>
            <w:tcBorders/>
            <w:vAlign w:val="center"/>
          </w:tcPr>
          <w:p>
            <w:pPr>
              <w:pStyle w:val="TableContents"/>
              <w:bidi w:val="0"/>
              <w:spacing w:before="0" w:after="283"/>
              <w:jc w:val="left"/>
              <w:rPr/>
            </w:pPr>
            <w:r>
              <w:rPr/>
              <w:t xml:space="preserve">Horford, Al Al Horford </w:t>
            </w:r>
          </w:p>
        </w:tc>
        <w:tc>
          <w:tcPr>
            <w:tcW w:w="1531" w:type="dxa"/>
            <w:tcBorders/>
            <w:vAlign w:val="center"/>
          </w:tcPr>
          <w:p>
            <w:pPr>
              <w:pStyle w:val="TableContents"/>
              <w:bidi w:val="0"/>
              <w:spacing w:before="0" w:after="283"/>
              <w:jc w:val="left"/>
              <w:rPr/>
            </w:pPr>
            <w:r>
              <w:rPr/>
              <w:t xml:space="preserve">Boston Celtics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$113,326,228 </w:t>
            </w:r>
          </w:p>
        </w:tc>
        <w:tc>
          <w:tcPr>
            <w:tcW w:w="1306" w:type="dxa"/>
            <w:tcBorders/>
            <w:vAlign w:val="center"/>
          </w:tcPr>
          <w:p>
            <w:pPr>
              <w:pStyle w:val="TableContents"/>
              <w:bidi w:val="0"/>
              <w:spacing w:before="0" w:after="283"/>
              <w:jc w:val="left"/>
              <w:rPr/>
            </w:pPr>
            <w:r>
              <w:rPr/>
              <w:t xml:space="preserve">$28,331,557 </w:t>
            </w:r>
          </w:p>
        </w:tc>
        <w:tc>
          <w:tcPr>
            <w:tcW w:w="1486" w:type="dxa"/>
            <w:tcBorders/>
            <w:vAlign w:val="center"/>
          </w:tcPr>
          <w:p>
            <w:pPr>
              <w:pStyle w:val="TableContents"/>
              <w:bidi w:val="0"/>
              <w:spacing w:before="0" w:after="283"/>
              <w:jc w:val="left"/>
              <w:rPr/>
            </w:pPr>
            <w:r>
              <w:rPr/>
              <w:t xml:space="preserve">$345,506.79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Love, Kevin Kevin Love </w:t>
            </w:r>
          </w:p>
        </w:tc>
        <w:tc>
          <w:tcPr>
            <w:tcW w:w="1531" w:type="dxa"/>
            <w:tcBorders/>
            <w:vAlign w:val="center"/>
          </w:tcPr>
          <w:p>
            <w:pPr>
              <w:pStyle w:val="TableContents"/>
              <w:bidi w:val="0"/>
              <w:spacing w:before="0" w:after="283"/>
              <w:jc w:val="left"/>
              <w:rPr/>
            </w:pPr>
            <w:r>
              <w:rPr/>
              <w:t xml:space="preserve">Cleveland Cavaliers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Gasol, Marc Marc Gasol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097! 97 </w:t>
            </w:r>
          </w:p>
        </w:tc>
        <w:tc>
          <w:tcPr>
            <w:tcW w:w="1546" w:type="dxa"/>
            <w:tcBorders/>
            <w:vAlign w:val="center"/>
          </w:tcPr>
          <w:p>
            <w:pPr>
              <w:pStyle w:val="TableContents"/>
              <w:bidi w:val="0"/>
              <w:spacing w:before="0" w:after="283"/>
              <w:jc w:val="left"/>
              <w:rPr/>
            </w:pPr>
            <w:r>
              <w:rPr/>
              <w:t xml:space="preserve">Cain, Matt Matt Cain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$112,500,000 </w:t>
            </w:r>
          </w:p>
        </w:tc>
        <w:tc>
          <w:tcPr>
            <w:tcW w:w="1306" w:type="dxa"/>
            <w:tcBorders/>
            <w:vAlign w:val="center"/>
          </w:tcPr>
          <w:p>
            <w:pPr>
              <w:pStyle w:val="TableContents"/>
              <w:bidi w:val="0"/>
              <w:spacing w:before="0" w:after="283"/>
              <w:jc w:val="left"/>
              <w:rPr/>
            </w:pPr>
            <w:r>
              <w:rPr/>
              <w:t xml:space="preserve">$18,666,667 </w:t>
            </w:r>
          </w:p>
        </w:tc>
        <w:tc>
          <w:tcPr>
            <w:tcW w:w="1486" w:type="dxa"/>
            <w:tcBorders/>
            <w:vAlign w:val="center"/>
          </w:tcPr>
          <w:p>
            <w:pPr>
              <w:pStyle w:val="TableContents"/>
              <w:bidi w:val="0"/>
              <w:spacing w:before="0" w:after="283"/>
              <w:jc w:val="left"/>
              <w:rPr/>
            </w:pPr>
            <w:r>
              <w:rPr/>
              <w:t xml:space="preserve">$115,226.34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098! 98 </w:t>
            </w:r>
          </w:p>
        </w:tc>
        <w:tc>
          <w:tcPr>
            <w:tcW w:w="1546" w:type="dxa"/>
            <w:tcBorders/>
            <w:vAlign w:val="center"/>
          </w:tcPr>
          <w:p>
            <w:pPr>
              <w:pStyle w:val="TableContents"/>
              <w:bidi w:val="0"/>
              <w:spacing w:before="0" w:after="283"/>
              <w:jc w:val="left"/>
              <w:rPr/>
            </w:pPr>
            <w:r>
              <w:rPr/>
              <w:t xml:space="preserve">Arenas, Gilbert Gilbert Arenas </w:t>
            </w:r>
          </w:p>
        </w:tc>
        <w:tc>
          <w:tcPr>
            <w:tcW w:w="1531" w:type="dxa"/>
            <w:tcBorders/>
            <w:vAlign w:val="center"/>
          </w:tcPr>
          <w:p>
            <w:pPr>
              <w:pStyle w:val="TableContents"/>
              <w:bidi w:val="0"/>
              <w:spacing w:before="0" w:after="283"/>
              <w:jc w:val="left"/>
              <w:rPr/>
            </w:pPr>
            <w:r>
              <w:rPr/>
              <w:t xml:space="preserve">Washington Wizards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$111,000,000 </w:t>
            </w:r>
          </w:p>
        </w:tc>
        <w:tc>
          <w:tcPr>
            <w:tcW w:w="1306" w:type="dxa"/>
            <w:tcBorders/>
            <w:vAlign w:val="center"/>
          </w:tcPr>
          <w:p>
            <w:pPr>
              <w:pStyle w:val="TableContents"/>
              <w:bidi w:val="0"/>
              <w:spacing w:before="0" w:after="283"/>
              <w:jc w:val="left"/>
              <w:rPr/>
            </w:pPr>
            <w:r>
              <w:rPr/>
              <w:t xml:space="preserve">$18,500,000 </w:t>
            </w:r>
          </w:p>
        </w:tc>
        <w:tc>
          <w:tcPr>
            <w:tcW w:w="1486" w:type="dxa"/>
            <w:tcBorders/>
            <w:vAlign w:val="center"/>
          </w:tcPr>
          <w:p>
            <w:pPr>
              <w:pStyle w:val="TableContents"/>
              <w:bidi w:val="0"/>
              <w:spacing w:before="0" w:after="283"/>
              <w:jc w:val="left"/>
              <w:rPr/>
            </w:pPr>
            <w:r>
              <w:rPr/>
              <w:t xml:space="preserve">$225,609.76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Weber, Shea Shea Weber </w:t>
            </w:r>
          </w:p>
        </w:tc>
        <w:tc>
          <w:tcPr>
            <w:tcW w:w="1531" w:type="dxa"/>
            <w:tcBorders/>
            <w:vAlign w:val="center"/>
          </w:tcPr>
          <w:p>
            <w:pPr>
              <w:pStyle w:val="TableContents"/>
              <w:bidi w:val="0"/>
              <w:spacing w:before="0" w:after="283"/>
              <w:jc w:val="left"/>
              <w:rPr/>
            </w:pPr>
            <w:r>
              <w:rPr/>
              <w:t xml:space="preserve">Nashville Predators *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14! 14 vuotta (2012 -- 2026)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$7,857,143 </w:t>
            </w:r>
          </w:p>
        </w:tc>
        <w:tc>
          <w:tcPr>
            <w:tcW w:w="1486" w:type="dxa"/>
            <w:tcBorders/>
            <w:vAlign w:val="center"/>
          </w:tcPr>
          <w:p>
            <w:pPr>
              <w:pStyle w:val="TableContents"/>
              <w:bidi w:val="0"/>
              <w:spacing w:before="0" w:after="283"/>
              <w:jc w:val="left"/>
              <w:rPr/>
            </w:pPr>
            <w:r>
              <w:rPr/>
              <w:t xml:space="preserve">$95,818.82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Rodgers, Aaron Aaron Rodgers </w:t>
            </w:r>
          </w:p>
        </w:tc>
        <w:tc>
          <w:tcPr>
            <w:tcW w:w="1531" w:type="dxa"/>
            <w:tcBorders/>
            <w:vAlign w:val="center"/>
          </w:tcPr>
          <w:p>
            <w:pPr>
              <w:pStyle w:val="TableContents"/>
              <w:bidi w:val="0"/>
              <w:spacing w:before="0" w:after="283"/>
              <w:jc w:val="left"/>
              <w:rPr/>
            </w:pPr>
            <w:r>
              <w:rPr/>
              <w:t xml:space="preserve">Green Bay Packers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(2015 -- 2019)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$1,375,000.00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Zimmermann, Jordan Jordan Zimmermann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$135,802.47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Cespedes, Yoenis Yoenis Cespedes Yoenis Cespedes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04! 4 vuotta (2017 -- 2020)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Vettel, Sebastian Sebastian Vettel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(2015 -- 2017)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$36,666,667 </w:t>
            </w:r>
          </w:p>
        </w:tc>
        <w:tc>
          <w:tcPr>
            <w:tcW w:w="1486" w:type="dxa"/>
            <w:tcBorders/>
            <w:vAlign w:val="center"/>
          </w:tcPr>
          <w:p>
            <w:pPr>
              <w:pStyle w:val="TableContents"/>
              <w:bidi w:val="0"/>
              <w:spacing w:before="0" w:after="283"/>
              <w:jc w:val="left"/>
              <w:rPr/>
            </w:pPr>
            <w:r>
              <w:rPr/>
              <w:t xml:space="preserve">$1,833,333.33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James, LeBron LeBron James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106! 106 </w:t>
            </w:r>
          </w:p>
        </w:tc>
        <w:tc>
          <w:tcPr>
            <w:tcW w:w="1546" w:type="dxa"/>
            <w:tcBorders/>
            <w:vAlign w:val="center"/>
          </w:tcPr>
          <w:p>
            <w:pPr>
              <w:pStyle w:val="TableContents"/>
              <w:bidi w:val="0"/>
              <w:spacing w:before="0" w:after="283"/>
              <w:jc w:val="left"/>
              <w:rPr/>
            </w:pPr>
            <w:r>
              <w:rPr/>
              <w:t xml:space="preserve">Romo, Tony Tony Romo </w:t>
            </w:r>
          </w:p>
        </w:tc>
        <w:tc>
          <w:tcPr>
            <w:tcW w:w="1531" w:type="dxa"/>
            <w:tcBorders/>
            <w:vAlign w:val="center"/>
          </w:tcPr>
          <w:p>
            <w:pPr>
              <w:pStyle w:val="TableContents"/>
              <w:bidi w:val="0"/>
              <w:spacing w:before="0" w:after="283"/>
              <w:jc w:val="left"/>
              <w:rPr/>
            </w:pPr>
            <w:r>
              <w:rPr/>
              <w:t xml:space="preserve">Dallas Cowboys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$108,000,000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$1,125,000.00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107! 107 </w:t>
            </w:r>
          </w:p>
        </w:tc>
        <w:tc>
          <w:tcPr>
            <w:tcW w:w="1546" w:type="dxa"/>
            <w:tcBorders/>
            <w:vAlign w:val="center"/>
          </w:tcPr>
          <w:p>
            <w:pPr>
              <w:pStyle w:val="TableContents"/>
              <w:bidi w:val="0"/>
              <w:spacing w:before="0" w:after="283"/>
              <w:jc w:val="left"/>
              <w:rPr/>
            </w:pPr>
            <w:r>
              <w:rPr/>
              <w:t xml:space="preserve">Paul, Chris Chris Paul </w:t>
            </w:r>
          </w:p>
        </w:tc>
        <w:tc>
          <w:tcPr>
            <w:tcW w:w="1531" w:type="dxa"/>
            <w:tcBorders/>
            <w:vAlign w:val="center"/>
          </w:tcPr>
          <w:p>
            <w:pPr>
              <w:pStyle w:val="TableContents"/>
              <w:bidi w:val="0"/>
              <w:spacing w:before="0" w:after="283"/>
              <w:jc w:val="left"/>
              <w:rPr/>
            </w:pPr>
            <w:r>
              <w:rPr/>
              <w:t xml:space="preserve">Los Angeles Clippers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(2013 -- 2018) </w:t>
            </w:r>
          </w:p>
        </w:tc>
        <w:tc>
          <w:tcPr>
            <w:tcW w:w="1426" w:type="dxa"/>
            <w:tcBorders/>
            <w:vAlign w:val="center"/>
          </w:tcPr>
          <w:p>
            <w:pPr>
              <w:pStyle w:val="TableContents"/>
              <w:bidi w:val="0"/>
              <w:spacing w:before="0" w:after="283"/>
              <w:jc w:val="left"/>
              <w:rPr/>
            </w:pPr>
            <w:r>
              <w:rPr/>
              <w:t xml:space="preserve">$107,343,478 </w:t>
            </w:r>
          </w:p>
        </w:tc>
        <w:tc>
          <w:tcPr>
            <w:tcW w:w="1306" w:type="dxa"/>
            <w:tcBorders/>
            <w:vAlign w:val="center"/>
          </w:tcPr>
          <w:p>
            <w:pPr>
              <w:pStyle w:val="TableContents"/>
              <w:bidi w:val="0"/>
              <w:spacing w:before="0" w:after="283"/>
              <w:jc w:val="left"/>
              <w:rPr/>
            </w:pPr>
            <w:r>
              <w:rPr/>
              <w:t xml:space="preserve">$21,468,696 </w:t>
            </w:r>
          </w:p>
        </w:tc>
        <w:tc>
          <w:tcPr>
            <w:tcW w:w="1486" w:type="dxa"/>
            <w:tcBorders/>
            <w:vAlign w:val="center"/>
          </w:tcPr>
          <w:p>
            <w:pPr>
              <w:pStyle w:val="TableContents"/>
              <w:bidi w:val="0"/>
              <w:spacing w:before="0" w:after="283"/>
              <w:jc w:val="left"/>
              <w:rPr/>
            </w:pPr>
            <w:r>
              <w:rPr/>
              <w:t xml:space="preserve">$261,813.36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108! 108 </w:t>
            </w:r>
          </w:p>
        </w:tc>
        <w:tc>
          <w:tcPr>
            <w:tcW w:w="1546" w:type="dxa"/>
            <w:tcBorders/>
            <w:vAlign w:val="center"/>
          </w:tcPr>
          <w:p>
            <w:pPr>
              <w:pStyle w:val="TableContents"/>
              <w:bidi w:val="0"/>
              <w:spacing w:before="0" w:after="283"/>
              <w:jc w:val="left"/>
              <w:rPr/>
            </w:pPr>
            <w:r>
              <w:rPr/>
              <w:t xml:space="preserve">Wade, Dwyane Dwyane Dwyane Wade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$107,186,000 </w:t>
            </w:r>
          </w:p>
        </w:tc>
        <w:tc>
          <w:tcPr>
            <w:tcW w:w="1306" w:type="dxa"/>
            <w:tcBorders/>
            <w:vAlign w:val="center"/>
          </w:tcPr>
          <w:p>
            <w:pPr>
              <w:pStyle w:val="TableContents"/>
              <w:bidi w:val="0"/>
              <w:spacing w:before="0" w:after="283"/>
              <w:jc w:val="left"/>
              <w:rPr/>
            </w:pPr>
            <w:r>
              <w:rPr/>
              <w:t xml:space="preserve">$17,864,333 </w:t>
            </w:r>
          </w:p>
        </w:tc>
        <w:tc>
          <w:tcPr>
            <w:tcW w:w="1486" w:type="dxa"/>
            <w:tcBorders/>
            <w:vAlign w:val="center"/>
          </w:tcPr>
          <w:p>
            <w:pPr>
              <w:pStyle w:val="TableContents"/>
              <w:bidi w:val="0"/>
              <w:spacing w:before="0" w:after="283"/>
              <w:jc w:val="left"/>
              <w:rPr/>
            </w:pPr>
            <w:r>
              <w:rPr/>
              <w:t xml:space="preserve">$217,857.72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109! 109 </w:t>
            </w:r>
          </w:p>
        </w:tc>
        <w:tc>
          <w:tcPr>
            <w:tcW w:w="1546" w:type="dxa"/>
            <w:tcBorders/>
            <w:vAlign w:val="center"/>
          </w:tcPr>
          <w:p>
            <w:pPr>
              <w:pStyle w:val="TableContents"/>
              <w:bidi w:val="0"/>
              <w:spacing w:before="0" w:after="283"/>
              <w:jc w:val="left"/>
              <w:rPr/>
            </w:pPr>
            <w:r>
              <w:rPr/>
              <w:t xml:space="preserve">Kemp, Shawn Shawn Kemp </w:t>
            </w:r>
          </w:p>
        </w:tc>
        <w:tc>
          <w:tcPr>
            <w:tcW w:w="1531" w:type="dxa"/>
            <w:tcBorders/>
            <w:vAlign w:val="center"/>
          </w:tcPr>
          <w:p>
            <w:pPr>
              <w:pStyle w:val="TableContents"/>
              <w:bidi w:val="0"/>
              <w:spacing w:before="0" w:after="283"/>
              <w:jc w:val="left"/>
              <w:rPr/>
            </w:pPr>
            <w:r>
              <w:rPr/>
              <w:t xml:space="preserve">Cleveland Cavaliers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(1997 -- 2004) </w:t>
            </w:r>
          </w:p>
        </w:tc>
        <w:tc>
          <w:tcPr>
            <w:tcW w:w="1426" w:type="dxa"/>
            <w:tcBorders/>
            <w:vAlign w:val="center"/>
          </w:tcPr>
          <w:p>
            <w:pPr>
              <w:pStyle w:val="TableContents"/>
              <w:bidi w:val="0"/>
              <w:spacing w:before="0" w:after="283"/>
              <w:jc w:val="left"/>
              <w:rPr/>
            </w:pPr>
            <w:r>
              <w:rPr/>
              <w:t xml:space="preserve">$107,000,000 </w:t>
            </w:r>
          </w:p>
        </w:tc>
        <w:tc>
          <w:tcPr>
            <w:tcW w:w="1306" w:type="dxa"/>
            <w:tcBorders/>
            <w:vAlign w:val="center"/>
          </w:tcPr>
          <w:p>
            <w:pPr>
              <w:pStyle w:val="TableContents"/>
              <w:bidi w:val="0"/>
              <w:spacing w:before="0" w:after="283"/>
              <w:jc w:val="left"/>
              <w:rPr/>
            </w:pPr>
            <w:r>
              <w:rPr/>
              <w:t xml:space="preserve">$15,285,714 </w:t>
            </w:r>
          </w:p>
        </w:tc>
        <w:tc>
          <w:tcPr>
            <w:tcW w:w="1486" w:type="dxa"/>
            <w:tcBorders/>
            <w:vAlign w:val="center"/>
          </w:tcPr>
          <w:p>
            <w:pPr>
              <w:pStyle w:val="TableContents"/>
              <w:bidi w:val="0"/>
              <w:spacing w:before="0" w:after="283"/>
              <w:jc w:val="left"/>
              <w:rPr/>
            </w:pPr>
            <w:r>
              <w:rPr/>
              <w:t xml:space="preserve">$186,411.15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110! 110 </w:t>
            </w:r>
          </w:p>
        </w:tc>
        <w:tc>
          <w:tcPr>
            <w:tcW w:w="1546" w:type="dxa"/>
            <w:tcBorders/>
            <w:vAlign w:val="center"/>
          </w:tcPr>
          <w:p>
            <w:pPr>
              <w:pStyle w:val="TableContents"/>
              <w:bidi w:val="0"/>
              <w:spacing w:before="0" w:after="283"/>
              <w:jc w:val="left"/>
              <w:rPr/>
            </w:pPr>
            <w:r>
              <w:rPr/>
              <w:t xml:space="preserve">McCollum, C.J. C.J. McCollum C.J. McCollum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(2017 -- 2021) </w:t>
            </w:r>
          </w:p>
        </w:tc>
        <w:tc>
          <w:tcPr>
            <w:tcW w:w="1426" w:type="dxa"/>
            <w:tcBorders/>
            <w:vAlign w:val="center"/>
          </w:tcPr>
          <w:p>
            <w:pPr>
              <w:pStyle w:val="TableContents"/>
              <w:bidi w:val="0"/>
              <w:spacing w:before="0" w:after="283"/>
              <w:jc w:val="left"/>
              <w:rPr/>
            </w:pPr>
            <w:r>
              <w:rPr/>
              <w:t xml:space="preserve">$106,663,450 </w:t>
            </w:r>
          </w:p>
        </w:tc>
        <w:tc>
          <w:tcPr>
            <w:tcW w:w="1306" w:type="dxa"/>
            <w:tcBorders/>
            <w:vAlign w:val="center"/>
          </w:tcPr>
          <w:p>
            <w:pPr>
              <w:pStyle w:val="TableContents"/>
              <w:bidi w:val="0"/>
              <w:spacing w:before="0" w:after="283"/>
              <w:jc w:val="left"/>
              <w:rPr/>
            </w:pPr>
            <w:r>
              <w:rPr/>
              <w:t xml:space="preserve">$26,665,862 </w:t>
            </w:r>
          </w:p>
        </w:tc>
        <w:tc>
          <w:tcPr>
            <w:tcW w:w="1486" w:type="dxa"/>
            <w:tcBorders/>
            <w:vAlign w:val="center"/>
          </w:tcPr>
          <w:p>
            <w:pPr>
              <w:pStyle w:val="TableContents"/>
              <w:bidi w:val="0"/>
              <w:spacing w:before="0" w:after="283"/>
              <w:jc w:val="left"/>
              <w:rPr/>
            </w:pPr>
            <w:r>
              <w:rPr/>
              <w:t xml:space="preserve">$325,193.45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111 </w:t>
            </w:r>
          </w:p>
        </w:tc>
        <w:tc>
          <w:tcPr>
            <w:tcW w:w="1546" w:type="dxa"/>
            <w:tcBorders/>
            <w:vAlign w:val="center"/>
          </w:tcPr>
          <w:p>
            <w:pPr>
              <w:pStyle w:val="TableContents"/>
              <w:bidi w:val="0"/>
              <w:spacing w:before="0" w:after="283"/>
              <w:jc w:val="left"/>
              <w:rPr/>
            </w:pPr>
            <w:r>
              <w:rPr/>
              <w:t xml:space="preserve">Porter, Otto Otto Porter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4 vuotta (2017-2021) </w:t>
            </w:r>
          </w:p>
        </w:tc>
        <w:tc>
          <w:tcPr>
            <w:tcW w:w="1426" w:type="dxa"/>
            <w:tcBorders/>
            <w:vAlign w:val="center"/>
          </w:tcPr>
          <w:p>
            <w:pPr>
              <w:pStyle w:val="TableContents"/>
              <w:bidi w:val="0"/>
              <w:spacing w:before="0" w:after="283"/>
              <w:jc w:val="left"/>
              <w:rPr/>
            </w:pPr>
            <w:r>
              <w:rPr/>
              <w:t xml:space="preserve">$106,524,975 </w:t>
            </w:r>
          </w:p>
        </w:tc>
        <w:tc>
          <w:tcPr>
            <w:tcW w:w="1306" w:type="dxa"/>
            <w:tcBorders/>
            <w:vAlign w:val="center"/>
          </w:tcPr>
          <w:p>
            <w:pPr>
              <w:pStyle w:val="TableContents"/>
              <w:bidi w:val="0"/>
              <w:spacing w:before="0" w:after="283"/>
              <w:jc w:val="left"/>
              <w:rPr/>
            </w:pPr>
            <w:r>
              <w:rPr/>
              <w:t xml:space="preserve">$26,631,244 </w:t>
            </w:r>
          </w:p>
        </w:tc>
        <w:tc>
          <w:tcPr>
            <w:tcW w:w="1486" w:type="dxa"/>
            <w:tcBorders/>
            <w:vAlign w:val="center"/>
          </w:tcPr>
          <w:p>
            <w:pPr>
              <w:pStyle w:val="TableContents"/>
              <w:bidi w:val="0"/>
              <w:spacing w:before="0" w:after="283"/>
              <w:jc w:val="left"/>
              <w:rPr/>
            </w:pPr>
            <w:r>
              <w:rPr/>
              <w:t xml:space="preserve">$324,771.27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112 </w:t>
            </w:r>
          </w:p>
        </w:tc>
        <w:tc>
          <w:tcPr>
            <w:tcW w:w="1546" w:type="dxa"/>
            <w:tcBorders/>
            <w:vAlign w:val="center"/>
          </w:tcPr>
          <w:p>
            <w:pPr>
              <w:pStyle w:val="TableContents"/>
              <w:bidi w:val="0"/>
              <w:spacing w:before="0" w:after="283"/>
              <w:jc w:val="left"/>
              <w:rPr/>
            </w:pPr>
            <w:r>
              <w:rPr/>
              <w:t xml:space="preserve">Reyes, José José Reyes </w:t>
            </w:r>
          </w:p>
        </w:tc>
        <w:tc>
          <w:tcPr>
            <w:tcW w:w="1531" w:type="dxa"/>
            <w:tcBorders/>
            <w:vAlign w:val="center"/>
          </w:tcPr>
          <w:p>
            <w:pPr>
              <w:pStyle w:val="TableContents"/>
              <w:bidi w:val="0"/>
              <w:spacing w:before="0" w:after="283"/>
              <w:jc w:val="left"/>
              <w:rPr/>
            </w:pPr>
            <w:r>
              <w:rPr/>
              <w:t xml:space="preserve">Miami Marlins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$106,000,000 </w:t>
            </w:r>
          </w:p>
        </w:tc>
        <w:tc>
          <w:tcPr>
            <w:tcW w:w="1306" w:type="dxa"/>
            <w:tcBorders/>
            <w:vAlign w:val="center"/>
          </w:tcPr>
          <w:p>
            <w:pPr>
              <w:pStyle w:val="TableContents"/>
              <w:bidi w:val="0"/>
              <w:spacing w:before="0" w:after="283"/>
              <w:jc w:val="left"/>
              <w:rPr/>
            </w:pPr>
            <w:r>
              <w:rPr/>
              <w:t xml:space="preserve">$17,666,666 </w:t>
            </w:r>
          </w:p>
        </w:tc>
        <w:tc>
          <w:tcPr>
            <w:tcW w:w="1486" w:type="dxa"/>
            <w:tcBorders/>
            <w:vAlign w:val="center"/>
          </w:tcPr>
          <w:p>
            <w:pPr>
              <w:pStyle w:val="TableContents"/>
              <w:bidi w:val="0"/>
              <w:spacing w:before="0" w:after="283"/>
              <w:jc w:val="left"/>
              <w:rPr/>
            </w:pPr>
            <w:r>
              <w:rPr/>
              <w:t xml:space="preserve">$109,053.50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113 </w:t>
            </w:r>
          </w:p>
        </w:tc>
        <w:tc>
          <w:tcPr>
            <w:tcW w:w="1546" w:type="dxa"/>
            <w:tcBorders/>
            <w:vAlign w:val="center"/>
          </w:tcPr>
          <w:p>
            <w:pPr>
              <w:pStyle w:val="TableContents"/>
              <w:bidi w:val="0"/>
              <w:spacing w:before="0" w:after="283"/>
              <w:jc w:val="left"/>
              <w:rPr/>
            </w:pPr>
            <w:r>
              <w:rPr/>
              <w:t xml:space="preserve">Howard, Juwan Juwan Howard </w:t>
            </w:r>
          </w:p>
        </w:tc>
        <w:tc>
          <w:tcPr>
            <w:tcW w:w="1531" w:type="dxa"/>
            <w:tcBorders/>
            <w:vAlign w:val="center"/>
          </w:tcPr>
          <w:p>
            <w:pPr>
              <w:pStyle w:val="TableContents"/>
              <w:bidi w:val="0"/>
              <w:spacing w:before="0" w:after="283"/>
              <w:jc w:val="left"/>
              <w:rPr/>
            </w:pPr>
            <w:r>
              <w:rPr/>
              <w:t xml:space="preserve">Washington Bullets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$105,375,000 </w:t>
            </w:r>
          </w:p>
        </w:tc>
        <w:tc>
          <w:tcPr>
            <w:tcW w:w="1306" w:type="dxa"/>
            <w:tcBorders/>
            <w:vAlign w:val="center"/>
          </w:tcPr>
          <w:p>
            <w:pPr>
              <w:pStyle w:val="TableContents"/>
              <w:bidi w:val="0"/>
              <w:spacing w:before="0" w:after="283"/>
              <w:jc w:val="left"/>
              <w:rPr/>
            </w:pPr>
            <w:r>
              <w:rPr/>
              <w:t xml:space="preserve">$15,053,571 </w:t>
            </w:r>
          </w:p>
        </w:tc>
        <w:tc>
          <w:tcPr>
            <w:tcW w:w="1486" w:type="dxa"/>
            <w:tcBorders/>
            <w:vAlign w:val="center"/>
          </w:tcPr>
          <w:p>
            <w:pPr>
              <w:pStyle w:val="TableContents"/>
              <w:bidi w:val="0"/>
              <w:spacing w:before="0" w:after="283"/>
              <w:jc w:val="left"/>
              <w:rPr/>
            </w:pPr>
            <w:r>
              <w:rPr/>
              <w:t xml:space="preserve">$183,580.14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(tasapeli) </w:t>
            </w:r>
          </w:p>
        </w:tc>
        <w:tc>
          <w:tcPr>
            <w:tcW w:w="1546" w:type="dxa"/>
            <w:tcBorders/>
            <w:vAlign w:val="center"/>
          </w:tcPr>
          <w:p>
            <w:pPr>
              <w:pStyle w:val="TableContents"/>
              <w:bidi w:val="0"/>
              <w:spacing w:before="0" w:after="283"/>
              <w:jc w:val="left"/>
              <w:rPr/>
            </w:pPr>
            <w:r>
              <w:rPr/>
              <w:t xml:space="preserve">Brown, Kevin Kevin Brown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(1999 -- 2005)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Bailey, Homer Homer Bailey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$17,500,000 </w:t>
            </w:r>
          </w:p>
        </w:tc>
        <w:tc>
          <w:tcPr>
            <w:tcW w:w="1486" w:type="dxa"/>
            <w:tcBorders/>
            <w:vAlign w:val="center"/>
          </w:tcPr>
          <w:p>
            <w:pPr>
              <w:pStyle w:val="TableContents"/>
              <w:bidi w:val="0"/>
              <w:spacing w:before="0" w:after="283"/>
              <w:jc w:val="left"/>
              <w:rPr/>
            </w:pPr>
            <w:r>
              <w:rPr/>
              <w:t xml:space="preserve">$108,024.61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Braun, Ryan Ryan Braun </w:t>
            </w:r>
          </w:p>
        </w:tc>
        <w:tc>
          <w:tcPr>
            <w:tcW w:w="1531" w:type="dxa"/>
            <w:tcBorders/>
            <w:vAlign w:val="center"/>
          </w:tcPr>
          <w:p>
            <w:pPr>
              <w:pStyle w:val="TableContents"/>
              <w:bidi w:val="0"/>
              <w:spacing w:before="0" w:after="283"/>
              <w:jc w:val="left"/>
              <w:rPr/>
            </w:pPr>
            <w:r>
              <w:rPr/>
              <w:t xml:space="preserve">Milwaukee Brewers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$129,629.63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Mourning, Alonzo Alonzo Mourning Alonzo Mourning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$182,926.83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118! 118 </w:t>
            </w:r>
          </w:p>
        </w:tc>
        <w:tc>
          <w:tcPr>
            <w:tcW w:w="1546" w:type="dxa"/>
            <w:tcBorders/>
            <w:vAlign w:val="center"/>
          </w:tcPr>
          <w:p>
            <w:pPr>
              <w:pStyle w:val="TableContents"/>
              <w:bidi w:val="0"/>
              <w:spacing w:before="0" w:after="283"/>
              <w:jc w:val="left"/>
              <w:rPr/>
            </w:pPr>
            <w:r>
              <w:rPr/>
              <w:t xml:space="preserve">Crosby, Sidney Sidney Crosby </w:t>
            </w:r>
          </w:p>
        </w:tc>
        <w:tc>
          <w:tcPr>
            <w:tcW w:w="1531" w:type="dxa"/>
            <w:tcBorders/>
            <w:vAlign w:val="center"/>
          </w:tcPr>
          <w:p>
            <w:pPr>
              <w:pStyle w:val="TableContents"/>
              <w:bidi w:val="0"/>
              <w:spacing w:before="0" w:after="283"/>
              <w:jc w:val="left"/>
              <w:rPr/>
            </w:pPr>
            <w:r>
              <w:rPr/>
              <w:t xml:space="preserve">Pittsburgh Penguins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12! 12 vuotta (2013 -- 2025) </w:t>
            </w:r>
          </w:p>
        </w:tc>
        <w:tc>
          <w:tcPr>
            <w:tcW w:w="1426" w:type="dxa"/>
            <w:tcBorders/>
            <w:vAlign w:val="center"/>
          </w:tcPr>
          <w:p>
            <w:pPr>
              <w:pStyle w:val="TableContents"/>
              <w:bidi w:val="0"/>
              <w:spacing w:before="0" w:after="283"/>
              <w:jc w:val="left"/>
              <w:rPr/>
            </w:pPr>
            <w:r>
              <w:rPr/>
              <w:t xml:space="preserve">$104,400,000 </w:t>
            </w:r>
          </w:p>
        </w:tc>
        <w:tc>
          <w:tcPr>
            <w:tcW w:w="1306" w:type="dxa"/>
            <w:tcBorders/>
            <w:vAlign w:val="center"/>
          </w:tcPr>
          <w:p>
            <w:pPr>
              <w:pStyle w:val="TableContents"/>
              <w:bidi w:val="0"/>
              <w:spacing w:before="0" w:after="283"/>
              <w:jc w:val="left"/>
              <w:rPr/>
            </w:pPr>
            <w:r>
              <w:rPr/>
              <w:t xml:space="preserve">$8,700,000 </w:t>
            </w:r>
          </w:p>
        </w:tc>
        <w:tc>
          <w:tcPr>
            <w:tcW w:w="1486" w:type="dxa"/>
            <w:tcBorders/>
            <w:vAlign w:val="center"/>
          </w:tcPr>
          <w:p>
            <w:pPr>
              <w:pStyle w:val="TableContents"/>
              <w:bidi w:val="0"/>
              <w:spacing w:before="0" w:after="283"/>
              <w:jc w:val="left"/>
              <w:rPr/>
            </w:pPr>
            <w:r>
              <w:rPr/>
              <w:t xml:space="preserve">$106,097.56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119! 119 </w:t>
            </w:r>
          </w:p>
        </w:tc>
        <w:tc>
          <w:tcPr>
            <w:tcW w:w="1546" w:type="dxa"/>
            <w:tcBorders/>
            <w:vAlign w:val="center"/>
          </w:tcPr>
          <w:p>
            <w:pPr>
              <w:pStyle w:val="TableContents"/>
              <w:bidi w:val="0"/>
              <w:spacing w:before="0" w:after="283"/>
              <w:jc w:val="left"/>
              <w:rPr/>
            </w:pPr>
            <w:r>
              <w:rPr/>
              <w:t xml:space="preserve">Rooney, Wayne Wayne Rooney </w:t>
            </w:r>
          </w:p>
        </w:tc>
        <w:tc>
          <w:tcPr>
            <w:tcW w:w="1531" w:type="dxa"/>
            <w:tcBorders/>
            <w:vAlign w:val="center"/>
          </w:tcPr>
          <w:p>
            <w:pPr>
              <w:pStyle w:val="TableContents"/>
              <w:bidi w:val="0"/>
              <w:spacing w:before="0" w:after="283"/>
              <w:jc w:val="left"/>
              <w:rPr/>
            </w:pPr>
            <w:r>
              <w:rPr/>
              <w:t xml:space="preserve">Manchester United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04! 4 vuotta (2015 -- 2019) </w:t>
            </w:r>
          </w:p>
        </w:tc>
        <w:tc>
          <w:tcPr>
            <w:tcW w:w="1426" w:type="dxa"/>
            <w:tcBorders/>
            <w:vAlign w:val="center"/>
          </w:tcPr>
          <w:p>
            <w:pPr>
              <w:pStyle w:val="TableContents"/>
              <w:bidi w:val="0"/>
              <w:spacing w:before="0" w:after="283"/>
              <w:jc w:val="left"/>
              <w:rPr/>
            </w:pPr>
            <w:r>
              <w:rPr/>
              <w:t xml:space="preserve">$104,000,000 </w:t>
            </w:r>
          </w:p>
        </w:tc>
        <w:tc>
          <w:tcPr>
            <w:tcW w:w="1306" w:type="dxa"/>
            <w:tcBorders/>
            <w:vAlign w:val="center"/>
          </w:tcPr>
          <w:p>
            <w:pPr>
              <w:pStyle w:val="TableContents"/>
              <w:bidi w:val="0"/>
              <w:spacing w:before="0" w:after="283"/>
              <w:jc w:val="left"/>
              <w:rPr/>
            </w:pPr>
            <w:r>
              <w:rPr/>
              <w:t xml:space="preserve">$26,000,000 </w:t>
            </w:r>
          </w:p>
        </w:tc>
        <w:tc>
          <w:tcPr>
            <w:tcW w:w="1486" w:type="dxa"/>
            <w:tcBorders/>
            <w:vAlign w:val="center"/>
          </w:tcPr>
          <w:p>
            <w:pPr>
              <w:pStyle w:val="TableContents"/>
              <w:bidi w:val="0"/>
              <w:spacing w:before="0" w:after="283"/>
              <w:jc w:val="left"/>
              <w:rPr/>
            </w:pPr>
            <w:r>
              <w:rPr/>
              <w:t xml:space="preserve">$498,000.00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120! 120 </w:t>
            </w:r>
          </w:p>
        </w:tc>
        <w:tc>
          <w:tcPr>
            <w:tcW w:w="1546" w:type="dxa"/>
            <w:tcBorders/>
            <w:vAlign w:val="center"/>
          </w:tcPr>
          <w:p>
            <w:pPr>
              <w:pStyle w:val="TableContents"/>
              <w:bidi w:val="0"/>
              <w:spacing w:before="0" w:after="283"/>
              <w:jc w:val="left"/>
              <w:rPr/>
            </w:pPr>
            <w:r>
              <w:rPr/>
              <w:t xml:space="preserve">Newton, Cam Cam Newton </w:t>
            </w:r>
          </w:p>
        </w:tc>
        <w:tc>
          <w:tcPr>
            <w:tcW w:w="1531" w:type="dxa"/>
            <w:tcBorders/>
            <w:vAlign w:val="center"/>
          </w:tcPr>
          <w:p>
            <w:pPr>
              <w:pStyle w:val="TableContents"/>
              <w:bidi w:val="0"/>
              <w:spacing w:before="0" w:after="283"/>
              <w:jc w:val="left"/>
              <w:rPr/>
            </w:pPr>
            <w:r>
              <w:rPr/>
              <w:t xml:space="preserve">Carolina Panthers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$103,800,000 </w:t>
            </w:r>
          </w:p>
        </w:tc>
        <w:tc>
          <w:tcPr>
            <w:tcW w:w="1306" w:type="dxa"/>
            <w:tcBorders/>
            <w:vAlign w:val="center"/>
          </w:tcPr>
          <w:p>
            <w:pPr>
              <w:pStyle w:val="TableContents"/>
              <w:bidi w:val="0"/>
              <w:spacing w:before="0" w:after="283"/>
              <w:jc w:val="left"/>
              <w:rPr/>
            </w:pPr>
            <w:r>
              <w:rPr/>
              <w:t xml:space="preserve">$20,760,000 </w:t>
            </w:r>
          </w:p>
        </w:tc>
        <w:tc>
          <w:tcPr>
            <w:tcW w:w="1486" w:type="dxa"/>
            <w:tcBorders/>
            <w:vAlign w:val="center"/>
          </w:tcPr>
          <w:p>
            <w:pPr>
              <w:pStyle w:val="TableContents"/>
              <w:bidi w:val="0"/>
              <w:spacing w:before="0" w:after="283"/>
              <w:jc w:val="left"/>
              <w:rPr/>
            </w:pPr>
            <w:r>
              <w:rPr/>
              <w:t xml:space="preserve">$1,297,500.00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121! 121 </w:t>
            </w:r>
          </w:p>
        </w:tc>
        <w:tc>
          <w:tcPr>
            <w:tcW w:w="1546" w:type="dxa"/>
            <w:tcBorders/>
            <w:vAlign w:val="center"/>
          </w:tcPr>
          <w:p>
            <w:pPr>
              <w:pStyle w:val="TableContents"/>
              <w:bidi w:val="0"/>
              <w:spacing w:before="0" w:after="283"/>
              <w:jc w:val="left"/>
              <w:rPr/>
            </w:pPr>
            <w:r>
              <w:rPr/>
              <w:t xml:space="preserve">Ryan, Matt Matt Ryan </w:t>
            </w:r>
          </w:p>
        </w:tc>
        <w:tc>
          <w:tcPr>
            <w:tcW w:w="1531" w:type="dxa"/>
            <w:tcBorders/>
            <w:vAlign w:val="center"/>
          </w:tcPr>
          <w:p>
            <w:pPr>
              <w:pStyle w:val="TableContents"/>
              <w:bidi w:val="0"/>
              <w:spacing w:before="0" w:after="283"/>
              <w:jc w:val="left"/>
              <w:rPr/>
            </w:pPr>
            <w:r>
              <w:rPr/>
              <w:t xml:space="preserve">Atlanta Falcons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(2014 -- 2018) </w:t>
            </w:r>
          </w:p>
        </w:tc>
        <w:tc>
          <w:tcPr>
            <w:tcW w:w="1426" w:type="dxa"/>
            <w:tcBorders/>
            <w:vAlign w:val="center"/>
          </w:tcPr>
          <w:p>
            <w:pPr>
              <w:pStyle w:val="TableContents"/>
              <w:bidi w:val="0"/>
              <w:spacing w:before="0" w:after="283"/>
              <w:jc w:val="left"/>
              <w:rPr/>
            </w:pPr>
            <w:r>
              <w:rPr/>
              <w:t xml:space="preserve">$103,750,000 </w:t>
            </w:r>
          </w:p>
        </w:tc>
        <w:tc>
          <w:tcPr>
            <w:tcW w:w="1306" w:type="dxa"/>
            <w:tcBorders/>
            <w:vAlign w:val="center"/>
          </w:tcPr>
          <w:p>
            <w:pPr>
              <w:pStyle w:val="TableContents"/>
              <w:bidi w:val="0"/>
              <w:spacing w:before="0" w:after="283"/>
              <w:jc w:val="left"/>
              <w:rPr/>
            </w:pPr>
            <w:r>
              <w:rPr/>
              <w:t xml:space="preserve">$20,750,000 </w:t>
            </w:r>
          </w:p>
        </w:tc>
        <w:tc>
          <w:tcPr>
            <w:tcW w:w="1486" w:type="dxa"/>
            <w:tcBorders/>
            <w:vAlign w:val="center"/>
          </w:tcPr>
          <w:p>
            <w:pPr>
              <w:pStyle w:val="TableContents"/>
              <w:bidi w:val="0"/>
              <w:spacing w:before="0" w:after="283"/>
              <w:jc w:val="left"/>
              <w:rPr/>
            </w:pPr>
            <w:r>
              <w:rPr/>
              <w:t xml:space="preserve">$1,296,875.00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122! 122 </w:t>
            </w:r>
          </w:p>
        </w:tc>
        <w:tc>
          <w:tcPr>
            <w:tcW w:w="1546" w:type="dxa"/>
            <w:tcBorders/>
            <w:vAlign w:val="center"/>
          </w:tcPr>
          <w:p>
            <w:pPr>
              <w:pStyle w:val="TableContents"/>
              <w:bidi w:val="0"/>
              <w:spacing w:before="0" w:after="283"/>
              <w:jc w:val="left"/>
              <w:rPr/>
            </w:pPr>
            <w:r>
              <w:rPr/>
              <w:t xml:space="preserve">Kidd, Jason Jason Kidd </w:t>
            </w:r>
          </w:p>
        </w:tc>
        <w:tc>
          <w:tcPr>
            <w:tcW w:w="1531" w:type="dxa"/>
            <w:tcBorders/>
            <w:vAlign w:val="center"/>
          </w:tcPr>
          <w:p>
            <w:pPr>
              <w:pStyle w:val="TableContents"/>
              <w:bidi w:val="0"/>
              <w:spacing w:before="0" w:after="283"/>
              <w:jc w:val="left"/>
              <w:rPr/>
            </w:pPr>
            <w:r>
              <w:rPr/>
              <w:t xml:space="preserve">New Jersey Nets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(2003 -- 2009) </w:t>
            </w:r>
          </w:p>
        </w:tc>
        <w:tc>
          <w:tcPr>
            <w:tcW w:w="1426" w:type="dxa"/>
            <w:tcBorders/>
            <w:vAlign w:val="center"/>
          </w:tcPr>
          <w:p>
            <w:pPr>
              <w:pStyle w:val="TableContents"/>
              <w:bidi w:val="0"/>
              <w:spacing w:before="0" w:after="283"/>
              <w:jc w:val="left"/>
              <w:rPr/>
            </w:pPr>
            <w:r>
              <w:rPr/>
              <w:t xml:space="preserve">$103,572,000 </w:t>
            </w:r>
          </w:p>
        </w:tc>
        <w:tc>
          <w:tcPr>
            <w:tcW w:w="1306" w:type="dxa"/>
            <w:tcBorders/>
            <w:vAlign w:val="center"/>
          </w:tcPr>
          <w:p>
            <w:pPr>
              <w:pStyle w:val="TableContents"/>
              <w:bidi w:val="0"/>
              <w:spacing w:before="0" w:after="283"/>
              <w:jc w:val="left"/>
              <w:rPr/>
            </w:pPr>
            <w:r>
              <w:rPr/>
              <w:t xml:space="preserve">$17,262,000 </w:t>
            </w:r>
          </w:p>
        </w:tc>
        <w:tc>
          <w:tcPr>
            <w:tcW w:w="1486" w:type="dxa"/>
            <w:tcBorders/>
            <w:vAlign w:val="center"/>
          </w:tcPr>
          <w:p>
            <w:pPr>
              <w:pStyle w:val="TableContents"/>
              <w:bidi w:val="0"/>
              <w:spacing w:before="0" w:after="283"/>
              <w:jc w:val="left"/>
              <w:rPr/>
            </w:pPr>
            <w:r>
              <w:rPr/>
              <w:t xml:space="preserve">$210,512.20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123! 123 </w:t>
            </w:r>
          </w:p>
        </w:tc>
        <w:tc>
          <w:tcPr>
            <w:tcW w:w="1546" w:type="dxa"/>
            <w:tcBorders/>
            <w:vAlign w:val="center"/>
          </w:tcPr>
          <w:p>
            <w:pPr>
              <w:pStyle w:val="TableContents"/>
              <w:bidi w:val="0"/>
              <w:spacing w:before="0" w:after="283"/>
              <w:jc w:val="left"/>
              <w:rPr/>
            </w:pPr>
            <w:r>
              <w:rPr/>
              <w:t xml:space="preserve">Bledsoe, Drew Drew Bledsoe </w:t>
            </w:r>
          </w:p>
        </w:tc>
        <w:tc>
          <w:tcPr>
            <w:tcW w:w="1531" w:type="dxa"/>
            <w:tcBorders/>
            <w:vAlign w:val="center"/>
          </w:tcPr>
          <w:p>
            <w:pPr>
              <w:pStyle w:val="TableContents"/>
              <w:bidi w:val="0"/>
              <w:spacing w:before="0" w:after="283"/>
              <w:jc w:val="left"/>
              <w:rPr/>
            </w:pPr>
            <w:r>
              <w:rPr/>
              <w:t xml:space="preserve">New England Patriots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10 vuotta (2001 -- 2010) </w:t>
            </w:r>
          </w:p>
        </w:tc>
        <w:tc>
          <w:tcPr>
            <w:tcW w:w="1426" w:type="dxa"/>
            <w:tcBorders/>
            <w:vAlign w:val="center"/>
          </w:tcPr>
          <w:p>
            <w:pPr>
              <w:pStyle w:val="TableContents"/>
              <w:bidi w:val="0"/>
              <w:spacing w:before="0" w:after="283"/>
              <w:jc w:val="left"/>
              <w:rPr/>
            </w:pPr>
            <w:r>
              <w:rPr/>
              <w:t xml:space="preserve">$103,000,000 </w:t>
            </w:r>
          </w:p>
        </w:tc>
        <w:tc>
          <w:tcPr>
            <w:tcW w:w="1306" w:type="dxa"/>
            <w:tcBorders/>
            <w:vAlign w:val="center"/>
          </w:tcPr>
          <w:p>
            <w:pPr>
              <w:pStyle w:val="TableContents"/>
              <w:bidi w:val="0"/>
              <w:spacing w:before="0" w:after="283"/>
              <w:jc w:val="left"/>
              <w:rPr/>
            </w:pPr>
            <w:r>
              <w:rPr/>
              <w:t xml:space="preserve">$10,300,000 </w:t>
            </w:r>
          </w:p>
        </w:tc>
        <w:tc>
          <w:tcPr>
            <w:tcW w:w="1486" w:type="dxa"/>
            <w:tcBorders/>
            <w:vAlign w:val="center"/>
          </w:tcPr>
          <w:p>
            <w:pPr>
              <w:pStyle w:val="TableContents"/>
              <w:bidi w:val="0"/>
              <w:spacing w:before="0" w:after="283"/>
              <w:jc w:val="left"/>
              <w:rPr/>
            </w:pPr>
            <w:r>
              <w:rPr/>
              <w:t xml:space="preserve">$643,750.00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124! 124 </w:t>
            </w:r>
          </w:p>
        </w:tc>
        <w:tc>
          <w:tcPr>
            <w:tcW w:w="1546" w:type="dxa"/>
            <w:tcBorders/>
            <w:vAlign w:val="center"/>
          </w:tcPr>
          <w:p>
            <w:pPr>
              <w:pStyle w:val="TableContents"/>
              <w:bidi w:val="0"/>
              <w:spacing w:before="0" w:after="283"/>
              <w:jc w:val="left"/>
              <w:rPr/>
            </w:pPr>
            <w:r>
              <w:rPr/>
              <w:t xml:space="preserve">Cox, Fletcher Fletcher Cox </w:t>
            </w:r>
          </w:p>
        </w:tc>
        <w:tc>
          <w:tcPr>
            <w:tcW w:w="1531" w:type="dxa"/>
            <w:tcBorders/>
            <w:vAlign w:val="center"/>
          </w:tcPr>
          <w:p>
            <w:pPr>
              <w:pStyle w:val="TableContents"/>
              <w:bidi w:val="0"/>
              <w:spacing w:before="0" w:after="283"/>
              <w:jc w:val="left"/>
              <w:rPr/>
            </w:pPr>
            <w:r>
              <w:rPr/>
              <w:t xml:space="preserve">Philadelphia Eagles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(2017 -- 2022) </w:t>
            </w:r>
          </w:p>
        </w:tc>
        <w:tc>
          <w:tcPr>
            <w:tcW w:w="1426" w:type="dxa"/>
            <w:tcBorders/>
            <w:vAlign w:val="center"/>
          </w:tcPr>
          <w:p>
            <w:pPr>
              <w:pStyle w:val="TableContents"/>
              <w:bidi w:val="0"/>
              <w:spacing w:before="0" w:after="283"/>
              <w:jc w:val="left"/>
              <w:rPr/>
            </w:pPr>
            <w:r>
              <w:rPr/>
              <w:t xml:space="preserve">$102,600,000 </w:t>
            </w:r>
          </w:p>
        </w:tc>
        <w:tc>
          <w:tcPr>
            <w:tcW w:w="1306" w:type="dxa"/>
            <w:tcBorders/>
            <w:vAlign w:val="center"/>
          </w:tcPr>
          <w:p>
            <w:pPr>
              <w:pStyle w:val="TableContents"/>
              <w:bidi w:val="0"/>
              <w:spacing w:before="0" w:after="283"/>
              <w:jc w:val="left"/>
              <w:rPr/>
            </w:pPr>
            <w:r>
              <w:rPr/>
              <w:t xml:space="preserve">$17,100,000 </w:t>
            </w:r>
          </w:p>
        </w:tc>
        <w:tc>
          <w:tcPr>
            <w:tcW w:w="1486" w:type="dxa"/>
            <w:tcBorders/>
            <w:vAlign w:val="center"/>
          </w:tcPr>
          <w:p>
            <w:pPr>
              <w:pStyle w:val="TableContents"/>
              <w:bidi w:val="0"/>
              <w:spacing w:before="0" w:after="283"/>
              <w:jc w:val="left"/>
              <w:rPr/>
            </w:pPr>
            <w:r>
              <w:rPr/>
              <w:t xml:space="preserve">$1,068,750.00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125! 125 </w:t>
            </w:r>
          </w:p>
        </w:tc>
        <w:tc>
          <w:tcPr>
            <w:tcW w:w="1546" w:type="dxa"/>
            <w:tcBorders/>
            <w:vAlign w:val="center"/>
          </w:tcPr>
          <w:p>
            <w:pPr>
              <w:pStyle w:val="TableContents"/>
              <w:bidi w:val="0"/>
              <w:spacing w:before="0" w:after="283"/>
              <w:jc w:val="left"/>
              <w:rPr/>
            </w:pPr>
            <w:r>
              <w:rPr/>
              <w:t xml:space="preserve">Finley, Michael Michael Finley </w:t>
            </w:r>
          </w:p>
        </w:tc>
        <w:tc>
          <w:tcPr>
            <w:tcW w:w="1531" w:type="dxa"/>
            <w:tcBorders/>
            <w:vAlign w:val="center"/>
          </w:tcPr>
          <w:p>
            <w:pPr>
              <w:pStyle w:val="TableContents"/>
              <w:bidi w:val="0"/>
              <w:spacing w:before="0" w:after="283"/>
              <w:jc w:val="left"/>
              <w:rPr/>
            </w:pPr>
            <w:r>
              <w:rPr/>
              <w:t xml:space="preserve">Dallas Mavericks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(2001 -- 2008) </w:t>
            </w:r>
          </w:p>
        </w:tc>
        <w:tc>
          <w:tcPr>
            <w:tcW w:w="1426" w:type="dxa"/>
            <w:tcBorders/>
            <w:vAlign w:val="center"/>
          </w:tcPr>
          <w:p>
            <w:pPr>
              <w:pStyle w:val="TableContents"/>
              <w:bidi w:val="0"/>
              <w:spacing w:before="0" w:after="283"/>
              <w:jc w:val="left"/>
              <w:rPr/>
            </w:pPr>
            <w:r>
              <w:rPr/>
              <w:t xml:space="preserve">$102,265,625 </w:t>
            </w:r>
          </w:p>
        </w:tc>
        <w:tc>
          <w:tcPr>
            <w:tcW w:w="1306" w:type="dxa"/>
            <w:tcBorders/>
            <w:vAlign w:val="center"/>
          </w:tcPr>
          <w:p>
            <w:pPr>
              <w:pStyle w:val="TableContents"/>
              <w:bidi w:val="0"/>
              <w:spacing w:before="0" w:after="283"/>
              <w:jc w:val="left"/>
              <w:rPr/>
            </w:pPr>
            <w:r>
              <w:rPr/>
              <w:t xml:space="preserve">$14,609,375 </w:t>
            </w:r>
          </w:p>
        </w:tc>
        <w:tc>
          <w:tcPr>
            <w:tcW w:w="1486" w:type="dxa"/>
            <w:tcBorders/>
            <w:vAlign w:val="center"/>
          </w:tcPr>
          <w:p>
            <w:pPr>
              <w:pStyle w:val="TableContents"/>
              <w:bidi w:val="0"/>
              <w:spacing w:before="0" w:after="283"/>
              <w:jc w:val="left"/>
              <w:rPr/>
            </w:pPr>
            <w:r>
              <w:rPr/>
              <w:t xml:space="preserve">$178,163.11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Roethlisberger, Ben Ben Ben Roethlisberger </w:t>
            </w:r>
          </w:p>
        </w:tc>
        <w:tc>
          <w:tcPr>
            <w:tcW w:w="1531" w:type="dxa"/>
            <w:tcBorders/>
            <w:vAlign w:val="center"/>
          </w:tcPr>
          <w:p>
            <w:pPr>
              <w:pStyle w:val="TableContents"/>
              <w:bidi w:val="0"/>
              <w:spacing w:before="0" w:after="283"/>
              <w:jc w:val="left"/>
              <w:rPr/>
            </w:pPr>
            <w:r>
              <w:rPr/>
              <w:t xml:space="preserve">Pittsburgh Steelers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$12,750,000 </w:t>
            </w:r>
          </w:p>
        </w:tc>
        <w:tc>
          <w:tcPr>
            <w:tcW w:w="1486" w:type="dxa"/>
            <w:tcBorders/>
            <w:vAlign w:val="center"/>
          </w:tcPr>
          <w:p>
            <w:pPr>
              <w:pStyle w:val="TableContents"/>
              <w:bidi w:val="0"/>
              <w:spacing w:before="0" w:after="283"/>
              <w:jc w:val="left"/>
              <w:rPr/>
            </w:pPr>
            <w:r>
              <w:rPr/>
              <w:t xml:space="preserve">$796,875.00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Ronaldo, Cristiano Cristiano Ronaldo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(2009 -- 2015)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$400,000.00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ammattiurheilun korkein palkka</w:t>
      </w:r>
    </w:p>
    <w:p>
      <w:pPr>
        <w:pStyle w:val="TextBody"/>
        <w:bidi w:val="0"/>
        <w:jc w:val="left"/>
        <w:rPr>
          <w:b/>
          <w:shd w:val="clear" w:fill="FFFF00"/>
        </w:rPr>
      </w:pPr>
      <w:r>
        <w:rPr>
          <w:b/>
          <w:shd w:val="clear" w:fill="FFFF00"/>
        </w:rPr>
        <w:t xml:space="preserve">Teksti numero 6</w:t>
      </w:r>
    </w:p>
    <w:tbl>
      <w:tblPr>
        <w:tblW w:w="10659" w:type="dxa"/>
        <w:jc w:val="left"/>
        <w:tblInd w:w="0" w:type="dxa"/>
        <w:tblLayout w:type="fixed"/>
        <w:tblCellMar>
          <w:top w:w="28" w:type="dxa"/>
          <w:left w:w="28" w:type="dxa"/>
          <w:bottom w:w="28" w:type="dxa"/>
          <w:right w:w="28" w:type="dxa"/>
        </w:tblCellMar>
      </w:tblPr>
      <w:tblGrid>
        <w:gridCol w:w="691"/>
        <w:gridCol w:w="1546"/>
        <w:gridCol w:w="1531"/>
        <w:gridCol w:w="1216"/>
        <w:gridCol w:w="946"/>
        <w:gridCol w:w="1426"/>
        <w:gridCol w:w="1306"/>
        <w:gridCol w:w="1486"/>
        <w:gridCol w:w="511"/>
      </w:tblGrid>
      <w:tr>
        <w:trPr/>
        <w:tc>
          <w:tcPr>
            <w:tcW w:w="691" w:type="dxa"/>
            <w:tcBorders/>
            <w:vAlign w:val="center"/>
          </w:tcPr>
          <w:p>
            <w:pPr>
              <w:pStyle w:val="TableHeading"/>
              <w:suppressLineNumbers/>
              <w:bidi w:val="0"/>
              <w:spacing w:before="0" w:after="283"/>
              <w:jc w:val="center"/>
              <w:rPr/>
            </w:pPr>
            <w:r>
              <w:rPr/>
              <w:t xml:space="preserve">Sijoitus </w:t>
            </w:r>
          </w:p>
        </w:tc>
        <w:tc>
          <w:tcPr>
            <w:tcW w:w="1546" w:type="dxa"/>
            <w:tcBorders/>
            <w:vAlign w:val="center"/>
          </w:tcPr>
          <w:p>
            <w:pPr>
              <w:pStyle w:val="TableHeading"/>
              <w:suppressLineNumbers/>
              <w:bidi w:val="0"/>
              <w:spacing w:before="0" w:after="283"/>
              <w:jc w:val="center"/>
              <w:rPr/>
            </w:pPr>
            <w:r>
              <w:rPr/>
              <w:t xml:space="preserve">Pelaaja </w:t>
            </w:r>
          </w:p>
        </w:tc>
        <w:tc>
          <w:tcPr>
            <w:tcW w:w="1531" w:type="dxa"/>
            <w:tcBorders/>
            <w:vAlign w:val="center"/>
          </w:tcPr>
          <w:p>
            <w:pPr>
              <w:pStyle w:val="TableHeading"/>
              <w:suppressLineNumbers/>
              <w:bidi w:val="0"/>
              <w:spacing w:before="0" w:after="283"/>
              <w:jc w:val="center"/>
              <w:rPr/>
            </w:pPr>
            <w:r>
              <w:rPr/>
              <w:t xml:space="preserve">Joukkue </w:t>
            </w:r>
          </w:p>
        </w:tc>
        <w:tc>
          <w:tcPr>
            <w:tcW w:w="1216" w:type="dxa"/>
            <w:tcBorders/>
            <w:vAlign w:val="center"/>
          </w:tcPr>
          <w:p>
            <w:pPr>
              <w:pStyle w:val="TableHeading"/>
              <w:suppressLineNumbers/>
              <w:bidi w:val="0"/>
              <w:spacing w:before="0" w:after="283"/>
              <w:jc w:val="center"/>
              <w:rPr/>
            </w:pPr>
            <w:r>
              <w:rPr/>
              <w:t xml:space="preserve">Urheilu </w:t>
            </w:r>
          </w:p>
        </w:tc>
        <w:tc>
          <w:tcPr>
            <w:tcW w:w="946" w:type="dxa"/>
            <w:tcBorders/>
            <w:vAlign w:val="center"/>
          </w:tcPr>
          <w:p>
            <w:pPr>
              <w:pStyle w:val="TableHeading"/>
              <w:suppressLineNumbers/>
              <w:bidi w:val="0"/>
              <w:spacing w:before="0" w:after="283"/>
              <w:jc w:val="center"/>
              <w:rPr/>
            </w:pPr>
            <w:r>
              <w:rPr/>
              <w:t xml:space="preserve">Sopimuksen kesto </w:t>
            </w:r>
          </w:p>
        </w:tc>
        <w:tc>
          <w:tcPr>
            <w:tcW w:w="1426" w:type="dxa"/>
            <w:tcBorders/>
            <w:vAlign w:val="center"/>
          </w:tcPr>
          <w:p>
            <w:pPr>
              <w:pStyle w:val="TableHeading"/>
              <w:suppressLineNumbers/>
              <w:bidi w:val="0"/>
              <w:spacing w:before="0" w:after="283"/>
              <w:jc w:val="center"/>
              <w:rPr/>
            </w:pPr>
            <w:r>
              <w:rPr/>
              <w:t xml:space="preserve">Sopimuksen arvo (USD) </w:t>
            </w:r>
          </w:p>
        </w:tc>
        <w:tc>
          <w:tcPr>
            <w:tcW w:w="1306" w:type="dxa"/>
            <w:tcBorders/>
            <w:vAlign w:val="center"/>
          </w:tcPr>
          <w:p>
            <w:pPr>
              <w:pStyle w:val="TableHeading"/>
              <w:suppressLineNumbers/>
              <w:bidi w:val="0"/>
              <w:spacing w:before="0" w:after="283"/>
              <w:jc w:val="center"/>
              <w:rPr/>
            </w:pPr>
            <w:r>
              <w:rPr/>
              <w:t xml:space="preserve">Keskimäärin vuodessa (USD) </w:t>
            </w:r>
          </w:p>
        </w:tc>
        <w:tc>
          <w:tcPr>
            <w:tcW w:w="1486" w:type="dxa"/>
            <w:tcBorders/>
            <w:vAlign w:val="center"/>
          </w:tcPr>
          <w:p>
            <w:pPr>
              <w:pStyle w:val="TableHeading"/>
              <w:suppressLineNumbers/>
              <w:bidi w:val="0"/>
              <w:spacing w:before="0" w:after="283"/>
              <w:jc w:val="center"/>
              <w:rPr/>
            </w:pPr>
            <w:r>
              <w:rPr/>
              <w:t xml:space="preserve">Keskimäärin per peli (USD) </w:t>
            </w:r>
          </w:p>
        </w:tc>
        <w:tc>
          <w:tcPr>
            <w:tcW w:w="51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pPr>
            <w:r>
              <w:rPr/>
              <w:t xml:space="preserve">01 </w:t>
            </w:r>
          </w:p>
        </w:tc>
        <w:tc>
          <w:tcPr>
            <w:tcW w:w="1546" w:type="dxa"/>
            <w:tcBorders/>
            <w:vAlign w:val="center"/>
          </w:tcPr>
          <w:p>
            <w:pPr>
              <w:pStyle w:val="TableContents"/>
              <w:bidi w:val="0"/>
              <w:spacing w:before="0" w:after="283"/>
              <w:jc w:val="left"/>
              <w:rPr/>
            </w:pPr>
            <w:r>
              <w:rPr>
                <w:color w:val="A9A9A9"/>
              </w:rPr>
              <w:t xml:space="preserve">Giancarlo Stanton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13 vuotta (2014 -- 2027) </w:t>
            </w:r>
          </w:p>
        </w:tc>
        <w:tc>
          <w:tcPr>
            <w:tcW w:w="1426" w:type="dxa"/>
            <w:tcBorders/>
            <w:vAlign w:val="center"/>
          </w:tcPr>
          <w:p>
            <w:pPr>
              <w:pStyle w:val="TableContents"/>
              <w:bidi w:val="0"/>
              <w:spacing w:before="0" w:after="283"/>
              <w:jc w:val="left"/>
              <w:rPr/>
            </w:pPr>
            <w:r>
              <w:rPr/>
              <w:t xml:space="preserve">$325,000,000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(2008 -- 2017) </w:t>
            </w:r>
          </w:p>
        </w:tc>
        <w:tc>
          <w:tcPr>
            <w:tcW w:w="1426" w:type="dxa"/>
            <w:tcBorders/>
            <w:vAlign w:val="center"/>
          </w:tcPr>
          <w:p>
            <w:pPr>
              <w:pStyle w:val="TableContents"/>
              <w:bidi w:val="0"/>
              <w:spacing w:before="0" w:after="283"/>
              <w:jc w:val="left"/>
              <w:rPr/>
            </w:pPr>
            <w:r>
              <w:rPr/>
              <w:t xml:space="preserve">$275,000,000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 </w:t>
            </w:r>
          </w:p>
        </w:tc>
        <w:tc>
          <w:tcPr>
            <w:tcW w:w="1546" w:type="dxa"/>
            <w:tcBorders/>
            <w:vAlign w:val="center"/>
          </w:tcPr>
          <w:p>
            <w:pPr>
              <w:pStyle w:val="TableContents"/>
              <w:bidi w:val="0"/>
              <w:spacing w:before="0" w:after="283"/>
              <w:jc w:val="left"/>
              <w:rPr/>
            </w:pPr>
            <w:r>
              <w:rPr/>
              <w:t xml:space="preserve">Neymar </w:t>
            </w:r>
          </w:p>
        </w:tc>
        <w:tc>
          <w:tcPr>
            <w:tcW w:w="1531" w:type="dxa"/>
            <w:tcBorders/>
            <w:vAlign w:val="center"/>
          </w:tcPr>
          <w:p>
            <w:pPr>
              <w:pStyle w:val="TableContents"/>
              <w:bidi w:val="0"/>
              <w:spacing w:before="0" w:after="283"/>
              <w:jc w:val="left"/>
              <w:rPr/>
            </w:pPr>
            <w:r>
              <w:rPr/>
              <w:t xml:space="preserve">Paris Saint Germain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5 vuotta (2017 -- 2022) </w:t>
            </w:r>
          </w:p>
        </w:tc>
        <w:tc>
          <w:tcPr>
            <w:tcW w:w="1426" w:type="dxa"/>
            <w:tcBorders/>
            <w:vAlign w:val="center"/>
          </w:tcPr>
          <w:p>
            <w:pPr>
              <w:pStyle w:val="TableContents"/>
              <w:bidi w:val="0"/>
              <w:spacing w:before="0" w:after="283"/>
              <w:jc w:val="left"/>
              <w:rPr/>
            </w:pPr>
            <w:r>
              <w:rPr/>
              <w:t xml:space="preserve">$222,000,000 </w:t>
            </w:r>
          </w:p>
        </w:tc>
        <w:tc>
          <w:tcPr>
            <w:tcW w:w="1306" w:type="dxa"/>
            <w:tcBorders/>
            <w:vAlign w:val="center"/>
          </w:tcPr>
          <w:p>
            <w:pPr>
              <w:pStyle w:val="TableContents"/>
              <w:bidi w:val="0"/>
              <w:spacing w:before="0" w:after="283"/>
              <w:jc w:val="left"/>
              <w:rPr/>
            </w:pPr>
            <w:r>
              <w:rPr/>
              <w:t xml:space="preserve">$44,400,000 </w:t>
            </w:r>
          </w:p>
        </w:tc>
        <w:tc>
          <w:tcPr>
            <w:tcW w:w="1486" w:type="dxa"/>
            <w:tcBorders/>
            <w:vAlign w:val="center"/>
          </w:tcPr>
          <w:p>
            <w:pPr>
              <w:pStyle w:val="TableContents"/>
              <w:bidi w:val="0"/>
              <w:spacing w:before="0" w:after="283"/>
              <w:jc w:val="left"/>
              <w:rPr/>
            </w:pPr>
            <w:r>
              <w:rPr/>
              <w:t xml:space="preserve">$944,680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Texas Rangers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$252,000,000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$155,555.56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$247,000,000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Cano, Robinson Robinson Cano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(2014 -- 2023)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Pujols, Albert Albert Pujols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(2012 -- 2021)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(2017 -- 2023) </w:t>
            </w:r>
          </w:p>
        </w:tc>
        <w:tc>
          <w:tcPr>
            <w:tcW w:w="1426" w:type="dxa"/>
            <w:tcBorders/>
            <w:vAlign w:val="center"/>
          </w:tcPr>
          <w:p>
            <w:pPr>
              <w:pStyle w:val="TableContents"/>
              <w:bidi w:val="0"/>
              <w:spacing w:before="0" w:after="283"/>
              <w:jc w:val="left"/>
              <w:rPr/>
            </w:pPr>
            <w:r>
              <w:rPr/>
              <w:t xml:space="preserve">$228,000,000 </w:t>
            </w:r>
          </w:p>
        </w:tc>
        <w:tc>
          <w:tcPr>
            <w:tcW w:w="1306" w:type="dxa"/>
            <w:tcBorders/>
            <w:vAlign w:val="center"/>
          </w:tcPr>
          <w:p>
            <w:pPr>
              <w:pStyle w:val="TableContents"/>
              <w:bidi w:val="0"/>
              <w:spacing w:before="0" w:after="283"/>
              <w:jc w:val="left"/>
              <w:rPr/>
            </w:pPr>
            <w:r>
              <w:rPr/>
              <w:t xml:space="preserve">$38,000,000 </w:t>
            </w:r>
          </w:p>
        </w:tc>
        <w:tc>
          <w:tcPr>
            <w:tcW w:w="1486" w:type="dxa"/>
            <w:tcBorders/>
            <w:vAlign w:val="center"/>
          </w:tcPr>
          <w:p>
            <w:pPr>
              <w:pStyle w:val="TableContents"/>
              <w:bidi w:val="0"/>
              <w:spacing w:before="0" w:after="283"/>
              <w:jc w:val="left"/>
              <w:rPr/>
            </w:pPr>
            <w:r>
              <w:rPr/>
              <w:t xml:space="preserve">$463,414.64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08 </w:t>
            </w:r>
          </w:p>
        </w:tc>
        <w:tc>
          <w:tcPr>
            <w:tcW w:w="1546" w:type="dxa"/>
            <w:tcBorders/>
            <w:vAlign w:val="center"/>
          </w:tcPr>
          <w:p>
            <w:pPr>
              <w:pStyle w:val="TableContents"/>
              <w:bidi w:val="0"/>
              <w:spacing w:before="0" w:after="283"/>
              <w:jc w:val="left"/>
              <w:rPr/>
            </w:pPr>
            <w:r>
              <w:rPr/>
              <w:t xml:space="preserve">Votto, Joey Joey Votto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(2014 -- 2024) </w:t>
            </w:r>
          </w:p>
        </w:tc>
        <w:tc>
          <w:tcPr>
            <w:tcW w:w="1426" w:type="dxa"/>
            <w:tcBorders/>
            <w:vAlign w:val="center"/>
          </w:tcPr>
          <w:p>
            <w:pPr>
              <w:pStyle w:val="TableContents"/>
              <w:bidi w:val="0"/>
              <w:spacing w:before="0" w:after="283"/>
              <w:jc w:val="left"/>
              <w:rPr/>
            </w:pPr>
            <w:r>
              <w:rPr/>
              <w:t xml:space="preserve">$225,000,000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008! 08 </w:t>
            </w:r>
          </w:p>
        </w:tc>
        <w:tc>
          <w:tcPr>
            <w:tcW w:w="1546" w:type="dxa"/>
            <w:tcBorders/>
            <w:vAlign w:val="center"/>
          </w:tcPr>
          <w:p>
            <w:pPr>
              <w:pStyle w:val="TableContents"/>
              <w:bidi w:val="0"/>
              <w:spacing w:before="0" w:after="283"/>
              <w:jc w:val="left"/>
              <w:rPr/>
            </w:pPr>
            <w:r>
              <w:rPr/>
              <w:t xml:space="preserve">Price, David David Price </w:t>
            </w:r>
          </w:p>
        </w:tc>
        <w:tc>
          <w:tcPr>
            <w:tcW w:w="1531" w:type="dxa"/>
            <w:tcBorders/>
            <w:vAlign w:val="center"/>
          </w:tcPr>
          <w:p>
            <w:pPr>
              <w:pStyle w:val="TableContents"/>
              <w:bidi w:val="0"/>
              <w:spacing w:before="0" w:after="283"/>
              <w:jc w:val="left"/>
              <w:rPr/>
            </w:pPr>
            <w:r>
              <w:rPr/>
              <w:t xml:space="preserve">Boston Red Sox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$217,000,000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009! 09 </w:t>
            </w:r>
          </w:p>
        </w:tc>
        <w:tc>
          <w:tcPr>
            <w:tcW w:w="1546" w:type="dxa"/>
            <w:tcBorders/>
            <w:vAlign w:val="center"/>
          </w:tcPr>
          <w:p>
            <w:pPr>
              <w:pStyle w:val="TableContents"/>
              <w:bidi w:val="0"/>
              <w:spacing w:before="0" w:after="283"/>
              <w:jc w:val="left"/>
              <w:rPr/>
            </w:pPr>
            <w:r>
              <w:rPr/>
              <w:t xml:space="preserve">Kershaw, Clayton Clayton Kershaw, Clayton Kershaw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$215,000,000 </w:t>
            </w:r>
          </w:p>
        </w:tc>
        <w:tc>
          <w:tcPr>
            <w:tcW w:w="1306" w:type="dxa"/>
            <w:tcBorders/>
            <w:vAlign w:val="center"/>
          </w:tcPr>
          <w:p>
            <w:pPr>
              <w:pStyle w:val="TableContents"/>
              <w:bidi w:val="0"/>
              <w:spacing w:before="0" w:after="283"/>
              <w:jc w:val="left"/>
              <w:rPr/>
            </w:pPr>
            <w:r>
              <w:rPr/>
              <w:t xml:space="preserve">$30,714,285 </w:t>
            </w:r>
          </w:p>
        </w:tc>
        <w:tc>
          <w:tcPr>
            <w:tcW w:w="1486" w:type="dxa"/>
            <w:tcBorders/>
            <w:vAlign w:val="center"/>
          </w:tcPr>
          <w:p>
            <w:pPr>
              <w:pStyle w:val="TableContents"/>
              <w:bidi w:val="0"/>
              <w:spacing w:before="0" w:after="283"/>
              <w:jc w:val="left"/>
              <w:rPr/>
            </w:pPr>
            <w:r>
              <w:rPr/>
              <w:t xml:space="preserve">$186,120.37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010! 10 </w:t>
            </w:r>
          </w:p>
        </w:tc>
        <w:tc>
          <w:tcPr>
            <w:tcW w:w="1546" w:type="dxa"/>
            <w:tcBorders/>
            <w:vAlign w:val="center"/>
          </w:tcPr>
          <w:p>
            <w:pPr>
              <w:pStyle w:val="TableContents"/>
              <w:bidi w:val="0"/>
              <w:spacing w:before="0" w:after="283"/>
              <w:jc w:val="left"/>
              <w:rPr/>
            </w:pPr>
            <w:r>
              <w:rPr/>
              <w:t xml:space="preserve">Fielder, Prince Prince Fielder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(2012 -- 2020) </w:t>
            </w:r>
          </w:p>
        </w:tc>
        <w:tc>
          <w:tcPr>
            <w:tcW w:w="1426" w:type="dxa"/>
            <w:tcBorders/>
            <w:vAlign w:val="center"/>
          </w:tcPr>
          <w:p>
            <w:pPr>
              <w:pStyle w:val="TableContents"/>
              <w:bidi w:val="0"/>
              <w:spacing w:before="0" w:after="283"/>
              <w:jc w:val="left"/>
              <w:rPr/>
            </w:pPr>
            <w:r>
              <w:rPr/>
              <w:t xml:space="preserve">$214,000,000 </w:t>
            </w:r>
          </w:p>
        </w:tc>
        <w:tc>
          <w:tcPr>
            <w:tcW w:w="1306" w:type="dxa"/>
            <w:tcBorders/>
            <w:vAlign w:val="center"/>
          </w:tcPr>
          <w:p>
            <w:pPr>
              <w:pStyle w:val="TableContents"/>
              <w:bidi w:val="0"/>
              <w:spacing w:before="0" w:after="283"/>
              <w:jc w:val="left"/>
              <w:rPr/>
            </w:pPr>
            <w:r>
              <w:rPr/>
              <w:t xml:space="preserve">$23,777,777 </w:t>
            </w:r>
          </w:p>
        </w:tc>
        <w:tc>
          <w:tcPr>
            <w:tcW w:w="1486" w:type="dxa"/>
            <w:tcBorders/>
            <w:vAlign w:val="center"/>
          </w:tcPr>
          <w:p>
            <w:pPr>
              <w:pStyle w:val="TableContents"/>
              <w:bidi w:val="0"/>
              <w:spacing w:before="0" w:after="283"/>
              <w:jc w:val="left"/>
              <w:rPr/>
            </w:pPr>
            <w:r>
              <w:rPr/>
              <w:t xml:space="preserve">$146,776.40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011! 11 </w:t>
            </w:r>
          </w:p>
        </w:tc>
        <w:tc>
          <w:tcPr>
            <w:tcW w:w="1546" w:type="dxa"/>
            <w:tcBorders/>
            <w:vAlign w:val="center"/>
          </w:tcPr>
          <w:p>
            <w:pPr>
              <w:pStyle w:val="TableContents"/>
              <w:bidi w:val="0"/>
              <w:spacing w:before="0" w:after="283"/>
              <w:jc w:val="left"/>
              <w:rPr/>
            </w:pPr>
            <w:r>
              <w:rPr/>
              <w:t xml:space="preserve">Scherzer, Max Max Scherzer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(2015 -- 2021) </w:t>
            </w:r>
          </w:p>
        </w:tc>
        <w:tc>
          <w:tcPr>
            <w:tcW w:w="1426" w:type="dxa"/>
            <w:tcBorders/>
            <w:vAlign w:val="center"/>
          </w:tcPr>
          <w:p>
            <w:pPr>
              <w:pStyle w:val="TableContents"/>
              <w:bidi w:val="0"/>
              <w:spacing w:before="0" w:after="283"/>
              <w:jc w:val="left"/>
              <w:rPr/>
            </w:pPr>
            <w:r>
              <w:rPr/>
              <w:t xml:space="preserve">$210,000,000 </w:t>
            </w:r>
          </w:p>
        </w:tc>
        <w:tc>
          <w:tcPr>
            <w:tcW w:w="1306" w:type="dxa"/>
            <w:tcBorders/>
            <w:vAlign w:val="center"/>
          </w:tcPr>
          <w:p>
            <w:pPr>
              <w:pStyle w:val="TableContents"/>
              <w:bidi w:val="0"/>
              <w:spacing w:before="0" w:after="283"/>
              <w:jc w:val="left"/>
              <w:rPr/>
            </w:pPr>
            <w:r>
              <w:rPr/>
              <w:t xml:space="preserve">$30,000,000 </w:t>
            </w:r>
          </w:p>
        </w:tc>
        <w:tc>
          <w:tcPr>
            <w:tcW w:w="1486" w:type="dxa"/>
            <w:tcBorders/>
            <w:vAlign w:val="center"/>
          </w:tcPr>
          <w:p>
            <w:pPr>
              <w:pStyle w:val="TableContents"/>
              <w:bidi w:val="0"/>
              <w:spacing w:before="0" w:after="283"/>
              <w:jc w:val="left"/>
              <w:rPr/>
            </w:pPr>
            <w:r>
              <w:rPr/>
              <w:t xml:space="preserve">$185,185.19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012! 12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Arizona Diamondbacks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$206,500,000 </w:t>
            </w:r>
          </w:p>
        </w:tc>
        <w:tc>
          <w:tcPr>
            <w:tcW w:w="1306" w:type="dxa"/>
            <w:tcBorders/>
            <w:vAlign w:val="center"/>
          </w:tcPr>
          <w:p>
            <w:pPr>
              <w:pStyle w:val="TableContents"/>
              <w:bidi w:val="0"/>
              <w:spacing w:before="0" w:after="283"/>
              <w:jc w:val="left"/>
              <w:rPr/>
            </w:pPr>
            <w:r>
              <w:rPr/>
              <w:t xml:space="preserve">$34,416,667 </w:t>
            </w:r>
          </w:p>
        </w:tc>
        <w:tc>
          <w:tcPr>
            <w:tcW w:w="1486" w:type="dxa"/>
            <w:tcBorders/>
            <w:vAlign w:val="center"/>
          </w:tcPr>
          <w:p>
            <w:pPr>
              <w:pStyle w:val="TableContents"/>
              <w:bidi w:val="0"/>
              <w:spacing w:before="0" w:after="283"/>
              <w:jc w:val="left"/>
              <w:rPr/>
            </w:pPr>
            <w:r>
              <w:rPr/>
              <w:t xml:space="preserve">$212,448.56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014! 14 </w:t>
            </w:r>
          </w:p>
        </w:tc>
        <w:tc>
          <w:tcPr>
            <w:tcW w:w="1546" w:type="dxa"/>
            <w:tcBorders/>
            <w:vAlign w:val="center"/>
          </w:tcPr>
          <w:p>
            <w:pPr>
              <w:pStyle w:val="TableContents"/>
              <w:bidi w:val="0"/>
              <w:spacing w:before="0" w:after="283"/>
              <w:jc w:val="left"/>
              <w:rPr/>
            </w:pPr>
            <w:r>
              <w:rPr/>
              <w:t xml:space="preserve">Westbrook, Russell Russell Westbrook </w:t>
            </w:r>
          </w:p>
        </w:tc>
        <w:tc>
          <w:tcPr>
            <w:tcW w:w="1531" w:type="dxa"/>
            <w:tcBorders/>
            <w:vAlign w:val="center"/>
          </w:tcPr>
          <w:p>
            <w:pPr>
              <w:pStyle w:val="TableContents"/>
              <w:bidi w:val="0"/>
              <w:spacing w:before="0" w:after="283"/>
              <w:jc w:val="left"/>
              <w:rPr/>
            </w:pPr>
            <w:r>
              <w:rPr/>
              <w:t xml:space="preserve">Oklahoma City Thunder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(2018 -- 2023) </w:t>
            </w:r>
          </w:p>
        </w:tc>
        <w:tc>
          <w:tcPr>
            <w:tcW w:w="1426" w:type="dxa"/>
            <w:tcBorders/>
            <w:vAlign w:val="center"/>
          </w:tcPr>
          <w:p>
            <w:pPr>
              <w:pStyle w:val="TableContents"/>
              <w:bidi w:val="0"/>
              <w:spacing w:before="0" w:after="283"/>
              <w:jc w:val="left"/>
              <w:rPr/>
            </w:pPr>
            <w:r>
              <w:rPr/>
              <w:t xml:space="preserve">$205,000,000 </w:t>
            </w:r>
          </w:p>
        </w:tc>
        <w:tc>
          <w:tcPr>
            <w:tcW w:w="1306" w:type="dxa"/>
            <w:tcBorders/>
            <w:vAlign w:val="center"/>
          </w:tcPr>
          <w:p>
            <w:pPr>
              <w:pStyle w:val="TableContents"/>
              <w:bidi w:val="0"/>
              <w:spacing w:before="0" w:after="283"/>
              <w:jc w:val="left"/>
              <w:rPr/>
            </w:pPr>
            <w:r>
              <w:rPr/>
              <w:t xml:space="preserve">$41,000,000 </w:t>
            </w:r>
          </w:p>
        </w:tc>
        <w:tc>
          <w:tcPr>
            <w:tcW w:w="1486" w:type="dxa"/>
            <w:tcBorders/>
            <w:vAlign w:val="center"/>
          </w:tcPr>
          <w:p>
            <w:pPr>
              <w:pStyle w:val="TableContents"/>
              <w:bidi w:val="0"/>
              <w:spacing w:before="0" w:after="283"/>
              <w:jc w:val="left"/>
              <w:rPr/>
            </w:pPr>
            <w:r>
              <w:rPr/>
              <w:t xml:space="preserve">$491,000.00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015! 15 </w:t>
            </w:r>
          </w:p>
        </w:tc>
        <w:tc>
          <w:tcPr>
            <w:tcW w:w="1546" w:type="dxa"/>
            <w:tcBorders/>
            <w:vAlign w:val="center"/>
          </w:tcPr>
          <w:p>
            <w:pPr>
              <w:pStyle w:val="TableContents"/>
              <w:bidi w:val="0"/>
              <w:spacing w:before="0" w:after="283"/>
              <w:jc w:val="left"/>
              <w:rPr/>
            </w:pPr>
            <w:r>
              <w:rPr/>
              <w:t xml:space="preserve">Curry, Stephen Stephen Stephen Curry </w:t>
            </w:r>
          </w:p>
        </w:tc>
        <w:tc>
          <w:tcPr>
            <w:tcW w:w="1531" w:type="dxa"/>
            <w:tcBorders/>
            <w:vAlign w:val="center"/>
          </w:tcPr>
          <w:p>
            <w:pPr>
              <w:pStyle w:val="TableContents"/>
              <w:bidi w:val="0"/>
              <w:spacing w:before="0" w:after="283"/>
              <w:jc w:val="left"/>
              <w:rPr/>
            </w:pPr>
            <w:r>
              <w:rPr/>
              <w:t xml:space="preserve">Golden State Warriors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$201,200,000 </w:t>
            </w:r>
          </w:p>
        </w:tc>
        <w:tc>
          <w:tcPr>
            <w:tcW w:w="1306" w:type="dxa"/>
            <w:tcBorders/>
            <w:vAlign w:val="center"/>
          </w:tcPr>
          <w:p>
            <w:pPr>
              <w:pStyle w:val="TableContents"/>
              <w:bidi w:val="0"/>
              <w:spacing w:before="0" w:after="283"/>
              <w:jc w:val="left"/>
              <w:rPr/>
            </w:pPr>
            <w:r>
              <w:rPr/>
              <w:t xml:space="preserve">$40,200,000 </w:t>
            </w:r>
          </w:p>
        </w:tc>
        <w:tc>
          <w:tcPr>
            <w:tcW w:w="1486" w:type="dxa"/>
            <w:tcBorders/>
            <w:vAlign w:val="center"/>
          </w:tcPr>
          <w:p>
            <w:pPr>
              <w:pStyle w:val="TableContents"/>
              <w:bidi w:val="0"/>
              <w:spacing w:before="0" w:after="283"/>
              <w:jc w:val="left"/>
              <w:rPr/>
            </w:pPr>
            <w:r>
              <w:rPr/>
              <w:t xml:space="preserve">$490,243.90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016! 16 </w:t>
            </w:r>
          </w:p>
        </w:tc>
        <w:tc>
          <w:tcPr>
            <w:tcW w:w="1546" w:type="dxa"/>
            <w:tcBorders/>
            <w:vAlign w:val="center"/>
          </w:tcPr>
          <w:p>
            <w:pPr>
              <w:pStyle w:val="TableContents"/>
              <w:bidi w:val="0"/>
              <w:spacing w:before="0" w:after="283"/>
              <w:jc w:val="left"/>
              <w:rPr/>
            </w:pPr>
            <w:r>
              <w:rPr/>
              <w:t xml:space="preserve">Jeter, Derek Derek Jeter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$189,000,000 </w:t>
            </w:r>
          </w:p>
        </w:tc>
        <w:tc>
          <w:tcPr>
            <w:tcW w:w="1306" w:type="dxa"/>
            <w:tcBorders/>
            <w:vAlign w:val="center"/>
          </w:tcPr>
          <w:p>
            <w:pPr>
              <w:pStyle w:val="TableContents"/>
              <w:bidi w:val="0"/>
              <w:spacing w:before="0" w:after="283"/>
              <w:jc w:val="left"/>
              <w:rPr/>
            </w:pPr>
            <w:r>
              <w:rPr/>
              <w:t xml:space="preserve">$18,900,000 </w:t>
            </w:r>
          </w:p>
        </w:tc>
        <w:tc>
          <w:tcPr>
            <w:tcW w:w="1486" w:type="dxa"/>
            <w:tcBorders/>
            <w:vAlign w:val="center"/>
          </w:tcPr>
          <w:p>
            <w:pPr>
              <w:pStyle w:val="TableContents"/>
              <w:bidi w:val="0"/>
              <w:spacing w:before="0" w:after="283"/>
              <w:jc w:val="left"/>
              <w:rPr/>
            </w:pPr>
            <w:r>
              <w:rPr/>
              <w:t xml:space="preserve">$116,666.67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017! 17 (tasapeli) </w:t>
            </w:r>
          </w:p>
        </w:tc>
        <w:tc>
          <w:tcPr>
            <w:tcW w:w="1546" w:type="dxa"/>
            <w:tcBorders/>
            <w:vAlign w:val="center"/>
          </w:tcPr>
          <w:p>
            <w:pPr>
              <w:pStyle w:val="TableContents"/>
              <w:bidi w:val="0"/>
              <w:spacing w:before="0" w:after="283"/>
              <w:jc w:val="left"/>
              <w:rPr/>
            </w:pPr>
            <w:r>
              <w:rPr/>
              <w:t xml:space="preserve">Mauer, Joe Joe Mauer </w:t>
            </w:r>
          </w:p>
        </w:tc>
        <w:tc>
          <w:tcPr>
            <w:tcW w:w="1531" w:type="dxa"/>
            <w:tcBorders/>
            <w:vAlign w:val="center"/>
          </w:tcPr>
          <w:p>
            <w:pPr>
              <w:pStyle w:val="TableContents"/>
              <w:bidi w:val="0"/>
              <w:spacing w:before="0" w:after="283"/>
              <w:jc w:val="left"/>
              <w:rPr/>
            </w:pPr>
            <w:r>
              <w:rPr/>
              <w:t xml:space="preserve">Minnesota Twins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017! 17 (tasapeli) </w:t>
            </w:r>
          </w:p>
        </w:tc>
        <w:tc>
          <w:tcPr>
            <w:tcW w:w="1546" w:type="dxa"/>
            <w:tcBorders/>
            <w:vAlign w:val="center"/>
          </w:tcPr>
          <w:p>
            <w:pPr>
              <w:pStyle w:val="TableContents"/>
              <w:bidi w:val="0"/>
              <w:spacing w:before="0" w:after="283"/>
              <w:jc w:val="left"/>
              <w:rPr/>
            </w:pPr>
            <w:r>
              <w:rPr/>
              <w:t xml:space="preserve">Heyward, Jason Jason Heyward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w:t>
            </w:r>
          </w:p>
        </w:tc>
        <w:tc>
          <w:tcPr>
            <w:tcW w:w="1546" w:type="dxa"/>
            <w:tcBorders/>
            <w:vAlign w:val="center"/>
          </w:tcPr>
          <w:p>
            <w:pPr>
              <w:pStyle w:val="TableContents"/>
              <w:bidi w:val="0"/>
              <w:spacing w:before="0" w:after="283"/>
              <w:jc w:val="left"/>
              <w:rPr/>
            </w:pPr>
            <w:r>
              <w:rPr/>
              <w:t xml:space="preserve">Mayweather, Floyd Floyd Mayweather </w:t>
            </w:r>
          </w:p>
        </w:tc>
        <w:tc>
          <w:tcPr>
            <w:tcW w:w="1531" w:type="dxa"/>
            <w:tcBorders/>
            <w:vAlign w:val="center"/>
          </w:tcPr>
          <w:p>
            <w:pPr>
              <w:pStyle w:val="TableContents"/>
              <w:bidi w:val="0"/>
              <w:spacing w:before="0" w:after="283"/>
              <w:jc w:val="left"/>
              <w:rPr/>
            </w:pPr>
            <w:r>
              <w:rPr/>
              <w:t xml:space="preserve">Showtime * </w:t>
            </w:r>
          </w:p>
        </w:tc>
        <w:tc>
          <w:tcPr>
            <w:tcW w:w="1216" w:type="dxa"/>
            <w:tcBorders/>
            <w:vAlign w:val="center"/>
          </w:tcPr>
          <w:p>
            <w:pPr>
              <w:pStyle w:val="TableContents"/>
              <w:bidi w:val="0"/>
              <w:spacing w:before="0" w:after="283"/>
              <w:jc w:val="left"/>
              <w:rPr/>
            </w:pPr>
            <w:r>
              <w:rPr/>
              <w:t xml:space="preserve">Nyrkkeily </w:t>
            </w:r>
          </w:p>
        </w:tc>
        <w:tc>
          <w:tcPr>
            <w:tcW w:w="946" w:type="dxa"/>
            <w:tcBorders/>
            <w:vAlign w:val="center"/>
          </w:tcPr>
          <w:p>
            <w:pPr>
              <w:pStyle w:val="TableContents"/>
              <w:bidi w:val="0"/>
              <w:spacing w:before="0" w:after="283"/>
              <w:jc w:val="left"/>
              <w:rPr/>
            </w:pPr>
            <w:r>
              <w:rPr/>
              <w:t xml:space="preserve">02! 2 vuotta (2013 -- 2015) </w:t>
            </w:r>
          </w:p>
        </w:tc>
        <w:tc>
          <w:tcPr>
            <w:tcW w:w="1426" w:type="dxa"/>
            <w:tcBorders/>
            <w:vAlign w:val="center"/>
          </w:tcPr>
          <w:p>
            <w:pPr>
              <w:pStyle w:val="TableContents"/>
              <w:bidi w:val="0"/>
              <w:spacing w:before="0" w:after="283"/>
              <w:jc w:val="left"/>
              <w:rPr/>
            </w:pPr>
            <w:r>
              <w:rPr/>
              <w:t xml:space="preserve">$180,000,000 + </w:t>
            </w:r>
          </w:p>
        </w:tc>
        <w:tc>
          <w:tcPr>
            <w:tcW w:w="1306" w:type="dxa"/>
            <w:tcBorders/>
            <w:vAlign w:val="center"/>
          </w:tcPr>
          <w:p>
            <w:pPr>
              <w:pStyle w:val="TableContents"/>
              <w:bidi w:val="0"/>
              <w:spacing w:before="0" w:after="283"/>
              <w:jc w:val="left"/>
              <w:rPr/>
            </w:pPr>
            <w:r>
              <w:rPr/>
              <w:t xml:space="preserve">$72,000,000 + </w:t>
            </w:r>
          </w:p>
        </w:tc>
        <w:tc>
          <w:tcPr>
            <w:tcW w:w="1486" w:type="dxa"/>
            <w:tcBorders/>
            <w:vAlign w:val="center"/>
          </w:tcPr>
          <w:p>
            <w:pPr>
              <w:pStyle w:val="TableContents"/>
              <w:bidi w:val="0"/>
              <w:spacing w:before="0" w:after="283"/>
              <w:jc w:val="left"/>
              <w:rPr/>
            </w:pPr>
            <w:r>
              <w:rPr/>
              <w:t xml:space="preserve">$30,000,000 +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Teixeira, Mark Mark Teixeira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(2009 -- 2016)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$138,888.89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Verlander, Justin Justin Verlander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$25,714,286 </w:t>
            </w:r>
          </w:p>
        </w:tc>
        <w:tc>
          <w:tcPr>
            <w:tcW w:w="1486" w:type="dxa"/>
            <w:tcBorders/>
            <w:vAlign w:val="center"/>
          </w:tcPr>
          <w:p>
            <w:pPr>
              <w:pStyle w:val="TableContents"/>
              <w:bidi w:val="0"/>
              <w:spacing w:before="0" w:after="283"/>
              <w:jc w:val="left"/>
              <w:rPr/>
            </w:pPr>
            <w:r>
              <w:rPr/>
              <w:t xml:space="preserve">$158,730.16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019! 19 (tasapeli) </w:t>
            </w:r>
          </w:p>
        </w:tc>
        <w:tc>
          <w:tcPr>
            <w:tcW w:w="1546" w:type="dxa"/>
            <w:tcBorders/>
            <w:vAlign w:val="center"/>
          </w:tcPr>
          <w:p>
            <w:pPr>
              <w:pStyle w:val="TableContents"/>
              <w:bidi w:val="0"/>
              <w:spacing w:before="0" w:after="283"/>
              <w:jc w:val="left"/>
              <w:rPr/>
            </w:pPr>
            <w:r>
              <w:rPr/>
              <w:t xml:space="preserve">Hernández, Félix Félix Félix Hernández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020! 20 (tasapeli) </w:t>
            </w:r>
          </w:p>
        </w:tc>
        <w:tc>
          <w:tcPr>
            <w:tcW w:w="1546" w:type="dxa"/>
            <w:tcBorders/>
            <w:vAlign w:val="center"/>
          </w:tcPr>
          <w:p>
            <w:pPr>
              <w:pStyle w:val="TableContents"/>
              <w:bidi w:val="0"/>
              <w:spacing w:before="0" w:after="283"/>
              <w:jc w:val="left"/>
              <w:rPr/>
            </w:pPr>
            <w:r>
              <w:rPr/>
              <w:t xml:space="preserve">Strasburg, Stephen Stephen Stephen Strasburg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(2017 -- 2023)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022! 22 </w:t>
            </w:r>
          </w:p>
        </w:tc>
        <w:tc>
          <w:tcPr>
            <w:tcW w:w="1546" w:type="dxa"/>
            <w:tcBorders/>
            <w:vAlign w:val="center"/>
          </w:tcPr>
          <w:p>
            <w:pPr>
              <w:pStyle w:val="TableContents"/>
              <w:bidi w:val="0"/>
              <w:spacing w:before="0" w:after="283"/>
              <w:jc w:val="left"/>
              <w:rPr/>
            </w:pPr>
            <w:r>
              <w:rPr/>
              <w:t xml:space="preserve">Griffin, Blake Blake Griffin </w:t>
            </w:r>
          </w:p>
        </w:tc>
        <w:tc>
          <w:tcPr>
            <w:tcW w:w="1531" w:type="dxa"/>
            <w:tcBorders/>
            <w:vAlign w:val="center"/>
          </w:tcPr>
          <w:p>
            <w:pPr>
              <w:pStyle w:val="TableContents"/>
              <w:bidi w:val="0"/>
              <w:spacing w:before="0" w:after="283"/>
              <w:jc w:val="left"/>
              <w:rPr/>
            </w:pPr>
            <w:r>
              <w:rPr/>
              <w:t xml:space="preserve">Detroit Pistons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$172,260,000 </w:t>
            </w:r>
          </w:p>
        </w:tc>
        <w:tc>
          <w:tcPr>
            <w:tcW w:w="1306" w:type="dxa"/>
            <w:tcBorders/>
            <w:vAlign w:val="center"/>
          </w:tcPr>
          <w:p>
            <w:pPr>
              <w:pStyle w:val="TableContents"/>
              <w:bidi w:val="0"/>
              <w:spacing w:before="0" w:after="283"/>
              <w:jc w:val="left"/>
              <w:rPr/>
            </w:pPr>
            <w:r>
              <w:rPr/>
              <w:t xml:space="preserve">$34,452,000 </w:t>
            </w:r>
          </w:p>
        </w:tc>
        <w:tc>
          <w:tcPr>
            <w:tcW w:w="1486" w:type="dxa"/>
            <w:tcBorders/>
            <w:vAlign w:val="center"/>
          </w:tcPr>
          <w:p>
            <w:pPr>
              <w:pStyle w:val="TableContents"/>
              <w:bidi w:val="0"/>
              <w:spacing w:before="0" w:after="283"/>
              <w:jc w:val="left"/>
              <w:rPr/>
            </w:pPr>
            <w:r>
              <w:rPr/>
              <w:t xml:space="preserve">$420,146.34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023! 23 </w:t>
            </w:r>
          </w:p>
        </w:tc>
        <w:tc>
          <w:tcPr>
            <w:tcW w:w="1546" w:type="dxa"/>
            <w:tcBorders/>
            <w:vAlign w:val="center"/>
          </w:tcPr>
          <w:p>
            <w:pPr>
              <w:pStyle w:val="TableContents"/>
              <w:bidi w:val="0"/>
              <w:spacing w:before="0" w:after="283"/>
              <w:jc w:val="left"/>
              <w:rPr/>
            </w:pPr>
            <w:r>
              <w:rPr/>
              <w:t xml:space="preserve">Posey, Buster Buster Buster Posey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(2013 -- 2021) </w:t>
            </w:r>
          </w:p>
        </w:tc>
        <w:tc>
          <w:tcPr>
            <w:tcW w:w="1426" w:type="dxa"/>
            <w:tcBorders/>
            <w:vAlign w:val="center"/>
          </w:tcPr>
          <w:p>
            <w:pPr>
              <w:pStyle w:val="TableContents"/>
              <w:bidi w:val="0"/>
              <w:spacing w:before="0" w:after="283"/>
              <w:jc w:val="left"/>
              <w:rPr/>
            </w:pPr>
            <w:r>
              <w:rPr/>
              <w:t xml:space="preserve">$167,000,000 </w:t>
            </w:r>
          </w:p>
        </w:tc>
        <w:tc>
          <w:tcPr>
            <w:tcW w:w="1306" w:type="dxa"/>
            <w:tcBorders/>
            <w:vAlign w:val="center"/>
          </w:tcPr>
          <w:p>
            <w:pPr>
              <w:pStyle w:val="TableContents"/>
              <w:bidi w:val="0"/>
              <w:spacing w:before="0" w:after="283"/>
              <w:jc w:val="left"/>
              <w:rPr/>
            </w:pPr>
            <w:r>
              <w:rPr/>
              <w:t xml:space="preserve">$18,555,556 </w:t>
            </w:r>
          </w:p>
        </w:tc>
        <w:tc>
          <w:tcPr>
            <w:tcW w:w="1486" w:type="dxa"/>
            <w:tcBorders/>
            <w:vAlign w:val="center"/>
          </w:tcPr>
          <w:p>
            <w:pPr>
              <w:pStyle w:val="TableContents"/>
              <w:bidi w:val="0"/>
              <w:spacing w:before="0" w:after="283"/>
              <w:jc w:val="left"/>
              <w:rPr/>
            </w:pPr>
            <w:r>
              <w:rPr/>
              <w:t xml:space="preserve">$114,540.47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Sabathia, CC CC Sabathia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(2009 -- 2015)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Davis, Chris Chris Davis </w:t>
            </w:r>
          </w:p>
        </w:tc>
        <w:tc>
          <w:tcPr>
            <w:tcW w:w="1531" w:type="dxa"/>
            <w:tcBorders/>
            <w:vAlign w:val="center"/>
          </w:tcPr>
          <w:p>
            <w:pPr>
              <w:pStyle w:val="TableContents"/>
              <w:bidi w:val="0"/>
              <w:spacing w:before="0" w:after="283"/>
              <w:jc w:val="left"/>
              <w:rPr/>
            </w:pPr>
            <w:r>
              <w:rPr/>
              <w:t xml:space="preserve">Baltimore Orioles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Kemp, Matt Matt Kemp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(2012 -- 2019)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Ramírez, Manny Manny Ramírez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028! 28 </w:t>
            </w:r>
          </w:p>
        </w:tc>
        <w:tc>
          <w:tcPr>
            <w:tcW w:w="1546" w:type="dxa"/>
            <w:tcBorders/>
            <w:vAlign w:val="center"/>
          </w:tcPr>
          <w:p>
            <w:pPr>
              <w:pStyle w:val="TableContents"/>
              <w:bidi w:val="0"/>
              <w:spacing w:before="0" w:after="283"/>
              <w:jc w:val="left"/>
              <w:rPr/>
            </w:pPr>
            <w:r>
              <w:rPr/>
              <w:t xml:space="preserve">Tulowitzki, Troy Troy Tulowitzki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(2011 -- 2020) </w:t>
            </w:r>
          </w:p>
        </w:tc>
        <w:tc>
          <w:tcPr>
            <w:tcW w:w="1426" w:type="dxa"/>
            <w:tcBorders/>
            <w:vAlign w:val="center"/>
          </w:tcPr>
          <w:p>
            <w:pPr>
              <w:pStyle w:val="TableContents"/>
              <w:bidi w:val="0"/>
              <w:spacing w:before="0" w:after="283"/>
              <w:jc w:val="left"/>
              <w:rPr/>
            </w:pPr>
            <w:r>
              <w:rPr/>
              <w:t xml:space="preserve">$157,750,000 </w:t>
            </w:r>
          </w:p>
        </w:tc>
        <w:tc>
          <w:tcPr>
            <w:tcW w:w="1306" w:type="dxa"/>
            <w:tcBorders/>
            <w:vAlign w:val="center"/>
          </w:tcPr>
          <w:p>
            <w:pPr>
              <w:pStyle w:val="TableContents"/>
              <w:bidi w:val="0"/>
              <w:spacing w:before="0" w:after="283"/>
              <w:jc w:val="left"/>
              <w:rPr/>
            </w:pPr>
            <w:r>
              <w:rPr/>
              <w:t xml:space="preserve">$15,775,000 </w:t>
            </w:r>
          </w:p>
        </w:tc>
        <w:tc>
          <w:tcPr>
            <w:tcW w:w="1486" w:type="dxa"/>
            <w:tcBorders/>
            <w:vAlign w:val="center"/>
          </w:tcPr>
          <w:p>
            <w:pPr>
              <w:pStyle w:val="TableContents"/>
              <w:bidi w:val="0"/>
              <w:spacing w:before="0" w:after="283"/>
              <w:jc w:val="left"/>
              <w:rPr/>
            </w:pPr>
            <w:r>
              <w:rPr/>
              <w:t xml:space="preserve">$97,376.54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Tanaka, Masahiro Masahiro Tanaka Masahiro Tanaka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$22,141,857 </w:t>
            </w:r>
          </w:p>
        </w:tc>
        <w:tc>
          <w:tcPr>
            <w:tcW w:w="1486" w:type="dxa"/>
            <w:tcBorders/>
            <w:vAlign w:val="center"/>
          </w:tcPr>
          <w:p>
            <w:pPr>
              <w:pStyle w:val="TableContents"/>
              <w:bidi w:val="0"/>
              <w:spacing w:before="0" w:after="283"/>
              <w:jc w:val="left"/>
              <w:rPr/>
            </w:pPr>
            <w:r>
              <w:rPr/>
              <w:t xml:space="preserve">$136,684.30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Lester, Jon Jon Lester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$25,833,333 </w:t>
            </w:r>
          </w:p>
        </w:tc>
        <w:tc>
          <w:tcPr>
            <w:tcW w:w="1486" w:type="dxa"/>
            <w:tcBorders/>
            <w:vAlign w:val="center"/>
          </w:tcPr>
          <w:p>
            <w:pPr>
              <w:pStyle w:val="TableContents"/>
              <w:bidi w:val="0"/>
              <w:spacing w:before="0" w:after="283"/>
              <w:jc w:val="left"/>
              <w:rPr/>
            </w:pPr>
            <w:r>
              <w:rPr/>
              <w:t xml:space="preserve">$159,465.02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031! 31 </w:t>
            </w:r>
          </w:p>
        </w:tc>
        <w:tc>
          <w:tcPr>
            <w:tcW w:w="1546" w:type="dxa"/>
            <w:tcBorders/>
            <w:vAlign w:val="center"/>
          </w:tcPr>
          <w:p>
            <w:pPr>
              <w:pStyle w:val="TableContents"/>
              <w:bidi w:val="0"/>
              <w:spacing w:before="0" w:after="283"/>
              <w:jc w:val="left"/>
              <w:rPr/>
            </w:pPr>
            <w:r>
              <w:rPr/>
              <w:t xml:space="preserve">González, Adrián Adrián González Adrián González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(2012 -- 2018) </w:t>
            </w:r>
          </w:p>
        </w:tc>
        <w:tc>
          <w:tcPr>
            <w:tcW w:w="1426" w:type="dxa"/>
            <w:tcBorders/>
            <w:vAlign w:val="center"/>
          </w:tcPr>
          <w:p>
            <w:pPr>
              <w:pStyle w:val="TableContents"/>
              <w:bidi w:val="0"/>
              <w:spacing w:before="0" w:after="283"/>
              <w:jc w:val="left"/>
              <w:rPr/>
            </w:pPr>
            <w:r>
              <w:rPr/>
              <w:t xml:space="preserve">$154,000,000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Räikkönen, Kimi Kimi Räikkönen Kimi Räikkönen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(2007 -- 2009)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$51,000,000 </w:t>
            </w:r>
          </w:p>
        </w:tc>
        <w:tc>
          <w:tcPr>
            <w:tcW w:w="1486" w:type="dxa"/>
            <w:tcBorders/>
            <w:vAlign w:val="center"/>
          </w:tcPr>
          <w:p>
            <w:pPr>
              <w:pStyle w:val="TableContents"/>
              <w:bidi w:val="0"/>
              <w:spacing w:before="0" w:after="283"/>
              <w:jc w:val="left"/>
              <w:rPr/>
            </w:pPr>
            <w:r>
              <w:rPr/>
              <w:t xml:space="preserve">$2,942,307.69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Ellsbury, Jacoby Jacoby Ellsbury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$21,857,142 </w:t>
            </w:r>
          </w:p>
        </w:tc>
        <w:tc>
          <w:tcPr>
            <w:tcW w:w="1486" w:type="dxa"/>
            <w:tcBorders/>
            <w:vAlign w:val="center"/>
          </w:tcPr>
          <w:p>
            <w:pPr>
              <w:pStyle w:val="TableContents"/>
              <w:bidi w:val="0"/>
              <w:spacing w:before="0" w:after="283"/>
              <w:jc w:val="left"/>
              <w:rPr/>
            </w:pPr>
            <w:r>
              <w:rPr/>
              <w:t xml:space="preserve">$134,920.64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034! 34 </w:t>
            </w:r>
          </w:p>
        </w:tc>
        <w:tc>
          <w:tcPr>
            <w:tcW w:w="1546" w:type="dxa"/>
            <w:tcBorders/>
            <w:vAlign w:val="center"/>
          </w:tcPr>
          <w:p>
            <w:pPr>
              <w:pStyle w:val="TableContents"/>
              <w:bidi w:val="0"/>
              <w:spacing w:before="0" w:after="283"/>
              <w:jc w:val="left"/>
              <w:rPr/>
            </w:pPr>
            <w:r>
              <w:rPr/>
              <w:t xml:space="preserve">Conley, Mike Mike Conley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(2016 -- 2020) </w:t>
            </w:r>
          </w:p>
        </w:tc>
        <w:tc>
          <w:tcPr>
            <w:tcW w:w="1426" w:type="dxa"/>
            <w:tcBorders/>
            <w:vAlign w:val="center"/>
          </w:tcPr>
          <w:p>
            <w:pPr>
              <w:pStyle w:val="TableContents"/>
              <w:bidi w:val="0"/>
              <w:spacing w:before="0" w:after="283"/>
              <w:jc w:val="left"/>
              <w:rPr/>
            </w:pPr>
            <w:r>
              <w:rPr/>
              <w:t xml:space="preserve">$152,605,576 </w:t>
            </w:r>
          </w:p>
        </w:tc>
        <w:tc>
          <w:tcPr>
            <w:tcW w:w="1306" w:type="dxa"/>
            <w:tcBorders/>
            <w:vAlign w:val="center"/>
          </w:tcPr>
          <w:p>
            <w:pPr>
              <w:pStyle w:val="TableContents"/>
              <w:bidi w:val="0"/>
              <w:spacing w:before="0" w:after="283"/>
              <w:jc w:val="left"/>
              <w:rPr/>
            </w:pPr>
            <w:r>
              <w:rPr/>
              <w:t xml:space="preserve">$30,521,115 </w:t>
            </w:r>
          </w:p>
        </w:tc>
        <w:tc>
          <w:tcPr>
            <w:tcW w:w="1486" w:type="dxa"/>
            <w:tcBorders/>
            <w:vAlign w:val="center"/>
          </w:tcPr>
          <w:p>
            <w:pPr>
              <w:pStyle w:val="TableContents"/>
              <w:bidi w:val="0"/>
              <w:spacing w:before="0" w:after="283"/>
              <w:jc w:val="left"/>
              <w:rPr/>
            </w:pPr>
            <w:r>
              <w:rPr/>
              <w:t xml:space="preserve">$372,208.72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035! 35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$152,300,000 </w:t>
            </w:r>
          </w:p>
        </w:tc>
        <w:tc>
          <w:tcPr>
            <w:tcW w:w="1306" w:type="dxa"/>
            <w:tcBorders/>
            <w:vAlign w:val="center"/>
          </w:tcPr>
          <w:p>
            <w:pPr>
              <w:pStyle w:val="TableContents"/>
              <w:bidi w:val="0"/>
              <w:spacing w:before="0" w:after="283"/>
              <w:jc w:val="left"/>
              <w:rPr/>
            </w:pPr>
            <w:r>
              <w:rPr/>
              <w:t xml:space="preserve">$19,037,500 </w:t>
            </w:r>
          </w:p>
        </w:tc>
        <w:tc>
          <w:tcPr>
            <w:tcW w:w="1486" w:type="dxa"/>
            <w:tcBorders/>
            <w:vAlign w:val="center"/>
          </w:tcPr>
          <w:p>
            <w:pPr>
              <w:pStyle w:val="TableContents"/>
              <w:bidi w:val="0"/>
              <w:spacing w:before="0" w:after="283"/>
              <w:jc w:val="left"/>
              <w:rPr/>
            </w:pPr>
            <w:r>
              <w:rPr/>
              <w:t xml:space="preserve">$117,515.43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036! 36 </w:t>
            </w:r>
          </w:p>
        </w:tc>
        <w:tc>
          <w:tcPr>
            <w:tcW w:w="1546" w:type="dxa"/>
            <w:tcBorders/>
            <w:vAlign w:val="center"/>
          </w:tcPr>
          <w:p>
            <w:pPr>
              <w:pStyle w:val="TableContents"/>
              <w:bidi w:val="0"/>
              <w:spacing w:before="0" w:after="283"/>
              <w:jc w:val="left"/>
              <w:rPr/>
            </w:pPr>
            <w:r>
              <w:rPr/>
              <w:t xml:space="preserve">Helton, Todd Todd Helton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11 vuotta (2001 -- 2011) </w:t>
            </w:r>
          </w:p>
        </w:tc>
        <w:tc>
          <w:tcPr>
            <w:tcW w:w="1426" w:type="dxa"/>
            <w:tcBorders/>
            <w:vAlign w:val="center"/>
          </w:tcPr>
          <w:p>
            <w:pPr>
              <w:pStyle w:val="TableContents"/>
              <w:bidi w:val="0"/>
              <w:spacing w:before="0" w:after="283"/>
              <w:jc w:val="left"/>
              <w:rPr/>
            </w:pPr>
            <w:r>
              <w:rPr/>
              <w:t xml:space="preserve">$151,500,000 </w:t>
            </w:r>
          </w:p>
        </w:tc>
        <w:tc>
          <w:tcPr>
            <w:tcW w:w="1306" w:type="dxa"/>
            <w:tcBorders/>
            <w:vAlign w:val="center"/>
          </w:tcPr>
          <w:p>
            <w:pPr>
              <w:pStyle w:val="TableContents"/>
              <w:bidi w:val="0"/>
              <w:spacing w:before="0" w:after="283"/>
              <w:jc w:val="left"/>
              <w:rPr/>
            </w:pPr>
            <w:r>
              <w:rPr/>
              <w:t xml:space="preserve">$13,772,727 </w:t>
            </w:r>
          </w:p>
        </w:tc>
        <w:tc>
          <w:tcPr>
            <w:tcW w:w="1486" w:type="dxa"/>
            <w:tcBorders/>
            <w:vAlign w:val="center"/>
          </w:tcPr>
          <w:p>
            <w:pPr>
              <w:pStyle w:val="TableContents"/>
              <w:bidi w:val="0"/>
              <w:spacing w:before="0" w:after="283"/>
              <w:jc w:val="left"/>
              <w:rPr/>
            </w:pPr>
            <w:r>
              <w:rPr/>
              <w:t xml:space="preserve">$85,016.83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037! 37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$147,000,000 </w:t>
            </w:r>
          </w:p>
        </w:tc>
        <w:tc>
          <w:tcPr>
            <w:tcW w:w="1306" w:type="dxa"/>
            <w:tcBorders/>
            <w:vAlign w:val="center"/>
          </w:tcPr>
          <w:p>
            <w:pPr>
              <w:pStyle w:val="TableContents"/>
              <w:bidi w:val="0"/>
              <w:spacing w:before="0" w:after="283"/>
              <w:jc w:val="left"/>
              <w:rPr/>
            </w:pPr>
            <w:r>
              <w:rPr/>
              <w:t xml:space="preserve">$24,500,000 </w:t>
            </w:r>
          </w:p>
        </w:tc>
        <w:tc>
          <w:tcPr>
            <w:tcW w:w="1486" w:type="dxa"/>
            <w:tcBorders/>
            <w:vAlign w:val="center"/>
          </w:tcPr>
          <w:p>
            <w:pPr>
              <w:pStyle w:val="TableContents"/>
              <w:bidi w:val="0"/>
              <w:spacing w:before="0" w:after="283"/>
              <w:jc w:val="left"/>
              <w:rPr/>
            </w:pPr>
            <w:r>
              <w:rPr/>
              <w:t xml:space="preserve">$151,234.57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038! 38 </w:t>
            </w:r>
          </w:p>
        </w:tc>
        <w:tc>
          <w:tcPr>
            <w:tcW w:w="1546" w:type="dxa"/>
            <w:tcBorders/>
            <w:vAlign w:val="center"/>
          </w:tcPr>
          <w:p>
            <w:pPr>
              <w:pStyle w:val="TableContents"/>
              <w:bidi w:val="0"/>
              <w:spacing w:before="0" w:after="283"/>
              <w:jc w:val="left"/>
              <w:rPr/>
            </w:pPr>
            <w:r>
              <w:rPr/>
              <w:t xml:space="preserve">Bale, Gareth Gareth Bale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$146,280,000 </w:t>
            </w:r>
          </w:p>
        </w:tc>
        <w:tc>
          <w:tcPr>
            <w:tcW w:w="1306" w:type="dxa"/>
            <w:tcBorders/>
            <w:vAlign w:val="center"/>
          </w:tcPr>
          <w:p>
            <w:pPr>
              <w:pStyle w:val="TableContents"/>
              <w:bidi w:val="0"/>
              <w:spacing w:before="0" w:after="283"/>
              <w:jc w:val="left"/>
              <w:rPr/>
            </w:pPr>
            <w:r>
              <w:rPr/>
              <w:t xml:space="preserve">$24,380,000 </w:t>
            </w:r>
          </w:p>
        </w:tc>
        <w:tc>
          <w:tcPr>
            <w:tcW w:w="1486" w:type="dxa"/>
            <w:tcBorders/>
            <w:vAlign w:val="center"/>
          </w:tcPr>
          <w:p>
            <w:pPr>
              <w:pStyle w:val="TableContents"/>
              <w:bidi w:val="0"/>
              <w:spacing w:before="0" w:after="283"/>
              <w:jc w:val="left"/>
              <w:rPr/>
            </w:pPr>
            <w:r>
              <w:rPr/>
              <w:t xml:space="preserve">$406,333.33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039! 39 </w:t>
            </w:r>
          </w:p>
        </w:tc>
        <w:tc>
          <w:tcPr>
            <w:tcW w:w="1546" w:type="dxa"/>
            <w:tcBorders/>
            <w:vAlign w:val="center"/>
          </w:tcPr>
          <w:p>
            <w:pPr>
              <w:pStyle w:val="TableContents"/>
              <w:bidi w:val="0"/>
              <w:spacing w:before="0" w:after="283"/>
              <w:jc w:val="left"/>
              <w:rPr/>
            </w:pPr>
            <w:r>
              <w:rPr/>
              <w:t xml:space="preserve">Trout, Mike Mike Mike Trout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$144,500,000 </w:t>
            </w:r>
          </w:p>
        </w:tc>
        <w:tc>
          <w:tcPr>
            <w:tcW w:w="1306" w:type="dxa"/>
            <w:tcBorders/>
            <w:vAlign w:val="center"/>
          </w:tcPr>
          <w:p>
            <w:pPr>
              <w:pStyle w:val="TableContents"/>
              <w:bidi w:val="0"/>
              <w:spacing w:before="0" w:after="283"/>
              <w:jc w:val="left"/>
              <w:rPr/>
            </w:pPr>
            <w:r>
              <w:rPr/>
              <w:t xml:space="preserve">$24,083,333 </w:t>
            </w:r>
          </w:p>
        </w:tc>
        <w:tc>
          <w:tcPr>
            <w:tcW w:w="1486" w:type="dxa"/>
            <w:tcBorders/>
            <w:vAlign w:val="center"/>
          </w:tcPr>
          <w:p>
            <w:pPr>
              <w:pStyle w:val="TableContents"/>
              <w:bidi w:val="0"/>
              <w:spacing w:before="0" w:after="283"/>
              <w:jc w:val="left"/>
              <w:rPr/>
            </w:pPr>
            <w:r>
              <w:rPr/>
              <w:t xml:space="preserve">$148,662.55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040! 40 </w:t>
            </w:r>
          </w:p>
        </w:tc>
        <w:tc>
          <w:tcPr>
            <w:tcW w:w="1546" w:type="dxa"/>
            <w:tcBorders/>
            <w:vAlign w:val="center"/>
          </w:tcPr>
          <w:p>
            <w:pPr>
              <w:pStyle w:val="TableContents"/>
              <w:bidi w:val="0"/>
              <w:spacing w:before="0" w:after="283"/>
              <w:jc w:val="left"/>
              <w:rPr/>
            </w:pPr>
            <w:r>
              <w:rPr/>
              <w:t xml:space="preserve">Hamels, Cole Cole Hamels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$144,000,000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041! 41 </w:t>
            </w:r>
          </w:p>
        </w:tc>
        <w:tc>
          <w:tcPr>
            <w:tcW w:w="1546" w:type="dxa"/>
            <w:tcBorders/>
            <w:vAlign w:val="center"/>
          </w:tcPr>
          <w:p>
            <w:pPr>
              <w:pStyle w:val="TableContents"/>
              <w:bidi w:val="0"/>
              <w:spacing w:before="0" w:after="283"/>
              <w:jc w:val="left"/>
              <w:rPr/>
            </w:pPr>
            <w:r>
              <w:rPr/>
              <w:t xml:space="preserve">Crawford, Carl Carl Crawford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$142,000,000 </w:t>
            </w:r>
          </w:p>
        </w:tc>
        <w:tc>
          <w:tcPr>
            <w:tcW w:w="1306" w:type="dxa"/>
            <w:tcBorders/>
            <w:vAlign w:val="center"/>
          </w:tcPr>
          <w:p>
            <w:pPr>
              <w:pStyle w:val="TableContents"/>
              <w:bidi w:val="0"/>
              <w:spacing w:before="0" w:after="283"/>
              <w:jc w:val="left"/>
              <w:rPr/>
            </w:pPr>
            <w:r>
              <w:rPr/>
              <w:t xml:space="preserve">$20,285,714 </w:t>
            </w:r>
          </w:p>
        </w:tc>
        <w:tc>
          <w:tcPr>
            <w:tcW w:w="1486" w:type="dxa"/>
            <w:tcBorders/>
            <w:vAlign w:val="center"/>
          </w:tcPr>
          <w:p>
            <w:pPr>
              <w:pStyle w:val="TableContents"/>
              <w:bidi w:val="0"/>
              <w:spacing w:before="0" w:after="283"/>
              <w:jc w:val="left"/>
              <w:rPr/>
            </w:pPr>
            <w:r>
              <w:rPr/>
              <w:t xml:space="preserve">$125,220.46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042! 42 </w:t>
            </w:r>
          </w:p>
        </w:tc>
        <w:tc>
          <w:tcPr>
            <w:tcW w:w="1546" w:type="dxa"/>
            <w:tcBorders/>
            <w:vAlign w:val="center"/>
          </w:tcPr>
          <w:p>
            <w:pPr>
              <w:pStyle w:val="TableContents"/>
              <w:bidi w:val="0"/>
              <w:spacing w:before="0" w:after="283"/>
              <w:jc w:val="left"/>
              <w:rPr/>
            </w:pPr>
            <w:r>
              <w:rPr/>
              <w:t xml:space="preserve">Lillard, Damian Damian Lillard Damian Lillard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$139,888,445 </w:t>
            </w:r>
          </w:p>
        </w:tc>
        <w:tc>
          <w:tcPr>
            <w:tcW w:w="1306" w:type="dxa"/>
            <w:tcBorders/>
            <w:vAlign w:val="center"/>
          </w:tcPr>
          <w:p>
            <w:pPr>
              <w:pStyle w:val="TableContents"/>
              <w:bidi w:val="0"/>
              <w:spacing w:before="0" w:after="283"/>
              <w:jc w:val="left"/>
              <w:rPr/>
            </w:pPr>
            <w:r>
              <w:rPr/>
              <w:t xml:space="preserve">$27,977,689 </w:t>
            </w:r>
          </w:p>
        </w:tc>
        <w:tc>
          <w:tcPr>
            <w:tcW w:w="1486" w:type="dxa"/>
            <w:tcBorders/>
            <w:vAlign w:val="center"/>
          </w:tcPr>
          <w:p>
            <w:pPr>
              <w:pStyle w:val="TableContents"/>
              <w:bidi w:val="0"/>
              <w:spacing w:before="0" w:after="283"/>
              <w:jc w:val="left"/>
              <w:rPr/>
            </w:pPr>
            <w:r>
              <w:rPr/>
              <w:t xml:space="preserve">$341,191.33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043! 43 </w:t>
            </w:r>
          </w:p>
        </w:tc>
        <w:tc>
          <w:tcPr>
            <w:tcW w:w="1546" w:type="dxa"/>
            <w:tcBorders/>
            <w:vAlign w:val="center"/>
          </w:tcPr>
          <w:p>
            <w:pPr>
              <w:pStyle w:val="TableContents"/>
              <w:bidi w:val="0"/>
              <w:spacing w:before="0" w:after="283"/>
              <w:jc w:val="left"/>
              <w:rPr/>
            </w:pPr>
            <w:r>
              <w:rPr/>
              <w:t xml:space="preserve">Luck, Andrew Andrew Luck </w:t>
            </w:r>
          </w:p>
        </w:tc>
        <w:tc>
          <w:tcPr>
            <w:tcW w:w="1531" w:type="dxa"/>
            <w:tcBorders/>
            <w:vAlign w:val="center"/>
          </w:tcPr>
          <w:p>
            <w:pPr>
              <w:pStyle w:val="TableContents"/>
              <w:bidi w:val="0"/>
              <w:spacing w:before="0" w:after="283"/>
              <w:jc w:val="left"/>
              <w:rPr/>
            </w:pPr>
            <w:r>
              <w:rPr/>
              <w:t xml:space="preserve">Indianapolis Colts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$139,125,000 </w:t>
            </w:r>
          </w:p>
        </w:tc>
        <w:tc>
          <w:tcPr>
            <w:tcW w:w="1306" w:type="dxa"/>
            <w:tcBorders/>
            <w:vAlign w:val="center"/>
          </w:tcPr>
          <w:p>
            <w:pPr>
              <w:pStyle w:val="TableContents"/>
              <w:bidi w:val="0"/>
              <w:spacing w:before="0" w:after="283"/>
              <w:jc w:val="left"/>
              <w:rPr/>
            </w:pPr>
            <w:r>
              <w:rPr/>
              <w:t xml:space="preserve">$23,187,500 </w:t>
            </w:r>
          </w:p>
        </w:tc>
        <w:tc>
          <w:tcPr>
            <w:tcW w:w="1486" w:type="dxa"/>
            <w:tcBorders/>
            <w:vAlign w:val="center"/>
          </w:tcPr>
          <w:p>
            <w:pPr>
              <w:pStyle w:val="TableContents"/>
              <w:bidi w:val="0"/>
              <w:spacing w:before="0" w:after="283"/>
              <w:jc w:val="left"/>
              <w:rPr/>
            </w:pPr>
            <w:r>
              <w:rPr/>
              <w:t xml:space="preserve">$1,449,218.75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044! 44 </w:t>
            </w:r>
          </w:p>
        </w:tc>
        <w:tc>
          <w:tcPr>
            <w:tcW w:w="1546" w:type="dxa"/>
            <w:tcBorders/>
            <w:vAlign w:val="center"/>
          </w:tcPr>
          <w:p>
            <w:pPr>
              <w:pStyle w:val="TableContents"/>
              <w:bidi w:val="0"/>
              <w:spacing w:before="0" w:after="283"/>
              <w:jc w:val="left"/>
              <w:rPr/>
            </w:pPr>
            <w:r>
              <w:rPr/>
              <w:t xml:space="preserve">DeRozan, DeMar DeMar DeRozan DeMar DeRozan </w:t>
            </w:r>
          </w:p>
        </w:tc>
        <w:tc>
          <w:tcPr>
            <w:tcW w:w="1531" w:type="dxa"/>
            <w:tcBorders/>
            <w:vAlign w:val="center"/>
          </w:tcPr>
          <w:p>
            <w:pPr>
              <w:pStyle w:val="TableContents"/>
              <w:bidi w:val="0"/>
              <w:spacing w:before="0" w:after="283"/>
              <w:jc w:val="left"/>
              <w:rPr/>
            </w:pPr>
            <w:r>
              <w:rPr/>
              <w:t xml:space="preserve">Toronto Raptors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$139,000,000 </w:t>
            </w:r>
          </w:p>
        </w:tc>
        <w:tc>
          <w:tcPr>
            <w:tcW w:w="1306" w:type="dxa"/>
            <w:tcBorders/>
            <w:vAlign w:val="center"/>
          </w:tcPr>
          <w:p>
            <w:pPr>
              <w:pStyle w:val="TableContents"/>
              <w:bidi w:val="0"/>
              <w:spacing w:before="0" w:after="283"/>
              <w:jc w:val="left"/>
              <w:rPr/>
            </w:pPr>
            <w:r>
              <w:rPr/>
              <w:t xml:space="preserve">$27,800,000 </w:t>
            </w:r>
          </w:p>
        </w:tc>
        <w:tc>
          <w:tcPr>
            <w:tcW w:w="1486" w:type="dxa"/>
            <w:tcBorders/>
            <w:vAlign w:val="center"/>
          </w:tcPr>
          <w:p>
            <w:pPr>
              <w:pStyle w:val="TableContents"/>
              <w:bidi w:val="0"/>
              <w:spacing w:before="0" w:after="283"/>
              <w:jc w:val="left"/>
              <w:rPr/>
            </w:pPr>
            <w:r>
              <w:rPr/>
              <w:t xml:space="preserve">$339,024.39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045! 45 </w:t>
            </w:r>
          </w:p>
        </w:tc>
        <w:tc>
          <w:tcPr>
            <w:tcW w:w="1546" w:type="dxa"/>
            <w:tcBorders/>
            <w:vAlign w:val="center"/>
          </w:tcPr>
          <w:p>
            <w:pPr>
              <w:pStyle w:val="TableContents"/>
              <w:bidi w:val="0"/>
              <w:spacing w:before="0" w:after="283"/>
              <w:jc w:val="left"/>
              <w:rPr/>
            </w:pPr>
            <w:r>
              <w:rPr/>
              <w:t xml:space="preserve">Wright, David David Wright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(2013 -- 2020) </w:t>
            </w:r>
          </w:p>
        </w:tc>
        <w:tc>
          <w:tcPr>
            <w:tcW w:w="1426" w:type="dxa"/>
            <w:tcBorders/>
            <w:vAlign w:val="center"/>
          </w:tcPr>
          <w:p>
            <w:pPr>
              <w:pStyle w:val="TableContents"/>
              <w:bidi w:val="0"/>
              <w:spacing w:before="0" w:after="283"/>
              <w:jc w:val="left"/>
              <w:rPr/>
            </w:pPr>
            <w:r>
              <w:rPr/>
              <w:t xml:space="preserve">$138,000,000 </w:t>
            </w:r>
          </w:p>
        </w:tc>
        <w:tc>
          <w:tcPr>
            <w:tcW w:w="1306" w:type="dxa"/>
            <w:tcBorders/>
            <w:vAlign w:val="center"/>
          </w:tcPr>
          <w:p>
            <w:pPr>
              <w:pStyle w:val="TableContents"/>
              <w:bidi w:val="0"/>
              <w:spacing w:before="0" w:after="283"/>
              <w:jc w:val="left"/>
              <w:rPr/>
            </w:pPr>
            <w:r>
              <w:rPr/>
              <w:t xml:space="preserve">$17,250,000 </w:t>
            </w:r>
          </w:p>
        </w:tc>
        <w:tc>
          <w:tcPr>
            <w:tcW w:w="1486" w:type="dxa"/>
            <w:tcBorders/>
            <w:vAlign w:val="center"/>
          </w:tcPr>
          <w:p>
            <w:pPr>
              <w:pStyle w:val="TableContents"/>
              <w:bidi w:val="0"/>
              <w:spacing w:before="0" w:after="283"/>
              <w:jc w:val="left"/>
              <w:rPr/>
            </w:pPr>
            <w:r>
              <w:rPr/>
              <w:t xml:space="preserve">$106,481.48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046! 46 (tasapeli) </w:t>
            </w:r>
          </w:p>
        </w:tc>
        <w:tc>
          <w:tcPr>
            <w:tcW w:w="1546" w:type="dxa"/>
            <w:tcBorders/>
            <w:vAlign w:val="center"/>
          </w:tcPr>
          <w:p>
            <w:pPr>
              <w:pStyle w:val="TableContents"/>
              <w:bidi w:val="0"/>
              <w:spacing w:before="0" w:after="283"/>
              <w:jc w:val="left"/>
              <w:rPr/>
            </w:pPr>
            <w:r>
              <w:rPr/>
              <w:t xml:space="preserve">Santana, Johan Johan Santana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$22,916,667 </w:t>
            </w:r>
          </w:p>
        </w:tc>
        <w:tc>
          <w:tcPr>
            <w:tcW w:w="1486" w:type="dxa"/>
            <w:tcBorders/>
            <w:vAlign w:val="center"/>
          </w:tcPr>
          <w:p>
            <w:pPr>
              <w:pStyle w:val="TableContents"/>
              <w:bidi w:val="0"/>
              <w:spacing w:before="0" w:after="283"/>
              <w:jc w:val="left"/>
              <w:rPr/>
            </w:pPr>
            <w:r>
              <w:rPr/>
              <w:t xml:space="preserve">$141,460.91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046! 46 (tasapeli) </w:t>
            </w:r>
          </w:p>
        </w:tc>
        <w:tc>
          <w:tcPr>
            <w:tcW w:w="1546" w:type="dxa"/>
            <w:tcBorders/>
            <w:vAlign w:val="center"/>
          </w:tcPr>
          <w:p>
            <w:pPr>
              <w:pStyle w:val="TableContents"/>
              <w:bidi w:val="0"/>
              <w:spacing w:before="0" w:after="283"/>
              <w:jc w:val="left"/>
              <w:rPr/>
            </w:pPr>
            <w:r>
              <w:rPr/>
              <w:t xml:space="preserve">Garoppolo, Jimmy Jimmy Garoppolo Jimmy Garoppolo </w:t>
            </w:r>
          </w:p>
        </w:tc>
        <w:tc>
          <w:tcPr>
            <w:tcW w:w="1531" w:type="dxa"/>
            <w:tcBorders/>
            <w:vAlign w:val="center"/>
          </w:tcPr>
          <w:p>
            <w:pPr>
              <w:pStyle w:val="TableContents"/>
              <w:bidi w:val="0"/>
              <w:spacing w:before="0" w:after="283"/>
              <w:jc w:val="left"/>
              <w:rPr/>
            </w:pPr>
            <w:r>
              <w:rPr/>
              <w:t xml:space="preserve">San Francisco 49ers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$1,718,750.00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047! 47 </w:t>
            </w:r>
          </w:p>
        </w:tc>
        <w:tc>
          <w:tcPr>
            <w:tcW w:w="1546" w:type="dxa"/>
            <w:tcBorders/>
            <w:vAlign w:val="center"/>
          </w:tcPr>
          <w:p>
            <w:pPr>
              <w:pStyle w:val="TableContents"/>
              <w:bidi w:val="0"/>
              <w:spacing w:before="0" w:after="283"/>
              <w:jc w:val="left"/>
              <w:rPr/>
            </w:pPr>
            <w:r>
              <w:rPr/>
              <w:t xml:space="preserve">Bryant, Kobe Kobe Bryant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(2004 -- 2011) </w:t>
            </w:r>
          </w:p>
        </w:tc>
        <w:tc>
          <w:tcPr>
            <w:tcW w:w="1426" w:type="dxa"/>
            <w:tcBorders/>
            <w:vAlign w:val="center"/>
          </w:tcPr>
          <w:p>
            <w:pPr>
              <w:pStyle w:val="TableContents"/>
              <w:bidi w:val="0"/>
              <w:spacing w:before="0" w:after="283"/>
              <w:jc w:val="left"/>
              <w:rPr/>
            </w:pPr>
            <w:r>
              <w:rPr/>
              <w:t xml:space="preserve">$136,400,000 </w:t>
            </w:r>
          </w:p>
        </w:tc>
        <w:tc>
          <w:tcPr>
            <w:tcW w:w="1306" w:type="dxa"/>
            <w:tcBorders/>
            <w:vAlign w:val="center"/>
          </w:tcPr>
          <w:p>
            <w:pPr>
              <w:pStyle w:val="TableContents"/>
              <w:bidi w:val="0"/>
              <w:spacing w:before="0" w:after="283"/>
              <w:jc w:val="left"/>
              <w:rPr/>
            </w:pPr>
            <w:r>
              <w:rPr/>
              <w:t xml:space="preserve">$19,485,714 </w:t>
            </w:r>
          </w:p>
        </w:tc>
        <w:tc>
          <w:tcPr>
            <w:tcW w:w="1486" w:type="dxa"/>
            <w:tcBorders/>
            <w:vAlign w:val="center"/>
          </w:tcPr>
          <w:p>
            <w:pPr>
              <w:pStyle w:val="TableContents"/>
              <w:bidi w:val="0"/>
              <w:spacing w:before="0" w:after="283"/>
              <w:jc w:val="left"/>
              <w:rPr/>
            </w:pPr>
            <w:r>
              <w:rPr/>
              <w:t xml:space="preserve">$237,630.66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048! 48 </w:t>
            </w:r>
          </w:p>
        </w:tc>
        <w:tc>
          <w:tcPr>
            <w:tcW w:w="1546" w:type="dxa"/>
            <w:tcBorders/>
            <w:vAlign w:val="center"/>
          </w:tcPr>
          <w:p>
            <w:pPr>
              <w:pStyle w:val="TableContents"/>
              <w:bidi w:val="0"/>
              <w:spacing w:before="0" w:after="283"/>
              <w:jc w:val="left"/>
              <w:rPr/>
            </w:pPr>
            <w:r>
              <w:rPr/>
              <w:t xml:space="preserve">Soriano, Alfonso Alfonso Soriano Alfonso Soriano </w:t>
            </w:r>
          </w:p>
        </w:tc>
        <w:tc>
          <w:tcPr>
            <w:tcW w:w="1531" w:type="dxa"/>
            <w:tcBorders/>
            <w:vAlign w:val="center"/>
          </w:tcPr>
          <w:p>
            <w:pPr>
              <w:pStyle w:val="TableContents"/>
              <w:bidi w:val="0"/>
              <w:spacing w:before="0" w:after="283"/>
              <w:jc w:val="left"/>
              <w:rPr/>
            </w:pPr>
            <w:r>
              <w:rPr/>
              <w:t xml:space="preserve">Chicago Cubs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(2007 -- 2014) </w:t>
            </w:r>
          </w:p>
        </w:tc>
        <w:tc>
          <w:tcPr>
            <w:tcW w:w="1426" w:type="dxa"/>
            <w:tcBorders/>
            <w:vAlign w:val="center"/>
          </w:tcPr>
          <w:p>
            <w:pPr>
              <w:pStyle w:val="TableContents"/>
              <w:bidi w:val="0"/>
              <w:spacing w:before="0" w:after="283"/>
              <w:jc w:val="left"/>
              <w:rPr/>
            </w:pPr>
            <w:r>
              <w:rPr/>
              <w:t xml:space="preserve">$136,000,000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Freeman, Freddie Freddie Freeman </w:t>
            </w:r>
          </w:p>
        </w:tc>
        <w:tc>
          <w:tcPr>
            <w:tcW w:w="1531" w:type="dxa"/>
            <w:tcBorders/>
            <w:vAlign w:val="center"/>
          </w:tcPr>
          <w:p>
            <w:pPr>
              <w:pStyle w:val="TableContents"/>
              <w:bidi w:val="0"/>
              <w:spacing w:before="0" w:after="283"/>
              <w:jc w:val="left"/>
              <w:rPr/>
            </w:pPr>
            <w:r>
              <w:rPr/>
              <w:t xml:space="preserve">Atlanta Braves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(2014 -- 2021)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$16,875,000 </w:t>
            </w:r>
          </w:p>
        </w:tc>
        <w:tc>
          <w:tcPr>
            <w:tcW w:w="1486" w:type="dxa"/>
            <w:tcBorders/>
            <w:vAlign w:val="center"/>
          </w:tcPr>
          <w:p>
            <w:pPr>
              <w:pStyle w:val="TableContents"/>
              <w:bidi w:val="0"/>
              <w:spacing w:before="0" w:after="283"/>
              <w:jc w:val="left"/>
              <w:rPr/>
            </w:pPr>
            <w:r>
              <w:rPr/>
              <w:t xml:space="preserve">$104,166.67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Stafford, Matthew Matthew Stafford </w:t>
            </w:r>
          </w:p>
        </w:tc>
        <w:tc>
          <w:tcPr>
            <w:tcW w:w="1531" w:type="dxa"/>
            <w:tcBorders/>
            <w:vAlign w:val="center"/>
          </w:tcPr>
          <w:p>
            <w:pPr>
              <w:pStyle w:val="TableContents"/>
              <w:bidi w:val="0"/>
              <w:spacing w:before="0" w:after="283"/>
              <w:jc w:val="left"/>
              <w:rPr/>
            </w:pPr>
            <w:r>
              <w:rPr/>
              <w:t xml:space="preserve">Detroit Lions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$27,000,000 </w:t>
            </w:r>
          </w:p>
        </w:tc>
        <w:tc>
          <w:tcPr>
            <w:tcW w:w="1486" w:type="dxa"/>
            <w:tcBorders/>
            <w:vAlign w:val="center"/>
          </w:tcPr>
          <w:p>
            <w:pPr>
              <w:pStyle w:val="TableContents"/>
              <w:bidi w:val="0"/>
              <w:spacing w:before="0" w:after="283"/>
              <w:jc w:val="left"/>
              <w:rPr/>
            </w:pPr>
            <w:r>
              <w:rPr/>
              <w:t xml:space="preserve">$1,687,500.00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050! 50 </w:t>
            </w:r>
          </w:p>
        </w:tc>
        <w:tc>
          <w:tcPr>
            <w:tcW w:w="1546" w:type="dxa"/>
            <w:tcBorders/>
            <w:vAlign w:val="center"/>
          </w:tcPr>
          <w:p>
            <w:pPr>
              <w:pStyle w:val="TableContents"/>
              <w:bidi w:val="0"/>
              <w:spacing w:before="0" w:after="283"/>
              <w:jc w:val="left"/>
              <w:rPr/>
            </w:pPr>
            <w:r>
              <w:rPr/>
              <w:t xml:space="preserve">Upton, Justin Justin Justin Upton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$132,750,000 </w:t>
            </w:r>
          </w:p>
        </w:tc>
        <w:tc>
          <w:tcPr>
            <w:tcW w:w="1306" w:type="dxa"/>
            <w:tcBorders/>
            <w:vAlign w:val="center"/>
          </w:tcPr>
          <w:p>
            <w:pPr>
              <w:pStyle w:val="TableContents"/>
              <w:bidi w:val="0"/>
              <w:spacing w:before="0" w:after="283"/>
              <w:jc w:val="left"/>
              <w:rPr/>
            </w:pPr>
            <w:r>
              <w:rPr/>
              <w:t xml:space="preserve">$22,125,000 </w:t>
            </w:r>
          </w:p>
        </w:tc>
        <w:tc>
          <w:tcPr>
            <w:tcW w:w="1486" w:type="dxa"/>
            <w:tcBorders/>
            <w:vAlign w:val="center"/>
          </w:tcPr>
          <w:p>
            <w:pPr>
              <w:pStyle w:val="TableContents"/>
              <w:bidi w:val="0"/>
              <w:spacing w:before="0" w:after="283"/>
              <w:jc w:val="left"/>
              <w:rPr/>
            </w:pPr>
            <w:r>
              <w:rPr/>
              <w:t xml:space="preserve">$136,574.07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051! 51 </w:t>
            </w:r>
          </w:p>
        </w:tc>
        <w:tc>
          <w:tcPr>
            <w:tcW w:w="1546" w:type="dxa"/>
            <w:tcBorders/>
            <w:vAlign w:val="center"/>
          </w:tcPr>
          <w:p>
            <w:pPr>
              <w:pStyle w:val="TableContents"/>
              <w:bidi w:val="0"/>
              <w:spacing w:before="0" w:after="283"/>
              <w:jc w:val="left"/>
              <w:rPr/>
            </w:pPr>
            <w:r>
              <w:rPr/>
              <w:t xml:space="preserve">Johnson, Calvin Calvin Johnson </w:t>
            </w:r>
          </w:p>
        </w:tc>
        <w:tc>
          <w:tcPr>
            <w:tcW w:w="1531" w:type="dxa"/>
            <w:tcBorders/>
            <w:vAlign w:val="center"/>
          </w:tcPr>
          <w:p>
            <w:pPr>
              <w:pStyle w:val="TableContents"/>
              <w:bidi w:val="0"/>
              <w:spacing w:before="0" w:after="283"/>
              <w:jc w:val="left"/>
              <w:rPr/>
            </w:pPr>
            <w:r>
              <w:rPr/>
              <w:t xml:space="preserve">Detroit Lions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(2007 -- 2015) </w:t>
            </w:r>
          </w:p>
        </w:tc>
        <w:tc>
          <w:tcPr>
            <w:tcW w:w="1426" w:type="dxa"/>
            <w:tcBorders/>
            <w:vAlign w:val="center"/>
          </w:tcPr>
          <w:p>
            <w:pPr>
              <w:pStyle w:val="TableContents"/>
              <w:bidi w:val="0"/>
              <w:spacing w:before="0" w:after="283"/>
              <w:jc w:val="left"/>
              <w:rPr/>
            </w:pPr>
            <w:r>
              <w:rPr/>
              <w:t xml:space="preserve">$132,000,000 </w:t>
            </w:r>
          </w:p>
        </w:tc>
        <w:tc>
          <w:tcPr>
            <w:tcW w:w="1306" w:type="dxa"/>
            <w:tcBorders/>
            <w:vAlign w:val="center"/>
          </w:tcPr>
          <w:p>
            <w:pPr>
              <w:pStyle w:val="TableContents"/>
              <w:bidi w:val="0"/>
              <w:spacing w:before="0" w:after="283"/>
              <w:jc w:val="left"/>
              <w:rPr/>
            </w:pPr>
            <w:r>
              <w:rPr/>
              <w:t xml:space="preserve">$16,500,000 </w:t>
            </w:r>
          </w:p>
        </w:tc>
        <w:tc>
          <w:tcPr>
            <w:tcW w:w="1486" w:type="dxa"/>
            <w:tcBorders/>
            <w:vAlign w:val="center"/>
          </w:tcPr>
          <w:p>
            <w:pPr>
              <w:pStyle w:val="TableContents"/>
              <w:bidi w:val="0"/>
              <w:spacing w:before="0" w:after="283"/>
              <w:jc w:val="left"/>
              <w:rPr/>
            </w:pPr>
            <w:r>
              <w:rPr/>
              <w:t xml:space="preserve">$1,031,250.00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Choo, Shin-Soo Shin-Soo Choo Shin-Soo Choo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$18,571,428 </w:t>
            </w:r>
          </w:p>
        </w:tc>
        <w:tc>
          <w:tcPr>
            <w:tcW w:w="1486" w:type="dxa"/>
            <w:tcBorders/>
            <w:vAlign w:val="center"/>
          </w:tcPr>
          <w:p>
            <w:pPr>
              <w:pStyle w:val="TableContents"/>
              <w:bidi w:val="0"/>
              <w:spacing w:before="0" w:after="283"/>
              <w:jc w:val="left"/>
              <w:rPr/>
            </w:pPr>
            <w:r>
              <w:rPr/>
              <w:t xml:space="preserve">$114,638.45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Vick, Michael Michael Vick </w:t>
            </w:r>
          </w:p>
        </w:tc>
        <w:tc>
          <w:tcPr>
            <w:tcW w:w="1531" w:type="dxa"/>
            <w:tcBorders/>
            <w:vAlign w:val="center"/>
          </w:tcPr>
          <w:p>
            <w:pPr>
              <w:pStyle w:val="TableContents"/>
              <w:bidi w:val="0"/>
              <w:spacing w:before="0" w:after="283"/>
              <w:jc w:val="left"/>
              <w:rPr/>
            </w:pPr>
            <w:r>
              <w:rPr/>
              <w:t xml:space="preserve">Atlanta Falcons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vuotta (2005 -- 2014)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$13,000,000 </w:t>
            </w:r>
          </w:p>
        </w:tc>
        <w:tc>
          <w:tcPr>
            <w:tcW w:w="1486" w:type="dxa"/>
            <w:tcBorders/>
            <w:vAlign w:val="center"/>
          </w:tcPr>
          <w:p>
            <w:pPr>
              <w:pStyle w:val="TableContents"/>
              <w:bidi w:val="0"/>
              <w:spacing w:before="0" w:after="283"/>
              <w:jc w:val="left"/>
              <w:rPr/>
            </w:pPr>
            <w:r>
              <w:rPr/>
              <w:t xml:space="preserve">$812,500.00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Cueto, Johnny Johnny Cueto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$21,666,667 </w:t>
            </w:r>
          </w:p>
        </w:tc>
        <w:tc>
          <w:tcPr>
            <w:tcW w:w="1486" w:type="dxa"/>
            <w:tcBorders/>
            <w:vAlign w:val="center"/>
          </w:tcPr>
          <w:p>
            <w:pPr>
              <w:pStyle w:val="TableContents"/>
              <w:bidi w:val="0"/>
              <w:spacing w:before="0" w:after="283"/>
              <w:jc w:val="left"/>
              <w:rPr/>
            </w:pPr>
            <w:r>
              <w:rPr/>
              <w:t xml:space="preserve">$133,744.86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Davis, Anthony Anthony Davis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Drummond, Andre Andre Drummond </w:t>
            </w:r>
          </w:p>
        </w:tc>
        <w:tc>
          <w:tcPr>
            <w:tcW w:w="1531" w:type="dxa"/>
            <w:tcBorders/>
            <w:vAlign w:val="center"/>
          </w:tcPr>
          <w:p>
            <w:pPr>
              <w:pStyle w:val="TableContents"/>
              <w:bidi w:val="0"/>
              <w:spacing w:before="0" w:after="283"/>
              <w:jc w:val="left"/>
              <w:rPr/>
            </w:pPr>
            <w:r>
              <w:rPr/>
              <w:t xml:space="preserve">Detroit Pistons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Beal, Bradley Bradley Beal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058! 58 </w:t>
            </w:r>
          </w:p>
        </w:tc>
        <w:tc>
          <w:tcPr>
            <w:tcW w:w="1546" w:type="dxa"/>
            <w:tcBorders/>
            <w:vAlign w:val="center"/>
          </w:tcPr>
          <w:p>
            <w:pPr>
              <w:pStyle w:val="TableContents"/>
              <w:bidi w:val="0"/>
              <w:spacing w:before="0" w:after="283"/>
              <w:jc w:val="left"/>
              <w:rPr/>
            </w:pPr>
            <w:r>
              <w:rPr/>
              <w:t xml:space="preserve">Cutler, Jay Jay Cutler </w:t>
            </w:r>
          </w:p>
        </w:tc>
        <w:tc>
          <w:tcPr>
            <w:tcW w:w="1531" w:type="dxa"/>
            <w:tcBorders/>
            <w:vAlign w:val="center"/>
          </w:tcPr>
          <w:p>
            <w:pPr>
              <w:pStyle w:val="TableContents"/>
              <w:bidi w:val="0"/>
              <w:spacing w:before="0" w:after="283"/>
              <w:jc w:val="left"/>
              <w:rPr/>
            </w:pPr>
            <w:r>
              <w:rPr/>
              <w:t xml:space="preserve">Chicago Bears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$126,700,000 </w:t>
            </w:r>
          </w:p>
        </w:tc>
        <w:tc>
          <w:tcPr>
            <w:tcW w:w="1306" w:type="dxa"/>
            <w:tcBorders/>
            <w:vAlign w:val="center"/>
          </w:tcPr>
          <w:p>
            <w:pPr>
              <w:pStyle w:val="TableContents"/>
              <w:bidi w:val="0"/>
              <w:spacing w:before="0" w:after="283"/>
              <w:jc w:val="left"/>
              <w:rPr/>
            </w:pPr>
            <w:r>
              <w:rPr/>
              <w:t xml:space="preserve">$18,100,000 </w:t>
            </w:r>
          </w:p>
        </w:tc>
        <w:tc>
          <w:tcPr>
            <w:tcW w:w="1486" w:type="dxa"/>
            <w:tcBorders/>
            <w:vAlign w:val="center"/>
          </w:tcPr>
          <w:p>
            <w:pPr>
              <w:pStyle w:val="TableContents"/>
              <w:bidi w:val="0"/>
              <w:spacing w:before="0" w:after="283"/>
              <w:jc w:val="left"/>
              <w:rPr/>
            </w:pPr>
            <w:r>
              <w:rPr/>
              <w:t xml:space="preserve">$1,131,250.00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059! 59 </w:t>
            </w:r>
          </w:p>
        </w:tc>
        <w:tc>
          <w:tcPr>
            <w:tcW w:w="1546" w:type="dxa"/>
            <w:tcBorders/>
            <w:vAlign w:val="center"/>
          </w:tcPr>
          <w:p>
            <w:pPr>
              <w:pStyle w:val="TableContents"/>
              <w:bidi w:val="0"/>
              <w:spacing w:before="0" w:after="283"/>
              <w:jc w:val="left"/>
              <w:rPr/>
            </w:pPr>
            <w:r>
              <w:rPr/>
              <w:t xml:space="preserve">O'Neal, Jermaine Jermaine O'Neal </w:t>
            </w:r>
          </w:p>
        </w:tc>
        <w:tc>
          <w:tcPr>
            <w:tcW w:w="1531" w:type="dxa"/>
            <w:tcBorders/>
            <w:vAlign w:val="center"/>
          </w:tcPr>
          <w:p>
            <w:pPr>
              <w:pStyle w:val="TableContents"/>
              <w:bidi w:val="0"/>
              <w:spacing w:before="0" w:after="283"/>
              <w:jc w:val="left"/>
              <w:rPr/>
            </w:pPr>
            <w:r>
              <w:rPr/>
              <w:t xml:space="preserve">Indiana Pacers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$126,558,000 </w:t>
            </w:r>
          </w:p>
        </w:tc>
        <w:tc>
          <w:tcPr>
            <w:tcW w:w="1306" w:type="dxa"/>
            <w:tcBorders/>
            <w:vAlign w:val="center"/>
          </w:tcPr>
          <w:p>
            <w:pPr>
              <w:pStyle w:val="TableContents"/>
              <w:bidi w:val="0"/>
              <w:spacing w:before="0" w:after="283"/>
              <w:jc w:val="left"/>
              <w:rPr/>
            </w:pPr>
            <w:r>
              <w:rPr/>
              <w:t xml:space="preserve">$18,079,714 </w:t>
            </w:r>
          </w:p>
        </w:tc>
        <w:tc>
          <w:tcPr>
            <w:tcW w:w="1486" w:type="dxa"/>
            <w:tcBorders/>
            <w:vAlign w:val="center"/>
          </w:tcPr>
          <w:p>
            <w:pPr>
              <w:pStyle w:val="TableContents"/>
              <w:bidi w:val="0"/>
              <w:spacing w:before="0" w:after="283"/>
              <w:jc w:val="left"/>
              <w:rPr/>
            </w:pPr>
            <w:r>
              <w:rPr/>
              <w:t xml:space="preserve">$220,484.32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Garnett, Kevin Kevin Garnett </w:t>
            </w:r>
          </w:p>
        </w:tc>
        <w:tc>
          <w:tcPr>
            <w:tcW w:w="1531" w:type="dxa"/>
            <w:tcBorders/>
            <w:vAlign w:val="center"/>
          </w:tcPr>
          <w:p>
            <w:pPr>
              <w:pStyle w:val="TableContents"/>
              <w:bidi w:val="0"/>
              <w:spacing w:before="0" w:after="283"/>
              <w:jc w:val="left"/>
              <w:rPr/>
            </w:pPr>
            <w:r>
              <w:rPr/>
              <w:t xml:space="preserve">Minnesota Timberwolves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(1999 -- 2005)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Lewis, Rashard Rashard Lewis </w:t>
            </w:r>
          </w:p>
        </w:tc>
        <w:tc>
          <w:tcPr>
            <w:tcW w:w="1531" w:type="dxa"/>
            <w:tcBorders/>
            <w:vAlign w:val="center"/>
          </w:tcPr>
          <w:p>
            <w:pPr>
              <w:pStyle w:val="TableContents"/>
              <w:bidi w:val="0"/>
              <w:spacing w:before="0" w:after="283"/>
              <w:jc w:val="left"/>
              <w:rPr/>
            </w:pPr>
            <w:r>
              <w:rPr/>
              <w:t xml:space="preserve">Orlando Magic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Wells, Vernon Vernon Wells </w:t>
            </w:r>
          </w:p>
        </w:tc>
        <w:tc>
          <w:tcPr>
            <w:tcW w:w="1531" w:type="dxa"/>
            <w:tcBorders/>
            <w:vAlign w:val="center"/>
          </w:tcPr>
          <w:p>
            <w:pPr>
              <w:pStyle w:val="TableContents"/>
              <w:bidi w:val="0"/>
              <w:spacing w:before="0" w:after="283"/>
              <w:jc w:val="left"/>
              <w:rPr/>
            </w:pPr>
            <w:r>
              <w:rPr/>
              <w:t xml:space="preserve">Toronto Blue Jays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(2008 -- 2014)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Zito, Barry Barry Zito </w:t>
            </w:r>
          </w:p>
        </w:tc>
        <w:tc>
          <w:tcPr>
            <w:tcW w:w="1531" w:type="dxa"/>
            <w:tcBorders/>
            <w:vAlign w:val="center"/>
          </w:tcPr>
          <w:p>
            <w:pPr>
              <w:pStyle w:val="TableContents"/>
              <w:bidi w:val="0"/>
              <w:spacing w:before="0" w:after="283"/>
              <w:jc w:val="left"/>
              <w:rPr/>
            </w:pPr>
            <w:r>
              <w:rPr/>
              <w:t xml:space="preserve">San Francisco Giants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Werth, Jayson Jayson Werth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Kaepernick, Colin Colin Kaepernick </w:t>
            </w:r>
          </w:p>
        </w:tc>
        <w:tc>
          <w:tcPr>
            <w:tcW w:w="1531" w:type="dxa"/>
            <w:tcBorders/>
            <w:vAlign w:val="center"/>
          </w:tcPr>
          <w:p>
            <w:pPr>
              <w:pStyle w:val="TableContents"/>
              <w:bidi w:val="0"/>
              <w:spacing w:before="0" w:after="283"/>
              <w:jc w:val="left"/>
              <w:rPr/>
            </w:pPr>
            <w:r>
              <w:rPr/>
              <w:t xml:space="preserve">San Francisco 49ers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$1,312,500.00 </w:t>
            </w:r>
          </w:p>
        </w:tc>
        <w:tc>
          <w:tcPr>
            <w:tcW w:w="511"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Holiday, Jrue Jrue Holiday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$307,317.07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Howard, Ryan Ryan Howard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(2012 -- 2016)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Hamilton, Josh Josh Hamilton </w:t>
            </w:r>
          </w:p>
        </w:tc>
        <w:tc>
          <w:tcPr>
            <w:tcW w:w="1531" w:type="dxa"/>
            <w:tcBorders/>
            <w:vAlign w:val="center"/>
          </w:tcPr>
          <w:p>
            <w:pPr>
              <w:pStyle w:val="TableContents"/>
              <w:bidi w:val="0"/>
              <w:spacing w:before="0" w:after="283"/>
              <w:jc w:val="left"/>
              <w:rPr/>
            </w:pPr>
            <w:r>
              <w:rPr/>
              <w:t xml:space="preserve">Los Angeles Angels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(2013 -- 2017)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Carr, Derek Derek Carr </w:t>
            </w:r>
          </w:p>
        </w:tc>
        <w:tc>
          <w:tcPr>
            <w:tcW w:w="1531" w:type="dxa"/>
            <w:tcBorders/>
            <w:vAlign w:val="center"/>
          </w:tcPr>
          <w:p>
            <w:pPr>
              <w:pStyle w:val="TableContents"/>
              <w:bidi w:val="0"/>
              <w:spacing w:before="0" w:after="283"/>
              <w:jc w:val="left"/>
              <w:rPr/>
            </w:pPr>
            <w:r>
              <w:rPr/>
              <w:t xml:space="preserve">Oakland Raiders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$1,562,500.00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070! 70 </w:t>
            </w:r>
          </w:p>
        </w:tc>
        <w:tc>
          <w:tcPr>
            <w:tcW w:w="1546" w:type="dxa"/>
            <w:tcBorders/>
            <w:vAlign w:val="center"/>
          </w:tcPr>
          <w:p>
            <w:pPr>
              <w:pStyle w:val="TableContents"/>
              <w:bidi w:val="0"/>
              <w:spacing w:before="0" w:after="283"/>
              <w:jc w:val="left"/>
              <w:rPr/>
            </w:pPr>
            <w:r>
              <w:rPr/>
              <w:t xml:space="preserve">Anthony, Carmelo Carmelo Anthony </w:t>
            </w:r>
          </w:p>
        </w:tc>
        <w:tc>
          <w:tcPr>
            <w:tcW w:w="1531" w:type="dxa"/>
            <w:tcBorders/>
            <w:vAlign w:val="center"/>
          </w:tcPr>
          <w:p>
            <w:pPr>
              <w:pStyle w:val="TableContents"/>
              <w:bidi w:val="0"/>
              <w:spacing w:before="0" w:after="283"/>
              <w:jc w:val="left"/>
              <w:rPr/>
            </w:pPr>
            <w:r>
              <w:rPr/>
              <w:t xml:space="preserve">New York Knicks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$124,064,280 </w:t>
            </w:r>
          </w:p>
        </w:tc>
        <w:tc>
          <w:tcPr>
            <w:tcW w:w="1306" w:type="dxa"/>
            <w:tcBorders/>
            <w:vAlign w:val="center"/>
          </w:tcPr>
          <w:p>
            <w:pPr>
              <w:pStyle w:val="TableContents"/>
              <w:bidi w:val="0"/>
              <w:spacing w:before="0" w:after="283"/>
              <w:jc w:val="left"/>
              <w:rPr/>
            </w:pPr>
            <w:r>
              <w:rPr/>
              <w:t xml:space="preserve">$24,812,856 </w:t>
            </w:r>
          </w:p>
        </w:tc>
        <w:tc>
          <w:tcPr>
            <w:tcW w:w="1486" w:type="dxa"/>
            <w:tcBorders/>
            <w:vAlign w:val="center"/>
          </w:tcPr>
          <w:p>
            <w:pPr>
              <w:pStyle w:val="TableContents"/>
              <w:bidi w:val="0"/>
              <w:spacing w:before="0" w:after="283"/>
              <w:jc w:val="left"/>
              <w:rPr/>
            </w:pPr>
            <w:r>
              <w:rPr/>
              <w:t xml:space="preserve">$302,595.81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Schumacher, Michael Michael Schumacher </w:t>
            </w:r>
          </w:p>
        </w:tc>
        <w:tc>
          <w:tcPr>
            <w:tcW w:w="1531" w:type="dxa"/>
            <w:tcBorders/>
            <w:vAlign w:val="center"/>
          </w:tcPr>
          <w:p>
            <w:pPr>
              <w:pStyle w:val="TableContents"/>
              <w:bidi w:val="0"/>
              <w:spacing w:before="0" w:after="283"/>
              <w:jc w:val="left"/>
              <w:rPr/>
            </w:pPr>
            <w:r>
              <w:rPr/>
              <w:t xml:space="preserve">Ferrari *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04! 4 vuotta (1996 -- 1999)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$1,907,692.30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Ovechkin, Alexander Alexander Ovechkin </w:t>
            </w:r>
          </w:p>
        </w:tc>
        <w:tc>
          <w:tcPr>
            <w:tcW w:w="1531" w:type="dxa"/>
            <w:tcBorders/>
            <w:vAlign w:val="center"/>
          </w:tcPr>
          <w:p>
            <w:pPr>
              <w:pStyle w:val="TableContents"/>
              <w:bidi w:val="0"/>
              <w:spacing w:before="0" w:after="283"/>
              <w:jc w:val="left"/>
              <w:rPr/>
            </w:pPr>
            <w:r>
              <w:rPr/>
              <w:t xml:space="preserve">Washington Capitals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13 vuotta (2008 -- 2021)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$9,538,461 </w:t>
            </w:r>
          </w:p>
        </w:tc>
        <w:tc>
          <w:tcPr>
            <w:tcW w:w="1486" w:type="dxa"/>
            <w:tcBorders/>
            <w:vAlign w:val="center"/>
          </w:tcPr>
          <w:p>
            <w:pPr>
              <w:pStyle w:val="TableContents"/>
              <w:bidi w:val="0"/>
              <w:spacing w:before="0" w:after="283"/>
              <w:jc w:val="left"/>
              <w:rPr/>
            </w:pPr>
            <w:r>
              <w:rPr/>
              <w:t xml:space="preserve">$116,322.70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073! 73 </w:t>
            </w:r>
          </w:p>
        </w:tc>
        <w:tc>
          <w:tcPr>
            <w:tcW w:w="1546" w:type="dxa"/>
            <w:tcBorders/>
            <w:vAlign w:val="center"/>
          </w:tcPr>
          <w:p>
            <w:pPr>
              <w:pStyle w:val="TableContents"/>
              <w:bidi w:val="0"/>
              <w:spacing w:before="0" w:after="283"/>
              <w:jc w:val="left"/>
              <w:rPr/>
            </w:pPr>
            <w:r>
              <w:rPr/>
              <w:t xml:space="preserve">Johnson, Joe Joe Johnson </w:t>
            </w:r>
          </w:p>
        </w:tc>
        <w:tc>
          <w:tcPr>
            <w:tcW w:w="1531" w:type="dxa"/>
            <w:tcBorders/>
            <w:vAlign w:val="center"/>
          </w:tcPr>
          <w:p>
            <w:pPr>
              <w:pStyle w:val="TableContents"/>
              <w:bidi w:val="0"/>
              <w:spacing w:before="0" w:after="283"/>
              <w:jc w:val="left"/>
              <w:rPr/>
            </w:pPr>
            <w:r>
              <w:rPr/>
              <w:t xml:space="preserve">Atlanta Hawks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(2010 -- 2017) </w:t>
            </w:r>
          </w:p>
        </w:tc>
        <w:tc>
          <w:tcPr>
            <w:tcW w:w="1426" w:type="dxa"/>
            <w:tcBorders/>
            <w:vAlign w:val="center"/>
          </w:tcPr>
          <w:p>
            <w:pPr>
              <w:pStyle w:val="TableContents"/>
              <w:bidi w:val="0"/>
              <w:spacing w:before="0" w:after="283"/>
              <w:jc w:val="left"/>
              <w:rPr/>
            </w:pPr>
            <w:r>
              <w:rPr/>
              <w:t xml:space="preserve">$123,658,089 </w:t>
            </w:r>
          </w:p>
        </w:tc>
        <w:tc>
          <w:tcPr>
            <w:tcW w:w="1306" w:type="dxa"/>
            <w:tcBorders/>
            <w:vAlign w:val="center"/>
          </w:tcPr>
          <w:p>
            <w:pPr>
              <w:pStyle w:val="TableContents"/>
              <w:bidi w:val="0"/>
              <w:spacing w:before="0" w:after="283"/>
              <w:jc w:val="left"/>
              <w:rPr/>
            </w:pPr>
            <w:r>
              <w:rPr/>
              <w:t xml:space="preserve">$20,609,681 </w:t>
            </w:r>
          </w:p>
        </w:tc>
        <w:tc>
          <w:tcPr>
            <w:tcW w:w="1486" w:type="dxa"/>
            <w:tcBorders/>
            <w:vAlign w:val="center"/>
          </w:tcPr>
          <w:p>
            <w:pPr>
              <w:pStyle w:val="TableContents"/>
              <w:bidi w:val="0"/>
              <w:spacing w:before="0" w:after="283"/>
              <w:jc w:val="left"/>
              <w:rPr/>
            </w:pPr>
            <w:r>
              <w:rPr/>
              <w:t xml:space="preserve">$251,337.58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074! 74 </w:t>
            </w:r>
          </w:p>
        </w:tc>
        <w:tc>
          <w:tcPr>
            <w:tcW w:w="1546" w:type="dxa"/>
            <w:tcBorders/>
            <w:vAlign w:val="center"/>
          </w:tcPr>
          <w:p>
            <w:pPr>
              <w:pStyle w:val="TableContents"/>
              <w:bidi w:val="0"/>
              <w:spacing w:before="0" w:after="283"/>
              <w:jc w:val="left"/>
              <w:rPr/>
            </w:pPr>
            <w:r>
              <w:rPr/>
              <w:t xml:space="preserve">Webber, Chris Chris Webber </w:t>
            </w:r>
          </w:p>
        </w:tc>
        <w:tc>
          <w:tcPr>
            <w:tcW w:w="1531" w:type="dxa"/>
            <w:tcBorders/>
            <w:vAlign w:val="center"/>
          </w:tcPr>
          <w:p>
            <w:pPr>
              <w:pStyle w:val="TableContents"/>
              <w:bidi w:val="0"/>
              <w:spacing w:before="0" w:after="283"/>
              <w:jc w:val="left"/>
              <w:rPr/>
            </w:pPr>
            <w:r>
              <w:rPr/>
              <w:t xml:space="preserve">Sacramento Kings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(2001 -- 2007) </w:t>
            </w:r>
          </w:p>
        </w:tc>
        <w:tc>
          <w:tcPr>
            <w:tcW w:w="1426" w:type="dxa"/>
            <w:tcBorders/>
            <w:vAlign w:val="center"/>
          </w:tcPr>
          <w:p>
            <w:pPr>
              <w:pStyle w:val="TableContents"/>
              <w:bidi w:val="0"/>
              <w:spacing w:before="0" w:after="283"/>
              <w:jc w:val="left"/>
              <w:rPr/>
            </w:pPr>
            <w:r>
              <w:rPr/>
              <w:t xml:space="preserve">$122,718,750 </w:t>
            </w:r>
          </w:p>
        </w:tc>
        <w:tc>
          <w:tcPr>
            <w:tcW w:w="1306" w:type="dxa"/>
            <w:tcBorders/>
            <w:vAlign w:val="center"/>
          </w:tcPr>
          <w:p>
            <w:pPr>
              <w:pStyle w:val="TableContents"/>
              <w:bidi w:val="0"/>
              <w:spacing w:before="0" w:after="283"/>
              <w:jc w:val="left"/>
              <w:rPr/>
            </w:pPr>
            <w:r>
              <w:rPr/>
              <w:t xml:space="preserve">$17,531,250 </w:t>
            </w:r>
          </w:p>
        </w:tc>
        <w:tc>
          <w:tcPr>
            <w:tcW w:w="1486" w:type="dxa"/>
            <w:tcBorders/>
            <w:vAlign w:val="center"/>
          </w:tcPr>
          <w:p>
            <w:pPr>
              <w:pStyle w:val="TableContents"/>
              <w:bidi w:val="0"/>
              <w:spacing w:before="0" w:after="283"/>
              <w:jc w:val="left"/>
              <w:rPr/>
            </w:pPr>
            <w:r>
              <w:rPr/>
              <w:t xml:space="preserve">$213,795.73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075! 75 </w:t>
            </w:r>
          </w:p>
        </w:tc>
        <w:tc>
          <w:tcPr>
            <w:tcW w:w="1546" w:type="dxa"/>
            <w:tcBorders/>
            <w:vAlign w:val="center"/>
          </w:tcPr>
          <w:p>
            <w:pPr>
              <w:pStyle w:val="TableContents"/>
              <w:bidi w:val="0"/>
              <w:spacing w:before="0" w:after="283"/>
              <w:jc w:val="left"/>
              <w:rPr/>
            </w:pPr>
            <w:r>
              <w:rPr/>
              <w:t xml:space="preserve">Duncan, Tim Tim Duncan </w:t>
            </w:r>
          </w:p>
        </w:tc>
        <w:tc>
          <w:tcPr>
            <w:tcW w:w="1531" w:type="dxa"/>
            <w:tcBorders/>
            <w:vAlign w:val="center"/>
          </w:tcPr>
          <w:p>
            <w:pPr>
              <w:pStyle w:val="TableContents"/>
              <w:bidi w:val="0"/>
              <w:spacing w:before="0" w:after="283"/>
              <w:jc w:val="left"/>
              <w:rPr/>
            </w:pPr>
            <w:r>
              <w:rPr/>
              <w:t xml:space="preserve">San Antonio Spurs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$122,007,704 </w:t>
            </w:r>
          </w:p>
        </w:tc>
        <w:tc>
          <w:tcPr>
            <w:tcW w:w="1306" w:type="dxa"/>
            <w:tcBorders/>
            <w:vAlign w:val="center"/>
          </w:tcPr>
          <w:p>
            <w:pPr>
              <w:pStyle w:val="TableContents"/>
              <w:bidi w:val="0"/>
              <w:spacing w:before="0" w:after="283"/>
              <w:jc w:val="left"/>
              <w:rPr/>
            </w:pPr>
            <w:r>
              <w:rPr/>
              <w:t xml:space="preserve">$17,429,672 </w:t>
            </w:r>
          </w:p>
        </w:tc>
        <w:tc>
          <w:tcPr>
            <w:tcW w:w="1486" w:type="dxa"/>
            <w:tcBorders/>
            <w:vAlign w:val="center"/>
          </w:tcPr>
          <w:p>
            <w:pPr>
              <w:pStyle w:val="TableContents"/>
              <w:bidi w:val="0"/>
              <w:spacing w:before="0" w:after="283"/>
              <w:jc w:val="left"/>
              <w:rPr/>
            </w:pPr>
            <w:r>
              <w:rPr/>
              <w:t xml:space="preserve">$212,556.98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076! 76 </w:t>
            </w:r>
          </w:p>
        </w:tc>
        <w:tc>
          <w:tcPr>
            <w:tcW w:w="1546" w:type="dxa"/>
            <w:tcBorders/>
            <w:vAlign w:val="center"/>
          </w:tcPr>
          <w:p>
            <w:pPr>
              <w:pStyle w:val="TableContents"/>
              <w:bidi w:val="0"/>
              <w:spacing w:before="0" w:after="283"/>
              <w:jc w:val="left"/>
              <w:rPr/>
            </w:pPr>
            <w:r>
              <w:rPr/>
              <w:t xml:space="preserve">Hampton, Mike Mike Hampton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$121,000,000 </w:t>
            </w:r>
          </w:p>
        </w:tc>
        <w:tc>
          <w:tcPr>
            <w:tcW w:w="1306" w:type="dxa"/>
            <w:tcBorders/>
            <w:vAlign w:val="center"/>
          </w:tcPr>
          <w:p>
            <w:pPr>
              <w:pStyle w:val="TableContents"/>
              <w:bidi w:val="0"/>
              <w:spacing w:before="0" w:after="283"/>
              <w:jc w:val="left"/>
              <w:rPr/>
            </w:pPr>
            <w:r>
              <w:rPr/>
              <w:t xml:space="preserve">$15,125,000 </w:t>
            </w:r>
          </w:p>
        </w:tc>
        <w:tc>
          <w:tcPr>
            <w:tcW w:w="1486" w:type="dxa"/>
            <w:tcBorders/>
            <w:vAlign w:val="center"/>
          </w:tcPr>
          <w:p>
            <w:pPr>
              <w:pStyle w:val="TableContents"/>
              <w:bidi w:val="0"/>
              <w:spacing w:before="0" w:after="283"/>
              <w:jc w:val="left"/>
              <w:rPr/>
            </w:pPr>
            <w:r>
              <w:rPr/>
              <w:t xml:space="preserve">$93,364.20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077! 77 </w:t>
            </w:r>
          </w:p>
        </w:tc>
        <w:tc>
          <w:tcPr>
            <w:tcW w:w="1546" w:type="dxa"/>
            <w:tcBorders/>
            <w:vAlign w:val="center"/>
          </w:tcPr>
          <w:p>
            <w:pPr>
              <w:pStyle w:val="TableContents"/>
              <w:bidi w:val="0"/>
              <w:spacing w:before="0" w:after="283"/>
              <w:jc w:val="left"/>
              <w:rPr/>
            </w:pPr>
            <w:r>
              <w:rPr/>
              <w:t xml:space="preserve">Flacco, Joe Joe Flacco </w:t>
            </w:r>
          </w:p>
        </w:tc>
        <w:tc>
          <w:tcPr>
            <w:tcW w:w="1531" w:type="dxa"/>
            <w:tcBorders/>
            <w:vAlign w:val="center"/>
          </w:tcPr>
          <w:p>
            <w:pPr>
              <w:pStyle w:val="TableContents"/>
              <w:bidi w:val="0"/>
              <w:spacing w:before="0" w:after="283"/>
              <w:jc w:val="left"/>
              <w:rPr/>
            </w:pPr>
            <w:r>
              <w:rPr/>
              <w:t xml:space="preserve">Baltimore Ravens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$120,600,000 </w:t>
            </w:r>
          </w:p>
        </w:tc>
        <w:tc>
          <w:tcPr>
            <w:tcW w:w="1306" w:type="dxa"/>
            <w:tcBorders/>
            <w:vAlign w:val="center"/>
          </w:tcPr>
          <w:p>
            <w:pPr>
              <w:pStyle w:val="TableContents"/>
              <w:bidi w:val="0"/>
              <w:spacing w:before="0" w:after="283"/>
              <w:jc w:val="left"/>
              <w:rPr/>
            </w:pPr>
            <w:r>
              <w:rPr/>
              <w:t xml:space="preserve">$20,100,000 </w:t>
            </w:r>
          </w:p>
        </w:tc>
        <w:tc>
          <w:tcPr>
            <w:tcW w:w="1486" w:type="dxa"/>
            <w:tcBorders/>
            <w:vAlign w:val="center"/>
          </w:tcPr>
          <w:p>
            <w:pPr>
              <w:pStyle w:val="TableContents"/>
              <w:bidi w:val="0"/>
              <w:spacing w:before="0" w:after="283"/>
              <w:jc w:val="left"/>
              <w:rPr/>
            </w:pPr>
            <w:r>
              <w:rPr/>
              <w:t xml:space="preserve">$1,256,250.00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Giambi, Jason Jason Giambi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(2002 -- 2008)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Andrus, Elvis Elvis Andrus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(2015 -- 2022)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Lee, Cliff Cliff Lee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(2011 -- 2015)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O'Neal, Shaquille Shaquille O'Neal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$209,059.23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Holliday, Matt Matt Holliday </w:t>
            </w:r>
          </w:p>
        </w:tc>
        <w:tc>
          <w:tcPr>
            <w:tcW w:w="1531" w:type="dxa"/>
            <w:tcBorders/>
            <w:vAlign w:val="center"/>
          </w:tcPr>
          <w:p>
            <w:pPr>
              <w:pStyle w:val="TableContents"/>
              <w:bidi w:val="0"/>
              <w:spacing w:before="0" w:after="283"/>
              <w:jc w:val="left"/>
              <w:rPr/>
            </w:pPr>
            <w:r>
              <w:rPr/>
              <w:t xml:space="preserve">St. Louis Cardinals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(2010 -- 2016)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Fitzgerald, Larry Larry Larry Fitzgerald </w:t>
            </w:r>
          </w:p>
        </w:tc>
        <w:tc>
          <w:tcPr>
            <w:tcW w:w="1531" w:type="dxa"/>
            <w:tcBorders/>
            <w:vAlign w:val="center"/>
          </w:tcPr>
          <w:p>
            <w:pPr>
              <w:pStyle w:val="TableContents"/>
              <w:bidi w:val="0"/>
              <w:spacing w:before="0" w:after="283"/>
              <w:jc w:val="left"/>
              <w:rPr/>
            </w:pPr>
            <w:r>
              <w:rPr/>
              <w:t xml:space="preserve">Arizona Cardinals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$937,500.00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Batum, Nicolas Nicolas Batum </w:t>
            </w:r>
          </w:p>
        </w:tc>
        <w:tc>
          <w:tcPr>
            <w:tcW w:w="1531" w:type="dxa"/>
            <w:tcBorders/>
            <w:vAlign w:val="center"/>
          </w:tcPr>
          <w:p>
            <w:pPr>
              <w:pStyle w:val="TableContents"/>
              <w:bidi w:val="0"/>
              <w:spacing w:before="0" w:after="283"/>
              <w:jc w:val="left"/>
              <w:rPr/>
            </w:pPr>
            <w:r>
              <w:rPr/>
              <w:t xml:space="preserve">Charlotte Hornets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$292,682.93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085! 85 </w:t>
            </w:r>
          </w:p>
        </w:tc>
        <w:tc>
          <w:tcPr>
            <w:tcW w:w="1546" w:type="dxa"/>
            <w:tcBorders/>
            <w:vAlign w:val="center"/>
          </w:tcPr>
          <w:p>
            <w:pPr>
              <w:pStyle w:val="TableContents"/>
              <w:bidi w:val="0"/>
              <w:spacing w:before="0" w:after="283"/>
              <w:jc w:val="left"/>
              <w:rPr/>
            </w:pPr>
            <w:r>
              <w:rPr/>
              <w:t xml:space="preserve">Palmer, Carson Carson Palmer </w:t>
            </w:r>
          </w:p>
        </w:tc>
        <w:tc>
          <w:tcPr>
            <w:tcW w:w="1531" w:type="dxa"/>
            <w:tcBorders/>
            <w:vAlign w:val="center"/>
          </w:tcPr>
          <w:p>
            <w:pPr>
              <w:pStyle w:val="TableContents"/>
              <w:bidi w:val="0"/>
              <w:spacing w:before="0" w:after="283"/>
              <w:jc w:val="left"/>
              <w:rPr/>
            </w:pPr>
            <w:r>
              <w:rPr/>
              <w:t xml:space="preserve">Cincinnati Bengals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09! 9 vuotta (2006 -- 2014) </w:t>
            </w:r>
          </w:p>
        </w:tc>
        <w:tc>
          <w:tcPr>
            <w:tcW w:w="1426" w:type="dxa"/>
            <w:tcBorders/>
            <w:vAlign w:val="center"/>
          </w:tcPr>
          <w:p>
            <w:pPr>
              <w:pStyle w:val="TableContents"/>
              <w:bidi w:val="0"/>
              <w:spacing w:before="0" w:after="283"/>
              <w:jc w:val="left"/>
              <w:rPr/>
            </w:pPr>
            <w:r>
              <w:rPr/>
              <w:t xml:space="preserve">$119,750,000 </w:t>
            </w:r>
          </w:p>
        </w:tc>
        <w:tc>
          <w:tcPr>
            <w:tcW w:w="1306" w:type="dxa"/>
            <w:tcBorders/>
            <w:vAlign w:val="center"/>
          </w:tcPr>
          <w:p>
            <w:pPr>
              <w:pStyle w:val="TableContents"/>
              <w:bidi w:val="0"/>
              <w:spacing w:before="0" w:after="283"/>
              <w:jc w:val="left"/>
              <w:rPr/>
            </w:pPr>
            <w:r>
              <w:rPr/>
              <w:t xml:space="preserve">$13,305,555 </w:t>
            </w:r>
          </w:p>
        </w:tc>
        <w:tc>
          <w:tcPr>
            <w:tcW w:w="1486" w:type="dxa"/>
            <w:tcBorders/>
            <w:vAlign w:val="center"/>
          </w:tcPr>
          <w:p>
            <w:pPr>
              <w:pStyle w:val="TableContents"/>
              <w:bidi w:val="0"/>
              <w:spacing w:before="0" w:after="283"/>
              <w:jc w:val="left"/>
              <w:rPr/>
            </w:pPr>
            <w:r>
              <w:rPr/>
              <w:t xml:space="preserve">$831,597.19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086! 86 </w:t>
            </w:r>
          </w:p>
        </w:tc>
        <w:tc>
          <w:tcPr>
            <w:tcW w:w="1546" w:type="dxa"/>
            <w:tcBorders/>
            <w:vAlign w:val="center"/>
          </w:tcPr>
          <w:p>
            <w:pPr>
              <w:pStyle w:val="TableContents"/>
              <w:bidi w:val="0"/>
              <w:spacing w:before="0" w:after="283"/>
              <w:jc w:val="left"/>
              <w:rPr/>
            </w:pPr>
            <w:r>
              <w:rPr/>
              <w:t xml:space="preserve">Beltrán, Carlos Carlos Carlos Beltrán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(2005 -- 2011) </w:t>
            </w:r>
          </w:p>
        </w:tc>
        <w:tc>
          <w:tcPr>
            <w:tcW w:w="1426" w:type="dxa"/>
            <w:tcBorders/>
            <w:vAlign w:val="center"/>
          </w:tcPr>
          <w:p>
            <w:pPr>
              <w:pStyle w:val="TableContents"/>
              <w:bidi w:val="0"/>
              <w:spacing w:before="0" w:after="283"/>
              <w:jc w:val="left"/>
              <w:rPr/>
            </w:pPr>
            <w:r>
              <w:rPr/>
              <w:t xml:space="preserve">$119,000,000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087! 87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$118,103,446 </w:t>
            </w:r>
          </w:p>
        </w:tc>
        <w:tc>
          <w:tcPr>
            <w:tcW w:w="1306" w:type="dxa"/>
            <w:tcBorders/>
            <w:vAlign w:val="center"/>
          </w:tcPr>
          <w:p>
            <w:pPr>
              <w:pStyle w:val="TableContents"/>
              <w:bidi w:val="0"/>
              <w:spacing w:before="0" w:after="283"/>
              <w:jc w:val="left"/>
              <w:rPr/>
            </w:pPr>
            <w:r>
              <w:rPr/>
              <w:t xml:space="preserve">$29,525,861 </w:t>
            </w:r>
          </w:p>
        </w:tc>
        <w:tc>
          <w:tcPr>
            <w:tcW w:w="1486" w:type="dxa"/>
            <w:tcBorders/>
            <w:vAlign w:val="center"/>
          </w:tcPr>
          <w:p>
            <w:pPr>
              <w:pStyle w:val="TableContents"/>
              <w:bidi w:val="0"/>
              <w:spacing w:before="0" w:after="283"/>
              <w:jc w:val="left"/>
              <w:rPr/>
            </w:pPr>
            <w:r>
              <w:rPr/>
              <w:t xml:space="preserve">$360,071.48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088! 88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$118,000,000 </w:t>
            </w:r>
          </w:p>
        </w:tc>
        <w:tc>
          <w:tcPr>
            <w:tcW w:w="1306" w:type="dxa"/>
            <w:tcBorders/>
            <w:vAlign w:val="center"/>
          </w:tcPr>
          <w:p>
            <w:pPr>
              <w:pStyle w:val="TableContents"/>
              <w:bidi w:val="0"/>
              <w:spacing w:before="0" w:after="283"/>
              <w:jc w:val="left"/>
              <w:rPr/>
            </w:pPr>
            <w:r>
              <w:rPr/>
              <w:t xml:space="preserve">$23,600,000 </w:t>
            </w:r>
          </w:p>
        </w:tc>
        <w:tc>
          <w:tcPr>
            <w:tcW w:w="1486" w:type="dxa"/>
            <w:tcBorders/>
            <w:vAlign w:val="center"/>
          </w:tcPr>
          <w:p>
            <w:pPr>
              <w:pStyle w:val="TableContents"/>
              <w:bidi w:val="0"/>
              <w:spacing w:before="0" w:after="283"/>
              <w:jc w:val="left"/>
              <w:rPr/>
            </w:pPr>
            <w:r>
              <w:rPr/>
              <w:t xml:space="preserve">$287,804.88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089! 89 </w:t>
            </w:r>
          </w:p>
        </w:tc>
        <w:tc>
          <w:tcPr>
            <w:tcW w:w="1546" w:type="dxa"/>
            <w:tcBorders/>
            <w:vAlign w:val="center"/>
          </w:tcPr>
          <w:p>
            <w:pPr>
              <w:pStyle w:val="TableContents"/>
              <w:bidi w:val="0"/>
              <w:spacing w:before="0" w:after="283"/>
              <w:jc w:val="left"/>
              <w:rPr/>
            </w:pPr>
            <w:r>
              <w:rPr/>
              <w:t xml:space="preserve">Griffey, Jr., Ken Ken Ken Griffey, Jr. </w:t>
            </w:r>
          </w:p>
        </w:tc>
        <w:tc>
          <w:tcPr>
            <w:tcW w:w="1531" w:type="dxa"/>
            <w:tcBorders/>
            <w:vAlign w:val="center"/>
          </w:tcPr>
          <w:p>
            <w:pPr>
              <w:pStyle w:val="TableContents"/>
              <w:bidi w:val="0"/>
              <w:spacing w:before="0" w:after="283"/>
              <w:jc w:val="left"/>
              <w:rPr/>
            </w:pPr>
            <w:r>
              <w:rPr/>
              <w:t xml:space="preserve">Cincinnati Reds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(2000 -- 2008) </w:t>
            </w:r>
          </w:p>
        </w:tc>
        <w:tc>
          <w:tcPr>
            <w:tcW w:w="1426" w:type="dxa"/>
            <w:tcBorders/>
            <w:vAlign w:val="center"/>
          </w:tcPr>
          <w:p>
            <w:pPr>
              <w:pStyle w:val="TableContents"/>
              <w:bidi w:val="0"/>
              <w:spacing w:before="0" w:after="283"/>
              <w:jc w:val="left"/>
              <w:rPr/>
            </w:pPr>
            <w:r>
              <w:rPr/>
              <w:t xml:space="preserve">$116,500,000 </w:t>
            </w:r>
          </w:p>
        </w:tc>
        <w:tc>
          <w:tcPr>
            <w:tcW w:w="1306" w:type="dxa"/>
            <w:tcBorders/>
            <w:vAlign w:val="center"/>
          </w:tcPr>
          <w:p>
            <w:pPr>
              <w:pStyle w:val="TableContents"/>
              <w:bidi w:val="0"/>
              <w:spacing w:before="0" w:after="283"/>
              <w:jc w:val="left"/>
              <w:rPr/>
            </w:pPr>
            <w:r>
              <w:rPr/>
              <w:t xml:space="preserve">$12,944,444 </w:t>
            </w:r>
          </w:p>
        </w:tc>
        <w:tc>
          <w:tcPr>
            <w:tcW w:w="1486" w:type="dxa"/>
            <w:tcBorders/>
            <w:vAlign w:val="center"/>
          </w:tcPr>
          <w:p>
            <w:pPr>
              <w:pStyle w:val="TableContents"/>
              <w:bidi w:val="0"/>
              <w:spacing w:before="0" w:after="283"/>
              <w:jc w:val="left"/>
              <w:rPr/>
            </w:pPr>
            <w:r>
              <w:rPr/>
              <w:t xml:space="preserve">$79,903.98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McNabb, Donovan Donovan McNabb </w:t>
            </w:r>
          </w:p>
        </w:tc>
        <w:tc>
          <w:tcPr>
            <w:tcW w:w="1531" w:type="dxa"/>
            <w:tcBorders/>
            <w:vAlign w:val="center"/>
          </w:tcPr>
          <w:p>
            <w:pPr>
              <w:pStyle w:val="TableContents"/>
              <w:bidi w:val="0"/>
              <w:spacing w:before="0" w:after="283"/>
              <w:jc w:val="left"/>
              <w:rPr/>
            </w:pPr>
            <w:r>
              <w:rPr/>
              <w:t xml:space="preserve">Philadelphia Eagles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12! 12 vuotta (2002 -- 2013)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$9,583,333 </w:t>
            </w:r>
          </w:p>
        </w:tc>
        <w:tc>
          <w:tcPr>
            <w:tcW w:w="1486" w:type="dxa"/>
            <w:tcBorders/>
            <w:vAlign w:val="center"/>
          </w:tcPr>
          <w:p>
            <w:pPr>
              <w:pStyle w:val="TableContents"/>
              <w:bidi w:val="0"/>
              <w:spacing w:before="0" w:after="283"/>
              <w:jc w:val="left"/>
              <w:rPr/>
            </w:pPr>
            <w:r>
              <w:rPr/>
              <w:t xml:space="preserve">$598,958.31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Dalton, Andy Andy Dalton </w:t>
            </w:r>
          </w:p>
        </w:tc>
        <w:tc>
          <w:tcPr>
            <w:tcW w:w="1531" w:type="dxa"/>
            <w:tcBorders/>
            <w:vAlign w:val="center"/>
          </w:tcPr>
          <w:p>
            <w:pPr>
              <w:pStyle w:val="TableContents"/>
              <w:bidi w:val="0"/>
              <w:spacing w:before="0" w:after="283"/>
              <w:jc w:val="left"/>
              <w:rPr/>
            </w:pPr>
            <w:r>
              <w:rPr/>
              <w:t xml:space="preserve">Cincinnati Bengals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$19,166,667 </w:t>
            </w:r>
          </w:p>
        </w:tc>
        <w:tc>
          <w:tcPr>
            <w:tcW w:w="1486" w:type="dxa"/>
            <w:tcBorders/>
            <w:vAlign w:val="center"/>
          </w:tcPr>
          <w:p>
            <w:pPr>
              <w:pStyle w:val="TableContents"/>
              <w:bidi w:val="0"/>
              <w:spacing w:before="0" w:after="283"/>
              <w:jc w:val="left"/>
              <w:rPr/>
            </w:pPr>
            <w:r>
              <w:rPr/>
              <w:t xml:space="preserve">$1,197,916.67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092! 92 </w:t>
            </w:r>
          </w:p>
        </w:tc>
        <w:tc>
          <w:tcPr>
            <w:tcW w:w="1546" w:type="dxa"/>
            <w:tcBorders/>
            <w:vAlign w:val="center"/>
          </w:tcPr>
          <w:p>
            <w:pPr>
              <w:pStyle w:val="TableContents"/>
              <w:bidi w:val="0"/>
              <w:spacing w:before="0" w:after="283"/>
              <w:jc w:val="left"/>
              <w:rPr/>
            </w:pPr>
            <w:r>
              <w:rPr/>
              <w:t xml:space="preserve">Miller, Von Von Von Miller </w:t>
            </w:r>
          </w:p>
        </w:tc>
        <w:tc>
          <w:tcPr>
            <w:tcW w:w="1531" w:type="dxa"/>
            <w:tcBorders/>
            <w:vAlign w:val="center"/>
          </w:tcPr>
          <w:p>
            <w:pPr>
              <w:pStyle w:val="TableContents"/>
              <w:bidi w:val="0"/>
              <w:spacing w:before="0" w:after="283"/>
              <w:jc w:val="left"/>
              <w:rPr/>
            </w:pPr>
            <w:r>
              <w:rPr/>
              <w:t xml:space="preserve">Denver Broncos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$114,500,000 </w:t>
            </w:r>
          </w:p>
        </w:tc>
        <w:tc>
          <w:tcPr>
            <w:tcW w:w="1306" w:type="dxa"/>
            <w:tcBorders/>
            <w:vAlign w:val="center"/>
          </w:tcPr>
          <w:p>
            <w:pPr>
              <w:pStyle w:val="TableContents"/>
              <w:bidi w:val="0"/>
              <w:spacing w:before="0" w:after="283"/>
              <w:jc w:val="left"/>
              <w:rPr/>
            </w:pPr>
            <w:r>
              <w:rPr/>
              <w:t xml:space="preserve">$19,083,333 </w:t>
            </w:r>
          </w:p>
        </w:tc>
        <w:tc>
          <w:tcPr>
            <w:tcW w:w="1486" w:type="dxa"/>
            <w:tcBorders/>
            <w:vAlign w:val="center"/>
          </w:tcPr>
          <w:p>
            <w:pPr>
              <w:pStyle w:val="TableContents"/>
              <w:bidi w:val="0"/>
              <w:spacing w:before="0" w:after="283"/>
              <w:jc w:val="left"/>
              <w:rPr/>
            </w:pPr>
            <w:r>
              <w:rPr/>
              <w:t xml:space="preserve">$1,192,708.33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093! 93 </w:t>
            </w:r>
          </w:p>
        </w:tc>
        <w:tc>
          <w:tcPr>
            <w:tcW w:w="1546" w:type="dxa"/>
            <w:tcBorders/>
            <w:vAlign w:val="center"/>
          </w:tcPr>
          <w:p>
            <w:pPr>
              <w:pStyle w:val="TableContents"/>
              <w:bidi w:val="0"/>
              <w:spacing w:before="0" w:after="283"/>
              <w:jc w:val="left"/>
              <w:rPr/>
            </w:pPr>
            <w:r>
              <w:rPr/>
              <w:t xml:space="preserve">Suh, Ndamukong Ndamukong Suh Ndamukong Suh </w:t>
            </w:r>
          </w:p>
        </w:tc>
        <w:tc>
          <w:tcPr>
            <w:tcW w:w="1531" w:type="dxa"/>
            <w:tcBorders/>
            <w:vAlign w:val="center"/>
          </w:tcPr>
          <w:p>
            <w:pPr>
              <w:pStyle w:val="TableContents"/>
              <w:bidi w:val="0"/>
              <w:spacing w:before="0" w:after="283"/>
              <w:jc w:val="left"/>
              <w:rPr/>
            </w:pPr>
            <w:r>
              <w:rPr/>
              <w:t xml:space="preserve">Miami Dolphins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$114,000,000 </w:t>
            </w:r>
          </w:p>
        </w:tc>
        <w:tc>
          <w:tcPr>
            <w:tcW w:w="1306" w:type="dxa"/>
            <w:tcBorders/>
            <w:vAlign w:val="center"/>
          </w:tcPr>
          <w:p>
            <w:pPr>
              <w:pStyle w:val="TableContents"/>
              <w:bidi w:val="0"/>
              <w:spacing w:before="0" w:after="283"/>
              <w:jc w:val="left"/>
              <w:rPr/>
            </w:pPr>
            <w:r>
              <w:rPr/>
              <w:t xml:space="preserve">$19,000,000 </w:t>
            </w:r>
          </w:p>
        </w:tc>
        <w:tc>
          <w:tcPr>
            <w:tcW w:w="1486" w:type="dxa"/>
            <w:tcBorders/>
            <w:vAlign w:val="center"/>
          </w:tcPr>
          <w:p>
            <w:pPr>
              <w:pStyle w:val="TableContents"/>
              <w:bidi w:val="0"/>
              <w:spacing w:before="0" w:after="283"/>
              <w:jc w:val="left"/>
              <w:rPr/>
            </w:pPr>
            <w:r>
              <w:rPr/>
              <w:t xml:space="preserve">$1,187,500.00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094! 94 </w:t>
            </w:r>
          </w:p>
        </w:tc>
        <w:tc>
          <w:tcPr>
            <w:tcW w:w="1546" w:type="dxa"/>
            <w:tcBorders/>
            <w:vAlign w:val="center"/>
          </w:tcPr>
          <w:p>
            <w:pPr>
              <w:pStyle w:val="TableContents"/>
              <w:bidi w:val="0"/>
              <w:spacing w:before="0" w:after="283"/>
              <w:jc w:val="left"/>
              <w:rPr/>
            </w:pPr>
            <w:r>
              <w:rPr/>
              <w:t xml:space="preserve">Horford, Al Al Horford </w:t>
            </w:r>
          </w:p>
        </w:tc>
        <w:tc>
          <w:tcPr>
            <w:tcW w:w="1531" w:type="dxa"/>
            <w:tcBorders/>
            <w:vAlign w:val="center"/>
          </w:tcPr>
          <w:p>
            <w:pPr>
              <w:pStyle w:val="TableContents"/>
              <w:bidi w:val="0"/>
              <w:spacing w:before="0" w:after="283"/>
              <w:jc w:val="left"/>
              <w:rPr/>
            </w:pPr>
            <w:r>
              <w:rPr/>
              <w:t xml:space="preserve">Boston Celtics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$113,326,228 </w:t>
            </w:r>
          </w:p>
        </w:tc>
        <w:tc>
          <w:tcPr>
            <w:tcW w:w="1306" w:type="dxa"/>
            <w:tcBorders/>
            <w:vAlign w:val="center"/>
          </w:tcPr>
          <w:p>
            <w:pPr>
              <w:pStyle w:val="TableContents"/>
              <w:bidi w:val="0"/>
              <w:spacing w:before="0" w:after="283"/>
              <w:jc w:val="left"/>
              <w:rPr/>
            </w:pPr>
            <w:r>
              <w:rPr/>
              <w:t xml:space="preserve">$28,331,557 </w:t>
            </w:r>
          </w:p>
        </w:tc>
        <w:tc>
          <w:tcPr>
            <w:tcW w:w="1486" w:type="dxa"/>
            <w:tcBorders/>
            <w:vAlign w:val="center"/>
          </w:tcPr>
          <w:p>
            <w:pPr>
              <w:pStyle w:val="TableContents"/>
              <w:bidi w:val="0"/>
              <w:spacing w:before="0" w:after="283"/>
              <w:jc w:val="left"/>
              <w:rPr/>
            </w:pPr>
            <w:r>
              <w:rPr/>
              <w:t xml:space="preserve">$345,506.79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Love, Kevin Kevin Love </w:t>
            </w:r>
          </w:p>
        </w:tc>
        <w:tc>
          <w:tcPr>
            <w:tcW w:w="1531" w:type="dxa"/>
            <w:tcBorders/>
            <w:vAlign w:val="center"/>
          </w:tcPr>
          <w:p>
            <w:pPr>
              <w:pStyle w:val="TableContents"/>
              <w:bidi w:val="0"/>
              <w:spacing w:before="0" w:after="283"/>
              <w:jc w:val="left"/>
              <w:rPr/>
            </w:pPr>
            <w:r>
              <w:rPr/>
              <w:t xml:space="preserve">Cleveland Cavaliers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Gasol, Marc Marc Gasol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097! 97 </w:t>
            </w:r>
          </w:p>
        </w:tc>
        <w:tc>
          <w:tcPr>
            <w:tcW w:w="1546" w:type="dxa"/>
            <w:tcBorders/>
            <w:vAlign w:val="center"/>
          </w:tcPr>
          <w:p>
            <w:pPr>
              <w:pStyle w:val="TableContents"/>
              <w:bidi w:val="0"/>
              <w:spacing w:before="0" w:after="283"/>
              <w:jc w:val="left"/>
              <w:rPr/>
            </w:pPr>
            <w:r>
              <w:rPr/>
              <w:t xml:space="preserve">Cain, Matt Matt Cain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$112,500,000 </w:t>
            </w:r>
          </w:p>
        </w:tc>
        <w:tc>
          <w:tcPr>
            <w:tcW w:w="1306" w:type="dxa"/>
            <w:tcBorders/>
            <w:vAlign w:val="center"/>
          </w:tcPr>
          <w:p>
            <w:pPr>
              <w:pStyle w:val="TableContents"/>
              <w:bidi w:val="0"/>
              <w:spacing w:before="0" w:after="283"/>
              <w:jc w:val="left"/>
              <w:rPr/>
            </w:pPr>
            <w:r>
              <w:rPr/>
              <w:t xml:space="preserve">$18,666,667 </w:t>
            </w:r>
          </w:p>
        </w:tc>
        <w:tc>
          <w:tcPr>
            <w:tcW w:w="1486" w:type="dxa"/>
            <w:tcBorders/>
            <w:vAlign w:val="center"/>
          </w:tcPr>
          <w:p>
            <w:pPr>
              <w:pStyle w:val="TableContents"/>
              <w:bidi w:val="0"/>
              <w:spacing w:before="0" w:after="283"/>
              <w:jc w:val="left"/>
              <w:rPr/>
            </w:pPr>
            <w:r>
              <w:rPr/>
              <w:t xml:space="preserve">$115,226.34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098! 98 </w:t>
            </w:r>
          </w:p>
        </w:tc>
        <w:tc>
          <w:tcPr>
            <w:tcW w:w="1546" w:type="dxa"/>
            <w:tcBorders/>
            <w:vAlign w:val="center"/>
          </w:tcPr>
          <w:p>
            <w:pPr>
              <w:pStyle w:val="TableContents"/>
              <w:bidi w:val="0"/>
              <w:spacing w:before="0" w:after="283"/>
              <w:jc w:val="left"/>
              <w:rPr/>
            </w:pPr>
            <w:r>
              <w:rPr/>
              <w:t xml:space="preserve">Arenas, Gilbert Gilbert Arenas </w:t>
            </w:r>
          </w:p>
        </w:tc>
        <w:tc>
          <w:tcPr>
            <w:tcW w:w="1531" w:type="dxa"/>
            <w:tcBorders/>
            <w:vAlign w:val="center"/>
          </w:tcPr>
          <w:p>
            <w:pPr>
              <w:pStyle w:val="TableContents"/>
              <w:bidi w:val="0"/>
              <w:spacing w:before="0" w:after="283"/>
              <w:jc w:val="left"/>
              <w:rPr/>
            </w:pPr>
            <w:r>
              <w:rPr/>
              <w:t xml:space="preserve">Washington Wizards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$111,000,000 </w:t>
            </w:r>
          </w:p>
        </w:tc>
        <w:tc>
          <w:tcPr>
            <w:tcW w:w="1306" w:type="dxa"/>
            <w:tcBorders/>
            <w:vAlign w:val="center"/>
          </w:tcPr>
          <w:p>
            <w:pPr>
              <w:pStyle w:val="TableContents"/>
              <w:bidi w:val="0"/>
              <w:spacing w:before="0" w:after="283"/>
              <w:jc w:val="left"/>
              <w:rPr/>
            </w:pPr>
            <w:r>
              <w:rPr/>
              <w:t xml:space="preserve">$18,500,000 </w:t>
            </w:r>
          </w:p>
        </w:tc>
        <w:tc>
          <w:tcPr>
            <w:tcW w:w="1486" w:type="dxa"/>
            <w:tcBorders/>
            <w:vAlign w:val="center"/>
          </w:tcPr>
          <w:p>
            <w:pPr>
              <w:pStyle w:val="TableContents"/>
              <w:bidi w:val="0"/>
              <w:spacing w:before="0" w:after="283"/>
              <w:jc w:val="left"/>
              <w:rPr/>
            </w:pPr>
            <w:r>
              <w:rPr/>
              <w:t xml:space="preserve">$225,609.76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Weber, Shea Shea Weber </w:t>
            </w:r>
          </w:p>
        </w:tc>
        <w:tc>
          <w:tcPr>
            <w:tcW w:w="1531" w:type="dxa"/>
            <w:tcBorders/>
            <w:vAlign w:val="center"/>
          </w:tcPr>
          <w:p>
            <w:pPr>
              <w:pStyle w:val="TableContents"/>
              <w:bidi w:val="0"/>
              <w:spacing w:before="0" w:after="283"/>
              <w:jc w:val="left"/>
              <w:rPr/>
            </w:pPr>
            <w:r>
              <w:rPr/>
              <w:t xml:space="preserve">Nashville Predators *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14! 14 vuotta (2012 -- 2026)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$7,857,143 </w:t>
            </w:r>
          </w:p>
        </w:tc>
        <w:tc>
          <w:tcPr>
            <w:tcW w:w="1486" w:type="dxa"/>
            <w:tcBorders/>
            <w:vAlign w:val="center"/>
          </w:tcPr>
          <w:p>
            <w:pPr>
              <w:pStyle w:val="TableContents"/>
              <w:bidi w:val="0"/>
              <w:spacing w:before="0" w:after="283"/>
              <w:jc w:val="left"/>
              <w:rPr/>
            </w:pPr>
            <w:r>
              <w:rPr/>
              <w:t xml:space="preserve">$95,818.82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Rodgers, Aaron Aaron Rodgers </w:t>
            </w:r>
          </w:p>
        </w:tc>
        <w:tc>
          <w:tcPr>
            <w:tcW w:w="1531" w:type="dxa"/>
            <w:tcBorders/>
            <w:vAlign w:val="center"/>
          </w:tcPr>
          <w:p>
            <w:pPr>
              <w:pStyle w:val="TableContents"/>
              <w:bidi w:val="0"/>
              <w:spacing w:before="0" w:after="283"/>
              <w:jc w:val="left"/>
              <w:rPr/>
            </w:pPr>
            <w:r>
              <w:rPr/>
              <w:t xml:space="preserve">Green Bay Packers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(2015 -- 2019)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$1,375,000.00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Zimmermann, Jordan Jordan Zimmermann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Cespedes, Yoenis Yoenis Cespedes Yoenis Cespedes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04! 4 vuotta (2017 -- 2020)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Vettel, Sebastian Sebastian Vettel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(2015 -- 2017)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$36,666,667 </w:t>
            </w:r>
          </w:p>
        </w:tc>
        <w:tc>
          <w:tcPr>
            <w:tcW w:w="1486" w:type="dxa"/>
            <w:tcBorders/>
            <w:vAlign w:val="center"/>
          </w:tcPr>
          <w:p>
            <w:pPr>
              <w:pStyle w:val="TableContents"/>
              <w:bidi w:val="0"/>
              <w:spacing w:before="0" w:after="283"/>
              <w:jc w:val="left"/>
              <w:rPr/>
            </w:pPr>
            <w:r>
              <w:rPr/>
              <w:t xml:space="preserve">$1,833,333.33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James, LeBron LeBron James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106! 106 </w:t>
            </w:r>
          </w:p>
        </w:tc>
        <w:tc>
          <w:tcPr>
            <w:tcW w:w="1546" w:type="dxa"/>
            <w:tcBorders/>
            <w:vAlign w:val="center"/>
          </w:tcPr>
          <w:p>
            <w:pPr>
              <w:pStyle w:val="TableContents"/>
              <w:bidi w:val="0"/>
              <w:spacing w:before="0" w:after="283"/>
              <w:jc w:val="left"/>
              <w:rPr/>
            </w:pPr>
            <w:r>
              <w:rPr/>
              <w:t xml:space="preserve">Romo, Tony Tony Romo </w:t>
            </w:r>
          </w:p>
        </w:tc>
        <w:tc>
          <w:tcPr>
            <w:tcW w:w="1531" w:type="dxa"/>
            <w:tcBorders/>
            <w:vAlign w:val="center"/>
          </w:tcPr>
          <w:p>
            <w:pPr>
              <w:pStyle w:val="TableContents"/>
              <w:bidi w:val="0"/>
              <w:spacing w:before="0" w:after="283"/>
              <w:jc w:val="left"/>
              <w:rPr/>
            </w:pPr>
            <w:r>
              <w:rPr/>
              <w:t xml:space="preserve">Dallas Cowboys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$108,000,000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$1,125,000.00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107! 107 </w:t>
            </w:r>
          </w:p>
        </w:tc>
        <w:tc>
          <w:tcPr>
            <w:tcW w:w="1546" w:type="dxa"/>
            <w:tcBorders/>
            <w:vAlign w:val="center"/>
          </w:tcPr>
          <w:p>
            <w:pPr>
              <w:pStyle w:val="TableContents"/>
              <w:bidi w:val="0"/>
              <w:spacing w:before="0" w:after="283"/>
              <w:jc w:val="left"/>
              <w:rPr/>
            </w:pPr>
            <w:r>
              <w:rPr/>
              <w:t xml:space="preserve">Paul, Chris Chris Paul </w:t>
            </w:r>
          </w:p>
        </w:tc>
        <w:tc>
          <w:tcPr>
            <w:tcW w:w="1531" w:type="dxa"/>
            <w:tcBorders/>
            <w:vAlign w:val="center"/>
          </w:tcPr>
          <w:p>
            <w:pPr>
              <w:pStyle w:val="TableContents"/>
              <w:bidi w:val="0"/>
              <w:spacing w:before="0" w:after="283"/>
              <w:jc w:val="left"/>
              <w:rPr/>
            </w:pPr>
            <w:r>
              <w:rPr/>
              <w:t xml:space="preserve">Los Angeles Clippers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(2013 -- 2018) </w:t>
            </w:r>
          </w:p>
        </w:tc>
        <w:tc>
          <w:tcPr>
            <w:tcW w:w="1426" w:type="dxa"/>
            <w:tcBorders/>
            <w:vAlign w:val="center"/>
          </w:tcPr>
          <w:p>
            <w:pPr>
              <w:pStyle w:val="TableContents"/>
              <w:bidi w:val="0"/>
              <w:spacing w:before="0" w:after="283"/>
              <w:jc w:val="left"/>
              <w:rPr/>
            </w:pPr>
            <w:r>
              <w:rPr/>
              <w:t xml:space="preserve">$107,343,478 </w:t>
            </w:r>
          </w:p>
        </w:tc>
        <w:tc>
          <w:tcPr>
            <w:tcW w:w="1306" w:type="dxa"/>
            <w:tcBorders/>
            <w:vAlign w:val="center"/>
          </w:tcPr>
          <w:p>
            <w:pPr>
              <w:pStyle w:val="TableContents"/>
              <w:bidi w:val="0"/>
              <w:spacing w:before="0" w:after="283"/>
              <w:jc w:val="left"/>
              <w:rPr/>
            </w:pPr>
            <w:r>
              <w:rPr/>
              <w:t xml:space="preserve">$21,468,696 </w:t>
            </w:r>
          </w:p>
        </w:tc>
        <w:tc>
          <w:tcPr>
            <w:tcW w:w="1486" w:type="dxa"/>
            <w:tcBorders/>
            <w:vAlign w:val="center"/>
          </w:tcPr>
          <w:p>
            <w:pPr>
              <w:pStyle w:val="TableContents"/>
              <w:bidi w:val="0"/>
              <w:spacing w:before="0" w:after="283"/>
              <w:jc w:val="left"/>
              <w:rPr/>
            </w:pPr>
            <w:r>
              <w:rPr/>
              <w:t xml:space="preserve">$261,813.36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108! 108 </w:t>
            </w:r>
          </w:p>
        </w:tc>
        <w:tc>
          <w:tcPr>
            <w:tcW w:w="1546" w:type="dxa"/>
            <w:tcBorders/>
            <w:vAlign w:val="center"/>
          </w:tcPr>
          <w:p>
            <w:pPr>
              <w:pStyle w:val="TableContents"/>
              <w:bidi w:val="0"/>
              <w:spacing w:before="0" w:after="283"/>
              <w:jc w:val="left"/>
              <w:rPr/>
            </w:pPr>
            <w:r>
              <w:rPr/>
              <w:t xml:space="preserve">Wade, Dwyane Dwyane Dwyane Wade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$107,186,000 </w:t>
            </w:r>
          </w:p>
        </w:tc>
        <w:tc>
          <w:tcPr>
            <w:tcW w:w="1306" w:type="dxa"/>
            <w:tcBorders/>
            <w:vAlign w:val="center"/>
          </w:tcPr>
          <w:p>
            <w:pPr>
              <w:pStyle w:val="TableContents"/>
              <w:bidi w:val="0"/>
              <w:spacing w:before="0" w:after="283"/>
              <w:jc w:val="left"/>
              <w:rPr/>
            </w:pPr>
            <w:r>
              <w:rPr/>
              <w:t xml:space="preserve">$17,864,333 </w:t>
            </w:r>
          </w:p>
        </w:tc>
        <w:tc>
          <w:tcPr>
            <w:tcW w:w="1486" w:type="dxa"/>
            <w:tcBorders/>
            <w:vAlign w:val="center"/>
          </w:tcPr>
          <w:p>
            <w:pPr>
              <w:pStyle w:val="TableContents"/>
              <w:bidi w:val="0"/>
              <w:spacing w:before="0" w:after="283"/>
              <w:jc w:val="left"/>
              <w:rPr/>
            </w:pPr>
            <w:r>
              <w:rPr/>
              <w:t xml:space="preserve">$217,857.72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109! 109 </w:t>
            </w:r>
          </w:p>
        </w:tc>
        <w:tc>
          <w:tcPr>
            <w:tcW w:w="1546" w:type="dxa"/>
            <w:tcBorders/>
            <w:vAlign w:val="center"/>
          </w:tcPr>
          <w:p>
            <w:pPr>
              <w:pStyle w:val="TableContents"/>
              <w:bidi w:val="0"/>
              <w:spacing w:before="0" w:after="283"/>
              <w:jc w:val="left"/>
              <w:rPr/>
            </w:pPr>
            <w:r>
              <w:rPr/>
              <w:t xml:space="preserve">Kemp, Shawn Shawn Kemp </w:t>
            </w:r>
          </w:p>
        </w:tc>
        <w:tc>
          <w:tcPr>
            <w:tcW w:w="1531" w:type="dxa"/>
            <w:tcBorders/>
            <w:vAlign w:val="center"/>
          </w:tcPr>
          <w:p>
            <w:pPr>
              <w:pStyle w:val="TableContents"/>
              <w:bidi w:val="0"/>
              <w:spacing w:before="0" w:after="283"/>
              <w:jc w:val="left"/>
              <w:rPr/>
            </w:pPr>
            <w:r>
              <w:rPr/>
              <w:t xml:space="preserve">Cleveland Cavaliers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(1997 -- 2004) </w:t>
            </w:r>
          </w:p>
        </w:tc>
        <w:tc>
          <w:tcPr>
            <w:tcW w:w="1426" w:type="dxa"/>
            <w:tcBorders/>
            <w:vAlign w:val="center"/>
          </w:tcPr>
          <w:p>
            <w:pPr>
              <w:pStyle w:val="TableContents"/>
              <w:bidi w:val="0"/>
              <w:spacing w:before="0" w:after="283"/>
              <w:jc w:val="left"/>
              <w:rPr/>
            </w:pPr>
            <w:r>
              <w:rPr/>
              <w:t xml:space="preserve">$107,000,000 </w:t>
            </w:r>
          </w:p>
        </w:tc>
        <w:tc>
          <w:tcPr>
            <w:tcW w:w="1306" w:type="dxa"/>
            <w:tcBorders/>
            <w:vAlign w:val="center"/>
          </w:tcPr>
          <w:p>
            <w:pPr>
              <w:pStyle w:val="TableContents"/>
              <w:bidi w:val="0"/>
              <w:spacing w:before="0" w:after="283"/>
              <w:jc w:val="left"/>
              <w:rPr/>
            </w:pPr>
            <w:r>
              <w:rPr/>
              <w:t xml:space="preserve">$15,285,714 </w:t>
            </w:r>
          </w:p>
        </w:tc>
        <w:tc>
          <w:tcPr>
            <w:tcW w:w="1486" w:type="dxa"/>
            <w:tcBorders/>
            <w:vAlign w:val="center"/>
          </w:tcPr>
          <w:p>
            <w:pPr>
              <w:pStyle w:val="TableContents"/>
              <w:bidi w:val="0"/>
              <w:spacing w:before="0" w:after="283"/>
              <w:jc w:val="left"/>
              <w:rPr/>
            </w:pPr>
            <w:r>
              <w:rPr/>
              <w:t xml:space="preserve">$186,411.15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110! 110 </w:t>
            </w:r>
          </w:p>
        </w:tc>
        <w:tc>
          <w:tcPr>
            <w:tcW w:w="1546" w:type="dxa"/>
            <w:tcBorders/>
            <w:vAlign w:val="center"/>
          </w:tcPr>
          <w:p>
            <w:pPr>
              <w:pStyle w:val="TableContents"/>
              <w:bidi w:val="0"/>
              <w:spacing w:before="0" w:after="283"/>
              <w:jc w:val="left"/>
              <w:rPr/>
            </w:pPr>
            <w:r>
              <w:rPr/>
              <w:t xml:space="preserve">McCollum, C.J. C.J. McCollum C.J. McCollum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(2017 -- 2021) </w:t>
            </w:r>
          </w:p>
        </w:tc>
        <w:tc>
          <w:tcPr>
            <w:tcW w:w="1426" w:type="dxa"/>
            <w:tcBorders/>
            <w:vAlign w:val="center"/>
          </w:tcPr>
          <w:p>
            <w:pPr>
              <w:pStyle w:val="TableContents"/>
              <w:bidi w:val="0"/>
              <w:spacing w:before="0" w:after="283"/>
              <w:jc w:val="left"/>
              <w:rPr/>
            </w:pPr>
            <w:r>
              <w:rPr/>
              <w:t xml:space="preserve">$106,663,450 </w:t>
            </w:r>
          </w:p>
        </w:tc>
        <w:tc>
          <w:tcPr>
            <w:tcW w:w="1306" w:type="dxa"/>
            <w:tcBorders/>
            <w:vAlign w:val="center"/>
          </w:tcPr>
          <w:p>
            <w:pPr>
              <w:pStyle w:val="TableContents"/>
              <w:bidi w:val="0"/>
              <w:spacing w:before="0" w:after="283"/>
              <w:jc w:val="left"/>
              <w:rPr/>
            </w:pPr>
            <w:r>
              <w:rPr/>
              <w:t xml:space="preserve">$26,665,862 </w:t>
            </w:r>
          </w:p>
        </w:tc>
        <w:tc>
          <w:tcPr>
            <w:tcW w:w="1486" w:type="dxa"/>
            <w:tcBorders/>
            <w:vAlign w:val="center"/>
          </w:tcPr>
          <w:p>
            <w:pPr>
              <w:pStyle w:val="TableContents"/>
              <w:bidi w:val="0"/>
              <w:spacing w:before="0" w:after="283"/>
              <w:jc w:val="left"/>
              <w:rPr/>
            </w:pPr>
            <w:r>
              <w:rPr/>
              <w:t xml:space="preserve">$325,193.45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111 </w:t>
            </w:r>
          </w:p>
        </w:tc>
        <w:tc>
          <w:tcPr>
            <w:tcW w:w="1546" w:type="dxa"/>
            <w:tcBorders/>
            <w:vAlign w:val="center"/>
          </w:tcPr>
          <w:p>
            <w:pPr>
              <w:pStyle w:val="TableContents"/>
              <w:bidi w:val="0"/>
              <w:spacing w:before="0" w:after="283"/>
              <w:jc w:val="left"/>
              <w:rPr/>
            </w:pPr>
            <w:r>
              <w:rPr/>
              <w:t xml:space="preserve">Porter, Otto Otto Porter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4 vuotta (2017 -- 2021) </w:t>
            </w:r>
          </w:p>
        </w:tc>
        <w:tc>
          <w:tcPr>
            <w:tcW w:w="1426" w:type="dxa"/>
            <w:tcBorders/>
            <w:vAlign w:val="center"/>
          </w:tcPr>
          <w:p>
            <w:pPr>
              <w:pStyle w:val="TableContents"/>
              <w:bidi w:val="0"/>
              <w:spacing w:before="0" w:after="283"/>
              <w:jc w:val="left"/>
              <w:rPr/>
            </w:pPr>
            <w:r>
              <w:rPr/>
              <w:t xml:space="preserve">$106,524,975 </w:t>
            </w:r>
          </w:p>
        </w:tc>
        <w:tc>
          <w:tcPr>
            <w:tcW w:w="1306" w:type="dxa"/>
            <w:tcBorders/>
            <w:vAlign w:val="center"/>
          </w:tcPr>
          <w:p>
            <w:pPr>
              <w:pStyle w:val="TableContents"/>
              <w:bidi w:val="0"/>
              <w:spacing w:before="0" w:after="283"/>
              <w:jc w:val="left"/>
              <w:rPr/>
            </w:pPr>
            <w:r>
              <w:rPr/>
              <w:t xml:space="preserve">$26,631,244 </w:t>
            </w:r>
          </w:p>
        </w:tc>
        <w:tc>
          <w:tcPr>
            <w:tcW w:w="1486" w:type="dxa"/>
            <w:tcBorders/>
            <w:vAlign w:val="center"/>
          </w:tcPr>
          <w:p>
            <w:pPr>
              <w:pStyle w:val="TableContents"/>
              <w:bidi w:val="0"/>
              <w:spacing w:before="0" w:after="283"/>
              <w:jc w:val="left"/>
              <w:rPr/>
            </w:pPr>
            <w:r>
              <w:rPr/>
              <w:t xml:space="preserve">$324,771.27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112 </w:t>
            </w:r>
          </w:p>
        </w:tc>
        <w:tc>
          <w:tcPr>
            <w:tcW w:w="1546" w:type="dxa"/>
            <w:tcBorders/>
            <w:vAlign w:val="center"/>
          </w:tcPr>
          <w:p>
            <w:pPr>
              <w:pStyle w:val="TableContents"/>
              <w:bidi w:val="0"/>
              <w:spacing w:before="0" w:after="283"/>
              <w:jc w:val="left"/>
              <w:rPr/>
            </w:pPr>
            <w:r>
              <w:rPr/>
              <w:t xml:space="preserve">Reyes, José José Reyes </w:t>
            </w:r>
          </w:p>
        </w:tc>
        <w:tc>
          <w:tcPr>
            <w:tcW w:w="1531" w:type="dxa"/>
            <w:tcBorders/>
            <w:vAlign w:val="center"/>
          </w:tcPr>
          <w:p>
            <w:pPr>
              <w:pStyle w:val="TableContents"/>
              <w:bidi w:val="0"/>
              <w:spacing w:before="0" w:after="283"/>
              <w:jc w:val="left"/>
              <w:rPr/>
            </w:pPr>
            <w:r>
              <w:rPr/>
              <w:t xml:space="preserve">Miami Marlins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$106,000,000 </w:t>
            </w:r>
          </w:p>
        </w:tc>
        <w:tc>
          <w:tcPr>
            <w:tcW w:w="1306" w:type="dxa"/>
            <w:tcBorders/>
            <w:vAlign w:val="center"/>
          </w:tcPr>
          <w:p>
            <w:pPr>
              <w:pStyle w:val="TableContents"/>
              <w:bidi w:val="0"/>
              <w:spacing w:before="0" w:after="283"/>
              <w:jc w:val="left"/>
              <w:rPr/>
            </w:pPr>
            <w:r>
              <w:rPr/>
              <w:t xml:space="preserve">$17,666,666 </w:t>
            </w:r>
          </w:p>
        </w:tc>
        <w:tc>
          <w:tcPr>
            <w:tcW w:w="1486" w:type="dxa"/>
            <w:tcBorders/>
            <w:vAlign w:val="center"/>
          </w:tcPr>
          <w:p>
            <w:pPr>
              <w:pStyle w:val="TableContents"/>
              <w:bidi w:val="0"/>
              <w:spacing w:before="0" w:after="283"/>
              <w:jc w:val="left"/>
              <w:rPr/>
            </w:pPr>
            <w:r>
              <w:rPr/>
              <w:t xml:space="preserve">$109,053.50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113 </w:t>
            </w:r>
          </w:p>
        </w:tc>
        <w:tc>
          <w:tcPr>
            <w:tcW w:w="1546" w:type="dxa"/>
            <w:tcBorders/>
            <w:vAlign w:val="center"/>
          </w:tcPr>
          <w:p>
            <w:pPr>
              <w:pStyle w:val="TableContents"/>
              <w:bidi w:val="0"/>
              <w:spacing w:before="0" w:after="283"/>
              <w:jc w:val="left"/>
              <w:rPr/>
            </w:pPr>
            <w:r>
              <w:rPr/>
              <w:t xml:space="preserve">Howard, Juwan Juwan Howard </w:t>
            </w:r>
          </w:p>
        </w:tc>
        <w:tc>
          <w:tcPr>
            <w:tcW w:w="1531" w:type="dxa"/>
            <w:tcBorders/>
            <w:vAlign w:val="center"/>
          </w:tcPr>
          <w:p>
            <w:pPr>
              <w:pStyle w:val="TableContents"/>
              <w:bidi w:val="0"/>
              <w:spacing w:before="0" w:after="283"/>
              <w:jc w:val="left"/>
              <w:rPr/>
            </w:pPr>
            <w:r>
              <w:rPr/>
              <w:t xml:space="preserve">Washington Bullets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$105,375,000 </w:t>
            </w:r>
          </w:p>
        </w:tc>
        <w:tc>
          <w:tcPr>
            <w:tcW w:w="1306" w:type="dxa"/>
            <w:tcBorders/>
            <w:vAlign w:val="center"/>
          </w:tcPr>
          <w:p>
            <w:pPr>
              <w:pStyle w:val="TableContents"/>
              <w:bidi w:val="0"/>
              <w:spacing w:before="0" w:after="283"/>
              <w:jc w:val="left"/>
              <w:rPr/>
            </w:pPr>
            <w:r>
              <w:rPr/>
              <w:t xml:space="preserve">$15,053,571 </w:t>
            </w:r>
          </w:p>
        </w:tc>
        <w:tc>
          <w:tcPr>
            <w:tcW w:w="1486" w:type="dxa"/>
            <w:tcBorders/>
            <w:vAlign w:val="center"/>
          </w:tcPr>
          <w:p>
            <w:pPr>
              <w:pStyle w:val="TableContents"/>
              <w:bidi w:val="0"/>
              <w:spacing w:before="0" w:after="283"/>
              <w:jc w:val="left"/>
              <w:rPr/>
            </w:pPr>
            <w:r>
              <w:rPr/>
              <w:t xml:space="preserve">$183,580.14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(tasapeli) </w:t>
            </w:r>
          </w:p>
        </w:tc>
        <w:tc>
          <w:tcPr>
            <w:tcW w:w="1546" w:type="dxa"/>
            <w:tcBorders/>
            <w:vAlign w:val="center"/>
          </w:tcPr>
          <w:p>
            <w:pPr>
              <w:pStyle w:val="TableContents"/>
              <w:bidi w:val="0"/>
              <w:spacing w:before="0" w:after="283"/>
              <w:jc w:val="left"/>
              <w:rPr/>
            </w:pPr>
            <w:r>
              <w:rPr/>
              <w:t xml:space="preserve">Brown, Kevin Kevin Brown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(1999 -- 2005)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Bailey, Homer Homer Bailey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$17,500,000 </w:t>
            </w:r>
          </w:p>
        </w:tc>
        <w:tc>
          <w:tcPr>
            <w:tcW w:w="1486" w:type="dxa"/>
            <w:tcBorders/>
            <w:vAlign w:val="center"/>
          </w:tcPr>
          <w:p>
            <w:pPr>
              <w:pStyle w:val="TableContents"/>
              <w:bidi w:val="0"/>
              <w:spacing w:before="0" w:after="283"/>
              <w:jc w:val="left"/>
              <w:rPr/>
            </w:pPr>
            <w:r>
              <w:rPr/>
              <w:t xml:space="preserve">$108,024.61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Braun, Ryan Ryan Braun </w:t>
            </w:r>
          </w:p>
        </w:tc>
        <w:tc>
          <w:tcPr>
            <w:tcW w:w="1531" w:type="dxa"/>
            <w:tcBorders/>
            <w:vAlign w:val="center"/>
          </w:tcPr>
          <w:p>
            <w:pPr>
              <w:pStyle w:val="TableContents"/>
              <w:bidi w:val="0"/>
              <w:spacing w:before="0" w:after="283"/>
              <w:jc w:val="left"/>
              <w:rPr/>
            </w:pPr>
            <w:r>
              <w:rPr/>
              <w:t xml:space="preserve">Milwaukee Brewers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$129,629.63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Mourning, Alonzo Alonzo Mourning Alonzo Mourning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$182,926.83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118! 118 </w:t>
            </w:r>
          </w:p>
        </w:tc>
        <w:tc>
          <w:tcPr>
            <w:tcW w:w="1546" w:type="dxa"/>
            <w:tcBorders/>
            <w:vAlign w:val="center"/>
          </w:tcPr>
          <w:p>
            <w:pPr>
              <w:pStyle w:val="TableContents"/>
              <w:bidi w:val="0"/>
              <w:spacing w:before="0" w:after="283"/>
              <w:jc w:val="left"/>
              <w:rPr/>
            </w:pPr>
            <w:r>
              <w:rPr/>
              <w:t xml:space="preserve">Crosby, Sidney Sidney Crosby </w:t>
            </w:r>
          </w:p>
        </w:tc>
        <w:tc>
          <w:tcPr>
            <w:tcW w:w="1531" w:type="dxa"/>
            <w:tcBorders/>
            <w:vAlign w:val="center"/>
          </w:tcPr>
          <w:p>
            <w:pPr>
              <w:pStyle w:val="TableContents"/>
              <w:bidi w:val="0"/>
              <w:spacing w:before="0" w:after="283"/>
              <w:jc w:val="left"/>
              <w:rPr/>
            </w:pPr>
            <w:r>
              <w:rPr/>
              <w:t xml:space="preserve">Pittsburgh Penguins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12! 12 vuotta (2013 -- 2025) </w:t>
            </w:r>
          </w:p>
        </w:tc>
        <w:tc>
          <w:tcPr>
            <w:tcW w:w="1426" w:type="dxa"/>
            <w:tcBorders/>
            <w:vAlign w:val="center"/>
          </w:tcPr>
          <w:p>
            <w:pPr>
              <w:pStyle w:val="TableContents"/>
              <w:bidi w:val="0"/>
              <w:spacing w:before="0" w:after="283"/>
              <w:jc w:val="left"/>
              <w:rPr/>
            </w:pPr>
            <w:r>
              <w:rPr/>
              <w:t xml:space="preserve">$104,400,000 </w:t>
            </w:r>
          </w:p>
        </w:tc>
        <w:tc>
          <w:tcPr>
            <w:tcW w:w="1306" w:type="dxa"/>
            <w:tcBorders/>
            <w:vAlign w:val="center"/>
          </w:tcPr>
          <w:p>
            <w:pPr>
              <w:pStyle w:val="TableContents"/>
              <w:bidi w:val="0"/>
              <w:spacing w:before="0" w:after="283"/>
              <w:jc w:val="left"/>
              <w:rPr/>
            </w:pPr>
            <w:r>
              <w:rPr/>
              <w:t xml:space="preserve">$8,700,000 </w:t>
            </w:r>
          </w:p>
        </w:tc>
        <w:tc>
          <w:tcPr>
            <w:tcW w:w="1486" w:type="dxa"/>
            <w:tcBorders/>
            <w:vAlign w:val="center"/>
          </w:tcPr>
          <w:p>
            <w:pPr>
              <w:pStyle w:val="TableContents"/>
              <w:bidi w:val="0"/>
              <w:spacing w:before="0" w:after="283"/>
              <w:jc w:val="left"/>
              <w:rPr/>
            </w:pPr>
            <w:r>
              <w:rPr/>
              <w:t xml:space="preserve">$106,097.56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119! 119 </w:t>
            </w:r>
          </w:p>
        </w:tc>
        <w:tc>
          <w:tcPr>
            <w:tcW w:w="1546" w:type="dxa"/>
            <w:tcBorders/>
            <w:vAlign w:val="center"/>
          </w:tcPr>
          <w:p>
            <w:pPr>
              <w:pStyle w:val="TableContents"/>
              <w:bidi w:val="0"/>
              <w:spacing w:before="0" w:after="283"/>
              <w:jc w:val="left"/>
              <w:rPr/>
            </w:pPr>
            <w:r>
              <w:rPr/>
              <w:t xml:space="preserve">Rooney, Wayne Wayne Rooney </w:t>
            </w:r>
          </w:p>
        </w:tc>
        <w:tc>
          <w:tcPr>
            <w:tcW w:w="1531" w:type="dxa"/>
            <w:tcBorders/>
            <w:vAlign w:val="center"/>
          </w:tcPr>
          <w:p>
            <w:pPr>
              <w:pStyle w:val="TableContents"/>
              <w:bidi w:val="0"/>
              <w:spacing w:before="0" w:after="283"/>
              <w:jc w:val="left"/>
              <w:rPr/>
            </w:pPr>
            <w:r>
              <w:rPr/>
              <w:t xml:space="preserve">Manchester United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04! 4 vuotta (2015 -- 2019) </w:t>
            </w:r>
          </w:p>
        </w:tc>
        <w:tc>
          <w:tcPr>
            <w:tcW w:w="1426" w:type="dxa"/>
            <w:tcBorders/>
            <w:vAlign w:val="center"/>
          </w:tcPr>
          <w:p>
            <w:pPr>
              <w:pStyle w:val="TableContents"/>
              <w:bidi w:val="0"/>
              <w:spacing w:before="0" w:after="283"/>
              <w:jc w:val="left"/>
              <w:rPr/>
            </w:pPr>
            <w:r>
              <w:rPr/>
              <w:t xml:space="preserve">$104,000,000 </w:t>
            </w:r>
          </w:p>
        </w:tc>
        <w:tc>
          <w:tcPr>
            <w:tcW w:w="1306" w:type="dxa"/>
            <w:tcBorders/>
            <w:vAlign w:val="center"/>
          </w:tcPr>
          <w:p>
            <w:pPr>
              <w:pStyle w:val="TableContents"/>
              <w:bidi w:val="0"/>
              <w:spacing w:before="0" w:after="283"/>
              <w:jc w:val="left"/>
              <w:rPr/>
            </w:pPr>
            <w:r>
              <w:rPr/>
              <w:t xml:space="preserve">$26,000,000 </w:t>
            </w:r>
          </w:p>
        </w:tc>
        <w:tc>
          <w:tcPr>
            <w:tcW w:w="1486" w:type="dxa"/>
            <w:tcBorders/>
            <w:vAlign w:val="center"/>
          </w:tcPr>
          <w:p>
            <w:pPr>
              <w:pStyle w:val="TableContents"/>
              <w:bidi w:val="0"/>
              <w:spacing w:before="0" w:after="283"/>
              <w:jc w:val="left"/>
              <w:rPr/>
            </w:pPr>
            <w:r>
              <w:rPr/>
              <w:t xml:space="preserve">$498,000.00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120! 120 </w:t>
            </w:r>
          </w:p>
        </w:tc>
        <w:tc>
          <w:tcPr>
            <w:tcW w:w="1546" w:type="dxa"/>
            <w:tcBorders/>
            <w:vAlign w:val="center"/>
          </w:tcPr>
          <w:p>
            <w:pPr>
              <w:pStyle w:val="TableContents"/>
              <w:bidi w:val="0"/>
              <w:spacing w:before="0" w:after="283"/>
              <w:jc w:val="left"/>
              <w:rPr/>
            </w:pPr>
            <w:r>
              <w:rPr/>
              <w:t xml:space="preserve">Newton, Cam Cam Newton </w:t>
            </w:r>
          </w:p>
        </w:tc>
        <w:tc>
          <w:tcPr>
            <w:tcW w:w="1531" w:type="dxa"/>
            <w:tcBorders/>
            <w:vAlign w:val="center"/>
          </w:tcPr>
          <w:p>
            <w:pPr>
              <w:pStyle w:val="TableContents"/>
              <w:bidi w:val="0"/>
              <w:spacing w:before="0" w:after="283"/>
              <w:jc w:val="left"/>
              <w:rPr/>
            </w:pPr>
            <w:r>
              <w:rPr/>
              <w:t xml:space="preserve">Carolina Panthers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$103,800,000 </w:t>
            </w:r>
          </w:p>
        </w:tc>
        <w:tc>
          <w:tcPr>
            <w:tcW w:w="1306" w:type="dxa"/>
            <w:tcBorders/>
            <w:vAlign w:val="center"/>
          </w:tcPr>
          <w:p>
            <w:pPr>
              <w:pStyle w:val="TableContents"/>
              <w:bidi w:val="0"/>
              <w:spacing w:before="0" w:after="283"/>
              <w:jc w:val="left"/>
              <w:rPr/>
            </w:pPr>
            <w:r>
              <w:rPr/>
              <w:t xml:space="preserve">$20,760,000 </w:t>
            </w:r>
          </w:p>
        </w:tc>
        <w:tc>
          <w:tcPr>
            <w:tcW w:w="1486" w:type="dxa"/>
            <w:tcBorders/>
            <w:vAlign w:val="center"/>
          </w:tcPr>
          <w:p>
            <w:pPr>
              <w:pStyle w:val="TableContents"/>
              <w:bidi w:val="0"/>
              <w:spacing w:before="0" w:after="283"/>
              <w:jc w:val="left"/>
              <w:rPr/>
            </w:pPr>
            <w:r>
              <w:rPr/>
              <w:t xml:space="preserve">$1,297,500.00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121! 121 </w:t>
            </w:r>
          </w:p>
        </w:tc>
        <w:tc>
          <w:tcPr>
            <w:tcW w:w="1546" w:type="dxa"/>
            <w:tcBorders/>
            <w:vAlign w:val="center"/>
          </w:tcPr>
          <w:p>
            <w:pPr>
              <w:pStyle w:val="TableContents"/>
              <w:bidi w:val="0"/>
              <w:spacing w:before="0" w:after="283"/>
              <w:jc w:val="left"/>
              <w:rPr/>
            </w:pPr>
            <w:r>
              <w:rPr/>
              <w:t xml:space="preserve">Ryan, Matt Matt Ryan </w:t>
            </w:r>
          </w:p>
        </w:tc>
        <w:tc>
          <w:tcPr>
            <w:tcW w:w="1531" w:type="dxa"/>
            <w:tcBorders/>
            <w:vAlign w:val="center"/>
          </w:tcPr>
          <w:p>
            <w:pPr>
              <w:pStyle w:val="TableContents"/>
              <w:bidi w:val="0"/>
              <w:spacing w:before="0" w:after="283"/>
              <w:jc w:val="left"/>
              <w:rPr/>
            </w:pPr>
            <w:r>
              <w:rPr/>
              <w:t xml:space="preserve">Atlanta Falcons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(2014 -- 2018) </w:t>
            </w:r>
          </w:p>
        </w:tc>
        <w:tc>
          <w:tcPr>
            <w:tcW w:w="1426" w:type="dxa"/>
            <w:tcBorders/>
            <w:vAlign w:val="center"/>
          </w:tcPr>
          <w:p>
            <w:pPr>
              <w:pStyle w:val="TableContents"/>
              <w:bidi w:val="0"/>
              <w:spacing w:before="0" w:after="283"/>
              <w:jc w:val="left"/>
              <w:rPr/>
            </w:pPr>
            <w:r>
              <w:rPr/>
              <w:t xml:space="preserve">$103,750,000 </w:t>
            </w:r>
          </w:p>
        </w:tc>
        <w:tc>
          <w:tcPr>
            <w:tcW w:w="1306" w:type="dxa"/>
            <w:tcBorders/>
            <w:vAlign w:val="center"/>
          </w:tcPr>
          <w:p>
            <w:pPr>
              <w:pStyle w:val="TableContents"/>
              <w:bidi w:val="0"/>
              <w:spacing w:before="0" w:after="283"/>
              <w:jc w:val="left"/>
              <w:rPr/>
            </w:pPr>
            <w:r>
              <w:rPr/>
              <w:t xml:space="preserve">$20,750,000 </w:t>
            </w:r>
          </w:p>
        </w:tc>
        <w:tc>
          <w:tcPr>
            <w:tcW w:w="1486" w:type="dxa"/>
            <w:tcBorders/>
            <w:vAlign w:val="center"/>
          </w:tcPr>
          <w:p>
            <w:pPr>
              <w:pStyle w:val="TableContents"/>
              <w:bidi w:val="0"/>
              <w:spacing w:before="0" w:after="283"/>
              <w:jc w:val="left"/>
              <w:rPr/>
            </w:pPr>
            <w:r>
              <w:rPr/>
              <w:t xml:space="preserve">$1,296,875.00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122! 122 </w:t>
            </w:r>
          </w:p>
        </w:tc>
        <w:tc>
          <w:tcPr>
            <w:tcW w:w="1546" w:type="dxa"/>
            <w:tcBorders/>
            <w:vAlign w:val="center"/>
          </w:tcPr>
          <w:p>
            <w:pPr>
              <w:pStyle w:val="TableContents"/>
              <w:bidi w:val="0"/>
              <w:spacing w:before="0" w:after="283"/>
              <w:jc w:val="left"/>
              <w:rPr/>
            </w:pPr>
            <w:r>
              <w:rPr/>
              <w:t xml:space="preserve">Kidd, Jason Jason Kidd </w:t>
            </w:r>
          </w:p>
        </w:tc>
        <w:tc>
          <w:tcPr>
            <w:tcW w:w="1531" w:type="dxa"/>
            <w:tcBorders/>
            <w:vAlign w:val="center"/>
          </w:tcPr>
          <w:p>
            <w:pPr>
              <w:pStyle w:val="TableContents"/>
              <w:bidi w:val="0"/>
              <w:spacing w:before="0" w:after="283"/>
              <w:jc w:val="left"/>
              <w:rPr/>
            </w:pPr>
            <w:r>
              <w:rPr/>
              <w:t xml:space="preserve">New Jersey Nets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(2003 -- 2009) </w:t>
            </w:r>
          </w:p>
        </w:tc>
        <w:tc>
          <w:tcPr>
            <w:tcW w:w="1426" w:type="dxa"/>
            <w:tcBorders/>
            <w:vAlign w:val="center"/>
          </w:tcPr>
          <w:p>
            <w:pPr>
              <w:pStyle w:val="TableContents"/>
              <w:bidi w:val="0"/>
              <w:spacing w:before="0" w:after="283"/>
              <w:jc w:val="left"/>
              <w:rPr/>
            </w:pPr>
            <w:r>
              <w:rPr/>
              <w:t xml:space="preserve">$103,572,000 </w:t>
            </w:r>
          </w:p>
        </w:tc>
        <w:tc>
          <w:tcPr>
            <w:tcW w:w="1306" w:type="dxa"/>
            <w:tcBorders/>
            <w:vAlign w:val="center"/>
          </w:tcPr>
          <w:p>
            <w:pPr>
              <w:pStyle w:val="TableContents"/>
              <w:bidi w:val="0"/>
              <w:spacing w:before="0" w:after="283"/>
              <w:jc w:val="left"/>
              <w:rPr/>
            </w:pPr>
            <w:r>
              <w:rPr/>
              <w:t xml:space="preserve">$17,262,000 </w:t>
            </w:r>
          </w:p>
        </w:tc>
        <w:tc>
          <w:tcPr>
            <w:tcW w:w="1486" w:type="dxa"/>
            <w:tcBorders/>
            <w:vAlign w:val="center"/>
          </w:tcPr>
          <w:p>
            <w:pPr>
              <w:pStyle w:val="TableContents"/>
              <w:bidi w:val="0"/>
              <w:spacing w:before="0" w:after="283"/>
              <w:jc w:val="left"/>
              <w:rPr/>
            </w:pPr>
            <w:r>
              <w:rPr/>
              <w:t xml:space="preserve">$210,512.20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123! 123 </w:t>
            </w:r>
          </w:p>
        </w:tc>
        <w:tc>
          <w:tcPr>
            <w:tcW w:w="1546" w:type="dxa"/>
            <w:tcBorders/>
            <w:vAlign w:val="center"/>
          </w:tcPr>
          <w:p>
            <w:pPr>
              <w:pStyle w:val="TableContents"/>
              <w:bidi w:val="0"/>
              <w:spacing w:before="0" w:after="283"/>
              <w:jc w:val="left"/>
              <w:rPr/>
            </w:pPr>
            <w:r>
              <w:rPr/>
              <w:t xml:space="preserve">Bledsoe, Drew Drew Bledsoe </w:t>
            </w:r>
          </w:p>
        </w:tc>
        <w:tc>
          <w:tcPr>
            <w:tcW w:w="1531" w:type="dxa"/>
            <w:tcBorders/>
            <w:vAlign w:val="center"/>
          </w:tcPr>
          <w:p>
            <w:pPr>
              <w:pStyle w:val="TableContents"/>
              <w:bidi w:val="0"/>
              <w:spacing w:before="0" w:after="283"/>
              <w:jc w:val="left"/>
              <w:rPr/>
            </w:pPr>
            <w:r>
              <w:rPr/>
              <w:t xml:space="preserve">New England Patriots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10 vuotta (2001 -- 2010) </w:t>
            </w:r>
          </w:p>
        </w:tc>
        <w:tc>
          <w:tcPr>
            <w:tcW w:w="1426" w:type="dxa"/>
            <w:tcBorders/>
            <w:vAlign w:val="center"/>
          </w:tcPr>
          <w:p>
            <w:pPr>
              <w:pStyle w:val="TableContents"/>
              <w:bidi w:val="0"/>
              <w:spacing w:before="0" w:after="283"/>
              <w:jc w:val="left"/>
              <w:rPr/>
            </w:pPr>
            <w:r>
              <w:rPr/>
              <w:t xml:space="preserve">$103,000,000 </w:t>
            </w:r>
          </w:p>
        </w:tc>
        <w:tc>
          <w:tcPr>
            <w:tcW w:w="1306" w:type="dxa"/>
            <w:tcBorders/>
            <w:vAlign w:val="center"/>
          </w:tcPr>
          <w:p>
            <w:pPr>
              <w:pStyle w:val="TableContents"/>
              <w:bidi w:val="0"/>
              <w:spacing w:before="0" w:after="283"/>
              <w:jc w:val="left"/>
              <w:rPr/>
            </w:pPr>
            <w:r>
              <w:rPr/>
              <w:t xml:space="preserve">$10,300,000 </w:t>
            </w:r>
          </w:p>
        </w:tc>
        <w:tc>
          <w:tcPr>
            <w:tcW w:w="1486" w:type="dxa"/>
            <w:tcBorders/>
            <w:vAlign w:val="center"/>
          </w:tcPr>
          <w:p>
            <w:pPr>
              <w:pStyle w:val="TableContents"/>
              <w:bidi w:val="0"/>
              <w:spacing w:before="0" w:after="283"/>
              <w:jc w:val="left"/>
              <w:rPr/>
            </w:pPr>
            <w:r>
              <w:rPr/>
              <w:t xml:space="preserve">$643,750.00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124! 124 </w:t>
            </w:r>
          </w:p>
        </w:tc>
        <w:tc>
          <w:tcPr>
            <w:tcW w:w="1546" w:type="dxa"/>
            <w:tcBorders/>
            <w:vAlign w:val="center"/>
          </w:tcPr>
          <w:p>
            <w:pPr>
              <w:pStyle w:val="TableContents"/>
              <w:bidi w:val="0"/>
              <w:spacing w:before="0" w:after="283"/>
              <w:jc w:val="left"/>
              <w:rPr/>
            </w:pPr>
            <w:r>
              <w:rPr/>
              <w:t xml:space="preserve">Cox, Fletcher Fletcher Cox </w:t>
            </w:r>
          </w:p>
        </w:tc>
        <w:tc>
          <w:tcPr>
            <w:tcW w:w="1531" w:type="dxa"/>
            <w:tcBorders/>
            <w:vAlign w:val="center"/>
          </w:tcPr>
          <w:p>
            <w:pPr>
              <w:pStyle w:val="TableContents"/>
              <w:bidi w:val="0"/>
              <w:spacing w:before="0" w:after="283"/>
              <w:jc w:val="left"/>
              <w:rPr/>
            </w:pPr>
            <w:r>
              <w:rPr/>
              <w:t xml:space="preserve">Philadelphia Eagles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(2017 -- 2022) </w:t>
            </w:r>
          </w:p>
        </w:tc>
        <w:tc>
          <w:tcPr>
            <w:tcW w:w="1426" w:type="dxa"/>
            <w:tcBorders/>
            <w:vAlign w:val="center"/>
          </w:tcPr>
          <w:p>
            <w:pPr>
              <w:pStyle w:val="TableContents"/>
              <w:bidi w:val="0"/>
              <w:spacing w:before="0" w:after="283"/>
              <w:jc w:val="left"/>
              <w:rPr/>
            </w:pPr>
            <w:r>
              <w:rPr/>
              <w:t xml:space="preserve">$102,600,000 </w:t>
            </w:r>
          </w:p>
        </w:tc>
        <w:tc>
          <w:tcPr>
            <w:tcW w:w="1306" w:type="dxa"/>
            <w:tcBorders/>
            <w:vAlign w:val="center"/>
          </w:tcPr>
          <w:p>
            <w:pPr>
              <w:pStyle w:val="TableContents"/>
              <w:bidi w:val="0"/>
              <w:spacing w:before="0" w:after="283"/>
              <w:jc w:val="left"/>
              <w:rPr/>
            </w:pPr>
            <w:r>
              <w:rPr/>
              <w:t xml:space="preserve">$17,100,000 </w:t>
            </w:r>
          </w:p>
        </w:tc>
        <w:tc>
          <w:tcPr>
            <w:tcW w:w="1486" w:type="dxa"/>
            <w:tcBorders/>
            <w:vAlign w:val="center"/>
          </w:tcPr>
          <w:p>
            <w:pPr>
              <w:pStyle w:val="TableContents"/>
              <w:bidi w:val="0"/>
              <w:spacing w:before="0" w:after="283"/>
              <w:jc w:val="left"/>
              <w:rPr/>
            </w:pPr>
            <w:r>
              <w:rPr/>
              <w:t xml:space="preserve">$1,068,750.00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125! 125 </w:t>
            </w:r>
          </w:p>
        </w:tc>
        <w:tc>
          <w:tcPr>
            <w:tcW w:w="1546" w:type="dxa"/>
            <w:tcBorders/>
            <w:vAlign w:val="center"/>
          </w:tcPr>
          <w:p>
            <w:pPr>
              <w:pStyle w:val="TableContents"/>
              <w:bidi w:val="0"/>
              <w:spacing w:before="0" w:after="283"/>
              <w:jc w:val="left"/>
              <w:rPr/>
            </w:pPr>
            <w:r>
              <w:rPr/>
              <w:t xml:space="preserve">Finley, Michael Michael Finley </w:t>
            </w:r>
          </w:p>
        </w:tc>
        <w:tc>
          <w:tcPr>
            <w:tcW w:w="1531" w:type="dxa"/>
            <w:tcBorders/>
            <w:vAlign w:val="center"/>
          </w:tcPr>
          <w:p>
            <w:pPr>
              <w:pStyle w:val="TableContents"/>
              <w:bidi w:val="0"/>
              <w:spacing w:before="0" w:after="283"/>
              <w:jc w:val="left"/>
              <w:rPr/>
            </w:pPr>
            <w:r>
              <w:rPr/>
              <w:t xml:space="preserve">Dallas Mavericks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(2001 -- 2008) </w:t>
            </w:r>
          </w:p>
        </w:tc>
        <w:tc>
          <w:tcPr>
            <w:tcW w:w="1426" w:type="dxa"/>
            <w:tcBorders/>
            <w:vAlign w:val="center"/>
          </w:tcPr>
          <w:p>
            <w:pPr>
              <w:pStyle w:val="TableContents"/>
              <w:bidi w:val="0"/>
              <w:spacing w:before="0" w:after="283"/>
              <w:jc w:val="left"/>
              <w:rPr/>
            </w:pPr>
            <w:r>
              <w:rPr/>
              <w:t xml:space="preserve">$102,265,625 </w:t>
            </w:r>
          </w:p>
        </w:tc>
        <w:tc>
          <w:tcPr>
            <w:tcW w:w="1306" w:type="dxa"/>
            <w:tcBorders/>
            <w:vAlign w:val="center"/>
          </w:tcPr>
          <w:p>
            <w:pPr>
              <w:pStyle w:val="TableContents"/>
              <w:bidi w:val="0"/>
              <w:spacing w:before="0" w:after="283"/>
              <w:jc w:val="left"/>
              <w:rPr/>
            </w:pPr>
            <w:r>
              <w:rPr/>
              <w:t xml:space="preserve">$14,609,375 </w:t>
            </w:r>
          </w:p>
        </w:tc>
        <w:tc>
          <w:tcPr>
            <w:tcW w:w="1486" w:type="dxa"/>
            <w:tcBorders/>
            <w:vAlign w:val="center"/>
          </w:tcPr>
          <w:p>
            <w:pPr>
              <w:pStyle w:val="TableContents"/>
              <w:bidi w:val="0"/>
              <w:spacing w:before="0" w:after="283"/>
              <w:jc w:val="left"/>
              <w:rPr/>
            </w:pPr>
            <w:r>
              <w:rPr/>
              <w:t xml:space="preserve">$178,163.11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Roethlisberger, Ben Ben Ben Roethlisberger </w:t>
            </w:r>
          </w:p>
        </w:tc>
        <w:tc>
          <w:tcPr>
            <w:tcW w:w="1531" w:type="dxa"/>
            <w:tcBorders/>
            <w:vAlign w:val="center"/>
          </w:tcPr>
          <w:p>
            <w:pPr>
              <w:pStyle w:val="TableContents"/>
              <w:bidi w:val="0"/>
              <w:spacing w:before="0" w:after="283"/>
              <w:jc w:val="left"/>
              <w:rPr/>
            </w:pPr>
            <w:r>
              <w:rPr/>
              <w:t xml:space="preserve">Pittsburgh Steelers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$12,750,000 </w:t>
            </w:r>
          </w:p>
        </w:tc>
        <w:tc>
          <w:tcPr>
            <w:tcW w:w="1486" w:type="dxa"/>
            <w:tcBorders/>
            <w:vAlign w:val="center"/>
          </w:tcPr>
          <w:p>
            <w:pPr>
              <w:pStyle w:val="TableContents"/>
              <w:bidi w:val="0"/>
              <w:spacing w:before="0" w:after="283"/>
              <w:jc w:val="left"/>
              <w:rPr/>
            </w:pPr>
            <w:r>
              <w:rPr/>
              <w:t xml:space="preserve">$796,875.00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Ronaldo, Cristiano Cristiano Ronaldo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(2009 -- 2015)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$400,000.00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suurin urheilusopimus</w:t>
      </w:r>
    </w:p>
    <w:p>
      <w:pPr>
        <w:pStyle w:val="TextBody"/>
        <w:bidi w:val="0"/>
        <w:jc w:val="left"/>
        <w:rPr>
          <w:b/>
          <w:shd w:val="clear" w:fill="FFFF00"/>
        </w:rPr>
      </w:pPr>
      <w:r>
        <w:rPr>
          <w:b/>
          <w:shd w:val="clear" w:fill="FFFF00"/>
        </w:rPr>
        <w:t xml:space="preserve">Teksti numero 7</w:t>
      </w:r>
    </w:p>
    <w:tbl>
      <w:tblPr>
        <w:tblW w:w="10659" w:type="dxa"/>
        <w:jc w:val="left"/>
        <w:tblInd w:w="0" w:type="dxa"/>
        <w:tblLayout w:type="fixed"/>
        <w:tblCellMar>
          <w:top w:w="28" w:type="dxa"/>
          <w:left w:w="28" w:type="dxa"/>
          <w:bottom w:w="28" w:type="dxa"/>
          <w:right w:w="28" w:type="dxa"/>
        </w:tblCellMar>
      </w:tblPr>
      <w:tblGrid>
        <w:gridCol w:w="691"/>
        <w:gridCol w:w="1546"/>
        <w:gridCol w:w="1531"/>
        <w:gridCol w:w="1216"/>
        <w:gridCol w:w="946"/>
        <w:gridCol w:w="1426"/>
        <w:gridCol w:w="1306"/>
        <w:gridCol w:w="1486"/>
        <w:gridCol w:w="511"/>
      </w:tblGrid>
      <w:tr>
        <w:trPr/>
        <w:tc>
          <w:tcPr>
            <w:tcW w:w="691" w:type="dxa"/>
            <w:tcBorders/>
            <w:vAlign w:val="center"/>
          </w:tcPr>
          <w:p>
            <w:pPr>
              <w:pStyle w:val="TableHeading"/>
              <w:suppressLineNumbers/>
              <w:bidi w:val="0"/>
              <w:spacing w:before="0" w:after="283"/>
              <w:jc w:val="center"/>
              <w:rPr/>
            </w:pPr>
            <w:r>
              <w:rPr/>
              <w:t xml:space="preserve">Sijoitus </w:t>
            </w:r>
          </w:p>
        </w:tc>
        <w:tc>
          <w:tcPr>
            <w:tcW w:w="1546" w:type="dxa"/>
            <w:tcBorders/>
            <w:vAlign w:val="center"/>
          </w:tcPr>
          <w:p>
            <w:pPr>
              <w:pStyle w:val="TableHeading"/>
              <w:suppressLineNumbers/>
              <w:bidi w:val="0"/>
              <w:spacing w:before="0" w:after="283"/>
              <w:jc w:val="center"/>
              <w:rPr/>
            </w:pPr>
            <w:r>
              <w:rPr/>
              <w:t xml:space="preserve">Pelaaja </w:t>
            </w:r>
          </w:p>
        </w:tc>
        <w:tc>
          <w:tcPr>
            <w:tcW w:w="1531" w:type="dxa"/>
            <w:tcBorders/>
            <w:vAlign w:val="center"/>
          </w:tcPr>
          <w:p>
            <w:pPr>
              <w:pStyle w:val="TableHeading"/>
              <w:suppressLineNumbers/>
              <w:bidi w:val="0"/>
              <w:spacing w:before="0" w:after="283"/>
              <w:jc w:val="center"/>
              <w:rPr/>
            </w:pPr>
            <w:r>
              <w:rPr/>
              <w:t xml:space="preserve">Joukkue </w:t>
            </w:r>
          </w:p>
        </w:tc>
        <w:tc>
          <w:tcPr>
            <w:tcW w:w="1216" w:type="dxa"/>
            <w:tcBorders/>
            <w:vAlign w:val="center"/>
          </w:tcPr>
          <w:p>
            <w:pPr>
              <w:pStyle w:val="TableHeading"/>
              <w:suppressLineNumbers/>
              <w:bidi w:val="0"/>
              <w:spacing w:before="0" w:after="283"/>
              <w:jc w:val="center"/>
              <w:rPr/>
            </w:pPr>
            <w:r>
              <w:rPr/>
              <w:t xml:space="preserve">Urheilu </w:t>
            </w:r>
          </w:p>
        </w:tc>
        <w:tc>
          <w:tcPr>
            <w:tcW w:w="946" w:type="dxa"/>
            <w:tcBorders/>
            <w:vAlign w:val="center"/>
          </w:tcPr>
          <w:p>
            <w:pPr>
              <w:pStyle w:val="TableHeading"/>
              <w:suppressLineNumbers/>
              <w:bidi w:val="0"/>
              <w:spacing w:before="0" w:after="283"/>
              <w:jc w:val="center"/>
              <w:rPr/>
            </w:pPr>
            <w:r>
              <w:rPr/>
              <w:t xml:space="preserve">Sopimuksen kesto </w:t>
            </w:r>
          </w:p>
        </w:tc>
        <w:tc>
          <w:tcPr>
            <w:tcW w:w="1426" w:type="dxa"/>
            <w:tcBorders/>
            <w:vAlign w:val="center"/>
          </w:tcPr>
          <w:p>
            <w:pPr>
              <w:pStyle w:val="TableHeading"/>
              <w:suppressLineNumbers/>
              <w:bidi w:val="0"/>
              <w:spacing w:before="0" w:after="283"/>
              <w:jc w:val="center"/>
              <w:rPr/>
            </w:pPr>
            <w:r>
              <w:rPr/>
              <w:t xml:space="preserve">Sopimuksen arvo (USD) </w:t>
            </w:r>
          </w:p>
        </w:tc>
        <w:tc>
          <w:tcPr>
            <w:tcW w:w="1306" w:type="dxa"/>
            <w:tcBorders/>
            <w:vAlign w:val="center"/>
          </w:tcPr>
          <w:p>
            <w:pPr>
              <w:pStyle w:val="TableHeading"/>
              <w:suppressLineNumbers/>
              <w:bidi w:val="0"/>
              <w:spacing w:before="0" w:after="283"/>
              <w:jc w:val="center"/>
              <w:rPr/>
            </w:pPr>
            <w:r>
              <w:rPr/>
              <w:t xml:space="preserve">Keskimäärin vuodessa (USD) </w:t>
            </w:r>
          </w:p>
        </w:tc>
        <w:tc>
          <w:tcPr>
            <w:tcW w:w="1486" w:type="dxa"/>
            <w:tcBorders/>
            <w:vAlign w:val="center"/>
          </w:tcPr>
          <w:p>
            <w:pPr>
              <w:pStyle w:val="TableHeading"/>
              <w:suppressLineNumbers/>
              <w:bidi w:val="0"/>
              <w:spacing w:before="0" w:after="283"/>
              <w:jc w:val="center"/>
              <w:rPr/>
            </w:pPr>
            <w:r>
              <w:rPr/>
              <w:t xml:space="preserve">Keskimäärin per peli (USD) </w:t>
            </w:r>
          </w:p>
        </w:tc>
        <w:tc>
          <w:tcPr>
            <w:tcW w:w="51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pPr>
            <w:r>
              <w:rPr/>
              <w:t xml:space="preserve">01 </w:t>
            </w:r>
          </w:p>
        </w:tc>
        <w:tc>
          <w:tcPr>
            <w:tcW w:w="1546" w:type="dxa"/>
            <w:tcBorders/>
            <w:vAlign w:val="center"/>
          </w:tcPr>
          <w:p>
            <w:pPr>
              <w:pStyle w:val="TableContents"/>
              <w:bidi w:val="0"/>
              <w:spacing w:before="0" w:after="283"/>
              <w:jc w:val="left"/>
              <w:rPr/>
            </w:pPr>
            <w:r>
              <w:rPr>
                <w:color w:val="A9A9A9"/>
              </w:rPr>
              <w:t xml:space="preserve">Giancarlo Stanton </w:t>
            </w:r>
          </w:p>
        </w:tc>
        <w:tc>
          <w:tcPr>
            <w:tcW w:w="1531" w:type="dxa"/>
            <w:tcBorders/>
            <w:vAlign w:val="center"/>
          </w:tcPr>
          <w:p>
            <w:pPr>
              <w:pStyle w:val="TableContents"/>
              <w:bidi w:val="0"/>
              <w:spacing w:before="0" w:after="283"/>
              <w:jc w:val="left"/>
              <w:rPr/>
            </w:pPr>
            <w:r>
              <w:rPr/>
              <w:t xml:space="preserve">Miami Marlins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13 vuotta (2014 -- 2027) </w:t>
            </w:r>
          </w:p>
        </w:tc>
        <w:tc>
          <w:tcPr>
            <w:tcW w:w="1426" w:type="dxa"/>
            <w:tcBorders/>
            <w:vAlign w:val="center"/>
          </w:tcPr>
          <w:p>
            <w:pPr>
              <w:pStyle w:val="TableContents"/>
              <w:bidi w:val="0"/>
              <w:spacing w:before="0" w:after="283"/>
              <w:jc w:val="left"/>
              <w:rPr/>
            </w:pPr>
            <w:r>
              <w:rPr/>
              <w:t xml:space="preserve">$325,000,000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(2008 -- 2017) </w:t>
            </w:r>
          </w:p>
        </w:tc>
        <w:tc>
          <w:tcPr>
            <w:tcW w:w="1426" w:type="dxa"/>
            <w:tcBorders/>
            <w:vAlign w:val="center"/>
          </w:tcPr>
          <w:p>
            <w:pPr>
              <w:pStyle w:val="TableContents"/>
              <w:bidi w:val="0"/>
              <w:spacing w:before="0" w:after="283"/>
              <w:jc w:val="left"/>
              <w:rPr/>
            </w:pPr>
            <w:r>
              <w:rPr/>
              <w:t xml:space="preserve">$275,000,000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Texas Rangers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$252,000,000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$155,555.56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$247,000,000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Cano, Robinson Robinson Cano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(2014 -- 2023)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Pujols, Albert Albert Pujols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(2012 -- 2021)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(2017 -- 2023) </w:t>
            </w:r>
          </w:p>
        </w:tc>
        <w:tc>
          <w:tcPr>
            <w:tcW w:w="1426" w:type="dxa"/>
            <w:tcBorders/>
            <w:vAlign w:val="center"/>
          </w:tcPr>
          <w:p>
            <w:pPr>
              <w:pStyle w:val="TableContents"/>
              <w:bidi w:val="0"/>
              <w:spacing w:before="0" w:after="283"/>
              <w:jc w:val="left"/>
              <w:rPr/>
            </w:pPr>
            <w:r>
              <w:rPr/>
              <w:t xml:space="preserve">$228,000,000 </w:t>
            </w:r>
          </w:p>
        </w:tc>
        <w:tc>
          <w:tcPr>
            <w:tcW w:w="1306" w:type="dxa"/>
            <w:tcBorders/>
            <w:vAlign w:val="center"/>
          </w:tcPr>
          <w:p>
            <w:pPr>
              <w:pStyle w:val="TableContents"/>
              <w:bidi w:val="0"/>
              <w:spacing w:before="0" w:after="283"/>
              <w:jc w:val="left"/>
              <w:rPr/>
            </w:pPr>
            <w:r>
              <w:rPr/>
              <w:t xml:space="preserve">$38,000,000 </w:t>
            </w:r>
          </w:p>
        </w:tc>
        <w:tc>
          <w:tcPr>
            <w:tcW w:w="1486" w:type="dxa"/>
            <w:tcBorders/>
            <w:vAlign w:val="center"/>
          </w:tcPr>
          <w:p>
            <w:pPr>
              <w:pStyle w:val="TableContents"/>
              <w:bidi w:val="0"/>
              <w:spacing w:before="0" w:after="283"/>
              <w:jc w:val="left"/>
              <w:rPr/>
            </w:pPr>
            <w:r>
              <w:rPr/>
              <w:t xml:space="preserve">$463,414.64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08 </w:t>
            </w:r>
          </w:p>
        </w:tc>
        <w:tc>
          <w:tcPr>
            <w:tcW w:w="1546" w:type="dxa"/>
            <w:tcBorders/>
            <w:vAlign w:val="center"/>
          </w:tcPr>
          <w:p>
            <w:pPr>
              <w:pStyle w:val="TableContents"/>
              <w:bidi w:val="0"/>
              <w:spacing w:before="0" w:after="283"/>
              <w:jc w:val="left"/>
              <w:rPr/>
            </w:pPr>
            <w:r>
              <w:rPr/>
              <w:t xml:space="preserve">Votto, Joey Joey Votto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(2014 -- 2024) </w:t>
            </w:r>
          </w:p>
        </w:tc>
        <w:tc>
          <w:tcPr>
            <w:tcW w:w="1426" w:type="dxa"/>
            <w:tcBorders/>
            <w:vAlign w:val="center"/>
          </w:tcPr>
          <w:p>
            <w:pPr>
              <w:pStyle w:val="TableContents"/>
              <w:bidi w:val="0"/>
              <w:spacing w:before="0" w:after="283"/>
              <w:jc w:val="left"/>
              <w:rPr/>
            </w:pPr>
            <w:r>
              <w:rPr/>
              <w:t xml:space="preserve">$225,000,000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008! 08 </w:t>
            </w:r>
          </w:p>
        </w:tc>
        <w:tc>
          <w:tcPr>
            <w:tcW w:w="1546" w:type="dxa"/>
            <w:tcBorders/>
            <w:vAlign w:val="center"/>
          </w:tcPr>
          <w:p>
            <w:pPr>
              <w:pStyle w:val="TableContents"/>
              <w:bidi w:val="0"/>
              <w:spacing w:before="0" w:after="283"/>
              <w:jc w:val="left"/>
              <w:rPr/>
            </w:pPr>
            <w:r>
              <w:rPr/>
              <w:t xml:space="preserve">Price, David David Price </w:t>
            </w:r>
          </w:p>
        </w:tc>
        <w:tc>
          <w:tcPr>
            <w:tcW w:w="1531" w:type="dxa"/>
            <w:tcBorders/>
            <w:vAlign w:val="center"/>
          </w:tcPr>
          <w:p>
            <w:pPr>
              <w:pStyle w:val="TableContents"/>
              <w:bidi w:val="0"/>
              <w:spacing w:before="0" w:after="283"/>
              <w:jc w:val="left"/>
              <w:rPr/>
            </w:pPr>
            <w:r>
              <w:rPr/>
              <w:t xml:space="preserve">Boston Red Sox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$217,000,000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009! 09 </w:t>
            </w:r>
          </w:p>
        </w:tc>
        <w:tc>
          <w:tcPr>
            <w:tcW w:w="1546" w:type="dxa"/>
            <w:tcBorders/>
            <w:vAlign w:val="center"/>
          </w:tcPr>
          <w:p>
            <w:pPr>
              <w:pStyle w:val="TableContents"/>
              <w:bidi w:val="0"/>
              <w:spacing w:before="0" w:after="283"/>
              <w:jc w:val="left"/>
              <w:rPr/>
            </w:pPr>
            <w:r>
              <w:rPr/>
              <w:t xml:space="preserve">Kershaw, Clayton Clayton Kershaw, Clayton Kershaw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$215,000,000 </w:t>
            </w:r>
          </w:p>
        </w:tc>
        <w:tc>
          <w:tcPr>
            <w:tcW w:w="1306" w:type="dxa"/>
            <w:tcBorders/>
            <w:vAlign w:val="center"/>
          </w:tcPr>
          <w:p>
            <w:pPr>
              <w:pStyle w:val="TableContents"/>
              <w:bidi w:val="0"/>
              <w:spacing w:before="0" w:after="283"/>
              <w:jc w:val="left"/>
              <w:rPr/>
            </w:pPr>
            <w:r>
              <w:rPr/>
              <w:t xml:space="preserve">$30,714,285 </w:t>
            </w:r>
          </w:p>
        </w:tc>
        <w:tc>
          <w:tcPr>
            <w:tcW w:w="1486" w:type="dxa"/>
            <w:tcBorders/>
            <w:vAlign w:val="center"/>
          </w:tcPr>
          <w:p>
            <w:pPr>
              <w:pStyle w:val="TableContents"/>
              <w:bidi w:val="0"/>
              <w:spacing w:before="0" w:after="283"/>
              <w:jc w:val="left"/>
              <w:rPr/>
            </w:pPr>
            <w:r>
              <w:rPr/>
              <w:t xml:space="preserve">$186,120.37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010! 10 </w:t>
            </w:r>
          </w:p>
        </w:tc>
        <w:tc>
          <w:tcPr>
            <w:tcW w:w="1546" w:type="dxa"/>
            <w:tcBorders/>
            <w:vAlign w:val="center"/>
          </w:tcPr>
          <w:p>
            <w:pPr>
              <w:pStyle w:val="TableContents"/>
              <w:bidi w:val="0"/>
              <w:spacing w:before="0" w:after="283"/>
              <w:jc w:val="left"/>
              <w:rPr/>
            </w:pPr>
            <w:r>
              <w:rPr/>
              <w:t xml:space="preserve">Fielder, Prince Prince Fielder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(2012 -- 2020) </w:t>
            </w:r>
          </w:p>
        </w:tc>
        <w:tc>
          <w:tcPr>
            <w:tcW w:w="1426" w:type="dxa"/>
            <w:tcBorders/>
            <w:vAlign w:val="center"/>
          </w:tcPr>
          <w:p>
            <w:pPr>
              <w:pStyle w:val="TableContents"/>
              <w:bidi w:val="0"/>
              <w:spacing w:before="0" w:after="283"/>
              <w:jc w:val="left"/>
              <w:rPr/>
            </w:pPr>
            <w:r>
              <w:rPr/>
              <w:t xml:space="preserve">$214,000,000 </w:t>
            </w:r>
          </w:p>
        </w:tc>
        <w:tc>
          <w:tcPr>
            <w:tcW w:w="1306" w:type="dxa"/>
            <w:tcBorders/>
            <w:vAlign w:val="center"/>
          </w:tcPr>
          <w:p>
            <w:pPr>
              <w:pStyle w:val="TableContents"/>
              <w:bidi w:val="0"/>
              <w:spacing w:before="0" w:after="283"/>
              <w:jc w:val="left"/>
              <w:rPr/>
            </w:pPr>
            <w:r>
              <w:rPr/>
              <w:t xml:space="preserve">$23,777,777 </w:t>
            </w:r>
          </w:p>
        </w:tc>
        <w:tc>
          <w:tcPr>
            <w:tcW w:w="1486" w:type="dxa"/>
            <w:tcBorders/>
            <w:vAlign w:val="center"/>
          </w:tcPr>
          <w:p>
            <w:pPr>
              <w:pStyle w:val="TableContents"/>
              <w:bidi w:val="0"/>
              <w:spacing w:before="0" w:after="283"/>
              <w:jc w:val="left"/>
              <w:rPr/>
            </w:pPr>
            <w:r>
              <w:rPr/>
              <w:t xml:space="preserve">$146,776.40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011! 11 </w:t>
            </w:r>
          </w:p>
        </w:tc>
        <w:tc>
          <w:tcPr>
            <w:tcW w:w="1546" w:type="dxa"/>
            <w:tcBorders/>
            <w:vAlign w:val="center"/>
          </w:tcPr>
          <w:p>
            <w:pPr>
              <w:pStyle w:val="TableContents"/>
              <w:bidi w:val="0"/>
              <w:spacing w:before="0" w:after="283"/>
              <w:jc w:val="left"/>
              <w:rPr/>
            </w:pPr>
            <w:r>
              <w:rPr/>
              <w:t xml:space="preserve">Scherzer, Max Max Scherzer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(2015 -- 2021) </w:t>
            </w:r>
          </w:p>
        </w:tc>
        <w:tc>
          <w:tcPr>
            <w:tcW w:w="1426" w:type="dxa"/>
            <w:tcBorders/>
            <w:vAlign w:val="center"/>
          </w:tcPr>
          <w:p>
            <w:pPr>
              <w:pStyle w:val="TableContents"/>
              <w:bidi w:val="0"/>
              <w:spacing w:before="0" w:after="283"/>
              <w:jc w:val="left"/>
              <w:rPr/>
            </w:pPr>
            <w:r>
              <w:rPr/>
              <w:t xml:space="preserve">$210,000,000 </w:t>
            </w:r>
          </w:p>
        </w:tc>
        <w:tc>
          <w:tcPr>
            <w:tcW w:w="1306" w:type="dxa"/>
            <w:tcBorders/>
            <w:vAlign w:val="center"/>
          </w:tcPr>
          <w:p>
            <w:pPr>
              <w:pStyle w:val="TableContents"/>
              <w:bidi w:val="0"/>
              <w:spacing w:before="0" w:after="283"/>
              <w:jc w:val="left"/>
              <w:rPr/>
            </w:pPr>
            <w:r>
              <w:rPr/>
              <w:t xml:space="preserve">$30,000,000 </w:t>
            </w:r>
          </w:p>
        </w:tc>
        <w:tc>
          <w:tcPr>
            <w:tcW w:w="1486" w:type="dxa"/>
            <w:tcBorders/>
            <w:vAlign w:val="center"/>
          </w:tcPr>
          <w:p>
            <w:pPr>
              <w:pStyle w:val="TableContents"/>
              <w:bidi w:val="0"/>
              <w:spacing w:before="0" w:after="283"/>
              <w:jc w:val="left"/>
              <w:rPr/>
            </w:pPr>
            <w:r>
              <w:rPr/>
              <w:t xml:space="preserve">$185,185.19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012! 12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Arizona Diamondbacks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$206,500,000 </w:t>
            </w:r>
          </w:p>
        </w:tc>
        <w:tc>
          <w:tcPr>
            <w:tcW w:w="1306" w:type="dxa"/>
            <w:tcBorders/>
            <w:vAlign w:val="center"/>
          </w:tcPr>
          <w:p>
            <w:pPr>
              <w:pStyle w:val="TableContents"/>
              <w:bidi w:val="0"/>
              <w:spacing w:before="0" w:after="283"/>
              <w:jc w:val="left"/>
              <w:rPr/>
            </w:pPr>
            <w:r>
              <w:rPr/>
              <w:t xml:space="preserve">$34,416,667 </w:t>
            </w:r>
          </w:p>
        </w:tc>
        <w:tc>
          <w:tcPr>
            <w:tcW w:w="1486" w:type="dxa"/>
            <w:tcBorders/>
            <w:vAlign w:val="center"/>
          </w:tcPr>
          <w:p>
            <w:pPr>
              <w:pStyle w:val="TableContents"/>
              <w:bidi w:val="0"/>
              <w:spacing w:before="0" w:after="283"/>
              <w:jc w:val="left"/>
              <w:rPr/>
            </w:pPr>
            <w:r>
              <w:rPr/>
              <w:t xml:space="preserve">$212,448.56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014! 14 </w:t>
            </w:r>
          </w:p>
        </w:tc>
        <w:tc>
          <w:tcPr>
            <w:tcW w:w="1546" w:type="dxa"/>
            <w:tcBorders/>
            <w:vAlign w:val="center"/>
          </w:tcPr>
          <w:p>
            <w:pPr>
              <w:pStyle w:val="TableContents"/>
              <w:bidi w:val="0"/>
              <w:spacing w:before="0" w:after="283"/>
              <w:jc w:val="left"/>
              <w:rPr/>
            </w:pPr>
            <w:r>
              <w:rPr/>
              <w:t xml:space="preserve">Westbrook, Russell Russell Westbrook </w:t>
            </w:r>
          </w:p>
        </w:tc>
        <w:tc>
          <w:tcPr>
            <w:tcW w:w="1531" w:type="dxa"/>
            <w:tcBorders/>
            <w:vAlign w:val="center"/>
          </w:tcPr>
          <w:p>
            <w:pPr>
              <w:pStyle w:val="TableContents"/>
              <w:bidi w:val="0"/>
              <w:spacing w:before="0" w:after="283"/>
              <w:jc w:val="left"/>
              <w:rPr/>
            </w:pPr>
            <w:r>
              <w:rPr/>
              <w:t xml:space="preserve">Oklahoma City Thunder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(2018 -- 2023) </w:t>
            </w:r>
          </w:p>
        </w:tc>
        <w:tc>
          <w:tcPr>
            <w:tcW w:w="1426" w:type="dxa"/>
            <w:tcBorders/>
            <w:vAlign w:val="center"/>
          </w:tcPr>
          <w:p>
            <w:pPr>
              <w:pStyle w:val="TableContents"/>
              <w:bidi w:val="0"/>
              <w:spacing w:before="0" w:after="283"/>
              <w:jc w:val="left"/>
              <w:rPr/>
            </w:pPr>
            <w:r>
              <w:rPr/>
              <w:t xml:space="preserve">$205,000,000 </w:t>
            </w:r>
          </w:p>
        </w:tc>
        <w:tc>
          <w:tcPr>
            <w:tcW w:w="1306" w:type="dxa"/>
            <w:tcBorders/>
            <w:vAlign w:val="center"/>
          </w:tcPr>
          <w:p>
            <w:pPr>
              <w:pStyle w:val="TableContents"/>
              <w:bidi w:val="0"/>
              <w:spacing w:before="0" w:after="283"/>
              <w:jc w:val="left"/>
              <w:rPr/>
            </w:pPr>
            <w:r>
              <w:rPr/>
              <w:t xml:space="preserve">$41,000,000 </w:t>
            </w:r>
          </w:p>
        </w:tc>
        <w:tc>
          <w:tcPr>
            <w:tcW w:w="1486" w:type="dxa"/>
            <w:tcBorders/>
            <w:vAlign w:val="center"/>
          </w:tcPr>
          <w:p>
            <w:pPr>
              <w:pStyle w:val="TableContents"/>
              <w:bidi w:val="0"/>
              <w:spacing w:before="0" w:after="283"/>
              <w:jc w:val="left"/>
              <w:rPr/>
            </w:pPr>
            <w:r>
              <w:rPr/>
              <w:t xml:space="preserve">$491,000.00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015! 15 </w:t>
            </w:r>
          </w:p>
        </w:tc>
        <w:tc>
          <w:tcPr>
            <w:tcW w:w="1546" w:type="dxa"/>
            <w:tcBorders/>
            <w:vAlign w:val="center"/>
          </w:tcPr>
          <w:p>
            <w:pPr>
              <w:pStyle w:val="TableContents"/>
              <w:bidi w:val="0"/>
              <w:spacing w:before="0" w:after="283"/>
              <w:jc w:val="left"/>
              <w:rPr/>
            </w:pPr>
            <w:r>
              <w:rPr/>
              <w:t xml:space="preserve">Curry, Stephen Stephen Stephen Curry </w:t>
            </w:r>
          </w:p>
        </w:tc>
        <w:tc>
          <w:tcPr>
            <w:tcW w:w="1531" w:type="dxa"/>
            <w:tcBorders/>
            <w:vAlign w:val="center"/>
          </w:tcPr>
          <w:p>
            <w:pPr>
              <w:pStyle w:val="TableContents"/>
              <w:bidi w:val="0"/>
              <w:spacing w:before="0" w:after="283"/>
              <w:jc w:val="left"/>
              <w:rPr/>
            </w:pPr>
            <w:r>
              <w:rPr/>
              <w:t xml:space="preserve">Golden State Warriors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$201,200,000 </w:t>
            </w:r>
          </w:p>
        </w:tc>
        <w:tc>
          <w:tcPr>
            <w:tcW w:w="1306" w:type="dxa"/>
            <w:tcBorders/>
            <w:vAlign w:val="center"/>
          </w:tcPr>
          <w:p>
            <w:pPr>
              <w:pStyle w:val="TableContents"/>
              <w:bidi w:val="0"/>
              <w:spacing w:before="0" w:after="283"/>
              <w:jc w:val="left"/>
              <w:rPr/>
            </w:pPr>
            <w:r>
              <w:rPr/>
              <w:t xml:space="preserve">$40,200,000 </w:t>
            </w:r>
          </w:p>
        </w:tc>
        <w:tc>
          <w:tcPr>
            <w:tcW w:w="1486" w:type="dxa"/>
            <w:tcBorders/>
            <w:vAlign w:val="center"/>
          </w:tcPr>
          <w:p>
            <w:pPr>
              <w:pStyle w:val="TableContents"/>
              <w:bidi w:val="0"/>
              <w:spacing w:before="0" w:after="283"/>
              <w:jc w:val="left"/>
              <w:rPr/>
            </w:pPr>
            <w:r>
              <w:rPr/>
              <w:t xml:space="preserve">$490,243.90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016! 16 </w:t>
            </w:r>
          </w:p>
        </w:tc>
        <w:tc>
          <w:tcPr>
            <w:tcW w:w="1546" w:type="dxa"/>
            <w:tcBorders/>
            <w:vAlign w:val="center"/>
          </w:tcPr>
          <w:p>
            <w:pPr>
              <w:pStyle w:val="TableContents"/>
              <w:bidi w:val="0"/>
              <w:spacing w:before="0" w:after="283"/>
              <w:jc w:val="left"/>
              <w:rPr/>
            </w:pPr>
            <w:r>
              <w:rPr/>
              <w:t xml:space="preserve">Jeter, Derek Derek Jeter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$189,000,000 </w:t>
            </w:r>
          </w:p>
        </w:tc>
        <w:tc>
          <w:tcPr>
            <w:tcW w:w="1306" w:type="dxa"/>
            <w:tcBorders/>
            <w:vAlign w:val="center"/>
          </w:tcPr>
          <w:p>
            <w:pPr>
              <w:pStyle w:val="TableContents"/>
              <w:bidi w:val="0"/>
              <w:spacing w:before="0" w:after="283"/>
              <w:jc w:val="left"/>
              <w:rPr/>
            </w:pPr>
            <w:r>
              <w:rPr/>
              <w:t xml:space="preserve">$18,900,000 </w:t>
            </w:r>
          </w:p>
        </w:tc>
        <w:tc>
          <w:tcPr>
            <w:tcW w:w="1486" w:type="dxa"/>
            <w:tcBorders/>
            <w:vAlign w:val="center"/>
          </w:tcPr>
          <w:p>
            <w:pPr>
              <w:pStyle w:val="TableContents"/>
              <w:bidi w:val="0"/>
              <w:spacing w:before="0" w:after="283"/>
              <w:jc w:val="left"/>
              <w:rPr/>
            </w:pPr>
            <w:r>
              <w:rPr/>
              <w:t xml:space="preserve">$116,666.67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017! 17 (tasapeli) </w:t>
            </w:r>
          </w:p>
        </w:tc>
        <w:tc>
          <w:tcPr>
            <w:tcW w:w="1546" w:type="dxa"/>
            <w:tcBorders/>
            <w:vAlign w:val="center"/>
          </w:tcPr>
          <w:p>
            <w:pPr>
              <w:pStyle w:val="TableContents"/>
              <w:bidi w:val="0"/>
              <w:spacing w:before="0" w:after="283"/>
              <w:jc w:val="left"/>
              <w:rPr/>
            </w:pPr>
            <w:r>
              <w:rPr/>
              <w:t xml:space="preserve">Mauer, Joe Joe Mauer </w:t>
            </w:r>
          </w:p>
        </w:tc>
        <w:tc>
          <w:tcPr>
            <w:tcW w:w="1531" w:type="dxa"/>
            <w:tcBorders/>
            <w:vAlign w:val="center"/>
          </w:tcPr>
          <w:p>
            <w:pPr>
              <w:pStyle w:val="TableContents"/>
              <w:bidi w:val="0"/>
              <w:spacing w:before="0" w:after="283"/>
              <w:jc w:val="left"/>
              <w:rPr/>
            </w:pPr>
            <w:r>
              <w:rPr/>
              <w:t xml:space="preserve">Minnesota Twins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017! 17 (tasapeli) </w:t>
            </w:r>
          </w:p>
        </w:tc>
        <w:tc>
          <w:tcPr>
            <w:tcW w:w="1546" w:type="dxa"/>
            <w:tcBorders/>
            <w:vAlign w:val="center"/>
          </w:tcPr>
          <w:p>
            <w:pPr>
              <w:pStyle w:val="TableContents"/>
              <w:bidi w:val="0"/>
              <w:spacing w:before="0" w:after="283"/>
              <w:jc w:val="left"/>
              <w:rPr/>
            </w:pPr>
            <w:r>
              <w:rPr/>
              <w:t xml:space="preserve">Heyward, Jason Jason Heyward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w:t>
            </w:r>
          </w:p>
        </w:tc>
        <w:tc>
          <w:tcPr>
            <w:tcW w:w="1546" w:type="dxa"/>
            <w:tcBorders/>
            <w:vAlign w:val="center"/>
          </w:tcPr>
          <w:p>
            <w:pPr>
              <w:pStyle w:val="TableContents"/>
              <w:bidi w:val="0"/>
              <w:spacing w:before="0" w:after="283"/>
              <w:jc w:val="left"/>
              <w:rPr/>
            </w:pPr>
            <w:r>
              <w:rPr/>
              <w:t xml:space="preserve">Mayweather, Floyd Floyd Mayweather </w:t>
            </w:r>
          </w:p>
        </w:tc>
        <w:tc>
          <w:tcPr>
            <w:tcW w:w="1531" w:type="dxa"/>
            <w:tcBorders/>
            <w:vAlign w:val="center"/>
          </w:tcPr>
          <w:p>
            <w:pPr>
              <w:pStyle w:val="TableContents"/>
              <w:bidi w:val="0"/>
              <w:spacing w:before="0" w:after="283"/>
              <w:jc w:val="left"/>
              <w:rPr/>
            </w:pPr>
            <w:r>
              <w:rPr/>
              <w:t xml:space="preserve">Showtime * </w:t>
            </w:r>
          </w:p>
        </w:tc>
        <w:tc>
          <w:tcPr>
            <w:tcW w:w="1216" w:type="dxa"/>
            <w:tcBorders/>
            <w:vAlign w:val="center"/>
          </w:tcPr>
          <w:p>
            <w:pPr>
              <w:pStyle w:val="TableContents"/>
              <w:bidi w:val="0"/>
              <w:spacing w:before="0" w:after="283"/>
              <w:jc w:val="left"/>
              <w:rPr/>
            </w:pPr>
            <w:r>
              <w:rPr/>
              <w:t xml:space="preserve">Nyrkkeily </w:t>
            </w:r>
          </w:p>
        </w:tc>
        <w:tc>
          <w:tcPr>
            <w:tcW w:w="946" w:type="dxa"/>
            <w:tcBorders/>
            <w:vAlign w:val="center"/>
          </w:tcPr>
          <w:p>
            <w:pPr>
              <w:pStyle w:val="TableContents"/>
              <w:bidi w:val="0"/>
              <w:spacing w:before="0" w:after="283"/>
              <w:jc w:val="left"/>
              <w:rPr/>
            </w:pPr>
            <w:r>
              <w:rPr/>
              <w:t xml:space="preserve">02! 2 vuotta (2013 -- 2015) </w:t>
            </w:r>
          </w:p>
        </w:tc>
        <w:tc>
          <w:tcPr>
            <w:tcW w:w="1426" w:type="dxa"/>
            <w:tcBorders/>
            <w:vAlign w:val="center"/>
          </w:tcPr>
          <w:p>
            <w:pPr>
              <w:pStyle w:val="TableContents"/>
              <w:bidi w:val="0"/>
              <w:spacing w:before="0" w:after="283"/>
              <w:jc w:val="left"/>
              <w:rPr/>
            </w:pPr>
            <w:r>
              <w:rPr/>
              <w:t xml:space="preserve">$180,000,000 + </w:t>
            </w:r>
          </w:p>
        </w:tc>
        <w:tc>
          <w:tcPr>
            <w:tcW w:w="1306" w:type="dxa"/>
            <w:tcBorders/>
            <w:vAlign w:val="center"/>
          </w:tcPr>
          <w:p>
            <w:pPr>
              <w:pStyle w:val="TableContents"/>
              <w:bidi w:val="0"/>
              <w:spacing w:before="0" w:after="283"/>
              <w:jc w:val="left"/>
              <w:rPr/>
            </w:pPr>
            <w:r>
              <w:rPr/>
              <w:t xml:space="preserve">$72,000,000 + </w:t>
            </w:r>
          </w:p>
        </w:tc>
        <w:tc>
          <w:tcPr>
            <w:tcW w:w="1486" w:type="dxa"/>
            <w:tcBorders/>
            <w:vAlign w:val="center"/>
          </w:tcPr>
          <w:p>
            <w:pPr>
              <w:pStyle w:val="TableContents"/>
              <w:bidi w:val="0"/>
              <w:spacing w:before="0" w:after="283"/>
              <w:jc w:val="left"/>
              <w:rPr/>
            </w:pPr>
            <w:r>
              <w:rPr/>
              <w:t xml:space="preserve">$30,000,000 +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Teixeira, Mark Mark Teixeira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(2009 -- 2016)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$138,888.89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Verlander, Justin Justin Verlander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$25,714,286 </w:t>
            </w:r>
          </w:p>
        </w:tc>
        <w:tc>
          <w:tcPr>
            <w:tcW w:w="1486" w:type="dxa"/>
            <w:tcBorders/>
            <w:vAlign w:val="center"/>
          </w:tcPr>
          <w:p>
            <w:pPr>
              <w:pStyle w:val="TableContents"/>
              <w:bidi w:val="0"/>
              <w:spacing w:before="0" w:after="283"/>
              <w:jc w:val="left"/>
              <w:rPr/>
            </w:pPr>
            <w:r>
              <w:rPr/>
              <w:t xml:space="preserve">$158,730.16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019! 19 (tasapeli) </w:t>
            </w:r>
          </w:p>
        </w:tc>
        <w:tc>
          <w:tcPr>
            <w:tcW w:w="1546" w:type="dxa"/>
            <w:tcBorders/>
            <w:vAlign w:val="center"/>
          </w:tcPr>
          <w:p>
            <w:pPr>
              <w:pStyle w:val="TableContents"/>
              <w:bidi w:val="0"/>
              <w:spacing w:before="0" w:after="283"/>
              <w:jc w:val="left"/>
              <w:rPr/>
            </w:pPr>
            <w:r>
              <w:rPr/>
              <w:t xml:space="preserve">Hernández, Félix Félix Félix Hernández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020! 20 (tasapeli) </w:t>
            </w:r>
          </w:p>
        </w:tc>
        <w:tc>
          <w:tcPr>
            <w:tcW w:w="1546" w:type="dxa"/>
            <w:tcBorders/>
            <w:vAlign w:val="center"/>
          </w:tcPr>
          <w:p>
            <w:pPr>
              <w:pStyle w:val="TableContents"/>
              <w:bidi w:val="0"/>
              <w:spacing w:before="0" w:after="283"/>
              <w:jc w:val="left"/>
              <w:rPr/>
            </w:pPr>
            <w:r>
              <w:rPr/>
              <w:t xml:space="preserve">Strasburg, Stephen Stephen Stephen Strasburg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(2017 -- 2023)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022! 22 </w:t>
            </w:r>
          </w:p>
        </w:tc>
        <w:tc>
          <w:tcPr>
            <w:tcW w:w="1546" w:type="dxa"/>
            <w:tcBorders/>
            <w:vAlign w:val="center"/>
          </w:tcPr>
          <w:p>
            <w:pPr>
              <w:pStyle w:val="TableContents"/>
              <w:bidi w:val="0"/>
              <w:spacing w:before="0" w:after="283"/>
              <w:jc w:val="left"/>
              <w:rPr/>
            </w:pPr>
            <w:r>
              <w:rPr/>
              <w:t xml:space="preserve">Griffin, Blake Blake Griffin </w:t>
            </w:r>
          </w:p>
        </w:tc>
        <w:tc>
          <w:tcPr>
            <w:tcW w:w="1531" w:type="dxa"/>
            <w:tcBorders/>
            <w:vAlign w:val="center"/>
          </w:tcPr>
          <w:p>
            <w:pPr>
              <w:pStyle w:val="TableContents"/>
              <w:bidi w:val="0"/>
              <w:spacing w:before="0" w:after="283"/>
              <w:jc w:val="left"/>
              <w:rPr/>
            </w:pPr>
            <w:r>
              <w:rPr/>
              <w:t xml:space="preserve">Detroit Pistons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$172,260,000 </w:t>
            </w:r>
          </w:p>
        </w:tc>
        <w:tc>
          <w:tcPr>
            <w:tcW w:w="1306" w:type="dxa"/>
            <w:tcBorders/>
            <w:vAlign w:val="center"/>
          </w:tcPr>
          <w:p>
            <w:pPr>
              <w:pStyle w:val="TableContents"/>
              <w:bidi w:val="0"/>
              <w:spacing w:before="0" w:after="283"/>
              <w:jc w:val="left"/>
              <w:rPr/>
            </w:pPr>
            <w:r>
              <w:rPr/>
              <w:t xml:space="preserve">$34,452,000 </w:t>
            </w:r>
          </w:p>
        </w:tc>
        <w:tc>
          <w:tcPr>
            <w:tcW w:w="1486" w:type="dxa"/>
            <w:tcBorders/>
            <w:vAlign w:val="center"/>
          </w:tcPr>
          <w:p>
            <w:pPr>
              <w:pStyle w:val="TableContents"/>
              <w:bidi w:val="0"/>
              <w:spacing w:before="0" w:after="283"/>
              <w:jc w:val="left"/>
              <w:rPr/>
            </w:pPr>
            <w:r>
              <w:rPr/>
              <w:t xml:space="preserve">$420,146.34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023! 23 </w:t>
            </w:r>
          </w:p>
        </w:tc>
        <w:tc>
          <w:tcPr>
            <w:tcW w:w="1546" w:type="dxa"/>
            <w:tcBorders/>
            <w:vAlign w:val="center"/>
          </w:tcPr>
          <w:p>
            <w:pPr>
              <w:pStyle w:val="TableContents"/>
              <w:bidi w:val="0"/>
              <w:spacing w:before="0" w:after="283"/>
              <w:jc w:val="left"/>
              <w:rPr/>
            </w:pPr>
            <w:r>
              <w:rPr/>
              <w:t xml:space="preserve">Posey, Buster Buster Buster Posey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(2013 -- 2021) </w:t>
            </w:r>
          </w:p>
        </w:tc>
        <w:tc>
          <w:tcPr>
            <w:tcW w:w="1426" w:type="dxa"/>
            <w:tcBorders/>
            <w:vAlign w:val="center"/>
          </w:tcPr>
          <w:p>
            <w:pPr>
              <w:pStyle w:val="TableContents"/>
              <w:bidi w:val="0"/>
              <w:spacing w:before="0" w:after="283"/>
              <w:jc w:val="left"/>
              <w:rPr/>
            </w:pPr>
            <w:r>
              <w:rPr/>
              <w:t xml:space="preserve">$167,000,000 </w:t>
            </w:r>
          </w:p>
        </w:tc>
        <w:tc>
          <w:tcPr>
            <w:tcW w:w="1306" w:type="dxa"/>
            <w:tcBorders/>
            <w:vAlign w:val="center"/>
          </w:tcPr>
          <w:p>
            <w:pPr>
              <w:pStyle w:val="TableContents"/>
              <w:bidi w:val="0"/>
              <w:spacing w:before="0" w:after="283"/>
              <w:jc w:val="left"/>
              <w:rPr/>
            </w:pPr>
            <w:r>
              <w:rPr/>
              <w:t xml:space="preserve">$18,555,556 </w:t>
            </w:r>
          </w:p>
        </w:tc>
        <w:tc>
          <w:tcPr>
            <w:tcW w:w="1486" w:type="dxa"/>
            <w:tcBorders/>
            <w:vAlign w:val="center"/>
          </w:tcPr>
          <w:p>
            <w:pPr>
              <w:pStyle w:val="TableContents"/>
              <w:bidi w:val="0"/>
              <w:spacing w:before="0" w:after="283"/>
              <w:jc w:val="left"/>
              <w:rPr/>
            </w:pPr>
            <w:r>
              <w:rPr/>
              <w:t xml:space="preserve">$114,540.47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Sabathia, CC CC Sabathia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(2009 -- 2015)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Davis, Chris Chris Davis </w:t>
            </w:r>
          </w:p>
        </w:tc>
        <w:tc>
          <w:tcPr>
            <w:tcW w:w="1531" w:type="dxa"/>
            <w:tcBorders/>
            <w:vAlign w:val="center"/>
          </w:tcPr>
          <w:p>
            <w:pPr>
              <w:pStyle w:val="TableContents"/>
              <w:bidi w:val="0"/>
              <w:spacing w:before="0" w:after="283"/>
              <w:jc w:val="left"/>
              <w:rPr/>
            </w:pPr>
            <w:r>
              <w:rPr/>
              <w:t xml:space="preserve">Baltimore Orioles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Kemp, Matt Matt Kemp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(2012 -- 2019)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Ramírez, Manny Manny Ramírez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028! 28 </w:t>
            </w:r>
          </w:p>
        </w:tc>
        <w:tc>
          <w:tcPr>
            <w:tcW w:w="1546" w:type="dxa"/>
            <w:tcBorders/>
            <w:vAlign w:val="center"/>
          </w:tcPr>
          <w:p>
            <w:pPr>
              <w:pStyle w:val="TableContents"/>
              <w:bidi w:val="0"/>
              <w:spacing w:before="0" w:after="283"/>
              <w:jc w:val="left"/>
              <w:rPr/>
            </w:pPr>
            <w:r>
              <w:rPr/>
              <w:t xml:space="preserve">Tulowitzki, Troy Troy Tulowitzki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(2011 -- 2020) </w:t>
            </w:r>
          </w:p>
        </w:tc>
        <w:tc>
          <w:tcPr>
            <w:tcW w:w="1426" w:type="dxa"/>
            <w:tcBorders/>
            <w:vAlign w:val="center"/>
          </w:tcPr>
          <w:p>
            <w:pPr>
              <w:pStyle w:val="TableContents"/>
              <w:bidi w:val="0"/>
              <w:spacing w:before="0" w:after="283"/>
              <w:jc w:val="left"/>
              <w:rPr/>
            </w:pPr>
            <w:r>
              <w:rPr/>
              <w:t xml:space="preserve">$157,750,000 </w:t>
            </w:r>
          </w:p>
        </w:tc>
        <w:tc>
          <w:tcPr>
            <w:tcW w:w="1306" w:type="dxa"/>
            <w:tcBorders/>
            <w:vAlign w:val="center"/>
          </w:tcPr>
          <w:p>
            <w:pPr>
              <w:pStyle w:val="TableContents"/>
              <w:bidi w:val="0"/>
              <w:spacing w:before="0" w:after="283"/>
              <w:jc w:val="left"/>
              <w:rPr/>
            </w:pPr>
            <w:r>
              <w:rPr/>
              <w:t xml:space="preserve">$15,775,000 </w:t>
            </w:r>
          </w:p>
        </w:tc>
        <w:tc>
          <w:tcPr>
            <w:tcW w:w="1486" w:type="dxa"/>
            <w:tcBorders/>
            <w:vAlign w:val="center"/>
          </w:tcPr>
          <w:p>
            <w:pPr>
              <w:pStyle w:val="TableContents"/>
              <w:bidi w:val="0"/>
              <w:spacing w:before="0" w:after="283"/>
              <w:jc w:val="left"/>
              <w:rPr/>
            </w:pPr>
            <w:r>
              <w:rPr/>
              <w:t xml:space="preserve">$97,376.54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Tanaka, Masahiro Masahiro Tanaka Masahiro Tanaka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$22,141,857 </w:t>
            </w:r>
          </w:p>
        </w:tc>
        <w:tc>
          <w:tcPr>
            <w:tcW w:w="1486" w:type="dxa"/>
            <w:tcBorders/>
            <w:vAlign w:val="center"/>
          </w:tcPr>
          <w:p>
            <w:pPr>
              <w:pStyle w:val="TableContents"/>
              <w:bidi w:val="0"/>
              <w:spacing w:before="0" w:after="283"/>
              <w:jc w:val="left"/>
              <w:rPr/>
            </w:pPr>
            <w:r>
              <w:rPr/>
              <w:t xml:space="preserve">$136,684.30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Lester, Jon Jon Lester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$25,833,333 </w:t>
            </w:r>
          </w:p>
        </w:tc>
        <w:tc>
          <w:tcPr>
            <w:tcW w:w="1486" w:type="dxa"/>
            <w:tcBorders/>
            <w:vAlign w:val="center"/>
          </w:tcPr>
          <w:p>
            <w:pPr>
              <w:pStyle w:val="TableContents"/>
              <w:bidi w:val="0"/>
              <w:spacing w:before="0" w:after="283"/>
              <w:jc w:val="left"/>
              <w:rPr/>
            </w:pPr>
            <w:r>
              <w:rPr/>
              <w:t xml:space="preserve">$159,465.02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031! 31 </w:t>
            </w:r>
          </w:p>
        </w:tc>
        <w:tc>
          <w:tcPr>
            <w:tcW w:w="1546" w:type="dxa"/>
            <w:tcBorders/>
            <w:vAlign w:val="center"/>
          </w:tcPr>
          <w:p>
            <w:pPr>
              <w:pStyle w:val="TableContents"/>
              <w:bidi w:val="0"/>
              <w:spacing w:before="0" w:after="283"/>
              <w:jc w:val="left"/>
              <w:rPr/>
            </w:pPr>
            <w:r>
              <w:rPr/>
              <w:t xml:space="preserve">González, Adrián Adrián González Adrián González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(2012 -- 2018) </w:t>
            </w:r>
          </w:p>
        </w:tc>
        <w:tc>
          <w:tcPr>
            <w:tcW w:w="1426" w:type="dxa"/>
            <w:tcBorders/>
            <w:vAlign w:val="center"/>
          </w:tcPr>
          <w:p>
            <w:pPr>
              <w:pStyle w:val="TableContents"/>
              <w:bidi w:val="0"/>
              <w:spacing w:before="0" w:after="283"/>
              <w:jc w:val="left"/>
              <w:rPr/>
            </w:pPr>
            <w:r>
              <w:rPr/>
              <w:t xml:space="preserve">$154,000,000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Räikkönen, Kimi Kimi Räikkönen Kimi Räikkönen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(2007 -- 2009)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$51,000,000 </w:t>
            </w:r>
          </w:p>
        </w:tc>
        <w:tc>
          <w:tcPr>
            <w:tcW w:w="1486" w:type="dxa"/>
            <w:tcBorders/>
            <w:vAlign w:val="center"/>
          </w:tcPr>
          <w:p>
            <w:pPr>
              <w:pStyle w:val="TableContents"/>
              <w:bidi w:val="0"/>
              <w:spacing w:before="0" w:after="283"/>
              <w:jc w:val="left"/>
              <w:rPr/>
            </w:pPr>
            <w:r>
              <w:rPr/>
              <w:t xml:space="preserve">$2,942,307.69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Ellsbury, Jacoby Jacoby Ellsbury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$21,857,142 </w:t>
            </w:r>
          </w:p>
        </w:tc>
        <w:tc>
          <w:tcPr>
            <w:tcW w:w="1486" w:type="dxa"/>
            <w:tcBorders/>
            <w:vAlign w:val="center"/>
          </w:tcPr>
          <w:p>
            <w:pPr>
              <w:pStyle w:val="TableContents"/>
              <w:bidi w:val="0"/>
              <w:spacing w:before="0" w:after="283"/>
              <w:jc w:val="left"/>
              <w:rPr/>
            </w:pPr>
            <w:r>
              <w:rPr/>
              <w:t xml:space="preserve">$134,920.64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034! 34 </w:t>
            </w:r>
          </w:p>
        </w:tc>
        <w:tc>
          <w:tcPr>
            <w:tcW w:w="1546" w:type="dxa"/>
            <w:tcBorders/>
            <w:vAlign w:val="center"/>
          </w:tcPr>
          <w:p>
            <w:pPr>
              <w:pStyle w:val="TableContents"/>
              <w:bidi w:val="0"/>
              <w:spacing w:before="0" w:after="283"/>
              <w:jc w:val="left"/>
              <w:rPr/>
            </w:pPr>
            <w:r>
              <w:rPr/>
              <w:t xml:space="preserve">Conley, Mike Mike Conley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(2016 -- 2020) </w:t>
            </w:r>
          </w:p>
        </w:tc>
        <w:tc>
          <w:tcPr>
            <w:tcW w:w="1426" w:type="dxa"/>
            <w:tcBorders/>
            <w:vAlign w:val="center"/>
          </w:tcPr>
          <w:p>
            <w:pPr>
              <w:pStyle w:val="TableContents"/>
              <w:bidi w:val="0"/>
              <w:spacing w:before="0" w:after="283"/>
              <w:jc w:val="left"/>
              <w:rPr/>
            </w:pPr>
            <w:r>
              <w:rPr/>
              <w:t xml:space="preserve">$152,605,576 </w:t>
            </w:r>
          </w:p>
        </w:tc>
        <w:tc>
          <w:tcPr>
            <w:tcW w:w="1306" w:type="dxa"/>
            <w:tcBorders/>
            <w:vAlign w:val="center"/>
          </w:tcPr>
          <w:p>
            <w:pPr>
              <w:pStyle w:val="TableContents"/>
              <w:bidi w:val="0"/>
              <w:spacing w:before="0" w:after="283"/>
              <w:jc w:val="left"/>
              <w:rPr/>
            </w:pPr>
            <w:r>
              <w:rPr/>
              <w:t xml:space="preserve">$30,521,115 </w:t>
            </w:r>
          </w:p>
        </w:tc>
        <w:tc>
          <w:tcPr>
            <w:tcW w:w="1486" w:type="dxa"/>
            <w:tcBorders/>
            <w:vAlign w:val="center"/>
          </w:tcPr>
          <w:p>
            <w:pPr>
              <w:pStyle w:val="TableContents"/>
              <w:bidi w:val="0"/>
              <w:spacing w:before="0" w:after="283"/>
              <w:jc w:val="left"/>
              <w:rPr/>
            </w:pPr>
            <w:r>
              <w:rPr/>
              <w:t xml:space="preserve">$372,208.72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035! 35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$152,300,000 </w:t>
            </w:r>
          </w:p>
        </w:tc>
        <w:tc>
          <w:tcPr>
            <w:tcW w:w="1306" w:type="dxa"/>
            <w:tcBorders/>
            <w:vAlign w:val="center"/>
          </w:tcPr>
          <w:p>
            <w:pPr>
              <w:pStyle w:val="TableContents"/>
              <w:bidi w:val="0"/>
              <w:spacing w:before="0" w:after="283"/>
              <w:jc w:val="left"/>
              <w:rPr/>
            </w:pPr>
            <w:r>
              <w:rPr/>
              <w:t xml:space="preserve">$19,037,500 </w:t>
            </w:r>
          </w:p>
        </w:tc>
        <w:tc>
          <w:tcPr>
            <w:tcW w:w="1486" w:type="dxa"/>
            <w:tcBorders/>
            <w:vAlign w:val="center"/>
          </w:tcPr>
          <w:p>
            <w:pPr>
              <w:pStyle w:val="TableContents"/>
              <w:bidi w:val="0"/>
              <w:spacing w:before="0" w:after="283"/>
              <w:jc w:val="left"/>
              <w:rPr/>
            </w:pPr>
            <w:r>
              <w:rPr/>
              <w:t xml:space="preserve">$117,515.43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036! 36 </w:t>
            </w:r>
          </w:p>
        </w:tc>
        <w:tc>
          <w:tcPr>
            <w:tcW w:w="1546" w:type="dxa"/>
            <w:tcBorders/>
            <w:vAlign w:val="center"/>
          </w:tcPr>
          <w:p>
            <w:pPr>
              <w:pStyle w:val="TableContents"/>
              <w:bidi w:val="0"/>
              <w:spacing w:before="0" w:after="283"/>
              <w:jc w:val="left"/>
              <w:rPr/>
            </w:pPr>
            <w:r>
              <w:rPr/>
              <w:t xml:space="preserve">Helton, Todd Todd Helton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11 vuotta (2001 -- 2011) </w:t>
            </w:r>
          </w:p>
        </w:tc>
        <w:tc>
          <w:tcPr>
            <w:tcW w:w="1426" w:type="dxa"/>
            <w:tcBorders/>
            <w:vAlign w:val="center"/>
          </w:tcPr>
          <w:p>
            <w:pPr>
              <w:pStyle w:val="TableContents"/>
              <w:bidi w:val="0"/>
              <w:spacing w:before="0" w:after="283"/>
              <w:jc w:val="left"/>
              <w:rPr/>
            </w:pPr>
            <w:r>
              <w:rPr/>
              <w:t xml:space="preserve">$151,500,000 </w:t>
            </w:r>
          </w:p>
        </w:tc>
        <w:tc>
          <w:tcPr>
            <w:tcW w:w="1306" w:type="dxa"/>
            <w:tcBorders/>
            <w:vAlign w:val="center"/>
          </w:tcPr>
          <w:p>
            <w:pPr>
              <w:pStyle w:val="TableContents"/>
              <w:bidi w:val="0"/>
              <w:spacing w:before="0" w:after="283"/>
              <w:jc w:val="left"/>
              <w:rPr/>
            </w:pPr>
            <w:r>
              <w:rPr/>
              <w:t xml:space="preserve">$13,772,727 </w:t>
            </w:r>
          </w:p>
        </w:tc>
        <w:tc>
          <w:tcPr>
            <w:tcW w:w="1486" w:type="dxa"/>
            <w:tcBorders/>
            <w:vAlign w:val="center"/>
          </w:tcPr>
          <w:p>
            <w:pPr>
              <w:pStyle w:val="TableContents"/>
              <w:bidi w:val="0"/>
              <w:spacing w:before="0" w:after="283"/>
              <w:jc w:val="left"/>
              <w:rPr/>
            </w:pPr>
            <w:r>
              <w:rPr/>
              <w:t xml:space="preserve">$85,016.83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037! 37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$147,000,000 </w:t>
            </w:r>
          </w:p>
        </w:tc>
        <w:tc>
          <w:tcPr>
            <w:tcW w:w="1306" w:type="dxa"/>
            <w:tcBorders/>
            <w:vAlign w:val="center"/>
          </w:tcPr>
          <w:p>
            <w:pPr>
              <w:pStyle w:val="TableContents"/>
              <w:bidi w:val="0"/>
              <w:spacing w:before="0" w:after="283"/>
              <w:jc w:val="left"/>
              <w:rPr/>
            </w:pPr>
            <w:r>
              <w:rPr/>
              <w:t xml:space="preserve">$24,500,000 </w:t>
            </w:r>
          </w:p>
        </w:tc>
        <w:tc>
          <w:tcPr>
            <w:tcW w:w="1486" w:type="dxa"/>
            <w:tcBorders/>
            <w:vAlign w:val="center"/>
          </w:tcPr>
          <w:p>
            <w:pPr>
              <w:pStyle w:val="TableContents"/>
              <w:bidi w:val="0"/>
              <w:spacing w:before="0" w:after="283"/>
              <w:jc w:val="left"/>
              <w:rPr/>
            </w:pPr>
            <w:r>
              <w:rPr/>
              <w:t xml:space="preserve">$151,234.57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038! 38 </w:t>
            </w:r>
          </w:p>
        </w:tc>
        <w:tc>
          <w:tcPr>
            <w:tcW w:w="1546" w:type="dxa"/>
            <w:tcBorders/>
            <w:vAlign w:val="center"/>
          </w:tcPr>
          <w:p>
            <w:pPr>
              <w:pStyle w:val="TableContents"/>
              <w:bidi w:val="0"/>
              <w:spacing w:before="0" w:after="283"/>
              <w:jc w:val="left"/>
              <w:rPr/>
            </w:pPr>
            <w:r>
              <w:rPr/>
              <w:t xml:space="preserve">Bale, Gareth Gareth Bale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$146,280,000 </w:t>
            </w:r>
          </w:p>
        </w:tc>
        <w:tc>
          <w:tcPr>
            <w:tcW w:w="1306" w:type="dxa"/>
            <w:tcBorders/>
            <w:vAlign w:val="center"/>
          </w:tcPr>
          <w:p>
            <w:pPr>
              <w:pStyle w:val="TableContents"/>
              <w:bidi w:val="0"/>
              <w:spacing w:before="0" w:after="283"/>
              <w:jc w:val="left"/>
              <w:rPr/>
            </w:pPr>
            <w:r>
              <w:rPr/>
              <w:t xml:space="preserve">$24,380,000 </w:t>
            </w:r>
          </w:p>
        </w:tc>
        <w:tc>
          <w:tcPr>
            <w:tcW w:w="1486" w:type="dxa"/>
            <w:tcBorders/>
            <w:vAlign w:val="center"/>
          </w:tcPr>
          <w:p>
            <w:pPr>
              <w:pStyle w:val="TableContents"/>
              <w:bidi w:val="0"/>
              <w:spacing w:before="0" w:after="283"/>
              <w:jc w:val="left"/>
              <w:rPr/>
            </w:pPr>
            <w:r>
              <w:rPr/>
              <w:t xml:space="preserve">$406,333.33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039! 39 </w:t>
            </w:r>
          </w:p>
        </w:tc>
        <w:tc>
          <w:tcPr>
            <w:tcW w:w="1546" w:type="dxa"/>
            <w:tcBorders/>
            <w:vAlign w:val="center"/>
          </w:tcPr>
          <w:p>
            <w:pPr>
              <w:pStyle w:val="TableContents"/>
              <w:bidi w:val="0"/>
              <w:spacing w:before="0" w:after="283"/>
              <w:jc w:val="left"/>
              <w:rPr/>
            </w:pPr>
            <w:r>
              <w:rPr/>
              <w:t xml:space="preserve">Trout, Mike Mike Mike Trout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$144,500,000 </w:t>
            </w:r>
          </w:p>
        </w:tc>
        <w:tc>
          <w:tcPr>
            <w:tcW w:w="1306" w:type="dxa"/>
            <w:tcBorders/>
            <w:vAlign w:val="center"/>
          </w:tcPr>
          <w:p>
            <w:pPr>
              <w:pStyle w:val="TableContents"/>
              <w:bidi w:val="0"/>
              <w:spacing w:before="0" w:after="283"/>
              <w:jc w:val="left"/>
              <w:rPr/>
            </w:pPr>
            <w:r>
              <w:rPr/>
              <w:t xml:space="preserve">$24,083,333 </w:t>
            </w:r>
          </w:p>
        </w:tc>
        <w:tc>
          <w:tcPr>
            <w:tcW w:w="1486" w:type="dxa"/>
            <w:tcBorders/>
            <w:vAlign w:val="center"/>
          </w:tcPr>
          <w:p>
            <w:pPr>
              <w:pStyle w:val="TableContents"/>
              <w:bidi w:val="0"/>
              <w:spacing w:before="0" w:after="283"/>
              <w:jc w:val="left"/>
              <w:rPr/>
            </w:pPr>
            <w:r>
              <w:rPr/>
              <w:t xml:space="preserve">$148,662.55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040! 40 </w:t>
            </w:r>
          </w:p>
        </w:tc>
        <w:tc>
          <w:tcPr>
            <w:tcW w:w="1546" w:type="dxa"/>
            <w:tcBorders/>
            <w:vAlign w:val="center"/>
          </w:tcPr>
          <w:p>
            <w:pPr>
              <w:pStyle w:val="TableContents"/>
              <w:bidi w:val="0"/>
              <w:spacing w:before="0" w:after="283"/>
              <w:jc w:val="left"/>
              <w:rPr/>
            </w:pPr>
            <w:r>
              <w:rPr/>
              <w:t xml:space="preserve">Hamels, Cole Cole Hamels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$144,000,000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041! 41 </w:t>
            </w:r>
          </w:p>
        </w:tc>
        <w:tc>
          <w:tcPr>
            <w:tcW w:w="1546" w:type="dxa"/>
            <w:tcBorders/>
            <w:vAlign w:val="center"/>
          </w:tcPr>
          <w:p>
            <w:pPr>
              <w:pStyle w:val="TableContents"/>
              <w:bidi w:val="0"/>
              <w:spacing w:before="0" w:after="283"/>
              <w:jc w:val="left"/>
              <w:rPr/>
            </w:pPr>
            <w:r>
              <w:rPr/>
              <w:t xml:space="preserve">Crawford, Carl Carl Crawford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$142,000,000 </w:t>
            </w:r>
          </w:p>
        </w:tc>
        <w:tc>
          <w:tcPr>
            <w:tcW w:w="1306" w:type="dxa"/>
            <w:tcBorders/>
            <w:vAlign w:val="center"/>
          </w:tcPr>
          <w:p>
            <w:pPr>
              <w:pStyle w:val="TableContents"/>
              <w:bidi w:val="0"/>
              <w:spacing w:before="0" w:after="283"/>
              <w:jc w:val="left"/>
              <w:rPr/>
            </w:pPr>
            <w:r>
              <w:rPr/>
              <w:t xml:space="preserve">$20,285,714 </w:t>
            </w:r>
          </w:p>
        </w:tc>
        <w:tc>
          <w:tcPr>
            <w:tcW w:w="1486" w:type="dxa"/>
            <w:tcBorders/>
            <w:vAlign w:val="center"/>
          </w:tcPr>
          <w:p>
            <w:pPr>
              <w:pStyle w:val="TableContents"/>
              <w:bidi w:val="0"/>
              <w:spacing w:before="0" w:after="283"/>
              <w:jc w:val="left"/>
              <w:rPr/>
            </w:pPr>
            <w:r>
              <w:rPr/>
              <w:t xml:space="preserve">$125,220.46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042! 42 </w:t>
            </w:r>
          </w:p>
        </w:tc>
        <w:tc>
          <w:tcPr>
            <w:tcW w:w="1546" w:type="dxa"/>
            <w:tcBorders/>
            <w:vAlign w:val="center"/>
          </w:tcPr>
          <w:p>
            <w:pPr>
              <w:pStyle w:val="TableContents"/>
              <w:bidi w:val="0"/>
              <w:spacing w:before="0" w:after="283"/>
              <w:jc w:val="left"/>
              <w:rPr/>
            </w:pPr>
            <w:r>
              <w:rPr/>
              <w:t xml:space="preserve">Lillard, Damian Damian Lillard Damian Lillard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$139,888,445 </w:t>
            </w:r>
          </w:p>
        </w:tc>
        <w:tc>
          <w:tcPr>
            <w:tcW w:w="1306" w:type="dxa"/>
            <w:tcBorders/>
            <w:vAlign w:val="center"/>
          </w:tcPr>
          <w:p>
            <w:pPr>
              <w:pStyle w:val="TableContents"/>
              <w:bidi w:val="0"/>
              <w:spacing w:before="0" w:after="283"/>
              <w:jc w:val="left"/>
              <w:rPr/>
            </w:pPr>
            <w:r>
              <w:rPr/>
              <w:t xml:space="preserve">$27,977,689 </w:t>
            </w:r>
          </w:p>
        </w:tc>
        <w:tc>
          <w:tcPr>
            <w:tcW w:w="1486" w:type="dxa"/>
            <w:tcBorders/>
            <w:vAlign w:val="center"/>
          </w:tcPr>
          <w:p>
            <w:pPr>
              <w:pStyle w:val="TableContents"/>
              <w:bidi w:val="0"/>
              <w:spacing w:before="0" w:after="283"/>
              <w:jc w:val="left"/>
              <w:rPr/>
            </w:pPr>
            <w:r>
              <w:rPr/>
              <w:t xml:space="preserve">$341,191.33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043! 43 </w:t>
            </w:r>
          </w:p>
        </w:tc>
        <w:tc>
          <w:tcPr>
            <w:tcW w:w="1546" w:type="dxa"/>
            <w:tcBorders/>
            <w:vAlign w:val="center"/>
          </w:tcPr>
          <w:p>
            <w:pPr>
              <w:pStyle w:val="TableContents"/>
              <w:bidi w:val="0"/>
              <w:spacing w:before="0" w:after="283"/>
              <w:jc w:val="left"/>
              <w:rPr/>
            </w:pPr>
            <w:r>
              <w:rPr/>
              <w:t xml:space="preserve">Luck, Andrew Andrew Luck </w:t>
            </w:r>
          </w:p>
        </w:tc>
        <w:tc>
          <w:tcPr>
            <w:tcW w:w="1531" w:type="dxa"/>
            <w:tcBorders/>
            <w:vAlign w:val="center"/>
          </w:tcPr>
          <w:p>
            <w:pPr>
              <w:pStyle w:val="TableContents"/>
              <w:bidi w:val="0"/>
              <w:spacing w:before="0" w:after="283"/>
              <w:jc w:val="left"/>
              <w:rPr/>
            </w:pPr>
            <w:r>
              <w:rPr/>
              <w:t xml:space="preserve">Indianapolis Colts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$139,125,000 </w:t>
            </w:r>
          </w:p>
        </w:tc>
        <w:tc>
          <w:tcPr>
            <w:tcW w:w="1306" w:type="dxa"/>
            <w:tcBorders/>
            <w:vAlign w:val="center"/>
          </w:tcPr>
          <w:p>
            <w:pPr>
              <w:pStyle w:val="TableContents"/>
              <w:bidi w:val="0"/>
              <w:spacing w:before="0" w:after="283"/>
              <w:jc w:val="left"/>
              <w:rPr/>
            </w:pPr>
            <w:r>
              <w:rPr/>
              <w:t xml:space="preserve">$23,187,500 </w:t>
            </w:r>
          </w:p>
        </w:tc>
        <w:tc>
          <w:tcPr>
            <w:tcW w:w="1486" w:type="dxa"/>
            <w:tcBorders/>
            <w:vAlign w:val="center"/>
          </w:tcPr>
          <w:p>
            <w:pPr>
              <w:pStyle w:val="TableContents"/>
              <w:bidi w:val="0"/>
              <w:spacing w:before="0" w:after="283"/>
              <w:jc w:val="left"/>
              <w:rPr/>
            </w:pPr>
            <w:r>
              <w:rPr/>
              <w:t xml:space="preserve">$1,449,218.75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044! 44 </w:t>
            </w:r>
          </w:p>
        </w:tc>
        <w:tc>
          <w:tcPr>
            <w:tcW w:w="1546" w:type="dxa"/>
            <w:tcBorders/>
            <w:vAlign w:val="center"/>
          </w:tcPr>
          <w:p>
            <w:pPr>
              <w:pStyle w:val="TableContents"/>
              <w:bidi w:val="0"/>
              <w:spacing w:before="0" w:after="283"/>
              <w:jc w:val="left"/>
              <w:rPr/>
            </w:pPr>
            <w:r>
              <w:rPr/>
              <w:t xml:space="preserve">DeRozan, DeMar DeMar DeRozan DeMar DeRozan </w:t>
            </w:r>
          </w:p>
        </w:tc>
        <w:tc>
          <w:tcPr>
            <w:tcW w:w="1531" w:type="dxa"/>
            <w:tcBorders/>
            <w:vAlign w:val="center"/>
          </w:tcPr>
          <w:p>
            <w:pPr>
              <w:pStyle w:val="TableContents"/>
              <w:bidi w:val="0"/>
              <w:spacing w:before="0" w:after="283"/>
              <w:jc w:val="left"/>
              <w:rPr/>
            </w:pPr>
            <w:r>
              <w:rPr/>
              <w:t xml:space="preserve">Toronto Raptors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$139,000,000 </w:t>
            </w:r>
          </w:p>
        </w:tc>
        <w:tc>
          <w:tcPr>
            <w:tcW w:w="1306" w:type="dxa"/>
            <w:tcBorders/>
            <w:vAlign w:val="center"/>
          </w:tcPr>
          <w:p>
            <w:pPr>
              <w:pStyle w:val="TableContents"/>
              <w:bidi w:val="0"/>
              <w:spacing w:before="0" w:after="283"/>
              <w:jc w:val="left"/>
              <w:rPr/>
            </w:pPr>
            <w:r>
              <w:rPr/>
              <w:t xml:space="preserve">$27,800,000 </w:t>
            </w:r>
          </w:p>
        </w:tc>
        <w:tc>
          <w:tcPr>
            <w:tcW w:w="1486" w:type="dxa"/>
            <w:tcBorders/>
            <w:vAlign w:val="center"/>
          </w:tcPr>
          <w:p>
            <w:pPr>
              <w:pStyle w:val="TableContents"/>
              <w:bidi w:val="0"/>
              <w:spacing w:before="0" w:after="283"/>
              <w:jc w:val="left"/>
              <w:rPr/>
            </w:pPr>
            <w:r>
              <w:rPr/>
              <w:t xml:space="preserve">$339,024.39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045! 45 </w:t>
            </w:r>
          </w:p>
        </w:tc>
        <w:tc>
          <w:tcPr>
            <w:tcW w:w="1546" w:type="dxa"/>
            <w:tcBorders/>
            <w:vAlign w:val="center"/>
          </w:tcPr>
          <w:p>
            <w:pPr>
              <w:pStyle w:val="TableContents"/>
              <w:bidi w:val="0"/>
              <w:spacing w:before="0" w:after="283"/>
              <w:jc w:val="left"/>
              <w:rPr/>
            </w:pPr>
            <w:r>
              <w:rPr/>
              <w:t xml:space="preserve">Wright, David David Wright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(2013 -- 2020) </w:t>
            </w:r>
          </w:p>
        </w:tc>
        <w:tc>
          <w:tcPr>
            <w:tcW w:w="1426" w:type="dxa"/>
            <w:tcBorders/>
            <w:vAlign w:val="center"/>
          </w:tcPr>
          <w:p>
            <w:pPr>
              <w:pStyle w:val="TableContents"/>
              <w:bidi w:val="0"/>
              <w:spacing w:before="0" w:after="283"/>
              <w:jc w:val="left"/>
              <w:rPr/>
            </w:pPr>
            <w:r>
              <w:rPr/>
              <w:t xml:space="preserve">$138,000,000 </w:t>
            </w:r>
          </w:p>
        </w:tc>
        <w:tc>
          <w:tcPr>
            <w:tcW w:w="1306" w:type="dxa"/>
            <w:tcBorders/>
            <w:vAlign w:val="center"/>
          </w:tcPr>
          <w:p>
            <w:pPr>
              <w:pStyle w:val="TableContents"/>
              <w:bidi w:val="0"/>
              <w:spacing w:before="0" w:after="283"/>
              <w:jc w:val="left"/>
              <w:rPr/>
            </w:pPr>
            <w:r>
              <w:rPr/>
              <w:t xml:space="preserve">$17,250,000 </w:t>
            </w:r>
          </w:p>
        </w:tc>
        <w:tc>
          <w:tcPr>
            <w:tcW w:w="1486" w:type="dxa"/>
            <w:tcBorders/>
            <w:vAlign w:val="center"/>
          </w:tcPr>
          <w:p>
            <w:pPr>
              <w:pStyle w:val="TableContents"/>
              <w:bidi w:val="0"/>
              <w:spacing w:before="0" w:after="283"/>
              <w:jc w:val="left"/>
              <w:rPr/>
            </w:pPr>
            <w:r>
              <w:rPr/>
              <w:t xml:space="preserve">$106,481.48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046! 46 (tasapeli) </w:t>
            </w:r>
          </w:p>
        </w:tc>
        <w:tc>
          <w:tcPr>
            <w:tcW w:w="1546" w:type="dxa"/>
            <w:tcBorders/>
            <w:vAlign w:val="center"/>
          </w:tcPr>
          <w:p>
            <w:pPr>
              <w:pStyle w:val="TableContents"/>
              <w:bidi w:val="0"/>
              <w:spacing w:before="0" w:after="283"/>
              <w:jc w:val="left"/>
              <w:rPr/>
            </w:pPr>
            <w:r>
              <w:rPr/>
              <w:t xml:space="preserve">Santana, Johan Johan Santana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$22,916,667 </w:t>
            </w:r>
          </w:p>
        </w:tc>
        <w:tc>
          <w:tcPr>
            <w:tcW w:w="1486" w:type="dxa"/>
            <w:tcBorders/>
            <w:vAlign w:val="center"/>
          </w:tcPr>
          <w:p>
            <w:pPr>
              <w:pStyle w:val="TableContents"/>
              <w:bidi w:val="0"/>
              <w:spacing w:before="0" w:after="283"/>
              <w:jc w:val="left"/>
              <w:rPr/>
            </w:pPr>
            <w:r>
              <w:rPr/>
              <w:t xml:space="preserve">$141,460.91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046! 46 (tasapeli) </w:t>
            </w:r>
          </w:p>
        </w:tc>
        <w:tc>
          <w:tcPr>
            <w:tcW w:w="1546" w:type="dxa"/>
            <w:tcBorders/>
            <w:vAlign w:val="center"/>
          </w:tcPr>
          <w:p>
            <w:pPr>
              <w:pStyle w:val="TableContents"/>
              <w:bidi w:val="0"/>
              <w:spacing w:before="0" w:after="283"/>
              <w:jc w:val="left"/>
              <w:rPr/>
            </w:pPr>
            <w:r>
              <w:rPr/>
              <w:t xml:space="preserve">Garoppolo, Jimmy Jimmy Garoppolo Jimmy Garoppolo </w:t>
            </w:r>
          </w:p>
        </w:tc>
        <w:tc>
          <w:tcPr>
            <w:tcW w:w="1531" w:type="dxa"/>
            <w:tcBorders/>
            <w:vAlign w:val="center"/>
          </w:tcPr>
          <w:p>
            <w:pPr>
              <w:pStyle w:val="TableContents"/>
              <w:bidi w:val="0"/>
              <w:spacing w:before="0" w:after="283"/>
              <w:jc w:val="left"/>
              <w:rPr/>
            </w:pPr>
            <w:r>
              <w:rPr/>
              <w:t xml:space="preserve">San Francisco 49ers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$1,718,750.00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047! 47 </w:t>
            </w:r>
          </w:p>
        </w:tc>
        <w:tc>
          <w:tcPr>
            <w:tcW w:w="1546" w:type="dxa"/>
            <w:tcBorders/>
            <w:vAlign w:val="center"/>
          </w:tcPr>
          <w:p>
            <w:pPr>
              <w:pStyle w:val="TableContents"/>
              <w:bidi w:val="0"/>
              <w:spacing w:before="0" w:after="283"/>
              <w:jc w:val="left"/>
              <w:rPr/>
            </w:pPr>
            <w:r>
              <w:rPr/>
              <w:t xml:space="preserve">Bryant, Kobe Kobe Bryant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(2004 -- 2011) </w:t>
            </w:r>
          </w:p>
        </w:tc>
        <w:tc>
          <w:tcPr>
            <w:tcW w:w="1426" w:type="dxa"/>
            <w:tcBorders/>
            <w:vAlign w:val="center"/>
          </w:tcPr>
          <w:p>
            <w:pPr>
              <w:pStyle w:val="TableContents"/>
              <w:bidi w:val="0"/>
              <w:spacing w:before="0" w:after="283"/>
              <w:jc w:val="left"/>
              <w:rPr/>
            </w:pPr>
            <w:r>
              <w:rPr/>
              <w:t xml:space="preserve">$136,400,000 </w:t>
            </w:r>
          </w:p>
        </w:tc>
        <w:tc>
          <w:tcPr>
            <w:tcW w:w="1306" w:type="dxa"/>
            <w:tcBorders/>
            <w:vAlign w:val="center"/>
          </w:tcPr>
          <w:p>
            <w:pPr>
              <w:pStyle w:val="TableContents"/>
              <w:bidi w:val="0"/>
              <w:spacing w:before="0" w:after="283"/>
              <w:jc w:val="left"/>
              <w:rPr/>
            </w:pPr>
            <w:r>
              <w:rPr/>
              <w:t xml:space="preserve">$19,485,714 </w:t>
            </w:r>
          </w:p>
        </w:tc>
        <w:tc>
          <w:tcPr>
            <w:tcW w:w="1486" w:type="dxa"/>
            <w:tcBorders/>
            <w:vAlign w:val="center"/>
          </w:tcPr>
          <w:p>
            <w:pPr>
              <w:pStyle w:val="TableContents"/>
              <w:bidi w:val="0"/>
              <w:spacing w:before="0" w:after="283"/>
              <w:jc w:val="left"/>
              <w:rPr/>
            </w:pPr>
            <w:r>
              <w:rPr/>
              <w:t xml:space="preserve">$237,630.66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048! 48 </w:t>
            </w:r>
          </w:p>
        </w:tc>
        <w:tc>
          <w:tcPr>
            <w:tcW w:w="1546" w:type="dxa"/>
            <w:tcBorders/>
            <w:vAlign w:val="center"/>
          </w:tcPr>
          <w:p>
            <w:pPr>
              <w:pStyle w:val="TableContents"/>
              <w:bidi w:val="0"/>
              <w:spacing w:before="0" w:after="283"/>
              <w:jc w:val="left"/>
              <w:rPr/>
            </w:pPr>
            <w:r>
              <w:rPr/>
              <w:t xml:space="preserve">Soriano, Alfonso Alfonso Soriano Alfonso Soriano </w:t>
            </w:r>
          </w:p>
        </w:tc>
        <w:tc>
          <w:tcPr>
            <w:tcW w:w="1531" w:type="dxa"/>
            <w:tcBorders/>
            <w:vAlign w:val="center"/>
          </w:tcPr>
          <w:p>
            <w:pPr>
              <w:pStyle w:val="TableContents"/>
              <w:bidi w:val="0"/>
              <w:spacing w:before="0" w:after="283"/>
              <w:jc w:val="left"/>
              <w:rPr/>
            </w:pPr>
            <w:r>
              <w:rPr/>
              <w:t xml:space="preserve">Chicago Cubs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(2007 -- 2014) </w:t>
            </w:r>
          </w:p>
        </w:tc>
        <w:tc>
          <w:tcPr>
            <w:tcW w:w="1426" w:type="dxa"/>
            <w:tcBorders/>
            <w:vAlign w:val="center"/>
          </w:tcPr>
          <w:p>
            <w:pPr>
              <w:pStyle w:val="TableContents"/>
              <w:bidi w:val="0"/>
              <w:spacing w:before="0" w:after="283"/>
              <w:jc w:val="left"/>
              <w:rPr/>
            </w:pPr>
            <w:r>
              <w:rPr/>
              <w:t xml:space="preserve">$136,000,000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Freeman, Freddie Freddie Freeman </w:t>
            </w:r>
          </w:p>
        </w:tc>
        <w:tc>
          <w:tcPr>
            <w:tcW w:w="1531" w:type="dxa"/>
            <w:tcBorders/>
            <w:vAlign w:val="center"/>
          </w:tcPr>
          <w:p>
            <w:pPr>
              <w:pStyle w:val="TableContents"/>
              <w:bidi w:val="0"/>
              <w:spacing w:before="0" w:after="283"/>
              <w:jc w:val="left"/>
              <w:rPr/>
            </w:pPr>
            <w:r>
              <w:rPr/>
              <w:t xml:space="preserve">Atlanta Braves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(2014 -- 2021)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$16,875,000 </w:t>
            </w:r>
          </w:p>
        </w:tc>
        <w:tc>
          <w:tcPr>
            <w:tcW w:w="1486" w:type="dxa"/>
            <w:tcBorders/>
            <w:vAlign w:val="center"/>
          </w:tcPr>
          <w:p>
            <w:pPr>
              <w:pStyle w:val="TableContents"/>
              <w:bidi w:val="0"/>
              <w:spacing w:before="0" w:after="283"/>
              <w:jc w:val="left"/>
              <w:rPr/>
            </w:pPr>
            <w:r>
              <w:rPr/>
              <w:t xml:space="preserve">$104,166.67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Stafford, Matthew Matthew Stafford </w:t>
            </w:r>
          </w:p>
        </w:tc>
        <w:tc>
          <w:tcPr>
            <w:tcW w:w="1531" w:type="dxa"/>
            <w:tcBorders/>
            <w:vAlign w:val="center"/>
          </w:tcPr>
          <w:p>
            <w:pPr>
              <w:pStyle w:val="TableContents"/>
              <w:bidi w:val="0"/>
              <w:spacing w:before="0" w:after="283"/>
              <w:jc w:val="left"/>
              <w:rPr/>
            </w:pPr>
            <w:r>
              <w:rPr/>
              <w:t xml:space="preserve">Detroit Lions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$27,000,000 </w:t>
            </w:r>
          </w:p>
        </w:tc>
        <w:tc>
          <w:tcPr>
            <w:tcW w:w="1486" w:type="dxa"/>
            <w:tcBorders/>
            <w:vAlign w:val="center"/>
          </w:tcPr>
          <w:p>
            <w:pPr>
              <w:pStyle w:val="TableContents"/>
              <w:bidi w:val="0"/>
              <w:spacing w:before="0" w:after="283"/>
              <w:jc w:val="left"/>
              <w:rPr/>
            </w:pPr>
            <w:r>
              <w:rPr/>
              <w:t xml:space="preserve">$1,687,500.00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050! 50 </w:t>
            </w:r>
          </w:p>
        </w:tc>
        <w:tc>
          <w:tcPr>
            <w:tcW w:w="1546" w:type="dxa"/>
            <w:tcBorders/>
            <w:vAlign w:val="center"/>
          </w:tcPr>
          <w:p>
            <w:pPr>
              <w:pStyle w:val="TableContents"/>
              <w:bidi w:val="0"/>
              <w:spacing w:before="0" w:after="283"/>
              <w:jc w:val="left"/>
              <w:rPr/>
            </w:pPr>
            <w:r>
              <w:rPr/>
              <w:t xml:space="preserve">Upton, Justin Justin Justin Upton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$132,750,000 </w:t>
            </w:r>
          </w:p>
        </w:tc>
        <w:tc>
          <w:tcPr>
            <w:tcW w:w="1306" w:type="dxa"/>
            <w:tcBorders/>
            <w:vAlign w:val="center"/>
          </w:tcPr>
          <w:p>
            <w:pPr>
              <w:pStyle w:val="TableContents"/>
              <w:bidi w:val="0"/>
              <w:spacing w:before="0" w:after="283"/>
              <w:jc w:val="left"/>
              <w:rPr/>
            </w:pPr>
            <w:r>
              <w:rPr/>
              <w:t xml:space="preserve">$22,125,000 </w:t>
            </w:r>
          </w:p>
        </w:tc>
        <w:tc>
          <w:tcPr>
            <w:tcW w:w="1486" w:type="dxa"/>
            <w:tcBorders/>
            <w:vAlign w:val="center"/>
          </w:tcPr>
          <w:p>
            <w:pPr>
              <w:pStyle w:val="TableContents"/>
              <w:bidi w:val="0"/>
              <w:spacing w:before="0" w:after="283"/>
              <w:jc w:val="left"/>
              <w:rPr/>
            </w:pPr>
            <w:r>
              <w:rPr/>
              <w:t xml:space="preserve">$136,574.07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051! 51 </w:t>
            </w:r>
          </w:p>
        </w:tc>
        <w:tc>
          <w:tcPr>
            <w:tcW w:w="1546" w:type="dxa"/>
            <w:tcBorders/>
            <w:vAlign w:val="center"/>
          </w:tcPr>
          <w:p>
            <w:pPr>
              <w:pStyle w:val="TableContents"/>
              <w:bidi w:val="0"/>
              <w:spacing w:before="0" w:after="283"/>
              <w:jc w:val="left"/>
              <w:rPr/>
            </w:pPr>
            <w:r>
              <w:rPr/>
              <w:t xml:space="preserve">Johnson, Calvin Calvin Johnson </w:t>
            </w:r>
          </w:p>
        </w:tc>
        <w:tc>
          <w:tcPr>
            <w:tcW w:w="1531" w:type="dxa"/>
            <w:tcBorders/>
            <w:vAlign w:val="center"/>
          </w:tcPr>
          <w:p>
            <w:pPr>
              <w:pStyle w:val="TableContents"/>
              <w:bidi w:val="0"/>
              <w:spacing w:before="0" w:after="283"/>
              <w:jc w:val="left"/>
              <w:rPr/>
            </w:pPr>
            <w:r>
              <w:rPr/>
              <w:t xml:space="preserve">Detroit Lions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(2007 -- 2015) </w:t>
            </w:r>
          </w:p>
        </w:tc>
        <w:tc>
          <w:tcPr>
            <w:tcW w:w="1426" w:type="dxa"/>
            <w:tcBorders/>
            <w:vAlign w:val="center"/>
          </w:tcPr>
          <w:p>
            <w:pPr>
              <w:pStyle w:val="TableContents"/>
              <w:bidi w:val="0"/>
              <w:spacing w:before="0" w:after="283"/>
              <w:jc w:val="left"/>
              <w:rPr/>
            </w:pPr>
            <w:r>
              <w:rPr/>
              <w:t xml:space="preserve">$132,000,000 </w:t>
            </w:r>
          </w:p>
        </w:tc>
        <w:tc>
          <w:tcPr>
            <w:tcW w:w="1306" w:type="dxa"/>
            <w:tcBorders/>
            <w:vAlign w:val="center"/>
          </w:tcPr>
          <w:p>
            <w:pPr>
              <w:pStyle w:val="TableContents"/>
              <w:bidi w:val="0"/>
              <w:spacing w:before="0" w:after="283"/>
              <w:jc w:val="left"/>
              <w:rPr/>
            </w:pPr>
            <w:r>
              <w:rPr/>
              <w:t xml:space="preserve">$16,500,000 </w:t>
            </w:r>
          </w:p>
        </w:tc>
        <w:tc>
          <w:tcPr>
            <w:tcW w:w="1486" w:type="dxa"/>
            <w:tcBorders/>
            <w:vAlign w:val="center"/>
          </w:tcPr>
          <w:p>
            <w:pPr>
              <w:pStyle w:val="TableContents"/>
              <w:bidi w:val="0"/>
              <w:spacing w:before="0" w:after="283"/>
              <w:jc w:val="left"/>
              <w:rPr/>
            </w:pPr>
            <w:r>
              <w:rPr/>
              <w:t xml:space="preserve">$1,031,250.00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Choo, Shin-Soo Shin-Soo Choo Shin-Soo Choo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$18,571,428 </w:t>
            </w:r>
          </w:p>
        </w:tc>
        <w:tc>
          <w:tcPr>
            <w:tcW w:w="1486" w:type="dxa"/>
            <w:tcBorders/>
            <w:vAlign w:val="center"/>
          </w:tcPr>
          <w:p>
            <w:pPr>
              <w:pStyle w:val="TableContents"/>
              <w:bidi w:val="0"/>
              <w:spacing w:before="0" w:after="283"/>
              <w:jc w:val="left"/>
              <w:rPr/>
            </w:pPr>
            <w:r>
              <w:rPr/>
              <w:t xml:space="preserve">$114,638.45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Vick, Michael Michael Vick </w:t>
            </w:r>
          </w:p>
        </w:tc>
        <w:tc>
          <w:tcPr>
            <w:tcW w:w="1531" w:type="dxa"/>
            <w:tcBorders/>
            <w:vAlign w:val="center"/>
          </w:tcPr>
          <w:p>
            <w:pPr>
              <w:pStyle w:val="TableContents"/>
              <w:bidi w:val="0"/>
              <w:spacing w:before="0" w:after="283"/>
              <w:jc w:val="left"/>
              <w:rPr/>
            </w:pPr>
            <w:r>
              <w:rPr/>
              <w:t xml:space="preserve">Atlanta Falcons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vuotta (2005 -- 2014)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$13,000,000 </w:t>
            </w:r>
          </w:p>
        </w:tc>
        <w:tc>
          <w:tcPr>
            <w:tcW w:w="1486" w:type="dxa"/>
            <w:tcBorders/>
            <w:vAlign w:val="center"/>
          </w:tcPr>
          <w:p>
            <w:pPr>
              <w:pStyle w:val="TableContents"/>
              <w:bidi w:val="0"/>
              <w:spacing w:before="0" w:after="283"/>
              <w:jc w:val="left"/>
              <w:rPr/>
            </w:pPr>
            <w:r>
              <w:rPr/>
              <w:t xml:space="preserve">$812,500.00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Cueto, Johnny Johnny Cueto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$21,666,667 </w:t>
            </w:r>
          </w:p>
        </w:tc>
        <w:tc>
          <w:tcPr>
            <w:tcW w:w="1486" w:type="dxa"/>
            <w:tcBorders/>
            <w:vAlign w:val="center"/>
          </w:tcPr>
          <w:p>
            <w:pPr>
              <w:pStyle w:val="TableContents"/>
              <w:bidi w:val="0"/>
              <w:spacing w:before="0" w:after="283"/>
              <w:jc w:val="left"/>
              <w:rPr/>
            </w:pPr>
            <w:r>
              <w:rPr/>
              <w:t xml:space="preserve">$133,744.86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Davis, Anthony Anthony Davis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Drummond, Andre Andre Drummond </w:t>
            </w:r>
          </w:p>
        </w:tc>
        <w:tc>
          <w:tcPr>
            <w:tcW w:w="1531" w:type="dxa"/>
            <w:tcBorders/>
            <w:vAlign w:val="center"/>
          </w:tcPr>
          <w:p>
            <w:pPr>
              <w:pStyle w:val="TableContents"/>
              <w:bidi w:val="0"/>
              <w:spacing w:before="0" w:after="283"/>
              <w:jc w:val="left"/>
              <w:rPr/>
            </w:pPr>
            <w:r>
              <w:rPr/>
              <w:t xml:space="preserve">Detroit Pistons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Beal, Bradley Bradley Beal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058! 58 </w:t>
            </w:r>
          </w:p>
        </w:tc>
        <w:tc>
          <w:tcPr>
            <w:tcW w:w="1546" w:type="dxa"/>
            <w:tcBorders/>
            <w:vAlign w:val="center"/>
          </w:tcPr>
          <w:p>
            <w:pPr>
              <w:pStyle w:val="TableContents"/>
              <w:bidi w:val="0"/>
              <w:spacing w:before="0" w:after="283"/>
              <w:jc w:val="left"/>
              <w:rPr/>
            </w:pPr>
            <w:r>
              <w:rPr/>
              <w:t xml:space="preserve">Cutler, Jay Jay Cutler </w:t>
            </w:r>
          </w:p>
        </w:tc>
        <w:tc>
          <w:tcPr>
            <w:tcW w:w="1531" w:type="dxa"/>
            <w:tcBorders/>
            <w:vAlign w:val="center"/>
          </w:tcPr>
          <w:p>
            <w:pPr>
              <w:pStyle w:val="TableContents"/>
              <w:bidi w:val="0"/>
              <w:spacing w:before="0" w:after="283"/>
              <w:jc w:val="left"/>
              <w:rPr/>
            </w:pPr>
            <w:r>
              <w:rPr/>
              <w:t xml:space="preserve">Chicago Bears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$126,700,000 </w:t>
            </w:r>
          </w:p>
        </w:tc>
        <w:tc>
          <w:tcPr>
            <w:tcW w:w="1306" w:type="dxa"/>
            <w:tcBorders/>
            <w:vAlign w:val="center"/>
          </w:tcPr>
          <w:p>
            <w:pPr>
              <w:pStyle w:val="TableContents"/>
              <w:bidi w:val="0"/>
              <w:spacing w:before="0" w:after="283"/>
              <w:jc w:val="left"/>
              <w:rPr/>
            </w:pPr>
            <w:r>
              <w:rPr/>
              <w:t xml:space="preserve">$18,100,000 </w:t>
            </w:r>
          </w:p>
        </w:tc>
        <w:tc>
          <w:tcPr>
            <w:tcW w:w="1486" w:type="dxa"/>
            <w:tcBorders/>
            <w:vAlign w:val="center"/>
          </w:tcPr>
          <w:p>
            <w:pPr>
              <w:pStyle w:val="TableContents"/>
              <w:bidi w:val="0"/>
              <w:spacing w:before="0" w:after="283"/>
              <w:jc w:val="left"/>
              <w:rPr/>
            </w:pPr>
            <w:r>
              <w:rPr/>
              <w:t xml:space="preserve">$1,131,250.00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059! 59 </w:t>
            </w:r>
          </w:p>
        </w:tc>
        <w:tc>
          <w:tcPr>
            <w:tcW w:w="1546" w:type="dxa"/>
            <w:tcBorders/>
            <w:vAlign w:val="center"/>
          </w:tcPr>
          <w:p>
            <w:pPr>
              <w:pStyle w:val="TableContents"/>
              <w:bidi w:val="0"/>
              <w:spacing w:before="0" w:after="283"/>
              <w:jc w:val="left"/>
              <w:rPr/>
            </w:pPr>
            <w:r>
              <w:rPr/>
              <w:t xml:space="preserve">O'Neal, Jermaine Jermaine O'Neal </w:t>
            </w:r>
          </w:p>
        </w:tc>
        <w:tc>
          <w:tcPr>
            <w:tcW w:w="1531" w:type="dxa"/>
            <w:tcBorders/>
            <w:vAlign w:val="center"/>
          </w:tcPr>
          <w:p>
            <w:pPr>
              <w:pStyle w:val="TableContents"/>
              <w:bidi w:val="0"/>
              <w:spacing w:before="0" w:after="283"/>
              <w:jc w:val="left"/>
              <w:rPr/>
            </w:pPr>
            <w:r>
              <w:rPr/>
              <w:t xml:space="preserve">Indiana Pacers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$126,558,000 </w:t>
            </w:r>
          </w:p>
        </w:tc>
        <w:tc>
          <w:tcPr>
            <w:tcW w:w="1306" w:type="dxa"/>
            <w:tcBorders/>
            <w:vAlign w:val="center"/>
          </w:tcPr>
          <w:p>
            <w:pPr>
              <w:pStyle w:val="TableContents"/>
              <w:bidi w:val="0"/>
              <w:spacing w:before="0" w:after="283"/>
              <w:jc w:val="left"/>
              <w:rPr/>
            </w:pPr>
            <w:r>
              <w:rPr/>
              <w:t xml:space="preserve">$18,079,714 </w:t>
            </w:r>
          </w:p>
        </w:tc>
        <w:tc>
          <w:tcPr>
            <w:tcW w:w="1486" w:type="dxa"/>
            <w:tcBorders/>
            <w:vAlign w:val="center"/>
          </w:tcPr>
          <w:p>
            <w:pPr>
              <w:pStyle w:val="TableContents"/>
              <w:bidi w:val="0"/>
              <w:spacing w:before="0" w:after="283"/>
              <w:jc w:val="left"/>
              <w:rPr/>
            </w:pPr>
            <w:r>
              <w:rPr/>
              <w:t xml:space="preserve">$220,484.32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Garnett, Kevin Kevin Garnett </w:t>
            </w:r>
          </w:p>
        </w:tc>
        <w:tc>
          <w:tcPr>
            <w:tcW w:w="1531" w:type="dxa"/>
            <w:tcBorders/>
            <w:vAlign w:val="center"/>
          </w:tcPr>
          <w:p>
            <w:pPr>
              <w:pStyle w:val="TableContents"/>
              <w:bidi w:val="0"/>
              <w:spacing w:before="0" w:after="283"/>
              <w:jc w:val="left"/>
              <w:rPr/>
            </w:pPr>
            <w:r>
              <w:rPr/>
              <w:t xml:space="preserve">Minnesota Timberwolves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(1999 -- 2005)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Lewis, Rashard Rashard Lewis </w:t>
            </w:r>
          </w:p>
        </w:tc>
        <w:tc>
          <w:tcPr>
            <w:tcW w:w="1531" w:type="dxa"/>
            <w:tcBorders/>
            <w:vAlign w:val="center"/>
          </w:tcPr>
          <w:p>
            <w:pPr>
              <w:pStyle w:val="TableContents"/>
              <w:bidi w:val="0"/>
              <w:spacing w:before="0" w:after="283"/>
              <w:jc w:val="left"/>
              <w:rPr/>
            </w:pPr>
            <w:r>
              <w:rPr/>
              <w:t xml:space="preserve">Orlando Magic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Wells, Vernon Vernon Wells </w:t>
            </w:r>
          </w:p>
        </w:tc>
        <w:tc>
          <w:tcPr>
            <w:tcW w:w="1531" w:type="dxa"/>
            <w:tcBorders/>
            <w:vAlign w:val="center"/>
          </w:tcPr>
          <w:p>
            <w:pPr>
              <w:pStyle w:val="TableContents"/>
              <w:bidi w:val="0"/>
              <w:spacing w:before="0" w:after="283"/>
              <w:jc w:val="left"/>
              <w:rPr/>
            </w:pPr>
            <w:r>
              <w:rPr/>
              <w:t xml:space="preserve">Toronto Blue Jays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(2008 -- 2014)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Zito, Barry Barry Zito </w:t>
            </w:r>
          </w:p>
        </w:tc>
        <w:tc>
          <w:tcPr>
            <w:tcW w:w="1531" w:type="dxa"/>
            <w:tcBorders/>
            <w:vAlign w:val="center"/>
          </w:tcPr>
          <w:p>
            <w:pPr>
              <w:pStyle w:val="TableContents"/>
              <w:bidi w:val="0"/>
              <w:spacing w:before="0" w:after="283"/>
              <w:jc w:val="left"/>
              <w:rPr/>
            </w:pPr>
            <w:r>
              <w:rPr/>
              <w:t xml:space="preserve">San Francisco Giants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Werth, Jayson Jayson Werth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Kaepernick, Colin Colin Kaepernick </w:t>
            </w:r>
          </w:p>
        </w:tc>
        <w:tc>
          <w:tcPr>
            <w:tcW w:w="1531" w:type="dxa"/>
            <w:tcBorders/>
            <w:vAlign w:val="center"/>
          </w:tcPr>
          <w:p>
            <w:pPr>
              <w:pStyle w:val="TableContents"/>
              <w:bidi w:val="0"/>
              <w:spacing w:before="0" w:after="283"/>
              <w:jc w:val="left"/>
              <w:rPr/>
            </w:pPr>
            <w:r>
              <w:rPr/>
              <w:t xml:space="preserve">San Francisco 49ers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$1,312,500.00 </w:t>
            </w:r>
          </w:p>
        </w:tc>
        <w:tc>
          <w:tcPr>
            <w:tcW w:w="511" w:type="dxa"/>
            <w:tcBorders/>
            <w:vAlign w:val="center"/>
          </w:tcPr>
          <w:p>
            <w:pPr>
              <w:pStyle w:val="TableContents"/>
              <w:bidi w:val="0"/>
              <w:spacing w:before="0" w:after="283"/>
              <w:jc w:val="left"/>
              <w:rPr/>
            </w:pPr>
            <w:r>
              <w:rPr/>
              <w:t xml:space="preserve">. </w:t>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Holiday, Jrue Jrue Holiday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$307,317.07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Howard, Ryan Ryan Howard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(2012 -- 2016)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Hamilton, Josh Josh Hamilton </w:t>
            </w:r>
          </w:p>
        </w:tc>
        <w:tc>
          <w:tcPr>
            <w:tcW w:w="1531" w:type="dxa"/>
            <w:tcBorders/>
            <w:vAlign w:val="center"/>
          </w:tcPr>
          <w:p>
            <w:pPr>
              <w:pStyle w:val="TableContents"/>
              <w:bidi w:val="0"/>
              <w:spacing w:before="0" w:after="283"/>
              <w:jc w:val="left"/>
              <w:rPr/>
            </w:pPr>
            <w:r>
              <w:rPr/>
              <w:t xml:space="preserve">Los Angeles Angels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(2013 -- 2017)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Carr, Derek Derek Carr </w:t>
            </w:r>
          </w:p>
        </w:tc>
        <w:tc>
          <w:tcPr>
            <w:tcW w:w="1531" w:type="dxa"/>
            <w:tcBorders/>
            <w:vAlign w:val="center"/>
          </w:tcPr>
          <w:p>
            <w:pPr>
              <w:pStyle w:val="TableContents"/>
              <w:bidi w:val="0"/>
              <w:spacing w:before="0" w:after="283"/>
              <w:jc w:val="left"/>
              <w:rPr/>
            </w:pPr>
            <w:r>
              <w:rPr/>
              <w:t xml:space="preserve">Oakland Raiders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$1,562,500.00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070! 70 </w:t>
            </w:r>
          </w:p>
        </w:tc>
        <w:tc>
          <w:tcPr>
            <w:tcW w:w="1546" w:type="dxa"/>
            <w:tcBorders/>
            <w:vAlign w:val="center"/>
          </w:tcPr>
          <w:p>
            <w:pPr>
              <w:pStyle w:val="TableContents"/>
              <w:bidi w:val="0"/>
              <w:spacing w:before="0" w:after="283"/>
              <w:jc w:val="left"/>
              <w:rPr/>
            </w:pPr>
            <w:r>
              <w:rPr/>
              <w:t xml:space="preserve">Anthony, Carmelo Carmelo Anthony </w:t>
            </w:r>
          </w:p>
        </w:tc>
        <w:tc>
          <w:tcPr>
            <w:tcW w:w="1531" w:type="dxa"/>
            <w:tcBorders/>
            <w:vAlign w:val="center"/>
          </w:tcPr>
          <w:p>
            <w:pPr>
              <w:pStyle w:val="TableContents"/>
              <w:bidi w:val="0"/>
              <w:spacing w:before="0" w:after="283"/>
              <w:jc w:val="left"/>
              <w:rPr/>
            </w:pPr>
            <w:r>
              <w:rPr/>
              <w:t xml:space="preserve">New York Knicks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$124,064,280 </w:t>
            </w:r>
          </w:p>
        </w:tc>
        <w:tc>
          <w:tcPr>
            <w:tcW w:w="1306" w:type="dxa"/>
            <w:tcBorders/>
            <w:vAlign w:val="center"/>
          </w:tcPr>
          <w:p>
            <w:pPr>
              <w:pStyle w:val="TableContents"/>
              <w:bidi w:val="0"/>
              <w:spacing w:before="0" w:after="283"/>
              <w:jc w:val="left"/>
              <w:rPr/>
            </w:pPr>
            <w:r>
              <w:rPr/>
              <w:t xml:space="preserve">$24,812,856 </w:t>
            </w:r>
          </w:p>
        </w:tc>
        <w:tc>
          <w:tcPr>
            <w:tcW w:w="1486" w:type="dxa"/>
            <w:tcBorders/>
            <w:vAlign w:val="center"/>
          </w:tcPr>
          <w:p>
            <w:pPr>
              <w:pStyle w:val="TableContents"/>
              <w:bidi w:val="0"/>
              <w:spacing w:before="0" w:after="283"/>
              <w:jc w:val="left"/>
              <w:rPr/>
            </w:pPr>
            <w:r>
              <w:rPr/>
              <w:t xml:space="preserve">$302,595.81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Schumacher, Michael Michael Schumacher </w:t>
            </w:r>
          </w:p>
        </w:tc>
        <w:tc>
          <w:tcPr>
            <w:tcW w:w="1531" w:type="dxa"/>
            <w:tcBorders/>
            <w:vAlign w:val="center"/>
          </w:tcPr>
          <w:p>
            <w:pPr>
              <w:pStyle w:val="TableContents"/>
              <w:bidi w:val="0"/>
              <w:spacing w:before="0" w:after="283"/>
              <w:jc w:val="left"/>
              <w:rPr/>
            </w:pPr>
            <w:r>
              <w:rPr/>
              <w:t xml:space="preserve">Ferrari *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04! 4 vuotta (1996 -- 1999)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$1,907,692.30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Ovechkin, Alexander Alexander Ovechkin </w:t>
            </w:r>
          </w:p>
        </w:tc>
        <w:tc>
          <w:tcPr>
            <w:tcW w:w="1531" w:type="dxa"/>
            <w:tcBorders/>
            <w:vAlign w:val="center"/>
          </w:tcPr>
          <w:p>
            <w:pPr>
              <w:pStyle w:val="TableContents"/>
              <w:bidi w:val="0"/>
              <w:spacing w:before="0" w:after="283"/>
              <w:jc w:val="left"/>
              <w:rPr/>
            </w:pPr>
            <w:r>
              <w:rPr/>
              <w:t xml:space="preserve">Washington Capitals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13 vuotta (2008 -- 2021)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$9,538,461 </w:t>
            </w:r>
          </w:p>
        </w:tc>
        <w:tc>
          <w:tcPr>
            <w:tcW w:w="1486" w:type="dxa"/>
            <w:tcBorders/>
            <w:vAlign w:val="center"/>
          </w:tcPr>
          <w:p>
            <w:pPr>
              <w:pStyle w:val="TableContents"/>
              <w:bidi w:val="0"/>
              <w:spacing w:before="0" w:after="283"/>
              <w:jc w:val="left"/>
              <w:rPr/>
            </w:pPr>
            <w:r>
              <w:rPr/>
              <w:t xml:space="preserve">$116,322.70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073! 73 </w:t>
            </w:r>
          </w:p>
        </w:tc>
        <w:tc>
          <w:tcPr>
            <w:tcW w:w="1546" w:type="dxa"/>
            <w:tcBorders/>
            <w:vAlign w:val="center"/>
          </w:tcPr>
          <w:p>
            <w:pPr>
              <w:pStyle w:val="TableContents"/>
              <w:bidi w:val="0"/>
              <w:spacing w:before="0" w:after="283"/>
              <w:jc w:val="left"/>
              <w:rPr/>
            </w:pPr>
            <w:r>
              <w:rPr/>
              <w:t xml:space="preserve">Johnson, Joe Joe Johnson </w:t>
            </w:r>
          </w:p>
        </w:tc>
        <w:tc>
          <w:tcPr>
            <w:tcW w:w="1531" w:type="dxa"/>
            <w:tcBorders/>
            <w:vAlign w:val="center"/>
          </w:tcPr>
          <w:p>
            <w:pPr>
              <w:pStyle w:val="TableContents"/>
              <w:bidi w:val="0"/>
              <w:spacing w:before="0" w:after="283"/>
              <w:jc w:val="left"/>
              <w:rPr/>
            </w:pPr>
            <w:r>
              <w:rPr/>
              <w:t xml:space="preserve">Atlanta Hawks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(2010 -- 2017) </w:t>
            </w:r>
          </w:p>
        </w:tc>
        <w:tc>
          <w:tcPr>
            <w:tcW w:w="1426" w:type="dxa"/>
            <w:tcBorders/>
            <w:vAlign w:val="center"/>
          </w:tcPr>
          <w:p>
            <w:pPr>
              <w:pStyle w:val="TableContents"/>
              <w:bidi w:val="0"/>
              <w:spacing w:before="0" w:after="283"/>
              <w:jc w:val="left"/>
              <w:rPr/>
            </w:pPr>
            <w:r>
              <w:rPr/>
              <w:t xml:space="preserve">$123,658,089 </w:t>
            </w:r>
          </w:p>
        </w:tc>
        <w:tc>
          <w:tcPr>
            <w:tcW w:w="1306" w:type="dxa"/>
            <w:tcBorders/>
            <w:vAlign w:val="center"/>
          </w:tcPr>
          <w:p>
            <w:pPr>
              <w:pStyle w:val="TableContents"/>
              <w:bidi w:val="0"/>
              <w:spacing w:before="0" w:after="283"/>
              <w:jc w:val="left"/>
              <w:rPr/>
            </w:pPr>
            <w:r>
              <w:rPr/>
              <w:t xml:space="preserve">$20,609,681 </w:t>
            </w:r>
          </w:p>
        </w:tc>
        <w:tc>
          <w:tcPr>
            <w:tcW w:w="1486" w:type="dxa"/>
            <w:tcBorders/>
            <w:vAlign w:val="center"/>
          </w:tcPr>
          <w:p>
            <w:pPr>
              <w:pStyle w:val="TableContents"/>
              <w:bidi w:val="0"/>
              <w:spacing w:before="0" w:after="283"/>
              <w:jc w:val="left"/>
              <w:rPr/>
            </w:pPr>
            <w:r>
              <w:rPr/>
              <w:t xml:space="preserve">$251,337.58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074! 74 </w:t>
            </w:r>
          </w:p>
        </w:tc>
        <w:tc>
          <w:tcPr>
            <w:tcW w:w="1546" w:type="dxa"/>
            <w:tcBorders/>
            <w:vAlign w:val="center"/>
          </w:tcPr>
          <w:p>
            <w:pPr>
              <w:pStyle w:val="TableContents"/>
              <w:bidi w:val="0"/>
              <w:spacing w:before="0" w:after="283"/>
              <w:jc w:val="left"/>
              <w:rPr/>
            </w:pPr>
            <w:r>
              <w:rPr/>
              <w:t xml:space="preserve">Webber, Chris Chris Webber </w:t>
            </w:r>
          </w:p>
        </w:tc>
        <w:tc>
          <w:tcPr>
            <w:tcW w:w="1531" w:type="dxa"/>
            <w:tcBorders/>
            <w:vAlign w:val="center"/>
          </w:tcPr>
          <w:p>
            <w:pPr>
              <w:pStyle w:val="TableContents"/>
              <w:bidi w:val="0"/>
              <w:spacing w:before="0" w:after="283"/>
              <w:jc w:val="left"/>
              <w:rPr/>
            </w:pPr>
            <w:r>
              <w:rPr/>
              <w:t xml:space="preserve">Sacramento Kings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(2001 -- 2007) </w:t>
            </w:r>
          </w:p>
        </w:tc>
        <w:tc>
          <w:tcPr>
            <w:tcW w:w="1426" w:type="dxa"/>
            <w:tcBorders/>
            <w:vAlign w:val="center"/>
          </w:tcPr>
          <w:p>
            <w:pPr>
              <w:pStyle w:val="TableContents"/>
              <w:bidi w:val="0"/>
              <w:spacing w:before="0" w:after="283"/>
              <w:jc w:val="left"/>
              <w:rPr/>
            </w:pPr>
            <w:r>
              <w:rPr/>
              <w:t xml:space="preserve">$122,718,750 </w:t>
            </w:r>
          </w:p>
        </w:tc>
        <w:tc>
          <w:tcPr>
            <w:tcW w:w="1306" w:type="dxa"/>
            <w:tcBorders/>
            <w:vAlign w:val="center"/>
          </w:tcPr>
          <w:p>
            <w:pPr>
              <w:pStyle w:val="TableContents"/>
              <w:bidi w:val="0"/>
              <w:spacing w:before="0" w:after="283"/>
              <w:jc w:val="left"/>
              <w:rPr/>
            </w:pPr>
            <w:r>
              <w:rPr/>
              <w:t xml:space="preserve">$17,531,250 </w:t>
            </w:r>
          </w:p>
        </w:tc>
        <w:tc>
          <w:tcPr>
            <w:tcW w:w="1486" w:type="dxa"/>
            <w:tcBorders/>
            <w:vAlign w:val="center"/>
          </w:tcPr>
          <w:p>
            <w:pPr>
              <w:pStyle w:val="TableContents"/>
              <w:bidi w:val="0"/>
              <w:spacing w:before="0" w:after="283"/>
              <w:jc w:val="left"/>
              <w:rPr/>
            </w:pPr>
            <w:r>
              <w:rPr/>
              <w:t xml:space="preserve">$213,795.73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075! 75 </w:t>
            </w:r>
          </w:p>
        </w:tc>
        <w:tc>
          <w:tcPr>
            <w:tcW w:w="1546" w:type="dxa"/>
            <w:tcBorders/>
            <w:vAlign w:val="center"/>
          </w:tcPr>
          <w:p>
            <w:pPr>
              <w:pStyle w:val="TableContents"/>
              <w:bidi w:val="0"/>
              <w:spacing w:before="0" w:after="283"/>
              <w:jc w:val="left"/>
              <w:rPr/>
            </w:pPr>
            <w:r>
              <w:rPr/>
              <w:t xml:space="preserve">Duncan, Tim Tim Duncan </w:t>
            </w:r>
          </w:p>
        </w:tc>
        <w:tc>
          <w:tcPr>
            <w:tcW w:w="1531" w:type="dxa"/>
            <w:tcBorders/>
            <w:vAlign w:val="center"/>
          </w:tcPr>
          <w:p>
            <w:pPr>
              <w:pStyle w:val="TableContents"/>
              <w:bidi w:val="0"/>
              <w:spacing w:before="0" w:after="283"/>
              <w:jc w:val="left"/>
              <w:rPr/>
            </w:pPr>
            <w:r>
              <w:rPr/>
              <w:t xml:space="preserve">San Antonio Spurs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$122,007,704 </w:t>
            </w:r>
          </w:p>
        </w:tc>
        <w:tc>
          <w:tcPr>
            <w:tcW w:w="1306" w:type="dxa"/>
            <w:tcBorders/>
            <w:vAlign w:val="center"/>
          </w:tcPr>
          <w:p>
            <w:pPr>
              <w:pStyle w:val="TableContents"/>
              <w:bidi w:val="0"/>
              <w:spacing w:before="0" w:after="283"/>
              <w:jc w:val="left"/>
              <w:rPr/>
            </w:pPr>
            <w:r>
              <w:rPr/>
              <w:t xml:space="preserve">$17,429,672 </w:t>
            </w:r>
          </w:p>
        </w:tc>
        <w:tc>
          <w:tcPr>
            <w:tcW w:w="1486" w:type="dxa"/>
            <w:tcBorders/>
            <w:vAlign w:val="center"/>
          </w:tcPr>
          <w:p>
            <w:pPr>
              <w:pStyle w:val="TableContents"/>
              <w:bidi w:val="0"/>
              <w:spacing w:before="0" w:after="283"/>
              <w:jc w:val="left"/>
              <w:rPr/>
            </w:pPr>
            <w:r>
              <w:rPr/>
              <w:t xml:space="preserve">$212,556.98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076! 76 </w:t>
            </w:r>
          </w:p>
        </w:tc>
        <w:tc>
          <w:tcPr>
            <w:tcW w:w="1546" w:type="dxa"/>
            <w:tcBorders/>
            <w:vAlign w:val="center"/>
          </w:tcPr>
          <w:p>
            <w:pPr>
              <w:pStyle w:val="TableContents"/>
              <w:bidi w:val="0"/>
              <w:spacing w:before="0" w:after="283"/>
              <w:jc w:val="left"/>
              <w:rPr/>
            </w:pPr>
            <w:r>
              <w:rPr/>
              <w:t xml:space="preserve">Hampton, Mike Mike Hampton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$121,000,000 </w:t>
            </w:r>
          </w:p>
        </w:tc>
        <w:tc>
          <w:tcPr>
            <w:tcW w:w="1306" w:type="dxa"/>
            <w:tcBorders/>
            <w:vAlign w:val="center"/>
          </w:tcPr>
          <w:p>
            <w:pPr>
              <w:pStyle w:val="TableContents"/>
              <w:bidi w:val="0"/>
              <w:spacing w:before="0" w:after="283"/>
              <w:jc w:val="left"/>
              <w:rPr/>
            </w:pPr>
            <w:r>
              <w:rPr/>
              <w:t xml:space="preserve">$15,125,000 </w:t>
            </w:r>
          </w:p>
        </w:tc>
        <w:tc>
          <w:tcPr>
            <w:tcW w:w="1486" w:type="dxa"/>
            <w:tcBorders/>
            <w:vAlign w:val="center"/>
          </w:tcPr>
          <w:p>
            <w:pPr>
              <w:pStyle w:val="TableContents"/>
              <w:bidi w:val="0"/>
              <w:spacing w:before="0" w:after="283"/>
              <w:jc w:val="left"/>
              <w:rPr/>
            </w:pPr>
            <w:r>
              <w:rPr/>
              <w:t xml:space="preserve">$93,364.20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077! 77 </w:t>
            </w:r>
          </w:p>
        </w:tc>
        <w:tc>
          <w:tcPr>
            <w:tcW w:w="1546" w:type="dxa"/>
            <w:tcBorders/>
            <w:vAlign w:val="center"/>
          </w:tcPr>
          <w:p>
            <w:pPr>
              <w:pStyle w:val="TableContents"/>
              <w:bidi w:val="0"/>
              <w:spacing w:before="0" w:after="283"/>
              <w:jc w:val="left"/>
              <w:rPr/>
            </w:pPr>
            <w:r>
              <w:rPr/>
              <w:t xml:space="preserve">Flacco, Joe Joe Flacco </w:t>
            </w:r>
          </w:p>
        </w:tc>
        <w:tc>
          <w:tcPr>
            <w:tcW w:w="1531" w:type="dxa"/>
            <w:tcBorders/>
            <w:vAlign w:val="center"/>
          </w:tcPr>
          <w:p>
            <w:pPr>
              <w:pStyle w:val="TableContents"/>
              <w:bidi w:val="0"/>
              <w:spacing w:before="0" w:after="283"/>
              <w:jc w:val="left"/>
              <w:rPr/>
            </w:pPr>
            <w:r>
              <w:rPr/>
              <w:t xml:space="preserve">Baltimore Ravens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$120,600,000 </w:t>
            </w:r>
          </w:p>
        </w:tc>
        <w:tc>
          <w:tcPr>
            <w:tcW w:w="1306" w:type="dxa"/>
            <w:tcBorders/>
            <w:vAlign w:val="center"/>
          </w:tcPr>
          <w:p>
            <w:pPr>
              <w:pStyle w:val="TableContents"/>
              <w:bidi w:val="0"/>
              <w:spacing w:before="0" w:after="283"/>
              <w:jc w:val="left"/>
              <w:rPr/>
            </w:pPr>
            <w:r>
              <w:rPr/>
              <w:t xml:space="preserve">$20,100,000 </w:t>
            </w:r>
          </w:p>
        </w:tc>
        <w:tc>
          <w:tcPr>
            <w:tcW w:w="1486" w:type="dxa"/>
            <w:tcBorders/>
            <w:vAlign w:val="center"/>
          </w:tcPr>
          <w:p>
            <w:pPr>
              <w:pStyle w:val="TableContents"/>
              <w:bidi w:val="0"/>
              <w:spacing w:before="0" w:after="283"/>
              <w:jc w:val="left"/>
              <w:rPr/>
            </w:pPr>
            <w:r>
              <w:rPr/>
              <w:t xml:space="preserve">$1,256,250.00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Giambi, Jason Jason Giambi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(2002 -- 2008)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Andrus, Elvis Elvis Andrus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(2015 -- 2022)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Lee, Cliff Cliff Lee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(2011 -- 2015)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O'Neal, Shaquille Shaquille O'Neal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$209,059.23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Holliday, Matt Matt Holliday </w:t>
            </w:r>
          </w:p>
        </w:tc>
        <w:tc>
          <w:tcPr>
            <w:tcW w:w="1531" w:type="dxa"/>
            <w:tcBorders/>
            <w:vAlign w:val="center"/>
          </w:tcPr>
          <w:p>
            <w:pPr>
              <w:pStyle w:val="TableContents"/>
              <w:bidi w:val="0"/>
              <w:spacing w:before="0" w:after="283"/>
              <w:jc w:val="left"/>
              <w:rPr/>
            </w:pPr>
            <w:r>
              <w:rPr/>
              <w:t xml:space="preserve">St. Louis Cardinals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(2010 -- 2016)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Fitzgerald, Larry Larry Larry Fitzgerald </w:t>
            </w:r>
          </w:p>
        </w:tc>
        <w:tc>
          <w:tcPr>
            <w:tcW w:w="1531" w:type="dxa"/>
            <w:tcBorders/>
            <w:vAlign w:val="center"/>
          </w:tcPr>
          <w:p>
            <w:pPr>
              <w:pStyle w:val="TableContents"/>
              <w:bidi w:val="0"/>
              <w:spacing w:before="0" w:after="283"/>
              <w:jc w:val="left"/>
              <w:rPr/>
            </w:pPr>
            <w:r>
              <w:rPr/>
              <w:t xml:space="preserve">Arizona Cardinals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$937,500.00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Batum, Nicolas Nicolas Batum </w:t>
            </w:r>
          </w:p>
        </w:tc>
        <w:tc>
          <w:tcPr>
            <w:tcW w:w="1531" w:type="dxa"/>
            <w:tcBorders/>
            <w:vAlign w:val="center"/>
          </w:tcPr>
          <w:p>
            <w:pPr>
              <w:pStyle w:val="TableContents"/>
              <w:bidi w:val="0"/>
              <w:spacing w:before="0" w:after="283"/>
              <w:jc w:val="left"/>
              <w:rPr/>
            </w:pPr>
            <w:r>
              <w:rPr/>
              <w:t xml:space="preserve">Charlotte Hornets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$292,682.93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085! 85 </w:t>
            </w:r>
          </w:p>
        </w:tc>
        <w:tc>
          <w:tcPr>
            <w:tcW w:w="1546" w:type="dxa"/>
            <w:tcBorders/>
            <w:vAlign w:val="center"/>
          </w:tcPr>
          <w:p>
            <w:pPr>
              <w:pStyle w:val="TableContents"/>
              <w:bidi w:val="0"/>
              <w:spacing w:before="0" w:after="283"/>
              <w:jc w:val="left"/>
              <w:rPr/>
            </w:pPr>
            <w:r>
              <w:rPr/>
              <w:t xml:space="preserve">Palmer, Carson Carson Palmer </w:t>
            </w:r>
          </w:p>
        </w:tc>
        <w:tc>
          <w:tcPr>
            <w:tcW w:w="1531" w:type="dxa"/>
            <w:tcBorders/>
            <w:vAlign w:val="center"/>
          </w:tcPr>
          <w:p>
            <w:pPr>
              <w:pStyle w:val="TableContents"/>
              <w:bidi w:val="0"/>
              <w:spacing w:before="0" w:after="283"/>
              <w:jc w:val="left"/>
              <w:rPr/>
            </w:pPr>
            <w:r>
              <w:rPr/>
              <w:t xml:space="preserve">Cincinnati Bengals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09! 9 vuotta (2006 -- 2014) </w:t>
            </w:r>
          </w:p>
        </w:tc>
        <w:tc>
          <w:tcPr>
            <w:tcW w:w="1426" w:type="dxa"/>
            <w:tcBorders/>
            <w:vAlign w:val="center"/>
          </w:tcPr>
          <w:p>
            <w:pPr>
              <w:pStyle w:val="TableContents"/>
              <w:bidi w:val="0"/>
              <w:spacing w:before="0" w:after="283"/>
              <w:jc w:val="left"/>
              <w:rPr/>
            </w:pPr>
            <w:r>
              <w:rPr/>
              <w:t xml:space="preserve">$119,750,000 </w:t>
            </w:r>
          </w:p>
        </w:tc>
        <w:tc>
          <w:tcPr>
            <w:tcW w:w="1306" w:type="dxa"/>
            <w:tcBorders/>
            <w:vAlign w:val="center"/>
          </w:tcPr>
          <w:p>
            <w:pPr>
              <w:pStyle w:val="TableContents"/>
              <w:bidi w:val="0"/>
              <w:spacing w:before="0" w:after="283"/>
              <w:jc w:val="left"/>
              <w:rPr/>
            </w:pPr>
            <w:r>
              <w:rPr/>
              <w:t xml:space="preserve">$13,305,555 </w:t>
            </w:r>
          </w:p>
        </w:tc>
        <w:tc>
          <w:tcPr>
            <w:tcW w:w="1486" w:type="dxa"/>
            <w:tcBorders/>
            <w:vAlign w:val="center"/>
          </w:tcPr>
          <w:p>
            <w:pPr>
              <w:pStyle w:val="TableContents"/>
              <w:bidi w:val="0"/>
              <w:spacing w:before="0" w:after="283"/>
              <w:jc w:val="left"/>
              <w:rPr/>
            </w:pPr>
            <w:r>
              <w:rPr/>
              <w:t xml:space="preserve">$831,597.19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086! 86 </w:t>
            </w:r>
          </w:p>
        </w:tc>
        <w:tc>
          <w:tcPr>
            <w:tcW w:w="1546" w:type="dxa"/>
            <w:tcBorders/>
            <w:vAlign w:val="center"/>
          </w:tcPr>
          <w:p>
            <w:pPr>
              <w:pStyle w:val="TableContents"/>
              <w:bidi w:val="0"/>
              <w:spacing w:before="0" w:after="283"/>
              <w:jc w:val="left"/>
              <w:rPr/>
            </w:pPr>
            <w:r>
              <w:rPr/>
              <w:t xml:space="preserve">Beltrán, Carlos Carlos Carlos Beltrán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(2005 -- 2011) </w:t>
            </w:r>
          </w:p>
        </w:tc>
        <w:tc>
          <w:tcPr>
            <w:tcW w:w="1426" w:type="dxa"/>
            <w:tcBorders/>
            <w:vAlign w:val="center"/>
          </w:tcPr>
          <w:p>
            <w:pPr>
              <w:pStyle w:val="TableContents"/>
              <w:bidi w:val="0"/>
              <w:spacing w:before="0" w:after="283"/>
              <w:jc w:val="left"/>
              <w:rPr/>
            </w:pPr>
            <w:r>
              <w:rPr/>
              <w:t xml:space="preserve">$119,000,000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087! 87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$118,103,446 </w:t>
            </w:r>
          </w:p>
        </w:tc>
        <w:tc>
          <w:tcPr>
            <w:tcW w:w="1306" w:type="dxa"/>
            <w:tcBorders/>
            <w:vAlign w:val="center"/>
          </w:tcPr>
          <w:p>
            <w:pPr>
              <w:pStyle w:val="TableContents"/>
              <w:bidi w:val="0"/>
              <w:spacing w:before="0" w:after="283"/>
              <w:jc w:val="left"/>
              <w:rPr/>
            </w:pPr>
            <w:r>
              <w:rPr/>
              <w:t xml:space="preserve">$29,525,861 </w:t>
            </w:r>
          </w:p>
        </w:tc>
        <w:tc>
          <w:tcPr>
            <w:tcW w:w="1486" w:type="dxa"/>
            <w:tcBorders/>
            <w:vAlign w:val="center"/>
          </w:tcPr>
          <w:p>
            <w:pPr>
              <w:pStyle w:val="TableContents"/>
              <w:bidi w:val="0"/>
              <w:spacing w:before="0" w:after="283"/>
              <w:jc w:val="left"/>
              <w:rPr/>
            </w:pPr>
            <w:r>
              <w:rPr/>
              <w:t xml:space="preserve">$360,071.48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088! 88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$118,000,000 </w:t>
            </w:r>
          </w:p>
        </w:tc>
        <w:tc>
          <w:tcPr>
            <w:tcW w:w="1306" w:type="dxa"/>
            <w:tcBorders/>
            <w:vAlign w:val="center"/>
          </w:tcPr>
          <w:p>
            <w:pPr>
              <w:pStyle w:val="TableContents"/>
              <w:bidi w:val="0"/>
              <w:spacing w:before="0" w:after="283"/>
              <w:jc w:val="left"/>
              <w:rPr/>
            </w:pPr>
            <w:r>
              <w:rPr/>
              <w:t xml:space="preserve">$23,600,000 </w:t>
            </w:r>
          </w:p>
        </w:tc>
        <w:tc>
          <w:tcPr>
            <w:tcW w:w="1486" w:type="dxa"/>
            <w:tcBorders/>
            <w:vAlign w:val="center"/>
          </w:tcPr>
          <w:p>
            <w:pPr>
              <w:pStyle w:val="TableContents"/>
              <w:bidi w:val="0"/>
              <w:spacing w:before="0" w:after="283"/>
              <w:jc w:val="left"/>
              <w:rPr/>
            </w:pPr>
            <w:r>
              <w:rPr/>
              <w:t xml:space="preserve">$287,804.88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089! 89 </w:t>
            </w:r>
          </w:p>
        </w:tc>
        <w:tc>
          <w:tcPr>
            <w:tcW w:w="1546" w:type="dxa"/>
            <w:tcBorders/>
            <w:vAlign w:val="center"/>
          </w:tcPr>
          <w:p>
            <w:pPr>
              <w:pStyle w:val="TableContents"/>
              <w:bidi w:val="0"/>
              <w:spacing w:before="0" w:after="283"/>
              <w:jc w:val="left"/>
              <w:rPr/>
            </w:pPr>
            <w:r>
              <w:rPr/>
              <w:t xml:space="preserve">Griffey, Jr., Ken Ken Ken Griffey, Jr. </w:t>
            </w:r>
          </w:p>
        </w:tc>
        <w:tc>
          <w:tcPr>
            <w:tcW w:w="1531" w:type="dxa"/>
            <w:tcBorders/>
            <w:vAlign w:val="center"/>
          </w:tcPr>
          <w:p>
            <w:pPr>
              <w:pStyle w:val="TableContents"/>
              <w:bidi w:val="0"/>
              <w:spacing w:before="0" w:after="283"/>
              <w:jc w:val="left"/>
              <w:rPr/>
            </w:pPr>
            <w:r>
              <w:rPr/>
              <w:t xml:space="preserve">Cincinnati Reds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(2000 -- 2008) </w:t>
            </w:r>
          </w:p>
        </w:tc>
        <w:tc>
          <w:tcPr>
            <w:tcW w:w="1426" w:type="dxa"/>
            <w:tcBorders/>
            <w:vAlign w:val="center"/>
          </w:tcPr>
          <w:p>
            <w:pPr>
              <w:pStyle w:val="TableContents"/>
              <w:bidi w:val="0"/>
              <w:spacing w:before="0" w:after="283"/>
              <w:jc w:val="left"/>
              <w:rPr/>
            </w:pPr>
            <w:r>
              <w:rPr/>
              <w:t xml:space="preserve">$116,500,000 </w:t>
            </w:r>
          </w:p>
        </w:tc>
        <w:tc>
          <w:tcPr>
            <w:tcW w:w="1306" w:type="dxa"/>
            <w:tcBorders/>
            <w:vAlign w:val="center"/>
          </w:tcPr>
          <w:p>
            <w:pPr>
              <w:pStyle w:val="TableContents"/>
              <w:bidi w:val="0"/>
              <w:spacing w:before="0" w:after="283"/>
              <w:jc w:val="left"/>
              <w:rPr/>
            </w:pPr>
            <w:r>
              <w:rPr/>
              <w:t xml:space="preserve">$12,944,444 </w:t>
            </w:r>
          </w:p>
        </w:tc>
        <w:tc>
          <w:tcPr>
            <w:tcW w:w="1486" w:type="dxa"/>
            <w:tcBorders/>
            <w:vAlign w:val="center"/>
          </w:tcPr>
          <w:p>
            <w:pPr>
              <w:pStyle w:val="TableContents"/>
              <w:bidi w:val="0"/>
              <w:spacing w:before="0" w:after="283"/>
              <w:jc w:val="left"/>
              <w:rPr/>
            </w:pPr>
            <w:r>
              <w:rPr/>
              <w:t xml:space="preserve">$79,903.98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McNabb, Donovan Donovan McNabb </w:t>
            </w:r>
          </w:p>
        </w:tc>
        <w:tc>
          <w:tcPr>
            <w:tcW w:w="1531" w:type="dxa"/>
            <w:tcBorders/>
            <w:vAlign w:val="center"/>
          </w:tcPr>
          <w:p>
            <w:pPr>
              <w:pStyle w:val="TableContents"/>
              <w:bidi w:val="0"/>
              <w:spacing w:before="0" w:after="283"/>
              <w:jc w:val="left"/>
              <w:rPr/>
            </w:pPr>
            <w:r>
              <w:rPr/>
              <w:t xml:space="preserve">Philadelphia Eagles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12! 12 vuotta (2002 -- 2013)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$9,583,333 </w:t>
            </w:r>
          </w:p>
        </w:tc>
        <w:tc>
          <w:tcPr>
            <w:tcW w:w="1486" w:type="dxa"/>
            <w:tcBorders/>
            <w:vAlign w:val="center"/>
          </w:tcPr>
          <w:p>
            <w:pPr>
              <w:pStyle w:val="TableContents"/>
              <w:bidi w:val="0"/>
              <w:spacing w:before="0" w:after="283"/>
              <w:jc w:val="left"/>
              <w:rPr/>
            </w:pPr>
            <w:r>
              <w:rPr/>
              <w:t xml:space="preserve">$598,958.31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Dalton, Andy Andy Dalton </w:t>
            </w:r>
          </w:p>
        </w:tc>
        <w:tc>
          <w:tcPr>
            <w:tcW w:w="1531" w:type="dxa"/>
            <w:tcBorders/>
            <w:vAlign w:val="center"/>
          </w:tcPr>
          <w:p>
            <w:pPr>
              <w:pStyle w:val="TableContents"/>
              <w:bidi w:val="0"/>
              <w:spacing w:before="0" w:after="283"/>
              <w:jc w:val="left"/>
              <w:rPr/>
            </w:pPr>
            <w:r>
              <w:rPr/>
              <w:t xml:space="preserve">Cincinnati Bengals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$19,166,667 </w:t>
            </w:r>
          </w:p>
        </w:tc>
        <w:tc>
          <w:tcPr>
            <w:tcW w:w="1486" w:type="dxa"/>
            <w:tcBorders/>
            <w:vAlign w:val="center"/>
          </w:tcPr>
          <w:p>
            <w:pPr>
              <w:pStyle w:val="TableContents"/>
              <w:bidi w:val="0"/>
              <w:spacing w:before="0" w:after="283"/>
              <w:jc w:val="left"/>
              <w:rPr/>
            </w:pPr>
            <w:r>
              <w:rPr/>
              <w:t xml:space="preserve">$1,197,916.67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092! 92 </w:t>
            </w:r>
          </w:p>
        </w:tc>
        <w:tc>
          <w:tcPr>
            <w:tcW w:w="1546" w:type="dxa"/>
            <w:tcBorders/>
            <w:vAlign w:val="center"/>
          </w:tcPr>
          <w:p>
            <w:pPr>
              <w:pStyle w:val="TableContents"/>
              <w:bidi w:val="0"/>
              <w:spacing w:before="0" w:after="283"/>
              <w:jc w:val="left"/>
              <w:rPr/>
            </w:pPr>
            <w:r>
              <w:rPr/>
              <w:t xml:space="preserve">Miller, Von Von Von Miller </w:t>
            </w:r>
          </w:p>
        </w:tc>
        <w:tc>
          <w:tcPr>
            <w:tcW w:w="1531" w:type="dxa"/>
            <w:tcBorders/>
            <w:vAlign w:val="center"/>
          </w:tcPr>
          <w:p>
            <w:pPr>
              <w:pStyle w:val="TableContents"/>
              <w:bidi w:val="0"/>
              <w:spacing w:before="0" w:after="283"/>
              <w:jc w:val="left"/>
              <w:rPr/>
            </w:pPr>
            <w:r>
              <w:rPr/>
              <w:t xml:space="preserve">Denver Broncos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$114,500,000 </w:t>
            </w:r>
          </w:p>
        </w:tc>
        <w:tc>
          <w:tcPr>
            <w:tcW w:w="1306" w:type="dxa"/>
            <w:tcBorders/>
            <w:vAlign w:val="center"/>
          </w:tcPr>
          <w:p>
            <w:pPr>
              <w:pStyle w:val="TableContents"/>
              <w:bidi w:val="0"/>
              <w:spacing w:before="0" w:after="283"/>
              <w:jc w:val="left"/>
              <w:rPr/>
            </w:pPr>
            <w:r>
              <w:rPr/>
              <w:t xml:space="preserve">$19,083,333 </w:t>
            </w:r>
          </w:p>
        </w:tc>
        <w:tc>
          <w:tcPr>
            <w:tcW w:w="1486" w:type="dxa"/>
            <w:tcBorders/>
            <w:vAlign w:val="center"/>
          </w:tcPr>
          <w:p>
            <w:pPr>
              <w:pStyle w:val="TableContents"/>
              <w:bidi w:val="0"/>
              <w:spacing w:before="0" w:after="283"/>
              <w:jc w:val="left"/>
              <w:rPr/>
            </w:pPr>
            <w:r>
              <w:rPr/>
              <w:t xml:space="preserve">$1,192,708.33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093! 93 </w:t>
            </w:r>
          </w:p>
        </w:tc>
        <w:tc>
          <w:tcPr>
            <w:tcW w:w="1546" w:type="dxa"/>
            <w:tcBorders/>
            <w:vAlign w:val="center"/>
          </w:tcPr>
          <w:p>
            <w:pPr>
              <w:pStyle w:val="TableContents"/>
              <w:bidi w:val="0"/>
              <w:spacing w:before="0" w:after="283"/>
              <w:jc w:val="left"/>
              <w:rPr/>
            </w:pPr>
            <w:r>
              <w:rPr/>
              <w:t xml:space="preserve">Suh, Ndamukong Ndamukong Suh Ndamukong Suh </w:t>
            </w:r>
          </w:p>
        </w:tc>
        <w:tc>
          <w:tcPr>
            <w:tcW w:w="1531" w:type="dxa"/>
            <w:tcBorders/>
            <w:vAlign w:val="center"/>
          </w:tcPr>
          <w:p>
            <w:pPr>
              <w:pStyle w:val="TableContents"/>
              <w:bidi w:val="0"/>
              <w:spacing w:before="0" w:after="283"/>
              <w:jc w:val="left"/>
              <w:rPr/>
            </w:pPr>
            <w:r>
              <w:rPr/>
              <w:t xml:space="preserve">Miami Dolphins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$114,000,000 </w:t>
            </w:r>
          </w:p>
        </w:tc>
        <w:tc>
          <w:tcPr>
            <w:tcW w:w="1306" w:type="dxa"/>
            <w:tcBorders/>
            <w:vAlign w:val="center"/>
          </w:tcPr>
          <w:p>
            <w:pPr>
              <w:pStyle w:val="TableContents"/>
              <w:bidi w:val="0"/>
              <w:spacing w:before="0" w:after="283"/>
              <w:jc w:val="left"/>
              <w:rPr/>
            </w:pPr>
            <w:r>
              <w:rPr/>
              <w:t xml:space="preserve">$19,000,000 </w:t>
            </w:r>
          </w:p>
        </w:tc>
        <w:tc>
          <w:tcPr>
            <w:tcW w:w="1486" w:type="dxa"/>
            <w:tcBorders/>
            <w:vAlign w:val="center"/>
          </w:tcPr>
          <w:p>
            <w:pPr>
              <w:pStyle w:val="TableContents"/>
              <w:bidi w:val="0"/>
              <w:spacing w:before="0" w:after="283"/>
              <w:jc w:val="left"/>
              <w:rPr/>
            </w:pPr>
            <w:r>
              <w:rPr/>
              <w:t xml:space="preserve">$1,187,500.00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094! 94 </w:t>
            </w:r>
          </w:p>
        </w:tc>
        <w:tc>
          <w:tcPr>
            <w:tcW w:w="1546" w:type="dxa"/>
            <w:tcBorders/>
            <w:vAlign w:val="center"/>
          </w:tcPr>
          <w:p>
            <w:pPr>
              <w:pStyle w:val="TableContents"/>
              <w:bidi w:val="0"/>
              <w:spacing w:before="0" w:after="283"/>
              <w:jc w:val="left"/>
              <w:rPr/>
            </w:pPr>
            <w:r>
              <w:rPr/>
              <w:t xml:space="preserve">Horford, Al Al Horford </w:t>
            </w:r>
          </w:p>
        </w:tc>
        <w:tc>
          <w:tcPr>
            <w:tcW w:w="1531" w:type="dxa"/>
            <w:tcBorders/>
            <w:vAlign w:val="center"/>
          </w:tcPr>
          <w:p>
            <w:pPr>
              <w:pStyle w:val="TableContents"/>
              <w:bidi w:val="0"/>
              <w:spacing w:before="0" w:after="283"/>
              <w:jc w:val="left"/>
              <w:rPr/>
            </w:pPr>
            <w:r>
              <w:rPr/>
              <w:t xml:space="preserve">Boston Celtics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$113,326,228 </w:t>
            </w:r>
          </w:p>
        </w:tc>
        <w:tc>
          <w:tcPr>
            <w:tcW w:w="1306" w:type="dxa"/>
            <w:tcBorders/>
            <w:vAlign w:val="center"/>
          </w:tcPr>
          <w:p>
            <w:pPr>
              <w:pStyle w:val="TableContents"/>
              <w:bidi w:val="0"/>
              <w:spacing w:before="0" w:after="283"/>
              <w:jc w:val="left"/>
              <w:rPr/>
            </w:pPr>
            <w:r>
              <w:rPr/>
              <w:t xml:space="preserve">$28,331,557 </w:t>
            </w:r>
          </w:p>
        </w:tc>
        <w:tc>
          <w:tcPr>
            <w:tcW w:w="1486" w:type="dxa"/>
            <w:tcBorders/>
            <w:vAlign w:val="center"/>
          </w:tcPr>
          <w:p>
            <w:pPr>
              <w:pStyle w:val="TableContents"/>
              <w:bidi w:val="0"/>
              <w:spacing w:before="0" w:after="283"/>
              <w:jc w:val="left"/>
              <w:rPr/>
            </w:pPr>
            <w:r>
              <w:rPr/>
              <w:t xml:space="preserve">$345,506.79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Love, Kevin Kevin Love </w:t>
            </w:r>
          </w:p>
        </w:tc>
        <w:tc>
          <w:tcPr>
            <w:tcW w:w="1531" w:type="dxa"/>
            <w:tcBorders/>
            <w:vAlign w:val="center"/>
          </w:tcPr>
          <w:p>
            <w:pPr>
              <w:pStyle w:val="TableContents"/>
              <w:bidi w:val="0"/>
              <w:spacing w:before="0" w:after="283"/>
              <w:jc w:val="left"/>
              <w:rPr/>
            </w:pPr>
            <w:r>
              <w:rPr/>
              <w:t xml:space="preserve">Cleveland Cavaliers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Gasol, Marc Marc Gasol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097! 97 </w:t>
            </w:r>
          </w:p>
        </w:tc>
        <w:tc>
          <w:tcPr>
            <w:tcW w:w="1546" w:type="dxa"/>
            <w:tcBorders/>
            <w:vAlign w:val="center"/>
          </w:tcPr>
          <w:p>
            <w:pPr>
              <w:pStyle w:val="TableContents"/>
              <w:bidi w:val="0"/>
              <w:spacing w:before="0" w:after="283"/>
              <w:jc w:val="left"/>
              <w:rPr/>
            </w:pPr>
            <w:r>
              <w:rPr/>
              <w:t xml:space="preserve">Cain, Matt Matt Cain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$112,500,000 </w:t>
            </w:r>
          </w:p>
        </w:tc>
        <w:tc>
          <w:tcPr>
            <w:tcW w:w="1306" w:type="dxa"/>
            <w:tcBorders/>
            <w:vAlign w:val="center"/>
          </w:tcPr>
          <w:p>
            <w:pPr>
              <w:pStyle w:val="TableContents"/>
              <w:bidi w:val="0"/>
              <w:spacing w:before="0" w:after="283"/>
              <w:jc w:val="left"/>
              <w:rPr/>
            </w:pPr>
            <w:r>
              <w:rPr/>
              <w:t xml:space="preserve">$18,666,667 </w:t>
            </w:r>
          </w:p>
        </w:tc>
        <w:tc>
          <w:tcPr>
            <w:tcW w:w="1486" w:type="dxa"/>
            <w:tcBorders/>
            <w:vAlign w:val="center"/>
          </w:tcPr>
          <w:p>
            <w:pPr>
              <w:pStyle w:val="TableContents"/>
              <w:bidi w:val="0"/>
              <w:spacing w:before="0" w:after="283"/>
              <w:jc w:val="left"/>
              <w:rPr/>
            </w:pPr>
            <w:r>
              <w:rPr/>
              <w:t xml:space="preserve">$115,226.34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098! 98 </w:t>
            </w:r>
          </w:p>
        </w:tc>
        <w:tc>
          <w:tcPr>
            <w:tcW w:w="1546" w:type="dxa"/>
            <w:tcBorders/>
            <w:vAlign w:val="center"/>
          </w:tcPr>
          <w:p>
            <w:pPr>
              <w:pStyle w:val="TableContents"/>
              <w:bidi w:val="0"/>
              <w:spacing w:before="0" w:after="283"/>
              <w:jc w:val="left"/>
              <w:rPr/>
            </w:pPr>
            <w:r>
              <w:rPr/>
              <w:t xml:space="preserve">Arenas, Gilbert Gilbert Arenas </w:t>
            </w:r>
          </w:p>
        </w:tc>
        <w:tc>
          <w:tcPr>
            <w:tcW w:w="1531" w:type="dxa"/>
            <w:tcBorders/>
            <w:vAlign w:val="center"/>
          </w:tcPr>
          <w:p>
            <w:pPr>
              <w:pStyle w:val="TableContents"/>
              <w:bidi w:val="0"/>
              <w:spacing w:before="0" w:after="283"/>
              <w:jc w:val="left"/>
              <w:rPr/>
            </w:pPr>
            <w:r>
              <w:rPr/>
              <w:t xml:space="preserve">Washington Wizards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$111,000,000 </w:t>
            </w:r>
          </w:p>
        </w:tc>
        <w:tc>
          <w:tcPr>
            <w:tcW w:w="1306" w:type="dxa"/>
            <w:tcBorders/>
            <w:vAlign w:val="center"/>
          </w:tcPr>
          <w:p>
            <w:pPr>
              <w:pStyle w:val="TableContents"/>
              <w:bidi w:val="0"/>
              <w:spacing w:before="0" w:after="283"/>
              <w:jc w:val="left"/>
              <w:rPr/>
            </w:pPr>
            <w:r>
              <w:rPr/>
              <w:t xml:space="preserve">$18,500,000 </w:t>
            </w:r>
          </w:p>
        </w:tc>
        <w:tc>
          <w:tcPr>
            <w:tcW w:w="1486" w:type="dxa"/>
            <w:tcBorders/>
            <w:vAlign w:val="center"/>
          </w:tcPr>
          <w:p>
            <w:pPr>
              <w:pStyle w:val="TableContents"/>
              <w:bidi w:val="0"/>
              <w:spacing w:before="0" w:after="283"/>
              <w:jc w:val="left"/>
              <w:rPr/>
            </w:pPr>
            <w:r>
              <w:rPr/>
              <w:t xml:space="preserve">$225,609.76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Weber, Shea Shea Weber </w:t>
            </w:r>
          </w:p>
        </w:tc>
        <w:tc>
          <w:tcPr>
            <w:tcW w:w="1531" w:type="dxa"/>
            <w:tcBorders/>
            <w:vAlign w:val="center"/>
          </w:tcPr>
          <w:p>
            <w:pPr>
              <w:pStyle w:val="TableContents"/>
              <w:bidi w:val="0"/>
              <w:spacing w:before="0" w:after="283"/>
              <w:jc w:val="left"/>
              <w:rPr/>
            </w:pPr>
            <w:r>
              <w:rPr/>
              <w:t xml:space="preserve">Nashville Predators *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14! 14 vuotta (2012 -- 2026)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$7,857,143 </w:t>
            </w:r>
          </w:p>
        </w:tc>
        <w:tc>
          <w:tcPr>
            <w:tcW w:w="1486" w:type="dxa"/>
            <w:tcBorders/>
            <w:vAlign w:val="center"/>
          </w:tcPr>
          <w:p>
            <w:pPr>
              <w:pStyle w:val="TableContents"/>
              <w:bidi w:val="0"/>
              <w:spacing w:before="0" w:after="283"/>
              <w:jc w:val="left"/>
              <w:rPr/>
            </w:pPr>
            <w:r>
              <w:rPr/>
              <w:t xml:space="preserve">$95,818.82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Rodgers, Aaron Aaron Rodgers </w:t>
            </w:r>
          </w:p>
        </w:tc>
        <w:tc>
          <w:tcPr>
            <w:tcW w:w="1531" w:type="dxa"/>
            <w:tcBorders/>
            <w:vAlign w:val="center"/>
          </w:tcPr>
          <w:p>
            <w:pPr>
              <w:pStyle w:val="TableContents"/>
              <w:bidi w:val="0"/>
              <w:spacing w:before="0" w:after="283"/>
              <w:jc w:val="left"/>
              <w:rPr/>
            </w:pPr>
            <w:r>
              <w:rPr/>
              <w:t xml:space="preserve">Green Bay Packers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(2015 -- 2019)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$1,375,000.00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Zimmermann, Jordan Jordan Zimmermann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Cespedes, Yoenis Yoenis Cespedes Yoenis Cespedes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04! 4 vuotta (2017 -- 2020)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Vettel, Sebastian Sebastian Vettel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(2015 -- 2017)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$36,666,667 </w:t>
            </w:r>
          </w:p>
        </w:tc>
        <w:tc>
          <w:tcPr>
            <w:tcW w:w="1486" w:type="dxa"/>
            <w:tcBorders/>
            <w:vAlign w:val="center"/>
          </w:tcPr>
          <w:p>
            <w:pPr>
              <w:pStyle w:val="TableContents"/>
              <w:bidi w:val="0"/>
              <w:spacing w:before="0" w:after="283"/>
              <w:jc w:val="left"/>
              <w:rPr/>
            </w:pPr>
            <w:r>
              <w:rPr/>
              <w:t xml:space="preserve">$1,833,333.33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James, LeBron LeBron James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106! 106 </w:t>
            </w:r>
          </w:p>
        </w:tc>
        <w:tc>
          <w:tcPr>
            <w:tcW w:w="1546" w:type="dxa"/>
            <w:tcBorders/>
            <w:vAlign w:val="center"/>
          </w:tcPr>
          <w:p>
            <w:pPr>
              <w:pStyle w:val="TableContents"/>
              <w:bidi w:val="0"/>
              <w:spacing w:before="0" w:after="283"/>
              <w:jc w:val="left"/>
              <w:rPr/>
            </w:pPr>
            <w:r>
              <w:rPr/>
              <w:t xml:space="preserve">Romo, Tony Tony Romo </w:t>
            </w:r>
          </w:p>
        </w:tc>
        <w:tc>
          <w:tcPr>
            <w:tcW w:w="1531" w:type="dxa"/>
            <w:tcBorders/>
            <w:vAlign w:val="center"/>
          </w:tcPr>
          <w:p>
            <w:pPr>
              <w:pStyle w:val="TableContents"/>
              <w:bidi w:val="0"/>
              <w:spacing w:before="0" w:after="283"/>
              <w:jc w:val="left"/>
              <w:rPr/>
            </w:pPr>
            <w:r>
              <w:rPr/>
              <w:t xml:space="preserve">Dallas Cowboys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$108,000,000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$1,125,000.00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107! 107 </w:t>
            </w:r>
          </w:p>
        </w:tc>
        <w:tc>
          <w:tcPr>
            <w:tcW w:w="1546" w:type="dxa"/>
            <w:tcBorders/>
            <w:vAlign w:val="center"/>
          </w:tcPr>
          <w:p>
            <w:pPr>
              <w:pStyle w:val="TableContents"/>
              <w:bidi w:val="0"/>
              <w:spacing w:before="0" w:after="283"/>
              <w:jc w:val="left"/>
              <w:rPr/>
            </w:pPr>
            <w:r>
              <w:rPr/>
              <w:t xml:space="preserve">Paul, Chris Chris Paul </w:t>
            </w:r>
          </w:p>
        </w:tc>
        <w:tc>
          <w:tcPr>
            <w:tcW w:w="1531" w:type="dxa"/>
            <w:tcBorders/>
            <w:vAlign w:val="center"/>
          </w:tcPr>
          <w:p>
            <w:pPr>
              <w:pStyle w:val="TableContents"/>
              <w:bidi w:val="0"/>
              <w:spacing w:before="0" w:after="283"/>
              <w:jc w:val="left"/>
              <w:rPr/>
            </w:pPr>
            <w:r>
              <w:rPr/>
              <w:t xml:space="preserve">Los Angeles Clippers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(2013 -- 2018) </w:t>
            </w:r>
          </w:p>
        </w:tc>
        <w:tc>
          <w:tcPr>
            <w:tcW w:w="1426" w:type="dxa"/>
            <w:tcBorders/>
            <w:vAlign w:val="center"/>
          </w:tcPr>
          <w:p>
            <w:pPr>
              <w:pStyle w:val="TableContents"/>
              <w:bidi w:val="0"/>
              <w:spacing w:before="0" w:after="283"/>
              <w:jc w:val="left"/>
              <w:rPr/>
            </w:pPr>
            <w:r>
              <w:rPr/>
              <w:t xml:space="preserve">$107,343,478 </w:t>
            </w:r>
          </w:p>
        </w:tc>
        <w:tc>
          <w:tcPr>
            <w:tcW w:w="1306" w:type="dxa"/>
            <w:tcBorders/>
            <w:vAlign w:val="center"/>
          </w:tcPr>
          <w:p>
            <w:pPr>
              <w:pStyle w:val="TableContents"/>
              <w:bidi w:val="0"/>
              <w:spacing w:before="0" w:after="283"/>
              <w:jc w:val="left"/>
              <w:rPr/>
            </w:pPr>
            <w:r>
              <w:rPr/>
              <w:t xml:space="preserve">$21,468,696 </w:t>
            </w:r>
          </w:p>
        </w:tc>
        <w:tc>
          <w:tcPr>
            <w:tcW w:w="1486" w:type="dxa"/>
            <w:tcBorders/>
            <w:vAlign w:val="center"/>
          </w:tcPr>
          <w:p>
            <w:pPr>
              <w:pStyle w:val="TableContents"/>
              <w:bidi w:val="0"/>
              <w:spacing w:before="0" w:after="283"/>
              <w:jc w:val="left"/>
              <w:rPr/>
            </w:pPr>
            <w:r>
              <w:rPr/>
              <w:t xml:space="preserve">$261,813.36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108! 108 </w:t>
            </w:r>
          </w:p>
        </w:tc>
        <w:tc>
          <w:tcPr>
            <w:tcW w:w="1546" w:type="dxa"/>
            <w:tcBorders/>
            <w:vAlign w:val="center"/>
          </w:tcPr>
          <w:p>
            <w:pPr>
              <w:pStyle w:val="TableContents"/>
              <w:bidi w:val="0"/>
              <w:spacing w:before="0" w:after="283"/>
              <w:jc w:val="left"/>
              <w:rPr/>
            </w:pPr>
            <w:r>
              <w:rPr/>
              <w:t xml:space="preserve">Wade, Dwyane Dwyane Dwyane Wade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$107,186,000 </w:t>
            </w:r>
          </w:p>
        </w:tc>
        <w:tc>
          <w:tcPr>
            <w:tcW w:w="1306" w:type="dxa"/>
            <w:tcBorders/>
            <w:vAlign w:val="center"/>
          </w:tcPr>
          <w:p>
            <w:pPr>
              <w:pStyle w:val="TableContents"/>
              <w:bidi w:val="0"/>
              <w:spacing w:before="0" w:after="283"/>
              <w:jc w:val="left"/>
              <w:rPr/>
            </w:pPr>
            <w:r>
              <w:rPr/>
              <w:t xml:space="preserve">$17,864,333 </w:t>
            </w:r>
          </w:p>
        </w:tc>
        <w:tc>
          <w:tcPr>
            <w:tcW w:w="1486" w:type="dxa"/>
            <w:tcBorders/>
            <w:vAlign w:val="center"/>
          </w:tcPr>
          <w:p>
            <w:pPr>
              <w:pStyle w:val="TableContents"/>
              <w:bidi w:val="0"/>
              <w:spacing w:before="0" w:after="283"/>
              <w:jc w:val="left"/>
              <w:rPr/>
            </w:pPr>
            <w:r>
              <w:rPr/>
              <w:t xml:space="preserve">$217,857.72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109! 109 </w:t>
            </w:r>
          </w:p>
        </w:tc>
        <w:tc>
          <w:tcPr>
            <w:tcW w:w="1546" w:type="dxa"/>
            <w:tcBorders/>
            <w:vAlign w:val="center"/>
          </w:tcPr>
          <w:p>
            <w:pPr>
              <w:pStyle w:val="TableContents"/>
              <w:bidi w:val="0"/>
              <w:spacing w:before="0" w:after="283"/>
              <w:jc w:val="left"/>
              <w:rPr/>
            </w:pPr>
            <w:r>
              <w:rPr/>
              <w:t xml:space="preserve">Kemp, Shawn Shawn Kemp </w:t>
            </w:r>
          </w:p>
        </w:tc>
        <w:tc>
          <w:tcPr>
            <w:tcW w:w="1531" w:type="dxa"/>
            <w:tcBorders/>
            <w:vAlign w:val="center"/>
          </w:tcPr>
          <w:p>
            <w:pPr>
              <w:pStyle w:val="TableContents"/>
              <w:bidi w:val="0"/>
              <w:spacing w:before="0" w:after="283"/>
              <w:jc w:val="left"/>
              <w:rPr/>
            </w:pPr>
            <w:r>
              <w:rPr/>
              <w:t xml:space="preserve">Cleveland Cavaliers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(1997 -- 2004) </w:t>
            </w:r>
          </w:p>
        </w:tc>
        <w:tc>
          <w:tcPr>
            <w:tcW w:w="1426" w:type="dxa"/>
            <w:tcBorders/>
            <w:vAlign w:val="center"/>
          </w:tcPr>
          <w:p>
            <w:pPr>
              <w:pStyle w:val="TableContents"/>
              <w:bidi w:val="0"/>
              <w:spacing w:before="0" w:after="283"/>
              <w:jc w:val="left"/>
              <w:rPr/>
            </w:pPr>
            <w:r>
              <w:rPr/>
              <w:t xml:space="preserve">$107,000,000 </w:t>
            </w:r>
          </w:p>
        </w:tc>
        <w:tc>
          <w:tcPr>
            <w:tcW w:w="1306" w:type="dxa"/>
            <w:tcBorders/>
            <w:vAlign w:val="center"/>
          </w:tcPr>
          <w:p>
            <w:pPr>
              <w:pStyle w:val="TableContents"/>
              <w:bidi w:val="0"/>
              <w:spacing w:before="0" w:after="283"/>
              <w:jc w:val="left"/>
              <w:rPr/>
            </w:pPr>
            <w:r>
              <w:rPr/>
              <w:t xml:space="preserve">$15,285,714 </w:t>
            </w:r>
          </w:p>
        </w:tc>
        <w:tc>
          <w:tcPr>
            <w:tcW w:w="1486" w:type="dxa"/>
            <w:tcBorders/>
            <w:vAlign w:val="center"/>
          </w:tcPr>
          <w:p>
            <w:pPr>
              <w:pStyle w:val="TableContents"/>
              <w:bidi w:val="0"/>
              <w:spacing w:before="0" w:after="283"/>
              <w:jc w:val="left"/>
              <w:rPr/>
            </w:pPr>
            <w:r>
              <w:rPr/>
              <w:t xml:space="preserve">$186,411.15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110! 110 </w:t>
            </w:r>
          </w:p>
        </w:tc>
        <w:tc>
          <w:tcPr>
            <w:tcW w:w="1546" w:type="dxa"/>
            <w:tcBorders/>
            <w:vAlign w:val="center"/>
          </w:tcPr>
          <w:p>
            <w:pPr>
              <w:pStyle w:val="TableContents"/>
              <w:bidi w:val="0"/>
              <w:spacing w:before="0" w:after="283"/>
              <w:jc w:val="left"/>
              <w:rPr/>
            </w:pPr>
            <w:r>
              <w:rPr/>
              <w:t xml:space="preserve">McCollum, C.J. C.J. McCollum C.J. McCollum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(2017 -- 2021) </w:t>
            </w:r>
          </w:p>
        </w:tc>
        <w:tc>
          <w:tcPr>
            <w:tcW w:w="1426" w:type="dxa"/>
            <w:tcBorders/>
            <w:vAlign w:val="center"/>
          </w:tcPr>
          <w:p>
            <w:pPr>
              <w:pStyle w:val="TableContents"/>
              <w:bidi w:val="0"/>
              <w:spacing w:before="0" w:after="283"/>
              <w:jc w:val="left"/>
              <w:rPr/>
            </w:pPr>
            <w:r>
              <w:rPr/>
              <w:t xml:space="preserve">$106,663,450 </w:t>
            </w:r>
          </w:p>
        </w:tc>
        <w:tc>
          <w:tcPr>
            <w:tcW w:w="1306" w:type="dxa"/>
            <w:tcBorders/>
            <w:vAlign w:val="center"/>
          </w:tcPr>
          <w:p>
            <w:pPr>
              <w:pStyle w:val="TableContents"/>
              <w:bidi w:val="0"/>
              <w:spacing w:before="0" w:after="283"/>
              <w:jc w:val="left"/>
              <w:rPr/>
            </w:pPr>
            <w:r>
              <w:rPr/>
              <w:t xml:space="preserve">$26,665,862 </w:t>
            </w:r>
          </w:p>
        </w:tc>
        <w:tc>
          <w:tcPr>
            <w:tcW w:w="1486" w:type="dxa"/>
            <w:tcBorders/>
            <w:vAlign w:val="center"/>
          </w:tcPr>
          <w:p>
            <w:pPr>
              <w:pStyle w:val="TableContents"/>
              <w:bidi w:val="0"/>
              <w:spacing w:before="0" w:after="283"/>
              <w:jc w:val="left"/>
              <w:rPr/>
            </w:pPr>
            <w:r>
              <w:rPr/>
              <w:t xml:space="preserve">$325,193.45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111 </w:t>
            </w:r>
          </w:p>
        </w:tc>
        <w:tc>
          <w:tcPr>
            <w:tcW w:w="1546" w:type="dxa"/>
            <w:tcBorders/>
            <w:vAlign w:val="center"/>
          </w:tcPr>
          <w:p>
            <w:pPr>
              <w:pStyle w:val="TableContents"/>
              <w:bidi w:val="0"/>
              <w:spacing w:before="0" w:after="283"/>
              <w:jc w:val="left"/>
              <w:rPr/>
            </w:pPr>
            <w:r>
              <w:rPr/>
              <w:t xml:space="preserve">Porter, Otto Otto Porter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4 vuotta (2017 -- 2021) </w:t>
            </w:r>
          </w:p>
        </w:tc>
        <w:tc>
          <w:tcPr>
            <w:tcW w:w="1426" w:type="dxa"/>
            <w:tcBorders/>
            <w:vAlign w:val="center"/>
          </w:tcPr>
          <w:p>
            <w:pPr>
              <w:pStyle w:val="TableContents"/>
              <w:bidi w:val="0"/>
              <w:spacing w:before="0" w:after="283"/>
              <w:jc w:val="left"/>
              <w:rPr/>
            </w:pPr>
            <w:r>
              <w:rPr/>
              <w:t xml:space="preserve">$106,524,975 </w:t>
            </w:r>
          </w:p>
        </w:tc>
        <w:tc>
          <w:tcPr>
            <w:tcW w:w="1306" w:type="dxa"/>
            <w:tcBorders/>
            <w:vAlign w:val="center"/>
          </w:tcPr>
          <w:p>
            <w:pPr>
              <w:pStyle w:val="TableContents"/>
              <w:bidi w:val="0"/>
              <w:spacing w:before="0" w:after="283"/>
              <w:jc w:val="left"/>
              <w:rPr/>
            </w:pPr>
            <w:r>
              <w:rPr/>
              <w:t xml:space="preserve">$26,631,244 </w:t>
            </w:r>
          </w:p>
        </w:tc>
        <w:tc>
          <w:tcPr>
            <w:tcW w:w="1486" w:type="dxa"/>
            <w:tcBorders/>
            <w:vAlign w:val="center"/>
          </w:tcPr>
          <w:p>
            <w:pPr>
              <w:pStyle w:val="TableContents"/>
              <w:bidi w:val="0"/>
              <w:spacing w:before="0" w:after="283"/>
              <w:jc w:val="left"/>
              <w:rPr/>
            </w:pPr>
            <w:r>
              <w:rPr/>
              <w:t xml:space="preserve">$324,771.27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112 </w:t>
            </w:r>
          </w:p>
        </w:tc>
        <w:tc>
          <w:tcPr>
            <w:tcW w:w="1546" w:type="dxa"/>
            <w:tcBorders/>
            <w:vAlign w:val="center"/>
          </w:tcPr>
          <w:p>
            <w:pPr>
              <w:pStyle w:val="TableContents"/>
              <w:bidi w:val="0"/>
              <w:spacing w:before="0" w:after="283"/>
              <w:jc w:val="left"/>
              <w:rPr/>
            </w:pPr>
            <w:r>
              <w:rPr/>
              <w:t xml:space="preserve">Reyes, José José Reyes </w:t>
            </w:r>
          </w:p>
        </w:tc>
        <w:tc>
          <w:tcPr>
            <w:tcW w:w="1531" w:type="dxa"/>
            <w:tcBorders/>
            <w:vAlign w:val="center"/>
          </w:tcPr>
          <w:p>
            <w:pPr>
              <w:pStyle w:val="TableContents"/>
              <w:bidi w:val="0"/>
              <w:spacing w:before="0" w:after="283"/>
              <w:jc w:val="left"/>
              <w:rPr/>
            </w:pPr>
            <w:r>
              <w:rPr/>
              <w:t xml:space="preserve">Miami Marlins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$106,000,000 </w:t>
            </w:r>
          </w:p>
        </w:tc>
        <w:tc>
          <w:tcPr>
            <w:tcW w:w="1306" w:type="dxa"/>
            <w:tcBorders/>
            <w:vAlign w:val="center"/>
          </w:tcPr>
          <w:p>
            <w:pPr>
              <w:pStyle w:val="TableContents"/>
              <w:bidi w:val="0"/>
              <w:spacing w:before="0" w:after="283"/>
              <w:jc w:val="left"/>
              <w:rPr/>
            </w:pPr>
            <w:r>
              <w:rPr/>
              <w:t xml:space="preserve">$17,666,666 </w:t>
            </w:r>
          </w:p>
        </w:tc>
        <w:tc>
          <w:tcPr>
            <w:tcW w:w="1486" w:type="dxa"/>
            <w:tcBorders/>
            <w:vAlign w:val="center"/>
          </w:tcPr>
          <w:p>
            <w:pPr>
              <w:pStyle w:val="TableContents"/>
              <w:bidi w:val="0"/>
              <w:spacing w:before="0" w:after="283"/>
              <w:jc w:val="left"/>
              <w:rPr/>
            </w:pPr>
            <w:r>
              <w:rPr/>
              <w:t xml:space="preserve">$109,053.50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113 </w:t>
            </w:r>
          </w:p>
        </w:tc>
        <w:tc>
          <w:tcPr>
            <w:tcW w:w="1546" w:type="dxa"/>
            <w:tcBorders/>
            <w:vAlign w:val="center"/>
          </w:tcPr>
          <w:p>
            <w:pPr>
              <w:pStyle w:val="TableContents"/>
              <w:bidi w:val="0"/>
              <w:spacing w:before="0" w:after="283"/>
              <w:jc w:val="left"/>
              <w:rPr/>
            </w:pPr>
            <w:r>
              <w:rPr/>
              <w:t xml:space="preserve">Howard, Juwan Juwan Howard </w:t>
            </w:r>
          </w:p>
        </w:tc>
        <w:tc>
          <w:tcPr>
            <w:tcW w:w="1531" w:type="dxa"/>
            <w:tcBorders/>
            <w:vAlign w:val="center"/>
          </w:tcPr>
          <w:p>
            <w:pPr>
              <w:pStyle w:val="TableContents"/>
              <w:bidi w:val="0"/>
              <w:spacing w:before="0" w:after="283"/>
              <w:jc w:val="left"/>
              <w:rPr/>
            </w:pPr>
            <w:r>
              <w:rPr/>
              <w:t xml:space="preserve">Washington Bullets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$105,375,000 </w:t>
            </w:r>
          </w:p>
        </w:tc>
        <w:tc>
          <w:tcPr>
            <w:tcW w:w="1306" w:type="dxa"/>
            <w:tcBorders/>
            <w:vAlign w:val="center"/>
          </w:tcPr>
          <w:p>
            <w:pPr>
              <w:pStyle w:val="TableContents"/>
              <w:bidi w:val="0"/>
              <w:spacing w:before="0" w:after="283"/>
              <w:jc w:val="left"/>
              <w:rPr/>
            </w:pPr>
            <w:r>
              <w:rPr/>
              <w:t xml:space="preserve">$15,053,571 </w:t>
            </w:r>
          </w:p>
        </w:tc>
        <w:tc>
          <w:tcPr>
            <w:tcW w:w="1486" w:type="dxa"/>
            <w:tcBorders/>
            <w:vAlign w:val="center"/>
          </w:tcPr>
          <w:p>
            <w:pPr>
              <w:pStyle w:val="TableContents"/>
              <w:bidi w:val="0"/>
              <w:spacing w:before="0" w:after="283"/>
              <w:jc w:val="left"/>
              <w:rPr/>
            </w:pPr>
            <w:r>
              <w:rPr/>
              <w:t xml:space="preserve">$183,580.14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(tasapeli) </w:t>
            </w:r>
          </w:p>
        </w:tc>
        <w:tc>
          <w:tcPr>
            <w:tcW w:w="1546" w:type="dxa"/>
            <w:tcBorders/>
            <w:vAlign w:val="center"/>
          </w:tcPr>
          <w:p>
            <w:pPr>
              <w:pStyle w:val="TableContents"/>
              <w:bidi w:val="0"/>
              <w:spacing w:before="0" w:after="283"/>
              <w:jc w:val="left"/>
              <w:rPr/>
            </w:pPr>
            <w:r>
              <w:rPr/>
              <w:t xml:space="preserve">Brown, Kevin Kevin Brown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(1999 -- 2005)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Bailey, Homer Homer Bailey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$17,500,000 </w:t>
            </w:r>
          </w:p>
        </w:tc>
        <w:tc>
          <w:tcPr>
            <w:tcW w:w="1486" w:type="dxa"/>
            <w:tcBorders/>
            <w:vAlign w:val="center"/>
          </w:tcPr>
          <w:p>
            <w:pPr>
              <w:pStyle w:val="TableContents"/>
              <w:bidi w:val="0"/>
              <w:spacing w:before="0" w:after="283"/>
              <w:jc w:val="left"/>
              <w:rPr/>
            </w:pPr>
            <w:r>
              <w:rPr/>
              <w:t xml:space="preserve">$108,024.61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Braun, Ryan Ryan Braun </w:t>
            </w:r>
          </w:p>
        </w:tc>
        <w:tc>
          <w:tcPr>
            <w:tcW w:w="1531" w:type="dxa"/>
            <w:tcBorders/>
            <w:vAlign w:val="center"/>
          </w:tcPr>
          <w:p>
            <w:pPr>
              <w:pStyle w:val="TableContents"/>
              <w:bidi w:val="0"/>
              <w:spacing w:before="0" w:after="283"/>
              <w:jc w:val="left"/>
              <w:rPr/>
            </w:pPr>
            <w:r>
              <w:rPr/>
              <w:t xml:space="preserve">Milwaukee Brewers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$129,629.63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Mourning, Alonzo Alonzo Mourning Alonzo Mourning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$182,926.83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118! 118 </w:t>
            </w:r>
          </w:p>
        </w:tc>
        <w:tc>
          <w:tcPr>
            <w:tcW w:w="1546" w:type="dxa"/>
            <w:tcBorders/>
            <w:vAlign w:val="center"/>
          </w:tcPr>
          <w:p>
            <w:pPr>
              <w:pStyle w:val="TableContents"/>
              <w:bidi w:val="0"/>
              <w:spacing w:before="0" w:after="283"/>
              <w:jc w:val="left"/>
              <w:rPr/>
            </w:pPr>
            <w:r>
              <w:rPr/>
              <w:t xml:space="preserve">Crosby, Sidney Sidney Crosby </w:t>
            </w:r>
          </w:p>
        </w:tc>
        <w:tc>
          <w:tcPr>
            <w:tcW w:w="1531" w:type="dxa"/>
            <w:tcBorders/>
            <w:vAlign w:val="center"/>
          </w:tcPr>
          <w:p>
            <w:pPr>
              <w:pStyle w:val="TableContents"/>
              <w:bidi w:val="0"/>
              <w:spacing w:before="0" w:after="283"/>
              <w:jc w:val="left"/>
              <w:rPr/>
            </w:pPr>
            <w:r>
              <w:rPr/>
              <w:t xml:space="preserve">Pittsburgh Penguins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12! 12 vuotta (2013 -- 2025) </w:t>
            </w:r>
          </w:p>
        </w:tc>
        <w:tc>
          <w:tcPr>
            <w:tcW w:w="1426" w:type="dxa"/>
            <w:tcBorders/>
            <w:vAlign w:val="center"/>
          </w:tcPr>
          <w:p>
            <w:pPr>
              <w:pStyle w:val="TableContents"/>
              <w:bidi w:val="0"/>
              <w:spacing w:before="0" w:after="283"/>
              <w:jc w:val="left"/>
              <w:rPr/>
            </w:pPr>
            <w:r>
              <w:rPr/>
              <w:t xml:space="preserve">$104,400,000 </w:t>
            </w:r>
          </w:p>
        </w:tc>
        <w:tc>
          <w:tcPr>
            <w:tcW w:w="1306" w:type="dxa"/>
            <w:tcBorders/>
            <w:vAlign w:val="center"/>
          </w:tcPr>
          <w:p>
            <w:pPr>
              <w:pStyle w:val="TableContents"/>
              <w:bidi w:val="0"/>
              <w:spacing w:before="0" w:after="283"/>
              <w:jc w:val="left"/>
              <w:rPr/>
            </w:pPr>
            <w:r>
              <w:rPr/>
              <w:t xml:space="preserve">$8,700,000 </w:t>
            </w:r>
          </w:p>
        </w:tc>
        <w:tc>
          <w:tcPr>
            <w:tcW w:w="1486" w:type="dxa"/>
            <w:tcBorders/>
            <w:vAlign w:val="center"/>
          </w:tcPr>
          <w:p>
            <w:pPr>
              <w:pStyle w:val="TableContents"/>
              <w:bidi w:val="0"/>
              <w:spacing w:before="0" w:after="283"/>
              <w:jc w:val="left"/>
              <w:rPr/>
            </w:pPr>
            <w:r>
              <w:rPr/>
              <w:t xml:space="preserve">$106,097.56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119! 119 </w:t>
            </w:r>
          </w:p>
        </w:tc>
        <w:tc>
          <w:tcPr>
            <w:tcW w:w="1546" w:type="dxa"/>
            <w:tcBorders/>
            <w:vAlign w:val="center"/>
          </w:tcPr>
          <w:p>
            <w:pPr>
              <w:pStyle w:val="TableContents"/>
              <w:bidi w:val="0"/>
              <w:spacing w:before="0" w:after="283"/>
              <w:jc w:val="left"/>
              <w:rPr/>
            </w:pPr>
            <w:r>
              <w:rPr/>
              <w:t xml:space="preserve">Rooney, Wayne Wayne Rooney </w:t>
            </w:r>
          </w:p>
        </w:tc>
        <w:tc>
          <w:tcPr>
            <w:tcW w:w="1531" w:type="dxa"/>
            <w:tcBorders/>
            <w:vAlign w:val="center"/>
          </w:tcPr>
          <w:p>
            <w:pPr>
              <w:pStyle w:val="TableContents"/>
              <w:bidi w:val="0"/>
              <w:spacing w:before="0" w:after="283"/>
              <w:jc w:val="left"/>
              <w:rPr/>
            </w:pPr>
            <w:r>
              <w:rPr/>
              <w:t xml:space="preserve">Manchester United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04! 4 vuotta (2015 -- 2019) </w:t>
            </w:r>
          </w:p>
        </w:tc>
        <w:tc>
          <w:tcPr>
            <w:tcW w:w="1426" w:type="dxa"/>
            <w:tcBorders/>
            <w:vAlign w:val="center"/>
          </w:tcPr>
          <w:p>
            <w:pPr>
              <w:pStyle w:val="TableContents"/>
              <w:bidi w:val="0"/>
              <w:spacing w:before="0" w:after="283"/>
              <w:jc w:val="left"/>
              <w:rPr/>
            </w:pPr>
            <w:r>
              <w:rPr/>
              <w:t xml:space="preserve">$104,000,000 </w:t>
            </w:r>
          </w:p>
        </w:tc>
        <w:tc>
          <w:tcPr>
            <w:tcW w:w="1306" w:type="dxa"/>
            <w:tcBorders/>
            <w:vAlign w:val="center"/>
          </w:tcPr>
          <w:p>
            <w:pPr>
              <w:pStyle w:val="TableContents"/>
              <w:bidi w:val="0"/>
              <w:spacing w:before="0" w:after="283"/>
              <w:jc w:val="left"/>
              <w:rPr/>
            </w:pPr>
            <w:r>
              <w:rPr/>
              <w:t xml:space="preserve">$26,000,000 </w:t>
            </w:r>
          </w:p>
        </w:tc>
        <w:tc>
          <w:tcPr>
            <w:tcW w:w="1486" w:type="dxa"/>
            <w:tcBorders/>
            <w:vAlign w:val="center"/>
          </w:tcPr>
          <w:p>
            <w:pPr>
              <w:pStyle w:val="TableContents"/>
              <w:bidi w:val="0"/>
              <w:spacing w:before="0" w:after="283"/>
              <w:jc w:val="left"/>
              <w:rPr/>
            </w:pPr>
            <w:r>
              <w:rPr/>
              <w:t xml:space="preserve">$498,000.00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120! 120 </w:t>
            </w:r>
          </w:p>
        </w:tc>
        <w:tc>
          <w:tcPr>
            <w:tcW w:w="1546" w:type="dxa"/>
            <w:tcBorders/>
            <w:vAlign w:val="center"/>
          </w:tcPr>
          <w:p>
            <w:pPr>
              <w:pStyle w:val="TableContents"/>
              <w:bidi w:val="0"/>
              <w:spacing w:before="0" w:after="283"/>
              <w:jc w:val="left"/>
              <w:rPr/>
            </w:pPr>
            <w:r>
              <w:rPr/>
              <w:t xml:space="preserve">Newton, Cam Cam Newton </w:t>
            </w:r>
          </w:p>
        </w:tc>
        <w:tc>
          <w:tcPr>
            <w:tcW w:w="1531" w:type="dxa"/>
            <w:tcBorders/>
            <w:vAlign w:val="center"/>
          </w:tcPr>
          <w:p>
            <w:pPr>
              <w:pStyle w:val="TableContents"/>
              <w:bidi w:val="0"/>
              <w:spacing w:before="0" w:after="283"/>
              <w:jc w:val="left"/>
              <w:rPr/>
            </w:pPr>
            <w:r>
              <w:rPr/>
              <w:t xml:space="preserve">Carolina Panthers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$103,800,000 </w:t>
            </w:r>
          </w:p>
        </w:tc>
        <w:tc>
          <w:tcPr>
            <w:tcW w:w="1306" w:type="dxa"/>
            <w:tcBorders/>
            <w:vAlign w:val="center"/>
          </w:tcPr>
          <w:p>
            <w:pPr>
              <w:pStyle w:val="TableContents"/>
              <w:bidi w:val="0"/>
              <w:spacing w:before="0" w:after="283"/>
              <w:jc w:val="left"/>
              <w:rPr/>
            </w:pPr>
            <w:r>
              <w:rPr/>
              <w:t xml:space="preserve">$20,760,000 </w:t>
            </w:r>
          </w:p>
        </w:tc>
        <w:tc>
          <w:tcPr>
            <w:tcW w:w="1486" w:type="dxa"/>
            <w:tcBorders/>
            <w:vAlign w:val="center"/>
          </w:tcPr>
          <w:p>
            <w:pPr>
              <w:pStyle w:val="TableContents"/>
              <w:bidi w:val="0"/>
              <w:spacing w:before="0" w:after="283"/>
              <w:jc w:val="left"/>
              <w:rPr/>
            </w:pPr>
            <w:r>
              <w:rPr/>
              <w:t xml:space="preserve">$1,297,500.00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121! 121 </w:t>
            </w:r>
          </w:p>
        </w:tc>
        <w:tc>
          <w:tcPr>
            <w:tcW w:w="1546" w:type="dxa"/>
            <w:tcBorders/>
            <w:vAlign w:val="center"/>
          </w:tcPr>
          <w:p>
            <w:pPr>
              <w:pStyle w:val="TableContents"/>
              <w:bidi w:val="0"/>
              <w:spacing w:before="0" w:after="283"/>
              <w:jc w:val="left"/>
              <w:rPr/>
            </w:pPr>
            <w:r>
              <w:rPr/>
              <w:t xml:space="preserve">Ryan, Matt Matt Ryan </w:t>
            </w:r>
          </w:p>
        </w:tc>
        <w:tc>
          <w:tcPr>
            <w:tcW w:w="1531" w:type="dxa"/>
            <w:tcBorders/>
            <w:vAlign w:val="center"/>
          </w:tcPr>
          <w:p>
            <w:pPr>
              <w:pStyle w:val="TableContents"/>
              <w:bidi w:val="0"/>
              <w:spacing w:before="0" w:after="283"/>
              <w:jc w:val="left"/>
              <w:rPr/>
            </w:pPr>
            <w:r>
              <w:rPr/>
              <w:t xml:space="preserve">Atlanta Falcons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(2014 -- 2018) </w:t>
            </w:r>
          </w:p>
        </w:tc>
        <w:tc>
          <w:tcPr>
            <w:tcW w:w="1426" w:type="dxa"/>
            <w:tcBorders/>
            <w:vAlign w:val="center"/>
          </w:tcPr>
          <w:p>
            <w:pPr>
              <w:pStyle w:val="TableContents"/>
              <w:bidi w:val="0"/>
              <w:spacing w:before="0" w:after="283"/>
              <w:jc w:val="left"/>
              <w:rPr/>
            </w:pPr>
            <w:r>
              <w:rPr/>
              <w:t xml:space="preserve">$103,750,000 </w:t>
            </w:r>
          </w:p>
        </w:tc>
        <w:tc>
          <w:tcPr>
            <w:tcW w:w="1306" w:type="dxa"/>
            <w:tcBorders/>
            <w:vAlign w:val="center"/>
          </w:tcPr>
          <w:p>
            <w:pPr>
              <w:pStyle w:val="TableContents"/>
              <w:bidi w:val="0"/>
              <w:spacing w:before="0" w:after="283"/>
              <w:jc w:val="left"/>
              <w:rPr/>
            </w:pPr>
            <w:r>
              <w:rPr/>
              <w:t xml:space="preserve">$20,750,000 </w:t>
            </w:r>
          </w:p>
        </w:tc>
        <w:tc>
          <w:tcPr>
            <w:tcW w:w="1486" w:type="dxa"/>
            <w:tcBorders/>
            <w:vAlign w:val="center"/>
          </w:tcPr>
          <w:p>
            <w:pPr>
              <w:pStyle w:val="TableContents"/>
              <w:bidi w:val="0"/>
              <w:spacing w:before="0" w:after="283"/>
              <w:jc w:val="left"/>
              <w:rPr/>
            </w:pPr>
            <w:r>
              <w:rPr/>
              <w:t xml:space="preserve">$1,296,875.00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122! 122 </w:t>
            </w:r>
          </w:p>
        </w:tc>
        <w:tc>
          <w:tcPr>
            <w:tcW w:w="1546" w:type="dxa"/>
            <w:tcBorders/>
            <w:vAlign w:val="center"/>
          </w:tcPr>
          <w:p>
            <w:pPr>
              <w:pStyle w:val="TableContents"/>
              <w:bidi w:val="0"/>
              <w:spacing w:before="0" w:after="283"/>
              <w:jc w:val="left"/>
              <w:rPr/>
            </w:pPr>
            <w:r>
              <w:rPr/>
              <w:t xml:space="preserve">Kidd, Jason Jason Kidd </w:t>
            </w:r>
          </w:p>
        </w:tc>
        <w:tc>
          <w:tcPr>
            <w:tcW w:w="1531" w:type="dxa"/>
            <w:tcBorders/>
            <w:vAlign w:val="center"/>
          </w:tcPr>
          <w:p>
            <w:pPr>
              <w:pStyle w:val="TableContents"/>
              <w:bidi w:val="0"/>
              <w:spacing w:before="0" w:after="283"/>
              <w:jc w:val="left"/>
              <w:rPr/>
            </w:pPr>
            <w:r>
              <w:rPr/>
              <w:t xml:space="preserve">New Jersey Nets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(2003 -- 2009) </w:t>
            </w:r>
          </w:p>
        </w:tc>
        <w:tc>
          <w:tcPr>
            <w:tcW w:w="1426" w:type="dxa"/>
            <w:tcBorders/>
            <w:vAlign w:val="center"/>
          </w:tcPr>
          <w:p>
            <w:pPr>
              <w:pStyle w:val="TableContents"/>
              <w:bidi w:val="0"/>
              <w:spacing w:before="0" w:after="283"/>
              <w:jc w:val="left"/>
              <w:rPr/>
            </w:pPr>
            <w:r>
              <w:rPr/>
              <w:t xml:space="preserve">$103,572,000 </w:t>
            </w:r>
          </w:p>
        </w:tc>
        <w:tc>
          <w:tcPr>
            <w:tcW w:w="1306" w:type="dxa"/>
            <w:tcBorders/>
            <w:vAlign w:val="center"/>
          </w:tcPr>
          <w:p>
            <w:pPr>
              <w:pStyle w:val="TableContents"/>
              <w:bidi w:val="0"/>
              <w:spacing w:before="0" w:after="283"/>
              <w:jc w:val="left"/>
              <w:rPr/>
            </w:pPr>
            <w:r>
              <w:rPr/>
              <w:t xml:space="preserve">$17,262,000 </w:t>
            </w:r>
          </w:p>
        </w:tc>
        <w:tc>
          <w:tcPr>
            <w:tcW w:w="1486" w:type="dxa"/>
            <w:tcBorders/>
            <w:vAlign w:val="center"/>
          </w:tcPr>
          <w:p>
            <w:pPr>
              <w:pStyle w:val="TableContents"/>
              <w:bidi w:val="0"/>
              <w:spacing w:before="0" w:after="283"/>
              <w:jc w:val="left"/>
              <w:rPr/>
            </w:pPr>
            <w:r>
              <w:rPr/>
              <w:t xml:space="preserve">$210,512.20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123! 123 </w:t>
            </w:r>
          </w:p>
        </w:tc>
        <w:tc>
          <w:tcPr>
            <w:tcW w:w="1546" w:type="dxa"/>
            <w:tcBorders/>
            <w:vAlign w:val="center"/>
          </w:tcPr>
          <w:p>
            <w:pPr>
              <w:pStyle w:val="TableContents"/>
              <w:bidi w:val="0"/>
              <w:spacing w:before="0" w:after="283"/>
              <w:jc w:val="left"/>
              <w:rPr/>
            </w:pPr>
            <w:r>
              <w:rPr/>
              <w:t xml:space="preserve">Bledsoe, Drew Drew Bledsoe </w:t>
            </w:r>
          </w:p>
        </w:tc>
        <w:tc>
          <w:tcPr>
            <w:tcW w:w="1531" w:type="dxa"/>
            <w:tcBorders/>
            <w:vAlign w:val="center"/>
          </w:tcPr>
          <w:p>
            <w:pPr>
              <w:pStyle w:val="TableContents"/>
              <w:bidi w:val="0"/>
              <w:spacing w:before="0" w:after="283"/>
              <w:jc w:val="left"/>
              <w:rPr/>
            </w:pPr>
            <w:r>
              <w:rPr/>
              <w:t xml:space="preserve">New England Patriots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10 vuotta (2001 -- 2010) </w:t>
            </w:r>
          </w:p>
        </w:tc>
        <w:tc>
          <w:tcPr>
            <w:tcW w:w="1426" w:type="dxa"/>
            <w:tcBorders/>
            <w:vAlign w:val="center"/>
          </w:tcPr>
          <w:p>
            <w:pPr>
              <w:pStyle w:val="TableContents"/>
              <w:bidi w:val="0"/>
              <w:spacing w:before="0" w:after="283"/>
              <w:jc w:val="left"/>
              <w:rPr/>
            </w:pPr>
            <w:r>
              <w:rPr/>
              <w:t xml:space="preserve">$103,000,000 </w:t>
            </w:r>
          </w:p>
        </w:tc>
        <w:tc>
          <w:tcPr>
            <w:tcW w:w="1306" w:type="dxa"/>
            <w:tcBorders/>
            <w:vAlign w:val="center"/>
          </w:tcPr>
          <w:p>
            <w:pPr>
              <w:pStyle w:val="TableContents"/>
              <w:bidi w:val="0"/>
              <w:spacing w:before="0" w:after="283"/>
              <w:jc w:val="left"/>
              <w:rPr/>
            </w:pPr>
            <w:r>
              <w:rPr/>
              <w:t xml:space="preserve">$10,300,000 </w:t>
            </w:r>
          </w:p>
        </w:tc>
        <w:tc>
          <w:tcPr>
            <w:tcW w:w="1486" w:type="dxa"/>
            <w:tcBorders/>
            <w:vAlign w:val="center"/>
          </w:tcPr>
          <w:p>
            <w:pPr>
              <w:pStyle w:val="TableContents"/>
              <w:bidi w:val="0"/>
              <w:spacing w:before="0" w:after="283"/>
              <w:jc w:val="left"/>
              <w:rPr/>
            </w:pPr>
            <w:r>
              <w:rPr/>
              <w:t xml:space="preserve">$643,750.00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124! 124 </w:t>
            </w:r>
          </w:p>
        </w:tc>
        <w:tc>
          <w:tcPr>
            <w:tcW w:w="1546" w:type="dxa"/>
            <w:tcBorders/>
            <w:vAlign w:val="center"/>
          </w:tcPr>
          <w:p>
            <w:pPr>
              <w:pStyle w:val="TableContents"/>
              <w:bidi w:val="0"/>
              <w:spacing w:before="0" w:after="283"/>
              <w:jc w:val="left"/>
              <w:rPr/>
            </w:pPr>
            <w:r>
              <w:rPr/>
              <w:t xml:space="preserve">Cox, Fletcher Fletcher Cox </w:t>
            </w:r>
          </w:p>
        </w:tc>
        <w:tc>
          <w:tcPr>
            <w:tcW w:w="1531" w:type="dxa"/>
            <w:tcBorders/>
            <w:vAlign w:val="center"/>
          </w:tcPr>
          <w:p>
            <w:pPr>
              <w:pStyle w:val="TableContents"/>
              <w:bidi w:val="0"/>
              <w:spacing w:before="0" w:after="283"/>
              <w:jc w:val="left"/>
              <w:rPr/>
            </w:pPr>
            <w:r>
              <w:rPr/>
              <w:t xml:space="preserve">Philadelphia Eagles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(2017 -- 2022) </w:t>
            </w:r>
          </w:p>
        </w:tc>
        <w:tc>
          <w:tcPr>
            <w:tcW w:w="1426" w:type="dxa"/>
            <w:tcBorders/>
            <w:vAlign w:val="center"/>
          </w:tcPr>
          <w:p>
            <w:pPr>
              <w:pStyle w:val="TableContents"/>
              <w:bidi w:val="0"/>
              <w:spacing w:before="0" w:after="283"/>
              <w:jc w:val="left"/>
              <w:rPr/>
            </w:pPr>
            <w:r>
              <w:rPr/>
              <w:t xml:space="preserve">$102,600,000 </w:t>
            </w:r>
          </w:p>
        </w:tc>
        <w:tc>
          <w:tcPr>
            <w:tcW w:w="1306" w:type="dxa"/>
            <w:tcBorders/>
            <w:vAlign w:val="center"/>
          </w:tcPr>
          <w:p>
            <w:pPr>
              <w:pStyle w:val="TableContents"/>
              <w:bidi w:val="0"/>
              <w:spacing w:before="0" w:after="283"/>
              <w:jc w:val="left"/>
              <w:rPr/>
            </w:pPr>
            <w:r>
              <w:rPr/>
              <w:t xml:space="preserve">$17,100,000 </w:t>
            </w:r>
          </w:p>
        </w:tc>
        <w:tc>
          <w:tcPr>
            <w:tcW w:w="1486" w:type="dxa"/>
            <w:tcBorders/>
            <w:vAlign w:val="center"/>
          </w:tcPr>
          <w:p>
            <w:pPr>
              <w:pStyle w:val="TableContents"/>
              <w:bidi w:val="0"/>
              <w:spacing w:before="0" w:after="283"/>
              <w:jc w:val="left"/>
              <w:rPr/>
            </w:pPr>
            <w:r>
              <w:rPr/>
              <w:t xml:space="preserve">$1,068,750.00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125! 125 </w:t>
            </w:r>
          </w:p>
        </w:tc>
        <w:tc>
          <w:tcPr>
            <w:tcW w:w="1546" w:type="dxa"/>
            <w:tcBorders/>
            <w:vAlign w:val="center"/>
          </w:tcPr>
          <w:p>
            <w:pPr>
              <w:pStyle w:val="TableContents"/>
              <w:bidi w:val="0"/>
              <w:spacing w:before="0" w:after="283"/>
              <w:jc w:val="left"/>
              <w:rPr/>
            </w:pPr>
            <w:r>
              <w:rPr/>
              <w:t xml:space="preserve">Finley, Michael Michael Finley </w:t>
            </w:r>
          </w:p>
        </w:tc>
        <w:tc>
          <w:tcPr>
            <w:tcW w:w="1531" w:type="dxa"/>
            <w:tcBorders/>
            <w:vAlign w:val="center"/>
          </w:tcPr>
          <w:p>
            <w:pPr>
              <w:pStyle w:val="TableContents"/>
              <w:bidi w:val="0"/>
              <w:spacing w:before="0" w:after="283"/>
              <w:jc w:val="left"/>
              <w:rPr/>
            </w:pPr>
            <w:r>
              <w:rPr/>
              <w:t xml:space="preserve">Dallas Mavericks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(2001 -- 2008) </w:t>
            </w:r>
          </w:p>
        </w:tc>
        <w:tc>
          <w:tcPr>
            <w:tcW w:w="1426" w:type="dxa"/>
            <w:tcBorders/>
            <w:vAlign w:val="center"/>
          </w:tcPr>
          <w:p>
            <w:pPr>
              <w:pStyle w:val="TableContents"/>
              <w:bidi w:val="0"/>
              <w:spacing w:before="0" w:after="283"/>
              <w:jc w:val="left"/>
              <w:rPr/>
            </w:pPr>
            <w:r>
              <w:rPr/>
              <w:t xml:space="preserve">$102,265,625 </w:t>
            </w:r>
          </w:p>
        </w:tc>
        <w:tc>
          <w:tcPr>
            <w:tcW w:w="1306" w:type="dxa"/>
            <w:tcBorders/>
            <w:vAlign w:val="center"/>
          </w:tcPr>
          <w:p>
            <w:pPr>
              <w:pStyle w:val="TableContents"/>
              <w:bidi w:val="0"/>
              <w:spacing w:before="0" w:after="283"/>
              <w:jc w:val="left"/>
              <w:rPr/>
            </w:pPr>
            <w:r>
              <w:rPr/>
              <w:t xml:space="preserve">$14,609,375 </w:t>
            </w:r>
          </w:p>
        </w:tc>
        <w:tc>
          <w:tcPr>
            <w:tcW w:w="1486" w:type="dxa"/>
            <w:tcBorders/>
            <w:vAlign w:val="center"/>
          </w:tcPr>
          <w:p>
            <w:pPr>
              <w:pStyle w:val="TableContents"/>
              <w:bidi w:val="0"/>
              <w:spacing w:before="0" w:after="283"/>
              <w:jc w:val="left"/>
              <w:rPr/>
            </w:pPr>
            <w:r>
              <w:rPr/>
              <w:t xml:space="preserve">$178,163.11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Roethlisberger, Ben Ben Ben Roethlisberger </w:t>
            </w:r>
          </w:p>
        </w:tc>
        <w:tc>
          <w:tcPr>
            <w:tcW w:w="1531" w:type="dxa"/>
            <w:tcBorders/>
            <w:vAlign w:val="center"/>
          </w:tcPr>
          <w:p>
            <w:pPr>
              <w:pStyle w:val="TableContents"/>
              <w:bidi w:val="0"/>
              <w:spacing w:before="0" w:after="283"/>
              <w:jc w:val="left"/>
              <w:rPr/>
            </w:pPr>
            <w:r>
              <w:rPr/>
              <w:t xml:space="preserve">Pittsburgh Steelers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$12,750,000 </w:t>
            </w:r>
          </w:p>
        </w:tc>
        <w:tc>
          <w:tcPr>
            <w:tcW w:w="1486" w:type="dxa"/>
            <w:tcBorders/>
            <w:vAlign w:val="center"/>
          </w:tcPr>
          <w:p>
            <w:pPr>
              <w:pStyle w:val="TableContents"/>
              <w:bidi w:val="0"/>
              <w:spacing w:before="0" w:after="283"/>
              <w:jc w:val="left"/>
              <w:rPr/>
            </w:pPr>
            <w:r>
              <w:rPr/>
              <w:t xml:space="preserve">$796,875.00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Ronaldo, Cristiano Cristiano Ronaldo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(2009 -- 2015)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$400,000.00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mlb:n korkeimmin palkattu sopimus</w:t>
      </w:r>
    </w:p>
    <w:p>
      <w:pPr>
        <w:pStyle w:val="TextBody"/>
        <w:bidi w:val="0"/>
        <w:jc w:val="left"/>
        <w:rPr>
          <w:b/>
          <w:shd w:val="clear" w:fill="FFFF00"/>
        </w:rPr>
      </w:pPr>
      <w:r>
        <w:rPr>
          <w:b/>
          <w:shd w:val="clear" w:fill="FFFF00"/>
        </w:rPr>
        <w:t xml:space="preserve">Teksti numero 8</w:t>
      </w:r>
    </w:p>
    <w:tbl>
      <w:tblPr>
        <w:tblW w:w="10768" w:type="dxa"/>
        <w:jc w:val="left"/>
        <w:tblInd w:w="0" w:type="dxa"/>
        <w:tblLayout w:type="fixed"/>
        <w:tblCellMar>
          <w:top w:w="28" w:type="dxa"/>
          <w:left w:w="28" w:type="dxa"/>
          <w:bottom w:w="28" w:type="dxa"/>
          <w:right w:w="28" w:type="dxa"/>
        </w:tblCellMar>
      </w:tblPr>
      <w:tblGrid>
        <w:gridCol w:w="691"/>
        <w:gridCol w:w="1546"/>
        <w:gridCol w:w="1531"/>
        <w:gridCol w:w="1216"/>
        <w:gridCol w:w="946"/>
        <w:gridCol w:w="1426"/>
        <w:gridCol w:w="1306"/>
        <w:gridCol w:w="1486"/>
        <w:gridCol w:w="466"/>
        <w:gridCol w:w="154"/>
      </w:tblGrid>
      <w:tr>
        <w:trPr/>
        <w:tc>
          <w:tcPr>
            <w:tcW w:w="691" w:type="dxa"/>
            <w:tcBorders/>
            <w:vAlign w:val="center"/>
          </w:tcPr>
          <w:p>
            <w:pPr>
              <w:pStyle w:val="TableHeading"/>
              <w:suppressLineNumbers/>
              <w:bidi w:val="0"/>
              <w:spacing w:before="0" w:after="283"/>
              <w:jc w:val="center"/>
              <w:rPr/>
            </w:pPr>
            <w:r>
              <w:rPr/>
              <w:t xml:space="preserve">Sijoitus </w:t>
            </w:r>
          </w:p>
        </w:tc>
        <w:tc>
          <w:tcPr>
            <w:tcW w:w="1546" w:type="dxa"/>
            <w:tcBorders/>
            <w:vAlign w:val="center"/>
          </w:tcPr>
          <w:p>
            <w:pPr>
              <w:pStyle w:val="TableHeading"/>
              <w:suppressLineNumbers/>
              <w:bidi w:val="0"/>
              <w:spacing w:before="0" w:after="283"/>
              <w:jc w:val="center"/>
              <w:rPr/>
            </w:pPr>
            <w:r>
              <w:rPr/>
              <w:t xml:space="preserve">Pelaaja </w:t>
            </w:r>
          </w:p>
        </w:tc>
        <w:tc>
          <w:tcPr>
            <w:tcW w:w="1531" w:type="dxa"/>
            <w:tcBorders/>
            <w:vAlign w:val="center"/>
          </w:tcPr>
          <w:p>
            <w:pPr>
              <w:pStyle w:val="TableHeading"/>
              <w:suppressLineNumbers/>
              <w:bidi w:val="0"/>
              <w:spacing w:before="0" w:after="283"/>
              <w:jc w:val="center"/>
              <w:rPr/>
            </w:pPr>
            <w:r>
              <w:rPr/>
              <w:t xml:space="preserve">Joukkue </w:t>
            </w:r>
          </w:p>
        </w:tc>
        <w:tc>
          <w:tcPr>
            <w:tcW w:w="1216" w:type="dxa"/>
            <w:tcBorders/>
            <w:vAlign w:val="center"/>
          </w:tcPr>
          <w:p>
            <w:pPr>
              <w:pStyle w:val="TableHeading"/>
              <w:suppressLineNumbers/>
              <w:bidi w:val="0"/>
              <w:spacing w:before="0" w:after="283"/>
              <w:jc w:val="center"/>
              <w:rPr/>
            </w:pPr>
            <w:r>
              <w:rPr/>
              <w:t xml:space="preserve">Urheilu </w:t>
            </w:r>
          </w:p>
        </w:tc>
        <w:tc>
          <w:tcPr>
            <w:tcW w:w="946" w:type="dxa"/>
            <w:tcBorders/>
            <w:vAlign w:val="center"/>
          </w:tcPr>
          <w:p>
            <w:pPr>
              <w:pStyle w:val="TableHeading"/>
              <w:suppressLineNumbers/>
              <w:bidi w:val="0"/>
              <w:spacing w:before="0" w:after="283"/>
              <w:jc w:val="center"/>
              <w:rPr/>
            </w:pPr>
            <w:r>
              <w:rPr/>
              <w:t xml:space="preserve">Sopimuksen kesto </w:t>
            </w:r>
          </w:p>
        </w:tc>
        <w:tc>
          <w:tcPr>
            <w:tcW w:w="1426" w:type="dxa"/>
            <w:tcBorders/>
            <w:vAlign w:val="center"/>
          </w:tcPr>
          <w:p>
            <w:pPr>
              <w:pStyle w:val="TableHeading"/>
              <w:suppressLineNumbers/>
              <w:bidi w:val="0"/>
              <w:spacing w:before="0" w:after="283"/>
              <w:jc w:val="center"/>
              <w:rPr/>
            </w:pPr>
            <w:r>
              <w:rPr/>
              <w:t xml:space="preserve">Sopimuksen arvo (USD) </w:t>
            </w:r>
          </w:p>
        </w:tc>
        <w:tc>
          <w:tcPr>
            <w:tcW w:w="1306" w:type="dxa"/>
            <w:tcBorders/>
            <w:vAlign w:val="center"/>
          </w:tcPr>
          <w:p>
            <w:pPr>
              <w:pStyle w:val="TableHeading"/>
              <w:suppressLineNumbers/>
              <w:bidi w:val="0"/>
              <w:spacing w:before="0" w:after="283"/>
              <w:jc w:val="center"/>
              <w:rPr/>
            </w:pPr>
            <w:r>
              <w:rPr/>
              <w:t xml:space="preserve">Keskimäärin vuodessa (USD) </w:t>
            </w:r>
          </w:p>
        </w:tc>
        <w:tc>
          <w:tcPr>
            <w:tcW w:w="1486" w:type="dxa"/>
            <w:tcBorders/>
            <w:vAlign w:val="center"/>
          </w:tcPr>
          <w:p>
            <w:pPr>
              <w:pStyle w:val="TableHeading"/>
              <w:suppressLineNumbers/>
              <w:bidi w:val="0"/>
              <w:spacing w:before="0" w:after="283"/>
              <w:jc w:val="center"/>
              <w:rPr/>
            </w:pPr>
            <w:r>
              <w:rPr/>
              <w:t xml:space="preserve">Keskimäärin per peli (USD) </w:t>
            </w:r>
          </w:p>
        </w:tc>
        <w:tc>
          <w:tcPr>
            <w:tcW w:w="466" w:type="dxa"/>
            <w:tcBorders/>
            <w:vAlign w:val="center"/>
          </w:tcPr>
          <w:p>
            <w:pPr>
              <w:pStyle w:val="TableHeading"/>
              <w:suppressLineNumbers/>
              <w:bidi w:val="0"/>
              <w:spacing w:before="0" w:after="283"/>
              <w:jc w:val="center"/>
              <w:rPr/>
            </w:pPr>
            <w:r>
              <w:rPr/>
              <w:t xml:space="preserve">Viite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 </w:t>
            </w:r>
          </w:p>
        </w:tc>
        <w:tc>
          <w:tcPr>
            <w:tcW w:w="1546" w:type="dxa"/>
            <w:tcBorders/>
            <w:vAlign w:val="center"/>
          </w:tcPr>
          <w:p>
            <w:pPr>
              <w:pStyle w:val="TableContents"/>
              <w:bidi w:val="0"/>
              <w:spacing w:before="0" w:after="283"/>
              <w:jc w:val="left"/>
              <w:rPr/>
            </w:pPr>
            <w:r>
              <w:rPr>
                <w:color w:val="A9A9A9"/>
              </w:rPr>
              <w:t xml:space="preserve">Giancarlo Stanton </w:t>
            </w:r>
          </w:p>
        </w:tc>
        <w:tc>
          <w:tcPr>
            <w:tcW w:w="1531" w:type="dxa"/>
            <w:tcBorders/>
            <w:vAlign w:val="center"/>
          </w:tcPr>
          <w:p>
            <w:pPr>
              <w:pStyle w:val="TableContents"/>
              <w:bidi w:val="0"/>
              <w:spacing w:before="0" w:after="283"/>
              <w:jc w:val="left"/>
              <w:rPr/>
            </w:pPr>
            <w:r>
              <w:rPr/>
              <w:t xml:space="preserve">Miami Marlins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13 vuotta (2014-2027) </w:t>
            </w:r>
          </w:p>
        </w:tc>
        <w:tc>
          <w:tcPr>
            <w:tcW w:w="1426" w:type="dxa"/>
            <w:tcBorders/>
            <w:vAlign w:val="center"/>
          </w:tcPr>
          <w:p>
            <w:pPr>
              <w:pStyle w:val="TableContents"/>
              <w:bidi w:val="0"/>
              <w:spacing w:before="0" w:after="283"/>
              <w:jc w:val="left"/>
              <w:rPr/>
            </w:pPr>
            <w:r>
              <w:rPr/>
              <w:t xml:space="preserve">$325,000,000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(2008 -- 2017) </w:t>
            </w:r>
          </w:p>
        </w:tc>
        <w:tc>
          <w:tcPr>
            <w:tcW w:w="1426" w:type="dxa"/>
            <w:tcBorders/>
            <w:vAlign w:val="center"/>
          </w:tcPr>
          <w:p>
            <w:pPr>
              <w:pStyle w:val="TableContents"/>
              <w:bidi w:val="0"/>
              <w:spacing w:before="0" w:after="283"/>
              <w:jc w:val="left"/>
              <w:rPr/>
            </w:pPr>
            <w:r>
              <w:rPr/>
              <w:t xml:space="preserve">$275,000,000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 </w:t>
            </w:r>
          </w:p>
        </w:tc>
        <w:tc>
          <w:tcPr>
            <w:tcW w:w="1546" w:type="dxa"/>
            <w:tcBorders/>
            <w:vAlign w:val="center"/>
          </w:tcPr>
          <w:p>
            <w:pPr>
              <w:pStyle w:val="TableContents"/>
              <w:bidi w:val="0"/>
              <w:spacing w:before="0" w:after="283"/>
              <w:jc w:val="left"/>
              <w:rPr/>
            </w:pPr>
            <w:r>
              <w:rPr/>
              <w:t xml:space="preserve">Neymar </w:t>
            </w:r>
          </w:p>
        </w:tc>
        <w:tc>
          <w:tcPr>
            <w:tcW w:w="1531" w:type="dxa"/>
            <w:tcBorders/>
            <w:vAlign w:val="center"/>
          </w:tcPr>
          <w:p>
            <w:pPr>
              <w:pStyle w:val="TableContents"/>
              <w:bidi w:val="0"/>
              <w:spacing w:before="0" w:after="283"/>
              <w:jc w:val="left"/>
              <w:rPr/>
            </w:pPr>
            <w:r>
              <w:rPr/>
              <w:t xml:space="preserve">Paris Saint Germain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5 vuotta (2017-2022) </w:t>
            </w:r>
          </w:p>
        </w:tc>
        <w:tc>
          <w:tcPr>
            <w:tcW w:w="1426" w:type="dxa"/>
            <w:tcBorders/>
            <w:vAlign w:val="center"/>
          </w:tcPr>
          <w:p>
            <w:pPr>
              <w:pStyle w:val="TableContents"/>
              <w:bidi w:val="0"/>
              <w:spacing w:before="0" w:after="283"/>
              <w:jc w:val="left"/>
              <w:rPr/>
            </w:pPr>
            <w:r>
              <w:rPr/>
              <w:t xml:space="preserve">$270,000,000 </w:t>
            </w:r>
          </w:p>
        </w:tc>
        <w:tc>
          <w:tcPr>
            <w:tcW w:w="1306" w:type="dxa"/>
            <w:tcBorders/>
            <w:vAlign w:val="center"/>
          </w:tcPr>
          <w:p>
            <w:pPr>
              <w:pStyle w:val="TableContents"/>
              <w:bidi w:val="0"/>
              <w:spacing w:before="0" w:after="283"/>
              <w:jc w:val="left"/>
              <w:rPr/>
            </w:pPr>
            <w:r>
              <w:rPr/>
              <w:t xml:space="preserve">$54,000,000 </w:t>
            </w:r>
          </w:p>
        </w:tc>
        <w:tc>
          <w:tcPr>
            <w:tcW w:w="1486" w:type="dxa"/>
            <w:tcBorders/>
            <w:vAlign w:val="center"/>
          </w:tcPr>
          <w:p>
            <w:pPr>
              <w:pStyle w:val="TableContents"/>
              <w:bidi w:val="0"/>
              <w:spacing w:before="0" w:after="283"/>
              <w:jc w:val="left"/>
              <w:rPr/>
            </w:pPr>
            <w:r>
              <w:rPr/>
              <w:t xml:space="preserve">$1,080,000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 </w:t>
            </w:r>
          </w:p>
        </w:tc>
        <w:tc>
          <w:tcPr>
            <w:tcW w:w="1546" w:type="dxa"/>
            <w:tcBorders/>
            <w:vAlign w:val="center"/>
          </w:tcPr>
          <w:p>
            <w:pPr>
              <w:pStyle w:val="TableContents"/>
              <w:bidi w:val="0"/>
              <w:spacing w:before="0" w:after="283"/>
              <w:jc w:val="left"/>
              <w:rPr/>
            </w:pPr>
            <w:r>
              <w:rPr/>
              <w:t xml:space="preserve">Rodriguez, Alex Alex Rodriguez </w:t>
            </w:r>
          </w:p>
        </w:tc>
        <w:tc>
          <w:tcPr>
            <w:tcW w:w="1531" w:type="dxa"/>
            <w:tcBorders/>
            <w:vAlign w:val="center"/>
          </w:tcPr>
          <w:p>
            <w:pPr>
              <w:pStyle w:val="TableContents"/>
              <w:bidi w:val="0"/>
              <w:spacing w:before="0" w:after="283"/>
              <w:jc w:val="left"/>
              <w:rPr/>
            </w:pPr>
            <w:r>
              <w:rPr/>
              <w:t xml:space="preserve">Texas Rangers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$252,000,000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$155,555.56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$248,000,000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Cano, Robinson Robinson Cano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(2014 -- 2023)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005! 06 (tasapeli) </w:t>
            </w:r>
          </w:p>
        </w:tc>
        <w:tc>
          <w:tcPr>
            <w:tcW w:w="1546" w:type="dxa"/>
            <w:tcBorders/>
            <w:vAlign w:val="center"/>
          </w:tcPr>
          <w:p>
            <w:pPr>
              <w:pStyle w:val="TableContents"/>
              <w:bidi w:val="0"/>
              <w:spacing w:before="0" w:after="283"/>
              <w:jc w:val="left"/>
              <w:rPr/>
            </w:pPr>
            <w:r>
              <w:rPr/>
              <w:t xml:space="preserve">Pujols, Albert Albert Pujols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(2012 -- 2021) </w:t>
            </w:r>
          </w:p>
        </w:tc>
        <w:tc>
          <w:tcPr>
            <w:tcW w:w="1426" w:type="dxa"/>
            <w:tcBorders/>
            <w:vAlign w:val="center"/>
          </w:tcPr>
          <w:p>
            <w:pPr>
              <w:pStyle w:val="TableContents"/>
              <w:bidi w:val="0"/>
              <w:spacing w:before="0" w:after="283"/>
              <w:jc w:val="left"/>
              <w:rPr/>
            </w:pPr>
            <w:r>
              <w:rPr/>
              <w:t xml:space="preserve">$240,000,000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6 vuotta (2017-2023) </w:t>
            </w:r>
          </w:p>
        </w:tc>
        <w:tc>
          <w:tcPr>
            <w:tcW w:w="1426" w:type="dxa"/>
            <w:tcBorders/>
            <w:vAlign w:val="center"/>
          </w:tcPr>
          <w:p>
            <w:pPr>
              <w:pStyle w:val="TableContents"/>
              <w:bidi w:val="0"/>
              <w:spacing w:before="0" w:after="283"/>
              <w:jc w:val="left"/>
              <w:rPr/>
            </w:pPr>
            <w:r>
              <w:rPr/>
              <w:t xml:space="preserve">$228,000,000 </w:t>
            </w:r>
          </w:p>
        </w:tc>
        <w:tc>
          <w:tcPr>
            <w:tcW w:w="1306" w:type="dxa"/>
            <w:tcBorders/>
            <w:vAlign w:val="center"/>
          </w:tcPr>
          <w:p>
            <w:pPr>
              <w:pStyle w:val="TableContents"/>
              <w:bidi w:val="0"/>
              <w:spacing w:before="0" w:after="283"/>
              <w:jc w:val="left"/>
              <w:rPr/>
            </w:pPr>
            <w:r>
              <w:rPr/>
              <w:t xml:space="preserve">$38,000,000 </w:t>
            </w:r>
          </w:p>
        </w:tc>
        <w:tc>
          <w:tcPr>
            <w:tcW w:w="1486" w:type="dxa"/>
            <w:tcBorders/>
            <w:vAlign w:val="center"/>
          </w:tcPr>
          <w:p>
            <w:pPr>
              <w:pStyle w:val="TableContents"/>
              <w:bidi w:val="0"/>
              <w:spacing w:before="0" w:after="283"/>
              <w:jc w:val="left"/>
              <w:rPr/>
            </w:pPr>
            <w:r>
              <w:rPr/>
              <w:t xml:space="preserve">$463,414.64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007! 08 </w:t>
            </w:r>
          </w:p>
        </w:tc>
        <w:tc>
          <w:tcPr>
            <w:tcW w:w="1546" w:type="dxa"/>
            <w:tcBorders/>
            <w:vAlign w:val="center"/>
          </w:tcPr>
          <w:p>
            <w:pPr>
              <w:pStyle w:val="TableContents"/>
              <w:bidi w:val="0"/>
              <w:spacing w:before="0" w:after="283"/>
              <w:jc w:val="left"/>
              <w:rPr/>
            </w:pPr>
            <w:r>
              <w:rPr/>
              <w:t xml:space="preserve">Votto, Joey Joey Votto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(2014-2024) </w:t>
            </w:r>
          </w:p>
        </w:tc>
        <w:tc>
          <w:tcPr>
            <w:tcW w:w="1426" w:type="dxa"/>
            <w:tcBorders/>
            <w:vAlign w:val="center"/>
          </w:tcPr>
          <w:p>
            <w:pPr>
              <w:pStyle w:val="TableContents"/>
              <w:bidi w:val="0"/>
              <w:spacing w:before="0" w:after="283"/>
              <w:jc w:val="left"/>
              <w:rPr/>
            </w:pPr>
            <w:r>
              <w:rPr/>
              <w:t xml:space="preserve">$225,000,000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008! 08 </w:t>
            </w:r>
          </w:p>
        </w:tc>
        <w:tc>
          <w:tcPr>
            <w:tcW w:w="1546" w:type="dxa"/>
            <w:tcBorders/>
            <w:vAlign w:val="center"/>
          </w:tcPr>
          <w:p>
            <w:pPr>
              <w:pStyle w:val="TableContents"/>
              <w:bidi w:val="0"/>
              <w:spacing w:before="0" w:after="283"/>
              <w:jc w:val="left"/>
              <w:rPr/>
            </w:pPr>
            <w:r>
              <w:rPr/>
              <w:t xml:space="preserve">Price, David David Price </w:t>
            </w:r>
          </w:p>
        </w:tc>
        <w:tc>
          <w:tcPr>
            <w:tcW w:w="1531" w:type="dxa"/>
            <w:tcBorders/>
            <w:vAlign w:val="center"/>
          </w:tcPr>
          <w:p>
            <w:pPr>
              <w:pStyle w:val="TableContents"/>
              <w:bidi w:val="0"/>
              <w:spacing w:before="0" w:after="283"/>
              <w:jc w:val="left"/>
              <w:rPr/>
            </w:pPr>
            <w:r>
              <w:rPr/>
              <w:t xml:space="preserve">Boston Red Sox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$217,000,000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$191,358.02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009! 09 </w:t>
            </w:r>
          </w:p>
        </w:tc>
        <w:tc>
          <w:tcPr>
            <w:tcW w:w="1546" w:type="dxa"/>
            <w:tcBorders/>
            <w:vAlign w:val="center"/>
          </w:tcPr>
          <w:p>
            <w:pPr>
              <w:pStyle w:val="TableContents"/>
              <w:bidi w:val="0"/>
              <w:spacing w:before="0" w:after="283"/>
              <w:jc w:val="left"/>
              <w:rPr/>
            </w:pPr>
            <w:r>
              <w:rPr/>
              <w:t xml:space="preserve">Kershaw, Clayton Clayton Kershaw, Clayton Kershaw </w:t>
            </w:r>
          </w:p>
        </w:tc>
        <w:tc>
          <w:tcPr>
            <w:tcW w:w="1531" w:type="dxa"/>
            <w:tcBorders/>
            <w:vAlign w:val="center"/>
          </w:tcPr>
          <w:p>
            <w:pPr>
              <w:pStyle w:val="TableContents"/>
              <w:bidi w:val="0"/>
              <w:spacing w:before="0" w:after="283"/>
              <w:jc w:val="left"/>
              <w:rPr/>
            </w:pPr>
            <w:r>
              <w:rPr/>
              <w:t xml:space="preserve">Los Angeles Dodgers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$215,000,000 </w:t>
            </w:r>
          </w:p>
        </w:tc>
        <w:tc>
          <w:tcPr>
            <w:tcW w:w="1306" w:type="dxa"/>
            <w:tcBorders/>
            <w:vAlign w:val="center"/>
          </w:tcPr>
          <w:p>
            <w:pPr>
              <w:pStyle w:val="TableContents"/>
              <w:bidi w:val="0"/>
              <w:spacing w:before="0" w:after="283"/>
              <w:jc w:val="left"/>
              <w:rPr/>
            </w:pPr>
            <w:r>
              <w:rPr/>
              <w:t xml:space="preserve">$30,714,285 </w:t>
            </w:r>
          </w:p>
        </w:tc>
        <w:tc>
          <w:tcPr>
            <w:tcW w:w="1486" w:type="dxa"/>
            <w:tcBorders/>
            <w:vAlign w:val="center"/>
          </w:tcPr>
          <w:p>
            <w:pPr>
              <w:pStyle w:val="TableContents"/>
              <w:bidi w:val="0"/>
              <w:spacing w:before="0" w:after="283"/>
              <w:jc w:val="left"/>
              <w:rPr/>
            </w:pPr>
            <w:r>
              <w:rPr/>
              <w:t xml:space="preserve">$186,120.37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010! 10 </w:t>
            </w:r>
          </w:p>
        </w:tc>
        <w:tc>
          <w:tcPr>
            <w:tcW w:w="1546" w:type="dxa"/>
            <w:tcBorders/>
            <w:vAlign w:val="center"/>
          </w:tcPr>
          <w:p>
            <w:pPr>
              <w:pStyle w:val="TableContents"/>
              <w:bidi w:val="0"/>
              <w:spacing w:before="0" w:after="283"/>
              <w:jc w:val="left"/>
              <w:rPr/>
            </w:pPr>
            <w:r>
              <w:rPr/>
              <w:t xml:space="preserve">Fielder, Prince Prince Fielder </w:t>
            </w:r>
          </w:p>
        </w:tc>
        <w:tc>
          <w:tcPr>
            <w:tcW w:w="1531" w:type="dxa"/>
            <w:tcBorders/>
            <w:vAlign w:val="center"/>
          </w:tcPr>
          <w:p>
            <w:pPr>
              <w:pStyle w:val="TableContents"/>
              <w:bidi w:val="0"/>
              <w:spacing w:before="0" w:after="283"/>
              <w:jc w:val="left"/>
              <w:rPr/>
            </w:pPr>
            <w:r>
              <w:rPr/>
              <w:t xml:space="preserve">Detroit Tigers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(2012 -- 2020) </w:t>
            </w:r>
          </w:p>
        </w:tc>
        <w:tc>
          <w:tcPr>
            <w:tcW w:w="1426" w:type="dxa"/>
            <w:tcBorders/>
            <w:vAlign w:val="center"/>
          </w:tcPr>
          <w:p>
            <w:pPr>
              <w:pStyle w:val="TableContents"/>
              <w:bidi w:val="0"/>
              <w:spacing w:before="0" w:after="283"/>
              <w:jc w:val="left"/>
              <w:rPr/>
            </w:pPr>
            <w:r>
              <w:rPr/>
              <w:t xml:space="preserve">$214,000,000 </w:t>
            </w:r>
          </w:p>
        </w:tc>
        <w:tc>
          <w:tcPr>
            <w:tcW w:w="1306" w:type="dxa"/>
            <w:tcBorders/>
            <w:vAlign w:val="center"/>
          </w:tcPr>
          <w:p>
            <w:pPr>
              <w:pStyle w:val="TableContents"/>
              <w:bidi w:val="0"/>
              <w:spacing w:before="0" w:after="283"/>
              <w:jc w:val="left"/>
              <w:rPr/>
            </w:pPr>
            <w:r>
              <w:rPr/>
              <w:t xml:space="preserve">$23,777,777 </w:t>
            </w:r>
          </w:p>
        </w:tc>
        <w:tc>
          <w:tcPr>
            <w:tcW w:w="1486" w:type="dxa"/>
            <w:tcBorders/>
            <w:vAlign w:val="center"/>
          </w:tcPr>
          <w:p>
            <w:pPr>
              <w:pStyle w:val="TableContents"/>
              <w:bidi w:val="0"/>
              <w:spacing w:before="0" w:after="283"/>
              <w:jc w:val="left"/>
              <w:rPr/>
            </w:pPr>
            <w:r>
              <w:rPr/>
              <w:t xml:space="preserve">$146,776.40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011! 11 </w:t>
            </w:r>
          </w:p>
        </w:tc>
        <w:tc>
          <w:tcPr>
            <w:tcW w:w="1546" w:type="dxa"/>
            <w:tcBorders/>
            <w:vAlign w:val="center"/>
          </w:tcPr>
          <w:p>
            <w:pPr>
              <w:pStyle w:val="TableContents"/>
              <w:bidi w:val="0"/>
              <w:spacing w:before="0" w:after="283"/>
              <w:jc w:val="left"/>
              <w:rPr/>
            </w:pPr>
            <w:r>
              <w:rPr/>
              <w:t xml:space="preserve">Scherzer, Max Max Scherzer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(2015 -- 2021) </w:t>
            </w:r>
          </w:p>
        </w:tc>
        <w:tc>
          <w:tcPr>
            <w:tcW w:w="1426" w:type="dxa"/>
            <w:tcBorders/>
            <w:vAlign w:val="center"/>
          </w:tcPr>
          <w:p>
            <w:pPr>
              <w:pStyle w:val="TableContents"/>
              <w:bidi w:val="0"/>
              <w:spacing w:before="0" w:after="283"/>
              <w:jc w:val="left"/>
              <w:rPr/>
            </w:pPr>
            <w:r>
              <w:rPr/>
              <w:t xml:space="preserve">$210,000,000 </w:t>
            </w:r>
          </w:p>
        </w:tc>
        <w:tc>
          <w:tcPr>
            <w:tcW w:w="1306" w:type="dxa"/>
            <w:tcBorders/>
            <w:vAlign w:val="center"/>
          </w:tcPr>
          <w:p>
            <w:pPr>
              <w:pStyle w:val="TableContents"/>
              <w:bidi w:val="0"/>
              <w:spacing w:before="0" w:after="283"/>
              <w:jc w:val="left"/>
              <w:rPr/>
            </w:pPr>
            <w:r>
              <w:rPr/>
              <w:t xml:space="preserve">$30,000,000 </w:t>
            </w:r>
          </w:p>
        </w:tc>
        <w:tc>
          <w:tcPr>
            <w:tcW w:w="1486" w:type="dxa"/>
            <w:tcBorders/>
            <w:vAlign w:val="center"/>
          </w:tcPr>
          <w:p>
            <w:pPr>
              <w:pStyle w:val="TableContents"/>
              <w:bidi w:val="0"/>
              <w:spacing w:before="0" w:after="283"/>
              <w:jc w:val="left"/>
              <w:rPr/>
            </w:pPr>
            <w:r>
              <w:rPr/>
              <w:t xml:space="preserve">$185,185.19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012! 12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Arizona Diamondbacks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$206,500,000 </w:t>
            </w:r>
          </w:p>
        </w:tc>
        <w:tc>
          <w:tcPr>
            <w:tcW w:w="1306" w:type="dxa"/>
            <w:tcBorders/>
            <w:vAlign w:val="center"/>
          </w:tcPr>
          <w:p>
            <w:pPr>
              <w:pStyle w:val="TableContents"/>
              <w:bidi w:val="0"/>
              <w:spacing w:before="0" w:after="283"/>
              <w:jc w:val="left"/>
              <w:rPr/>
            </w:pPr>
            <w:r>
              <w:rPr/>
              <w:t xml:space="preserve">$34,416,667 </w:t>
            </w:r>
          </w:p>
        </w:tc>
        <w:tc>
          <w:tcPr>
            <w:tcW w:w="1486" w:type="dxa"/>
            <w:tcBorders/>
            <w:vAlign w:val="center"/>
          </w:tcPr>
          <w:p>
            <w:pPr>
              <w:pStyle w:val="TableContents"/>
              <w:bidi w:val="0"/>
              <w:spacing w:before="0" w:after="283"/>
              <w:jc w:val="left"/>
              <w:rPr/>
            </w:pPr>
            <w:r>
              <w:rPr/>
              <w:t xml:space="preserve">$212,448.56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014! 14 </w:t>
            </w:r>
          </w:p>
        </w:tc>
        <w:tc>
          <w:tcPr>
            <w:tcW w:w="1546" w:type="dxa"/>
            <w:tcBorders/>
            <w:vAlign w:val="center"/>
          </w:tcPr>
          <w:p>
            <w:pPr>
              <w:pStyle w:val="TableContents"/>
              <w:bidi w:val="0"/>
              <w:spacing w:before="0" w:after="283"/>
              <w:jc w:val="left"/>
              <w:rPr/>
            </w:pPr>
            <w:r>
              <w:rPr/>
              <w:t xml:space="preserve">Westbrook, Russel Russel Westbrook </w:t>
            </w:r>
          </w:p>
        </w:tc>
        <w:tc>
          <w:tcPr>
            <w:tcW w:w="1531" w:type="dxa"/>
            <w:tcBorders/>
            <w:vAlign w:val="center"/>
          </w:tcPr>
          <w:p>
            <w:pPr>
              <w:pStyle w:val="TableContents"/>
              <w:bidi w:val="0"/>
              <w:spacing w:before="0" w:after="283"/>
              <w:jc w:val="left"/>
              <w:rPr/>
            </w:pPr>
            <w:r>
              <w:rPr/>
              <w:t xml:space="preserve">Oklahoma City Thunder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(2018 -- 2023) </w:t>
            </w:r>
          </w:p>
        </w:tc>
        <w:tc>
          <w:tcPr>
            <w:tcW w:w="1426" w:type="dxa"/>
            <w:tcBorders/>
            <w:vAlign w:val="center"/>
          </w:tcPr>
          <w:p>
            <w:pPr>
              <w:pStyle w:val="TableContents"/>
              <w:bidi w:val="0"/>
              <w:spacing w:before="0" w:after="283"/>
              <w:jc w:val="left"/>
              <w:rPr/>
            </w:pPr>
            <w:r>
              <w:rPr/>
              <w:t xml:space="preserve">$205,000,000 </w:t>
            </w:r>
          </w:p>
        </w:tc>
        <w:tc>
          <w:tcPr>
            <w:tcW w:w="1306" w:type="dxa"/>
            <w:tcBorders/>
            <w:vAlign w:val="center"/>
          </w:tcPr>
          <w:p>
            <w:pPr>
              <w:pStyle w:val="TableContents"/>
              <w:bidi w:val="0"/>
              <w:spacing w:before="0" w:after="283"/>
              <w:jc w:val="left"/>
              <w:rPr/>
            </w:pPr>
            <w:r>
              <w:rPr/>
              <w:t xml:space="preserve">$41,000,000 </w:t>
            </w:r>
          </w:p>
        </w:tc>
        <w:tc>
          <w:tcPr>
            <w:tcW w:w="1486" w:type="dxa"/>
            <w:tcBorders/>
            <w:vAlign w:val="center"/>
          </w:tcPr>
          <w:p>
            <w:pPr>
              <w:pStyle w:val="TableContents"/>
              <w:bidi w:val="0"/>
              <w:spacing w:before="0" w:after="283"/>
              <w:jc w:val="left"/>
              <w:rPr/>
            </w:pPr>
            <w:r>
              <w:rPr/>
              <w:t xml:space="preserve">$491,000.00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015! 15 </w:t>
            </w:r>
          </w:p>
        </w:tc>
        <w:tc>
          <w:tcPr>
            <w:tcW w:w="1546" w:type="dxa"/>
            <w:tcBorders/>
            <w:vAlign w:val="center"/>
          </w:tcPr>
          <w:p>
            <w:pPr>
              <w:pStyle w:val="TableContents"/>
              <w:bidi w:val="0"/>
              <w:spacing w:before="0" w:after="283"/>
              <w:jc w:val="left"/>
              <w:rPr/>
            </w:pPr>
            <w:r>
              <w:rPr/>
              <w:t xml:space="preserve">Curry, Steph Steph Curry </w:t>
            </w:r>
          </w:p>
        </w:tc>
        <w:tc>
          <w:tcPr>
            <w:tcW w:w="1531" w:type="dxa"/>
            <w:tcBorders/>
            <w:vAlign w:val="center"/>
          </w:tcPr>
          <w:p>
            <w:pPr>
              <w:pStyle w:val="TableContents"/>
              <w:bidi w:val="0"/>
              <w:spacing w:before="0" w:after="283"/>
              <w:jc w:val="left"/>
              <w:rPr/>
            </w:pPr>
            <w:r>
              <w:rPr/>
              <w:t xml:space="preserve">Golden State Warriors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$201,200,000 </w:t>
            </w:r>
          </w:p>
        </w:tc>
        <w:tc>
          <w:tcPr>
            <w:tcW w:w="1306" w:type="dxa"/>
            <w:tcBorders/>
            <w:vAlign w:val="center"/>
          </w:tcPr>
          <w:p>
            <w:pPr>
              <w:pStyle w:val="TableContents"/>
              <w:bidi w:val="0"/>
              <w:spacing w:before="0" w:after="283"/>
              <w:jc w:val="left"/>
              <w:rPr/>
            </w:pPr>
            <w:r>
              <w:rPr/>
              <w:t xml:space="preserve">$40,200,000 </w:t>
            </w:r>
          </w:p>
        </w:tc>
        <w:tc>
          <w:tcPr>
            <w:tcW w:w="1486" w:type="dxa"/>
            <w:tcBorders/>
            <w:vAlign w:val="center"/>
          </w:tcPr>
          <w:p>
            <w:pPr>
              <w:pStyle w:val="TableContents"/>
              <w:bidi w:val="0"/>
              <w:spacing w:before="0" w:after="283"/>
              <w:jc w:val="left"/>
              <w:rPr/>
            </w:pPr>
            <w:r>
              <w:rPr/>
              <w:t xml:space="preserve">$490,243.90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016! 16 </w:t>
            </w:r>
          </w:p>
        </w:tc>
        <w:tc>
          <w:tcPr>
            <w:tcW w:w="1546" w:type="dxa"/>
            <w:tcBorders/>
            <w:vAlign w:val="center"/>
          </w:tcPr>
          <w:p>
            <w:pPr>
              <w:pStyle w:val="TableContents"/>
              <w:bidi w:val="0"/>
              <w:spacing w:before="0" w:after="283"/>
              <w:jc w:val="left"/>
              <w:rPr/>
            </w:pPr>
            <w:r>
              <w:rPr/>
              <w:t xml:space="preserve">Jeter, Derek Derek Jeter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(2001 -- 2010) </w:t>
            </w:r>
          </w:p>
        </w:tc>
        <w:tc>
          <w:tcPr>
            <w:tcW w:w="1426" w:type="dxa"/>
            <w:tcBorders/>
            <w:vAlign w:val="center"/>
          </w:tcPr>
          <w:p>
            <w:pPr>
              <w:pStyle w:val="TableContents"/>
              <w:bidi w:val="0"/>
              <w:spacing w:before="0" w:after="283"/>
              <w:jc w:val="left"/>
              <w:rPr/>
            </w:pPr>
            <w:r>
              <w:rPr/>
              <w:t xml:space="preserve">$189,000,000 </w:t>
            </w:r>
          </w:p>
        </w:tc>
        <w:tc>
          <w:tcPr>
            <w:tcW w:w="1306" w:type="dxa"/>
            <w:tcBorders/>
            <w:vAlign w:val="center"/>
          </w:tcPr>
          <w:p>
            <w:pPr>
              <w:pStyle w:val="TableContents"/>
              <w:bidi w:val="0"/>
              <w:spacing w:before="0" w:after="283"/>
              <w:jc w:val="left"/>
              <w:rPr/>
            </w:pPr>
            <w:r>
              <w:rPr/>
              <w:t xml:space="preserve">$18,900,000 </w:t>
            </w:r>
          </w:p>
        </w:tc>
        <w:tc>
          <w:tcPr>
            <w:tcW w:w="1486" w:type="dxa"/>
            <w:tcBorders/>
            <w:vAlign w:val="center"/>
          </w:tcPr>
          <w:p>
            <w:pPr>
              <w:pStyle w:val="TableContents"/>
              <w:bidi w:val="0"/>
              <w:spacing w:before="0" w:after="283"/>
              <w:jc w:val="left"/>
              <w:rPr/>
            </w:pPr>
            <w:r>
              <w:rPr/>
              <w:t xml:space="preserve">$116,666.67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017! 17 (tasapeli) </w:t>
            </w:r>
          </w:p>
        </w:tc>
        <w:tc>
          <w:tcPr>
            <w:tcW w:w="1546" w:type="dxa"/>
            <w:tcBorders/>
            <w:vAlign w:val="center"/>
          </w:tcPr>
          <w:p>
            <w:pPr>
              <w:pStyle w:val="TableContents"/>
              <w:bidi w:val="0"/>
              <w:spacing w:before="0" w:after="283"/>
              <w:jc w:val="left"/>
              <w:rPr/>
            </w:pPr>
            <w:r>
              <w:rPr/>
              <w:t xml:space="preserve">Mauer, Joe Joe Mauer </w:t>
            </w:r>
          </w:p>
        </w:tc>
        <w:tc>
          <w:tcPr>
            <w:tcW w:w="1531" w:type="dxa"/>
            <w:tcBorders/>
            <w:vAlign w:val="center"/>
          </w:tcPr>
          <w:p>
            <w:pPr>
              <w:pStyle w:val="TableContents"/>
              <w:bidi w:val="0"/>
              <w:spacing w:before="0" w:after="283"/>
              <w:jc w:val="left"/>
              <w:rPr/>
            </w:pPr>
            <w:r>
              <w:rPr/>
              <w:t xml:space="preserve">Minnesota Twins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017! 17 (tasapeli) </w:t>
            </w:r>
          </w:p>
        </w:tc>
        <w:tc>
          <w:tcPr>
            <w:tcW w:w="1546" w:type="dxa"/>
            <w:tcBorders/>
            <w:vAlign w:val="center"/>
          </w:tcPr>
          <w:p>
            <w:pPr>
              <w:pStyle w:val="TableContents"/>
              <w:bidi w:val="0"/>
              <w:spacing w:before="0" w:after="283"/>
              <w:jc w:val="left"/>
              <w:rPr/>
            </w:pPr>
            <w:r>
              <w:rPr/>
              <w:t xml:space="preserve">Heyward, Jason Jason Heyward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(2016 -- 2023) </w:t>
            </w:r>
          </w:p>
        </w:tc>
        <w:tc>
          <w:tcPr>
            <w:tcW w:w="1426" w:type="dxa"/>
            <w:tcBorders/>
            <w:vAlign w:val="center"/>
          </w:tcPr>
          <w:p>
            <w:pPr>
              <w:pStyle w:val="TableContents"/>
              <w:bidi w:val="0"/>
              <w:spacing w:before="0" w:after="283"/>
              <w:jc w:val="left"/>
              <w:rPr/>
            </w:pPr>
            <w:r>
              <w:rPr/>
              <w:t xml:space="preserve">$184,000,000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w:t>
            </w:r>
          </w:p>
        </w:tc>
        <w:tc>
          <w:tcPr>
            <w:tcW w:w="1546" w:type="dxa"/>
            <w:tcBorders/>
            <w:vAlign w:val="center"/>
          </w:tcPr>
          <w:p>
            <w:pPr>
              <w:pStyle w:val="TableContents"/>
              <w:bidi w:val="0"/>
              <w:spacing w:before="0" w:after="283"/>
              <w:jc w:val="left"/>
              <w:rPr/>
            </w:pPr>
            <w:r>
              <w:rPr/>
              <w:t xml:space="preserve">Mayweather, Floyd Floyd Mayweather </w:t>
            </w:r>
          </w:p>
        </w:tc>
        <w:tc>
          <w:tcPr>
            <w:tcW w:w="1531" w:type="dxa"/>
            <w:tcBorders/>
            <w:vAlign w:val="center"/>
          </w:tcPr>
          <w:p>
            <w:pPr>
              <w:pStyle w:val="TableContents"/>
              <w:bidi w:val="0"/>
              <w:spacing w:before="0" w:after="283"/>
              <w:jc w:val="left"/>
              <w:rPr/>
            </w:pPr>
            <w:r>
              <w:rPr/>
              <w:t xml:space="preserve">Showtime * </w:t>
            </w:r>
          </w:p>
        </w:tc>
        <w:tc>
          <w:tcPr>
            <w:tcW w:w="1216" w:type="dxa"/>
            <w:tcBorders/>
            <w:vAlign w:val="center"/>
          </w:tcPr>
          <w:p>
            <w:pPr>
              <w:pStyle w:val="TableContents"/>
              <w:bidi w:val="0"/>
              <w:spacing w:before="0" w:after="283"/>
              <w:jc w:val="left"/>
              <w:rPr/>
            </w:pPr>
            <w:r>
              <w:rPr/>
              <w:t xml:space="preserve">Nyrkkeily </w:t>
            </w:r>
          </w:p>
        </w:tc>
        <w:tc>
          <w:tcPr>
            <w:tcW w:w="946" w:type="dxa"/>
            <w:tcBorders/>
            <w:vAlign w:val="center"/>
          </w:tcPr>
          <w:p>
            <w:pPr>
              <w:pStyle w:val="TableContents"/>
              <w:bidi w:val="0"/>
              <w:spacing w:before="0" w:after="283"/>
              <w:jc w:val="left"/>
              <w:rPr/>
            </w:pPr>
            <w:r>
              <w:rPr/>
              <w:t xml:space="preserve">02! 2 vuotta (2013 -- 2015) </w:t>
            </w:r>
          </w:p>
        </w:tc>
        <w:tc>
          <w:tcPr>
            <w:tcW w:w="1426" w:type="dxa"/>
            <w:tcBorders/>
            <w:vAlign w:val="center"/>
          </w:tcPr>
          <w:p>
            <w:pPr>
              <w:pStyle w:val="TableContents"/>
              <w:bidi w:val="0"/>
              <w:spacing w:before="0" w:after="283"/>
              <w:jc w:val="left"/>
              <w:rPr/>
            </w:pPr>
            <w:r>
              <w:rPr/>
              <w:t xml:space="preserve">$180,000,000 + </w:t>
            </w:r>
          </w:p>
        </w:tc>
        <w:tc>
          <w:tcPr>
            <w:tcW w:w="1306" w:type="dxa"/>
            <w:tcBorders/>
            <w:vAlign w:val="center"/>
          </w:tcPr>
          <w:p>
            <w:pPr>
              <w:pStyle w:val="TableContents"/>
              <w:bidi w:val="0"/>
              <w:spacing w:before="0" w:after="283"/>
              <w:jc w:val="left"/>
              <w:rPr/>
            </w:pPr>
            <w:r>
              <w:rPr/>
              <w:t xml:space="preserve">$72,000,000 + </w:t>
            </w:r>
          </w:p>
        </w:tc>
        <w:tc>
          <w:tcPr>
            <w:tcW w:w="1486" w:type="dxa"/>
            <w:tcBorders/>
            <w:vAlign w:val="center"/>
          </w:tcPr>
          <w:p>
            <w:pPr>
              <w:pStyle w:val="TableContents"/>
              <w:bidi w:val="0"/>
              <w:spacing w:before="0" w:after="283"/>
              <w:jc w:val="left"/>
              <w:rPr/>
            </w:pPr>
            <w:r>
              <w:rPr/>
              <w:t xml:space="preserve">$30,000,000 +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Teixeira, Mark Mark Teixeira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(2009 -- 2016)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$22,500,000 </w:t>
            </w:r>
          </w:p>
        </w:tc>
        <w:tc>
          <w:tcPr>
            <w:tcW w:w="1486" w:type="dxa"/>
            <w:tcBorders/>
            <w:vAlign w:val="center"/>
          </w:tcPr>
          <w:p>
            <w:pPr>
              <w:pStyle w:val="TableContents"/>
              <w:bidi w:val="0"/>
              <w:spacing w:before="0" w:after="283"/>
              <w:jc w:val="left"/>
              <w:rPr/>
            </w:pPr>
            <w:r>
              <w:rPr/>
              <w:t xml:space="preserve">$138,888.89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018! 18 (tasapeli) </w:t>
            </w:r>
          </w:p>
        </w:tc>
        <w:tc>
          <w:tcPr>
            <w:tcW w:w="1546" w:type="dxa"/>
            <w:tcBorders/>
            <w:vAlign w:val="center"/>
          </w:tcPr>
          <w:p>
            <w:pPr>
              <w:pStyle w:val="TableContents"/>
              <w:bidi w:val="0"/>
              <w:spacing w:before="0" w:after="283"/>
              <w:jc w:val="left"/>
              <w:rPr/>
            </w:pPr>
            <w:r>
              <w:rPr/>
              <w:t xml:space="preserve">Verlander, Justin Justin Verlander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$180,000,000 </w:t>
            </w:r>
          </w:p>
        </w:tc>
        <w:tc>
          <w:tcPr>
            <w:tcW w:w="1306" w:type="dxa"/>
            <w:tcBorders/>
            <w:vAlign w:val="center"/>
          </w:tcPr>
          <w:p>
            <w:pPr>
              <w:pStyle w:val="TableContents"/>
              <w:bidi w:val="0"/>
              <w:spacing w:before="0" w:after="283"/>
              <w:jc w:val="left"/>
              <w:rPr/>
            </w:pPr>
            <w:r>
              <w:rPr/>
              <w:t xml:space="preserve">$25,714,286 </w:t>
            </w:r>
          </w:p>
        </w:tc>
        <w:tc>
          <w:tcPr>
            <w:tcW w:w="1486" w:type="dxa"/>
            <w:tcBorders/>
            <w:vAlign w:val="center"/>
          </w:tcPr>
          <w:p>
            <w:pPr>
              <w:pStyle w:val="TableContents"/>
              <w:bidi w:val="0"/>
              <w:spacing w:before="0" w:after="283"/>
              <w:jc w:val="left"/>
              <w:rPr/>
            </w:pPr>
            <w:r>
              <w:rPr/>
              <w:t xml:space="preserve">$158,730.16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019! 19 (tasapeli) </w:t>
            </w:r>
          </w:p>
        </w:tc>
        <w:tc>
          <w:tcPr>
            <w:tcW w:w="1546" w:type="dxa"/>
            <w:tcBorders/>
            <w:vAlign w:val="center"/>
          </w:tcPr>
          <w:p>
            <w:pPr>
              <w:pStyle w:val="TableContents"/>
              <w:bidi w:val="0"/>
              <w:spacing w:before="0" w:after="283"/>
              <w:jc w:val="left"/>
              <w:rPr/>
            </w:pPr>
            <w:r>
              <w:rPr/>
              <w:t xml:space="preserve">Hernández, Félix Félix Félix Hernández </w:t>
            </w:r>
          </w:p>
        </w:tc>
        <w:tc>
          <w:tcPr>
            <w:tcW w:w="1531" w:type="dxa"/>
            <w:tcBorders/>
            <w:vAlign w:val="center"/>
          </w:tcPr>
          <w:p>
            <w:pPr>
              <w:pStyle w:val="TableContents"/>
              <w:bidi w:val="0"/>
              <w:spacing w:before="0" w:after="283"/>
              <w:jc w:val="left"/>
              <w:rPr/>
            </w:pPr>
            <w:r>
              <w:rPr/>
              <w:t xml:space="preserve">Seattle Mariners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(2013 -- 2019)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020! 20 (tasapeli) </w:t>
            </w:r>
          </w:p>
        </w:tc>
        <w:tc>
          <w:tcPr>
            <w:tcW w:w="1546" w:type="dxa"/>
            <w:tcBorders/>
            <w:vAlign w:val="center"/>
          </w:tcPr>
          <w:p>
            <w:pPr>
              <w:pStyle w:val="TableContents"/>
              <w:bidi w:val="0"/>
              <w:spacing w:before="0" w:after="283"/>
              <w:jc w:val="left"/>
              <w:rPr/>
            </w:pPr>
            <w:r>
              <w:rPr/>
              <w:t xml:space="preserve">Strasburg, Stephen Stephen Stephen Strasburg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(2017 -- 2023) </w:t>
            </w:r>
          </w:p>
        </w:tc>
        <w:tc>
          <w:tcPr>
            <w:tcW w:w="1426" w:type="dxa"/>
            <w:tcBorders/>
            <w:vAlign w:val="center"/>
          </w:tcPr>
          <w:p>
            <w:pPr>
              <w:pStyle w:val="TableContents"/>
              <w:bidi w:val="0"/>
              <w:spacing w:before="0" w:after="283"/>
              <w:jc w:val="left"/>
              <w:rPr/>
            </w:pPr>
            <w:r>
              <w:rPr/>
              <w:t xml:space="preserve">$175,000,000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022! 22 </w:t>
            </w:r>
          </w:p>
        </w:tc>
        <w:tc>
          <w:tcPr>
            <w:tcW w:w="1546" w:type="dxa"/>
            <w:tcBorders/>
            <w:vAlign w:val="center"/>
          </w:tcPr>
          <w:p>
            <w:pPr>
              <w:pStyle w:val="TableContents"/>
              <w:bidi w:val="0"/>
              <w:spacing w:before="0" w:after="283"/>
              <w:jc w:val="left"/>
              <w:rPr/>
            </w:pPr>
            <w:r>
              <w:rPr/>
              <w:t xml:space="preserve">Griffin, Blake Blake Griffin </w:t>
            </w:r>
          </w:p>
        </w:tc>
        <w:tc>
          <w:tcPr>
            <w:tcW w:w="1531" w:type="dxa"/>
            <w:tcBorders/>
            <w:vAlign w:val="center"/>
          </w:tcPr>
          <w:p>
            <w:pPr>
              <w:pStyle w:val="TableContents"/>
              <w:bidi w:val="0"/>
              <w:spacing w:before="0" w:after="283"/>
              <w:jc w:val="left"/>
              <w:rPr/>
            </w:pPr>
            <w:r>
              <w:rPr/>
              <w:t xml:space="preserve">Los Angeles Clippers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$172,260,000 </w:t>
            </w:r>
          </w:p>
        </w:tc>
        <w:tc>
          <w:tcPr>
            <w:tcW w:w="1306" w:type="dxa"/>
            <w:tcBorders/>
            <w:vAlign w:val="center"/>
          </w:tcPr>
          <w:p>
            <w:pPr>
              <w:pStyle w:val="TableContents"/>
              <w:bidi w:val="0"/>
              <w:spacing w:before="0" w:after="283"/>
              <w:jc w:val="left"/>
              <w:rPr/>
            </w:pPr>
            <w:r>
              <w:rPr/>
              <w:t xml:space="preserve">$34,452,000 </w:t>
            </w:r>
          </w:p>
        </w:tc>
        <w:tc>
          <w:tcPr>
            <w:tcW w:w="1486" w:type="dxa"/>
            <w:tcBorders/>
            <w:vAlign w:val="center"/>
          </w:tcPr>
          <w:p>
            <w:pPr>
              <w:pStyle w:val="TableContents"/>
              <w:bidi w:val="0"/>
              <w:spacing w:before="0" w:after="283"/>
              <w:jc w:val="left"/>
              <w:rPr/>
            </w:pPr>
            <w:r>
              <w:rPr/>
              <w:t xml:space="preserve">$420,146.34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023! 23 </w:t>
            </w:r>
          </w:p>
        </w:tc>
        <w:tc>
          <w:tcPr>
            <w:tcW w:w="1546" w:type="dxa"/>
            <w:tcBorders/>
            <w:vAlign w:val="center"/>
          </w:tcPr>
          <w:p>
            <w:pPr>
              <w:pStyle w:val="TableContents"/>
              <w:bidi w:val="0"/>
              <w:spacing w:before="0" w:after="283"/>
              <w:jc w:val="left"/>
              <w:rPr/>
            </w:pPr>
            <w:r>
              <w:rPr/>
              <w:t xml:space="preserve">Posey, Buster Buster Buster Posey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(2013 -- 2021) </w:t>
            </w:r>
          </w:p>
        </w:tc>
        <w:tc>
          <w:tcPr>
            <w:tcW w:w="1426" w:type="dxa"/>
            <w:tcBorders/>
            <w:vAlign w:val="center"/>
          </w:tcPr>
          <w:p>
            <w:pPr>
              <w:pStyle w:val="TableContents"/>
              <w:bidi w:val="0"/>
              <w:spacing w:before="0" w:after="283"/>
              <w:jc w:val="left"/>
              <w:rPr/>
            </w:pPr>
            <w:r>
              <w:rPr/>
              <w:t xml:space="preserve">$167,000,000 </w:t>
            </w:r>
          </w:p>
        </w:tc>
        <w:tc>
          <w:tcPr>
            <w:tcW w:w="1306" w:type="dxa"/>
            <w:tcBorders/>
            <w:vAlign w:val="center"/>
          </w:tcPr>
          <w:p>
            <w:pPr>
              <w:pStyle w:val="TableContents"/>
              <w:bidi w:val="0"/>
              <w:spacing w:before="0" w:after="283"/>
              <w:jc w:val="left"/>
              <w:rPr/>
            </w:pPr>
            <w:r>
              <w:rPr/>
              <w:t xml:space="preserve">$18,555,556 </w:t>
            </w:r>
          </w:p>
        </w:tc>
        <w:tc>
          <w:tcPr>
            <w:tcW w:w="1486" w:type="dxa"/>
            <w:tcBorders/>
            <w:vAlign w:val="center"/>
          </w:tcPr>
          <w:p>
            <w:pPr>
              <w:pStyle w:val="TableContents"/>
              <w:bidi w:val="0"/>
              <w:spacing w:before="0" w:after="283"/>
              <w:jc w:val="left"/>
              <w:rPr/>
            </w:pPr>
            <w:r>
              <w:rPr/>
              <w:t xml:space="preserve">$114,540.47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Sabathia, CC CC Sabathia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(2009 -- 2015)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024! 24 (tasapeli) </w:t>
            </w:r>
          </w:p>
        </w:tc>
        <w:tc>
          <w:tcPr>
            <w:tcW w:w="1546" w:type="dxa"/>
            <w:tcBorders/>
            <w:vAlign w:val="center"/>
          </w:tcPr>
          <w:p>
            <w:pPr>
              <w:pStyle w:val="TableContents"/>
              <w:bidi w:val="0"/>
              <w:spacing w:before="0" w:after="283"/>
              <w:jc w:val="left"/>
              <w:rPr/>
            </w:pPr>
            <w:r>
              <w:rPr/>
              <w:t xml:space="preserve">Davis, Chris Chris Davis </w:t>
            </w:r>
          </w:p>
        </w:tc>
        <w:tc>
          <w:tcPr>
            <w:tcW w:w="1531" w:type="dxa"/>
            <w:tcBorders/>
            <w:vAlign w:val="center"/>
          </w:tcPr>
          <w:p>
            <w:pPr>
              <w:pStyle w:val="TableContents"/>
              <w:bidi w:val="0"/>
              <w:spacing w:before="0" w:after="283"/>
              <w:jc w:val="left"/>
              <w:rPr/>
            </w:pPr>
            <w:r>
              <w:rPr/>
              <w:t xml:space="preserve">Baltimore Orioles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(2016 -- 2022) </w:t>
            </w:r>
          </w:p>
        </w:tc>
        <w:tc>
          <w:tcPr>
            <w:tcW w:w="1426" w:type="dxa"/>
            <w:tcBorders/>
            <w:vAlign w:val="center"/>
          </w:tcPr>
          <w:p>
            <w:pPr>
              <w:pStyle w:val="TableContents"/>
              <w:bidi w:val="0"/>
              <w:spacing w:before="0" w:after="283"/>
              <w:jc w:val="left"/>
              <w:rPr/>
            </w:pPr>
            <w:r>
              <w:rPr/>
              <w:t xml:space="preserve">$161,000,000 </w:t>
            </w:r>
          </w:p>
        </w:tc>
        <w:tc>
          <w:tcPr>
            <w:tcW w:w="1306" w:type="dxa"/>
            <w:tcBorders/>
            <w:vAlign w:val="center"/>
          </w:tcPr>
          <w:p>
            <w:pPr>
              <w:pStyle w:val="TableContents"/>
              <w:bidi w:val="0"/>
              <w:spacing w:before="0" w:after="283"/>
              <w:jc w:val="left"/>
              <w:rPr/>
            </w:pPr>
            <w:r>
              <w:rPr/>
              <w:t xml:space="preserve">$23,000,000 </w:t>
            </w:r>
          </w:p>
        </w:tc>
        <w:tc>
          <w:tcPr>
            <w:tcW w:w="1486" w:type="dxa"/>
            <w:tcBorders/>
            <w:vAlign w:val="center"/>
          </w:tcPr>
          <w:p>
            <w:pPr>
              <w:pStyle w:val="TableContents"/>
              <w:bidi w:val="0"/>
              <w:spacing w:before="0" w:after="283"/>
              <w:jc w:val="left"/>
              <w:rPr/>
            </w:pPr>
            <w:r>
              <w:rPr/>
              <w:t xml:space="preserve">$141,975.31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Kemp, Matt Matt Kemp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(2012 -- 2019)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026! 26 (tasapeli) </w:t>
            </w:r>
          </w:p>
        </w:tc>
        <w:tc>
          <w:tcPr>
            <w:tcW w:w="1546" w:type="dxa"/>
            <w:tcBorders/>
            <w:vAlign w:val="center"/>
          </w:tcPr>
          <w:p>
            <w:pPr>
              <w:pStyle w:val="TableContents"/>
              <w:bidi w:val="0"/>
              <w:spacing w:before="0" w:after="283"/>
              <w:jc w:val="left"/>
              <w:rPr/>
            </w:pPr>
            <w:r>
              <w:rPr/>
              <w:t xml:space="preserve">Ramírez, Manny Manny Ramírez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$160,000,000 </w:t>
            </w:r>
          </w:p>
        </w:tc>
        <w:tc>
          <w:tcPr>
            <w:tcW w:w="1306" w:type="dxa"/>
            <w:tcBorders/>
            <w:vAlign w:val="center"/>
          </w:tcPr>
          <w:p>
            <w:pPr>
              <w:pStyle w:val="TableContents"/>
              <w:bidi w:val="0"/>
              <w:spacing w:before="0" w:after="283"/>
              <w:jc w:val="left"/>
              <w:rPr/>
            </w:pPr>
            <w:r>
              <w:rPr/>
              <w:t xml:space="preserve">$20,000,000 </w:t>
            </w:r>
          </w:p>
        </w:tc>
        <w:tc>
          <w:tcPr>
            <w:tcW w:w="1486" w:type="dxa"/>
            <w:tcBorders/>
            <w:vAlign w:val="center"/>
          </w:tcPr>
          <w:p>
            <w:pPr>
              <w:pStyle w:val="TableContents"/>
              <w:bidi w:val="0"/>
              <w:spacing w:before="0" w:after="283"/>
              <w:jc w:val="left"/>
              <w:rPr/>
            </w:pPr>
            <w:r>
              <w:rPr/>
              <w:t xml:space="preserve">$123,456.79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028! 28 </w:t>
            </w:r>
          </w:p>
        </w:tc>
        <w:tc>
          <w:tcPr>
            <w:tcW w:w="1546" w:type="dxa"/>
            <w:tcBorders/>
            <w:vAlign w:val="center"/>
          </w:tcPr>
          <w:p>
            <w:pPr>
              <w:pStyle w:val="TableContents"/>
              <w:bidi w:val="0"/>
              <w:spacing w:before="0" w:after="283"/>
              <w:jc w:val="left"/>
              <w:rPr/>
            </w:pPr>
            <w:r>
              <w:rPr/>
              <w:t xml:space="preserve">Tulowitzki, Troy Troy Tulowitzki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10 vuotta (2011 -- 2020) </w:t>
            </w:r>
          </w:p>
        </w:tc>
        <w:tc>
          <w:tcPr>
            <w:tcW w:w="1426" w:type="dxa"/>
            <w:tcBorders/>
            <w:vAlign w:val="center"/>
          </w:tcPr>
          <w:p>
            <w:pPr>
              <w:pStyle w:val="TableContents"/>
              <w:bidi w:val="0"/>
              <w:spacing w:before="0" w:after="283"/>
              <w:jc w:val="left"/>
              <w:rPr/>
            </w:pPr>
            <w:r>
              <w:rPr/>
              <w:t xml:space="preserve">$157,750,000 </w:t>
            </w:r>
          </w:p>
        </w:tc>
        <w:tc>
          <w:tcPr>
            <w:tcW w:w="1306" w:type="dxa"/>
            <w:tcBorders/>
            <w:vAlign w:val="center"/>
          </w:tcPr>
          <w:p>
            <w:pPr>
              <w:pStyle w:val="TableContents"/>
              <w:bidi w:val="0"/>
              <w:spacing w:before="0" w:after="283"/>
              <w:jc w:val="left"/>
              <w:rPr/>
            </w:pPr>
            <w:r>
              <w:rPr/>
              <w:t xml:space="preserve">$15,775,000 </w:t>
            </w:r>
          </w:p>
        </w:tc>
        <w:tc>
          <w:tcPr>
            <w:tcW w:w="1486" w:type="dxa"/>
            <w:tcBorders/>
            <w:vAlign w:val="center"/>
          </w:tcPr>
          <w:p>
            <w:pPr>
              <w:pStyle w:val="TableContents"/>
              <w:bidi w:val="0"/>
              <w:spacing w:before="0" w:after="283"/>
              <w:jc w:val="left"/>
              <w:rPr/>
            </w:pPr>
            <w:r>
              <w:rPr/>
              <w:t xml:space="preserve">$97,376.54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Tanaka, Masahiro Masahiro Tanaka Masahiro Tanaka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$22,141,857 </w:t>
            </w:r>
          </w:p>
        </w:tc>
        <w:tc>
          <w:tcPr>
            <w:tcW w:w="1486" w:type="dxa"/>
            <w:tcBorders/>
            <w:vAlign w:val="center"/>
          </w:tcPr>
          <w:p>
            <w:pPr>
              <w:pStyle w:val="TableContents"/>
              <w:bidi w:val="0"/>
              <w:spacing w:before="0" w:after="283"/>
              <w:jc w:val="left"/>
              <w:rPr/>
            </w:pPr>
            <w:r>
              <w:rPr/>
              <w:t xml:space="preserve">$136,684.30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029! 29 (tasapeli) </w:t>
            </w:r>
          </w:p>
        </w:tc>
        <w:tc>
          <w:tcPr>
            <w:tcW w:w="1546" w:type="dxa"/>
            <w:tcBorders/>
            <w:vAlign w:val="center"/>
          </w:tcPr>
          <w:p>
            <w:pPr>
              <w:pStyle w:val="TableContents"/>
              <w:bidi w:val="0"/>
              <w:spacing w:before="0" w:after="283"/>
              <w:jc w:val="left"/>
              <w:rPr/>
            </w:pPr>
            <w:r>
              <w:rPr/>
              <w:t xml:space="preserve">Lester, Jon Jon Lester </w:t>
            </w:r>
          </w:p>
        </w:tc>
        <w:tc>
          <w:tcPr>
            <w:tcW w:w="1531" w:type="dxa"/>
            <w:tcBorders/>
            <w:vAlign w:val="center"/>
          </w:tcPr>
          <w:p>
            <w:pPr>
              <w:pStyle w:val="TableContents"/>
              <w:bidi w:val="0"/>
              <w:spacing w:before="0" w:after="283"/>
              <w:jc w:val="left"/>
              <w:rPr/>
            </w:pPr>
            <w:r>
              <w:rPr/>
              <w:t xml:space="preserve">Chicago Cubs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$155,000,000 </w:t>
            </w:r>
          </w:p>
        </w:tc>
        <w:tc>
          <w:tcPr>
            <w:tcW w:w="1306" w:type="dxa"/>
            <w:tcBorders/>
            <w:vAlign w:val="center"/>
          </w:tcPr>
          <w:p>
            <w:pPr>
              <w:pStyle w:val="TableContents"/>
              <w:bidi w:val="0"/>
              <w:spacing w:before="0" w:after="283"/>
              <w:jc w:val="left"/>
              <w:rPr/>
            </w:pPr>
            <w:r>
              <w:rPr/>
              <w:t xml:space="preserve">$25,833,333 </w:t>
            </w:r>
          </w:p>
        </w:tc>
        <w:tc>
          <w:tcPr>
            <w:tcW w:w="1486" w:type="dxa"/>
            <w:tcBorders/>
            <w:vAlign w:val="center"/>
          </w:tcPr>
          <w:p>
            <w:pPr>
              <w:pStyle w:val="TableContents"/>
              <w:bidi w:val="0"/>
              <w:spacing w:before="0" w:after="283"/>
              <w:jc w:val="left"/>
              <w:rPr/>
            </w:pPr>
            <w:r>
              <w:rPr/>
              <w:t xml:space="preserve">$159,465.02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031! 31 </w:t>
            </w:r>
          </w:p>
        </w:tc>
        <w:tc>
          <w:tcPr>
            <w:tcW w:w="1546" w:type="dxa"/>
            <w:tcBorders/>
            <w:vAlign w:val="center"/>
          </w:tcPr>
          <w:p>
            <w:pPr>
              <w:pStyle w:val="TableContents"/>
              <w:bidi w:val="0"/>
              <w:spacing w:before="0" w:after="283"/>
              <w:jc w:val="left"/>
              <w:rPr/>
            </w:pPr>
            <w:r>
              <w:rPr/>
              <w:t xml:space="preserve">González, Adrián Adrián González Adrián González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(2012 -- 2018) </w:t>
            </w:r>
          </w:p>
        </w:tc>
        <w:tc>
          <w:tcPr>
            <w:tcW w:w="1426" w:type="dxa"/>
            <w:tcBorders/>
            <w:vAlign w:val="center"/>
          </w:tcPr>
          <w:p>
            <w:pPr>
              <w:pStyle w:val="TableContents"/>
              <w:bidi w:val="0"/>
              <w:spacing w:before="0" w:after="283"/>
              <w:jc w:val="left"/>
              <w:rPr/>
            </w:pPr>
            <w:r>
              <w:rPr/>
              <w:t xml:space="preserve">$154,000,000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Räikkönen, Kimi Kimi Räikkönen Kimi Räikkönen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(2007 -- 2009)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$51,000,000 </w:t>
            </w:r>
          </w:p>
        </w:tc>
        <w:tc>
          <w:tcPr>
            <w:tcW w:w="1486" w:type="dxa"/>
            <w:tcBorders/>
            <w:vAlign w:val="center"/>
          </w:tcPr>
          <w:p>
            <w:pPr>
              <w:pStyle w:val="TableContents"/>
              <w:bidi w:val="0"/>
              <w:spacing w:before="0" w:after="283"/>
              <w:jc w:val="left"/>
              <w:rPr/>
            </w:pPr>
            <w:r>
              <w:rPr/>
              <w:t xml:space="preserve">$2,942,307.69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032! 32 (tasapeli) </w:t>
            </w:r>
          </w:p>
        </w:tc>
        <w:tc>
          <w:tcPr>
            <w:tcW w:w="1546" w:type="dxa"/>
            <w:tcBorders/>
            <w:vAlign w:val="center"/>
          </w:tcPr>
          <w:p>
            <w:pPr>
              <w:pStyle w:val="TableContents"/>
              <w:bidi w:val="0"/>
              <w:spacing w:before="0" w:after="283"/>
              <w:jc w:val="left"/>
              <w:rPr/>
            </w:pPr>
            <w:r>
              <w:rPr/>
              <w:t xml:space="preserve">Ellsbury, Jacoby Jacoby Ellsbury </w:t>
            </w:r>
          </w:p>
        </w:tc>
        <w:tc>
          <w:tcPr>
            <w:tcW w:w="1531" w:type="dxa"/>
            <w:tcBorders/>
            <w:vAlign w:val="center"/>
          </w:tcPr>
          <w:p>
            <w:pPr>
              <w:pStyle w:val="TableContents"/>
              <w:bidi w:val="0"/>
              <w:spacing w:before="0" w:after="283"/>
              <w:jc w:val="left"/>
              <w:rPr/>
            </w:pPr>
            <w:r>
              <w:rPr/>
              <w:t xml:space="preserve">New York Yankees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$153,000,000 </w:t>
            </w:r>
          </w:p>
        </w:tc>
        <w:tc>
          <w:tcPr>
            <w:tcW w:w="1306" w:type="dxa"/>
            <w:tcBorders/>
            <w:vAlign w:val="center"/>
          </w:tcPr>
          <w:p>
            <w:pPr>
              <w:pStyle w:val="TableContents"/>
              <w:bidi w:val="0"/>
              <w:spacing w:before="0" w:after="283"/>
              <w:jc w:val="left"/>
              <w:rPr/>
            </w:pPr>
            <w:r>
              <w:rPr/>
              <w:t xml:space="preserve">$21,857,142 </w:t>
            </w:r>
          </w:p>
        </w:tc>
        <w:tc>
          <w:tcPr>
            <w:tcW w:w="1486" w:type="dxa"/>
            <w:tcBorders/>
            <w:vAlign w:val="center"/>
          </w:tcPr>
          <w:p>
            <w:pPr>
              <w:pStyle w:val="TableContents"/>
              <w:bidi w:val="0"/>
              <w:spacing w:before="0" w:after="283"/>
              <w:jc w:val="left"/>
              <w:rPr/>
            </w:pPr>
            <w:r>
              <w:rPr/>
              <w:t xml:space="preserve">$134,920.64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034! 34 </w:t>
            </w:r>
          </w:p>
        </w:tc>
        <w:tc>
          <w:tcPr>
            <w:tcW w:w="1546" w:type="dxa"/>
            <w:tcBorders/>
            <w:vAlign w:val="center"/>
          </w:tcPr>
          <w:p>
            <w:pPr>
              <w:pStyle w:val="TableContents"/>
              <w:bidi w:val="0"/>
              <w:spacing w:before="0" w:after="283"/>
              <w:jc w:val="left"/>
              <w:rPr/>
            </w:pPr>
            <w:r>
              <w:rPr/>
              <w:t xml:space="preserve">Conley Jr., Mike Mike Mike Conley Jr.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5 vuotta (2016 -- 2020) </w:t>
            </w:r>
          </w:p>
        </w:tc>
        <w:tc>
          <w:tcPr>
            <w:tcW w:w="1426" w:type="dxa"/>
            <w:tcBorders/>
            <w:vAlign w:val="center"/>
          </w:tcPr>
          <w:p>
            <w:pPr>
              <w:pStyle w:val="TableContents"/>
              <w:bidi w:val="0"/>
              <w:spacing w:before="0" w:after="283"/>
              <w:jc w:val="left"/>
              <w:rPr/>
            </w:pPr>
            <w:r>
              <w:rPr/>
              <w:t xml:space="preserve">$152,605,576 </w:t>
            </w:r>
          </w:p>
        </w:tc>
        <w:tc>
          <w:tcPr>
            <w:tcW w:w="1306" w:type="dxa"/>
            <w:tcBorders/>
            <w:vAlign w:val="center"/>
          </w:tcPr>
          <w:p>
            <w:pPr>
              <w:pStyle w:val="TableContents"/>
              <w:bidi w:val="0"/>
              <w:spacing w:before="0" w:after="283"/>
              <w:jc w:val="left"/>
              <w:rPr/>
            </w:pPr>
            <w:r>
              <w:rPr/>
              <w:t xml:space="preserve">$30,521,115 </w:t>
            </w:r>
          </w:p>
        </w:tc>
        <w:tc>
          <w:tcPr>
            <w:tcW w:w="1486" w:type="dxa"/>
            <w:tcBorders/>
            <w:vAlign w:val="center"/>
          </w:tcPr>
          <w:p>
            <w:pPr>
              <w:pStyle w:val="TableContents"/>
              <w:bidi w:val="0"/>
              <w:spacing w:before="0" w:after="283"/>
              <w:jc w:val="left"/>
              <w:rPr/>
            </w:pPr>
            <w:r>
              <w:rPr/>
              <w:t xml:space="preserve">$372,208.72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035! 35 </w:t>
            </w:r>
          </w:p>
        </w:tc>
        <w:tc>
          <w:tcPr>
            <w:tcW w:w="1546" w:type="dxa"/>
            <w:tcBorders/>
            <w:vAlign w:val="center"/>
          </w:tcPr>
          <w:p>
            <w:pPr>
              <w:pStyle w:val="TableContents"/>
              <w:bidi w:val="0"/>
              <w:spacing w:before="0" w:after="283"/>
              <w:jc w:val="left"/>
              <w:rPr/>
            </w:pPr>
            <w:r>
              <w:rPr/>
              <w:t xml:space="preserve">Cabrera, Miguel Miguel Cabrera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$152,300,000 </w:t>
            </w:r>
          </w:p>
        </w:tc>
        <w:tc>
          <w:tcPr>
            <w:tcW w:w="1306" w:type="dxa"/>
            <w:tcBorders/>
            <w:vAlign w:val="center"/>
          </w:tcPr>
          <w:p>
            <w:pPr>
              <w:pStyle w:val="TableContents"/>
              <w:bidi w:val="0"/>
              <w:spacing w:before="0" w:after="283"/>
              <w:jc w:val="left"/>
              <w:rPr/>
            </w:pPr>
            <w:r>
              <w:rPr/>
              <w:t xml:space="preserve">$19,037,500 </w:t>
            </w:r>
          </w:p>
        </w:tc>
        <w:tc>
          <w:tcPr>
            <w:tcW w:w="1486" w:type="dxa"/>
            <w:tcBorders/>
            <w:vAlign w:val="center"/>
          </w:tcPr>
          <w:p>
            <w:pPr>
              <w:pStyle w:val="TableContents"/>
              <w:bidi w:val="0"/>
              <w:spacing w:before="0" w:after="283"/>
              <w:jc w:val="left"/>
              <w:rPr/>
            </w:pPr>
            <w:r>
              <w:rPr/>
              <w:t xml:space="preserve">$117,515.43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036! 36 </w:t>
            </w:r>
          </w:p>
        </w:tc>
        <w:tc>
          <w:tcPr>
            <w:tcW w:w="1546" w:type="dxa"/>
            <w:tcBorders/>
            <w:vAlign w:val="center"/>
          </w:tcPr>
          <w:p>
            <w:pPr>
              <w:pStyle w:val="TableContents"/>
              <w:bidi w:val="0"/>
              <w:spacing w:before="0" w:after="283"/>
              <w:jc w:val="left"/>
              <w:rPr/>
            </w:pPr>
            <w:r>
              <w:rPr/>
              <w:t xml:space="preserve">Helton, Todd Todd Helton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11 vuotta (2001 -- 2011) </w:t>
            </w:r>
          </w:p>
        </w:tc>
        <w:tc>
          <w:tcPr>
            <w:tcW w:w="1426" w:type="dxa"/>
            <w:tcBorders/>
            <w:vAlign w:val="center"/>
          </w:tcPr>
          <w:p>
            <w:pPr>
              <w:pStyle w:val="TableContents"/>
              <w:bidi w:val="0"/>
              <w:spacing w:before="0" w:after="283"/>
              <w:jc w:val="left"/>
              <w:rPr/>
            </w:pPr>
            <w:r>
              <w:rPr/>
              <w:t xml:space="preserve">$151,500,000 </w:t>
            </w:r>
          </w:p>
        </w:tc>
        <w:tc>
          <w:tcPr>
            <w:tcW w:w="1306" w:type="dxa"/>
            <w:tcBorders/>
            <w:vAlign w:val="center"/>
          </w:tcPr>
          <w:p>
            <w:pPr>
              <w:pStyle w:val="TableContents"/>
              <w:bidi w:val="0"/>
              <w:spacing w:before="0" w:after="283"/>
              <w:jc w:val="left"/>
              <w:rPr/>
            </w:pPr>
            <w:r>
              <w:rPr/>
              <w:t xml:space="preserve">$13,772,727 </w:t>
            </w:r>
          </w:p>
        </w:tc>
        <w:tc>
          <w:tcPr>
            <w:tcW w:w="1486" w:type="dxa"/>
            <w:tcBorders/>
            <w:vAlign w:val="center"/>
          </w:tcPr>
          <w:p>
            <w:pPr>
              <w:pStyle w:val="TableContents"/>
              <w:bidi w:val="0"/>
              <w:spacing w:before="0" w:after="283"/>
              <w:jc w:val="left"/>
              <w:rPr/>
            </w:pPr>
            <w:r>
              <w:rPr/>
              <w:t xml:space="preserve">$85,016.83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037! 37 </w:t>
            </w:r>
          </w:p>
        </w:tc>
        <w:tc>
          <w:tcPr>
            <w:tcW w:w="1546" w:type="dxa"/>
            <w:tcBorders/>
            <w:vAlign w:val="center"/>
          </w:tcPr>
          <w:p>
            <w:pPr>
              <w:pStyle w:val="TableContents"/>
              <w:bidi w:val="0"/>
              <w:spacing w:before="0" w:after="283"/>
              <w:jc w:val="left"/>
              <w:rPr/>
            </w:pPr>
            <w:r>
              <w:rPr/>
              <w:t xml:space="preserve">Greinke, Zack Zack Greinke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$147,000,000 </w:t>
            </w:r>
          </w:p>
        </w:tc>
        <w:tc>
          <w:tcPr>
            <w:tcW w:w="1306" w:type="dxa"/>
            <w:tcBorders/>
            <w:vAlign w:val="center"/>
          </w:tcPr>
          <w:p>
            <w:pPr>
              <w:pStyle w:val="TableContents"/>
              <w:bidi w:val="0"/>
              <w:spacing w:before="0" w:after="283"/>
              <w:jc w:val="left"/>
              <w:rPr/>
            </w:pPr>
            <w:r>
              <w:rPr/>
              <w:t xml:space="preserve">$24,500,000 </w:t>
            </w:r>
          </w:p>
        </w:tc>
        <w:tc>
          <w:tcPr>
            <w:tcW w:w="1486" w:type="dxa"/>
            <w:tcBorders/>
            <w:vAlign w:val="center"/>
          </w:tcPr>
          <w:p>
            <w:pPr>
              <w:pStyle w:val="TableContents"/>
              <w:bidi w:val="0"/>
              <w:spacing w:before="0" w:after="283"/>
              <w:jc w:val="left"/>
              <w:rPr/>
            </w:pPr>
            <w:r>
              <w:rPr/>
              <w:t xml:space="preserve">$151,234.57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038! 38 </w:t>
            </w:r>
          </w:p>
        </w:tc>
        <w:tc>
          <w:tcPr>
            <w:tcW w:w="1546" w:type="dxa"/>
            <w:tcBorders/>
            <w:vAlign w:val="center"/>
          </w:tcPr>
          <w:p>
            <w:pPr>
              <w:pStyle w:val="TableContents"/>
              <w:bidi w:val="0"/>
              <w:spacing w:before="0" w:after="283"/>
              <w:jc w:val="left"/>
              <w:rPr/>
            </w:pPr>
            <w:r>
              <w:rPr/>
              <w:t xml:space="preserve">Bale, Gareth Gareth Bale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(2013 -- 2019) </w:t>
            </w:r>
          </w:p>
        </w:tc>
        <w:tc>
          <w:tcPr>
            <w:tcW w:w="1426" w:type="dxa"/>
            <w:tcBorders/>
            <w:vAlign w:val="center"/>
          </w:tcPr>
          <w:p>
            <w:pPr>
              <w:pStyle w:val="TableContents"/>
              <w:bidi w:val="0"/>
              <w:spacing w:before="0" w:after="283"/>
              <w:jc w:val="left"/>
              <w:rPr/>
            </w:pPr>
            <w:r>
              <w:rPr/>
              <w:t xml:space="preserve">$146,280,000 </w:t>
            </w:r>
          </w:p>
        </w:tc>
        <w:tc>
          <w:tcPr>
            <w:tcW w:w="1306" w:type="dxa"/>
            <w:tcBorders/>
            <w:vAlign w:val="center"/>
          </w:tcPr>
          <w:p>
            <w:pPr>
              <w:pStyle w:val="TableContents"/>
              <w:bidi w:val="0"/>
              <w:spacing w:before="0" w:after="283"/>
              <w:jc w:val="left"/>
              <w:rPr/>
            </w:pPr>
            <w:r>
              <w:rPr/>
              <w:t xml:space="preserve">$24,380,000 </w:t>
            </w:r>
          </w:p>
        </w:tc>
        <w:tc>
          <w:tcPr>
            <w:tcW w:w="1486" w:type="dxa"/>
            <w:tcBorders/>
            <w:vAlign w:val="center"/>
          </w:tcPr>
          <w:p>
            <w:pPr>
              <w:pStyle w:val="TableContents"/>
              <w:bidi w:val="0"/>
              <w:spacing w:before="0" w:after="283"/>
              <w:jc w:val="left"/>
              <w:rPr/>
            </w:pPr>
            <w:r>
              <w:rPr/>
              <w:t xml:space="preserve">$406,333.33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039! 39 </w:t>
            </w:r>
          </w:p>
        </w:tc>
        <w:tc>
          <w:tcPr>
            <w:tcW w:w="1546" w:type="dxa"/>
            <w:tcBorders/>
            <w:vAlign w:val="center"/>
          </w:tcPr>
          <w:p>
            <w:pPr>
              <w:pStyle w:val="TableContents"/>
              <w:bidi w:val="0"/>
              <w:spacing w:before="0" w:after="283"/>
              <w:jc w:val="left"/>
              <w:rPr/>
            </w:pPr>
            <w:r>
              <w:rPr/>
              <w:t xml:space="preserve">Trout, Mike Mike Mike Trout </w:t>
            </w:r>
          </w:p>
        </w:tc>
        <w:tc>
          <w:tcPr>
            <w:tcW w:w="1531" w:type="dxa"/>
            <w:tcBorders/>
            <w:vAlign w:val="center"/>
          </w:tcPr>
          <w:p>
            <w:pPr>
              <w:pStyle w:val="TableContents"/>
              <w:bidi w:val="0"/>
              <w:spacing w:before="0" w:after="283"/>
              <w:jc w:val="left"/>
              <w:rPr/>
            </w:pPr>
            <w:r>
              <w:rPr/>
              <w:t xml:space="preserve">Los Angeles Angels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$144,500,000 </w:t>
            </w:r>
          </w:p>
        </w:tc>
        <w:tc>
          <w:tcPr>
            <w:tcW w:w="1306" w:type="dxa"/>
            <w:tcBorders/>
            <w:vAlign w:val="center"/>
          </w:tcPr>
          <w:p>
            <w:pPr>
              <w:pStyle w:val="TableContents"/>
              <w:bidi w:val="0"/>
              <w:spacing w:before="0" w:after="283"/>
              <w:jc w:val="left"/>
              <w:rPr/>
            </w:pPr>
            <w:r>
              <w:rPr/>
              <w:t xml:space="preserve">$24,083,333 </w:t>
            </w:r>
          </w:p>
        </w:tc>
        <w:tc>
          <w:tcPr>
            <w:tcW w:w="1486" w:type="dxa"/>
            <w:tcBorders/>
            <w:vAlign w:val="center"/>
          </w:tcPr>
          <w:p>
            <w:pPr>
              <w:pStyle w:val="TableContents"/>
              <w:bidi w:val="0"/>
              <w:spacing w:before="0" w:after="283"/>
              <w:jc w:val="left"/>
              <w:rPr/>
            </w:pPr>
            <w:r>
              <w:rPr/>
              <w:t xml:space="preserve">$148,662.55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040! 40 </w:t>
            </w:r>
          </w:p>
        </w:tc>
        <w:tc>
          <w:tcPr>
            <w:tcW w:w="1546" w:type="dxa"/>
            <w:tcBorders/>
            <w:vAlign w:val="center"/>
          </w:tcPr>
          <w:p>
            <w:pPr>
              <w:pStyle w:val="TableContents"/>
              <w:bidi w:val="0"/>
              <w:spacing w:before="0" w:after="283"/>
              <w:jc w:val="left"/>
              <w:rPr/>
            </w:pPr>
            <w:r>
              <w:rPr/>
              <w:t xml:space="preserve">Hamels, Cole Cole Hamels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$144,000,000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041! 41 </w:t>
            </w:r>
          </w:p>
        </w:tc>
        <w:tc>
          <w:tcPr>
            <w:tcW w:w="1546" w:type="dxa"/>
            <w:tcBorders/>
            <w:vAlign w:val="center"/>
          </w:tcPr>
          <w:p>
            <w:pPr>
              <w:pStyle w:val="TableContents"/>
              <w:bidi w:val="0"/>
              <w:spacing w:before="0" w:after="283"/>
              <w:jc w:val="left"/>
              <w:rPr/>
            </w:pPr>
            <w:r>
              <w:rPr/>
              <w:t xml:space="preserve">Crawford, Carl Carl Crawford </w:t>
            </w:r>
          </w:p>
        </w:tc>
        <w:tc>
          <w:tcPr>
            <w:tcW w:w="1531" w:type="dxa"/>
            <w:tcBorders/>
            <w:vAlign w:val="center"/>
          </w:tcPr>
          <w:p>
            <w:pPr>
              <w:pStyle w:val="TableContents"/>
              <w:bidi w:val="0"/>
              <w:spacing w:before="0" w:after="283"/>
              <w:jc w:val="left"/>
              <w:rPr/>
            </w:pPr>
            <w:r>
              <w:rPr/>
              <w:t xml:space="preserve">Boston Red Sox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$142,000,000 </w:t>
            </w:r>
          </w:p>
        </w:tc>
        <w:tc>
          <w:tcPr>
            <w:tcW w:w="1306" w:type="dxa"/>
            <w:tcBorders/>
            <w:vAlign w:val="center"/>
          </w:tcPr>
          <w:p>
            <w:pPr>
              <w:pStyle w:val="TableContents"/>
              <w:bidi w:val="0"/>
              <w:spacing w:before="0" w:after="283"/>
              <w:jc w:val="left"/>
              <w:rPr/>
            </w:pPr>
            <w:r>
              <w:rPr/>
              <w:t xml:space="preserve">$20,285,714 </w:t>
            </w:r>
          </w:p>
        </w:tc>
        <w:tc>
          <w:tcPr>
            <w:tcW w:w="1486" w:type="dxa"/>
            <w:tcBorders/>
            <w:vAlign w:val="center"/>
          </w:tcPr>
          <w:p>
            <w:pPr>
              <w:pStyle w:val="TableContents"/>
              <w:bidi w:val="0"/>
              <w:spacing w:before="0" w:after="283"/>
              <w:jc w:val="left"/>
              <w:rPr/>
            </w:pPr>
            <w:r>
              <w:rPr/>
              <w:t xml:space="preserve">$125,220.46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042! 42 </w:t>
            </w:r>
          </w:p>
        </w:tc>
        <w:tc>
          <w:tcPr>
            <w:tcW w:w="1546" w:type="dxa"/>
            <w:tcBorders/>
            <w:vAlign w:val="center"/>
          </w:tcPr>
          <w:p>
            <w:pPr>
              <w:pStyle w:val="TableContents"/>
              <w:bidi w:val="0"/>
              <w:spacing w:before="0" w:after="283"/>
              <w:jc w:val="left"/>
              <w:rPr/>
            </w:pPr>
            <w:r>
              <w:rPr/>
              <w:t xml:space="preserve">Lillard, Damian Damian Lillard Damian Lillard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$139,888,445 </w:t>
            </w:r>
          </w:p>
        </w:tc>
        <w:tc>
          <w:tcPr>
            <w:tcW w:w="1306" w:type="dxa"/>
            <w:tcBorders/>
            <w:vAlign w:val="center"/>
          </w:tcPr>
          <w:p>
            <w:pPr>
              <w:pStyle w:val="TableContents"/>
              <w:bidi w:val="0"/>
              <w:spacing w:before="0" w:after="283"/>
              <w:jc w:val="left"/>
              <w:rPr/>
            </w:pPr>
            <w:r>
              <w:rPr/>
              <w:t xml:space="preserve">$27,977,689 </w:t>
            </w:r>
          </w:p>
        </w:tc>
        <w:tc>
          <w:tcPr>
            <w:tcW w:w="1486" w:type="dxa"/>
            <w:tcBorders/>
            <w:vAlign w:val="center"/>
          </w:tcPr>
          <w:p>
            <w:pPr>
              <w:pStyle w:val="TableContents"/>
              <w:bidi w:val="0"/>
              <w:spacing w:before="0" w:after="283"/>
              <w:jc w:val="left"/>
              <w:rPr/>
            </w:pPr>
            <w:r>
              <w:rPr/>
              <w:t xml:space="preserve">$341,191.33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043! 43 </w:t>
            </w:r>
          </w:p>
        </w:tc>
        <w:tc>
          <w:tcPr>
            <w:tcW w:w="1546" w:type="dxa"/>
            <w:tcBorders/>
            <w:vAlign w:val="center"/>
          </w:tcPr>
          <w:p>
            <w:pPr>
              <w:pStyle w:val="TableContents"/>
              <w:bidi w:val="0"/>
              <w:spacing w:before="0" w:after="283"/>
              <w:jc w:val="left"/>
              <w:rPr/>
            </w:pPr>
            <w:r>
              <w:rPr/>
              <w:t xml:space="preserve">Luck, Andrew Andrew Luck </w:t>
            </w:r>
          </w:p>
        </w:tc>
        <w:tc>
          <w:tcPr>
            <w:tcW w:w="1531" w:type="dxa"/>
            <w:tcBorders/>
            <w:vAlign w:val="center"/>
          </w:tcPr>
          <w:p>
            <w:pPr>
              <w:pStyle w:val="TableContents"/>
              <w:bidi w:val="0"/>
              <w:spacing w:before="0" w:after="283"/>
              <w:jc w:val="left"/>
              <w:rPr/>
            </w:pPr>
            <w:r>
              <w:rPr/>
              <w:t xml:space="preserve">Indianapolis Colts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$139,125,000 </w:t>
            </w:r>
          </w:p>
        </w:tc>
        <w:tc>
          <w:tcPr>
            <w:tcW w:w="1306" w:type="dxa"/>
            <w:tcBorders/>
            <w:vAlign w:val="center"/>
          </w:tcPr>
          <w:p>
            <w:pPr>
              <w:pStyle w:val="TableContents"/>
              <w:bidi w:val="0"/>
              <w:spacing w:before="0" w:after="283"/>
              <w:jc w:val="left"/>
              <w:rPr/>
            </w:pPr>
            <w:r>
              <w:rPr/>
              <w:t xml:space="preserve">$23,187,500 </w:t>
            </w:r>
          </w:p>
        </w:tc>
        <w:tc>
          <w:tcPr>
            <w:tcW w:w="1486" w:type="dxa"/>
            <w:tcBorders/>
            <w:vAlign w:val="center"/>
          </w:tcPr>
          <w:p>
            <w:pPr>
              <w:pStyle w:val="TableContents"/>
              <w:bidi w:val="0"/>
              <w:spacing w:before="0" w:after="283"/>
              <w:jc w:val="left"/>
              <w:rPr/>
            </w:pPr>
            <w:r>
              <w:rPr/>
              <w:t xml:space="preserve">$1,449,218.75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044! 44 </w:t>
            </w:r>
          </w:p>
        </w:tc>
        <w:tc>
          <w:tcPr>
            <w:tcW w:w="1546" w:type="dxa"/>
            <w:tcBorders/>
            <w:vAlign w:val="center"/>
          </w:tcPr>
          <w:p>
            <w:pPr>
              <w:pStyle w:val="TableContents"/>
              <w:bidi w:val="0"/>
              <w:spacing w:before="0" w:after="283"/>
              <w:jc w:val="left"/>
              <w:rPr/>
            </w:pPr>
            <w:r>
              <w:rPr/>
              <w:t xml:space="preserve">DeRozan, DeMar DeMar DeRozan DeMar DeRozan </w:t>
            </w:r>
          </w:p>
        </w:tc>
        <w:tc>
          <w:tcPr>
            <w:tcW w:w="1531" w:type="dxa"/>
            <w:tcBorders/>
            <w:vAlign w:val="center"/>
          </w:tcPr>
          <w:p>
            <w:pPr>
              <w:pStyle w:val="TableContents"/>
              <w:bidi w:val="0"/>
              <w:spacing w:before="0" w:after="283"/>
              <w:jc w:val="left"/>
              <w:rPr/>
            </w:pPr>
            <w:r>
              <w:rPr/>
              <w:t xml:space="preserve">Toronto Raptors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$139,000,000 </w:t>
            </w:r>
          </w:p>
        </w:tc>
        <w:tc>
          <w:tcPr>
            <w:tcW w:w="1306" w:type="dxa"/>
            <w:tcBorders/>
            <w:vAlign w:val="center"/>
          </w:tcPr>
          <w:p>
            <w:pPr>
              <w:pStyle w:val="TableContents"/>
              <w:bidi w:val="0"/>
              <w:spacing w:before="0" w:after="283"/>
              <w:jc w:val="left"/>
              <w:rPr/>
            </w:pPr>
            <w:r>
              <w:rPr/>
              <w:t xml:space="preserve">$27,800,000 </w:t>
            </w:r>
          </w:p>
        </w:tc>
        <w:tc>
          <w:tcPr>
            <w:tcW w:w="1486" w:type="dxa"/>
            <w:tcBorders/>
            <w:vAlign w:val="center"/>
          </w:tcPr>
          <w:p>
            <w:pPr>
              <w:pStyle w:val="TableContents"/>
              <w:bidi w:val="0"/>
              <w:spacing w:before="0" w:after="283"/>
              <w:jc w:val="left"/>
              <w:rPr/>
            </w:pPr>
            <w:r>
              <w:rPr/>
              <w:t xml:space="preserve">$339,024.39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045! 45 </w:t>
            </w:r>
          </w:p>
        </w:tc>
        <w:tc>
          <w:tcPr>
            <w:tcW w:w="1546" w:type="dxa"/>
            <w:tcBorders/>
            <w:vAlign w:val="center"/>
          </w:tcPr>
          <w:p>
            <w:pPr>
              <w:pStyle w:val="TableContents"/>
              <w:bidi w:val="0"/>
              <w:spacing w:before="0" w:after="283"/>
              <w:jc w:val="left"/>
              <w:rPr/>
            </w:pPr>
            <w:r>
              <w:rPr/>
              <w:t xml:space="preserve">Wright, David David Wright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(2013 -- 2020) </w:t>
            </w:r>
          </w:p>
        </w:tc>
        <w:tc>
          <w:tcPr>
            <w:tcW w:w="1426" w:type="dxa"/>
            <w:tcBorders/>
            <w:vAlign w:val="center"/>
          </w:tcPr>
          <w:p>
            <w:pPr>
              <w:pStyle w:val="TableContents"/>
              <w:bidi w:val="0"/>
              <w:spacing w:before="0" w:after="283"/>
              <w:jc w:val="left"/>
              <w:rPr/>
            </w:pPr>
            <w:r>
              <w:rPr/>
              <w:t xml:space="preserve">$138,000,000 </w:t>
            </w:r>
          </w:p>
        </w:tc>
        <w:tc>
          <w:tcPr>
            <w:tcW w:w="1306" w:type="dxa"/>
            <w:tcBorders/>
            <w:vAlign w:val="center"/>
          </w:tcPr>
          <w:p>
            <w:pPr>
              <w:pStyle w:val="TableContents"/>
              <w:bidi w:val="0"/>
              <w:spacing w:before="0" w:after="283"/>
              <w:jc w:val="left"/>
              <w:rPr/>
            </w:pPr>
            <w:r>
              <w:rPr/>
              <w:t xml:space="preserve">$17,250,000 </w:t>
            </w:r>
          </w:p>
        </w:tc>
        <w:tc>
          <w:tcPr>
            <w:tcW w:w="1486" w:type="dxa"/>
            <w:tcBorders/>
            <w:vAlign w:val="center"/>
          </w:tcPr>
          <w:p>
            <w:pPr>
              <w:pStyle w:val="TableContents"/>
              <w:bidi w:val="0"/>
              <w:spacing w:before="0" w:after="283"/>
              <w:jc w:val="left"/>
              <w:rPr/>
            </w:pPr>
            <w:r>
              <w:rPr/>
              <w:t xml:space="preserve">$106,481.48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046! 46 </w:t>
            </w:r>
          </w:p>
        </w:tc>
        <w:tc>
          <w:tcPr>
            <w:tcW w:w="1546" w:type="dxa"/>
            <w:tcBorders/>
            <w:vAlign w:val="center"/>
          </w:tcPr>
          <w:p>
            <w:pPr>
              <w:pStyle w:val="TableContents"/>
              <w:bidi w:val="0"/>
              <w:spacing w:before="0" w:after="283"/>
              <w:jc w:val="left"/>
              <w:rPr/>
            </w:pPr>
            <w:r>
              <w:rPr/>
              <w:t xml:space="preserve">Santana, Johan Johan Santana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$137,500,000 </w:t>
            </w:r>
          </w:p>
        </w:tc>
        <w:tc>
          <w:tcPr>
            <w:tcW w:w="1306" w:type="dxa"/>
            <w:tcBorders/>
            <w:vAlign w:val="center"/>
          </w:tcPr>
          <w:p>
            <w:pPr>
              <w:pStyle w:val="TableContents"/>
              <w:bidi w:val="0"/>
              <w:spacing w:before="0" w:after="283"/>
              <w:jc w:val="left"/>
              <w:rPr/>
            </w:pPr>
            <w:r>
              <w:rPr/>
              <w:t xml:space="preserve">$22,916,667 </w:t>
            </w:r>
          </w:p>
        </w:tc>
        <w:tc>
          <w:tcPr>
            <w:tcW w:w="1486" w:type="dxa"/>
            <w:tcBorders/>
            <w:vAlign w:val="center"/>
          </w:tcPr>
          <w:p>
            <w:pPr>
              <w:pStyle w:val="TableContents"/>
              <w:bidi w:val="0"/>
              <w:spacing w:before="0" w:after="283"/>
              <w:jc w:val="left"/>
              <w:rPr/>
            </w:pPr>
            <w:r>
              <w:rPr/>
              <w:t xml:space="preserve">$141,460.91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047! 47 </w:t>
            </w:r>
          </w:p>
        </w:tc>
        <w:tc>
          <w:tcPr>
            <w:tcW w:w="1546" w:type="dxa"/>
            <w:tcBorders/>
            <w:vAlign w:val="center"/>
          </w:tcPr>
          <w:p>
            <w:pPr>
              <w:pStyle w:val="TableContents"/>
              <w:bidi w:val="0"/>
              <w:spacing w:before="0" w:after="283"/>
              <w:jc w:val="left"/>
              <w:rPr/>
            </w:pPr>
            <w:r>
              <w:rPr/>
              <w:t xml:space="preserve">Bryant, Kobe Kobe Bryant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(2004 -- 2011) </w:t>
            </w:r>
          </w:p>
        </w:tc>
        <w:tc>
          <w:tcPr>
            <w:tcW w:w="1426" w:type="dxa"/>
            <w:tcBorders/>
            <w:vAlign w:val="center"/>
          </w:tcPr>
          <w:p>
            <w:pPr>
              <w:pStyle w:val="TableContents"/>
              <w:bidi w:val="0"/>
              <w:spacing w:before="0" w:after="283"/>
              <w:jc w:val="left"/>
              <w:rPr/>
            </w:pPr>
            <w:r>
              <w:rPr/>
              <w:t xml:space="preserve">$136,400,000 </w:t>
            </w:r>
          </w:p>
        </w:tc>
        <w:tc>
          <w:tcPr>
            <w:tcW w:w="1306" w:type="dxa"/>
            <w:tcBorders/>
            <w:vAlign w:val="center"/>
          </w:tcPr>
          <w:p>
            <w:pPr>
              <w:pStyle w:val="TableContents"/>
              <w:bidi w:val="0"/>
              <w:spacing w:before="0" w:after="283"/>
              <w:jc w:val="left"/>
              <w:rPr/>
            </w:pPr>
            <w:r>
              <w:rPr/>
              <w:t xml:space="preserve">$19,485,714 </w:t>
            </w:r>
          </w:p>
        </w:tc>
        <w:tc>
          <w:tcPr>
            <w:tcW w:w="1486" w:type="dxa"/>
            <w:tcBorders/>
            <w:vAlign w:val="center"/>
          </w:tcPr>
          <w:p>
            <w:pPr>
              <w:pStyle w:val="TableContents"/>
              <w:bidi w:val="0"/>
              <w:spacing w:before="0" w:after="283"/>
              <w:jc w:val="left"/>
              <w:rPr/>
            </w:pPr>
            <w:r>
              <w:rPr/>
              <w:t xml:space="preserve">$237,630.66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048! 48 </w:t>
            </w:r>
          </w:p>
        </w:tc>
        <w:tc>
          <w:tcPr>
            <w:tcW w:w="1546" w:type="dxa"/>
            <w:tcBorders/>
            <w:vAlign w:val="center"/>
          </w:tcPr>
          <w:p>
            <w:pPr>
              <w:pStyle w:val="TableContents"/>
              <w:bidi w:val="0"/>
              <w:spacing w:before="0" w:after="283"/>
              <w:jc w:val="left"/>
              <w:rPr/>
            </w:pPr>
            <w:r>
              <w:rPr/>
              <w:t xml:space="preserve">Soriano, Alfonso Alfonso Soriano Alfonso Soriano </w:t>
            </w:r>
          </w:p>
        </w:tc>
        <w:tc>
          <w:tcPr>
            <w:tcW w:w="1531" w:type="dxa"/>
            <w:tcBorders/>
            <w:vAlign w:val="center"/>
          </w:tcPr>
          <w:p>
            <w:pPr>
              <w:pStyle w:val="TableContents"/>
              <w:bidi w:val="0"/>
              <w:spacing w:before="0" w:after="283"/>
              <w:jc w:val="left"/>
              <w:rPr/>
            </w:pPr>
            <w:r>
              <w:rPr/>
              <w:t xml:space="preserve">Chicago Cubs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(2007 -- 2014) </w:t>
            </w:r>
          </w:p>
        </w:tc>
        <w:tc>
          <w:tcPr>
            <w:tcW w:w="1426" w:type="dxa"/>
            <w:tcBorders/>
            <w:vAlign w:val="center"/>
          </w:tcPr>
          <w:p>
            <w:pPr>
              <w:pStyle w:val="TableContents"/>
              <w:bidi w:val="0"/>
              <w:spacing w:before="0" w:after="283"/>
              <w:jc w:val="left"/>
              <w:rPr/>
            </w:pPr>
            <w:r>
              <w:rPr/>
              <w:t xml:space="preserve">$136,000,000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Freeman, Freddie Freddie Freeman </w:t>
            </w:r>
          </w:p>
        </w:tc>
        <w:tc>
          <w:tcPr>
            <w:tcW w:w="1531" w:type="dxa"/>
            <w:tcBorders/>
            <w:vAlign w:val="center"/>
          </w:tcPr>
          <w:p>
            <w:pPr>
              <w:pStyle w:val="TableContents"/>
              <w:bidi w:val="0"/>
              <w:spacing w:before="0" w:after="283"/>
              <w:jc w:val="left"/>
              <w:rPr/>
            </w:pPr>
            <w:r>
              <w:rPr/>
              <w:t xml:space="preserve">Atlanta Braves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(2014 -- 2021)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$16,875,000 </w:t>
            </w:r>
          </w:p>
        </w:tc>
        <w:tc>
          <w:tcPr>
            <w:tcW w:w="1486" w:type="dxa"/>
            <w:tcBorders/>
            <w:vAlign w:val="center"/>
          </w:tcPr>
          <w:p>
            <w:pPr>
              <w:pStyle w:val="TableContents"/>
              <w:bidi w:val="0"/>
              <w:spacing w:before="0" w:after="283"/>
              <w:jc w:val="left"/>
              <w:rPr/>
            </w:pPr>
            <w:r>
              <w:rPr/>
              <w:t xml:space="preserve">$104,166.67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049! 49 (tasapeli) </w:t>
            </w:r>
          </w:p>
        </w:tc>
        <w:tc>
          <w:tcPr>
            <w:tcW w:w="1546" w:type="dxa"/>
            <w:tcBorders/>
            <w:vAlign w:val="center"/>
          </w:tcPr>
          <w:p>
            <w:pPr>
              <w:pStyle w:val="TableContents"/>
              <w:bidi w:val="0"/>
              <w:spacing w:before="0" w:after="283"/>
              <w:jc w:val="left"/>
              <w:rPr/>
            </w:pPr>
            <w:r>
              <w:rPr/>
              <w:t xml:space="preserve">Stafford, Matthew Matthew Stafford </w:t>
            </w:r>
          </w:p>
        </w:tc>
        <w:tc>
          <w:tcPr>
            <w:tcW w:w="1531" w:type="dxa"/>
            <w:tcBorders/>
            <w:vAlign w:val="center"/>
          </w:tcPr>
          <w:p>
            <w:pPr>
              <w:pStyle w:val="TableContents"/>
              <w:bidi w:val="0"/>
              <w:spacing w:before="0" w:after="283"/>
              <w:jc w:val="left"/>
              <w:rPr/>
            </w:pPr>
            <w:r>
              <w:rPr/>
              <w:t xml:space="preserve">Detroit Lions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$135,000,000 </w:t>
            </w:r>
          </w:p>
        </w:tc>
        <w:tc>
          <w:tcPr>
            <w:tcW w:w="1306" w:type="dxa"/>
            <w:tcBorders/>
            <w:vAlign w:val="center"/>
          </w:tcPr>
          <w:p>
            <w:pPr>
              <w:pStyle w:val="TableContents"/>
              <w:bidi w:val="0"/>
              <w:spacing w:before="0" w:after="283"/>
              <w:jc w:val="left"/>
              <w:rPr/>
            </w:pPr>
            <w:r>
              <w:rPr/>
              <w:t xml:space="preserve">$27,000,000 </w:t>
            </w:r>
          </w:p>
        </w:tc>
        <w:tc>
          <w:tcPr>
            <w:tcW w:w="1486" w:type="dxa"/>
            <w:tcBorders/>
            <w:vAlign w:val="center"/>
          </w:tcPr>
          <w:p>
            <w:pPr>
              <w:pStyle w:val="TableContents"/>
              <w:bidi w:val="0"/>
              <w:spacing w:before="0" w:after="283"/>
              <w:jc w:val="left"/>
              <w:rPr/>
            </w:pPr>
            <w:r>
              <w:rPr/>
              <w:t xml:space="preserve">$1,687,500.00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050! 50 </w:t>
            </w:r>
          </w:p>
        </w:tc>
        <w:tc>
          <w:tcPr>
            <w:tcW w:w="1546" w:type="dxa"/>
            <w:tcBorders/>
            <w:vAlign w:val="center"/>
          </w:tcPr>
          <w:p>
            <w:pPr>
              <w:pStyle w:val="TableContents"/>
              <w:bidi w:val="0"/>
              <w:spacing w:before="0" w:after="283"/>
              <w:jc w:val="left"/>
              <w:rPr/>
            </w:pPr>
            <w:r>
              <w:rPr/>
              <w:t xml:space="preserve">Upton, Justin Justin Justin Upton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$132,750,000 </w:t>
            </w:r>
          </w:p>
        </w:tc>
        <w:tc>
          <w:tcPr>
            <w:tcW w:w="1306" w:type="dxa"/>
            <w:tcBorders/>
            <w:vAlign w:val="center"/>
          </w:tcPr>
          <w:p>
            <w:pPr>
              <w:pStyle w:val="TableContents"/>
              <w:bidi w:val="0"/>
              <w:spacing w:before="0" w:after="283"/>
              <w:jc w:val="left"/>
              <w:rPr/>
            </w:pPr>
            <w:r>
              <w:rPr/>
              <w:t xml:space="preserve">$22,125,000 </w:t>
            </w:r>
          </w:p>
        </w:tc>
        <w:tc>
          <w:tcPr>
            <w:tcW w:w="1486" w:type="dxa"/>
            <w:tcBorders/>
            <w:vAlign w:val="center"/>
          </w:tcPr>
          <w:p>
            <w:pPr>
              <w:pStyle w:val="TableContents"/>
              <w:bidi w:val="0"/>
              <w:spacing w:before="0" w:after="283"/>
              <w:jc w:val="left"/>
              <w:rPr/>
            </w:pPr>
            <w:r>
              <w:rPr/>
              <w:t xml:space="preserve">$136,574.07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051! 51 </w:t>
            </w:r>
          </w:p>
        </w:tc>
        <w:tc>
          <w:tcPr>
            <w:tcW w:w="1546" w:type="dxa"/>
            <w:tcBorders/>
            <w:vAlign w:val="center"/>
          </w:tcPr>
          <w:p>
            <w:pPr>
              <w:pStyle w:val="TableContents"/>
              <w:bidi w:val="0"/>
              <w:spacing w:before="0" w:after="283"/>
              <w:jc w:val="left"/>
              <w:rPr/>
            </w:pPr>
            <w:r>
              <w:rPr/>
              <w:t xml:space="preserve">Johnson, Calvin Calvin Johnson </w:t>
            </w:r>
          </w:p>
        </w:tc>
        <w:tc>
          <w:tcPr>
            <w:tcW w:w="1531" w:type="dxa"/>
            <w:tcBorders/>
            <w:vAlign w:val="center"/>
          </w:tcPr>
          <w:p>
            <w:pPr>
              <w:pStyle w:val="TableContents"/>
              <w:bidi w:val="0"/>
              <w:spacing w:before="0" w:after="283"/>
              <w:jc w:val="left"/>
              <w:rPr/>
            </w:pPr>
            <w:r>
              <w:rPr/>
              <w:t xml:space="preserve">Detroit Lions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(2007 -- 2015) </w:t>
            </w:r>
          </w:p>
        </w:tc>
        <w:tc>
          <w:tcPr>
            <w:tcW w:w="1426" w:type="dxa"/>
            <w:tcBorders/>
            <w:vAlign w:val="center"/>
          </w:tcPr>
          <w:p>
            <w:pPr>
              <w:pStyle w:val="TableContents"/>
              <w:bidi w:val="0"/>
              <w:spacing w:before="0" w:after="283"/>
              <w:jc w:val="left"/>
              <w:rPr/>
            </w:pPr>
            <w:r>
              <w:rPr/>
              <w:t xml:space="preserve">$132,000,000 </w:t>
            </w:r>
          </w:p>
        </w:tc>
        <w:tc>
          <w:tcPr>
            <w:tcW w:w="1306" w:type="dxa"/>
            <w:tcBorders/>
            <w:vAlign w:val="center"/>
          </w:tcPr>
          <w:p>
            <w:pPr>
              <w:pStyle w:val="TableContents"/>
              <w:bidi w:val="0"/>
              <w:spacing w:before="0" w:after="283"/>
              <w:jc w:val="left"/>
              <w:rPr/>
            </w:pPr>
            <w:r>
              <w:rPr/>
              <w:t xml:space="preserve">$16,500,000 </w:t>
            </w:r>
          </w:p>
        </w:tc>
        <w:tc>
          <w:tcPr>
            <w:tcW w:w="1486" w:type="dxa"/>
            <w:tcBorders/>
            <w:vAlign w:val="center"/>
          </w:tcPr>
          <w:p>
            <w:pPr>
              <w:pStyle w:val="TableContents"/>
              <w:bidi w:val="0"/>
              <w:spacing w:before="0" w:after="283"/>
              <w:jc w:val="left"/>
              <w:rPr/>
            </w:pPr>
            <w:r>
              <w:rPr/>
              <w:t xml:space="preserve">$1,031,250.00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Choo, Shin-Soo Shin-Soo Choo Shin-Soo Choo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$18,571,428 </w:t>
            </w:r>
          </w:p>
        </w:tc>
        <w:tc>
          <w:tcPr>
            <w:tcW w:w="1486" w:type="dxa"/>
            <w:tcBorders/>
            <w:vAlign w:val="center"/>
          </w:tcPr>
          <w:p>
            <w:pPr>
              <w:pStyle w:val="TableContents"/>
              <w:bidi w:val="0"/>
              <w:spacing w:before="0" w:after="283"/>
              <w:jc w:val="left"/>
              <w:rPr/>
            </w:pPr>
            <w:r>
              <w:rPr/>
              <w:t xml:space="preserve">$114,638.45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Vick, Michael Michael Vick </w:t>
            </w:r>
          </w:p>
        </w:tc>
        <w:tc>
          <w:tcPr>
            <w:tcW w:w="1531" w:type="dxa"/>
            <w:tcBorders/>
            <w:vAlign w:val="center"/>
          </w:tcPr>
          <w:p>
            <w:pPr>
              <w:pStyle w:val="TableContents"/>
              <w:bidi w:val="0"/>
              <w:spacing w:before="0" w:after="283"/>
              <w:jc w:val="left"/>
              <w:rPr/>
            </w:pPr>
            <w:r>
              <w:rPr/>
              <w:t xml:space="preserve">Atlanta Falcons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vuotta (2005 -- 2014)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$13,000,000 </w:t>
            </w:r>
          </w:p>
        </w:tc>
        <w:tc>
          <w:tcPr>
            <w:tcW w:w="1486" w:type="dxa"/>
            <w:tcBorders/>
            <w:vAlign w:val="center"/>
          </w:tcPr>
          <w:p>
            <w:pPr>
              <w:pStyle w:val="TableContents"/>
              <w:bidi w:val="0"/>
              <w:spacing w:before="0" w:after="283"/>
              <w:jc w:val="left"/>
              <w:rPr/>
            </w:pPr>
            <w:r>
              <w:rPr/>
              <w:t xml:space="preserve">$812,500.00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052! 52 (tasapeli) </w:t>
            </w:r>
          </w:p>
        </w:tc>
        <w:tc>
          <w:tcPr>
            <w:tcW w:w="1546" w:type="dxa"/>
            <w:tcBorders/>
            <w:vAlign w:val="center"/>
          </w:tcPr>
          <w:p>
            <w:pPr>
              <w:pStyle w:val="TableContents"/>
              <w:bidi w:val="0"/>
              <w:spacing w:before="0" w:after="283"/>
              <w:jc w:val="left"/>
              <w:rPr/>
            </w:pPr>
            <w:r>
              <w:rPr/>
              <w:t xml:space="preserve">Cueto, Johnny Johnny Cueto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$130,000,000 </w:t>
            </w:r>
          </w:p>
        </w:tc>
        <w:tc>
          <w:tcPr>
            <w:tcW w:w="1306" w:type="dxa"/>
            <w:tcBorders/>
            <w:vAlign w:val="center"/>
          </w:tcPr>
          <w:p>
            <w:pPr>
              <w:pStyle w:val="TableContents"/>
              <w:bidi w:val="0"/>
              <w:spacing w:before="0" w:after="283"/>
              <w:jc w:val="left"/>
              <w:rPr/>
            </w:pPr>
            <w:r>
              <w:rPr/>
              <w:t xml:space="preserve">$21,666,667 </w:t>
            </w:r>
          </w:p>
        </w:tc>
        <w:tc>
          <w:tcPr>
            <w:tcW w:w="1486" w:type="dxa"/>
            <w:tcBorders/>
            <w:vAlign w:val="center"/>
          </w:tcPr>
          <w:p>
            <w:pPr>
              <w:pStyle w:val="TableContents"/>
              <w:bidi w:val="0"/>
              <w:spacing w:before="0" w:after="283"/>
              <w:jc w:val="left"/>
              <w:rPr/>
            </w:pPr>
            <w:r>
              <w:rPr/>
              <w:t xml:space="preserve">$133,744.86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Davis, Anthony Anthony Davis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Drummond, Andre Andre Drummond </w:t>
            </w:r>
          </w:p>
        </w:tc>
        <w:tc>
          <w:tcPr>
            <w:tcW w:w="1531" w:type="dxa"/>
            <w:tcBorders/>
            <w:vAlign w:val="center"/>
          </w:tcPr>
          <w:p>
            <w:pPr>
              <w:pStyle w:val="TableContents"/>
              <w:bidi w:val="0"/>
              <w:spacing w:before="0" w:after="283"/>
              <w:jc w:val="left"/>
              <w:rPr/>
            </w:pPr>
            <w:r>
              <w:rPr/>
              <w:t xml:space="preserve">Detroit Pistons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055! 55 (tasapeli) </w:t>
            </w:r>
          </w:p>
        </w:tc>
        <w:tc>
          <w:tcPr>
            <w:tcW w:w="1546" w:type="dxa"/>
            <w:tcBorders/>
            <w:vAlign w:val="center"/>
          </w:tcPr>
          <w:p>
            <w:pPr>
              <w:pStyle w:val="TableContents"/>
              <w:bidi w:val="0"/>
              <w:spacing w:before="0" w:after="283"/>
              <w:jc w:val="left"/>
              <w:rPr/>
            </w:pPr>
            <w:r>
              <w:rPr/>
              <w:t xml:space="preserve">Beal, Bradley Bradley Beal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$127,171,313 </w:t>
            </w:r>
          </w:p>
        </w:tc>
        <w:tc>
          <w:tcPr>
            <w:tcW w:w="1306" w:type="dxa"/>
            <w:tcBorders/>
            <w:vAlign w:val="center"/>
          </w:tcPr>
          <w:p>
            <w:pPr>
              <w:pStyle w:val="TableContents"/>
              <w:bidi w:val="0"/>
              <w:spacing w:before="0" w:after="283"/>
              <w:jc w:val="left"/>
              <w:rPr/>
            </w:pPr>
            <w:r>
              <w:rPr/>
              <w:t xml:space="preserve">$25,434,262 </w:t>
            </w:r>
          </w:p>
        </w:tc>
        <w:tc>
          <w:tcPr>
            <w:tcW w:w="1486" w:type="dxa"/>
            <w:tcBorders/>
            <w:vAlign w:val="center"/>
          </w:tcPr>
          <w:p>
            <w:pPr>
              <w:pStyle w:val="TableContents"/>
              <w:bidi w:val="0"/>
              <w:spacing w:before="0" w:after="283"/>
              <w:jc w:val="left"/>
              <w:rPr/>
            </w:pPr>
            <w:r>
              <w:rPr/>
              <w:t xml:space="preserve">$310,173.93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058! 58 </w:t>
            </w:r>
          </w:p>
        </w:tc>
        <w:tc>
          <w:tcPr>
            <w:tcW w:w="1546" w:type="dxa"/>
            <w:tcBorders/>
            <w:vAlign w:val="center"/>
          </w:tcPr>
          <w:p>
            <w:pPr>
              <w:pStyle w:val="TableContents"/>
              <w:bidi w:val="0"/>
              <w:spacing w:before="0" w:after="283"/>
              <w:jc w:val="left"/>
              <w:rPr/>
            </w:pPr>
            <w:r>
              <w:rPr/>
              <w:t xml:space="preserve">Cutler, Jay Jay Cutler </w:t>
            </w:r>
          </w:p>
        </w:tc>
        <w:tc>
          <w:tcPr>
            <w:tcW w:w="1531" w:type="dxa"/>
            <w:tcBorders/>
            <w:vAlign w:val="center"/>
          </w:tcPr>
          <w:p>
            <w:pPr>
              <w:pStyle w:val="TableContents"/>
              <w:bidi w:val="0"/>
              <w:spacing w:before="0" w:after="283"/>
              <w:jc w:val="left"/>
              <w:rPr/>
            </w:pPr>
            <w:r>
              <w:rPr/>
              <w:t xml:space="preserve">Chicago Bears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07! 7 vuotta (2014 -- 2020) </w:t>
            </w:r>
          </w:p>
        </w:tc>
        <w:tc>
          <w:tcPr>
            <w:tcW w:w="1426" w:type="dxa"/>
            <w:tcBorders/>
            <w:vAlign w:val="center"/>
          </w:tcPr>
          <w:p>
            <w:pPr>
              <w:pStyle w:val="TableContents"/>
              <w:bidi w:val="0"/>
              <w:spacing w:before="0" w:after="283"/>
              <w:jc w:val="left"/>
              <w:rPr/>
            </w:pPr>
            <w:r>
              <w:rPr/>
              <w:t xml:space="preserve">$126,700,000 </w:t>
            </w:r>
          </w:p>
        </w:tc>
        <w:tc>
          <w:tcPr>
            <w:tcW w:w="1306" w:type="dxa"/>
            <w:tcBorders/>
            <w:vAlign w:val="center"/>
          </w:tcPr>
          <w:p>
            <w:pPr>
              <w:pStyle w:val="TableContents"/>
              <w:bidi w:val="0"/>
              <w:spacing w:before="0" w:after="283"/>
              <w:jc w:val="left"/>
              <w:rPr/>
            </w:pPr>
            <w:r>
              <w:rPr/>
              <w:t xml:space="preserve">$18,100,000 </w:t>
            </w:r>
          </w:p>
        </w:tc>
        <w:tc>
          <w:tcPr>
            <w:tcW w:w="1486" w:type="dxa"/>
            <w:tcBorders/>
            <w:vAlign w:val="center"/>
          </w:tcPr>
          <w:p>
            <w:pPr>
              <w:pStyle w:val="TableContents"/>
              <w:bidi w:val="0"/>
              <w:spacing w:before="0" w:after="283"/>
              <w:jc w:val="left"/>
              <w:rPr/>
            </w:pPr>
            <w:r>
              <w:rPr/>
              <w:t xml:space="preserve">$1,131,250.00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059! 59 </w:t>
            </w:r>
          </w:p>
        </w:tc>
        <w:tc>
          <w:tcPr>
            <w:tcW w:w="1546" w:type="dxa"/>
            <w:tcBorders/>
            <w:vAlign w:val="center"/>
          </w:tcPr>
          <w:p>
            <w:pPr>
              <w:pStyle w:val="TableContents"/>
              <w:bidi w:val="0"/>
              <w:spacing w:before="0" w:after="283"/>
              <w:jc w:val="left"/>
              <w:rPr/>
            </w:pPr>
            <w:r>
              <w:rPr/>
              <w:t xml:space="preserve">O'Neal, Jermaine Jermaine O'Neal </w:t>
            </w:r>
          </w:p>
        </w:tc>
        <w:tc>
          <w:tcPr>
            <w:tcW w:w="1531" w:type="dxa"/>
            <w:tcBorders/>
            <w:vAlign w:val="center"/>
          </w:tcPr>
          <w:p>
            <w:pPr>
              <w:pStyle w:val="TableContents"/>
              <w:bidi w:val="0"/>
              <w:spacing w:before="0" w:after="283"/>
              <w:jc w:val="left"/>
              <w:rPr/>
            </w:pPr>
            <w:r>
              <w:rPr/>
              <w:t xml:space="preserve">Indiana Pacers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$126,558,000 </w:t>
            </w:r>
          </w:p>
        </w:tc>
        <w:tc>
          <w:tcPr>
            <w:tcW w:w="1306" w:type="dxa"/>
            <w:tcBorders/>
            <w:vAlign w:val="center"/>
          </w:tcPr>
          <w:p>
            <w:pPr>
              <w:pStyle w:val="TableContents"/>
              <w:bidi w:val="0"/>
              <w:spacing w:before="0" w:after="283"/>
              <w:jc w:val="left"/>
              <w:rPr/>
            </w:pPr>
            <w:r>
              <w:rPr/>
              <w:t xml:space="preserve">$18,079,714 </w:t>
            </w:r>
          </w:p>
        </w:tc>
        <w:tc>
          <w:tcPr>
            <w:tcW w:w="1486" w:type="dxa"/>
            <w:tcBorders/>
            <w:vAlign w:val="center"/>
          </w:tcPr>
          <w:p>
            <w:pPr>
              <w:pStyle w:val="TableContents"/>
              <w:bidi w:val="0"/>
              <w:spacing w:before="0" w:after="283"/>
              <w:jc w:val="left"/>
              <w:rPr/>
            </w:pPr>
            <w:r>
              <w:rPr/>
              <w:t xml:space="preserve">$220,484.32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Garnett, Kevin Kevin Garnett </w:t>
            </w:r>
          </w:p>
        </w:tc>
        <w:tc>
          <w:tcPr>
            <w:tcW w:w="1531" w:type="dxa"/>
            <w:tcBorders/>
            <w:vAlign w:val="center"/>
          </w:tcPr>
          <w:p>
            <w:pPr>
              <w:pStyle w:val="TableContents"/>
              <w:bidi w:val="0"/>
              <w:spacing w:before="0" w:after="283"/>
              <w:jc w:val="left"/>
              <w:rPr/>
            </w:pPr>
            <w:r>
              <w:rPr/>
              <w:t xml:space="preserve">Minnesota Timberwolves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(1999 -- 2005)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Lewis, Rashard Rashard Lewis </w:t>
            </w:r>
          </w:p>
        </w:tc>
        <w:tc>
          <w:tcPr>
            <w:tcW w:w="1531" w:type="dxa"/>
            <w:tcBorders/>
            <w:vAlign w:val="center"/>
          </w:tcPr>
          <w:p>
            <w:pPr>
              <w:pStyle w:val="TableContents"/>
              <w:bidi w:val="0"/>
              <w:spacing w:before="0" w:after="283"/>
              <w:jc w:val="left"/>
              <w:rPr/>
            </w:pPr>
            <w:r>
              <w:rPr/>
              <w:t xml:space="preserve">Orlando Magic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$256,097.56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Wells, Vernon Vernon Wells </w:t>
            </w:r>
          </w:p>
        </w:tc>
        <w:tc>
          <w:tcPr>
            <w:tcW w:w="1531" w:type="dxa"/>
            <w:tcBorders/>
            <w:vAlign w:val="center"/>
          </w:tcPr>
          <w:p>
            <w:pPr>
              <w:pStyle w:val="TableContents"/>
              <w:bidi w:val="0"/>
              <w:spacing w:before="0" w:after="283"/>
              <w:jc w:val="left"/>
              <w:rPr/>
            </w:pPr>
            <w:r>
              <w:rPr/>
              <w:t xml:space="preserve">Toronto Blue Jays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(2008 -- 2014)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Zito, Barry Barry Zito </w:t>
            </w:r>
          </w:p>
        </w:tc>
        <w:tc>
          <w:tcPr>
            <w:tcW w:w="1531" w:type="dxa"/>
            <w:tcBorders/>
            <w:vAlign w:val="center"/>
          </w:tcPr>
          <w:p>
            <w:pPr>
              <w:pStyle w:val="TableContents"/>
              <w:bidi w:val="0"/>
              <w:spacing w:before="0" w:after="283"/>
              <w:jc w:val="left"/>
              <w:rPr/>
            </w:pPr>
            <w:r>
              <w:rPr/>
              <w:t xml:space="preserve">San Francisco Giants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(2007 -- 2013)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Werth, Jayson Jayson Werth </w:t>
            </w:r>
          </w:p>
        </w:tc>
        <w:tc>
          <w:tcPr>
            <w:tcW w:w="1531" w:type="dxa"/>
            <w:tcBorders/>
            <w:vAlign w:val="center"/>
          </w:tcPr>
          <w:p>
            <w:pPr>
              <w:pStyle w:val="TableContents"/>
              <w:bidi w:val="0"/>
              <w:spacing w:before="0" w:after="283"/>
              <w:jc w:val="left"/>
              <w:rPr/>
            </w:pPr>
            <w:r>
              <w:rPr/>
              <w:t xml:space="preserve">Washington Nationals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(2011 -- 2017)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$111,111.11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Kaepernick, Colin Colin Kaepernick </w:t>
            </w:r>
          </w:p>
        </w:tc>
        <w:tc>
          <w:tcPr>
            <w:tcW w:w="1531" w:type="dxa"/>
            <w:tcBorders/>
            <w:vAlign w:val="center"/>
          </w:tcPr>
          <w:p>
            <w:pPr>
              <w:pStyle w:val="TableContents"/>
              <w:bidi w:val="0"/>
              <w:spacing w:before="0" w:after="283"/>
              <w:jc w:val="left"/>
              <w:rPr/>
            </w:pPr>
            <w:r>
              <w:rPr/>
              <w:t xml:space="preserve">San Francisco 49ers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$1,312,500.00 </w:t>
            </w:r>
          </w:p>
        </w:tc>
        <w:tc>
          <w:tcPr>
            <w:tcW w:w="466" w:type="dxa"/>
            <w:tcBorders/>
            <w:vAlign w:val="center"/>
          </w:tcPr>
          <w:p>
            <w:pPr>
              <w:pStyle w:val="TableContents"/>
              <w:bidi w:val="0"/>
              <w:spacing w:before="0" w:after="283"/>
              <w:jc w:val="left"/>
              <w:rPr/>
            </w:pPr>
            <w:r>
              <w:rPr/>
              <w:t xml:space="preserve">. </w:t>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060! 60 (tasapeli) </w:t>
            </w:r>
          </w:p>
        </w:tc>
        <w:tc>
          <w:tcPr>
            <w:tcW w:w="1546" w:type="dxa"/>
            <w:tcBorders/>
            <w:vAlign w:val="center"/>
          </w:tcPr>
          <w:p>
            <w:pPr>
              <w:pStyle w:val="TableContents"/>
              <w:bidi w:val="0"/>
              <w:spacing w:before="0" w:after="283"/>
              <w:jc w:val="left"/>
              <w:rPr/>
            </w:pPr>
            <w:r>
              <w:rPr/>
              <w:t xml:space="preserve">Holiday, Jrue Jrue Holiday </w:t>
            </w:r>
          </w:p>
        </w:tc>
        <w:tc>
          <w:tcPr>
            <w:tcW w:w="1531" w:type="dxa"/>
            <w:tcBorders/>
            <w:vAlign w:val="center"/>
          </w:tcPr>
          <w:p>
            <w:pPr>
              <w:pStyle w:val="TableContents"/>
              <w:bidi w:val="0"/>
              <w:spacing w:before="0" w:after="283"/>
              <w:jc w:val="left"/>
              <w:rPr/>
            </w:pPr>
            <w:r>
              <w:rPr/>
              <w:t xml:space="preserve">New Orleans Pelicans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(2017 -- 2022) </w:t>
            </w:r>
          </w:p>
        </w:tc>
        <w:tc>
          <w:tcPr>
            <w:tcW w:w="1426" w:type="dxa"/>
            <w:tcBorders/>
            <w:vAlign w:val="center"/>
          </w:tcPr>
          <w:p>
            <w:pPr>
              <w:pStyle w:val="TableContents"/>
              <w:bidi w:val="0"/>
              <w:spacing w:before="0" w:after="283"/>
              <w:jc w:val="left"/>
              <w:rPr/>
            </w:pPr>
            <w:r>
              <w:rPr/>
              <w:t xml:space="preserve">$126,000,000 </w:t>
            </w:r>
          </w:p>
        </w:tc>
        <w:tc>
          <w:tcPr>
            <w:tcW w:w="1306" w:type="dxa"/>
            <w:tcBorders/>
            <w:vAlign w:val="center"/>
          </w:tcPr>
          <w:p>
            <w:pPr>
              <w:pStyle w:val="TableContents"/>
              <w:bidi w:val="0"/>
              <w:spacing w:before="0" w:after="283"/>
              <w:jc w:val="left"/>
              <w:rPr/>
            </w:pPr>
            <w:r>
              <w:rPr/>
              <w:t xml:space="preserve">$25,200,000 </w:t>
            </w:r>
          </w:p>
        </w:tc>
        <w:tc>
          <w:tcPr>
            <w:tcW w:w="1486" w:type="dxa"/>
            <w:tcBorders/>
            <w:vAlign w:val="center"/>
          </w:tcPr>
          <w:p>
            <w:pPr>
              <w:pStyle w:val="TableContents"/>
              <w:bidi w:val="0"/>
              <w:spacing w:before="0" w:after="283"/>
              <w:jc w:val="left"/>
              <w:rPr/>
            </w:pPr>
            <w:r>
              <w:rPr/>
              <w:t xml:space="preserve">$307,317.07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Howard, Ryan Ryan Howard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(2012 -- 2016)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Hamilton, Josh Josh Hamilton </w:t>
            </w:r>
          </w:p>
        </w:tc>
        <w:tc>
          <w:tcPr>
            <w:tcW w:w="1531" w:type="dxa"/>
            <w:tcBorders/>
            <w:vAlign w:val="center"/>
          </w:tcPr>
          <w:p>
            <w:pPr>
              <w:pStyle w:val="TableContents"/>
              <w:bidi w:val="0"/>
              <w:spacing w:before="0" w:after="283"/>
              <w:jc w:val="left"/>
              <w:rPr/>
            </w:pPr>
            <w:r>
              <w:rPr/>
              <w:t xml:space="preserve">Los Angeles Angels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(2013 -- 2017)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$154,320.99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067! 67 (tasapeli) </w:t>
            </w:r>
          </w:p>
        </w:tc>
        <w:tc>
          <w:tcPr>
            <w:tcW w:w="1546" w:type="dxa"/>
            <w:tcBorders/>
            <w:vAlign w:val="center"/>
          </w:tcPr>
          <w:p>
            <w:pPr>
              <w:pStyle w:val="TableContents"/>
              <w:bidi w:val="0"/>
              <w:spacing w:before="0" w:after="283"/>
              <w:jc w:val="left"/>
              <w:rPr/>
            </w:pPr>
            <w:r>
              <w:rPr/>
              <w:t xml:space="preserve">Carr, Derek Derek Carr </w:t>
            </w:r>
          </w:p>
        </w:tc>
        <w:tc>
          <w:tcPr>
            <w:tcW w:w="1531" w:type="dxa"/>
            <w:tcBorders/>
            <w:vAlign w:val="center"/>
          </w:tcPr>
          <w:p>
            <w:pPr>
              <w:pStyle w:val="TableContents"/>
              <w:bidi w:val="0"/>
              <w:spacing w:before="0" w:after="283"/>
              <w:jc w:val="left"/>
              <w:rPr/>
            </w:pPr>
            <w:r>
              <w:rPr/>
              <w:t xml:space="preserve">Oakland Raiders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(2018 -- 2022) </w:t>
            </w:r>
          </w:p>
        </w:tc>
        <w:tc>
          <w:tcPr>
            <w:tcW w:w="1426" w:type="dxa"/>
            <w:tcBorders/>
            <w:vAlign w:val="center"/>
          </w:tcPr>
          <w:p>
            <w:pPr>
              <w:pStyle w:val="TableContents"/>
              <w:bidi w:val="0"/>
              <w:spacing w:before="0" w:after="283"/>
              <w:jc w:val="left"/>
              <w:rPr/>
            </w:pPr>
            <w:r>
              <w:rPr/>
              <w:t xml:space="preserve">$125,000,000 </w:t>
            </w:r>
          </w:p>
        </w:tc>
        <w:tc>
          <w:tcPr>
            <w:tcW w:w="1306" w:type="dxa"/>
            <w:tcBorders/>
            <w:vAlign w:val="center"/>
          </w:tcPr>
          <w:p>
            <w:pPr>
              <w:pStyle w:val="TableContents"/>
              <w:bidi w:val="0"/>
              <w:spacing w:before="0" w:after="283"/>
              <w:jc w:val="left"/>
              <w:rPr/>
            </w:pPr>
            <w:r>
              <w:rPr/>
              <w:t xml:space="preserve">$25,000,000 </w:t>
            </w:r>
          </w:p>
        </w:tc>
        <w:tc>
          <w:tcPr>
            <w:tcW w:w="1486" w:type="dxa"/>
            <w:tcBorders/>
            <w:vAlign w:val="center"/>
          </w:tcPr>
          <w:p>
            <w:pPr>
              <w:pStyle w:val="TableContents"/>
              <w:bidi w:val="0"/>
              <w:spacing w:before="0" w:after="283"/>
              <w:jc w:val="left"/>
              <w:rPr/>
            </w:pPr>
            <w:r>
              <w:rPr/>
              <w:t xml:space="preserve">$1,562,500.00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070! 70 </w:t>
            </w:r>
          </w:p>
        </w:tc>
        <w:tc>
          <w:tcPr>
            <w:tcW w:w="1546" w:type="dxa"/>
            <w:tcBorders/>
            <w:vAlign w:val="center"/>
          </w:tcPr>
          <w:p>
            <w:pPr>
              <w:pStyle w:val="TableContents"/>
              <w:bidi w:val="0"/>
              <w:spacing w:before="0" w:after="283"/>
              <w:jc w:val="left"/>
              <w:rPr/>
            </w:pPr>
            <w:r>
              <w:rPr/>
              <w:t xml:space="preserve">Anthony, Carmelo Carmelo Anthony </w:t>
            </w:r>
          </w:p>
        </w:tc>
        <w:tc>
          <w:tcPr>
            <w:tcW w:w="1531" w:type="dxa"/>
            <w:tcBorders/>
            <w:vAlign w:val="center"/>
          </w:tcPr>
          <w:p>
            <w:pPr>
              <w:pStyle w:val="TableContents"/>
              <w:bidi w:val="0"/>
              <w:spacing w:before="0" w:after="283"/>
              <w:jc w:val="left"/>
              <w:rPr/>
            </w:pPr>
            <w:r>
              <w:rPr/>
              <w:t xml:space="preserve">New York Knicks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$124,064,280 </w:t>
            </w:r>
          </w:p>
        </w:tc>
        <w:tc>
          <w:tcPr>
            <w:tcW w:w="1306" w:type="dxa"/>
            <w:tcBorders/>
            <w:vAlign w:val="center"/>
          </w:tcPr>
          <w:p>
            <w:pPr>
              <w:pStyle w:val="TableContents"/>
              <w:bidi w:val="0"/>
              <w:spacing w:before="0" w:after="283"/>
              <w:jc w:val="left"/>
              <w:rPr/>
            </w:pPr>
            <w:r>
              <w:rPr/>
              <w:t xml:space="preserve">$24,812,856 </w:t>
            </w:r>
          </w:p>
        </w:tc>
        <w:tc>
          <w:tcPr>
            <w:tcW w:w="1486" w:type="dxa"/>
            <w:tcBorders/>
            <w:vAlign w:val="center"/>
          </w:tcPr>
          <w:p>
            <w:pPr>
              <w:pStyle w:val="TableContents"/>
              <w:bidi w:val="0"/>
              <w:spacing w:before="0" w:after="283"/>
              <w:jc w:val="left"/>
              <w:rPr/>
            </w:pPr>
            <w:r>
              <w:rPr/>
              <w:t xml:space="preserve">$302,595.81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Schumacher, Michael Michael Schumacher </w:t>
            </w:r>
          </w:p>
        </w:tc>
        <w:tc>
          <w:tcPr>
            <w:tcW w:w="1531" w:type="dxa"/>
            <w:tcBorders/>
            <w:vAlign w:val="center"/>
          </w:tcPr>
          <w:p>
            <w:pPr>
              <w:pStyle w:val="TableContents"/>
              <w:bidi w:val="0"/>
              <w:spacing w:before="0" w:after="283"/>
              <w:jc w:val="left"/>
              <w:rPr/>
            </w:pPr>
            <w:r>
              <w:rPr/>
              <w:t xml:space="preserve">Ferrari *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04! 4 vuotta (1996 -- 1999)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$31,000,000 </w:t>
            </w:r>
          </w:p>
        </w:tc>
        <w:tc>
          <w:tcPr>
            <w:tcW w:w="1486" w:type="dxa"/>
            <w:tcBorders/>
            <w:vAlign w:val="center"/>
          </w:tcPr>
          <w:p>
            <w:pPr>
              <w:pStyle w:val="TableContents"/>
              <w:bidi w:val="0"/>
              <w:spacing w:before="0" w:after="283"/>
              <w:jc w:val="left"/>
              <w:rPr/>
            </w:pPr>
            <w:r>
              <w:rPr/>
              <w:t xml:space="preserve">$1,907,692.30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071! 71 (tasapeli) </w:t>
            </w:r>
          </w:p>
        </w:tc>
        <w:tc>
          <w:tcPr>
            <w:tcW w:w="1546" w:type="dxa"/>
            <w:tcBorders/>
            <w:vAlign w:val="center"/>
          </w:tcPr>
          <w:p>
            <w:pPr>
              <w:pStyle w:val="TableContents"/>
              <w:bidi w:val="0"/>
              <w:spacing w:before="0" w:after="283"/>
              <w:jc w:val="left"/>
              <w:rPr/>
            </w:pPr>
            <w:r>
              <w:rPr/>
              <w:t xml:space="preserve">Ovechkin, Alexander Alexander Ovechkin </w:t>
            </w:r>
          </w:p>
        </w:tc>
        <w:tc>
          <w:tcPr>
            <w:tcW w:w="1531" w:type="dxa"/>
            <w:tcBorders/>
            <w:vAlign w:val="center"/>
          </w:tcPr>
          <w:p>
            <w:pPr>
              <w:pStyle w:val="TableContents"/>
              <w:bidi w:val="0"/>
              <w:spacing w:before="0" w:after="283"/>
              <w:jc w:val="left"/>
              <w:rPr/>
            </w:pPr>
            <w:r>
              <w:rPr/>
              <w:t xml:space="preserve">Washington Capitals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13 vuotta (2008 -- 2021) </w:t>
            </w:r>
          </w:p>
        </w:tc>
        <w:tc>
          <w:tcPr>
            <w:tcW w:w="1426" w:type="dxa"/>
            <w:tcBorders/>
            <w:vAlign w:val="center"/>
          </w:tcPr>
          <w:p>
            <w:pPr>
              <w:pStyle w:val="TableContents"/>
              <w:bidi w:val="0"/>
              <w:spacing w:before="0" w:after="283"/>
              <w:jc w:val="left"/>
              <w:rPr/>
            </w:pPr>
            <w:r>
              <w:rPr/>
              <w:t xml:space="preserve">$124,000,000 </w:t>
            </w:r>
          </w:p>
        </w:tc>
        <w:tc>
          <w:tcPr>
            <w:tcW w:w="1306" w:type="dxa"/>
            <w:tcBorders/>
            <w:vAlign w:val="center"/>
          </w:tcPr>
          <w:p>
            <w:pPr>
              <w:pStyle w:val="TableContents"/>
              <w:bidi w:val="0"/>
              <w:spacing w:before="0" w:after="283"/>
              <w:jc w:val="left"/>
              <w:rPr/>
            </w:pPr>
            <w:r>
              <w:rPr/>
              <w:t xml:space="preserve">$9,538,461 </w:t>
            </w:r>
          </w:p>
        </w:tc>
        <w:tc>
          <w:tcPr>
            <w:tcW w:w="1486" w:type="dxa"/>
            <w:tcBorders/>
            <w:vAlign w:val="center"/>
          </w:tcPr>
          <w:p>
            <w:pPr>
              <w:pStyle w:val="TableContents"/>
              <w:bidi w:val="0"/>
              <w:spacing w:before="0" w:after="283"/>
              <w:jc w:val="left"/>
              <w:rPr/>
            </w:pPr>
            <w:r>
              <w:rPr/>
              <w:t xml:space="preserve">$116,322.70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073! 73 </w:t>
            </w:r>
          </w:p>
        </w:tc>
        <w:tc>
          <w:tcPr>
            <w:tcW w:w="1546" w:type="dxa"/>
            <w:tcBorders/>
            <w:vAlign w:val="center"/>
          </w:tcPr>
          <w:p>
            <w:pPr>
              <w:pStyle w:val="TableContents"/>
              <w:bidi w:val="0"/>
              <w:spacing w:before="0" w:after="283"/>
              <w:jc w:val="left"/>
              <w:rPr/>
            </w:pPr>
            <w:r>
              <w:rPr/>
              <w:t xml:space="preserve">Johnson, Joe Joe Johnson </w:t>
            </w:r>
          </w:p>
        </w:tc>
        <w:tc>
          <w:tcPr>
            <w:tcW w:w="1531" w:type="dxa"/>
            <w:tcBorders/>
            <w:vAlign w:val="center"/>
          </w:tcPr>
          <w:p>
            <w:pPr>
              <w:pStyle w:val="TableContents"/>
              <w:bidi w:val="0"/>
              <w:spacing w:before="0" w:after="283"/>
              <w:jc w:val="left"/>
              <w:rPr/>
            </w:pPr>
            <w:r>
              <w:rPr/>
              <w:t xml:space="preserve">Atlanta Hawks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(2010 -- 2017) </w:t>
            </w:r>
          </w:p>
        </w:tc>
        <w:tc>
          <w:tcPr>
            <w:tcW w:w="1426" w:type="dxa"/>
            <w:tcBorders/>
            <w:vAlign w:val="center"/>
          </w:tcPr>
          <w:p>
            <w:pPr>
              <w:pStyle w:val="TableContents"/>
              <w:bidi w:val="0"/>
              <w:spacing w:before="0" w:after="283"/>
              <w:jc w:val="left"/>
              <w:rPr/>
            </w:pPr>
            <w:r>
              <w:rPr/>
              <w:t xml:space="preserve">$123,658,089 </w:t>
            </w:r>
          </w:p>
        </w:tc>
        <w:tc>
          <w:tcPr>
            <w:tcW w:w="1306" w:type="dxa"/>
            <w:tcBorders/>
            <w:vAlign w:val="center"/>
          </w:tcPr>
          <w:p>
            <w:pPr>
              <w:pStyle w:val="TableContents"/>
              <w:bidi w:val="0"/>
              <w:spacing w:before="0" w:after="283"/>
              <w:jc w:val="left"/>
              <w:rPr/>
            </w:pPr>
            <w:r>
              <w:rPr/>
              <w:t xml:space="preserve">$20,609,681 </w:t>
            </w:r>
          </w:p>
        </w:tc>
        <w:tc>
          <w:tcPr>
            <w:tcW w:w="1486" w:type="dxa"/>
            <w:tcBorders/>
            <w:vAlign w:val="center"/>
          </w:tcPr>
          <w:p>
            <w:pPr>
              <w:pStyle w:val="TableContents"/>
              <w:bidi w:val="0"/>
              <w:spacing w:before="0" w:after="283"/>
              <w:jc w:val="left"/>
              <w:rPr/>
            </w:pPr>
            <w:r>
              <w:rPr/>
              <w:t xml:space="preserve">$251,337.58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074! 74 </w:t>
            </w:r>
          </w:p>
        </w:tc>
        <w:tc>
          <w:tcPr>
            <w:tcW w:w="1546" w:type="dxa"/>
            <w:tcBorders/>
            <w:vAlign w:val="center"/>
          </w:tcPr>
          <w:p>
            <w:pPr>
              <w:pStyle w:val="TableContents"/>
              <w:bidi w:val="0"/>
              <w:spacing w:before="0" w:after="283"/>
              <w:jc w:val="left"/>
              <w:rPr/>
            </w:pPr>
            <w:r>
              <w:rPr/>
              <w:t xml:space="preserve">Webber, Chris Chris Webber </w:t>
            </w:r>
          </w:p>
        </w:tc>
        <w:tc>
          <w:tcPr>
            <w:tcW w:w="1531" w:type="dxa"/>
            <w:tcBorders/>
            <w:vAlign w:val="center"/>
          </w:tcPr>
          <w:p>
            <w:pPr>
              <w:pStyle w:val="TableContents"/>
              <w:bidi w:val="0"/>
              <w:spacing w:before="0" w:after="283"/>
              <w:jc w:val="left"/>
              <w:rPr/>
            </w:pPr>
            <w:r>
              <w:rPr/>
              <w:t xml:space="preserve">Sacramento Kings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(2001 -- 2007) </w:t>
            </w:r>
          </w:p>
        </w:tc>
        <w:tc>
          <w:tcPr>
            <w:tcW w:w="1426" w:type="dxa"/>
            <w:tcBorders/>
            <w:vAlign w:val="center"/>
          </w:tcPr>
          <w:p>
            <w:pPr>
              <w:pStyle w:val="TableContents"/>
              <w:bidi w:val="0"/>
              <w:spacing w:before="0" w:after="283"/>
              <w:jc w:val="left"/>
              <w:rPr/>
            </w:pPr>
            <w:r>
              <w:rPr/>
              <w:t xml:space="preserve">$122,718,750 </w:t>
            </w:r>
          </w:p>
        </w:tc>
        <w:tc>
          <w:tcPr>
            <w:tcW w:w="1306" w:type="dxa"/>
            <w:tcBorders/>
            <w:vAlign w:val="center"/>
          </w:tcPr>
          <w:p>
            <w:pPr>
              <w:pStyle w:val="TableContents"/>
              <w:bidi w:val="0"/>
              <w:spacing w:before="0" w:after="283"/>
              <w:jc w:val="left"/>
              <w:rPr/>
            </w:pPr>
            <w:r>
              <w:rPr/>
              <w:t xml:space="preserve">$17,531,250 </w:t>
            </w:r>
          </w:p>
        </w:tc>
        <w:tc>
          <w:tcPr>
            <w:tcW w:w="1486" w:type="dxa"/>
            <w:tcBorders/>
            <w:vAlign w:val="center"/>
          </w:tcPr>
          <w:p>
            <w:pPr>
              <w:pStyle w:val="TableContents"/>
              <w:bidi w:val="0"/>
              <w:spacing w:before="0" w:after="283"/>
              <w:jc w:val="left"/>
              <w:rPr/>
            </w:pPr>
            <w:r>
              <w:rPr/>
              <w:t xml:space="preserve">$213,795.73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075! 75 </w:t>
            </w:r>
          </w:p>
        </w:tc>
        <w:tc>
          <w:tcPr>
            <w:tcW w:w="1546" w:type="dxa"/>
            <w:tcBorders/>
            <w:vAlign w:val="center"/>
          </w:tcPr>
          <w:p>
            <w:pPr>
              <w:pStyle w:val="TableContents"/>
              <w:bidi w:val="0"/>
              <w:spacing w:before="0" w:after="283"/>
              <w:jc w:val="left"/>
              <w:rPr/>
            </w:pPr>
            <w:r>
              <w:rPr/>
              <w:t xml:space="preserve">Duncan, Tim Tim Duncan </w:t>
            </w:r>
          </w:p>
        </w:tc>
        <w:tc>
          <w:tcPr>
            <w:tcW w:w="1531" w:type="dxa"/>
            <w:tcBorders/>
            <w:vAlign w:val="center"/>
          </w:tcPr>
          <w:p>
            <w:pPr>
              <w:pStyle w:val="TableContents"/>
              <w:bidi w:val="0"/>
              <w:spacing w:before="0" w:after="283"/>
              <w:jc w:val="left"/>
              <w:rPr/>
            </w:pPr>
            <w:r>
              <w:rPr/>
              <w:t xml:space="preserve">San Antonio Spurs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(2003 -- 2010) </w:t>
            </w:r>
          </w:p>
        </w:tc>
        <w:tc>
          <w:tcPr>
            <w:tcW w:w="1426" w:type="dxa"/>
            <w:tcBorders/>
            <w:vAlign w:val="center"/>
          </w:tcPr>
          <w:p>
            <w:pPr>
              <w:pStyle w:val="TableContents"/>
              <w:bidi w:val="0"/>
              <w:spacing w:before="0" w:after="283"/>
              <w:jc w:val="left"/>
              <w:rPr/>
            </w:pPr>
            <w:r>
              <w:rPr/>
              <w:t xml:space="preserve">$122,007,704 </w:t>
            </w:r>
          </w:p>
        </w:tc>
        <w:tc>
          <w:tcPr>
            <w:tcW w:w="1306" w:type="dxa"/>
            <w:tcBorders/>
            <w:vAlign w:val="center"/>
          </w:tcPr>
          <w:p>
            <w:pPr>
              <w:pStyle w:val="TableContents"/>
              <w:bidi w:val="0"/>
              <w:spacing w:before="0" w:after="283"/>
              <w:jc w:val="left"/>
              <w:rPr/>
            </w:pPr>
            <w:r>
              <w:rPr/>
              <w:t xml:space="preserve">$17,429,672 </w:t>
            </w:r>
          </w:p>
        </w:tc>
        <w:tc>
          <w:tcPr>
            <w:tcW w:w="1486" w:type="dxa"/>
            <w:tcBorders/>
            <w:vAlign w:val="center"/>
          </w:tcPr>
          <w:p>
            <w:pPr>
              <w:pStyle w:val="TableContents"/>
              <w:bidi w:val="0"/>
              <w:spacing w:before="0" w:after="283"/>
              <w:jc w:val="left"/>
              <w:rPr/>
            </w:pPr>
            <w:r>
              <w:rPr/>
              <w:t xml:space="preserve">$212,556.98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076! 76 </w:t>
            </w:r>
          </w:p>
        </w:tc>
        <w:tc>
          <w:tcPr>
            <w:tcW w:w="1546" w:type="dxa"/>
            <w:tcBorders/>
            <w:vAlign w:val="center"/>
          </w:tcPr>
          <w:p>
            <w:pPr>
              <w:pStyle w:val="TableContents"/>
              <w:bidi w:val="0"/>
              <w:spacing w:before="0" w:after="283"/>
              <w:jc w:val="left"/>
              <w:rPr/>
            </w:pPr>
            <w:r>
              <w:rPr/>
              <w:t xml:space="preserve">Hampton, Mike Mike Hampton </w:t>
            </w:r>
          </w:p>
        </w:tc>
        <w:tc>
          <w:tcPr>
            <w:tcW w:w="1531" w:type="dxa"/>
            <w:tcBorders/>
            <w:vAlign w:val="center"/>
          </w:tcPr>
          <w:p>
            <w:pPr>
              <w:pStyle w:val="TableContents"/>
              <w:bidi w:val="0"/>
              <w:spacing w:before="0" w:after="283"/>
              <w:jc w:val="left"/>
              <w:rPr/>
            </w:pPr>
            <w:r>
              <w:rPr/>
              <w:t xml:space="preserve">Colorado Rockies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(2001 -- 2008) </w:t>
            </w:r>
          </w:p>
        </w:tc>
        <w:tc>
          <w:tcPr>
            <w:tcW w:w="1426" w:type="dxa"/>
            <w:tcBorders/>
            <w:vAlign w:val="center"/>
          </w:tcPr>
          <w:p>
            <w:pPr>
              <w:pStyle w:val="TableContents"/>
              <w:bidi w:val="0"/>
              <w:spacing w:before="0" w:after="283"/>
              <w:jc w:val="left"/>
              <w:rPr/>
            </w:pPr>
            <w:r>
              <w:rPr/>
              <w:t xml:space="preserve">$121,000,000 </w:t>
            </w:r>
          </w:p>
        </w:tc>
        <w:tc>
          <w:tcPr>
            <w:tcW w:w="1306" w:type="dxa"/>
            <w:tcBorders/>
            <w:vAlign w:val="center"/>
          </w:tcPr>
          <w:p>
            <w:pPr>
              <w:pStyle w:val="TableContents"/>
              <w:bidi w:val="0"/>
              <w:spacing w:before="0" w:after="283"/>
              <w:jc w:val="left"/>
              <w:rPr/>
            </w:pPr>
            <w:r>
              <w:rPr/>
              <w:t xml:space="preserve">$15,125,000 </w:t>
            </w:r>
          </w:p>
        </w:tc>
        <w:tc>
          <w:tcPr>
            <w:tcW w:w="1486" w:type="dxa"/>
            <w:tcBorders/>
            <w:vAlign w:val="center"/>
          </w:tcPr>
          <w:p>
            <w:pPr>
              <w:pStyle w:val="TableContents"/>
              <w:bidi w:val="0"/>
              <w:spacing w:before="0" w:after="283"/>
              <w:jc w:val="left"/>
              <w:rPr/>
            </w:pPr>
            <w:r>
              <w:rPr/>
              <w:t xml:space="preserve">$93,364.20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077! 77 </w:t>
            </w:r>
          </w:p>
        </w:tc>
        <w:tc>
          <w:tcPr>
            <w:tcW w:w="1546" w:type="dxa"/>
            <w:tcBorders/>
            <w:vAlign w:val="center"/>
          </w:tcPr>
          <w:p>
            <w:pPr>
              <w:pStyle w:val="TableContents"/>
              <w:bidi w:val="0"/>
              <w:spacing w:before="0" w:after="283"/>
              <w:jc w:val="left"/>
              <w:rPr/>
            </w:pPr>
            <w:r>
              <w:rPr/>
              <w:t xml:space="preserve">Flacco, Joe Joe Flacco </w:t>
            </w:r>
          </w:p>
        </w:tc>
        <w:tc>
          <w:tcPr>
            <w:tcW w:w="1531" w:type="dxa"/>
            <w:tcBorders/>
            <w:vAlign w:val="center"/>
          </w:tcPr>
          <w:p>
            <w:pPr>
              <w:pStyle w:val="TableContents"/>
              <w:bidi w:val="0"/>
              <w:spacing w:before="0" w:after="283"/>
              <w:jc w:val="left"/>
              <w:rPr/>
            </w:pPr>
            <w:r>
              <w:rPr/>
              <w:t xml:space="preserve">Baltimore Ravens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(2013 -- 2018) </w:t>
            </w:r>
          </w:p>
        </w:tc>
        <w:tc>
          <w:tcPr>
            <w:tcW w:w="1426" w:type="dxa"/>
            <w:tcBorders/>
            <w:vAlign w:val="center"/>
          </w:tcPr>
          <w:p>
            <w:pPr>
              <w:pStyle w:val="TableContents"/>
              <w:bidi w:val="0"/>
              <w:spacing w:before="0" w:after="283"/>
              <w:jc w:val="left"/>
              <w:rPr/>
            </w:pPr>
            <w:r>
              <w:rPr/>
              <w:t xml:space="preserve">$120,600,000 </w:t>
            </w:r>
          </w:p>
        </w:tc>
        <w:tc>
          <w:tcPr>
            <w:tcW w:w="1306" w:type="dxa"/>
            <w:tcBorders/>
            <w:vAlign w:val="center"/>
          </w:tcPr>
          <w:p>
            <w:pPr>
              <w:pStyle w:val="TableContents"/>
              <w:bidi w:val="0"/>
              <w:spacing w:before="0" w:after="283"/>
              <w:jc w:val="left"/>
              <w:rPr/>
            </w:pPr>
            <w:r>
              <w:rPr/>
              <w:t xml:space="preserve">$20,100,000 </w:t>
            </w:r>
          </w:p>
        </w:tc>
        <w:tc>
          <w:tcPr>
            <w:tcW w:w="1486" w:type="dxa"/>
            <w:tcBorders/>
            <w:vAlign w:val="center"/>
          </w:tcPr>
          <w:p>
            <w:pPr>
              <w:pStyle w:val="TableContents"/>
              <w:bidi w:val="0"/>
              <w:spacing w:before="0" w:after="283"/>
              <w:jc w:val="left"/>
              <w:rPr/>
            </w:pPr>
            <w:r>
              <w:rPr/>
              <w:t xml:space="preserve">$1,256,250.00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Giambi, Jason Jason Giambi </w:t>
            </w:r>
          </w:p>
        </w:tc>
        <w:tc>
          <w:tcPr>
            <w:tcW w:w="1531" w:type="dxa"/>
            <w:tcBorders/>
            <w:vAlign w:val="center"/>
          </w:tcPr>
          <w:p>
            <w:pPr>
              <w:pStyle w:val="TableContents"/>
              <w:bidi w:val="0"/>
              <w:spacing w:before="0" w:after="283"/>
              <w:jc w:val="left"/>
              <w:rPr/>
            </w:pPr>
            <w:r>
              <w:rPr/>
              <w:t xml:space="preserve">New York Yankees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(2002 -- 2008)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Andrus, Elvis Elvis Andrus </w:t>
            </w:r>
          </w:p>
        </w:tc>
        <w:tc>
          <w:tcPr>
            <w:tcW w:w="1531" w:type="dxa"/>
            <w:tcBorders/>
            <w:vAlign w:val="center"/>
          </w:tcPr>
          <w:p>
            <w:pPr>
              <w:pStyle w:val="TableContents"/>
              <w:bidi w:val="0"/>
              <w:spacing w:before="0" w:after="283"/>
              <w:jc w:val="left"/>
              <w:rPr/>
            </w:pPr>
            <w:r>
              <w:rPr/>
              <w:t xml:space="preserve">Texas Rangers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08! 8 vuotta (2015 -- 2022)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Lee, Cliff Cliff Lee </w:t>
            </w:r>
          </w:p>
        </w:tc>
        <w:tc>
          <w:tcPr>
            <w:tcW w:w="1531" w:type="dxa"/>
            <w:tcBorders/>
            <w:vAlign w:val="center"/>
          </w:tcPr>
          <w:p>
            <w:pPr>
              <w:pStyle w:val="TableContents"/>
              <w:bidi w:val="0"/>
              <w:spacing w:before="0" w:after="283"/>
              <w:jc w:val="left"/>
              <w:rPr/>
            </w:pPr>
            <w:r>
              <w:rPr/>
              <w:t xml:space="preserve">Philadelphia Phillies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(2011 -- 2015)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$148,148.15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O'Neal, Shaquille Shaquille O'Neal </w:t>
            </w:r>
          </w:p>
        </w:tc>
        <w:tc>
          <w:tcPr>
            <w:tcW w:w="1531" w:type="dxa"/>
            <w:tcBorders/>
            <w:vAlign w:val="center"/>
          </w:tcPr>
          <w:p>
            <w:pPr>
              <w:pStyle w:val="TableContents"/>
              <w:bidi w:val="0"/>
              <w:spacing w:before="0" w:after="283"/>
              <w:jc w:val="left"/>
              <w:rPr/>
            </w:pPr>
            <w:r>
              <w:rPr/>
              <w:t xml:space="preserve">Los Angeles Lakers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$209,059.23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Holliday, Matt Matt Holliday </w:t>
            </w:r>
          </w:p>
        </w:tc>
        <w:tc>
          <w:tcPr>
            <w:tcW w:w="1531" w:type="dxa"/>
            <w:tcBorders/>
            <w:vAlign w:val="center"/>
          </w:tcPr>
          <w:p>
            <w:pPr>
              <w:pStyle w:val="TableContents"/>
              <w:bidi w:val="0"/>
              <w:spacing w:before="0" w:after="283"/>
              <w:jc w:val="left"/>
              <w:rPr/>
            </w:pPr>
            <w:r>
              <w:rPr/>
              <w:t xml:space="preserve">St. Louis Cardinals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(2010 -- 2016)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$17,142,857 </w:t>
            </w:r>
          </w:p>
        </w:tc>
        <w:tc>
          <w:tcPr>
            <w:tcW w:w="1486" w:type="dxa"/>
            <w:tcBorders/>
            <w:vAlign w:val="center"/>
          </w:tcPr>
          <w:p>
            <w:pPr>
              <w:pStyle w:val="TableContents"/>
              <w:bidi w:val="0"/>
              <w:spacing w:before="0" w:after="283"/>
              <w:jc w:val="left"/>
              <w:rPr/>
            </w:pPr>
            <w:r>
              <w:rPr/>
              <w:t xml:space="preserve">$105,820.10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Fitzgerald, Larry Larry Larry Fitzgerald </w:t>
            </w:r>
          </w:p>
        </w:tc>
        <w:tc>
          <w:tcPr>
            <w:tcW w:w="1531" w:type="dxa"/>
            <w:tcBorders/>
            <w:vAlign w:val="center"/>
          </w:tcPr>
          <w:p>
            <w:pPr>
              <w:pStyle w:val="TableContents"/>
              <w:bidi w:val="0"/>
              <w:spacing w:before="0" w:after="283"/>
              <w:jc w:val="left"/>
              <w:rPr/>
            </w:pPr>
            <w:r>
              <w:rPr/>
              <w:t xml:space="preserve">Arizona Cardinals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(2011 -- 2018)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$937,500.00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078! 78 (tasapeli) </w:t>
            </w:r>
          </w:p>
        </w:tc>
        <w:tc>
          <w:tcPr>
            <w:tcW w:w="1546" w:type="dxa"/>
            <w:tcBorders/>
            <w:vAlign w:val="center"/>
          </w:tcPr>
          <w:p>
            <w:pPr>
              <w:pStyle w:val="TableContents"/>
              <w:bidi w:val="0"/>
              <w:spacing w:before="0" w:after="283"/>
              <w:jc w:val="left"/>
              <w:rPr/>
            </w:pPr>
            <w:r>
              <w:rPr/>
              <w:t xml:space="preserve">Batum, Nicolas Nicolas Batum </w:t>
            </w:r>
          </w:p>
        </w:tc>
        <w:tc>
          <w:tcPr>
            <w:tcW w:w="1531" w:type="dxa"/>
            <w:tcBorders/>
            <w:vAlign w:val="center"/>
          </w:tcPr>
          <w:p>
            <w:pPr>
              <w:pStyle w:val="TableContents"/>
              <w:bidi w:val="0"/>
              <w:spacing w:before="0" w:after="283"/>
              <w:jc w:val="left"/>
              <w:rPr/>
            </w:pPr>
            <w:r>
              <w:rPr/>
              <w:t xml:space="preserve">Charlotte Hornets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(2016 -- 2021) </w:t>
            </w:r>
          </w:p>
        </w:tc>
        <w:tc>
          <w:tcPr>
            <w:tcW w:w="142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$24,000,000 </w:t>
            </w:r>
          </w:p>
        </w:tc>
        <w:tc>
          <w:tcPr>
            <w:tcW w:w="1486" w:type="dxa"/>
            <w:tcBorders/>
            <w:vAlign w:val="center"/>
          </w:tcPr>
          <w:p>
            <w:pPr>
              <w:pStyle w:val="TableContents"/>
              <w:bidi w:val="0"/>
              <w:spacing w:before="0" w:after="283"/>
              <w:jc w:val="left"/>
              <w:rPr/>
            </w:pPr>
            <w:r>
              <w:rPr/>
              <w:t xml:space="preserve">$292,682.93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085! 85 </w:t>
            </w:r>
          </w:p>
        </w:tc>
        <w:tc>
          <w:tcPr>
            <w:tcW w:w="1546" w:type="dxa"/>
            <w:tcBorders/>
            <w:vAlign w:val="center"/>
          </w:tcPr>
          <w:p>
            <w:pPr>
              <w:pStyle w:val="TableContents"/>
              <w:bidi w:val="0"/>
              <w:spacing w:before="0" w:after="283"/>
              <w:jc w:val="left"/>
              <w:rPr/>
            </w:pPr>
            <w:r>
              <w:rPr/>
              <w:t xml:space="preserve">Palmer, Carson Carson Palmer </w:t>
            </w:r>
          </w:p>
        </w:tc>
        <w:tc>
          <w:tcPr>
            <w:tcW w:w="1531" w:type="dxa"/>
            <w:tcBorders/>
            <w:vAlign w:val="center"/>
          </w:tcPr>
          <w:p>
            <w:pPr>
              <w:pStyle w:val="TableContents"/>
              <w:bidi w:val="0"/>
              <w:spacing w:before="0" w:after="283"/>
              <w:jc w:val="left"/>
              <w:rPr/>
            </w:pPr>
            <w:r>
              <w:rPr/>
              <w:t xml:space="preserve">Cincinnati Bengals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09! 9 vuotta (2006 -- 2014) </w:t>
            </w:r>
          </w:p>
        </w:tc>
        <w:tc>
          <w:tcPr>
            <w:tcW w:w="1426" w:type="dxa"/>
            <w:tcBorders/>
            <w:vAlign w:val="center"/>
          </w:tcPr>
          <w:p>
            <w:pPr>
              <w:pStyle w:val="TableContents"/>
              <w:bidi w:val="0"/>
              <w:spacing w:before="0" w:after="283"/>
              <w:jc w:val="left"/>
              <w:rPr/>
            </w:pPr>
            <w:r>
              <w:rPr/>
              <w:t xml:space="preserve">$119,750,000 </w:t>
            </w:r>
          </w:p>
        </w:tc>
        <w:tc>
          <w:tcPr>
            <w:tcW w:w="1306" w:type="dxa"/>
            <w:tcBorders/>
            <w:vAlign w:val="center"/>
          </w:tcPr>
          <w:p>
            <w:pPr>
              <w:pStyle w:val="TableContents"/>
              <w:bidi w:val="0"/>
              <w:spacing w:before="0" w:after="283"/>
              <w:jc w:val="left"/>
              <w:rPr/>
            </w:pPr>
            <w:r>
              <w:rPr/>
              <w:t xml:space="preserve">$13,305,555 </w:t>
            </w:r>
          </w:p>
        </w:tc>
        <w:tc>
          <w:tcPr>
            <w:tcW w:w="1486" w:type="dxa"/>
            <w:tcBorders/>
            <w:vAlign w:val="center"/>
          </w:tcPr>
          <w:p>
            <w:pPr>
              <w:pStyle w:val="TableContents"/>
              <w:bidi w:val="0"/>
              <w:spacing w:before="0" w:after="283"/>
              <w:jc w:val="left"/>
              <w:rPr/>
            </w:pPr>
            <w:r>
              <w:rPr/>
              <w:t xml:space="preserve">$831,597.19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086! 86 </w:t>
            </w:r>
          </w:p>
        </w:tc>
        <w:tc>
          <w:tcPr>
            <w:tcW w:w="1546" w:type="dxa"/>
            <w:tcBorders/>
            <w:vAlign w:val="center"/>
          </w:tcPr>
          <w:p>
            <w:pPr>
              <w:pStyle w:val="TableContents"/>
              <w:bidi w:val="0"/>
              <w:spacing w:before="0" w:after="283"/>
              <w:jc w:val="left"/>
              <w:rPr/>
            </w:pPr>
            <w:r>
              <w:rPr/>
              <w:t xml:space="preserve">Beltrán, Carlos Carlos Carlos Beltrán </w:t>
            </w:r>
          </w:p>
        </w:tc>
        <w:tc>
          <w:tcPr>
            <w:tcW w:w="1531" w:type="dxa"/>
            <w:tcBorders/>
            <w:vAlign w:val="center"/>
          </w:tcPr>
          <w:p>
            <w:pPr>
              <w:pStyle w:val="TableContents"/>
              <w:bidi w:val="0"/>
              <w:spacing w:before="0" w:after="283"/>
              <w:jc w:val="left"/>
              <w:rPr/>
            </w:pPr>
            <w:r>
              <w:rPr/>
              <w:t xml:space="preserve">New York Mets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(2005 -- 2011) </w:t>
            </w:r>
          </w:p>
        </w:tc>
        <w:tc>
          <w:tcPr>
            <w:tcW w:w="1426" w:type="dxa"/>
            <w:tcBorders/>
            <w:vAlign w:val="center"/>
          </w:tcPr>
          <w:p>
            <w:pPr>
              <w:pStyle w:val="TableContents"/>
              <w:bidi w:val="0"/>
              <w:spacing w:before="0" w:after="283"/>
              <w:jc w:val="left"/>
              <w:rPr/>
            </w:pPr>
            <w:r>
              <w:rPr/>
              <w:t xml:space="preserve">$119,000,000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$104,938.27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087! 87 </w:t>
            </w:r>
          </w:p>
        </w:tc>
        <w:tc>
          <w:tcPr>
            <w:tcW w:w="1546" w:type="dxa"/>
            <w:tcBorders/>
            <w:vAlign w:val="center"/>
          </w:tcPr>
          <w:p>
            <w:pPr>
              <w:pStyle w:val="TableContents"/>
              <w:bidi w:val="0"/>
              <w:spacing w:before="0" w:after="283"/>
              <w:jc w:val="left"/>
              <w:rPr/>
            </w:pPr>
            <w:r>
              <w:rPr/>
              <w:t xml:space="preserve">Harden, James James Harden </w:t>
            </w:r>
          </w:p>
        </w:tc>
        <w:tc>
          <w:tcPr>
            <w:tcW w:w="1531" w:type="dxa"/>
            <w:tcBorders/>
            <w:vAlign w:val="center"/>
          </w:tcPr>
          <w:p>
            <w:pPr>
              <w:pStyle w:val="TableContents"/>
              <w:bidi w:val="0"/>
              <w:spacing w:before="0" w:after="283"/>
              <w:jc w:val="left"/>
              <w:rPr/>
            </w:pPr>
            <w:r>
              <w:rPr/>
              <w:t xml:space="preserve">Houston Rockets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$118,103,446 </w:t>
            </w:r>
          </w:p>
        </w:tc>
        <w:tc>
          <w:tcPr>
            <w:tcW w:w="1306" w:type="dxa"/>
            <w:tcBorders/>
            <w:vAlign w:val="center"/>
          </w:tcPr>
          <w:p>
            <w:pPr>
              <w:pStyle w:val="TableContents"/>
              <w:bidi w:val="0"/>
              <w:spacing w:before="0" w:after="283"/>
              <w:jc w:val="left"/>
              <w:rPr/>
            </w:pPr>
            <w:r>
              <w:rPr/>
              <w:t xml:space="preserve">$29,525,861 </w:t>
            </w:r>
          </w:p>
        </w:tc>
        <w:tc>
          <w:tcPr>
            <w:tcW w:w="1486" w:type="dxa"/>
            <w:tcBorders/>
            <w:vAlign w:val="center"/>
          </w:tcPr>
          <w:p>
            <w:pPr>
              <w:pStyle w:val="TableContents"/>
              <w:bidi w:val="0"/>
              <w:spacing w:before="0" w:after="283"/>
              <w:jc w:val="left"/>
              <w:rPr/>
            </w:pPr>
            <w:r>
              <w:rPr/>
              <w:t xml:space="preserve">$360,071.48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088! 88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(2014 -- 2019) </w:t>
            </w:r>
          </w:p>
        </w:tc>
        <w:tc>
          <w:tcPr>
            <w:tcW w:w="1426" w:type="dxa"/>
            <w:tcBorders/>
            <w:vAlign w:val="center"/>
          </w:tcPr>
          <w:p>
            <w:pPr>
              <w:pStyle w:val="TableContents"/>
              <w:bidi w:val="0"/>
              <w:spacing w:before="0" w:after="283"/>
              <w:jc w:val="left"/>
              <w:rPr/>
            </w:pPr>
            <w:r>
              <w:rPr/>
              <w:t xml:space="preserve">$118,000,000 </w:t>
            </w:r>
          </w:p>
        </w:tc>
        <w:tc>
          <w:tcPr>
            <w:tcW w:w="1306" w:type="dxa"/>
            <w:tcBorders/>
            <w:vAlign w:val="center"/>
          </w:tcPr>
          <w:p>
            <w:pPr>
              <w:pStyle w:val="TableContents"/>
              <w:bidi w:val="0"/>
              <w:spacing w:before="0" w:after="283"/>
              <w:jc w:val="left"/>
              <w:rPr/>
            </w:pPr>
            <w:r>
              <w:rPr/>
              <w:t xml:space="preserve">$23,600,000 </w:t>
            </w:r>
          </w:p>
        </w:tc>
        <w:tc>
          <w:tcPr>
            <w:tcW w:w="1486" w:type="dxa"/>
            <w:tcBorders/>
            <w:vAlign w:val="center"/>
          </w:tcPr>
          <w:p>
            <w:pPr>
              <w:pStyle w:val="TableContents"/>
              <w:bidi w:val="0"/>
              <w:spacing w:before="0" w:after="283"/>
              <w:jc w:val="left"/>
              <w:rPr/>
            </w:pPr>
            <w:r>
              <w:rPr/>
              <w:t xml:space="preserve">$287,804.88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089! 89 </w:t>
            </w:r>
          </w:p>
        </w:tc>
        <w:tc>
          <w:tcPr>
            <w:tcW w:w="1546" w:type="dxa"/>
            <w:tcBorders/>
            <w:vAlign w:val="center"/>
          </w:tcPr>
          <w:p>
            <w:pPr>
              <w:pStyle w:val="TableContents"/>
              <w:bidi w:val="0"/>
              <w:spacing w:before="0" w:after="283"/>
              <w:jc w:val="left"/>
              <w:rPr/>
            </w:pPr>
            <w:r>
              <w:rPr/>
              <w:t xml:space="preserve">Griffey, Jr., Ken Ken Ken Griffey, Jr. </w:t>
            </w:r>
          </w:p>
        </w:tc>
        <w:tc>
          <w:tcPr>
            <w:tcW w:w="1531" w:type="dxa"/>
            <w:tcBorders/>
            <w:vAlign w:val="center"/>
          </w:tcPr>
          <w:p>
            <w:pPr>
              <w:pStyle w:val="TableContents"/>
              <w:bidi w:val="0"/>
              <w:spacing w:before="0" w:after="283"/>
              <w:jc w:val="left"/>
              <w:rPr/>
            </w:pPr>
            <w:r>
              <w:rPr/>
              <w:t xml:space="preserve">Cincinnati Reds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09! 9 vuotta (2000 -- 2008) </w:t>
            </w:r>
          </w:p>
        </w:tc>
        <w:tc>
          <w:tcPr>
            <w:tcW w:w="1426" w:type="dxa"/>
            <w:tcBorders/>
            <w:vAlign w:val="center"/>
          </w:tcPr>
          <w:p>
            <w:pPr>
              <w:pStyle w:val="TableContents"/>
              <w:bidi w:val="0"/>
              <w:spacing w:before="0" w:after="283"/>
              <w:jc w:val="left"/>
              <w:rPr/>
            </w:pPr>
            <w:r>
              <w:rPr/>
              <w:t xml:space="preserve">$116,500,000 </w:t>
            </w:r>
          </w:p>
        </w:tc>
        <w:tc>
          <w:tcPr>
            <w:tcW w:w="1306" w:type="dxa"/>
            <w:tcBorders/>
            <w:vAlign w:val="center"/>
          </w:tcPr>
          <w:p>
            <w:pPr>
              <w:pStyle w:val="TableContents"/>
              <w:bidi w:val="0"/>
              <w:spacing w:before="0" w:after="283"/>
              <w:jc w:val="left"/>
              <w:rPr/>
            </w:pPr>
            <w:r>
              <w:rPr/>
              <w:t xml:space="preserve">$12,944,444 </w:t>
            </w:r>
          </w:p>
        </w:tc>
        <w:tc>
          <w:tcPr>
            <w:tcW w:w="1486" w:type="dxa"/>
            <w:tcBorders/>
            <w:vAlign w:val="center"/>
          </w:tcPr>
          <w:p>
            <w:pPr>
              <w:pStyle w:val="TableContents"/>
              <w:bidi w:val="0"/>
              <w:spacing w:before="0" w:after="283"/>
              <w:jc w:val="left"/>
              <w:rPr/>
            </w:pPr>
            <w:r>
              <w:rPr/>
              <w:t xml:space="preserve">$79,903.98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McNabb, Donovan Donovan McNabb Donovan McNabb </w:t>
            </w:r>
          </w:p>
        </w:tc>
        <w:tc>
          <w:tcPr>
            <w:tcW w:w="1531" w:type="dxa"/>
            <w:tcBorders/>
            <w:vAlign w:val="center"/>
          </w:tcPr>
          <w:p>
            <w:pPr>
              <w:pStyle w:val="TableContents"/>
              <w:bidi w:val="0"/>
              <w:spacing w:before="0" w:after="283"/>
              <w:jc w:val="left"/>
              <w:rPr/>
            </w:pPr>
            <w:r>
              <w:rPr/>
              <w:t xml:space="preserve">Philadelphia Eagles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12! 12 vuotta (2002 -- 2013)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$9,583,333 </w:t>
            </w:r>
          </w:p>
        </w:tc>
        <w:tc>
          <w:tcPr>
            <w:tcW w:w="1486" w:type="dxa"/>
            <w:tcBorders/>
            <w:vAlign w:val="center"/>
          </w:tcPr>
          <w:p>
            <w:pPr>
              <w:pStyle w:val="TableContents"/>
              <w:bidi w:val="0"/>
              <w:spacing w:before="0" w:after="283"/>
              <w:jc w:val="left"/>
              <w:rPr/>
            </w:pPr>
            <w:r>
              <w:rPr/>
              <w:t xml:space="preserve">$598,958.31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090! 90 (tasapeli) </w:t>
            </w:r>
          </w:p>
        </w:tc>
        <w:tc>
          <w:tcPr>
            <w:tcW w:w="1546" w:type="dxa"/>
            <w:tcBorders/>
            <w:vAlign w:val="center"/>
          </w:tcPr>
          <w:p>
            <w:pPr>
              <w:pStyle w:val="TableContents"/>
              <w:bidi w:val="0"/>
              <w:spacing w:before="0" w:after="283"/>
              <w:jc w:val="left"/>
              <w:rPr/>
            </w:pPr>
            <w:r>
              <w:rPr/>
              <w:t xml:space="preserve">Dalton, Andy Andy Dalton </w:t>
            </w:r>
          </w:p>
        </w:tc>
        <w:tc>
          <w:tcPr>
            <w:tcW w:w="1531" w:type="dxa"/>
            <w:tcBorders/>
            <w:vAlign w:val="center"/>
          </w:tcPr>
          <w:p>
            <w:pPr>
              <w:pStyle w:val="TableContents"/>
              <w:bidi w:val="0"/>
              <w:spacing w:before="0" w:after="283"/>
              <w:jc w:val="left"/>
              <w:rPr/>
            </w:pPr>
            <w:r>
              <w:rPr/>
              <w:t xml:space="preserve">Cincinnati Bengals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$115,000,000 </w:t>
            </w:r>
          </w:p>
        </w:tc>
        <w:tc>
          <w:tcPr>
            <w:tcW w:w="1306" w:type="dxa"/>
            <w:tcBorders/>
            <w:vAlign w:val="center"/>
          </w:tcPr>
          <w:p>
            <w:pPr>
              <w:pStyle w:val="TableContents"/>
              <w:bidi w:val="0"/>
              <w:spacing w:before="0" w:after="283"/>
              <w:jc w:val="left"/>
              <w:rPr/>
            </w:pPr>
            <w:r>
              <w:rPr/>
              <w:t xml:space="preserve">$19,166,667 </w:t>
            </w:r>
          </w:p>
        </w:tc>
        <w:tc>
          <w:tcPr>
            <w:tcW w:w="1486" w:type="dxa"/>
            <w:tcBorders/>
            <w:vAlign w:val="center"/>
          </w:tcPr>
          <w:p>
            <w:pPr>
              <w:pStyle w:val="TableContents"/>
              <w:bidi w:val="0"/>
              <w:spacing w:before="0" w:after="283"/>
              <w:jc w:val="left"/>
              <w:rPr/>
            </w:pPr>
            <w:r>
              <w:rPr/>
              <w:t xml:space="preserve">$1,197,916.67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092! 92 </w:t>
            </w:r>
          </w:p>
        </w:tc>
        <w:tc>
          <w:tcPr>
            <w:tcW w:w="1546" w:type="dxa"/>
            <w:tcBorders/>
            <w:vAlign w:val="center"/>
          </w:tcPr>
          <w:p>
            <w:pPr>
              <w:pStyle w:val="TableContents"/>
              <w:bidi w:val="0"/>
              <w:spacing w:before="0" w:after="283"/>
              <w:jc w:val="left"/>
              <w:rPr/>
            </w:pPr>
            <w:r>
              <w:rPr/>
              <w:t xml:space="preserve">Miller, Von Von Von Miller </w:t>
            </w:r>
          </w:p>
        </w:tc>
        <w:tc>
          <w:tcPr>
            <w:tcW w:w="1531" w:type="dxa"/>
            <w:tcBorders/>
            <w:vAlign w:val="center"/>
          </w:tcPr>
          <w:p>
            <w:pPr>
              <w:pStyle w:val="TableContents"/>
              <w:bidi w:val="0"/>
              <w:spacing w:before="0" w:after="283"/>
              <w:jc w:val="left"/>
              <w:rPr/>
            </w:pPr>
            <w:r>
              <w:rPr/>
              <w:t xml:space="preserve">Denver Broncos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(2016 -- 2021) </w:t>
            </w:r>
          </w:p>
        </w:tc>
        <w:tc>
          <w:tcPr>
            <w:tcW w:w="1426" w:type="dxa"/>
            <w:tcBorders/>
            <w:vAlign w:val="center"/>
          </w:tcPr>
          <w:p>
            <w:pPr>
              <w:pStyle w:val="TableContents"/>
              <w:bidi w:val="0"/>
              <w:spacing w:before="0" w:after="283"/>
              <w:jc w:val="left"/>
              <w:rPr/>
            </w:pPr>
            <w:r>
              <w:rPr/>
              <w:t xml:space="preserve">$114,500,000 </w:t>
            </w:r>
          </w:p>
        </w:tc>
        <w:tc>
          <w:tcPr>
            <w:tcW w:w="1306" w:type="dxa"/>
            <w:tcBorders/>
            <w:vAlign w:val="center"/>
          </w:tcPr>
          <w:p>
            <w:pPr>
              <w:pStyle w:val="TableContents"/>
              <w:bidi w:val="0"/>
              <w:spacing w:before="0" w:after="283"/>
              <w:jc w:val="left"/>
              <w:rPr/>
            </w:pPr>
            <w:r>
              <w:rPr/>
              <w:t xml:space="preserve">$19,083,333 </w:t>
            </w:r>
          </w:p>
        </w:tc>
        <w:tc>
          <w:tcPr>
            <w:tcW w:w="1486" w:type="dxa"/>
            <w:tcBorders/>
            <w:vAlign w:val="center"/>
          </w:tcPr>
          <w:p>
            <w:pPr>
              <w:pStyle w:val="TableContents"/>
              <w:bidi w:val="0"/>
              <w:spacing w:before="0" w:after="283"/>
              <w:jc w:val="left"/>
              <w:rPr/>
            </w:pPr>
            <w:r>
              <w:rPr/>
              <w:t xml:space="preserve">$1,192,708.33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093! 93 </w:t>
            </w:r>
          </w:p>
        </w:tc>
        <w:tc>
          <w:tcPr>
            <w:tcW w:w="1546" w:type="dxa"/>
            <w:tcBorders/>
            <w:vAlign w:val="center"/>
          </w:tcPr>
          <w:p>
            <w:pPr>
              <w:pStyle w:val="TableContents"/>
              <w:bidi w:val="0"/>
              <w:spacing w:before="0" w:after="283"/>
              <w:jc w:val="left"/>
              <w:rPr/>
            </w:pPr>
            <w:r>
              <w:rPr/>
              <w:t xml:space="preserve">Suh, Ndamukong Ndamukong Suh Ndamukong Suh </w:t>
            </w:r>
          </w:p>
        </w:tc>
        <w:tc>
          <w:tcPr>
            <w:tcW w:w="1531" w:type="dxa"/>
            <w:tcBorders/>
            <w:vAlign w:val="center"/>
          </w:tcPr>
          <w:p>
            <w:pPr>
              <w:pStyle w:val="TableContents"/>
              <w:bidi w:val="0"/>
              <w:spacing w:before="0" w:after="283"/>
              <w:jc w:val="left"/>
              <w:rPr/>
            </w:pPr>
            <w:r>
              <w:rPr/>
              <w:t xml:space="preserve">Miami Dolphins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(2015 -- 2020) </w:t>
            </w:r>
          </w:p>
        </w:tc>
        <w:tc>
          <w:tcPr>
            <w:tcW w:w="1426" w:type="dxa"/>
            <w:tcBorders/>
            <w:vAlign w:val="center"/>
          </w:tcPr>
          <w:p>
            <w:pPr>
              <w:pStyle w:val="TableContents"/>
              <w:bidi w:val="0"/>
              <w:spacing w:before="0" w:after="283"/>
              <w:jc w:val="left"/>
              <w:rPr/>
            </w:pPr>
            <w:r>
              <w:rPr/>
              <w:t xml:space="preserve">$114,000,000 </w:t>
            </w:r>
          </w:p>
        </w:tc>
        <w:tc>
          <w:tcPr>
            <w:tcW w:w="1306" w:type="dxa"/>
            <w:tcBorders/>
            <w:vAlign w:val="center"/>
          </w:tcPr>
          <w:p>
            <w:pPr>
              <w:pStyle w:val="TableContents"/>
              <w:bidi w:val="0"/>
              <w:spacing w:before="0" w:after="283"/>
              <w:jc w:val="left"/>
              <w:rPr/>
            </w:pPr>
            <w:r>
              <w:rPr/>
              <w:t xml:space="preserve">$19,000,000 </w:t>
            </w:r>
          </w:p>
        </w:tc>
        <w:tc>
          <w:tcPr>
            <w:tcW w:w="1486" w:type="dxa"/>
            <w:tcBorders/>
            <w:vAlign w:val="center"/>
          </w:tcPr>
          <w:p>
            <w:pPr>
              <w:pStyle w:val="TableContents"/>
              <w:bidi w:val="0"/>
              <w:spacing w:before="0" w:after="283"/>
              <w:jc w:val="left"/>
              <w:rPr/>
            </w:pPr>
            <w:r>
              <w:rPr/>
              <w:t xml:space="preserve">$1,187,500.00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094! 94 </w:t>
            </w:r>
          </w:p>
        </w:tc>
        <w:tc>
          <w:tcPr>
            <w:tcW w:w="1546" w:type="dxa"/>
            <w:tcBorders/>
            <w:vAlign w:val="center"/>
          </w:tcPr>
          <w:p>
            <w:pPr>
              <w:pStyle w:val="TableContents"/>
              <w:bidi w:val="0"/>
              <w:spacing w:before="0" w:after="283"/>
              <w:jc w:val="left"/>
              <w:rPr/>
            </w:pPr>
            <w:r>
              <w:rPr/>
              <w:t xml:space="preserve">Horford, Al Al Horford </w:t>
            </w:r>
          </w:p>
        </w:tc>
        <w:tc>
          <w:tcPr>
            <w:tcW w:w="1531" w:type="dxa"/>
            <w:tcBorders/>
            <w:vAlign w:val="center"/>
          </w:tcPr>
          <w:p>
            <w:pPr>
              <w:pStyle w:val="TableContents"/>
              <w:bidi w:val="0"/>
              <w:spacing w:before="0" w:after="283"/>
              <w:jc w:val="left"/>
              <w:rPr/>
            </w:pPr>
            <w:r>
              <w:rPr/>
              <w:t xml:space="preserve">Boston Celtics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(2016 -- 2020) </w:t>
            </w:r>
          </w:p>
        </w:tc>
        <w:tc>
          <w:tcPr>
            <w:tcW w:w="1426" w:type="dxa"/>
            <w:tcBorders/>
            <w:vAlign w:val="center"/>
          </w:tcPr>
          <w:p>
            <w:pPr>
              <w:pStyle w:val="TableContents"/>
              <w:bidi w:val="0"/>
              <w:spacing w:before="0" w:after="283"/>
              <w:jc w:val="left"/>
              <w:rPr/>
            </w:pPr>
            <w:r>
              <w:rPr/>
              <w:t xml:space="preserve">$113,326,228 </w:t>
            </w:r>
          </w:p>
        </w:tc>
        <w:tc>
          <w:tcPr>
            <w:tcW w:w="1306" w:type="dxa"/>
            <w:tcBorders/>
            <w:vAlign w:val="center"/>
          </w:tcPr>
          <w:p>
            <w:pPr>
              <w:pStyle w:val="TableContents"/>
              <w:bidi w:val="0"/>
              <w:spacing w:before="0" w:after="283"/>
              <w:jc w:val="left"/>
              <w:rPr/>
            </w:pPr>
            <w:r>
              <w:rPr/>
              <w:t xml:space="preserve">$28,331,557 </w:t>
            </w:r>
          </w:p>
        </w:tc>
        <w:tc>
          <w:tcPr>
            <w:tcW w:w="1486" w:type="dxa"/>
            <w:tcBorders/>
            <w:vAlign w:val="center"/>
          </w:tcPr>
          <w:p>
            <w:pPr>
              <w:pStyle w:val="TableContents"/>
              <w:bidi w:val="0"/>
              <w:spacing w:before="0" w:after="283"/>
              <w:jc w:val="left"/>
              <w:rPr/>
            </w:pPr>
            <w:r>
              <w:rPr/>
              <w:t xml:space="preserve">$345,506.79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Love, Kevin Kevin Love </w:t>
            </w:r>
          </w:p>
        </w:tc>
        <w:tc>
          <w:tcPr>
            <w:tcW w:w="1531" w:type="dxa"/>
            <w:tcBorders/>
            <w:vAlign w:val="center"/>
          </w:tcPr>
          <w:p>
            <w:pPr>
              <w:pStyle w:val="TableContents"/>
              <w:bidi w:val="0"/>
              <w:spacing w:before="0" w:after="283"/>
              <w:jc w:val="left"/>
              <w:rPr/>
            </w:pPr>
            <w:r>
              <w:rPr/>
              <w:t xml:space="preserve">Cleveland Cavaliers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095! 95 (tasapeli) </w:t>
            </w:r>
          </w:p>
        </w:tc>
        <w:tc>
          <w:tcPr>
            <w:tcW w:w="1546" w:type="dxa"/>
            <w:tcBorders/>
            <w:vAlign w:val="center"/>
          </w:tcPr>
          <w:p>
            <w:pPr>
              <w:pStyle w:val="TableContents"/>
              <w:bidi w:val="0"/>
              <w:spacing w:before="0" w:after="283"/>
              <w:jc w:val="left"/>
              <w:rPr/>
            </w:pPr>
            <w:r>
              <w:rPr/>
              <w:t xml:space="preserve">Gasol, Marc Marc Gasol </w:t>
            </w:r>
          </w:p>
        </w:tc>
        <w:tc>
          <w:tcPr>
            <w:tcW w:w="1531" w:type="dxa"/>
            <w:tcBorders/>
            <w:vAlign w:val="center"/>
          </w:tcPr>
          <w:p>
            <w:pPr>
              <w:pStyle w:val="TableContents"/>
              <w:bidi w:val="0"/>
              <w:spacing w:before="0" w:after="283"/>
              <w:jc w:val="left"/>
              <w:rPr/>
            </w:pPr>
            <w:r>
              <w:rPr/>
              <w:t xml:space="preserve">Memphis Grizzlies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$113,211,750 </w:t>
            </w:r>
          </w:p>
        </w:tc>
        <w:tc>
          <w:tcPr>
            <w:tcW w:w="1306" w:type="dxa"/>
            <w:tcBorders/>
            <w:vAlign w:val="center"/>
          </w:tcPr>
          <w:p>
            <w:pPr>
              <w:pStyle w:val="TableContents"/>
              <w:bidi w:val="0"/>
              <w:spacing w:before="0" w:after="283"/>
              <w:jc w:val="left"/>
              <w:rPr/>
            </w:pPr>
            <w:r>
              <w:rPr/>
              <w:t xml:space="preserve">$22,642,350 </w:t>
            </w:r>
          </w:p>
        </w:tc>
        <w:tc>
          <w:tcPr>
            <w:tcW w:w="1486" w:type="dxa"/>
            <w:tcBorders/>
            <w:vAlign w:val="center"/>
          </w:tcPr>
          <w:p>
            <w:pPr>
              <w:pStyle w:val="TableContents"/>
              <w:bidi w:val="0"/>
              <w:spacing w:before="0" w:after="283"/>
              <w:jc w:val="left"/>
              <w:rPr/>
            </w:pPr>
            <w:r>
              <w:rPr/>
              <w:t xml:space="preserve">$276,126.22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097! 97 </w:t>
            </w:r>
          </w:p>
        </w:tc>
        <w:tc>
          <w:tcPr>
            <w:tcW w:w="1546" w:type="dxa"/>
            <w:tcBorders/>
            <w:vAlign w:val="center"/>
          </w:tcPr>
          <w:p>
            <w:pPr>
              <w:pStyle w:val="TableContents"/>
              <w:bidi w:val="0"/>
              <w:spacing w:before="0" w:after="283"/>
              <w:jc w:val="left"/>
              <w:rPr/>
            </w:pPr>
            <w:r>
              <w:rPr/>
              <w:t xml:space="preserve">Cain, Matt Matt Cain </w:t>
            </w:r>
          </w:p>
        </w:tc>
        <w:tc>
          <w:tcPr>
            <w:tcW w:w="1531" w:type="dxa"/>
            <w:tcBorders/>
            <w:vAlign w:val="center"/>
          </w:tcPr>
          <w:p>
            <w:pPr>
              <w:pStyle w:val="TableContents"/>
              <w:bidi w:val="0"/>
              <w:spacing w:before="0" w:after="283"/>
              <w:jc w:val="left"/>
              <w:rPr/>
            </w:pPr>
            <w:r>
              <w:rPr/>
              <w:t xml:space="preserve">San Francisco Giants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$112,500,000 </w:t>
            </w:r>
          </w:p>
        </w:tc>
        <w:tc>
          <w:tcPr>
            <w:tcW w:w="1306" w:type="dxa"/>
            <w:tcBorders/>
            <w:vAlign w:val="center"/>
          </w:tcPr>
          <w:p>
            <w:pPr>
              <w:pStyle w:val="TableContents"/>
              <w:bidi w:val="0"/>
              <w:spacing w:before="0" w:after="283"/>
              <w:jc w:val="left"/>
              <w:rPr/>
            </w:pPr>
            <w:r>
              <w:rPr/>
              <w:t xml:space="preserve">$18,666,667 </w:t>
            </w:r>
          </w:p>
        </w:tc>
        <w:tc>
          <w:tcPr>
            <w:tcW w:w="1486" w:type="dxa"/>
            <w:tcBorders/>
            <w:vAlign w:val="center"/>
          </w:tcPr>
          <w:p>
            <w:pPr>
              <w:pStyle w:val="TableContents"/>
              <w:bidi w:val="0"/>
              <w:spacing w:before="0" w:after="283"/>
              <w:jc w:val="left"/>
              <w:rPr/>
            </w:pPr>
            <w:r>
              <w:rPr/>
              <w:t xml:space="preserve">$115,226.34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098! 98 </w:t>
            </w:r>
          </w:p>
        </w:tc>
        <w:tc>
          <w:tcPr>
            <w:tcW w:w="1546" w:type="dxa"/>
            <w:tcBorders/>
            <w:vAlign w:val="center"/>
          </w:tcPr>
          <w:p>
            <w:pPr>
              <w:pStyle w:val="TableContents"/>
              <w:bidi w:val="0"/>
              <w:spacing w:before="0" w:after="283"/>
              <w:jc w:val="left"/>
              <w:rPr/>
            </w:pPr>
            <w:r>
              <w:rPr/>
              <w:t xml:space="preserve">Arenas, Gilbert Gilbert Arenas </w:t>
            </w:r>
          </w:p>
        </w:tc>
        <w:tc>
          <w:tcPr>
            <w:tcW w:w="1531" w:type="dxa"/>
            <w:tcBorders/>
            <w:vAlign w:val="center"/>
          </w:tcPr>
          <w:p>
            <w:pPr>
              <w:pStyle w:val="TableContents"/>
              <w:bidi w:val="0"/>
              <w:spacing w:before="0" w:after="283"/>
              <w:jc w:val="left"/>
              <w:rPr/>
            </w:pPr>
            <w:r>
              <w:rPr/>
              <w:t xml:space="preserve">Washington Wizards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(2008 -- 2013) </w:t>
            </w:r>
          </w:p>
        </w:tc>
        <w:tc>
          <w:tcPr>
            <w:tcW w:w="1426" w:type="dxa"/>
            <w:tcBorders/>
            <w:vAlign w:val="center"/>
          </w:tcPr>
          <w:p>
            <w:pPr>
              <w:pStyle w:val="TableContents"/>
              <w:bidi w:val="0"/>
              <w:spacing w:before="0" w:after="283"/>
              <w:jc w:val="left"/>
              <w:rPr/>
            </w:pPr>
            <w:r>
              <w:rPr/>
              <w:t xml:space="preserve">$111,000,000 </w:t>
            </w:r>
          </w:p>
        </w:tc>
        <w:tc>
          <w:tcPr>
            <w:tcW w:w="1306" w:type="dxa"/>
            <w:tcBorders/>
            <w:vAlign w:val="center"/>
          </w:tcPr>
          <w:p>
            <w:pPr>
              <w:pStyle w:val="TableContents"/>
              <w:bidi w:val="0"/>
              <w:spacing w:before="0" w:after="283"/>
              <w:jc w:val="left"/>
              <w:rPr/>
            </w:pPr>
            <w:r>
              <w:rPr/>
              <w:t xml:space="preserve">$18,500,000 </w:t>
            </w:r>
          </w:p>
        </w:tc>
        <w:tc>
          <w:tcPr>
            <w:tcW w:w="1486" w:type="dxa"/>
            <w:tcBorders/>
            <w:vAlign w:val="center"/>
          </w:tcPr>
          <w:p>
            <w:pPr>
              <w:pStyle w:val="TableContents"/>
              <w:bidi w:val="0"/>
              <w:spacing w:before="0" w:after="283"/>
              <w:jc w:val="left"/>
              <w:rPr/>
            </w:pPr>
            <w:r>
              <w:rPr/>
              <w:t xml:space="preserve">$225,609.76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Weber, Shea Shea Weber </w:t>
            </w:r>
          </w:p>
        </w:tc>
        <w:tc>
          <w:tcPr>
            <w:tcW w:w="1531" w:type="dxa"/>
            <w:tcBorders/>
            <w:vAlign w:val="center"/>
          </w:tcPr>
          <w:p>
            <w:pPr>
              <w:pStyle w:val="TableContents"/>
              <w:bidi w:val="0"/>
              <w:spacing w:before="0" w:after="283"/>
              <w:jc w:val="left"/>
              <w:rPr/>
            </w:pPr>
            <w:r>
              <w:rPr/>
              <w:t xml:space="preserve">Nashville Predators *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14! 14 vuotta (2012 -- 2026)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$7,857,143 </w:t>
            </w:r>
          </w:p>
        </w:tc>
        <w:tc>
          <w:tcPr>
            <w:tcW w:w="1486" w:type="dxa"/>
            <w:tcBorders/>
            <w:vAlign w:val="center"/>
          </w:tcPr>
          <w:p>
            <w:pPr>
              <w:pStyle w:val="TableContents"/>
              <w:bidi w:val="0"/>
              <w:spacing w:before="0" w:after="283"/>
              <w:jc w:val="left"/>
              <w:rPr/>
            </w:pPr>
            <w:r>
              <w:rPr/>
              <w:t xml:space="preserve">$95,818.82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Rodgers, Aaron Aaron Rodgers </w:t>
            </w:r>
          </w:p>
        </w:tc>
        <w:tc>
          <w:tcPr>
            <w:tcW w:w="1531" w:type="dxa"/>
            <w:tcBorders/>
            <w:vAlign w:val="center"/>
          </w:tcPr>
          <w:p>
            <w:pPr>
              <w:pStyle w:val="TableContents"/>
              <w:bidi w:val="0"/>
              <w:spacing w:before="0" w:after="283"/>
              <w:jc w:val="left"/>
              <w:rPr/>
            </w:pPr>
            <w:r>
              <w:rPr/>
              <w:t xml:space="preserve">Green Bay Packers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(2015 -- 2019)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$1,375,000.00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Zimmermann, Jordan Jordan Zimmermann </w:t>
            </w:r>
          </w:p>
        </w:tc>
        <w:tc>
          <w:tcPr>
            <w:tcW w:w="1531" w:type="dxa"/>
            <w:tcBorders/>
            <w:vAlign w:val="center"/>
          </w:tcPr>
          <w:p>
            <w:pPr>
              <w:pStyle w:val="TableContents"/>
              <w:bidi w:val="0"/>
              <w:spacing w:before="0" w:after="283"/>
              <w:jc w:val="left"/>
              <w:rPr/>
            </w:pPr>
            <w:r>
              <w:rPr/>
              <w:t xml:space="preserve">Detroit Tigers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$22,000,000 </w:t>
            </w:r>
          </w:p>
        </w:tc>
        <w:tc>
          <w:tcPr>
            <w:tcW w:w="1486" w:type="dxa"/>
            <w:tcBorders/>
            <w:vAlign w:val="center"/>
          </w:tcPr>
          <w:p>
            <w:pPr>
              <w:pStyle w:val="TableContents"/>
              <w:bidi w:val="0"/>
              <w:spacing w:before="0" w:after="283"/>
              <w:jc w:val="left"/>
              <w:rPr/>
            </w:pPr>
            <w:r>
              <w:rPr/>
              <w:t xml:space="preserve">$135,802.47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Cespedes, Yoenis Yoenis Cespedes Yoenis Cespedes </w:t>
            </w:r>
          </w:p>
        </w:tc>
        <w:tc>
          <w:tcPr>
            <w:tcW w:w="1531" w:type="dxa"/>
            <w:tcBorders/>
            <w:vAlign w:val="center"/>
          </w:tcPr>
          <w:p>
            <w:pPr>
              <w:pStyle w:val="TableContents"/>
              <w:bidi w:val="0"/>
              <w:spacing w:before="0" w:after="283"/>
              <w:jc w:val="left"/>
              <w:rPr/>
            </w:pPr>
            <w:r>
              <w:rPr/>
              <w:t xml:space="preserve">New York Mets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04! 4 vuotta (2017 -- 2020)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$27,500,000 </w:t>
            </w:r>
          </w:p>
        </w:tc>
        <w:tc>
          <w:tcPr>
            <w:tcW w:w="1486" w:type="dxa"/>
            <w:tcBorders/>
            <w:vAlign w:val="center"/>
          </w:tcPr>
          <w:p>
            <w:pPr>
              <w:pStyle w:val="TableContents"/>
              <w:bidi w:val="0"/>
              <w:spacing w:before="0" w:after="283"/>
              <w:jc w:val="left"/>
              <w:rPr/>
            </w:pPr>
            <w:r>
              <w:rPr/>
              <w:t xml:space="preserve">$169,753.09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099! 99 (tasapeli) </w:t>
            </w:r>
          </w:p>
        </w:tc>
        <w:tc>
          <w:tcPr>
            <w:tcW w:w="1546" w:type="dxa"/>
            <w:tcBorders/>
            <w:vAlign w:val="center"/>
          </w:tcPr>
          <w:p>
            <w:pPr>
              <w:pStyle w:val="TableContents"/>
              <w:bidi w:val="0"/>
              <w:spacing w:before="0" w:after="283"/>
              <w:jc w:val="left"/>
              <w:rPr/>
            </w:pPr>
            <w:r>
              <w:rPr/>
              <w:t xml:space="preserve">Vettel, Sebastian Sebastian Vettel </w:t>
            </w:r>
          </w:p>
        </w:tc>
        <w:tc>
          <w:tcPr>
            <w:tcW w:w="1531" w:type="dxa"/>
            <w:tcBorders/>
            <w:vAlign w:val="center"/>
          </w:tcPr>
          <w:p>
            <w:pPr>
              <w:pStyle w:val="TableContents"/>
              <w:bidi w:val="0"/>
              <w:spacing w:before="0" w:after="283"/>
              <w:jc w:val="left"/>
              <w:rPr/>
            </w:pPr>
            <w:r>
              <w:rPr/>
              <w:t xml:space="preserve">Ferrari </w:t>
            </w:r>
          </w:p>
        </w:tc>
        <w:tc>
          <w:tcPr>
            <w:tcW w:w="1216" w:type="dxa"/>
            <w:tcBorders/>
            <w:vAlign w:val="center"/>
          </w:tcPr>
          <w:p>
            <w:pPr>
              <w:pStyle w:val="TableContents"/>
              <w:bidi w:val="0"/>
              <w:spacing w:before="0" w:after="283"/>
              <w:jc w:val="left"/>
              <w:rPr/>
            </w:pPr>
            <w:r>
              <w:rPr/>
              <w:t xml:space="preserve">Autourheilu </w:t>
            </w:r>
          </w:p>
        </w:tc>
        <w:tc>
          <w:tcPr>
            <w:tcW w:w="946" w:type="dxa"/>
            <w:tcBorders/>
            <w:vAlign w:val="center"/>
          </w:tcPr>
          <w:p>
            <w:pPr>
              <w:pStyle w:val="TableContents"/>
              <w:bidi w:val="0"/>
              <w:spacing w:before="0" w:after="283"/>
              <w:jc w:val="left"/>
              <w:rPr/>
            </w:pPr>
            <w:r>
              <w:rPr/>
              <w:t xml:space="preserve">03! 3 vuotta (2015 -- 2017) </w:t>
            </w:r>
          </w:p>
        </w:tc>
        <w:tc>
          <w:tcPr>
            <w:tcW w:w="1426" w:type="dxa"/>
            <w:tcBorders/>
            <w:vAlign w:val="center"/>
          </w:tcPr>
          <w:p>
            <w:pPr>
              <w:pStyle w:val="TableContents"/>
              <w:bidi w:val="0"/>
              <w:spacing w:before="0" w:after="283"/>
              <w:jc w:val="left"/>
              <w:rPr/>
            </w:pPr>
            <w:r>
              <w:rPr/>
              <w:t xml:space="preserve">$110,000,000 </w:t>
            </w:r>
          </w:p>
        </w:tc>
        <w:tc>
          <w:tcPr>
            <w:tcW w:w="1306" w:type="dxa"/>
            <w:tcBorders/>
            <w:vAlign w:val="center"/>
          </w:tcPr>
          <w:p>
            <w:pPr>
              <w:pStyle w:val="TableContents"/>
              <w:bidi w:val="0"/>
              <w:spacing w:before="0" w:after="283"/>
              <w:jc w:val="left"/>
              <w:rPr/>
            </w:pPr>
            <w:r>
              <w:rPr/>
              <w:t xml:space="preserve">$36,666,667 </w:t>
            </w:r>
          </w:p>
        </w:tc>
        <w:tc>
          <w:tcPr>
            <w:tcW w:w="1486" w:type="dxa"/>
            <w:tcBorders/>
            <w:vAlign w:val="center"/>
          </w:tcPr>
          <w:p>
            <w:pPr>
              <w:pStyle w:val="TableContents"/>
              <w:bidi w:val="0"/>
              <w:spacing w:before="0" w:after="283"/>
              <w:jc w:val="left"/>
              <w:rPr/>
            </w:pPr>
            <w:r>
              <w:rPr/>
              <w:t xml:space="preserve">$1,833,333.33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James, LeBron LeBron James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104 (tasapeli) </w:t>
            </w:r>
          </w:p>
        </w:tc>
        <w:tc>
          <w:tcPr>
            <w:tcW w:w="1546" w:type="dxa"/>
            <w:tcBorders/>
            <w:vAlign w:val="center"/>
          </w:tcPr>
          <w:p>
            <w:pPr>
              <w:pStyle w:val="TableContents"/>
              <w:bidi w:val="0"/>
              <w:spacing w:before="0" w:after="283"/>
              <w:jc w:val="left"/>
              <w:rPr/>
            </w:pPr>
            <w:r>
              <w:rPr/>
              <w:t xml:space="preserve">Bosh, Chris Chris Bosh </w:t>
            </w:r>
          </w:p>
        </w:tc>
        <w:tc>
          <w:tcPr>
            <w:tcW w:w="1531" w:type="dxa"/>
            <w:tcBorders/>
            <w:vAlign w:val="center"/>
          </w:tcPr>
          <w:p>
            <w:pPr>
              <w:pStyle w:val="TableContents"/>
              <w:bidi w:val="0"/>
              <w:spacing w:before="0" w:after="283"/>
              <w:jc w:val="left"/>
              <w:rPr/>
            </w:pPr>
            <w:r>
              <w:rPr/>
              <w:t xml:space="preserve">Miami Heat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$109,837,500 </w:t>
            </w:r>
          </w:p>
        </w:tc>
        <w:tc>
          <w:tcPr>
            <w:tcW w:w="1306" w:type="dxa"/>
            <w:tcBorders/>
            <w:vAlign w:val="center"/>
          </w:tcPr>
          <w:p>
            <w:pPr>
              <w:pStyle w:val="TableContents"/>
              <w:bidi w:val="0"/>
              <w:spacing w:before="0" w:after="283"/>
              <w:jc w:val="left"/>
              <w:rPr/>
            </w:pPr>
            <w:r>
              <w:rPr/>
              <w:t xml:space="preserve">$18,306,250 </w:t>
            </w:r>
          </w:p>
        </w:tc>
        <w:tc>
          <w:tcPr>
            <w:tcW w:w="1486" w:type="dxa"/>
            <w:tcBorders/>
            <w:vAlign w:val="center"/>
          </w:tcPr>
          <w:p>
            <w:pPr>
              <w:pStyle w:val="TableContents"/>
              <w:bidi w:val="0"/>
              <w:spacing w:before="0" w:after="283"/>
              <w:jc w:val="left"/>
              <w:rPr/>
            </w:pPr>
            <w:r>
              <w:rPr/>
              <w:t xml:space="preserve">$223,246.95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106! 106 </w:t>
            </w:r>
          </w:p>
        </w:tc>
        <w:tc>
          <w:tcPr>
            <w:tcW w:w="1546" w:type="dxa"/>
            <w:tcBorders/>
            <w:vAlign w:val="center"/>
          </w:tcPr>
          <w:p>
            <w:pPr>
              <w:pStyle w:val="TableContents"/>
              <w:bidi w:val="0"/>
              <w:spacing w:before="0" w:after="283"/>
              <w:jc w:val="left"/>
              <w:rPr/>
            </w:pPr>
            <w:r>
              <w:rPr/>
              <w:t xml:space="preserve">Romo, Tony Tony Romo </w:t>
            </w:r>
          </w:p>
        </w:tc>
        <w:tc>
          <w:tcPr>
            <w:tcW w:w="1531" w:type="dxa"/>
            <w:tcBorders/>
            <w:vAlign w:val="center"/>
          </w:tcPr>
          <w:p>
            <w:pPr>
              <w:pStyle w:val="TableContents"/>
              <w:bidi w:val="0"/>
              <w:spacing w:before="0" w:after="283"/>
              <w:jc w:val="left"/>
              <w:rPr/>
            </w:pPr>
            <w:r>
              <w:rPr/>
              <w:t xml:space="preserve">Dallas Cowboys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$108,000,000 </w:t>
            </w:r>
          </w:p>
        </w:tc>
        <w:tc>
          <w:tcPr>
            <w:tcW w:w="1306" w:type="dxa"/>
            <w:tcBorders/>
            <w:vAlign w:val="center"/>
          </w:tcPr>
          <w:p>
            <w:pPr>
              <w:pStyle w:val="TableContents"/>
              <w:bidi w:val="0"/>
              <w:spacing w:before="0" w:after="283"/>
              <w:jc w:val="left"/>
              <w:rPr/>
            </w:pPr>
            <w:r>
              <w:rPr/>
              <w:t xml:space="preserve">$18,000,000 </w:t>
            </w:r>
          </w:p>
        </w:tc>
        <w:tc>
          <w:tcPr>
            <w:tcW w:w="1486" w:type="dxa"/>
            <w:tcBorders/>
            <w:vAlign w:val="center"/>
          </w:tcPr>
          <w:p>
            <w:pPr>
              <w:pStyle w:val="TableContents"/>
              <w:bidi w:val="0"/>
              <w:spacing w:before="0" w:after="283"/>
              <w:jc w:val="left"/>
              <w:rPr/>
            </w:pPr>
            <w:r>
              <w:rPr/>
              <w:t xml:space="preserve">$1,125,000.00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107! 107 </w:t>
            </w:r>
          </w:p>
        </w:tc>
        <w:tc>
          <w:tcPr>
            <w:tcW w:w="1546" w:type="dxa"/>
            <w:tcBorders/>
            <w:vAlign w:val="center"/>
          </w:tcPr>
          <w:p>
            <w:pPr>
              <w:pStyle w:val="TableContents"/>
              <w:bidi w:val="0"/>
              <w:spacing w:before="0" w:after="283"/>
              <w:jc w:val="left"/>
              <w:rPr/>
            </w:pPr>
            <w:r>
              <w:rPr/>
              <w:t xml:space="preserve">Paul, Chris Chris Paul </w:t>
            </w:r>
          </w:p>
        </w:tc>
        <w:tc>
          <w:tcPr>
            <w:tcW w:w="1531" w:type="dxa"/>
            <w:tcBorders/>
            <w:vAlign w:val="center"/>
          </w:tcPr>
          <w:p>
            <w:pPr>
              <w:pStyle w:val="TableContents"/>
              <w:bidi w:val="0"/>
              <w:spacing w:before="0" w:after="283"/>
              <w:jc w:val="left"/>
              <w:rPr/>
            </w:pPr>
            <w:r>
              <w:rPr/>
              <w:t xml:space="preserve">Los Angeles Clippers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05! 5 vuotta (2013 -- 2018) </w:t>
            </w:r>
          </w:p>
        </w:tc>
        <w:tc>
          <w:tcPr>
            <w:tcW w:w="1426" w:type="dxa"/>
            <w:tcBorders/>
            <w:vAlign w:val="center"/>
          </w:tcPr>
          <w:p>
            <w:pPr>
              <w:pStyle w:val="TableContents"/>
              <w:bidi w:val="0"/>
              <w:spacing w:before="0" w:after="283"/>
              <w:jc w:val="left"/>
              <w:rPr/>
            </w:pPr>
            <w:r>
              <w:rPr/>
              <w:t xml:space="preserve">$107,343,478 </w:t>
            </w:r>
          </w:p>
        </w:tc>
        <w:tc>
          <w:tcPr>
            <w:tcW w:w="1306" w:type="dxa"/>
            <w:tcBorders/>
            <w:vAlign w:val="center"/>
          </w:tcPr>
          <w:p>
            <w:pPr>
              <w:pStyle w:val="TableContents"/>
              <w:bidi w:val="0"/>
              <w:spacing w:before="0" w:after="283"/>
              <w:jc w:val="left"/>
              <w:rPr/>
            </w:pPr>
            <w:r>
              <w:rPr/>
              <w:t xml:space="preserve">$21,468,696 </w:t>
            </w:r>
          </w:p>
        </w:tc>
        <w:tc>
          <w:tcPr>
            <w:tcW w:w="1486" w:type="dxa"/>
            <w:tcBorders/>
            <w:vAlign w:val="center"/>
          </w:tcPr>
          <w:p>
            <w:pPr>
              <w:pStyle w:val="TableContents"/>
              <w:bidi w:val="0"/>
              <w:spacing w:before="0" w:after="283"/>
              <w:jc w:val="left"/>
              <w:rPr/>
            </w:pPr>
            <w:r>
              <w:rPr/>
              <w:t xml:space="preserve">$261,813.36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108! 108 </w:t>
            </w:r>
          </w:p>
        </w:tc>
        <w:tc>
          <w:tcPr>
            <w:tcW w:w="1546" w:type="dxa"/>
            <w:tcBorders/>
            <w:vAlign w:val="center"/>
          </w:tcPr>
          <w:p>
            <w:pPr>
              <w:pStyle w:val="TableContents"/>
              <w:bidi w:val="0"/>
              <w:spacing w:before="0" w:after="283"/>
              <w:jc w:val="left"/>
              <w:rPr/>
            </w:pPr>
            <w:r>
              <w:rPr/>
              <w:t xml:space="preserve">Wade, Dwyane Dwyane Dwyane Wade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(2010 -- 2016) </w:t>
            </w:r>
          </w:p>
        </w:tc>
        <w:tc>
          <w:tcPr>
            <w:tcW w:w="1426" w:type="dxa"/>
            <w:tcBorders/>
            <w:vAlign w:val="center"/>
          </w:tcPr>
          <w:p>
            <w:pPr>
              <w:pStyle w:val="TableContents"/>
              <w:bidi w:val="0"/>
              <w:spacing w:before="0" w:after="283"/>
              <w:jc w:val="left"/>
              <w:rPr/>
            </w:pPr>
            <w:r>
              <w:rPr/>
              <w:t xml:space="preserve">$107,186,000 </w:t>
            </w:r>
          </w:p>
        </w:tc>
        <w:tc>
          <w:tcPr>
            <w:tcW w:w="1306" w:type="dxa"/>
            <w:tcBorders/>
            <w:vAlign w:val="center"/>
          </w:tcPr>
          <w:p>
            <w:pPr>
              <w:pStyle w:val="TableContents"/>
              <w:bidi w:val="0"/>
              <w:spacing w:before="0" w:after="283"/>
              <w:jc w:val="left"/>
              <w:rPr/>
            </w:pPr>
            <w:r>
              <w:rPr/>
              <w:t xml:space="preserve">$17,864,333 </w:t>
            </w:r>
          </w:p>
        </w:tc>
        <w:tc>
          <w:tcPr>
            <w:tcW w:w="1486" w:type="dxa"/>
            <w:tcBorders/>
            <w:vAlign w:val="center"/>
          </w:tcPr>
          <w:p>
            <w:pPr>
              <w:pStyle w:val="TableContents"/>
              <w:bidi w:val="0"/>
              <w:spacing w:before="0" w:after="283"/>
              <w:jc w:val="left"/>
              <w:rPr/>
            </w:pPr>
            <w:r>
              <w:rPr/>
              <w:t xml:space="preserve">$217,857.72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109! 109 </w:t>
            </w:r>
          </w:p>
        </w:tc>
        <w:tc>
          <w:tcPr>
            <w:tcW w:w="1546" w:type="dxa"/>
            <w:tcBorders/>
            <w:vAlign w:val="center"/>
          </w:tcPr>
          <w:p>
            <w:pPr>
              <w:pStyle w:val="TableContents"/>
              <w:bidi w:val="0"/>
              <w:spacing w:before="0" w:after="283"/>
              <w:jc w:val="left"/>
              <w:rPr/>
            </w:pPr>
            <w:r>
              <w:rPr/>
              <w:t xml:space="preserve">Kemp, Shawn Shawn Kemp </w:t>
            </w:r>
          </w:p>
        </w:tc>
        <w:tc>
          <w:tcPr>
            <w:tcW w:w="1531" w:type="dxa"/>
            <w:tcBorders/>
            <w:vAlign w:val="center"/>
          </w:tcPr>
          <w:p>
            <w:pPr>
              <w:pStyle w:val="TableContents"/>
              <w:bidi w:val="0"/>
              <w:spacing w:before="0" w:after="283"/>
              <w:jc w:val="left"/>
              <w:rPr/>
            </w:pPr>
            <w:r>
              <w:rPr/>
              <w:t xml:space="preserve">Cleveland Cavaliers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(1997 -- 2004) </w:t>
            </w:r>
          </w:p>
        </w:tc>
        <w:tc>
          <w:tcPr>
            <w:tcW w:w="1426" w:type="dxa"/>
            <w:tcBorders/>
            <w:vAlign w:val="center"/>
          </w:tcPr>
          <w:p>
            <w:pPr>
              <w:pStyle w:val="TableContents"/>
              <w:bidi w:val="0"/>
              <w:spacing w:before="0" w:after="283"/>
              <w:jc w:val="left"/>
              <w:rPr/>
            </w:pPr>
            <w:r>
              <w:rPr/>
              <w:t xml:space="preserve">$107,000,000 </w:t>
            </w:r>
          </w:p>
        </w:tc>
        <w:tc>
          <w:tcPr>
            <w:tcW w:w="1306" w:type="dxa"/>
            <w:tcBorders/>
            <w:vAlign w:val="center"/>
          </w:tcPr>
          <w:p>
            <w:pPr>
              <w:pStyle w:val="TableContents"/>
              <w:bidi w:val="0"/>
              <w:spacing w:before="0" w:after="283"/>
              <w:jc w:val="left"/>
              <w:rPr/>
            </w:pPr>
            <w:r>
              <w:rPr/>
              <w:t xml:space="preserve">$15,285,714 </w:t>
            </w:r>
          </w:p>
        </w:tc>
        <w:tc>
          <w:tcPr>
            <w:tcW w:w="1486" w:type="dxa"/>
            <w:tcBorders/>
            <w:vAlign w:val="center"/>
          </w:tcPr>
          <w:p>
            <w:pPr>
              <w:pStyle w:val="TableContents"/>
              <w:bidi w:val="0"/>
              <w:spacing w:before="0" w:after="283"/>
              <w:jc w:val="left"/>
              <w:rPr/>
            </w:pPr>
            <w:r>
              <w:rPr/>
              <w:t xml:space="preserve">$186,411.15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110! 110 </w:t>
            </w:r>
          </w:p>
        </w:tc>
        <w:tc>
          <w:tcPr>
            <w:tcW w:w="1546" w:type="dxa"/>
            <w:tcBorders/>
            <w:vAlign w:val="center"/>
          </w:tcPr>
          <w:p>
            <w:pPr>
              <w:pStyle w:val="TableContents"/>
              <w:bidi w:val="0"/>
              <w:spacing w:before="0" w:after="283"/>
              <w:jc w:val="left"/>
              <w:rPr/>
            </w:pPr>
            <w:r>
              <w:rPr/>
              <w:t xml:space="preserve">McCollum, C.J. C.J. McCollum C.J. McCollum </w:t>
            </w:r>
          </w:p>
        </w:tc>
        <w:tc>
          <w:tcPr>
            <w:tcW w:w="1531" w:type="dxa"/>
            <w:tcBorders/>
            <w:vAlign w:val="center"/>
          </w:tcPr>
          <w:p>
            <w:pPr>
              <w:pStyle w:val="TableContents"/>
              <w:bidi w:val="0"/>
              <w:spacing w:before="0" w:after="283"/>
              <w:jc w:val="left"/>
              <w:rPr/>
            </w:pPr>
            <w:r>
              <w:rPr/>
              <w:t xml:space="preserve">Portland Trail Blazers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04! 4 vuotta (2017 -- 2021) </w:t>
            </w:r>
          </w:p>
        </w:tc>
        <w:tc>
          <w:tcPr>
            <w:tcW w:w="1426" w:type="dxa"/>
            <w:tcBorders/>
            <w:vAlign w:val="center"/>
          </w:tcPr>
          <w:p>
            <w:pPr>
              <w:pStyle w:val="TableContents"/>
              <w:bidi w:val="0"/>
              <w:spacing w:before="0" w:after="283"/>
              <w:jc w:val="left"/>
              <w:rPr/>
            </w:pPr>
            <w:r>
              <w:rPr/>
              <w:t xml:space="preserve">$106,663,450 </w:t>
            </w:r>
          </w:p>
        </w:tc>
        <w:tc>
          <w:tcPr>
            <w:tcW w:w="1306" w:type="dxa"/>
            <w:tcBorders/>
            <w:vAlign w:val="center"/>
          </w:tcPr>
          <w:p>
            <w:pPr>
              <w:pStyle w:val="TableContents"/>
              <w:bidi w:val="0"/>
              <w:spacing w:before="0" w:after="283"/>
              <w:jc w:val="left"/>
              <w:rPr/>
            </w:pPr>
            <w:r>
              <w:rPr/>
              <w:t xml:space="preserve">$26,665,862 </w:t>
            </w:r>
          </w:p>
        </w:tc>
        <w:tc>
          <w:tcPr>
            <w:tcW w:w="1486" w:type="dxa"/>
            <w:tcBorders/>
            <w:vAlign w:val="center"/>
          </w:tcPr>
          <w:p>
            <w:pPr>
              <w:pStyle w:val="TableContents"/>
              <w:bidi w:val="0"/>
              <w:spacing w:before="0" w:after="283"/>
              <w:jc w:val="left"/>
              <w:rPr/>
            </w:pPr>
            <w:r>
              <w:rPr/>
              <w:t xml:space="preserve">$325,193.45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111 </w:t>
            </w:r>
          </w:p>
        </w:tc>
        <w:tc>
          <w:tcPr>
            <w:tcW w:w="1546" w:type="dxa"/>
            <w:tcBorders/>
            <w:vAlign w:val="center"/>
          </w:tcPr>
          <w:p>
            <w:pPr>
              <w:pStyle w:val="TableContents"/>
              <w:bidi w:val="0"/>
              <w:spacing w:before="0" w:after="283"/>
              <w:jc w:val="left"/>
              <w:rPr/>
            </w:pPr>
            <w:r>
              <w:rPr/>
              <w:t xml:space="preserve">Porter, Otto Otto Porter </w:t>
            </w:r>
          </w:p>
        </w:tc>
        <w:tc>
          <w:tcPr>
            <w:tcW w:w="1531" w:type="dxa"/>
            <w:tcBorders/>
            <w:vAlign w:val="center"/>
          </w:tcPr>
          <w:p>
            <w:pPr>
              <w:pStyle w:val="TableContents"/>
              <w:bidi w:val="0"/>
              <w:spacing w:before="0" w:after="283"/>
              <w:jc w:val="left"/>
              <w:rPr/>
            </w:pPr>
            <w:r>
              <w:rPr/>
              <w:t xml:space="preserve">Washington Wizards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4 vuotta (2017-2021) </w:t>
            </w:r>
          </w:p>
        </w:tc>
        <w:tc>
          <w:tcPr>
            <w:tcW w:w="1426" w:type="dxa"/>
            <w:tcBorders/>
            <w:vAlign w:val="center"/>
          </w:tcPr>
          <w:p>
            <w:pPr>
              <w:pStyle w:val="TableContents"/>
              <w:bidi w:val="0"/>
              <w:spacing w:before="0" w:after="283"/>
              <w:jc w:val="left"/>
              <w:rPr/>
            </w:pPr>
            <w:r>
              <w:rPr/>
              <w:t xml:space="preserve">$106,524,975 </w:t>
            </w:r>
          </w:p>
        </w:tc>
        <w:tc>
          <w:tcPr>
            <w:tcW w:w="1306" w:type="dxa"/>
            <w:tcBorders/>
            <w:vAlign w:val="center"/>
          </w:tcPr>
          <w:p>
            <w:pPr>
              <w:pStyle w:val="TableContents"/>
              <w:bidi w:val="0"/>
              <w:spacing w:before="0" w:after="283"/>
              <w:jc w:val="left"/>
              <w:rPr/>
            </w:pPr>
            <w:r>
              <w:rPr/>
              <w:t xml:space="preserve">$26,631,244 </w:t>
            </w:r>
          </w:p>
        </w:tc>
        <w:tc>
          <w:tcPr>
            <w:tcW w:w="1486" w:type="dxa"/>
            <w:tcBorders/>
            <w:vAlign w:val="center"/>
          </w:tcPr>
          <w:p>
            <w:pPr>
              <w:pStyle w:val="TableContents"/>
              <w:bidi w:val="0"/>
              <w:spacing w:before="0" w:after="283"/>
              <w:jc w:val="left"/>
              <w:rPr/>
            </w:pPr>
            <w:r>
              <w:rPr/>
              <w:t xml:space="preserve">$324,771.27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112 </w:t>
            </w:r>
          </w:p>
        </w:tc>
        <w:tc>
          <w:tcPr>
            <w:tcW w:w="1546" w:type="dxa"/>
            <w:tcBorders/>
            <w:vAlign w:val="center"/>
          </w:tcPr>
          <w:p>
            <w:pPr>
              <w:pStyle w:val="TableContents"/>
              <w:bidi w:val="0"/>
              <w:spacing w:before="0" w:after="283"/>
              <w:jc w:val="left"/>
              <w:rPr/>
            </w:pPr>
            <w:r>
              <w:rPr/>
              <w:t xml:space="preserve">Reyes, José José Reyes </w:t>
            </w:r>
          </w:p>
        </w:tc>
        <w:tc>
          <w:tcPr>
            <w:tcW w:w="1531" w:type="dxa"/>
            <w:tcBorders/>
            <w:vAlign w:val="center"/>
          </w:tcPr>
          <w:p>
            <w:pPr>
              <w:pStyle w:val="TableContents"/>
              <w:bidi w:val="0"/>
              <w:spacing w:before="0" w:after="283"/>
              <w:jc w:val="left"/>
              <w:rPr/>
            </w:pPr>
            <w:r>
              <w:rPr/>
              <w:t xml:space="preserve">Miami Marlins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(2012 -- 2017) </w:t>
            </w:r>
          </w:p>
        </w:tc>
        <w:tc>
          <w:tcPr>
            <w:tcW w:w="1426" w:type="dxa"/>
            <w:tcBorders/>
            <w:vAlign w:val="center"/>
          </w:tcPr>
          <w:p>
            <w:pPr>
              <w:pStyle w:val="TableContents"/>
              <w:bidi w:val="0"/>
              <w:spacing w:before="0" w:after="283"/>
              <w:jc w:val="left"/>
              <w:rPr/>
            </w:pPr>
            <w:r>
              <w:rPr/>
              <w:t xml:space="preserve">$106,000,000 </w:t>
            </w:r>
          </w:p>
        </w:tc>
        <w:tc>
          <w:tcPr>
            <w:tcW w:w="1306" w:type="dxa"/>
            <w:tcBorders/>
            <w:vAlign w:val="center"/>
          </w:tcPr>
          <w:p>
            <w:pPr>
              <w:pStyle w:val="TableContents"/>
              <w:bidi w:val="0"/>
              <w:spacing w:before="0" w:after="283"/>
              <w:jc w:val="left"/>
              <w:rPr/>
            </w:pPr>
            <w:r>
              <w:rPr/>
              <w:t xml:space="preserve">$17,666,666 </w:t>
            </w:r>
          </w:p>
        </w:tc>
        <w:tc>
          <w:tcPr>
            <w:tcW w:w="1486" w:type="dxa"/>
            <w:tcBorders/>
            <w:vAlign w:val="center"/>
          </w:tcPr>
          <w:p>
            <w:pPr>
              <w:pStyle w:val="TableContents"/>
              <w:bidi w:val="0"/>
              <w:spacing w:before="0" w:after="283"/>
              <w:jc w:val="left"/>
              <w:rPr/>
            </w:pPr>
            <w:r>
              <w:rPr/>
              <w:t xml:space="preserve">$109,053.50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113 </w:t>
            </w:r>
          </w:p>
        </w:tc>
        <w:tc>
          <w:tcPr>
            <w:tcW w:w="1546" w:type="dxa"/>
            <w:tcBorders/>
            <w:vAlign w:val="center"/>
          </w:tcPr>
          <w:p>
            <w:pPr>
              <w:pStyle w:val="TableContents"/>
              <w:bidi w:val="0"/>
              <w:spacing w:before="0" w:after="283"/>
              <w:jc w:val="left"/>
              <w:rPr/>
            </w:pPr>
            <w:r>
              <w:rPr/>
              <w:t xml:space="preserve">Howard, Juwan Juwan Howard </w:t>
            </w:r>
          </w:p>
        </w:tc>
        <w:tc>
          <w:tcPr>
            <w:tcW w:w="1531" w:type="dxa"/>
            <w:tcBorders/>
            <w:vAlign w:val="center"/>
          </w:tcPr>
          <w:p>
            <w:pPr>
              <w:pStyle w:val="TableContents"/>
              <w:bidi w:val="0"/>
              <w:spacing w:before="0" w:after="283"/>
              <w:jc w:val="left"/>
              <w:rPr/>
            </w:pPr>
            <w:r>
              <w:rPr/>
              <w:t xml:space="preserve">Washington Bullets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$105,375,000 </w:t>
            </w:r>
          </w:p>
        </w:tc>
        <w:tc>
          <w:tcPr>
            <w:tcW w:w="1306" w:type="dxa"/>
            <w:tcBorders/>
            <w:vAlign w:val="center"/>
          </w:tcPr>
          <w:p>
            <w:pPr>
              <w:pStyle w:val="TableContents"/>
              <w:bidi w:val="0"/>
              <w:spacing w:before="0" w:after="283"/>
              <w:jc w:val="left"/>
              <w:rPr/>
            </w:pPr>
            <w:r>
              <w:rPr/>
              <w:t xml:space="preserve">$15,053,571 </w:t>
            </w:r>
          </w:p>
        </w:tc>
        <w:tc>
          <w:tcPr>
            <w:tcW w:w="1486" w:type="dxa"/>
            <w:tcBorders/>
            <w:vAlign w:val="center"/>
          </w:tcPr>
          <w:p>
            <w:pPr>
              <w:pStyle w:val="TableContents"/>
              <w:bidi w:val="0"/>
              <w:spacing w:before="0" w:after="283"/>
              <w:jc w:val="left"/>
              <w:rPr/>
            </w:pPr>
            <w:r>
              <w:rPr/>
              <w:t xml:space="preserve">$183,580.14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(tasapeli) </w:t>
            </w:r>
          </w:p>
        </w:tc>
        <w:tc>
          <w:tcPr>
            <w:tcW w:w="1546" w:type="dxa"/>
            <w:tcBorders/>
            <w:vAlign w:val="center"/>
          </w:tcPr>
          <w:p>
            <w:pPr>
              <w:pStyle w:val="TableContents"/>
              <w:bidi w:val="0"/>
              <w:spacing w:before="0" w:after="283"/>
              <w:jc w:val="left"/>
              <w:rPr/>
            </w:pPr>
            <w:r>
              <w:rPr/>
              <w:t xml:space="preserve">Brown, Kevin Kevin Brown </w:t>
            </w:r>
          </w:p>
        </w:tc>
        <w:tc>
          <w:tcPr>
            <w:tcW w:w="1531" w:type="dxa"/>
            <w:tcBorders/>
            <w:vAlign w:val="center"/>
          </w:tcPr>
          <w:p>
            <w:pPr>
              <w:pStyle w:val="TableContents"/>
              <w:bidi w:val="0"/>
              <w:spacing w:before="0" w:after="283"/>
              <w:jc w:val="left"/>
              <w:rPr/>
            </w:pPr>
            <w:r>
              <w:rPr/>
              <w:t xml:space="preserve">Los Angeles Dodgers *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07! 7 vuotta (1999 -- 2005)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$92,592.59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Bailey, Homer Homer Bailey </w:t>
            </w:r>
          </w:p>
        </w:tc>
        <w:tc>
          <w:tcPr>
            <w:tcW w:w="1531" w:type="dxa"/>
            <w:tcBorders/>
            <w:vAlign w:val="center"/>
          </w:tcPr>
          <w:p>
            <w:pPr>
              <w:pStyle w:val="TableContents"/>
              <w:bidi w:val="0"/>
              <w:spacing w:before="0" w:after="283"/>
              <w:jc w:val="left"/>
              <w:rPr/>
            </w:pPr>
            <w:r>
              <w:rPr/>
              <w:t xml:space="preserve">Cincinnati Reds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06! 6 vuotta (2014 -- 2019)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$17,500,000 </w:t>
            </w:r>
          </w:p>
        </w:tc>
        <w:tc>
          <w:tcPr>
            <w:tcW w:w="1486" w:type="dxa"/>
            <w:tcBorders/>
            <w:vAlign w:val="center"/>
          </w:tcPr>
          <w:p>
            <w:pPr>
              <w:pStyle w:val="TableContents"/>
              <w:bidi w:val="0"/>
              <w:spacing w:before="0" w:after="283"/>
              <w:jc w:val="left"/>
              <w:rPr/>
            </w:pPr>
            <w:r>
              <w:rPr/>
              <w:t xml:space="preserve">$108,024.61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Braun, Ryan Ryan Braun </w:t>
            </w:r>
          </w:p>
        </w:tc>
        <w:tc>
          <w:tcPr>
            <w:tcW w:w="1531" w:type="dxa"/>
            <w:tcBorders/>
            <w:vAlign w:val="center"/>
          </w:tcPr>
          <w:p>
            <w:pPr>
              <w:pStyle w:val="TableContents"/>
              <w:bidi w:val="0"/>
              <w:spacing w:before="0" w:after="283"/>
              <w:jc w:val="left"/>
              <w:rPr/>
            </w:pPr>
            <w:r>
              <w:rPr/>
              <w:t xml:space="preserve">Milwaukee Brewers </w:t>
            </w:r>
          </w:p>
        </w:tc>
        <w:tc>
          <w:tcPr>
            <w:tcW w:w="1216" w:type="dxa"/>
            <w:tcBorders/>
            <w:vAlign w:val="center"/>
          </w:tcPr>
          <w:p>
            <w:pPr>
              <w:pStyle w:val="TableContents"/>
              <w:bidi w:val="0"/>
              <w:spacing w:before="0" w:after="283"/>
              <w:jc w:val="left"/>
              <w:rPr/>
            </w:pPr>
            <w:r>
              <w:rPr/>
              <w:t xml:space="preserve">Baseball </w:t>
            </w:r>
          </w:p>
        </w:tc>
        <w:tc>
          <w:tcPr>
            <w:tcW w:w="946" w:type="dxa"/>
            <w:tcBorders/>
            <w:vAlign w:val="center"/>
          </w:tcPr>
          <w:p>
            <w:pPr>
              <w:pStyle w:val="TableContents"/>
              <w:bidi w:val="0"/>
              <w:spacing w:before="0" w:after="283"/>
              <w:jc w:val="left"/>
              <w:rPr/>
            </w:pPr>
            <w:r>
              <w:rPr/>
              <w:t xml:space="preserve">05! 5 vuotta (2016 -- 2020)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$21,000,000 </w:t>
            </w:r>
          </w:p>
        </w:tc>
        <w:tc>
          <w:tcPr>
            <w:tcW w:w="1486" w:type="dxa"/>
            <w:tcBorders/>
            <w:vAlign w:val="center"/>
          </w:tcPr>
          <w:p>
            <w:pPr>
              <w:pStyle w:val="TableContents"/>
              <w:bidi w:val="0"/>
              <w:spacing w:before="0" w:after="283"/>
              <w:jc w:val="left"/>
              <w:rPr/>
            </w:pPr>
            <w:r>
              <w:rPr/>
              <w:t xml:space="preserve">$129,629.63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114! 114 (tasapeli) </w:t>
            </w:r>
          </w:p>
        </w:tc>
        <w:tc>
          <w:tcPr>
            <w:tcW w:w="1546" w:type="dxa"/>
            <w:tcBorders/>
            <w:vAlign w:val="center"/>
          </w:tcPr>
          <w:p>
            <w:pPr>
              <w:pStyle w:val="TableContents"/>
              <w:bidi w:val="0"/>
              <w:spacing w:before="0" w:after="283"/>
              <w:jc w:val="left"/>
              <w:rPr/>
            </w:pPr>
            <w:r>
              <w:rPr/>
              <w:t xml:space="preserve">Mourning, Alonzo Alonzo Mourning Alonzo Mourning </w:t>
            </w:r>
          </w:p>
        </w:tc>
        <w:tc>
          <w:tcPr>
            <w:tcW w:w="1531" w:type="dxa"/>
            <w:tcBorders/>
            <w:vAlign w:val="center"/>
          </w:tcPr>
          <w:p>
            <w:pPr>
              <w:pStyle w:val="TableContents"/>
              <w:bidi w:val="0"/>
              <w:spacing w:before="0" w:after="283"/>
              <w:jc w:val="left"/>
              <w:rPr/>
            </w:pPr>
            <w:r>
              <w:rPr/>
              <w:t xml:space="preserve">Miami Heat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(1996 -- 2003) </w:t>
            </w:r>
          </w:p>
        </w:tc>
        <w:tc>
          <w:tcPr>
            <w:tcW w:w="142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$15,000,000 </w:t>
            </w:r>
          </w:p>
        </w:tc>
        <w:tc>
          <w:tcPr>
            <w:tcW w:w="1486" w:type="dxa"/>
            <w:tcBorders/>
            <w:vAlign w:val="center"/>
          </w:tcPr>
          <w:p>
            <w:pPr>
              <w:pStyle w:val="TableContents"/>
              <w:bidi w:val="0"/>
              <w:spacing w:before="0" w:after="283"/>
              <w:jc w:val="left"/>
              <w:rPr/>
            </w:pPr>
            <w:r>
              <w:rPr/>
              <w:t xml:space="preserve">$182,926.83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118! 118 </w:t>
            </w:r>
          </w:p>
        </w:tc>
        <w:tc>
          <w:tcPr>
            <w:tcW w:w="1546" w:type="dxa"/>
            <w:tcBorders/>
            <w:vAlign w:val="center"/>
          </w:tcPr>
          <w:p>
            <w:pPr>
              <w:pStyle w:val="TableContents"/>
              <w:bidi w:val="0"/>
              <w:spacing w:before="0" w:after="283"/>
              <w:jc w:val="left"/>
              <w:rPr/>
            </w:pPr>
            <w:r>
              <w:rPr/>
              <w:t xml:space="preserve">Crosby, Sidney Sidney Crosby </w:t>
            </w:r>
          </w:p>
        </w:tc>
        <w:tc>
          <w:tcPr>
            <w:tcW w:w="1531" w:type="dxa"/>
            <w:tcBorders/>
            <w:vAlign w:val="center"/>
          </w:tcPr>
          <w:p>
            <w:pPr>
              <w:pStyle w:val="TableContents"/>
              <w:bidi w:val="0"/>
              <w:spacing w:before="0" w:after="283"/>
              <w:jc w:val="left"/>
              <w:rPr/>
            </w:pPr>
            <w:r>
              <w:rPr/>
              <w:t xml:space="preserve">Pittsburgh Penguins </w:t>
            </w:r>
          </w:p>
        </w:tc>
        <w:tc>
          <w:tcPr>
            <w:tcW w:w="1216" w:type="dxa"/>
            <w:tcBorders/>
            <w:vAlign w:val="center"/>
          </w:tcPr>
          <w:p>
            <w:pPr>
              <w:pStyle w:val="TableContents"/>
              <w:bidi w:val="0"/>
              <w:spacing w:before="0" w:after="283"/>
              <w:jc w:val="left"/>
              <w:rPr/>
            </w:pPr>
            <w:r>
              <w:rPr/>
              <w:t xml:space="preserve">Jääkiekko </w:t>
            </w:r>
          </w:p>
        </w:tc>
        <w:tc>
          <w:tcPr>
            <w:tcW w:w="946" w:type="dxa"/>
            <w:tcBorders/>
            <w:vAlign w:val="center"/>
          </w:tcPr>
          <w:p>
            <w:pPr>
              <w:pStyle w:val="TableContents"/>
              <w:bidi w:val="0"/>
              <w:spacing w:before="0" w:after="283"/>
              <w:jc w:val="left"/>
              <w:rPr/>
            </w:pPr>
            <w:r>
              <w:rPr/>
              <w:t xml:space="preserve">12! 12 vuotta (2013 -- 2025) </w:t>
            </w:r>
          </w:p>
        </w:tc>
        <w:tc>
          <w:tcPr>
            <w:tcW w:w="1426" w:type="dxa"/>
            <w:tcBorders/>
            <w:vAlign w:val="center"/>
          </w:tcPr>
          <w:p>
            <w:pPr>
              <w:pStyle w:val="TableContents"/>
              <w:bidi w:val="0"/>
              <w:spacing w:before="0" w:after="283"/>
              <w:jc w:val="left"/>
              <w:rPr/>
            </w:pPr>
            <w:r>
              <w:rPr/>
              <w:t xml:space="preserve">$104,400,000 </w:t>
            </w:r>
          </w:p>
        </w:tc>
        <w:tc>
          <w:tcPr>
            <w:tcW w:w="1306" w:type="dxa"/>
            <w:tcBorders/>
            <w:vAlign w:val="center"/>
          </w:tcPr>
          <w:p>
            <w:pPr>
              <w:pStyle w:val="TableContents"/>
              <w:bidi w:val="0"/>
              <w:spacing w:before="0" w:after="283"/>
              <w:jc w:val="left"/>
              <w:rPr/>
            </w:pPr>
            <w:r>
              <w:rPr/>
              <w:t xml:space="preserve">$8,700,000 </w:t>
            </w:r>
          </w:p>
        </w:tc>
        <w:tc>
          <w:tcPr>
            <w:tcW w:w="1486" w:type="dxa"/>
            <w:tcBorders/>
            <w:vAlign w:val="center"/>
          </w:tcPr>
          <w:p>
            <w:pPr>
              <w:pStyle w:val="TableContents"/>
              <w:bidi w:val="0"/>
              <w:spacing w:before="0" w:after="283"/>
              <w:jc w:val="left"/>
              <w:rPr/>
            </w:pPr>
            <w:r>
              <w:rPr/>
              <w:t xml:space="preserve">$106,097.56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119! 119 </w:t>
            </w:r>
          </w:p>
        </w:tc>
        <w:tc>
          <w:tcPr>
            <w:tcW w:w="1546" w:type="dxa"/>
            <w:tcBorders/>
            <w:vAlign w:val="center"/>
          </w:tcPr>
          <w:p>
            <w:pPr>
              <w:pStyle w:val="TableContents"/>
              <w:bidi w:val="0"/>
              <w:spacing w:before="0" w:after="283"/>
              <w:jc w:val="left"/>
              <w:rPr/>
            </w:pPr>
            <w:r>
              <w:rPr/>
              <w:t xml:space="preserve">Rooney, Wayne Wayne Rooney </w:t>
            </w:r>
          </w:p>
        </w:tc>
        <w:tc>
          <w:tcPr>
            <w:tcW w:w="1531" w:type="dxa"/>
            <w:tcBorders/>
            <w:vAlign w:val="center"/>
          </w:tcPr>
          <w:p>
            <w:pPr>
              <w:pStyle w:val="TableContents"/>
              <w:bidi w:val="0"/>
              <w:spacing w:before="0" w:after="283"/>
              <w:jc w:val="left"/>
              <w:rPr/>
            </w:pPr>
            <w:r>
              <w:rPr/>
              <w:t xml:space="preserve">Manchester United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04! 4 vuotta (2015 -- 2019) </w:t>
            </w:r>
          </w:p>
        </w:tc>
        <w:tc>
          <w:tcPr>
            <w:tcW w:w="1426" w:type="dxa"/>
            <w:tcBorders/>
            <w:vAlign w:val="center"/>
          </w:tcPr>
          <w:p>
            <w:pPr>
              <w:pStyle w:val="TableContents"/>
              <w:bidi w:val="0"/>
              <w:spacing w:before="0" w:after="283"/>
              <w:jc w:val="left"/>
              <w:rPr/>
            </w:pPr>
            <w:r>
              <w:rPr/>
              <w:t xml:space="preserve">$104,000,000 </w:t>
            </w:r>
          </w:p>
        </w:tc>
        <w:tc>
          <w:tcPr>
            <w:tcW w:w="1306" w:type="dxa"/>
            <w:tcBorders/>
            <w:vAlign w:val="center"/>
          </w:tcPr>
          <w:p>
            <w:pPr>
              <w:pStyle w:val="TableContents"/>
              <w:bidi w:val="0"/>
              <w:spacing w:before="0" w:after="283"/>
              <w:jc w:val="left"/>
              <w:rPr/>
            </w:pPr>
            <w:r>
              <w:rPr/>
              <w:t xml:space="preserve">$26,000,000 </w:t>
            </w:r>
          </w:p>
        </w:tc>
        <w:tc>
          <w:tcPr>
            <w:tcW w:w="1486" w:type="dxa"/>
            <w:tcBorders/>
            <w:vAlign w:val="center"/>
          </w:tcPr>
          <w:p>
            <w:pPr>
              <w:pStyle w:val="TableContents"/>
              <w:bidi w:val="0"/>
              <w:spacing w:before="0" w:after="283"/>
              <w:jc w:val="left"/>
              <w:rPr/>
            </w:pPr>
            <w:r>
              <w:rPr/>
              <w:t xml:space="preserve">$498,000.00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120! 120 </w:t>
            </w:r>
          </w:p>
        </w:tc>
        <w:tc>
          <w:tcPr>
            <w:tcW w:w="1546" w:type="dxa"/>
            <w:tcBorders/>
            <w:vAlign w:val="center"/>
          </w:tcPr>
          <w:p>
            <w:pPr>
              <w:pStyle w:val="TableContents"/>
              <w:bidi w:val="0"/>
              <w:spacing w:before="0" w:after="283"/>
              <w:jc w:val="left"/>
              <w:rPr/>
            </w:pPr>
            <w:r>
              <w:rPr/>
              <w:t xml:space="preserve">Newton, Cam Cam Newton </w:t>
            </w:r>
          </w:p>
        </w:tc>
        <w:tc>
          <w:tcPr>
            <w:tcW w:w="1531" w:type="dxa"/>
            <w:tcBorders/>
            <w:vAlign w:val="center"/>
          </w:tcPr>
          <w:p>
            <w:pPr>
              <w:pStyle w:val="TableContents"/>
              <w:bidi w:val="0"/>
              <w:spacing w:before="0" w:after="283"/>
              <w:jc w:val="left"/>
              <w:rPr/>
            </w:pPr>
            <w:r>
              <w:rPr/>
              <w:t xml:space="preserve">Carolina Panthers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(2015 -- 2020) </w:t>
            </w:r>
          </w:p>
        </w:tc>
        <w:tc>
          <w:tcPr>
            <w:tcW w:w="1426" w:type="dxa"/>
            <w:tcBorders/>
            <w:vAlign w:val="center"/>
          </w:tcPr>
          <w:p>
            <w:pPr>
              <w:pStyle w:val="TableContents"/>
              <w:bidi w:val="0"/>
              <w:spacing w:before="0" w:after="283"/>
              <w:jc w:val="left"/>
              <w:rPr/>
            </w:pPr>
            <w:r>
              <w:rPr/>
              <w:t xml:space="preserve">$103,800,000 </w:t>
            </w:r>
          </w:p>
        </w:tc>
        <w:tc>
          <w:tcPr>
            <w:tcW w:w="1306" w:type="dxa"/>
            <w:tcBorders/>
            <w:vAlign w:val="center"/>
          </w:tcPr>
          <w:p>
            <w:pPr>
              <w:pStyle w:val="TableContents"/>
              <w:bidi w:val="0"/>
              <w:spacing w:before="0" w:after="283"/>
              <w:jc w:val="left"/>
              <w:rPr/>
            </w:pPr>
            <w:r>
              <w:rPr/>
              <w:t xml:space="preserve">$20,760,000 </w:t>
            </w:r>
          </w:p>
        </w:tc>
        <w:tc>
          <w:tcPr>
            <w:tcW w:w="1486" w:type="dxa"/>
            <w:tcBorders/>
            <w:vAlign w:val="center"/>
          </w:tcPr>
          <w:p>
            <w:pPr>
              <w:pStyle w:val="TableContents"/>
              <w:bidi w:val="0"/>
              <w:spacing w:before="0" w:after="283"/>
              <w:jc w:val="left"/>
              <w:rPr/>
            </w:pPr>
            <w:r>
              <w:rPr/>
              <w:t xml:space="preserve">$1,297,500.00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121! 121 </w:t>
            </w:r>
          </w:p>
        </w:tc>
        <w:tc>
          <w:tcPr>
            <w:tcW w:w="1546" w:type="dxa"/>
            <w:tcBorders/>
            <w:vAlign w:val="center"/>
          </w:tcPr>
          <w:p>
            <w:pPr>
              <w:pStyle w:val="TableContents"/>
              <w:bidi w:val="0"/>
              <w:spacing w:before="0" w:after="283"/>
              <w:jc w:val="left"/>
              <w:rPr/>
            </w:pPr>
            <w:r>
              <w:rPr/>
              <w:t xml:space="preserve">Ryan, Matt Matt Ryan </w:t>
            </w:r>
          </w:p>
        </w:tc>
        <w:tc>
          <w:tcPr>
            <w:tcW w:w="1531" w:type="dxa"/>
            <w:tcBorders/>
            <w:vAlign w:val="center"/>
          </w:tcPr>
          <w:p>
            <w:pPr>
              <w:pStyle w:val="TableContents"/>
              <w:bidi w:val="0"/>
              <w:spacing w:before="0" w:after="283"/>
              <w:jc w:val="left"/>
              <w:rPr/>
            </w:pPr>
            <w:r>
              <w:rPr/>
              <w:t xml:space="preserve">Atlanta Falcons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05! 5 vuotta (2014 -- 2018) </w:t>
            </w:r>
          </w:p>
        </w:tc>
        <w:tc>
          <w:tcPr>
            <w:tcW w:w="1426" w:type="dxa"/>
            <w:tcBorders/>
            <w:vAlign w:val="center"/>
          </w:tcPr>
          <w:p>
            <w:pPr>
              <w:pStyle w:val="TableContents"/>
              <w:bidi w:val="0"/>
              <w:spacing w:before="0" w:after="283"/>
              <w:jc w:val="left"/>
              <w:rPr/>
            </w:pPr>
            <w:r>
              <w:rPr/>
              <w:t xml:space="preserve">$103,750,000 </w:t>
            </w:r>
          </w:p>
        </w:tc>
        <w:tc>
          <w:tcPr>
            <w:tcW w:w="1306" w:type="dxa"/>
            <w:tcBorders/>
            <w:vAlign w:val="center"/>
          </w:tcPr>
          <w:p>
            <w:pPr>
              <w:pStyle w:val="TableContents"/>
              <w:bidi w:val="0"/>
              <w:spacing w:before="0" w:after="283"/>
              <w:jc w:val="left"/>
              <w:rPr/>
            </w:pPr>
            <w:r>
              <w:rPr/>
              <w:t xml:space="preserve">$20,750,000 </w:t>
            </w:r>
          </w:p>
        </w:tc>
        <w:tc>
          <w:tcPr>
            <w:tcW w:w="1486" w:type="dxa"/>
            <w:tcBorders/>
            <w:vAlign w:val="center"/>
          </w:tcPr>
          <w:p>
            <w:pPr>
              <w:pStyle w:val="TableContents"/>
              <w:bidi w:val="0"/>
              <w:spacing w:before="0" w:after="283"/>
              <w:jc w:val="left"/>
              <w:rPr/>
            </w:pPr>
            <w:r>
              <w:rPr/>
              <w:t xml:space="preserve">$1,296,875.00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122! 122 </w:t>
            </w:r>
          </w:p>
        </w:tc>
        <w:tc>
          <w:tcPr>
            <w:tcW w:w="1546" w:type="dxa"/>
            <w:tcBorders/>
            <w:vAlign w:val="center"/>
          </w:tcPr>
          <w:p>
            <w:pPr>
              <w:pStyle w:val="TableContents"/>
              <w:bidi w:val="0"/>
              <w:spacing w:before="0" w:after="283"/>
              <w:jc w:val="left"/>
              <w:rPr/>
            </w:pPr>
            <w:r>
              <w:rPr/>
              <w:t xml:space="preserve">Kidd, Jason Jason Kidd </w:t>
            </w:r>
          </w:p>
        </w:tc>
        <w:tc>
          <w:tcPr>
            <w:tcW w:w="1531" w:type="dxa"/>
            <w:tcBorders/>
            <w:vAlign w:val="center"/>
          </w:tcPr>
          <w:p>
            <w:pPr>
              <w:pStyle w:val="TableContents"/>
              <w:bidi w:val="0"/>
              <w:spacing w:before="0" w:after="283"/>
              <w:jc w:val="left"/>
              <w:rPr/>
            </w:pPr>
            <w:r>
              <w:rPr/>
              <w:t xml:space="preserve">New Jersey Nets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06! 6 vuotta (2003 -- 2009) </w:t>
            </w:r>
          </w:p>
        </w:tc>
        <w:tc>
          <w:tcPr>
            <w:tcW w:w="1426" w:type="dxa"/>
            <w:tcBorders/>
            <w:vAlign w:val="center"/>
          </w:tcPr>
          <w:p>
            <w:pPr>
              <w:pStyle w:val="TableContents"/>
              <w:bidi w:val="0"/>
              <w:spacing w:before="0" w:after="283"/>
              <w:jc w:val="left"/>
              <w:rPr/>
            </w:pPr>
            <w:r>
              <w:rPr/>
              <w:t xml:space="preserve">$103,572,000 </w:t>
            </w:r>
          </w:p>
        </w:tc>
        <w:tc>
          <w:tcPr>
            <w:tcW w:w="1306" w:type="dxa"/>
            <w:tcBorders/>
            <w:vAlign w:val="center"/>
          </w:tcPr>
          <w:p>
            <w:pPr>
              <w:pStyle w:val="TableContents"/>
              <w:bidi w:val="0"/>
              <w:spacing w:before="0" w:after="283"/>
              <w:jc w:val="left"/>
              <w:rPr/>
            </w:pPr>
            <w:r>
              <w:rPr/>
              <w:t xml:space="preserve">$17,262,000 </w:t>
            </w:r>
          </w:p>
        </w:tc>
        <w:tc>
          <w:tcPr>
            <w:tcW w:w="1486" w:type="dxa"/>
            <w:tcBorders/>
            <w:vAlign w:val="center"/>
          </w:tcPr>
          <w:p>
            <w:pPr>
              <w:pStyle w:val="TableContents"/>
              <w:bidi w:val="0"/>
              <w:spacing w:before="0" w:after="283"/>
              <w:jc w:val="left"/>
              <w:rPr/>
            </w:pPr>
            <w:r>
              <w:rPr/>
              <w:t xml:space="preserve">$210,512.20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123! 123 </w:t>
            </w:r>
          </w:p>
        </w:tc>
        <w:tc>
          <w:tcPr>
            <w:tcW w:w="1546" w:type="dxa"/>
            <w:tcBorders/>
            <w:vAlign w:val="center"/>
          </w:tcPr>
          <w:p>
            <w:pPr>
              <w:pStyle w:val="TableContents"/>
              <w:bidi w:val="0"/>
              <w:spacing w:before="0" w:after="283"/>
              <w:jc w:val="left"/>
              <w:rPr/>
            </w:pPr>
            <w:r>
              <w:rPr/>
              <w:t xml:space="preserve">Bledsoe, Drew Drew Bledsoe </w:t>
            </w:r>
          </w:p>
        </w:tc>
        <w:tc>
          <w:tcPr>
            <w:tcW w:w="1531" w:type="dxa"/>
            <w:tcBorders/>
            <w:vAlign w:val="center"/>
          </w:tcPr>
          <w:p>
            <w:pPr>
              <w:pStyle w:val="TableContents"/>
              <w:bidi w:val="0"/>
              <w:spacing w:before="0" w:after="283"/>
              <w:jc w:val="left"/>
              <w:rPr/>
            </w:pPr>
            <w:r>
              <w:rPr/>
              <w:t xml:space="preserve">New England Patriots *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10! 10 vuotta (2001 -- 2010) </w:t>
            </w:r>
          </w:p>
        </w:tc>
        <w:tc>
          <w:tcPr>
            <w:tcW w:w="1426" w:type="dxa"/>
            <w:tcBorders/>
            <w:vAlign w:val="center"/>
          </w:tcPr>
          <w:p>
            <w:pPr>
              <w:pStyle w:val="TableContents"/>
              <w:bidi w:val="0"/>
              <w:spacing w:before="0" w:after="283"/>
              <w:jc w:val="left"/>
              <w:rPr/>
            </w:pPr>
            <w:r>
              <w:rPr/>
              <w:t xml:space="preserve">$103,000,000 </w:t>
            </w:r>
          </w:p>
        </w:tc>
        <w:tc>
          <w:tcPr>
            <w:tcW w:w="1306" w:type="dxa"/>
            <w:tcBorders/>
            <w:vAlign w:val="center"/>
          </w:tcPr>
          <w:p>
            <w:pPr>
              <w:pStyle w:val="TableContents"/>
              <w:bidi w:val="0"/>
              <w:spacing w:before="0" w:after="283"/>
              <w:jc w:val="left"/>
              <w:rPr/>
            </w:pPr>
            <w:r>
              <w:rPr/>
              <w:t xml:space="preserve">$10,300,000 </w:t>
            </w:r>
          </w:p>
        </w:tc>
        <w:tc>
          <w:tcPr>
            <w:tcW w:w="1486" w:type="dxa"/>
            <w:tcBorders/>
            <w:vAlign w:val="center"/>
          </w:tcPr>
          <w:p>
            <w:pPr>
              <w:pStyle w:val="TableContents"/>
              <w:bidi w:val="0"/>
              <w:spacing w:before="0" w:after="283"/>
              <w:jc w:val="left"/>
              <w:rPr/>
            </w:pPr>
            <w:r>
              <w:rPr/>
              <w:t xml:space="preserve">$643,750.00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124! 124 </w:t>
            </w:r>
          </w:p>
        </w:tc>
        <w:tc>
          <w:tcPr>
            <w:tcW w:w="1546" w:type="dxa"/>
            <w:tcBorders/>
            <w:vAlign w:val="center"/>
          </w:tcPr>
          <w:p>
            <w:pPr>
              <w:pStyle w:val="TableContents"/>
              <w:bidi w:val="0"/>
              <w:spacing w:before="0" w:after="283"/>
              <w:jc w:val="left"/>
              <w:rPr/>
            </w:pPr>
            <w:r>
              <w:rPr/>
              <w:t xml:space="preserve">Cox, Fletcher Fletcher Cox </w:t>
            </w:r>
          </w:p>
        </w:tc>
        <w:tc>
          <w:tcPr>
            <w:tcW w:w="1531" w:type="dxa"/>
            <w:tcBorders/>
            <w:vAlign w:val="center"/>
          </w:tcPr>
          <w:p>
            <w:pPr>
              <w:pStyle w:val="TableContents"/>
              <w:bidi w:val="0"/>
              <w:spacing w:before="0" w:after="283"/>
              <w:jc w:val="left"/>
              <w:rPr/>
            </w:pPr>
            <w:r>
              <w:rPr/>
              <w:t xml:space="preserve">Philadelphia Eagles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06! 6 vuotta (2017 -- 2022) </w:t>
            </w:r>
          </w:p>
        </w:tc>
        <w:tc>
          <w:tcPr>
            <w:tcW w:w="1426" w:type="dxa"/>
            <w:tcBorders/>
            <w:vAlign w:val="center"/>
          </w:tcPr>
          <w:p>
            <w:pPr>
              <w:pStyle w:val="TableContents"/>
              <w:bidi w:val="0"/>
              <w:spacing w:before="0" w:after="283"/>
              <w:jc w:val="left"/>
              <w:rPr/>
            </w:pPr>
            <w:r>
              <w:rPr/>
              <w:t xml:space="preserve">$102,600,000 </w:t>
            </w:r>
          </w:p>
        </w:tc>
        <w:tc>
          <w:tcPr>
            <w:tcW w:w="1306" w:type="dxa"/>
            <w:tcBorders/>
            <w:vAlign w:val="center"/>
          </w:tcPr>
          <w:p>
            <w:pPr>
              <w:pStyle w:val="TableContents"/>
              <w:bidi w:val="0"/>
              <w:spacing w:before="0" w:after="283"/>
              <w:jc w:val="left"/>
              <w:rPr/>
            </w:pPr>
            <w:r>
              <w:rPr/>
              <w:t xml:space="preserve">$17,100,000 </w:t>
            </w:r>
          </w:p>
        </w:tc>
        <w:tc>
          <w:tcPr>
            <w:tcW w:w="1486" w:type="dxa"/>
            <w:tcBorders/>
            <w:vAlign w:val="center"/>
          </w:tcPr>
          <w:p>
            <w:pPr>
              <w:pStyle w:val="TableContents"/>
              <w:bidi w:val="0"/>
              <w:spacing w:before="0" w:after="283"/>
              <w:jc w:val="left"/>
              <w:rPr/>
            </w:pPr>
            <w:r>
              <w:rPr/>
              <w:t xml:space="preserve">$1,068,750.00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125! 125 </w:t>
            </w:r>
          </w:p>
        </w:tc>
        <w:tc>
          <w:tcPr>
            <w:tcW w:w="1546" w:type="dxa"/>
            <w:tcBorders/>
            <w:vAlign w:val="center"/>
          </w:tcPr>
          <w:p>
            <w:pPr>
              <w:pStyle w:val="TableContents"/>
              <w:bidi w:val="0"/>
              <w:spacing w:before="0" w:after="283"/>
              <w:jc w:val="left"/>
              <w:rPr/>
            </w:pPr>
            <w:r>
              <w:rPr/>
              <w:t xml:space="preserve">Finley, Michael Michael Finley </w:t>
            </w:r>
          </w:p>
        </w:tc>
        <w:tc>
          <w:tcPr>
            <w:tcW w:w="1531" w:type="dxa"/>
            <w:tcBorders/>
            <w:vAlign w:val="center"/>
          </w:tcPr>
          <w:p>
            <w:pPr>
              <w:pStyle w:val="TableContents"/>
              <w:bidi w:val="0"/>
              <w:spacing w:before="0" w:after="283"/>
              <w:jc w:val="left"/>
              <w:rPr/>
            </w:pPr>
            <w:r>
              <w:rPr/>
              <w:t xml:space="preserve">Dallas Mavericks * </w:t>
            </w:r>
          </w:p>
        </w:tc>
        <w:tc>
          <w:tcPr>
            <w:tcW w:w="1216" w:type="dxa"/>
            <w:tcBorders/>
            <w:vAlign w:val="center"/>
          </w:tcPr>
          <w:p>
            <w:pPr>
              <w:pStyle w:val="TableContents"/>
              <w:bidi w:val="0"/>
              <w:spacing w:before="0" w:after="283"/>
              <w:jc w:val="left"/>
              <w:rPr/>
            </w:pPr>
            <w:r>
              <w:rPr/>
              <w:t xml:space="preserve">Koripallo </w:t>
            </w:r>
          </w:p>
        </w:tc>
        <w:tc>
          <w:tcPr>
            <w:tcW w:w="946" w:type="dxa"/>
            <w:tcBorders/>
            <w:vAlign w:val="center"/>
          </w:tcPr>
          <w:p>
            <w:pPr>
              <w:pStyle w:val="TableContents"/>
              <w:bidi w:val="0"/>
              <w:spacing w:before="0" w:after="283"/>
              <w:jc w:val="left"/>
              <w:rPr/>
            </w:pPr>
            <w:r>
              <w:rPr/>
              <w:t xml:space="preserve">07! 7 vuotta (2001 -- 2008) </w:t>
            </w:r>
          </w:p>
        </w:tc>
        <w:tc>
          <w:tcPr>
            <w:tcW w:w="1426" w:type="dxa"/>
            <w:tcBorders/>
            <w:vAlign w:val="center"/>
          </w:tcPr>
          <w:p>
            <w:pPr>
              <w:pStyle w:val="TableContents"/>
              <w:bidi w:val="0"/>
              <w:spacing w:before="0" w:after="283"/>
              <w:jc w:val="left"/>
              <w:rPr/>
            </w:pPr>
            <w:r>
              <w:rPr/>
              <w:t xml:space="preserve">$102,265,625 </w:t>
            </w:r>
          </w:p>
        </w:tc>
        <w:tc>
          <w:tcPr>
            <w:tcW w:w="1306" w:type="dxa"/>
            <w:tcBorders/>
            <w:vAlign w:val="center"/>
          </w:tcPr>
          <w:p>
            <w:pPr>
              <w:pStyle w:val="TableContents"/>
              <w:bidi w:val="0"/>
              <w:spacing w:before="0" w:after="283"/>
              <w:jc w:val="left"/>
              <w:rPr/>
            </w:pPr>
            <w:r>
              <w:rPr/>
              <w:t xml:space="preserve">$14,609,375 </w:t>
            </w:r>
          </w:p>
        </w:tc>
        <w:tc>
          <w:tcPr>
            <w:tcW w:w="1486" w:type="dxa"/>
            <w:tcBorders/>
            <w:vAlign w:val="center"/>
          </w:tcPr>
          <w:p>
            <w:pPr>
              <w:pStyle w:val="TableContents"/>
              <w:bidi w:val="0"/>
              <w:spacing w:before="0" w:after="283"/>
              <w:jc w:val="left"/>
              <w:rPr/>
            </w:pPr>
            <w:r>
              <w:rPr/>
              <w:t xml:space="preserve">$178,163.11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Roethlisberger, Ben Ben Ben Roethlisberger </w:t>
            </w:r>
          </w:p>
        </w:tc>
        <w:tc>
          <w:tcPr>
            <w:tcW w:w="1531" w:type="dxa"/>
            <w:tcBorders/>
            <w:vAlign w:val="center"/>
          </w:tcPr>
          <w:p>
            <w:pPr>
              <w:pStyle w:val="TableContents"/>
              <w:bidi w:val="0"/>
              <w:spacing w:before="0" w:after="283"/>
              <w:jc w:val="left"/>
              <w:rPr/>
            </w:pPr>
            <w:r>
              <w:rPr/>
              <w:t xml:space="preserve">Pittsburgh Steelers </w:t>
            </w:r>
          </w:p>
        </w:tc>
        <w:tc>
          <w:tcPr>
            <w:tcW w:w="1216" w:type="dxa"/>
            <w:tcBorders/>
            <w:vAlign w:val="center"/>
          </w:tcPr>
          <w:p>
            <w:pPr>
              <w:pStyle w:val="TableContents"/>
              <w:bidi w:val="0"/>
              <w:spacing w:before="0" w:after="283"/>
              <w:jc w:val="left"/>
              <w:rPr/>
            </w:pPr>
            <w:r>
              <w:rPr/>
              <w:t xml:space="preserve">Amerikkalainen jalkapallo </w:t>
            </w:r>
          </w:p>
        </w:tc>
        <w:tc>
          <w:tcPr>
            <w:tcW w:w="946" w:type="dxa"/>
            <w:tcBorders/>
            <w:vAlign w:val="center"/>
          </w:tcPr>
          <w:p>
            <w:pPr>
              <w:pStyle w:val="TableContents"/>
              <w:bidi w:val="0"/>
              <w:spacing w:before="0" w:after="283"/>
              <w:jc w:val="left"/>
              <w:rPr/>
            </w:pPr>
            <w:r>
              <w:rPr/>
              <w:t xml:space="preserve">08! 8 vuotta (2008 -- 2015)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$12,750,000 </w:t>
            </w:r>
          </w:p>
        </w:tc>
        <w:tc>
          <w:tcPr>
            <w:tcW w:w="1486" w:type="dxa"/>
            <w:tcBorders/>
            <w:vAlign w:val="center"/>
          </w:tcPr>
          <w:p>
            <w:pPr>
              <w:pStyle w:val="TableContents"/>
              <w:bidi w:val="0"/>
              <w:spacing w:before="0" w:after="283"/>
              <w:jc w:val="left"/>
              <w:rPr/>
            </w:pPr>
            <w:r>
              <w:rPr/>
              <w:t xml:space="preserve">$796,875.00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126! 126 (tasapeli) </w:t>
            </w:r>
          </w:p>
        </w:tc>
        <w:tc>
          <w:tcPr>
            <w:tcW w:w="1546" w:type="dxa"/>
            <w:tcBorders/>
            <w:vAlign w:val="center"/>
          </w:tcPr>
          <w:p>
            <w:pPr>
              <w:pStyle w:val="TableContents"/>
              <w:bidi w:val="0"/>
              <w:spacing w:before="0" w:after="283"/>
              <w:jc w:val="left"/>
              <w:rPr/>
            </w:pPr>
            <w:r>
              <w:rPr/>
              <w:t xml:space="preserve">Ronaldo, Cristiano Cristiano Ronaldo </w:t>
            </w:r>
          </w:p>
        </w:tc>
        <w:tc>
          <w:tcPr>
            <w:tcW w:w="1531" w:type="dxa"/>
            <w:tcBorders/>
            <w:vAlign w:val="center"/>
          </w:tcPr>
          <w:p>
            <w:pPr>
              <w:pStyle w:val="TableContents"/>
              <w:bidi w:val="0"/>
              <w:spacing w:before="0" w:after="283"/>
              <w:jc w:val="left"/>
              <w:rPr/>
            </w:pPr>
            <w:r>
              <w:rPr/>
              <w:t xml:space="preserve">Real Madrid C.F. </w:t>
            </w:r>
          </w:p>
        </w:tc>
        <w:tc>
          <w:tcPr>
            <w:tcW w:w="1216" w:type="dxa"/>
            <w:tcBorders/>
            <w:vAlign w:val="center"/>
          </w:tcPr>
          <w:p>
            <w:pPr>
              <w:pStyle w:val="TableContents"/>
              <w:bidi w:val="0"/>
              <w:spacing w:before="0" w:after="283"/>
              <w:jc w:val="left"/>
              <w:rPr/>
            </w:pPr>
            <w:r>
              <w:rPr/>
              <w:t xml:space="preserve">Yhdistysjalkapallo </w:t>
            </w:r>
          </w:p>
        </w:tc>
        <w:tc>
          <w:tcPr>
            <w:tcW w:w="946" w:type="dxa"/>
            <w:tcBorders/>
            <w:vAlign w:val="center"/>
          </w:tcPr>
          <w:p>
            <w:pPr>
              <w:pStyle w:val="TableContents"/>
              <w:bidi w:val="0"/>
              <w:spacing w:before="0" w:after="283"/>
              <w:jc w:val="left"/>
              <w:rPr/>
            </w:pPr>
            <w:r>
              <w:rPr/>
              <w:t xml:space="preserve">06! 6 vuotta (2009 -- 2015) </w:t>
            </w:r>
          </w:p>
        </w:tc>
        <w:tc>
          <w:tcPr>
            <w:tcW w:w="1426" w:type="dxa"/>
            <w:tcBorders/>
            <w:vAlign w:val="center"/>
          </w:tcPr>
          <w:p>
            <w:pPr>
              <w:pStyle w:val="TableContents"/>
              <w:bidi w:val="0"/>
              <w:spacing w:before="0" w:after="283"/>
              <w:jc w:val="left"/>
              <w:rPr/>
            </w:pPr>
            <w:r>
              <w:rPr/>
              <w:t xml:space="preserve">$102,000,000 </w:t>
            </w:r>
          </w:p>
        </w:tc>
        <w:tc>
          <w:tcPr>
            <w:tcW w:w="1306" w:type="dxa"/>
            <w:tcBorders/>
            <w:vAlign w:val="center"/>
          </w:tcPr>
          <w:p>
            <w:pPr>
              <w:pStyle w:val="TableContents"/>
              <w:bidi w:val="0"/>
              <w:spacing w:before="0" w:after="283"/>
              <w:jc w:val="left"/>
              <w:rPr/>
            </w:pPr>
            <w:r>
              <w:rPr/>
              <w:t xml:space="preserve">$17,000,000 </w:t>
            </w:r>
          </w:p>
        </w:tc>
        <w:tc>
          <w:tcPr>
            <w:tcW w:w="1486" w:type="dxa"/>
            <w:tcBorders/>
            <w:vAlign w:val="center"/>
          </w:tcPr>
          <w:p>
            <w:pPr>
              <w:pStyle w:val="TableContents"/>
              <w:bidi w:val="0"/>
              <w:spacing w:before="0" w:after="283"/>
              <w:jc w:val="left"/>
              <w:rPr/>
            </w:pPr>
            <w:r>
              <w:rPr/>
              <w:t xml:space="preserve">$400,000.00 </w:t>
            </w:r>
          </w:p>
        </w:tc>
        <w:tc>
          <w:tcPr>
            <w:tcW w:w="46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historian suurin NBA-sopimus</w:t>
      </w:r>
    </w:p>
    <w:p>
      <w:pPr>
        <w:pStyle w:val="TextBody"/>
        <w:bidi w:val="0"/>
        <w:jc w:val="left"/>
        <w:rPr>
          <w:b/>
          <w:u w:val="single"/>
          <w:shd w:val="clear" w:fill="FFFF00"/>
        </w:rPr>
      </w:pPr>
      <w:r>
        <w:rPr>
          <w:b/>
          <w:u w:val="single"/>
          <w:shd w:val="clear" w:fill="FFFF00"/>
        </w:rPr>
        <w:t xml:space="preserve">Asiakirjan numero 898</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Wolverine menetti adamantium-luurankonsa (ja jätti X-Menin). Hän sai sen takaisin vasta vuonna 2000, kun </w:t>
      </w:r>
      <w:r>
        <w:rPr>
          <w:color w:val="A9A9A9"/>
        </w:rPr>
        <w:t xml:space="preserve">Apocalypse kiinnitti sen uudelleen hänen luurankoonsa</w:t>
      </w:r>
      <w:r>
        <w:rPr/>
        <w:t xml:space="preserve">, mikä näkyy takaumissa Wolverine (vol. 2) # 145:ssä. Genesis oli yrittänyt samaa aiemmin, mutta ei onnistunut (Wolverine (vol. 2) # 99-# 100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Wolverine sai adamantiuminsa takaisin sen jälkeen kun Magneto poisti sen?</w:t>
      </w:r>
    </w:p>
    <w:p>
      <w:pPr>
        <w:pStyle w:val="TextBody"/>
        <w:bidi w:val="0"/>
        <w:jc w:val="left"/>
        <w:rPr>
          <w:b/>
          <w:u w:val="single"/>
          <w:shd w:val="clear" w:fill="FFFF00"/>
        </w:rPr>
      </w:pPr>
      <w:r>
        <w:rPr>
          <w:b/>
          <w:u w:val="single"/>
          <w:shd w:val="clear" w:fill="FFFF00"/>
        </w:rPr>
        <w:t xml:space="preserve">Asiakirjan numero 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Hero Beauregard Fiennes Tiffin </w:t>
      </w:r>
      <w:r>
        <w:rPr/>
        <w:t xml:space="preserve">(s. 6. marraskuuta 1997) on englantilainen näyttelijä, joka tunnetaan parhaiten roolistaan 11-vuotiaana Tom Riddlenä, joka on nuori versio vastapuoli Lordi Voldemortista (jota elokuvissa näyttelee hänen setänsä Ralph Fiennes) Harry Potter ja puoliverinen prinssi -elokuvassa, joka on Harry Potter -elokuvien kuudes osa. Hän näytteli myös ``nuoremman Charlien'' roolia sotaan perustuvassa elokuvassa Private Peaceful.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Tom Riddleä Harry Potterissa...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Hero Beauregard Fiennes-Tiffin </w:t>
      </w:r>
      <w:r>
        <w:rPr/>
        <w:t xml:space="preserve">(s. 6. marraskuuta 1997) on englantilainen näyttelijä, joka tunnetaan parhaiten roolistaan 11-vuotiaana Tom Riddlenä, joka on vastapuolen lordi Voldemortin (elokuvissa hänen setänsä Ralph Fiennes) nuori versio Harry Potter ja puoliverinen prinssi -elokuvassa, joka on Harry Potter -elokuvien kuudes osa. Hän näytteli myös ``nuoremman Charlien'' roolia sotaan perustuvassa elokuvassa Private Peaceful.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Tom Riddleä Harry Potterissa...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Tom Riddleä Harry Potter -elokuvissa?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nuorta Tom Riddleä puoliverisessä prinssissä.</w:t>
      </w:r>
    </w:p>
    <w:p>
      <w:pPr>
        <w:pStyle w:val="TextBody"/>
        <w:bidi w:val="0"/>
        <w:jc w:val="left"/>
        <w:rPr>
          <w:b/>
          <w:u w:val="single"/>
          <w:shd w:val="clear" w:fill="FFFF00"/>
        </w:rPr>
      </w:pPr>
      <w:r>
        <w:rPr>
          <w:b/>
          <w:u w:val="single"/>
          <w:shd w:val="clear" w:fill="FFFF00"/>
        </w:rPr>
        <w:t xml:space="preserve">Asiakirjan numero 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Oakland Raidersin </w:t>
      </w:r>
      <w:r>
        <w:rPr/>
        <w:t xml:space="preserve">siirtäminen Las Vegasiin oli Oakland Raidersin omistajan (Mark Davis) onnistunut yritys siirtää amerikkalainen jalkapalloseura nykyisestä ja pitkäaikaisesta kotipaikastaan Oaklandista, Kaliforniasta Las Vegasiin, Nevadaan. Joukkueen </w:t>
      </w:r>
      <w:r>
        <w:rPr>
          <w:color w:val="2F4F4F"/>
        </w:rPr>
        <w:t xml:space="preserve">on tarkoitus aloittaa pelaaminen Las Vegas Raidersina </w:t>
      </w:r>
      <w:r>
        <w:rPr>
          <w:color w:val="556B2F"/>
        </w:rPr>
        <w:t xml:space="preserve">National Football Leaguen (NFL) kaudella </w:t>
      </w:r>
      <w:r>
        <w:rPr>
          <w:color w:val="6B8E23"/>
        </w:rPr>
        <w:t xml:space="preserve">2020 </w:t>
      </w:r>
      <w:r>
        <w:rPr>
          <w:color w:val="A0522D"/>
        </w:rPr>
        <w:t xml:space="preserve">(vaikka siirto Las Vegasiin </w:t>
      </w:r>
      <w:r>
        <w:rPr>
          <w:color w:val="228B22"/>
        </w:rPr>
        <w:t xml:space="preserve">voisi tapahtua </w:t>
      </w:r>
      <w:r>
        <w:rPr>
          <w:color w:val="191970"/>
        </w:rPr>
        <w:t xml:space="preserve">jo vuonna </w:t>
      </w:r>
      <w:r>
        <w:rPr>
          <w:color w:val="8B0000"/>
        </w:rPr>
        <w:t xml:space="preserve">2019 </w:t>
      </w:r>
      <w:r>
        <w:rPr>
          <w:color w:val="A0522D"/>
        </w:rPr>
        <w:t xml:space="preserve">Sam Boyd Stadiumin myötä) </w:t>
      </w:r>
      <w:r>
        <w:rPr/>
        <w:t xml:space="preserve">ja pelata kotiotteluita </w:t>
      </w:r>
      <w:r>
        <w:rPr>
          <w:color w:val="483D8B"/>
        </w:rPr>
        <w:t xml:space="preserve">Las Vegas Stadiumilla</w:t>
      </w:r>
      <w:r>
        <w:rPr/>
        <w:t xml:space="preserve">. NFL-joukkueiden omistajat äänestivät 31 -- 1 hyväksymällä siirron, joka julkistettiin liigan vuosittaisissa kokouksissa Phoenixissa, Arizonassa 27. maaliskuuta 2017. Raidersista tuli kolmas NFL-joukkue, joka muutti 2010-luvulla, kun Rams muutti 12. tammikuuta 2016 St. Louisista, Missourista Los Angelesiin, Kaliforniaan ja Chargers muutti 12. tammikuuta 2017 San Diegosta, Kaliforniasta Los Angelesiin. Raidersin muutto Las Vegasiin tulee vuosien epäonnistuneiden pyrkimysten jälkeen kunnostaa tai korvata Oakland -- Alameda County Coliseum, jonka useat lähteet ovat arvioineet yhdeksi NFL:n huonoimmista stadioneista.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jalkapallojoukkue on menossa Las Vegasiin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Oakland Raiders siirtyy Las Vegasiin Nevadaan?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raiders muuttaa Las Begasiin?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pässit muuttavat Las Vegasiin?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on Raidersin ensimmäinen peli Las Vegasissa?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Oakland Raiders menee Las Vegasiin?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Onko Las Vegasissa NFL-joukkuetta?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Los Angeles Raiders muuttaa Las Vegasiin?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Raiders siirtyy Las Vegasiin?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raider muuttaa Las Vegasiin?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Raiders muuttaa Vegasiin?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pässit muuttavat Las Vegasiin?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Oakland Raidersista tulee Las Vegasin Raiders?</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Raiders menee Las Vegasiin?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Oakland Raidersin siirtäminen Las Vegasiin on Oakland Raidersin omistajan (Mark Davis) onnistunut yritys siirtää amerikkalainen jalkapalloseura nykyisestä ja pitkäaikaisesta kotipaikastaan Oaklandista, Kaliforniasta Paradiseen, Nevadaan. Joukkueen on tarkoitus aloittaa kotiotteluidensa pelaaminen Las Vegas Stadiumilla Las Vegas Raiders -nimellä </w:t>
      </w:r>
      <w:r>
        <w:rPr/>
        <w:t xml:space="preserve">National Football Leaguen (NFL) kaudesta </w:t>
      </w:r>
      <w:r>
        <w:rPr>
          <w:color w:val="A9A9A9"/>
        </w:rPr>
        <w:t xml:space="preserve">2020 </w:t>
      </w:r>
      <w:r>
        <w:rPr/>
        <w:t xml:space="preserve">alkaen</w:t>
      </w:r>
      <w:r>
        <w:rPr/>
        <w:t xml:space="preserve">, vaikka Raiders voisi siirtyä ja aloittaa kotiotteluiden pelaamisen Sam Boyd Stadiumilla Paradisessa, Nevadassa kaudesta 2019 alkaen. NFL-joukkueiden omistajat äänestivät 31 -- 1 hyväksymällä siirron, joka julkistettiin liigan vuosittaisissa kokouksissa Phoenixissa, Arizonassa 27. maaliskuuta 2017. Raidersista tuli kolmas NFL-joukkue, joka muuttaa 2010-luvulla, kun Rams muutti 12. tammikuuta 2016 St. Louisista, Missourista Los Angelesiin, Kaliforniaan ja Chargers muutti 12. tammikuuta 2017 San Diegosta, Kaliforniasta Los Angelesiin. Raidersin muutto Las Vegasiin tulee vuosien epäonnistuneiden pyrkimysten jälkeen kunnostaa tai korvata Oakland -- Alameda County Coliseum, jonka useat lähteet ovat arvioineet yhdeksi NFL:n huonoimmista stadioneista.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raidersista tulee las vegas raiders?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Oakland Raidersin siirtäminen Las Vegasiin oli Oakland Raidersin omistajan (Mark Davis) onnistunut yritys siirtää amerikkalainen jalkapalloseura nykyisestä ja pitkäaikaisesta kotipaikastaan Oaklandista, Kaliforniasta Paradiseen, Nevadaan. Joukkueen on tarkoitus aloittaa pelaaminen Las Vegas Raidersin nimellä </w:t>
      </w:r>
      <w:r>
        <w:rPr>
          <w:color w:val="DCDCDC"/>
        </w:rPr>
        <w:t xml:space="preserve">National Football Leaguen (NFL) kaudella 2020 </w:t>
      </w:r>
      <w:r>
        <w:rPr/>
        <w:t xml:space="preserve">ja pelata kotiottelut Las Vegas Stadiumilla, vaikka siirto Las Vegasiin voisi tapahtua jo vuonna 2019 Sam Boyd Stadiumilla. NFL-joukkueiden omistajat äänestivät 31 -- 1 hyväksymällä siirron, joka julkistettiin liigan vuosittaisissa kokouksissa Phoenixissa, Arizonassa 27. maaliskuuta 2017. Raidersista tuli kolmas NFL-joukkue, joka muuttaa 2010-luvulla, kun Rams muutti 12. tammikuuta 2016 St. Louisista, Missourista Los Angelesiin, Kaliforniaan ja Chargers muutti 12. tammikuuta 2017 San Diegosta, Kaliforniasta Los Angelesiin. Raidersin muutto Las Vegasiin tulee vuosien epäonnistuneiden pyrkimysten jälkeen kunnostaa tai korvata Oakland -- Alameda County Coliseum, jonka useat lähteet ovat arvioineet yhdeksi NFL:n huonoimmista stadioneista.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 Vegas saa NFL-joukkueen?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Raiders alkaa pelata Las Vegasissa?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raidersista tulee las vegasin raiders?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Maaliskuun 6. päivänä 2017 Raiders paljasti, että Bank of America korvaa Sheldon Adelsonin osuuden Las Vegasin uuden stadionin rahoituksesta. </w:t>
      </w:r>
      <w:r>
        <w:rPr>
          <w:color w:val="A9A9A9"/>
        </w:rPr>
        <w:t xml:space="preserve">Maaliskuun 27. päivänä </w:t>
      </w:r>
      <w:r>
        <w:rPr/>
        <w:t xml:space="preserve">2017 </w:t>
      </w:r>
      <w:r>
        <w:rPr/>
        <w:t xml:space="preserve">National Football League hyväksyi virallisesti Raidersin muuton Oaklandista Las Vegasiin äänin 31 - 1, mikä takasi heille uuden stadionin. Vaikka Raidersin muutto Las Vegasiin hyväksyttiin, seura pelaa kuitenkin edelleen NFL-kaudet 2017 ja 2018 Oakland -- Alameda County Coliseumissa ja se tunnetaan edelleen nimellä Oakland Raiders niin kauan kuin se pelaa San Franciscon lahden alueella. Noin tuhat kausikortin omistajaa pyysi ja sai hyvitystä sen jälkeen, kun muutosta Las Vegasiin ilmoitettiin. Heidän lippunsa myytiin muille faneille muutamassa tunnissa, ja Raidersin 53 250 kausikorttia myytiin loppuun toukokuun loppuun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Oakland Raiders menee Las Vegasiin?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Maaliskuun 6. päivänä 2017 Raiders paljasti, että Bank of America korvaa Sheldon Adelsonin osuuden Las Vegasin uuden stadionin rahoituksesta. Maaliskuun 27. päivänä 2017 National Football League hyväksyi virallisesti Raidersin muuton Oaklandista Las Vegasiin äänin 31 - 1, mikä takasi heille uuden stadionin. Vaikka Raidersin muutto Las Vegasiin hyväksyttiin, seura pelaa kuitenkin edelleen NFL-kaudet 2017 ja 2018 </w:t>
      </w:r>
      <w:r>
        <w:rPr>
          <w:color w:val="A9A9A9"/>
        </w:rPr>
        <w:t xml:space="preserve">Oakland -- Alameda County Coliseumissa </w:t>
      </w:r>
      <w:r>
        <w:rPr/>
        <w:t xml:space="preserve">ja se tunnetaan edelleen nimellä Oakland Raiders niin kauan kuin se pelaa San Franciscon lahden alueella. Joukkue odottaa uuden stadionin avautuvan vuonna 2020. Huhtikuuhun 2018 mennessä he eivät ole vielä päättäneet, missä he pelaavat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Oakland Raiders pelaa tänä vuonna?</w:t>
      </w:r>
    </w:p>
    <w:p>
      <w:pPr>
        <w:pStyle w:val="TextBody"/>
        <w:bidi w:val="0"/>
        <w:jc w:val="left"/>
        <w:rPr>
          <w:b/>
          <w:u w:val="single"/>
          <w:shd w:val="clear" w:fill="FFFF00"/>
        </w:rPr>
      </w:pPr>
      <w:r>
        <w:rPr>
          <w:b/>
          <w:u w:val="single"/>
          <w:shd w:val="clear" w:fill="FFFF00"/>
        </w:rPr>
        <w:t xml:space="preserve">Asiakirjan numero 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Big Chill on Lawrence Kasdanin ohjaama yhdysvaltalainen draamakomedia vuodelta 1983, jonka pääosissa nähdään Tom Berenger, Glenn Close, Jeff Goldblum, William Hurt, Kevin Kline, Mary Kay Place, Meg Tilly ja JoBeth Williams. Elokuvan juoni keskittyy Michiganin yliopistossa opiskelleiden baby boomer -ikäisten college-ystävien ryhmään, joka tapaa jälleen 15 vuoden jälkeen, kun yksi heidän vanhoista tovereistaan, Alex, tekee varoittamatta itsemurhan. </w:t>
      </w:r>
      <w:r>
        <w:rPr>
          <w:color w:val="A9A9A9"/>
        </w:rPr>
        <w:t xml:space="preserve">Kevin Costner </w:t>
      </w:r>
      <w:r>
        <w:rPr/>
        <w:t xml:space="preserve">oli valittu Alexin rooliin, mutta kaikki hänen kasvonsa näyttävät kohtaukset leikattiin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Alexin roolin elokuvassa Big Chill...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kuollutta ystävää Big Chillissä...</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Tom Berenger: Sam Weber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Glenn Close Sarah Cooperina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Jeff Goldblum Michael Goldina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William Hurt Nick Carltonina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Kevin Kline Harold Cooperina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Mary Kay Place Meg Jonesina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Meg Tilly (Chloe)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JoBeth Williams: Karen Bowens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Don Galloway Richard Bowensina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James Gillis ministerinä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Ken Place poliisi Peterinä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Jacob Kasdan nimikirjoituksen etsijänä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Patricia Gaul (Annie) </w:t>
      </w:r>
    </w:p>
    <w:p>
      <w:pPr>
        <w:pStyle w:val="TextBody"/>
        <w:numPr>
          <w:ilvl w:val="0"/>
          <w:numId w:val="3"/>
        </w:numPr>
        <w:tabs>
          <w:tab w:val="clear" w:pos="1134"/>
          <w:tab w:val="left" w:leader="none" w:pos="707"/>
        </w:tabs>
        <w:bidi w:val="0"/>
        <w:spacing w:before="0" w:after="0"/>
        <w:ind w:start="707" w:hanging="283"/>
        <w:jc w:val="left"/>
        <w:rPr>
          <w:color w:val="A9A9A9"/>
        </w:rPr>
      </w:pPr>
      <w:r>
        <w:rPr>
          <w:color w:val="A9A9A9"/>
        </w:rPr>
        <w:t xml:space="preserve">Kevin Costner Alex Marshallina (kohtauksia poistettu) </w:t>
      </w:r>
    </w:p>
    <w:p>
      <w:pPr>
        <w:pStyle w:val="TextBody"/>
        <w:numPr>
          <w:ilvl w:val="0"/>
          <w:numId w:val="3"/>
        </w:numPr>
        <w:tabs>
          <w:tab w:val="clear" w:pos="1134"/>
          <w:tab w:val="left" w:leader="none" w:pos="707"/>
        </w:tabs>
        <w:bidi w:val="0"/>
        <w:ind w:start="707" w:hanging="283"/>
        <w:jc w:val="left"/>
        <w:rPr/>
      </w:pPr>
      <w:r>
        <w:rPr>
          <w:color w:val="A9A9A9"/>
        </w:rPr>
        <w:t xml:space="preserve">Muriel Moore Alexin </w:t>
      </w:r>
      <w:r>
        <w:rPr/>
        <w:t xml:space="preserve">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The Big Chill näyttelijät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Big Chill on Lawrence Kasdanin ohjaama yhdysvaltalainen draamakomedia vuodelta 1983, jonka pääosissa nähdään Tom Berenger, Glenn Close, Jeff Goldblum, William Hurt, Kevin Kline, Mary Kay Place, Meg Tilly ja JoBeth Williams. Juoni keskittyy ryhmään Michiganin yliopistossa opiskelleita baby boomer -ikäisiä, jotka tapaavat jälleen 15 vuoden jälkeen, kun heidän ystävänsä Alex tekee itsemurhan. </w:t>
      </w:r>
      <w:r>
        <w:rPr>
          <w:color w:val="A9A9A9"/>
        </w:rPr>
        <w:t xml:space="preserve">Kevin Costner </w:t>
      </w:r>
      <w:r>
        <w:rPr/>
        <w:t xml:space="preserve">oli valittu Alexin rooliin, mutta kaikki kohtaukset, joissa hänen kasvonsa näkyivät, leikattiin pois. Elokuva </w:t>
      </w:r>
      <w:r>
        <w:rPr/>
        <w:t xml:space="preserve">kuvattiin </w:t>
      </w:r>
      <w:r>
        <w:rPr>
          <w:color w:val="DCDCDC"/>
        </w:rPr>
        <w:t xml:space="preserve">Beaufortissa, Etelä-Carolinassa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The Big Chill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kuollutta miestä elokuvassa The Big Chill...</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kuollutta miestä Big Chillissä...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Big Chill on </w:t>
      </w:r>
      <w:r>
        <w:rPr/>
        <w:t xml:space="preserve">Lawrence Kasdanin ohjaama yhdysvaltalainen draamakomedia </w:t>
      </w:r>
      <w:r>
        <w:rPr>
          <w:color w:val="A9A9A9"/>
        </w:rPr>
        <w:t xml:space="preserve">vuodelta 1983, jonka </w:t>
      </w:r>
      <w:r>
        <w:rPr/>
        <w:t xml:space="preserve">pääosissa nähdään Tom Berenger, Glenn Close, Jeff Goldblum, William Hurt, Kevin Kline, Mary Kay Place, Meg Tilly ja JoBeth Williams.</w:t>
      </w:r>
      <w:r>
        <w:rPr/>
        <w:t xml:space="preserve"> Juoni keskittyy ryhmään Michiganin yliopistossa opiskelleita baby boomer -ikäisiä, jotka tapaavat jälleen 15 vuoden jälkeen, kun heidän ystävänsä Alex tekee itsemurhan. </w:t>
      </w:r>
      <w:r>
        <w:rPr>
          <w:color w:val="DCDCDC"/>
        </w:rPr>
        <w:t xml:space="preserve">Kevin Costner </w:t>
      </w:r>
      <w:r>
        <w:rPr/>
        <w:t xml:space="preserve">oli valittu Alexin rooliin, mutta kaikki kohtaukset, joissa hänen kasvonsa näkyivät, leikattiin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elokuva The Big Chill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ruumista elokuvassa The Big Chill...</w:t>
      </w:r>
    </w:p>
    <w:p>
      <w:pPr>
        <w:pStyle w:val="TextBody"/>
        <w:bidi w:val="0"/>
        <w:jc w:val="left"/>
        <w:rPr>
          <w:b/>
          <w:u w:val="single"/>
          <w:shd w:val="clear" w:fill="FFFF00"/>
        </w:rPr>
      </w:pPr>
      <w:r>
        <w:rPr>
          <w:b/>
          <w:u w:val="single"/>
          <w:shd w:val="clear" w:fill="FFFF00"/>
        </w:rPr>
        <w:t xml:space="preserve">Asiakirjan numero 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Anaconda-suunnitelma on nimitys, jota käytettiin Yhdysvaltain </w:t>
      </w:r>
      <w:r>
        <w:rPr>
          <w:color w:val="A9A9A9"/>
        </w:rPr>
        <w:t xml:space="preserve">sisällissodan alussa </w:t>
      </w:r>
      <w:r>
        <w:rPr/>
        <w:t xml:space="preserve">Yhdysvaltain unionin armeijan pääpiirteittäisestä strategiasta </w:t>
      </w:r>
      <w:r>
        <w:rPr>
          <w:color w:val="A9A9A9"/>
        </w:rPr>
        <w:t xml:space="preserve">konfederaation tukahduttamiseksi</w:t>
      </w:r>
      <w:r>
        <w:rPr/>
        <w:t xml:space="preserve">. </w:t>
      </w:r>
      <w:r>
        <w:rPr/>
        <w:t xml:space="preserve">Ylipäällikkö Winfield Scottin ehdottamassa suunnitelmassa </w:t>
      </w:r>
      <w:r>
        <w:rPr>
          <w:color w:val="DCDCDC"/>
        </w:rPr>
        <w:t xml:space="preserve">korostettiin </w:t>
      </w:r>
      <w:r>
        <w:rPr>
          <w:color w:val="2F4F4F"/>
        </w:rPr>
        <w:t xml:space="preserve">unionin saartoa etelän satamista </w:t>
      </w:r>
      <w:r>
        <w:rPr>
          <w:color w:val="DCDCDC"/>
        </w:rPr>
        <w:t xml:space="preserve">ja vaadittiin </w:t>
      </w:r>
      <w:r>
        <w:rPr>
          <w:color w:val="556B2F"/>
        </w:rPr>
        <w:t xml:space="preserve">etenemistä Mississippi-jokea pitkin </w:t>
      </w:r>
      <w:r>
        <w:rPr>
          <w:color w:val="6B8E23"/>
        </w:rPr>
        <w:t xml:space="preserve">etelän katkaisemiseksi kahtia</w:t>
      </w:r>
      <w:r>
        <w:rPr/>
        <w:t xml:space="preserve">. Koska saarto olisi melko passiivinen, unionin kenraalien äänekäs ryhmä, joka halusi sodan voimakkaampaa jatkamista, pilkkasi sitä laajalti ja vertasi sitä anakondan kierteisiin, jotka tukehduttavat uhrinsa. Käärmeen kuva jäi mieleen, ja siitä ehdotus sai suositun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Anaconda-suunnitelman perusajatus?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Anacondan saarron tavoite?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Anacondan suunnitelma sisällissodassa?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Anaconda-suunnitelman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Sisällissodan alkuvaiheessa kenraalipäällikkö Winfield Scottin ehdottamassa etelän vastaisessa sotastrategiassa oli kaksi merkittävää piirrettä: ensinnäkin kaikki irtautuvien osavaltioiden satamat oli saarrettava tiukasti, ja toiseksi ehkä 80 000 miehen vahvuisen kolonnan oli käytettävä Mississippi-jokea valtatienä tunkeutuakseen täysin läpi Konfederaation. Keihäänkärki, suhteellisen pieni amfibiojoukko, joka koostui veneillä kuljetettavista ja tykkiveneiden tukemista armeijan joukoista, etenisi nopeasti ja valtaisi konfederaation asemat joen varrella peräkkäin. Niitä seuraisi perinteisempi armeija, joka marssisi niiden perässä varmistaakseen voitot. </w:t>
      </w:r>
      <w:r>
        <w:rPr>
          <w:color w:val="A9A9A9"/>
        </w:rPr>
        <w:t xml:space="preserve">Huipputaistelu käytäisiin New Orleansin alapuolella sijaitsevista linnakkeista; kun ne kukistettaisiin, joki olisi liittovaltion hallussa lähteeltään suulleen, ja kapina olisi katkaistu kahtia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unionin armeija teki toteuttaakseen Anacondan suunnitelman kolmannen vaiheen?</w:t>
      </w:r>
    </w:p>
    <w:p>
      <w:pPr>
        <w:pStyle w:val="TextBody"/>
        <w:bidi w:val="0"/>
        <w:jc w:val="left"/>
        <w:rPr>
          <w:b/>
          <w:u w:val="single"/>
          <w:shd w:val="clear" w:fill="FFFF00"/>
        </w:rPr>
      </w:pPr>
      <w:r>
        <w:rPr>
          <w:b/>
          <w:u w:val="single"/>
          <w:shd w:val="clear" w:fill="FFFF00"/>
        </w:rPr>
        <w:t xml:space="preserve">Asiakirjan numero 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Gettysburgin kampanja oli kenraali </w:t>
      </w:r>
      <w:r>
        <w:rPr>
          <w:color w:val="A9A9A9"/>
        </w:rPr>
        <w:t xml:space="preserve">Robert E. Leen </w:t>
      </w:r>
      <w:r>
        <w:rPr/>
        <w:t xml:space="preserve">johtaman Konfederaation pääarmeijan sotilaallinen hyökkäys Pennsylvaniaan </w:t>
      </w:r>
      <w:r>
        <w:rPr/>
        <w:t xml:space="preserve">kesällä 1863. Unioni saavutti ratkaisevan voiton Gettysburgissa 1. - 3. heinäkuuta, ja molemmilla puolilla oli raskaita tappioita. Lee onnistui pakenemaan takaisin Virginiaan suurimman osan armeijastaan kanssa. Se oli käännekohta Yhdysvaltain sisällissodassa, ja Lee painui yhä enemmän takaisin kohti Richmondia, kunnes antautui huhtikuussa 1865. Chancellorsvillen taistelun voiton jälkeen Leen Pohjois-Virginian armeija siirtyi pohjoiseen ja teki massiivisen rynnäkön, jonka tarkoituksena oli hankkia kipeästi kaivattuja tarvikkeita, heikentää pohjoisen siviiliväestön moraalia ja rohkaista sodanvastaisia ryhmiä. Unionin Potomacin armeijaa komensi kenraalimajuri Joseph Hooker ja sen jälkeen (28. kesäkuuta alkaen) kenraalimajuri George G. Meade.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kenraali johti liittovaltion armeijan Pennsylvaniaan?</w:t>
      </w:r>
    </w:p>
    <w:p>
      <w:pPr>
        <w:pStyle w:val="TextBody"/>
        <w:bidi w:val="0"/>
        <w:jc w:val="left"/>
        <w:rPr>
          <w:b/>
          <w:u w:val="single"/>
          <w:shd w:val="clear" w:fill="FFFF00"/>
        </w:rPr>
      </w:pPr>
      <w:r>
        <w:rPr>
          <w:b/>
          <w:u w:val="single"/>
          <w:shd w:val="clear" w:fill="FFFF00"/>
        </w:rPr>
        <w:t xml:space="preserve">Asiakirjan numero 904</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Jessie J </w:t>
      </w:r>
      <w:r>
        <w:rPr/>
        <w:t xml:space="preserve">näyttelee Brookea, Geotopiassa asuvaa maaoravaa, joka on Sidin rakkauden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naislaiskiaista Ice Age 5:ssä...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Ice Age: Collision Course Teatterilevityksen juliste </w:t>
      </w:r>
    </w:p>
    <w:tbl>
      <w:tblPr>
        <w:tblW w:w="8104" w:type="dxa"/>
        <w:jc w:val="left"/>
        <w:tblInd w:w="0" w:type="dxa"/>
        <w:tblLayout w:type="fixed"/>
        <w:tblCellMar>
          <w:top w:w="28" w:type="dxa"/>
          <w:left w:w="28" w:type="dxa"/>
          <w:bottom w:w="28" w:type="dxa"/>
          <w:right w:w="28" w:type="dxa"/>
        </w:tblCellMar>
      </w:tblPr>
      <w:tblGrid>
        <w:gridCol w:w="2311"/>
        <w:gridCol w:w="5793"/>
      </w:tblGrid>
      <w:tr>
        <w:trPr/>
        <w:tc>
          <w:tcPr>
            <w:tcW w:w="2311" w:type="dxa"/>
            <w:tcBorders/>
            <w:vAlign w:val="center"/>
          </w:tcPr>
          <w:p>
            <w:pPr>
              <w:pStyle w:val="TableHeading"/>
              <w:suppressLineNumbers/>
              <w:bidi w:val="0"/>
              <w:spacing w:before="0" w:after="283"/>
              <w:jc w:val="center"/>
              <w:rPr/>
            </w:pPr>
            <w:r>
              <w:rPr/>
              <w:t xml:space="preserve">Ohjaaja </w:t>
            </w:r>
          </w:p>
        </w:tc>
        <w:tc>
          <w:tcPr>
            <w:tcW w:w="5793" w:type="dxa"/>
            <w:tcBorders/>
            <w:vAlign w:val="center"/>
          </w:tcPr>
          <w:p>
            <w:pPr>
              <w:pStyle w:val="TableContents"/>
              <w:bidi w:val="0"/>
              <w:spacing w:before="0" w:after="283"/>
              <w:jc w:val="left"/>
              <w:rPr/>
            </w:pPr>
            <w:r>
              <w:rPr/>
              <w:t xml:space="preserve">Mike Thurmeier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793" w:type="dxa"/>
            <w:tcBorders/>
            <w:vAlign w:val="center"/>
          </w:tcPr>
          <w:p>
            <w:pPr>
              <w:pStyle w:val="TableContents"/>
              <w:bidi w:val="0"/>
              <w:spacing w:before="0" w:after="283"/>
              <w:jc w:val="left"/>
              <w:rPr/>
            </w:pPr>
            <w:r>
              <w:rPr/>
              <w:t xml:space="preserve">Lori Forte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79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Michael J. Wilson </w:t>
            </w:r>
          </w:p>
          <w:p>
            <w:pPr>
              <w:pStyle w:val="TableContents"/>
              <w:numPr>
                <w:ilvl w:val="0"/>
                <w:numId w:val="5"/>
              </w:numPr>
              <w:tabs>
                <w:tab w:val="clear" w:pos="1134"/>
                <w:tab w:val="left" w:leader="none" w:pos="707"/>
              </w:tabs>
              <w:bidi w:val="0"/>
              <w:spacing w:before="0" w:after="0"/>
              <w:ind w:start="707" w:hanging="283"/>
              <w:jc w:val="left"/>
              <w:rPr/>
            </w:pPr>
            <w:r>
              <w:rPr/>
              <w:t xml:space="preserve">Michael Berg </w:t>
            </w:r>
          </w:p>
          <w:p>
            <w:pPr>
              <w:pStyle w:val="TableContents"/>
              <w:numPr>
                <w:ilvl w:val="0"/>
                <w:numId w:val="5"/>
              </w:numPr>
              <w:tabs>
                <w:tab w:val="clear" w:pos="1134"/>
                <w:tab w:val="left" w:leader="none" w:pos="707"/>
              </w:tabs>
              <w:bidi w:val="0"/>
              <w:spacing w:before="0" w:after="283"/>
              <w:ind w:start="707" w:hanging="283"/>
              <w:jc w:val="left"/>
              <w:rPr/>
            </w:pPr>
            <w:r>
              <w:rPr/>
              <w:t xml:space="preserve">Yoni Brenner </w:t>
            </w:r>
          </w:p>
        </w:tc>
      </w:tr>
      <w:tr>
        <w:trPr/>
        <w:tc>
          <w:tcPr>
            <w:tcW w:w="2311" w:type="dxa"/>
            <w:tcBorders/>
            <w:vAlign w:val="center"/>
          </w:tcPr>
          <w:p>
            <w:pPr>
              <w:pStyle w:val="TableHeading"/>
              <w:suppressLineNumbers/>
              <w:bidi w:val="0"/>
              <w:spacing w:before="0" w:after="283"/>
              <w:jc w:val="center"/>
              <w:rPr/>
            </w:pPr>
            <w:r>
              <w:rPr/>
              <w:t xml:space="preserve">Tarina </w:t>
            </w:r>
          </w:p>
        </w:tc>
        <w:tc>
          <w:tcPr>
            <w:tcW w:w="5793" w:type="dxa"/>
            <w:tcBorders/>
            <w:vAlign w:val="center"/>
          </w:tcPr>
          <w:p>
            <w:pPr>
              <w:pStyle w:val="TableContents"/>
              <w:bidi w:val="0"/>
              <w:spacing w:before="0" w:after="283"/>
              <w:jc w:val="left"/>
              <w:rPr/>
            </w:pPr>
            <w:r>
              <w:rPr/>
              <w:t xml:space="preserve">Aubrey Solomon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79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Ray Romano </w:t>
            </w:r>
          </w:p>
          <w:p>
            <w:pPr>
              <w:pStyle w:val="TableContents"/>
              <w:numPr>
                <w:ilvl w:val="0"/>
                <w:numId w:val="6"/>
              </w:numPr>
              <w:tabs>
                <w:tab w:val="clear" w:pos="1134"/>
                <w:tab w:val="left" w:leader="none" w:pos="707"/>
              </w:tabs>
              <w:bidi w:val="0"/>
              <w:spacing w:before="0" w:after="0"/>
              <w:ind w:start="707" w:hanging="283"/>
              <w:jc w:val="left"/>
              <w:rPr/>
            </w:pPr>
            <w:r>
              <w:rPr/>
              <w:t xml:space="preserve">John Leguizamo </w:t>
            </w:r>
          </w:p>
          <w:p>
            <w:pPr>
              <w:pStyle w:val="TableContents"/>
              <w:numPr>
                <w:ilvl w:val="0"/>
                <w:numId w:val="6"/>
              </w:numPr>
              <w:tabs>
                <w:tab w:val="clear" w:pos="1134"/>
                <w:tab w:val="left" w:leader="none" w:pos="707"/>
              </w:tabs>
              <w:bidi w:val="0"/>
              <w:spacing w:before="0" w:after="0"/>
              <w:ind w:start="707" w:hanging="283"/>
              <w:jc w:val="left"/>
              <w:rPr/>
            </w:pPr>
            <w:r>
              <w:rPr/>
              <w:t xml:space="preserve">Denis Leary </w:t>
            </w:r>
          </w:p>
          <w:p>
            <w:pPr>
              <w:pStyle w:val="TableContents"/>
              <w:numPr>
                <w:ilvl w:val="0"/>
                <w:numId w:val="6"/>
              </w:numPr>
              <w:tabs>
                <w:tab w:val="clear" w:pos="1134"/>
                <w:tab w:val="left" w:leader="none" w:pos="707"/>
              </w:tabs>
              <w:bidi w:val="0"/>
              <w:spacing w:before="0" w:after="0"/>
              <w:ind w:start="707" w:hanging="283"/>
              <w:jc w:val="left"/>
              <w:rPr/>
            </w:pPr>
            <w:r>
              <w:rPr/>
              <w:t xml:space="preserve">Josh Peck </w:t>
            </w:r>
          </w:p>
          <w:p>
            <w:pPr>
              <w:pStyle w:val="TableContents"/>
              <w:numPr>
                <w:ilvl w:val="0"/>
                <w:numId w:val="6"/>
              </w:numPr>
              <w:tabs>
                <w:tab w:val="clear" w:pos="1134"/>
                <w:tab w:val="left" w:leader="none" w:pos="707"/>
              </w:tabs>
              <w:bidi w:val="0"/>
              <w:spacing w:before="0" w:after="0"/>
              <w:ind w:start="707" w:hanging="283"/>
              <w:jc w:val="left"/>
              <w:rPr/>
            </w:pPr>
            <w:r>
              <w:rPr/>
              <w:t xml:space="preserve">Simon Pegg </w:t>
            </w:r>
          </w:p>
          <w:p>
            <w:pPr>
              <w:pStyle w:val="TableContents"/>
              <w:numPr>
                <w:ilvl w:val="0"/>
                <w:numId w:val="6"/>
              </w:numPr>
              <w:tabs>
                <w:tab w:val="clear" w:pos="1134"/>
                <w:tab w:val="left" w:leader="none" w:pos="707"/>
              </w:tabs>
              <w:bidi w:val="0"/>
              <w:spacing w:before="0" w:after="0"/>
              <w:ind w:start="707" w:hanging="283"/>
              <w:jc w:val="left"/>
              <w:rPr/>
            </w:pPr>
            <w:r>
              <w:rPr/>
              <w:t xml:space="preserve">Seann William Scott </w:t>
            </w:r>
          </w:p>
          <w:p>
            <w:pPr>
              <w:pStyle w:val="TableContents"/>
              <w:numPr>
                <w:ilvl w:val="0"/>
                <w:numId w:val="6"/>
              </w:numPr>
              <w:tabs>
                <w:tab w:val="clear" w:pos="1134"/>
                <w:tab w:val="left" w:leader="none" w:pos="707"/>
              </w:tabs>
              <w:bidi w:val="0"/>
              <w:spacing w:before="0" w:after="0"/>
              <w:ind w:start="707" w:hanging="283"/>
              <w:jc w:val="left"/>
              <w:rPr/>
            </w:pPr>
            <w:r>
              <w:rPr/>
              <w:t xml:space="preserve">Jennifer Lopez </w:t>
            </w:r>
          </w:p>
          <w:p>
            <w:pPr>
              <w:pStyle w:val="TableContents"/>
              <w:numPr>
                <w:ilvl w:val="0"/>
                <w:numId w:val="6"/>
              </w:numPr>
              <w:tabs>
                <w:tab w:val="clear" w:pos="1134"/>
                <w:tab w:val="left" w:leader="none" w:pos="707"/>
              </w:tabs>
              <w:bidi w:val="0"/>
              <w:spacing w:before="0" w:after="283"/>
              <w:ind w:start="707" w:hanging="283"/>
              <w:jc w:val="left"/>
              <w:rPr/>
            </w:pPr>
            <w:r>
              <w:rPr/>
              <w:t xml:space="preserve">Queen Latifah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793" w:type="dxa"/>
            <w:tcBorders/>
            <w:vAlign w:val="center"/>
          </w:tcPr>
          <w:p>
            <w:pPr>
              <w:pStyle w:val="TableContents"/>
              <w:bidi w:val="0"/>
              <w:spacing w:before="0" w:after="283"/>
              <w:jc w:val="left"/>
              <w:rPr/>
            </w:pPr>
            <w:r>
              <w:rPr/>
              <w:t xml:space="preserve">John Debney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793" w:type="dxa"/>
            <w:tcBorders/>
            <w:vAlign w:val="center"/>
          </w:tcPr>
          <w:p>
            <w:pPr>
              <w:pStyle w:val="TableContents"/>
              <w:bidi w:val="0"/>
              <w:spacing w:before="0" w:after="283"/>
              <w:jc w:val="left"/>
              <w:rPr/>
            </w:pPr>
            <w:r>
              <w:rPr/>
              <w:t xml:space="preserve">Renato Falcão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793" w:type="dxa"/>
            <w:tcBorders/>
            <w:vAlign w:val="center"/>
          </w:tcPr>
          <w:p>
            <w:pPr>
              <w:pStyle w:val="TableContents"/>
              <w:bidi w:val="0"/>
              <w:spacing w:before="0" w:after="283"/>
              <w:jc w:val="left"/>
              <w:rPr/>
            </w:pPr>
            <w:r>
              <w:rPr/>
              <w:t xml:space="preserve">James Palumbo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79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Blue Sky Studios </w:t>
            </w:r>
          </w:p>
          <w:p>
            <w:pPr>
              <w:pStyle w:val="TableContents"/>
              <w:numPr>
                <w:ilvl w:val="0"/>
                <w:numId w:val="7"/>
              </w:numPr>
              <w:tabs>
                <w:tab w:val="clear" w:pos="1134"/>
                <w:tab w:val="left" w:leader="none" w:pos="707"/>
              </w:tabs>
              <w:bidi w:val="0"/>
              <w:spacing w:before="0" w:after="283"/>
              <w:ind w:start="707" w:hanging="283"/>
              <w:jc w:val="left"/>
              <w:rPr/>
            </w:pPr>
            <w:r>
              <w:rPr/>
              <w:t xml:space="preserve">20th Century Fox Animation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79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79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19. kesäkuuta 2016 (2016-06-19) (Sydney Film Festival) </w:t>
            </w:r>
          </w:p>
          <w:p>
            <w:pPr>
              <w:pStyle w:val="TableContents"/>
              <w:numPr>
                <w:ilvl w:val="0"/>
                <w:numId w:val="8"/>
              </w:numPr>
              <w:tabs>
                <w:tab w:val="clear" w:pos="1134"/>
                <w:tab w:val="left" w:leader="none" w:pos="707"/>
              </w:tabs>
              <w:bidi w:val="0"/>
              <w:spacing w:before="0" w:after="0"/>
              <w:ind w:start="707" w:hanging="283"/>
              <w:jc w:val="left"/>
              <w:rPr/>
            </w:pPr>
            <w:r>
              <w:rPr>
                <w:color w:val="A9A9A9"/>
              </w:rPr>
              <w:t xml:space="preserve">heinäkuu 22, 2016 </w:t>
            </w:r>
            <w:r>
              <w:rPr/>
              <w:t xml:space="preserve">(2016-07-22) (Yhdysvallat) </w:t>
            </w:r>
          </w:p>
          <w:p>
            <w:pPr>
              <w:pStyle w:val="TableContents"/>
              <w:numPr>
                <w:ilvl w:val="0"/>
                <w:numId w:val="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793" w:type="dxa"/>
            <w:tcBorders/>
            <w:vAlign w:val="center"/>
          </w:tcPr>
          <w:p>
            <w:pPr>
              <w:pStyle w:val="TableContents"/>
              <w:bidi w:val="0"/>
              <w:spacing w:before="0" w:after="283"/>
              <w:jc w:val="left"/>
              <w:rPr/>
            </w:pPr>
            <w:r>
              <w:rPr/>
              <w:t xml:space="preserve">94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79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79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793" w:type="dxa"/>
            <w:tcBorders/>
            <w:vAlign w:val="center"/>
          </w:tcPr>
          <w:p>
            <w:pPr>
              <w:pStyle w:val="TableContents"/>
              <w:bidi w:val="0"/>
              <w:spacing w:before="0" w:after="283"/>
              <w:jc w:val="left"/>
              <w:rPr/>
            </w:pPr>
            <w:r>
              <w:rPr/>
              <w:t xml:space="preserve">105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793" w:type="dxa"/>
            <w:tcBorders/>
            <w:vAlign w:val="center"/>
          </w:tcPr>
          <w:p>
            <w:pPr>
              <w:pStyle w:val="TableContents"/>
              <w:bidi w:val="0"/>
              <w:spacing w:before="0" w:after="283"/>
              <w:jc w:val="left"/>
              <w:rPr/>
            </w:pPr>
            <w:r>
              <w:rPr/>
              <w:t xml:space="preserve">408,6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jääkauden törmäyskurssin tuli ulos</w:t>
      </w:r>
    </w:p>
    <w:p>
      <w:pPr>
        <w:pStyle w:val="TextBody"/>
        <w:bidi w:val="0"/>
        <w:jc w:val="left"/>
        <w:rPr>
          <w:b/>
          <w:shd w:val="clear" w:fill="FFFF00"/>
        </w:rPr>
      </w:pPr>
      <w:r>
        <w:rPr>
          <w:b/>
          <w:shd w:val="clear" w:fill="FFFF00"/>
        </w:rPr>
        <w:t xml:space="preserve">Teksti numero 2</w:t>
      </w:r>
    </w:p>
    <w:p>
      <w:pPr>
        <w:pStyle w:val="TextBody"/>
        <w:numPr>
          <w:ilvl w:val="0"/>
          <w:numId w:val="9"/>
        </w:numPr>
        <w:tabs>
          <w:tab w:val="clear" w:pos="1134"/>
          <w:tab w:val="left" w:leader="none" w:pos="707"/>
        </w:tabs>
        <w:bidi w:val="0"/>
        <w:spacing w:before="0" w:after="0"/>
        <w:ind w:start="707" w:hanging="283"/>
        <w:jc w:val="left"/>
        <w:rPr/>
      </w:pPr>
      <w:r>
        <w:rPr/>
        <w:t xml:space="preserve">Ray Romano Mannyn, villamammutin ja lauman johtajan roolissa. </w:t>
      </w:r>
    </w:p>
    <w:p>
      <w:pPr>
        <w:pStyle w:val="TextBody"/>
        <w:numPr>
          <w:ilvl w:val="0"/>
          <w:numId w:val="9"/>
        </w:numPr>
        <w:tabs>
          <w:tab w:val="clear" w:pos="1134"/>
          <w:tab w:val="left" w:leader="none" w:pos="707"/>
        </w:tabs>
        <w:bidi w:val="0"/>
        <w:spacing w:before="0" w:after="0"/>
        <w:ind w:start="707" w:hanging="283"/>
        <w:jc w:val="left"/>
        <w:rPr/>
      </w:pPr>
      <w:r>
        <w:rPr/>
        <w:t xml:space="preserve">John Leguizamo Sidinä, maaorjaeläimenä ja The Herd -lauman perustajana. </w:t>
      </w:r>
    </w:p>
    <w:p>
      <w:pPr>
        <w:pStyle w:val="TextBody"/>
        <w:numPr>
          <w:ilvl w:val="0"/>
          <w:numId w:val="9"/>
        </w:numPr>
        <w:tabs>
          <w:tab w:val="clear" w:pos="1134"/>
          <w:tab w:val="left" w:leader="none" w:pos="707"/>
        </w:tabs>
        <w:bidi w:val="0"/>
        <w:spacing w:before="0" w:after="0"/>
        <w:ind w:start="707" w:hanging="283"/>
        <w:jc w:val="left"/>
        <w:rPr/>
      </w:pPr>
      <w:r>
        <w:rPr/>
        <w:t xml:space="preserve">Denis Leary Diegona, sapelihammastiikerinä ja Lauman jäsenenä. </w:t>
      </w:r>
    </w:p>
    <w:p>
      <w:pPr>
        <w:pStyle w:val="TextBody"/>
        <w:numPr>
          <w:ilvl w:val="0"/>
          <w:numId w:val="9"/>
        </w:numPr>
        <w:tabs>
          <w:tab w:val="clear" w:pos="1134"/>
          <w:tab w:val="left" w:leader="none" w:pos="707"/>
        </w:tabs>
        <w:bidi w:val="0"/>
        <w:spacing w:before="0" w:after="0"/>
        <w:ind w:start="707" w:hanging="283"/>
        <w:jc w:val="left"/>
        <w:rPr/>
      </w:pPr>
      <w:r>
        <w:rPr/>
        <w:t xml:space="preserve">Queen Latifah Ellienä, villamammuttinainen - Mannyn vaimo. </w:t>
      </w:r>
    </w:p>
    <w:p>
      <w:pPr>
        <w:pStyle w:val="TextBody"/>
        <w:numPr>
          <w:ilvl w:val="0"/>
          <w:numId w:val="9"/>
        </w:numPr>
        <w:tabs>
          <w:tab w:val="clear" w:pos="1134"/>
          <w:tab w:val="left" w:leader="none" w:pos="707"/>
        </w:tabs>
        <w:bidi w:val="0"/>
        <w:spacing w:before="0" w:after="0"/>
        <w:ind w:start="707" w:hanging="283"/>
        <w:jc w:val="left"/>
        <w:rPr/>
      </w:pPr>
      <w:r>
        <w:rPr/>
        <w:t xml:space="preserve">Simon Pegg näyttelee Buckia, yksisilmäistä näätäeläintä ja dinosaurusten metsästäjää, joka palaa yhteen lauman kanssa varoittaakseen sitä tulevasta asteroidista. Pegg antaa myös äänensä Pythagoras Buckille ja Robo Buckille, jotka ovat olemassa hänen mielessään Neil deBuck Weasel -näädän rinnalla. </w:t>
      </w:r>
    </w:p>
    <w:p>
      <w:pPr>
        <w:pStyle w:val="TextBody"/>
        <w:numPr>
          <w:ilvl w:val="0"/>
          <w:numId w:val="9"/>
        </w:numPr>
        <w:tabs>
          <w:tab w:val="clear" w:pos="1134"/>
          <w:tab w:val="left" w:leader="none" w:pos="707"/>
        </w:tabs>
        <w:bidi w:val="0"/>
        <w:spacing w:before="0" w:after="0"/>
        <w:ind w:start="707" w:hanging="283"/>
        <w:jc w:val="left"/>
        <w:rPr/>
      </w:pPr>
      <w:r>
        <w:rPr/>
        <w:t xml:space="preserve">Seann William Scott ja Josh Peck näyttelevät Crashia ja Eddietä, kahta opossumia ja Ellien "veljiä". </w:t>
      </w:r>
    </w:p>
    <w:p>
      <w:pPr>
        <w:pStyle w:val="TextBody"/>
        <w:numPr>
          <w:ilvl w:val="0"/>
          <w:numId w:val="9"/>
        </w:numPr>
        <w:tabs>
          <w:tab w:val="clear" w:pos="1134"/>
          <w:tab w:val="left" w:leader="none" w:pos="707"/>
        </w:tabs>
        <w:bidi w:val="0"/>
        <w:spacing w:before="0" w:after="0"/>
        <w:ind w:start="707" w:hanging="283"/>
        <w:jc w:val="left"/>
        <w:rPr/>
      </w:pPr>
      <w:r>
        <w:rPr>
          <w:color w:val="A9A9A9"/>
        </w:rPr>
        <w:t xml:space="preserve">Keke Palmer </w:t>
      </w:r>
      <w:r>
        <w:rPr/>
        <w:t xml:space="preserve">Peachesina, nuorena villamammuttinaaraana - Mannyn ja Ellien tyttärenä. </w:t>
      </w:r>
    </w:p>
    <w:p>
      <w:pPr>
        <w:pStyle w:val="TextBody"/>
        <w:numPr>
          <w:ilvl w:val="0"/>
          <w:numId w:val="9"/>
        </w:numPr>
        <w:tabs>
          <w:tab w:val="clear" w:pos="1134"/>
          <w:tab w:val="left" w:leader="none" w:pos="707"/>
        </w:tabs>
        <w:bidi w:val="0"/>
        <w:spacing w:before="0" w:after="0"/>
        <w:ind w:start="707" w:hanging="283"/>
        <w:jc w:val="left"/>
        <w:rPr/>
      </w:pPr>
      <w:r>
        <w:rPr/>
        <w:t xml:space="preserve">Adam DeVine Julianina, nuorena villamammuttiuroksena ja Peachesin aviomiehenä. </w:t>
      </w:r>
    </w:p>
    <w:p>
      <w:pPr>
        <w:pStyle w:val="TextBody"/>
        <w:numPr>
          <w:ilvl w:val="0"/>
          <w:numId w:val="9"/>
        </w:numPr>
        <w:tabs>
          <w:tab w:val="clear" w:pos="1134"/>
          <w:tab w:val="left" w:leader="none" w:pos="707"/>
        </w:tabs>
        <w:bidi w:val="0"/>
        <w:spacing w:before="0" w:after="0"/>
        <w:ind w:start="707" w:hanging="283"/>
        <w:jc w:val="left"/>
        <w:rPr/>
      </w:pPr>
      <w:r>
        <w:rPr/>
        <w:t xml:space="preserve">Neil deGrasse Tyson on Neil deBuck Weasel, näätäastronomi, joka on olemassa Buckin mielessä. </w:t>
      </w:r>
    </w:p>
    <w:p>
      <w:pPr>
        <w:pStyle w:val="TextBody"/>
        <w:numPr>
          <w:ilvl w:val="0"/>
          <w:numId w:val="9"/>
        </w:numPr>
        <w:tabs>
          <w:tab w:val="clear" w:pos="1134"/>
          <w:tab w:val="left" w:leader="none" w:pos="707"/>
        </w:tabs>
        <w:bidi w:val="0"/>
        <w:spacing w:before="0" w:after="0"/>
        <w:ind w:start="707" w:hanging="283"/>
        <w:jc w:val="left"/>
        <w:rPr/>
      </w:pPr>
      <w:r>
        <w:rPr/>
        <w:t xml:space="preserve">Jesse Tyler Ferguson Shangri Llamana, joogaa rakastava laama ja Geotopian hengellinen johtaja. </w:t>
      </w:r>
    </w:p>
    <w:p>
      <w:pPr>
        <w:pStyle w:val="TextBody"/>
        <w:numPr>
          <w:ilvl w:val="0"/>
          <w:numId w:val="9"/>
        </w:numPr>
        <w:tabs>
          <w:tab w:val="clear" w:pos="1134"/>
          <w:tab w:val="left" w:leader="none" w:pos="707"/>
        </w:tabs>
        <w:bidi w:val="0"/>
        <w:spacing w:before="0" w:after="0"/>
        <w:ind w:start="707" w:hanging="283"/>
        <w:jc w:val="left"/>
        <w:rPr/>
      </w:pPr>
      <w:r>
        <w:rPr/>
        <w:t xml:space="preserve">Jessie J näyttelee Brookea, Geotopiassa asuvaa maaoravaa, joka on Sidin rakkauden kohde. </w:t>
      </w:r>
    </w:p>
    <w:p>
      <w:pPr>
        <w:pStyle w:val="TextBody"/>
        <w:numPr>
          <w:ilvl w:val="0"/>
          <w:numId w:val="9"/>
        </w:numPr>
        <w:tabs>
          <w:tab w:val="clear" w:pos="1134"/>
          <w:tab w:val="left" w:leader="none" w:pos="707"/>
        </w:tabs>
        <w:bidi w:val="0"/>
        <w:spacing w:before="0" w:after="0"/>
        <w:ind w:start="707" w:hanging="283"/>
        <w:jc w:val="left"/>
        <w:rPr/>
      </w:pPr>
      <w:r>
        <w:rPr/>
        <w:t xml:space="preserve">Jennifer Lopez on Shira, sapelihammastiikerinaaras - Diegon vaimo ja entinen merirosvopäällikkö. </w:t>
      </w:r>
    </w:p>
    <w:p>
      <w:pPr>
        <w:pStyle w:val="TextBody"/>
        <w:numPr>
          <w:ilvl w:val="0"/>
          <w:numId w:val="9"/>
        </w:numPr>
        <w:tabs>
          <w:tab w:val="clear" w:pos="1134"/>
          <w:tab w:val="left" w:leader="none" w:pos="707"/>
        </w:tabs>
        <w:bidi w:val="0"/>
        <w:spacing w:before="0" w:after="0"/>
        <w:ind w:start="707" w:hanging="283"/>
        <w:jc w:val="left"/>
        <w:rPr/>
      </w:pPr>
      <w:r>
        <w:rPr/>
        <w:t xml:space="preserve">Wanda Sykes Grannynä, ikääntyvänä maa-iskurina ja Sidin isoäitinä. </w:t>
      </w:r>
    </w:p>
    <w:p>
      <w:pPr>
        <w:pStyle w:val="TextBody"/>
        <w:numPr>
          <w:ilvl w:val="0"/>
          <w:numId w:val="9"/>
        </w:numPr>
        <w:tabs>
          <w:tab w:val="clear" w:pos="1134"/>
          <w:tab w:val="left" w:leader="none" w:pos="707"/>
        </w:tabs>
        <w:bidi w:val="0"/>
        <w:spacing w:before="0" w:after="0"/>
        <w:ind w:start="707" w:hanging="283"/>
        <w:jc w:val="left"/>
        <w:rPr/>
      </w:pPr>
      <w:r>
        <w:rPr/>
        <w:t xml:space="preserve">Nick Offerman Gavinina, lentävänä dromaeosauruksena - Rogerin ja Gertien isänä. </w:t>
      </w:r>
    </w:p>
    <w:p>
      <w:pPr>
        <w:pStyle w:val="TextBody"/>
        <w:numPr>
          <w:ilvl w:val="0"/>
          <w:numId w:val="9"/>
        </w:numPr>
        <w:tabs>
          <w:tab w:val="clear" w:pos="1134"/>
          <w:tab w:val="left" w:leader="none" w:pos="707"/>
        </w:tabs>
        <w:bidi w:val="0"/>
        <w:spacing w:before="0" w:after="0"/>
        <w:ind w:start="707" w:hanging="283"/>
        <w:jc w:val="left"/>
        <w:rPr/>
      </w:pPr>
      <w:r>
        <w:rPr/>
        <w:t xml:space="preserve">Stephanie Beatriz on Gertie, lentävä dromaeosaurus - Gavinin tytär. </w:t>
      </w:r>
    </w:p>
    <w:p>
      <w:pPr>
        <w:pStyle w:val="TextBody"/>
        <w:numPr>
          <w:ilvl w:val="0"/>
          <w:numId w:val="9"/>
        </w:numPr>
        <w:tabs>
          <w:tab w:val="clear" w:pos="1134"/>
          <w:tab w:val="left" w:leader="none" w:pos="707"/>
        </w:tabs>
        <w:bidi w:val="0"/>
        <w:spacing w:before="0" w:after="0"/>
        <w:ind w:start="707" w:hanging="283"/>
        <w:jc w:val="left"/>
        <w:rPr/>
      </w:pPr>
      <w:r>
        <w:rPr/>
        <w:t xml:space="preserve">Max Greenfield Rogerina, lentävänä dromaeosauruksena, joka on pelottava ja pelkurimainen - Gavinin poika. </w:t>
      </w:r>
    </w:p>
    <w:p>
      <w:pPr>
        <w:pStyle w:val="TextBody"/>
        <w:numPr>
          <w:ilvl w:val="0"/>
          <w:numId w:val="9"/>
        </w:numPr>
        <w:tabs>
          <w:tab w:val="clear" w:pos="1134"/>
          <w:tab w:val="left" w:leader="none" w:pos="707"/>
        </w:tabs>
        <w:bidi w:val="0"/>
        <w:spacing w:before="0" w:after="0"/>
        <w:ind w:start="707" w:hanging="283"/>
        <w:jc w:val="left"/>
        <w:rPr/>
      </w:pPr>
      <w:r>
        <w:rPr/>
        <w:t xml:space="preserve">Melissa Rauch on Francine, maaorava, jolla on läheinen suhde Sidiin, koska hän on tämän entinen tyttöystävä. </w:t>
      </w:r>
    </w:p>
    <w:p>
      <w:pPr>
        <w:pStyle w:val="TextBody"/>
        <w:numPr>
          <w:ilvl w:val="0"/>
          <w:numId w:val="9"/>
        </w:numPr>
        <w:tabs>
          <w:tab w:val="clear" w:pos="1134"/>
          <w:tab w:val="left" w:leader="none" w:pos="707"/>
        </w:tabs>
        <w:bidi w:val="0"/>
        <w:spacing w:before="0" w:after="0"/>
        <w:ind w:start="707" w:hanging="283"/>
        <w:jc w:val="left"/>
        <w:rPr/>
      </w:pPr>
      <w:r>
        <w:rPr/>
        <w:t xml:space="preserve">Michael Strahan on Teddy, peloton kani ja Geotopian asukas. </w:t>
      </w:r>
    </w:p>
    <w:p>
      <w:pPr>
        <w:pStyle w:val="TextBody"/>
        <w:numPr>
          <w:ilvl w:val="0"/>
          <w:numId w:val="9"/>
        </w:numPr>
        <w:tabs>
          <w:tab w:val="clear" w:pos="1134"/>
          <w:tab w:val="left" w:leader="none" w:pos="707"/>
        </w:tabs>
        <w:bidi w:val="0"/>
        <w:spacing w:before="0" w:after="0"/>
        <w:ind w:start="707" w:hanging="283"/>
        <w:jc w:val="left"/>
        <w:rPr/>
      </w:pPr>
      <w:r>
        <w:rPr/>
        <w:t xml:space="preserve">Lilly Singh esittää Bubblesia ja Mistyä, Geotopiassa asuvaa "minisarviparia". </w:t>
      </w:r>
    </w:p>
    <w:p>
      <w:pPr>
        <w:pStyle w:val="TextBody"/>
        <w:numPr>
          <w:ilvl w:val="0"/>
          <w:numId w:val="9"/>
        </w:numPr>
        <w:tabs>
          <w:tab w:val="clear" w:pos="1134"/>
          <w:tab w:val="left" w:leader="none" w:pos="707"/>
        </w:tabs>
        <w:bidi w:val="0"/>
        <w:ind w:start="707" w:hanging="283"/>
        <w:jc w:val="left"/>
        <w:rPr/>
      </w:pPr>
      <w:r>
        <w:rPr/>
        <w:t xml:space="preserve">Chris Wedge Scratina, sapelihammasoravana.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persikat ääni Ice Age 4</w:t>
      </w:r>
    </w:p>
    <w:p>
      <w:pPr>
        <w:pStyle w:val="TextBody"/>
        <w:bidi w:val="0"/>
        <w:jc w:val="left"/>
        <w:rPr>
          <w:b/>
          <w:shd w:val="clear" w:fill="FFFF00"/>
        </w:rPr>
      </w:pPr>
      <w:r>
        <w:rPr>
          <w:b/>
          <w:shd w:val="clear" w:fill="FFFF00"/>
        </w:rPr>
        <w:t xml:space="preserve">Teksti numero 3</w:t>
      </w:r>
    </w:p>
    <w:p>
      <w:pPr>
        <w:pStyle w:val="TextBody"/>
        <w:numPr>
          <w:ilvl w:val="0"/>
          <w:numId w:val="10"/>
        </w:numPr>
        <w:tabs>
          <w:tab w:val="clear" w:pos="1134"/>
          <w:tab w:val="left" w:leader="none" w:pos="720"/>
        </w:tabs>
        <w:bidi w:val="0"/>
        <w:ind w:start="720" w:hanging="283"/>
        <w:jc w:val="left"/>
        <w:rPr/>
      </w:pPr>
      <w:r>
        <w:rPr>
          <w:color w:val="A9A9A9"/>
        </w:rPr>
        <w:t xml:space="preserve">Simon Pegg </w:t>
      </w:r>
      <w:r>
        <w:rPr/>
        <w:t xml:space="preserve">näyttelee Buckia, yksisilmäistä näätäeläintä ja dinosaurusten metsästäjää, joka palaa yhteen lauman kanssa varoittaakseen heitä tulevasta asteroidista. </w:t>
      </w:r>
    </w:p>
    <w:p>
      <w:pPr>
        <w:pStyle w:val="TextBody"/>
        <w:numPr>
          <w:ilvl w:val="0"/>
          <w:numId w:val="11"/>
        </w:numPr>
        <w:tabs>
          <w:tab w:val="clear" w:pos="1134"/>
          <w:tab w:val="left" w:leader="none" w:pos="707"/>
        </w:tabs>
        <w:bidi w:val="0"/>
        <w:ind w:start="707" w:hanging="283"/>
        <w:jc w:val="left"/>
        <w:rPr/>
      </w:pPr>
      <w:r>
        <w:rPr/>
        <w:t xml:space="preserve">Pegg esittää myös Pythagoras Buckia ja Robo Buckia, jotka ovat olemassa hänen mielessään yhdessä Neil deBuck Weasel -näädän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näätää Ice Age Collision Course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Ray Romano, John Leguizamo, Denis Leary, Queen Latifah, Seann William Scott, Josh Peck ja Chris Wedge palauttavat kaikki roolinsa edellisistä elokuvista, ja </w:t>
      </w:r>
      <w:r>
        <w:rPr>
          <w:color w:val="A9A9A9"/>
        </w:rPr>
        <w:t xml:space="preserve">Simon Pegg </w:t>
      </w:r>
      <w:r>
        <w:rPr/>
        <w:t xml:space="preserve">palaa rooliinsa Buckina Ice Age -elokuvasta: Dawn of the Dinosaurs (2009) ja Keke Palmer, Jennifer Lopez ja Wanda Sykes, jotka ovat Peachesin, Shiran ja Grannyn rooleissa Ice Age: Continental Drift. Heidän lisäkseen Jesse Tyler Ferguson, Adam DeVine, Nick Offerman, Max Greenfield, Stephanie Beatriz, Melissa Rauch, Michael Strahan, Jessie J ja Neil deGrasse Tyson ääninäyttelevät elokuvan uusia hahmoja.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Buckia jääkauden törmäyskurssilla?</w:t>
      </w:r>
    </w:p>
    <w:p>
      <w:pPr>
        <w:pStyle w:val="TextBody"/>
        <w:bidi w:val="0"/>
        <w:jc w:val="left"/>
        <w:rPr>
          <w:b/>
          <w:u w:val="single"/>
          <w:shd w:val="clear" w:fill="FFFF00"/>
        </w:rPr>
      </w:pPr>
      <w:r>
        <w:rPr>
          <w:b/>
          <w:u w:val="single"/>
          <w:shd w:val="clear" w:fill="FFFF00"/>
        </w:rPr>
        <w:t xml:space="preserve">Asiakirjan numero 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Vasektomian perinteisessä viiltomenetelmässä kivespussi puudutetaan paikallispuudutuksessa (vaikka joidenkin miesten fysiologian vuoksi siemenjohtimiin pääsy voi olla vaikeampaa, jolloin voidaan suositella yleisanestesiaa), minkä jälkeen skalpellilla tehdään kaksi pientä viiltoa, yksi </w:t>
      </w:r>
      <w:r>
        <w:rPr>
          <w:color w:val="A9A9A9"/>
        </w:rPr>
        <w:t xml:space="preserve">kivespussin kummallekin puolelle sellaiseen paikkaan, että kirurgi voi tuoda kumpikin siemenjohdin pinnalle poistoa varten</w:t>
      </w:r>
      <w:r>
        <w:rPr/>
        <w:t xml:space="preserve">. Vasa deferentia leikataan (joskus osa voidaan poistaa kokonaan), erotetaan toisistaan, ja sitten ainakin toinen puoli suljetaan sitomalla (ompelemalla), kauterisoimalla (sähkökauterisoimalla) tai puristamalla. Tästä menetelmästä on useita muunnelmia, jotka parantavat paranemista ja tehokkuutta ja jotka auttavat lieventämään pitkäaikaisia kipuja, kuten postvasektomian jälkeistä kipuoireyhtymää (PVPS) tai lisäkivestulehdusta.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tehdään viillot vasektomiaa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Vasektomia on </w:t>
      </w:r>
      <w:r>
        <w:rPr/>
        <w:t xml:space="preserve">kirurginen toimenpide, jolla mies steriloidaan tai ehkäistään pysyvästi. Toimenpiteen aikana miehen siemenjohtimet katkaistaan ja sidotaan tai sinetöidään, jotta siittiöitä ei pääse virtsaputkeen ja siten estetään hedelmöittyminen. Vasektomia tehdään yleensä lääkärin vastaanotolla, klinikalla tai, jos se tehdään eläimelle, eläinklinikalla - sairaalahoitoa ei yleensä tarvita, koska toimenpide ei ole monimutkainen, viillot ovat pieniä ja tarvittavat välineet rutiininomaisia.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miesten versio kohdunpoistosta?</w:t>
      </w:r>
    </w:p>
    <w:p>
      <w:pPr>
        <w:pStyle w:val="TextBody"/>
        <w:bidi w:val="0"/>
        <w:jc w:val="left"/>
        <w:rPr>
          <w:b/>
          <w:u w:val="single"/>
          <w:shd w:val="clear" w:fill="FFFF00"/>
        </w:rPr>
      </w:pPr>
      <w:r>
        <w:rPr>
          <w:b/>
          <w:u w:val="single"/>
          <w:shd w:val="clear" w:fill="FFFF00"/>
        </w:rPr>
        <w:t xml:space="preserve">Asiakirjan numero 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Aasi on </w:t>
      </w:r>
      <w:r>
        <w:rPr/>
        <w:t xml:space="preserve">William Steigin luoma fiktiivinen nopeasti puhuva aasi, jonka DreamWorks Animation on muokannut Shrek-sarjaan. Hahmon äänenä on Eddie Murphy.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Shrekin aasin nimi?</w:t>
      </w:r>
    </w:p>
    <w:p>
      <w:pPr>
        <w:pStyle w:val="TextBody"/>
        <w:bidi w:val="0"/>
        <w:jc w:val="left"/>
        <w:rPr>
          <w:b/>
          <w:u w:val="single"/>
          <w:shd w:val="clear" w:fill="FFFF00"/>
        </w:rPr>
      </w:pPr>
      <w:r>
        <w:rPr>
          <w:b/>
          <w:u w:val="single"/>
          <w:shd w:val="clear" w:fill="FFFF00"/>
        </w:rPr>
        <w:t xml:space="preserve">Asiakirjan numero 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Hollywood Walk of Fame koostuu </w:t>
      </w:r>
      <w:r>
        <w:rPr>
          <w:color w:val="A9A9A9"/>
        </w:rPr>
        <w:t xml:space="preserve">yli 2600 </w:t>
      </w:r>
      <w:r>
        <w:rPr/>
        <w:t xml:space="preserve">viisikärkisestä </w:t>
      </w:r>
      <w:r>
        <w:rPr>
          <w:color w:val="DCDCDC"/>
        </w:rPr>
        <w:t xml:space="preserve">terrazzo- </w:t>
      </w:r>
      <w:r>
        <w:rPr/>
        <w:t xml:space="preserve">ja </w:t>
      </w:r>
      <w:r>
        <w:rPr/>
        <w:t xml:space="preserve">messinkitähdestä, jotka </w:t>
      </w:r>
      <w:r>
        <w:rPr/>
        <w:t xml:space="preserve">on upotettu jalkakäytäviin </w:t>
      </w:r>
      <w:r>
        <w:rPr>
          <w:color w:val="556B2F"/>
        </w:rPr>
        <w:t xml:space="preserve">15 korttelin pituisella Hollywood Boulevardilla ja kolmen korttelin pituisella Vine Streetillä Hollywoodissa, Kaliforniassa</w:t>
      </w:r>
      <w:r>
        <w:rPr/>
        <w:t xml:space="preserve">. </w:t>
      </w:r>
      <w:r>
        <w:rPr/>
        <w:t xml:space="preserve">Tähdet ovat pysyviä </w:t>
      </w:r>
      <w:r>
        <w:rPr>
          <w:color w:val="6B8E23"/>
        </w:rPr>
        <w:t xml:space="preserve">julkisia </w:t>
      </w:r>
      <w:r>
        <w:rPr/>
        <w:t xml:space="preserve">muistomerkkejä </w:t>
      </w:r>
      <w:r>
        <w:rPr>
          <w:color w:val="A0522D"/>
        </w:rPr>
        <w:t xml:space="preserve">viihdeteollisuuden saavutuksille</w:t>
      </w:r>
      <w:r>
        <w:rPr/>
        <w:t xml:space="preserve">, ja niissä on muun muassa näyttelijöiden, muusikoiden, ohjaajien, tuottajien, musiikki- ja teatteriryhmien ja fiktiivisten hahmojen nimet. Walk of Famea hallinnoi </w:t>
      </w:r>
      <w:r>
        <w:rPr>
          <w:color w:val="228B22"/>
        </w:rPr>
        <w:t xml:space="preserve">Hollywoodin kauppakamari</w:t>
      </w:r>
      <w:r>
        <w:rPr/>
        <w:t xml:space="preserve">, ja sitä ylläpitää </w:t>
      </w:r>
      <w:r>
        <w:rPr>
          <w:color w:val="191970"/>
        </w:rPr>
        <w:t xml:space="preserve">omarahoitteinen </w:t>
      </w:r>
      <w:r>
        <w:rPr>
          <w:color w:val="8B0000"/>
        </w:rPr>
        <w:t xml:space="preserve">Hollywood Historic Trust</w:t>
      </w:r>
      <w:r>
        <w:rPr/>
        <w:t xml:space="preserve">. Se on suosittu turistikohde, jossa kävi vuonna 2003 tiettävästi 10 miljoonaa kävijää.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Kalifornian Walk of Fame?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tähteä Walk of Fame 2017:ssä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omistaa Hollywoodin Walk of Fame -tähdet?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miten saat nimesi Hollywoodin Walk of Fameen?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tähtien kävelykatu Hollywoodissa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maksaa tähdet Hollywoodin Walk of Fame -kävelykadulla?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maksaa hollywoodin walk of fame -tähdet?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Mistä Hollywoodin Walk of Fame -tähdet on tehty?</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vastuussa Hollywoodin Walk of Famesta?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Alkuperäiset valintakomiteat päättivät tunnustaa joidenkin viihdetaiteilijoiden panoksen useissa eri kategorioissa useilla tähdillä. </w:t>
      </w:r>
      <w:r>
        <w:rPr>
          <w:color w:val="A9A9A9"/>
        </w:rPr>
        <w:t xml:space="preserve">Gene Autry </w:t>
      </w:r>
      <w:r>
        <w:rPr/>
        <w:t xml:space="preserve">on ainoa palkittu, jolla on tähtiä kaikissa viidessä kategoriassa. Bob Hopella, Mickey Rooneylla, Roy Rogersilla ja Tony Martinilla on kullakin tähtiä neljässä kategoriassa - Rooneylla on kolme omaa tähteä ja neljäs hänen kahdeksannen ja viimeisen vaimonsa Janin kanssa, kun taas Rogersilla on myös kolme omaa tähteä ja neljäs tähti yhtyeensä Sons of the Pioneersin kanssa. Kolmessa kategoriassa tähtiä on kolmessa kategoriassa 33 henkilöllä, muun muassa Bing Crosbyllä, Frank Sinatralla, Jo Staffordilla, Dean Martinilla, Dinah Shorella, Gale Stormilla, Danny Kayella, Douglas Fairbanks Jr:lla ja Jack Bennyllä.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tähtiä Hollywoodin Walk of Fame -kävelykadulla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5 tähteä Hollywoodin Walk of Fame -kävelykadulla.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tähtiä Hollywoodin kuuluisuuskävelykadulla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Tähden luomisesta ja asentamisesta sekä Walk of Fame -kävelykadun yleisestä ylläpidosta maksetaan </w:t>
      </w:r>
      <w:r>
        <w:rPr>
          <w:color w:val="A9A9A9"/>
        </w:rPr>
        <w:t xml:space="preserve">40 000 dollarin</w:t>
      </w:r>
      <w:r>
        <w:rPr/>
        <w:t xml:space="preserve"> maksu </w:t>
      </w:r>
      <w:r>
        <w:rPr/>
        <w:t xml:space="preserve">(vuodesta 2018 alkaen), joka maksetaan valinnan yhteydessä. Maksun maksaa yleensä ehdottajaorganisaatio, joka voi olla faniklubi, elokuvastudio, levy-yhtiö, lähetystoiminnan harjoittaja tai muu sponsori, joka on tekemisissä mahdollisen kunniamerkin saajan kanssa. Esimerkiksi Starz-kaapeliverkko maksoi Dennis Hopperin tähden osana Crash-sarjansa myynninedistämistä. Tähti paljastettiin maaliskuussa 2010 vähän ennen Hopperin kuolemaa.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se on saada Hollywood-tähti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Radiopersoona, televisiotuottaja ja kamarin jäsen Johnny Grantin katsotaan yleisesti toteuttaneen muutokset, jotka elvyttivät kävelykadun ja tekivät siitä merkittävän matkailunähtävyyden. Vuodesta 1968 alkaen hän edisti julkisuutta ja kannusti kansainvälistä lehdistöä vaatimalla, että jokainen saajan on henkilökohtaisesti osallistuttava tähtensä paljastustilaisuuteen. Grant muisteli myöhemmin, että "oli vaikeaa saada ihmiset hyväksymään tähti", kunnes kaupunginosa alkoi vihdoin elpyä 1980-luvulla. Vuonna 1980 hän otti käyttöön 2 500 dollarin maksun, jonka vastaanottajan nimittävä henkilö tai yhteisö maksaa, jotta Walk of Fame -reitin ylläpito voitaisiin rahoittaa ja veronmaksajien taakka minimoida. Maksu on noussut asteittain ajan myötä; vuoteen 2002 mennessä se oli noussut 15 000 dollariin, ja vuonna 2012 se oli 30 000 dollaria. Nykyinen (2017) maksu on </w:t>
      </w:r>
      <w:r>
        <w:rPr>
          <w:color w:val="A9A9A9"/>
        </w:rPr>
        <w:t xml:space="preserve">40 000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maksa tähti Hollywoodin Walk of Fameen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Hollywoodin kauppakamarin Walk of Fame -valintakomitealle </w:t>
      </w:r>
      <w:r>
        <w:rPr/>
        <w:t xml:space="preserve">toimitetaan vuosittain keskimäärin 200 ehdokkuutta</w:t>
      </w:r>
      <w:r>
        <w:rPr/>
        <w:t xml:space="preserve">. Kuka tahansa, myös fanit, voi ehdottaa ketä tahansa viihdealalla toimivaa henkilöä, kunhan ehdolla oleva henkilö tai hänen johtonsa hyväksyy ehdokkuuden (hakemukseen on liitettävä ehdolla olevan julkisuuden henkilön tai hänen edustajansa suostumuskirje). Ehdokkailla on oltava vähintään viiden vuoden kokemus siitä kategoriasta, johon heidät nimitetään, ja heillä on oltava aiempia "hyväntekeväisyyslahjoituksia". Postuumisti ehdolle asetettujen henkilöiden on täytynyt olla kuollut vähintään viisi vuotta sitten. Komitea valitsee joka kesäkuussa pidettävissä kokouksissaan noin 20 julkkista, jotka saavat tähdet Walk of Famelle seuraavan vuoden aikana. Joka vuosi jaetaan myös yksi postuumisti myönnetty palkinto. Ne, joita ei valita, siirretään seuraavalle vuodelle harkittavaksi uudelleen; ne, joita ei valita kahtena peräkkäisenä vuonna, jätetään pois, ja heidän on asetettava uudelleen ehdolle, jotta heitä voidaan harkita uudelleen. Elävien saajien on suostuttava osallistumaan henkilökohtaisesti palkintoseremoniaan viiden vuoden kuluessa valinnasta. Kuolleiden saajien sukulaisten on osallistuttava postuumisti tapahtuviin palkintojenjakotilaisuuksiin. Palkintoseremoniat ovat julkisia.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kuka pääsee Hollywoodin Walk of Fameen?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Vaikka Joanne Woodwardia pidetäänkin usein ensimmäisenä Walk of Fame -tähden saajana, itse asiassa "ensimmäistä" saajaa ei ollut; alkuperäiset tähdet asennettiin jatkuvana projektina ilman yksittäisiä seremonioita. Woodwardin nimi oli yksi kahdeksasta, jotka arvottiin satunnaisesti alkuperäisten 1 558 tähden joukosta ja kirjoitettiin kahdeksaan prototyyppitähteen, jotka rakennettiin, kun oikeusjuttu vielä hidasti pysyvää rakentamista. Kahdeksan prototyyppiä asennettiin väliaikaisesti Hollywood Boulevardin ja Highland Avenuen luoteiskulmaan elokuussa 1958 julkisuuden aikaansaamiseksi ja sen esittelemiseksi, miltä kävelykatu lopulta näyttäisi. Muut seitsemän nimeä olivat Olive Borden, Ronald Colman, Louise Fazenda, Preston Foster, Burt Lancaster, Edward Sedgwick ja Ernest Torrence. Virallinen pohjanavaus tapahtui 8. helmikuuta 1960. Ensimmäinen pysyvä tähti, ohjaaja </w:t>
      </w:r>
      <w:r>
        <w:rPr>
          <w:color w:val="A9A9A9"/>
        </w:rPr>
        <w:t xml:space="preserve">Stanley </w:t>
      </w:r>
      <w:r>
        <w:rPr/>
        <w:t xml:space="preserve">Kramerin tähti, valmistui </w:t>
      </w:r>
      <w:r>
        <w:rPr/>
        <w:t xml:space="preserve">28. maaliskuuta 1960 </w:t>
      </w:r>
      <w:r>
        <w:rPr/>
        <w:t xml:space="preserve">uuden kävelykadun itäisimpään päähän Hollywoodin ja Gowerin risteyksen lähelle. Erään lähteen mukaan Joanne Woodwardin legenda on saattanut syntyä, koska hän poseerasi ensimmäisenä tähtensä kanssa valokuvaajille.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ensimmäisen tähden Hollywoodin Walk of Fameen?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tähti Hollywoodin Walk of Fameen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Tähden luomisesta ja asentamisesta sekä Walk of Fame -kävelykadun yleisestä ylläpidosta maksetaan </w:t>
      </w:r>
      <w:r>
        <w:rPr>
          <w:color w:val="A9A9A9"/>
        </w:rPr>
        <w:t xml:space="preserve">40 000 dollarin</w:t>
      </w:r>
      <w:r>
        <w:rPr/>
        <w:t xml:space="preserve"> maksu </w:t>
      </w:r>
      <w:r>
        <w:rPr/>
        <w:t xml:space="preserve">(vuodesta 2018 alkaen), joka maksetaan valinnan yhteydessä. Maksun maksaa yleensä ehdottajaorganisaatio, joka voi olla faniklubi, elokuvastudio, levy-yhtiö, lähetystoiminnan harjoittaja tai muu sponsori, joka on tekemisissä mahdollisen kunniamerkin saajan kanssa. Esimerkiksi Starz-kaapeliverkko maksoi Dennis Hopperin tähden osana Crash-sarjansa myynninedistämistä. Se paljastettiin maaliskuussa 2010 vähän ennen Hopperin kuolemaa.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maksaa Hollywood-tähden saaminen?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tähden hinta Hollywoodin kuuluisuuskävelykadulla</w:t>
      </w:r>
    </w:p>
    <w:p>
      <w:pPr>
        <w:pStyle w:val="TextBody"/>
        <w:bidi w:val="0"/>
        <w:jc w:val="left"/>
        <w:rPr>
          <w:b/>
          <w:u w:val="single"/>
          <w:shd w:val="clear" w:fill="FFFF00"/>
        </w:rPr>
      </w:pPr>
      <w:r>
        <w:rPr>
          <w:b/>
          <w:u w:val="single"/>
          <w:shd w:val="clear" w:fill="FFFF00"/>
        </w:rPr>
        <w:t xml:space="preserve">Asiakirjan numero 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Vapauden päivä on Etelä-Afrikassa yleinen vapaapäivä, jota vietetään 27. huhtikuuta. Päivänä juhlitaan vapautta ja muistetaan </w:t>
      </w:r>
      <w:r>
        <w:rPr>
          <w:color w:val="A9A9A9"/>
        </w:rPr>
        <w:t xml:space="preserve">ensimmäisiä apartheidin jälkeisiä vaaleja, </w:t>
      </w:r>
      <w:r>
        <w:rPr/>
        <w:t xml:space="preserve">jotka pidettiin samana päivänä vuonna 1994. Vaalit olivat ensimmäiset rotuun perustumattomat kansalliset vaalit, joissa kaikki yli 18-vuotiaat äänioikeutetut kaikista roturyhmistä, myös Etelä-Afrikassa pysyvästi asuvat ulkomaan kansalaiset, saivat äänestää. Aiemmin apartheid-hallinnon aikana muilla kuin valkoihoisilla oli vain rajoitettu äänioikeus, kun taas mustilla eteläafrikkalaisilla ei ollut minkäänlaista äänioikeutta.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huhtikuun 27. päivän 1994 merkitys Etelä-Afrikassa?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Nelson Mandela äänestää vapauden päivänä vuonna 1994 </w:t>
      </w:r>
    </w:p>
    <w:tbl>
      <w:tblPr>
        <w:tblW w:w="5162" w:type="dxa"/>
        <w:jc w:val="left"/>
        <w:tblInd w:w="0" w:type="dxa"/>
        <w:tblLayout w:type="fixed"/>
        <w:tblCellMar>
          <w:top w:w="28" w:type="dxa"/>
          <w:left w:w="28" w:type="dxa"/>
          <w:bottom w:w="28" w:type="dxa"/>
          <w:right w:w="28" w:type="dxa"/>
        </w:tblCellMar>
      </w:tblPr>
      <w:tblGrid>
        <w:gridCol w:w="1471"/>
        <w:gridCol w:w="3691"/>
      </w:tblGrid>
      <w:tr>
        <w:trPr/>
        <w:tc>
          <w:tcPr>
            <w:tcW w:w="1471" w:type="dxa"/>
            <w:tcBorders/>
            <w:vAlign w:val="center"/>
          </w:tcPr>
          <w:p>
            <w:pPr>
              <w:pStyle w:val="TableHeading"/>
              <w:suppressLineNumbers/>
              <w:bidi w:val="0"/>
              <w:spacing w:before="0" w:after="283"/>
              <w:jc w:val="center"/>
              <w:rPr/>
            </w:pPr>
            <w:r>
              <w:rPr/>
              <w:t xml:space="preserve">Havaitsija </w:t>
            </w:r>
          </w:p>
        </w:tc>
        <w:tc>
          <w:tcPr>
            <w:tcW w:w="3691" w:type="dxa"/>
            <w:tcBorders/>
            <w:vAlign w:val="center"/>
          </w:tcPr>
          <w:p>
            <w:pPr>
              <w:pStyle w:val="TableContents"/>
              <w:bidi w:val="0"/>
              <w:spacing w:before="0" w:after="283"/>
              <w:jc w:val="left"/>
              <w:rPr/>
            </w:pPr>
            <w:r>
              <w:rPr/>
              <w:t xml:space="preserve">Etelä-Afrikan tasavalta </w:t>
            </w:r>
          </w:p>
        </w:tc>
      </w:tr>
      <w:tr>
        <w:trPr/>
        <w:tc>
          <w:tcPr>
            <w:tcW w:w="1471" w:type="dxa"/>
            <w:tcBorders/>
            <w:vAlign w:val="center"/>
          </w:tcPr>
          <w:p>
            <w:pPr>
              <w:pStyle w:val="TableHeading"/>
              <w:suppressLineNumbers/>
              <w:bidi w:val="0"/>
              <w:spacing w:before="0" w:after="283"/>
              <w:jc w:val="center"/>
              <w:rPr/>
            </w:pPr>
            <w:r>
              <w:rPr/>
              <w:t xml:space="preserve">Tyyppi </w:t>
            </w:r>
          </w:p>
        </w:tc>
        <w:tc>
          <w:tcPr>
            <w:tcW w:w="3691" w:type="dxa"/>
            <w:tcBorders/>
            <w:vAlign w:val="center"/>
          </w:tcPr>
          <w:p>
            <w:pPr>
              <w:pStyle w:val="TableContents"/>
              <w:bidi w:val="0"/>
              <w:spacing w:before="0" w:after="283"/>
              <w:jc w:val="left"/>
              <w:rPr/>
            </w:pPr>
            <w:r>
              <w:rPr/>
              <w:t xml:space="preserve">Kansallinen </w:t>
            </w:r>
          </w:p>
        </w:tc>
      </w:tr>
      <w:tr>
        <w:trPr/>
        <w:tc>
          <w:tcPr>
            <w:tcW w:w="1471" w:type="dxa"/>
            <w:tcBorders/>
            <w:vAlign w:val="center"/>
          </w:tcPr>
          <w:p>
            <w:pPr>
              <w:pStyle w:val="TableHeading"/>
              <w:suppressLineNumbers/>
              <w:bidi w:val="0"/>
              <w:spacing w:before="0" w:after="283"/>
              <w:jc w:val="center"/>
              <w:rPr/>
            </w:pPr>
            <w:r>
              <w:rPr/>
              <w:t xml:space="preserve">Juhlat </w:t>
            </w:r>
          </w:p>
        </w:tc>
        <w:tc>
          <w:tcPr>
            <w:tcW w:w="3691" w:type="dxa"/>
            <w:tcBorders/>
            <w:vAlign w:val="center"/>
          </w:tcPr>
          <w:p>
            <w:pPr>
              <w:pStyle w:val="TableContents"/>
              <w:bidi w:val="0"/>
              <w:spacing w:before="0" w:after="283"/>
              <w:jc w:val="left"/>
              <w:rPr/>
            </w:pPr>
            <w:r>
              <w:rPr/>
              <w:t xml:space="preserve">Presidentin puhe </w:t>
            </w:r>
          </w:p>
        </w:tc>
      </w:tr>
      <w:tr>
        <w:trPr/>
        <w:tc>
          <w:tcPr>
            <w:tcW w:w="1471" w:type="dxa"/>
            <w:tcBorders/>
            <w:vAlign w:val="center"/>
          </w:tcPr>
          <w:p>
            <w:pPr>
              <w:pStyle w:val="TableHeading"/>
              <w:suppressLineNumbers/>
              <w:bidi w:val="0"/>
              <w:spacing w:before="0" w:after="283"/>
              <w:jc w:val="center"/>
              <w:rPr/>
            </w:pPr>
            <w:r>
              <w:rPr/>
              <w:t xml:space="preserve">Päivämäärä </w:t>
            </w:r>
          </w:p>
        </w:tc>
        <w:tc>
          <w:tcPr>
            <w:tcW w:w="3691" w:type="dxa"/>
            <w:tcBorders/>
            <w:vAlign w:val="center"/>
          </w:tcPr>
          <w:p>
            <w:pPr>
              <w:pStyle w:val="TableContents"/>
              <w:bidi w:val="0"/>
              <w:spacing w:before="0" w:after="283"/>
              <w:jc w:val="left"/>
              <w:rPr/>
            </w:pPr>
            <w:r>
              <w:rPr/>
              <w:t xml:space="preserve">27. huhtikuuta </w:t>
            </w:r>
          </w:p>
        </w:tc>
      </w:tr>
      <w:tr>
        <w:trPr/>
        <w:tc>
          <w:tcPr>
            <w:tcW w:w="1471" w:type="dxa"/>
            <w:tcBorders/>
            <w:vAlign w:val="center"/>
          </w:tcPr>
          <w:p>
            <w:pPr>
              <w:pStyle w:val="TableHeading"/>
              <w:suppressLineNumbers/>
              <w:bidi w:val="0"/>
              <w:spacing w:before="0" w:after="283"/>
              <w:jc w:val="center"/>
              <w:rPr/>
            </w:pPr>
            <w:r>
              <w:rPr/>
              <w:t xml:space="preserve">Seuraavalla kerralla </w:t>
            </w:r>
          </w:p>
        </w:tc>
        <w:tc>
          <w:tcPr>
            <w:tcW w:w="3691" w:type="dxa"/>
            <w:tcBorders/>
            <w:vAlign w:val="center"/>
          </w:tcPr>
          <w:p>
            <w:pPr>
              <w:pStyle w:val="TableContents"/>
              <w:bidi w:val="0"/>
              <w:spacing w:before="0" w:after="283"/>
              <w:jc w:val="left"/>
              <w:rPr/>
            </w:pPr>
            <w:r>
              <w:rPr/>
              <w:t xml:space="preserve">27 huhtikuuta 2019 (2019-04-27) </w:t>
            </w:r>
          </w:p>
        </w:tc>
      </w:tr>
      <w:tr>
        <w:trPr/>
        <w:tc>
          <w:tcPr>
            <w:tcW w:w="1471" w:type="dxa"/>
            <w:tcBorders/>
            <w:vAlign w:val="center"/>
          </w:tcPr>
          <w:p>
            <w:pPr>
              <w:pStyle w:val="TableHeading"/>
              <w:suppressLineNumbers/>
              <w:bidi w:val="0"/>
              <w:spacing w:before="0" w:after="283"/>
              <w:jc w:val="center"/>
              <w:rPr/>
            </w:pPr>
            <w:r>
              <w:rPr/>
              <w:t xml:space="preserve">Taajuus </w:t>
            </w:r>
          </w:p>
        </w:tc>
        <w:tc>
          <w:tcPr>
            <w:tcW w:w="3691" w:type="dxa"/>
            <w:tcBorders/>
            <w:vAlign w:val="center"/>
          </w:tcPr>
          <w:p>
            <w:pPr>
              <w:pStyle w:val="TableContents"/>
              <w:bidi w:val="0"/>
              <w:spacing w:before="0" w:after="283"/>
              <w:jc w:val="left"/>
              <w:rPr/>
            </w:pPr>
            <w:r>
              <w:rPr/>
              <w:t xml:space="preserve">Vuosittainen </w:t>
            </w:r>
          </w:p>
        </w:tc>
      </w:tr>
      <w:tr>
        <w:trPr/>
        <w:tc>
          <w:tcPr>
            <w:tcW w:w="1471" w:type="dxa"/>
            <w:tcBorders/>
            <w:vAlign w:val="center"/>
          </w:tcPr>
          <w:p>
            <w:pPr>
              <w:pStyle w:val="TableHeading"/>
              <w:suppressLineNumbers/>
              <w:bidi w:val="0"/>
              <w:spacing w:before="0" w:after="283"/>
              <w:jc w:val="center"/>
              <w:rPr/>
            </w:pPr>
            <w:r>
              <w:rPr/>
              <w:t xml:space="preserve">Ensimmäinen kerta </w:t>
            </w:r>
          </w:p>
        </w:tc>
        <w:tc>
          <w:tcPr>
            <w:tcW w:w="3691" w:type="dxa"/>
            <w:tcBorders/>
            <w:vAlign w:val="center"/>
          </w:tcPr>
          <w:p>
            <w:pPr>
              <w:pStyle w:val="TableContents"/>
              <w:bidi w:val="0"/>
              <w:spacing w:before="0" w:after="283"/>
              <w:jc w:val="left"/>
              <w:rPr/>
            </w:pPr>
            <w:r>
              <w:rPr>
                <w:color w:val="A9A9A9"/>
              </w:rPr>
              <w:t xml:space="preserve">27. huhtikuuta </w:t>
            </w:r>
            <w:r>
              <w:rPr/>
              <w:t xml:space="preserve">1995 </w:t>
            </w:r>
          </w:p>
        </w:tc>
      </w:tr>
      <w:tr>
        <w:trPr/>
        <w:tc>
          <w:tcPr>
            <w:tcW w:w="1471" w:type="dxa"/>
            <w:tcBorders/>
            <w:vAlign w:val="center"/>
          </w:tcPr>
          <w:p>
            <w:pPr>
              <w:pStyle w:val="TableHeading"/>
              <w:suppressLineNumbers/>
              <w:bidi w:val="0"/>
              <w:spacing w:before="0" w:after="283"/>
              <w:jc w:val="center"/>
              <w:rPr/>
            </w:pPr>
            <w:r>
              <w:rPr/>
              <w:t xml:space="preserve">Liittyy </w:t>
            </w:r>
          </w:p>
        </w:tc>
        <w:tc>
          <w:tcPr>
            <w:tcW w:w="3691" w:type="dxa"/>
            <w:tcBorders/>
            <w:vAlign w:val="center"/>
          </w:tcPr>
          <w:p>
            <w:pPr>
              <w:pStyle w:val="TableContents"/>
              <w:bidi w:val="0"/>
              <w:spacing w:before="0" w:after="283"/>
              <w:jc w:val="left"/>
              <w:rPr/>
            </w:pPr>
            <w:r>
              <w:rPr/>
              <w:t xml:space="preserve">Etelä-Afrikan parlamenttivaalit,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Etelä-Afrikassa vietettiin ensimmäistä kertaa vapunpäivää?</w:t>
      </w:r>
    </w:p>
    <w:p>
      <w:pPr>
        <w:pStyle w:val="TextBody"/>
        <w:bidi w:val="0"/>
        <w:jc w:val="left"/>
        <w:rPr>
          <w:b/>
          <w:u w:val="single"/>
          <w:shd w:val="clear" w:fill="FFFF00"/>
        </w:rPr>
      </w:pPr>
      <w:r>
        <w:rPr>
          <w:b/>
          <w:u w:val="single"/>
          <w:shd w:val="clear" w:fill="FFFF00"/>
        </w:rPr>
        <w:t xml:space="preserve">Asiakirjan numero 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Manhattan-projekti oli tutkimus- ja kehityshanke, jonka avulla valmistettiin ensimmäiset atomipommit toisen maailmansodan aikana. Sitä johti Yhdysvallat Yhdistyneen kuningaskunnan ja Kanadan tuella. </w:t>
      </w:r>
      <w:r>
        <w:rPr>
          <w:color w:val="A9A9A9"/>
        </w:rPr>
        <w:t xml:space="preserve">Vuosina 1942-1946 </w:t>
      </w:r>
      <w:r>
        <w:rPr/>
        <w:t xml:space="preserve">hanketta johti Yhdysvaltain armeijan insinöörijoukkojen kenraalimajuri Leslie Groves. Hankkeen armeijan osa nimettiin Manhattanin piiriksi; "Manhattanista" tuli vähitellen koko hankkeen koodinimi. Samalla hanke sulautti itseensä aikaisemman brittiläisen vastineensa, Tube Alloysin. Manhattan-projekti alkoi vaatimattomasti vuonna 1939, mutta kasvoi työllistämään yli 130 000 ihmistä ja maksoi lähes 2 miljardia Yhdysvaltain dollaria (noin 27 miljardia dollaria vuoden 2017 dollareina). Yli 90 prosenttia kustannuksista käytettiin tehtaiden rakentamiseen ja halkeamiskelpoisten materiaalien tuottamiseen ja alle 10 prosenttia aseiden kehittämiseen ja tuotantoon.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Manhattanin hanke alkoi ja päättyi?</w:t>
      </w:r>
    </w:p>
    <w:p>
      <w:pPr>
        <w:pStyle w:val="TextBody"/>
        <w:bidi w:val="0"/>
        <w:jc w:val="left"/>
        <w:rPr>
          <w:b/>
          <w:u w:val="single"/>
          <w:shd w:val="clear" w:fill="FFFF00"/>
        </w:rPr>
      </w:pPr>
      <w:r>
        <w:rPr>
          <w:b/>
          <w:u w:val="single"/>
          <w:shd w:val="clear" w:fill="FFFF00"/>
        </w:rPr>
        <w:t xml:space="preserve">Asiakirjan numero 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2014 ilmoitettiin, että Davidson palaisi Daysiin kolmen kuukauden mittaisen tarinakaaren ajaksi sen jälkeen, kun hän oli lähtenyt sarjasta marraskuussa 2013. Syyskuun 2014 lopulla ilmoitettiin, että Davidson palaisi Susan Banksin rooliin; hän näytteli hahmoa ensimmäistä kertaa 16 vuoteen. Davidson palasi rooliin jälleen 2. marraskuuta 2017. Hän reprized Susanin sisaren, sisar Mary Moiran roolin 21. marraskuuta 2017. </w:t>
      </w:r>
      <w:r>
        <w:rPr>
          <w:color w:val="A9A9A9"/>
        </w:rPr>
        <w:t xml:space="preserve">Stacy Haiduk </w:t>
      </w:r>
      <w:r>
        <w:rPr/>
        <w:t xml:space="preserve">debytoi Susanina 21. elokuuta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Susan Banksia elokuun 2018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Susan Banksia Elämämme päivinä -ohjelmassa nyt?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Susan Banksia elokuussa 2018 Doolissa?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Susan Banks on fiktiivinen hahmo NBC:n päiväaikaisessa draamasarjassa Days of Our Lives. Häntä näytteli </w:t>
      </w:r>
      <w:r>
        <w:rPr>
          <w:color w:val="A9A9A9"/>
        </w:rPr>
        <w:t xml:space="preserve">Eileen Davidson </w:t>
      </w:r>
      <w:r>
        <w:rPr/>
        <w:t xml:space="preserve">4. marraskuuta 1996-8. huhtikuuta 1998 ja uudelleen vuosina 2014 ja 2017. </w:t>
      </w:r>
      <w:r>
        <w:rPr/>
        <w:t xml:space="preserve">Susan on </w:t>
      </w:r>
      <w:r>
        <w:rPr>
          <w:color w:val="DCDCDC"/>
        </w:rPr>
        <w:t xml:space="preserve">Elvis ``EJ'' Banksin äiti. DiMeran äiti</w:t>
      </w:r>
      <w:r>
        <w:rPr/>
        <w:t xml:space="preserve">, ja toimi aikoinaan Kristen Blaken kaksoisolentona. Marraskuussa 2011 ilmoitettiin, että </w:t>
      </w:r>
      <w:r>
        <w:rPr>
          <w:color w:val="2F4F4F"/>
        </w:rPr>
        <w:t xml:space="preserve">Brynn Thayer </w:t>
      </w:r>
      <w:r>
        <w:rPr/>
        <w:t xml:space="preserve">ottaisi Susanin roolin, koska Davidson oli sitoutunut The Young and the Restless -ohjelmaan. Thayer esiintyi 7. joulukuuta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Susania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Susan Elämämme päivät -elokuvasta?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Susan Elämämme päivät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Susania Elämämme päivinä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Susan Banksia elokuvassa Days of Our Lifen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Susan Banks Eileen Davidson Susan Banksin roolissa Days of Our Lives -hahmo </w:t>
      </w:r>
    </w:p>
    <w:tbl>
      <w:tblPr>
        <w:tblW w:w="8102" w:type="dxa"/>
        <w:jc w:val="left"/>
        <w:tblInd w:w="0" w:type="dxa"/>
        <w:tblLayout w:type="fixed"/>
        <w:tblCellMar>
          <w:top w:w="28" w:type="dxa"/>
          <w:left w:w="28" w:type="dxa"/>
          <w:bottom w:w="28" w:type="dxa"/>
          <w:right w:w="28" w:type="dxa"/>
        </w:tblCellMar>
      </w:tblPr>
      <w:tblGrid>
        <w:gridCol w:w="1906"/>
        <w:gridCol w:w="6196"/>
      </w:tblGrid>
      <w:tr>
        <w:trPr/>
        <w:tc>
          <w:tcPr>
            <w:tcW w:w="1906" w:type="dxa"/>
            <w:tcBorders/>
            <w:vAlign w:val="center"/>
          </w:tcPr>
          <w:p>
            <w:pPr>
              <w:pStyle w:val="TableHeading"/>
              <w:suppressLineNumbers/>
              <w:bidi w:val="0"/>
              <w:spacing w:before="0" w:after="283"/>
              <w:jc w:val="center"/>
              <w:rPr/>
            </w:pPr>
            <w:r>
              <w:rPr/>
              <w:t xml:space="preserve">Kuvat: </w:t>
            </w:r>
          </w:p>
        </w:tc>
        <w:tc>
          <w:tcPr>
            <w:tcW w:w="6196"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color w:val="A9A9A9"/>
              </w:rPr>
              <w:t xml:space="preserve">Eileen Davidson </w:t>
            </w:r>
            <w:r>
              <w:rPr/>
              <w:t xml:space="preserve">(1996 -- 98, 2014 -- 17) </w:t>
            </w:r>
          </w:p>
          <w:p>
            <w:pPr>
              <w:pStyle w:val="TableContents"/>
              <w:numPr>
                <w:ilvl w:val="0"/>
                <w:numId w:val="12"/>
              </w:numPr>
              <w:tabs>
                <w:tab w:val="clear" w:pos="1134"/>
                <w:tab w:val="left" w:leader="none" w:pos="707"/>
              </w:tabs>
              <w:bidi w:val="0"/>
              <w:spacing w:before="0" w:after="0"/>
              <w:ind w:start="707" w:hanging="283"/>
              <w:jc w:val="left"/>
              <w:rPr/>
            </w:pPr>
            <w:r>
              <w:rPr>
                <w:color w:val="DCDCDC"/>
              </w:rPr>
              <w:t xml:space="preserve">Brynn Thayer </w:t>
            </w:r>
            <w:r>
              <w:rPr/>
              <w:t xml:space="preserve">(2011) </w:t>
            </w:r>
          </w:p>
          <w:p>
            <w:pPr>
              <w:pStyle w:val="TableContents"/>
              <w:numPr>
                <w:ilvl w:val="0"/>
                <w:numId w:val="12"/>
              </w:numPr>
              <w:tabs>
                <w:tab w:val="clear" w:pos="1134"/>
                <w:tab w:val="left" w:leader="none" w:pos="707"/>
              </w:tabs>
              <w:bidi w:val="0"/>
              <w:spacing w:before="0" w:after="283"/>
              <w:ind w:start="707" w:hanging="283"/>
              <w:jc w:val="left"/>
              <w:rPr/>
            </w:pPr>
            <w:r>
              <w:rPr>
                <w:color w:val="2F4F4F"/>
              </w:rPr>
              <w:t xml:space="preserve">Stacy Haiduk </w:t>
            </w:r>
            <w:r>
              <w:rPr/>
              <w:t xml:space="preserve">(2018 --) </w:t>
            </w:r>
          </w:p>
        </w:tc>
      </w:tr>
      <w:tr>
        <w:trPr/>
        <w:tc>
          <w:tcPr>
            <w:tcW w:w="1906" w:type="dxa"/>
            <w:tcBorders/>
            <w:vAlign w:val="center"/>
          </w:tcPr>
          <w:p>
            <w:pPr>
              <w:pStyle w:val="TableHeading"/>
              <w:suppressLineNumbers/>
              <w:bidi w:val="0"/>
              <w:spacing w:before="0" w:after="283"/>
              <w:jc w:val="center"/>
              <w:rPr/>
            </w:pPr>
            <w:r>
              <w:rPr/>
              <w:t xml:space="preserve">Kesto </w:t>
            </w:r>
          </w:p>
        </w:tc>
        <w:tc>
          <w:tcPr>
            <w:tcW w:w="6196"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1996 -- 98 </w:t>
            </w:r>
          </w:p>
          <w:p>
            <w:pPr>
              <w:pStyle w:val="TableContents"/>
              <w:numPr>
                <w:ilvl w:val="0"/>
                <w:numId w:val="13"/>
              </w:numPr>
              <w:tabs>
                <w:tab w:val="clear" w:pos="1134"/>
                <w:tab w:val="left" w:leader="none" w:pos="707"/>
              </w:tabs>
              <w:bidi w:val="0"/>
              <w:spacing w:before="0" w:after="0"/>
              <w:ind w:start="707" w:hanging="283"/>
              <w:jc w:val="left"/>
              <w:rPr/>
            </w:pPr>
            <w:r>
              <w:rPr/>
              <w:t xml:space="preserve">2011 </w:t>
            </w:r>
          </w:p>
          <w:p>
            <w:pPr>
              <w:pStyle w:val="TableContents"/>
              <w:numPr>
                <w:ilvl w:val="0"/>
                <w:numId w:val="13"/>
              </w:numPr>
              <w:tabs>
                <w:tab w:val="clear" w:pos="1134"/>
                <w:tab w:val="left" w:leader="none" w:pos="707"/>
              </w:tabs>
              <w:bidi w:val="0"/>
              <w:spacing w:before="0" w:after="0"/>
              <w:ind w:start="707" w:hanging="283"/>
              <w:jc w:val="left"/>
              <w:rPr/>
            </w:pPr>
            <w:r>
              <w:rPr/>
              <w:t xml:space="preserve">2014 </w:t>
            </w:r>
          </w:p>
          <w:p>
            <w:pPr>
              <w:pStyle w:val="TableContents"/>
              <w:numPr>
                <w:ilvl w:val="0"/>
                <w:numId w:val="13"/>
              </w:numPr>
              <w:tabs>
                <w:tab w:val="clear" w:pos="1134"/>
                <w:tab w:val="left" w:leader="none" w:pos="707"/>
              </w:tabs>
              <w:bidi w:val="0"/>
              <w:spacing w:before="0" w:after="283"/>
              <w:ind w:start="707" w:hanging="283"/>
              <w:jc w:val="left"/>
              <w:rPr/>
            </w:pPr>
            <w:r>
              <w:rPr/>
              <w:t xml:space="preserve">2017 --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6196" w:type="dxa"/>
            <w:tcBorders/>
            <w:vAlign w:val="center"/>
          </w:tcPr>
          <w:p>
            <w:pPr>
              <w:pStyle w:val="TableContents"/>
              <w:bidi w:val="0"/>
              <w:spacing w:before="0" w:after="283"/>
              <w:jc w:val="left"/>
              <w:rPr/>
            </w:pPr>
            <w:r>
              <w:rPr/>
              <w:t xml:space="preserve">4. marraskuuta 1996 (1996-11-04) </w:t>
            </w:r>
          </w:p>
        </w:tc>
      </w:tr>
      <w:tr>
        <w:trPr/>
        <w:tc>
          <w:tcPr>
            <w:tcW w:w="1906" w:type="dxa"/>
            <w:tcBorders/>
            <w:vAlign w:val="center"/>
          </w:tcPr>
          <w:p>
            <w:pPr>
              <w:pStyle w:val="TableHeading"/>
              <w:suppressLineNumbers/>
              <w:bidi w:val="0"/>
              <w:spacing w:before="0" w:after="283"/>
              <w:jc w:val="center"/>
              <w:rPr/>
            </w:pPr>
            <w:r>
              <w:rPr/>
              <w:t xml:space="preserve">Luonut </w:t>
            </w:r>
          </w:p>
        </w:tc>
        <w:tc>
          <w:tcPr>
            <w:tcW w:w="6196" w:type="dxa"/>
            <w:tcBorders/>
            <w:vAlign w:val="center"/>
          </w:tcPr>
          <w:p>
            <w:pPr>
              <w:pStyle w:val="TableContents"/>
              <w:bidi w:val="0"/>
              <w:spacing w:before="0" w:after="283"/>
              <w:jc w:val="left"/>
              <w:rPr/>
            </w:pPr>
            <w:r>
              <w:rPr/>
              <w:t xml:space="preserve">James E. Reilly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6196"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Ken Corday ja Tom Langan (1996) </w:t>
            </w:r>
          </w:p>
          <w:p>
            <w:pPr>
              <w:pStyle w:val="TableContents"/>
              <w:numPr>
                <w:ilvl w:val="0"/>
                <w:numId w:val="14"/>
              </w:numPr>
              <w:tabs>
                <w:tab w:val="clear" w:pos="1134"/>
                <w:tab w:val="left" w:leader="none" w:pos="707"/>
              </w:tabs>
              <w:bidi w:val="0"/>
              <w:spacing w:before="0" w:after="0"/>
              <w:ind w:start="707" w:hanging="283"/>
              <w:jc w:val="left"/>
              <w:rPr/>
            </w:pPr>
            <w:r>
              <w:rPr/>
              <w:t xml:space="preserve">Ken Corday, Lisa de Cazotte ja Greg Meng (2014). </w:t>
            </w:r>
          </w:p>
          <w:p>
            <w:pPr>
              <w:pStyle w:val="TableContents"/>
              <w:numPr>
                <w:ilvl w:val="0"/>
                <w:numId w:val="14"/>
              </w:numPr>
              <w:tabs>
                <w:tab w:val="clear" w:pos="1134"/>
                <w:tab w:val="left" w:leader="none" w:pos="707"/>
              </w:tabs>
              <w:bidi w:val="0"/>
              <w:spacing w:before="0" w:after="283"/>
              <w:ind w:start="707" w:hanging="283"/>
              <w:jc w:val="left"/>
              <w:rPr/>
            </w:pPr>
            <w:r>
              <w:rPr/>
              <w:t xml:space="preserve">Ken Corday, Albert Alarr ja Greg Meng (2017 -- 18)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6196" w:type="dxa"/>
            <w:tcBorders/>
            <w:vAlign w:val="center"/>
          </w:tcPr>
          <w:p>
            <w:pPr>
              <w:pStyle w:val="TableContents"/>
              <w:bidi w:val="0"/>
              <w:spacing w:before="0" w:after="283"/>
              <w:jc w:val="left"/>
              <w:rPr/>
            </w:pPr>
            <w:r>
              <w:rPr/>
              <w:t xml:space="preserve">Läsnä; säännöllinen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6196" w:type="dxa"/>
            <w:tcBorders/>
            <w:vAlign w:val="center"/>
          </w:tcPr>
          <w:p>
            <w:pPr>
              <w:pStyle w:val="TableContents"/>
              <w:bidi w:val="0"/>
              <w:spacing w:before="0" w:after="283"/>
              <w:jc w:val="left"/>
              <w:rPr/>
            </w:pPr>
            <w:r>
              <w:rPr/>
              <w:t xml:space="preserve">Susan Delilah Banks Kristen Blake Susan Crumb show Family </w:t>
            </w:r>
          </w:p>
        </w:tc>
      </w:tr>
      <w:tr>
        <w:trPr/>
        <w:tc>
          <w:tcPr>
            <w:tcW w:w="1906" w:type="dxa"/>
            <w:tcBorders/>
            <w:vAlign w:val="center"/>
          </w:tcPr>
          <w:p>
            <w:pPr>
              <w:pStyle w:val="TableHeading"/>
              <w:suppressLineNumbers/>
              <w:bidi w:val="0"/>
              <w:spacing w:before="0" w:after="283"/>
              <w:jc w:val="center"/>
              <w:rPr/>
            </w:pPr>
            <w:r>
              <w:rPr/>
              <w:t xml:space="preserve">Sisarukset </w:t>
            </w:r>
          </w:p>
        </w:tc>
        <w:tc>
          <w:tcPr>
            <w:tcW w:w="6196" w:type="dxa"/>
            <w:tcBorders/>
            <w:vAlign w:val="center"/>
          </w:tcPr>
          <w:p>
            <w:pPr>
              <w:pStyle w:val="TableContents"/>
              <w:bidi w:val="0"/>
              <w:spacing w:before="0" w:after="283"/>
              <w:jc w:val="left"/>
              <w:rPr/>
            </w:pPr>
            <w:r>
              <w:rPr/>
              <w:t xml:space="preserve">Sisar Mary Moira Banks Thomas Banks Penelope Kent </w:t>
            </w:r>
          </w:p>
        </w:tc>
      </w:tr>
      <w:tr>
        <w:trPr/>
        <w:tc>
          <w:tcPr>
            <w:tcW w:w="1906" w:type="dxa"/>
            <w:tcBorders/>
            <w:vAlign w:val="center"/>
          </w:tcPr>
          <w:p>
            <w:pPr>
              <w:pStyle w:val="TableHeading"/>
              <w:suppressLineNumbers/>
              <w:bidi w:val="0"/>
              <w:spacing w:before="0" w:after="283"/>
              <w:jc w:val="center"/>
              <w:rPr/>
            </w:pPr>
            <w:r>
              <w:rPr/>
              <w:t xml:space="preserve">Puoliso </w:t>
            </w:r>
          </w:p>
        </w:tc>
        <w:tc>
          <w:tcPr>
            <w:tcW w:w="6196" w:type="dxa"/>
            <w:tcBorders/>
            <w:vAlign w:val="center"/>
          </w:tcPr>
          <w:p>
            <w:pPr>
              <w:pStyle w:val="TableContents"/>
              <w:bidi w:val="0"/>
              <w:spacing w:before="0" w:after="283"/>
              <w:jc w:val="left"/>
              <w:rPr/>
            </w:pPr>
            <w:r>
              <w:rPr/>
              <w:t xml:space="preserve">John Black (1997) Edmund Crumb (1998 --?) </w:t>
            </w:r>
          </w:p>
        </w:tc>
      </w:tr>
      <w:tr>
        <w:trPr/>
        <w:tc>
          <w:tcPr>
            <w:tcW w:w="1906" w:type="dxa"/>
            <w:tcBorders/>
            <w:vAlign w:val="center"/>
          </w:tcPr>
          <w:p>
            <w:pPr>
              <w:pStyle w:val="TableHeading"/>
              <w:suppressLineNumbers/>
              <w:bidi w:val="0"/>
              <w:spacing w:before="0" w:after="283"/>
              <w:jc w:val="center"/>
              <w:rPr/>
            </w:pPr>
            <w:r>
              <w:rPr/>
              <w:t xml:space="preserve">Pojat </w:t>
            </w:r>
          </w:p>
        </w:tc>
        <w:tc>
          <w:tcPr>
            <w:tcW w:w="6196" w:type="dxa"/>
            <w:tcBorders/>
            <w:vAlign w:val="center"/>
          </w:tcPr>
          <w:p>
            <w:pPr>
              <w:pStyle w:val="TableContents"/>
              <w:bidi w:val="0"/>
              <w:spacing w:before="0" w:after="283"/>
              <w:jc w:val="left"/>
              <w:rPr/>
            </w:pPr>
            <w:r>
              <w:rPr/>
              <w:t xml:space="preserve">EJ DiMera </w:t>
            </w:r>
          </w:p>
        </w:tc>
      </w:tr>
      <w:tr>
        <w:trPr/>
        <w:tc>
          <w:tcPr>
            <w:tcW w:w="1906" w:type="dxa"/>
            <w:tcBorders/>
            <w:vAlign w:val="center"/>
          </w:tcPr>
          <w:p>
            <w:pPr>
              <w:pStyle w:val="TableHeading"/>
              <w:suppressLineNumbers/>
              <w:bidi w:val="0"/>
              <w:spacing w:before="0" w:after="283"/>
              <w:jc w:val="center"/>
              <w:rPr/>
            </w:pPr>
            <w:r>
              <w:rPr/>
              <w:t xml:space="preserve">Lastenlapset </w:t>
            </w:r>
          </w:p>
        </w:tc>
        <w:tc>
          <w:tcPr>
            <w:tcW w:w="6196" w:type="dxa"/>
            <w:tcBorders/>
            <w:vAlign w:val="center"/>
          </w:tcPr>
          <w:p>
            <w:pPr>
              <w:pStyle w:val="TableContents"/>
              <w:bidi w:val="0"/>
              <w:spacing w:before="0" w:after="283"/>
              <w:jc w:val="left"/>
              <w:rPr/>
            </w:pPr>
            <w:r>
              <w:rPr/>
              <w:t xml:space="preserve">Johnny DiMera Sydney DiMera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Susania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Susan Banksia Elämämme päivinä -ohjelmassa.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Susan Banks on </w:t>
      </w:r>
      <w:r>
        <w:rPr/>
        <w:t xml:space="preserve">fiktiivinen hahmo NBC:n päiväaikaisessa draamasarjassa Days of Our Lives. Häntä näytteli Eileen Davidson 4. marraskuuta 1996-8. huhtikuuta 1998 ja uudelleen vuosina 2014 ja 2017. Susan on Elvis ``EJ'' Banksin eksentrinen äiti. DiMeran äiti, ja toimi aikoinaan Kristen Blaken kaksoisolentona. Marraskuussa 2011 ilmoitettiin, että Brynn Thayer ottaisi Susanin roolin, koska Davidson oli sitoutunut The Young and the Restless -ohjelmaan. Thayer teki lyhyen kertaluonteisen esiintymisensä Susanina 7. joulukuuta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Kristeniä ja Susania Elämämme päivinä -ohjelmassa -</w:t>
      </w:r>
    </w:p>
    <w:p>
      <w:pPr>
        <w:pStyle w:val="TextBody"/>
        <w:bidi w:val="0"/>
        <w:jc w:val="left"/>
        <w:rPr>
          <w:b/>
          <w:u w:val="single"/>
          <w:shd w:val="clear" w:fill="FFFF00"/>
        </w:rPr>
      </w:pPr>
      <w:r>
        <w:rPr>
          <w:b/>
          <w:u w:val="single"/>
          <w:shd w:val="clear" w:fill="FFFF00"/>
        </w:rPr>
        <w:t xml:space="preserve">Asiakirjan numero 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``Cotton Fields'' on </w:t>
      </w:r>
      <w:r>
        <w:rPr>
          <w:color w:val="A9A9A9"/>
        </w:rPr>
        <w:t xml:space="preserve">yhdysvaltalaisen bluesmuusikon </w:t>
      </w:r>
      <w:r>
        <w:rPr>
          <w:color w:val="DCDCDC"/>
        </w:rPr>
        <w:t xml:space="preserve">Huddie Ledbetterin</w:t>
      </w:r>
      <w:r>
        <w:rPr>
          <w:color w:val="A9A9A9"/>
        </w:rPr>
        <w:t xml:space="preserve">, joka tunnetaan paremmin nimellä Lead Belly, </w:t>
      </w:r>
      <w:r>
        <w:rPr/>
        <w:t xml:space="preserve">kirjoittama laulu, joka </w:t>
      </w:r>
      <w:r>
        <w:rPr/>
        <w:t xml:space="preserve">levytti kappaleen ensimmäisen kerran vuonna 1940.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puuvillapellot kotona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lauloivat vanhoilla puuvillapelloilla kotona</w:t>
      </w:r>
    </w:p>
    <w:p>
      <w:pPr>
        <w:pStyle w:val="TextBody"/>
        <w:bidi w:val="0"/>
        <w:jc w:val="left"/>
        <w:rPr>
          <w:b/>
          <w:u w:val="single"/>
          <w:shd w:val="clear" w:fill="FFFF00"/>
        </w:rPr>
      </w:pPr>
      <w:r>
        <w:rPr>
          <w:b/>
          <w:u w:val="single"/>
          <w:shd w:val="clear" w:fill="FFFF00"/>
        </w:rPr>
        <w:t xml:space="preserve">Asiakirjan numero 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Suoliston epiteeli on solukerros, joka muodostaa ruoansulatuskanavan ohutsuolen ja paksusuolen (paksusuolen) luuminaalisen pinnan tai limakalvon. Se koostuu yksinkertaisesta pylväsmäisestä epiteelistä. Sillä </w:t>
      </w:r>
      <w:r>
        <w:rPr/>
        <w:t xml:space="preserve">on kaksi tärkeää tehtävää: </w:t>
      </w:r>
      <w:r>
        <w:rPr>
          <w:color w:val="A9A9A9"/>
        </w:rPr>
        <w:t xml:space="preserve">imeä hyödyllisiä aineita ja muodostaa este haitallisilta aineilta</w:t>
      </w:r>
      <w:r>
        <w:rPr/>
        <w:t xml:space="preserve">. Jotkin sairaudet ja tilat johtuvat suolen epiteelin toimintahäiriöistä, ja jotkin sairaudet ja tilat aiheuttavat ongelmia näissä soluissa, mikä sitten johtaa lisäkomplikaatioihin.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epiteelikudoksen rooli ruoansulatuskanavassa</w:t>
      </w:r>
    </w:p>
    <w:p>
      <w:pPr>
        <w:pStyle w:val="TextBody"/>
        <w:bidi w:val="0"/>
        <w:jc w:val="left"/>
        <w:rPr>
          <w:b/>
          <w:u w:val="single"/>
          <w:shd w:val="clear" w:fill="FFFF00"/>
        </w:rPr>
      </w:pPr>
      <w:r>
        <w:rPr>
          <w:b/>
          <w:u w:val="single"/>
          <w:shd w:val="clear" w:fill="FFFF00"/>
        </w:rPr>
        <w:t xml:space="preserve">Asiakirjan numero 913</w:t>
      </w:r>
    </w:p>
    <w:p>
      <w:pPr>
        <w:pStyle w:val="TextBody"/>
        <w:bidi w:val="0"/>
        <w:jc w:val="left"/>
        <w:rPr>
          <w:b/>
          <w:shd w:val="clear" w:fill="FFFF00"/>
        </w:rPr>
      </w:pPr>
      <w:r>
        <w:rPr>
          <w:b/>
          <w:shd w:val="clear" w:fill="FFFF00"/>
        </w:rPr>
        <w:t xml:space="preserve">Tekstin numero 0</w:t>
      </w:r>
    </w:p>
    <w:tbl>
      <w:tblPr>
        <w:tblW w:w="7354" w:type="dxa"/>
        <w:jc w:val="left"/>
        <w:tblInd w:w="0" w:type="dxa"/>
        <w:tblLayout w:type="fixed"/>
        <w:tblCellMar>
          <w:top w:w="28" w:type="dxa"/>
          <w:left w:w="28" w:type="dxa"/>
          <w:bottom w:w="28" w:type="dxa"/>
          <w:right w:w="28" w:type="dxa"/>
        </w:tblCellMar>
      </w:tblPr>
      <w:tblGrid>
        <w:gridCol w:w="3001"/>
        <w:gridCol w:w="1816"/>
        <w:gridCol w:w="1966"/>
        <w:gridCol w:w="571"/>
      </w:tblGrid>
      <w:tr>
        <w:trPr/>
        <w:tc>
          <w:tcPr>
            <w:tcW w:w="3001" w:type="dxa"/>
            <w:tcBorders/>
            <w:vAlign w:val="center"/>
          </w:tcPr>
          <w:p>
            <w:pPr>
              <w:pStyle w:val="TableHeading"/>
              <w:suppressLineNumbers/>
              <w:bidi w:val="0"/>
              <w:spacing w:before="0" w:after="283"/>
              <w:jc w:val="center"/>
              <w:rPr/>
            </w:pPr>
            <w:r>
              <w:rPr/>
              <w:t xml:space="preserve">Näyttelijä </w:t>
            </w:r>
          </w:p>
        </w:tc>
        <w:tc>
          <w:tcPr>
            <w:tcW w:w="1816" w:type="dxa"/>
            <w:tcBorders/>
            <w:vAlign w:val="center"/>
          </w:tcPr>
          <w:p>
            <w:pPr>
              <w:pStyle w:val="TableHeading"/>
              <w:suppressLineNumbers/>
              <w:bidi w:val="0"/>
              <w:spacing w:before="0" w:after="283"/>
              <w:jc w:val="center"/>
              <w:rPr/>
            </w:pPr>
            <w:r>
              <w:rPr/>
              <w:t xml:space="preserve">Hahmo </w:t>
            </w:r>
          </w:p>
        </w:tc>
        <w:tc>
          <w:tcPr>
            <w:tcW w:w="1966" w:type="dxa"/>
            <w:tcBorders/>
            <w:vAlign w:val="center"/>
          </w:tcPr>
          <w:p>
            <w:pPr>
              <w:pStyle w:val="TableHeading"/>
              <w:suppressLineNumbers/>
              <w:bidi w:val="0"/>
              <w:spacing w:before="0" w:after="283"/>
              <w:jc w:val="center"/>
              <w:rPr/>
            </w:pPr>
            <w:r>
              <w:rPr/>
              <w:t xml:space="preserve">Kesto </w:t>
            </w:r>
          </w:p>
        </w:tc>
        <w:tc>
          <w:tcPr>
            <w:tcW w:w="571" w:type="dxa"/>
            <w:tcBorders/>
            <w:vAlign w:val="center"/>
          </w:tcPr>
          <w:p>
            <w:pPr>
              <w:pStyle w:val="TableHeading"/>
              <w:suppressLineNumbers/>
              <w:bidi w:val="0"/>
              <w:spacing w:before="0" w:after="283"/>
              <w:jc w:val="center"/>
              <w:rPr/>
            </w:pPr>
            <w:r>
              <w:rPr/>
              <w:t xml:space="preserve">Viite </w:t>
            </w:r>
          </w:p>
        </w:tc>
      </w:tr>
      <w:tr>
        <w:trPr/>
        <w:tc>
          <w:tcPr>
            <w:tcW w:w="3001" w:type="dxa"/>
            <w:tcBorders/>
            <w:vAlign w:val="center"/>
          </w:tcPr>
          <w:p>
            <w:pPr>
              <w:pStyle w:val="TableHeading"/>
              <w:suppressLineNumbers/>
              <w:bidi w:val="0"/>
              <w:spacing w:before="0" w:after="283"/>
              <w:jc w:val="center"/>
              <w:rPr/>
            </w:pPr>
            <w:r>
              <w:rPr>
                <w:color w:val="A9A9A9"/>
              </w:rPr>
              <w:t xml:space="preserve">Kiara Barnes </w:t>
            </w:r>
          </w:p>
        </w:tc>
        <w:tc>
          <w:tcPr>
            <w:tcW w:w="1816" w:type="dxa"/>
            <w:tcBorders/>
            <w:vAlign w:val="center"/>
          </w:tcPr>
          <w:p>
            <w:pPr>
              <w:pStyle w:val="TableContents"/>
              <w:bidi w:val="0"/>
              <w:spacing w:before="0" w:after="283"/>
              <w:jc w:val="left"/>
              <w:rPr/>
            </w:pPr>
            <w:r>
              <w:rPr/>
              <w:t xml:space="preserve">Zoe Buckingham </w:t>
            </w:r>
          </w:p>
        </w:tc>
        <w:tc>
          <w:tcPr>
            <w:tcW w:w="1966" w:type="dxa"/>
            <w:tcBorders/>
            <w:vAlign w:val="center"/>
          </w:tcPr>
          <w:p>
            <w:pPr>
              <w:pStyle w:val="TableContents"/>
              <w:bidi w:val="0"/>
              <w:spacing w:before="0" w:after="283"/>
              <w:jc w:val="left"/>
              <w:rPr/>
            </w:pPr>
            <w:r>
              <w:rPr/>
              <w:t xml:space="preserve">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color w:val="DCDCDC"/>
              </w:rPr>
              <w:t xml:space="preserve">Adain Bradley </w:t>
            </w:r>
          </w:p>
        </w:tc>
        <w:tc>
          <w:tcPr>
            <w:tcW w:w="1816" w:type="dxa"/>
            <w:tcBorders/>
            <w:vAlign w:val="center"/>
          </w:tcPr>
          <w:p>
            <w:pPr>
              <w:pStyle w:val="TableContents"/>
              <w:bidi w:val="0"/>
              <w:spacing w:before="0" w:after="283"/>
              <w:jc w:val="left"/>
              <w:rPr/>
            </w:pPr>
            <w:r>
              <w:rPr/>
              <w:t xml:space="preserve">Alexander Avant </w:t>
            </w:r>
          </w:p>
        </w:tc>
        <w:tc>
          <w:tcPr>
            <w:tcW w:w="1966" w:type="dxa"/>
            <w:tcBorders/>
            <w:vAlign w:val="center"/>
          </w:tcPr>
          <w:p>
            <w:pPr>
              <w:pStyle w:val="TableContents"/>
              <w:bidi w:val="0"/>
              <w:spacing w:before="0" w:after="283"/>
              <w:jc w:val="left"/>
              <w:rPr/>
            </w:pPr>
            <w:r>
              <w:rPr/>
              <w:t xml:space="preserve">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Darin Brooks </w:t>
            </w:r>
          </w:p>
        </w:tc>
        <w:tc>
          <w:tcPr>
            <w:tcW w:w="1816" w:type="dxa"/>
            <w:tcBorders/>
            <w:vAlign w:val="center"/>
          </w:tcPr>
          <w:p>
            <w:pPr>
              <w:pStyle w:val="TableContents"/>
              <w:bidi w:val="0"/>
              <w:spacing w:before="0" w:after="283"/>
              <w:jc w:val="left"/>
              <w:rPr/>
            </w:pPr>
            <w:r>
              <w:rPr/>
              <w:t xml:space="preserve">Wyatt Spencer </w:t>
            </w:r>
          </w:p>
        </w:tc>
        <w:tc>
          <w:tcPr>
            <w:tcW w:w="196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Scott Clifton </w:t>
            </w:r>
          </w:p>
        </w:tc>
        <w:tc>
          <w:tcPr>
            <w:tcW w:w="1816" w:type="dxa"/>
            <w:tcBorders/>
            <w:vAlign w:val="center"/>
          </w:tcPr>
          <w:p>
            <w:pPr>
              <w:pStyle w:val="TableContents"/>
              <w:bidi w:val="0"/>
              <w:spacing w:before="0" w:after="283"/>
              <w:jc w:val="left"/>
              <w:rPr/>
            </w:pPr>
            <w:r>
              <w:rPr/>
              <w:t xml:space="preserve">Liam Spencer </w:t>
            </w:r>
          </w:p>
        </w:tc>
        <w:tc>
          <w:tcPr>
            <w:tcW w:w="1966" w:type="dxa"/>
            <w:tcBorders/>
            <w:vAlign w:val="center"/>
          </w:tcPr>
          <w:p>
            <w:pPr>
              <w:pStyle w:val="TableContents"/>
              <w:bidi w:val="0"/>
              <w:spacing w:before="0" w:after="283"/>
              <w:jc w:val="left"/>
              <w:rPr/>
            </w:pPr>
            <w:r>
              <w:rPr/>
              <w:t xml:space="preserve">2010 --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Don Diamont </w:t>
            </w:r>
          </w:p>
        </w:tc>
        <w:tc>
          <w:tcPr>
            <w:tcW w:w="1816" w:type="dxa"/>
            <w:tcBorders/>
            <w:vAlign w:val="center"/>
          </w:tcPr>
          <w:p>
            <w:pPr>
              <w:pStyle w:val="TableContents"/>
              <w:bidi w:val="0"/>
              <w:spacing w:before="0" w:after="283"/>
              <w:jc w:val="left"/>
              <w:rPr/>
            </w:pPr>
            <w:r>
              <w:rPr/>
              <w:t xml:space="preserve">Bill Spencer, Jr. </w:t>
            </w:r>
          </w:p>
        </w:tc>
        <w:tc>
          <w:tcPr>
            <w:tcW w:w="1966" w:type="dxa"/>
            <w:tcBorders/>
            <w:vAlign w:val="center"/>
          </w:tcPr>
          <w:p>
            <w:pPr>
              <w:pStyle w:val="TableContents"/>
              <w:bidi w:val="0"/>
              <w:spacing w:before="0" w:after="283"/>
              <w:jc w:val="left"/>
              <w:rPr/>
            </w:pPr>
            <w:r>
              <w:rPr/>
              <w:t xml:space="preserve">2009 --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Courtney Hope </w:t>
            </w:r>
          </w:p>
        </w:tc>
        <w:tc>
          <w:tcPr>
            <w:tcW w:w="1816" w:type="dxa"/>
            <w:tcBorders/>
            <w:vAlign w:val="center"/>
          </w:tcPr>
          <w:p>
            <w:pPr>
              <w:pStyle w:val="TableContents"/>
              <w:bidi w:val="0"/>
              <w:spacing w:before="0" w:after="283"/>
              <w:jc w:val="left"/>
              <w:rPr/>
            </w:pPr>
            <w:r>
              <w:rPr/>
              <w:t xml:space="preserve">Sally Spectra </w:t>
            </w:r>
          </w:p>
        </w:tc>
        <w:tc>
          <w:tcPr>
            <w:tcW w:w="1966" w:type="dxa"/>
            <w:tcBorders/>
            <w:vAlign w:val="center"/>
          </w:tcPr>
          <w:p>
            <w:pPr>
              <w:pStyle w:val="TableContents"/>
              <w:bidi w:val="0"/>
              <w:spacing w:before="0" w:after="283"/>
              <w:jc w:val="left"/>
              <w:rPr/>
            </w:pPr>
            <w:r>
              <w:rPr/>
              <w:t xml:space="preserve">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Thorsten Kaye </w:t>
            </w:r>
          </w:p>
        </w:tc>
        <w:tc>
          <w:tcPr>
            <w:tcW w:w="1816" w:type="dxa"/>
            <w:tcBorders/>
            <w:vAlign w:val="center"/>
          </w:tcPr>
          <w:p>
            <w:pPr>
              <w:pStyle w:val="TableContents"/>
              <w:bidi w:val="0"/>
              <w:spacing w:before="0" w:after="283"/>
              <w:jc w:val="left"/>
              <w:rPr/>
            </w:pPr>
            <w:r>
              <w:rPr/>
              <w:t xml:space="preserve">Ridge Forrester </w:t>
            </w:r>
          </w:p>
        </w:tc>
        <w:tc>
          <w:tcPr>
            <w:tcW w:w="196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Katherine Kelly Lang </w:t>
            </w:r>
          </w:p>
        </w:tc>
        <w:tc>
          <w:tcPr>
            <w:tcW w:w="1816" w:type="dxa"/>
            <w:tcBorders/>
            <w:vAlign w:val="center"/>
          </w:tcPr>
          <w:p>
            <w:pPr>
              <w:pStyle w:val="TableContents"/>
              <w:bidi w:val="0"/>
              <w:spacing w:before="0" w:after="283"/>
              <w:jc w:val="left"/>
              <w:rPr/>
            </w:pPr>
            <w:r>
              <w:rPr/>
              <w:t xml:space="preserve">Brooke Logan </w:t>
            </w:r>
          </w:p>
        </w:tc>
        <w:tc>
          <w:tcPr>
            <w:tcW w:w="1966" w:type="dxa"/>
            <w:tcBorders/>
            <w:vAlign w:val="center"/>
          </w:tcPr>
          <w:p>
            <w:pPr>
              <w:pStyle w:val="TableContents"/>
              <w:bidi w:val="0"/>
              <w:spacing w:before="0" w:after="283"/>
              <w:jc w:val="left"/>
              <w:rPr/>
            </w:pPr>
            <w:r>
              <w:rPr/>
              <w:t xml:space="preserve">1987 --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John McCook </w:t>
            </w:r>
          </w:p>
        </w:tc>
        <w:tc>
          <w:tcPr>
            <w:tcW w:w="1816" w:type="dxa"/>
            <w:tcBorders/>
            <w:vAlign w:val="center"/>
          </w:tcPr>
          <w:p>
            <w:pPr>
              <w:pStyle w:val="TableContents"/>
              <w:bidi w:val="0"/>
              <w:spacing w:before="0" w:after="283"/>
              <w:jc w:val="left"/>
              <w:rPr/>
            </w:pPr>
            <w:r>
              <w:rPr/>
              <w:t xml:space="preserve">Eric Forrester </w:t>
            </w:r>
          </w:p>
        </w:tc>
        <w:tc>
          <w:tcPr>
            <w:tcW w:w="1966" w:type="dxa"/>
            <w:tcBorders/>
            <w:vAlign w:val="center"/>
          </w:tcPr>
          <w:p>
            <w:pPr>
              <w:pStyle w:val="TableContents"/>
              <w:bidi w:val="0"/>
              <w:spacing w:before="0" w:after="283"/>
              <w:jc w:val="left"/>
              <w:rPr/>
            </w:pPr>
            <w:r>
              <w:rPr/>
              <w:t xml:space="preserve">1987 --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Alley Mills </w:t>
            </w:r>
          </w:p>
        </w:tc>
        <w:tc>
          <w:tcPr>
            <w:tcW w:w="1816" w:type="dxa"/>
            <w:tcBorders/>
            <w:vAlign w:val="center"/>
          </w:tcPr>
          <w:p>
            <w:pPr>
              <w:pStyle w:val="TableContents"/>
              <w:bidi w:val="0"/>
              <w:spacing w:before="0" w:after="283"/>
              <w:jc w:val="left"/>
              <w:rPr/>
            </w:pPr>
            <w:r>
              <w:rPr/>
              <w:t xml:space="preserve">Pamela Douglas </w:t>
            </w:r>
          </w:p>
        </w:tc>
        <w:tc>
          <w:tcPr>
            <w:tcW w:w="1966" w:type="dxa"/>
            <w:tcBorders/>
            <w:vAlign w:val="center"/>
          </w:tcPr>
          <w:p>
            <w:pPr>
              <w:pStyle w:val="TableContents"/>
              <w:bidi w:val="0"/>
              <w:spacing w:before="0" w:after="283"/>
              <w:jc w:val="left"/>
              <w:rPr/>
            </w:pPr>
            <w:r>
              <w:rPr/>
              <w:t xml:space="preserve">2006 --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Karla Mosley </w:t>
            </w:r>
          </w:p>
        </w:tc>
        <w:tc>
          <w:tcPr>
            <w:tcW w:w="1816" w:type="dxa"/>
            <w:tcBorders/>
            <w:vAlign w:val="center"/>
          </w:tcPr>
          <w:p>
            <w:pPr>
              <w:pStyle w:val="TableContents"/>
              <w:bidi w:val="0"/>
              <w:spacing w:before="0" w:after="283"/>
              <w:jc w:val="left"/>
              <w:rPr/>
            </w:pPr>
            <w:r>
              <w:rPr/>
              <w:t xml:space="preserve">Maya Avant </w:t>
            </w:r>
          </w:p>
        </w:tc>
        <w:tc>
          <w:tcPr>
            <w:tcW w:w="196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Annika Noelle </w:t>
            </w:r>
          </w:p>
        </w:tc>
        <w:tc>
          <w:tcPr>
            <w:tcW w:w="1816" w:type="dxa"/>
            <w:tcBorders/>
            <w:vAlign w:val="center"/>
          </w:tcPr>
          <w:p>
            <w:pPr>
              <w:pStyle w:val="TableContents"/>
              <w:bidi w:val="0"/>
              <w:spacing w:before="0" w:after="283"/>
              <w:jc w:val="left"/>
              <w:rPr/>
            </w:pPr>
            <w:r>
              <w:rPr/>
              <w:t xml:space="preserve">Hope Logan </w:t>
            </w:r>
          </w:p>
        </w:tc>
        <w:tc>
          <w:tcPr>
            <w:tcW w:w="1966" w:type="dxa"/>
            <w:tcBorders/>
            <w:vAlign w:val="center"/>
          </w:tcPr>
          <w:p>
            <w:pPr>
              <w:pStyle w:val="TableContents"/>
              <w:bidi w:val="0"/>
              <w:spacing w:before="0" w:after="283"/>
              <w:jc w:val="left"/>
              <w:rPr/>
            </w:pPr>
            <w:r>
              <w:rPr/>
              <w:t xml:space="preserve">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Ingo Rademacher </w:t>
            </w:r>
          </w:p>
        </w:tc>
        <w:tc>
          <w:tcPr>
            <w:tcW w:w="1816" w:type="dxa"/>
            <w:tcBorders/>
            <w:vAlign w:val="center"/>
          </w:tcPr>
          <w:p>
            <w:pPr>
              <w:pStyle w:val="TableContents"/>
              <w:bidi w:val="0"/>
              <w:spacing w:before="0" w:after="283"/>
              <w:jc w:val="left"/>
              <w:rPr/>
            </w:pPr>
            <w:r>
              <w:rPr/>
              <w:t xml:space="preserve">Thorne Forrester </w:t>
            </w:r>
          </w:p>
        </w:tc>
        <w:tc>
          <w:tcPr>
            <w:tcW w:w="1966" w:type="dxa"/>
            <w:tcBorders/>
            <w:vAlign w:val="center"/>
          </w:tcPr>
          <w:p>
            <w:pPr>
              <w:pStyle w:val="TableContents"/>
              <w:bidi w:val="0"/>
              <w:spacing w:before="0" w:after="283"/>
              <w:jc w:val="left"/>
              <w:rPr/>
            </w:pPr>
            <w:r>
              <w:rPr/>
              <w:t xml:space="preserve">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Nia Sioux </w:t>
            </w:r>
          </w:p>
        </w:tc>
        <w:tc>
          <w:tcPr>
            <w:tcW w:w="1816" w:type="dxa"/>
            <w:tcBorders/>
            <w:vAlign w:val="center"/>
          </w:tcPr>
          <w:p>
            <w:pPr>
              <w:pStyle w:val="TableContents"/>
              <w:bidi w:val="0"/>
              <w:spacing w:before="0" w:after="283"/>
              <w:jc w:val="left"/>
              <w:rPr/>
            </w:pPr>
            <w:r>
              <w:rPr/>
              <w:t xml:space="preserve">Emma Barber </w:t>
            </w:r>
          </w:p>
        </w:tc>
        <w:tc>
          <w:tcPr>
            <w:tcW w:w="1966" w:type="dxa"/>
            <w:tcBorders/>
            <w:vAlign w:val="center"/>
          </w:tcPr>
          <w:p>
            <w:pPr>
              <w:pStyle w:val="TableContents"/>
              <w:bidi w:val="0"/>
              <w:spacing w:before="0" w:after="283"/>
              <w:jc w:val="left"/>
              <w:rPr/>
            </w:pPr>
            <w:r>
              <w:rPr/>
              <w:t xml:space="preserve">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Rena Sofer </w:t>
            </w:r>
          </w:p>
        </w:tc>
        <w:tc>
          <w:tcPr>
            <w:tcW w:w="1816" w:type="dxa"/>
            <w:tcBorders/>
            <w:vAlign w:val="center"/>
          </w:tcPr>
          <w:p>
            <w:pPr>
              <w:pStyle w:val="TableContents"/>
              <w:bidi w:val="0"/>
              <w:spacing w:before="0" w:after="283"/>
              <w:jc w:val="left"/>
              <w:rPr/>
            </w:pPr>
            <w:r>
              <w:rPr/>
              <w:t xml:space="preserve">Quinn Fuller </w:t>
            </w:r>
          </w:p>
        </w:tc>
        <w:tc>
          <w:tcPr>
            <w:tcW w:w="196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Aaron D. Spears </w:t>
            </w:r>
          </w:p>
        </w:tc>
        <w:tc>
          <w:tcPr>
            <w:tcW w:w="1816" w:type="dxa"/>
            <w:tcBorders/>
            <w:vAlign w:val="center"/>
          </w:tcPr>
          <w:p>
            <w:pPr>
              <w:pStyle w:val="TableContents"/>
              <w:bidi w:val="0"/>
              <w:spacing w:before="0" w:after="283"/>
              <w:jc w:val="left"/>
              <w:rPr/>
            </w:pPr>
            <w:r>
              <w:rPr/>
              <w:t xml:space="preserve">Justin Barber </w:t>
            </w:r>
          </w:p>
        </w:tc>
        <w:tc>
          <w:tcPr>
            <w:tcW w:w="1966" w:type="dxa"/>
            <w:tcBorders/>
            <w:vAlign w:val="center"/>
          </w:tcPr>
          <w:p>
            <w:pPr>
              <w:pStyle w:val="TableContents"/>
              <w:bidi w:val="0"/>
              <w:spacing w:before="0" w:after="283"/>
              <w:jc w:val="left"/>
              <w:rPr/>
            </w:pPr>
            <w:r>
              <w:rPr/>
              <w:t xml:space="preserve">2009 --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Heather Tom </w:t>
            </w:r>
          </w:p>
        </w:tc>
        <w:tc>
          <w:tcPr>
            <w:tcW w:w="1816" w:type="dxa"/>
            <w:tcBorders/>
            <w:vAlign w:val="center"/>
          </w:tcPr>
          <w:p>
            <w:pPr>
              <w:pStyle w:val="TableContents"/>
              <w:bidi w:val="0"/>
              <w:spacing w:before="0" w:after="283"/>
              <w:jc w:val="left"/>
              <w:rPr/>
            </w:pPr>
            <w:r>
              <w:rPr/>
              <w:t xml:space="preserve">Katie Logan </w:t>
            </w:r>
          </w:p>
        </w:tc>
        <w:tc>
          <w:tcPr>
            <w:tcW w:w="1966" w:type="dxa"/>
            <w:tcBorders/>
            <w:vAlign w:val="center"/>
          </w:tcPr>
          <w:p>
            <w:pPr>
              <w:pStyle w:val="TableContents"/>
              <w:bidi w:val="0"/>
              <w:spacing w:before="0" w:after="283"/>
              <w:jc w:val="left"/>
              <w:rPr/>
            </w:pPr>
            <w:r>
              <w:rPr/>
              <w:t xml:space="preserve">2007 --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Jacqueline MacInnes Wood </w:t>
            </w:r>
          </w:p>
        </w:tc>
        <w:tc>
          <w:tcPr>
            <w:tcW w:w="1816" w:type="dxa"/>
            <w:tcBorders/>
            <w:vAlign w:val="center"/>
          </w:tcPr>
          <w:p>
            <w:pPr>
              <w:pStyle w:val="TableContents"/>
              <w:bidi w:val="0"/>
              <w:spacing w:before="0" w:after="283"/>
              <w:jc w:val="left"/>
              <w:rPr/>
            </w:pPr>
            <w:r>
              <w:rPr/>
              <w:t xml:space="preserve">Steffy Forrester </w:t>
            </w:r>
          </w:p>
        </w:tc>
        <w:tc>
          <w:tcPr>
            <w:tcW w:w="1966" w:type="dxa"/>
            <w:tcBorders/>
            <w:vAlign w:val="center"/>
          </w:tcPr>
          <w:p>
            <w:pPr>
              <w:pStyle w:val="TableContents"/>
              <w:bidi w:val="0"/>
              <w:spacing w:before="0" w:after="283"/>
              <w:jc w:val="left"/>
              <w:rPr/>
            </w:pPr>
            <w:r>
              <w:rPr/>
              <w:t xml:space="preserve">2008 -- 13, 2015 --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zoey rohkea ja kaunis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Aleksanteria rohkeassa ja kauniissa -ohjelmassa.</w:t>
      </w:r>
    </w:p>
    <w:p>
      <w:pPr>
        <w:pStyle w:val="TextBody"/>
        <w:bidi w:val="0"/>
        <w:jc w:val="left"/>
        <w:rPr>
          <w:b/>
          <w:shd w:val="clear" w:fill="FFFF00"/>
        </w:rPr>
      </w:pPr>
      <w:r>
        <w:rPr>
          <w:b/>
          <w:shd w:val="clear" w:fill="FFFF00"/>
        </w:rPr>
        <w:t xml:space="preserve">Teksti numero 1</w:t>
      </w:r>
    </w:p>
    <w:tbl>
      <w:tblPr>
        <w:tblW w:w="7354" w:type="dxa"/>
        <w:jc w:val="left"/>
        <w:tblInd w:w="0" w:type="dxa"/>
        <w:tblLayout w:type="fixed"/>
        <w:tblCellMar>
          <w:top w:w="28" w:type="dxa"/>
          <w:left w:w="28" w:type="dxa"/>
          <w:bottom w:w="28" w:type="dxa"/>
          <w:right w:w="28" w:type="dxa"/>
        </w:tblCellMar>
      </w:tblPr>
      <w:tblGrid>
        <w:gridCol w:w="3001"/>
        <w:gridCol w:w="1816"/>
        <w:gridCol w:w="1966"/>
        <w:gridCol w:w="571"/>
      </w:tblGrid>
      <w:tr>
        <w:trPr/>
        <w:tc>
          <w:tcPr>
            <w:tcW w:w="3001" w:type="dxa"/>
            <w:tcBorders/>
            <w:vAlign w:val="center"/>
          </w:tcPr>
          <w:p>
            <w:pPr>
              <w:pStyle w:val="TableHeading"/>
              <w:suppressLineNumbers/>
              <w:bidi w:val="0"/>
              <w:spacing w:before="0" w:after="283"/>
              <w:jc w:val="center"/>
              <w:rPr/>
            </w:pPr>
            <w:r>
              <w:rPr/>
              <w:t xml:space="preserve">Näyttelijä </w:t>
            </w:r>
          </w:p>
        </w:tc>
        <w:tc>
          <w:tcPr>
            <w:tcW w:w="1816" w:type="dxa"/>
            <w:tcBorders/>
            <w:vAlign w:val="center"/>
          </w:tcPr>
          <w:p>
            <w:pPr>
              <w:pStyle w:val="TableHeading"/>
              <w:suppressLineNumbers/>
              <w:bidi w:val="0"/>
              <w:spacing w:before="0" w:after="283"/>
              <w:jc w:val="center"/>
              <w:rPr/>
            </w:pPr>
            <w:r>
              <w:rPr/>
              <w:t xml:space="preserve">Hahmo </w:t>
            </w:r>
          </w:p>
        </w:tc>
        <w:tc>
          <w:tcPr>
            <w:tcW w:w="1966" w:type="dxa"/>
            <w:tcBorders/>
            <w:vAlign w:val="center"/>
          </w:tcPr>
          <w:p>
            <w:pPr>
              <w:pStyle w:val="TableHeading"/>
              <w:suppressLineNumbers/>
              <w:bidi w:val="0"/>
              <w:spacing w:before="0" w:after="283"/>
              <w:jc w:val="center"/>
              <w:rPr/>
            </w:pPr>
            <w:r>
              <w:rPr/>
              <w:t xml:space="preserve">Kesto </w:t>
            </w:r>
          </w:p>
        </w:tc>
        <w:tc>
          <w:tcPr>
            <w:tcW w:w="571" w:type="dxa"/>
            <w:tcBorders/>
            <w:vAlign w:val="center"/>
          </w:tcPr>
          <w:p>
            <w:pPr>
              <w:pStyle w:val="TableHeading"/>
              <w:suppressLineNumbers/>
              <w:bidi w:val="0"/>
              <w:spacing w:before="0" w:after="283"/>
              <w:jc w:val="center"/>
              <w:rPr/>
            </w:pPr>
            <w:r>
              <w:rPr/>
              <w:t xml:space="preserve">Viite </w:t>
            </w:r>
          </w:p>
        </w:tc>
      </w:tr>
      <w:tr>
        <w:trPr/>
        <w:tc>
          <w:tcPr>
            <w:tcW w:w="3001" w:type="dxa"/>
            <w:tcBorders/>
            <w:vAlign w:val="center"/>
          </w:tcPr>
          <w:p>
            <w:pPr>
              <w:pStyle w:val="TableHeading"/>
              <w:suppressLineNumbers/>
              <w:bidi w:val="0"/>
              <w:spacing w:before="0" w:after="283"/>
              <w:jc w:val="center"/>
              <w:rPr/>
            </w:pPr>
            <w:r>
              <w:rPr>
                <w:color w:val="A9A9A9"/>
              </w:rPr>
              <w:t xml:space="preserve">Kiara Barnes </w:t>
            </w:r>
          </w:p>
        </w:tc>
        <w:tc>
          <w:tcPr>
            <w:tcW w:w="1816" w:type="dxa"/>
            <w:tcBorders/>
            <w:vAlign w:val="center"/>
          </w:tcPr>
          <w:p>
            <w:pPr>
              <w:pStyle w:val="TableContents"/>
              <w:bidi w:val="0"/>
              <w:spacing w:before="0" w:after="283"/>
              <w:jc w:val="left"/>
              <w:rPr/>
            </w:pPr>
            <w:r>
              <w:rPr/>
              <w:t xml:space="preserve">Zoe Buckingham </w:t>
            </w:r>
          </w:p>
        </w:tc>
        <w:tc>
          <w:tcPr>
            <w:tcW w:w="1966" w:type="dxa"/>
            <w:tcBorders/>
            <w:vAlign w:val="center"/>
          </w:tcPr>
          <w:p>
            <w:pPr>
              <w:pStyle w:val="TableContents"/>
              <w:bidi w:val="0"/>
              <w:spacing w:before="0" w:after="283"/>
              <w:jc w:val="left"/>
              <w:rPr/>
            </w:pPr>
            <w:r>
              <w:rPr/>
              <w:t xml:space="preserve">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Adain Bradley </w:t>
            </w:r>
          </w:p>
        </w:tc>
        <w:tc>
          <w:tcPr>
            <w:tcW w:w="1816" w:type="dxa"/>
            <w:tcBorders/>
            <w:vAlign w:val="center"/>
          </w:tcPr>
          <w:p>
            <w:pPr>
              <w:pStyle w:val="TableContents"/>
              <w:bidi w:val="0"/>
              <w:spacing w:before="0" w:after="283"/>
              <w:jc w:val="left"/>
              <w:rPr/>
            </w:pPr>
            <w:r>
              <w:rPr/>
              <w:t xml:space="preserve">Alexander Avant </w:t>
            </w:r>
          </w:p>
        </w:tc>
        <w:tc>
          <w:tcPr>
            <w:tcW w:w="1966" w:type="dxa"/>
            <w:tcBorders/>
            <w:vAlign w:val="center"/>
          </w:tcPr>
          <w:p>
            <w:pPr>
              <w:pStyle w:val="TableContents"/>
              <w:bidi w:val="0"/>
              <w:spacing w:before="0" w:after="283"/>
              <w:jc w:val="left"/>
              <w:rPr/>
            </w:pPr>
            <w:r>
              <w:rPr/>
              <w:t xml:space="preserve">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Darin Brooks </w:t>
            </w:r>
          </w:p>
        </w:tc>
        <w:tc>
          <w:tcPr>
            <w:tcW w:w="1816" w:type="dxa"/>
            <w:tcBorders/>
            <w:vAlign w:val="center"/>
          </w:tcPr>
          <w:p>
            <w:pPr>
              <w:pStyle w:val="TableContents"/>
              <w:bidi w:val="0"/>
              <w:spacing w:before="0" w:after="283"/>
              <w:jc w:val="left"/>
              <w:rPr/>
            </w:pPr>
            <w:r>
              <w:rPr/>
              <w:t xml:space="preserve">Wyatt Spencer </w:t>
            </w:r>
          </w:p>
        </w:tc>
        <w:tc>
          <w:tcPr>
            <w:tcW w:w="196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Scott Clifton </w:t>
            </w:r>
          </w:p>
        </w:tc>
        <w:tc>
          <w:tcPr>
            <w:tcW w:w="1816" w:type="dxa"/>
            <w:tcBorders/>
            <w:vAlign w:val="center"/>
          </w:tcPr>
          <w:p>
            <w:pPr>
              <w:pStyle w:val="TableContents"/>
              <w:bidi w:val="0"/>
              <w:spacing w:before="0" w:after="283"/>
              <w:jc w:val="left"/>
              <w:rPr/>
            </w:pPr>
            <w:r>
              <w:rPr/>
              <w:t xml:space="preserve">Liam Spencer </w:t>
            </w:r>
          </w:p>
        </w:tc>
        <w:tc>
          <w:tcPr>
            <w:tcW w:w="1966" w:type="dxa"/>
            <w:tcBorders/>
            <w:vAlign w:val="center"/>
          </w:tcPr>
          <w:p>
            <w:pPr>
              <w:pStyle w:val="TableContents"/>
              <w:bidi w:val="0"/>
              <w:spacing w:before="0" w:after="283"/>
              <w:jc w:val="left"/>
              <w:rPr/>
            </w:pPr>
            <w:r>
              <w:rPr/>
              <w:t xml:space="preserve">2010 --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Don Diamont </w:t>
            </w:r>
          </w:p>
        </w:tc>
        <w:tc>
          <w:tcPr>
            <w:tcW w:w="1816" w:type="dxa"/>
            <w:tcBorders/>
            <w:vAlign w:val="center"/>
          </w:tcPr>
          <w:p>
            <w:pPr>
              <w:pStyle w:val="TableContents"/>
              <w:bidi w:val="0"/>
              <w:spacing w:before="0" w:after="283"/>
              <w:jc w:val="left"/>
              <w:rPr/>
            </w:pPr>
            <w:r>
              <w:rPr/>
              <w:t xml:space="preserve">Bill Spencer, Jr. </w:t>
            </w:r>
          </w:p>
        </w:tc>
        <w:tc>
          <w:tcPr>
            <w:tcW w:w="1966" w:type="dxa"/>
            <w:tcBorders/>
            <w:vAlign w:val="center"/>
          </w:tcPr>
          <w:p>
            <w:pPr>
              <w:pStyle w:val="TableContents"/>
              <w:bidi w:val="0"/>
              <w:spacing w:before="0" w:after="283"/>
              <w:jc w:val="left"/>
              <w:rPr/>
            </w:pPr>
            <w:r>
              <w:rPr/>
              <w:t xml:space="preserve">2009 --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Jennifer Gareis </w:t>
            </w:r>
          </w:p>
        </w:tc>
        <w:tc>
          <w:tcPr>
            <w:tcW w:w="1816" w:type="dxa"/>
            <w:tcBorders/>
            <w:vAlign w:val="center"/>
          </w:tcPr>
          <w:p>
            <w:pPr>
              <w:pStyle w:val="TableContents"/>
              <w:bidi w:val="0"/>
              <w:spacing w:before="0" w:after="283"/>
              <w:jc w:val="left"/>
              <w:rPr/>
            </w:pPr>
            <w:r>
              <w:rPr/>
              <w:t xml:space="preserve">Donna Logan </w:t>
            </w:r>
          </w:p>
        </w:tc>
        <w:tc>
          <w:tcPr>
            <w:tcW w:w="1966" w:type="dxa"/>
            <w:tcBorders/>
            <w:vAlign w:val="center"/>
          </w:tcPr>
          <w:p>
            <w:pPr>
              <w:pStyle w:val="TableContents"/>
              <w:bidi w:val="0"/>
              <w:spacing w:before="0" w:after="283"/>
              <w:jc w:val="left"/>
              <w:rPr/>
            </w:pPr>
            <w:r>
              <w:rPr/>
              <w:t xml:space="preserve">2006 --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Courtney Hope </w:t>
            </w:r>
          </w:p>
        </w:tc>
        <w:tc>
          <w:tcPr>
            <w:tcW w:w="1816" w:type="dxa"/>
            <w:tcBorders/>
            <w:vAlign w:val="center"/>
          </w:tcPr>
          <w:p>
            <w:pPr>
              <w:pStyle w:val="TableContents"/>
              <w:bidi w:val="0"/>
              <w:spacing w:before="0" w:after="283"/>
              <w:jc w:val="left"/>
              <w:rPr/>
            </w:pPr>
            <w:r>
              <w:rPr/>
              <w:t xml:space="preserve">Sally Spectra </w:t>
            </w:r>
          </w:p>
        </w:tc>
        <w:tc>
          <w:tcPr>
            <w:tcW w:w="1966" w:type="dxa"/>
            <w:tcBorders/>
            <w:vAlign w:val="center"/>
          </w:tcPr>
          <w:p>
            <w:pPr>
              <w:pStyle w:val="TableContents"/>
              <w:bidi w:val="0"/>
              <w:spacing w:before="0" w:after="283"/>
              <w:jc w:val="left"/>
              <w:rPr/>
            </w:pPr>
            <w:r>
              <w:rPr/>
              <w:t xml:space="preserve">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Thorsten Kaye </w:t>
            </w:r>
          </w:p>
        </w:tc>
        <w:tc>
          <w:tcPr>
            <w:tcW w:w="1816" w:type="dxa"/>
            <w:tcBorders/>
            <w:vAlign w:val="center"/>
          </w:tcPr>
          <w:p>
            <w:pPr>
              <w:pStyle w:val="TableContents"/>
              <w:bidi w:val="0"/>
              <w:spacing w:before="0" w:after="283"/>
              <w:jc w:val="left"/>
              <w:rPr/>
            </w:pPr>
            <w:r>
              <w:rPr/>
              <w:t xml:space="preserve">Ridge Forrester </w:t>
            </w:r>
          </w:p>
        </w:tc>
        <w:tc>
          <w:tcPr>
            <w:tcW w:w="196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Katherine Kelly Lang </w:t>
            </w:r>
          </w:p>
        </w:tc>
        <w:tc>
          <w:tcPr>
            <w:tcW w:w="1816" w:type="dxa"/>
            <w:tcBorders/>
            <w:vAlign w:val="center"/>
          </w:tcPr>
          <w:p>
            <w:pPr>
              <w:pStyle w:val="TableContents"/>
              <w:bidi w:val="0"/>
              <w:spacing w:before="0" w:after="283"/>
              <w:jc w:val="left"/>
              <w:rPr/>
            </w:pPr>
            <w:r>
              <w:rPr/>
              <w:t xml:space="preserve">Brooke Logan </w:t>
            </w:r>
          </w:p>
        </w:tc>
        <w:tc>
          <w:tcPr>
            <w:tcW w:w="1966" w:type="dxa"/>
            <w:tcBorders/>
            <w:vAlign w:val="center"/>
          </w:tcPr>
          <w:p>
            <w:pPr>
              <w:pStyle w:val="TableContents"/>
              <w:bidi w:val="0"/>
              <w:spacing w:before="0" w:after="283"/>
              <w:jc w:val="left"/>
              <w:rPr/>
            </w:pPr>
            <w:r>
              <w:rPr/>
              <w:t xml:space="preserve">1987 --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John McCook </w:t>
            </w:r>
          </w:p>
        </w:tc>
        <w:tc>
          <w:tcPr>
            <w:tcW w:w="1816" w:type="dxa"/>
            <w:tcBorders/>
            <w:vAlign w:val="center"/>
          </w:tcPr>
          <w:p>
            <w:pPr>
              <w:pStyle w:val="TableContents"/>
              <w:bidi w:val="0"/>
              <w:spacing w:before="0" w:after="283"/>
              <w:jc w:val="left"/>
              <w:rPr/>
            </w:pPr>
            <w:r>
              <w:rPr/>
              <w:t xml:space="preserve">Eric Forrester </w:t>
            </w:r>
          </w:p>
        </w:tc>
        <w:tc>
          <w:tcPr>
            <w:tcW w:w="1966" w:type="dxa"/>
            <w:tcBorders/>
            <w:vAlign w:val="center"/>
          </w:tcPr>
          <w:p>
            <w:pPr>
              <w:pStyle w:val="TableContents"/>
              <w:bidi w:val="0"/>
              <w:spacing w:before="0" w:after="283"/>
              <w:jc w:val="left"/>
              <w:rPr/>
            </w:pPr>
            <w:r>
              <w:rPr/>
              <w:t xml:space="preserve">1987 --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Alley Mills </w:t>
            </w:r>
          </w:p>
        </w:tc>
        <w:tc>
          <w:tcPr>
            <w:tcW w:w="1816" w:type="dxa"/>
            <w:tcBorders/>
            <w:vAlign w:val="center"/>
          </w:tcPr>
          <w:p>
            <w:pPr>
              <w:pStyle w:val="TableContents"/>
              <w:bidi w:val="0"/>
              <w:spacing w:before="0" w:after="283"/>
              <w:jc w:val="left"/>
              <w:rPr/>
            </w:pPr>
            <w:r>
              <w:rPr/>
              <w:t xml:space="preserve">Pamela Douglas </w:t>
            </w:r>
          </w:p>
        </w:tc>
        <w:tc>
          <w:tcPr>
            <w:tcW w:w="1966" w:type="dxa"/>
            <w:tcBorders/>
            <w:vAlign w:val="center"/>
          </w:tcPr>
          <w:p>
            <w:pPr>
              <w:pStyle w:val="TableContents"/>
              <w:bidi w:val="0"/>
              <w:spacing w:before="0" w:after="283"/>
              <w:jc w:val="left"/>
              <w:rPr/>
            </w:pPr>
            <w:r>
              <w:rPr/>
              <w:t xml:space="preserve">2006 --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Karla Mosley </w:t>
            </w:r>
          </w:p>
        </w:tc>
        <w:tc>
          <w:tcPr>
            <w:tcW w:w="1816" w:type="dxa"/>
            <w:tcBorders/>
            <w:vAlign w:val="center"/>
          </w:tcPr>
          <w:p>
            <w:pPr>
              <w:pStyle w:val="TableContents"/>
              <w:bidi w:val="0"/>
              <w:spacing w:before="0" w:after="283"/>
              <w:jc w:val="left"/>
              <w:rPr/>
            </w:pPr>
            <w:r>
              <w:rPr/>
              <w:t xml:space="preserve">Maya Avant </w:t>
            </w:r>
          </w:p>
        </w:tc>
        <w:tc>
          <w:tcPr>
            <w:tcW w:w="196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Annika Noelle </w:t>
            </w:r>
          </w:p>
        </w:tc>
        <w:tc>
          <w:tcPr>
            <w:tcW w:w="1816" w:type="dxa"/>
            <w:tcBorders/>
            <w:vAlign w:val="center"/>
          </w:tcPr>
          <w:p>
            <w:pPr>
              <w:pStyle w:val="TableContents"/>
              <w:bidi w:val="0"/>
              <w:spacing w:before="0" w:after="283"/>
              <w:jc w:val="left"/>
              <w:rPr/>
            </w:pPr>
            <w:r>
              <w:rPr/>
              <w:t xml:space="preserve">Hope Logan </w:t>
            </w:r>
          </w:p>
        </w:tc>
        <w:tc>
          <w:tcPr>
            <w:tcW w:w="1966" w:type="dxa"/>
            <w:tcBorders/>
            <w:vAlign w:val="center"/>
          </w:tcPr>
          <w:p>
            <w:pPr>
              <w:pStyle w:val="TableContents"/>
              <w:bidi w:val="0"/>
              <w:spacing w:before="0" w:after="283"/>
              <w:jc w:val="left"/>
              <w:rPr/>
            </w:pPr>
            <w:r>
              <w:rPr/>
              <w:t xml:space="preserve">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Ingo Rademacher </w:t>
            </w:r>
          </w:p>
        </w:tc>
        <w:tc>
          <w:tcPr>
            <w:tcW w:w="1816" w:type="dxa"/>
            <w:tcBorders/>
            <w:vAlign w:val="center"/>
          </w:tcPr>
          <w:p>
            <w:pPr>
              <w:pStyle w:val="TableContents"/>
              <w:bidi w:val="0"/>
              <w:spacing w:before="0" w:after="283"/>
              <w:jc w:val="left"/>
              <w:rPr/>
            </w:pPr>
            <w:r>
              <w:rPr/>
              <w:t xml:space="preserve">Thorne Forrester </w:t>
            </w:r>
          </w:p>
        </w:tc>
        <w:tc>
          <w:tcPr>
            <w:tcW w:w="1966" w:type="dxa"/>
            <w:tcBorders/>
            <w:vAlign w:val="center"/>
          </w:tcPr>
          <w:p>
            <w:pPr>
              <w:pStyle w:val="TableContents"/>
              <w:bidi w:val="0"/>
              <w:spacing w:before="0" w:after="283"/>
              <w:jc w:val="left"/>
              <w:rPr/>
            </w:pPr>
            <w:r>
              <w:rPr/>
              <w:t xml:space="preserve">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Nia Sioux </w:t>
            </w:r>
          </w:p>
        </w:tc>
        <w:tc>
          <w:tcPr>
            <w:tcW w:w="1816" w:type="dxa"/>
            <w:tcBorders/>
            <w:vAlign w:val="center"/>
          </w:tcPr>
          <w:p>
            <w:pPr>
              <w:pStyle w:val="TableContents"/>
              <w:bidi w:val="0"/>
              <w:spacing w:before="0" w:after="283"/>
              <w:jc w:val="left"/>
              <w:rPr/>
            </w:pPr>
            <w:r>
              <w:rPr/>
              <w:t xml:space="preserve">Emma Barber </w:t>
            </w:r>
          </w:p>
        </w:tc>
        <w:tc>
          <w:tcPr>
            <w:tcW w:w="1966" w:type="dxa"/>
            <w:tcBorders/>
            <w:vAlign w:val="center"/>
          </w:tcPr>
          <w:p>
            <w:pPr>
              <w:pStyle w:val="TableContents"/>
              <w:bidi w:val="0"/>
              <w:spacing w:before="0" w:after="283"/>
              <w:jc w:val="left"/>
              <w:rPr/>
            </w:pPr>
            <w:r>
              <w:rPr/>
              <w:t xml:space="preserve">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Rena Sofer </w:t>
            </w:r>
          </w:p>
        </w:tc>
        <w:tc>
          <w:tcPr>
            <w:tcW w:w="1816" w:type="dxa"/>
            <w:tcBorders/>
            <w:vAlign w:val="center"/>
          </w:tcPr>
          <w:p>
            <w:pPr>
              <w:pStyle w:val="TableContents"/>
              <w:bidi w:val="0"/>
              <w:spacing w:before="0" w:after="283"/>
              <w:jc w:val="left"/>
              <w:rPr/>
            </w:pPr>
            <w:r>
              <w:rPr/>
              <w:t xml:space="preserve">Quinn Fuller </w:t>
            </w:r>
          </w:p>
        </w:tc>
        <w:tc>
          <w:tcPr>
            <w:tcW w:w="196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Aaron D. Spears </w:t>
            </w:r>
          </w:p>
        </w:tc>
        <w:tc>
          <w:tcPr>
            <w:tcW w:w="1816" w:type="dxa"/>
            <w:tcBorders/>
            <w:vAlign w:val="center"/>
          </w:tcPr>
          <w:p>
            <w:pPr>
              <w:pStyle w:val="TableContents"/>
              <w:bidi w:val="0"/>
              <w:spacing w:before="0" w:after="283"/>
              <w:jc w:val="left"/>
              <w:rPr/>
            </w:pPr>
            <w:r>
              <w:rPr/>
              <w:t xml:space="preserve">Justin Barber </w:t>
            </w:r>
          </w:p>
        </w:tc>
        <w:tc>
          <w:tcPr>
            <w:tcW w:w="1966" w:type="dxa"/>
            <w:tcBorders/>
            <w:vAlign w:val="center"/>
          </w:tcPr>
          <w:p>
            <w:pPr>
              <w:pStyle w:val="TableContents"/>
              <w:bidi w:val="0"/>
              <w:spacing w:before="0" w:after="283"/>
              <w:jc w:val="left"/>
              <w:rPr/>
            </w:pPr>
            <w:r>
              <w:rPr/>
              <w:t xml:space="preserve">2009 --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Heather Tom </w:t>
            </w:r>
          </w:p>
        </w:tc>
        <w:tc>
          <w:tcPr>
            <w:tcW w:w="1816" w:type="dxa"/>
            <w:tcBorders/>
            <w:vAlign w:val="center"/>
          </w:tcPr>
          <w:p>
            <w:pPr>
              <w:pStyle w:val="TableContents"/>
              <w:bidi w:val="0"/>
              <w:spacing w:before="0" w:after="283"/>
              <w:jc w:val="left"/>
              <w:rPr/>
            </w:pPr>
            <w:r>
              <w:rPr/>
              <w:t xml:space="preserve">Katie Logan </w:t>
            </w:r>
          </w:p>
        </w:tc>
        <w:tc>
          <w:tcPr>
            <w:tcW w:w="1966" w:type="dxa"/>
            <w:tcBorders/>
            <w:vAlign w:val="center"/>
          </w:tcPr>
          <w:p>
            <w:pPr>
              <w:pStyle w:val="TableContents"/>
              <w:bidi w:val="0"/>
              <w:spacing w:before="0" w:after="283"/>
              <w:jc w:val="left"/>
              <w:rPr/>
            </w:pPr>
            <w:r>
              <w:rPr/>
              <w:t xml:space="preserve">2007 --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Jacqueline MacInnes Wood </w:t>
            </w:r>
          </w:p>
        </w:tc>
        <w:tc>
          <w:tcPr>
            <w:tcW w:w="1816" w:type="dxa"/>
            <w:tcBorders/>
            <w:vAlign w:val="center"/>
          </w:tcPr>
          <w:p>
            <w:pPr>
              <w:pStyle w:val="TableContents"/>
              <w:bidi w:val="0"/>
              <w:spacing w:before="0" w:after="283"/>
              <w:jc w:val="left"/>
              <w:rPr/>
            </w:pPr>
            <w:r>
              <w:rPr/>
              <w:t xml:space="preserve">Steffy Forrester </w:t>
            </w:r>
          </w:p>
        </w:tc>
        <w:tc>
          <w:tcPr>
            <w:tcW w:w="1966" w:type="dxa"/>
            <w:tcBorders/>
            <w:vAlign w:val="center"/>
          </w:tcPr>
          <w:p>
            <w:pPr>
              <w:pStyle w:val="TableContents"/>
              <w:bidi w:val="0"/>
              <w:spacing w:before="0" w:after="283"/>
              <w:jc w:val="left"/>
              <w:rPr/>
            </w:pPr>
            <w:r>
              <w:rPr/>
              <w:t xml:space="preserve">2008 -- 13, 2015 --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Zoeyta rohkeassa ja kauniissa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Zoeta rohkeassa ja kauniissa sarjassa?</w:t>
      </w:r>
    </w:p>
    <w:p>
      <w:pPr>
        <w:pStyle w:val="TextBody"/>
        <w:bidi w:val="0"/>
        <w:jc w:val="left"/>
        <w:rPr>
          <w:b/>
          <w:shd w:val="clear" w:fill="FFFF00"/>
        </w:rPr>
      </w:pPr>
      <w:r>
        <w:rPr>
          <w:b/>
          <w:shd w:val="clear" w:fill="FFFF00"/>
        </w:rPr>
        <w:t xml:space="preserve">Teksti numero 2</w:t>
      </w:r>
    </w:p>
    <w:tbl>
      <w:tblPr>
        <w:tblW w:w="9424" w:type="dxa"/>
        <w:jc w:val="left"/>
        <w:tblInd w:w="0" w:type="dxa"/>
        <w:tblLayout w:type="fixed"/>
        <w:tblCellMar>
          <w:top w:w="28" w:type="dxa"/>
          <w:left w:w="28" w:type="dxa"/>
          <w:bottom w:w="28" w:type="dxa"/>
          <w:right w:w="28" w:type="dxa"/>
        </w:tblCellMar>
      </w:tblPr>
      <w:tblGrid>
        <w:gridCol w:w="2776"/>
        <w:gridCol w:w="2401"/>
        <w:gridCol w:w="3676"/>
        <w:gridCol w:w="571"/>
      </w:tblGrid>
      <w:tr>
        <w:trPr/>
        <w:tc>
          <w:tcPr>
            <w:tcW w:w="2776" w:type="dxa"/>
            <w:tcBorders/>
            <w:vAlign w:val="center"/>
          </w:tcPr>
          <w:p>
            <w:pPr>
              <w:pStyle w:val="TableHeading"/>
              <w:suppressLineNumbers/>
              <w:bidi w:val="0"/>
              <w:spacing w:before="0" w:after="283"/>
              <w:jc w:val="center"/>
              <w:rPr/>
            </w:pPr>
            <w:r>
              <w:rPr/>
              <w:t xml:space="preserve">Näyttelijä </w:t>
            </w:r>
          </w:p>
        </w:tc>
        <w:tc>
          <w:tcPr>
            <w:tcW w:w="2401" w:type="dxa"/>
            <w:tcBorders/>
            <w:vAlign w:val="center"/>
          </w:tcPr>
          <w:p>
            <w:pPr>
              <w:pStyle w:val="TableHeading"/>
              <w:suppressLineNumbers/>
              <w:bidi w:val="0"/>
              <w:spacing w:before="0" w:after="283"/>
              <w:jc w:val="center"/>
              <w:rPr/>
            </w:pPr>
            <w:r>
              <w:rPr/>
              <w:t xml:space="preserve">Hahmo </w:t>
            </w:r>
          </w:p>
        </w:tc>
        <w:tc>
          <w:tcPr>
            <w:tcW w:w="3676" w:type="dxa"/>
            <w:tcBorders/>
            <w:vAlign w:val="center"/>
          </w:tcPr>
          <w:p>
            <w:pPr>
              <w:pStyle w:val="TableHeading"/>
              <w:suppressLineNumbers/>
              <w:bidi w:val="0"/>
              <w:spacing w:before="0" w:after="283"/>
              <w:jc w:val="center"/>
              <w:rPr/>
            </w:pPr>
            <w:r>
              <w:rPr/>
              <w:t xml:space="preserve">Kesto </w:t>
            </w:r>
          </w:p>
        </w:tc>
        <w:tc>
          <w:tcPr>
            <w:tcW w:w="571" w:type="dxa"/>
            <w:tcBorders/>
            <w:vAlign w:val="center"/>
          </w:tcPr>
          <w:p>
            <w:pPr>
              <w:pStyle w:val="TableHeading"/>
              <w:suppressLineNumbers/>
              <w:bidi w:val="0"/>
              <w:spacing w:before="0" w:after="283"/>
              <w:jc w:val="center"/>
              <w:rPr/>
            </w:pPr>
            <w:r>
              <w:rPr/>
              <w:t xml:space="preserve">Viite </w:t>
            </w:r>
          </w:p>
        </w:tc>
      </w:tr>
      <w:tr>
        <w:trPr/>
        <w:tc>
          <w:tcPr>
            <w:tcW w:w="2776" w:type="dxa"/>
            <w:tcBorders/>
            <w:vAlign w:val="center"/>
          </w:tcPr>
          <w:p>
            <w:pPr>
              <w:pStyle w:val="TableHeading"/>
              <w:suppressLineNumbers/>
              <w:bidi w:val="0"/>
              <w:spacing w:before="0" w:after="283"/>
              <w:jc w:val="center"/>
              <w:rPr/>
            </w:pPr>
            <w:r>
              <w:rPr/>
              <w:t xml:space="preserve">Zane Alexander Achor </w:t>
            </w:r>
          </w:p>
        </w:tc>
        <w:tc>
          <w:tcPr>
            <w:tcW w:w="2401" w:type="dxa"/>
            <w:tcBorders/>
            <w:vAlign w:val="center"/>
          </w:tcPr>
          <w:p>
            <w:pPr>
              <w:pStyle w:val="TableContents"/>
              <w:bidi w:val="0"/>
              <w:spacing w:before="0" w:after="283"/>
              <w:jc w:val="left"/>
              <w:rPr/>
            </w:pPr>
            <w:r>
              <w:rPr/>
              <w:t xml:space="preserve">Will Spencer </w:t>
            </w:r>
          </w:p>
        </w:tc>
        <w:tc>
          <w:tcPr>
            <w:tcW w:w="367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Obba Babatundé </w:t>
            </w:r>
          </w:p>
        </w:tc>
        <w:tc>
          <w:tcPr>
            <w:tcW w:w="2401" w:type="dxa"/>
            <w:tcBorders/>
            <w:vAlign w:val="center"/>
          </w:tcPr>
          <w:p>
            <w:pPr>
              <w:pStyle w:val="TableContents"/>
              <w:bidi w:val="0"/>
              <w:spacing w:before="0" w:after="283"/>
              <w:jc w:val="left"/>
              <w:rPr/>
            </w:pPr>
            <w:r>
              <w:rPr/>
              <w:t xml:space="preserve">Julius Avant </w:t>
            </w:r>
          </w:p>
        </w:tc>
        <w:tc>
          <w:tcPr>
            <w:tcW w:w="3676" w:type="dxa"/>
            <w:tcBorders/>
            <w:vAlign w:val="center"/>
          </w:tcPr>
          <w:p>
            <w:pPr>
              <w:pStyle w:val="TableContents"/>
              <w:bidi w:val="0"/>
              <w:spacing w:before="0" w:after="283"/>
              <w:jc w:val="left"/>
              <w:rPr/>
            </w:pPr>
            <w:r>
              <w:rPr/>
              <w:t xml:space="preserve">2015 --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Ian Buchanan </w:t>
            </w:r>
          </w:p>
        </w:tc>
        <w:tc>
          <w:tcPr>
            <w:tcW w:w="2401" w:type="dxa"/>
            <w:tcBorders/>
            <w:vAlign w:val="center"/>
          </w:tcPr>
          <w:p>
            <w:pPr>
              <w:pStyle w:val="TableContents"/>
              <w:bidi w:val="0"/>
              <w:spacing w:before="0" w:after="283"/>
              <w:jc w:val="left"/>
              <w:rPr/>
            </w:pPr>
            <w:r>
              <w:rPr/>
              <w:t xml:space="preserve">Tohtori James Warwick </w:t>
            </w:r>
          </w:p>
        </w:tc>
        <w:tc>
          <w:tcPr>
            <w:tcW w:w="3676" w:type="dxa"/>
            <w:tcBorders/>
            <w:vAlign w:val="center"/>
          </w:tcPr>
          <w:p>
            <w:pPr>
              <w:pStyle w:val="TableContents"/>
              <w:bidi w:val="0"/>
              <w:spacing w:before="0" w:after="283"/>
              <w:jc w:val="left"/>
              <w:rPr/>
            </w:pPr>
            <w:r>
              <w:rPr/>
              <w:t xml:space="preserve">1993 -- 99, 2004, 2007 -- 11, 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Mick Cain </w:t>
            </w:r>
          </w:p>
        </w:tc>
        <w:tc>
          <w:tcPr>
            <w:tcW w:w="2401" w:type="dxa"/>
            <w:tcBorders/>
            <w:vAlign w:val="center"/>
          </w:tcPr>
          <w:p>
            <w:pPr>
              <w:pStyle w:val="TableContents"/>
              <w:bidi w:val="0"/>
              <w:spacing w:before="0" w:after="283"/>
              <w:jc w:val="left"/>
              <w:rPr/>
            </w:pPr>
            <w:r>
              <w:rPr/>
              <w:t xml:space="preserve">C.J. Garrison </w:t>
            </w:r>
          </w:p>
        </w:tc>
        <w:tc>
          <w:tcPr>
            <w:tcW w:w="3676" w:type="dxa"/>
            <w:tcBorders/>
            <w:vAlign w:val="center"/>
          </w:tcPr>
          <w:p>
            <w:pPr>
              <w:pStyle w:val="TableContents"/>
              <w:bidi w:val="0"/>
              <w:spacing w:before="0" w:after="283"/>
              <w:jc w:val="left"/>
              <w:rPr/>
            </w:pPr>
            <w:r>
              <w:rPr/>
              <w:t xml:space="preserve">1997 -- 2004, 2007, 2010, 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Crystal Chappell </w:t>
            </w:r>
          </w:p>
        </w:tc>
        <w:tc>
          <w:tcPr>
            <w:tcW w:w="2401" w:type="dxa"/>
            <w:tcBorders/>
            <w:vAlign w:val="center"/>
          </w:tcPr>
          <w:p>
            <w:pPr>
              <w:pStyle w:val="TableContents"/>
              <w:bidi w:val="0"/>
              <w:spacing w:before="0" w:after="283"/>
              <w:jc w:val="left"/>
              <w:rPr/>
            </w:pPr>
            <w:r>
              <w:rPr/>
              <w:t xml:space="preserve">Danielle Spencer </w:t>
            </w:r>
          </w:p>
        </w:tc>
        <w:tc>
          <w:tcPr>
            <w:tcW w:w="3676" w:type="dxa"/>
            <w:tcBorders/>
            <w:vAlign w:val="center"/>
          </w:tcPr>
          <w:p>
            <w:pPr>
              <w:pStyle w:val="TableContents"/>
              <w:bidi w:val="0"/>
              <w:spacing w:before="0" w:after="283"/>
              <w:jc w:val="left"/>
              <w:rPr/>
            </w:pPr>
            <w:r>
              <w:rPr/>
              <w:t xml:space="preserve">2012 --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color w:val="A9A9A9"/>
              </w:rPr>
              <w:t xml:space="preserve">Dick Christie </w:t>
            </w:r>
          </w:p>
        </w:tc>
        <w:tc>
          <w:tcPr>
            <w:tcW w:w="2401" w:type="dxa"/>
            <w:tcBorders/>
            <w:vAlign w:val="center"/>
          </w:tcPr>
          <w:p>
            <w:pPr>
              <w:pStyle w:val="TableContents"/>
              <w:bidi w:val="0"/>
              <w:spacing w:before="0" w:after="283"/>
              <w:jc w:val="left"/>
              <w:rPr/>
            </w:pPr>
            <w:r>
              <w:rPr/>
              <w:t xml:space="preserve">Charlie Webber </w:t>
            </w:r>
          </w:p>
        </w:tc>
        <w:tc>
          <w:tcPr>
            <w:tcW w:w="367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Othello Clark </w:t>
            </w:r>
          </w:p>
        </w:tc>
        <w:tc>
          <w:tcPr>
            <w:tcW w:w="2401" w:type="dxa"/>
            <w:tcBorders/>
            <w:vAlign w:val="center"/>
          </w:tcPr>
          <w:p>
            <w:pPr>
              <w:pStyle w:val="TableContents"/>
              <w:bidi w:val="0"/>
              <w:spacing w:before="0" w:after="283"/>
              <w:jc w:val="left"/>
              <w:rPr/>
            </w:pPr>
            <w:r>
              <w:rPr/>
              <w:t xml:space="preserve">Othello </w:t>
            </w:r>
          </w:p>
        </w:tc>
        <w:tc>
          <w:tcPr>
            <w:tcW w:w="3676" w:type="dxa"/>
            <w:tcBorders/>
            <w:vAlign w:val="center"/>
          </w:tcPr>
          <w:p>
            <w:pPr>
              <w:pStyle w:val="TableContents"/>
              <w:bidi w:val="0"/>
              <w:spacing w:before="0" w:after="283"/>
              <w:jc w:val="left"/>
              <w:rPr/>
            </w:pPr>
            <w:r>
              <w:rPr/>
              <w:t xml:space="preserve">2011 --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Andrew Collins </w:t>
            </w:r>
          </w:p>
        </w:tc>
        <w:tc>
          <w:tcPr>
            <w:tcW w:w="2401" w:type="dxa"/>
            <w:tcBorders/>
            <w:vAlign w:val="center"/>
          </w:tcPr>
          <w:p>
            <w:pPr>
              <w:pStyle w:val="TableContents"/>
              <w:bidi w:val="0"/>
              <w:spacing w:before="0" w:after="283"/>
              <w:jc w:val="left"/>
              <w:rPr/>
            </w:pPr>
            <w:r>
              <w:rPr/>
              <w:t xml:space="preserve">Jarrett Maxwell </w:t>
            </w:r>
          </w:p>
        </w:tc>
        <w:tc>
          <w:tcPr>
            <w:tcW w:w="3676" w:type="dxa"/>
            <w:tcBorders/>
            <w:vAlign w:val="center"/>
          </w:tcPr>
          <w:p>
            <w:pPr>
              <w:pStyle w:val="TableContents"/>
              <w:bidi w:val="0"/>
              <w:spacing w:before="0" w:after="283"/>
              <w:jc w:val="left"/>
              <w:rPr/>
            </w:pPr>
            <w:r>
              <w:rPr/>
              <w:t xml:space="preserve">2004 --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Zack Conroy </w:t>
            </w:r>
          </w:p>
        </w:tc>
        <w:tc>
          <w:tcPr>
            <w:tcW w:w="2401" w:type="dxa"/>
            <w:tcBorders/>
            <w:vAlign w:val="center"/>
          </w:tcPr>
          <w:p>
            <w:pPr>
              <w:pStyle w:val="TableContents"/>
              <w:bidi w:val="0"/>
              <w:spacing w:before="0" w:after="283"/>
              <w:jc w:val="left"/>
              <w:rPr/>
            </w:pPr>
            <w:r>
              <w:rPr/>
              <w:t xml:space="preserve">Oliver Jones </w:t>
            </w:r>
          </w:p>
        </w:tc>
        <w:tc>
          <w:tcPr>
            <w:tcW w:w="3676" w:type="dxa"/>
            <w:tcBorders/>
            <w:vAlign w:val="center"/>
          </w:tcPr>
          <w:p>
            <w:pPr>
              <w:pStyle w:val="TableContents"/>
              <w:bidi w:val="0"/>
              <w:spacing w:before="0" w:after="283"/>
              <w:jc w:val="left"/>
              <w:rPr/>
            </w:pPr>
            <w:r>
              <w:rPr/>
              <w:t xml:space="preserve">2010 --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Jennifer Gareis </w:t>
            </w:r>
          </w:p>
        </w:tc>
        <w:tc>
          <w:tcPr>
            <w:tcW w:w="2401" w:type="dxa"/>
            <w:tcBorders/>
            <w:vAlign w:val="center"/>
          </w:tcPr>
          <w:p>
            <w:pPr>
              <w:pStyle w:val="TableContents"/>
              <w:bidi w:val="0"/>
              <w:spacing w:before="0" w:after="283"/>
              <w:jc w:val="left"/>
              <w:rPr/>
            </w:pPr>
            <w:r>
              <w:rPr/>
              <w:t xml:space="preserve">Donna Logan </w:t>
            </w:r>
          </w:p>
        </w:tc>
        <w:tc>
          <w:tcPr>
            <w:tcW w:w="3676" w:type="dxa"/>
            <w:tcBorders/>
            <w:vAlign w:val="center"/>
          </w:tcPr>
          <w:p>
            <w:pPr>
              <w:pStyle w:val="TableContents"/>
              <w:bidi w:val="0"/>
              <w:spacing w:before="0" w:after="283"/>
              <w:jc w:val="left"/>
              <w:rPr/>
            </w:pPr>
            <w:r>
              <w:rPr/>
              <w:t xml:space="preserve">2006 --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Linsey Godfrey </w:t>
            </w:r>
          </w:p>
        </w:tc>
        <w:tc>
          <w:tcPr>
            <w:tcW w:w="2401" w:type="dxa"/>
            <w:tcBorders/>
            <w:vAlign w:val="center"/>
          </w:tcPr>
          <w:p>
            <w:pPr>
              <w:pStyle w:val="TableContents"/>
              <w:bidi w:val="0"/>
              <w:spacing w:before="0" w:after="283"/>
              <w:jc w:val="left"/>
              <w:rPr/>
            </w:pPr>
            <w:r>
              <w:rPr/>
              <w:t xml:space="preserve">Caroline Spencer </w:t>
            </w:r>
          </w:p>
        </w:tc>
        <w:tc>
          <w:tcPr>
            <w:tcW w:w="3676" w:type="dxa"/>
            <w:tcBorders/>
            <w:vAlign w:val="center"/>
          </w:tcPr>
          <w:p>
            <w:pPr>
              <w:pStyle w:val="TableContents"/>
              <w:bidi w:val="0"/>
              <w:spacing w:before="0" w:after="283"/>
              <w:jc w:val="left"/>
              <w:rPr/>
            </w:pPr>
            <w:r>
              <w:rPr/>
              <w:t xml:space="preserve">2012 --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Theodora Kreikka </w:t>
            </w:r>
          </w:p>
        </w:tc>
        <w:tc>
          <w:tcPr>
            <w:tcW w:w="2401" w:type="dxa"/>
            <w:tcBorders/>
            <w:vAlign w:val="center"/>
          </w:tcPr>
          <w:p>
            <w:pPr>
              <w:pStyle w:val="TableContents"/>
              <w:bidi w:val="0"/>
              <w:spacing w:before="0" w:after="283"/>
              <w:jc w:val="left"/>
              <w:rPr/>
            </w:pPr>
            <w:r>
              <w:rPr/>
              <w:t xml:space="preserve">Alison Montgomery </w:t>
            </w:r>
          </w:p>
        </w:tc>
        <w:tc>
          <w:tcPr>
            <w:tcW w:w="3676" w:type="dxa"/>
            <w:tcBorders/>
            <w:vAlign w:val="center"/>
          </w:tcPr>
          <w:p>
            <w:pPr>
              <w:pStyle w:val="TableContents"/>
              <w:bidi w:val="0"/>
              <w:spacing w:before="0" w:after="283"/>
              <w:jc w:val="left"/>
              <w:rPr/>
            </w:pPr>
            <w:r>
              <w:rPr/>
              <w:t xml:space="preserve">2011 --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Jacqueline Hahn </w:t>
            </w:r>
          </w:p>
        </w:tc>
        <w:tc>
          <w:tcPr>
            <w:tcW w:w="2401" w:type="dxa"/>
            <w:tcBorders/>
            <w:vAlign w:val="center"/>
          </w:tcPr>
          <w:p>
            <w:pPr>
              <w:pStyle w:val="TableContents"/>
              <w:bidi w:val="0"/>
              <w:spacing w:before="0" w:after="283"/>
              <w:jc w:val="left"/>
              <w:rPr/>
            </w:pPr>
            <w:r>
              <w:rPr/>
              <w:t xml:space="preserve">Tohtori Caspary </w:t>
            </w:r>
          </w:p>
        </w:tc>
        <w:tc>
          <w:tcPr>
            <w:tcW w:w="3676" w:type="dxa"/>
            <w:tcBorders/>
            <w:vAlign w:val="center"/>
          </w:tcPr>
          <w:p>
            <w:pPr>
              <w:pStyle w:val="TableContents"/>
              <w:bidi w:val="0"/>
              <w:spacing w:before="0" w:after="283"/>
              <w:jc w:val="left"/>
              <w:rPr/>
            </w:pPr>
            <w:r>
              <w:rPr/>
              <w:t xml:space="preserve">2005 -- </w:t>
            </w:r>
          </w:p>
        </w:tc>
        <w:tc>
          <w:tcPr>
            <w:tcW w:w="571" w:type="dxa"/>
            <w:tcBorders/>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Jon Hensley </w:t>
            </w:r>
          </w:p>
        </w:tc>
        <w:tc>
          <w:tcPr>
            <w:tcW w:w="2401" w:type="dxa"/>
            <w:tcBorders/>
            <w:vAlign w:val="center"/>
          </w:tcPr>
          <w:p>
            <w:pPr>
              <w:pStyle w:val="TableContents"/>
              <w:bidi w:val="0"/>
              <w:spacing w:before="0" w:after="283"/>
              <w:jc w:val="left"/>
              <w:rPr/>
            </w:pPr>
            <w:r>
              <w:rPr/>
              <w:t xml:space="preserve">Tohtori Meade </w:t>
            </w:r>
          </w:p>
        </w:tc>
        <w:tc>
          <w:tcPr>
            <w:tcW w:w="3676" w:type="dxa"/>
            <w:tcBorders/>
            <w:vAlign w:val="center"/>
          </w:tcPr>
          <w:p>
            <w:pPr>
              <w:pStyle w:val="TableContents"/>
              <w:bidi w:val="0"/>
              <w:spacing w:before="0" w:after="283"/>
              <w:jc w:val="left"/>
              <w:rPr/>
            </w:pPr>
            <w:r>
              <w:rPr/>
              <w:t xml:space="preserve">2012 --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Danube Hermosillo </w:t>
            </w:r>
          </w:p>
        </w:tc>
        <w:tc>
          <w:tcPr>
            <w:tcW w:w="2401" w:type="dxa"/>
            <w:tcBorders/>
            <w:vAlign w:val="center"/>
          </w:tcPr>
          <w:p>
            <w:pPr>
              <w:pStyle w:val="TableContents"/>
              <w:bidi w:val="0"/>
              <w:spacing w:before="0" w:after="283"/>
              <w:jc w:val="left"/>
              <w:rPr/>
            </w:pPr>
            <w:r>
              <w:rPr/>
              <w:t xml:space="preserve">Darlita </w:t>
            </w:r>
          </w:p>
        </w:tc>
        <w:tc>
          <w:tcPr>
            <w:tcW w:w="3676" w:type="dxa"/>
            <w:tcBorders/>
            <w:vAlign w:val="center"/>
          </w:tcPr>
          <w:p>
            <w:pPr>
              <w:pStyle w:val="TableContents"/>
              <w:bidi w:val="0"/>
              <w:spacing w:before="0" w:after="283"/>
              <w:jc w:val="left"/>
              <w:rPr/>
            </w:pPr>
            <w:r>
              <w:rPr/>
              <w:t xml:space="preserve">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Anna Maria Horsford </w:t>
            </w:r>
          </w:p>
        </w:tc>
        <w:tc>
          <w:tcPr>
            <w:tcW w:w="2401" w:type="dxa"/>
            <w:tcBorders/>
            <w:vAlign w:val="center"/>
          </w:tcPr>
          <w:p>
            <w:pPr>
              <w:pStyle w:val="TableContents"/>
              <w:bidi w:val="0"/>
              <w:spacing w:before="0" w:after="283"/>
              <w:jc w:val="left"/>
              <w:rPr/>
            </w:pPr>
            <w:r>
              <w:rPr/>
              <w:t xml:space="preserve">Vivienne Avant </w:t>
            </w:r>
          </w:p>
        </w:tc>
        <w:tc>
          <w:tcPr>
            <w:tcW w:w="3676" w:type="dxa"/>
            <w:tcBorders/>
            <w:vAlign w:val="center"/>
          </w:tcPr>
          <w:p>
            <w:pPr>
              <w:pStyle w:val="TableContents"/>
              <w:bidi w:val="0"/>
              <w:spacing w:before="0" w:after="283"/>
              <w:jc w:val="left"/>
              <w:rPr/>
            </w:pPr>
            <w:r>
              <w:rPr/>
              <w:t xml:space="preserve">2015 --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Sean Kanan </w:t>
            </w:r>
          </w:p>
        </w:tc>
        <w:tc>
          <w:tcPr>
            <w:tcW w:w="2401" w:type="dxa"/>
            <w:tcBorders/>
            <w:vAlign w:val="center"/>
          </w:tcPr>
          <w:p>
            <w:pPr>
              <w:pStyle w:val="TableContents"/>
              <w:bidi w:val="0"/>
              <w:spacing w:before="0" w:after="283"/>
              <w:jc w:val="left"/>
              <w:rPr/>
            </w:pPr>
            <w:r>
              <w:rPr/>
              <w:t xml:space="preserve">Deacon Sharpe </w:t>
            </w:r>
          </w:p>
        </w:tc>
        <w:tc>
          <w:tcPr>
            <w:tcW w:w="3676" w:type="dxa"/>
            <w:tcBorders/>
            <w:vAlign w:val="center"/>
          </w:tcPr>
          <w:p>
            <w:pPr>
              <w:pStyle w:val="TableContents"/>
              <w:bidi w:val="0"/>
              <w:spacing w:before="0" w:after="283"/>
              <w:jc w:val="left"/>
              <w:rPr/>
            </w:pPr>
            <w:r>
              <w:rPr/>
              <w:t xml:space="preserve">2000 -- 05, 2012, 2014 --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Kristolyn Lloyd </w:t>
            </w:r>
          </w:p>
        </w:tc>
        <w:tc>
          <w:tcPr>
            <w:tcW w:w="2401" w:type="dxa"/>
            <w:tcBorders/>
            <w:vAlign w:val="center"/>
          </w:tcPr>
          <w:p>
            <w:pPr>
              <w:pStyle w:val="TableContents"/>
              <w:bidi w:val="0"/>
              <w:spacing w:before="0" w:after="283"/>
              <w:jc w:val="left"/>
              <w:rPr/>
            </w:pPr>
            <w:r>
              <w:rPr/>
              <w:t xml:space="preserve">Dayzee Leigh Forrester </w:t>
            </w:r>
          </w:p>
        </w:tc>
        <w:tc>
          <w:tcPr>
            <w:tcW w:w="3676" w:type="dxa"/>
            <w:tcBorders/>
            <w:vAlign w:val="center"/>
          </w:tcPr>
          <w:p>
            <w:pPr>
              <w:pStyle w:val="TableContents"/>
              <w:bidi w:val="0"/>
              <w:spacing w:before="0" w:after="283"/>
              <w:jc w:val="left"/>
              <w:rPr/>
            </w:pPr>
            <w:r>
              <w:rPr/>
              <w:t xml:space="preserve">2010 --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Dan Martin </w:t>
            </w:r>
          </w:p>
        </w:tc>
        <w:tc>
          <w:tcPr>
            <w:tcW w:w="2401" w:type="dxa"/>
            <w:tcBorders/>
            <w:vAlign w:val="center"/>
          </w:tcPr>
          <w:p>
            <w:pPr>
              <w:pStyle w:val="TableContents"/>
              <w:bidi w:val="0"/>
              <w:spacing w:before="0" w:after="283"/>
              <w:jc w:val="left"/>
              <w:rPr/>
            </w:pPr>
            <w:r>
              <w:rPr/>
              <w:t xml:space="preserve">Luutnantti Baker </w:t>
            </w:r>
          </w:p>
        </w:tc>
        <w:tc>
          <w:tcPr>
            <w:tcW w:w="3676" w:type="dxa"/>
            <w:tcBorders/>
            <w:vAlign w:val="center"/>
          </w:tcPr>
          <w:p>
            <w:pPr>
              <w:pStyle w:val="TableContents"/>
              <w:bidi w:val="0"/>
              <w:spacing w:before="0" w:after="283"/>
              <w:jc w:val="left"/>
              <w:rPr/>
            </w:pPr>
            <w:r>
              <w:rPr/>
              <w:t xml:space="preserve">1997 --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Francisco San Martin </w:t>
            </w:r>
          </w:p>
        </w:tc>
        <w:tc>
          <w:tcPr>
            <w:tcW w:w="2401" w:type="dxa"/>
            <w:tcBorders/>
            <w:vAlign w:val="center"/>
          </w:tcPr>
          <w:p>
            <w:pPr>
              <w:pStyle w:val="TableContents"/>
              <w:bidi w:val="0"/>
              <w:spacing w:before="0" w:after="283"/>
              <w:jc w:val="left"/>
              <w:rPr/>
            </w:pPr>
            <w:r>
              <w:rPr/>
              <w:t xml:space="preserve">Mateo </w:t>
            </w:r>
          </w:p>
        </w:tc>
        <w:tc>
          <w:tcPr>
            <w:tcW w:w="3676" w:type="dxa"/>
            <w:tcBorders/>
            <w:vAlign w:val="center"/>
          </w:tcPr>
          <w:p>
            <w:pPr>
              <w:pStyle w:val="TableContents"/>
              <w:bidi w:val="0"/>
              <w:spacing w:before="0" w:after="283"/>
              <w:jc w:val="left"/>
              <w:rPr/>
            </w:pPr>
            <w:r>
              <w:rPr/>
              <w:t xml:space="preserve">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Chris McKenna </w:t>
            </w:r>
          </w:p>
        </w:tc>
        <w:tc>
          <w:tcPr>
            <w:tcW w:w="2401" w:type="dxa"/>
            <w:tcBorders/>
            <w:vAlign w:val="center"/>
          </w:tcPr>
          <w:p>
            <w:pPr>
              <w:pStyle w:val="TableContents"/>
              <w:bidi w:val="0"/>
              <w:spacing w:before="0" w:after="283"/>
              <w:jc w:val="left"/>
              <w:rPr/>
            </w:pPr>
            <w:r>
              <w:rPr/>
              <w:t xml:space="preserve">Tohtori Hayden </w:t>
            </w:r>
          </w:p>
        </w:tc>
        <w:tc>
          <w:tcPr>
            <w:tcW w:w="3676" w:type="dxa"/>
            <w:tcBorders/>
            <w:vAlign w:val="center"/>
          </w:tcPr>
          <w:p>
            <w:pPr>
              <w:pStyle w:val="TableContents"/>
              <w:bidi w:val="0"/>
              <w:spacing w:before="0" w:after="283"/>
              <w:jc w:val="left"/>
              <w:rPr/>
            </w:pPr>
            <w:r>
              <w:rPr/>
              <w:t xml:space="preserve">2016 --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Zach Rance </w:t>
            </w:r>
          </w:p>
        </w:tc>
        <w:tc>
          <w:tcPr>
            <w:tcW w:w="2401" w:type="dxa"/>
            <w:tcBorders/>
            <w:vAlign w:val="center"/>
          </w:tcPr>
          <w:p>
            <w:pPr>
              <w:pStyle w:val="TableContents"/>
              <w:bidi w:val="0"/>
              <w:spacing w:before="0" w:after="283"/>
              <w:jc w:val="left"/>
              <w:rPr/>
            </w:pPr>
            <w:r>
              <w:rPr/>
              <w:t xml:space="preserve">Zach </w:t>
            </w:r>
          </w:p>
        </w:tc>
        <w:tc>
          <w:tcPr>
            <w:tcW w:w="3676" w:type="dxa"/>
            <w:tcBorders/>
            <w:vAlign w:val="center"/>
          </w:tcPr>
          <w:p>
            <w:pPr>
              <w:pStyle w:val="TableContents"/>
              <w:bidi w:val="0"/>
              <w:spacing w:before="0" w:after="283"/>
              <w:jc w:val="left"/>
              <w:rPr/>
            </w:pPr>
            <w:r>
              <w:rPr/>
              <w:t xml:space="preserve">2014 --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Lawrence Saint-Victor </w:t>
            </w:r>
          </w:p>
        </w:tc>
        <w:tc>
          <w:tcPr>
            <w:tcW w:w="2401" w:type="dxa"/>
            <w:tcBorders/>
            <w:vAlign w:val="center"/>
          </w:tcPr>
          <w:p>
            <w:pPr>
              <w:pStyle w:val="TableContents"/>
              <w:bidi w:val="0"/>
              <w:spacing w:before="0" w:after="283"/>
              <w:jc w:val="left"/>
              <w:rPr/>
            </w:pPr>
            <w:r>
              <w:rPr/>
              <w:t xml:space="preserve">Carter Walton </w:t>
            </w:r>
          </w:p>
        </w:tc>
        <w:tc>
          <w:tcPr>
            <w:tcW w:w="367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Rodney Saulsberry </w:t>
            </w:r>
          </w:p>
        </w:tc>
        <w:tc>
          <w:tcPr>
            <w:tcW w:w="2401" w:type="dxa"/>
            <w:tcBorders/>
            <w:vAlign w:val="center"/>
          </w:tcPr>
          <w:p>
            <w:pPr>
              <w:pStyle w:val="TableContents"/>
              <w:bidi w:val="0"/>
              <w:spacing w:before="0" w:after="283"/>
              <w:jc w:val="left"/>
              <w:rPr/>
            </w:pPr>
            <w:r>
              <w:rPr/>
              <w:t xml:space="preserve">Anthony Wallace </w:t>
            </w:r>
          </w:p>
        </w:tc>
        <w:tc>
          <w:tcPr>
            <w:tcW w:w="3676" w:type="dxa"/>
            <w:tcBorders/>
            <w:vAlign w:val="center"/>
          </w:tcPr>
          <w:p>
            <w:pPr>
              <w:pStyle w:val="TableContents"/>
              <w:bidi w:val="0"/>
              <w:spacing w:before="0" w:after="283"/>
              <w:jc w:val="left"/>
              <w:rPr/>
            </w:pPr>
            <w:r>
              <w:rPr/>
              <w:t xml:space="preserve">2010 --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Scott Turner Schofield </w:t>
            </w:r>
          </w:p>
        </w:tc>
        <w:tc>
          <w:tcPr>
            <w:tcW w:w="2401" w:type="dxa"/>
            <w:tcBorders/>
            <w:vAlign w:val="center"/>
          </w:tcPr>
          <w:p>
            <w:pPr>
              <w:pStyle w:val="TableContents"/>
              <w:bidi w:val="0"/>
              <w:spacing w:before="0" w:after="283"/>
              <w:jc w:val="left"/>
              <w:rPr/>
            </w:pPr>
            <w:r>
              <w:rPr/>
              <w:t xml:space="preserve">Nick </w:t>
            </w:r>
          </w:p>
        </w:tc>
        <w:tc>
          <w:tcPr>
            <w:tcW w:w="3676" w:type="dxa"/>
            <w:tcBorders/>
            <w:vAlign w:val="center"/>
          </w:tcPr>
          <w:p>
            <w:pPr>
              <w:pStyle w:val="TableContents"/>
              <w:bidi w:val="0"/>
              <w:spacing w:before="0" w:after="283"/>
              <w:jc w:val="left"/>
              <w:rPr/>
            </w:pPr>
            <w:r>
              <w:rPr/>
              <w:t xml:space="preserve">2015 --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Tigerlily ja Ginger Siler </w:t>
            </w:r>
          </w:p>
        </w:tc>
        <w:tc>
          <w:tcPr>
            <w:tcW w:w="2401" w:type="dxa"/>
            <w:tcBorders/>
            <w:vAlign w:val="center"/>
          </w:tcPr>
          <w:p>
            <w:pPr>
              <w:pStyle w:val="TableContents"/>
              <w:bidi w:val="0"/>
              <w:spacing w:before="0" w:after="283"/>
              <w:jc w:val="left"/>
              <w:rPr/>
            </w:pPr>
            <w:r>
              <w:rPr/>
              <w:t xml:space="preserve">Rosie Forrester </w:t>
            </w:r>
          </w:p>
        </w:tc>
        <w:tc>
          <w:tcPr>
            <w:tcW w:w="3676" w:type="dxa"/>
            <w:tcBorders/>
            <w:vAlign w:val="center"/>
          </w:tcPr>
          <w:p>
            <w:pPr>
              <w:pStyle w:val="TableContents"/>
              <w:bidi w:val="0"/>
              <w:spacing w:before="0" w:after="283"/>
              <w:jc w:val="left"/>
              <w:rPr/>
            </w:pPr>
            <w:r>
              <w:rPr/>
              <w:t xml:space="preserve">2011 --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Taja V. Simpson </w:t>
            </w:r>
          </w:p>
        </w:tc>
        <w:tc>
          <w:tcPr>
            <w:tcW w:w="2401" w:type="dxa"/>
            <w:tcBorders/>
            <w:vAlign w:val="center"/>
          </w:tcPr>
          <w:p>
            <w:pPr>
              <w:pStyle w:val="TableContents"/>
              <w:bidi w:val="0"/>
              <w:spacing w:before="0" w:after="283"/>
              <w:jc w:val="left"/>
              <w:rPr/>
            </w:pPr>
            <w:r>
              <w:rPr/>
              <w:t xml:space="preserve">Adele </w:t>
            </w:r>
          </w:p>
        </w:tc>
        <w:tc>
          <w:tcPr>
            <w:tcW w:w="3676" w:type="dxa"/>
            <w:tcBorders/>
            <w:vAlign w:val="center"/>
          </w:tcPr>
          <w:p>
            <w:pPr>
              <w:pStyle w:val="TableContents"/>
              <w:bidi w:val="0"/>
              <w:spacing w:before="0" w:after="283"/>
              <w:jc w:val="left"/>
              <w:rPr/>
            </w:pPr>
            <w:r>
              <w:rPr/>
              <w:t xml:space="preserve">2012 --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Sandra Vergara </w:t>
            </w:r>
          </w:p>
        </w:tc>
        <w:tc>
          <w:tcPr>
            <w:tcW w:w="2401" w:type="dxa"/>
            <w:tcBorders/>
            <w:vAlign w:val="center"/>
          </w:tcPr>
          <w:p>
            <w:pPr>
              <w:pStyle w:val="TableContents"/>
              <w:bidi w:val="0"/>
              <w:spacing w:before="0" w:after="283"/>
              <w:jc w:val="left"/>
              <w:rPr/>
            </w:pPr>
            <w:r>
              <w:rPr/>
              <w:t xml:space="preserve">Theresa Corazon </w:t>
            </w:r>
          </w:p>
        </w:tc>
        <w:tc>
          <w:tcPr>
            <w:tcW w:w="367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Stephanie Wang </w:t>
            </w:r>
          </w:p>
        </w:tc>
        <w:tc>
          <w:tcPr>
            <w:tcW w:w="2401" w:type="dxa"/>
            <w:tcBorders/>
            <w:vAlign w:val="center"/>
          </w:tcPr>
          <w:p>
            <w:pPr>
              <w:pStyle w:val="TableContents"/>
              <w:bidi w:val="0"/>
              <w:spacing w:before="0" w:after="283"/>
              <w:jc w:val="left"/>
              <w:rPr/>
            </w:pPr>
            <w:r>
              <w:rPr/>
              <w:t xml:space="preserve">Madison Lee </w:t>
            </w:r>
          </w:p>
        </w:tc>
        <w:tc>
          <w:tcPr>
            <w:tcW w:w="3676" w:type="dxa"/>
            <w:tcBorders/>
            <w:vAlign w:val="center"/>
          </w:tcPr>
          <w:p>
            <w:pPr>
              <w:pStyle w:val="TableContents"/>
              <w:bidi w:val="0"/>
              <w:spacing w:before="0" w:after="283"/>
              <w:jc w:val="left"/>
              <w:rPr/>
            </w:pPr>
            <w:r>
              <w:rPr/>
              <w:t xml:space="preserve">2007 --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Fred Willard </w:t>
            </w:r>
          </w:p>
        </w:tc>
        <w:tc>
          <w:tcPr>
            <w:tcW w:w="2401" w:type="dxa"/>
            <w:tcBorders/>
            <w:vAlign w:val="center"/>
          </w:tcPr>
          <w:p>
            <w:pPr>
              <w:pStyle w:val="TableContents"/>
              <w:bidi w:val="0"/>
              <w:spacing w:before="0" w:after="283"/>
              <w:jc w:val="left"/>
              <w:rPr/>
            </w:pPr>
            <w:r>
              <w:rPr/>
              <w:t xml:space="preserve">John Forrester </w:t>
            </w:r>
          </w:p>
        </w:tc>
        <w:tc>
          <w:tcPr>
            <w:tcW w:w="3676" w:type="dxa"/>
            <w:tcBorders/>
            <w:vAlign w:val="center"/>
          </w:tcPr>
          <w:p>
            <w:pPr>
              <w:pStyle w:val="TableContents"/>
              <w:bidi w:val="0"/>
              <w:spacing w:before="0" w:after="283"/>
              <w:jc w:val="left"/>
              <w:rPr/>
            </w:pPr>
            <w:r>
              <w:rPr/>
              <w:t xml:space="preserve">2014 --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Alex Wyse </w:t>
            </w:r>
          </w:p>
        </w:tc>
        <w:tc>
          <w:tcPr>
            <w:tcW w:w="2401" w:type="dxa"/>
            <w:tcBorders/>
            <w:vAlign w:val="center"/>
          </w:tcPr>
          <w:p>
            <w:pPr>
              <w:pStyle w:val="TableContents"/>
              <w:bidi w:val="0"/>
              <w:spacing w:before="0" w:after="283"/>
              <w:jc w:val="left"/>
              <w:rPr/>
            </w:pPr>
            <w:r>
              <w:rPr/>
              <w:t xml:space="preserve">Saul Feinberg </w:t>
            </w:r>
          </w:p>
        </w:tc>
        <w:tc>
          <w:tcPr>
            <w:tcW w:w="3676" w:type="dxa"/>
            <w:tcBorders/>
            <w:vAlign w:val="center"/>
          </w:tcPr>
          <w:p>
            <w:pPr>
              <w:pStyle w:val="TableContents"/>
              <w:bidi w:val="0"/>
              <w:spacing w:before="0" w:after="283"/>
              <w:jc w:val="left"/>
              <w:rPr/>
            </w:pPr>
            <w:r>
              <w:rPr/>
              <w:t xml:space="preserve">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Andres Zuno </w:t>
            </w:r>
          </w:p>
        </w:tc>
        <w:tc>
          <w:tcPr>
            <w:tcW w:w="2401" w:type="dxa"/>
            <w:tcBorders/>
            <w:vAlign w:val="center"/>
          </w:tcPr>
          <w:p>
            <w:pPr>
              <w:pStyle w:val="TableContents"/>
              <w:bidi w:val="0"/>
              <w:spacing w:before="0" w:after="283"/>
              <w:jc w:val="left"/>
              <w:rPr/>
            </w:pPr>
            <w:r>
              <w:rPr/>
              <w:t xml:space="preserve">Rafael </w:t>
            </w:r>
          </w:p>
        </w:tc>
        <w:tc>
          <w:tcPr>
            <w:tcW w:w="367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Charlieta rohkeassa ja kauniissa sarjassa.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324"/>
        <w:gridCol w:w="3056"/>
        <w:gridCol w:w="4276"/>
        <w:gridCol w:w="549"/>
      </w:tblGrid>
      <w:tr>
        <w:trPr/>
        <w:tc>
          <w:tcPr>
            <w:tcW w:w="2324" w:type="dxa"/>
            <w:tcBorders/>
            <w:vAlign w:val="center"/>
          </w:tcPr>
          <w:p>
            <w:pPr>
              <w:pStyle w:val="TableHeading"/>
              <w:suppressLineNumbers/>
              <w:bidi w:val="0"/>
              <w:spacing w:before="0" w:after="283"/>
              <w:jc w:val="center"/>
              <w:rPr/>
            </w:pPr>
            <w:r>
              <w:rPr/>
              <w:t xml:space="preserve">Näyttelijä </w:t>
            </w:r>
          </w:p>
        </w:tc>
        <w:tc>
          <w:tcPr>
            <w:tcW w:w="3056" w:type="dxa"/>
            <w:tcBorders/>
            <w:vAlign w:val="center"/>
          </w:tcPr>
          <w:p>
            <w:pPr>
              <w:pStyle w:val="TableHeading"/>
              <w:suppressLineNumbers/>
              <w:bidi w:val="0"/>
              <w:spacing w:before="0" w:after="283"/>
              <w:jc w:val="center"/>
              <w:rPr/>
            </w:pPr>
            <w:r>
              <w:rPr/>
              <w:t xml:space="preserve">Hahmo </w:t>
            </w:r>
          </w:p>
        </w:tc>
        <w:tc>
          <w:tcPr>
            <w:tcW w:w="4276" w:type="dxa"/>
            <w:tcBorders/>
            <w:vAlign w:val="center"/>
          </w:tcPr>
          <w:p>
            <w:pPr>
              <w:pStyle w:val="TableHeading"/>
              <w:suppressLineNumbers/>
              <w:bidi w:val="0"/>
              <w:spacing w:before="0" w:after="283"/>
              <w:jc w:val="center"/>
              <w:rPr/>
            </w:pPr>
            <w:r>
              <w:rPr/>
              <w:t xml:space="preserve">Kesto </w:t>
            </w:r>
          </w:p>
        </w:tc>
        <w:tc>
          <w:tcPr>
            <w:tcW w:w="549" w:type="dxa"/>
            <w:tcBorders/>
            <w:vAlign w:val="center"/>
          </w:tcPr>
          <w:p>
            <w:pPr>
              <w:pStyle w:val="TableHeading"/>
              <w:suppressLineNumbers/>
              <w:bidi w:val="0"/>
              <w:spacing w:before="0" w:after="283"/>
              <w:jc w:val="center"/>
              <w:rPr/>
            </w:pPr>
            <w:r>
              <w:rPr/>
              <w:t xml:space="preserve">Viite </w:t>
            </w:r>
          </w:p>
        </w:tc>
      </w:tr>
      <w:tr>
        <w:trPr/>
        <w:tc>
          <w:tcPr>
            <w:tcW w:w="2324" w:type="dxa"/>
            <w:tcBorders/>
            <w:vAlign w:val="center"/>
          </w:tcPr>
          <w:p>
            <w:pPr>
              <w:pStyle w:val="TableContents"/>
              <w:bidi w:val="0"/>
              <w:spacing w:before="0" w:after="283"/>
              <w:jc w:val="left"/>
              <w:rPr/>
            </w:pPr>
            <w:r>
              <w:rPr/>
              <w:t xml:space="preserve">Zane Achor </w:t>
            </w:r>
          </w:p>
        </w:tc>
        <w:tc>
          <w:tcPr>
            <w:tcW w:w="3056" w:type="dxa"/>
            <w:tcBorders/>
            <w:vAlign w:val="center"/>
          </w:tcPr>
          <w:p>
            <w:pPr>
              <w:pStyle w:val="TableContents"/>
              <w:bidi w:val="0"/>
              <w:spacing w:before="0" w:after="283"/>
              <w:jc w:val="left"/>
              <w:rPr/>
            </w:pPr>
            <w:r>
              <w:rPr/>
              <w:t xml:space="preserve">Will Spencer </w:t>
            </w:r>
          </w:p>
        </w:tc>
        <w:tc>
          <w:tcPr>
            <w:tcW w:w="4276" w:type="dxa"/>
            <w:tcBorders/>
            <w:vAlign w:val="center"/>
          </w:tcPr>
          <w:p>
            <w:pPr>
              <w:pStyle w:val="TableContents"/>
              <w:bidi w:val="0"/>
              <w:spacing w:before="0" w:after="283"/>
              <w:jc w:val="left"/>
              <w:rPr/>
            </w:pPr>
            <w:r>
              <w:rPr/>
              <w:t xml:space="preserve">2013 -- 18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Marla Adams </w:t>
            </w:r>
          </w:p>
        </w:tc>
        <w:tc>
          <w:tcPr>
            <w:tcW w:w="3056" w:type="dxa"/>
            <w:tcBorders/>
            <w:vAlign w:val="center"/>
          </w:tcPr>
          <w:p>
            <w:pPr>
              <w:pStyle w:val="TableContents"/>
              <w:bidi w:val="0"/>
              <w:spacing w:before="0" w:after="283"/>
              <w:jc w:val="left"/>
              <w:rPr/>
            </w:pPr>
            <w:r>
              <w:rPr/>
              <w:t xml:space="preserve">Beth Logan </w:t>
            </w:r>
          </w:p>
        </w:tc>
        <w:tc>
          <w:tcPr>
            <w:tcW w:w="4276" w:type="dxa"/>
            <w:tcBorders/>
            <w:vAlign w:val="center"/>
          </w:tcPr>
          <w:p>
            <w:pPr>
              <w:pStyle w:val="TableContents"/>
              <w:bidi w:val="0"/>
              <w:spacing w:before="0" w:after="283"/>
              <w:jc w:val="left"/>
              <w:rPr/>
            </w:pPr>
            <w:r>
              <w:rPr/>
              <w:t xml:space="preserve">1991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Luigi Amodeo </w:t>
            </w:r>
          </w:p>
        </w:tc>
        <w:tc>
          <w:tcPr>
            <w:tcW w:w="3056" w:type="dxa"/>
            <w:tcBorders/>
            <w:vAlign w:val="center"/>
          </w:tcPr>
          <w:p>
            <w:pPr>
              <w:pStyle w:val="TableContents"/>
              <w:bidi w:val="0"/>
              <w:spacing w:before="0" w:after="283"/>
              <w:jc w:val="left"/>
              <w:rPr/>
            </w:pPr>
            <w:r>
              <w:rPr/>
              <w:t xml:space="preserve">Lorenzo Barelli </w:t>
            </w:r>
          </w:p>
        </w:tc>
        <w:tc>
          <w:tcPr>
            <w:tcW w:w="4276" w:type="dxa"/>
            <w:tcBorders/>
            <w:vAlign w:val="center"/>
          </w:tcPr>
          <w:p>
            <w:pPr>
              <w:pStyle w:val="TableContents"/>
              <w:bidi w:val="0"/>
              <w:spacing w:before="0" w:after="283"/>
              <w:jc w:val="left"/>
              <w:rPr/>
            </w:pPr>
            <w:r>
              <w:rPr/>
              <w:t xml:space="preserve">2002 -- 03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Justin Baldoni </w:t>
            </w:r>
          </w:p>
        </w:tc>
        <w:tc>
          <w:tcPr>
            <w:tcW w:w="3056" w:type="dxa"/>
            <w:tcBorders/>
            <w:vAlign w:val="center"/>
          </w:tcPr>
          <w:p>
            <w:pPr>
              <w:pStyle w:val="TableContents"/>
              <w:bidi w:val="0"/>
              <w:spacing w:before="0" w:after="283"/>
              <w:jc w:val="left"/>
              <w:rPr/>
            </w:pPr>
            <w:r>
              <w:rPr/>
              <w:t xml:space="preserve">Graham Darros </w:t>
            </w:r>
          </w:p>
        </w:tc>
        <w:tc>
          <w:tcPr>
            <w:tcW w:w="4276"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Judith Baldwin </w:t>
            </w:r>
          </w:p>
        </w:tc>
        <w:tc>
          <w:tcPr>
            <w:tcW w:w="3056" w:type="dxa"/>
            <w:tcBorders/>
            <w:vAlign w:val="center"/>
          </w:tcPr>
          <w:p>
            <w:pPr>
              <w:pStyle w:val="TableContents"/>
              <w:bidi w:val="0"/>
              <w:spacing w:before="0" w:after="283"/>
              <w:jc w:val="left"/>
              <w:rPr/>
            </w:pPr>
            <w:r>
              <w:rPr/>
              <w:t xml:space="preserve">Beth Logan </w:t>
            </w:r>
          </w:p>
        </w:tc>
        <w:tc>
          <w:tcPr>
            <w:tcW w:w="4276"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Texasin taistelu </w:t>
            </w:r>
          </w:p>
        </w:tc>
        <w:tc>
          <w:tcPr>
            <w:tcW w:w="3056" w:type="dxa"/>
            <w:tcBorders/>
            <w:vAlign w:val="center"/>
          </w:tcPr>
          <w:p>
            <w:pPr>
              <w:pStyle w:val="TableContents"/>
              <w:bidi w:val="0"/>
              <w:spacing w:before="0" w:after="283"/>
              <w:jc w:val="left"/>
              <w:rPr/>
            </w:pPr>
            <w:r>
              <w:rPr/>
              <w:t xml:space="preserve">Marcus Forrester </w:t>
            </w:r>
          </w:p>
        </w:tc>
        <w:tc>
          <w:tcPr>
            <w:tcW w:w="4276" w:type="dxa"/>
            <w:tcBorders/>
            <w:vAlign w:val="center"/>
          </w:tcPr>
          <w:p>
            <w:pPr>
              <w:pStyle w:val="TableContents"/>
              <w:bidi w:val="0"/>
              <w:spacing w:before="0" w:after="283"/>
              <w:jc w:val="left"/>
              <w:rPr/>
            </w:pPr>
            <w:r>
              <w:rPr/>
              <w:t xml:space="preserve">2008 -- 13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Kabir Bedi </w:t>
            </w:r>
          </w:p>
        </w:tc>
        <w:tc>
          <w:tcPr>
            <w:tcW w:w="3056" w:type="dxa"/>
            <w:tcBorders/>
            <w:vAlign w:val="center"/>
          </w:tcPr>
          <w:p>
            <w:pPr>
              <w:pStyle w:val="TableContents"/>
              <w:bidi w:val="0"/>
              <w:spacing w:before="0" w:after="283"/>
              <w:jc w:val="left"/>
              <w:rPr/>
            </w:pPr>
            <w:r>
              <w:rPr/>
              <w:t xml:space="preserve">Prinssi Omar Rashid </w:t>
            </w:r>
          </w:p>
        </w:tc>
        <w:tc>
          <w:tcPr>
            <w:tcW w:w="4276" w:type="dxa"/>
            <w:tcBorders/>
            <w:vAlign w:val="center"/>
          </w:tcPr>
          <w:p>
            <w:pPr>
              <w:pStyle w:val="TableContents"/>
              <w:bidi w:val="0"/>
              <w:spacing w:before="0" w:after="283"/>
              <w:jc w:val="left"/>
              <w:rPr/>
            </w:pPr>
            <w:r>
              <w:rPr/>
              <w:t xml:space="preserve">1994 -- 95, 2005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Brandon Beemer </w:t>
            </w:r>
          </w:p>
        </w:tc>
        <w:tc>
          <w:tcPr>
            <w:tcW w:w="3056" w:type="dxa"/>
            <w:tcBorders/>
            <w:vAlign w:val="center"/>
          </w:tcPr>
          <w:p>
            <w:pPr>
              <w:pStyle w:val="TableContents"/>
              <w:bidi w:val="0"/>
              <w:spacing w:before="0" w:after="283"/>
              <w:jc w:val="left"/>
              <w:rPr/>
            </w:pPr>
            <w:r>
              <w:rPr/>
              <w:t xml:space="preserve">Owen Knight Casper Knight </w:t>
            </w:r>
          </w:p>
        </w:tc>
        <w:tc>
          <w:tcPr>
            <w:tcW w:w="4276" w:type="dxa"/>
            <w:tcBorders/>
            <w:vAlign w:val="center"/>
          </w:tcPr>
          <w:p>
            <w:pPr>
              <w:pStyle w:val="TableContents"/>
              <w:bidi w:val="0"/>
              <w:spacing w:before="0" w:after="283"/>
              <w:jc w:val="left"/>
              <w:rPr/>
            </w:pPr>
            <w:r>
              <w:rPr/>
              <w:t xml:space="preserve">2008 -- 12 2009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Drew Tyler Bell </w:t>
            </w:r>
          </w:p>
        </w:tc>
        <w:tc>
          <w:tcPr>
            <w:tcW w:w="3056" w:type="dxa"/>
            <w:tcBorders/>
            <w:vAlign w:val="center"/>
          </w:tcPr>
          <w:p>
            <w:pPr>
              <w:pStyle w:val="TableContents"/>
              <w:bidi w:val="0"/>
              <w:spacing w:before="0" w:after="283"/>
              <w:jc w:val="left"/>
              <w:rPr/>
            </w:pPr>
            <w:r>
              <w:rPr/>
              <w:t xml:space="preserve">Thomas Forrester </w:t>
            </w:r>
          </w:p>
        </w:tc>
        <w:tc>
          <w:tcPr>
            <w:tcW w:w="4276" w:type="dxa"/>
            <w:tcBorders/>
            <w:vAlign w:val="center"/>
          </w:tcPr>
          <w:p>
            <w:pPr>
              <w:pStyle w:val="TableContents"/>
              <w:bidi w:val="0"/>
              <w:spacing w:before="0" w:after="283"/>
              <w:jc w:val="left"/>
              <w:rPr/>
            </w:pPr>
            <w:r>
              <w:rPr/>
              <w:t xml:space="preserve">2004 -- 10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Paulo Benedeti </w:t>
            </w:r>
          </w:p>
        </w:tc>
        <w:tc>
          <w:tcPr>
            <w:tcW w:w="3056" w:type="dxa"/>
            <w:tcBorders/>
            <w:vAlign w:val="center"/>
          </w:tcPr>
          <w:p>
            <w:pPr>
              <w:pStyle w:val="TableContents"/>
              <w:bidi w:val="0"/>
              <w:spacing w:before="0" w:after="283"/>
              <w:jc w:val="left"/>
              <w:rPr/>
            </w:pPr>
            <w:r>
              <w:rPr/>
              <w:t xml:space="preserve">Antonio Dominguez </w:t>
            </w:r>
          </w:p>
        </w:tc>
        <w:tc>
          <w:tcPr>
            <w:tcW w:w="4276" w:type="dxa"/>
            <w:tcBorders/>
            <w:vAlign w:val="center"/>
          </w:tcPr>
          <w:p>
            <w:pPr>
              <w:pStyle w:val="TableContents"/>
              <w:bidi w:val="0"/>
              <w:spacing w:before="0" w:after="283"/>
              <w:jc w:val="left"/>
              <w:rPr/>
            </w:pPr>
            <w:r>
              <w:rPr/>
              <w:t xml:space="preserve">2001 -- 02, 2012 -- 13, 2017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Tracey E. Bregman </w:t>
            </w:r>
          </w:p>
        </w:tc>
        <w:tc>
          <w:tcPr>
            <w:tcW w:w="3056" w:type="dxa"/>
            <w:tcBorders/>
            <w:vAlign w:val="center"/>
          </w:tcPr>
          <w:p>
            <w:pPr>
              <w:pStyle w:val="TableContents"/>
              <w:bidi w:val="0"/>
              <w:spacing w:before="0" w:after="283"/>
              <w:jc w:val="left"/>
              <w:rPr/>
            </w:pPr>
            <w:r>
              <w:rPr/>
              <w:t xml:space="preserve">Lauren Fenmore Baldwin </w:t>
            </w:r>
          </w:p>
        </w:tc>
        <w:tc>
          <w:tcPr>
            <w:tcW w:w="4276" w:type="dxa"/>
            <w:tcBorders/>
            <w:vAlign w:val="center"/>
          </w:tcPr>
          <w:p>
            <w:pPr>
              <w:pStyle w:val="TableContents"/>
              <w:bidi w:val="0"/>
              <w:spacing w:before="0" w:after="283"/>
              <w:jc w:val="left"/>
              <w:rPr/>
            </w:pPr>
            <w:r>
              <w:rPr/>
              <w:t xml:space="preserve">1992 -- 99, 2002, 2004, 2007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Ashleigh Brewer </w:t>
            </w:r>
          </w:p>
        </w:tc>
        <w:tc>
          <w:tcPr>
            <w:tcW w:w="3056" w:type="dxa"/>
            <w:tcBorders/>
            <w:vAlign w:val="center"/>
          </w:tcPr>
          <w:p>
            <w:pPr>
              <w:pStyle w:val="TableContents"/>
              <w:bidi w:val="0"/>
              <w:spacing w:before="0" w:after="283"/>
              <w:jc w:val="left"/>
              <w:rPr/>
            </w:pPr>
            <w:r>
              <w:rPr/>
              <w:t xml:space="preserve">Ivy Forrester </w:t>
            </w:r>
          </w:p>
        </w:tc>
        <w:tc>
          <w:tcPr>
            <w:tcW w:w="4276" w:type="dxa"/>
            <w:tcBorders/>
            <w:vAlign w:val="center"/>
          </w:tcPr>
          <w:p>
            <w:pPr>
              <w:pStyle w:val="TableContents"/>
              <w:bidi w:val="0"/>
              <w:spacing w:before="0" w:after="283"/>
              <w:jc w:val="left"/>
              <w:rPr/>
            </w:pPr>
            <w:r>
              <w:rPr/>
              <w:t xml:space="preserve">2014 -- 18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Peter Brown </w:t>
            </w:r>
          </w:p>
        </w:tc>
        <w:tc>
          <w:tcPr>
            <w:tcW w:w="3056" w:type="dxa"/>
            <w:tcBorders/>
            <w:vAlign w:val="center"/>
          </w:tcPr>
          <w:p>
            <w:pPr>
              <w:pStyle w:val="TableContents"/>
              <w:bidi w:val="0"/>
              <w:spacing w:before="0" w:after="283"/>
              <w:jc w:val="left"/>
              <w:rPr/>
            </w:pPr>
            <w:r>
              <w:rPr/>
              <w:t xml:space="preserve">Blake Hayes </w:t>
            </w:r>
          </w:p>
        </w:tc>
        <w:tc>
          <w:tcPr>
            <w:tcW w:w="4276" w:type="dxa"/>
            <w:tcBorders/>
            <w:vAlign w:val="center"/>
          </w:tcPr>
          <w:p>
            <w:pPr>
              <w:pStyle w:val="TableContents"/>
              <w:bidi w:val="0"/>
              <w:spacing w:before="0" w:after="283"/>
              <w:jc w:val="left"/>
              <w:rPr/>
            </w:pPr>
            <w:r>
              <w:rPr/>
              <w:t xml:space="preserve">1991 -- 92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Sarah Joy Brown </w:t>
            </w:r>
          </w:p>
        </w:tc>
        <w:tc>
          <w:tcPr>
            <w:tcW w:w="3056" w:type="dxa"/>
            <w:tcBorders/>
            <w:vAlign w:val="center"/>
          </w:tcPr>
          <w:p>
            <w:pPr>
              <w:pStyle w:val="TableContents"/>
              <w:bidi w:val="0"/>
              <w:spacing w:before="0" w:after="283"/>
              <w:jc w:val="left"/>
              <w:rPr/>
            </w:pPr>
            <w:r>
              <w:rPr/>
              <w:t xml:space="preserve">Agnes Jones </w:t>
            </w:r>
          </w:p>
        </w:tc>
        <w:tc>
          <w:tcPr>
            <w:tcW w:w="4276" w:type="dxa"/>
            <w:tcBorders/>
            <w:vAlign w:val="center"/>
          </w:tcPr>
          <w:p>
            <w:pPr>
              <w:pStyle w:val="TableContents"/>
              <w:bidi w:val="0"/>
              <w:spacing w:before="0" w:after="283"/>
              <w:jc w:val="left"/>
              <w:rPr/>
            </w:pPr>
            <w:r>
              <w:rPr/>
              <w:t xml:space="preserve">2009 -- 11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Agnes Bruckner </w:t>
            </w:r>
          </w:p>
        </w:tc>
        <w:tc>
          <w:tcPr>
            <w:tcW w:w="3056" w:type="dxa"/>
            <w:tcBorders/>
            <w:vAlign w:val="center"/>
          </w:tcPr>
          <w:p>
            <w:pPr>
              <w:pStyle w:val="TableContents"/>
              <w:bidi w:val="0"/>
              <w:spacing w:before="0" w:after="283"/>
              <w:jc w:val="left"/>
              <w:rPr/>
            </w:pPr>
            <w:r>
              <w:rPr/>
              <w:t xml:space="preserve">Bridget Forrester </w:t>
            </w:r>
          </w:p>
        </w:tc>
        <w:tc>
          <w:tcPr>
            <w:tcW w:w="4276" w:type="dxa"/>
            <w:tcBorders/>
            <w:vAlign w:val="center"/>
          </w:tcPr>
          <w:p>
            <w:pPr>
              <w:pStyle w:val="TableContents"/>
              <w:bidi w:val="0"/>
              <w:spacing w:before="0" w:after="283"/>
              <w:jc w:val="left"/>
              <w:rPr/>
            </w:pPr>
            <w:r>
              <w:rPr/>
              <w:t xml:space="preserve">1997 -- 99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Sabrina Bryan </w:t>
            </w:r>
          </w:p>
        </w:tc>
        <w:tc>
          <w:tcPr>
            <w:tcW w:w="3056" w:type="dxa"/>
            <w:tcBorders/>
            <w:vAlign w:val="center"/>
          </w:tcPr>
          <w:p>
            <w:pPr>
              <w:pStyle w:val="TableContents"/>
              <w:bidi w:val="0"/>
              <w:spacing w:before="0" w:after="283"/>
              <w:jc w:val="left"/>
              <w:rPr/>
            </w:pPr>
            <w:r>
              <w:rPr/>
              <w:t xml:space="preserve">Alisa Cordova </w:t>
            </w:r>
          </w:p>
        </w:tc>
        <w:tc>
          <w:tcPr>
            <w:tcW w:w="4276" w:type="dxa"/>
            <w:tcBorders/>
            <w:vAlign w:val="center"/>
          </w:tcPr>
          <w:p>
            <w:pPr>
              <w:pStyle w:val="TableContents"/>
              <w:bidi w:val="0"/>
              <w:spacing w:before="0" w:after="283"/>
              <w:jc w:val="left"/>
              <w:rPr/>
            </w:pPr>
            <w:r>
              <w:rPr/>
              <w:t xml:space="preserve">2002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Nancy Burnett </w:t>
            </w:r>
          </w:p>
        </w:tc>
        <w:tc>
          <w:tcPr>
            <w:tcW w:w="3056" w:type="dxa"/>
            <w:tcBorders/>
            <w:vAlign w:val="center"/>
          </w:tcPr>
          <w:p>
            <w:pPr>
              <w:pStyle w:val="TableContents"/>
              <w:bidi w:val="0"/>
              <w:spacing w:before="0" w:after="283"/>
              <w:jc w:val="left"/>
              <w:rPr/>
            </w:pPr>
            <w:r>
              <w:rPr/>
              <w:t xml:space="preserve">Beth Logan </w:t>
            </w:r>
          </w:p>
        </w:tc>
        <w:tc>
          <w:tcPr>
            <w:tcW w:w="4276" w:type="dxa"/>
            <w:tcBorders/>
            <w:vAlign w:val="center"/>
          </w:tcPr>
          <w:p>
            <w:pPr>
              <w:pStyle w:val="TableContents"/>
              <w:bidi w:val="0"/>
              <w:spacing w:before="0" w:after="283"/>
              <w:jc w:val="left"/>
              <w:rPr/>
            </w:pPr>
            <w:r>
              <w:rPr/>
              <w:t xml:space="preserve">1987 -- 89, 1994, 1996 -- 98, 2000 -- 01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Sarah G. Buxton </w:t>
            </w:r>
          </w:p>
        </w:tc>
        <w:tc>
          <w:tcPr>
            <w:tcW w:w="3056" w:type="dxa"/>
            <w:tcBorders/>
            <w:vAlign w:val="center"/>
          </w:tcPr>
          <w:p>
            <w:pPr>
              <w:pStyle w:val="TableContents"/>
              <w:bidi w:val="0"/>
              <w:spacing w:before="0" w:after="283"/>
              <w:jc w:val="left"/>
              <w:rPr/>
            </w:pPr>
            <w:r>
              <w:rPr/>
              <w:t xml:space="preserve">Morgan DeWitt </w:t>
            </w:r>
          </w:p>
        </w:tc>
        <w:tc>
          <w:tcPr>
            <w:tcW w:w="4276" w:type="dxa"/>
            <w:tcBorders/>
            <w:vAlign w:val="center"/>
          </w:tcPr>
          <w:p>
            <w:pPr>
              <w:pStyle w:val="TableContents"/>
              <w:bidi w:val="0"/>
              <w:spacing w:before="0" w:after="283"/>
              <w:jc w:val="left"/>
              <w:rPr/>
            </w:pPr>
            <w:r>
              <w:rPr/>
              <w:t xml:space="preserve">2000 -- 01, 2005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Ashley Lyn Cafagna </w:t>
            </w:r>
          </w:p>
        </w:tc>
        <w:tc>
          <w:tcPr>
            <w:tcW w:w="3056" w:type="dxa"/>
            <w:tcBorders/>
            <w:vAlign w:val="center"/>
          </w:tcPr>
          <w:p>
            <w:pPr>
              <w:pStyle w:val="TableContents"/>
              <w:bidi w:val="0"/>
              <w:spacing w:before="0" w:after="283"/>
              <w:jc w:val="left"/>
              <w:rPr/>
            </w:pPr>
            <w:r>
              <w:rPr/>
              <w:t xml:space="preserve">Kimberly Fairchild </w:t>
            </w:r>
          </w:p>
        </w:tc>
        <w:tc>
          <w:tcPr>
            <w:tcW w:w="4276" w:type="dxa"/>
            <w:tcBorders/>
            <w:vAlign w:val="center"/>
          </w:tcPr>
          <w:p>
            <w:pPr>
              <w:pStyle w:val="TableContents"/>
              <w:bidi w:val="0"/>
              <w:spacing w:before="0" w:after="283"/>
              <w:jc w:val="left"/>
              <w:rPr/>
            </w:pPr>
            <w:r>
              <w:rPr/>
              <w:t xml:space="preserve">1998 -- 2001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Brian Patrick Clarke </w:t>
            </w:r>
          </w:p>
        </w:tc>
        <w:tc>
          <w:tcPr>
            <w:tcW w:w="3056" w:type="dxa"/>
            <w:tcBorders/>
            <w:vAlign w:val="center"/>
          </w:tcPr>
          <w:p>
            <w:pPr>
              <w:pStyle w:val="TableContents"/>
              <w:bidi w:val="0"/>
              <w:spacing w:before="0" w:after="283"/>
              <w:jc w:val="left"/>
              <w:rPr/>
            </w:pPr>
            <w:r>
              <w:rPr/>
              <w:t xml:space="preserve">Storm Logan (# 2) </w:t>
            </w:r>
          </w:p>
        </w:tc>
        <w:tc>
          <w:tcPr>
            <w:tcW w:w="4276" w:type="dxa"/>
            <w:tcBorders/>
            <w:vAlign w:val="center"/>
          </w:tcPr>
          <w:p>
            <w:pPr>
              <w:pStyle w:val="TableContents"/>
              <w:bidi w:val="0"/>
              <w:spacing w:before="0" w:after="283"/>
              <w:jc w:val="left"/>
              <w:rPr/>
            </w:pPr>
            <w:r>
              <w:rPr/>
              <w:t xml:space="preserve">1990 -- 91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Robert Clary </w:t>
            </w:r>
          </w:p>
        </w:tc>
        <w:tc>
          <w:tcPr>
            <w:tcW w:w="3056" w:type="dxa"/>
            <w:tcBorders/>
            <w:vAlign w:val="center"/>
          </w:tcPr>
          <w:p>
            <w:pPr>
              <w:pStyle w:val="TableContents"/>
              <w:bidi w:val="0"/>
              <w:spacing w:before="0" w:after="283"/>
              <w:jc w:val="left"/>
              <w:rPr/>
            </w:pPr>
            <w:r>
              <w:rPr/>
              <w:t xml:space="preserve">Pierre Jourdan </w:t>
            </w:r>
          </w:p>
        </w:tc>
        <w:tc>
          <w:tcPr>
            <w:tcW w:w="4276" w:type="dxa"/>
            <w:tcBorders/>
            <w:vAlign w:val="center"/>
          </w:tcPr>
          <w:p>
            <w:pPr>
              <w:pStyle w:val="TableContents"/>
              <w:bidi w:val="0"/>
              <w:spacing w:before="0" w:after="283"/>
              <w:jc w:val="left"/>
              <w:rPr/>
            </w:pPr>
            <w:r>
              <w:rPr/>
              <w:t xml:space="preserve">1988 -- 89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Darlene Conley </w:t>
            </w:r>
          </w:p>
        </w:tc>
        <w:tc>
          <w:tcPr>
            <w:tcW w:w="3056" w:type="dxa"/>
            <w:tcBorders/>
            <w:vAlign w:val="center"/>
          </w:tcPr>
          <w:p>
            <w:pPr>
              <w:pStyle w:val="TableContents"/>
              <w:bidi w:val="0"/>
              <w:spacing w:before="0" w:after="283"/>
              <w:jc w:val="left"/>
              <w:rPr/>
            </w:pPr>
            <w:r>
              <w:rPr/>
              <w:t xml:space="preserve">Sally Spectra </w:t>
            </w:r>
          </w:p>
        </w:tc>
        <w:tc>
          <w:tcPr>
            <w:tcW w:w="4276" w:type="dxa"/>
            <w:tcBorders/>
            <w:vAlign w:val="center"/>
          </w:tcPr>
          <w:p>
            <w:pPr>
              <w:pStyle w:val="TableContents"/>
              <w:bidi w:val="0"/>
              <w:spacing w:before="0" w:after="283"/>
              <w:jc w:val="left"/>
              <w:rPr/>
            </w:pPr>
            <w:r>
              <w:rPr/>
              <w:t xml:space="preserve">1989 -- 2006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Felisha Cooper </w:t>
            </w:r>
          </w:p>
        </w:tc>
        <w:tc>
          <w:tcPr>
            <w:tcW w:w="3056" w:type="dxa"/>
            <w:tcBorders/>
            <w:vAlign w:val="center"/>
          </w:tcPr>
          <w:p>
            <w:pPr>
              <w:pStyle w:val="TableContents"/>
              <w:bidi w:val="0"/>
              <w:spacing w:before="0" w:after="283"/>
              <w:jc w:val="left"/>
              <w:rPr/>
            </w:pPr>
            <w:r>
              <w:rPr/>
              <w:t xml:space="preserve">Sasha Thompson </w:t>
            </w:r>
          </w:p>
        </w:tc>
        <w:tc>
          <w:tcPr>
            <w:tcW w:w="4276" w:type="dxa"/>
            <w:tcBorders/>
            <w:vAlign w:val="center"/>
          </w:tcPr>
          <w:p>
            <w:pPr>
              <w:pStyle w:val="TableContents"/>
              <w:bidi w:val="0"/>
              <w:spacing w:before="0" w:after="283"/>
              <w:jc w:val="left"/>
              <w:rPr/>
            </w:pPr>
            <w:r>
              <w:rPr/>
              <w:t xml:space="preserve">2015 -- 17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Mace Coronel </w:t>
            </w:r>
          </w:p>
        </w:tc>
        <w:tc>
          <w:tcPr>
            <w:tcW w:w="3056" w:type="dxa"/>
            <w:tcBorders/>
            <w:vAlign w:val="center"/>
          </w:tcPr>
          <w:p>
            <w:pPr>
              <w:pStyle w:val="TableContents"/>
              <w:bidi w:val="0"/>
              <w:spacing w:before="0" w:after="283"/>
              <w:jc w:val="left"/>
              <w:rPr/>
            </w:pPr>
            <w:r>
              <w:rPr/>
              <w:t xml:space="preserve">R.J. Forrester </w:t>
            </w:r>
          </w:p>
        </w:tc>
        <w:tc>
          <w:tcPr>
            <w:tcW w:w="4276" w:type="dxa"/>
            <w:tcBorders/>
            <w:vAlign w:val="center"/>
          </w:tcPr>
          <w:p>
            <w:pPr>
              <w:pStyle w:val="TableContents"/>
              <w:bidi w:val="0"/>
              <w:spacing w:before="0" w:after="283"/>
              <w:jc w:val="left"/>
              <w:rPr/>
            </w:pPr>
            <w:r>
              <w:rPr/>
              <w:t xml:space="preserve">2013 -- 14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Barbara Crampton </w:t>
            </w:r>
          </w:p>
        </w:tc>
        <w:tc>
          <w:tcPr>
            <w:tcW w:w="3056" w:type="dxa"/>
            <w:tcBorders/>
            <w:vAlign w:val="center"/>
          </w:tcPr>
          <w:p>
            <w:pPr>
              <w:pStyle w:val="TableContents"/>
              <w:bidi w:val="0"/>
              <w:spacing w:before="0" w:after="283"/>
              <w:jc w:val="left"/>
              <w:rPr/>
            </w:pPr>
            <w:r>
              <w:rPr/>
              <w:t xml:space="preserve">Maggie Forrester </w:t>
            </w:r>
          </w:p>
        </w:tc>
        <w:tc>
          <w:tcPr>
            <w:tcW w:w="4276" w:type="dxa"/>
            <w:tcBorders/>
            <w:vAlign w:val="center"/>
          </w:tcPr>
          <w:p>
            <w:pPr>
              <w:pStyle w:val="TableContents"/>
              <w:bidi w:val="0"/>
              <w:spacing w:before="0" w:after="283"/>
              <w:jc w:val="left"/>
              <w:rPr/>
            </w:pPr>
            <w:r>
              <w:rPr/>
              <w:t xml:space="preserve">1995 -- 98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Patrika Darbo </w:t>
            </w:r>
          </w:p>
        </w:tc>
        <w:tc>
          <w:tcPr>
            <w:tcW w:w="3056" w:type="dxa"/>
            <w:tcBorders/>
            <w:vAlign w:val="center"/>
          </w:tcPr>
          <w:p>
            <w:pPr>
              <w:pStyle w:val="TableContents"/>
              <w:bidi w:val="0"/>
              <w:spacing w:before="0" w:after="283"/>
              <w:jc w:val="left"/>
              <w:rPr/>
            </w:pPr>
            <w:r>
              <w:rPr/>
              <w:t xml:space="preserve">Shirley Spectra </w:t>
            </w:r>
          </w:p>
        </w:tc>
        <w:tc>
          <w:tcPr>
            <w:tcW w:w="4276" w:type="dxa"/>
            <w:tcBorders/>
            <w:vAlign w:val="center"/>
          </w:tcPr>
          <w:p>
            <w:pPr>
              <w:pStyle w:val="TableContents"/>
              <w:bidi w:val="0"/>
              <w:spacing w:before="0" w:after="283"/>
              <w:jc w:val="left"/>
              <w:rPr/>
            </w:pPr>
            <w:r>
              <w:rPr/>
              <w:t xml:space="preserve">2017 -- 18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Eileen Davidson </w:t>
            </w:r>
          </w:p>
        </w:tc>
        <w:tc>
          <w:tcPr>
            <w:tcW w:w="3056" w:type="dxa"/>
            <w:tcBorders/>
            <w:vAlign w:val="center"/>
          </w:tcPr>
          <w:p>
            <w:pPr>
              <w:pStyle w:val="TableContents"/>
              <w:bidi w:val="0"/>
              <w:spacing w:before="0" w:after="283"/>
              <w:jc w:val="left"/>
              <w:rPr/>
            </w:pPr>
            <w:r>
              <w:rPr/>
              <w:t xml:space="preserve">Ashley Abbott </w:t>
            </w:r>
          </w:p>
        </w:tc>
        <w:tc>
          <w:tcPr>
            <w:tcW w:w="4276" w:type="dxa"/>
            <w:tcBorders/>
            <w:vAlign w:val="center"/>
          </w:tcPr>
          <w:p>
            <w:pPr>
              <w:pStyle w:val="TableContents"/>
              <w:bidi w:val="0"/>
              <w:spacing w:before="0" w:after="283"/>
              <w:jc w:val="left"/>
              <w:rPr/>
            </w:pPr>
            <w:r>
              <w:rPr/>
              <w:t xml:space="preserve">2007 -- 08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Tamara Davies </w:t>
            </w:r>
          </w:p>
        </w:tc>
        <w:tc>
          <w:tcPr>
            <w:tcW w:w="3056" w:type="dxa"/>
            <w:tcBorders/>
            <w:vAlign w:val="center"/>
          </w:tcPr>
          <w:p>
            <w:pPr>
              <w:pStyle w:val="TableContents"/>
              <w:bidi w:val="0"/>
              <w:spacing w:before="0" w:after="283"/>
              <w:jc w:val="left"/>
              <w:rPr/>
            </w:pPr>
            <w:r>
              <w:rPr/>
              <w:t xml:space="preserve">Tricia Quick </w:t>
            </w:r>
          </w:p>
        </w:tc>
        <w:tc>
          <w:tcPr>
            <w:tcW w:w="4276" w:type="dxa"/>
            <w:tcBorders/>
            <w:vAlign w:val="center"/>
          </w:tcPr>
          <w:p>
            <w:pPr>
              <w:pStyle w:val="TableContents"/>
              <w:bidi w:val="0"/>
              <w:spacing w:before="0" w:after="283"/>
              <w:jc w:val="left"/>
              <w:rPr/>
            </w:pPr>
            <w:r>
              <w:rPr/>
              <w:t xml:space="preserve">2002-03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Michelle Davison </w:t>
            </w:r>
          </w:p>
        </w:tc>
        <w:tc>
          <w:tcPr>
            <w:tcW w:w="3056" w:type="dxa"/>
            <w:tcBorders/>
            <w:vAlign w:val="center"/>
          </w:tcPr>
          <w:p>
            <w:pPr>
              <w:pStyle w:val="TableContents"/>
              <w:bidi w:val="0"/>
              <w:spacing w:before="0" w:after="283"/>
              <w:jc w:val="left"/>
              <w:rPr/>
            </w:pPr>
            <w:r>
              <w:rPr/>
              <w:t xml:space="preserve">Ruthanne Owens </w:t>
            </w:r>
          </w:p>
        </w:tc>
        <w:tc>
          <w:tcPr>
            <w:tcW w:w="4276" w:type="dxa"/>
            <w:tcBorders/>
            <w:vAlign w:val="center"/>
          </w:tcPr>
          <w:p>
            <w:pPr>
              <w:pStyle w:val="TableContents"/>
              <w:bidi w:val="0"/>
              <w:spacing w:before="0" w:after="283"/>
              <w:jc w:val="left"/>
              <w:rPr/>
            </w:pPr>
            <w:r>
              <w:rPr/>
              <w:t xml:space="preserve">1991 -- 93, 1995, 1997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William deVry </w:t>
            </w:r>
          </w:p>
        </w:tc>
        <w:tc>
          <w:tcPr>
            <w:tcW w:w="3056" w:type="dxa"/>
            <w:tcBorders/>
            <w:vAlign w:val="center"/>
          </w:tcPr>
          <w:p>
            <w:pPr>
              <w:pStyle w:val="TableContents"/>
              <w:bidi w:val="0"/>
              <w:spacing w:before="0" w:after="283"/>
              <w:jc w:val="left"/>
              <w:rPr/>
            </w:pPr>
            <w:r>
              <w:rPr/>
              <w:t xml:space="preserve">Storm Logan </w:t>
            </w:r>
          </w:p>
        </w:tc>
        <w:tc>
          <w:tcPr>
            <w:tcW w:w="4276" w:type="dxa"/>
            <w:tcBorders/>
            <w:vAlign w:val="center"/>
          </w:tcPr>
          <w:p>
            <w:pPr>
              <w:pStyle w:val="TableContents"/>
              <w:bidi w:val="0"/>
              <w:spacing w:before="0" w:after="283"/>
              <w:jc w:val="left"/>
              <w:rPr/>
            </w:pPr>
            <w:r>
              <w:rPr/>
              <w:t xml:space="preserve">2006 -- 08, 2012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Michael Dietz </w:t>
            </w:r>
          </w:p>
        </w:tc>
        <w:tc>
          <w:tcPr>
            <w:tcW w:w="3056" w:type="dxa"/>
            <w:tcBorders/>
            <w:vAlign w:val="center"/>
          </w:tcPr>
          <w:p>
            <w:pPr>
              <w:pStyle w:val="TableContents"/>
              <w:bidi w:val="0"/>
              <w:spacing w:before="0" w:after="283"/>
              <w:jc w:val="left"/>
              <w:rPr/>
            </w:pPr>
            <w:r>
              <w:rPr/>
              <w:t xml:space="preserve">Mark Maclaine </w:t>
            </w:r>
          </w:p>
        </w:tc>
        <w:tc>
          <w:tcPr>
            <w:tcW w:w="4276" w:type="dxa"/>
            <w:tcBorders/>
            <w:vAlign w:val="center"/>
          </w:tcPr>
          <w:p>
            <w:pPr>
              <w:pStyle w:val="TableContents"/>
              <w:bidi w:val="0"/>
              <w:spacing w:before="0" w:after="283"/>
              <w:jc w:val="left"/>
              <w:rPr/>
            </w:pPr>
            <w:r>
              <w:rPr/>
              <w:t xml:space="preserve">2002 -- 05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Lesley-Anne Down </w:t>
            </w:r>
          </w:p>
        </w:tc>
        <w:tc>
          <w:tcPr>
            <w:tcW w:w="3056" w:type="dxa"/>
            <w:tcBorders/>
            <w:vAlign w:val="center"/>
          </w:tcPr>
          <w:p>
            <w:pPr>
              <w:pStyle w:val="TableContents"/>
              <w:bidi w:val="0"/>
              <w:spacing w:before="0" w:after="283"/>
              <w:jc w:val="left"/>
              <w:rPr/>
            </w:pPr>
            <w:r>
              <w:rPr/>
              <w:t xml:space="preserve">Jackie Marone </w:t>
            </w:r>
          </w:p>
        </w:tc>
        <w:tc>
          <w:tcPr>
            <w:tcW w:w="4276" w:type="dxa"/>
            <w:tcBorders/>
            <w:vAlign w:val="center"/>
          </w:tcPr>
          <w:p>
            <w:pPr>
              <w:pStyle w:val="TableContents"/>
              <w:bidi w:val="0"/>
              <w:spacing w:before="0" w:after="283"/>
              <w:jc w:val="left"/>
              <w:rPr/>
            </w:pPr>
            <w:r>
              <w:rPr/>
              <w:t xml:space="preserve">2003 -- 12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Courtnee Draper </w:t>
            </w:r>
          </w:p>
        </w:tc>
        <w:tc>
          <w:tcPr>
            <w:tcW w:w="3056" w:type="dxa"/>
            <w:tcBorders/>
            <w:vAlign w:val="center"/>
          </w:tcPr>
          <w:p>
            <w:pPr>
              <w:pStyle w:val="TableContents"/>
              <w:bidi w:val="0"/>
              <w:spacing w:before="0" w:after="283"/>
              <w:jc w:val="left"/>
              <w:rPr/>
            </w:pPr>
            <w:r>
              <w:rPr/>
              <w:t xml:space="preserve">Mary Warwick </w:t>
            </w:r>
          </w:p>
        </w:tc>
        <w:tc>
          <w:tcPr>
            <w:tcW w:w="4276" w:type="dxa"/>
            <w:tcBorders/>
            <w:vAlign w:val="center"/>
          </w:tcPr>
          <w:p>
            <w:pPr>
              <w:pStyle w:val="TableContents"/>
              <w:bidi w:val="0"/>
              <w:spacing w:before="0" w:after="283"/>
              <w:jc w:val="left"/>
              <w:rPr/>
            </w:pPr>
            <w:r>
              <w:rPr/>
              <w:t xml:space="preserve">2002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Patrick Duffy </w:t>
            </w:r>
          </w:p>
        </w:tc>
        <w:tc>
          <w:tcPr>
            <w:tcW w:w="3056" w:type="dxa"/>
            <w:tcBorders/>
            <w:vAlign w:val="center"/>
          </w:tcPr>
          <w:p>
            <w:pPr>
              <w:pStyle w:val="TableContents"/>
              <w:bidi w:val="0"/>
              <w:spacing w:before="0" w:after="283"/>
              <w:jc w:val="left"/>
              <w:rPr/>
            </w:pPr>
            <w:r>
              <w:rPr/>
              <w:t xml:space="preserve">Stephen Logan </w:t>
            </w:r>
          </w:p>
        </w:tc>
        <w:tc>
          <w:tcPr>
            <w:tcW w:w="4276" w:type="dxa"/>
            <w:tcBorders/>
            <w:vAlign w:val="center"/>
          </w:tcPr>
          <w:p>
            <w:pPr>
              <w:pStyle w:val="TableContents"/>
              <w:bidi w:val="0"/>
              <w:spacing w:before="0" w:after="283"/>
              <w:jc w:val="left"/>
              <w:rPr/>
            </w:pPr>
            <w:r>
              <w:rPr/>
              <w:t xml:space="preserve">2006 -- 11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Bobbie Eakes </w:t>
            </w:r>
          </w:p>
        </w:tc>
        <w:tc>
          <w:tcPr>
            <w:tcW w:w="3056" w:type="dxa"/>
            <w:tcBorders/>
            <w:vAlign w:val="center"/>
          </w:tcPr>
          <w:p>
            <w:pPr>
              <w:pStyle w:val="TableContents"/>
              <w:bidi w:val="0"/>
              <w:spacing w:before="0" w:after="283"/>
              <w:jc w:val="left"/>
              <w:rPr/>
            </w:pPr>
            <w:r>
              <w:rPr/>
              <w:t xml:space="preserve">Macy Alexander </w:t>
            </w:r>
          </w:p>
        </w:tc>
        <w:tc>
          <w:tcPr>
            <w:tcW w:w="4276" w:type="dxa"/>
            <w:tcBorders/>
            <w:vAlign w:val="center"/>
          </w:tcPr>
          <w:p>
            <w:pPr>
              <w:pStyle w:val="TableContents"/>
              <w:bidi w:val="0"/>
              <w:spacing w:before="0" w:after="283"/>
              <w:jc w:val="left"/>
              <w:rPr/>
            </w:pPr>
            <w:r>
              <w:rPr/>
              <w:t xml:space="preserve">1989 -- 2000, 2001, 2002-03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Andrea Evans </w:t>
            </w:r>
          </w:p>
        </w:tc>
        <w:tc>
          <w:tcPr>
            <w:tcW w:w="3056" w:type="dxa"/>
            <w:tcBorders/>
            <w:vAlign w:val="center"/>
          </w:tcPr>
          <w:p>
            <w:pPr>
              <w:pStyle w:val="TableContents"/>
              <w:bidi w:val="0"/>
              <w:spacing w:before="0" w:after="283"/>
              <w:jc w:val="left"/>
              <w:rPr/>
            </w:pPr>
            <w:r>
              <w:rPr/>
              <w:t xml:space="preserve">Tawny Moore </w:t>
            </w:r>
          </w:p>
        </w:tc>
        <w:tc>
          <w:tcPr>
            <w:tcW w:w="4276" w:type="dxa"/>
            <w:tcBorders/>
            <w:vAlign w:val="center"/>
          </w:tcPr>
          <w:p>
            <w:pPr>
              <w:pStyle w:val="TableContents"/>
              <w:bidi w:val="0"/>
              <w:spacing w:before="0" w:after="283"/>
              <w:jc w:val="left"/>
              <w:rPr/>
            </w:pPr>
            <w:r>
              <w:rPr/>
              <w:t xml:space="preserve">1999 -- 2000, 2010 -- 11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Kayla Ewell </w:t>
            </w:r>
          </w:p>
        </w:tc>
        <w:tc>
          <w:tcPr>
            <w:tcW w:w="3056" w:type="dxa"/>
            <w:tcBorders/>
            <w:vAlign w:val="center"/>
          </w:tcPr>
          <w:p>
            <w:pPr>
              <w:pStyle w:val="TableContents"/>
              <w:bidi w:val="0"/>
              <w:spacing w:before="0" w:after="283"/>
              <w:jc w:val="left"/>
              <w:rPr/>
            </w:pPr>
            <w:r>
              <w:rPr/>
              <w:t xml:space="preserve">Caitlin Ramirez </w:t>
            </w:r>
          </w:p>
        </w:tc>
        <w:tc>
          <w:tcPr>
            <w:tcW w:w="4276" w:type="dxa"/>
            <w:tcBorders/>
            <w:vAlign w:val="center"/>
          </w:tcPr>
          <w:p>
            <w:pPr>
              <w:pStyle w:val="TableContents"/>
              <w:bidi w:val="0"/>
              <w:spacing w:before="0" w:after="283"/>
              <w:jc w:val="left"/>
              <w:rPr/>
            </w:pPr>
            <w:r>
              <w:rPr/>
              <w:t xml:space="preserve">2004 -- 05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Jennifer Finnigan </w:t>
            </w:r>
          </w:p>
        </w:tc>
        <w:tc>
          <w:tcPr>
            <w:tcW w:w="3056" w:type="dxa"/>
            <w:tcBorders/>
            <w:vAlign w:val="center"/>
          </w:tcPr>
          <w:p>
            <w:pPr>
              <w:pStyle w:val="TableContents"/>
              <w:bidi w:val="0"/>
              <w:spacing w:before="0" w:after="283"/>
              <w:jc w:val="left"/>
              <w:rPr/>
            </w:pPr>
            <w:r>
              <w:rPr/>
              <w:t xml:space="preserve">Bridget Forrester </w:t>
            </w:r>
          </w:p>
        </w:tc>
        <w:tc>
          <w:tcPr>
            <w:tcW w:w="4276" w:type="dxa"/>
            <w:tcBorders/>
            <w:vAlign w:val="center"/>
          </w:tcPr>
          <w:p>
            <w:pPr>
              <w:pStyle w:val="TableContents"/>
              <w:bidi w:val="0"/>
              <w:spacing w:before="0" w:after="283"/>
              <w:jc w:val="left"/>
              <w:rPr/>
            </w:pPr>
            <w:r>
              <w:rPr/>
              <w:t xml:space="preserve">2000 -- 03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Susan Flannery </w:t>
            </w:r>
          </w:p>
        </w:tc>
        <w:tc>
          <w:tcPr>
            <w:tcW w:w="3056" w:type="dxa"/>
            <w:tcBorders/>
            <w:vAlign w:val="center"/>
          </w:tcPr>
          <w:p>
            <w:pPr>
              <w:pStyle w:val="TableContents"/>
              <w:bidi w:val="0"/>
              <w:spacing w:before="0" w:after="283"/>
              <w:jc w:val="left"/>
              <w:rPr/>
            </w:pPr>
            <w:r>
              <w:rPr/>
              <w:t xml:space="preserve">Stephanie Forrester </w:t>
            </w:r>
          </w:p>
        </w:tc>
        <w:tc>
          <w:tcPr>
            <w:tcW w:w="4276" w:type="dxa"/>
            <w:tcBorders/>
            <w:vAlign w:val="center"/>
          </w:tcPr>
          <w:p>
            <w:pPr>
              <w:pStyle w:val="TableContents"/>
              <w:bidi w:val="0"/>
              <w:spacing w:before="0" w:after="283"/>
              <w:jc w:val="left"/>
              <w:rPr/>
            </w:pPr>
            <w:r>
              <w:rPr/>
              <w:t xml:space="preserve">1987 -- 2012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Rome Flynn </w:t>
            </w:r>
          </w:p>
        </w:tc>
        <w:tc>
          <w:tcPr>
            <w:tcW w:w="3056" w:type="dxa"/>
            <w:tcBorders/>
            <w:vAlign w:val="center"/>
          </w:tcPr>
          <w:p>
            <w:pPr>
              <w:pStyle w:val="TableContents"/>
              <w:bidi w:val="0"/>
              <w:spacing w:before="0" w:after="283"/>
              <w:jc w:val="left"/>
              <w:rPr/>
            </w:pPr>
            <w:r>
              <w:rPr/>
              <w:t xml:space="preserve">Zende Forrester Dominguez </w:t>
            </w:r>
          </w:p>
        </w:tc>
        <w:tc>
          <w:tcPr>
            <w:tcW w:w="4276" w:type="dxa"/>
            <w:tcBorders/>
            <w:vAlign w:val="center"/>
          </w:tcPr>
          <w:p>
            <w:pPr>
              <w:pStyle w:val="TableContents"/>
              <w:bidi w:val="0"/>
              <w:spacing w:before="0" w:after="283"/>
              <w:jc w:val="left"/>
              <w:rPr/>
            </w:pPr>
            <w:r>
              <w:rPr/>
              <w:t xml:space="preserve">2015 -- 17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Pierson Fodé </w:t>
            </w:r>
          </w:p>
        </w:tc>
        <w:tc>
          <w:tcPr>
            <w:tcW w:w="3056" w:type="dxa"/>
            <w:tcBorders/>
            <w:vAlign w:val="center"/>
          </w:tcPr>
          <w:p>
            <w:pPr>
              <w:pStyle w:val="TableContents"/>
              <w:bidi w:val="0"/>
              <w:spacing w:before="0" w:after="283"/>
              <w:jc w:val="left"/>
              <w:rPr/>
            </w:pPr>
            <w:r>
              <w:rPr/>
              <w:t xml:space="preserve">Thomas Forrester </w:t>
            </w:r>
          </w:p>
        </w:tc>
        <w:tc>
          <w:tcPr>
            <w:tcW w:w="4276" w:type="dxa"/>
            <w:tcBorders/>
            <w:vAlign w:val="center"/>
          </w:tcPr>
          <w:p>
            <w:pPr>
              <w:pStyle w:val="TableContents"/>
              <w:bidi w:val="0"/>
              <w:spacing w:before="0" w:after="283"/>
              <w:jc w:val="left"/>
              <w:rPr/>
            </w:pPr>
            <w:r>
              <w:rPr/>
              <w:t xml:space="preserve">2015 -- 18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Adrienne Frantz </w:t>
            </w:r>
          </w:p>
        </w:tc>
        <w:tc>
          <w:tcPr>
            <w:tcW w:w="3056" w:type="dxa"/>
            <w:tcBorders/>
            <w:vAlign w:val="center"/>
          </w:tcPr>
          <w:p>
            <w:pPr>
              <w:pStyle w:val="TableContents"/>
              <w:bidi w:val="0"/>
              <w:spacing w:before="0" w:after="283"/>
              <w:jc w:val="left"/>
              <w:rPr/>
            </w:pPr>
            <w:r>
              <w:rPr/>
              <w:t xml:space="preserve">Amber Moore April Knight </w:t>
            </w:r>
          </w:p>
        </w:tc>
        <w:tc>
          <w:tcPr>
            <w:tcW w:w="4276" w:type="dxa"/>
            <w:tcBorders/>
            <w:vAlign w:val="center"/>
          </w:tcPr>
          <w:p>
            <w:pPr>
              <w:pStyle w:val="TableContents"/>
              <w:bidi w:val="0"/>
              <w:spacing w:before="0" w:after="283"/>
              <w:jc w:val="left"/>
              <w:rPr/>
            </w:pPr>
            <w:r>
              <w:rPr/>
              <w:t xml:space="preserve">1997 -- 2005, 2010 -- 12 2003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Brian Gaskill </w:t>
            </w:r>
          </w:p>
        </w:tc>
        <w:tc>
          <w:tcPr>
            <w:tcW w:w="3056" w:type="dxa"/>
            <w:tcBorders/>
            <w:vAlign w:val="center"/>
          </w:tcPr>
          <w:p>
            <w:pPr>
              <w:pStyle w:val="TableContents"/>
              <w:bidi w:val="0"/>
              <w:spacing w:before="0" w:after="283"/>
              <w:jc w:val="left"/>
              <w:rPr/>
            </w:pPr>
            <w:r>
              <w:rPr/>
              <w:t xml:space="preserve">Oscar Marone </w:t>
            </w:r>
          </w:p>
        </w:tc>
        <w:tc>
          <w:tcPr>
            <w:tcW w:w="4276" w:type="dxa"/>
            <w:tcBorders/>
            <w:vAlign w:val="center"/>
          </w:tcPr>
          <w:p>
            <w:pPr>
              <w:pStyle w:val="TableContents"/>
              <w:bidi w:val="0"/>
              <w:spacing w:before="0" w:after="283"/>
              <w:jc w:val="left"/>
              <w:rPr/>
            </w:pPr>
            <w:r>
              <w:rPr/>
              <w:t xml:space="preserve">2003 -- 04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Bryan Genesse </w:t>
            </w:r>
          </w:p>
        </w:tc>
        <w:tc>
          <w:tcPr>
            <w:tcW w:w="3056" w:type="dxa"/>
            <w:tcBorders/>
            <w:vAlign w:val="center"/>
          </w:tcPr>
          <w:p>
            <w:pPr>
              <w:pStyle w:val="TableContents"/>
              <w:bidi w:val="0"/>
              <w:spacing w:before="0" w:after="283"/>
              <w:jc w:val="left"/>
              <w:rPr/>
            </w:pPr>
            <w:r>
              <w:rPr/>
              <w:t xml:space="preserve">Rocco Carner </w:t>
            </w:r>
          </w:p>
        </w:tc>
        <w:tc>
          <w:tcPr>
            <w:tcW w:w="4276" w:type="dxa"/>
            <w:tcBorders/>
            <w:vAlign w:val="center"/>
          </w:tcPr>
          <w:p>
            <w:pPr>
              <w:pStyle w:val="TableContents"/>
              <w:bidi w:val="0"/>
              <w:spacing w:before="0" w:after="283"/>
              <w:jc w:val="left"/>
              <w:rPr/>
            </w:pPr>
            <w:r>
              <w:rPr/>
              <w:t xml:space="preserve">1987 -- 89, 2009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Frank ja Morgan Gingerich </w:t>
            </w:r>
          </w:p>
        </w:tc>
        <w:tc>
          <w:tcPr>
            <w:tcW w:w="3056" w:type="dxa"/>
            <w:tcBorders/>
            <w:vAlign w:val="center"/>
          </w:tcPr>
          <w:p>
            <w:pPr>
              <w:pStyle w:val="TableContents"/>
              <w:bidi w:val="0"/>
              <w:spacing w:before="0" w:after="283"/>
              <w:jc w:val="left"/>
              <w:rPr/>
            </w:pPr>
            <w:r>
              <w:rPr/>
              <w:t xml:space="preserve">Jack Marone </w:t>
            </w:r>
          </w:p>
        </w:tc>
        <w:tc>
          <w:tcPr>
            <w:tcW w:w="4276" w:type="dxa"/>
            <w:tcBorders/>
            <w:vAlign w:val="center"/>
          </w:tcPr>
          <w:p>
            <w:pPr>
              <w:pStyle w:val="TableContents"/>
              <w:bidi w:val="0"/>
              <w:spacing w:before="0" w:after="283"/>
              <w:jc w:val="left"/>
              <w:rPr/>
            </w:pPr>
            <w:r>
              <w:rPr/>
              <w:t xml:space="preserve">2010 -- 11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Linsey Godfrey </w:t>
            </w:r>
          </w:p>
        </w:tc>
        <w:tc>
          <w:tcPr>
            <w:tcW w:w="3056" w:type="dxa"/>
            <w:tcBorders/>
            <w:vAlign w:val="center"/>
          </w:tcPr>
          <w:p>
            <w:pPr>
              <w:pStyle w:val="TableContents"/>
              <w:bidi w:val="0"/>
              <w:spacing w:before="0" w:after="283"/>
              <w:jc w:val="left"/>
              <w:rPr/>
            </w:pPr>
            <w:r>
              <w:rPr/>
              <w:t xml:space="preserve">Caroline Spencer </w:t>
            </w:r>
          </w:p>
        </w:tc>
        <w:tc>
          <w:tcPr>
            <w:tcW w:w="4276" w:type="dxa"/>
            <w:tcBorders/>
            <w:vAlign w:val="center"/>
          </w:tcPr>
          <w:p>
            <w:pPr>
              <w:pStyle w:val="TableContents"/>
              <w:bidi w:val="0"/>
              <w:spacing w:before="0" w:after="283"/>
              <w:jc w:val="left"/>
              <w:rPr/>
            </w:pPr>
            <w:r>
              <w:rPr/>
              <w:t xml:space="preserve">2012 -- 18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Ricky Paull Goldin </w:t>
            </w:r>
          </w:p>
        </w:tc>
        <w:tc>
          <w:tcPr>
            <w:tcW w:w="3056" w:type="dxa"/>
            <w:tcBorders/>
            <w:vAlign w:val="center"/>
          </w:tcPr>
          <w:p>
            <w:pPr>
              <w:pStyle w:val="TableContents"/>
              <w:bidi w:val="0"/>
              <w:spacing w:before="0" w:after="283"/>
              <w:jc w:val="left"/>
              <w:rPr/>
            </w:pPr>
            <w:r>
              <w:rPr/>
              <w:t xml:space="preserve">Jesse Graves </w:t>
            </w:r>
          </w:p>
        </w:tc>
        <w:tc>
          <w:tcPr>
            <w:tcW w:w="4276" w:type="dxa"/>
            <w:tcBorders/>
            <w:vAlign w:val="center"/>
          </w:tcPr>
          <w:p>
            <w:pPr>
              <w:pStyle w:val="TableContents"/>
              <w:bidi w:val="0"/>
              <w:spacing w:before="0" w:after="283"/>
              <w:jc w:val="left"/>
              <w:rPr/>
            </w:pPr>
            <w:r>
              <w:rPr/>
              <w:t xml:space="preserve">2013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Charles Grant </w:t>
            </w:r>
          </w:p>
        </w:tc>
        <w:tc>
          <w:tcPr>
            <w:tcW w:w="3056" w:type="dxa"/>
            <w:tcBorders/>
            <w:vAlign w:val="center"/>
          </w:tcPr>
          <w:p>
            <w:pPr>
              <w:pStyle w:val="TableContents"/>
              <w:bidi w:val="0"/>
              <w:spacing w:before="0" w:after="283"/>
              <w:jc w:val="left"/>
              <w:rPr/>
            </w:pPr>
            <w:r>
              <w:rPr/>
              <w:t xml:space="preserve">Grant Chambers </w:t>
            </w:r>
          </w:p>
        </w:tc>
        <w:tc>
          <w:tcPr>
            <w:tcW w:w="4276" w:type="dxa"/>
            <w:tcBorders/>
            <w:vAlign w:val="center"/>
          </w:tcPr>
          <w:p>
            <w:pPr>
              <w:pStyle w:val="TableContents"/>
              <w:bidi w:val="0"/>
              <w:spacing w:before="0" w:after="283"/>
              <w:jc w:val="left"/>
              <w:rPr/>
            </w:pPr>
            <w:r>
              <w:rPr/>
              <w:t xml:space="preserve">1996 -- 98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Adam Gregory </w:t>
            </w:r>
          </w:p>
        </w:tc>
        <w:tc>
          <w:tcPr>
            <w:tcW w:w="3056" w:type="dxa"/>
            <w:tcBorders/>
            <w:vAlign w:val="center"/>
          </w:tcPr>
          <w:p>
            <w:pPr>
              <w:pStyle w:val="TableContents"/>
              <w:bidi w:val="0"/>
              <w:spacing w:before="0" w:after="283"/>
              <w:jc w:val="left"/>
              <w:rPr/>
            </w:pPr>
            <w:r>
              <w:rPr/>
              <w:t xml:space="preserve">Thomas Forrester </w:t>
            </w:r>
          </w:p>
        </w:tc>
        <w:tc>
          <w:tcPr>
            <w:tcW w:w="4276" w:type="dxa"/>
            <w:tcBorders/>
            <w:vAlign w:val="center"/>
          </w:tcPr>
          <w:p>
            <w:pPr>
              <w:pStyle w:val="TableContents"/>
              <w:bidi w:val="0"/>
              <w:spacing w:before="0" w:after="283"/>
              <w:jc w:val="left"/>
              <w:rPr/>
            </w:pPr>
            <w:r>
              <w:rPr/>
              <w:t xml:space="preserve">2010 -- 13, 2014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Dax Griffin </w:t>
            </w:r>
          </w:p>
        </w:tc>
        <w:tc>
          <w:tcPr>
            <w:tcW w:w="3056" w:type="dxa"/>
            <w:tcBorders/>
            <w:vAlign w:val="center"/>
          </w:tcPr>
          <w:p>
            <w:pPr>
              <w:pStyle w:val="TableContents"/>
              <w:bidi w:val="0"/>
              <w:spacing w:before="0" w:after="283"/>
              <w:jc w:val="left"/>
              <w:rPr/>
            </w:pPr>
            <w:r>
              <w:rPr/>
              <w:t xml:space="preserve">Shane McGrath </w:t>
            </w:r>
          </w:p>
        </w:tc>
        <w:tc>
          <w:tcPr>
            <w:tcW w:w="4276" w:type="dxa"/>
            <w:tcBorders/>
            <w:vAlign w:val="center"/>
          </w:tcPr>
          <w:p>
            <w:pPr>
              <w:pStyle w:val="TableContents"/>
              <w:bidi w:val="0"/>
              <w:spacing w:before="0" w:after="283"/>
              <w:jc w:val="left"/>
              <w:rPr/>
            </w:pPr>
            <w:r>
              <w:rPr/>
              <w:t xml:space="preserve">2006 -- 07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Ken Hanes </w:t>
            </w:r>
          </w:p>
        </w:tc>
        <w:tc>
          <w:tcPr>
            <w:tcW w:w="3056" w:type="dxa"/>
            <w:tcBorders/>
            <w:vAlign w:val="center"/>
          </w:tcPr>
          <w:p>
            <w:pPr>
              <w:pStyle w:val="TableContents"/>
              <w:bidi w:val="0"/>
              <w:spacing w:before="0" w:after="283"/>
              <w:jc w:val="left"/>
              <w:rPr/>
            </w:pPr>
            <w:r>
              <w:rPr/>
              <w:t xml:space="preserve">Mike Guthrie </w:t>
            </w:r>
          </w:p>
        </w:tc>
        <w:tc>
          <w:tcPr>
            <w:tcW w:w="4276" w:type="dxa"/>
            <w:tcBorders/>
            <w:vAlign w:val="center"/>
          </w:tcPr>
          <w:p>
            <w:pPr>
              <w:pStyle w:val="TableContents"/>
              <w:bidi w:val="0"/>
              <w:spacing w:before="0" w:after="283"/>
              <w:jc w:val="left"/>
              <w:rPr/>
            </w:pPr>
            <w:r>
              <w:rPr/>
              <w:t xml:space="preserve">1993 -- 98, 2010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Winsor Harmon </w:t>
            </w:r>
          </w:p>
        </w:tc>
        <w:tc>
          <w:tcPr>
            <w:tcW w:w="3056" w:type="dxa"/>
            <w:tcBorders/>
            <w:vAlign w:val="center"/>
          </w:tcPr>
          <w:p>
            <w:pPr>
              <w:pStyle w:val="TableContents"/>
              <w:bidi w:val="0"/>
              <w:spacing w:before="0" w:after="283"/>
              <w:jc w:val="left"/>
              <w:rPr/>
            </w:pPr>
            <w:r>
              <w:rPr/>
              <w:t xml:space="preserve">Thorne Forrester </w:t>
            </w:r>
          </w:p>
        </w:tc>
        <w:tc>
          <w:tcPr>
            <w:tcW w:w="4276" w:type="dxa"/>
            <w:tcBorders/>
            <w:vAlign w:val="center"/>
          </w:tcPr>
          <w:p>
            <w:pPr>
              <w:pStyle w:val="TableContents"/>
              <w:bidi w:val="0"/>
              <w:spacing w:before="0" w:after="283"/>
              <w:jc w:val="left"/>
              <w:rPr/>
            </w:pPr>
            <w:r>
              <w:rPr/>
              <w:t xml:space="preserve">1996 -- 2016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Emily Harrison </w:t>
            </w:r>
          </w:p>
        </w:tc>
        <w:tc>
          <w:tcPr>
            <w:tcW w:w="3056" w:type="dxa"/>
            <w:tcBorders/>
            <w:vAlign w:val="center"/>
          </w:tcPr>
          <w:p>
            <w:pPr>
              <w:pStyle w:val="TableContents"/>
              <w:bidi w:val="0"/>
              <w:spacing w:before="0" w:after="283"/>
              <w:jc w:val="left"/>
              <w:rPr/>
            </w:pPr>
            <w:r>
              <w:rPr/>
              <w:t xml:space="preserve">Bridget Forrester </w:t>
            </w:r>
          </w:p>
        </w:tc>
        <w:tc>
          <w:tcPr>
            <w:tcW w:w="4276"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Rick Hearst </w:t>
            </w:r>
          </w:p>
        </w:tc>
        <w:tc>
          <w:tcPr>
            <w:tcW w:w="3056" w:type="dxa"/>
            <w:tcBorders/>
            <w:vAlign w:val="center"/>
          </w:tcPr>
          <w:p>
            <w:pPr>
              <w:pStyle w:val="TableContents"/>
              <w:bidi w:val="0"/>
              <w:spacing w:before="0" w:after="283"/>
              <w:jc w:val="left"/>
              <w:rPr/>
            </w:pPr>
            <w:r>
              <w:rPr/>
              <w:t xml:space="preserve">Whipple Jones </w:t>
            </w:r>
          </w:p>
        </w:tc>
        <w:tc>
          <w:tcPr>
            <w:tcW w:w="4276" w:type="dxa"/>
            <w:tcBorders/>
            <w:vAlign w:val="center"/>
          </w:tcPr>
          <w:p>
            <w:pPr>
              <w:pStyle w:val="TableContents"/>
              <w:bidi w:val="0"/>
              <w:spacing w:before="0" w:after="283"/>
              <w:jc w:val="left"/>
              <w:rPr/>
            </w:pPr>
            <w:r>
              <w:rPr/>
              <w:t xml:space="preserve">2002, 2009 -- 11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Danube Hermosillo </w:t>
            </w:r>
          </w:p>
        </w:tc>
        <w:tc>
          <w:tcPr>
            <w:tcW w:w="3056" w:type="dxa"/>
            <w:tcBorders/>
            <w:vAlign w:val="center"/>
          </w:tcPr>
          <w:p>
            <w:pPr>
              <w:pStyle w:val="TableContents"/>
              <w:bidi w:val="0"/>
              <w:spacing w:before="0" w:after="283"/>
              <w:jc w:val="left"/>
              <w:rPr/>
            </w:pPr>
            <w:r>
              <w:rPr/>
              <w:t xml:space="preserve">Darlita </w:t>
            </w:r>
          </w:p>
        </w:tc>
        <w:tc>
          <w:tcPr>
            <w:tcW w:w="4276" w:type="dxa"/>
            <w:tcBorders/>
            <w:vAlign w:val="center"/>
          </w:tcPr>
          <w:p>
            <w:pPr>
              <w:pStyle w:val="TableContents"/>
              <w:bidi w:val="0"/>
              <w:spacing w:before="0" w:after="283"/>
              <w:jc w:val="left"/>
              <w:rPr/>
            </w:pPr>
            <w:r>
              <w:rPr/>
              <w:t xml:space="preserve">2017 -- 18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Ben Hogestyn </w:t>
            </w:r>
          </w:p>
        </w:tc>
        <w:tc>
          <w:tcPr>
            <w:tcW w:w="3056" w:type="dxa"/>
            <w:tcBorders/>
            <w:vAlign w:val="center"/>
          </w:tcPr>
          <w:p>
            <w:pPr>
              <w:pStyle w:val="TableContents"/>
              <w:bidi w:val="0"/>
              <w:spacing w:before="0" w:after="283"/>
              <w:jc w:val="left"/>
              <w:rPr/>
            </w:pPr>
            <w:r>
              <w:rPr/>
              <w:t xml:space="preserve">Harry Jackson </w:t>
            </w:r>
          </w:p>
        </w:tc>
        <w:tc>
          <w:tcPr>
            <w:tcW w:w="4276" w:type="dxa"/>
            <w:tcBorders/>
            <w:vAlign w:val="center"/>
          </w:tcPr>
          <w:p>
            <w:pPr>
              <w:pStyle w:val="TableContents"/>
              <w:bidi w:val="0"/>
              <w:spacing w:before="0" w:after="283"/>
              <w:jc w:val="left"/>
              <w:rPr/>
            </w:pPr>
            <w:r>
              <w:rPr/>
              <w:t xml:space="preserve">2006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Addison Hoover </w:t>
            </w:r>
          </w:p>
        </w:tc>
        <w:tc>
          <w:tcPr>
            <w:tcW w:w="3056" w:type="dxa"/>
            <w:tcBorders/>
            <w:vAlign w:val="center"/>
          </w:tcPr>
          <w:p>
            <w:pPr>
              <w:pStyle w:val="TableContents"/>
              <w:bidi w:val="0"/>
              <w:spacing w:before="0" w:after="283"/>
              <w:jc w:val="left"/>
              <w:rPr/>
            </w:pPr>
            <w:r>
              <w:rPr/>
              <w:t xml:space="preserve">Phoebe Forrester </w:t>
            </w:r>
          </w:p>
        </w:tc>
        <w:tc>
          <w:tcPr>
            <w:tcW w:w="4276" w:type="dxa"/>
            <w:tcBorders/>
            <w:vAlign w:val="center"/>
          </w:tcPr>
          <w:p>
            <w:pPr>
              <w:pStyle w:val="TableContents"/>
              <w:bidi w:val="0"/>
              <w:spacing w:before="0" w:after="283"/>
              <w:jc w:val="left"/>
              <w:rPr/>
            </w:pPr>
            <w:r>
              <w:rPr/>
              <w:t xml:space="preserve">2005 -- 06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Alex Hoover </w:t>
            </w:r>
          </w:p>
        </w:tc>
        <w:tc>
          <w:tcPr>
            <w:tcW w:w="3056" w:type="dxa"/>
            <w:tcBorders/>
            <w:vAlign w:val="center"/>
          </w:tcPr>
          <w:p>
            <w:pPr>
              <w:pStyle w:val="TableContents"/>
              <w:bidi w:val="0"/>
              <w:spacing w:before="0" w:after="283"/>
              <w:jc w:val="left"/>
              <w:rPr/>
            </w:pPr>
            <w:r>
              <w:rPr/>
              <w:t xml:space="preserve">Steffy Forrester </w:t>
            </w:r>
          </w:p>
        </w:tc>
        <w:tc>
          <w:tcPr>
            <w:tcW w:w="4276" w:type="dxa"/>
            <w:tcBorders/>
            <w:vAlign w:val="center"/>
          </w:tcPr>
          <w:p>
            <w:pPr>
              <w:pStyle w:val="TableContents"/>
              <w:bidi w:val="0"/>
              <w:spacing w:before="0" w:after="283"/>
              <w:jc w:val="left"/>
              <w:rPr/>
            </w:pPr>
            <w:r>
              <w:rPr/>
              <w:t xml:space="preserve">2005 -- 06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Jack Horan </w:t>
            </w:r>
          </w:p>
        </w:tc>
        <w:tc>
          <w:tcPr>
            <w:tcW w:w="3056" w:type="dxa"/>
            <w:tcBorders/>
            <w:vAlign w:val="center"/>
          </w:tcPr>
          <w:p>
            <w:pPr>
              <w:pStyle w:val="TableContents"/>
              <w:bidi w:val="0"/>
              <w:spacing w:before="0" w:after="283"/>
              <w:jc w:val="left"/>
              <w:rPr/>
            </w:pPr>
            <w:r>
              <w:rPr/>
              <w:t xml:space="preserve">R.J. Forrester </w:t>
            </w:r>
          </w:p>
        </w:tc>
        <w:tc>
          <w:tcPr>
            <w:tcW w:w="4276" w:type="dxa"/>
            <w:tcBorders/>
            <w:vAlign w:val="center"/>
          </w:tcPr>
          <w:p>
            <w:pPr>
              <w:pStyle w:val="TableContents"/>
              <w:bidi w:val="0"/>
              <w:spacing w:before="0" w:after="283"/>
              <w:jc w:val="left"/>
              <w:rPr/>
            </w:pPr>
            <w:r>
              <w:rPr/>
              <w:t xml:space="preserve">2011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Mykel Shannon Jenkins </w:t>
            </w:r>
          </w:p>
        </w:tc>
        <w:tc>
          <w:tcPr>
            <w:tcW w:w="3056" w:type="dxa"/>
            <w:tcBorders/>
            <w:vAlign w:val="center"/>
          </w:tcPr>
          <w:p>
            <w:pPr>
              <w:pStyle w:val="TableContents"/>
              <w:bidi w:val="0"/>
              <w:spacing w:before="0" w:after="283"/>
              <w:jc w:val="left"/>
              <w:rPr/>
            </w:pPr>
            <w:r>
              <w:rPr/>
              <w:t xml:space="preserve">Charlie Baker </w:t>
            </w:r>
          </w:p>
        </w:tc>
        <w:tc>
          <w:tcPr>
            <w:tcW w:w="4276" w:type="dxa"/>
            <w:tcBorders/>
            <w:vAlign w:val="center"/>
          </w:tcPr>
          <w:p>
            <w:pPr>
              <w:pStyle w:val="TableContents"/>
              <w:bidi w:val="0"/>
              <w:spacing w:before="0" w:after="283"/>
              <w:jc w:val="left"/>
              <w:rPr/>
            </w:pPr>
            <w:r>
              <w:rPr/>
              <w:t xml:space="preserve">2007 -- 09, 2012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Joanna Johnson </w:t>
            </w:r>
          </w:p>
        </w:tc>
        <w:tc>
          <w:tcPr>
            <w:tcW w:w="3056" w:type="dxa"/>
            <w:tcBorders/>
            <w:vAlign w:val="center"/>
          </w:tcPr>
          <w:p>
            <w:pPr>
              <w:pStyle w:val="TableContents"/>
              <w:bidi w:val="0"/>
              <w:spacing w:before="0" w:after="283"/>
              <w:jc w:val="left"/>
              <w:rPr/>
            </w:pPr>
            <w:r>
              <w:rPr/>
              <w:t xml:space="preserve">Caroline Spencer Forrester Karen Spencer </w:t>
            </w:r>
          </w:p>
        </w:tc>
        <w:tc>
          <w:tcPr>
            <w:tcW w:w="4276" w:type="dxa"/>
            <w:tcBorders/>
            <w:vAlign w:val="center"/>
          </w:tcPr>
          <w:p>
            <w:pPr>
              <w:pStyle w:val="TableContents"/>
              <w:bidi w:val="0"/>
              <w:spacing w:before="0" w:after="283"/>
              <w:jc w:val="left"/>
              <w:rPr/>
            </w:pPr>
            <w:r>
              <w:rPr/>
              <w:t xml:space="preserve">1987 -- 90, 2001 1991 -- 94, 2009, 2011 -- 14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Ashley Jones </w:t>
            </w:r>
          </w:p>
        </w:tc>
        <w:tc>
          <w:tcPr>
            <w:tcW w:w="3056" w:type="dxa"/>
            <w:tcBorders/>
            <w:vAlign w:val="center"/>
          </w:tcPr>
          <w:p>
            <w:pPr>
              <w:pStyle w:val="TableContents"/>
              <w:bidi w:val="0"/>
              <w:spacing w:before="0" w:after="283"/>
              <w:jc w:val="left"/>
              <w:rPr/>
            </w:pPr>
            <w:r>
              <w:rPr/>
              <w:t xml:space="preserve">Bridget Forrester </w:t>
            </w:r>
          </w:p>
        </w:tc>
        <w:tc>
          <w:tcPr>
            <w:tcW w:w="4276" w:type="dxa"/>
            <w:tcBorders/>
            <w:vAlign w:val="center"/>
          </w:tcPr>
          <w:p>
            <w:pPr>
              <w:pStyle w:val="TableContents"/>
              <w:bidi w:val="0"/>
              <w:spacing w:before="0" w:after="283"/>
              <w:jc w:val="left"/>
              <w:rPr/>
            </w:pPr>
            <w:r>
              <w:rPr/>
              <w:t xml:space="preserve">2004 -- 12, 2013, 2015, 2016, 2018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Sean Kanan </w:t>
            </w:r>
          </w:p>
        </w:tc>
        <w:tc>
          <w:tcPr>
            <w:tcW w:w="3056" w:type="dxa"/>
            <w:tcBorders/>
            <w:vAlign w:val="center"/>
          </w:tcPr>
          <w:p>
            <w:pPr>
              <w:pStyle w:val="TableContents"/>
              <w:bidi w:val="0"/>
              <w:spacing w:before="0" w:after="283"/>
              <w:jc w:val="left"/>
              <w:rPr/>
            </w:pPr>
            <w:r>
              <w:rPr/>
              <w:t xml:space="preserve">Deacon Sharpe </w:t>
            </w:r>
          </w:p>
        </w:tc>
        <w:tc>
          <w:tcPr>
            <w:tcW w:w="4276" w:type="dxa"/>
            <w:tcBorders/>
            <w:vAlign w:val="center"/>
          </w:tcPr>
          <w:p>
            <w:pPr>
              <w:pStyle w:val="TableContents"/>
              <w:bidi w:val="0"/>
              <w:spacing w:before="0" w:after="283"/>
              <w:jc w:val="left"/>
              <w:rPr/>
            </w:pPr>
            <w:r>
              <w:rPr/>
              <w:t xml:space="preserve">2000 -- 05, 2012, 2014 -- 2017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Lesli Kay </w:t>
            </w:r>
          </w:p>
        </w:tc>
        <w:tc>
          <w:tcPr>
            <w:tcW w:w="3056" w:type="dxa"/>
            <w:tcBorders/>
            <w:vAlign w:val="center"/>
          </w:tcPr>
          <w:p>
            <w:pPr>
              <w:pStyle w:val="TableContents"/>
              <w:bidi w:val="0"/>
              <w:spacing w:before="0" w:after="283"/>
              <w:jc w:val="left"/>
              <w:rPr/>
            </w:pPr>
            <w:r>
              <w:rPr/>
              <w:t xml:space="preserve">Felicia Forrester </w:t>
            </w:r>
          </w:p>
        </w:tc>
        <w:tc>
          <w:tcPr>
            <w:tcW w:w="4276" w:type="dxa"/>
            <w:tcBorders/>
            <w:vAlign w:val="center"/>
          </w:tcPr>
          <w:p>
            <w:pPr>
              <w:pStyle w:val="TableContents"/>
              <w:bidi w:val="0"/>
              <w:spacing w:before="0" w:after="283"/>
              <w:jc w:val="left"/>
              <w:rPr/>
            </w:pPr>
            <w:r>
              <w:rPr/>
              <w:t xml:space="preserve">2005 -- 11, 2012, 2013, 2014, 2016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Lauren Koslow </w:t>
            </w:r>
          </w:p>
        </w:tc>
        <w:tc>
          <w:tcPr>
            <w:tcW w:w="3056" w:type="dxa"/>
            <w:tcBorders/>
            <w:vAlign w:val="center"/>
          </w:tcPr>
          <w:p>
            <w:pPr>
              <w:pStyle w:val="TableContents"/>
              <w:bidi w:val="0"/>
              <w:spacing w:before="0" w:after="283"/>
              <w:jc w:val="left"/>
              <w:rPr/>
            </w:pPr>
            <w:r>
              <w:rPr/>
              <w:t xml:space="preserve">Margo Maclaine Lynley </w:t>
            </w:r>
          </w:p>
        </w:tc>
        <w:tc>
          <w:tcPr>
            <w:tcW w:w="4276" w:type="dxa"/>
            <w:tcBorders/>
            <w:vAlign w:val="center"/>
          </w:tcPr>
          <w:p>
            <w:pPr>
              <w:pStyle w:val="TableContents"/>
              <w:bidi w:val="0"/>
              <w:spacing w:before="0" w:after="283"/>
              <w:jc w:val="left"/>
              <w:rPr/>
            </w:pPr>
            <w:r>
              <w:rPr/>
              <w:t xml:space="preserve">1987 -- 92, 2002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Lorenzo Lamas </w:t>
            </w:r>
          </w:p>
        </w:tc>
        <w:tc>
          <w:tcPr>
            <w:tcW w:w="3056" w:type="dxa"/>
            <w:tcBorders/>
            <w:vAlign w:val="center"/>
          </w:tcPr>
          <w:p>
            <w:pPr>
              <w:pStyle w:val="TableContents"/>
              <w:bidi w:val="0"/>
              <w:spacing w:before="0" w:after="283"/>
              <w:jc w:val="left"/>
              <w:rPr/>
            </w:pPr>
            <w:r>
              <w:rPr/>
              <w:t xml:space="preserve">Hector Ramirez </w:t>
            </w:r>
          </w:p>
        </w:tc>
        <w:tc>
          <w:tcPr>
            <w:tcW w:w="4276" w:type="dxa"/>
            <w:tcBorders/>
            <w:vAlign w:val="center"/>
          </w:tcPr>
          <w:p>
            <w:pPr>
              <w:pStyle w:val="TableContents"/>
              <w:bidi w:val="0"/>
              <w:spacing w:before="0" w:after="283"/>
              <w:jc w:val="left"/>
              <w:rPr/>
            </w:pPr>
            <w:r>
              <w:rPr/>
              <w:t xml:space="preserve">2004 -- 06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Teri Ann Linn </w:t>
            </w:r>
          </w:p>
        </w:tc>
        <w:tc>
          <w:tcPr>
            <w:tcW w:w="3056" w:type="dxa"/>
            <w:tcBorders/>
            <w:vAlign w:val="center"/>
          </w:tcPr>
          <w:p>
            <w:pPr>
              <w:pStyle w:val="TableContents"/>
              <w:bidi w:val="0"/>
              <w:spacing w:before="0" w:after="283"/>
              <w:jc w:val="left"/>
              <w:rPr/>
            </w:pPr>
            <w:r>
              <w:rPr/>
              <w:t xml:space="preserve">Kristen Forrester </w:t>
            </w:r>
          </w:p>
        </w:tc>
        <w:tc>
          <w:tcPr>
            <w:tcW w:w="4276" w:type="dxa"/>
            <w:tcBorders/>
            <w:vAlign w:val="center"/>
          </w:tcPr>
          <w:p>
            <w:pPr>
              <w:pStyle w:val="TableContents"/>
              <w:bidi w:val="0"/>
              <w:spacing w:before="0" w:after="283"/>
              <w:jc w:val="left"/>
              <w:rPr/>
            </w:pPr>
            <w:r>
              <w:rPr/>
              <w:t xml:space="preserve">1987 -- 90, 1992 -- 94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Kristolyn Lloyd </w:t>
            </w:r>
          </w:p>
        </w:tc>
        <w:tc>
          <w:tcPr>
            <w:tcW w:w="3056" w:type="dxa"/>
            <w:tcBorders/>
            <w:vAlign w:val="center"/>
          </w:tcPr>
          <w:p>
            <w:pPr>
              <w:pStyle w:val="TableContents"/>
              <w:bidi w:val="0"/>
              <w:spacing w:before="0" w:after="283"/>
              <w:jc w:val="left"/>
              <w:rPr/>
            </w:pPr>
            <w:r>
              <w:rPr/>
              <w:t xml:space="preserve">Dayzee Leigh Forrester </w:t>
            </w:r>
          </w:p>
        </w:tc>
        <w:tc>
          <w:tcPr>
            <w:tcW w:w="4276" w:type="dxa"/>
            <w:tcBorders/>
            <w:vAlign w:val="center"/>
          </w:tcPr>
          <w:p>
            <w:pPr>
              <w:pStyle w:val="TableContents"/>
              <w:bidi w:val="0"/>
              <w:spacing w:before="0" w:after="283"/>
              <w:jc w:val="left"/>
              <w:rPr/>
            </w:pPr>
            <w:r>
              <w:rPr/>
              <w:t xml:space="preserve">2010 -- 13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Mario Lopez </w:t>
            </w:r>
          </w:p>
        </w:tc>
        <w:tc>
          <w:tcPr>
            <w:tcW w:w="3056" w:type="dxa"/>
            <w:tcBorders/>
            <w:vAlign w:val="center"/>
          </w:tcPr>
          <w:p>
            <w:pPr>
              <w:pStyle w:val="TableContents"/>
              <w:bidi w:val="0"/>
              <w:spacing w:before="0" w:after="283"/>
              <w:jc w:val="left"/>
              <w:rPr/>
            </w:pPr>
            <w:r>
              <w:rPr/>
              <w:t xml:space="preserve">Tohtori Christian Ramirez </w:t>
            </w:r>
          </w:p>
        </w:tc>
        <w:tc>
          <w:tcPr>
            <w:tcW w:w="4276" w:type="dxa"/>
            <w:tcBorders/>
            <w:vAlign w:val="center"/>
          </w:tcPr>
          <w:p>
            <w:pPr>
              <w:pStyle w:val="TableContents"/>
              <w:bidi w:val="0"/>
              <w:spacing w:before="0" w:after="283"/>
              <w:jc w:val="left"/>
              <w:rPr/>
            </w:pPr>
            <w:r>
              <w:rPr/>
              <w:t xml:space="preserve">2006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Kyle Lowder </w:t>
            </w:r>
          </w:p>
        </w:tc>
        <w:tc>
          <w:tcPr>
            <w:tcW w:w="3056" w:type="dxa"/>
            <w:tcBorders/>
            <w:vAlign w:val="center"/>
          </w:tcPr>
          <w:p>
            <w:pPr>
              <w:pStyle w:val="TableContents"/>
              <w:bidi w:val="0"/>
              <w:spacing w:before="0" w:after="283"/>
              <w:jc w:val="left"/>
              <w:rPr/>
            </w:pPr>
            <w:r>
              <w:rPr/>
              <w:t xml:space="preserve">Rick Forrester </w:t>
            </w:r>
          </w:p>
        </w:tc>
        <w:tc>
          <w:tcPr>
            <w:tcW w:w="4276" w:type="dxa"/>
            <w:tcBorders/>
            <w:vAlign w:val="center"/>
          </w:tcPr>
          <w:p>
            <w:pPr>
              <w:pStyle w:val="TableContents"/>
              <w:bidi w:val="0"/>
              <w:spacing w:before="0" w:after="283"/>
              <w:jc w:val="left"/>
              <w:rPr/>
            </w:pPr>
            <w:r>
              <w:rPr/>
              <w:t xml:space="preserve">2007 -- 11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Constantine Maroulis </w:t>
            </w:r>
          </w:p>
        </w:tc>
        <w:tc>
          <w:tcPr>
            <w:tcW w:w="3056" w:type="dxa"/>
            <w:tcBorders/>
            <w:vAlign w:val="center"/>
          </w:tcPr>
          <w:p>
            <w:pPr>
              <w:pStyle w:val="TableContents"/>
              <w:bidi w:val="0"/>
              <w:spacing w:before="0" w:after="283"/>
              <w:jc w:val="left"/>
              <w:rPr/>
            </w:pPr>
            <w:r>
              <w:rPr/>
              <w:t xml:space="preserve">Constantine Parros </w:t>
            </w:r>
          </w:p>
        </w:tc>
        <w:tc>
          <w:tcPr>
            <w:tcW w:w="4276" w:type="dxa"/>
            <w:tcBorders/>
            <w:vAlign w:val="center"/>
          </w:tcPr>
          <w:p>
            <w:pPr>
              <w:pStyle w:val="TableContents"/>
              <w:bidi w:val="0"/>
              <w:spacing w:before="0" w:after="283"/>
              <w:jc w:val="left"/>
              <w:rPr/>
            </w:pPr>
            <w:r>
              <w:rPr/>
              <w:t xml:space="preserve">2007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 Martinez </w:t>
            </w:r>
          </w:p>
        </w:tc>
        <w:tc>
          <w:tcPr>
            <w:tcW w:w="3056" w:type="dxa"/>
            <w:tcBorders/>
            <w:vAlign w:val="center"/>
          </w:tcPr>
          <w:p>
            <w:pPr>
              <w:pStyle w:val="TableContents"/>
              <w:bidi w:val="0"/>
              <w:spacing w:before="0" w:after="283"/>
              <w:jc w:val="left"/>
              <w:rPr/>
            </w:pPr>
            <w:r>
              <w:rPr/>
              <w:t xml:space="preserve">Tohtori Ramon Montgomery </w:t>
            </w:r>
          </w:p>
        </w:tc>
        <w:tc>
          <w:tcPr>
            <w:tcW w:w="4276" w:type="dxa"/>
            <w:tcBorders/>
            <w:vAlign w:val="center"/>
          </w:tcPr>
          <w:p>
            <w:pPr>
              <w:pStyle w:val="TableContents"/>
              <w:bidi w:val="0"/>
              <w:spacing w:before="0" w:after="283"/>
              <w:jc w:val="left"/>
              <w:rPr/>
            </w:pPr>
            <w:r>
              <w:rPr/>
              <w:t xml:space="preserve">2011 -- 12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Joseph Mascolo </w:t>
            </w:r>
          </w:p>
        </w:tc>
        <w:tc>
          <w:tcPr>
            <w:tcW w:w="3056" w:type="dxa"/>
            <w:tcBorders/>
            <w:vAlign w:val="center"/>
          </w:tcPr>
          <w:p>
            <w:pPr>
              <w:pStyle w:val="TableContents"/>
              <w:bidi w:val="0"/>
              <w:spacing w:before="0" w:after="283"/>
              <w:jc w:val="left"/>
              <w:rPr/>
            </w:pPr>
            <w:r>
              <w:rPr/>
              <w:t xml:space="preserve">Massimo Marone </w:t>
            </w:r>
          </w:p>
        </w:tc>
        <w:tc>
          <w:tcPr>
            <w:tcW w:w="4276" w:type="dxa"/>
            <w:tcBorders/>
            <w:vAlign w:val="center"/>
          </w:tcPr>
          <w:p>
            <w:pPr>
              <w:pStyle w:val="TableContents"/>
              <w:bidi w:val="0"/>
              <w:spacing w:before="0" w:after="283"/>
              <w:jc w:val="left"/>
              <w:rPr/>
            </w:pPr>
            <w:r>
              <w:rPr/>
              <w:t xml:space="preserve">2001 -- 06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Kim Matula </w:t>
            </w:r>
          </w:p>
        </w:tc>
        <w:tc>
          <w:tcPr>
            <w:tcW w:w="3056" w:type="dxa"/>
            <w:tcBorders/>
            <w:vAlign w:val="center"/>
          </w:tcPr>
          <w:p>
            <w:pPr>
              <w:pStyle w:val="TableContents"/>
              <w:bidi w:val="0"/>
              <w:spacing w:before="0" w:after="283"/>
              <w:jc w:val="left"/>
              <w:rPr/>
            </w:pPr>
            <w:r>
              <w:rPr/>
              <w:t xml:space="preserve">Hope Logan </w:t>
            </w:r>
          </w:p>
        </w:tc>
        <w:tc>
          <w:tcPr>
            <w:tcW w:w="4276" w:type="dxa"/>
            <w:tcBorders/>
            <w:vAlign w:val="center"/>
          </w:tcPr>
          <w:p>
            <w:pPr>
              <w:pStyle w:val="TableContents"/>
              <w:bidi w:val="0"/>
              <w:spacing w:before="0" w:after="283"/>
              <w:jc w:val="left"/>
              <w:rPr/>
            </w:pPr>
            <w:r>
              <w:rPr/>
              <w:t xml:space="preserve">2010 -- 14, 2015, 2016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MacKenzie Mauzy </w:t>
            </w:r>
          </w:p>
        </w:tc>
        <w:tc>
          <w:tcPr>
            <w:tcW w:w="3056" w:type="dxa"/>
            <w:tcBorders/>
            <w:vAlign w:val="center"/>
          </w:tcPr>
          <w:p>
            <w:pPr>
              <w:pStyle w:val="TableContents"/>
              <w:bidi w:val="0"/>
              <w:spacing w:before="0" w:after="283"/>
              <w:jc w:val="left"/>
              <w:rPr/>
            </w:pPr>
            <w:r>
              <w:rPr/>
              <w:t xml:space="preserve">Phoebe Forrester </w:t>
            </w:r>
          </w:p>
        </w:tc>
        <w:tc>
          <w:tcPr>
            <w:tcW w:w="4276" w:type="dxa"/>
            <w:tcBorders/>
            <w:vAlign w:val="center"/>
          </w:tcPr>
          <w:p>
            <w:pPr>
              <w:pStyle w:val="TableContents"/>
              <w:bidi w:val="0"/>
              <w:spacing w:before="0" w:after="283"/>
              <w:jc w:val="left"/>
              <w:rPr/>
            </w:pPr>
            <w:r>
              <w:rPr/>
              <w:t xml:space="preserve">2006 -- 08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Todd McKee </w:t>
            </w:r>
          </w:p>
        </w:tc>
        <w:tc>
          <w:tcPr>
            <w:tcW w:w="3056" w:type="dxa"/>
            <w:tcBorders/>
            <w:vAlign w:val="center"/>
          </w:tcPr>
          <w:p>
            <w:pPr>
              <w:pStyle w:val="TableContents"/>
              <w:bidi w:val="0"/>
              <w:spacing w:before="0" w:after="283"/>
              <w:jc w:val="left"/>
              <w:rPr/>
            </w:pPr>
            <w:r>
              <w:rPr/>
              <w:t xml:space="preserve">Jake Maclaine </w:t>
            </w:r>
          </w:p>
        </w:tc>
        <w:tc>
          <w:tcPr>
            <w:tcW w:w="4276" w:type="dxa"/>
            <w:tcBorders/>
            <w:vAlign w:val="center"/>
          </w:tcPr>
          <w:p>
            <w:pPr>
              <w:pStyle w:val="TableContents"/>
              <w:bidi w:val="0"/>
              <w:spacing w:before="0" w:after="283"/>
              <w:jc w:val="left"/>
              <w:rPr/>
            </w:pPr>
            <w:r>
              <w:rPr/>
              <w:t xml:space="preserve">1990 -- 92, 2007 -- 13, 2015 -- 16, 2018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Daniel McVicar </w:t>
            </w:r>
          </w:p>
        </w:tc>
        <w:tc>
          <w:tcPr>
            <w:tcW w:w="3056" w:type="dxa"/>
            <w:tcBorders/>
            <w:vAlign w:val="center"/>
          </w:tcPr>
          <w:p>
            <w:pPr>
              <w:pStyle w:val="TableContents"/>
              <w:bidi w:val="0"/>
              <w:spacing w:before="0" w:after="283"/>
              <w:jc w:val="left"/>
              <w:rPr/>
            </w:pPr>
            <w:r>
              <w:rPr/>
              <w:t xml:space="preserve">Clarke Garrison </w:t>
            </w:r>
          </w:p>
        </w:tc>
        <w:tc>
          <w:tcPr>
            <w:tcW w:w="4276" w:type="dxa"/>
            <w:tcBorders/>
            <w:vAlign w:val="center"/>
          </w:tcPr>
          <w:p>
            <w:pPr>
              <w:pStyle w:val="TableContents"/>
              <w:bidi w:val="0"/>
              <w:spacing w:before="0" w:after="283"/>
              <w:jc w:val="left"/>
              <w:rPr/>
            </w:pPr>
            <w:r>
              <w:rPr/>
              <w:t xml:space="preserve">1987 -- 92, 1996 -- 2009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Tracy Melchior </w:t>
            </w:r>
          </w:p>
        </w:tc>
        <w:tc>
          <w:tcPr>
            <w:tcW w:w="3056" w:type="dxa"/>
            <w:tcBorders/>
            <w:vAlign w:val="center"/>
          </w:tcPr>
          <w:p>
            <w:pPr>
              <w:pStyle w:val="TableContents"/>
              <w:bidi w:val="0"/>
              <w:spacing w:before="0" w:after="283"/>
              <w:jc w:val="left"/>
              <w:rPr/>
            </w:pPr>
            <w:r>
              <w:rPr/>
              <w:t xml:space="preserve">Kristen Forrester </w:t>
            </w:r>
          </w:p>
        </w:tc>
        <w:tc>
          <w:tcPr>
            <w:tcW w:w="4276" w:type="dxa"/>
            <w:tcBorders/>
            <w:vAlign w:val="center"/>
          </w:tcPr>
          <w:p>
            <w:pPr>
              <w:pStyle w:val="TableContents"/>
              <w:bidi w:val="0"/>
              <w:spacing w:before="0" w:after="283"/>
              <w:jc w:val="left"/>
              <w:rPr/>
            </w:pPr>
            <w:r>
              <w:rPr/>
              <w:t xml:space="preserve">2001 -- 06, 2008 -- 09, 2012 -- 13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Lilly Melgar </w:t>
            </w:r>
          </w:p>
        </w:tc>
        <w:tc>
          <w:tcPr>
            <w:tcW w:w="3056" w:type="dxa"/>
            <w:tcBorders/>
            <w:vAlign w:val="center"/>
          </w:tcPr>
          <w:p>
            <w:pPr>
              <w:pStyle w:val="TableContents"/>
              <w:bidi w:val="0"/>
              <w:spacing w:before="0" w:after="283"/>
              <w:jc w:val="left"/>
              <w:rPr/>
            </w:pPr>
            <w:r>
              <w:rPr/>
              <w:t xml:space="preserve">Claudia Cortez </w:t>
            </w:r>
          </w:p>
        </w:tc>
        <w:tc>
          <w:tcPr>
            <w:tcW w:w="4276" w:type="dxa"/>
            <w:tcBorders/>
            <w:vAlign w:val="center"/>
          </w:tcPr>
          <w:p>
            <w:pPr>
              <w:pStyle w:val="TableContents"/>
              <w:bidi w:val="0"/>
              <w:spacing w:before="0" w:after="283"/>
              <w:jc w:val="left"/>
              <w:rPr/>
            </w:pPr>
            <w:r>
              <w:rPr/>
              <w:t xml:space="preserve">1996-97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Carrie Mitchum </w:t>
            </w:r>
          </w:p>
        </w:tc>
        <w:tc>
          <w:tcPr>
            <w:tcW w:w="3056" w:type="dxa"/>
            <w:tcBorders/>
            <w:vAlign w:val="center"/>
          </w:tcPr>
          <w:p>
            <w:pPr>
              <w:pStyle w:val="TableContents"/>
              <w:bidi w:val="0"/>
              <w:spacing w:before="0" w:after="283"/>
              <w:jc w:val="left"/>
              <w:rPr/>
            </w:pPr>
            <w:r>
              <w:rPr/>
              <w:t xml:space="preserve">Donna Logan </w:t>
            </w:r>
          </w:p>
        </w:tc>
        <w:tc>
          <w:tcPr>
            <w:tcW w:w="4276" w:type="dxa"/>
            <w:tcBorders/>
            <w:vAlign w:val="center"/>
          </w:tcPr>
          <w:p>
            <w:pPr>
              <w:pStyle w:val="TableContents"/>
              <w:bidi w:val="0"/>
              <w:spacing w:before="0" w:after="283"/>
              <w:jc w:val="left"/>
              <w:rPr/>
            </w:pPr>
            <w:r>
              <w:rPr/>
              <w:t xml:space="preserve">1987 -- 91, 1994, 1995, 1996, 2001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Ronn Moss </w:t>
            </w:r>
          </w:p>
        </w:tc>
        <w:tc>
          <w:tcPr>
            <w:tcW w:w="3056" w:type="dxa"/>
            <w:tcBorders/>
            <w:vAlign w:val="center"/>
          </w:tcPr>
          <w:p>
            <w:pPr>
              <w:pStyle w:val="TableContents"/>
              <w:bidi w:val="0"/>
              <w:spacing w:before="0" w:after="283"/>
              <w:jc w:val="left"/>
              <w:rPr/>
            </w:pPr>
            <w:r>
              <w:rPr/>
              <w:t xml:space="preserve">Ridge Forrester </w:t>
            </w:r>
          </w:p>
        </w:tc>
        <w:tc>
          <w:tcPr>
            <w:tcW w:w="4276" w:type="dxa"/>
            <w:tcBorders/>
            <w:vAlign w:val="center"/>
          </w:tcPr>
          <w:p>
            <w:pPr>
              <w:pStyle w:val="TableContents"/>
              <w:bidi w:val="0"/>
              <w:spacing w:before="0" w:after="283"/>
              <w:jc w:val="left"/>
              <w:rPr/>
            </w:pPr>
            <w:r>
              <w:rPr/>
              <w:t xml:space="preserve">1987 -- 2012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Dylan Neal </w:t>
            </w:r>
          </w:p>
        </w:tc>
        <w:tc>
          <w:tcPr>
            <w:tcW w:w="3056" w:type="dxa"/>
            <w:tcBorders/>
            <w:vAlign w:val="center"/>
          </w:tcPr>
          <w:p>
            <w:pPr>
              <w:pStyle w:val="TableContents"/>
              <w:bidi w:val="0"/>
              <w:spacing w:before="0" w:after="283"/>
              <w:jc w:val="left"/>
              <w:rPr/>
            </w:pPr>
            <w:r>
              <w:rPr/>
              <w:t xml:space="preserve">Dylan Shaw </w:t>
            </w:r>
          </w:p>
        </w:tc>
        <w:tc>
          <w:tcPr>
            <w:tcW w:w="4276" w:type="dxa"/>
            <w:tcBorders/>
            <w:vAlign w:val="center"/>
          </w:tcPr>
          <w:p>
            <w:pPr>
              <w:pStyle w:val="TableContents"/>
              <w:bidi w:val="0"/>
              <w:spacing w:before="0" w:after="283"/>
              <w:jc w:val="left"/>
              <w:rPr/>
            </w:pPr>
            <w:r>
              <w:rPr/>
              <w:t xml:space="preserve">1994 -- 97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Clayton Norcross </w:t>
            </w:r>
          </w:p>
        </w:tc>
        <w:tc>
          <w:tcPr>
            <w:tcW w:w="3056" w:type="dxa"/>
            <w:tcBorders/>
            <w:vAlign w:val="center"/>
          </w:tcPr>
          <w:p>
            <w:pPr>
              <w:pStyle w:val="TableContents"/>
              <w:bidi w:val="0"/>
              <w:spacing w:before="0" w:after="283"/>
              <w:jc w:val="left"/>
              <w:rPr/>
            </w:pPr>
            <w:r>
              <w:rPr/>
              <w:t xml:space="preserve">Thorne Forrester </w:t>
            </w:r>
          </w:p>
        </w:tc>
        <w:tc>
          <w:tcPr>
            <w:tcW w:w="4276" w:type="dxa"/>
            <w:tcBorders/>
            <w:vAlign w:val="center"/>
          </w:tcPr>
          <w:p>
            <w:pPr>
              <w:pStyle w:val="TableContents"/>
              <w:bidi w:val="0"/>
              <w:spacing w:before="0" w:after="283"/>
              <w:jc w:val="left"/>
              <w:rPr/>
            </w:pPr>
            <w:r>
              <w:rPr/>
              <w:t xml:space="preserve">1987 -- 89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Ashlyn Pearce </w:t>
            </w:r>
          </w:p>
        </w:tc>
        <w:tc>
          <w:tcPr>
            <w:tcW w:w="3056" w:type="dxa"/>
            <w:tcBorders/>
            <w:vAlign w:val="center"/>
          </w:tcPr>
          <w:p>
            <w:pPr>
              <w:pStyle w:val="TableContents"/>
              <w:bidi w:val="0"/>
              <w:spacing w:before="0" w:after="283"/>
              <w:jc w:val="left"/>
              <w:rPr/>
            </w:pPr>
            <w:r>
              <w:rPr/>
              <w:t xml:space="preserve">Alexandria Forrester </w:t>
            </w:r>
          </w:p>
        </w:tc>
        <w:tc>
          <w:tcPr>
            <w:tcW w:w="4276" w:type="dxa"/>
            <w:tcBorders/>
            <w:vAlign w:val="center"/>
          </w:tcPr>
          <w:p>
            <w:pPr>
              <w:pStyle w:val="TableContents"/>
              <w:bidi w:val="0"/>
              <w:spacing w:before="0" w:after="283"/>
              <w:jc w:val="left"/>
              <w:rPr/>
            </w:pPr>
            <w:r>
              <w:rPr/>
              <w:t xml:space="preserve">2013 -- 15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color w:val="A9A9A9"/>
              </w:rPr>
              <w:t xml:space="preserve">Sydney Penny </w:t>
            </w:r>
          </w:p>
        </w:tc>
        <w:tc>
          <w:tcPr>
            <w:tcW w:w="3056" w:type="dxa"/>
            <w:tcBorders/>
            <w:vAlign w:val="center"/>
          </w:tcPr>
          <w:p>
            <w:pPr>
              <w:pStyle w:val="TableContents"/>
              <w:bidi w:val="0"/>
              <w:spacing w:before="0" w:after="283"/>
              <w:jc w:val="left"/>
              <w:rPr/>
            </w:pPr>
            <w:r>
              <w:rPr/>
              <w:t xml:space="preserve">Samantha Kelly </w:t>
            </w:r>
          </w:p>
        </w:tc>
        <w:tc>
          <w:tcPr>
            <w:tcW w:w="4276" w:type="dxa"/>
            <w:tcBorders/>
            <w:vAlign w:val="center"/>
          </w:tcPr>
          <w:p>
            <w:pPr>
              <w:pStyle w:val="TableContents"/>
              <w:bidi w:val="0"/>
              <w:spacing w:before="0" w:after="283"/>
              <w:jc w:val="left"/>
              <w:rPr/>
            </w:pPr>
            <w:r>
              <w:rPr/>
              <w:t xml:space="preserve">2003 -- 05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Robert Pine </w:t>
            </w:r>
          </w:p>
        </w:tc>
        <w:tc>
          <w:tcPr>
            <w:tcW w:w="3056" w:type="dxa"/>
            <w:tcBorders/>
            <w:vAlign w:val="center"/>
          </w:tcPr>
          <w:p>
            <w:pPr>
              <w:pStyle w:val="TableContents"/>
              <w:bidi w:val="0"/>
              <w:spacing w:before="0" w:after="283"/>
              <w:jc w:val="left"/>
              <w:rPr/>
            </w:pPr>
            <w:r>
              <w:rPr/>
              <w:t xml:space="preserve">Stephen Logan </w:t>
            </w:r>
          </w:p>
        </w:tc>
        <w:tc>
          <w:tcPr>
            <w:tcW w:w="4276" w:type="dxa"/>
            <w:tcBorders/>
            <w:vAlign w:val="center"/>
          </w:tcPr>
          <w:p>
            <w:pPr>
              <w:pStyle w:val="TableContents"/>
              <w:bidi w:val="0"/>
              <w:spacing w:before="0" w:after="283"/>
              <w:jc w:val="left"/>
              <w:rPr/>
            </w:pPr>
            <w:r>
              <w:rPr/>
              <w:t xml:space="preserve">1988, 1994, 1996, 1997 -- 98, 2001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Lindsay Price </w:t>
            </w:r>
          </w:p>
        </w:tc>
        <w:tc>
          <w:tcPr>
            <w:tcW w:w="3056" w:type="dxa"/>
            <w:tcBorders/>
            <w:vAlign w:val="center"/>
          </w:tcPr>
          <w:p>
            <w:pPr>
              <w:pStyle w:val="TableContents"/>
              <w:bidi w:val="0"/>
              <w:spacing w:before="0" w:after="283"/>
              <w:jc w:val="left"/>
              <w:rPr/>
            </w:pPr>
            <w:r>
              <w:rPr/>
              <w:t xml:space="preserve">Michael Lai </w:t>
            </w:r>
          </w:p>
        </w:tc>
        <w:tc>
          <w:tcPr>
            <w:tcW w:w="4276" w:type="dxa"/>
            <w:tcBorders/>
            <w:vAlign w:val="center"/>
          </w:tcPr>
          <w:p>
            <w:pPr>
              <w:pStyle w:val="TableContents"/>
              <w:bidi w:val="0"/>
              <w:spacing w:before="0" w:after="283"/>
              <w:jc w:val="left"/>
              <w:rPr/>
            </w:pPr>
            <w:r>
              <w:rPr/>
              <w:t xml:space="preserve">1995 -- 97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Usher Raymond </w:t>
            </w:r>
          </w:p>
        </w:tc>
        <w:tc>
          <w:tcPr>
            <w:tcW w:w="3056" w:type="dxa"/>
            <w:tcBorders/>
            <w:vAlign w:val="center"/>
          </w:tcPr>
          <w:p>
            <w:pPr>
              <w:pStyle w:val="TableContents"/>
              <w:bidi w:val="0"/>
              <w:spacing w:before="0" w:after="283"/>
              <w:jc w:val="left"/>
              <w:rPr/>
            </w:pPr>
            <w:r>
              <w:rPr/>
              <w:t xml:space="preserve">Raymond </w:t>
            </w:r>
          </w:p>
        </w:tc>
        <w:tc>
          <w:tcPr>
            <w:tcW w:w="4276" w:type="dxa"/>
            <w:tcBorders/>
            <w:vAlign w:val="center"/>
          </w:tcPr>
          <w:p>
            <w:pPr>
              <w:pStyle w:val="TableContents"/>
              <w:bidi w:val="0"/>
              <w:spacing w:before="0" w:after="283"/>
              <w:jc w:val="left"/>
              <w:rPr/>
            </w:pPr>
            <w:r>
              <w:rPr/>
              <w:t xml:space="preserve">1999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Robin Riker </w:t>
            </w:r>
          </w:p>
        </w:tc>
        <w:tc>
          <w:tcPr>
            <w:tcW w:w="3056" w:type="dxa"/>
            <w:tcBorders/>
            <w:vAlign w:val="center"/>
          </w:tcPr>
          <w:p>
            <w:pPr>
              <w:pStyle w:val="TableContents"/>
              <w:bidi w:val="0"/>
              <w:spacing w:before="0" w:after="283"/>
              <w:jc w:val="left"/>
              <w:rPr/>
            </w:pPr>
            <w:r>
              <w:rPr/>
              <w:t xml:space="preserve">Beth Logan </w:t>
            </w:r>
          </w:p>
        </w:tc>
        <w:tc>
          <w:tcPr>
            <w:tcW w:w="4276" w:type="dxa"/>
            <w:tcBorders/>
            <w:vAlign w:val="center"/>
          </w:tcPr>
          <w:p>
            <w:pPr>
              <w:pStyle w:val="TableContents"/>
              <w:bidi w:val="0"/>
              <w:spacing w:before="0" w:after="283"/>
              <w:jc w:val="left"/>
              <w:rPr/>
            </w:pPr>
            <w:r>
              <w:rPr/>
              <w:t xml:space="preserve">2008 -- 10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Victor Rivers </w:t>
            </w:r>
          </w:p>
        </w:tc>
        <w:tc>
          <w:tcPr>
            <w:tcW w:w="3056" w:type="dxa"/>
            <w:tcBorders/>
            <w:vAlign w:val="center"/>
          </w:tcPr>
          <w:p>
            <w:pPr>
              <w:pStyle w:val="TableContents"/>
              <w:bidi w:val="0"/>
              <w:spacing w:before="0" w:after="283"/>
              <w:jc w:val="left"/>
              <w:rPr/>
            </w:pPr>
            <w:r>
              <w:rPr/>
              <w:t xml:space="preserve">Ricardo Montemayor </w:t>
            </w:r>
          </w:p>
        </w:tc>
        <w:tc>
          <w:tcPr>
            <w:tcW w:w="4276" w:type="dxa"/>
            <w:tcBorders/>
            <w:vAlign w:val="center"/>
          </w:tcPr>
          <w:p>
            <w:pPr>
              <w:pStyle w:val="TableContents"/>
              <w:bidi w:val="0"/>
              <w:spacing w:before="0" w:after="283"/>
              <w:jc w:val="left"/>
              <w:rPr/>
            </w:pPr>
            <w:r>
              <w:rPr/>
              <w:t xml:space="preserve">2013 -- 14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Chris Robinson </w:t>
            </w:r>
          </w:p>
        </w:tc>
        <w:tc>
          <w:tcPr>
            <w:tcW w:w="3056" w:type="dxa"/>
            <w:tcBorders/>
            <w:vAlign w:val="center"/>
          </w:tcPr>
          <w:p>
            <w:pPr>
              <w:pStyle w:val="TableContents"/>
              <w:bidi w:val="0"/>
              <w:spacing w:before="0" w:after="283"/>
              <w:jc w:val="left"/>
              <w:rPr/>
            </w:pPr>
            <w:r>
              <w:rPr/>
              <w:t xml:space="preserve">Jack Hamilton </w:t>
            </w:r>
          </w:p>
        </w:tc>
        <w:tc>
          <w:tcPr>
            <w:tcW w:w="4276" w:type="dxa"/>
            <w:tcBorders/>
            <w:vAlign w:val="center"/>
          </w:tcPr>
          <w:p>
            <w:pPr>
              <w:pStyle w:val="TableContents"/>
              <w:bidi w:val="0"/>
              <w:spacing w:before="0" w:after="283"/>
              <w:jc w:val="left"/>
              <w:rPr/>
            </w:pPr>
            <w:r>
              <w:rPr/>
              <w:t xml:space="preserve">1992-94, 1996, 1997, 1998, 1999, 2000, 2001, 2002, 2005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Gina Rodriguez </w:t>
            </w:r>
          </w:p>
        </w:tc>
        <w:tc>
          <w:tcPr>
            <w:tcW w:w="3056" w:type="dxa"/>
            <w:tcBorders/>
            <w:vAlign w:val="center"/>
          </w:tcPr>
          <w:p>
            <w:pPr>
              <w:pStyle w:val="TableContents"/>
              <w:bidi w:val="0"/>
              <w:spacing w:before="0" w:after="283"/>
              <w:jc w:val="left"/>
              <w:rPr/>
            </w:pPr>
            <w:r>
              <w:rPr/>
              <w:t xml:space="preserve">Beverly </w:t>
            </w:r>
          </w:p>
        </w:tc>
        <w:tc>
          <w:tcPr>
            <w:tcW w:w="4276" w:type="dxa"/>
            <w:tcBorders/>
            <w:vAlign w:val="center"/>
          </w:tcPr>
          <w:p>
            <w:pPr>
              <w:pStyle w:val="TableContents"/>
              <w:bidi w:val="0"/>
              <w:spacing w:before="0" w:after="283"/>
              <w:jc w:val="left"/>
              <w:rPr/>
            </w:pPr>
            <w:r>
              <w:rPr/>
              <w:t xml:space="preserve">2011 -- 12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Jane A. Rogers </w:t>
            </w:r>
          </w:p>
        </w:tc>
        <w:tc>
          <w:tcPr>
            <w:tcW w:w="3056" w:type="dxa"/>
            <w:tcBorders/>
            <w:vAlign w:val="center"/>
          </w:tcPr>
          <w:p>
            <w:pPr>
              <w:pStyle w:val="TableContents"/>
              <w:bidi w:val="0"/>
              <w:spacing w:before="0" w:after="283"/>
              <w:jc w:val="left"/>
              <w:rPr/>
            </w:pPr>
            <w:r>
              <w:rPr/>
              <w:t xml:space="preserve">Julie DeLorean </w:t>
            </w:r>
          </w:p>
        </w:tc>
        <w:tc>
          <w:tcPr>
            <w:tcW w:w="4276" w:type="dxa"/>
            <w:tcBorders/>
            <w:vAlign w:val="center"/>
          </w:tcPr>
          <w:p>
            <w:pPr>
              <w:pStyle w:val="TableContents"/>
              <w:bidi w:val="0"/>
              <w:spacing w:before="0" w:after="283"/>
              <w:jc w:val="left"/>
              <w:rPr/>
            </w:pPr>
            <w:r>
              <w:rPr/>
              <w:t xml:space="preserve">1990 -- 92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Antonio Sabàto Jr. </w:t>
            </w:r>
          </w:p>
        </w:tc>
        <w:tc>
          <w:tcPr>
            <w:tcW w:w="3056" w:type="dxa"/>
            <w:tcBorders/>
            <w:vAlign w:val="center"/>
          </w:tcPr>
          <w:p>
            <w:pPr>
              <w:pStyle w:val="TableContents"/>
              <w:bidi w:val="0"/>
              <w:spacing w:before="0" w:after="283"/>
              <w:jc w:val="left"/>
              <w:rPr/>
            </w:pPr>
            <w:r>
              <w:rPr/>
              <w:t xml:space="preserve">Dante Damiano </w:t>
            </w:r>
          </w:p>
        </w:tc>
        <w:tc>
          <w:tcPr>
            <w:tcW w:w="4276" w:type="dxa"/>
            <w:tcBorders/>
            <w:vAlign w:val="center"/>
          </w:tcPr>
          <w:p>
            <w:pPr>
              <w:pStyle w:val="TableContents"/>
              <w:bidi w:val="0"/>
              <w:spacing w:before="0" w:after="283"/>
              <w:jc w:val="left"/>
              <w:rPr/>
            </w:pPr>
            <w:r>
              <w:rPr/>
              <w:t xml:space="preserve">2005 -- 06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Francisco San Martin </w:t>
            </w:r>
          </w:p>
        </w:tc>
        <w:tc>
          <w:tcPr>
            <w:tcW w:w="3056" w:type="dxa"/>
            <w:tcBorders/>
            <w:vAlign w:val="center"/>
          </w:tcPr>
          <w:p>
            <w:pPr>
              <w:pStyle w:val="TableContents"/>
              <w:bidi w:val="0"/>
              <w:spacing w:before="0" w:after="283"/>
              <w:jc w:val="left"/>
              <w:rPr/>
            </w:pPr>
            <w:r>
              <w:rPr/>
              <w:t xml:space="preserve">Mateo </w:t>
            </w:r>
          </w:p>
        </w:tc>
        <w:tc>
          <w:tcPr>
            <w:tcW w:w="4276" w:type="dxa"/>
            <w:tcBorders/>
            <w:vAlign w:val="center"/>
          </w:tcPr>
          <w:p>
            <w:pPr>
              <w:pStyle w:val="TableContents"/>
              <w:bidi w:val="0"/>
              <w:spacing w:before="0" w:after="283"/>
              <w:jc w:val="left"/>
              <w:rPr/>
            </w:pPr>
            <w:r>
              <w:rPr/>
              <w:t xml:space="preserve">2017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Colleen Dion-Scotti </w:t>
            </w:r>
          </w:p>
        </w:tc>
        <w:tc>
          <w:tcPr>
            <w:tcW w:w="3056" w:type="dxa"/>
            <w:tcBorders/>
            <w:vAlign w:val="center"/>
          </w:tcPr>
          <w:p>
            <w:pPr>
              <w:pStyle w:val="TableContents"/>
              <w:bidi w:val="0"/>
              <w:spacing w:before="0" w:after="283"/>
              <w:jc w:val="left"/>
              <w:rPr/>
            </w:pPr>
            <w:r>
              <w:rPr/>
              <w:t xml:space="preserve">Felicia Forrester </w:t>
            </w:r>
          </w:p>
        </w:tc>
        <w:tc>
          <w:tcPr>
            <w:tcW w:w="4276" w:type="dxa"/>
            <w:tcBorders/>
            <w:vAlign w:val="center"/>
          </w:tcPr>
          <w:p>
            <w:pPr>
              <w:pStyle w:val="TableContents"/>
              <w:bidi w:val="0"/>
              <w:spacing w:before="0" w:after="283"/>
              <w:jc w:val="left"/>
              <w:rPr/>
            </w:pPr>
            <w:r>
              <w:rPr/>
              <w:t xml:space="preserve">1990 -- 92, 1997, 2004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Mary Sheldon </w:t>
            </w:r>
          </w:p>
        </w:tc>
        <w:tc>
          <w:tcPr>
            <w:tcW w:w="3056" w:type="dxa"/>
            <w:tcBorders/>
            <w:vAlign w:val="center"/>
          </w:tcPr>
          <w:p>
            <w:pPr>
              <w:pStyle w:val="TableContents"/>
              <w:bidi w:val="0"/>
              <w:spacing w:before="0" w:after="283"/>
              <w:jc w:val="left"/>
              <w:rPr/>
            </w:pPr>
            <w:r>
              <w:rPr/>
              <w:t xml:space="preserve">Donna Logan </w:t>
            </w:r>
          </w:p>
        </w:tc>
        <w:tc>
          <w:tcPr>
            <w:tcW w:w="4276" w:type="dxa"/>
            <w:tcBorders/>
            <w:vAlign w:val="center"/>
          </w:tcPr>
          <w:p>
            <w:pPr>
              <w:pStyle w:val="TableContents"/>
              <w:bidi w:val="0"/>
              <w:spacing w:before="0" w:after="283"/>
              <w:jc w:val="left"/>
              <w:rPr/>
            </w:pPr>
            <w:r>
              <w:rPr/>
              <w:t xml:space="preserve">1991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Nancy Sloan </w:t>
            </w:r>
          </w:p>
        </w:tc>
        <w:tc>
          <w:tcPr>
            <w:tcW w:w="3056" w:type="dxa"/>
            <w:tcBorders/>
            <w:vAlign w:val="center"/>
          </w:tcPr>
          <w:p>
            <w:pPr>
              <w:pStyle w:val="TableContents"/>
              <w:bidi w:val="0"/>
              <w:spacing w:before="0" w:after="283"/>
              <w:jc w:val="left"/>
              <w:rPr/>
            </w:pPr>
            <w:r>
              <w:rPr/>
              <w:t xml:space="preserve">Katie Logan </w:t>
            </w:r>
          </w:p>
        </w:tc>
        <w:tc>
          <w:tcPr>
            <w:tcW w:w="4276" w:type="dxa"/>
            <w:tcBorders/>
            <w:vAlign w:val="center"/>
          </w:tcPr>
          <w:p>
            <w:pPr>
              <w:pStyle w:val="TableContents"/>
              <w:bidi w:val="0"/>
              <w:spacing w:before="0" w:after="283"/>
              <w:jc w:val="left"/>
              <w:rPr/>
            </w:pPr>
            <w:r>
              <w:rPr/>
              <w:t xml:space="preserve">1987 -- 89, 1991, 1994 -- 96, 1997 -- 98, 2000, 2001, 2003, 2004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Hillary B. Smith </w:t>
            </w:r>
          </w:p>
        </w:tc>
        <w:tc>
          <w:tcPr>
            <w:tcW w:w="3056" w:type="dxa"/>
            <w:tcBorders/>
            <w:vAlign w:val="center"/>
          </w:tcPr>
          <w:p>
            <w:pPr>
              <w:pStyle w:val="TableContents"/>
              <w:bidi w:val="0"/>
              <w:spacing w:before="0" w:after="283"/>
              <w:jc w:val="left"/>
              <w:rPr/>
            </w:pPr>
            <w:r>
              <w:rPr/>
              <w:t xml:space="preserve">Tohtori Stacy Barton </w:t>
            </w:r>
          </w:p>
        </w:tc>
        <w:tc>
          <w:tcPr>
            <w:tcW w:w="4276" w:type="dxa"/>
            <w:tcBorders/>
            <w:vAlign w:val="center"/>
          </w:tcPr>
          <w:p>
            <w:pPr>
              <w:pStyle w:val="TableContents"/>
              <w:bidi w:val="0"/>
              <w:spacing w:before="0" w:after="283"/>
              <w:jc w:val="left"/>
              <w:rPr/>
            </w:pPr>
            <w:r>
              <w:rPr/>
              <w:t xml:space="preserve">2012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Jim Storm </w:t>
            </w:r>
          </w:p>
        </w:tc>
        <w:tc>
          <w:tcPr>
            <w:tcW w:w="3056" w:type="dxa"/>
            <w:tcBorders/>
            <w:vAlign w:val="center"/>
          </w:tcPr>
          <w:p>
            <w:pPr>
              <w:pStyle w:val="TableContents"/>
              <w:bidi w:val="0"/>
              <w:spacing w:before="0" w:after="283"/>
              <w:jc w:val="left"/>
              <w:rPr/>
            </w:pPr>
            <w:r>
              <w:rPr/>
              <w:t xml:space="preserve">Bill Spencer, Sr. </w:t>
            </w:r>
          </w:p>
        </w:tc>
        <w:tc>
          <w:tcPr>
            <w:tcW w:w="4276" w:type="dxa"/>
            <w:tcBorders/>
            <w:vAlign w:val="center"/>
          </w:tcPr>
          <w:p>
            <w:pPr>
              <w:pStyle w:val="TableContents"/>
              <w:bidi w:val="0"/>
              <w:spacing w:before="0" w:after="283"/>
              <w:jc w:val="left"/>
              <w:rPr/>
            </w:pPr>
            <w:r>
              <w:rPr/>
              <w:t xml:space="preserve">1987 -- 94, 1997, 2000, 2003, 2009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Michael Swan </w:t>
            </w:r>
          </w:p>
        </w:tc>
        <w:tc>
          <w:tcPr>
            <w:tcW w:w="3056" w:type="dxa"/>
            <w:tcBorders/>
            <w:vAlign w:val="center"/>
          </w:tcPr>
          <w:p>
            <w:pPr>
              <w:pStyle w:val="TableContents"/>
              <w:bidi w:val="0"/>
              <w:spacing w:before="0" w:after="283"/>
              <w:jc w:val="left"/>
              <w:rPr/>
            </w:pPr>
            <w:r>
              <w:rPr/>
              <w:t xml:space="preserve">Adam Alexander </w:t>
            </w:r>
          </w:p>
        </w:tc>
        <w:tc>
          <w:tcPr>
            <w:tcW w:w="4276" w:type="dxa"/>
            <w:tcBorders/>
            <w:vAlign w:val="center"/>
          </w:tcPr>
          <w:p>
            <w:pPr>
              <w:pStyle w:val="TableContents"/>
              <w:bidi w:val="0"/>
              <w:spacing w:before="0" w:after="283"/>
              <w:jc w:val="left"/>
              <w:rPr/>
            </w:pPr>
            <w:r>
              <w:rPr/>
              <w:t xml:space="preserve">1998 -- 2000, 2001, 2002 -- 03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Marissa Tait </w:t>
            </w:r>
          </w:p>
        </w:tc>
        <w:tc>
          <w:tcPr>
            <w:tcW w:w="3056" w:type="dxa"/>
            <w:tcBorders/>
            <w:vAlign w:val="center"/>
          </w:tcPr>
          <w:p>
            <w:pPr>
              <w:pStyle w:val="TableContents"/>
              <w:bidi w:val="0"/>
              <w:spacing w:before="0" w:after="283"/>
              <w:jc w:val="left"/>
              <w:rPr/>
            </w:pPr>
            <w:r>
              <w:rPr/>
              <w:t xml:space="preserve">Becky Moore </w:t>
            </w:r>
          </w:p>
        </w:tc>
        <w:tc>
          <w:tcPr>
            <w:tcW w:w="4276" w:type="dxa"/>
            <w:tcBorders/>
            <w:vAlign w:val="center"/>
          </w:tcPr>
          <w:p>
            <w:pPr>
              <w:pStyle w:val="TableContents"/>
              <w:bidi w:val="0"/>
              <w:spacing w:before="0" w:after="283"/>
              <w:jc w:val="left"/>
              <w:rPr/>
            </w:pPr>
            <w:r>
              <w:rPr/>
              <w:t xml:space="preserve">1999-2000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Justin Torkildsen </w:t>
            </w:r>
          </w:p>
        </w:tc>
        <w:tc>
          <w:tcPr>
            <w:tcW w:w="3056" w:type="dxa"/>
            <w:tcBorders/>
            <w:vAlign w:val="center"/>
          </w:tcPr>
          <w:p>
            <w:pPr>
              <w:pStyle w:val="TableContents"/>
              <w:bidi w:val="0"/>
              <w:spacing w:before="0" w:after="283"/>
              <w:jc w:val="left"/>
              <w:rPr/>
            </w:pPr>
            <w:r>
              <w:rPr/>
              <w:t xml:space="preserve">Rick Forrester </w:t>
            </w:r>
          </w:p>
        </w:tc>
        <w:tc>
          <w:tcPr>
            <w:tcW w:w="4276" w:type="dxa"/>
            <w:tcBorders/>
            <w:vAlign w:val="center"/>
          </w:tcPr>
          <w:p>
            <w:pPr>
              <w:pStyle w:val="TableContents"/>
              <w:bidi w:val="0"/>
              <w:spacing w:before="0" w:after="283"/>
              <w:jc w:val="left"/>
              <w:rPr/>
            </w:pPr>
            <w:r>
              <w:rPr/>
              <w:t xml:space="preserve">1999 -- 2006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Jeff Trachta </w:t>
            </w:r>
          </w:p>
        </w:tc>
        <w:tc>
          <w:tcPr>
            <w:tcW w:w="3056" w:type="dxa"/>
            <w:tcBorders/>
            <w:vAlign w:val="center"/>
          </w:tcPr>
          <w:p>
            <w:pPr>
              <w:pStyle w:val="TableContents"/>
              <w:bidi w:val="0"/>
              <w:spacing w:before="0" w:after="283"/>
              <w:jc w:val="left"/>
              <w:rPr/>
            </w:pPr>
            <w:r>
              <w:rPr/>
              <w:t xml:space="preserve">Thorne Forrester </w:t>
            </w:r>
          </w:p>
        </w:tc>
        <w:tc>
          <w:tcPr>
            <w:tcW w:w="4276" w:type="dxa"/>
            <w:tcBorders/>
            <w:vAlign w:val="center"/>
          </w:tcPr>
          <w:p>
            <w:pPr>
              <w:pStyle w:val="TableContents"/>
              <w:bidi w:val="0"/>
              <w:spacing w:before="0" w:after="283"/>
              <w:jc w:val="left"/>
              <w:rPr/>
            </w:pPr>
            <w:r>
              <w:rPr/>
              <w:t xml:space="preserve">1989 -- 96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Anthony Turpel </w:t>
            </w:r>
          </w:p>
        </w:tc>
        <w:tc>
          <w:tcPr>
            <w:tcW w:w="3056" w:type="dxa"/>
            <w:tcBorders/>
            <w:vAlign w:val="center"/>
          </w:tcPr>
          <w:p>
            <w:pPr>
              <w:pStyle w:val="TableContents"/>
              <w:bidi w:val="0"/>
              <w:spacing w:before="0" w:after="283"/>
              <w:jc w:val="left"/>
              <w:rPr/>
            </w:pPr>
            <w:r>
              <w:rPr/>
              <w:t xml:space="preserve">R.J. Forrester </w:t>
            </w:r>
          </w:p>
        </w:tc>
        <w:tc>
          <w:tcPr>
            <w:tcW w:w="4276" w:type="dxa"/>
            <w:tcBorders/>
            <w:vAlign w:val="center"/>
          </w:tcPr>
          <w:p>
            <w:pPr>
              <w:pStyle w:val="TableContents"/>
              <w:bidi w:val="0"/>
              <w:spacing w:before="0" w:after="283"/>
              <w:jc w:val="left"/>
              <w:rPr/>
            </w:pPr>
            <w:r>
              <w:rPr/>
              <w:t xml:space="preserve">2016 -- 18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Sandra Vidal </w:t>
            </w:r>
          </w:p>
        </w:tc>
        <w:tc>
          <w:tcPr>
            <w:tcW w:w="3056" w:type="dxa"/>
            <w:tcBorders/>
            <w:vAlign w:val="center"/>
          </w:tcPr>
          <w:p>
            <w:pPr>
              <w:pStyle w:val="TableContents"/>
              <w:bidi w:val="0"/>
              <w:spacing w:before="0" w:after="283"/>
              <w:jc w:val="left"/>
              <w:rPr/>
            </w:pPr>
            <w:r>
              <w:rPr/>
              <w:t xml:space="preserve">Sofia Alonso </w:t>
            </w:r>
          </w:p>
        </w:tc>
        <w:tc>
          <w:tcPr>
            <w:tcW w:w="4276" w:type="dxa"/>
            <w:tcBorders/>
            <w:vAlign w:val="center"/>
          </w:tcPr>
          <w:p>
            <w:pPr>
              <w:pStyle w:val="TableContents"/>
              <w:bidi w:val="0"/>
              <w:spacing w:before="0" w:after="283"/>
              <w:jc w:val="left"/>
              <w:rPr/>
            </w:pPr>
            <w:r>
              <w:rPr/>
              <w:t xml:space="preserve">2001 -- 03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Lark Voorhies </w:t>
            </w:r>
          </w:p>
        </w:tc>
        <w:tc>
          <w:tcPr>
            <w:tcW w:w="3056" w:type="dxa"/>
            <w:tcBorders/>
            <w:vAlign w:val="center"/>
          </w:tcPr>
          <w:p>
            <w:pPr>
              <w:pStyle w:val="TableContents"/>
              <w:bidi w:val="0"/>
              <w:spacing w:before="0" w:after="283"/>
              <w:jc w:val="left"/>
              <w:rPr/>
            </w:pPr>
            <w:r>
              <w:rPr/>
              <w:t xml:space="preserve">Jasmine Malone </w:t>
            </w:r>
          </w:p>
        </w:tc>
        <w:tc>
          <w:tcPr>
            <w:tcW w:w="4276" w:type="dxa"/>
            <w:tcBorders/>
            <w:vAlign w:val="center"/>
          </w:tcPr>
          <w:p>
            <w:pPr>
              <w:pStyle w:val="TableContents"/>
              <w:bidi w:val="0"/>
              <w:spacing w:before="0" w:after="283"/>
              <w:jc w:val="left"/>
              <w:rPr/>
            </w:pPr>
            <w:r>
              <w:rPr/>
              <w:t xml:space="preserve">1995 -- 96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Jack Wagner </w:t>
            </w:r>
          </w:p>
        </w:tc>
        <w:tc>
          <w:tcPr>
            <w:tcW w:w="3056" w:type="dxa"/>
            <w:tcBorders/>
            <w:vAlign w:val="center"/>
          </w:tcPr>
          <w:p>
            <w:pPr>
              <w:pStyle w:val="TableContents"/>
              <w:bidi w:val="0"/>
              <w:spacing w:before="0" w:after="283"/>
              <w:jc w:val="left"/>
              <w:rPr/>
            </w:pPr>
            <w:r>
              <w:rPr/>
              <w:t xml:space="preserve">Nick Marone </w:t>
            </w:r>
          </w:p>
        </w:tc>
        <w:tc>
          <w:tcPr>
            <w:tcW w:w="4276" w:type="dxa"/>
            <w:tcBorders/>
            <w:vAlign w:val="center"/>
          </w:tcPr>
          <w:p>
            <w:pPr>
              <w:pStyle w:val="TableContents"/>
              <w:bidi w:val="0"/>
              <w:spacing w:before="0" w:after="283"/>
              <w:jc w:val="left"/>
              <w:rPr/>
            </w:pPr>
            <w:r>
              <w:rPr/>
              <w:t xml:space="preserve">2003 -- 12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Maitland Ward </w:t>
            </w:r>
          </w:p>
        </w:tc>
        <w:tc>
          <w:tcPr>
            <w:tcW w:w="3056" w:type="dxa"/>
            <w:tcBorders/>
            <w:vAlign w:val="center"/>
          </w:tcPr>
          <w:p>
            <w:pPr>
              <w:pStyle w:val="TableContents"/>
              <w:bidi w:val="0"/>
              <w:spacing w:before="0" w:after="283"/>
              <w:jc w:val="left"/>
              <w:rPr/>
            </w:pPr>
            <w:r>
              <w:rPr/>
              <w:t xml:space="preserve">Jessica Forrester </w:t>
            </w:r>
          </w:p>
        </w:tc>
        <w:tc>
          <w:tcPr>
            <w:tcW w:w="4276" w:type="dxa"/>
            <w:tcBorders/>
            <w:vAlign w:val="center"/>
          </w:tcPr>
          <w:p>
            <w:pPr>
              <w:pStyle w:val="TableContents"/>
              <w:bidi w:val="0"/>
              <w:spacing w:before="0" w:after="283"/>
              <w:jc w:val="left"/>
              <w:rPr/>
            </w:pPr>
            <w:r>
              <w:rPr/>
              <w:t xml:space="preserve">1994 -- 96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Chris Warren Jr. </w:t>
            </w:r>
          </w:p>
        </w:tc>
        <w:tc>
          <w:tcPr>
            <w:tcW w:w="3056" w:type="dxa"/>
            <w:tcBorders/>
            <w:vAlign w:val="center"/>
          </w:tcPr>
          <w:p>
            <w:pPr>
              <w:pStyle w:val="TableContents"/>
              <w:bidi w:val="0"/>
              <w:spacing w:before="0" w:after="283"/>
              <w:jc w:val="left"/>
              <w:rPr/>
            </w:pPr>
            <w:r>
              <w:rPr/>
              <w:t xml:space="preserve">Jimmy Ramirez </w:t>
            </w:r>
          </w:p>
        </w:tc>
        <w:tc>
          <w:tcPr>
            <w:tcW w:w="4276" w:type="dxa"/>
            <w:tcBorders/>
            <w:vAlign w:val="center"/>
          </w:tcPr>
          <w:p>
            <w:pPr>
              <w:pStyle w:val="TableContents"/>
              <w:bidi w:val="0"/>
              <w:spacing w:before="0" w:after="283"/>
              <w:jc w:val="left"/>
              <w:rPr/>
            </w:pPr>
            <w:r>
              <w:rPr/>
              <w:t xml:space="preserve">2004 -- 05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Ethan Wayne </w:t>
            </w:r>
          </w:p>
        </w:tc>
        <w:tc>
          <w:tcPr>
            <w:tcW w:w="3056" w:type="dxa"/>
            <w:tcBorders/>
            <w:vAlign w:val="center"/>
          </w:tcPr>
          <w:p>
            <w:pPr>
              <w:pStyle w:val="TableContents"/>
              <w:bidi w:val="0"/>
              <w:spacing w:before="0" w:after="283"/>
              <w:jc w:val="left"/>
              <w:rPr/>
            </w:pPr>
            <w:r>
              <w:rPr/>
              <w:t xml:space="preserve">Storm Logan </w:t>
            </w:r>
          </w:p>
        </w:tc>
        <w:tc>
          <w:tcPr>
            <w:tcW w:w="4276" w:type="dxa"/>
            <w:tcBorders/>
            <w:vAlign w:val="center"/>
          </w:tcPr>
          <w:p>
            <w:pPr>
              <w:pStyle w:val="TableContents"/>
              <w:bidi w:val="0"/>
              <w:spacing w:before="0" w:after="283"/>
              <w:jc w:val="left"/>
              <w:rPr/>
            </w:pPr>
            <w:r>
              <w:rPr/>
              <w:t xml:space="preserve">1987 -- 89, 1994, 1997 -- 98, 2000, 2001, 2003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Betty White </w:t>
            </w:r>
          </w:p>
        </w:tc>
        <w:tc>
          <w:tcPr>
            <w:tcW w:w="3056" w:type="dxa"/>
            <w:tcBorders/>
            <w:vAlign w:val="center"/>
          </w:tcPr>
          <w:p>
            <w:pPr>
              <w:pStyle w:val="TableContents"/>
              <w:bidi w:val="0"/>
              <w:spacing w:before="0" w:after="283"/>
              <w:jc w:val="left"/>
              <w:rPr/>
            </w:pPr>
            <w:r>
              <w:rPr/>
              <w:t xml:space="preserve">Ann Douglas </w:t>
            </w:r>
          </w:p>
        </w:tc>
        <w:tc>
          <w:tcPr>
            <w:tcW w:w="4276" w:type="dxa"/>
            <w:tcBorders/>
            <w:vAlign w:val="center"/>
          </w:tcPr>
          <w:p>
            <w:pPr>
              <w:pStyle w:val="TableContents"/>
              <w:bidi w:val="0"/>
              <w:spacing w:before="0" w:after="283"/>
              <w:jc w:val="left"/>
              <w:rPr/>
            </w:pPr>
            <w:r>
              <w:rPr/>
              <w:t xml:space="preserve">2006 -- 07, 2008, 2009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Fred Willard </w:t>
            </w:r>
          </w:p>
        </w:tc>
        <w:tc>
          <w:tcPr>
            <w:tcW w:w="3056" w:type="dxa"/>
            <w:tcBorders/>
            <w:vAlign w:val="center"/>
          </w:tcPr>
          <w:p>
            <w:pPr>
              <w:pStyle w:val="TableContents"/>
              <w:bidi w:val="0"/>
              <w:spacing w:before="0" w:after="283"/>
              <w:jc w:val="left"/>
              <w:rPr/>
            </w:pPr>
            <w:r>
              <w:rPr/>
              <w:t xml:space="preserve">John Forrester </w:t>
            </w:r>
          </w:p>
        </w:tc>
        <w:tc>
          <w:tcPr>
            <w:tcW w:w="4276" w:type="dxa"/>
            <w:tcBorders/>
            <w:vAlign w:val="center"/>
          </w:tcPr>
          <w:p>
            <w:pPr>
              <w:pStyle w:val="TableContents"/>
              <w:bidi w:val="0"/>
              <w:spacing w:before="0" w:after="283"/>
              <w:jc w:val="left"/>
              <w:rPr/>
            </w:pPr>
            <w:r>
              <w:rPr/>
              <w:t xml:space="preserve">2014 -- 15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Shanelle Workman </w:t>
            </w:r>
          </w:p>
        </w:tc>
        <w:tc>
          <w:tcPr>
            <w:tcW w:w="3056" w:type="dxa"/>
            <w:tcBorders/>
            <w:vAlign w:val="center"/>
          </w:tcPr>
          <w:p>
            <w:pPr>
              <w:pStyle w:val="TableContents"/>
              <w:bidi w:val="0"/>
              <w:spacing w:before="0" w:after="283"/>
              <w:jc w:val="left"/>
              <w:rPr/>
            </w:pPr>
            <w:r>
              <w:rPr/>
              <w:t xml:space="preserve">Gabriela Moreno </w:t>
            </w:r>
          </w:p>
        </w:tc>
        <w:tc>
          <w:tcPr>
            <w:tcW w:w="4276" w:type="dxa"/>
            <w:tcBorders/>
            <w:vAlign w:val="center"/>
          </w:tcPr>
          <w:p>
            <w:pPr>
              <w:pStyle w:val="TableContents"/>
              <w:bidi w:val="0"/>
              <w:spacing w:before="0" w:after="283"/>
              <w:jc w:val="left"/>
              <w:rPr/>
            </w:pPr>
            <w:r>
              <w:rPr/>
              <w:t xml:space="preserve">2005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Alex Wyse </w:t>
            </w:r>
          </w:p>
        </w:tc>
        <w:tc>
          <w:tcPr>
            <w:tcW w:w="3056" w:type="dxa"/>
            <w:tcBorders/>
            <w:vAlign w:val="center"/>
          </w:tcPr>
          <w:p>
            <w:pPr>
              <w:pStyle w:val="TableContents"/>
              <w:bidi w:val="0"/>
              <w:spacing w:before="0" w:after="283"/>
              <w:jc w:val="left"/>
              <w:rPr/>
            </w:pPr>
            <w:r>
              <w:rPr/>
              <w:t xml:space="preserve">Saul Feinberg </w:t>
            </w:r>
          </w:p>
        </w:tc>
        <w:tc>
          <w:tcPr>
            <w:tcW w:w="4276" w:type="dxa"/>
            <w:tcBorders/>
            <w:vAlign w:val="center"/>
          </w:tcPr>
          <w:p>
            <w:pPr>
              <w:pStyle w:val="TableContents"/>
              <w:bidi w:val="0"/>
              <w:spacing w:before="0" w:after="283"/>
              <w:jc w:val="left"/>
              <w:rPr/>
            </w:pPr>
            <w:r>
              <w:rPr/>
              <w:t xml:space="preserve">2017 -- 18 </w:t>
            </w:r>
          </w:p>
        </w:tc>
        <w:tc>
          <w:tcPr>
            <w:tcW w:w="54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Baby Kellyä rohkeassa ja kauniissa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Dick Christie </w:t>
      </w:r>
      <w:r>
        <w:rPr/>
        <w:t xml:space="preserve">Charlie Webber 2013 --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Charlieta rohkeassa ja kauniissa</w:t>
      </w:r>
    </w:p>
    <w:p>
      <w:pPr>
        <w:pStyle w:val="TextBody"/>
        <w:bidi w:val="0"/>
        <w:jc w:val="left"/>
        <w:rPr>
          <w:b/>
          <w:shd w:val="clear" w:fill="FFFF00"/>
        </w:rPr>
      </w:pPr>
      <w:r>
        <w:rPr>
          <w:b/>
          <w:shd w:val="clear" w:fill="FFFF00"/>
        </w:rPr>
        <w:t xml:space="preserve">Teksti numero 5</w:t>
      </w:r>
    </w:p>
    <w:tbl>
      <w:tblPr>
        <w:tblW w:w="9349" w:type="dxa"/>
        <w:jc w:val="left"/>
        <w:tblInd w:w="0" w:type="dxa"/>
        <w:tblLayout w:type="fixed"/>
        <w:tblCellMar>
          <w:top w:w="28" w:type="dxa"/>
          <w:left w:w="28" w:type="dxa"/>
          <w:bottom w:w="28" w:type="dxa"/>
          <w:right w:w="28" w:type="dxa"/>
        </w:tblCellMar>
      </w:tblPr>
      <w:tblGrid>
        <w:gridCol w:w="2776"/>
        <w:gridCol w:w="2086"/>
        <w:gridCol w:w="3916"/>
        <w:gridCol w:w="571"/>
      </w:tblGrid>
      <w:tr>
        <w:trPr/>
        <w:tc>
          <w:tcPr>
            <w:tcW w:w="2776" w:type="dxa"/>
            <w:tcBorders/>
            <w:vAlign w:val="center"/>
          </w:tcPr>
          <w:p>
            <w:pPr>
              <w:pStyle w:val="TableHeading"/>
              <w:suppressLineNumbers/>
              <w:bidi w:val="0"/>
              <w:spacing w:before="0" w:after="283"/>
              <w:jc w:val="center"/>
              <w:rPr/>
            </w:pPr>
            <w:r>
              <w:rPr/>
              <w:t xml:space="preserve">Näyttelijä </w:t>
            </w:r>
          </w:p>
        </w:tc>
        <w:tc>
          <w:tcPr>
            <w:tcW w:w="2086" w:type="dxa"/>
            <w:tcBorders/>
            <w:vAlign w:val="center"/>
          </w:tcPr>
          <w:p>
            <w:pPr>
              <w:pStyle w:val="TableHeading"/>
              <w:suppressLineNumbers/>
              <w:bidi w:val="0"/>
              <w:spacing w:before="0" w:after="283"/>
              <w:jc w:val="center"/>
              <w:rPr/>
            </w:pPr>
            <w:r>
              <w:rPr/>
              <w:t xml:space="preserve">Hahmo </w:t>
            </w:r>
          </w:p>
        </w:tc>
        <w:tc>
          <w:tcPr>
            <w:tcW w:w="3916" w:type="dxa"/>
            <w:tcBorders/>
            <w:vAlign w:val="center"/>
          </w:tcPr>
          <w:p>
            <w:pPr>
              <w:pStyle w:val="TableHeading"/>
              <w:suppressLineNumbers/>
              <w:bidi w:val="0"/>
              <w:spacing w:before="0" w:after="283"/>
              <w:jc w:val="center"/>
              <w:rPr/>
            </w:pPr>
            <w:r>
              <w:rPr/>
              <w:t xml:space="preserve">Kesto </w:t>
            </w:r>
          </w:p>
        </w:tc>
        <w:tc>
          <w:tcPr>
            <w:tcW w:w="571" w:type="dxa"/>
            <w:tcBorders/>
            <w:vAlign w:val="center"/>
          </w:tcPr>
          <w:p>
            <w:pPr>
              <w:pStyle w:val="TableHeading"/>
              <w:suppressLineNumbers/>
              <w:bidi w:val="0"/>
              <w:spacing w:before="0" w:after="283"/>
              <w:jc w:val="center"/>
              <w:rPr/>
            </w:pPr>
            <w:r>
              <w:rPr/>
              <w:t xml:space="preserve">Viite </w:t>
            </w:r>
          </w:p>
        </w:tc>
      </w:tr>
      <w:tr>
        <w:trPr/>
        <w:tc>
          <w:tcPr>
            <w:tcW w:w="2776" w:type="dxa"/>
            <w:tcBorders/>
            <w:vAlign w:val="center"/>
          </w:tcPr>
          <w:p>
            <w:pPr>
              <w:pStyle w:val="TableHeading"/>
              <w:suppressLineNumbers/>
              <w:bidi w:val="0"/>
              <w:spacing w:before="0" w:after="283"/>
              <w:jc w:val="center"/>
              <w:rPr/>
            </w:pPr>
            <w:r>
              <w:rPr/>
              <w:t xml:space="preserve">Obba Babatundé </w:t>
            </w:r>
          </w:p>
        </w:tc>
        <w:tc>
          <w:tcPr>
            <w:tcW w:w="2086" w:type="dxa"/>
            <w:tcBorders/>
            <w:vAlign w:val="center"/>
          </w:tcPr>
          <w:p>
            <w:pPr>
              <w:pStyle w:val="TableContents"/>
              <w:bidi w:val="0"/>
              <w:spacing w:before="0" w:after="283"/>
              <w:jc w:val="left"/>
              <w:rPr/>
            </w:pPr>
            <w:r>
              <w:rPr/>
              <w:t xml:space="preserve">Julius Avant </w:t>
            </w:r>
          </w:p>
        </w:tc>
        <w:tc>
          <w:tcPr>
            <w:tcW w:w="3916" w:type="dxa"/>
            <w:tcBorders/>
            <w:vAlign w:val="center"/>
          </w:tcPr>
          <w:p>
            <w:pPr>
              <w:pStyle w:val="TableContents"/>
              <w:bidi w:val="0"/>
              <w:spacing w:before="0" w:after="283"/>
              <w:jc w:val="left"/>
              <w:rPr/>
            </w:pPr>
            <w:r>
              <w:rPr/>
              <w:t xml:space="preserve">2015 --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Kimberlin Brown </w:t>
            </w:r>
          </w:p>
        </w:tc>
        <w:tc>
          <w:tcPr>
            <w:tcW w:w="2086" w:type="dxa"/>
            <w:tcBorders/>
            <w:vAlign w:val="center"/>
          </w:tcPr>
          <w:p>
            <w:pPr>
              <w:pStyle w:val="TableContents"/>
              <w:bidi w:val="0"/>
              <w:spacing w:before="0" w:after="283"/>
              <w:jc w:val="left"/>
              <w:rPr/>
            </w:pPr>
            <w:r>
              <w:rPr/>
              <w:t xml:space="preserve">Sheila Carter </w:t>
            </w:r>
          </w:p>
        </w:tc>
        <w:tc>
          <w:tcPr>
            <w:tcW w:w="3916" w:type="dxa"/>
            <w:tcBorders/>
            <w:vAlign w:val="center"/>
          </w:tcPr>
          <w:p>
            <w:pPr>
              <w:pStyle w:val="TableContents"/>
              <w:bidi w:val="0"/>
              <w:spacing w:before="0" w:after="283"/>
              <w:jc w:val="left"/>
              <w:rPr/>
            </w:pPr>
            <w:r>
              <w:rPr/>
              <w:t xml:space="preserve">1992 -- 98, 2002 -- 03, 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Ian Buchanan </w:t>
            </w:r>
          </w:p>
        </w:tc>
        <w:tc>
          <w:tcPr>
            <w:tcW w:w="2086" w:type="dxa"/>
            <w:tcBorders/>
            <w:vAlign w:val="center"/>
          </w:tcPr>
          <w:p>
            <w:pPr>
              <w:pStyle w:val="TableContents"/>
              <w:bidi w:val="0"/>
              <w:spacing w:before="0" w:after="283"/>
              <w:jc w:val="left"/>
              <w:rPr/>
            </w:pPr>
            <w:r>
              <w:rPr/>
              <w:t xml:space="preserve">Tohtori James Warwick </w:t>
            </w:r>
          </w:p>
        </w:tc>
        <w:tc>
          <w:tcPr>
            <w:tcW w:w="3916" w:type="dxa"/>
            <w:tcBorders/>
            <w:vAlign w:val="center"/>
          </w:tcPr>
          <w:p>
            <w:pPr>
              <w:pStyle w:val="TableContents"/>
              <w:bidi w:val="0"/>
              <w:spacing w:before="0" w:after="283"/>
              <w:jc w:val="left"/>
              <w:rPr/>
            </w:pPr>
            <w:r>
              <w:rPr/>
              <w:t xml:space="preserve">1993 -- 99, 2004, 2007 -- 11, 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Mick Cain </w:t>
            </w:r>
          </w:p>
        </w:tc>
        <w:tc>
          <w:tcPr>
            <w:tcW w:w="2086" w:type="dxa"/>
            <w:tcBorders/>
            <w:vAlign w:val="center"/>
          </w:tcPr>
          <w:p>
            <w:pPr>
              <w:pStyle w:val="TableContents"/>
              <w:bidi w:val="0"/>
              <w:spacing w:before="0" w:after="283"/>
              <w:jc w:val="left"/>
              <w:rPr/>
            </w:pPr>
            <w:r>
              <w:rPr/>
              <w:t xml:space="preserve">C.J. Garrison </w:t>
            </w:r>
          </w:p>
        </w:tc>
        <w:tc>
          <w:tcPr>
            <w:tcW w:w="3916" w:type="dxa"/>
            <w:tcBorders/>
            <w:vAlign w:val="center"/>
          </w:tcPr>
          <w:p>
            <w:pPr>
              <w:pStyle w:val="TableContents"/>
              <w:bidi w:val="0"/>
              <w:spacing w:before="0" w:after="283"/>
              <w:jc w:val="left"/>
              <w:rPr/>
            </w:pPr>
            <w:r>
              <w:rPr/>
              <w:t xml:space="preserve">1997 -- 2004, 2007, 2010, 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Crystal Chappell </w:t>
            </w:r>
          </w:p>
        </w:tc>
        <w:tc>
          <w:tcPr>
            <w:tcW w:w="2086" w:type="dxa"/>
            <w:tcBorders/>
            <w:vAlign w:val="center"/>
          </w:tcPr>
          <w:p>
            <w:pPr>
              <w:pStyle w:val="TableContents"/>
              <w:bidi w:val="0"/>
              <w:spacing w:before="0" w:after="283"/>
              <w:jc w:val="left"/>
              <w:rPr/>
            </w:pPr>
            <w:r>
              <w:rPr/>
              <w:t xml:space="preserve">Danielle Spencer </w:t>
            </w:r>
          </w:p>
        </w:tc>
        <w:tc>
          <w:tcPr>
            <w:tcW w:w="3916" w:type="dxa"/>
            <w:tcBorders/>
            <w:vAlign w:val="center"/>
          </w:tcPr>
          <w:p>
            <w:pPr>
              <w:pStyle w:val="TableContents"/>
              <w:bidi w:val="0"/>
              <w:spacing w:before="0" w:after="283"/>
              <w:jc w:val="left"/>
              <w:rPr/>
            </w:pPr>
            <w:r>
              <w:rPr/>
              <w:t xml:space="preserve">2012 --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Dick Christie </w:t>
            </w:r>
          </w:p>
        </w:tc>
        <w:tc>
          <w:tcPr>
            <w:tcW w:w="2086" w:type="dxa"/>
            <w:tcBorders/>
            <w:vAlign w:val="center"/>
          </w:tcPr>
          <w:p>
            <w:pPr>
              <w:pStyle w:val="TableContents"/>
              <w:bidi w:val="0"/>
              <w:spacing w:before="0" w:after="283"/>
              <w:jc w:val="left"/>
              <w:rPr/>
            </w:pPr>
            <w:r>
              <w:rPr/>
              <w:t xml:space="preserve">Charlie Webber </w:t>
            </w:r>
          </w:p>
        </w:tc>
        <w:tc>
          <w:tcPr>
            <w:tcW w:w="391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Othello Clark </w:t>
            </w:r>
          </w:p>
        </w:tc>
        <w:tc>
          <w:tcPr>
            <w:tcW w:w="2086" w:type="dxa"/>
            <w:tcBorders/>
            <w:vAlign w:val="center"/>
          </w:tcPr>
          <w:p>
            <w:pPr>
              <w:pStyle w:val="TableContents"/>
              <w:bidi w:val="0"/>
              <w:spacing w:before="0" w:after="283"/>
              <w:jc w:val="left"/>
              <w:rPr/>
            </w:pPr>
            <w:r>
              <w:rPr/>
              <w:t xml:space="preserve">Othello </w:t>
            </w:r>
          </w:p>
        </w:tc>
        <w:tc>
          <w:tcPr>
            <w:tcW w:w="3916" w:type="dxa"/>
            <w:tcBorders/>
            <w:vAlign w:val="center"/>
          </w:tcPr>
          <w:p>
            <w:pPr>
              <w:pStyle w:val="TableContents"/>
              <w:bidi w:val="0"/>
              <w:spacing w:before="0" w:after="283"/>
              <w:jc w:val="left"/>
              <w:rPr/>
            </w:pPr>
            <w:r>
              <w:rPr/>
              <w:t xml:space="preserve">2011 --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Andrew Collins </w:t>
            </w:r>
          </w:p>
        </w:tc>
        <w:tc>
          <w:tcPr>
            <w:tcW w:w="2086" w:type="dxa"/>
            <w:tcBorders/>
            <w:vAlign w:val="center"/>
          </w:tcPr>
          <w:p>
            <w:pPr>
              <w:pStyle w:val="TableContents"/>
              <w:bidi w:val="0"/>
              <w:spacing w:before="0" w:after="283"/>
              <w:jc w:val="left"/>
              <w:rPr/>
            </w:pPr>
            <w:r>
              <w:rPr/>
              <w:t xml:space="preserve">Jarrett Maxwell </w:t>
            </w:r>
          </w:p>
        </w:tc>
        <w:tc>
          <w:tcPr>
            <w:tcW w:w="3916" w:type="dxa"/>
            <w:tcBorders/>
            <w:vAlign w:val="center"/>
          </w:tcPr>
          <w:p>
            <w:pPr>
              <w:pStyle w:val="TableContents"/>
              <w:bidi w:val="0"/>
              <w:spacing w:before="0" w:after="283"/>
              <w:jc w:val="left"/>
              <w:rPr/>
            </w:pPr>
            <w:r>
              <w:rPr/>
              <w:t xml:space="preserve">2004 --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Reign Edwards </w:t>
            </w:r>
          </w:p>
        </w:tc>
        <w:tc>
          <w:tcPr>
            <w:tcW w:w="2086" w:type="dxa"/>
            <w:tcBorders/>
            <w:vAlign w:val="center"/>
          </w:tcPr>
          <w:p>
            <w:pPr>
              <w:pStyle w:val="TableContents"/>
              <w:bidi w:val="0"/>
              <w:spacing w:before="0" w:after="283"/>
              <w:jc w:val="left"/>
              <w:rPr/>
            </w:pPr>
            <w:r>
              <w:rPr/>
              <w:t xml:space="preserve">Nicole Avant </w:t>
            </w:r>
          </w:p>
        </w:tc>
        <w:tc>
          <w:tcPr>
            <w:tcW w:w="3916" w:type="dxa"/>
            <w:tcBorders/>
            <w:vAlign w:val="center"/>
          </w:tcPr>
          <w:p>
            <w:pPr>
              <w:pStyle w:val="TableContents"/>
              <w:bidi w:val="0"/>
              <w:spacing w:before="0" w:after="283"/>
              <w:jc w:val="left"/>
              <w:rPr/>
            </w:pPr>
            <w:r>
              <w:rPr/>
              <w:t xml:space="preserve">2015 --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color w:val="A9A9A9"/>
              </w:rPr>
              <w:t xml:space="preserve">Finnegan </w:t>
            </w:r>
            <w:r>
              <w:rPr/>
              <w:t xml:space="preserve">George </w:t>
            </w:r>
          </w:p>
        </w:tc>
        <w:tc>
          <w:tcPr>
            <w:tcW w:w="2086" w:type="dxa"/>
            <w:tcBorders/>
            <w:vAlign w:val="center"/>
          </w:tcPr>
          <w:p>
            <w:pPr>
              <w:pStyle w:val="TableContents"/>
              <w:bidi w:val="0"/>
              <w:spacing w:before="0" w:after="283"/>
              <w:jc w:val="left"/>
              <w:rPr/>
            </w:pPr>
            <w:r>
              <w:rPr/>
              <w:t xml:space="preserve">Will Spencer </w:t>
            </w:r>
          </w:p>
        </w:tc>
        <w:tc>
          <w:tcPr>
            <w:tcW w:w="3916" w:type="dxa"/>
            <w:tcBorders/>
            <w:vAlign w:val="center"/>
          </w:tcPr>
          <w:p>
            <w:pPr>
              <w:pStyle w:val="TableContents"/>
              <w:bidi w:val="0"/>
              <w:spacing w:before="0" w:after="283"/>
              <w:jc w:val="left"/>
              <w:rPr/>
            </w:pPr>
            <w:r>
              <w:rPr/>
              <w:t xml:space="preserve">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Courtney Grosbeck </w:t>
            </w:r>
          </w:p>
        </w:tc>
        <w:tc>
          <w:tcPr>
            <w:tcW w:w="2086" w:type="dxa"/>
            <w:tcBorders/>
            <w:vAlign w:val="center"/>
          </w:tcPr>
          <w:p>
            <w:pPr>
              <w:pStyle w:val="TableContents"/>
              <w:bidi w:val="0"/>
              <w:spacing w:before="0" w:after="283"/>
              <w:jc w:val="left"/>
              <w:rPr/>
            </w:pPr>
            <w:r>
              <w:rPr/>
              <w:t xml:space="preserve">Coco Spectra </w:t>
            </w:r>
          </w:p>
        </w:tc>
        <w:tc>
          <w:tcPr>
            <w:tcW w:w="3916" w:type="dxa"/>
            <w:tcBorders/>
            <w:vAlign w:val="center"/>
          </w:tcPr>
          <w:p>
            <w:pPr>
              <w:pStyle w:val="TableContents"/>
              <w:bidi w:val="0"/>
              <w:spacing w:before="0" w:after="283"/>
              <w:jc w:val="left"/>
              <w:rPr/>
            </w:pPr>
            <w:r>
              <w:rPr/>
              <w:t xml:space="preserve">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Theodora Kreikka </w:t>
            </w:r>
          </w:p>
        </w:tc>
        <w:tc>
          <w:tcPr>
            <w:tcW w:w="2086" w:type="dxa"/>
            <w:tcBorders/>
            <w:vAlign w:val="center"/>
          </w:tcPr>
          <w:p>
            <w:pPr>
              <w:pStyle w:val="TableContents"/>
              <w:bidi w:val="0"/>
              <w:spacing w:before="0" w:after="283"/>
              <w:jc w:val="left"/>
              <w:rPr/>
            </w:pPr>
            <w:r>
              <w:rPr/>
              <w:t xml:space="preserve">Alison Montgomery </w:t>
            </w:r>
          </w:p>
        </w:tc>
        <w:tc>
          <w:tcPr>
            <w:tcW w:w="3916" w:type="dxa"/>
            <w:tcBorders/>
            <w:vAlign w:val="center"/>
          </w:tcPr>
          <w:p>
            <w:pPr>
              <w:pStyle w:val="TableContents"/>
              <w:bidi w:val="0"/>
              <w:spacing w:before="0" w:after="283"/>
              <w:jc w:val="left"/>
              <w:rPr/>
            </w:pPr>
            <w:r>
              <w:rPr/>
              <w:t xml:space="preserve">2011 --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Jacqueline Hahn </w:t>
            </w:r>
          </w:p>
        </w:tc>
        <w:tc>
          <w:tcPr>
            <w:tcW w:w="2086" w:type="dxa"/>
            <w:tcBorders/>
            <w:vAlign w:val="center"/>
          </w:tcPr>
          <w:p>
            <w:pPr>
              <w:pStyle w:val="TableContents"/>
              <w:bidi w:val="0"/>
              <w:spacing w:before="0" w:after="283"/>
              <w:jc w:val="left"/>
              <w:rPr/>
            </w:pPr>
            <w:r>
              <w:rPr/>
              <w:t xml:space="preserve">Tohtori Caspary </w:t>
            </w:r>
          </w:p>
        </w:tc>
        <w:tc>
          <w:tcPr>
            <w:tcW w:w="3916" w:type="dxa"/>
            <w:tcBorders/>
            <w:vAlign w:val="center"/>
          </w:tcPr>
          <w:p>
            <w:pPr>
              <w:pStyle w:val="TableContents"/>
              <w:bidi w:val="0"/>
              <w:spacing w:before="0" w:after="283"/>
              <w:jc w:val="left"/>
              <w:rPr/>
            </w:pPr>
            <w:r>
              <w:rPr/>
              <w:t xml:space="preserve">2005 --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Jon Hensley </w:t>
            </w:r>
          </w:p>
        </w:tc>
        <w:tc>
          <w:tcPr>
            <w:tcW w:w="2086" w:type="dxa"/>
            <w:tcBorders/>
            <w:vAlign w:val="center"/>
          </w:tcPr>
          <w:p>
            <w:pPr>
              <w:pStyle w:val="TableContents"/>
              <w:bidi w:val="0"/>
              <w:spacing w:before="0" w:after="283"/>
              <w:jc w:val="left"/>
              <w:rPr/>
            </w:pPr>
            <w:r>
              <w:rPr/>
              <w:t xml:space="preserve">Tohtori Meade </w:t>
            </w:r>
          </w:p>
        </w:tc>
        <w:tc>
          <w:tcPr>
            <w:tcW w:w="3916" w:type="dxa"/>
            <w:tcBorders/>
            <w:vAlign w:val="center"/>
          </w:tcPr>
          <w:p>
            <w:pPr>
              <w:pStyle w:val="TableContents"/>
              <w:bidi w:val="0"/>
              <w:spacing w:before="0" w:after="283"/>
              <w:jc w:val="left"/>
              <w:rPr/>
            </w:pPr>
            <w:r>
              <w:rPr/>
              <w:t xml:space="preserve">2012 --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Anna Maria Horsford </w:t>
            </w:r>
          </w:p>
        </w:tc>
        <w:tc>
          <w:tcPr>
            <w:tcW w:w="2086" w:type="dxa"/>
            <w:tcBorders/>
            <w:vAlign w:val="center"/>
          </w:tcPr>
          <w:p>
            <w:pPr>
              <w:pStyle w:val="TableContents"/>
              <w:bidi w:val="0"/>
              <w:spacing w:before="0" w:after="283"/>
              <w:jc w:val="left"/>
              <w:rPr/>
            </w:pPr>
            <w:r>
              <w:rPr/>
              <w:t xml:space="preserve">Vivienne Avant </w:t>
            </w:r>
          </w:p>
        </w:tc>
        <w:tc>
          <w:tcPr>
            <w:tcW w:w="3916" w:type="dxa"/>
            <w:tcBorders/>
            <w:vAlign w:val="center"/>
          </w:tcPr>
          <w:p>
            <w:pPr>
              <w:pStyle w:val="TableContents"/>
              <w:bidi w:val="0"/>
              <w:spacing w:before="0" w:after="283"/>
              <w:jc w:val="left"/>
              <w:rPr/>
            </w:pPr>
            <w:r>
              <w:rPr/>
              <w:t xml:space="preserve">2015 --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Dan Martin </w:t>
            </w:r>
          </w:p>
        </w:tc>
        <w:tc>
          <w:tcPr>
            <w:tcW w:w="2086" w:type="dxa"/>
            <w:tcBorders/>
            <w:vAlign w:val="center"/>
          </w:tcPr>
          <w:p>
            <w:pPr>
              <w:pStyle w:val="TableContents"/>
              <w:bidi w:val="0"/>
              <w:spacing w:before="0" w:after="283"/>
              <w:jc w:val="left"/>
              <w:rPr/>
            </w:pPr>
            <w:r>
              <w:rPr/>
              <w:t xml:space="preserve">Luutnantti Baker </w:t>
            </w:r>
          </w:p>
        </w:tc>
        <w:tc>
          <w:tcPr>
            <w:tcW w:w="3916" w:type="dxa"/>
            <w:tcBorders/>
            <w:vAlign w:val="center"/>
          </w:tcPr>
          <w:p>
            <w:pPr>
              <w:pStyle w:val="TableContents"/>
              <w:bidi w:val="0"/>
              <w:spacing w:before="0" w:after="283"/>
              <w:jc w:val="left"/>
              <w:rPr/>
            </w:pPr>
            <w:r>
              <w:rPr/>
              <w:t xml:space="preserve">1997 --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Chris McKenna </w:t>
            </w:r>
          </w:p>
        </w:tc>
        <w:tc>
          <w:tcPr>
            <w:tcW w:w="2086" w:type="dxa"/>
            <w:tcBorders/>
            <w:vAlign w:val="center"/>
          </w:tcPr>
          <w:p>
            <w:pPr>
              <w:pStyle w:val="TableContents"/>
              <w:bidi w:val="0"/>
              <w:spacing w:before="0" w:after="283"/>
              <w:jc w:val="left"/>
              <w:rPr/>
            </w:pPr>
            <w:r>
              <w:rPr/>
              <w:t xml:space="preserve">Tohtori Hayden </w:t>
            </w:r>
          </w:p>
        </w:tc>
        <w:tc>
          <w:tcPr>
            <w:tcW w:w="3916" w:type="dxa"/>
            <w:tcBorders/>
            <w:vAlign w:val="center"/>
          </w:tcPr>
          <w:p>
            <w:pPr>
              <w:pStyle w:val="TableContents"/>
              <w:bidi w:val="0"/>
              <w:spacing w:before="0" w:after="283"/>
              <w:jc w:val="left"/>
              <w:rPr/>
            </w:pPr>
            <w:r>
              <w:rPr/>
              <w:t xml:space="preserve">2016 --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Zach Rance </w:t>
            </w:r>
          </w:p>
        </w:tc>
        <w:tc>
          <w:tcPr>
            <w:tcW w:w="2086" w:type="dxa"/>
            <w:tcBorders/>
            <w:vAlign w:val="center"/>
          </w:tcPr>
          <w:p>
            <w:pPr>
              <w:pStyle w:val="TableContents"/>
              <w:bidi w:val="0"/>
              <w:spacing w:before="0" w:after="283"/>
              <w:jc w:val="left"/>
              <w:rPr/>
            </w:pPr>
            <w:r>
              <w:rPr/>
              <w:t xml:space="preserve">Zach </w:t>
            </w:r>
          </w:p>
        </w:tc>
        <w:tc>
          <w:tcPr>
            <w:tcW w:w="3916" w:type="dxa"/>
            <w:tcBorders/>
            <w:vAlign w:val="center"/>
          </w:tcPr>
          <w:p>
            <w:pPr>
              <w:pStyle w:val="TableContents"/>
              <w:bidi w:val="0"/>
              <w:spacing w:before="0" w:after="283"/>
              <w:jc w:val="left"/>
              <w:rPr/>
            </w:pPr>
            <w:r>
              <w:rPr/>
              <w:t xml:space="preserve">2014 --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Lawrence Saint-Victor </w:t>
            </w:r>
          </w:p>
        </w:tc>
        <w:tc>
          <w:tcPr>
            <w:tcW w:w="2086" w:type="dxa"/>
            <w:tcBorders/>
            <w:vAlign w:val="center"/>
          </w:tcPr>
          <w:p>
            <w:pPr>
              <w:pStyle w:val="TableContents"/>
              <w:bidi w:val="0"/>
              <w:spacing w:before="0" w:after="283"/>
              <w:jc w:val="left"/>
              <w:rPr/>
            </w:pPr>
            <w:r>
              <w:rPr/>
              <w:t xml:space="preserve">Carter Walton </w:t>
            </w:r>
          </w:p>
        </w:tc>
        <w:tc>
          <w:tcPr>
            <w:tcW w:w="391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Rodney Saulsberry </w:t>
            </w:r>
          </w:p>
        </w:tc>
        <w:tc>
          <w:tcPr>
            <w:tcW w:w="2086" w:type="dxa"/>
            <w:tcBorders/>
            <w:vAlign w:val="center"/>
          </w:tcPr>
          <w:p>
            <w:pPr>
              <w:pStyle w:val="TableContents"/>
              <w:bidi w:val="0"/>
              <w:spacing w:before="0" w:after="283"/>
              <w:jc w:val="left"/>
              <w:rPr/>
            </w:pPr>
            <w:r>
              <w:rPr/>
              <w:t xml:space="preserve">Anthony Wallace </w:t>
            </w:r>
          </w:p>
        </w:tc>
        <w:tc>
          <w:tcPr>
            <w:tcW w:w="3916" w:type="dxa"/>
            <w:tcBorders/>
            <w:vAlign w:val="center"/>
          </w:tcPr>
          <w:p>
            <w:pPr>
              <w:pStyle w:val="TableContents"/>
              <w:bidi w:val="0"/>
              <w:spacing w:before="0" w:after="283"/>
              <w:jc w:val="left"/>
              <w:rPr/>
            </w:pPr>
            <w:r>
              <w:rPr/>
              <w:t xml:space="preserve">2010 --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Scott Turner Schofield </w:t>
            </w:r>
          </w:p>
        </w:tc>
        <w:tc>
          <w:tcPr>
            <w:tcW w:w="2086" w:type="dxa"/>
            <w:tcBorders/>
            <w:vAlign w:val="center"/>
          </w:tcPr>
          <w:p>
            <w:pPr>
              <w:pStyle w:val="TableContents"/>
              <w:bidi w:val="0"/>
              <w:spacing w:before="0" w:after="283"/>
              <w:jc w:val="left"/>
              <w:rPr/>
            </w:pPr>
            <w:r>
              <w:rPr/>
              <w:t xml:space="preserve">Nick </w:t>
            </w:r>
          </w:p>
        </w:tc>
        <w:tc>
          <w:tcPr>
            <w:tcW w:w="3916" w:type="dxa"/>
            <w:tcBorders/>
            <w:vAlign w:val="center"/>
          </w:tcPr>
          <w:p>
            <w:pPr>
              <w:pStyle w:val="TableContents"/>
              <w:bidi w:val="0"/>
              <w:spacing w:before="0" w:after="283"/>
              <w:jc w:val="left"/>
              <w:rPr/>
            </w:pPr>
            <w:r>
              <w:rPr/>
              <w:t xml:space="preserve">2015 --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Tigerlily ja Ginger Siler </w:t>
            </w:r>
          </w:p>
        </w:tc>
        <w:tc>
          <w:tcPr>
            <w:tcW w:w="2086" w:type="dxa"/>
            <w:tcBorders/>
            <w:vAlign w:val="center"/>
          </w:tcPr>
          <w:p>
            <w:pPr>
              <w:pStyle w:val="TableContents"/>
              <w:bidi w:val="0"/>
              <w:spacing w:before="0" w:after="283"/>
              <w:jc w:val="left"/>
              <w:rPr/>
            </w:pPr>
            <w:r>
              <w:rPr/>
              <w:t xml:space="preserve">Rosie Forrester </w:t>
            </w:r>
          </w:p>
        </w:tc>
        <w:tc>
          <w:tcPr>
            <w:tcW w:w="3916" w:type="dxa"/>
            <w:tcBorders/>
            <w:vAlign w:val="center"/>
          </w:tcPr>
          <w:p>
            <w:pPr>
              <w:pStyle w:val="TableContents"/>
              <w:bidi w:val="0"/>
              <w:spacing w:before="0" w:after="283"/>
              <w:jc w:val="left"/>
              <w:rPr/>
            </w:pPr>
            <w:r>
              <w:rPr/>
              <w:t xml:space="preserve">2011 --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Taja V. Simpson </w:t>
            </w:r>
          </w:p>
        </w:tc>
        <w:tc>
          <w:tcPr>
            <w:tcW w:w="2086" w:type="dxa"/>
            <w:tcBorders/>
            <w:vAlign w:val="center"/>
          </w:tcPr>
          <w:p>
            <w:pPr>
              <w:pStyle w:val="TableContents"/>
              <w:bidi w:val="0"/>
              <w:spacing w:before="0" w:after="283"/>
              <w:jc w:val="left"/>
              <w:rPr/>
            </w:pPr>
            <w:r>
              <w:rPr/>
              <w:t xml:space="preserve">Adele </w:t>
            </w:r>
          </w:p>
        </w:tc>
        <w:tc>
          <w:tcPr>
            <w:tcW w:w="3916" w:type="dxa"/>
            <w:tcBorders/>
            <w:vAlign w:val="center"/>
          </w:tcPr>
          <w:p>
            <w:pPr>
              <w:pStyle w:val="TableContents"/>
              <w:bidi w:val="0"/>
              <w:spacing w:before="0" w:after="283"/>
              <w:jc w:val="left"/>
              <w:rPr/>
            </w:pPr>
            <w:r>
              <w:rPr/>
              <w:t xml:space="preserve">2012 --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Hunter Tylo </w:t>
            </w:r>
          </w:p>
        </w:tc>
        <w:tc>
          <w:tcPr>
            <w:tcW w:w="2086" w:type="dxa"/>
            <w:tcBorders/>
            <w:vAlign w:val="center"/>
          </w:tcPr>
          <w:p>
            <w:pPr>
              <w:pStyle w:val="TableContents"/>
              <w:bidi w:val="0"/>
              <w:spacing w:before="0" w:after="283"/>
              <w:jc w:val="left"/>
              <w:rPr/>
            </w:pPr>
            <w:r>
              <w:rPr/>
              <w:t xml:space="preserve">Taylor Hayes </w:t>
            </w:r>
          </w:p>
        </w:tc>
        <w:tc>
          <w:tcPr>
            <w:tcW w:w="3916" w:type="dxa"/>
            <w:tcBorders/>
            <w:vAlign w:val="center"/>
          </w:tcPr>
          <w:p>
            <w:pPr>
              <w:pStyle w:val="TableContents"/>
              <w:bidi w:val="0"/>
              <w:spacing w:before="0" w:after="283"/>
              <w:jc w:val="left"/>
              <w:rPr/>
            </w:pPr>
            <w:r>
              <w:rPr/>
              <w:t xml:space="preserve">1990 -- 2002, 2004, 2005 -- 14, 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Jeremy Ray Valdez </w:t>
            </w:r>
          </w:p>
        </w:tc>
        <w:tc>
          <w:tcPr>
            <w:tcW w:w="2086" w:type="dxa"/>
            <w:tcBorders/>
            <w:vAlign w:val="center"/>
          </w:tcPr>
          <w:p>
            <w:pPr>
              <w:pStyle w:val="TableContents"/>
              <w:bidi w:val="0"/>
              <w:spacing w:before="0" w:after="283"/>
              <w:jc w:val="left"/>
              <w:rPr/>
            </w:pPr>
            <w:r>
              <w:rPr/>
              <w:t xml:space="preserve">Etsivä Sanchez </w:t>
            </w:r>
          </w:p>
        </w:tc>
        <w:tc>
          <w:tcPr>
            <w:tcW w:w="3916" w:type="dxa"/>
            <w:tcBorders/>
            <w:vAlign w:val="center"/>
          </w:tcPr>
          <w:p>
            <w:pPr>
              <w:pStyle w:val="TableContents"/>
              <w:bidi w:val="0"/>
              <w:spacing w:before="0" w:after="283"/>
              <w:jc w:val="left"/>
              <w:rPr/>
            </w:pPr>
            <w:r>
              <w:rPr/>
              <w:t xml:space="preserve">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Sandra Vergara </w:t>
            </w:r>
          </w:p>
        </w:tc>
        <w:tc>
          <w:tcPr>
            <w:tcW w:w="2086" w:type="dxa"/>
            <w:tcBorders/>
            <w:vAlign w:val="center"/>
          </w:tcPr>
          <w:p>
            <w:pPr>
              <w:pStyle w:val="TableContents"/>
              <w:bidi w:val="0"/>
              <w:spacing w:before="0" w:after="283"/>
              <w:jc w:val="left"/>
              <w:rPr/>
            </w:pPr>
            <w:r>
              <w:rPr/>
              <w:t xml:space="preserve">Theresa Corazon </w:t>
            </w:r>
          </w:p>
        </w:tc>
        <w:tc>
          <w:tcPr>
            <w:tcW w:w="391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Stephanie Wang </w:t>
            </w:r>
          </w:p>
        </w:tc>
        <w:tc>
          <w:tcPr>
            <w:tcW w:w="2086" w:type="dxa"/>
            <w:tcBorders/>
            <w:vAlign w:val="center"/>
          </w:tcPr>
          <w:p>
            <w:pPr>
              <w:pStyle w:val="TableContents"/>
              <w:bidi w:val="0"/>
              <w:spacing w:before="0" w:after="283"/>
              <w:jc w:val="left"/>
              <w:rPr/>
            </w:pPr>
            <w:r>
              <w:rPr/>
              <w:t xml:space="preserve">Madison Lee </w:t>
            </w:r>
          </w:p>
        </w:tc>
        <w:tc>
          <w:tcPr>
            <w:tcW w:w="3916" w:type="dxa"/>
            <w:tcBorders/>
            <w:vAlign w:val="center"/>
          </w:tcPr>
          <w:p>
            <w:pPr>
              <w:pStyle w:val="TableContents"/>
              <w:bidi w:val="0"/>
              <w:spacing w:before="0" w:after="283"/>
              <w:jc w:val="left"/>
              <w:rPr/>
            </w:pPr>
            <w:r>
              <w:rPr/>
              <w:t xml:space="preserve">2007 --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Fred Willard </w:t>
            </w:r>
          </w:p>
        </w:tc>
        <w:tc>
          <w:tcPr>
            <w:tcW w:w="2086" w:type="dxa"/>
            <w:tcBorders/>
            <w:vAlign w:val="center"/>
          </w:tcPr>
          <w:p>
            <w:pPr>
              <w:pStyle w:val="TableContents"/>
              <w:bidi w:val="0"/>
              <w:spacing w:before="0" w:after="283"/>
              <w:jc w:val="left"/>
              <w:rPr/>
            </w:pPr>
            <w:r>
              <w:rPr/>
              <w:t xml:space="preserve">John Forrester </w:t>
            </w:r>
          </w:p>
        </w:tc>
        <w:tc>
          <w:tcPr>
            <w:tcW w:w="3916" w:type="dxa"/>
            <w:tcBorders/>
            <w:vAlign w:val="center"/>
          </w:tcPr>
          <w:p>
            <w:pPr>
              <w:pStyle w:val="TableContents"/>
              <w:bidi w:val="0"/>
              <w:spacing w:before="0" w:after="283"/>
              <w:jc w:val="left"/>
              <w:rPr/>
            </w:pPr>
            <w:r>
              <w:rPr/>
              <w:t xml:space="preserve">2014 --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Jacob Young </w:t>
            </w:r>
          </w:p>
        </w:tc>
        <w:tc>
          <w:tcPr>
            <w:tcW w:w="2086" w:type="dxa"/>
            <w:tcBorders/>
            <w:vAlign w:val="center"/>
          </w:tcPr>
          <w:p>
            <w:pPr>
              <w:pStyle w:val="TableContents"/>
              <w:bidi w:val="0"/>
              <w:spacing w:before="0" w:after="283"/>
              <w:jc w:val="left"/>
              <w:rPr/>
            </w:pPr>
            <w:r>
              <w:rPr/>
              <w:t xml:space="preserve">Rick Forrester </w:t>
            </w:r>
          </w:p>
        </w:tc>
        <w:tc>
          <w:tcPr>
            <w:tcW w:w="3916" w:type="dxa"/>
            <w:tcBorders/>
            <w:vAlign w:val="center"/>
          </w:tcPr>
          <w:p>
            <w:pPr>
              <w:pStyle w:val="TableContents"/>
              <w:bidi w:val="0"/>
              <w:spacing w:before="0" w:after="283"/>
              <w:jc w:val="left"/>
              <w:rPr/>
            </w:pPr>
            <w:r>
              <w:rPr/>
              <w:t xml:space="preserve">1997 -- 99, 2011 --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Heading"/>
              <w:suppressLineNumbers/>
              <w:bidi w:val="0"/>
              <w:spacing w:before="0" w:after="283"/>
              <w:jc w:val="center"/>
              <w:rPr/>
            </w:pPr>
            <w:r>
              <w:rPr/>
              <w:t xml:space="preserve">Andres Zuno </w:t>
            </w:r>
          </w:p>
        </w:tc>
        <w:tc>
          <w:tcPr>
            <w:tcW w:w="2086" w:type="dxa"/>
            <w:tcBorders/>
            <w:vAlign w:val="center"/>
          </w:tcPr>
          <w:p>
            <w:pPr>
              <w:pStyle w:val="TableContents"/>
              <w:bidi w:val="0"/>
              <w:spacing w:before="0" w:after="283"/>
              <w:jc w:val="left"/>
              <w:rPr/>
            </w:pPr>
            <w:r>
              <w:rPr/>
              <w:t xml:space="preserve">Rafael </w:t>
            </w:r>
          </w:p>
        </w:tc>
        <w:tc>
          <w:tcPr>
            <w:tcW w:w="391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tahtoaan rohkeille ja kauniille</w:t>
      </w:r>
    </w:p>
    <w:p>
      <w:pPr>
        <w:pStyle w:val="TextBody"/>
        <w:bidi w:val="0"/>
        <w:jc w:val="left"/>
        <w:rPr>
          <w:b/>
          <w:shd w:val="clear" w:fill="FFFF00"/>
        </w:rPr>
      </w:pPr>
      <w:r>
        <w:rPr>
          <w:b/>
          <w:shd w:val="clear" w:fill="FFFF00"/>
        </w:rPr>
        <w:t xml:space="preserve">Teksti numero 6</w:t>
      </w:r>
    </w:p>
    <w:tbl>
      <w:tblPr>
        <w:tblW w:w="8404" w:type="dxa"/>
        <w:jc w:val="left"/>
        <w:tblInd w:w="0" w:type="dxa"/>
        <w:tblLayout w:type="fixed"/>
        <w:tblCellMar>
          <w:top w:w="28" w:type="dxa"/>
          <w:left w:w="28" w:type="dxa"/>
          <w:bottom w:w="28" w:type="dxa"/>
          <w:right w:w="28" w:type="dxa"/>
        </w:tblCellMar>
      </w:tblPr>
      <w:tblGrid>
        <w:gridCol w:w="3001"/>
        <w:gridCol w:w="1756"/>
        <w:gridCol w:w="3076"/>
        <w:gridCol w:w="571"/>
      </w:tblGrid>
      <w:tr>
        <w:trPr/>
        <w:tc>
          <w:tcPr>
            <w:tcW w:w="3001" w:type="dxa"/>
            <w:tcBorders/>
            <w:vAlign w:val="center"/>
          </w:tcPr>
          <w:p>
            <w:pPr>
              <w:pStyle w:val="TableHeading"/>
              <w:suppressLineNumbers/>
              <w:bidi w:val="0"/>
              <w:spacing w:before="0" w:after="283"/>
              <w:jc w:val="center"/>
              <w:rPr/>
            </w:pPr>
            <w:r>
              <w:rPr/>
              <w:t xml:space="preserve">Näyttelijä </w:t>
            </w:r>
          </w:p>
        </w:tc>
        <w:tc>
          <w:tcPr>
            <w:tcW w:w="1756" w:type="dxa"/>
            <w:tcBorders/>
            <w:vAlign w:val="center"/>
          </w:tcPr>
          <w:p>
            <w:pPr>
              <w:pStyle w:val="TableHeading"/>
              <w:suppressLineNumbers/>
              <w:bidi w:val="0"/>
              <w:spacing w:before="0" w:after="283"/>
              <w:jc w:val="center"/>
              <w:rPr/>
            </w:pPr>
            <w:r>
              <w:rPr/>
              <w:t xml:space="preserve">Hahmo </w:t>
            </w:r>
          </w:p>
        </w:tc>
        <w:tc>
          <w:tcPr>
            <w:tcW w:w="3076" w:type="dxa"/>
            <w:tcBorders/>
            <w:vAlign w:val="center"/>
          </w:tcPr>
          <w:p>
            <w:pPr>
              <w:pStyle w:val="TableHeading"/>
              <w:suppressLineNumbers/>
              <w:bidi w:val="0"/>
              <w:spacing w:before="0" w:after="283"/>
              <w:jc w:val="center"/>
              <w:rPr/>
            </w:pPr>
            <w:r>
              <w:rPr/>
              <w:t xml:space="preserve">Kesto </w:t>
            </w:r>
          </w:p>
        </w:tc>
        <w:tc>
          <w:tcPr>
            <w:tcW w:w="571" w:type="dxa"/>
            <w:tcBorders/>
            <w:vAlign w:val="center"/>
          </w:tcPr>
          <w:p>
            <w:pPr>
              <w:pStyle w:val="TableHeading"/>
              <w:suppressLineNumbers/>
              <w:bidi w:val="0"/>
              <w:spacing w:before="0" w:after="283"/>
              <w:jc w:val="center"/>
              <w:rPr/>
            </w:pPr>
            <w:r>
              <w:rPr/>
              <w:t xml:space="preserve">Viite </w:t>
            </w:r>
          </w:p>
        </w:tc>
      </w:tr>
      <w:tr>
        <w:trPr/>
        <w:tc>
          <w:tcPr>
            <w:tcW w:w="3001" w:type="dxa"/>
            <w:tcBorders/>
            <w:vAlign w:val="center"/>
          </w:tcPr>
          <w:p>
            <w:pPr>
              <w:pStyle w:val="TableHeading"/>
              <w:suppressLineNumbers/>
              <w:bidi w:val="0"/>
              <w:spacing w:before="0" w:after="283"/>
              <w:jc w:val="center"/>
              <w:rPr/>
            </w:pPr>
            <w:r>
              <w:rPr/>
              <w:t xml:space="preserve">Darin Brooks </w:t>
            </w:r>
          </w:p>
        </w:tc>
        <w:tc>
          <w:tcPr>
            <w:tcW w:w="1756" w:type="dxa"/>
            <w:tcBorders/>
            <w:vAlign w:val="center"/>
          </w:tcPr>
          <w:p>
            <w:pPr>
              <w:pStyle w:val="TableContents"/>
              <w:bidi w:val="0"/>
              <w:spacing w:before="0" w:after="283"/>
              <w:jc w:val="left"/>
              <w:rPr/>
            </w:pPr>
            <w:r>
              <w:rPr/>
              <w:t xml:space="preserve">Wyatt Spencer </w:t>
            </w:r>
          </w:p>
        </w:tc>
        <w:tc>
          <w:tcPr>
            <w:tcW w:w="307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Kimberlin Brown </w:t>
            </w:r>
          </w:p>
        </w:tc>
        <w:tc>
          <w:tcPr>
            <w:tcW w:w="1756" w:type="dxa"/>
            <w:tcBorders/>
            <w:vAlign w:val="center"/>
          </w:tcPr>
          <w:p>
            <w:pPr>
              <w:pStyle w:val="TableContents"/>
              <w:bidi w:val="0"/>
              <w:spacing w:before="0" w:after="283"/>
              <w:jc w:val="left"/>
              <w:rPr/>
            </w:pPr>
            <w:r>
              <w:rPr/>
              <w:t xml:space="preserve">Sheila Carter </w:t>
            </w:r>
          </w:p>
        </w:tc>
        <w:tc>
          <w:tcPr>
            <w:tcW w:w="3076" w:type="dxa"/>
            <w:tcBorders/>
            <w:vAlign w:val="center"/>
          </w:tcPr>
          <w:p>
            <w:pPr>
              <w:pStyle w:val="TableContents"/>
              <w:bidi w:val="0"/>
              <w:spacing w:before="0" w:after="283"/>
              <w:jc w:val="left"/>
              <w:rPr/>
            </w:pPr>
            <w:r>
              <w:rPr/>
              <w:t xml:space="preserve">1992 -- 98, 2002 -- 03, 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Scott Clifton </w:t>
            </w:r>
          </w:p>
        </w:tc>
        <w:tc>
          <w:tcPr>
            <w:tcW w:w="1756" w:type="dxa"/>
            <w:tcBorders/>
            <w:vAlign w:val="center"/>
          </w:tcPr>
          <w:p>
            <w:pPr>
              <w:pStyle w:val="TableContents"/>
              <w:bidi w:val="0"/>
              <w:spacing w:before="0" w:after="283"/>
              <w:jc w:val="left"/>
              <w:rPr/>
            </w:pPr>
            <w:r>
              <w:rPr/>
              <w:t xml:space="preserve">Liam Spencer </w:t>
            </w:r>
          </w:p>
        </w:tc>
        <w:tc>
          <w:tcPr>
            <w:tcW w:w="3076" w:type="dxa"/>
            <w:tcBorders/>
            <w:vAlign w:val="center"/>
          </w:tcPr>
          <w:p>
            <w:pPr>
              <w:pStyle w:val="TableContents"/>
              <w:bidi w:val="0"/>
              <w:spacing w:before="0" w:after="283"/>
              <w:jc w:val="left"/>
              <w:rPr/>
            </w:pPr>
            <w:r>
              <w:rPr/>
              <w:t xml:space="preserve">2010 --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Don Diamont </w:t>
            </w:r>
          </w:p>
        </w:tc>
        <w:tc>
          <w:tcPr>
            <w:tcW w:w="1756" w:type="dxa"/>
            <w:tcBorders/>
            <w:vAlign w:val="center"/>
          </w:tcPr>
          <w:p>
            <w:pPr>
              <w:pStyle w:val="TableContents"/>
              <w:bidi w:val="0"/>
              <w:spacing w:before="0" w:after="283"/>
              <w:jc w:val="left"/>
              <w:rPr/>
            </w:pPr>
            <w:r>
              <w:rPr/>
              <w:t xml:space="preserve">Bill Spencer, Jr. </w:t>
            </w:r>
          </w:p>
        </w:tc>
        <w:tc>
          <w:tcPr>
            <w:tcW w:w="3076" w:type="dxa"/>
            <w:tcBorders/>
            <w:vAlign w:val="center"/>
          </w:tcPr>
          <w:p>
            <w:pPr>
              <w:pStyle w:val="TableContents"/>
              <w:bidi w:val="0"/>
              <w:spacing w:before="0" w:after="283"/>
              <w:jc w:val="left"/>
              <w:rPr/>
            </w:pPr>
            <w:r>
              <w:rPr/>
              <w:t xml:space="preserve">2009 --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Reign Edwards </w:t>
            </w:r>
          </w:p>
        </w:tc>
        <w:tc>
          <w:tcPr>
            <w:tcW w:w="1756" w:type="dxa"/>
            <w:tcBorders/>
            <w:vAlign w:val="center"/>
          </w:tcPr>
          <w:p>
            <w:pPr>
              <w:pStyle w:val="TableContents"/>
              <w:bidi w:val="0"/>
              <w:spacing w:before="0" w:after="283"/>
              <w:jc w:val="left"/>
              <w:rPr/>
            </w:pPr>
            <w:r>
              <w:rPr/>
              <w:t xml:space="preserve">Nicole Avant </w:t>
            </w:r>
          </w:p>
        </w:tc>
        <w:tc>
          <w:tcPr>
            <w:tcW w:w="3076" w:type="dxa"/>
            <w:tcBorders/>
            <w:vAlign w:val="center"/>
          </w:tcPr>
          <w:p>
            <w:pPr>
              <w:pStyle w:val="TableContents"/>
              <w:bidi w:val="0"/>
              <w:spacing w:before="0" w:after="283"/>
              <w:jc w:val="left"/>
              <w:rPr/>
            </w:pPr>
            <w:r>
              <w:rPr/>
              <w:t xml:space="preserve">2015 --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Thorsten Kaye </w:t>
            </w:r>
          </w:p>
        </w:tc>
        <w:tc>
          <w:tcPr>
            <w:tcW w:w="1756" w:type="dxa"/>
            <w:tcBorders/>
            <w:vAlign w:val="center"/>
          </w:tcPr>
          <w:p>
            <w:pPr>
              <w:pStyle w:val="TableContents"/>
              <w:bidi w:val="0"/>
              <w:spacing w:before="0" w:after="283"/>
              <w:jc w:val="left"/>
              <w:rPr/>
            </w:pPr>
            <w:r>
              <w:rPr/>
              <w:t xml:space="preserve">Ridge Forrester </w:t>
            </w:r>
          </w:p>
        </w:tc>
        <w:tc>
          <w:tcPr>
            <w:tcW w:w="307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Katherine Kelly Lang </w:t>
            </w:r>
          </w:p>
        </w:tc>
        <w:tc>
          <w:tcPr>
            <w:tcW w:w="1756" w:type="dxa"/>
            <w:tcBorders/>
            <w:vAlign w:val="center"/>
          </w:tcPr>
          <w:p>
            <w:pPr>
              <w:pStyle w:val="TableContents"/>
              <w:bidi w:val="0"/>
              <w:spacing w:before="0" w:after="283"/>
              <w:jc w:val="left"/>
              <w:rPr/>
            </w:pPr>
            <w:r>
              <w:rPr/>
              <w:t xml:space="preserve">Brooke Logan </w:t>
            </w:r>
          </w:p>
        </w:tc>
        <w:tc>
          <w:tcPr>
            <w:tcW w:w="3076" w:type="dxa"/>
            <w:tcBorders/>
            <w:vAlign w:val="center"/>
          </w:tcPr>
          <w:p>
            <w:pPr>
              <w:pStyle w:val="TableContents"/>
              <w:bidi w:val="0"/>
              <w:spacing w:before="0" w:after="283"/>
              <w:jc w:val="left"/>
              <w:rPr/>
            </w:pPr>
            <w:r>
              <w:rPr/>
              <w:t xml:space="preserve">1987 --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John McCook </w:t>
            </w:r>
          </w:p>
        </w:tc>
        <w:tc>
          <w:tcPr>
            <w:tcW w:w="1756" w:type="dxa"/>
            <w:tcBorders/>
            <w:vAlign w:val="center"/>
          </w:tcPr>
          <w:p>
            <w:pPr>
              <w:pStyle w:val="TableContents"/>
              <w:bidi w:val="0"/>
              <w:spacing w:before="0" w:after="283"/>
              <w:jc w:val="left"/>
              <w:rPr/>
            </w:pPr>
            <w:r>
              <w:rPr/>
              <w:t xml:space="preserve">Eric Forrester </w:t>
            </w:r>
          </w:p>
        </w:tc>
        <w:tc>
          <w:tcPr>
            <w:tcW w:w="3076" w:type="dxa"/>
            <w:tcBorders/>
            <w:vAlign w:val="center"/>
          </w:tcPr>
          <w:p>
            <w:pPr>
              <w:pStyle w:val="TableContents"/>
              <w:bidi w:val="0"/>
              <w:spacing w:before="0" w:after="283"/>
              <w:jc w:val="left"/>
              <w:rPr/>
            </w:pPr>
            <w:r>
              <w:rPr/>
              <w:t xml:space="preserve">1987 --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Alley Mills </w:t>
            </w:r>
          </w:p>
        </w:tc>
        <w:tc>
          <w:tcPr>
            <w:tcW w:w="1756" w:type="dxa"/>
            <w:tcBorders/>
            <w:vAlign w:val="center"/>
          </w:tcPr>
          <w:p>
            <w:pPr>
              <w:pStyle w:val="TableContents"/>
              <w:bidi w:val="0"/>
              <w:spacing w:before="0" w:after="283"/>
              <w:jc w:val="left"/>
              <w:rPr/>
            </w:pPr>
            <w:r>
              <w:rPr/>
              <w:t xml:space="preserve">Pamela Douglas </w:t>
            </w:r>
          </w:p>
        </w:tc>
        <w:tc>
          <w:tcPr>
            <w:tcW w:w="3076" w:type="dxa"/>
            <w:tcBorders/>
            <w:vAlign w:val="center"/>
          </w:tcPr>
          <w:p>
            <w:pPr>
              <w:pStyle w:val="TableContents"/>
              <w:bidi w:val="0"/>
              <w:spacing w:before="0" w:after="283"/>
              <w:jc w:val="left"/>
              <w:rPr/>
            </w:pPr>
            <w:r>
              <w:rPr/>
              <w:t xml:space="preserve">2006 --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Karla Mosley </w:t>
            </w:r>
          </w:p>
        </w:tc>
        <w:tc>
          <w:tcPr>
            <w:tcW w:w="1756" w:type="dxa"/>
            <w:tcBorders/>
            <w:vAlign w:val="center"/>
          </w:tcPr>
          <w:p>
            <w:pPr>
              <w:pStyle w:val="TableContents"/>
              <w:bidi w:val="0"/>
              <w:spacing w:before="0" w:after="283"/>
              <w:jc w:val="left"/>
              <w:rPr/>
            </w:pPr>
            <w:r>
              <w:rPr/>
              <w:t xml:space="preserve">Maya Avant </w:t>
            </w:r>
          </w:p>
        </w:tc>
        <w:tc>
          <w:tcPr>
            <w:tcW w:w="307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color w:val="A9A9A9"/>
              </w:rPr>
              <w:t xml:space="preserve">Annika Noelle </w:t>
            </w:r>
          </w:p>
        </w:tc>
        <w:tc>
          <w:tcPr>
            <w:tcW w:w="1756" w:type="dxa"/>
            <w:tcBorders/>
            <w:vAlign w:val="center"/>
          </w:tcPr>
          <w:p>
            <w:pPr>
              <w:pStyle w:val="TableContents"/>
              <w:bidi w:val="0"/>
              <w:spacing w:before="0" w:after="283"/>
              <w:jc w:val="left"/>
              <w:rPr/>
            </w:pPr>
            <w:r>
              <w:rPr/>
              <w:t xml:space="preserve">Hope Logan </w:t>
            </w:r>
          </w:p>
        </w:tc>
        <w:tc>
          <w:tcPr>
            <w:tcW w:w="3076" w:type="dxa"/>
            <w:tcBorders/>
            <w:vAlign w:val="center"/>
          </w:tcPr>
          <w:p>
            <w:pPr>
              <w:pStyle w:val="TableContents"/>
              <w:bidi w:val="0"/>
              <w:spacing w:before="0" w:after="283"/>
              <w:jc w:val="left"/>
              <w:rPr/>
            </w:pPr>
            <w:r>
              <w:rPr/>
              <w:t xml:space="preserve">2018 --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Ingo Rademacher </w:t>
            </w:r>
          </w:p>
        </w:tc>
        <w:tc>
          <w:tcPr>
            <w:tcW w:w="1756" w:type="dxa"/>
            <w:tcBorders/>
            <w:vAlign w:val="center"/>
          </w:tcPr>
          <w:p>
            <w:pPr>
              <w:pStyle w:val="TableContents"/>
              <w:bidi w:val="0"/>
              <w:spacing w:before="0" w:after="283"/>
              <w:jc w:val="left"/>
              <w:rPr/>
            </w:pPr>
            <w:r>
              <w:rPr/>
              <w:t xml:space="preserve">Thorne Forrester </w:t>
            </w:r>
          </w:p>
        </w:tc>
        <w:tc>
          <w:tcPr>
            <w:tcW w:w="3076" w:type="dxa"/>
            <w:tcBorders/>
            <w:vAlign w:val="center"/>
          </w:tcPr>
          <w:p>
            <w:pPr>
              <w:pStyle w:val="TableContents"/>
              <w:bidi w:val="0"/>
              <w:spacing w:before="0" w:after="283"/>
              <w:jc w:val="left"/>
              <w:rPr/>
            </w:pPr>
            <w:r>
              <w:rPr/>
              <w:t xml:space="preserve">2017 --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Rena Sofer </w:t>
            </w:r>
          </w:p>
        </w:tc>
        <w:tc>
          <w:tcPr>
            <w:tcW w:w="1756" w:type="dxa"/>
            <w:tcBorders/>
            <w:vAlign w:val="center"/>
          </w:tcPr>
          <w:p>
            <w:pPr>
              <w:pStyle w:val="TableContents"/>
              <w:bidi w:val="0"/>
              <w:spacing w:before="0" w:after="283"/>
              <w:jc w:val="left"/>
              <w:rPr/>
            </w:pPr>
            <w:r>
              <w:rPr/>
              <w:t xml:space="preserve">Quinn Fuller </w:t>
            </w:r>
          </w:p>
        </w:tc>
        <w:tc>
          <w:tcPr>
            <w:tcW w:w="3076" w:type="dxa"/>
            <w:tcBorders/>
            <w:vAlign w:val="center"/>
          </w:tcPr>
          <w:p>
            <w:pPr>
              <w:pStyle w:val="TableContents"/>
              <w:bidi w:val="0"/>
              <w:spacing w:before="0" w:after="283"/>
              <w:jc w:val="left"/>
              <w:rPr/>
            </w:pPr>
            <w:r>
              <w:rPr/>
              <w:t xml:space="preserve">2013 --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Aaron D. Spears </w:t>
            </w:r>
          </w:p>
        </w:tc>
        <w:tc>
          <w:tcPr>
            <w:tcW w:w="1756" w:type="dxa"/>
            <w:tcBorders/>
            <w:vAlign w:val="center"/>
          </w:tcPr>
          <w:p>
            <w:pPr>
              <w:pStyle w:val="TableContents"/>
              <w:bidi w:val="0"/>
              <w:spacing w:before="0" w:after="283"/>
              <w:jc w:val="left"/>
              <w:rPr/>
            </w:pPr>
            <w:r>
              <w:rPr/>
              <w:t xml:space="preserve">Justin Barber </w:t>
            </w:r>
          </w:p>
        </w:tc>
        <w:tc>
          <w:tcPr>
            <w:tcW w:w="3076" w:type="dxa"/>
            <w:tcBorders/>
            <w:vAlign w:val="center"/>
          </w:tcPr>
          <w:p>
            <w:pPr>
              <w:pStyle w:val="TableContents"/>
              <w:bidi w:val="0"/>
              <w:spacing w:before="0" w:after="283"/>
              <w:jc w:val="left"/>
              <w:rPr/>
            </w:pPr>
            <w:r>
              <w:rPr/>
              <w:t xml:space="preserve">2009 --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Heather Tom </w:t>
            </w:r>
          </w:p>
        </w:tc>
        <w:tc>
          <w:tcPr>
            <w:tcW w:w="1756" w:type="dxa"/>
            <w:tcBorders/>
            <w:vAlign w:val="center"/>
          </w:tcPr>
          <w:p>
            <w:pPr>
              <w:pStyle w:val="TableContents"/>
              <w:bidi w:val="0"/>
              <w:spacing w:before="0" w:after="283"/>
              <w:jc w:val="left"/>
              <w:rPr/>
            </w:pPr>
            <w:r>
              <w:rPr/>
              <w:t xml:space="preserve">Katie Logan </w:t>
            </w:r>
          </w:p>
        </w:tc>
        <w:tc>
          <w:tcPr>
            <w:tcW w:w="3076" w:type="dxa"/>
            <w:tcBorders/>
            <w:vAlign w:val="center"/>
          </w:tcPr>
          <w:p>
            <w:pPr>
              <w:pStyle w:val="TableContents"/>
              <w:bidi w:val="0"/>
              <w:spacing w:before="0" w:after="283"/>
              <w:jc w:val="left"/>
              <w:rPr/>
            </w:pPr>
            <w:r>
              <w:rPr/>
              <w:t xml:space="preserve">2007 --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Anthony Turpel </w:t>
            </w:r>
          </w:p>
        </w:tc>
        <w:tc>
          <w:tcPr>
            <w:tcW w:w="1756" w:type="dxa"/>
            <w:tcBorders/>
            <w:vAlign w:val="center"/>
          </w:tcPr>
          <w:p>
            <w:pPr>
              <w:pStyle w:val="TableContents"/>
              <w:bidi w:val="0"/>
              <w:spacing w:before="0" w:after="283"/>
              <w:jc w:val="left"/>
              <w:rPr/>
            </w:pPr>
            <w:r>
              <w:rPr/>
              <w:t xml:space="preserve">R.J. Forrester </w:t>
            </w:r>
          </w:p>
        </w:tc>
        <w:tc>
          <w:tcPr>
            <w:tcW w:w="3076" w:type="dxa"/>
            <w:tcBorders/>
            <w:vAlign w:val="center"/>
          </w:tcPr>
          <w:p>
            <w:pPr>
              <w:pStyle w:val="TableContents"/>
              <w:bidi w:val="0"/>
              <w:spacing w:before="0" w:after="283"/>
              <w:jc w:val="left"/>
              <w:rPr/>
            </w:pPr>
            <w:r>
              <w:rPr/>
              <w:t xml:space="preserve">2016 --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Jacqueline MacInnes Wood </w:t>
            </w:r>
          </w:p>
        </w:tc>
        <w:tc>
          <w:tcPr>
            <w:tcW w:w="1756" w:type="dxa"/>
            <w:tcBorders/>
            <w:vAlign w:val="center"/>
          </w:tcPr>
          <w:p>
            <w:pPr>
              <w:pStyle w:val="TableContents"/>
              <w:bidi w:val="0"/>
              <w:spacing w:before="0" w:after="283"/>
              <w:jc w:val="left"/>
              <w:rPr/>
            </w:pPr>
            <w:r>
              <w:rPr/>
              <w:t xml:space="preserve">Steffy Forrester </w:t>
            </w:r>
          </w:p>
        </w:tc>
        <w:tc>
          <w:tcPr>
            <w:tcW w:w="3076" w:type="dxa"/>
            <w:tcBorders/>
            <w:vAlign w:val="center"/>
          </w:tcPr>
          <w:p>
            <w:pPr>
              <w:pStyle w:val="TableContents"/>
              <w:bidi w:val="0"/>
              <w:spacing w:before="0" w:after="283"/>
              <w:jc w:val="left"/>
              <w:rPr/>
            </w:pPr>
            <w:r>
              <w:rPr/>
              <w:t xml:space="preserve">2008 -- 13, 2015 --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Heading"/>
              <w:suppressLineNumbers/>
              <w:bidi w:val="0"/>
              <w:spacing w:before="0" w:after="283"/>
              <w:jc w:val="center"/>
              <w:rPr/>
            </w:pPr>
            <w:r>
              <w:rPr/>
              <w:t xml:space="preserve">Jacob Young </w:t>
            </w:r>
          </w:p>
        </w:tc>
        <w:tc>
          <w:tcPr>
            <w:tcW w:w="1756" w:type="dxa"/>
            <w:tcBorders/>
            <w:vAlign w:val="center"/>
          </w:tcPr>
          <w:p>
            <w:pPr>
              <w:pStyle w:val="TableContents"/>
              <w:bidi w:val="0"/>
              <w:spacing w:before="0" w:after="283"/>
              <w:jc w:val="left"/>
              <w:rPr/>
            </w:pPr>
            <w:r>
              <w:rPr/>
              <w:t xml:space="preserve">Rick Forrester </w:t>
            </w:r>
          </w:p>
        </w:tc>
        <w:tc>
          <w:tcPr>
            <w:tcW w:w="3076" w:type="dxa"/>
            <w:tcBorders/>
            <w:vAlign w:val="center"/>
          </w:tcPr>
          <w:p>
            <w:pPr>
              <w:pStyle w:val="TableContents"/>
              <w:bidi w:val="0"/>
              <w:spacing w:before="0" w:after="283"/>
              <w:jc w:val="left"/>
              <w:rPr/>
            </w:pPr>
            <w:r>
              <w:rPr/>
              <w:t xml:space="preserve">1997 -- 99, 2011 --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uusi näyttelijä, joka näyttelee Hopea rohkeassa ja kauniissa sarjassa?</w:t>
      </w:r>
    </w:p>
    <w:p>
      <w:pPr>
        <w:pStyle w:val="TextBody"/>
        <w:bidi w:val="0"/>
        <w:jc w:val="left"/>
        <w:rPr>
          <w:b/>
          <w:u w:val="single"/>
          <w:shd w:val="clear" w:fill="FFFF00"/>
        </w:rPr>
      </w:pPr>
      <w:r>
        <w:rPr>
          <w:b/>
          <w:u w:val="single"/>
          <w:shd w:val="clear" w:fill="FFFF00"/>
        </w:rPr>
        <w:t xml:space="preserve">Asiakirjan numero 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2016 Uuden-Seelannin väkiluku oli arviolta </w:t>
      </w:r>
      <w:r>
        <w:rPr>
          <w:color w:val="A9A9A9"/>
        </w:rPr>
        <w:t xml:space="preserve">4 693 000, kun se </w:t>
      </w:r>
      <w:r>
        <w:rPr/>
        <w:t xml:space="preserve">vuoden 2006 väestönlaskennassa oli 4 027 947. Synnyttäjien mediaani-ikä oli 30 vuotta, ja kokonaishedelmällisyysluku oli 2,1 syntymää naista kohti vuonna 2010. Māori-väestössä mediaani-ikä on 26 vuotta ja hedelmällisyysluku 2,8. Vuonna 2010 ikävakioitu kuolleisuus oli 3,8 kuolemaa tuhatta lasta kohti (vuonna 2000 se oli 4,8), ja koko väestön lapsikuolleisuus oli 5,1 kuolemaa tuhatta elävänä syntynyttä lasta kohti. Vuonna 2014-16 syntyneen uusiseelantilaisen lapsen elinajanodote oli 83,4 vuotta naisilla ja 79,9 vuotta miehillä. Syntymähetkellä odotettavissa olevan eliniän ennustetaan nousevan 80 vuodesta 85 vuoteen vuonna 2050, ja lapsikuolleisuuden odotetaan vähenevän. Väestön määrän ennustetaan olevan 5,3 miljoonaa vuonna 2050, mediaani-iän nousevan 36 vuodesta 43 vuoteen ja 60-vuotiaiden ja sitä vanhempien osuuden 18 prosentista 29 prosenttiin. (65-vuotiaiden ja sitä vanhempien määrä kasvoi 22 prosenttia vuosien 2006 ja 2013 väestölaskentojen välillä). Varhaisen muuttoliikkeen aikana vuonna 1858 Uudessa-Seelannissa oli 131 miestä jokaista 100:aa naista kohden, mutta muuttoliikkeen muutosten ja naisten nykyaikaisen pitkäikäisyysedun seurauksena naisten määrä alkoi olla suurempi kuin miesten vuonna 1971. Vuonna 2012 miehiä oli 0,99 naista kohden, ja alle 15-vuotiaita miehiä oli enemmän ja 65-vuotiaita ja sitä vanhempia naisia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Uuden-Seelannin kokonaisväestömäärä?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Uuden-Seelannin väestötiedot Väestöpyramidi vuoden 2013 väestölaskennan perusteella. </w:t>
      </w:r>
    </w:p>
    <w:tbl>
      <w:tblPr>
        <w:tblW w:w="6529" w:type="dxa"/>
        <w:jc w:val="left"/>
        <w:tblInd w:w="0" w:type="dxa"/>
        <w:tblLayout w:type="fixed"/>
        <w:tblCellMar>
          <w:top w:w="28" w:type="dxa"/>
          <w:left w:w="28" w:type="dxa"/>
          <w:bottom w:w="28" w:type="dxa"/>
          <w:right w:w="28" w:type="dxa"/>
        </w:tblCellMar>
      </w:tblPr>
      <w:tblGrid>
        <w:gridCol w:w="2266"/>
        <w:gridCol w:w="4263"/>
      </w:tblGrid>
      <w:tr>
        <w:trPr/>
        <w:tc>
          <w:tcPr>
            <w:tcW w:w="2266" w:type="dxa"/>
            <w:tcBorders/>
            <w:vAlign w:val="center"/>
          </w:tcPr>
          <w:p>
            <w:pPr>
              <w:pStyle w:val="TableHeading"/>
              <w:suppressLineNumbers/>
              <w:bidi w:val="0"/>
              <w:spacing w:before="0" w:after="283"/>
              <w:jc w:val="center"/>
              <w:rPr/>
            </w:pPr>
            <w:r>
              <w:rPr/>
              <w:t xml:space="preserve">Väestö </w:t>
            </w:r>
          </w:p>
        </w:tc>
        <w:tc>
          <w:tcPr>
            <w:tcW w:w="4263" w:type="dxa"/>
            <w:tcBorders/>
            <w:vAlign w:val="center"/>
          </w:tcPr>
          <w:p>
            <w:pPr>
              <w:pStyle w:val="TableContents"/>
              <w:bidi w:val="0"/>
              <w:spacing w:before="0" w:after="283"/>
              <w:jc w:val="left"/>
              <w:rPr/>
            </w:pPr>
            <w:r>
              <w:rPr>
                <w:color w:val="A9A9A9"/>
              </w:rPr>
              <w:t xml:space="preserve">4,793,</w:t>
            </w:r>
            <w:r>
              <w:rPr/>
              <w:t xml:space="preserve">700 </w:t>
            </w:r>
          </w:p>
        </w:tc>
      </w:tr>
      <w:tr>
        <w:trPr/>
        <w:tc>
          <w:tcPr>
            <w:tcW w:w="2266" w:type="dxa"/>
            <w:tcBorders/>
            <w:vAlign w:val="center"/>
          </w:tcPr>
          <w:p>
            <w:pPr>
              <w:pStyle w:val="TableHeading"/>
              <w:suppressLineNumbers/>
              <w:bidi w:val="0"/>
              <w:spacing w:before="0" w:after="283"/>
              <w:jc w:val="center"/>
              <w:rPr/>
            </w:pPr>
            <w:r>
              <w:rPr/>
              <w:t xml:space="preserve">Tiheys </w:t>
            </w:r>
          </w:p>
        </w:tc>
        <w:tc>
          <w:tcPr>
            <w:tcW w:w="4263" w:type="dxa"/>
            <w:tcBorders/>
            <w:vAlign w:val="center"/>
          </w:tcPr>
          <w:p>
            <w:pPr>
              <w:pStyle w:val="TableContents"/>
              <w:bidi w:val="0"/>
              <w:spacing w:before="0" w:after="283"/>
              <w:jc w:val="left"/>
              <w:rPr/>
            </w:pPr>
            <w:r>
              <w:rPr/>
              <w:t xml:space="preserve">17,9 / km (46,4 / sq mi) </w:t>
            </w:r>
          </w:p>
        </w:tc>
      </w:tr>
      <w:tr>
        <w:trPr/>
        <w:tc>
          <w:tcPr>
            <w:tcW w:w="2266" w:type="dxa"/>
            <w:tcBorders/>
            <w:vAlign w:val="center"/>
          </w:tcPr>
          <w:p>
            <w:pPr>
              <w:pStyle w:val="TableHeading"/>
              <w:suppressLineNumbers/>
              <w:bidi w:val="0"/>
              <w:spacing w:before="0" w:after="283"/>
              <w:jc w:val="center"/>
              <w:rPr/>
            </w:pPr>
            <w:r>
              <w:rPr/>
              <w:t xml:space="preserve">Kasvuvauhti </w:t>
            </w:r>
          </w:p>
        </w:tc>
        <w:tc>
          <w:tcPr>
            <w:tcW w:w="4263" w:type="dxa"/>
            <w:tcBorders/>
            <w:vAlign w:val="center"/>
          </w:tcPr>
          <w:p>
            <w:pPr>
              <w:pStyle w:val="TableContents"/>
              <w:bidi w:val="0"/>
              <w:spacing w:before="0" w:after="283"/>
              <w:jc w:val="left"/>
              <w:rPr/>
            </w:pPr>
            <w:r>
              <w:rPr/>
              <w:t xml:space="preserve">2.1% </w:t>
            </w:r>
          </w:p>
        </w:tc>
      </w:tr>
      <w:tr>
        <w:trPr/>
        <w:tc>
          <w:tcPr>
            <w:tcW w:w="2266" w:type="dxa"/>
            <w:tcBorders/>
            <w:vAlign w:val="center"/>
          </w:tcPr>
          <w:p>
            <w:pPr>
              <w:pStyle w:val="TableHeading"/>
              <w:suppressLineNumbers/>
              <w:bidi w:val="0"/>
              <w:spacing w:before="0" w:after="283"/>
              <w:jc w:val="center"/>
              <w:rPr/>
            </w:pPr>
            <w:r>
              <w:rPr/>
              <w:t xml:space="preserve">Syntyvyys </w:t>
            </w:r>
          </w:p>
        </w:tc>
        <w:tc>
          <w:tcPr>
            <w:tcW w:w="4263" w:type="dxa"/>
            <w:tcBorders/>
            <w:vAlign w:val="center"/>
          </w:tcPr>
          <w:p>
            <w:pPr>
              <w:pStyle w:val="TableContents"/>
              <w:bidi w:val="0"/>
              <w:spacing w:before="0" w:after="283"/>
              <w:jc w:val="left"/>
              <w:rPr/>
            </w:pPr>
            <w:r>
              <w:rPr/>
              <w:t xml:space="preserve">12,65/1000 asukasta kohti. </w:t>
            </w:r>
          </w:p>
        </w:tc>
      </w:tr>
      <w:tr>
        <w:trPr/>
        <w:tc>
          <w:tcPr>
            <w:tcW w:w="2266" w:type="dxa"/>
            <w:tcBorders/>
            <w:vAlign w:val="center"/>
          </w:tcPr>
          <w:p>
            <w:pPr>
              <w:pStyle w:val="TableHeading"/>
              <w:suppressLineNumbers/>
              <w:bidi w:val="0"/>
              <w:spacing w:before="0" w:after="283"/>
              <w:jc w:val="center"/>
              <w:rPr/>
            </w:pPr>
            <w:r>
              <w:rPr/>
              <w:t xml:space="preserve">Kuolleisuusaste </w:t>
            </w:r>
          </w:p>
        </w:tc>
        <w:tc>
          <w:tcPr>
            <w:tcW w:w="4263" w:type="dxa"/>
            <w:tcBorders/>
            <w:vAlign w:val="center"/>
          </w:tcPr>
          <w:p>
            <w:pPr>
              <w:pStyle w:val="TableContents"/>
              <w:bidi w:val="0"/>
              <w:spacing w:before="0" w:after="283"/>
              <w:jc w:val="left"/>
              <w:rPr/>
            </w:pPr>
            <w:r>
              <w:rPr/>
              <w:t xml:space="preserve">6,64/1000 asukasta kohti. </w:t>
            </w:r>
          </w:p>
        </w:tc>
      </w:tr>
      <w:tr>
        <w:trPr/>
        <w:tc>
          <w:tcPr>
            <w:tcW w:w="2266" w:type="dxa"/>
            <w:tcBorders/>
            <w:vAlign w:val="center"/>
          </w:tcPr>
          <w:p>
            <w:pPr>
              <w:pStyle w:val="TableHeading"/>
              <w:suppressLineNumbers/>
              <w:bidi w:val="0"/>
              <w:spacing w:before="0" w:after="283"/>
              <w:jc w:val="center"/>
              <w:rPr/>
            </w:pPr>
            <w:r>
              <w:rPr/>
              <w:t xml:space="preserve">Elinajanodote </w:t>
            </w:r>
          </w:p>
        </w:tc>
        <w:tc>
          <w:tcPr>
            <w:tcW w:w="4263"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mies </w:t>
            </w:r>
          </w:p>
        </w:tc>
        <w:tc>
          <w:tcPr>
            <w:tcW w:w="4263" w:type="dxa"/>
            <w:tcBorders/>
            <w:vAlign w:val="center"/>
          </w:tcPr>
          <w:p>
            <w:pPr>
              <w:pStyle w:val="TableContents"/>
              <w:bidi w:val="0"/>
              <w:spacing w:before="0" w:after="283"/>
              <w:jc w:val="left"/>
              <w:rPr/>
            </w:pPr>
            <w:r>
              <w:rPr/>
              <w:t xml:space="preserve">79,9 vuotta </w:t>
            </w:r>
          </w:p>
        </w:tc>
      </w:tr>
      <w:tr>
        <w:trPr/>
        <w:tc>
          <w:tcPr>
            <w:tcW w:w="2266" w:type="dxa"/>
            <w:tcBorders/>
            <w:vAlign w:val="center"/>
          </w:tcPr>
          <w:p>
            <w:pPr>
              <w:pStyle w:val="TableHeading"/>
              <w:suppressLineNumbers/>
              <w:bidi w:val="0"/>
              <w:spacing w:before="0" w:after="283"/>
              <w:jc w:val="center"/>
              <w:rPr/>
            </w:pPr>
            <w:r>
              <w:rPr/>
              <w:t xml:space="preserve">nainen </w:t>
            </w:r>
          </w:p>
        </w:tc>
        <w:tc>
          <w:tcPr>
            <w:tcW w:w="4263" w:type="dxa"/>
            <w:tcBorders/>
            <w:vAlign w:val="center"/>
          </w:tcPr>
          <w:p>
            <w:pPr>
              <w:pStyle w:val="TableContents"/>
              <w:bidi w:val="0"/>
              <w:spacing w:before="0" w:after="283"/>
              <w:jc w:val="left"/>
              <w:rPr/>
            </w:pPr>
            <w:r>
              <w:rPr/>
              <w:t xml:space="preserve">83,4 vuotta </w:t>
            </w:r>
          </w:p>
        </w:tc>
      </w:tr>
      <w:tr>
        <w:trPr/>
        <w:tc>
          <w:tcPr>
            <w:tcW w:w="2266" w:type="dxa"/>
            <w:tcBorders/>
            <w:vAlign w:val="center"/>
          </w:tcPr>
          <w:p>
            <w:pPr>
              <w:pStyle w:val="TableHeading"/>
              <w:suppressLineNumbers/>
              <w:bidi w:val="0"/>
              <w:spacing w:before="0" w:after="283"/>
              <w:jc w:val="center"/>
              <w:rPr/>
            </w:pPr>
            <w:r>
              <w:rPr/>
              <w:t xml:space="preserve">Hedelmällisyysluku </w:t>
            </w:r>
          </w:p>
        </w:tc>
        <w:tc>
          <w:tcPr>
            <w:tcW w:w="4263" w:type="dxa"/>
            <w:tcBorders/>
            <w:vAlign w:val="center"/>
          </w:tcPr>
          <w:p>
            <w:pPr>
              <w:pStyle w:val="TableContents"/>
              <w:bidi w:val="0"/>
              <w:spacing w:before="0" w:after="283"/>
              <w:jc w:val="left"/>
              <w:rPr/>
            </w:pPr>
            <w:r>
              <w:rPr/>
              <w:t xml:space="preserve">1,87 synnytystä naista kohti </w:t>
            </w:r>
          </w:p>
        </w:tc>
      </w:tr>
      <w:tr>
        <w:trPr/>
        <w:tc>
          <w:tcPr>
            <w:tcW w:w="2266" w:type="dxa"/>
            <w:tcBorders/>
            <w:vAlign w:val="center"/>
          </w:tcPr>
          <w:p>
            <w:pPr>
              <w:pStyle w:val="TableHeading"/>
              <w:suppressLineNumbers/>
              <w:bidi w:val="0"/>
              <w:spacing w:before="0" w:after="283"/>
              <w:jc w:val="center"/>
              <w:rPr/>
            </w:pPr>
            <w:r>
              <w:rPr/>
              <w:t xml:space="preserve">Imeväiskuolleisuus </w:t>
            </w:r>
          </w:p>
        </w:tc>
        <w:tc>
          <w:tcPr>
            <w:tcW w:w="4263" w:type="dxa"/>
            <w:tcBorders/>
            <w:vAlign w:val="center"/>
          </w:tcPr>
          <w:p>
            <w:pPr>
              <w:pStyle w:val="TableContents"/>
              <w:bidi w:val="0"/>
              <w:spacing w:before="0" w:after="283"/>
              <w:jc w:val="left"/>
              <w:rPr/>
            </w:pPr>
            <w:r>
              <w:rPr/>
              <w:t xml:space="preserve">3,58/1000 elävänä syntynyttä kohti </w:t>
            </w:r>
          </w:p>
        </w:tc>
      </w:tr>
      <w:tr>
        <w:trPr/>
        <w:tc>
          <w:tcPr>
            <w:tcW w:w="2266" w:type="dxa"/>
            <w:tcBorders/>
            <w:vAlign w:val="center"/>
          </w:tcPr>
          <w:p>
            <w:pPr>
              <w:pStyle w:val="TableHeading"/>
              <w:suppressLineNumbers/>
              <w:bidi w:val="0"/>
              <w:spacing w:before="0" w:after="283"/>
              <w:jc w:val="center"/>
              <w:rPr/>
            </w:pPr>
            <w:r>
              <w:rPr/>
              <w:t xml:space="preserve">Nettomuuttoaste </w:t>
            </w:r>
          </w:p>
        </w:tc>
        <w:tc>
          <w:tcPr>
            <w:tcW w:w="4263" w:type="dxa"/>
            <w:tcBorders/>
            <w:vAlign w:val="center"/>
          </w:tcPr>
          <w:p>
            <w:pPr>
              <w:pStyle w:val="TableContents"/>
              <w:bidi w:val="0"/>
              <w:spacing w:before="0" w:after="283"/>
              <w:jc w:val="left"/>
              <w:rPr/>
            </w:pPr>
            <w:r>
              <w:rPr/>
              <w:t xml:space="preserve">14,72/1000 asukasta kohti. Ikärakenne </w:t>
            </w:r>
          </w:p>
        </w:tc>
      </w:tr>
      <w:tr>
        <w:trPr/>
        <w:tc>
          <w:tcPr>
            <w:tcW w:w="2266" w:type="dxa"/>
            <w:tcBorders/>
            <w:vAlign w:val="center"/>
          </w:tcPr>
          <w:p>
            <w:pPr>
              <w:pStyle w:val="TableHeading"/>
              <w:suppressLineNumbers/>
              <w:bidi w:val="0"/>
              <w:spacing w:before="0" w:after="283"/>
              <w:jc w:val="center"/>
              <w:rPr/>
            </w:pPr>
            <w:r>
              <w:rPr/>
              <w:t xml:space="preserve">0 -- 14 vuotta </w:t>
            </w:r>
          </w:p>
        </w:tc>
        <w:tc>
          <w:tcPr>
            <w:tcW w:w="4263" w:type="dxa"/>
            <w:tcBorders/>
            <w:vAlign w:val="center"/>
          </w:tcPr>
          <w:p>
            <w:pPr>
              <w:pStyle w:val="TableContents"/>
              <w:bidi w:val="0"/>
              <w:spacing w:before="0" w:after="283"/>
              <w:jc w:val="left"/>
              <w:rPr/>
            </w:pPr>
            <w:r>
              <w:rPr/>
              <w:t xml:space="preserve">19.6% </w:t>
            </w:r>
          </w:p>
        </w:tc>
      </w:tr>
      <w:tr>
        <w:trPr/>
        <w:tc>
          <w:tcPr>
            <w:tcW w:w="2266" w:type="dxa"/>
            <w:tcBorders/>
            <w:vAlign w:val="center"/>
          </w:tcPr>
          <w:p>
            <w:pPr>
              <w:pStyle w:val="TableHeading"/>
              <w:suppressLineNumbers/>
              <w:bidi w:val="0"/>
              <w:spacing w:before="0" w:after="283"/>
              <w:jc w:val="center"/>
              <w:rPr/>
            </w:pPr>
            <w:r>
              <w:rPr/>
              <w:t xml:space="preserve">15 -- 64 vuotta </w:t>
            </w:r>
          </w:p>
        </w:tc>
        <w:tc>
          <w:tcPr>
            <w:tcW w:w="4263" w:type="dxa"/>
            <w:tcBorders/>
            <w:vAlign w:val="center"/>
          </w:tcPr>
          <w:p>
            <w:pPr>
              <w:pStyle w:val="TableContents"/>
              <w:bidi w:val="0"/>
              <w:spacing w:before="0" w:after="283"/>
              <w:jc w:val="left"/>
              <w:rPr/>
            </w:pPr>
            <w:r>
              <w:rPr/>
              <w:t xml:space="preserve">65.5% </w:t>
            </w:r>
          </w:p>
        </w:tc>
      </w:tr>
      <w:tr>
        <w:trPr/>
        <w:tc>
          <w:tcPr>
            <w:tcW w:w="2266" w:type="dxa"/>
            <w:tcBorders/>
            <w:vAlign w:val="center"/>
          </w:tcPr>
          <w:p>
            <w:pPr>
              <w:pStyle w:val="TableHeading"/>
              <w:suppressLineNumbers/>
              <w:bidi w:val="0"/>
              <w:spacing w:before="0" w:after="283"/>
              <w:jc w:val="center"/>
              <w:rPr/>
            </w:pPr>
            <w:r>
              <w:rPr/>
              <w:t xml:space="preserve">65 vuotta täyttäneet </w:t>
            </w:r>
          </w:p>
        </w:tc>
        <w:tc>
          <w:tcPr>
            <w:tcW w:w="4263" w:type="dxa"/>
            <w:tcBorders/>
            <w:vAlign w:val="center"/>
          </w:tcPr>
          <w:p>
            <w:pPr>
              <w:pStyle w:val="TableContents"/>
              <w:bidi w:val="0"/>
              <w:spacing w:before="0" w:after="283"/>
              <w:jc w:val="left"/>
              <w:rPr/>
            </w:pPr>
            <w:r>
              <w:rPr/>
              <w:t xml:space="preserve">14,9 % Sukupuolten välinen suhde </w:t>
            </w:r>
          </w:p>
        </w:tc>
      </w:tr>
      <w:tr>
        <w:trPr/>
        <w:tc>
          <w:tcPr>
            <w:tcW w:w="2266" w:type="dxa"/>
            <w:tcBorders/>
            <w:vAlign w:val="center"/>
          </w:tcPr>
          <w:p>
            <w:pPr>
              <w:pStyle w:val="TableHeading"/>
              <w:suppressLineNumbers/>
              <w:bidi w:val="0"/>
              <w:spacing w:before="0" w:after="283"/>
              <w:jc w:val="center"/>
              <w:rPr/>
            </w:pPr>
            <w:r>
              <w:rPr/>
              <w:t xml:space="preserve">Yhteensä </w:t>
            </w:r>
          </w:p>
        </w:tc>
        <w:tc>
          <w:tcPr>
            <w:tcW w:w="4263" w:type="dxa"/>
            <w:tcBorders/>
            <w:vAlign w:val="center"/>
          </w:tcPr>
          <w:p>
            <w:pPr>
              <w:pStyle w:val="TableContents"/>
              <w:bidi w:val="0"/>
              <w:spacing w:before="0" w:after="283"/>
              <w:jc w:val="left"/>
              <w:rPr/>
            </w:pPr>
            <w:r>
              <w:rPr/>
              <w:t xml:space="preserve">0,97 miestä / naista </w:t>
            </w:r>
          </w:p>
        </w:tc>
      </w:tr>
      <w:tr>
        <w:trPr/>
        <w:tc>
          <w:tcPr>
            <w:tcW w:w="2266" w:type="dxa"/>
            <w:tcBorders/>
            <w:vAlign w:val="center"/>
          </w:tcPr>
          <w:p>
            <w:pPr>
              <w:pStyle w:val="TableHeading"/>
              <w:suppressLineNumbers/>
              <w:bidi w:val="0"/>
              <w:spacing w:before="0" w:after="283"/>
              <w:jc w:val="center"/>
              <w:rPr/>
            </w:pPr>
            <w:r>
              <w:rPr/>
              <w:t xml:space="preserve">Alle 15-vuotiaat </w:t>
            </w:r>
          </w:p>
        </w:tc>
        <w:tc>
          <w:tcPr>
            <w:tcW w:w="4263" w:type="dxa"/>
            <w:tcBorders/>
            <w:vAlign w:val="center"/>
          </w:tcPr>
          <w:p>
            <w:pPr>
              <w:pStyle w:val="TableContents"/>
              <w:bidi w:val="0"/>
              <w:spacing w:before="0" w:after="283"/>
              <w:jc w:val="left"/>
              <w:rPr/>
            </w:pPr>
            <w:r>
              <w:rPr/>
              <w:t xml:space="preserve">1,05 miestä / naista </w:t>
            </w:r>
          </w:p>
        </w:tc>
      </w:tr>
      <w:tr>
        <w:trPr/>
        <w:tc>
          <w:tcPr>
            <w:tcW w:w="2266" w:type="dxa"/>
            <w:tcBorders/>
            <w:vAlign w:val="center"/>
          </w:tcPr>
          <w:p>
            <w:pPr>
              <w:pStyle w:val="TableHeading"/>
              <w:suppressLineNumbers/>
              <w:bidi w:val="0"/>
              <w:spacing w:before="0" w:after="283"/>
              <w:jc w:val="center"/>
              <w:rPr/>
            </w:pPr>
            <w:r>
              <w:rPr/>
              <w:t xml:space="preserve">15 -- 64 vuotta </w:t>
            </w:r>
          </w:p>
        </w:tc>
        <w:tc>
          <w:tcPr>
            <w:tcW w:w="4263" w:type="dxa"/>
            <w:tcBorders/>
            <w:vAlign w:val="center"/>
          </w:tcPr>
          <w:p>
            <w:pPr>
              <w:pStyle w:val="TableContents"/>
              <w:bidi w:val="0"/>
              <w:spacing w:before="0" w:after="283"/>
              <w:jc w:val="left"/>
              <w:rPr/>
            </w:pPr>
            <w:r>
              <w:rPr/>
              <w:t xml:space="preserve">0,97 miestä / naista </w:t>
            </w:r>
          </w:p>
        </w:tc>
      </w:tr>
      <w:tr>
        <w:trPr/>
        <w:tc>
          <w:tcPr>
            <w:tcW w:w="2266" w:type="dxa"/>
            <w:tcBorders/>
            <w:vAlign w:val="center"/>
          </w:tcPr>
          <w:p>
            <w:pPr>
              <w:pStyle w:val="TableHeading"/>
              <w:suppressLineNumbers/>
              <w:bidi w:val="0"/>
              <w:spacing w:before="0" w:after="283"/>
              <w:jc w:val="center"/>
              <w:rPr/>
            </w:pPr>
            <w:r>
              <w:rPr/>
              <w:t xml:space="preserve">65 vuotta täyttäneet </w:t>
            </w:r>
          </w:p>
        </w:tc>
        <w:tc>
          <w:tcPr>
            <w:tcW w:w="4263" w:type="dxa"/>
            <w:tcBorders/>
            <w:vAlign w:val="center"/>
          </w:tcPr>
          <w:p>
            <w:pPr>
              <w:pStyle w:val="TableContents"/>
              <w:bidi w:val="0"/>
              <w:spacing w:before="0" w:after="283"/>
              <w:jc w:val="left"/>
              <w:rPr/>
            </w:pPr>
            <w:r>
              <w:rPr/>
              <w:t xml:space="preserve">0,87 miestä / naista Kansalaisuus </w:t>
            </w:r>
          </w:p>
        </w:tc>
      </w:tr>
      <w:tr>
        <w:trPr/>
        <w:tc>
          <w:tcPr>
            <w:tcW w:w="2266" w:type="dxa"/>
            <w:tcBorders/>
            <w:vAlign w:val="center"/>
          </w:tcPr>
          <w:p>
            <w:pPr>
              <w:pStyle w:val="TableHeading"/>
              <w:suppressLineNumbers/>
              <w:bidi w:val="0"/>
              <w:spacing w:before="0" w:after="283"/>
              <w:jc w:val="center"/>
              <w:rPr/>
            </w:pPr>
            <w:r>
              <w:rPr/>
              <w:t xml:space="preserve">Kansalaisuus </w:t>
            </w:r>
          </w:p>
        </w:tc>
        <w:tc>
          <w:tcPr>
            <w:tcW w:w="4263" w:type="dxa"/>
            <w:tcBorders/>
            <w:vAlign w:val="center"/>
          </w:tcPr>
          <w:p>
            <w:pPr>
              <w:pStyle w:val="TableContents"/>
              <w:bidi w:val="0"/>
              <w:spacing w:before="0" w:after="283"/>
              <w:jc w:val="left"/>
              <w:rPr/>
            </w:pPr>
            <w:r>
              <w:rPr/>
              <w:t xml:space="preserve">Uusiseelantilainen </w:t>
            </w:r>
          </w:p>
        </w:tc>
      </w:tr>
      <w:tr>
        <w:trPr/>
        <w:tc>
          <w:tcPr>
            <w:tcW w:w="2266" w:type="dxa"/>
            <w:tcBorders/>
            <w:vAlign w:val="center"/>
          </w:tcPr>
          <w:p>
            <w:pPr>
              <w:pStyle w:val="TableHeading"/>
              <w:suppressLineNumbers/>
              <w:bidi w:val="0"/>
              <w:spacing w:before="0" w:after="283"/>
              <w:jc w:val="center"/>
              <w:rPr/>
            </w:pPr>
            <w:r>
              <w:rPr/>
              <w:t xml:space="preserve">Suuret etniset </w:t>
            </w:r>
          </w:p>
        </w:tc>
        <w:tc>
          <w:tcPr>
            <w:tcW w:w="4263" w:type="dxa"/>
            <w:tcBorders/>
            <w:vAlign w:val="center"/>
          </w:tcPr>
          <w:p>
            <w:pPr>
              <w:pStyle w:val="TableContents"/>
              <w:bidi w:val="0"/>
              <w:spacing w:before="0" w:after="283"/>
              <w:jc w:val="left"/>
              <w:rPr/>
            </w:pPr>
            <w:r>
              <w:rPr/>
              <w:t xml:space="preserve">Eurooppalainen 74.0% </w:t>
            </w:r>
          </w:p>
        </w:tc>
      </w:tr>
      <w:tr>
        <w:trPr/>
        <w:tc>
          <w:tcPr>
            <w:tcW w:w="2266" w:type="dxa"/>
            <w:tcBorders/>
            <w:vAlign w:val="center"/>
          </w:tcPr>
          <w:p>
            <w:pPr>
              <w:pStyle w:val="TableHeading"/>
              <w:suppressLineNumbers/>
              <w:bidi w:val="0"/>
              <w:spacing w:before="0" w:after="283"/>
              <w:jc w:val="center"/>
              <w:rPr/>
            </w:pPr>
            <w:r>
              <w:rPr/>
              <w:t xml:space="preserve">Vähemmän etninen </w:t>
            </w:r>
          </w:p>
        </w:tc>
        <w:tc>
          <w:tcPr>
            <w:tcW w:w="426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Māori 14,9 % </w:t>
            </w:r>
          </w:p>
          <w:p>
            <w:pPr>
              <w:pStyle w:val="TableContents"/>
              <w:numPr>
                <w:ilvl w:val="0"/>
                <w:numId w:val="15"/>
              </w:numPr>
              <w:tabs>
                <w:tab w:val="clear" w:pos="1134"/>
                <w:tab w:val="left" w:leader="none" w:pos="707"/>
              </w:tabs>
              <w:bidi w:val="0"/>
              <w:spacing w:before="0" w:after="0"/>
              <w:ind w:start="707" w:hanging="283"/>
              <w:jc w:val="left"/>
              <w:rPr/>
            </w:pPr>
            <w:r>
              <w:rPr/>
              <w:t xml:space="preserve">Aasialaiset 11,8% </w:t>
            </w:r>
          </w:p>
          <w:p>
            <w:pPr>
              <w:pStyle w:val="TableContents"/>
              <w:numPr>
                <w:ilvl w:val="0"/>
                <w:numId w:val="15"/>
              </w:numPr>
              <w:tabs>
                <w:tab w:val="clear" w:pos="1134"/>
                <w:tab w:val="left" w:leader="none" w:pos="707"/>
              </w:tabs>
              <w:bidi w:val="0"/>
              <w:spacing w:before="0" w:after="283"/>
              <w:ind w:start="707" w:hanging="283"/>
              <w:jc w:val="left"/>
              <w:rPr/>
            </w:pPr>
            <w:r>
              <w:rPr/>
              <w:t xml:space="preserve">Tyynenmeren kansat 7,4 % Kieli </w:t>
            </w:r>
          </w:p>
        </w:tc>
      </w:tr>
      <w:tr>
        <w:trPr/>
        <w:tc>
          <w:tcPr>
            <w:tcW w:w="2266" w:type="dxa"/>
            <w:tcBorders/>
            <w:vAlign w:val="center"/>
          </w:tcPr>
          <w:p>
            <w:pPr>
              <w:pStyle w:val="TableHeading"/>
              <w:suppressLineNumbers/>
              <w:bidi w:val="0"/>
              <w:spacing w:before="0" w:after="283"/>
              <w:jc w:val="center"/>
              <w:rPr/>
            </w:pPr>
            <w:r>
              <w:rPr/>
              <w:t xml:space="preserve">Virallinen </w:t>
            </w:r>
          </w:p>
        </w:tc>
        <w:tc>
          <w:tcPr>
            <w:tcW w:w="4263"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Englanti 96,1% </w:t>
            </w:r>
          </w:p>
          <w:p>
            <w:pPr>
              <w:pStyle w:val="TableContents"/>
              <w:numPr>
                <w:ilvl w:val="0"/>
                <w:numId w:val="16"/>
              </w:numPr>
              <w:tabs>
                <w:tab w:val="clear" w:pos="1134"/>
                <w:tab w:val="left" w:leader="none" w:pos="707"/>
              </w:tabs>
              <w:bidi w:val="0"/>
              <w:spacing w:before="0" w:after="0"/>
              <w:ind w:start="707" w:hanging="283"/>
              <w:jc w:val="left"/>
              <w:rPr/>
            </w:pPr>
            <w:r>
              <w:rPr/>
              <w:t xml:space="preserve">Māori 3,7 % </w:t>
            </w:r>
          </w:p>
          <w:p>
            <w:pPr>
              <w:pStyle w:val="TableContents"/>
              <w:numPr>
                <w:ilvl w:val="0"/>
                <w:numId w:val="16"/>
              </w:numPr>
              <w:tabs>
                <w:tab w:val="clear" w:pos="1134"/>
                <w:tab w:val="left" w:leader="none" w:pos="707"/>
              </w:tabs>
              <w:bidi w:val="0"/>
              <w:spacing w:before="0" w:after="283"/>
              <w:ind w:start="707" w:hanging="283"/>
              <w:jc w:val="left"/>
              <w:rPr/>
            </w:pPr>
            <w:r>
              <w:rPr/>
              <w:t xml:space="preserve">Uuden-Seelannin viittomakieli 0,5 %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Uuden-Seelannin likimääräinen väkiluku?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Uuden-Seelannin väestötiedot kattavat Uuden-Seelannin 4,8 miljoonan asukkaan sukupuolen, etnisen, uskonnollisen, maantieteellisen ja taloudellisen taustan. Uusiseelantilaiset, jotka epävirallisesti tunnetaan nimellä "kiwit", asuvat pääasiassa kaupunkialueilla Pohjoissaarella. Viisi suurinta kaupunkia ovat Auckland (jossa asuu </w:t>
      </w:r>
      <w:r>
        <w:rPr>
          <w:color w:val="A9A9A9"/>
        </w:rPr>
        <w:t xml:space="preserve">kolmannes maan väestöstä</w:t>
      </w:r>
      <w:r>
        <w:rPr/>
        <w:t xml:space="preserve">), Christchurch (Eteläsaarella, Uuden-Seelannin saariston suurimmalla saarella), Wellington, Hamilton ja Tauranga. Vain harvat uusiseelantilaiset asuvat Uuden-Seelannin pienemmillä saarilla. Waiheken saari (Aucklandin lähellä) on helposti väkirikkain pienempi saari 9 520 asukkaallaan, kun taas Great Barrier Islandin, Chatham- ja Pitt-saarten sekä Stewartin saaren väkiluku on alle 1000. Uusi-Seelanti on osa valtakuntaa, ja useimmilla valtakunnan ulkopuolisilla alueilla Tokelaussa, Ross Dependencyssä, Cookinsaarilla ja Niuella syntyneillä on oikeus Uuden-Seelannin passiin. Vuonna 2006 enemmän näihin saariin identifioituneita ihmisiä asui Uudessa-Seelannissa kuin itse saarilla.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Uuden-Seelannin väestöstä asuu Aucklandissa?</w:t>
      </w:r>
    </w:p>
    <w:p>
      <w:pPr>
        <w:pStyle w:val="TextBody"/>
        <w:bidi w:val="0"/>
        <w:jc w:val="left"/>
        <w:rPr>
          <w:b/>
          <w:u w:val="single"/>
          <w:shd w:val="clear" w:fill="FFFF00"/>
        </w:rPr>
      </w:pPr>
      <w:r>
        <w:rPr>
          <w:b/>
          <w:u w:val="single"/>
          <w:shd w:val="clear" w:fill="FFFF00"/>
        </w:rPr>
        <w:t xml:space="preserve">Asiakirjan numero 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Kurtz on keskeinen fiktiivinen hahmo Joseph Conradin romaanissa Pimeyden sydän. </w:t>
      </w:r>
      <w:r>
        <w:rPr>
          <w:color w:val="A9A9A9"/>
        </w:rPr>
        <w:t xml:space="preserve">Norsunluukauppiaana Afrikassa ja kauppapaikan päällikkönä </w:t>
      </w:r>
      <w:r>
        <w:rPr/>
        <w:t xml:space="preserve">hän monopolisoi asemansa puolijumalana afrikkalaisten alkuperäiskansojen keskuudessa. Kurtz tapaa novellin päähenkilön Charles Marlow'n, joka palauttaa hänet rannikolle höyrylaivalla. Kurtz, jonka maine kiirii hänen edellään, tekee Marlowiin suuren vaikutuksen, ja paluumatkan aikana Marlow on todistamassa Kurtzin viimeisiä hetkiä.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herra kurtz pimeyden sydämessä?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Kurtz on norsunluukauppias</w:t>
      </w:r>
      <w:r>
        <w:rPr/>
        <w:t xml:space="preserve">, jonka hämäräperäinen belgialaisyhtiö on lähettänyt nimettömään paikkaan Afrikassa (jota yleisesti pidetään Kongon vapaavaltiona). Ylivoimaisen teknologiansa avulla Kurtz on tehnyt itsestään karismaattisen puolijumalan kaikkien asemaansa ympäröivien heimojen keskuudessa ja kerännyt tällä tavoin valtavia määriä norsunluuta. Tämän seurauksena hänen nimensä tunnetaan koko alueella. Kurtzin pääjohtaja on kateellinen Kurtzille ja juonittelee hänen tuhoaan.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Kurtz teki pimeyden sydämessä?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Afrikassa oleskelunsa aikana Kurtz kuitenkin turmeltuu. Hän ottaa pamflettinsa ja raapustaa sen loppuun sanat ``Hävittäkää kaikki raakalaiset!''. Hän saa alkuasukkaat palvomaan itseään ja järjestää tyrannille sopivia rituaaleja ja palvontamenoja. Kun päähenkilö Marlow näkee Kurtzin, tämä on sairastunut </w:t>
      </w:r>
      <w:r>
        <w:rPr>
          <w:color w:val="A9A9A9"/>
        </w:rPr>
        <w:t xml:space="preserve">viidakkokuumeeseen </w:t>
      </w:r>
      <w:r>
        <w:rPr/>
        <w:t xml:space="preserve">ja melkein kuollut. Marlow tarttuu Kurtziin ja yrittää viedä hänet takaisin jokea alas höyrylaivallaan. Kurtz kuolee laivassa viimeisinä sanoinaan: "Kauhu!". Kauhu! Viidakko muutti Kurtzin lopulta. Aluksi hän halusi tuoda alkuasukkaille sivistystä, kuten hänen maalauksestaan käy ilmi, mutta lopulta hän muuttui haluamaan ``karkottaa kaikki raakalaiset!''.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kurtz kuoli pimeyden sydämessä?</w:t>
      </w:r>
    </w:p>
    <w:p>
      <w:pPr>
        <w:pStyle w:val="TextBody"/>
        <w:bidi w:val="0"/>
        <w:jc w:val="left"/>
        <w:rPr>
          <w:b/>
          <w:u w:val="single"/>
          <w:shd w:val="clear" w:fill="FFFF00"/>
        </w:rPr>
      </w:pPr>
      <w:r>
        <w:rPr>
          <w:b/>
          <w:u w:val="single"/>
          <w:shd w:val="clear" w:fill="FFFF00"/>
        </w:rPr>
        <w:t xml:space="preserve">Asiakirjan numero 916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20"/>
        <w:gridCol w:w="2525"/>
        <w:gridCol w:w="2839"/>
        <w:gridCol w:w="1429"/>
        <w:gridCol w:w="1428"/>
        <w:gridCol w:w="1564"/>
      </w:tblGrid>
      <w:tr>
        <w:trPr/>
        <w:tc>
          <w:tcPr>
            <w:tcW w:w="420" w:type="dxa"/>
            <w:tcBorders/>
            <w:vAlign w:val="center"/>
          </w:tcPr>
          <w:p>
            <w:pPr>
              <w:pStyle w:val="TableHeading"/>
              <w:suppressLineNumbers/>
              <w:bidi w:val="0"/>
              <w:spacing w:before="0" w:after="283"/>
              <w:jc w:val="center"/>
              <w:rPr/>
            </w:pPr>
            <w:r>
              <w:rPr/>
              <w:t xml:space="preserve"># </w:t>
            </w:r>
          </w:p>
        </w:tc>
        <w:tc>
          <w:tcPr>
            <w:tcW w:w="2525" w:type="dxa"/>
            <w:tcBorders/>
            <w:vAlign w:val="center"/>
          </w:tcPr>
          <w:p>
            <w:pPr>
              <w:pStyle w:val="TableHeading"/>
              <w:suppressLineNumbers/>
              <w:bidi w:val="0"/>
              <w:spacing w:before="0" w:after="283"/>
              <w:jc w:val="center"/>
              <w:rPr/>
            </w:pPr>
            <w:r>
              <w:rPr/>
              <w:t xml:space="preserve">Asema </w:t>
            </w:r>
          </w:p>
        </w:tc>
        <w:tc>
          <w:tcPr>
            <w:tcW w:w="2839" w:type="dxa"/>
            <w:tcBorders/>
            <w:vAlign w:val="center"/>
          </w:tcPr>
          <w:p>
            <w:pPr>
              <w:pStyle w:val="TableHeading"/>
              <w:suppressLineNumbers/>
              <w:bidi w:val="0"/>
              <w:spacing w:before="0" w:after="283"/>
              <w:jc w:val="center"/>
              <w:rPr/>
            </w:pPr>
            <w:r>
              <w:rPr/>
              <w:t xml:space="preserve">Nimi </w:t>
            </w:r>
          </w:p>
        </w:tc>
        <w:tc>
          <w:tcPr>
            <w:tcW w:w="1429" w:type="dxa"/>
            <w:tcBorders/>
            <w:vAlign w:val="center"/>
          </w:tcPr>
          <w:p>
            <w:pPr>
              <w:pStyle w:val="TableHeading"/>
              <w:suppressLineNumbers/>
              <w:bidi w:val="0"/>
              <w:spacing w:before="0" w:after="283"/>
              <w:jc w:val="center"/>
              <w:rPr/>
            </w:pPr>
            <w:r>
              <w:rPr/>
              <w:t xml:space="preserve">Osoitteesta </w:t>
            </w:r>
          </w:p>
        </w:tc>
        <w:tc>
          <w:tcPr>
            <w:tcW w:w="1428" w:type="dxa"/>
            <w:tcBorders/>
            <w:vAlign w:val="center"/>
          </w:tcPr>
          <w:p>
            <w:pPr>
              <w:pStyle w:val="TableHeading"/>
              <w:suppressLineNumbers/>
              <w:bidi w:val="0"/>
              <w:spacing w:before="0" w:after="283"/>
              <w:jc w:val="center"/>
              <w:rPr/>
            </w:pPr>
            <w:r>
              <w:rPr/>
              <w:t xml:space="preserve">Osoitteeseen </w:t>
            </w:r>
          </w:p>
        </w:tc>
        <w:tc>
          <w:tcPr>
            <w:tcW w:w="1564" w:type="dxa"/>
            <w:tcBorders/>
            <w:vAlign w:val="center"/>
          </w:tcPr>
          <w:p>
            <w:pPr>
              <w:pStyle w:val="TableHeading"/>
              <w:suppressLineNumbers/>
              <w:bidi w:val="0"/>
              <w:spacing w:before="0" w:after="283"/>
              <w:jc w:val="center"/>
              <w:rPr/>
            </w:pPr>
            <w:r>
              <w:rPr/>
              <w:t xml:space="preserve">Toimituspäivät </w:t>
            </w:r>
          </w:p>
        </w:tc>
      </w:tr>
      <w:tr>
        <w:trPr/>
        <w:tc>
          <w:tcPr>
            <w:tcW w:w="420" w:type="dxa"/>
            <w:tcBorders/>
            <w:vAlign w:val="center"/>
          </w:tcPr>
          <w:p>
            <w:pPr>
              <w:pStyle w:val="TableContents"/>
              <w:bidi w:val="0"/>
              <w:spacing w:before="0" w:after="283"/>
              <w:jc w:val="left"/>
              <w:rPr/>
            </w:pPr>
            <w:r>
              <w:rPr/>
              <w:t xml:space="preserve">01 </w:t>
            </w:r>
          </w:p>
        </w:tc>
        <w:tc>
          <w:tcPr>
            <w:tcW w:w="2525" w:type="dxa"/>
            <w:tcBorders/>
            <w:vAlign w:val="center"/>
          </w:tcPr>
          <w:p>
            <w:pPr>
              <w:pStyle w:val="TableContents"/>
              <w:bidi w:val="0"/>
              <w:spacing w:before="0" w:after="283"/>
              <w:jc w:val="left"/>
              <w:rPr/>
            </w:pPr>
            <w:r>
              <w:rPr/>
              <w:t xml:space="preserve">Puhuja </w:t>
            </w:r>
          </w:p>
        </w:tc>
        <w:tc>
          <w:tcPr>
            <w:tcW w:w="2839" w:type="dxa"/>
            <w:tcBorders/>
            <w:vAlign w:val="center"/>
          </w:tcPr>
          <w:p>
            <w:pPr>
              <w:pStyle w:val="TableContents"/>
              <w:bidi w:val="0"/>
              <w:jc w:val="left"/>
              <w:rPr/>
            </w:pPr>
            <w:r>
              <w:rPr>
                <w:color w:val="A9A9A9"/>
              </w:rPr>
              <w:t xml:space="preserve">Ganesh Vasudev Mavlankar </w:t>
            </w:r>
          </w:p>
          <w:p>
            <w:pPr>
              <w:pStyle w:val="TableContents"/>
              <w:bidi w:val="0"/>
              <w:spacing w:before="0" w:after="283"/>
              <w:jc w:val="left"/>
              <w:rPr/>
            </w:pPr>
            <w:r>
              <w:rPr/>
              <w:t xml:space="preserve">M.A. Ayyangar </w:t>
            </w:r>
          </w:p>
        </w:tc>
        <w:tc>
          <w:tcPr>
            <w:tcW w:w="1429" w:type="dxa"/>
            <w:tcBorders/>
            <w:vAlign w:val="center"/>
          </w:tcPr>
          <w:p>
            <w:pPr>
              <w:pStyle w:val="TableContents"/>
              <w:bidi w:val="0"/>
              <w:jc w:val="left"/>
              <w:rPr/>
            </w:pPr>
            <w:r>
              <w:rPr/>
              <w:t xml:space="preserve">8. toukokuuta 1952 </w:t>
            </w:r>
          </w:p>
          <w:p>
            <w:pPr>
              <w:pStyle w:val="TableContents"/>
              <w:bidi w:val="0"/>
              <w:spacing w:before="0" w:after="283"/>
              <w:jc w:val="left"/>
              <w:rPr/>
            </w:pPr>
            <w:r>
              <w:rPr/>
              <w:t xml:space="preserve">8. maaliskuuta 1956 </w:t>
            </w:r>
          </w:p>
        </w:tc>
        <w:tc>
          <w:tcPr>
            <w:tcW w:w="1428" w:type="dxa"/>
            <w:tcBorders/>
            <w:vAlign w:val="center"/>
          </w:tcPr>
          <w:p>
            <w:pPr>
              <w:pStyle w:val="TableContents"/>
              <w:bidi w:val="0"/>
              <w:jc w:val="left"/>
              <w:rPr/>
            </w:pPr>
            <w:r>
              <w:rPr/>
              <w:t xml:space="preserve">27. helmikuuta 1956 </w:t>
            </w:r>
          </w:p>
          <w:p>
            <w:pPr>
              <w:pStyle w:val="TableContents"/>
              <w:bidi w:val="0"/>
              <w:spacing w:before="0" w:after="283"/>
              <w:jc w:val="left"/>
              <w:rPr/>
            </w:pPr>
            <w:r>
              <w:rPr/>
              <w:t xml:space="preserve">10. toukokuuta 1957 </w:t>
            </w:r>
          </w:p>
        </w:tc>
        <w:tc>
          <w:tcPr>
            <w:tcW w:w="1564" w:type="dxa"/>
            <w:tcBorders/>
            <w:vAlign w:val="center"/>
          </w:tcPr>
          <w:p>
            <w:pPr>
              <w:pStyle w:val="TableContents"/>
              <w:bidi w:val="0"/>
              <w:jc w:val="left"/>
              <w:rPr/>
            </w:pPr>
            <w:r>
              <w:rPr/>
              <w:t xml:space="preserve">1,390 </w:t>
            </w:r>
          </w:p>
          <w:p>
            <w:pPr>
              <w:pStyle w:val="TableContents"/>
              <w:bidi w:val="0"/>
              <w:spacing w:before="0" w:after="283"/>
              <w:jc w:val="left"/>
              <w:rPr/>
            </w:pPr>
            <w:r>
              <w:rPr/>
              <w:t xml:space="preserve">428 </w:t>
            </w:r>
          </w:p>
        </w:tc>
      </w:tr>
      <w:tr>
        <w:trPr/>
        <w:tc>
          <w:tcPr>
            <w:tcW w:w="420" w:type="dxa"/>
            <w:tcBorders/>
            <w:vAlign w:val="center"/>
          </w:tcPr>
          <w:p>
            <w:pPr>
              <w:pStyle w:val="TableContents"/>
              <w:bidi w:val="0"/>
              <w:spacing w:before="0" w:after="283"/>
              <w:jc w:val="left"/>
              <w:rPr/>
            </w:pPr>
            <w:r>
              <w:rPr/>
              <w:t xml:space="preserve">02 </w:t>
            </w:r>
          </w:p>
        </w:tc>
        <w:tc>
          <w:tcPr>
            <w:tcW w:w="2525" w:type="dxa"/>
            <w:tcBorders/>
            <w:vAlign w:val="center"/>
          </w:tcPr>
          <w:p>
            <w:pPr>
              <w:pStyle w:val="TableContents"/>
              <w:bidi w:val="0"/>
              <w:spacing w:before="0" w:after="283"/>
              <w:jc w:val="left"/>
              <w:rPr/>
            </w:pPr>
            <w:r>
              <w:rPr/>
              <w:t xml:space="preserve">Varapuhemies </w:t>
            </w:r>
          </w:p>
        </w:tc>
        <w:tc>
          <w:tcPr>
            <w:tcW w:w="2839" w:type="dxa"/>
            <w:tcBorders/>
            <w:vAlign w:val="center"/>
          </w:tcPr>
          <w:p>
            <w:pPr>
              <w:pStyle w:val="TableContents"/>
              <w:bidi w:val="0"/>
              <w:jc w:val="left"/>
              <w:rPr/>
            </w:pPr>
            <w:r>
              <w:rPr/>
              <w:t xml:space="preserve">M.A. Ayyangar </w:t>
            </w:r>
          </w:p>
          <w:p>
            <w:pPr>
              <w:pStyle w:val="TableContents"/>
              <w:bidi w:val="0"/>
              <w:spacing w:before="0" w:after="283"/>
              <w:jc w:val="left"/>
              <w:rPr/>
            </w:pPr>
            <w:r>
              <w:rPr/>
              <w:t xml:space="preserve">Sardar Hukam Singh </w:t>
            </w:r>
          </w:p>
        </w:tc>
        <w:tc>
          <w:tcPr>
            <w:tcW w:w="1429" w:type="dxa"/>
            <w:tcBorders/>
            <w:vAlign w:val="center"/>
          </w:tcPr>
          <w:p>
            <w:pPr>
              <w:pStyle w:val="TableContents"/>
              <w:bidi w:val="0"/>
              <w:jc w:val="left"/>
              <w:rPr/>
            </w:pPr>
            <w:r>
              <w:rPr/>
              <w:t xml:space="preserve">30. toukokuuta 1952 </w:t>
            </w:r>
          </w:p>
          <w:p>
            <w:pPr>
              <w:pStyle w:val="TableContents"/>
              <w:bidi w:val="0"/>
              <w:spacing w:before="0" w:after="283"/>
              <w:jc w:val="left"/>
              <w:rPr/>
            </w:pPr>
            <w:r>
              <w:rPr/>
              <w:t xml:space="preserve">20 maaliskuu 1956 </w:t>
            </w:r>
          </w:p>
        </w:tc>
        <w:tc>
          <w:tcPr>
            <w:tcW w:w="1428" w:type="dxa"/>
            <w:tcBorders/>
            <w:vAlign w:val="center"/>
          </w:tcPr>
          <w:p>
            <w:pPr>
              <w:pStyle w:val="TableContents"/>
              <w:bidi w:val="0"/>
              <w:jc w:val="left"/>
              <w:rPr/>
            </w:pPr>
            <w:r>
              <w:rPr/>
              <w:t xml:space="preserve">7. maaliskuuta 1956 </w:t>
            </w:r>
          </w:p>
          <w:p>
            <w:pPr>
              <w:pStyle w:val="TableContents"/>
              <w:bidi w:val="0"/>
              <w:spacing w:before="0" w:after="283"/>
              <w:jc w:val="left"/>
              <w:rPr/>
            </w:pPr>
            <w:r>
              <w:rPr/>
              <w:t xml:space="preserve">4 huhtikuuta 1957 </w:t>
            </w:r>
          </w:p>
        </w:tc>
        <w:tc>
          <w:tcPr>
            <w:tcW w:w="1564" w:type="dxa"/>
            <w:tcBorders/>
            <w:vAlign w:val="center"/>
          </w:tcPr>
          <w:p>
            <w:pPr>
              <w:pStyle w:val="TableContents"/>
              <w:bidi w:val="0"/>
              <w:jc w:val="left"/>
              <w:rPr/>
            </w:pPr>
            <w:r>
              <w:rPr/>
              <w:t xml:space="preserve">1,377 </w:t>
            </w:r>
          </w:p>
          <w:p>
            <w:pPr>
              <w:pStyle w:val="TableContents"/>
              <w:bidi w:val="0"/>
              <w:spacing w:before="0" w:after="283"/>
              <w:jc w:val="left"/>
              <w:rPr/>
            </w:pPr>
            <w:r>
              <w:rPr/>
              <w:t xml:space="preserve">380 </w:t>
            </w:r>
          </w:p>
        </w:tc>
      </w:tr>
      <w:tr>
        <w:trPr/>
        <w:tc>
          <w:tcPr>
            <w:tcW w:w="420" w:type="dxa"/>
            <w:tcBorders/>
            <w:vAlign w:val="center"/>
          </w:tcPr>
          <w:p>
            <w:pPr>
              <w:pStyle w:val="TableContents"/>
              <w:bidi w:val="0"/>
              <w:spacing w:before="0" w:after="283"/>
              <w:jc w:val="left"/>
              <w:rPr/>
            </w:pPr>
            <w:r>
              <w:rPr/>
              <w:t xml:space="preserve">03 </w:t>
            </w:r>
          </w:p>
        </w:tc>
        <w:tc>
          <w:tcPr>
            <w:tcW w:w="2525" w:type="dxa"/>
            <w:tcBorders/>
            <w:vAlign w:val="center"/>
          </w:tcPr>
          <w:p>
            <w:pPr>
              <w:pStyle w:val="TableContents"/>
              <w:bidi w:val="0"/>
              <w:spacing w:before="0" w:after="283"/>
              <w:jc w:val="left"/>
              <w:rPr/>
            </w:pPr>
            <w:r>
              <w:rPr/>
              <w:t xml:space="preserve">Pääsihteeri </w:t>
            </w:r>
          </w:p>
        </w:tc>
        <w:tc>
          <w:tcPr>
            <w:tcW w:w="2839" w:type="dxa"/>
            <w:tcBorders/>
            <w:vAlign w:val="center"/>
          </w:tcPr>
          <w:p>
            <w:pPr>
              <w:pStyle w:val="TableContents"/>
              <w:bidi w:val="0"/>
              <w:spacing w:before="0" w:after="283"/>
              <w:jc w:val="left"/>
              <w:rPr/>
            </w:pPr>
            <w:r>
              <w:rPr/>
              <w:t xml:space="preserve">M.N. Kaul </w:t>
            </w:r>
          </w:p>
        </w:tc>
        <w:tc>
          <w:tcPr>
            <w:tcW w:w="1429" w:type="dxa"/>
            <w:tcBorders/>
            <w:vAlign w:val="center"/>
          </w:tcPr>
          <w:p>
            <w:pPr>
              <w:pStyle w:val="TableContents"/>
              <w:bidi w:val="0"/>
              <w:spacing w:before="0" w:after="283"/>
              <w:jc w:val="left"/>
              <w:rPr/>
            </w:pPr>
            <w:r>
              <w:rPr/>
              <w:t xml:space="preserve">17 huhtikuuta 1952 </w:t>
            </w:r>
          </w:p>
        </w:tc>
        <w:tc>
          <w:tcPr>
            <w:tcW w:w="1428" w:type="dxa"/>
            <w:tcBorders/>
            <w:vAlign w:val="center"/>
          </w:tcPr>
          <w:p>
            <w:pPr>
              <w:pStyle w:val="TableContents"/>
              <w:bidi w:val="0"/>
              <w:spacing w:before="0" w:after="283"/>
              <w:jc w:val="left"/>
              <w:rPr/>
            </w:pPr>
            <w:r>
              <w:rPr/>
              <w:t xml:space="preserve">4 huhtikuuta 1957 </w:t>
            </w:r>
          </w:p>
        </w:tc>
        <w:tc>
          <w:tcPr>
            <w:tcW w:w="1564" w:type="dxa"/>
            <w:tcBorders/>
            <w:vAlign w:val="center"/>
          </w:tcPr>
          <w:p>
            <w:pPr>
              <w:pStyle w:val="TableContents"/>
              <w:bidi w:val="0"/>
              <w:spacing w:before="0" w:after="283"/>
              <w:jc w:val="left"/>
              <w:rPr/>
            </w:pPr>
            <w:r>
              <w:rPr/>
              <w:t xml:space="preserve">1,813 </w:t>
            </w:r>
          </w:p>
        </w:tc>
      </w:tr>
      <w:tr>
        <w:trPr/>
        <w:tc>
          <w:tcPr>
            <w:tcW w:w="420" w:type="dxa"/>
            <w:tcBorders/>
            <w:vAlign w:val="center"/>
          </w:tcPr>
          <w:p>
            <w:pPr>
              <w:pStyle w:val="TableContents"/>
              <w:bidi w:val="0"/>
              <w:spacing w:before="0" w:after="283"/>
              <w:jc w:val="left"/>
              <w:rPr/>
            </w:pPr>
            <w:r>
              <w:rPr/>
              <w:t xml:space="preserve">04 </w:t>
            </w:r>
          </w:p>
        </w:tc>
        <w:tc>
          <w:tcPr>
            <w:tcW w:w="2525" w:type="dxa"/>
            <w:tcBorders/>
            <w:vAlign w:val="center"/>
          </w:tcPr>
          <w:p>
            <w:pPr>
              <w:pStyle w:val="TableContents"/>
              <w:bidi w:val="0"/>
              <w:spacing w:before="0" w:after="283"/>
              <w:jc w:val="left"/>
              <w:rPr/>
            </w:pPr>
            <w:r>
              <w:rPr/>
              <w:t xml:space="preserve">Parlamentin puhemies </w:t>
            </w:r>
          </w:p>
        </w:tc>
        <w:tc>
          <w:tcPr>
            <w:tcW w:w="2839" w:type="dxa"/>
            <w:tcBorders/>
            <w:vAlign w:val="center"/>
          </w:tcPr>
          <w:p>
            <w:pPr>
              <w:pStyle w:val="TableContents"/>
              <w:bidi w:val="0"/>
              <w:spacing w:before="0" w:after="283"/>
              <w:jc w:val="left"/>
              <w:rPr/>
            </w:pPr>
            <w:r>
              <w:rPr/>
              <w:t xml:space="preserve">Jawaharlal Nehru </w:t>
            </w:r>
          </w:p>
        </w:tc>
        <w:tc>
          <w:tcPr>
            <w:tcW w:w="1429" w:type="dxa"/>
            <w:tcBorders/>
            <w:vAlign w:val="center"/>
          </w:tcPr>
          <w:p>
            <w:pPr>
              <w:pStyle w:val="TableContents"/>
              <w:bidi w:val="0"/>
              <w:spacing w:before="0" w:after="283"/>
              <w:jc w:val="left"/>
              <w:rPr/>
            </w:pPr>
            <w:r>
              <w:rPr/>
              <w:t xml:space="preserve">17 huhtikuuta 1952 </w:t>
            </w:r>
          </w:p>
        </w:tc>
        <w:tc>
          <w:tcPr>
            <w:tcW w:w="1428" w:type="dxa"/>
            <w:tcBorders/>
            <w:vAlign w:val="center"/>
          </w:tcPr>
          <w:p>
            <w:pPr>
              <w:pStyle w:val="TableContents"/>
              <w:bidi w:val="0"/>
              <w:spacing w:before="0" w:after="283"/>
              <w:jc w:val="left"/>
              <w:rPr/>
            </w:pPr>
            <w:r>
              <w:rPr/>
              <w:t xml:space="preserve">4 huhtikuuta 1957 </w:t>
            </w:r>
          </w:p>
        </w:tc>
        <w:tc>
          <w:tcPr>
            <w:tcW w:w="1564" w:type="dxa"/>
            <w:tcBorders/>
            <w:vAlign w:val="center"/>
          </w:tcPr>
          <w:p>
            <w:pPr>
              <w:pStyle w:val="TableContents"/>
              <w:bidi w:val="0"/>
              <w:spacing w:before="0" w:after="283"/>
              <w:jc w:val="left"/>
              <w:rPr/>
            </w:pPr>
            <w:r>
              <w:rPr/>
              <w:t xml:space="preserve">1,813 </w:t>
            </w:r>
          </w:p>
        </w:tc>
      </w:tr>
      <w:tr>
        <w:trPr/>
        <w:tc>
          <w:tcPr>
            <w:tcW w:w="420" w:type="dxa"/>
            <w:tcBorders/>
            <w:vAlign w:val="center"/>
          </w:tcPr>
          <w:p>
            <w:pPr>
              <w:pStyle w:val="TableContents"/>
              <w:bidi w:val="0"/>
              <w:spacing w:before="0" w:after="283"/>
              <w:jc w:val="left"/>
              <w:rPr/>
            </w:pPr>
            <w:r>
              <w:rPr/>
              <w:t xml:space="preserve">05 </w:t>
            </w:r>
          </w:p>
        </w:tc>
        <w:tc>
          <w:tcPr>
            <w:tcW w:w="2525" w:type="dxa"/>
            <w:tcBorders/>
            <w:vAlign w:val="center"/>
          </w:tcPr>
          <w:p>
            <w:pPr>
              <w:pStyle w:val="TableContents"/>
              <w:bidi w:val="0"/>
              <w:spacing w:before="0" w:after="283"/>
              <w:jc w:val="left"/>
              <w:rPr/>
            </w:pPr>
            <w:r>
              <w:rPr/>
              <w:t xml:space="preserve">Oppositiojohtaja </w:t>
            </w:r>
          </w:p>
        </w:tc>
        <w:tc>
          <w:tcPr>
            <w:tcW w:w="2839" w:type="dxa"/>
            <w:tcBorders/>
            <w:vAlign w:val="center"/>
          </w:tcPr>
          <w:p>
            <w:pPr>
              <w:pStyle w:val="TableContents"/>
              <w:bidi w:val="0"/>
              <w:spacing w:before="0" w:after="283"/>
              <w:jc w:val="left"/>
              <w:rPr/>
            </w:pPr>
            <w:r>
              <w:rPr/>
              <w:t xml:space="preserve">AK Gopalan </w:t>
            </w:r>
          </w:p>
        </w:tc>
        <w:tc>
          <w:tcPr>
            <w:tcW w:w="1429"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Lok Sabhan ensimmäinen puhemies...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itsenäisen Intian Lok Sabhan ensimmäinen puhemies?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00"/>
        <w:gridCol w:w="3912"/>
        <w:gridCol w:w="2278"/>
        <w:gridCol w:w="1182"/>
        <w:gridCol w:w="1152"/>
        <w:gridCol w:w="1281"/>
      </w:tblGrid>
      <w:tr>
        <w:trPr/>
        <w:tc>
          <w:tcPr>
            <w:tcW w:w="400" w:type="dxa"/>
            <w:tcBorders/>
            <w:vAlign w:val="center"/>
          </w:tcPr>
          <w:p>
            <w:pPr>
              <w:pStyle w:val="TableHeading"/>
              <w:suppressLineNumbers/>
              <w:bidi w:val="0"/>
              <w:spacing w:before="0" w:after="283"/>
              <w:jc w:val="center"/>
              <w:rPr/>
            </w:pPr>
            <w:r>
              <w:rPr/>
              <w:t xml:space="preserve"># </w:t>
            </w:r>
          </w:p>
        </w:tc>
        <w:tc>
          <w:tcPr>
            <w:tcW w:w="3912" w:type="dxa"/>
            <w:tcBorders/>
            <w:vAlign w:val="center"/>
          </w:tcPr>
          <w:p>
            <w:pPr>
              <w:pStyle w:val="TableHeading"/>
              <w:suppressLineNumbers/>
              <w:bidi w:val="0"/>
              <w:spacing w:before="0" w:after="283"/>
              <w:jc w:val="center"/>
              <w:rPr/>
            </w:pPr>
            <w:r>
              <w:rPr/>
              <w:t xml:space="preserve">Asema </w:t>
            </w:r>
          </w:p>
        </w:tc>
        <w:tc>
          <w:tcPr>
            <w:tcW w:w="2278" w:type="dxa"/>
            <w:tcBorders/>
            <w:vAlign w:val="center"/>
          </w:tcPr>
          <w:p>
            <w:pPr>
              <w:pStyle w:val="TableHeading"/>
              <w:suppressLineNumbers/>
              <w:bidi w:val="0"/>
              <w:spacing w:before="0" w:after="283"/>
              <w:jc w:val="center"/>
              <w:rPr/>
            </w:pPr>
            <w:r>
              <w:rPr/>
              <w:t xml:space="preserve">Nimi </w:t>
            </w:r>
          </w:p>
        </w:tc>
        <w:tc>
          <w:tcPr>
            <w:tcW w:w="1182" w:type="dxa"/>
            <w:tcBorders/>
            <w:vAlign w:val="center"/>
          </w:tcPr>
          <w:p>
            <w:pPr>
              <w:pStyle w:val="TableHeading"/>
              <w:suppressLineNumbers/>
              <w:bidi w:val="0"/>
              <w:spacing w:before="0" w:after="283"/>
              <w:jc w:val="center"/>
              <w:rPr/>
            </w:pPr>
            <w:r>
              <w:rPr/>
              <w:t xml:space="preserve">Osoitteesta </w:t>
            </w:r>
          </w:p>
        </w:tc>
        <w:tc>
          <w:tcPr>
            <w:tcW w:w="1152" w:type="dxa"/>
            <w:tcBorders/>
            <w:vAlign w:val="center"/>
          </w:tcPr>
          <w:p>
            <w:pPr>
              <w:pStyle w:val="TableHeading"/>
              <w:suppressLineNumbers/>
              <w:bidi w:val="0"/>
              <w:spacing w:before="0" w:after="283"/>
              <w:jc w:val="center"/>
              <w:rPr/>
            </w:pPr>
            <w:r>
              <w:rPr/>
              <w:t xml:space="preserve">Osoitteeseen </w:t>
            </w:r>
          </w:p>
        </w:tc>
        <w:tc>
          <w:tcPr>
            <w:tcW w:w="1281" w:type="dxa"/>
            <w:tcBorders/>
            <w:vAlign w:val="center"/>
          </w:tcPr>
          <w:p>
            <w:pPr>
              <w:pStyle w:val="TableHeading"/>
              <w:suppressLineNumbers/>
              <w:bidi w:val="0"/>
              <w:spacing w:before="0" w:after="283"/>
              <w:jc w:val="center"/>
              <w:rPr/>
            </w:pPr>
            <w:r>
              <w:rPr/>
              <w:t xml:space="preserve">Toimituspäivät </w:t>
            </w:r>
          </w:p>
        </w:tc>
      </w:tr>
      <w:tr>
        <w:trPr/>
        <w:tc>
          <w:tcPr>
            <w:tcW w:w="400" w:type="dxa"/>
            <w:tcBorders/>
            <w:vAlign w:val="center"/>
          </w:tcPr>
          <w:p>
            <w:pPr>
              <w:pStyle w:val="TableContents"/>
              <w:bidi w:val="0"/>
              <w:spacing w:before="0" w:after="283"/>
              <w:jc w:val="left"/>
              <w:rPr/>
            </w:pPr>
            <w:r>
              <w:rPr/>
              <w:t xml:space="preserve">01 </w:t>
            </w:r>
          </w:p>
        </w:tc>
        <w:tc>
          <w:tcPr>
            <w:tcW w:w="3912" w:type="dxa"/>
            <w:tcBorders/>
            <w:vAlign w:val="center"/>
          </w:tcPr>
          <w:p>
            <w:pPr>
              <w:pStyle w:val="TableContents"/>
              <w:bidi w:val="0"/>
              <w:spacing w:before="0" w:after="283"/>
              <w:jc w:val="left"/>
              <w:rPr/>
            </w:pPr>
            <w:r>
              <w:rPr/>
              <w:t xml:space="preserve">Puhuja </w:t>
            </w:r>
          </w:p>
        </w:tc>
        <w:tc>
          <w:tcPr>
            <w:tcW w:w="2278" w:type="dxa"/>
            <w:tcBorders/>
            <w:vAlign w:val="center"/>
          </w:tcPr>
          <w:p>
            <w:pPr>
              <w:pStyle w:val="TableContents"/>
              <w:bidi w:val="0"/>
              <w:jc w:val="left"/>
              <w:rPr/>
            </w:pPr>
            <w:r>
              <w:rPr>
                <w:color w:val="A9A9A9"/>
              </w:rPr>
              <w:t xml:space="preserve">Ganesh Vasudev Mavlankar </w:t>
            </w:r>
          </w:p>
          <w:p>
            <w:pPr>
              <w:pStyle w:val="TableContents"/>
              <w:bidi w:val="0"/>
              <w:spacing w:before="0" w:after="283"/>
              <w:jc w:val="left"/>
              <w:rPr/>
            </w:pPr>
            <w:r>
              <w:rPr/>
              <w:t xml:space="preserve">M.A. Ayyangar </w:t>
            </w:r>
          </w:p>
        </w:tc>
        <w:tc>
          <w:tcPr>
            <w:tcW w:w="1182" w:type="dxa"/>
            <w:tcBorders/>
            <w:vAlign w:val="center"/>
          </w:tcPr>
          <w:p>
            <w:pPr>
              <w:pStyle w:val="TableContents"/>
              <w:bidi w:val="0"/>
              <w:jc w:val="left"/>
              <w:rPr/>
            </w:pPr>
            <w:r>
              <w:rPr/>
              <w:t xml:space="preserve">8. toukokuuta 1952 </w:t>
            </w:r>
          </w:p>
          <w:p>
            <w:pPr>
              <w:pStyle w:val="TableContents"/>
              <w:bidi w:val="0"/>
              <w:spacing w:before="0" w:after="283"/>
              <w:jc w:val="left"/>
              <w:rPr/>
            </w:pPr>
            <w:r>
              <w:rPr/>
              <w:t xml:space="preserve">8. maaliskuuta 1956 </w:t>
            </w:r>
          </w:p>
        </w:tc>
        <w:tc>
          <w:tcPr>
            <w:tcW w:w="1152" w:type="dxa"/>
            <w:tcBorders/>
            <w:vAlign w:val="center"/>
          </w:tcPr>
          <w:p>
            <w:pPr>
              <w:pStyle w:val="TableContents"/>
              <w:bidi w:val="0"/>
              <w:jc w:val="left"/>
              <w:rPr/>
            </w:pPr>
            <w:r>
              <w:rPr/>
              <w:t xml:space="preserve">27. helmikuuta 1956 </w:t>
            </w:r>
          </w:p>
          <w:p>
            <w:pPr>
              <w:pStyle w:val="TableContents"/>
              <w:bidi w:val="0"/>
              <w:spacing w:before="0" w:after="283"/>
              <w:jc w:val="left"/>
              <w:rPr/>
            </w:pPr>
            <w:r>
              <w:rPr/>
              <w:t xml:space="preserve">10. toukokuuta 1957 </w:t>
            </w:r>
          </w:p>
        </w:tc>
        <w:tc>
          <w:tcPr>
            <w:tcW w:w="1281" w:type="dxa"/>
            <w:tcBorders/>
            <w:vAlign w:val="center"/>
          </w:tcPr>
          <w:p>
            <w:pPr>
              <w:pStyle w:val="TableContents"/>
              <w:bidi w:val="0"/>
              <w:jc w:val="left"/>
              <w:rPr/>
            </w:pPr>
            <w:r>
              <w:rPr/>
              <w:t xml:space="preserve">1,390 </w:t>
            </w:r>
          </w:p>
          <w:p>
            <w:pPr>
              <w:pStyle w:val="TableContents"/>
              <w:bidi w:val="0"/>
              <w:spacing w:before="0" w:after="283"/>
              <w:jc w:val="left"/>
              <w:rPr/>
            </w:pPr>
            <w:r>
              <w:rPr/>
              <w:t xml:space="preserve">428 </w:t>
            </w:r>
          </w:p>
        </w:tc>
      </w:tr>
      <w:tr>
        <w:trPr/>
        <w:tc>
          <w:tcPr>
            <w:tcW w:w="400" w:type="dxa"/>
            <w:tcBorders/>
            <w:vAlign w:val="center"/>
          </w:tcPr>
          <w:p>
            <w:pPr>
              <w:pStyle w:val="TableContents"/>
              <w:bidi w:val="0"/>
              <w:spacing w:before="0" w:after="283"/>
              <w:jc w:val="left"/>
              <w:rPr/>
            </w:pPr>
            <w:r>
              <w:rPr/>
              <w:t xml:space="preserve">02 </w:t>
            </w:r>
          </w:p>
        </w:tc>
        <w:tc>
          <w:tcPr>
            <w:tcW w:w="3912" w:type="dxa"/>
            <w:tcBorders/>
            <w:vAlign w:val="center"/>
          </w:tcPr>
          <w:p>
            <w:pPr>
              <w:pStyle w:val="TableContents"/>
              <w:bidi w:val="0"/>
              <w:spacing w:before="0" w:after="283"/>
              <w:jc w:val="left"/>
              <w:rPr/>
            </w:pPr>
            <w:r>
              <w:rPr/>
              <w:t xml:space="preserve">Varapuhemies </w:t>
            </w:r>
          </w:p>
        </w:tc>
        <w:tc>
          <w:tcPr>
            <w:tcW w:w="2278" w:type="dxa"/>
            <w:tcBorders/>
            <w:vAlign w:val="center"/>
          </w:tcPr>
          <w:p>
            <w:pPr>
              <w:pStyle w:val="TableContents"/>
              <w:bidi w:val="0"/>
              <w:jc w:val="left"/>
              <w:rPr/>
            </w:pPr>
            <w:r>
              <w:rPr/>
              <w:t xml:space="preserve">M.A. Ayyangar </w:t>
            </w:r>
          </w:p>
          <w:p>
            <w:pPr>
              <w:pStyle w:val="TableContents"/>
              <w:bidi w:val="0"/>
              <w:spacing w:before="0" w:after="283"/>
              <w:jc w:val="left"/>
              <w:rPr/>
            </w:pPr>
            <w:r>
              <w:rPr/>
              <w:t xml:space="preserve">Sardar Hukam Singh </w:t>
            </w:r>
          </w:p>
        </w:tc>
        <w:tc>
          <w:tcPr>
            <w:tcW w:w="1182" w:type="dxa"/>
            <w:tcBorders/>
            <w:vAlign w:val="center"/>
          </w:tcPr>
          <w:p>
            <w:pPr>
              <w:pStyle w:val="TableContents"/>
              <w:bidi w:val="0"/>
              <w:jc w:val="left"/>
              <w:rPr/>
            </w:pPr>
            <w:r>
              <w:rPr/>
              <w:t xml:space="preserve">30. toukokuuta 1952 </w:t>
            </w:r>
          </w:p>
          <w:p>
            <w:pPr>
              <w:pStyle w:val="TableContents"/>
              <w:bidi w:val="0"/>
              <w:spacing w:before="0" w:after="283"/>
              <w:jc w:val="left"/>
              <w:rPr/>
            </w:pPr>
            <w:r>
              <w:rPr/>
              <w:t xml:space="preserve">20 maaliskuu 1956 </w:t>
            </w:r>
          </w:p>
        </w:tc>
        <w:tc>
          <w:tcPr>
            <w:tcW w:w="1152" w:type="dxa"/>
            <w:tcBorders/>
            <w:vAlign w:val="center"/>
          </w:tcPr>
          <w:p>
            <w:pPr>
              <w:pStyle w:val="TableContents"/>
              <w:bidi w:val="0"/>
              <w:jc w:val="left"/>
              <w:rPr/>
            </w:pPr>
            <w:r>
              <w:rPr/>
              <w:t xml:space="preserve">7. maaliskuuta 1956 </w:t>
            </w:r>
          </w:p>
          <w:p>
            <w:pPr>
              <w:pStyle w:val="TableContents"/>
              <w:bidi w:val="0"/>
              <w:spacing w:before="0" w:after="283"/>
              <w:jc w:val="left"/>
              <w:rPr/>
            </w:pPr>
            <w:r>
              <w:rPr/>
              <w:t xml:space="preserve">4 huhtikuuta 1957 </w:t>
            </w:r>
          </w:p>
        </w:tc>
        <w:tc>
          <w:tcPr>
            <w:tcW w:w="1281" w:type="dxa"/>
            <w:tcBorders/>
            <w:vAlign w:val="center"/>
          </w:tcPr>
          <w:p>
            <w:pPr>
              <w:pStyle w:val="TableContents"/>
              <w:bidi w:val="0"/>
              <w:jc w:val="left"/>
              <w:rPr/>
            </w:pPr>
            <w:r>
              <w:rPr/>
              <w:t xml:space="preserve">1,377 </w:t>
            </w:r>
          </w:p>
          <w:p>
            <w:pPr>
              <w:pStyle w:val="TableContents"/>
              <w:bidi w:val="0"/>
              <w:spacing w:before="0" w:after="283"/>
              <w:jc w:val="left"/>
              <w:rPr/>
            </w:pPr>
            <w:r>
              <w:rPr/>
              <w:t xml:space="preserve">380 </w:t>
            </w:r>
          </w:p>
        </w:tc>
      </w:tr>
      <w:tr>
        <w:trPr/>
        <w:tc>
          <w:tcPr>
            <w:tcW w:w="400" w:type="dxa"/>
            <w:tcBorders/>
            <w:vAlign w:val="center"/>
          </w:tcPr>
          <w:p>
            <w:pPr>
              <w:pStyle w:val="TableContents"/>
              <w:bidi w:val="0"/>
              <w:spacing w:before="0" w:after="283"/>
              <w:jc w:val="left"/>
              <w:rPr/>
            </w:pPr>
            <w:r>
              <w:rPr/>
              <w:t xml:space="preserve">03 </w:t>
            </w:r>
          </w:p>
        </w:tc>
        <w:tc>
          <w:tcPr>
            <w:tcW w:w="3912" w:type="dxa"/>
            <w:tcBorders/>
            <w:vAlign w:val="center"/>
          </w:tcPr>
          <w:p>
            <w:pPr>
              <w:pStyle w:val="TableContents"/>
              <w:bidi w:val="0"/>
              <w:spacing w:before="0" w:after="283"/>
              <w:jc w:val="left"/>
              <w:rPr/>
            </w:pPr>
            <w:r>
              <w:rPr/>
              <w:t xml:space="preserve">Pääsihteeri </w:t>
            </w:r>
          </w:p>
        </w:tc>
        <w:tc>
          <w:tcPr>
            <w:tcW w:w="2278" w:type="dxa"/>
            <w:tcBorders/>
            <w:vAlign w:val="center"/>
          </w:tcPr>
          <w:p>
            <w:pPr>
              <w:pStyle w:val="TableContents"/>
              <w:bidi w:val="0"/>
              <w:spacing w:before="0" w:after="283"/>
              <w:jc w:val="left"/>
              <w:rPr/>
            </w:pPr>
            <w:r>
              <w:rPr/>
              <w:t xml:space="preserve">M.N. Kaul </w:t>
            </w:r>
          </w:p>
        </w:tc>
        <w:tc>
          <w:tcPr>
            <w:tcW w:w="1182" w:type="dxa"/>
            <w:tcBorders/>
            <w:vAlign w:val="center"/>
          </w:tcPr>
          <w:p>
            <w:pPr>
              <w:pStyle w:val="TableContents"/>
              <w:bidi w:val="0"/>
              <w:spacing w:before="0" w:after="283"/>
              <w:jc w:val="left"/>
              <w:rPr/>
            </w:pPr>
            <w:r>
              <w:rPr/>
              <w:t xml:space="preserve">17 huhtikuuta 1952 </w:t>
            </w:r>
          </w:p>
        </w:tc>
        <w:tc>
          <w:tcPr>
            <w:tcW w:w="1152" w:type="dxa"/>
            <w:tcBorders/>
            <w:vAlign w:val="center"/>
          </w:tcPr>
          <w:p>
            <w:pPr>
              <w:pStyle w:val="TableContents"/>
              <w:bidi w:val="0"/>
              <w:spacing w:before="0" w:after="283"/>
              <w:jc w:val="left"/>
              <w:rPr/>
            </w:pPr>
            <w:r>
              <w:rPr/>
              <w:t xml:space="preserve">4 huhtikuuta 1957 </w:t>
            </w:r>
          </w:p>
        </w:tc>
        <w:tc>
          <w:tcPr>
            <w:tcW w:w="1281" w:type="dxa"/>
            <w:tcBorders/>
            <w:vAlign w:val="center"/>
          </w:tcPr>
          <w:p>
            <w:pPr>
              <w:pStyle w:val="TableContents"/>
              <w:bidi w:val="0"/>
              <w:spacing w:before="0" w:after="283"/>
              <w:jc w:val="left"/>
              <w:rPr/>
            </w:pPr>
            <w:r>
              <w:rPr/>
              <w:t xml:space="preserve">1,813 </w:t>
            </w:r>
          </w:p>
        </w:tc>
      </w:tr>
      <w:tr>
        <w:trPr/>
        <w:tc>
          <w:tcPr>
            <w:tcW w:w="400" w:type="dxa"/>
            <w:tcBorders/>
            <w:vAlign w:val="center"/>
          </w:tcPr>
          <w:p>
            <w:pPr>
              <w:pStyle w:val="TableContents"/>
              <w:bidi w:val="0"/>
              <w:spacing w:before="0" w:after="283"/>
              <w:jc w:val="left"/>
              <w:rPr/>
            </w:pPr>
            <w:r>
              <w:rPr/>
              <w:t xml:space="preserve">04 </w:t>
            </w:r>
          </w:p>
        </w:tc>
        <w:tc>
          <w:tcPr>
            <w:tcW w:w="3912" w:type="dxa"/>
            <w:tcBorders/>
            <w:vAlign w:val="center"/>
          </w:tcPr>
          <w:p>
            <w:pPr>
              <w:pStyle w:val="TableContents"/>
              <w:bidi w:val="0"/>
              <w:spacing w:before="0" w:after="283"/>
              <w:jc w:val="left"/>
              <w:rPr/>
            </w:pPr>
            <w:r>
              <w:rPr/>
              <w:t xml:space="preserve">Parlamentin puhemies </w:t>
            </w:r>
          </w:p>
        </w:tc>
        <w:tc>
          <w:tcPr>
            <w:tcW w:w="2278" w:type="dxa"/>
            <w:tcBorders/>
            <w:vAlign w:val="center"/>
          </w:tcPr>
          <w:p>
            <w:pPr>
              <w:pStyle w:val="TableContents"/>
              <w:bidi w:val="0"/>
              <w:spacing w:before="0" w:after="283"/>
              <w:jc w:val="left"/>
              <w:rPr/>
            </w:pPr>
            <w:r>
              <w:rPr/>
              <w:t xml:space="preserve">Jawaharlal Nehru </w:t>
            </w:r>
          </w:p>
        </w:tc>
        <w:tc>
          <w:tcPr>
            <w:tcW w:w="1182" w:type="dxa"/>
            <w:tcBorders/>
            <w:vAlign w:val="center"/>
          </w:tcPr>
          <w:p>
            <w:pPr>
              <w:pStyle w:val="TableContents"/>
              <w:bidi w:val="0"/>
              <w:spacing w:before="0" w:after="283"/>
              <w:jc w:val="left"/>
              <w:rPr/>
            </w:pPr>
            <w:r>
              <w:rPr/>
              <w:t xml:space="preserve">17 huhtikuuta 1952 </w:t>
            </w:r>
          </w:p>
        </w:tc>
        <w:tc>
          <w:tcPr>
            <w:tcW w:w="1152" w:type="dxa"/>
            <w:tcBorders/>
            <w:vAlign w:val="center"/>
          </w:tcPr>
          <w:p>
            <w:pPr>
              <w:pStyle w:val="TableContents"/>
              <w:bidi w:val="0"/>
              <w:spacing w:before="0" w:after="283"/>
              <w:jc w:val="left"/>
              <w:rPr/>
            </w:pPr>
            <w:r>
              <w:rPr/>
              <w:t xml:space="preserve">4 huhtikuuta 1957 </w:t>
            </w:r>
          </w:p>
        </w:tc>
        <w:tc>
          <w:tcPr>
            <w:tcW w:w="1281" w:type="dxa"/>
            <w:tcBorders/>
            <w:vAlign w:val="center"/>
          </w:tcPr>
          <w:p>
            <w:pPr>
              <w:pStyle w:val="TableContents"/>
              <w:bidi w:val="0"/>
              <w:spacing w:before="0" w:after="283"/>
              <w:jc w:val="left"/>
              <w:rPr/>
            </w:pPr>
            <w:r>
              <w:rPr/>
              <w:t xml:space="preserve">1,813 </w:t>
            </w:r>
          </w:p>
        </w:tc>
      </w:tr>
      <w:tr>
        <w:trPr/>
        <w:tc>
          <w:tcPr>
            <w:tcW w:w="400" w:type="dxa"/>
            <w:tcBorders/>
            <w:vAlign w:val="center"/>
          </w:tcPr>
          <w:p>
            <w:pPr>
              <w:pStyle w:val="TableContents"/>
              <w:bidi w:val="0"/>
              <w:spacing w:before="0" w:after="283"/>
              <w:jc w:val="left"/>
              <w:rPr/>
            </w:pPr>
            <w:r>
              <w:rPr/>
              <w:t xml:space="preserve">05 </w:t>
            </w:r>
          </w:p>
        </w:tc>
        <w:tc>
          <w:tcPr>
            <w:tcW w:w="3912" w:type="dxa"/>
            <w:tcBorders/>
            <w:vAlign w:val="center"/>
          </w:tcPr>
          <w:p>
            <w:pPr>
              <w:pStyle w:val="TableContents"/>
              <w:bidi w:val="0"/>
              <w:spacing w:before="0" w:after="283"/>
              <w:jc w:val="left"/>
              <w:rPr/>
            </w:pPr>
            <w:r>
              <w:rPr/>
              <w:t xml:space="preserve">Oppositiojohtaja (ei virallisesti ilmoitettu) </w:t>
            </w:r>
          </w:p>
        </w:tc>
        <w:tc>
          <w:tcPr>
            <w:tcW w:w="2278" w:type="dxa"/>
            <w:tcBorders/>
            <w:vAlign w:val="center"/>
          </w:tcPr>
          <w:p>
            <w:pPr>
              <w:pStyle w:val="TableContents"/>
              <w:bidi w:val="0"/>
              <w:spacing w:before="0" w:after="283"/>
              <w:jc w:val="left"/>
              <w:rPr/>
            </w:pPr>
            <w:r>
              <w:rPr/>
              <w:t xml:space="preserve">AK Gopalan </w:t>
            </w:r>
          </w:p>
        </w:tc>
        <w:tc>
          <w:tcPr>
            <w:tcW w:w="1182" w:type="dxa"/>
            <w:tcBorders/>
            <w:vAlign w:val="center"/>
          </w:tcPr>
          <w:p>
            <w:pPr>
              <w:pStyle w:val="TableContents"/>
              <w:bidi w:val="0"/>
              <w:spacing w:before="0" w:after="283"/>
              <w:jc w:val="left"/>
              <w:rPr/>
            </w:pPr>
            <w:r>
              <w:rPr/>
              <w:t xml:space="preserve">17 huhtikuuta 1952 </w:t>
            </w:r>
          </w:p>
        </w:tc>
        <w:tc>
          <w:tcPr>
            <w:tcW w:w="1152" w:type="dxa"/>
            <w:tcBorders/>
            <w:vAlign w:val="center"/>
          </w:tcPr>
          <w:p>
            <w:pPr>
              <w:pStyle w:val="TableContents"/>
              <w:bidi w:val="0"/>
              <w:spacing w:before="0" w:after="283"/>
              <w:jc w:val="left"/>
              <w:rPr/>
            </w:pPr>
            <w:r>
              <w:rPr/>
              <w:t xml:space="preserve">4 huhtikuuta 1957 </w:t>
            </w:r>
          </w:p>
        </w:tc>
        <w:tc>
          <w:tcPr>
            <w:tcW w:w="1281" w:type="dxa"/>
            <w:tcBorders/>
            <w:vAlign w:val="center"/>
          </w:tcPr>
          <w:p>
            <w:pPr>
              <w:pStyle w:val="TableContents"/>
              <w:bidi w:val="0"/>
              <w:spacing w:before="0" w:after="283"/>
              <w:jc w:val="left"/>
              <w:rPr/>
            </w:pPr>
            <w:r>
              <w:rPr/>
              <w:t xml:space="preserve">1,813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ensimmäinen lok sabhan puhemies?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Lok Sabhan ensimmäinen puhuja?</w:t>
      </w:r>
    </w:p>
    <w:p>
      <w:pPr>
        <w:pStyle w:val="TextBody"/>
        <w:bidi w:val="0"/>
        <w:jc w:val="left"/>
        <w:rPr>
          <w:b/>
          <w:u w:val="single"/>
          <w:shd w:val="clear" w:fill="FFFF00"/>
        </w:rPr>
      </w:pPr>
      <w:r>
        <w:rPr>
          <w:b/>
          <w:u w:val="single"/>
          <w:shd w:val="clear" w:fill="FFFF00"/>
        </w:rPr>
        <w:t xml:space="preserve">Asiakirjan numero 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Tuottajat luottivat Dawn of the Planet of the Apes -elokuvaan niin paljon, että he alkoivat suunnitella seuraavaa osaa jo ennen kuin tuotanto oli päättynyt. He palkkasivat Matt Reevesin palaamaan ohjaajaksi nähtyään hänen leikkauksensa Dawnista; hän myös kirjoitti käsikirjoituksen Mark Bombackin kanssa. Tuottajina toimivat Peter Chernin, Rick Jaffa ja Amanda Silver. Elokuva War for the Planet of the Apes julkaistiin </w:t>
      </w:r>
      <w:r>
        <w:rPr>
          <w:color w:val="A9A9A9"/>
        </w:rPr>
        <w:t xml:space="preserve">14. heinäkuuta 2017</w:t>
      </w:r>
      <w:r>
        <w:rPr/>
        <w:t xml:space="preserve">. Woody Harrelson ja Gabriel Chavarria näyttelivät ihmishahmoja, kun taas Steve Zahn näytteli Paha apina -elokuvassa. Elokuva sai ylivoimaisesti positiivisia arvosteluja. Se tienasi 490 567 967 dollaria 150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apinoiden planeetta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Apinoiden planeetta </w:t>
      </w:r>
    </w:p>
    <w:tbl>
      <w:tblPr>
        <w:tblW w:w="10205" w:type="dxa"/>
        <w:jc w:val="left"/>
        <w:tblInd w:w="0" w:type="dxa"/>
        <w:tblLayout w:type="fixed"/>
        <w:tblCellMar>
          <w:top w:w="28" w:type="dxa"/>
          <w:left w:w="28" w:type="dxa"/>
          <w:bottom w:w="28" w:type="dxa"/>
          <w:right w:w="28" w:type="dxa"/>
        </w:tblCellMar>
      </w:tblPr>
      <w:tblGrid>
        <w:gridCol w:w="1747"/>
        <w:gridCol w:w="8458"/>
      </w:tblGrid>
      <w:tr>
        <w:trPr/>
        <w:tc>
          <w:tcPr>
            <w:tcW w:w="1747" w:type="dxa"/>
            <w:tcBorders/>
            <w:vAlign w:val="center"/>
          </w:tcPr>
          <w:p>
            <w:pPr>
              <w:pStyle w:val="TableHeading"/>
              <w:suppressLineNumbers/>
              <w:bidi w:val="0"/>
              <w:spacing w:before="0" w:after="283"/>
              <w:jc w:val="center"/>
              <w:rPr/>
            </w:pPr>
            <w:r>
              <w:rPr/>
              <w:t xml:space="preserve">Luonut </w:t>
            </w:r>
          </w:p>
        </w:tc>
        <w:tc>
          <w:tcPr>
            <w:tcW w:w="8458" w:type="dxa"/>
            <w:tcBorders/>
            <w:vAlign w:val="center"/>
          </w:tcPr>
          <w:p>
            <w:pPr>
              <w:pStyle w:val="TableContents"/>
              <w:bidi w:val="0"/>
              <w:spacing w:before="0" w:after="283"/>
              <w:jc w:val="left"/>
              <w:rPr/>
            </w:pPr>
            <w:r>
              <w:rPr/>
              <w:t xml:space="preserve">Pierre Boulle </w:t>
            </w:r>
          </w:p>
        </w:tc>
      </w:tr>
      <w:tr>
        <w:trPr/>
        <w:tc>
          <w:tcPr>
            <w:tcW w:w="1747" w:type="dxa"/>
            <w:tcBorders/>
            <w:vAlign w:val="center"/>
          </w:tcPr>
          <w:p>
            <w:pPr>
              <w:pStyle w:val="TableHeading"/>
              <w:suppressLineNumbers/>
              <w:bidi w:val="0"/>
              <w:spacing w:before="0" w:after="283"/>
              <w:jc w:val="center"/>
              <w:rPr/>
            </w:pPr>
            <w:r>
              <w:rPr/>
              <w:t xml:space="preserve">Alkuperäinen teos </w:t>
            </w:r>
          </w:p>
        </w:tc>
        <w:tc>
          <w:tcPr>
            <w:tcW w:w="8458" w:type="dxa"/>
            <w:tcBorders/>
            <w:vAlign w:val="center"/>
          </w:tcPr>
          <w:p>
            <w:pPr>
              <w:pStyle w:val="TableContents"/>
              <w:bidi w:val="0"/>
              <w:spacing w:before="0" w:after="283"/>
              <w:jc w:val="left"/>
              <w:rPr/>
            </w:pPr>
            <w:r>
              <w:rPr/>
              <w:t xml:space="preserve">La Planète des singes (1963) Painetut julkaisut </w:t>
            </w:r>
          </w:p>
        </w:tc>
      </w:tr>
      <w:tr>
        <w:trPr/>
        <w:tc>
          <w:tcPr>
            <w:tcW w:w="1747" w:type="dxa"/>
            <w:tcBorders/>
            <w:vAlign w:val="center"/>
          </w:tcPr>
          <w:p>
            <w:pPr>
              <w:pStyle w:val="TableHeading"/>
              <w:suppressLineNumbers/>
              <w:bidi w:val="0"/>
              <w:spacing w:before="0" w:after="283"/>
              <w:jc w:val="center"/>
              <w:rPr/>
            </w:pPr>
            <w:r>
              <w:rPr/>
              <w:t xml:space="preserve">Romaani (s) </w:t>
            </w:r>
          </w:p>
        </w:tc>
        <w:tc>
          <w:tcPr>
            <w:tcW w:w="8458" w:type="dxa"/>
            <w:tcBorders/>
            <w:vAlign w:val="center"/>
          </w:tcPr>
          <w:p>
            <w:pPr>
              <w:pStyle w:val="TableContents"/>
              <w:bidi w:val="0"/>
              <w:spacing w:before="0" w:after="283"/>
              <w:jc w:val="left"/>
              <w:rPr/>
            </w:pPr>
            <w:r>
              <w:rPr/>
              <w:t xml:space="preserve">La Planète des singes (1963) </w:t>
            </w:r>
          </w:p>
        </w:tc>
      </w:tr>
      <w:tr>
        <w:trPr/>
        <w:tc>
          <w:tcPr>
            <w:tcW w:w="1747" w:type="dxa"/>
            <w:tcBorders/>
            <w:vAlign w:val="center"/>
          </w:tcPr>
          <w:p>
            <w:pPr>
              <w:pStyle w:val="TableHeading"/>
              <w:suppressLineNumbers/>
              <w:bidi w:val="0"/>
              <w:spacing w:before="0" w:after="283"/>
              <w:jc w:val="center"/>
              <w:rPr/>
            </w:pPr>
            <w:r>
              <w:rPr/>
              <w:t xml:space="preserve">Sarjakuvat </w:t>
            </w:r>
          </w:p>
        </w:tc>
        <w:tc>
          <w:tcPr>
            <w:tcW w:w="8458" w:type="dxa"/>
            <w:tcBorders/>
            <w:vAlign w:val="center"/>
          </w:tcPr>
          <w:p>
            <w:pPr>
              <w:pStyle w:val="TableContents"/>
              <w:bidi w:val="0"/>
              <w:spacing w:before="0" w:after="283"/>
              <w:jc w:val="left"/>
              <w:rPr/>
            </w:pPr>
            <w:r>
              <w:rPr/>
              <w:t xml:space="preserve">Luettelo sarjakuvista Elokuvat ja televisio </w:t>
            </w:r>
          </w:p>
        </w:tc>
      </w:tr>
      <w:tr>
        <w:trPr/>
        <w:tc>
          <w:tcPr>
            <w:tcW w:w="1747" w:type="dxa"/>
            <w:tcBorders/>
            <w:vAlign w:val="center"/>
          </w:tcPr>
          <w:p>
            <w:pPr>
              <w:pStyle w:val="TableHeading"/>
              <w:suppressLineNumbers/>
              <w:bidi w:val="0"/>
              <w:spacing w:before="0" w:after="283"/>
              <w:jc w:val="center"/>
              <w:rPr/>
            </w:pPr>
            <w:r>
              <w:rPr/>
              <w:t xml:space="preserve">Elokuva (s) </w:t>
            </w:r>
          </w:p>
        </w:tc>
        <w:tc>
          <w:tcPr>
            <w:tcW w:w="8458" w:type="dxa"/>
            <w:tcBorders/>
            <w:vAlign w:val="center"/>
          </w:tcPr>
          <w:p>
            <w:pPr>
              <w:pStyle w:val="TableContents"/>
              <w:bidi w:val="0"/>
              <w:jc w:val="left"/>
              <w:rPr/>
            </w:pPr>
            <w:r>
              <w:rPr/>
              <w:t xml:space="preserve">Alkuperäinen sarja </w:t>
            </w:r>
          </w:p>
          <w:p>
            <w:pPr>
              <w:pStyle w:val="TableContents"/>
              <w:numPr>
                <w:ilvl w:val="0"/>
                <w:numId w:val="17"/>
              </w:numPr>
              <w:tabs>
                <w:tab w:val="clear" w:pos="1134"/>
                <w:tab w:val="left" w:leader="none" w:pos="707"/>
              </w:tabs>
              <w:bidi w:val="0"/>
              <w:spacing w:before="0" w:after="0"/>
              <w:ind w:start="707" w:hanging="283"/>
              <w:jc w:val="left"/>
              <w:rPr/>
            </w:pPr>
            <w:r>
              <w:rPr>
                <w:color w:val="A9A9A9"/>
              </w:rPr>
              <w:t xml:space="preserve">Apinoiden planeetta </w:t>
            </w:r>
            <w:r>
              <w:rPr/>
              <w:t xml:space="preserve">(1968) </w:t>
            </w:r>
          </w:p>
          <w:p>
            <w:pPr>
              <w:pStyle w:val="TableContents"/>
              <w:numPr>
                <w:ilvl w:val="0"/>
                <w:numId w:val="17"/>
              </w:numPr>
              <w:tabs>
                <w:tab w:val="clear" w:pos="1134"/>
                <w:tab w:val="left" w:leader="none" w:pos="707"/>
              </w:tabs>
              <w:bidi w:val="0"/>
              <w:spacing w:before="0" w:after="0"/>
              <w:ind w:start="707" w:hanging="283"/>
              <w:jc w:val="left"/>
              <w:rPr/>
            </w:pPr>
            <w:r>
              <w:rPr>
                <w:color w:val="DCDCDC"/>
              </w:rPr>
              <w:t xml:space="preserve">Apinoiden planeetan alla </w:t>
            </w:r>
            <w:r>
              <w:rPr/>
              <w:t xml:space="preserve">(1970) </w:t>
            </w:r>
          </w:p>
          <w:p>
            <w:pPr>
              <w:pStyle w:val="TableContents"/>
              <w:numPr>
                <w:ilvl w:val="0"/>
                <w:numId w:val="17"/>
              </w:numPr>
              <w:tabs>
                <w:tab w:val="clear" w:pos="1134"/>
                <w:tab w:val="left" w:leader="none" w:pos="707"/>
              </w:tabs>
              <w:bidi w:val="0"/>
              <w:spacing w:before="0" w:after="0"/>
              <w:ind w:start="707" w:hanging="283"/>
              <w:jc w:val="left"/>
              <w:rPr/>
            </w:pPr>
            <w:r>
              <w:rPr>
                <w:color w:val="2F4F4F"/>
              </w:rPr>
              <w:t xml:space="preserve">Pako apinoiden planeetalta </w:t>
            </w:r>
            <w:r>
              <w:rPr/>
              <w:t xml:space="preserve">(1971) </w:t>
            </w:r>
          </w:p>
          <w:p>
            <w:pPr>
              <w:pStyle w:val="TableContents"/>
              <w:numPr>
                <w:ilvl w:val="0"/>
                <w:numId w:val="17"/>
              </w:numPr>
              <w:tabs>
                <w:tab w:val="clear" w:pos="1134"/>
                <w:tab w:val="left" w:leader="none" w:pos="707"/>
              </w:tabs>
              <w:bidi w:val="0"/>
              <w:spacing w:before="0" w:after="0"/>
              <w:ind w:start="707" w:hanging="283"/>
              <w:jc w:val="left"/>
              <w:rPr/>
            </w:pPr>
            <w:r>
              <w:rPr>
                <w:color w:val="556B2F"/>
              </w:rPr>
              <w:t xml:space="preserve">Apinoiden planeetan valloitus </w:t>
            </w:r>
            <w:r>
              <w:rPr/>
              <w:t xml:space="preserve">(1972) </w:t>
            </w:r>
          </w:p>
          <w:p>
            <w:pPr>
              <w:pStyle w:val="TableContents"/>
              <w:numPr>
                <w:ilvl w:val="0"/>
                <w:numId w:val="17"/>
              </w:numPr>
              <w:tabs>
                <w:tab w:val="clear" w:pos="1134"/>
                <w:tab w:val="left" w:leader="none" w:pos="707"/>
              </w:tabs>
              <w:bidi w:val="0"/>
              <w:ind w:start="707" w:hanging="283"/>
              <w:jc w:val="left"/>
              <w:rPr/>
            </w:pPr>
            <w:r>
              <w:rPr>
                <w:color w:val="6B8E23"/>
              </w:rPr>
              <w:t xml:space="preserve">Apinoiden planeetan taistelu </w:t>
            </w:r>
            <w:r>
              <w:rPr/>
              <w:t xml:space="preserve">(1973) </w:t>
            </w:r>
          </w:p>
          <w:p>
            <w:pPr>
              <w:pStyle w:val="TableContents"/>
              <w:bidi w:val="0"/>
              <w:jc w:val="left"/>
              <w:rPr/>
            </w:pPr>
            <w:r>
              <w:rPr/>
              <w:t xml:space="preserve">Remake </w:t>
            </w:r>
          </w:p>
          <w:p>
            <w:pPr>
              <w:pStyle w:val="TableContents"/>
              <w:numPr>
                <w:ilvl w:val="0"/>
                <w:numId w:val="18"/>
              </w:numPr>
              <w:tabs>
                <w:tab w:val="clear" w:pos="1134"/>
                <w:tab w:val="left" w:leader="none" w:pos="707"/>
              </w:tabs>
              <w:bidi w:val="0"/>
              <w:ind w:start="707" w:hanging="283"/>
              <w:jc w:val="left"/>
              <w:rPr/>
            </w:pPr>
            <w:r>
              <w:rPr>
                <w:color w:val="A0522D"/>
              </w:rPr>
              <w:t xml:space="preserve">Apinoiden planeetta </w:t>
            </w:r>
            <w:r>
              <w:rPr/>
              <w:t xml:space="preserve">(</w:t>
            </w:r>
            <w:r>
              <w:rPr>
                <w:color w:val="228B22"/>
              </w:rPr>
              <w:t xml:space="preserve">2001</w:t>
            </w:r>
            <w:r>
              <w:rPr/>
              <w:t xml:space="preserve">) </w:t>
            </w:r>
          </w:p>
          <w:p>
            <w:pPr>
              <w:pStyle w:val="TableContents"/>
              <w:bidi w:val="0"/>
              <w:jc w:val="left"/>
              <w:rPr/>
            </w:pPr>
            <w:r>
              <w:rPr/>
              <w:t xml:space="preserve">Reboot-sarja </w:t>
            </w:r>
          </w:p>
          <w:p>
            <w:pPr>
              <w:pStyle w:val="TableContents"/>
              <w:numPr>
                <w:ilvl w:val="0"/>
                <w:numId w:val="19"/>
              </w:numPr>
              <w:tabs>
                <w:tab w:val="clear" w:pos="1134"/>
                <w:tab w:val="left" w:leader="none" w:pos="707"/>
              </w:tabs>
              <w:bidi w:val="0"/>
              <w:spacing w:before="0" w:after="0"/>
              <w:ind w:start="707" w:hanging="283"/>
              <w:jc w:val="left"/>
              <w:rPr/>
            </w:pPr>
            <w:r>
              <w:rPr>
                <w:color w:val="191970"/>
              </w:rPr>
              <w:t xml:space="preserve">Apinoiden planeetan nousu </w:t>
            </w:r>
            <w:r>
              <w:rPr/>
              <w:t xml:space="preserve">(2011) </w:t>
            </w:r>
          </w:p>
          <w:p>
            <w:pPr>
              <w:pStyle w:val="TableContents"/>
              <w:numPr>
                <w:ilvl w:val="0"/>
                <w:numId w:val="19"/>
              </w:numPr>
              <w:tabs>
                <w:tab w:val="clear" w:pos="1134"/>
                <w:tab w:val="left" w:leader="none" w:pos="707"/>
              </w:tabs>
              <w:bidi w:val="0"/>
              <w:spacing w:before="0" w:after="0"/>
              <w:ind w:start="707" w:hanging="283"/>
              <w:jc w:val="left"/>
              <w:rPr/>
            </w:pPr>
            <w:r>
              <w:rPr>
                <w:color w:val="8B0000"/>
              </w:rPr>
              <w:t xml:space="preserve">Apinoiden planeetan aamunkoitto </w:t>
            </w:r>
            <w:r>
              <w:rPr/>
              <w:t xml:space="preserve">(2014) </w:t>
            </w:r>
          </w:p>
          <w:p>
            <w:pPr>
              <w:pStyle w:val="TableContents"/>
              <w:numPr>
                <w:ilvl w:val="0"/>
                <w:numId w:val="19"/>
              </w:numPr>
              <w:tabs>
                <w:tab w:val="clear" w:pos="1134"/>
                <w:tab w:val="left" w:leader="none" w:pos="707"/>
              </w:tabs>
              <w:bidi w:val="0"/>
              <w:spacing w:before="0" w:after="283"/>
              <w:ind w:start="707" w:hanging="283"/>
              <w:jc w:val="left"/>
              <w:rPr/>
            </w:pPr>
            <w:r>
              <w:rPr>
                <w:color w:val="483D8B"/>
              </w:rPr>
              <w:t xml:space="preserve">Apinoiden planeetan sota </w:t>
            </w:r>
            <w:r>
              <w:rPr/>
              <w:t xml:space="preserve">(2017) </w:t>
            </w:r>
          </w:p>
        </w:tc>
      </w:tr>
      <w:tr>
        <w:trPr/>
        <w:tc>
          <w:tcPr>
            <w:tcW w:w="1747" w:type="dxa"/>
            <w:tcBorders/>
            <w:vAlign w:val="center"/>
          </w:tcPr>
          <w:p>
            <w:pPr>
              <w:pStyle w:val="TableHeading"/>
              <w:suppressLineNumbers/>
              <w:bidi w:val="0"/>
              <w:spacing w:before="0" w:after="283"/>
              <w:jc w:val="center"/>
              <w:rPr/>
            </w:pPr>
            <w:r>
              <w:rPr/>
              <w:t xml:space="preserve">Televisiosarja </w:t>
            </w:r>
          </w:p>
        </w:tc>
        <w:tc>
          <w:tcPr>
            <w:tcW w:w="8458" w:type="dxa"/>
            <w:tcBorders/>
            <w:vAlign w:val="center"/>
          </w:tcPr>
          <w:p>
            <w:pPr>
              <w:pStyle w:val="TableContents"/>
              <w:bidi w:val="0"/>
              <w:spacing w:before="0" w:after="283"/>
              <w:jc w:val="left"/>
              <w:rPr/>
            </w:pPr>
            <w:r>
              <w:rPr/>
              <w:t xml:space="preserve">Apinoiden planeetta (1974) Paluu apinoiden planeetalle (1975 -- 1976) Pelit </w:t>
            </w:r>
          </w:p>
        </w:tc>
      </w:tr>
      <w:tr>
        <w:trPr/>
        <w:tc>
          <w:tcPr>
            <w:tcW w:w="1747" w:type="dxa"/>
            <w:tcBorders/>
            <w:vAlign w:val="center"/>
          </w:tcPr>
          <w:p>
            <w:pPr>
              <w:pStyle w:val="TableHeading"/>
              <w:suppressLineNumbers/>
              <w:bidi w:val="0"/>
              <w:spacing w:before="0" w:after="283"/>
              <w:jc w:val="center"/>
              <w:rPr/>
            </w:pPr>
            <w:r>
              <w:rPr/>
              <w:t xml:space="preserve">Videopeli (s) </w:t>
            </w:r>
          </w:p>
        </w:tc>
        <w:tc>
          <w:tcPr>
            <w:tcW w:w="8458" w:type="dxa"/>
            <w:tcBorders/>
            <w:vAlign w:val="center"/>
          </w:tcPr>
          <w:p>
            <w:pPr>
              <w:pStyle w:val="TableContents"/>
              <w:bidi w:val="0"/>
              <w:spacing w:before="0" w:after="283"/>
              <w:jc w:val="left"/>
              <w:rPr/>
            </w:pPr>
            <w:r>
              <w:rPr/>
              <w:t xml:space="preserve">Apinoiden planeetta (2001) Apinoiden kosto (2003) Apinoiden planeetta: Viimeinen raja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Apinoiden planeetta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apinoiden planeetan sota -sarjan elokuvat järjestyksessä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Apinoiden planeetta </w:t>
      </w:r>
    </w:p>
    <w:tbl>
      <w:tblPr>
        <w:tblW w:w="10205" w:type="dxa"/>
        <w:jc w:val="left"/>
        <w:tblInd w:w="0" w:type="dxa"/>
        <w:tblLayout w:type="fixed"/>
        <w:tblCellMar>
          <w:top w:w="28" w:type="dxa"/>
          <w:left w:w="28" w:type="dxa"/>
          <w:bottom w:w="28" w:type="dxa"/>
          <w:right w:w="28" w:type="dxa"/>
        </w:tblCellMar>
      </w:tblPr>
      <w:tblGrid>
        <w:gridCol w:w="1747"/>
        <w:gridCol w:w="8458"/>
      </w:tblGrid>
      <w:tr>
        <w:trPr/>
        <w:tc>
          <w:tcPr>
            <w:tcW w:w="1747" w:type="dxa"/>
            <w:tcBorders/>
            <w:vAlign w:val="center"/>
          </w:tcPr>
          <w:p>
            <w:pPr>
              <w:pStyle w:val="TableHeading"/>
              <w:suppressLineNumbers/>
              <w:bidi w:val="0"/>
              <w:spacing w:before="0" w:after="283"/>
              <w:jc w:val="center"/>
              <w:rPr/>
            </w:pPr>
            <w:r>
              <w:rPr/>
              <w:t xml:space="preserve">Luonut </w:t>
            </w:r>
          </w:p>
        </w:tc>
        <w:tc>
          <w:tcPr>
            <w:tcW w:w="8458" w:type="dxa"/>
            <w:tcBorders/>
            <w:vAlign w:val="center"/>
          </w:tcPr>
          <w:p>
            <w:pPr>
              <w:pStyle w:val="TableContents"/>
              <w:bidi w:val="0"/>
              <w:spacing w:before="0" w:after="283"/>
              <w:jc w:val="left"/>
              <w:rPr/>
            </w:pPr>
            <w:r>
              <w:rPr/>
              <w:t xml:space="preserve">Pierre Boulle </w:t>
            </w:r>
          </w:p>
        </w:tc>
      </w:tr>
      <w:tr>
        <w:trPr/>
        <w:tc>
          <w:tcPr>
            <w:tcW w:w="1747" w:type="dxa"/>
            <w:tcBorders/>
            <w:vAlign w:val="center"/>
          </w:tcPr>
          <w:p>
            <w:pPr>
              <w:pStyle w:val="TableHeading"/>
              <w:suppressLineNumbers/>
              <w:bidi w:val="0"/>
              <w:spacing w:before="0" w:after="283"/>
              <w:jc w:val="center"/>
              <w:rPr/>
            </w:pPr>
            <w:r>
              <w:rPr/>
              <w:t xml:space="preserve">Alkuperäinen teos </w:t>
            </w:r>
          </w:p>
        </w:tc>
        <w:tc>
          <w:tcPr>
            <w:tcW w:w="8458" w:type="dxa"/>
            <w:tcBorders/>
            <w:vAlign w:val="center"/>
          </w:tcPr>
          <w:p>
            <w:pPr>
              <w:pStyle w:val="TableContents"/>
              <w:bidi w:val="0"/>
              <w:spacing w:before="0" w:after="283"/>
              <w:jc w:val="left"/>
              <w:rPr/>
            </w:pPr>
            <w:r>
              <w:rPr/>
              <w:t xml:space="preserve">La Planète des singes (1963) Painetut julkaisut </w:t>
            </w:r>
          </w:p>
        </w:tc>
      </w:tr>
      <w:tr>
        <w:trPr/>
        <w:tc>
          <w:tcPr>
            <w:tcW w:w="1747" w:type="dxa"/>
            <w:tcBorders/>
            <w:vAlign w:val="center"/>
          </w:tcPr>
          <w:p>
            <w:pPr>
              <w:pStyle w:val="TableHeading"/>
              <w:suppressLineNumbers/>
              <w:bidi w:val="0"/>
              <w:spacing w:before="0" w:after="283"/>
              <w:jc w:val="center"/>
              <w:rPr/>
            </w:pPr>
            <w:r>
              <w:rPr/>
              <w:t xml:space="preserve">Romaani (s) </w:t>
            </w:r>
          </w:p>
        </w:tc>
        <w:tc>
          <w:tcPr>
            <w:tcW w:w="8458" w:type="dxa"/>
            <w:tcBorders/>
            <w:vAlign w:val="center"/>
          </w:tcPr>
          <w:p>
            <w:pPr>
              <w:pStyle w:val="TableContents"/>
              <w:bidi w:val="0"/>
              <w:spacing w:before="0" w:after="283"/>
              <w:jc w:val="left"/>
              <w:rPr/>
            </w:pPr>
            <w:r>
              <w:rPr/>
              <w:t xml:space="preserve">La Planète des singes (1963) </w:t>
            </w:r>
          </w:p>
        </w:tc>
      </w:tr>
      <w:tr>
        <w:trPr/>
        <w:tc>
          <w:tcPr>
            <w:tcW w:w="1747" w:type="dxa"/>
            <w:tcBorders/>
            <w:vAlign w:val="center"/>
          </w:tcPr>
          <w:p>
            <w:pPr>
              <w:pStyle w:val="TableHeading"/>
              <w:suppressLineNumbers/>
              <w:bidi w:val="0"/>
              <w:spacing w:before="0" w:after="283"/>
              <w:jc w:val="center"/>
              <w:rPr/>
            </w:pPr>
            <w:r>
              <w:rPr/>
              <w:t xml:space="preserve">Sarjakuvat </w:t>
            </w:r>
          </w:p>
        </w:tc>
        <w:tc>
          <w:tcPr>
            <w:tcW w:w="8458" w:type="dxa"/>
            <w:tcBorders/>
            <w:vAlign w:val="center"/>
          </w:tcPr>
          <w:p>
            <w:pPr>
              <w:pStyle w:val="TableContents"/>
              <w:bidi w:val="0"/>
              <w:spacing w:before="0" w:after="283"/>
              <w:jc w:val="left"/>
              <w:rPr/>
            </w:pPr>
            <w:r>
              <w:rPr/>
              <w:t xml:space="preserve">Luettelo sarjakuvista Elokuvat ja televisio </w:t>
            </w:r>
          </w:p>
        </w:tc>
      </w:tr>
      <w:tr>
        <w:trPr/>
        <w:tc>
          <w:tcPr>
            <w:tcW w:w="1747" w:type="dxa"/>
            <w:tcBorders/>
            <w:vAlign w:val="center"/>
          </w:tcPr>
          <w:p>
            <w:pPr>
              <w:pStyle w:val="TableHeading"/>
              <w:suppressLineNumbers/>
              <w:bidi w:val="0"/>
              <w:spacing w:before="0" w:after="283"/>
              <w:jc w:val="center"/>
              <w:rPr/>
            </w:pPr>
            <w:r>
              <w:rPr/>
              <w:t xml:space="preserve">Elokuva (s) </w:t>
            </w:r>
          </w:p>
        </w:tc>
        <w:tc>
          <w:tcPr>
            <w:tcW w:w="8458" w:type="dxa"/>
            <w:tcBorders/>
            <w:vAlign w:val="center"/>
          </w:tcPr>
          <w:p>
            <w:pPr>
              <w:pStyle w:val="TableContents"/>
              <w:bidi w:val="0"/>
              <w:jc w:val="left"/>
              <w:rPr/>
            </w:pPr>
            <w:r>
              <w:rPr/>
              <w:t xml:space="preserve">Alkuperäinen sarja </w:t>
            </w:r>
          </w:p>
          <w:p>
            <w:pPr>
              <w:pStyle w:val="TableContents"/>
              <w:numPr>
                <w:ilvl w:val="0"/>
                <w:numId w:val="20"/>
              </w:numPr>
              <w:tabs>
                <w:tab w:val="clear" w:pos="1134"/>
                <w:tab w:val="left" w:leader="none" w:pos="707"/>
              </w:tabs>
              <w:bidi w:val="0"/>
              <w:spacing w:before="0" w:after="0"/>
              <w:ind w:start="707" w:hanging="283"/>
              <w:jc w:val="left"/>
              <w:rPr/>
            </w:pPr>
            <w:r>
              <w:rPr>
                <w:color w:val="A9A9A9"/>
              </w:rPr>
              <w:t xml:space="preserve">Apinoiden planeetta </w:t>
            </w:r>
            <w:r>
              <w:rPr/>
              <w:t xml:space="preserve">(</w:t>
            </w:r>
            <w:r>
              <w:rPr>
                <w:color w:val="DCDCDC"/>
              </w:rPr>
              <w:t xml:space="preserve">1968</w:t>
            </w:r>
            <w:r>
              <w:rPr/>
              <w:t xml:space="preserve">) </w:t>
            </w:r>
          </w:p>
          <w:p>
            <w:pPr>
              <w:pStyle w:val="TableContents"/>
              <w:numPr>
                <w:ilvl w:val="0"/>
                <w:numId w:val="20"/>
              </w:numPr>
              <w:tabs>
                <w:tab w:val="clear" w:pos="1134"/>
                <w:tab w:val="left" w:leader="none" w:pos="707"/>
              </w:tabs>
              <w:bidi w:val="0"/>
              <w:spacing w:before="0" w:after="0"/>
              <w:ind w:start="707" w:hanging="283"/>
              <w:jc w:val="left"/>
              <w:rPr/>
            </w:pPr>
            <w:r>
              <w:rPr/>
              <w:t xml:space="preserve">Apinoiden planeetan alla (1970) </w:t>
            </w:r>
          </w:p>
          <w:p>
            <w:pPr>
              <w:pStyle w:val="TableContents"/>
              <w:numPr>
                <w:ilvl w:val="0"/>
                <w:numId w:val="20"/>
              </w:numPr>
              <w:tabs>
                <w:tab w:val="clear" w:pos="1134"/>
                <w:tab w:val="left" w:leader="none" w:pos="707"/>
              </w:tabs>
              <w:bidi w:val="0"/>
              <w:spacing w:before="0" w:after="0"/>
              <w:ind w:start="707" w:hanging="283"/>
              <w:jc w:val="left"/>
              <w:rPr/>
            </w:pPr>
            <w:r>
              <w:rPr/>
              <w:t xml:space="preserve">Pako apinoiden planeetalta (1971) </w:t>
            </w:r>
          </w:p>
          <w:p>
            <w:pPr>
              <w:pStyle w:val="TableContents"/>
              <w:numPr>
                <w:ilvl w:val="0"/>
                <w:numId w:val="20"/>
              </w:numPr>
              <w:tabs>
                <w:tab w:val="clear" w:pos="1134"/>
                <w:tab w:val="left" w:leader="none" w:pos="707"/>
              </w:tabs>
              <w:bidi w:val="0"/>
              <w:spacing w:before="0" w:after="0"/>
              <w:ind w:start="707" w:hanging="283"/>
              <w:jc w:val="left"/>
              <w:rPr/>
            </w:pPr>
            <w:r>
              <w:rPr/>
              <w:t xml:space="preserve">Apinoiden planeetan valloitus (1972) </w:t>
            </w:r>
          </w:p>
          <w:p>
            <w:pPr>
              <w:pStyle w:val="TableContents"/>
              <w:numPr>
                <w:ilvl w:val="0"/>
                <w:numId w:val="20"/>
              </w:numPr>
              <w:tabs>
                <w:tab w:val="clear" w:pos="1134"/>
                <w:tab w:val="left" w:leader="none" w:pos="707"/>
              </w:tabs>
              <w:bidi w:val="0"/>
              <w:ind w:start="707" w:hanging="283"/>
              <w:jc w:val="left"/>
              <w:rPr/>
            </w:pPr>
            <w:r>
              <w:rPr/>
              <w:t xml:space="preserve">Apinoiden planeetan taistelu (1973) </w:t>
            </w:r>
          </w:p>
          <w:p>
            <w:pPr>
              <w:pStyle w:val="TableContents"/>
              <w:bidi w:val="0"/>
              <w:jc w:val="left"/>
              <w:rPr/>
            </w:pPr>
            <w:r>
              <w:rPr/>
              <w:t xml:space="preserve">Remake </w:t>
            </w:r>
          </w:p>
          <w:p>
            <w:pPr>
              <w:pStyle w:val="TableContents"/>
              <w:numPr>
                <w:ilvl w:val="0"/>
                <w:numId w:val="21"/>
              </w:numPr>
              <w:tabs>
                <w:tab w:val="clear" w:pos="1134"/>
                <w:tab w:val="left" w:leader="none" w:pos="707"/>
              </w:tabs>
              <w:bidi w:val="0"/>
              <w:ind w:start="707" w:hanging="283"/>
              <w:jc w:val="left"/>
              <w:rPr/>
            </w:pPr>
            <w:r>
              <w:rPr/>
              <w:t xml:space="preserve">Apinoiden planeetta (2001) </w:t>
            </w:r>
          </w:p>
          <w:p>
            <w:pPr>
              <w:pStyle w:val="TableContents"/>
              <w:bidi w:val="0"/>
              <w:jc w:val="left"/>
              <w:rPr/>
            </w:pPr>
            <w:r>
              <w:rPr/>
              <w:t xml:space="preserve">Reboot-sarja </w:t>
            </w:r>
          </w:p>
          <w:p>
            <w:pPr>
              <w:pStyle w:val="TableContents"/>
              <w:numPr>
                <w:ilvl w:val="0"/>
                <w:numId w:val="22"/>
              </w:numPr>
              <w:tabs>
                <w:tab w:val="clear" w:pos="1134"/>
                <w:tab w:val="left" w:leader="none" w:pos="707"/>
              </w:tabs>
              <w:bidi w:val="0"/>
              <w:spacing w:before="0" w:after="0"/>
              <w:ind w:start="707" w:hanging="283"/>
              <w:jc w:val="left"/>
              <w:rPr/>
            </w:pPr>
            <w:r>
              <w:rPr/>
              <w:t xml:space="preserve">Apinoiden planeetan nousu (2011) </w:t>
            </w:r>
          </w:p>
          <w:p>
            <w:pPr>
              <w:pStyle w:val="TableContents"/>
              <w:numPr>
                <w:ilvl w:val="0"/>
                <w:numId w:val="22"/>
              </w:numPr>
              <w:tabs>
                <w:tab w:val="clear" w:pos="1134"/>
                <w:tab w:val="left" w:leader="none" w:pos="707"/>
              </w:tabs>
              <w:bidi w:val="0"/>
              <w:spacing w:before="0" w:after="0"/>
              <w:ind w:start="707" w:hanging="283"/>
              <w:jc w:val="left"/>
              <w:rPr/>
            </w:pPr>
            <w:r>
              <w:rPr/>
              <w:t xml:space="preserve">Apinoiden planeetan aamunkoitto (2014) </w:t>
            </w:r>
          </w:p>
          <w:p>
            <w:pPr>
              <w:pStyle w:val="TableContents"/>
              <w:numPr>
                <w:ilvl w:val="0"/>
                <w:numId w:val="22"/>
              </w:numPr>
              <w:tabs>
                <w:tab w:val="clear" w:pos="1134"/>
                <w:tab w:val="left" w:leader="none" w:pos="707"/>
              </w:tabs>
              <w:bidi w:val="0"/>
              <w:spacing w:before="0" w:after="283"/>
              <w:ind w:start="707" w:hanging="283"/>
              <w:jc w:val="left"/>
              <w:rPr/>
            </w:pPr>
            <w:r>
              <w:rPr/>
              <w:t xml:space="preserve">Apinoiden planeetan sota (2017) </w:t>
            </w:r>
          </w:p>
        </w:tc>
      </w:tr>
      <w:tr>
        <w:trPr/>
        <w:tc>
          <w:tcPr>
            <w:tcW w:w="1747" w:type="dxa"/>
            <w:tcBorders/>
            <w:vAlign w:val="center"/>
          </w:tcPr>
          <w:p>
            <w:pPr>
              <w:pStyle w:val="TableHeading"/>
              <w:suppressLineNumbers/>
              <w:bidi w:val="0"/>
              <w:spacing w:before="0" w:after="283"/>
              <w:jc w:val="center"/>
              <w:rPr/>
            </w:pPr>
            <w:r>
              <w:rPr/>
              <w:t xml:space="preserve">Televisiosarja </w:t>
            </w:r>
          </w:p>
        </w:tc>
        <w:tc>
          <w:tcPr>
            <w:tcW w:w="8458" w:type="dxa"/>
            <w:tcBorders/>
            <w:vAlign w:val="center"/>
          </w:tcPr>
          <w:p>
            <w:pPr>
              <w:pStyle w:val="TableContents"/>
              <w:bidi w:val="0"/>
              <w:spacing w:before="0" w:after="283"/>
              <w:jc w:val="left"/>
              <w:rPr/>
            </w:pPr>
            <w:r>
              <w:rPr/>
              <w:t xml:space="preserve">Apinoiden planeetta (1974) Paluu apinoiden planeetalle (1975) Pelit (1975) </w:t>
            </w:r>
          </w:p>
        </w:tc>
      </w:tr>
      <w:tr>
        <w:trPr/>
        <w:tc>
          <w:tcPr>
            <w:tcW w:w="1747" w:type="dxa"/>
            <w:tcBorders/>
            <w:vAlign w:val="center"/>
          </w:tcPr>
          <w:p>
            <w:pPr>
              <w:pStyle w:val="TableHeading"/>
              <w:suppressLineNumbers/>
              <w:bidi w:val="0"/>
              <w:spacing w:before="0" w:after="283"/>
              <w:jc w:val="center"/>
              <w:rPr/>
            </w:pPr>
            <w:r>
              <w:rPr/>
              <w:t xml:space="preserve">Videopeli (s) </w:t>
            </w:r>
          </w:p>
        </w:tc>
        <w:tc>
          <w:tcPr>
            <w:tcW w:w="8458" w:type="dxa"/>
            <w:tcBorders/>
            <w:vAlign w:val="center"/>
          </w:tcPr>
          <w:p>
            <w:pPr>
              <w:pStyle w:val="TableContents"/>
              <w:bidi w:val="0"/>
              <w:spacing w:before="0" w:after="283"/>
              <w:jc w:val="left"/>
              <w:rPr/>
            </w:pPr>
            <w:r>
              <w:rPr/>
              <w:t xml:space="preserve">Apinoiden planeetta (2001) Apinoiden kosto (2003) Apinoiden planeetta: Viimeinen raja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Apinoiden planeetta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apinoiden planeetan ensimmäinen elokuva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Apinoiden planeetta </w:t>
      </w:r>
    </w:p>
    <w:tbl>
      <w:tblPr>
        <w:tblW w:w="9707" w:type="dxa"/>
        <w:jc w:val="left"/>
        <w:tblInd w:w="0" w:type="dxa"/>
        <w:tblLayout w:type="fixed"/>
        <w:tblCellMar>
          <w:top w:w="28" w:type="dxa"/>
          <w:left w:w="28" w:type="dxa"/>
          <w:bottom w:w="28" w:type="dxa"/>
          <w:right w:w="28" w:type="dxa"/>
        </w:tblCellMar>
      </w:tblPr>
      <w:tblGrid>
        <w:gridCol w:w="1816"/>
        <w:gridCol w:w="7891"/>
      </w:tblGrid>
      <w:tr>
        <w:trPr/>
        <w:tc>
          <w:tcPr>
            <w:tcW w:w="1816" w:type="dxa"/>
            <w:tcBorders/>
            <w:vAlign w:val="center"/>
          </w:tcPr>
          <w:p>
            <w:pPr>
              <w:pStyle w:val="TableHeading"/>
              <w:suppressLineNumbers/>
              <w:bidi w:val="0"/>
              <w:spacing w:before="0" w:after="283"/>
              <w:jc w:val="center"/>
              <w:rPr/>
            </w:pPr>
            <w:r>
              <w:rPr/>
              <w:t xml:space="preserve">Luonut </w:t>
            </w:r>
          </w:p>
        </w:tc>
        <w:tc>
          <w:tcPr>
            <w:tcW w:w="7891" w:type="dxa"/>
            <w:tcBorders/>
            <w:vAlign w:val="center"/>
          </w:tcPr>
          <w:p>
            <w:pPr>
              <w:pStyle w:val="TableContents"/>
              <w:bidi w:val="0"/>
              <w:spacing w:before="0" w:after="283"/>
              <w:jc w:val="left"/>
              <w:rPr/>
            </w:pPr>
            <w:r>
              <w:rPr/>
              <w:t xml:space="preserve">Pierre Boulle </w:t>
            </w:r>
          </w:p>
        </w:tc>
      </w:tr>
      <w:tr>
        <w:trPr/>
        <w:tc>
          <w:tcPr>
            <w:tcW w:w="1816" w:type="dxa"/>
            <w:tcBorders/>
            <w:vAlign w:val="center"/>
          </w:tcPr>
          <w:p>
            <w:pPr>
              <w:pStyle w:val="TableHeading"/>
              <w:suppressLineNumbers/>
              <w:bidi w:val="0"/>
              <w:spacing w:before="0" w:after="283"/>
              <w:jc w:val="center"/>
              <w:rPr/>
            </w:pPr>
            <w:r>
              <w:rPr/>
              <w:t xml:space="preserve">Alkuperäinen teos </w:t>
            </w:r>
          </w:p>
        </w:tc>
        <w:tc>
          <w:tcPr>
            <w:tcW w:w="7891" w:type="dxa"/>
            <w:tcBorders/>
            <w:vAlign w:val="center"/>
          </w:tcPr>
          <w:p>
            <w:pPr>
              <w:pStyle w:val="TableContents"/>
              <w:bidi w:val="0"/>
              <w:spacing w:before="0" w:after="283"/>
              <w:jc w:val="left"/>
              <w:rPr/>
            </w:pPr>
            <w:r>
              <w:rPr/>
              <w:t xml:space="preserve">La Planète des Singes (1963) Painetut julkaisut </w:t>
            </w:r>
          </w:p>
        </w:tc>
      </w:tr>
      <w:tr>
        <w:trPr/>
        <w:tc>
          <w:tcPr>
            <w:tcW w:w="1816" w:type="dxa"/>
            <w:tcBorders/>
            <w:vAlign w:val="center"/>
          </w:tcPr>
          <w:p>
            <w:pPr>
              <w:pStyle w:val="TableHeading"/>
              <w:suppressLineNumbers/>
              <w:bidi w:val="0"/>
              <w:spacing w:before="0" w:after="283"/>
              <w:jc w:val="center"/>
              <w:rPr/>
            </w:pPr>
            <w:r>
              <w:rPr/>
              <w:t xml:space="preserve">Romaani (s) </w:t>
            </w:r>
          </w:p>
        </w:tc>
        <w:tc>
          <w:tcPr>
            <w:tcW w:w="7891" w:type="dxa"/>
            <w:tcBorders/>
            <w:vAlign w:val="center"/>
          </w:tcPr>
          <w:p>
            <w:pPr>
              <w:pStyle w:val="TableContents"/>
              <w:bidi w:val="0"/>
              <w:spacing w:before="0" w:after="283"/>
              <w:jc w:val="left"/>
              <w:rPr/>
            </w:pPr>
            <w:r>
              <w:rPr/>
              <w:t xml:space="preserve">La Planète des Singes (1963) </w:t>
            </w:r>
          </w:p>
        </w:tc>
      </w:tr>
      <w:tr>
        <w:trPr/>
        <w:tc>
          <w:tcPr>
            <w:tcW w:w="1816" w:type="dxa"/>
            <w:tcBorders/>
            <w:vAlign w:val="center"/>
          </w:tcPr>
          <w:p>
            <w:pPr>
              <w:pStyle w:val="TableHeading"/>
              <w:suppressLineNumbers/>
              <w:bidi w:val="0"/>
              <w:spacing w:before="0" w:after="283"/>
              <w:jc w:val="center"/>
              <w:rPr/>
            </w:pPr>
            <w:r>
              <w:rPr/>
              <w:t xml:space="preserve">Sarjakuvat </w:t>
            </w:r>
          </w:p>
        </w:tc>
        <w:tc>
          <w:tcPr>
            <w:tcW w:w="7891" w:type="dxa"/>
            <w:tcBorders/>
            <w:vAlign w:val="center"/>
          </w:tcPr>
          <w:p>
            <w:pPr>
              <w:pStyle w:val="TableContents"/>
              <w:bidi w:val="0"/>
              <w:spacing w:before="0" w:after="283"/>
              <w:jc w:val="left"/>
              <w:rPr/>
            </w:pPr>
            <w:r>
              <w:rPr/>
              <w:t xml:space="preserve">Luettelo sarjakuvista Elokuvat ja televisio </w:t>
            </w:r>
          </w:p>
        </w:tc>
      </w:tr>
      <w:tr>
        <w:trPr/>
        <w:tc>
          <w:tcPr>
            <w:tcW w:w="1816" w:type="dxa"/>
            <w:tcBorders/>
            <w:vAlign w:val="center"/>
          </w:tcPr>
          <w:p>
            <w:pPr>
              <w:pStyle w:val="TableHeading"/>
              <w:suppressLineNumbers/>
              <w:bidi w:val="0"/>
              <w:spacing w:before="0" w:after="283"/>
              <w:jc w:val="center"/>
              <w:rPr/>
            </w:pPr>
            <w:r>
              <w:rPr/>
              <w:t xml:space="preserve">Elokuva (s) </w:t>
            </w:r>
          </w:p>
        </w:tc>
        <w:tc>
          <w:tcPr>
            <w:tcW w:w="7891" w:type="dxa"/>
            <w:tcBorders/>
            <w:vAlign w:val="center"/>
          </w:tcPr>
          <w:p>
            <w:pPr>
              <w:pStyle w:val="TableContents"/>
              <w:bidi w:val="0"/>
              <w:jc w:val="left"/>
              <w:rPr/>
            </w:pPr>
            <w:r>
              <w:rPr/>
              <w:t xml:space="preserve">Alkuperäinen sarja </w:t>
            </w:r>
          </w:p>
          <w:p>
            <w:pPr>
              <w:pStyle w:val="TableContents"/>
              <w:numPr>
                <w:ilvl w:val="0"/>
                <w:numId w:val="23"/>
              </w:numPr>
              <w:tabs>
                <w:tab w:val="clear" w:pos="1134"/>
                <w:tab w:val="left" w:leader="none" w:pos="707"/>
              </w:tabs>
              <w:bidi w:val="0"/>
              <w:spacing w:before="0" w:after="0"/>
              <w:ind w:start="707" w:hanging="283"/>
              <w:jc w:val="left"/>
              <w:rPr/>
            </w:pPr>
            <w:r>
              <w:rPr>
                <w:color w:val="A9A9A9"/>
              </w:rPr>
              <w:t xml:space="preserve">Apinoiden planeetta (1968</w:t>
            </w:r>
            <w:r>
              <w:rPr/>
              <w:t xml:space="preserve">) </w:t>
            </w:r>
          </w:p>
          <w:p>
            <w:pPr>
              <w:pStyle w:val="TableContents"/>
              <w:numPr>
                <w:ilvl w:val="0"/>
                <w:numId w:val="23"/>
              </w:numPr>
              <w:tabs>
                <w:tab w:val="clear" w:pos="1134"/>
                <w:tab w:val="left" w:leader="none" w:pos="707"/>
              </w:tabs>
              <w:bidi w:val="0"/>
              <w:spacing w:before="0" w:after="0"/>
              <w:ind w:start="707" w:hanging="283"/>
              <w:jc w:val="left"/>
              <w:rPr/>
            </w:pPr>
            <w:r>
              <w:rPr>
                <w:color w:val="DCDCDC"/>
              </w:rPr>
              <w:t xml:space="preserve">Apinoiden planeetan alla (1970</w:t>
            </w:r>
            <w:r>
              <w:rPr/>
              <w:t xml:space="preserve">) </w:t>
            </w:r>
          </w:p>
          <w:p>
            <w:pPr>
              <w:pStyle w:val="TableContents"/>
              <w:numPr>
                <w:ilvl w:val="0"/>
                <w:numId w:val="23"/>
              </w:numPr>
              <w:tabs>
                <w:tab w:val="clear" w:pos="1134"/>
                <w:tab w:val="left" w:leader="none" w:pos="707"/>
              </w:tabs>
              <w:bidi w:val="0"/>
              <w:spacing w:before="0" w:after="0"/>
              <w:ind w:start="707" w:hanging="283"/>
              <w:jc w:val="left"/>
              <w:rPr/>
            </w:pPr>
            <w:r>
              <w:rPr>
                <w:color w:val="2F4F4F"/>
              </w:rPr>
              <w:t xml:space="preserve">Pako apinoiden planeetalta (1971</w:t>
            </w:r>
            <w:r>
              <w:rPr/>
              <w:t xml:space="preserve">) </w:t>
            </w:r>
          </w:p>
          <w:p>
            <w:pPr>
              <w:pStyle w:val="TableContents"/>
              <w:numPr>
                <w:ilvl w:val="0"/>
                <w:numId w:val="23"/>
              </w:numPr>
              <w:tabs>
                <w:tab w:val="clear" w:pos="1134"/>
                <w:tab w:val="left" w:leader="none" w:pos="707"/>
              </w:tabs>
              <w:bidi w:val="0"/>
              <w:spacing w:before="0" w:after="0"/>
              <w:ind w:start="707" w:hanging="283"/>
              <w:jc w:val="left"/>
              <w:rPr/>
            </w:pPr>
            <w:r>
              <w:rPr>
                <w:color w:val="556B2F"/>
              </w:rPr>
              <w:t xml:space="preserve">Apinoiden planeetan valloitus (1972</w:t>
            </w:r>
            <w:r>
              <w:rPr/>
              <w:t xml:space="preserve">) </w:t>
            </w:r>
          </w:p>
          <w:p>
            <w:pPr>
              <w:pStyle w:val="TableContents"/>
              <w:numPr>
                <w:ilvl w:val="0"/>
                <w:numId w:val="23"/>
              </w:numPr>
              <w:tabs>
                <w:tab w:val="clear" w:pos="1134"/>
                <w:tab w:val="left" w:leader="none" w:pos="707"/>
              </w:tabs>
              <w:bidi w:val="0"/>
              <w:ind w:start="707" w:hanging="283"/>
              <w:jc w:val="left"/>
              <w:rPr/>
            </w:pPr>
            <w:r>
              <w:rPr>
                <w:color w:val="6B8E23"/>
              </w:rPr>
              <w:t xml:space="preserve">Apinoiden planeetan taistelu (1973</w:t>
            </w:r>
            <w:r>
              <w:rPr/>
              <w:t xml:space="preserve">) </w:t>
            </w:r>
          </w:p>
          <w:p>
            <w:pPr>
              <w:pStyle w:val="TableContents"/>
              <w:bidi w:val="0"/>
              <w:jc w:val="left"/>
              <w:rPr/>
            </w:pPr>
            <w:r>
              <w:rPr/>
              <w:t xml:space="preserve">Remake </w:t>
            </w:r>
          </w:p>
          <w:p>
            <w:pPr>
              <w:pStyle w:val="TableContents"/>
              <w:numPr>
                <w:ilvl w:val="0"/>
                <w:numId w:val="24"/>
              </w:numPr>
              <w:tabs>
                <w:tab w:val="clear" w:pos="1134"/>
                <w:tab w:val="left" w:leader="none" w:pos="707"/>
              </w:tabs>
              <w:bidi w:val="0"/>
              <w:ind w:start="707" w:hanging="283"/>
              <w:jc w:val="left"/>
              <w:rPr/>
            </w:pPr>
            <w:r>
              <w:rPr>
                <w:color w:val="A0522D"/>
              </w:rPr>
              <w:t xml:space="preserve">Apinoiden planeetta (2001</w:t>
            </w:r>
            <w:r>
              <w:rPr/>
              <w:t xml:space="preserve">) </w:t>
            </w:r>
          </w:p>
          <w:p>
            <w:pPr>
              <w:pStyle w:val="TableContents"/>
              <w:bidi w:val="0"/>
              <w:jc w:val="left"/>
              <w:rPr/>
            </w:pPr>
            <w:r>
              <w:rPr/>
              <w:t xml:space="preserve">Reboot-sarja </w:t>
            </w:r>
          </w:p>
          <w:p>
            <w:pPr>
              <w:pStyle w:val="TableContents"/>
              <w:numPr>
                <w:ilvl w:val="0"/>
                <w:numId w:val="25"/>
              </w:numPr>
              <w:tabs>
                <w:tab w:val="clear" w:pos="1134"/>
                <w:tab w:val="left" w:leader="none" w:pos="707"/>
              </w:tabs>
              <w:bidi w:val="0"/>
              <w:spacing w:before="0" w:after="0"/>
              <w:ind w:start="707" w:hanging="283"/>
              <w:jc w:val="left"/>
              <w:rPr/>
            </w:pPr>
            <w:r>
              <w:rPr>
                <w:color w:val="228B22"/>
              </w:rPr>
              <w:t xml:space="preserve">Apinoiden planeetan nousu (2011</w:t>
            </w:r>
            <w:r>
              <w:rPr/>
              <w:t xml:space="preserve">) </w:t>
            </w:r>
          </w:p>
          <w:p>
            <w:pPr>
              <w:pStyle w:val="TableContents"/>
              <w:numPr>
                <w:ilvl w:val="0"/>
                <w:numId w:val="25"/>
              </w:numPr>
              <w:tabs>
                <w:tab w:val="clear" w:pos="1134"/>
                <w:tab w:val="left" w:leader="none" w:pos="707"/>
              </w:tabs>
              <w:bidi w:val="0"/>
              <w:spacing w:before="0" w:after="0"/>
              <w:ind w:start="707" w:hanging="283"/>
              <w:jc w:val="left"/>
              <w:rPr/>
            </w:pPr>
            <w:r>
              <w:rPr>
                <w:color w:val="191970"/>
              </w:rPr>
              <w:t xml:space="preserve">Apinoiden planeetan aamunkoitto (2014</w:t>
            </w:r>
            <w:r>
              <w:rPr/>
              <w:t xml:space="preserve">) </w:t>
            </w:r>
          </w:p>
          <w:p>
            <w:pPr>
              <w:pStyle w:val="TableContents"/>
              <w:numPr>
                <w:ilvl w:val="0"/>
                <w:numId w:val="25"/>
              </w:numPr>
              <w:tabs>
                <w:tab w:val="clear" w:pos="1134"/>
                <w:tab w:val="left" w:leader="none" w:pos="707"/>
              </w:tabs>
              <w:bidi w:val="0"/>
              <w:spacing w:before="0" w:after="283"/>
              <w:ind w:start="707" w:hanging="283"/>
              <w:jc w:val="left"/>
              <w:rPr/>
            </w:pPr>
            <w:r>
              <w:rPr>
                <w:color w:val="8B0000"/>
              </w:rPr>
              <w:t xml:space="preserve">Apinoiden planeetan sota (2017</w:t>
            </w:r>
            <w:r>
              <w:rPr/>
              <w:t xml:space="preserve">) </w:t>
            </w:r>
          </w:p>
        </w:tc>
      </w:tr>
      <w:tr>
        <w:trPr/>
        <w:tc>
          <w:tcPr>
            <w:tcW w:w="1816" w:type="dxa"/>
            <w:tcBorders/>
            <w:vAlign w:val="center"/>
          </w:tcPr>
          <w:p>
            <w:pPr>
              <w:pStyle w:val="TableHeading"/>
              <w:suppressLineNumbers/>
              <w:bidi w:val="0"/>
              <w:spacing w:before="0" w:after="283"/>
              <w:jc w:val="center"/>
              <w:rPr/>
            </w:pPr>
            <w:r>
              <w:rPr/>
              <w:t xml:space="preserve">Televisiosarja </w:t>
            </w:r>
          </w:p>
        </w:tc>
        <w:tc>
          <w:tcPr>
            <w:tcW w:w="7891" w:type="dxa"/>
            <w:tcBorders/>
            <w:vAlign w:val="center"/>
          </w:tcPr>
          <w:p>
            <w:pPr>
              <w:pStyle w:val="TableContents"/>
              <w:bidi w:val="0"/>
              <w:spacing w:before="0" w:after="283"/>
              <w:jc w:val="left"/>
              <w:rPr/>
            </w:pPr>
            <w:r>
              <w:rPr/>
              <w:t xml:space="preserve">Apinoiden planeetta (1974) Paluu apinoiden planeetalle (1975 -- 1976) Pelit </w:t>
            </w:r>
          </w:p>
        </w:tc>
      </w:tr>
      <w:tr>
        <w:trPr/>
        <w:tc>
          <w:tcPr>
            <w:tcW w:w="1816" w:type="dxa"/>
            <w:tcBorders/>
            <w:vAlign w:val="center"/>
          </w:tcPr>
          <w:p>
            <w:pPr>
              <w:pStyle w:val="TableHeading"/>
              <w:suppressLineNumbers/>
              <w:bidi w:val="0"/>
              <w:spacing w:before="0" w:after="283"/>
              <w:jc w:val="center"/>
              <w:rPr/>
            </w:pPr>
            <w:r>
              <w:rPr/>
              <w:t xml:space="preserve">Videopeli (s) </w:t>
            </w:r>
          </w:p>
        </w:tc>
        <w:tc>
          <w:tcPr>
            <w:tcW w:w="7891" w:type="dxa"/>
            <w:tcBorders/>
            <w:vAlign w:val="center"/>
          </w:tcPr>
          <w:p>
            <w:pPr>
              <w:pStyle w:val="TableContents"/>
              <w:bidi w:val="0"/>
              <w:spacing w:before="0" w:after="283"/>
              <w:jc w:val="left"/>
              <w:rPr/>
            </w:pPr>
            <w:r>
              <w:rPr/>
              <w:t xml:space="preserve">Apinoiden planeetta (2001) Apinoiden kosto (2003)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apinoiden planeetan järjestys?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luettelo apinoiden planeetan elokuvista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kaikki Planet of the Ape -elokuvat?</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013"/>
        <w:gridCol w:w="2562"/>
        <w:gridCol w:w="3412"/>
        <w:gridCol w:w="1763"/>
        <w:gridCol w:w="1455"/>
      </w:tblGrid>
      <w:tr>
        <w:trPr/>
        <w:tc>
          <w:tcPr>
            <w:tcW w:w="1013" w:type="dxa"/>
            <w:tcBorders/>
            <w:vAlign w:val="center"/>
          </w:tcPr>
          <w:p>
            <w:pPr>
              <w:pStyle w:val="TableHeading"/>
              <w:suppressLineNumbers/>
              <w:bidi w:val="0"/>
              <w:spacing w:before="0" w:after="283"/>
              <w:jc w:val="center"/>
              <w:rPr/>
            </w:pPr>
            <w:r>
              <w:rPr/>
              <w:t xml:space="preserve">Numero </w:t>
            </w:r>
          </w:p>
        </w:tc>
        <w:tc>
          <w:tcPr>
            <w:tcW w:w="2562" w:type="dxa"/>
            <w:tcBorders/>
            <w:vAlign w:val="center"/>
          </w:tcPr>
          <w:p>
            <w:pPr>
              <w:pStyle w:val="TableHeading"/>
              <w:suppressLineNumbers/>
              <w:bidi w:val="0"/>
              <w:spacing w:before="0" w:after="283"/>
              <w:jc w:val="center"/>
              <w:rPr/>
            </w:pPr>
            <w:r>
              <w:rPr/>
              <w:t xml:space="preserve">Otsikko </w:t>
            </w:r>
          </w:p>
        </w:tc>
        <w:tc>
          <w:tcPr>
            <w:tcW w:w="3412" w:type="dxa"/>
            <w:tcBorders/>
            <w:vAlign w:val="center"/>
          </w:tcPr>
          <w:p>
            <w:pPr>
              <w:pStyle w:val="TableHeading"/>
              <w:suppressLineNumbers/>
              <w:bidi w:val="0"/>
              <w:spacing w:before="0" w:after="283"/>
              <w:jc w:val="center"/>
              <w:rPr/>
            </w:pPr>
            <w:r>
              <w:rPr/>
              <w:t xml:space="preserve">Julkaisupäivä </w:t>
            </w:r>
          </w:p>
        </w:tc>
        <w:tc>
          <w:tcPr>
            <w:tcW w:w="1763" w:type="dxa"/>
            <w:tcBorders/>
            <w:vAlign w:val="center"/>
          </w:tcPr>
          <w:p>
            <w:pPr>
              <w:pStyle w:val="TableHeading"/>
              <w:suppressLineNumbers/>
              <w:bidi w:val="0"/>
              <w:spacing w:before="0" w:after="283"/>
              <w:jc w:val="center"/>
              <w:rPr/>
            </w:pPr>
            <w:r>
              <w:rPr/>
              <w:t xml:space="preserve">Johtaja </w:t>
            </w:r>
          </w:p>
        </w:tc>
        <w:tc>
          <w:tcPr>
            <w:tcW w:w="1455" w:type="dxa"/>
            <w:tcBorders/>
            <w:vAlign w:val="center"/>
          </w:tcPr>
          <w:p>
            <w:pPr>
              <w:pStyle w:val="TableHeading"/>
              <w:suppressLineNumbers/>
              <w:bidi w:val="0"/>
              <w:spacing w:before="0" w:after="283"/>
              <w:jc w:val="center"/>
              <w:rPr/>
            </w:pPr>
            <w:r>
              <w:rPr/>
              <w:t xml:space="preserve">Jatkuvuus </w:t>
            </w:r>
          </w:p>
        </w:tc>
      </w:tr>
      <w:tr>
        <w:trPr/>
        <w:tc>
          <w:tcPr>
            <w:tcW w:w="1013" w:type="dxa"/>
            <w:tcBorders/>
            <w:vAlign w:val="center"/>
          </w:tcPr>
          <w:p>
            <w:pPr>
              <w:pStyle w:val="TableContents"/>
              <w:bidi w:val="0"/>
              <w:spacing w:before="0" w:after="283"/>
              <w:jc w:val="left"/>
              <w:rPr>
                <w:sz w:val="4"/>
                <w:szCs w:val="4"/>
              </w:rPr>
            </w:pPr>
            <w:r>
              <w:rPr>
                <w:sz w:val="4"/>
                <w:szCs w:val="4"/>
              </w:rPr>
            </w:r>
          </w:p>
        </w:tc>
        <w:tc>
          <w:tcPr>
            <w:tcW w:w="2562" w:type="dxa"/>
            <w:tcBorders/>
            <w:vAlign w:val="center"/>
          </w:tcPr>
          <w:p>
            <w:pPr>
              <w:pStyle w:val="TableContents"/>
              <w:bidi w:val="0"/>
              <w:spacing w:before="0" w:after="283"/>
              <w:jc w:val="left"/>
              <w:rPr/>
            </w:pPr>
            <w:r>
              <w:rPr>
                <w:color w:val="A9A9A9"/>
              </w:rPr>
              <w:t xml:space="preserve">Apinoiden planeetta </w:t>
            </w:r>
          </w:p>
        </w:tc>
        <w:tc>
          <w:tcPr>
            <w:tcW w:w="3412" w:type="dxa"/>
            <w:tcBorders/>
            <w:vAlign w:val="center"/>
          </w:tcPr>
          <w:p>
            <w:pPr>
              <w:pStyle w:val="TableContents"/>
              <w:bidi w:val="0"/>
              <w:spacing w:before="0" w:after="283"/>
              <w:jc w:val="left"/>
              <w:rPr/>
            </w:pPr>
            <w:r>
              <w:rPr/>
              <w:t xml:space="preserve">000000001968-02-08-0000 8. helmikuuta 1968 </w:t>
            </w:r>
          </w:p>
        </w:tc>
        <w:tc>
          <w:tcPr>
            <w:tcW w:w="1763" w:type="dxa"/>
            <w:tcBorders/>
            <w:vAlign w:val="center"/>
          </w:tcPr>
          <w:p>
            <w:pPr>
              <w:pStyle w:val="TableContents"/>
              <w:bidi w:val="0"/>
              <w:spacing w:before="0" w:after="283"/>
              <w:jc w:val="left"/>
              <w:rPr/>
            </w:pPr>
            <w:r>
              <w:rPr/>
              <w:t xml:space="preserve">Franklin J. Schaffner </w:t>
            </w:r>
          </w:p>
        </w:tc>
        <w:tc>
          <w:tcPr>
            <w:tcW w:w="1455" w:type="dxa"/>
            <w:tcBorders/>
            <w:vAlign w:val="center"/>
          </w:tcPr>
          <w:p>
            <w:pPr>
              <w:pStyle w:val="TableContents"/>
              <w:bidi w:val="0"/>
              <w:spacing w:before="0" w:after="283"/>
              <w:jc w:val="left"/>
              <w:rPr/>
            </w:pPr>
            <w:r>
              <w:rPr/>
              <w:t xml:space="preserve">Alkuperäinen sarja </w:t>
            </w:r>
          </w:p>
        </w:tc>
      </w:tr>
      <w:tr>
        <w:trPr/>
        <w:tc>
          <w:tcPr>
            <w:tcW w:w="1013" w:type="dxa"/>
            <w:tcBorders/>
            <w:vAlign w:val="center"/>
          </w:tcPr>
          <w:p>
            <w:pPr>
              <w:pStyle w:val="TableContents"/>
              <w:bidi w:val="0"/>
              <w:spacing w:before="0" w:after="283"/>
              <w:jc w:val="left"/>
              <w:rPr>
                <w:sz w:val="4"/>
                <w:szCs w:val="4"/>
              </w:rPr>
            </w:pPr>
            <w:r>
              <w:rPr>
                <w:sz w:val="4"/>
                <w:szCs w:val="4"/>
              </w:rPr>
            </w:r>
          </w:p>
        </w:tc>
        <w:tc>
          <w:tcPr>
            <w:tcW w:w="2562" w:type="dxa"/>
            <w:tcBorders/>
            <w:vAlign w:val="center"/>
          </w:tcPr>
          <w:p>
            <w:pPr>
              <w:pStyle w:val="TableContents"/>
              <w:bidi w:val="0"/>
              <w:spacing w:before="0" w:after="283"/>
              <w:jc w:val="left"/>
              <w:rPr/>
            </w:pPr>
            <w:r>
              <w:rPr>
                <w:color w:val="DCDCDC"/>
              </w:rPr>
              <w:t xml:space="preserve">Apinoiden planeetan alla </w:t>
            </w:r>
          </w:p>
        </w:tc>
        <w:tc>
          <w:tcPr>
            <w:tcW w:w="3412" w:type="dxa"/>
            <w:tcBorders/>
            <w:vAlign w:val="center"/>
          </w:tcPr>
          <w:p>
            <w:pPr>
              <w:pStyle w:val="TableContents"/>
              <w:bidi w:val="0"/>
              <w:spacing w:before="0" w:after="283"/>
              <w:jc w:val="left"/>
              <w:rPr/>
            </w:pPr>
            <w:r>
              <w:rPr/>
              <w:t xml:space="preserve">000000001970-05-27-0000 Toukokuu 27, 1970 </w:t>
            </w:r>
          </w:p>
        </w:tc>
        <w:tc>
          <w:tcPr>
            <w:tcW w:w="1763" w:type="dxa"/>
            <w:tcBorders/>
            <w:vAlign w:val="center"/>
          </w:tcPr>
          <w:p>
            <w:pPr>
              <w:pStyle w:val="TableContents"/>
              <w:bidi w:val="0"/>
              <w:spacing w:before="0" w:after="283"/>
              <w:jc w:val="left"/>
              <w:rPr/>
            </w:pPr>
            <w:r>
              <w:rPr/>
              <w:t xml:space="preserve">Ted Post </w:t>
            </w:r>
          </w:p>
        </w:tc>
        <w:tc>
          <w:tcPr>
            <w:tcW w:w="1455"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2562" w:type="dxa"/>
            <w:tcBorders/>
            <w:vAlign w:val="center"/>
          </w:tcPr>
          <w:p>
            <w:pPr>
              <w:pStyle w:val="TableContents"/>
              <w:bidi w:val="0"/>
              <w:spacing w:before="0" w:after="283"/>
              <w:jc w:val="left"/>
              <w:rPr/>
            </w:pPr>
            <w:r>
              <w:rPr>
                <w:color w:val="2F4F4F"/>
              </w:rPr>
              <w:t xml:space="preserve">Pako apinoiden planeetalta </w:t>
            </w:r>
          </w:p>
        </w:tc>
        <w:tc>
          <w:tcPr>
            <w:tcW w:w="3412" w:type="dxa"/>
            <w:tcBorders/>
            <w:vAlign w:val="center"/>
          </w:tcPr>
          <w:p>
            <w:pPr>
              <w:pStyle w:val="TableContents"/>
              <w:bidi w:val="0"/>
              <w:spacing w:before="0" w:after="283"/>
              <w:jc w:val="left"/>
              <w:rPr/>
            </w:pPr>
            <w:r>
              <w:rPr/>
              <w:t xml:space="preserve">000000001971-05-21-0000 toukokuu 21, 1971 </w:t>
            </w:r>
          </w:p>
        </w:tc>
        <w:tc>
          <w:tcPr>
            <w:tcW w:w="1763" w:type="dxa"/>
            <w:tcBorders/>
            <w:vAlign w:val="center"/>
          </w:tcPr>
          <w:p>
            <w:pPr>
              <w:pStyle w:val="TableContents"/>
              <w:bidi w:val="0"/>
              <w:spacing w:before="0" w:after="283"/>
              <w:jc w:val="left"/>
              <w:rPr/>
            </w:pPr>
            <w:r>
              <w:rPr/>
              <w:t xml:space="preserve">Don Taylor </w:t>
            </w:r>
          </w:p>
        </w:tc>
        <w:tc>
          <w:tcPr>
            <w:tcW w:w="1455"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sz w:val="4"/>
                <w:szCs w:val="4"/>
              </w:rPr>
            </w:pPr>
            <w:r>
              <w:rPr>
                <w:sz w:val="4"/>
                <w:szCs w:val="4"/>
              </w:rPr>
            </w:r>
          </w:p>
        </w:tc>
        <w:tc>
          <w:tcPr>
            <w:tcW w:w="2562" w:type="dxa"/>
            <w:tcBorders/>
            <w:vAlign w:val="center"/>
          </w:tcPr>
          <w:p>
            <w:pPr>
              <w:pStyle w:val="TableContents"/>
              <w:bidi w:val="0"/>
              <w:spacing w:before="0" w:after="283"/>
              <w:jc w:val="left"/>
              <w:rPr/>
            </w:pPr>
            <w:r>
              <w:rPr>
                <w:color w:val="556B2F"/>
              </w:rPr>
              <w:t xml:space="preserve">Apinoiden planeetan valloitus </w:t>
            </w:r>
          </w:p>
        </w:tc>
        <w:tc>
          <w:tcPr>
            <w:tcW w:w="3412" w:type="dxa"/>
            <w:tcBorders/>
            <w:vAlign w:val="center"/>
          </w:tcPr>
          <w:p>
            <w:pPr>
              <w:pStyle w:val="TableContents"/>
              <w:bidi w:val="0"/>
              <w:spacing w:before="0" w:after="283"/>
              <w:jc w:val="left"/>
              <w:rPr/>
            </w:pPr>
            <w:r>
              <w:rPr/>
              <w:t xml:space="preserve">000000001972-06-29-0000 Kesäkuu 29, 1972 </w:t>
            </w:r>
          </w:p>
        </w:tc>
        <w:tc>
          <w:tcPr>
            <w:tcW w:w="1763" w:type="dxa"/>
            <w:tcBorders/>
            <w:vAlign w:val="center"/>
          </w:tcPr>
          <w:p>
            <w:pPr>
              <w:pStyle w:val="TableContents"/>
              <w:bidi w:val="0"/>
              <w:spacing w:before="0" w:after="283"/>
              <w:jc w:val="left"/>
              <w:rPr/>
            </w:pPr>
            <w:r>
              <w:rPr/>
              <w:t xml:space="preserve">J. Lee Thompson </w:t>
            </w:r>
          </w:p>
        </w:tc>
        <w:tc>
          <w:tcPr>
            <w:tcW w:w="1455"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5 </w:t>
            </w:r>
          </w:p>
        </w:tc>
        <w:tc>
          <w:tcPr>
            <w:tcW w:w="2562" w:type="dxa"/>
            <w:tcBorders/>
            <w:vAlign w:val="center"/>
          </w:tcPr>
          <w:p>
            <w:pPr>
              <w:pStyle w:val="TableContents"/>
              <w:bidi w:val="0"/>
              <w:spacing w:before="0" w:after="283"/>
              <w:jc w:val="left"/>
              <w:rPr/>
            </w:pPr>
            <w:r>
              <w:rPr>
                <w:color w:val="6B8E23"/>
              </w:rPr>
              <w:t xml:space="preserve">Apinoiden planeetan taistelu </w:t>
            </w:r>
          </w:p>
        </w:tc>
        <w:tc>
          <w:tcPr>
            <w:tcW w:w="3412" w:type="dxa"/>
            <w:tcBorders/>
            <w:vAlign w:val="center"/>
          </w:tcPr>
          <w:p>
            <w:pPr>
              <w:pStyle w:val="TableContents"/>
              <w:bidi w:val="0"/>
              <w:spacing w:before="0" w:after="283"/>
              <w:jc w:val="left"/>
              <w:rPr/>
            </w:pPr>
            <w:r>
              <w:rPr/>
              <w:t xml:space="preserve">000000001973-06-15-0000 15. kesäkuuta 1973 </w:t>
            </w:r>
          </w:p>
        </w:tc>
        <w:tc>
          <w:tcPr>
            <w:tcW w:w="3218" w:type="dxa"/>
            <w:gridSpan w:val="2"/>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6 </w:t>
            </w:r>
          </w:p>
        </w:tc>
        <w:tc>
          <w:tcPr>
            <w:tcW w:w="2562" w:type="dxa"/>
            <w:tcBorders/>
            <w:vAlign w:val="center"/>
          </w:tcPr>
          <w:p>
            <w:pPr>
              <w:pStyle w:val="TableContents"/>
              <w:bidi w:val="0"/>
              <w:spacing w:before="0" w:after="283"/>
              <w:jc w:val="left"/>
              <w:rPr/>
            </w:pPr>
            <w:r>
              <w:rPr>
                <w:color w:val="A0522D"/>
              </w:rPr>
              <w:t xml:space="preserve">Apinoiden planeetta </w:t>
            </w:r>
          </w:p>
        </w:tc>
        <w:tc>
          <w:tcPr>
            <w:tcW w:w="3412" w:type="dxa"/>
            <w:tcBorders/>
            <w:vAlign w:val="center"/>
          </w:tcPr>
          <w:p>
            <w:pPr>
              <w:pStyle w:val="TableContents"/>
              <w:bidi w:val="0"/>
              <w:spacing w:before="0" w:after="283"/>
              <w:jc w:val="left"/>
              <w:rPr/>
            </w:pPr>
            <w:r>
              <w:rPr/>
              <w:t xml:space="preserve">000000002001-07-27-0000 27. heinäkuuta 2001 </w:t>
            </w:r>
          </w:p>
        </w:tc>
        <w:tc>
          <w:tcPr>
            <w:tcW w:w="1763" w:type="dxa"/>
            <w:tcBorders/>
            <w:vAlign w:val="center"/>
          </w:tcPr>
          <w:p>
            <w:pPr>
              <w:pStyle w:val="TableContents"/>
              <w:bidi w:val="0"/>
              <w:spacing w:before="0" w:after="283"/>
              <w:jc w:val="left"/>
              <w:rPr/>
            </w:pPr>
            <w:r>
              <w:rPr/>
              <w:t xml:space="preserve">Tim Burton </w:t>
            </w:r>
          </w:p>
        </w:tc>
        <w:tc>
          <w:tcPr>
            <w:tcW w:w="1455" w:type="dxa"/>
            <w:tcBorders/>
            <w:vAlign w:val="center"/>
          </w:tcPr>
          <w:p>
            <w:pPr>
              <w:pStyle w:val="TableContents"/>
              <w:bidi w:val="0"/>
              <w:spacing w:before="0" w:after="283"/>
              <w:jc w:val="left"/>
              <w:rPr/>
            </w:pPr>
            <w:r>
              <w:rPr/>
              <w:t xml:space="preserve">Remake </w:t>
            </w:r>
          </w:p>
        </w:tc>
      </w:tr>
      <w:tr>
        <w:trPr/>
        <w:tc>
          <w:tcPr>
            <w:tcW w:w="1013" w:type="dxa"/>
            <w:tcBorders/>
            <w:vAlign w:val="center"/>
          </w:tcPr>
          <w:p>
            <w:pPr>
              <w:pStyle w:val="TableContents"/>
              <w:bidi w:val="0"/>
              <w:spacing w:before="0" w:after="283"/>
              <w:jc w:val="left"/>
              <w:rPr/>
            </w:pPr>
            <w:r>
              <w:rPr/>
              <w:t xml:space="preserve">7 </w:t>
            </w:r>
          </w:p>
        </w:tc>
        <w:tc>
          <w:tcPr>
            <w:tcW w:w="2562" w:type="dxa"/>
            <w:tcBorders/>
            <w:vAlign w:val="center"/>
          </w:tcPr>
          <w:p>
            <w:pPr>
              <w:pStyle w:val="TableContents"/>
              <w:bidi w:val="0"/>
              <w:spacing w:before="0" w:after="283"/>
              <w:jc w:val="left"/>
              <w:rPr/>
            </w:pPr>
            <w:r>
              <w:rPr>
                <w:color w:val="228B22"/>
              </w:rPr>
              <w:t xml:space="preserve">Apinoiden planeetan nousu </w:t>
            </w:r>
          </w:p>
        </w:tc>
        <w:tc>
          <w:tcPr>
            <w:tcW w:w="3412" w:type="dxa"/>
            <w:tcBorders/>
            <w:vAlign w:val="center"/>
          </w:tcPr>
          <w:p>
            <w:pPr>
              <w:pStyle w:val="TableContents"/>
              <w:bidi w:val="0"/>
              <w:spacing w:before="0" w:after="283"/>
              <w:jc w:val="left"/>
              <w:rPr/>
            </w:pPr>
            <w:r>
              <w:rPr/>
              <w:t xml:space="preserve">000000002011-08-05-0000 5. elokuuta 2011 </w:t>
            </w:r>
          </w:p>
        </w:tc>
        <w:tc>
          <w:tcPr>
            <w:tcW w:w="1763" w:type="dxa"/>
            <w:tcBorders/>
            <w:vAlign w:val="center"/>
          </w:tcPr>
          <w:p>
            <w:pPr>
              <w:pStyle w:val="TableContents"/>
              <w:bidi w:val="0"/>
              <w:spacing w:before="0" w:after="283"/>
              <w:jc w:val="left"/>
              <w:rPr/>
            </w:pPr>
            <w:r>
              <w:rPr/>
              <w:t xml:space="preserve">Rupert Wyatt </w:t>
            </w:r>
          </w:p>
        </w:tc>
        <w:tc>
          <w:tcPr>
            <w:tcW w:w="1455" w:type="dxa"/>
            <w:tcBorders/>
            <w:vAlign w:val="center"/>
          </w:tcPr>
          <w:p>
            <w:pPr>
              <w:pStyle w:val="TableContents"/>
              <w:bidi w:val="0"/>
              <w:spacing w:before="0" w:after="283"/>
              <w:jc w:val="left"/>
              <w:rPr/>
            </w:pPr>
            <w:r>
              <w:rPr/>
              <w:t xml:space="preserve">Reboot-sarja </w:t>
            </w:r>
          </w:p>
        </w:tc>
      </w:tr>
      <w:tr>
        <w:trPr/>
        <w:tc>
          <w:tcPr>
            <w:tcW w:w="1013" w:type="dxa"/>
            <w:tcBorders/>
            <w:vAlign w:val="center"/>
          </w:tcPr>
          <w:p>
            <w:pPr>
              <w:pStyle w:val="TableContents"/>
              <w:bidi w:val="0"/>
              <w:spacing w:before="0" w:after="283"/>
              <w:jc w:val="left"/>
              <w:rPr/>
            </w:pPr>
            <w:r>
              <w:rPr/>
              <w:t xml:space="preserve">8 </w:t>
            </w:r>
          </w:p>
        </w:tc>
        <w:tc>
          <w:tcPr>
            <w:tcW w:w="2562" w:type="dxa"/>
            <w:tcBorders/>
            <w:vAlign w:val="center"/>
          </w:tcPr>
          <w:p>
            <w:pPr>
              <w:pStyle w:val="TableContents"/>
              <w:bidi w:val="0"/>
              <w:spacing w:before="0" w:after="283"/>
              <w:jc w:val="left"/>
              <w:rPr/>
            </w:pPr>
            <w:r>
              <w:rPr>
                <w:color w:val="191970"/>
              </w:rPr>
              <w:t xml:space="preserve">Apinoiden planeetan aamunkoitto </w:t>
            </w:r>
          </w:p>
        </w:tc>
        <w:tc>
          <w:tcPr>
            <w:tcW w:w="3412" w:type="dxa"/>
            <w:tcBorders/>
            <w:vAlign w:val="center"/>
          </w:tcPr>
          <w:p>
            <w:pPr>
              <w:pStyle w:val="TableContents"/>
              <w:bidi w:val="0"/>
              <w:spacing w:before="0" w:after="283"/>
              <w:jc w:val="left"/>
              <w:rPr/>
            </w:pPr>
            <w:r>
              <w:rPr/>
              <w:t xml:space="preserve">000000002014-07-11-0000 heinäkuu 11, 2014 </w:t>
            </w:r>
          </w:p>
        </w:tc>
        <w:tc>
          <w:tcPr>
            <w:tcW w:w="1763" w:type="dxa"/>
            <w:tcBorders/>
            <w:vAlign w:val="center"/>
          </w:tcPr>
          <w:p>
            <w:pPr>
              <w:pStyle w:val="TableContents"/>
              <w:bidi w:val="0"/>
              <w:spacing w:before="0" w:after="283"/>
              <w:jc w:val="left"/>
              <w:rPr/>
            </w:pPr>
            <w:r>
              <w:rPr/>
              <w:t xml:space="preserve">Matt Reeves </w:t>
            </w:r>
          </w:p>
        </w:tc>
        <w:tc>
          <w:tcPr>
            <w:tcW w:w="1455"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9 </w:t>
            </w:r>
          </w:p>
        </w:tc>
        <w:tc>
          <w:tcPr>
            <w:tcW w:w="2562" w:type="dxa"/>
            <w:tcBorders/>
            <w:vAlign w:val="center"/>
          </w:tcPr>
          <w:p>
            <w:pPr>
              <w:pStyle w:val="TableContents"/>
              <w:bidi w:val="0"/>
              <w:spacing w:before="0" w:after="283"/>
              <w:jc w:val="left"/>
              <w:rPr/>
            </w:pPr>
            <w:r>
              <w:rPr>
                <w:color w:val="483D8B"/>
              </w:rPr>
              <w:t xml:space="preserve">Apinoiden planeetan sota </w:t>
            </w:r>
          </w:p>
        </w:tc>
        <w:tc>
          <w:tcPr>
            <w:tcW w:w="3412" w:type="dxa"/>
            <w:tcBorders/>
            <w:vAlign w:val="center"/>
          </w:tcPr>
          <w:p>
            <w:pPr>
              <w:pStyle w:val="TableContents"/>
              <w:bidi w:val="0"/>
              <w:spacing w:before="0" w:after="283"/>
              <w:jc w:val="left"/>
              <w:rPr/>
            </w:pPr>
            <w:r>
              <w:rPr/>
              <w:t xml:space="preserve">000000002017-07-14-0000 14. heinäkuuta 2017 </w:t>
            </w:r>
          </w:p>
        </w:tc>
        <w:tc>
          <w:tcPr>
            <w:tcW w:w="321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apinoiden planeetta järjestyksessä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apinoiden planeetta -elokuvaa on tehty?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9 </w:t>
      </w:r>
      <w:r>
        <w:rPr>
          <w:color w:val="A9A9A9"/>
        </w:rPr>
        <w:t xml:space="preserve">Apinoiden planeetan sota </w:t>
      </w:r>
      <w:r>
        <w:rPr/>
        <w:t xml:space="preserve">000000002017-07-14-0000 14.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viimeisen Apinoiden planeetta -elokuvan nimi?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Fox vaati muutoksia, jotta budjetti saataisiin pienennettyä 5,8 miljoonaan dollariin. Tuottajat palkkasivat veteraanikirjailija Michael Wilsonin, joka oli aiemmin sovittanut Boullen romaanin The Bridge over the River Kwai, kirjoittamaan Serlingin käsikirjoituksen uudelleen. Erikoistehostekustannusten säästämiseksi Wilsonin käsikirjoituksessa kuvattiin apinayhteiskunta, joka oli primitiivisempi kuin romaanissa esiintynyt yhteiskunta. Uusi käsikirjoitus muutti paljon juonta ja dialogia, mutta säilytti kylmän sodan teemat ja Serlingin lopun. </w:t>
      </w:r>
      <w:r>
        <w:rPr>
          <w:color w:val="A9A9A9"/>
        </w:rPr>
        <w:t xml:space="preserve">John Chambers </w:t>
      </w:r>
      <w:r>
        <w:rPr/>
        <w:t xml:space="preserve">loi innovatiiviset maskeeraustehosteet.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apinoiden planeetan meikin?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Tuottajat luottivat Dawn of the Planet of the Apes -elokuvaan niin paljon, että he alkoivat suunnitella seuraavaa osaa jo ennen kuin tuotanto oli päättynyt. He palkkasivat Matt Reevesin palaamaan ohjaajaksi nähtyään hänen leikkauksensa Dawnista; hän myös kirjoitti käsikirjoituksen Mark Bombackin kanssa. Tuottajina toimivat Peter Chernin, Rick Jaffa ja Amanda Silver. Elokuva War for the Planet of the Apes julkaistiin </w:t>
      </w:r>
      <w:r>
        <w:rPr>
          <w:color w:val="A9A9A9"/>
        </w:rPr>
        <w:t xml:space="preserve">14. heinäkuuta 2017</w:t>
      </w:r>
      <w:r>
        <w:rPr/>
        <w:t xml:space="preserve">. Woody Harrelson ja Gabriel Chavarria näyttelivät ihmishahmoja, kun taas Steve Zahn näytteli Paha apina -elokuvassa. Elokuva sai ylivoimaisesti positiivisia arvosteluja.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apinoiden planeetta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apinoiden planeetan sota ilmestyi?</w:t>
      </w:r>
    </w:p>
    <w:p>
      <w:pPr>
        <w:pStyle w:val="TextBody"/>
        <w:bidi w:val="0"/>
        <w:jc w:val="left"/>
        <w:rPr>
          <w:b/>
          <w:shd w:val="clear" w:fill="FFFF00"/>
        </w:rPr>
      </w:pPr>
      <w:r>
        <w:rPr>
          <w:b/>
          <w:shd w:val="clear" w:fill="FFFF00"/>
        </w:rPr>
        <w:t xml:space="preserve">Teksti numero 8</w:t>
      </w:r>
    </w:p>
    <w:tbl>
      <w:tblPr>
        <w:tblW w:w="9890" w:type="dxa"/>
        <w:jc w:val="left"/>
        <w:tblInd w:w="0" w:type="dxa"/>
        <w:tblLayout w:type="fixed"/>
        <w:tblCellMar>
          <w:top w:w="28" w:type="dxa"/>
          <w:left w:w="28" w:type="dxa"/>
          <w:bottom w:w="28" w:type="dxa"/>
          <w:right w:w="28" w:type="dxa"/>
        </w:tblCellMar>
      </w:tblPr>
      <w:tblGrid>
        <w:gridCol w:w="1036"/>
        <w:gridCol w:w="3496"/>
        <w:gridCol w:w="1636"/>
        <w:gridCol w:w="2146"/>
        <w:gridCol w:w="1576"/>
      </w:tblGrid>
      <w:tr>
        <w:trPr/>
        <w:tc>
          <w:tcPr>
            <w:tcW w:w="1036" w:type="dxa"/>
            <w:tcBorders/>
            <w:vAlign w:val="center"/>
          </w:tcPr>
          <w:p>
            <w:pPr>
              <w:pStyle w:val="TableHeading"/>
              <w:suppressLineNumbers/>
              <w:bidi w:val="0"/>
              <w:spacing w:before="0" w:after="283"/>
              <w:jc w:val="center"/>
              <w:rPr/>
            </w:pPr>
            <w:r>
              <w:rPr/>
              <w:t xml:space="preserve">Numero </w:t>
            </w:r>
          </w:p>
        </w:tc>
        <w:tc>
          <w:tcPr>
            <w:tcW w:w="3496" w:type="dxa"/>
            <w:tcBorders/>
            <w:vAlign w:val="center"/>
          </w:tcPr>
          <w:p>
            <w:pPr>
              <w:pStyle w:val="TableHeading"/>
              <w:suppressLineNumbers/>
              <w:bidi w:val="0"/>
              <w:spacing w:before="0" w:after="283"/>
              <w:jc w:val="center"/>
              <w:rPr/>
            </w:pPr>
            <w:r>
              <w:rPr/>
              <w:t xml:space="preserve">Otsikko </w:t>
            </w:r>
          </w:p>
        </w:tc>
        <w:tc>
          <w:tcPr>
            <w:tcW w:w="1636" w:type="dxa"/>
            <w:tcBorders/>
            <w:vAlign w:val="center"/>
          </w:tcPr>
          <w:p>
            <w:pPr>
              <w:pStyle w:val="TableHeading"/>
              <w:suppressLineNumbers/>
              <w:bidi w:val="0"/>
              <w:spacing w:before="0" w:after="283"/>
              <w:jc w:val="center"/>
              <w:rPr/>
            </w:pPr>
            <w:r>
              <w:rPr/>
              <w:t xml:space="preserve">Julkaisupäivä </w:t>
            </w:r>
          </w:p>
        </w:tc>
        <w:tc>
          <w:tcPr>
            <w:tcW w:w="2146" w:type="dxa"/>
            <w:tcBorders/>
            <w:vAlign w:val="center"/>
          </w:tcPr>
          <w:p>
            <w:pPr>
              <w:pStyle w:val="TableHeading"/>
              <w:suppressLineNumbers/>
              <w:bidi w:val="0"/>
              <w:spacing w:before="0" w:after="283"/>
              <w:jc w:val="center"/>
              <w:rPr/>
            </w:pPr>
            <w:r>
              <w:rPr/>
              <w:t xml:space="preserve">Johtaja </w:t>
            </w:r>
          </w:p>
        </w:tc>
        <w:tc>
          <w:tcPr>
            <w:tcW w:w="1576" w:type="dxa"/>
            <w:tcBorders/>
            <w:vAlign w:val="center"/>
          </w:tcPr>
          <w:p>
            <w:pPr>
              <w:pStyle w:val="TableHeading"/>
              <w:suppressLineNumbers/>
              <w:bidi w:val="0"/>
              <w:spacing w:before="0" w:after="283"/>
              <w:jc w:val="center"/>
              <w:rPr/>
            </w:pPr>
            <w:r>
              <w:rPr/>
              <w:t xml:space="preserve">Jatkuvuus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Apinoiden planeetta </w:t>
            </w:r>
          </w:p>
        </w:tc>
        <w:tc>
          <w:tcPr>
            <w:tcW w:w="1636" w:type="dxa"/>
            <w:tcBorders/>
            <w:vAlign w:val="center"/>
          </w:tcPr>
          <w:p>
            <w:pPr>
              <w:pStyle w:val="TableContents"/>
              <w:bidi w:val="0"/>
              <w:spacing w:before="0" w:after="283"/>
              <w:jc w:val="left"/>
              <w:rPr/>
            </w:pPr>
            <w:r>
              <w:rPr/>
              <w:t xml:space="preserve">3. huhtikuuta 1968 </w:t>
            </w:r>
          </w:p>
        </w:tc>
        <w:tc>
          <w:tcPr>
            <w:tcW w:w="2146" w:type="dxa"/>
            <w:tcBorders/>
            <w:vAlign w:val="center"/>
          </w:tcPr>
          <w:p>
            <w:pPr>
              <w:pStyle w:val="TableContents"/>
              <w:bidi w:val="0"/>
              <w:spacing w:before="0" w:after="283"/>
              <w:jc w:val="left"/>
              <w:rPr/>
            </w:pPr>
            <w:r>
              <w:rPr/>
              <w:t xml:space="preserve">Franklin J. Schaffner </w:t>
            </w:r>
          </w:p>
        </w:tc>
        <w:tc>
          <w:tcPr>
            <w:tcW w:w="1576" w:type="dxa"/>
            <w:tcBorders/>
            <w:vAlign w:val="center"/>
          </w:tcPr>
          <w:p>
            <w:pPr>
              <w:pStyle w:val="TableContents"/>
              <w:bidi w:val="0"/>
              <w:spacing w:before="0" w:after="283"/>
              <w:jc w:val="left"/>
              <w:rPr/>
            </w:pPr>
            <w:r>
              <w:rPr/>
              <w:t xml:space="preserve">Alkuperäinen sarja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Apinoiden planeetan alla </w:t>
            </w:r>
          </w:p>
        </w:tc>
        <w:tc>
          <w:tcPr>
            <w:tcW w:w="1636" w:type="dxa"/>
            <w:tcBorders/>
            <w:vAlign w:val="center"/>
          </w:tcPr>
          <w:p>
            <w:pPr>
              <w:pStyle w:val="TableContents"/>
              <w:bidi w:val="0"/>
              <w:spacing w:before="0" w:after="283"/>
              <w:jc w:val="left"/>
              <w:rPr/>
            </w:pPr>
            <w:r>
              <w:rPr/>
              <w:t xml:space="preserve">27. toukokuuta 1970 </w:t>
            </w:r>
          </w:p>
        </w:tc>
        <w:tc>
          <w:tcPr>
            <w:tcW w:w="2146" w:type="dxa"/>
            <w:tcBorders/>
            <w:vAlign w:val="center"/>
          </w:tcPr>
          <w:p>
            <w:pPr>
              <w:pStyle w:val="TableContents"/>
              <w:bidi w:val="0"/>
              <w:spacing w:before="0" w:after="283"/>
              <w:jc w:val="left"/>
              <w:rPr/>
            </w:pPr>
            <w:r>
              <w:rPr/>
              <w:t xml:space="preserve">Ted Post </w:t>
            </w:r>
          </w:p>
        </w:tc>
        <w:tc>
          <w:tcPr>
            <w:tcW w:w="1576"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Pako apinoiden planeetalta </w:t>
            </w:r>
          </w:p>
        </w:tc>
        <w:tc>
          <w:tcPr>
            <w:tcW w:w="1636" w:type="dxa"/>
            <w:tcBorders/>
            <w:vAlign w:val="center"/>
          </w:tcPr>
          <w:p>
            <w:pPr>
              <w:pStyle w:val="TableContents"/>
              <w:bidi w:val="0"/>
              <w:spacing w:before="0" w:after="283"/>
              <w:jc w:val="left"/>
              <w:rPr/>
            </w:pPr>
            <w:r>
              <w:rPr/>
              <w:t xml:space="preserve">21. toukokuuta 1971 </w:t>
            </w:r>
          </w:p>
        </w:tc>
        <w:tc>
          <w:tcPr>
            <w:tcW w:w="2146" w:type="dxa"/>
            <w:tcBorders/>
            <w:vAlign w:val="center"/>
          </w:tcPr>
          <w:p>
            <w:pPr>
              <w:pStyle w:val="TableContents"/>
              <w:bidi w:val="0"/>
              <w:spacing w:before="0" w:after="283"/>
              <w:jc w:val="left"/>
              <w:rPr/>
            </w:pPr>
            <w:r>
              <w:rPr/>
              <w:t xml:space="preserve">Don Taylor </w:t>
            </w:r>
          </w:p>
        </w:tc>
        <w:tc>
          <w:tcPr>
            <w:tcW w:w="1576"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Apinoiden planeetan valloitus </w:t>
            </w:r>
          </w:p>
        </w:tc>
        <w:tc>
          <w:tcPr>
            <w:tcW w:w="1636" w:type="dxa"/>
            <w:tcBorders/>
            <w:vAlign w:val="center"/>
          </w:tcPr>
          <w:p>
            <w:pPr>
              <w:pStyle w:val="TableContents"/>
              <w:bidi w:val="0"/>
              <w:spacing w:before="0" w:after="283"/>
              <w:jc w:val="left"/>
              <w:rPr/>
            </w:pPr>
            <w:r>
              <w:rPr/>
              <w:t xml:space="preserve">29. kesäkuuta 1972 </w:t>
            </w:r>
          </w:p>
        </w:tc>
        <w:tc>
          <w:tcPr>
            <w:tcW w:w="2146" w:type="dxa"/>
            <w:tcBorders/>
            <w:vAlign w:val="center"/>
          </w:tcPr>
          <w:p>
            <w:pPr>
              <w:pStyle w:val="TableContents"/>
              <w:bidi w:val="0"/>
              <w:spacing w:before="0" w:after="283"/>
              <w:jc w:val="left"/>
              <w:rPr/>
            </w:pPr>
            <w:r>
              <w:rPr/>
              <w:t xml:space="preserve">J. Lee Thompson </w:t>
            </w:r>
          </w:p>
        </w:tc>
        <w:tc>
          <w:tcPr>
            <w:tcW w:w="1576"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t xml:space="preserve">5 </w:t>
            </w:r>
          </w:p>
        </w:tc>
        <w:tc>
          <w:tcPr>
            <w:tcW w:w="3496" w:type="dxa"/>
            <w:tcBorders/>
            <w:vAlign w:val="center"/>
          </w:tcPr>
          <w:p>
            <w:pPr>
              <w:pStyle w:val="TableContents"/>
              <w:bidi w:val="0"/>
              <w:spacing w:before="0" w:after="283"/>
              <w:jc w:val="left"/>
              <w:rPr/>
            </w:pPr>
            <w:r>
              <w:rPr/>
              <w:t xml:space="preserve">Apinoiden planeetan taistelu </w:t>
            </w:r>
          </w:p>
        </w:tc>
        <w:tc>
          <w:tcPr>
            <w:tcW w:w="1636" w:type="dxa"/>
            <w:tcBorders/>
            <w:vAlign w:val="center"/>
          </w:tcPr>
          <w:p>
            <w:pPr>
              <w:pStyle w:val="TableContents"/>
              <w:bidi w:val="0"/>
              <w:spacing w:before="0" w:after="283"/>
              <w:jc w:val="left"/>
              <w:rPr/>
            </w:pPr>
            <w:r>
              <w:rPr/>
              <w:t xml:space="preserve">15. kesäkuuta 1973 </w:t>
            </w:r>
          </w:p>
        </w:tc>
        <w:tc>
          <w:tcPr>
            <w:tcW w:w="3722" w:type="dxa"/>
            <w:gridSpan w:val="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t xml:space="preserve">6 </w:t>
            </w:r>
          </w:p>
        </w:tc>
        <w:tc>
          <w:tcPr>
            <w:tcW w:w="3496" w:type="dxa"/>
            <w:tcBorders/>
            <w:vAlign w:val="center"/>
          </w:tcPr>
          <w:p>
            <w:pPr>
              <w:pStyle w:val="TableContents"/>
              <w:bidi w:val="0"/>
              <w:spacing w:before="0" w:after="283"/>
              <w:jc w:val="left"/>
              <w:rPr/>
            </w:pPr>
            <w:r>
              <w:rPr/>
              <w:t xml:space="preserve">Apinoiden planeetta </w:t>
            </w:r>
          </w:p>
        </w:tc>
        <w:tc>
          <w:tcPr>
            <w:tcW w:w="1636" w:type="dxa"/>
            <w:tcBorders/>
            <w:vAlign w:val="center"/>
          </w:tcPr>
          <w:p>
            <w:pPr>
              <w:pStyle w:val="TableContents"/>
              <w:bidi w:val="0"/>
              <w:spacing w:before="0" w:after="283"/>
              <w:jc w:val="left"/>
              <w:rPr/>
            </w:pPr>
            <w:r>
              <w:rPr/>
              <w:t xml:space="preserve">27. heinäkuuta 2001 </w:t>
            </w:r>
          </w:p>
        </w:tc>
        <w:tc>
          <w:tcPr>
            <w:tcW w:w="2146" w:type="dxa"/>
            <w:tcBorders/>
            <w:vAlign w:val="center"/>
          </w:tcPr>
          <w:p>
            <w:pPr>
              <w:pStyle w:val="TableContents"/>
              <w:bidi w:val="0"/>
              <w:spacing w:before="0" w:after="283"/>
              <w:jc w:val="left"/>
              <w:rPr/>
            </w:pPr>
            <w:r>
              <w:rPr/>
              <w:t xml:space="preserve">Tim Burton </w:t>
            </w:r>
          </w:p>
        </w:tc>
        <w:tc>
          <w:tcPr>
            <w:tcW w:w="1576" w:type="dxa"/>
            <w:tcBorders/>
            <w:vAlign w:val="center"/>
          </w:tcPr>
          <w:p>
            <w:pPr>
              <w:pStyle w:val="TableContents"/>
              <w:bidi w:val="0"/>
              <w:spacing w:before="0" w:after="283"/>
              <w:jc w:val="left"/>
              <w:rPr/>
            </w:pPr>
            <w:r>
              <w:rPr/>
              <w:t xml:space="preserve">Remake </w:t>
            </w:r>
          </w:p>
        </w:tc>
      </w:tr>
      <w:tr>
        <w:trPr/>
        <w:tc>
          <w:tcPr>
            <w:tcW w:w="1036" w:type="dxa"/>
            <w:tcBorders/>
            <w:vAlign w:val="center"/>
          </w:tcPr>
          <w:p>
            <w:pPr>
              <w:pStyle w:val="TableContents"/>
              <w:bidi w:val="0"/>
              <w:spacing w:before="0" w:after="283"/>
              <w:jc w:val="left"/>
              <w:rPr/>
            </w:pPr>
            <w:r>
              <w:rPr/>
              <w:t xml:space="preserve">7 </w:t>
            </w:r>
          </w:p>
        </w:tc>
        <w:tc>
          <w:tcPr>
            <w:tcW w:w="3496" w:type="dxa"/>
            <w:tcBorders/>
            <w:vAlign w:val="center"/>
          </w:tcPr>
          <w:p>
            <w:pPr>
              <w:pStyle w:val="TableContents"/>
              <w:bidi w:val="0"/>
              <w:spacing w:before="0" w:after="283"/>
              <w:jc w:val="left"/>
              <w:rPr/>
            </w:pPr>
            <w:r>
              <w:rPr/>
              <w:t xml:space="preserve">Apinoiden planeetan nousu </w:t>
            </w:r>
          </w:p>
        </w:tc>
        <w:tc>
          <w:tcPr>
            <w:tcW w:w="1636" w:type="dxa"/>
            <w:tcBorders/>
            <w:vAlign w:val="center"/>
          </w:tcPr>
          <w:p>
            <w:pPr>
              <w:pStyle w:val="TableContents"/>
              <w:bidi w:val="0"/>
              <w:spacing w:before="0" w:after="283"/>
              <w:jc w:val="left"/>
              <w:rPr/>
            </w:pPr>
            <w:r>
              <w:rPr/>
              <w:t xml:space="preserve">5. elokuuta 2011 </w:t>
            </w:r>
          </w:p>
        </w:tc>
        <w:tc>
          <w:tcPr>
            <w:tcW w:w="2146" w:type="dxa"/>
            <w:tcBorders/>
            <w:vAlign w:val="center"/>
          </w:tcPr>
          <w:p>
            <w:pPr>
              <w:pStyle w:val="TableContents"/>
              <w:bidi w:val="0"/>
              <w:spacing w:before="0" w:after="283"/>
              <w:jc w:val="left"/>
              <w:rPr/>
            </w:pPr>
            <w:r>
              <w:rPr/>
              <w:t xml:space="preserve">Rupert Wyatt </w:t>
            </w:r>
          </w:p>
        </w:tc>
        <w:tc>
          <w:tcPr>
            <w:tcW w:w="1576" w:type="dxa"/>
            <w:tcBorders/>
            <w:vAlign w:val="center"/>
          </w:tcPr>
          <w:p>
            <w:pPr>
              <w:pStyle w:val="TableContents"/>
              <w:bidi w:val="0"/>
              <w:spacing w:before="0" w:after="283"/>
              <w:jc w:val="left"/>
              <w:rPr/>
            </w:pPr>
            <w:r>
              <w:rPr/>
              <w:t xml:space="preserve">Reboot-sarja </w:t>
            </w:r>
          </w:p>
        </w:tc>
      </w:tr>
      <w:tr>
        <w:trPr/>
        <w:tc>
          <w:tcPr>
            <w:tcW w:w="1036" w:type="dxa"/>
            <w:tcBorders/>
            <w:vAlign w:val="center"/>
          </w:tcPr>
          <w:p>
            <w:pPr>
              <w:pStyle w:val="TableContents"/>
              <w:bidi w:val="0"/>
              <w:spacing w:before="0" w:after="283"/>
              <w:jc w:val="left"/>
              <w:rPr/>
            </w:pPr>
            <w:r>
              <w:rPr/>
              <w:t xml:space="preserve">8 </w:t>
            </w:r>
          </w:p>
        </w:tc>
        <w:tc>
          <w:tcPr>
            <w:tcW w:w="3496" w:type="dxa"/>
            <w:tcBorders/>
            <w:vAlign w:val="center"/>
          </w:tcPr>
          <w:p>
            <w:pPr>
              <w:pStyle w:val="TableContents"/>
              <w:bidi w:val="0"/>
              <w:spacing w:before="0" w:after="283"/>
              <w:jc w:val="left"/>
              <w:rPr/>
            </w:pPr>
            <w:r>
              <w:rPr/>
              <w:t xml:space="preserve">Apinoiden planeetan aamunkoitto </w:t>
            </w:r>
          </w:p>
        </w:tc>
        <w:tc>
          <w:tcPr>
            <w:tcW w:w="1636" w:type="dxa"/>
            <w:tcBorders/>
            <w:vAlign w:val="center"/>
          </w:tcPr>
          <w:p>
            <w:pPr>
              <w:pStyle w:val="TableContents"/>
              <w:bidi w:val="0"/>
              <w:spacing w:before="0" w:after="283"/>
              <w:jc w:val="left"/>
              <w:rPr/>
            </w:pPr>
            <w:r>
              <w:rPr/>
              <w:t xml:space="preserve">11. heinäkuuta 2014 </w:t>
            </w:r>
          </w:p>
        </w:tc>
        <w:tc>
          <w:tcPr>
            <w:tcW w:w="2146" w:type="dxa"/>
            <w:tcBorders/>
            <w:vAlign w:val="center"/>
          </w:tcPr>
          <w:p>
            <w:pPr>
              <w:pStyle w:val="TableContents"/>
              <w:bidi w:val="0"/>
              <w:spacing w:before="0" w:after="283"/>
              <w:jc w:val="left"/>
              <w:rPr/>
            </w:pPr>
            <w:r>
              <w:rPr/>
              <w:t xml:space="preserve">Matt Reeves </w:t>
            </w:r>
          </w:p>
        </w:tc>
        <w:tc>
          <w:tcPr>
            <w:tcW w:w="1576"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t xml:space="preserve">9 </w:t>
            </w:r>
          </w:p>
        </w:tc>
        <w:tc>
          <w:tcPr>
            <w:tcW w:w="3496" w:type="dxa"/>
            <w:tcBorders/>
            <w:vAlign w:val="center"/>
          </w:tcPr>
          <w:p>
            <w:pPr>
              <w:pStyle w:val="TableContents"/>
              <w:bidi w:val="0"/>
              <w:spacing w:before="0" w:after="283"/>
              <w:jc w:val="left"/>
              <w:rPr/>
            </w:pPr>
            <w:r>
              <w:rPr/>
              <w:t xml:space="preserve">Apinoiden planeetan sota </w:t>
            </w:r>
          </w:p>
        </w:tc>
        <w:tc>
          <w:tcPr>
            <w:tcW w:w="1636" w:type="dxa"/>
            <w:tcBorders/>
            <w:vAlign w:val="center"/>
          </w:tcPr>
          <w:p>
            <w:pPr>
              <w:pStyle w:val="TableContents"/>
              <w:bidi w:val="0"/>
              <w:spacing w:before="0" w:after="283"/>
              <w:jc w:val="left"/>
              <w:rPr/>
            </w:pPr>
            <w:r>
              <w:rPr/>
              <w:t xml:space="preserve">14. heinäkuuta 2017 </w:t>
            </w:r>
          </w:p>
        </w:tc>
        <w:tc>
          <w:tcPr>
            <w:tcW w:w="37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apinoiden planeetta -elokuvaa on olemassa?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Alkuperäistä elokuvaa seurasi neljä jatko-osaa vuosina 1970-1973: Apinoiden planeetan alla, Pako apinoiden planeetalta, Apinoiden planeetan valloitus ja Taistelu apinoiden planeetasta. Ne eivät saavuttaneet alkuperäisen elokuvan arvostelumenestystä, mutta olivat kaupallisesti menestyksekkäitä. Sarja synnytti myös kaksi televisiosarjaa vuosina 1974 ja 1975. Suunnitelmat elokuvan uudelleenfilmatisoinnista juuttuivat "kehityshelvettiin" yli kymmeneksi vuodeksi, kunnes Tim Burtonin ohjaama Apinoiden planeetta julkaistiin vuonna 2001. Uusi reboot-elokuvasarja alkoi vuonna 2011 elokuvalla Rise of the Planet of the Apes, jota seurasivat Dawn of the Planet of the Apes vuonna </w:t>
      </w:r>
      <w:r>
        <w:rPr>
          <w:color w:val="A9A9A9"/>
        </w:rPr>
        <w:t xml:space="preserve">2014 </w:t>
      </w:r>
      <w:r>
        <w:rPr/>
        <w:t xml:space="preserve">ja War for the Planet of the Apes vuonna </w:t>
      </w:r>
      <w:r>
        <w:rPr>
          <w:color w:val="DCDCDC"/>
        </w:rPr>
        <w:t xml:space="preserve">2017</w:t>
      </w:r>
      <w:r>
        <w:rPr/>
        <w:t xml:space="preserve">. Elokuvat ovat tuottaneet maailmanlaajuisesti yhteensä yli 2 miljardia dollaria, kun niiden yhteenlaskettu budjetti on ollut 567,5 miljoonaa dollaria. Muita media- ja merchandising-sidoksia ovat kirjat, sarjakuvat, videopelit ja lelut.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apinoiden planeetan sota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apinoiden aamunkoitto ilmestyi?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Alkuperäistä elokuvaa seurasi neljä jatko-osaa vuosina 1970-1973: Apinoiden planeetan alla, Pako apinoiden planeetalta, Apinoiden planeetan valloitus ja Taistelu apinoiden planeetasta. Ne eivät saavuttaneet alkuperäisen elokuvan arvostelua, mutta olivat kaupallisesti menestyksekkäitä. Sarja synnytti myös kaksi televisiosarjaa vuosina 1974 ja 1975. Suunnitelmat elokuvan uudelleenfilmatisoinnista juuttuivat "kehityshelvettiin" yli kymmeneksi vuodeksi, kunnes Tim Burtonin ohjaama Apinoiden planeetta julkaistiin vuonna 2001. Uusi reboot-elokuvasarja alkoi vuonna 2011 elokuvalla Rise of the Planet of the Apes, jota seurasivat Dawn of the Planet of the Apes vuonna 2014 ja </w:t>
      </w:r>
      <w:r>
        <w:rPr>
          <w:color w:val="A9A9A9"/>
        </w:rPr>
        <w:t xml:space="preserve">War for the Planet of the Apes </w:t>
      </w:r>
      <w:r>
        <w:rPr/>
        <w:t xml:space="preserve">vuonna 2017. Elokuvat ovat tuottaneet maailmanlaajuisesti yhteensä yli 2 miljardia dollaria, kun niiden yhteenlaskettu budjetti on ollut 567,5 miljoonaa dollaria. Muita media- ja merchandising-sidoksia ovat kirjat, sarjakuvat, videopelit ja lelut.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apinoiden planeetan nimi?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Fox oli niin luottavainen Dawn of the Planet of the Apes -elokuvan suhteen, että studio alkoi suunnitella seuraavaa osaa jo kuukausia ennen elokuvan ensi-iltaa. Kun Fox ja Chernin Entertainment olivat nähneet Matt Reevesin leikkauksen Dawnista, hänet palkattiin takaisin ohjaajaksi; hän kirjoitti myös käsikirjoituksen yhdessä Mark Bombackin kanssa. Peter Chernin, Dylan Clark, Rick Jaffa ja Amanda Silver toimivat jälleen tuottajina. 150 miljoonan dollarin budjetilla tehty War for the Planet of the Apes julkaistiin </w:t>
      </w:r>
      <w:r>
        <w:rPr>
          <w:color w:val="A9A9A9"/>
        </w:rPr>
        <w:t xml:space="preserve">14. heinäkuuta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apinoiden planeetan sota ilmestyy?</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Apinoiden planeetta on yhdysvaltalainen tieteiskirjallisuuden mediasarja, joka koostuu elokuvista, kirjoista, televisiosarjoista, sarjakuvista ja muusta mediasta, joka kertoo maailmasta, jossa ihmiset ja älykkäät apinat taistelevat vallasta. Sarja sai alkunsa ranskalaisen kirjailijan Pierre Boullen vuonna 1963 ilmestyneestä romaanista La Planète des Singes, joka on käännetty englanniksi nimellä Planet of the Apes tai Monkey Planet. </w:t>
      </w:r>
      <w:r>
        <w:rPr>
          <w:color w:val="A9A9A9"/>
        </w:rPr>
        <w:t xml:space="preserve">Vuonna 1968 </w:t>
      </w:r>
      <w:r>
        <w:rPr/>
        <w:t xml:space="preserve">tehty </w:t>
      </w:r>
      <w:r>
        <w:rPr/>
        <w:t xml:space="preserve">elokuvasovitus Planet of the Apes (Apinoiden planeetta) oli kriittinen ja kaupallinen menestys, joka käynnisti sarjan jatko-osia, jatko-osia ja johdannaisteoksia. Arthur P. Jacobs tuotti sarjan APJAC Productions -nimellä kuolemaansa asti vuonna 1973; siitä lähtien 20th Century Fox on omistanut 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apinoiden planeetta ilmestyi?</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Apinoiden planeetta on yhdysvaltalainen tieteiskirjallisuuden mediasarja, joka koostuu elokuvista, kirjoista, televisiosarjoista, sarjakuvista ja muusta mediasta, joka kertoo maailmasta, jossa ihmiset ja älykkäät apinat taistelevat vallasta. Sarja perustuu ranskalaisen kirjailijan Pierre Boullen vuonna 1963 ilmestyneeseen romaaniin La Planète des singes, joka on käännetty englanniksi nimellä Planet of the Apes tai Monkey Planet. Sen </w:t>
      </w:r>
      <w:r>
        <w:rPr>
          <w:color w:val="A9A9A9"/>
        </w:rPr>
        <w:t xml:space="preserve">vuonna 1968 tehty </w:t>
      </w:r>
      <w:r>
        <w:rPr>
          <w:color w:val="DCDCDC"/>
        </w:rPr>
        <w:t xml:space="preserve">elokuvasovitus, Apinoiden planeetta</w:t>
      </w:r>
      <w:r>
        <w:rPr/>
        <w:t xml:space="preserve">, oli kriittinen ja kaupallinen menestys, joka käynnisti sarjan jatko-osia, jatko-osia ja johdannaisteoksia. Arthur P. Jacobs tuotti viisi ensimmäistä Apes-elokuvaa APJAC Productionsin kautta 20th Century Foxille, ja hänen kuolemansa jälkeen vuonna 1973 Fox on hallinnut elokuvasarjaa.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apinoiden planeetta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apinoiden planeetta ilmestyi ensimmäisen kerran?</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Alkuperäistä elokuvaa seurasi neljä jatko-osaa vuosina 1970-1973: Apinoiden planeetan alla, Pako apinoiden planeetalta, Apinoiden planeetan valloitus ja Taistelu apinoiden planeetasta. Ne eivät saavuttaneet alkuperäisen elokuvan arvostelua, mutta olivat kaupallisesti menestyksekkäitä ja tuottivat kaksi televisiosarjaa vuosina 1974 ja 1975. Suunnitelmat elokuvan uudelleenfilmatisoinnista juuttuivat "kehityshelvettiin" yli kymmeneksi vuodeksi, kunnes Tim Burtonin ohjaama Apinoiden planeetta julkaistiin vuonna 2001. Uudelleenfilmatisointi alkoi vuonna 2011 elokuvalla </w:t>
      </w:r>
      <w:r>
        <w:rPr>
          <w:color w:val="A9A9A9"/>
        </w:rPr>
        <w:t xml:space="preserve">Rise of the Planet of the Apes, jota seurasivat Dawn of the Planet of the Apes vuonna 2014 ja War for the Planet of the Apes vuonna 2017</w:t>
      </w:r>
      <w:r>
        <w:rPr/>
        <w:t xml:space="preserve">. Elokuvat ovat tuottaneet maailmanlaajuisesti yhteensä yli 2 miljardia dollaria, kun niiden yhteenlaskettu budjetti on ollut 567,5 miljoonaa dollaria. Eri medioissa julkaistavien jatkokertomusten lisäksi franchising-sarjan sidonnaisuuksiin kuuluu videopelejä, leluja ja suunniteltuja huvipuistokyytejä.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Apinoiden planeetta -elokuvat järjestyksessä rebootti</w:t>
      </w:r>
    </w:p>
    <w:p>
      <w:pPr>
        <w:pStyle w:val="TextBody"/>
        <w:bidi w:val="0"/>
        <w:jc w:val="left"/>
        <w:rPr>
          <w:b/>
          <w:shd w:val="clear" w:fill="FFFF00"/>
        </w:rPr>
      </w:pPr>
      <w:r>
        <w:rPr>
          <w:b/>
          <w:shd w:val="clear" w:fill="FFFF00"/>
        </w:rPr>
        <w:t xml:space="preserve">Teksti numero 15</w:t>
      </w:r>
    </w:p>
    <w:p>
      <w:pPr>
        <w:pStyle w:val="TextBody"/>
        <w:numPr>
          <w:ilvl w:val="0"/>
          <w:numId w:val="26"/>
        </w:numPr>
        <w:tabs>
          <w:tab w:val="clear" w:pos="1134"/>
          <w:tab w:val="left" w:leader="none" w:pos="720"/>
        </w:tabs>
        <w:bidi w:val="0"/>
        <w:ind w:start="720" w:hanging="283"/>
        <w:jc w:val="left"/>
        <w:rPr/>
      </w:pPr>
      <w:r>
        <w:rPr/>
        <w:t xml:space="preserve">Apinoiden planeetan sota (</w:t>
      </w:r>
      <w:r>
        <w:rPr>
          <w:color w:val="A9A9A9"/>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Apinoiden planeetta -elokuva julkaistaan?</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Elokuva (s) </w:t>
      </w:r>
    </w:p>
    <w:p>
      <w:pPr>
        <w:pStyle w:val="TextBody"/>
        <w:bidi w:val="0"/>
        <w:spacing w:before="0" w:after="283"/>
        <w:jc w:val="left"/>
        <w:rPr/>
      </w:pPr>
      <w:r>
        <w:rPr/>
        <w:t xml:space="preserve">Alkuperäinen sarja </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Apinoiden planeetta (1968</w:t>
      </w:r>
      <w:r>
        <w:rPr/>
        <w:t xml:space="preserve">) </w:t>
      </w:r>
    </w:p>
    <w:p>
      <w:pPr>
        <w:pStyle w:val="TextBody"/>
        <w:numPr>
          <w:ilvl w:val="0"/>
          <w:numId w:val="27"/>
        </w:numPr>
        <w:tabs>
          <w:tab w:val="clear" w:pos="1134"/>
          <w:tab w:val="left" w:leader="none" w:pos="707"/>
        </w:tabs>
        <w:bidi w:val="0"/>
        <w:spacing w:before="0" w:after="0"/>
        <w:ind w:start="707" w:hanging="283"/>
        <w:jc w:val="left"/>
        <w:rPr/>
      </w:pPr>
      <w:r>
        <w:rPr>
          <w:color w:val="DCDCDC"/>
        </w:rPr>
        <w:t xml:space="preserve">Apinoiden planeetan alla (1970</w:t>
      </w:r>
      <w:r>
        <w:rPr/>
        <w:t xml:space="preserve">) </w:t>
      </w:r>
    </w:p>
    <w:p>
      <w:pPr>
        <w:pStyle w:val="TextBody"/>
        <w:numPr>
          <w:ilvl w:val="0"/>
          <w:numId w:val="27"/>
        </w:numPr>
        <w:tabs>
          <w:tab w:val="clear" w:pos="1134"/>
          <w:tab w:val="left" w:leader="none" w:pos="707"/>
        </w:tabs>
        <w:bidi w:val="0"/>
        <w:spacing w:before="0" w:after="0"/>
        <w:ind w:start="707" w:hanging="283"/>
        <w:jc w:val="left"/>
        <w:rPr/>
      </w:pPr>
      <w:r>
        <w:rPr>
          <w:color w:val="2F4F4F"/>
        </w:rPr>
        <w:t xml:space="preserve">Pako apinoiden planeetalta (1971</w:t>
      </w:r>
      <w:r>
        <w:rPr/>
        <w:t xml:space="preserve">) </w:t>
      </w:r>
    </w:p>
    <w:p>
      <w:pPr>
        <w:pStyle w:val="TextBody"/>
        <w:numPr>
          <w:ilvl w:val="0"/>
          <w:numId w:val="27"/>
        </w:numPr>
        <w:tabs>
          <w:tab w:val="clear" w:pos="1134"/>
          <w:tab w:val="left" w:leader="none" w:pos="707"/>
        </w:tabs>
        <w:bidi w:val="0"/>
        <w:spacing w:before="0" w:after="0"/>
        <w:ind w:start="707" w:hanging="283"/>
        <w:jc w:val="left"/>
        <w:rPr/>
      </w:pPr>
      <w:r>
        <w:rPr>
          <w:color w:val="556B2F"/>
        </w:rPr>
        <w:t xml:space="preserve">Apinoiden planeetan valloitus (1972</w:t>
      </w:r>
      <w:r>
        <w:rPr/>
        <w:t xml:space="preserve">) </w:t>
      </w:r>
    </w:p>
    <w:p>
      <w:pPr>
        <w:pStyle w:val="TextBody"/>
        <w:numPr>
          <w:ilvl w:val="0"/>
          <w:numId w:val="27"/>
        </w:numPr>
        <w:tabs>
          <w:tab w:val="clear" w:pos="1134"/>
          <w:tab w:val="left" w:leader="none" w:pos="707"/>
        </w:tabs>
        <w:bidi w:val="0"/>
        <w:ind w:start="707" w:hanging="283"/>
        <w:jc w:val="left"/>
        <w:rPr/>
      </w:pPr>
      <w:r>
        <w:rPr>
          <w:color w:val="6B8E23"/>
        </w:rPr>
        <w:t xml:space="preserve">Apinoiden planeetan taistelu (1973</w:t>
      </w:r>
      <w:r>
        <w:rPr/>
        <w:t xml:space="preserve">) </w:t>
      </w:r>
    </w:p>
    <w:p>
      <w:pPr>
        <w:pStyle w:val="TextBody"/>
        <w:bidi w:val="0"/>
        <w:spacing w:before="0" w:after="283"/>
        <w:jc w:val="left"/>
        <w:rPr/>
      </w:pPr>
      <w:r>
        <w:rPr/>
        <w:t xml:space="preserve">Remake </w:t>
      </w:r>
    </w:p>
    <w:p>
      <w:pPr>
        <w:pStyle w:val="TextBody"/>
        <w:numPr>
          <w:ilvl w:val="0"/>
          <w:numId w:val="28"/>
        </w:numPr>
        <w:tabs>
          <w:tab w:val="clear" w:pos="1134"/>
          <w:tab w:val="left" w:leader="none" w:pos="707"/>
        </w:tabs>
        <w:bidi w:val="0"/>
        <w:ind w:start="707" w:hanging="283"/>
        <w:jc w:val="left"/>
        <w:rPr/>
      </w:pPr>
      <w:r>
        <w:rPr>
          <w:color w:val="A0522D"/>
        </w:rPr>
        <w:t xml:space="preserve">Apinoiden planeetta (2001</w:t>
      </w:r>
      <w:r>
        <w:rPr/>
        <w:t xml:space="preserve">) </w:t>
      </w:r>
    </w:p>
    <w:p>
      <w:pPr>
        <w:pStyle w:val="TextBody"/>
        <w:bidi w:val="0"/>
        <w:spacing w:before="0" w:after="283"/>
        <w:jc w:val="left"/>
        <w:rPr/>
      </w:pPr>
      <w:r>
        <w:rPr/>
        <w:t xml:space="preserve">Reboot-sarja </w:t>
      </w:r>
    </w:p>
    <w:p>
      <w:pPr>
        <w:pStyle w:val="TextBody"/>
        <w:numPr>
          <w:ilvl w:val="0"/>
          <w:numId w:val="29"/>
        </w:numPr>
        <w:tabs>
          <w:tab w:val="clear" w:pos="1134"/>
          <w:tab w:val="left" w:leader="none" w:pos="707"/>
        </w:tabs>
        <w:bidi w:val="0"/>
        <w:spacing w:before="0" w:after="0"/>
        <w:ind w:start="707" w:hanging="283"/>
        <w:jc w:val="left"/>
        <w:rPr/>
      </w:pPr>
      <w:r>
        <w:rPr>
          <w:color w:val="228B22"/>
        </w:rPr>
        <w:t xml:space="preserve">Apinoiden planeetan nousu (2011</w:t>
      </w:r>
      <w:r>
        <w:rPr/>
        <w:t xml:space="preserve">) </w:t>
      </w:r>
    </w:p>
    <w:p>
      <w:pPr>
        <w:pStyle w:val="TextBody"/>
        <w:numPr>
          <w:ilvl w:val="0"/>
          <w:numId w:val="29"/>
        </w:numPr>
        <w:tabs>
          <w:tab w:val="clear" w:pos="1134"/>
          <w:tab w:val="left" w:leader="none" w:pos="707"/>
        </w:tabs>
        <w:bidi w:val="0"/>
        <w:spacing w:before="0" w:after="0"/>
        <w:ind w:start="707" w:hanging="283"/>
        <w:jc w:val="left"/>
        <w:rPr/>
      </w:pPr>
      <w:r>
        <w:rPr>
          <w:color w:val="191970"/>
        </w:rPr>
        <w:t xml:space="preserve">Apinoiden planeetan aamunkoitto (2014</w:t>
      </w:r>
      <w:r>
        <w:rPr/>
        <w:t xml:space="preserve">) </w:t>
      </w:r>
    </w:p>
    <w:p>
      <w:pPr>
        <w:pStyle w:val="TextBody"/>
        <w:numPr>
          <w:ilvl w:val="0"/>
          <w:numId w:val="29"/>
        </w:numPr>
        <w:tabs>
          <w:tab w:val="clear" w:pos="1134"/>
          <w:tab w:val="left" w:leader="none" w:pos="707"/>
        </w:tabs>
        <w:bidi w:val="0"/>
        <w:ind w:start="707" w:hanging="283"/>
        <w:jc w:val="left"/>
        <w:rPr/>
      </w:pPr>
      <w:r>
        <w:rPr>
          <w:color w:val="8B0000"/>
        </w:rPr>
        <w:t xml:space="preserve">Apinoiden planeetan sota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apinoiden planeetan elokuvat?</w:t>
      </w:r>
    </w:p>
    <w:p>
      <w:pPr>
        <w:pStyle w:val="TextBody"/>
        <w:bidi w:val="0"/>
        <w:jc w:val="left"/>
        <w:rPr>
          <w:b/>
          <w:u w:val="single"/>
          <w:shd w:val="clear" w:fill="FFFF00"/>
        </w:rPr>
      </w:pPr>
      <w:r>
        <w:rPr>
          <w:b/>
          <w:u w:val="single"/>
          <w:shd w:val="clear" w:fill="FFFF00"/>
        </w:rPr>
        <w:t xml:space="preserve">Asiakirjan numero 918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``(There's) Always Something There to Remind Me'' Single </w:t>
      </w:r>
      <w:r>
        <w:rPr>
          <w:color w:val="A9A9A9"/>
        </w:rPr>
        <w:t xml:space="preserve">Lou </w:t>
      </w:r>
      <w:r>
        <w:rPr/>
        <w:t xml:space="preserve">Johnsonilta </w:t>
      </w:r>
    </w:p>
    <w:tbl>
      <w:tblPr>
        <w:tblW w:w="10205" w:type="dxa"/>
        <w:jc w:val="left"/>
        <w:tblInd w:w="0" w:type="dxa"/>
        <w:tblLayout w:type="fixed"/>
        <w:tblCellMar>
          <w:top w:w="28" w:type="dxa"/>
          <w:left w:w="28" w:type="dxa"/>
          <w:bottom w:w="28" w:type="dxa"/>
          <w:right w:w="28" w:type="dxa"/>
        </w:tblCellMar>
      </w:tblPr>
      <w:tblGrid>
        <w:gridCol w:w="2282"/>
        <w:gridCol w:w="4211"/>
        <w:gridCol w:w="3712"/>
      </w:tblGrid>
      <w:tr>
        <w:trPr/>
        <w:tc>
          <w:tcPr>
            <w:tcW w:w="2282" w:type="dxa"/>
            <w:tcBorders/>
            <w:vAlign w:val="center"/>
          </w:tcPr>
          <w:p>
            <w:pPr>
              <w:pStyle w:val="TableHeading"/>
              <w:suppressLineNumbers/>
              <w:bidi w:val="0"/>
              <w:spacing w:before="0" w:after="283"/>
              <w:jc w:val="center"/>
              <w:rPr/>
            </w:pPr>
            <w:r>
              <w:rPr/>
              <w:t xml:space="preserve">B-puoli </w:t>
            </w:r>
          </w:p>
        </w:tc>
        <w:tc>
          <w:tcPr>
            <w:tcW w:w="4211" w:type="dxa"/>
            <w:tcBorders/>
            <w:vAlign w:val="center"/>
          </w:tcPr>
          <w:p>
            <w:pPr>
              <w:pStyle w:val="TableContents"/>
              <w:bidi w:val="0"/>
              <w:spacing w:before="0" w:after="283"/>
              <w:jc w:val="left"/>
              <w:rPr/>
            </w:pPr>
            <w:r>
              <w:rPr/>
              <w:t xml:space="preserve">"Eikö se olisi jotain </w:t>
            </w:r>
          </w:p>
        </w:tc>
        <w:tc>
          <w:tcPr>
            <w:tcW w:w="3712" w:type="dxa"/>
            <w:tcBorders/>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Julkaistu </w:t>
            </w:r>
          </w:p>
        </w:tc>
        <w:tc>
          <w:tcPr>
            <w:tcW w:w="4211" w:type="dxa"/>
            <w:tcBorders/>
            <w:vAlign w:val="center"/>
          </w:tcPr>
          <w:p>
            <w:pPr>
              <w:pStyle w:val="TableContents"/>
              <w:bidi w:val="0"/>
              <w:spacing w:before="0" w:after="283"/>
              <w:jc w:val="left"/>
              <w:rPr/>
            </w:pPr>
            <w:r>
              <w:rPr/>
              <w:t xml:space="preserve">1964 </w:t>
            </w:r>
          </w:p>
        </w:tc>
        <w:tc>
          <w:tcPr>
            <w:tcW w:w="3712" w:type="dxa"/>
            <w:tcBorders/>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Muotoilu </w:t>
            </w:r>
          </w:p>
        </w:tc>
        <w:tc>
          <w:tcPr>
            <w:tcW w:w="4211" w:type="dxa"/>
            <w:tcBorders/>
            <w:vAlign w:val="center"/>
          </w:tcPr>
          <w:p>
            <w:pPr>
              <w:pStyle w:val="TableContents"/>
              <w:bidi w:val="0"/>
              <w:spacing w:before="0" w:after="283"/>
              <w:jc w:val="left"/>
              <w:rPr/>
            </w:pPr>
            <w:r>
              <w:rPr/>
              <w:t xml:space="preserve">7'' single </w:t>
            </w:r>
          </w:p>
        </w:tc>
        <w:tc>
          <w:tcPr>
            <w:tcW w:w="3712" w:type="dxa"/>
            <w:tcBorders/>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Genre </w:t>
            </w:r>
          </w:p>
        </w:tc>
        <w:tc>
          <w:tcPr>
            <w:tcW w:w="4211" w:type="dxa"/>
            <w:tcBorders/>
            <w:vAlign w:val="center"/>
          </w:tcPr>
          <w:p>
            <w:pPr>
              <w:pStyle w:val="TableContents"/>
              <w:bidi w:val="0"/>
              <w:spacing w:before="0" w:after="283"/>
              <w:jc w:val="left"/>
              <w:rPr/>
            </w:pPr>
            <w:r>
              <w:rPr/>
              <w:t xml:space="preserve">Pop, soul </w:t>
            </w:r>
          </w:p>
        </w:tc>
        <w:tc>
          <w:tcPr>
            <w:tcW w:w="3712" w:type="dxa"/>
            <w:tcBorders/>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Pituus </w:t>
            </w:r>
          </w:p>
        </w:tc>
        <w:tc>
          <w:tcPr>
            <w:tcW w:w="4211" w:type="dxa"/>
            <w:tcBorders/>
            <w:vAlign w:val="center"/>
          </w:tcPr>
          <w:p>
            <w:pPr>
              <w:pStyle w:val="TableContents"/>
              <w:bidi w:val="0"/>
              <w:spacing w:before="0" w:after="283"/>
              <w:jc w:val="left"/>
              <w:rPr/>
            </w:pPr>
            <w:r>
              <w:rPr/>
              <w:t xml:space="preserve">2: 58 </w:t>
            </w:r>
          </w:p>
        </w:tc>
        <w:tc>
          <w:tcPr>
            <w:tcW w:w="3712" w:type="dxa"/>
            <w:tcBorders/>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Tarra </w:t>
            </w:r>
          </w:p>
        </w:tc>
        <w:tc>
          <w:tcPr>
            <w:tcW w:w="4211" w:type="dxa"/>
            <w:tcBorders/>
            <w:vAlign w:val="center"/>
          </w:tcPr>
          <w:p>
            <w:pPr>
              <w:pStyle w:val="TableContents"/>
              <w:bidi w:val="0"/>
              <w:spacing w:before="0" w:after="283"/>
              <w:jc w:val="left"/>
              <w:rPr/>
            </w:pPr>
            <w:r>
              <w:rPr/>
              <w:t xml:space="preserve">Big Hill </w:t>
            </w:r>
          </w:p>
        </w:tc>
        <w:tc>
          <w:tcPr>
            <w:tcW w:w="3712" w:type="dxa"/>
            <w:tcBorders/>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Lauluntekijä (s) </w:t>
            </w:r>
          </w:p>
        </w:tc>
        <w:tc>
          <w:tcPr>
            <w:tcW w:w="4211" w:type="dxa"/>
            <w:tcBorders/>
            <w:vAlign w:val="center"/>
          </w:tcPr>
          <w:p>
            <w:pPr>
              <w:pStyle w:val="TableContents"/>
              <w:bidi w:val="0"/>
              <w:spacing w:before="0" w:after="283"/>
              <w:jc w:val="left"/>
              <w:rPr/>
            </w:pPr>
            <w:r>
              <w:rPr/>
              <w:t xml:space="preserve">Burt Bacharach, Hal David </w:t>
            </w:r>
          </w:p>
        </w:tc>
        <w:tc>
          <w:tcPr>
            <w:tcW w:w="3712" w:type="dxa"/>
            <w:tcBorders/>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Tuottaja (s) </w:t>
            </w:r>
          </w:p>
        </w:tc>
        <w:tc>
          <w:tcPr>
            <w:tcW w:w="4211" w:type="dxa"/>
            <w:tcBorders/>
            <w:vAlign w:val="center"/>
          </w:tcPr>
          <w:p>
            <w:pPr>
              <w:pStyle w:val="TableContents"/>
              <w:bidi w:val="0"/>
              <w:spacing w:before="0" w:after="283"/>
              <w:jc w:val="left"/>
              <w:rPr/>
            </w:pPr>
            <w:r>
              <w:rPr/>
              <w:t xml:space="preserve">Burt Bacharach Lou Johnsonin singlejen kronologia </w:t>
            </w:r>
          </w:p>
        </w:tc>
        <w:tc>
          <w:tcPr>
            <w:tcW w:w="3712" w:type="dxa"/>
            <w:tcBorders/>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Contents"/>
              <w:bidi w:val="0"/>
              <w:spacing w:before="0" w:after="283"/>
              <w:jc w:val="left"/>
              <w:rPr/>
            </w:pPr>
            <w:r>
              <w:rPr/>
              <w:t xml:space="preserve">``Kurottautukaa puoleeni'' (1963) </w:t>
            </w:r>
          </w:p>
        </w:tc>
        <w:tc>
          <w:tcPr>
            <w:tcW w:w="4211" w:type="dxa"/>
            <w:tcBorders/>
            <w:vAlign w:val="center"/>
          </w:tcPr>
          <w:p>
            <w:pPr>
              <w:pStyle w:val="TableContents"/>
              <w:bidi w:val="0"/>
              <w:spacing w:before="0" w:after="283"/>
              <w:jc w:val="left"/>
              <w:rPr/>
            </w:pPr>
            <w:r>
              <w:rPr/>
              <w:t xml:space="preserve">``(There's) Always Something There to Remind Me'' (1964) </w:t>
            </w:r>
          </w:p>
        </w:tc>
        <w:tc>
          <w:tcPr>
            <w:tcW w:w="3712" w:type="dxa"/>
            <w:tcBorders/>
            <w:vAlign w:val="center"/>
          </w:tcPr>
          <w:p>
            <w:pPr>
              <w:pStyle w:val="TableContents"/>
              <w:bidi w:val="0"/>
              <w:spacing w:before="0" w:after="283"/>
              <w:jc w:val="left"/>
              <w:rPr/>
            </w:pPr>
            <w:r>
              <w:rPr/>
              <w:t xml:space="preserve">``Kentucky Bluebird (Message To Martha)'' (1964) </w:t>
            </w:r>
          </w:p>
        </w:tc>
      </w:tr>
    </w:tbl>
    <w:tbl>
      <w:tblPr>
        <w:tblW w:w="10205" w:type="dxa"/>
        <w:jc w:val="left"/>
        <w:tblInd w:w="0" w:type="dxa"/>
        <w:tblLayout w:type="fixed"/>
        <w:tblCellMar>
          <w:top w:w="28" w:type="dxa"/>
          <w:left w:w="28" w:type="dxa"/>
          <w:bottom w:w="28" w:type="dxa"/>
          <w:right w:w="28" w:type="dxa"/>
        </w:tblCellMar>
      </w:tblPr>
      <w:tblGrid>
        <w:gridCol w:w="2174"/>
        <w:gridCol w:w="4261"/>
        <w:gridCol w:w="3770"/>
      </w:tblGrid>
      <w:tr>
        <w:trPr/>
        <w:tc>
          <w:tcPr>
            <w:tcW w:w="2174" w:type="dxa"/>
            <w:tcBorders/>
            <w:vAlign w:val="center"/>
          </w:tcPr>
          <w:p>
            <w:pPr>
              <w:pStyle w:val="TableContents"/>
              <w:bidi w:val="0"/>
              <w:spacing w:before="0" w:after="283"/>
              <w:jc w:val="left"/>
              <w:rPr/>
            </w:pPr>
            <w:r>
              <w:rPr/>
              <w:t xml:space="preserve">``Kurottautukaa puoleeni'' (1963) </w:t>
            </w:r>
          </w:p>
        </w:tc>
        <w:tc>
          <w:tcPr>
            <w:tcW w:w="4261" w:type="dxa"/>
            <w:tcBorders/>
            <w:vAlign w:val="center"/>
          </w:tcPr>
          <w:p>
            <w:pPr>
              <w:pStyle w:val="TableContents"/>
              <w:bidi w:val="0"/>
              <w:spacing w:before="0" w:after="283"/>
              <w:jc w:val="left"/>
              <w:rPr/>
            </w:pPr>
            <w:r>
              <w:rPr/>
              <w:t xml:space="preserve">``(There's) Always Something There to Remind Me'' (1964) </w:t>
            </w:r>
          </w:p>
        </w:tc>
        <w:tc>
          <w:tcPr>
            <w:tcW w:w="3770" w:type="dxa"/>
            <w:tcBorders/>
            <w:vAlign w:val="center"/>
          </w:tcPr>
          <w:p>
            <w:pPr>
              <w:pStyle w:val="TableContents"/>
              <w:bidi w:val="0"/>
              <w:spacing w:before="0" w:after="283"/>
              <w:jc w:val="left"/>
              <w:rPr/>
            </w:pPr>
            <w:r>
              <w:rPr/>
              <w:t xml:space="preserve">``Kentucky Bluebird (Message To Martha)''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aina jotain muistuttaakseen minua alkuperäisestä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w:t>
      </w:r>
      <w:r>
        <w:rPr>
          <w:color w:val="A9A9A9"/>
        </w:rPr>
        <w:t xml:space="preserve">Dionne Warwickin </w:t>
      </w:r>
      <w:r>
        <w:rPr/>
        <w:t xml:space="preserve">vuonna 1963 </w:t>
      </w:r>
      <w:r>
        <w:rPr/>
        <w:t xml:space="preserve">äänittämä demo</w:t>
      </w:r>
      <w:r>
        <w:rPr/>
        <w:t xml:space="preserve">, ``(There's) Always Something There to Remind Me'' nousi ensimmäisen kerran listoille </w:t>
      </w:r>
      <w:r>
        <w:rPr>
          <w:color w:val="DCDCDC"/>
        </w:rPr>
        <w:t xml:space="preserve">Lou Johnsonille</w:t>
      </w:r>
      <w:r>
        <w:rPr/>
        <w:t xml:space="preserve">, jonka versio nousi Billboard Hot 100 -listan sijalle 49 kesällä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on aina jotain muistuttamassa minua siitä.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``(There's) Always Something There to Remind Me'' on laulu, jonka kirjoitti 1960-luvulla lauluntekijätiimi </w:t>
      </w:r>
      <w:r>
        <w:rPr>
          <w:color w:val="A9A9A9"/>
        </w:rPr>
        <w:t xml:space="preserve">Burt Bacharach </w:t>
      </w:r>
      <w:r>
        <w:rPr/>
        <w:t xml:space="preserve">ja </w:t>
      </w:r>
      <w:r>
        <w:rPr>
          <w:color w:val="DCDCDC"/>
        </w:rPr>
        <w:t xml:space="preserve">Hal David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aina jotain muistuttaakseen minua siitä.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aina jotain muistuttaakseen minua</w:t>
      </w:r>
    </w:p>
    <w:p>
      <w:pPr>
        <w:pStyle w:val="TextBody"/>
        <w:bidi w:val="0"/>
        <w:jc w:val="left"/>
        <w:rPr>
          <w:b/>
          <w:u w:val="single"/>
          <w:shd w:val="clear" w:fill="FFFF00"/>
        </w:rPr>
      </w:pPr>
      <w:r>
        <w:rPr>
          <w:b/>
          <w:u w:val="single"/>
          <w:shd w:val="clear" w:fill="FFFF00"/>
        </w:rPr>
        <w:t xml:space="preserve">Asiakirjan numero 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Rautatieministeri johtaa Intian hallituksen rautatieministeriötä. Rautatieministerille annetaan yleensä kabinettin arvo, ja hän vastaa Intian rautateistä, maailman suurimmasta työnantajasta. Rautatieministerin tärkeä tehtävä on esittää parlamentille rautateiden talousarvio eli Intian rautateiden vuotuinen tilinpäätös. </w:t>
      </w:r>
      <w:r>
        <w:rPr/>
        <w:t xml:space="preserve">Bharatiya Janata -puolueen </w:t>
      </w:r>
      <w:r>
        <w:rPr>
          <w:color w:val="A9A9A9"/>
        </w:rPr>
        <w:t xml:space="preserve">Piyush Goyal </w:t>
      </w:r>
      <w:r>
        <w:rPr/>
        <w:t xml:space="preserve">on nykyinen rautatieministeri, joka on toiminut tehtävässään 3. syyskuuta 2017 alkaen. Rautatieministeri (Intia)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äskettäin nimitetty unionin rautatieministeriksi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nimitetty Intian rautatieministeriksi hiljattain.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Rautatieministeri Intian tunnus Virkaa tekevä </w:t>
      </w:r>
      <w:r>
        <w:rPr>
          <w:color w:val="A9A9A9"/>
        </w:rPr>
        <w:t xml:space="preserve">Piyush Goyal </w:t>
      </w:r>
      <w:r>
        <w:rPr/>
        <w:t xml:space="preserve">3. syyskuuta 2017 alkaen Rautatieministeriö </w:t>
      </w:r>
    </w:p>
    <w:tbl>
      <w:tblPr>
        <w:tblW w:w="6377" w:type="dxa"/>
        <w:jc w:val="left"/>
        <w:tblInd w:w="0" w:type="dxa"/>
        <w:tblLayout w:type="fixed"/>
        <w:tblCellMar>
          <w:top w:w="28" w:type="dxa"/>
          <w:left w:w="28" w:type="dxa"/>
          <w:bottom w:w="28" w:type="dxa"/>
          <w:right w:w="28" w:type="dxa"/>
        </w:tblCellMar>
      </w:tblPr>
      <w:tblGrid>
        <w:gridCol w:w="1921"/>
        <w:gridCol w:w="4456"/>
      </w:tblGrid>
      <w:tr>
        <w:trPr/>
        <w:tc>
          <w:tcPr>
            <w:tcW w:w="1921" w:type="dxa"/>
            <w:tcBorders/>
            <w:vAlign w:val="center"/>
          </w:tcPr>
          <w:p>
            <w:pPr>
              <w:pStyle w:val="TableHeading"/>
              <w:suppressLineNumbers/>
              <w:bidi w:val="0"/>
              <w:spacing w:before="0" w:after="283"/>
              <w:jc w:val="center"/>
              <w:rPr/>
            </w:pPr>
            <w:r>
              <w:rPr/>
              <w:t xml:space="preserve">Jäsen </w:t>
            </w:r>
          </w:p>
        </w:tc>
        <w:tc>
          <w:tcPr>
            <w:tcW w:w="4456" w:type="dxa"/>
            <w:tcBorders/>
            <w:vAlign w:val="center"/>
          </w:tcPr>
          <w:p>
            <w:pPr>
              <w:pStyle w:val="TableContents"/>
              <w:bidi w:val="0"/>
              <w:spacing w:before="0" w:after="283"/>
              <w:jc w:val="left"/>
              <w:rPr/>
            </w:pPr>
            <w:r>
              <w:rPr/>
              <w:t xml:space="preserve">Intian kabinetti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456" w:type="dxa"/>
            <w:tcBorders/>
            <w:vAlign w:val="center"/>
          </w:tcPr>
          <w:p>
            <w:pPr>
              <w:pStyle w:val="TableContents"/>
              <w:bidi w:val="0"/>
              <w:spacing w:before="0" w:after="283"/>
              <w:jc w:val="left"/>
              <w:rPr/>
            </w:pPr>
            <w:r>
              <w:rPr/>
              <w:t xml:space="preserve">Presidentti pääministerin suosituksesta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456" w:type="dxa"/>
            <w:tcBorders/>
            <w:vAlign w:val="center"/>
          </w:tcPr>
          <w:p>
            <w:pPr>
              <w:pStyle w:val="TableContents"/>
              <w:bidi w:val="0"/>
              <w:spacing w:before="0" w:after="283"/>
              <w:jc w:val="left"/>
              <w:rPr/>
            </w:pPr>
            <w:r>
              <w:rPr>
                <w:color w:val="DCDCDC"/>
              </w:rPr>
              <w:t xml:space="preserve">John Mathai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456" w:type="dxa"/>
            <w:tcBorders/>
            <w:vAlign w:val="center"/>
          </w:tcPr>
          <w:p>
            <w:pPr>
              <w:pStyle w:val="TableContents"/>
              <w:bidi w:val="0"/>
              <w:spacing w:before="0" w:after="283"/>
              <w:jc w:val="left"/>
              <w:rPr/>
            </w:pPr>
            <w:r>
              <w:rPr/>
              <w:t xml:space="preserve">15. elokuuta 1947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rautatieministeri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uusi rautatieministeri?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ensimmäinen rautatieministeri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biharin rautatieministeri vuonna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Rautatieministeri johtaa Intian hallituksen rautatieministeriötä. Rautatieministerille annetaan yleensä kabinettin arvo, ja hän vastaa Intian rautateistä, jotka ovat yksi maailman suurimmista työnantajista. Rautatieministerin tärkeä tehtävä on esittää parlamentille rautateiden talousarvio eli Intian rautateiden vuotuinen tilinpäätös. </w:t>
      </w:r>
      <w:r>
        <w:rPr>
          <w:color w:val="DCDCDC"/>
        </w:rPr>
        <w:t xml:space="preserve">Bharatiya Janata -puolueen </w:t>
      </w:r>
      <w:r>
        <w:rPr>
          <w:color w:val="A9A9A9"/>
        </w:rPr>
        <w:t xml:space="preserve">Piyush Goyal </w:t>
      </w:r>
      <w:r>
        <w:rPr/>
        <w:t xml:space="preserve">on nykyinen rautatieministeri, joka on toiminut tehtävässään 3. syyskuuta 2017 alkaen. Rautatieministeri (Intia)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rautateistä vastaava unionin 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nykyinen Intian rautatieministeri?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48"/>
        <w:gridCol w:w="1758"/>
        <w:gridCol w:w="1377"/>
        <w:gridCol w:w="1196"/>
        <w:gridCol w:w="2507"/>
        <w:gridCol w:w="1398"/>
        <w:gridCol w:w="109"/>
        <w:gridCol w:w="1412"/>
      </w:tblGrid>
      <w:tr>
        <w:trPr/>
        <w:tc>
          <w:tcPr>
            <w:tcW w:w="448" w:type="dxa"/>
            <w:tcBorders/>
            <w:vAlign w:val="center"/>
          </w:tcPr>
          <w:p>
            <w:pPr>
              <w:pStyle w:val="TableHeading"/>
              <w:suppressLineNumbers/>
              <w:bidi w:val="0"/>
              <w:spacing w:before="0" w:after="283"/>
              <w:jc w:val="center"/>
              <w:rPr/>
            </w:pPr>
            <w:r>
              <w:rPr/>
              <w:t xml:space="preserve">Ei </w:t>
            </w:r>
          </w:p>
        </w:tc>
        <w:tc>
          <w:tcPr>
            <w:tcW w:w="1758" w:type="dxa"/>
            <w:tcBorders/>
            <w:vAlign w:val="center"/>
          </w:tcPr>
          <w:p>
            <w:pPr>
              <w:pStyle w:val="TableHeading"/>
              <w:suppressLineNumbers/>
              <w:bidi w:val="0"/>
              <w:spacing w:before="0" w:after="283"/>
              <w:jc w:val="center"/>
              <w:rPr/>
            </w:pPr>
            <w:r>
              <w:rPr/>
              <w:t xml:space="preserve">Nimi </w:t>
            </w:r>
          </w:p>
        </w:tc>
        <w:tc>
          <w:tcPr>
            <w:tcW w:w="1377" w:type="dxa"/>
            <w:tcBorders/>
            <w:vAlign w:val="center"/>
          </w:tcPr>
          <w:p>
            <w:pPr>
              <w:pStyle w:val="TableHeading"/>
              <w:suppressLineNumbers/>
              <w:bidi w:val="0"/>
              <w:spacing w:before="0" w:after="283"/>
              <w:jc w:val="center"/>
              <w:rPr/>
            </w:pPr>
            <w:r>
              <w:rPr/>
              <w:t xml:space="preserve">Muotokuva Toimikausi Poliittinen puolue (Allianssi) </w:t>
            </w:r>
          </w:p>
        </w:tc>
        <w:tc>
          <w:tcPr>
            <w:tcW w:w="1196" w:type="dxa"/>
            <w:tcBorders/>
            <w:vAlign w:val="center"/>
          </w:tcPr>
          <w:p>
            <w:pPr>
              <w:pStyle w:val="TableHeading"/>
              <w:suppressLineNumbers/>
              <w:bidi w:val="0"/>
              <w:spacing w:before="0" w:after="283"/>
              <w:jc w:val="center"/>
              <w:rPr/>
            </w:pPr>
            <w:r>
              <w:rPr/>
              <w:t xml:space="preserve">Pääministeri </w:t>
            </w:r>
          </w:p>
        </w:tc>
        <w:tc>
          <w:tcPr>
            <w:tcW w:w="2507" w:type="dxa"/>
            <w:tcBorders/>
          </w:tcPr>
          <w:p>
            <w:pPr>
              <w:pStyle w:val="TableContents"/>
              <w:bidi w:val="0"/>
              <w:spacing w:before="0" w:after="283"/>
              <w:jc w:val="left"/>
              <w:rPr>
                <w:sz w:val="4"/>
                <w:szCs w:val="4"/>
              </w:rPr>
            </w:pPr>
            <w:r>
              <w:rPr>
                <w:sz w:val="4"/>
                <w:szCs w:val="4"/>
              </w:rPr>
            </w:r>
          </w:p>
        </w:tc>
        <w:tc>
          <w:tcPr>
            <w:tcW w:w="139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412" w:type="dxa"/>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w:t>
            </w:r>
          </w:p>
        </w:tc>
        <w:tc>
          <w:tcPr>
            <w:tcW w:w="1758" w:type="dxa"/>
            <w:tcBorders/>
            <w:vAlign w:val="center"/>
          </w:tcPr>
          <w:p>
            <w:pPr>
              <w:pStyle w:val="TableContents"/>
              <w:bidi w:val="0"/>
              <w:spacing w:before="0" w:after="283"/>
              <w:jc w:val="left"/>
              <w:rPr/>
            </w:pPr>
            <w:r>
              <w:rPr/>
              <w:t xml:space="preserve">Asaf Ali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 syyskuuta 1946 </w:t>
            </w:r>
          </w:p>
        </w:tc>
        <w:tc>
          <w:tcPr>
            <w:tcW w:w="2507" w:type="dxa"/>
            <w:tcBorders/>
            <w:vAlign w:val="center"/>
          </w:tcPr>
          <w:p>
            <w:pPr>
              <w:pStyle w:val="TableContents"/>
              <w:bidi w:val="0"/>
              <w:spacing w:before="0" w:after="283"/>
              <w:jc w:val="left"/>
              <w:rPr/>
            </w:pPr>
            <w:r>
              <w:rPr/>
              <w:t xml:space="preserve">14. elokuuta 1947 </w:t>
            </w:r>
          </w:p>
        </w:tc>
        <w:tc>
          <w:tcPr>
            <w:tcW w:w="139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Ei ole (väliaikainen hallitus) </w:t>
            </w:r>
          </w:p>
        </w:tc>
      </w:tr>
      <w:tr>
        <w:trPr/>
        <w:tc>
          <w:tcPr>
            <w:tcW w:w="448" w:type="dxa"/>
            <w:tcBorders/>
            <w:vAlign w:val="center"/>
          </w:tcPr>
          <w:p>
            <w:pPr>
              <w:pStyle w:val="TableContents"/>
              <w:bidi w:val="0"/>
              <w:spacing w:before="0" w:after="283"/>
              <w:jc w:val="left"/>
              <w:rPr>
                <w:sz w:val="4"/>
                <w:szCs w:val="4"/>
              </w:rPr>
            </w:pPr>
            <w:r>
              <w:rPr>
                <w:sz w:val="4"/>
                <w:szCs w:val="4"/>
              </w:rPr>
            </w:r>
          </w:p>
        </w:tc>
        <w:tc>
          <w:tcPr>
            <w:tcW w:w="1758" w:type="dxa"/>
            <w:tcBorders/>
            <w:vAlign w:val="center"/>
          </w:tcPr>
          <w:p>
            <w:pPr>
              <w:pStyle w:val="TableContents"/>
              <w:bidi w:val="0"/>
              <w:spacing w:before="0" w:after="283"/>
              <w:jc w:val="left"/>
              <w:rPr/>
            </w:pPr>
            <w:r>
              <w:rPr/>
              <w:t xml:space="preserve">John Mathai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15. elokuuta 1947 </w:t>
            </w:r>
          </w:p>
        </w:tc>
        <w:tc>
          <w:tcPr>
            <w:tcW w:w="2507" w:type="dxa"/>
            <w:tcBorders/>
            <w:vAlign w:val="center"/>
          </w:tcPr>
          <w:p>
            <w:pPr>
              <w:pStyle w:val="TableContents"/>
              <w:bidi w:val="0"/>
              <w:spacing w:before="0" w:after="283"/>
              <w:jc w:val="left"/>
              <w:rPr/>
            </w:pPr>
            <w:r>
              <w:rPr/>
              <w:t xml:space="preserve">22. syyskuuta 1948 </w:t>
            </w:r>
          </w:p>
        </w:tc>
        <w:tc>
          <w:tcPr>
            <w:tcW w:w="1398" w:type="dxa"/>
            <w:tcBorders/>
            <w:vAlign w:val="center"/>
          </w:tcPr>
          <w:p>
            <w:pPr>
              <w:pStyle w:val="TableContents"/>
              <w:bidi w:val="0"/>
              <w:spacing w:before="0" w:after="283"/>
              <w:jc w:val="left"/>
              <w:rPr/>
            </w:pPr>
            <w:r>
              <w:rPr/>
              <w:t xml:space="preserve">Jawaharlal Nehru </w:t>
            </w:r>
          </w:p>
        </w:tc>
        <w:tc>
          <w:tcPr>
            <w:tcW w:w="1521" w:type="dxa"/>
            <w:gridSpan w:val="2"/>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sz w:val="4"/>
                <w:szCs w:val="4"/>
              </w:rPr>
            </w:pPr>
            <w:r>
              <w:rPr>
                <w:sz w:val="4"/>
                <w:szCs w:val="4"/>
              </w:rPr>
            </w:r>
          </w:p>
        </w:tc>
        <w:tc>
          <w:tcPr>
            <w:tcW w:w="1758" w:type="dxa"/>
            <w:tcBorders/>
            <w:vAlign w:val="center"/>
          </w:tcPr>
          <w:p>
            <w:pPr>
              <w:pStyle w:val="TableContents"/>
              <w:bidi w:val="0"/>
              <w:spacing w:before="0" w:after="283"/>
              <w:jc w:val="left"/>
              <w:rPr/>
            </w:pPr>
            <w:r>
              <w:rPr/>
              <w:t xml:space="preserve">N. Gopalaswami Ayyangar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22. syyskuuta 1948 </w:t>
            </w:r>
          </w:p>
        </w:tc>
        <w:tc>
          <w:tcPr>
            <w:tcW w:w="2507" w:type="dxa"/>
            <w:tcBorders/>
            <w:vAlign w:val="center"/>
          </w:tcPr>
          <w:p>
            <w:pPr>
              <w:pStyle w:val="TableContents"/>
              <w:bidi w:val="0"/>
              <w:spacing w:before="0" w:after="283"/>
              <w:jc w:val="left"/>
              <w:rPr/>
            </w:pPr>
            <w:r>
              <w:rPr/>
              <w:t xml:space="preserve">13. toukokuuta 1952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sz w:val="4"/>
                <w:szCs w:val="4"/>
              </w:rPr>
            </w:pPr>
            <w:r>
              <w:rPr>
                <w:sz w:val="4"/>
                <w:szCs w:val="4"/>
              </w:rPr>
            </w:r>
          </w:p>
        </w:tc>
        <w:tc>
          <w:tcPr>
            <w:tcW w:w="1758" w:type="dxa"/>
            <w:tcBorders/>
            <w:vAlign w:val="center"/>
          </w:tcPr>
          <w:p>
            <w:pPr>
              <w:pStyle w:val="TableContents"/>
              <w:bidi w:val="0"/>
              <w:spacing w:before="0" w:after="283"/>
              <w:jc w:val="left"/>
              <w:rPr/>
            </w:pPr>
            <w:r>
              <w:rPr/>
              <w:t xml:space="preserve">Lal Bahadur Shastri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13. toukokuuta 1952 </w:t>
            </w:r>
          </w:p>
        </w:tc>
        <w:tc>
          <w:tcPr>
            <w:tcW w:w="2507" w:type="dxa"/>
            <w:tcBorders/>
            <w:vAlign w:val="center"/>
          </w:tcPr>
          <w:p>
            <w:pPr>
              <w:pStyle w:val="TableContents"/>
              <w:bidi w:val="0"/>
              <w:spacing w:before="0" w:after="283"/>
              <w:jc w:val="left"/>
              <w:rPr/>
            </w:pPr>
            <w:r>
              <w:rPr/>
              <w:t xml:space="preserve">7. joulukuuta 1956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sz w:val="4"/>
                <w:szCs w:val="4"/>
              </w:rPr>
            </w:pPr>
            <w:r>
              <w:rPr>
                <w:sz w:val="4"/>
                <w:szCs w:val="4"/>
              </w:rPr>
            </w:r>
          </w:p>
        </w:tc>
        <w:tc>
          <w:tcPr>
            <w:tcW w:w="1758" w:type="dxa"/>
            <w:tcBorders/>
            <w:vAlign w:val="center"/>
          </w:tcPr>
          <w:p>
            <w:pPr>
              <w:pStyle w:val="TableContents"/>
              <w:bidi w:val="0"/>
              <w:spacing w:before="0" w:after="283"/>
              <w:jc w:val="left"/>
              <w:rPr/>
            </w:pPr>
            <w:r>
              <w:rPr/>
              <w:t xml:space="preserve">Jagjivan Ram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7. joulukuuta 1956 </w:t>
            </w:r>
          </w:p>
        </w:tc>
        <w:tc>
          <w:tcPr>
            <w:tcW w:w="2507" w:type="dxa"/>
            <w:tcBorders/>
            <w:vAlign w:val="center"/>
          </w:tcPr>
          <w:p>
            <w:pPr>
              <w:pStyle w:val="TableContents"/>
              <w:bidi w:val="0"/>
              <w:spacing w:before="0" w:after="283"/>
              <w:jc w:val="left"/>
              <w:rPr/>
            </w:pPr>
            <w:r>
              <w:rPr/>
              <w:t xml:space="preserve">10. huhtikuuta 1962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sz w:val="4"/>
                <w:szCs w:val="4"/>
              </w:rPr>
            </w:pPr>
            <w:r>
              <w:rPr>
                <w:sz w:val="4"/>
                <w:szCs w:val="4"/>
              </w:rPr>
            </w:r>
          </w:p>
        </w:tc>
        <w:tc>
          <w:tcPr>
            <w:tcW w:w="1758" w:type="dxa"/>
            <w:tcBorders/>
            <w:vAlign w:val="center"/>
          </w:tcPr>
          <w:p>
            <w:pPr>
              <w:pStyle w:val="TableContents"/>
              <w:bidi w:val="0"/>
              <w:spacing w:before="0" w:after="283"/>
              <w:jc w:val="left"/>
              <w:rPr/>
            </w:pPr>
            <w:r>
              <w:rPr/>
              <w:t xml:space="preserve">Swaran Singh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10. huhtikuuta 1962 </w:t>
            </w:r>
          </w:p>
        </w:tc>
        <w:tc>
          <w:tcPr>
            <w:tcW w:w="2507" w:type="dxa"/>
            <w:tcBorders/>
            <w:vAlign w:val="center"/>
          </w:tcPr>
          <w:p>
            <w:pPr>
              <w:pStyle w:val="TableContents"/>
              <w:bidi w:val="0"/>
              <w:spacing w:before="0" w:after="283"/>
              <w:jc w:val="left"/>
              <w:rPr/>
            </w:pPr>
            <w:r>
              <w:rPr/>
              <w:t xml:space="preserve">21. syyskuuta 1963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6 </w:t>
            </w:r>
          </w:p>
        </w:tc>
        <w:tc>
          <w:tcPr>
            <w:tcW w:w="1758" w:type="dxa"/>
            <w:tcBorders/>
            <w:vAlign w:val="center"/>
          </w:tcPr>
          <w:p>
            <w:pPr>
              <w:pStyle w:val="TableContents"/>
              <w:bidi w:val="0"/>
              <w:spacing w:before="0" w:after="283"/>
              <w:jc w:val="left"/>
              <w:rPr/>
            </w:pPr>
            <w:r>
              <w:rPr/>
              <w:t xml:space="preserve">H.C. Dasappa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21. syyskuuta 1963 </w:t>
            </w:r>
          </w:p>
        </w:tc>
        <w:tc>
          <w:tcPr>
            <w:tcW w:w="2507" w:type="dxa"/>
            <w:tcBorders/>
            <w:vAlign w:val="center"/>
          </w:tcPr>
          <w:p>
            <w:pPr>
              <w:pStyle w:val="TableContents"/>
              <w:bidi w:val="0"/>
              <w:spacing w:before="0" w:after="283"/>
              <w:jc w:val="left"/>
              <w:rPr/>
            </w:pPr>
            <w:r>
              <w:rPr/>
              <w:t xml:space="preserve">8. kesäkuuta 1964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7 </w:t>
            </w:r>
          </w:p>
        </w:tc>
        <w:tc>
          <w:tcPr>
            <w:tcW w:w="1758" w:type="dxa"/>
            <w:tcBorders/>
            <w:vAlign w:val="center"/>
          </w:tcPr>
          <w:p>
            <w:pPr>
              <w:pStyle w:val="TableContents"/>
              <w:bidi w:val="0"/>
              <w:spacing w:before="0" w:after="283"/>
              <w:jc w:val="left"/>
              <w:rPr/>
            </w:pPr>
            <w:r>
              <w:rPr/>
              <w:t xml:space="preserve">S.K. Patil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9. kesäkuuta 1964 </w:t>
            </w:r>
          </w:p>
        </w:tc>
        <w:tc>
          <w:tcPr>
            <w:tcW w:w="2507" w:type="dxa"/>
            <w:tcBorders/>
            <w:vAlign w:val="center"/>
          </w:tcPr>
          <w:p>
            <w:pPr>
              <w:pStyle w:val="TableContents"/>
              <w:bidi w:val="0"/>
              <w:spacing w:before="0" w:after="283"/>
              <w:jc w:val="left"/>
              <w:rPr/>
            </w:pPr>
            <w:r>
              <w:rPr/>
              <w:t xml:space="preserve">12. maaliskuuta 1967 </w:t>
            </w:r>
          </w:p>
        </w:tc>
        <w:tc>
          <w:tcPr>
            <w:tcW w:w="1398" w:type="dxa"/>
            <w:tcBorders/>
            <w:vAlign w:val="center"/>
          </w:tcPr>
          <w:p>
            <w:pPr>
              <w:pStyle w:val="TableContents"/>
              <w:bidi w:val="0"/>
              <w:spacing w:before="0" w:after="283"/>
              <w:jc w:val="left"/>
              <w:rPr/>
            </w:pPr>
            <w:r>
              <w:rPr/>
              <w:t xml:space="preserve">Lal Bahadur Shastri Indira Gandhi </w:t>
            </w:r>
          </w:p>
        </w:tc>
        <w:tc>
          <w:tcPr>
            <w:tcW w:w="1521" w:type="dxa"/>
            <w:gridSpan w:val="2"/>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8 </w:t>
            </w:r>
          </w:p>
        </w:tc>
        <w:tc>
          <w:tcPr>
            <w:tcW w:w="1758" w:type="dxa"/>
            <w:tcBorders/>
            <w:vAlign w:val="center"/>
          </w:tcPr>
          <w:p>
            <w:pPr>
              <w:pStyle w:val="TableContents"/>
              <w:bidi w:val="0"/>
              <w:spacing w:before="0" w:after="283"/>
              <w:jc w:val="left"/>
              <w:rPr/>
            </w:pPr>
            <w:r>
              <w:rPr/>
              <w:t xml:space="preserve">C.M. Poonacha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13 päivänä maaliskuuta 1967 ja </w:t>
            </w:r>
          </w:p>
        </w:tc>
        <w:tc>
          <w:tcPr>
            <w:tcW w:w="2507" w:type="dxa"/>
            <w:tcBorders/>
            <w:vAlign w:val="center"/>
          </w:tcPr>
          <w:p>
            <w:pPr>
              <w:pStyle w:val="TableContents"/>
              <w:bidi w:val="0"/>
              <w:spacing w:before="0" w:after="283"/>
              <w:jc w:val="left"/>
              <w:rPr/>
            </w:pPr>
            <w:r>
              <w:rPr/>
              <w:t xml:space="preserve">14. helmikuuta 1969 </w:t>
            </w:r>
          </w:p>
        </w:tc>
        <w:tc>
          <w:tcPr>
            <w:tcW w:w="1398" w:type="dxa"/>
            <w:tcBorders/>
            <w:vAlign w:val="center"/>
          </w:tcPr>
          <w:p>
            <w:pPr>
              <w:pStyle w:val="TableContents"/>
              <w:bidi w:val="0"/>
              <w:spacing w:before="0" w:after="283"/>
              <w:jc w:val="left"/>
              <w:rPr/>
            </w:pPr>
            <w:r>
              <w:rPr/>
              <w:t xml:space="preserve">Indira Gandhi </w:t>
            </w:r>
          </w:p>
        </w:tc>
        <w:tc>
          <w:tcPr>
            <w:tcW w:w="1521" w:type="dxa"/>
            <w:gridSpan w:val="2"/>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9 </w:t>
            </w:r>
          </w:p>
        </w:tc>
        <w:tc>
          <w:tcPr>
            <w:tcW w:w="1758" w:type="dxa"/>
            <w:tcBorders/>
            <w:vAlign w:val="center"/>
          </w:tcPr>
          <w:p>
            <w:pPr>
              <w:pStyle w:val="TableContents"/>
              <w:bidi w:val="0"/>
              <w:spacing w:before="0" w:after="283"/>
              <w:jc w:val="left"/>
              <w:rPr/>
            </w:pPr>
            <w:r>
              <w:rPr/>
              <w:t xml:space="preserve">Ram Subhag Singh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14. helmikuuta 1969 </w:t>
            </w:r>
          </w:p>
        </w:tc>
        <w:tc>
          <w:tcPr>
            <w:tcW w:w="2507" w:type="dxa"/>
            <w:tcBorders/>
            <w:vAlign w:val="center"/>
          </w:tcPr>
          <w:p>
            <w:pPr>
              <w:pStyle w:val="TableContents"/>
              <w:bidi w:val="0"/>
              <w:spacing w:before="0" w:after="283"/>
              <w:jc w:val="left"/>
              <w:rPr/>
            </w:pPr>
            <w:r>
              <w:rPr/>
              <w:t xml:space="preserve">4. marraskuuta 1969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10 </w:t>
            </w:r>
          </w:p>
        </w:tc>
        <w:tc>
          <w:tcPr>
            <w:tcW w:w="1758" w:type="dxa"/>
            <w:tcBorders/>
            <w:vAlign w:val="center"/>
          </w:tcPr>
          <w:p>
            <w:pPr>
              <w:pStyle w:val="TableContents"/>
              <w:bidi w:val="0"/>
              <w:spacing w:before="0" w:after="283"/>
              <w:jc w:val="left"/>
              <w:rPr/>
            </w:pPr>
            <w:r>
              <w:rPr/>
              <w:t xml:space="preserve">Panampilli Govinda Menon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4. marraskuuta 1969 </w:t>
            </w:r>
          </w:p>
        </w:tc>
        <w:tc>
          <w:tcPr>
            <w:tcW w:w="2507" w:type="dxa"/>
            <w:tcBorders/>
            <w:vAlign w:val="center"/>
          </w:tcPr>
          <w:p>
            <w:pPr>
              <w:pStyle w:val="TableContents"/>
              <w:bidi w:val="0"/>
              <w:spacing w:before="0" w:after="283"/>
              <w:jc w:val="left"/>
              <w:rPr/>
            </w:pPr>
            <w:r>
              <w:rPr/>
              <w:t xml:space="preserve">18. helmikuuta 1970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11 </w:t>
            </w:r>
          </w:p>
        </w:tc>
        <w:tc>
          <w:tcPr>
            <w:tcW w:w="1758" w:type="dxa"/>
            <w:tcBorders/>
            <w:vAlign w:val="center"/>
          </w:tcPr>
          <w:p>
            <w:pPr>
              <w:pStyle w:val="TableContents"/>
              <w:bidi w:val="0"/>
              <w:spacing w:before="0" w:after="283"/>
              <w:jc w:val="left"/>
              <w:rPr/>
            </w:pPr>
            <w:r>
              <w:rPr/>
              <w:t xml:space="preserve">Gulzarilal Nanda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18. helmikuuta 1970 </w:t>
            </w:r>
          </w:p>
        </w:tc>
        <w:tc>
          <w:tcPr>
            <w:tcW w:w="2507" w:type="dxa"/>
            <w:tcBorders/>
            <w:vAlign w:val="center"/>
          </w:tcPr>
          <w:p>
            <w:pPr>
              <w:pStyle w:val="TableContents"/>
              <w:bidi w:val="0"/>
              <w:spacing w:before="0" w:after="283"/>
              <w:jc w:val="left"/>
              <w:rPr/>
            </w:pPr>
            <w:r>
              <w:rPr/>
              <w:t xml:space="preserve">17. maaliskuuta 1971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12 </w:t>
            </w:r>
          </w:p>
        </w:tc>
        <w:tc>
          <w:tcPr>
            <w:tcW w:w="1758" w:type="dxa"/>
            <w:tcBorders/>
            <w:vAlign w:val="center"/>
          </w:tcPr>
          <w:p>
            <w:pPr>
              <w:pStyle w:val="TableContents"/>
              <w:bidi w:val="0"/>
              <w:spacing w:before="0" w:after="283"/>
              <w:jc w:val="left"/>
              <w:rPr/>
            </w:pPr>
            <w:r>
              <w:rPr/>
              <w:t xml:space="preserve">K. Hanumanthaiya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18. maaliskuuta 1971 </w:t>
            </w:r>
          </w:p>
        </w:tc>
        <w:tc>
          <w:tcPr>
            <w:tcW w:w="2507" w:type="dxa"/>
            <w:tcBorders/>
            <w:vAlign w:val="center"/>
          </w:tcPr>
          <w:p>
            <w:pPr>
              <w:pStyle w:val="TableContents"/>
              <w:bidi w:val="0"/>
              <w:spacing w:before="0" w:after="283"/>
              <w:jc w:val="left"/>
              <w:rPr/>
            </w:pPr>
            <w:r>
              <w:rPr/>
              <w:t xml:space="preserve">22. heinäkuuta 1972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13 </w:t>
            </w:r>
          </w:p>
        </w:tc>
        <w:tc>
          <w:tcPr>
            <w:tcW w:w="1758" w:type="dxa"/>
            <w:tcBorders/>
            <w:vAlign w:val="center"/>
          </w:tcPr>
          <w:p>
            <w:pPr>
              <w:pStyle w:val="TableContents"/>
              <w:bidi w:val="0"/>
              <w:spacing w:before="0" w:after="283"/>
              <w:jc w:val="left"/>
              <w:rPr/>
            </w:pPr>
            <w:r>
              <w:rPr/>
              <w:t xml:space="preserve">T.A. Pai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23. heinäkuuta 1972 </w:t>
            </w:r>
          </w:p>
        </w:tc>
        <w:tc>
          <w:tcPr>
            <w:tcW w:w="2507" w:type="dxa"/>
            <w:tcBorders/>
            <w:vAlign w:val="center"/>
          </w:tcPr>
          <w:p>
            <w:pPr>
              <w:pStyle w:val="TableContents"/>
              <w:bidi w:val="0"/>
              <w:spacing w:before="0" w:after="283"/>
              <w:jc w:val="left"/>
              <w:rPr/>
            </w:pPr>
            <w:r>
              <w:rPr/>
              <w:t xml:space="preserve">4. helmikuuta 1973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14 </w:t>
            </w:r>
          </w:p>
        </w:tc>
        <w:tc>
          <w:tcPr>
            <w:tcW w:w="1758" w:type="dxa"/>
            <w:tcBorders/>
            <w:vAlign w:val="center"/>
          </w:tcPr>
          <w:p>
            <w:pPr>
              <w:pStyle w:val="TableContents"/>
              <w:bidi w:val="0"/>
              <w:spacing w:before="0" w:after="283"/>
              <w:jc w:val="left"/>
              <w:rPr/>
            </w:pPr>
            <w:r>
              <w:rPr/>
              <w:t xml:space="preserve">Lalit Narayan Mishra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5. helmikuuta 1973 </w:t>
            </w:r>
          </w:p>
        </w:tc>
        <w:tc>
          <w:tcPr>
            <w:tcW w:w="2507" w:type="dxa"/>
            <w:tcBorders/>
            <w:vAlign w:val="center"/>
          </w:tcPr>
          <w:p>
            <w:pPr>
              <w:pStyle w:val="TableContents"/>
              <w:bidi w:val="0"/>
              <w:spacing w:before="0" w:after="283"/>
              <w:jc w:val="left"/>
              <w:rPr/>
            </w:pPr>
            <w:r>
              <w:rPr/>
              <w:t xml:space="preserve">2. tammikuuta 1975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15 </w:t>
            </w:r>
          </w:p>
        </w:tc>
        <w:tc>
          <w:tcPr>
            <w:tcW w:w="1758" w:type="dxa"/>
            <w:tcBorders/>
            <w:vAlign w:val="center"/>
          </w:tcPr>
          <w:p>
            <w:pPr>
              <w:pStyle w:val="TableContents"/>
              <w:bidi w:val="0"/>
              <w:spacing w:before="0" w:after="283"/>
              <w:jc w:val="left"/>
              <w:rPr/>
            </w:pPr>
            <w:r>
              <w:rPr/>
              <w:t xml:space="preserve">Kamalapati Tripathi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11. helmikuuta 1975 </w:t>
            </w:r>
          </w:p>
        </w:tc>
        <w:tc>
          <w:tcPr>
            <w:tcW w:w="2507" w:type="dxa"/>
            <w:tcBorders/>
            <w:vAlign w:val="center"/>
          </w:tcPr>
          <w:p>
            <w:pPr>
              <w:pStyle w:val="TableContents"/>
              <w:bidi w:val="0"/>
              <w:spacing w:before="0" w:after="283"/>
              <w:jc w:val="left"/>
              <w:rPr/>
            </w:pPr>
            <w:r>
              <w:rPr/>
              <w:t xml:space="preserve">23. maaliskuuta 1977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16 </w:t>
            </w:r>
          </w:p>
        </w:tc>
        <w:tc>
          <w:tcPr>
            <w:tcW w:w="1758" w:type="dxa"/>
            <w:tcBorders/>
            <w:vAlign w:val="center"/>
          </w:tcPr>
          <w:p>
            <w:pPr>
              <w:pStyle w:val="TableContents"/>
              <w:bidi w:val="0"/>
              <w:spacing w:before="0" w:after="283"/>
              <w:jc w:val="left"/>
              <w:rPr/>
            </w:pPr>
            <w:r>
              <w:rPr/>
              <w:t xml:space="preserve">Madhu Dandavate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26. maaliskuuta 1977 </w:t>
            </w:r>
          </w:p>
        </w:tc>
        <w:tc>
          <w:tcPr>
            <w:tcW w:w="2507" w:type="dxa"/>
            <w:tcBorders/>
            <w:vAlign w:val="center"/>
          </w:tcPr>
          <w:p>
            <w:pPr>
              <w:pStyle w:val="TableContents"/>
              <w:bidi w:val="0"/>
              <w:spacing w:before="0" w:after="283"/>
              <w:jc w:val="left"/>
              <w:rPr/>
            </w:pPr>
            <w:r>
              <w:rPr/>
              <w:t xml:space="preserve">28. heinäkuuta 1979 </w:t>
            </w:r>
          </w:p>
        </w:tc>
        <w:tc>
          <w:tcPr>
            <w:tcW w:w="1398"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Morarji Desai </w:t>
            </w:r>
          </w:p>
        </w:tc>
      </w:tr>
      <w:tr>
        <w:trPr/>
        <w:tc>
          <w:tcPr>
            <w:tcW w:w="448" w:type="dxa"/>
            <w:tcBorders/>
            <w:vAlign w:val="center"/>
          </w:tcPr>
          <w:p>
            <w:pPr>
              <w:pStyle w:val="TableContents"/>
              <w:bidi w:val="0"/>
              <w:spacing w:before="0" w:after="283"/>
              <w:jc w:val="left"/>
              <w:rPr/>
            </w:pPr>
            <w:r>
              <w:rPr/>
              <w:t xml:space="preserve">(13) </w:t>
            </w:r>
          </w:p>
        </w:tc>
        <w:tc>
          <w:tcPr>
            <w:tcW w:w="1758" w:type="dxa"/>
            <w:tcBorders/>
            <w:vAlign w:val="center"/>
          </w:tcPr>
          <w:p>
            <w:pPr>
              <w:pStyle w:val="TableContents"/>
              <w:bidi w:val="0"/>
              <w:spacing w:before="0" w:after="283"/>
              <w:jc w:val="left"/>
              <w:rPr/>
            </w:pPr>
            <w:r>
              <w:rPr/>
              <w:t xml:space="preserve">T.A. Pai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30. heinäkuuta 1979 </w:t>
            </w:r>
          </w:p>
        </w:tc>
        <w:tc>
          <w:tcPr>
            <w:tcW w:w="2507" w:type="dxa"/>
            <w:tcBorders/>
            <w:vAlign w:val="center"/>
          </w:tcPr>
          <w:p>
            <w:pPr>
              <w:pStyle w:val="TableContents"/>
              <w:bidi w:val="0"/>
              <w:spacing w:before="0" w:after="283"/>
              <w:jc w:val="left"/>
              <w:rPr/>
            </w:pPr>
            <w:r>
              <w:rPr/>
              <w:t xml:space="preserve">13. tammikuuta 1980 </w:t>
            </w:r>
          </w:p>
        </w:tc>
        <w:tc>
          <w:tcPr>
            <w:tcW w:w="1398" w:type="dxa"/>
            <w:tcBorders/>
            <w:vAlign w:val="center"/>
          </w:tcPr>
          <w:p>
            <w:pPr>
              <w:pStyle w:val="TableContents"/>
              <w:bidi w:val="0"/>
              <w:spacing w:before="0" w:after="283"/>
              <w:jc w:val="left"/>
              <w:rPr/>
            </w:pPr>
            <w:r>
              <w:rPr/>
              <w:t xml:space="preserve">Janata-puolue (maallinen)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Charan Singh </w:t>
            </w:r>
          </w:p>
        </w:tc>
      </w:tr>
      <w:tr>
        <w:trPr/>
        <w:tc>
          <w:tcPr>
            <w:tcW w:w="448" w:type="dxa"/>
            <w:tcBorders/>
            <w:vAlign w:val="center"/>
          </w:tcPr>
          <w:p>
            <w:pPr>
              <w:pStyle w:val="TableContents"/>
              <w:bidi w:val="0"/>
              <w:spacing w:before="0" w:after="283"/>
              <w:jc w:val="left"/>
              <w:rPr/>
            </w:pPr>
            <w:r>
              <w:rPr/>
              <w:t xml:space="preserve">17 </w:t>
            </w:r>
          </w:p>
        </w:tc>
        <w:tc>
          <w:tcPr>
            <w:tcW w:w="1758" w:type="dxa"/>
            <w:tcBorders/>
            <w:vAlign w:val="center"/>
          </w:tcPr>
          <w:p>
            <w:pPr>
              <w:pStyle w:val="TableContents"/>
              <w:bidi w:val="0"/>
              <w:spacing w:before="0" w:after="283"/>
              <w:jc w:val="left"/>
              <w:rPr/>
            </w:pPr>
            <w:r>
              <w:rPr/>
              <w:t xml:space="preserve">Kamalapati Tripathi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14. tammikuuta 1980 </w:t>
            </w:r>
          </w:p>
        </w:tc>
        <w:tc>
          <w:tcPr>
            <w:tcW w:w="2507" w:type="dxa"/>
            <w:tcBorders/>
            <w:vAlign w:val="center"/>
          </w:tcPr>
          <w:p>
            <w:pPr>
              <w:pStyle w:val="TableContents"/>
              <w:bidi w:val="0"/>
              <w:spacing w:before="0" w:after="283"/>
              <w:jc w:val="left"/>
              <w:rPr/>
            </w:pPr>
            <w:r>
              <w:rPr/>
              <w:t xml:space="preserve">12. marraskuuta 1980 </w:t>
            </w:r>
          </w:p>
        </w:tc>
        <w:tc>
          <w:tcPr>
            <w:tcW w:w="139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Indira Gandhi </w:t>
            </w:r>
          </w:p>
        </w:tc>
      </w:tr>
      <w:tr>
        <w:trPr/>
        <w:tc>
          <w:tcPr>
            <w:tcW w:w="448" w:type="dxa"/>
            <w:tcBorders/>
            <w:vAlign w:val="center"/>
          </w:tcPr>
          <w:p>
            <w:pPr>
              <w:pStyle w:val="TableContents"/>
              <w:bidi w:val="0"/>
              <w:spacing w:before="0" w:after="283"/>
              <w:jc w:val="left"/>
              <w:rPr/>
            </w:pPr>
            <w:r>
              <w:rPr/>
              <w:t xml:space="preserve">18 </w:t>
            </w:r>
          </w:p>
        </w:tc>
        <w:tc>
          <w:tcPr>
            <w:tcW w:w="1758" w:type="dxa"/>
            <w:tcBorders/>
            <w:vAlign w:val="center"/>
          </w:tcPr>
          <w:p>
            <w:pPr>
              <w:pStyle w:val="TableContents"/>
              <w:bidi w:val="0"/>
              <w:spacing w:before="0" w:after="283"/>
              <w:jc w:val="left"/>
              <w:rPr/>
            </w:pPr>
            <w:r>
              <w:rPr/>
              <w:t xml:space="preserve">Kedar Pandey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12. marraskuuta 1980 </w:t>
            </w:r>
          </w:p>
        </w:tc>
        <w:tc>
          <w:tcPr>
            <w:tcW w:w="2507" w:type="dxa"/>
            <w:tcBorders/>
            <w:vAlign w:val="center"/>
          </w:tcPr>
          <w:p>
            <w:pPr>
              <w:pStyle w:val="TableContents"/>
              <w:bidi w:val="0"/>
              <w:spacing w:before="0" w:after="283"/>
              <w:jc w:val="left"/>
              <w:rPr/>
            </w:pPr>
            <w:r>
              <w:rPr/>
              <w:t xml:space="preserve">14. tammikuuta 1982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19 </w:t>
            </w:r>
          </w:p>
        </w:tc>
        <w:tc>
          <w:tcPr>
            <w:tcW w:w="1758" w:type="dxa"/>
            <w:tcBorders/>
            <w:vAlign w:val="center"/>
          </w:tcPr>
          <w:p>
            <w:pPr>
              <w:pStyle w:val="TableContents"/>
              <w:bidi w:val="0"/>
              <w:spacing w:before="0" w:after="283"/>
              <w:jc w:val="left"/>
              <w:rPr/>
            </w:pPr>
            <w:r>
              <w:rPr/>
              <w:t xml:space="preserve">Prakash Chandra Sethi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15. tammikuuta 1982 </w:t>
            </w:r>
          </w:p>
        </w:tc>
        <w:tc>
          <w:tcPr>
            <w:tcW w:w="2507" w:type="dxa"/>
            <w:tcBorders/>
            <w:vAlign w:val="center"/>
          </w:tcPr>
          <w:p>
            <w:pPr>
              <w:pStyle w:val="TableContents"/>
              <w:bidi w:val="0"/>
              <w:spacing w:before="0" w:after="283"/>
              <w:jc w:val="left"/>
              <w:rPr/>
            </w:pPr>
            <w:r>
              <w:rPr/>
              <w:t xml:space="preserve">2. syyskuuta 1982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20 </w:t>
            </w:r>
          </w:p>
        </w:tc>
        <w:tc>
          <w:tcPr>
            <w:tcW w:w="1758" w:type="dxa"/>
            <w:tcBorders/>
            <w:vAlign w:val="center"/>
          </w:tcPr>
          <w:p>
            <w:pPr>
              <w:pStyle w:val="TableContents"/>
              <w:bidi w:val="0"/>
              <w:spacing w:before="0" w:after="283"/>
              <w:jc w:val="left"/>
              <w:rPr/>
            </w:pPr>
            <w:r>
              <w:rPr/>
              <w:t xml:space="preserve">A.B.A. Ghani Khan Choudhury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 syyskuuta 1982 </w:t>
            </w:r>
          </w:p>
        </w:tc>
        <w:tc>
          <w:tcPr>
            <w:tcW w:w="2507" w:type="dxa"/>
            <w:tcBorders/>
            <w:vAlign w:val="center"/>
          </w:tcPr>
          <w:p>
            <w:pPr>
              <w:pStyle w:val="TableContents"/>
              <w:bidi w:val="0"/>
              <w:spacing w:before="0" w:after="283"/>
              <w:jc w:val="left"/>
              <w:rPr/>
            </w:pPr>
            <w:r>
              <w:rPr/>
              <w:t xml:space="preserve">31. joulukuuta 1984 </w:t>
            </w:r>
          </w:p>
        </w:tc>
        <w:tc>
          <w:tcPr>
            <w:tcW w:w="1398" w:type="dxa"/>
            <w:tcBorders/>
            <w:vAlign w:val="center"/>
          </w:tcPr>
          <w:p>
            <w:pPr>
              <w:pStyle w:val="TableContents"/>
              <w:bidi w:val="0"/>
              <w:spacing w:before="0" w:after="283"/>
              <w:jc w:val="left"/>
              <w:rPr/>
            </w:pPr>
            <w:r>
              <w:rPr/>
              <w:t xml:space="preserve">Indira Gandhi Rajiv Gandhi </w:t>
            </w:r>
          </w:p>
        </w:tc>
        <w:tc>
          <w:tcPr>
            <w:tcW w:w="1521" w:type="dxa"/>
            <w:gridSpan w:val="2"/>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21 </w:t>
            </w:r>
          </w:p>
        </w:tc>
        <w:tc>
          <w:tcPr>
            <w:tcW w:w="1758" w:type="dxa"/>
            <w:tcBorders/>
            <w:vAlign w:val="center"/>
          </w:tcPr>
          <w:p>
            <w:pPr>
              <w:pStyle w:val="TableContents"/>
              <w:bidi w:val="0"/>
              <w:spacing w:before="0" w:after="283"/>
              <w:jc w:val="left"/>
              <w:rPr/>
            </w:pPr>
            <w:r>
              <w:rPr/>
              <w:t xml:space="preserve">Bansi Lal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31. joulukuuta 1984 </w:t>
            </w:r>
          </w:p>
        </w:tc>
        <w:tc>
          <w:tcPr>
            <w:tcW w:w="2507" w:type="dxa"/>
            <w:tcBorders/>
            <w:vAlign w:val="center"/>
          </w:tcPr>
          <w:p>
            <w:pPr>
              <w:pStyle w:val="TableContents"/>
              <w:bidi w:val="0"/>
              <w:spacing w:before="0" w:after="283"/>
              <w:jc w:val="left"/>
              <w:rPr/>
            </w:pPr>
            <w:r>
              <w:rPr/>
              <w:t xml:space="preserve">4. kesäkuuta 1986 </w:t>
            </w:r>
          </w:p>
        </w:tc>
        <w:tc>
          <w:tcPr>
            <w:tcW w:w="1398" w:type="dxa"/>
            <w:tcBorders/>
            <w:vAlign w:val="center"/>
          </w:tcPr>
          <w:p>
            <w:pPr>
              <w:pStyle w:val="TableContents"/>
              <w:bidi w:val="0"/>
              <w:spacing w:before="0" w:after="283"/>
              <w:jc w:val="left"/>
              <w:rPr/>
            </w:pPr>
            <w:r>
              <w:rPr/>
              <w:t xml:space="preserve">Rajiv Gandhi </w:t>
            </w:r>
          </w:p>
        </w:tc>
        <w:tc>
          <w:tcPr>
            <w:tcW w:w="1521" w:type="dxa"/>
            <w:gridSpan w:val="2"/>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22 </w:t>
            </w:r>
          </w:p>
        </w:tc>
        <w:tc>
          <w:tcPr>
            <w:tcW w:w="1758" w:type="dxa"/>
            <w:tcBorders/>
            <w:vAlign w:val="center"/>
          </w:tcPr>
          <w:p>
            <w:pPr>
              <w:pStyle w:val="TableContents"/>
              <w:bidi w:val="0"/>
              <w:spacing w:before="0" w:after="283"/>
              <w:jc w:val="left"/>
              <w:rPr/>
            </w:pPr>
            <w:r>
              <w:rPr/>
              <w:t xml:space="preserve">Mohsina Kidwai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24. kesäkuuta 1986 </w:t>
            </w:r>
          </w:p>
        </w:tc>
        <w:tc>
          <w:tcPr>
            <w:tcW w:w="2507" w:type="dxa"/>
            <w:tcBorders/>
            <w:vAlign w:val="center"/>
          </w:tcPr>
          <w:p>
            <w:pPr>
              <w:pStyle w:val="TableContents"/>
              <w:bidi w:val="0"/>
              <w:spacing w:before="0" w:after="283"/>
              <w:jc w:val="left"/>
              <w:rPr/>
            </w:pPr>
            <w:r>
              <w:rPr/>
              <w:t xml:space="preserve">21. lokakuuta 1986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23 </w:t>
            </w:r>
          </w:p>
        </w:tc>
        <w:tc>
          <w:tcPr>
            <w:tcW w:w="1758" w:type="dxa"/>
            <w:tcBorders/>
            <w:vAlign w:val="center"/>
          </w:tcPr>
          <w:p>
            <w:pPr>
              <w:pStyle w:val="TableContents"/>
              <w:bidi w:val="0"/>
              <w:spacing w:before="0" w:after="283"/>
              <w:jc w:val="left"/>
              <w:rPr/>
            </w:pPr>
            <w:r>
              <w:rPr/>
              <w:t xml:space="preserve">Madhavrao Scindia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22. lokakuuta 1986 </w:t>
            </w:r>
          </w:p>
        </w:tc>
        <w:tc>
          <w:tcPr>
            <w:tcW w:w="2507" w:type="dxa"/>
            <w:tcBorders/>
            <w:vAlign w:val="center"/>
          </w:tcPr>
          <w:p>
            <w:pPr>
              <w:pStyle w:val="TableContents"/>
              <w:bidi w:val="0"/>
              <w:spacing w:before="0" w:after="283"/>
              <w:jc w:val="left"/>
              <w:rPr/>
            </w:pPr>
            <w:r>
              <w:rPr/>
              <w:t xml:space="preserve">1. joulukuuta 1989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24 </w:t>
            </w:r>
          </w:p>
        </w:tc>
        <w:tc>
          <w:tcPr>
            <w:tcW w:w="1758" w:type="dxa"/>
            <w:tcBorders/>
            <w:vAlign w:val="center"/>
          </w:tcPr>
          <w:p>
            <w:pPr>
              <w:pStyle w:val="TableContents"/>
              <w:bidi w:val="0"/>
              <w:spacing w:before="0" w:after="283"/>
              <w:jc w:val="left"/>
              <w:rPr/>
            </w:pPr>
            <w:r>
              <w:rPr/>
              <w:t xml:space="preserve">George Fernandes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5. joulukuuta 1989 </w:t>
            </w:r>
          </w:p>
        </w:tc>
        <w:tc>
          <w:tcPr>
            <w:tcW w:w="2507" w:type="dxa"/>
            <w:tcBorders/>
            <w:vAlign w:val="center"/>
          </w:tcPr>
          <w:p>
            <w:pPr>
              <w:pStyle w:val="TableContents"/>
              <w:bidi w:val="0"/>
              <w:spacing w:before="0" w:after="283"/>
              <w:jc w:val="left"/>
              <w:rPr/>
            </w:pPr>
            <w:r>
              <w:rPr/>
              <w:t xml:space="preserve">10. marraskuuta 1990 </w:t>
            </w:r>
          </w:p>
        </w:tc>
        <w:tc>
          <w:tcPr>
            <w:tcW w:w="1398" w:type="dxa"/>
            <w:tcBorders/>
            <w:vAlign w:val="center"/>
          </w:tcPr>
          <w:p>
            <w:pPr>
              <w:pStyle w:val="TableContents"/>
              <w:bidi w:val="0"/>
              <w:spacing w:before="0" w:after="283"/>
              <w:jc w:val="left"/>
              <w:rPr/>
            </w:pPr>
            <w:r>
              <w:rPr/>
              <w:t xml:space="preserve">Janata Dal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V.P. Singh </w:t>
            </w:r>
          </w:p>
        </w:tc>
      </w:tr>
      <w:tr>
        <w:trPr/>
        <w:tc>
          <w:tcPr>
            <w:tcW w:w="448" w:type="dxa"/>
            <w:tcBorders/>
            <w:vAlign w:val="center"/>
          </w:tcPr>
          <w:p>
            <w:pPr>
              <w:pStyle w:val="TableContents"/>
              <w:bidi w:val="0"/>
              <w:spacing w:before="0" w:after="283"/>
              <w:jc w:val="left"/>
              <w:rPr/>
            </w:pPr>
            <w:r>
              <w:rPr/>
              <w:t xml:space="preserve">25 </w:t>
            </w:r>
          </w:p>
        </w:tc>
        <w:tc>
          <w:tcPr>
            <w:tcW w:w="1758" w:type="dxa"/>
            <w:tcBorders/>
            <w:vAlign w:val="center"/>
          </w:tcPr>
          <w:p>
            <w:pPr>
              <w:pStyle w:val="TableContents"/>
              <w:bidi w:val="0"/>
              <w:spacing w:before="0" w:after="283"/>
              <w:jc w:val="left"/>
              <w:rPr/>
            </w:pPr>
            <w:r>
              <w:rPr/>
              <w:t xml:space="preserve">Janeshwar Mishra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21. marraskuuta 1990 </w:t>
            </w:r>
          </w:p>
        </w:tc>
        <w:tc>
          <w:tcPr>
            <w:tcW w:w="2507" w:type="dxa"/>
            <w:tcBorders/>
            <w:vAlign w:val="center"/>
          </w:tcPr>
          <w:p>
            <w:pPr>
              <w:pStyle w:val="TableContents"/>
              <w:bidi w:val="0"/>
              <w:spacing w:before="0" w:after="283"/>
              <w:jc w:val="left"/>
              <w:rPr/>
            </w:pPr>
            <w:r>
              <w:rPr/>
              <w:t xml:space="preserve">21. kesäkuuta 1991 </w:t>
            </w:r>
          </w:p>
        </w:tc>
        <w:tc>
          <w:tcPr>
            <w:tcW w:w="1398" w:type="dxa"/>
            <w:tcBorders/>
            <w:vAlign w:val="center"/>
          </w:tcPr>
          <w:p>
            <w:pPr>
              <w:pStyle w:val="TableContents"/>
              <w:bidi w:val="0"/>
              <w:spacing w:before="0" w:after="283"/>
              <w:jc w:val="left"/>
              <w:rPr/>
            </w:pPr>
            <w:r>
              <w:rPr/>
              <w:t xml:space="preserve">Samajwadi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Chandra Shekhar </w:t>
            </w:r>
          </w:p>
        </w:tc>
      </w:tr>
      <w:tr>
        <w:trPr/>
        <w:tc>
          <w:tcPr>
            <w:tcW w:w="448" w:type="dxa"/>
            <w:tcBorders/>
            <w:vAlign w:val="center"/>
          </w:tcPr>
          <w:p>
            <w:pPr>
              <w:pStyle w:val="TableContents"/>
              <w:bidi w:val="0"/>
              <w:spacing w:before="0" w:after="283"/>
              <w:jc w:val="left"/>
              <w:rPr/>
            </w:pPr>
            <w:r>
              <w:rPr/>
              <w:t xml:space="preserve">26 </w:t>
            </w:r>
          </w:p>
        </w:tc>
        <w:tc>
          <w:tcPr>
            <w:tcW w:w="1758" w:type="dxa"/>
            <w:tcBorders/>
            <w:vAlign w:val="center"/>
          </w:tcPr>
          <w:p>
            <w:pPr>
              <w:pStyle w:val="TableContents"/>
              <w:bidi w:val="0"/>
              <w:spacing w:before="0" w:after="283"/>
              <w:jc w:val="left"/>
              <w:rPr/>
            </w:pPr>
            <w:r>
              <w:rPr/>
              <w:t xml:space="preserve">C.K. Jaffer Sharief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21. kesäkuuta 1991 </w:t>
            </w:r>
          </w:p>
        </w:tc>
        <w:tc>
          <w:tcPr>
            <w:tcW w:w="2507" w:type="dxa"/>
            <w:tcBorders/>
            <w:vAlign w:val="center"/>
          </w:tcPr>
          <w:p>
            <w:pPr>
              <w:pStyle w:val="TableContents"/>
              <w:bidi w:val="0"/>
              <w:spacing w:before="0" w:after="283"/>
              <w:jc w:val="left"/>
              <w:rPr/>
            </w:pPr>
            <w:r>
              <w:rPr/>
              <w:t xml:space="preserve">16. lokakuuta 1995 </w:t>
            </w:r>
          </w:p>
        </w:tc>
        <w:tc>
          <w:tcPr>
            <w:tcW w:w="139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P.V. Narasimha Rao </w:t>
            </w:r>
          </w:p>
        </w:tc>
      </w:tr>
      <w:tr>
        <w:trPr/>
        <w:tc>
          <w:tcPr>
            <w:tcW w:w="448" w:type="dxa"/>
            <w:tcBorders/>
            <w:vAlign w:val="center"/>
          </w:tcPr>
          <w:p>
            <w:pPr>
              <w:pStyle w:val="TableContents"/>
              <w:bidi w:val="0"/>
              <w:spacing w:before="0" w:after="283"/>
              <w:jc w:val="left"/>
              <w:rPr/>
            </w:pPr>
            <w:r>
              <w:rPr/>
              <w:t xml:space="preserve">27 </w:t>
            </w:r>
          </w:p>
        </w:tc>
        <w:tc>
          <w:tcPr>
            <w:tcW w:w="1758" w:type="dxa"/>
            <w:tcBorders/>
            <w:vAlign w:val="center"/>
          </w:tcPr>
          <w:p>
            <w:pPr>
              <w:pStyle w:val="TableContents"/>
              <w:bidi w:val="0"/>
              <w:spacing w:before="0" w:after="283"/>
              <w:jc w:val="left"/>
              <w:rPr/>
            </w:pPr>
            <w:r>
              <w:rPr/>
              <w:t xml:space="preserve">Ram Vilas Paswan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 kesäkuuta 1996 </w:t>
            </w:r>
          </w:p>
        </w:tc>
        <w:tc>
          <w:tcPr>
            <w:tcW w:w="2507" w:type="dxa"/>
            <w:tcBorders/>
            <w:vAlign w:val="center"/>
          </w:tcPr>
          <w:p>
            <w:pPr>
              <w:pStyle w:val="TableContents"/>
              <w:bidi w:val="0"/>
              <w:spacing w:before="0" w:after="283"/>
              <w:jc w:val="left"/>
              <w:rPr/>
            </w:pPr>
            <w:r>
              <w:rPr/>
              <w:t xml:space="preserve">19. maaliskuuta 1998 </w:t>
            </w:r>
          </w:p>
        </w:tc>
        <w:tc>
          <w:tcPr>
            <w:tcW w:w="1398" w:type="dxa"/>
            <w:tcBorders/>
            <w:vAlign w:val="center"/>
          </w:tcPr>
          <w:p>
            <w:pPr>
              <w:pStyle w:val="TableContents"/>
              <w:bidi w:val="0"/>
              <w:spacing w:before="0" w:after="283"/>
              <w:jc w:val="left"/>
              <w:rPr/>
            </w:pPr>
            <w:r>
              <w:rPr/>
              <w:t xml:space="preserve">Janata Dal (Yhdistynyt rintama)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H.D. Deve Gowda I.K. Gujral </w:t>
            </w:r>
          </w:p>
        </w:tc>
      </w:tr>
      <w:tr>
        <w:trPr/>
        <w:tc>
          <w:tcPr>
            <w:tcW w:w="448" w:type="dxa"/>
            <w:tcBorders/>
            <w:vAlign w:val="center"/>
          </w:tcPr>
          <w:p>
            <w:pPr>
              <w:pStyle w:val="TableContents"/>
              <w:bidi w:val="0"/>
              <w:spacing w:before="0" w:after="283"/>
              <w:jc w:val="left"/>
              <w:rPr/>
            </w:pPr>
            <w:r>
              <w:rPr/>
              <w:t xml:space="preserve">28 </w:t>
            </w:r>
          </w:p>
        </w:tc>
        <w:tc>
          <w:tcPr>
            <w:tcW w:w="1758" w:type="dxa"/>
            <w:tcBorders/>
            <w:vAlign w:val="center"/>
          </w:tcPr>
          <w:p>
            <w:pPr>
              <w:pStyle w:val="TableContents"/>
              <w:bidi w:val="0"/>
              <w:spacing w:before="0" w:after="283"/>
              <w:jc w:val="left"/>
              <w:rPr/>
            </w:pPr>
            <w:r>
              <w:rPr/>
              <w:t xml:space="preserve">Nitish Kumar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19. maaliskuuta 1998 </w:t>
            </w:r>
          </w:p>
        </w:tc>
        <w:tc>
          <w:tcPr>
            <w:tcW w:w="2507" w:type="dxa"/>
            <w:tcBorders/>
            <w:vAlign w:val="center"/>
          </w:tcPr>
          <w:p>
            <w:pPr>
              <w:pStyle w:val="TableContents"/>
              <w:bidi w:val="0"/>
              <w:spacing w:before="0" w:after="283"/>
              <w:jc w:val="left"/>
              <w:rPr/>
            </w:pPr>
            <w:r>
              <w:rPr/>
              <w:t xml:space="preserve">5. elokuuta 1999 </w:t>
            </w:r>
          </w:p>
        </w:tc>
        <w:tc>
          <w:tcPr>
            <w:tcW w:w="1398" w:type="dxa"/>
            <w:tcBorders/>
            <w:vAlign w:val="center"/>
          </w:tcPr>
          <w:p>
            <w:pPr>
              <w:pStyle w:val="TableContents"/>
              <w:bidi w:val="0"/>
              <w:spacing w:before="0" w:after="283"/>
              <w:jc w:val="left"/>
              <w:rPr/>
            </w:pPr>
            <w:r>
              <w:rPr/>
              <w:t xml:space="preserve">Samata-puolue (NDA)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Atal Bihari Vajpayee </w:t>
            </w:r>
          </w:p>
        </w:tc>
      </w:tr>
      <w:tr>
        <w:trPr/>
        <w:tc>
          <w:tcPr>
            <w:tcW w:w="448" w:type="dxa"/>
            <w:tcBorders/>
            <w:vAlign w:val="center"/>
          </w:tcPr>
          <w:p>
            <w:pPr>
              <w:pStyle w:val="TableContents"/>
              <w:bidi w:val="0"/>
              <w:spacing w:before="0" w:after="283"/>
              <w:jc w:val="left"/>
              <w:rPr/>
            </w:pPr>
            <w:r>
              <w:rPr/>
              <w:t xml:space="preserve">29 </w:t>
            </w:r>
          </w:p>
        </w:tc>
        <w:tc>
          <w:tcPr>
            <w:tcW w:w="1758" w:type="dxa"/>
            <w:tcBorders/>
            <w:vAlign w:val="center"/>
          </w:tcPr>
          <w:p>
            <w:pPr>
              <w:pStyle w:val="TableContents"/>
              <w:bidi w:val="0"/>
              <w:spacing w:before="0" w:after="283"/>
              <w:jc w:val="left"/>
              <w:rPr/>
            </w:pPr>
            <w:r>
              <w:rPr/>
              <w:t xml:space="preserve">Ram Naik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6. elokuuta 1999 </w:t>
            </w:r>
          </w:p>
        </w:tc>
        <w:tc>
          <w:tcPr>
            <w:tcW w:w="2507" w:type="dxa"/>
            <w:tcBorders/>
            <w:vAlign w:val="center"/>
          </w:tcPr>
          <w:p>
            <w:pPr>
              <w:pStyle w:val="TableContents"/>
              <w:bidi w:val="0"/>
              <w:spacing w:before="0" w:after="283"/>
              <w:jc w:val="left"/>
              <w:rPr/>
            </w:pPr>
            <w:r>
              <w:rPr/>
              <w:t xml:space="preserve">12. lokakuuta 1999 </w:t>
            </w:r>
          </w:p>
        </w:tc>
        <w:tc>
          <w:tcPr>
            <w:tcW w:w="1398" w:type="dxa"/>
            <w:tcBorders/>
            <w:vAlign w:val="center"/>
          </w:tcPr>
          <w:p>
            <w:pPr>
              <w:pStyle w:val="TableContents"/>
              <w:bidi w:val="0"/>
              <w:spacing w:before="0" w:after="283"/>
              <w:jc w:val="left"/>
              <w:rPr/>
            </w:pPr>
            <w:r>
              <w:rPr/>
              <w:t xml:space="preserve">Bharatiya Janata -puolue (NDA)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30 </w:t>
            </w:r>
          </w:p>
        </w:tc>
        <w:tc>
          <w:tcPr>
            <w:tcW w:w="1758" w:type="dxa"/>
            <w:tcBorders/>
            <w:vAlign w:val="center"/>
          </w:tcPr>
          <w:p>
            <w:pPr>
              <w:pStyle w:val="TableContents"/>
              <w:bidi w:val="0"/>
              <w:spacing w:before="0" w:after="283"/>
              <w:jc w:val="left"/>
              <w:rPr/>
            </w:pPr>
            <w:r>
              <w:rPr/>
              <w:t xml:space="preserve">Mamata Banerjee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13. lokakuuta 1999 </w:t>
            </w:r>
          </w:p>
        </w:tc>
        <w:tc>
          <w:tcPr>
            <w:tcW w:w="2507" w:type="dxa"/>
            <w:tcBorders/>
            <w:vAlign w:val="center"/>
          </w:tcPr>
          <w:p>
            <w:pPr>
              <w:pStyle w:val="TableContents"/>
              <w:bidi w:val="0"/>
              <w:spacing w:before="0" w:after="283"/>
              <w:jc w:val="left"/>
              <w:rPr/>
            </w:pPr>
            <w:r>
              <w:rPr/>
              <w:t xml:space="preserve">15. maaliskuuta 2001 </w:t>
            </w:r>
          </w:p>
        </w:tc>
        <w:tc>
          <w:tcPr>
            <w:tcW w:w="1398" w:type="dxa"/>
            <w:tcBorders/>
            <w:vAlign w:val="center"/>
          </w:tcPr>
          <w:p>
            <w:pPr>
              <w:pStyle w:val="TableContents"/>
              <w:bidi w:val="0"/>
              <w:spacing w:before="0" w:after="283"/>
              <w:jc w:val="left"/>
              <w:rPr/>
            </w:pPr>
            <w:r>
              <w:rPr/>
              <w:t xml:space="preserve">Koko Intian Trinamool-kongressi (NDA)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(28) </w:t>
            </w:r>
          </w:p>
        </w:tc>
        <w:tc>
          <w:tcPr>
            <w:tcW w:w="1758" w:type="dxa"/>
            <w:tcBorders/>
            <w:vAlign w:val="center"/>
          </w:tcPr>
          <w:p>
            <w:pPr>
              <w:pStyle w:val="TableContents"/>
              <w:bidi w:val="0"/>
              <w:spacing w:before="0" w:after="283"/>
              <w:jc w:val="left"/>
              <w:rPr/>
            </w:pPr>
            <w:r>
              <w:rPr/>
              <w:t xml:space="preserve">Nitish Kumar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20. maaliskuuta 2001 </w:t>
            </w:r>
          </w:p>
        </w:tc>
        <w:tc>
          <w:tcPr>
            <w:tcW w:w="2507" w:type="dxa"/>
            <w:tcBorders/>
            <w:vAlign w:val="center"/>
          </w:tcPr>
          <w:p>
            <w:pPr>
              <w:pStyle w:val="TableContents"/>
              <w:bidi w:val="0"/>
              <w:spacing w:before="0" w:after="283"/>
              <w:jc w:val="left"/>
              <w:rPr/>
            </w:pPr>
            <w:r>
              <w:rPr/>
              <w:t xml:space="preserve">22. toukokuuta 2004 </w:t>
            </w:r>
          </w:p>
        </w:tc>
        <w:tc>
          <w:tcPr>
            <w:tcW w:w="1398" w:type="dxa"/>
            <w:tcBorders/>
            <w:vAlign w:val="center"/>
          </w:tcPr>
          <w:p>
            <w:pPr>
              <w:pStyle w:val="TableContents"/>
              <w:bidi w:val="0"/>
              <w:spacing w:before="0" w:after="283"/>
              <w:jc w:val="left"/>
              <w:rPr/>
            </w:pPr>
            <w:r>
              <w:rPr/>
              <w:t xml:space="preserve">Janata Dal (Yhdistynyt) (NDA)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31 </w:t>
            </w:r>
          </w:p>
        </w:tc>
        <w:tc>
          <w:tcPr>
            <w:tcW w:w="1758" w:type="dxa"/>
            <w:tcBorders/>
            <w:vAlign w:val="center"/>
          </w:tcPr>
          <w:p>
            <w:pPr>
              <w:pStyle w:val="TableContents"/>
              <w:bidi w:val="0"/>
              <w:spacing w:before="0" w:after="283"/>
              <w:jc w:val="left"/>
              <w:rPr/>
            </w:pPr>
            <w:r>
              <w:rPr/>
              <w:t xml:space="preserve">Lalu Prasad Yadav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23. toukokuuta 2004 </w:t>
            </w:r>
          </w:p>
        </w:tc>
        <w:tc>
          <w:tcPr>
            <w:tcW w:w="2507" w:type="dxa"/>
            <w:tcBorders/>
            <w:vAlign w:val="center"/>
          </w:tcPr>
          <w:p>
            <w:pPr>
              <w:pStyle w:val="TableContents"/>
              <w:bidi w:val="0"/>
              <w:spacing w:before="0" w:after="283"/>
              <w:jc w:val="left"/>
              <w:rPr/>
            </w:pPr>
            <w:r>
              <w:rPr/>
              <w:t xml:space="preserve">25. toukokuuta 2009 </w:t>
            </w:r>
          </w:p>
        </w:tc>
        <w:tc>
          <w:tcPr>
            <w:tcW w:w="1398" w:type="dxa"/>
            <w:tcBorders/>
            <w:vAlign w:val="center"/>
          </w:tcPr>
          <w:p>
            <w:pPr>
              <w:pStyle w:val="TableContents"/>
              <w:bidi w:val="0"/>
              <w:spacing w:before="0" w:after="283"/>
              <w:jc w:val="left"/>
              <w:rPr/>
            </w:pPr>
            <w:r>
              <w:rPr/>
              <w:t xml:space="preserve">Rashtriya Janata Dal (UPA)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Manmohan Singh </w:t>
            </w:r>
          </w:p>
        </w:tc>
      </w:tr>
      <w:tr>
        <w:trPr/>
        <w:tc>
          <w:tcPr>
            <w:tcW w:w="448" w:type="dxa"/>
            <w:tcBorders/>
            <w:vAlign w:val="center"/>
          </w:tcPr>
          <w:p>
            <w:pPr>
              <w:pStyle w:val="TableContents"/>
              <w:bidi w:val="0"/>
              <w:spacing w:before="0" w:after="283"/>
              <w:jc w:val="left"/>
              <w:rPr/>
            </w:pPr>
            <w:r>
              <w:rPr/>
              <w:t xml:space="preserve">(30) </w:t>
            </w:r>
          </w:p>
        </w:tc>
        <w:tc>
          <w:tcPr>
            <w:tcW w:w="1758" w:type="dxa"/>
            <w:tcBorders/>
            <w:vAlign w:val="center"/>
          </w:tcPr>
          <w:p>
            <w:pPr>
              <w:pStyle w:val="TableContents"/>
              <w:bidi w:val="0"/>
              <w:spacing w:before="0" w:after="283"/>
              <w:jc w:val="left"/>
              <w:rPr/>
            </w:pPr>
            <w:r>
              <w:rPr/>
              <w:t xml:space="preserve">Mamata Banerjee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26. toukokuuta 2009 </w:t>
            </w:r>
          </w:p>
        </w:tc>
        <w:tc>
          <w:tcPr>
            <w:tcW w:w="2507" w:type="dxa"/>
            <w:tcBorders/>
            <w:vAlign w:val="center"/>
          </w:tcPr>
          <w:p>
            <w:pPr>
              <w:pStyle w:val="TableContents"/>
              <w:bidi w:val="0"/>
              <w:spacing w:before="0" w:after="283"/>
              <w:jc w:val="left"/>
              <w:rPr/>
            </w:pPr>
            <w:r>
              <w:rPr/>
              <w:t xml:space="preserve">19 toukokuuta 2011 </w:t>
            </w:r>
          </w:p>
        </w:tc>
        <w:tc>
          <w:tcPr>
            <w:tcW w:w="1398" w:type="dxa"/>
            <w:tcBorders/>
            <w:vAlign w:val="center"/>
          </w:tcPr>
          <w:p>
            <w:pPr>
              <w:pStyle w:val="TableContents"/>
              <w:bidi w:val="0"/>
              <w:spacing w:before="0" w:after="283"/>
              <w:jc w:val="left"/>
              <w:rPr/>
            </w:pPr>
            <w:r>
              <w:rPr/>
              <w:t xml:space="preserve">Koko Intian Trinamool-kongressi (UPA)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32 </w:t>
            </w:r>
          </w:p>
        </w:tc>
        <w:tc>
          <w:tcPr>
            <w:tcW w:w="1758" w:type="dxa"/>
            <w:tcBorders/>
            <w:vAlign w:val="center"/>
          </w:tcPr>
          <w:p>
            <w:pPr>
              <w:pStyle w:val="TableContents"/>
              <w:bidi w:val="0"/>
              <w:spacing w:before="0" w:after="283"/>
              <w:jc w:val="left"/>
              <w:rPr/>
            </w:pPr>
            <w:r>
              <w:rPr/>
              <w:t xml:space="preserve">Dinesh Trivedi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12. heinäkuuta 2011 </w:t>
            </w:r>
          </w:p>
        </w:tc>
        <w:tc>
          <w:tcPr>
            <w:tcW w:w="2507" w:type="dxa"/>
            <w:tcBorders/>
            <w:vAlign w:val="center"/>
          </w:tcPr>
          <w:p>
            <w:pPr>
              <w:pStyle w:val="TableContents"/>
              <w:bidi w:val="0"/>
              <w:spacing w:before="0" w:after="283"/>
              <w:jc w:val="left"/>
              <w:rPr/>
            </w:pPr>
            <w:r>
              <w:rPr/>
              <w:t xml:space="preserve">14. maaliskuuta 2012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33 </w:t>
            </w:r>
          </w:p>
        </w:tc>
        <w:tc>
          <w:tcPr>
            <w:tcW w:w="1758" w:type="dxa"/>
            <w:tcBorders/>
            <w:vAlign w:val="center"/>
          </w:tcPr>
          <w:p>
            <w:pPr>
              <w:pStyle w:val="TableContents"/>
              <w:bidi w:val="0"/>
              <w:spacing w:before="0" w:after="283"/>
              <w:jc w:val="left"/>
              <w:rPr/>
            </w:pPr>
            <w:r>
              <w:rPr/>
              <w:t xml:space="preserve">Mukul Roy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20. maaliskuuta 2012 </w:t>
            </w:r>
          </w:p>
        </w:tc>
        <w:tc>
          <w:tcPr>
            <w:tcW w:w="2507" w:type="dxa"/>
            <w:tcBorders/>
            <w:vAlign w:val="center"/>
          </w:tcPr>
          <w:p>
            <w:pPr>
              <w:pStyle w:val="TableContents"/>
              <w:bidi w:val="0"/>
              <w:spacing w:before="0" w:after="283"/>
              <w:jc w:val="left"/>
              <w:rPr/>
            </w:pPr>
            <w:r>
              <w:rPr/>
              <w:t xml:space="preserve">21. syyskuuta 2012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34 </w:t>
            </w:r>
          </w:p>
        </w:tc>
        <w:tc>
          <w:tcPr>
            <w:tcW w:w="1758" w:type="dxa"/>
            <w:tcBorders/>
            <w:vAlign w:val="center"/>
          </w:tcPr>
          <w:p>
            <w:pPr>
              <w:pStyle w:val="TableContents"/>
              <w:bidi w:val="0"/>
              <w:spacing w:before="0" w:after="283"/>
              <w:jc w:val="left"/>
              <w:rPr/>
            </w:pPr>
            <w:r>
              <w:rPr/>
              <w:t xml:space="preserve">C.P. Joshi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22. syyskuuta 2012 </w:t>
            </w:r>
          </w:p>
        </w:tc>
        <w:tc>
          <w:tcPr>
            <w:tcW w:w="2507" w:type="dxa"/>
            <w:tcBorders/>
            <w:vAlign w:val="center"/>
          </w:tcPr>
          <w:p>
            <w:pPr>
              <w:pStyle w:val="TableContents"/>
              <w:bidi w:val="0"/>
              <w:spacing w:before="0" w:after="283"/>
              <w:jc w:val="left"/>
              <w:rPr/>
            </w:pPr>
            <w:r>
              <w:rPr/>
              <w:t xml:space="preserve">28. lokakuuta 2012 </w:t>
            </w:r>
          </w:p>
        </w:tc>
        <w:tc>
          <w:tcPr>
            <w:tcW w:w="1398" w:type="dxa"/>
            <w:tcBorders/>
            <w:vAlign w:val="center"/>
          </w:tcPr>
          <w:p>
            <w:pPr>
              <w:pStyle w:val="TableContents"/>
              <w:bidi w:val="0"/>
              <w:spacing w:before="0" w:after="283"/>
              <w:jc w:val="left"/>
              <w:rPr/>
            </w:pPr>
            <w:r>
              <w:rPr/>
              <w:t xml:space="preserve">Intian kansalliskongressi (UPA)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35 </w:t>
            </w:r>
          </w:p>
        </w:tc>
        <w:tc>
          <w:tcPr>
            <w:tcW w:w="1758" w:type="dxa"/>
            <w:tcBorders/>
            <w:vAlign w:val="center"/>
          </w:tcPr>
          <w:p>
            <w:pPr>
              <w:pStyle w:val="TableContents"/>
              <w:bidi w:val="0"/>
              <w:spacing w:before="0" w:after="283"/>
              <w:jc w:val="left"/>
              <w:rPr/>
            </w:pPr>
            <w:r>
              <w:rPr/>
              <w:t xml:space="preserve">Pawan Kumar Bansal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28. lokakuuta 2012 </w:t>
            </w:r>
          </w:p>
        </w:tc>
        <w:tc>
          <w:tcPr>
            <w:tcW w:w="2507" w:type="dxa"/>
            <w:tcBorders/>
            <w:vAlign w:val="center"/>
          </w:tcPr>
          <w:p>
            <w:pPr>
              <w:pStyle w:val="TableContents"/>
              <w:bidi w:val="0"/>
              <w:spacing w:before="0" w:after="283"/>
              <w:jc w:val="left"/>
              <w:rPr/>
            </w:pPr>
            <w:r>
              <w:rPr/>
              <w:t xml:space="preserve">10 toukokuuta 2013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(34) </w:t>
            </w:r>
          </w:p>
        </w:tc>
        <w:tc>
          <w:tcPr>
            <w:tcW w:w="1758" w:type="dxa"/>
            <w:tcBorders/>
            <w:vAlign w:val="center"/>
          </w:tcPr>
          <w:p>
            <w:pPr>
              <w:pStyle w:val="TableContents"/>
              <w:bidi w:val="0"/>
              <w:spacing w:before="0" w:after="283"/>
              <w:jc w:val="left"/>
              <w:rPr/>
            </w:pPr>
            <w:r>
              <w:rPr/>
              <w:t xml:space="preserve">C.P. Joshi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11 toukokuuta 2013 </w:t>
            </w:r>
          </w:p>
        </w:tc>
        <w:tc>
          <w:tcPr>
            <w:tcW w:w="2507" w:type="dxa"/>
            <w:tcBorders/>
            <w:vAlign w:val="center"/>
          </w:tcPr>
          <w:p>
            <w:pPr>
              <w:pStyle w:val="TableContents"/>
              <w:bidi w:val="0"/>
              <w:spacing w:before="0" w:after="283"/>
              <w:jc w:val="left"/>
              <w:rPr/>
            </w:pPr>
            <w:r>
              <w:rPr/>
              <w:t xml:space="preserve">16 kesäkuuta 2013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36 </w:t>
            </w:r>
          </w:p>
        </w:tc>
        <w:tc>
          <w:tcPr>
            <w:tcW w:w="1758" w:type="dxa"/>
            <w:tcBorders/>
            <w:vAlign w:val="center"/>
          </w:tcPr>
          <w:p>
            <w:pPr>
              <w:pStyle w:val="TableContents"/>
              <w:bidi w:val="0"/>
              <w:spacing w:before="0" w:after="283"/>
              <w:jc w:val="left"/>
              <w:rPr/>
            </w:pPr>
            <w:r>
              <w:rPr/>
              <w:t xml:space="preserve">Mallikarjun Kharge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17 kesäkuuta 2013 </w:t>
            </w:r>
          </w:p>
        </w:tc>
        <w:tc>
          <w:tcPr>
            <w:tcW w:w="2507" w:type="dxa"/>
            <w:tcBorders/>
            <w:vAlign w:val="center"/>
          </w:tcPr>
          <w:p>
            <w:pPr>
              <w:pStyle w:val="TableContents"/>
              <w:bidi w:val="0"/>
              <w:spacing w:before="0" w:after="283"/>
              <w:jc w:val="left"/>
              <w:rPr/>
            </w:pPr>
            <w:r>
              <w:rPr/>
              <w:t xml:space="preserve">25 toukokuuta 2014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37 </w:t>
            </w:r>
          </w:p>
        </w:tc>
        <w:tc>
          <w:tcPr>
            <w:tcW w:w="1758" w:type="dxa"/>
            <w:tcBorders/>
            <w:vAlign w:val="center"/>
          </w:tcPr>
          <w:p>
            <w:pPr>
              <w:pStyle w:val="TableContents"/>
              <w:bidi w:val="0"/>
              <w:spacing w:before="0" w:after="283"/>
              <w:jc w:val="left"/>
              <w:rPr/>
            </w:pPr>
            <w:r>
              <w:rPr/>
              <w:t xml:space="preserve">D.V. Sadananda Gowda </w:t>
            </w:r>
          </w:p>
        </w:tc>
        <w:tc>
          <w:tcPr>
            <w:tcW w:w="1377" w:type="dxa"/>
            <w:tcBorders/>
            <w:vAlign w:val="center"/>
          </w:tcPr>
          <w:p>
            <w:pPr>
              <w:pStyle w:val="TableContents"/>
              <w:bidi w:val="0"/>
              <w:spacing w:before="0" w:after="283"/>
              <w:jc w:val="left"/>
              <w:rPr/>
            </w:pPr>
            <w:r>
              <w:rPr/>
              <w:t xml:space="preserve">-</w:t>
            </w:r>
          </w:p>
        </w:tc>
        <w:tc>
          <w:tcPr>
            <w:tcW w:w="1196" w:type="dxa"/>
            <w:tcBorders/>
            <w:vAlign w:val="center"/>
          </w:tcPr>
          <w:p>
            <w:pPr>
              <w:pStyle w:val="TableContents"/>
              <w:bidi w:val="0"/>
              <w:spacing w:before="0" w:after="283"/>
              <w:jc w:val="left"/>
              <w:rPr/>
            </w:pPr>
            <w:r>
              <w:rPr/>
              <w:t xml:space="preserve">26 toukokuuta 2014 </w:t>
            </w:r>
          </w:p>
        </w:tc>
        <w:tc>
          <w:tcPr>
            <w:tcW w:w="2507" w:type="dxa"/>
            <w:tcBorders/>
            <w:vAlign w:val="center"/>
          </w:tcPr>
          <w:p>
            <w:pPr>
              <w:pStyle w:val="TableContents"/>
              <w:bidi w:val="0"/>
              <w:spacing w:before="0" w:after="283"/>
              <w:jc w:val="left"/>
              <w:rPr/>
            </w:pPr>
            <w:r>
              <w:rPr/>
              <w:t xml:space="preserve">9. marraskuuta 2014 </w:t>
            </w:r>
          </w:p>
        </w:tc>
        <w:tc>
          <w:tcPr>
            <w:tcW w:w="1398" w:type="dxa"/>
            <w:tcBorders/>
            <w:vAlign w:val="center"/>
          </w:tcPr>
          <w:p>
            <w:pPr>
              <w:pStyle w:val="TableContents"/>
              <w:bidi w:val="0"/>
              <w:spacing w:before="0" w:after="283"/>
              <w:jc w:val="left"/>
              <w:rPr/>
            </w:pPr>
            <w:r>
              <w:rPr/>
              <w:t xml:space="preserve">Bharatiya Janata -puolue (NDA) </w:t>
            </w:r>
          </w:p>
        </w:tc>
        <w:tc>
          <w:tcPr>
            <w:tcW w:w="109"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Narendra Modi </w:t>
            </w:r>
          </w:p>
        </w:tc>
      </w:tr>
      <w:tr>
        <w:trPr/>
        <w:tc>
          <w:tcPr>
            <w:tcW w:w="448" w:type="dxa"/>
            <w:tcBorders/>
            <w:vAlign w:val="center"/>
          </w:tcPr>
          <w:p>
            <w:pPr>
              <w:pStyle w:val="TableContents"/>
              <w:bidi w:val="0"/>
              <w:spacing w:before="0" w:after="283"/>
              <w:jc w:val="left"/>
              <w:rPr/>
            </w:pPr>
            <w:r>
              <w:rPr/>
              <w:t xml:space="preserve">38 </w:t>
            </w:r>
          </w:p>
        </w:tc>
        <w:tc>
          <w:tcPr>
            <w:tcW w:w="1758" w:type="dxa"/>
            <w:tcBorders/>
            <w:vAlign w:val="center"/>
          </w:tcPr>
          <w:p>
            <w:pPr>
              <w:pStyle w:val="TableContents"/>
              <w:bidi w:val="0"/>
              <w:spacing w:before="0" w:after="283"/>
              <w:jc w:val="left"/>
              <w:rPr/>
            </w:pPr>
            <w:r>
              <w:rPr/>
              <w:t xml:space="preserve">Suresh Prabhu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10. marraskuuta 2014 </w:t>
            </w:r>
          </w:p>
        </w:tc>
        <w:tc>
          <w:tcPr>
            <w:tcW w:w="2507" w:type="dxa"/>
            <w:tcBorders/>
            <w:vAlign w:val="center"/>
          </w:tcPr>
          <w:p>
            <w:pPr>
              <w:pStyle w:val="TableContents"/>
              <w:bidi w:val="0"/>
              <w:spacing w:before="0" w:after="283"/>
              <w:jc w:val="left"/>
              <w:rPr/>
            </w:pPr>
            <w:r>
              <w:rPr/>
              <w:t xml:space="preserve">3. syyskuuta 2017 </w:t>
            </w:r>
          </w:p>
        </w:tc>
        <w:tc>
          <w:tcPr>
            <w:tcW w:w="2919" w:type="dxa"/>
            <w:gridSpan w:val="3"/>
            <w:tcBorders/>
          </w:tcPr>
          <w:p>
            <w:pPr>
              <w:pStyle w:val="TableContents"/>
              <w:bidi w:val="0"/>
              <w:spacing w:before="0" w:after="283"/>
              <w:jc w:val="left"/>
              <w:rPr>
                <w:sz w:val="4"/>
                <w:szCs w:val="4"/>
              </w:rPr>
            </w:pPr>
            <w:r>
              <w:rPr>
                <w:sz w:val="4"/>
                <w:szCs w:val="4"/>
              </w:rPr>
            </w:r>
          </w:p>
        </w:tc>
      </w:tr>
      <w:tr>
        <w:trPr/>
        <w:tc>
          <w:tcPr>
            <w:tcW w:w="448" w:type="dxa"/>
            <w:tcBorders/>
            <w:vAlign w:val="center"/>
          </w:tcPr>
          <w:p>
            <w:pPr>
              <w:pStyle w:val="TableContents"/>
              <w:bidi w:val="0"/>
              <w:spacing w:before="0" w:after="283"/>
              <w:jc w:val="left"/>
              <w:rPr/>
            </w:pPr>
            <w:r>
              <w:rPr/>
              <w:t xml:space="preserve">39 </w:t>
            </w:r>
          </w:p>
        </w:tc>
        <w:tc>
          <w:tcPr>
            <w:tcW w:w="1758" w:type="dxa"/>
            <w:tcBorders/>
            <w:vAlign w:val="center"/>
          </w:tcPr>
          <w:p>
            <w:pPr>
              <w:pStyle w:val="TableContents"/>
              <w:bidi w:val="0"/>
              <w:spacing w:before="0" w:after="283"/>
              <w:jc w:val="left"/>
              <w:rPr/>
            </w:pPr>
            <w:r>
              <w:rPr>
                <w:color w:val="A9A9A9"/>
              </w:rPr>
              <w:t xml:space="preserve">Piyush Goyal </w:t>
            </w:r>
          </w:p>
        </w:tc>
        <w:tc>
          <w:tcPr>
            <w:tcW w:w="1377"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3. syyskuuta 2017 </w:t>
            </w:r>
          </w:p>
        </w:tc>
        <w:tc>
          <w:tcPr>
            <w:tcW w:w="2507" w:type="dxa"/>
            <w:tcBorders/>
            <w:vAlign w:val="center"/>
          </w:tcPr>
          <w:p>
            <w:pPr>
              <w:pStyle w:val="TableContents"/>
              <w:bidi w:val="0"/>
              <w:spacing w:before="0" w:after="283"/>
              <w:jc w:val="left"/>
              <w:rPr/>
            </w:pPr>
            <w:r>
              <w:rPr/>
              <w:t xml:space="preserve">Viranhaltija Jos rautatieministerin virka on avoinna pidemmän aikaa, se siirtyy automaattisesti pääministerin vastuulle. </w:t>
            </w:r>
          </w:p>
        </w:tc>
        <w:tc>
          <w:tcPr>
            <w:tcW w:w="291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rautatieministerin nimi Intiassa?</w:t>
      </w:r>
    </w:p>
    <w:p>
      <w:pPr>
        <w:pStyle w:val="TextBody"/>
        <w:bidi w:val="0"/>
        <w:jc w:val="left"/>
        <w:rPr>
          <w:b/>
          <w:u w:val="single"/>
          <w:shd w:val="clear" w:fill="FFFF00"/>
        </w:rPr>
      </w:pPr>
      <w:r>
        <w:rPr>
          <w:b/>
          <w:u w:val="single"/>
          <w:shd w:val="clear" w:fill="FFFF00"/>
        </w:rPr>
        <w:t xml:space="preserve">Asiakirjan numero 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Talk About Me'' on Bobby Braddockin kirjoittama kappale, jonka on levyttänyt yhdysvaltalainen kantriartisti </w:t>
      </w:r>
      <w:r>
        <w:rPr>
          <w:color w:val="A9A9A9"/>
        </w:rPr>
        <w:t xml:space="preserve">Toby Keith</w:t>
      </w:r>
      <w:r>
        <w:rPr/>
        <w:t xml:space="preserve">. Se julkaistiin elokuussa 2001 Keithin albumin Pull My Chain toisena singlenä. Kappale oli hänen seitsemäs ykkössingle Billboard Hot Country Singles &amp; Tracks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haluan puhua itsestäni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Wanna Talk About Me'' on </w:t>
      </w:r>
      <w:r>
        <w:rPr>
          <w:color w:val="A9A9A9"/>
        </w:rPr>
        <w:t xml:space="preserve">Bobby Braddockin </w:t>
      </w:r>
      <w:r>
        <w:rPr/>
        <w:t xml:space="preserve">kirjoittama kappale, jonka on </w:t>
      </w:r>
      <w:r>
        <w:rPr/>
        <w:t xml:space="preserve">levyttänyt yhdysvaltalainen kantriartisti </w:t>
      </w:r>
      <w:r>
        <w:rPr>
          <w:color w:val="DCDCDC"/>
        </w:rPr>
        <w:t xml:space="preserve">Toby Keith</w:t>
      </w:r>
      <w:r>
        <w:rPr/>
        <w:t xml:space="preserve">. Se julkaistiin elokuussa 2001 Keithin vuoden 2001 albumin Pull My Chain toisena singlenä. Kappale oli hänen seitsemäs ykkössingle Yhdysvaltain Billboard Hot Country Singles &amp; Tracks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haluan puhua itsestäni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haluan puhua itsestäni</w:t>
      </w:r>
    </w:p>
    <w:p>
      <w:pPr>
        <w:pStyle w:val="TextBody"/>
        <w:bidi w:val="0"/>
        <w:jc w:val="left"/>
        <w:rPr>
          <w:b/>
          <w:u w:val="single"/>
          <w:shd w:val="clear" w:fill="FFFF00"/>
        </w:rPr>
      </w:pPr>
      <w:r>
        <w:rPr>
          <w:b/>
          <w:u w:val="single"/>
          <w:shd w:val="clear" w:fill="FFFF00"/>
        </w:rPr>
        <w:t xml:space="preserve">Asiakirjan numero 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Käänteinen suuntaus on ollut se, että 1960-luvun lopusta lähtien </w:t>
      </w:r>
      <w:r>
        <w:rPr>
          <w:color w:val="A9A9A9"/>
        </w:rPr>
        <w:t xml:space="preserve">republikaaninen puolue </w:t>
      </w:r>
      <w:r>
        <w:rPr/>
        <w:t xml:space="preserve">on vahvistunut osavaltiossa, koska lähinnä valkoiset äänestäjät (osavaltion enemmistö) ovat siirtyneet demokraattipuolueesta. </w:t>
      </w:r>
      <w:r>
        <w:rPr>
          <w:color w:val="DCDCDC"/>
        </w:rPr>
        <w:t xml:space="preserve">1990-luvun puoliväliin </w:t>
      </w:r>
      <w:r>
        <w:rPr/>
        <w:t xml:space="preserve">mennessä </w:t>
      </w:r>
      <w:r>
        <w:rPr/>
        <w:t xml:space="preserve">siitä tuli osavaltion hallitseva poliittinen puolue.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oli viimeksi demokraattinen osavaltio?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puolue hallitsi Texasin politiikkaa suurimman osan Texasin historiasta 1980-luvulle asti?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puolue hallitsee nykyään Texasin politiikkaa ja mitkä ovat tämän hallitsevan aseman historialliset juuret?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1848 Dwight D. Eisenhowerin voittoon vuonna 1952 asti Texas äänesti </w:t>
      </w:r>
      <w:r>
        <w:rPr>
          <w:color w:val="A9A9A9"/>
        </w:rPr>
        <w:t xml:space="preserve">demokraattisen </w:t>
      </w:r>
      <w:r>
        <w:rPr/>
        <w:t xml:space="preserve">presidenttiehdokkaan </w:t>
      </w:r>
      <w:r>
        <w:rPr/>
        <w:t xml:space="preserve">puolesta </w:t>
      </w:r>
      <w:r>
        <w:rPr/>
        <w:t xml:space="preserve">kaikissa vaaleissa lukuun ottamatta vuotta 1928, jolloin se ei kannattanut katolista Al Smithiä. Osavaltiossa oli valkoinen enemmistö, ja demokraatit palauttivat valta-asemansa sisällissodan jälkeen. 1900-luvun puolivälin 1952 ja 1956 vaaleissa osavaltion äänestäjät yhtyivät Dwight D. Eisenhowerin murskavoittoon. (Texas ei äänestänyt vuosina 1864 ja 1868 sisällissodan ja jälleenrakentamisen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Historiallisesti katsoen mikä puolue oli hallitseva Teksasissa sisällissodan jälkeisestä ajasta 1960-luvulle saakka?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1848 aina Richard M. Nixonin voittoon vuonna </w:t>
      </w:r>
      <w:r>
        <w:rPr>
          <w:color w:val="A9A9A9"/>
        </w:rPr>
        <w:t xml:space="preserve">1972</w:t>
      </w:r>
      <w:r>
        <w:rPr/>
        <w:t xml:space="preserve"> asti </w:t>
      </w:r>
      <w:r>
        <w:rPr/>
        <w:t xml:space="preserve">Texas äänesti demokraattisen presidenttiehdokkaan puolesta kaikissa vaaleissa paitsi vuonna 1928, jolloin se ei tukenut katolista Al Smithiä. Osavaltiossa oli valkoinen enemmistö, ja demokraatit palauttivat valta-asemansa sisällissodan jälkeen. 1900-luvun puolivälin vaaleissa 1952 ja 1956 osavaltion äänestäjät liittyivät Dwight D. Eisenhowerin valtaan. (Texas ei äänestänyt vuosina 1864 ja 1868 sisällissodan ja jälleenrakentamisen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demokraatti viimeksi voitti Texasin?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John Tower valittiin vuonna 1961 Yhdysvaltain senaattiin, hänestä tuli ensimmäinen osavaltion laajuinen GOP-puolueen viranhaltija sitten jälleenrakentamisen ja mustien republikaanien äänioikeuden menettämisen. Hänen jälkeensä valittiin republikaanikuvernööri Bill Clements ja senaattori Phil Gramm (myös entinen demokraatti). Republikaanit tulivat yhä hallitsevammiksi kansallisissa vaaleissa valkoistenemmistöisessä Texasissa. Viimeinen demokraattinen presidenttiehdokas, joka voitti osavaltion, oli Jimmy Carter vuonna </w:t>
      </w:r>
      <w:r>
        <w:rPr>
          <w:color w:val="A9A9A9"/>
        </w:rPr>
        <w:t xml:space="preserve">1976</w:t>
      </w:r>
      <w:r>
        <w:rPr/>
        <w:t xml:space="preserve">. Aikaisemmin demokraattien oli voitettava Texas voittaakseen Valkoisen talon, mutta vuoden 1992 vaaleissa Bill Clinton voitti Oval Office -valitsijamestaruuden, vaikka hän menetti Texasin valitsijamiesäänet. Tämä tulos vähensi merkittävästi Texasin demokraattien valtaa kansallisella tasolla, sillä puoluejohtajat uskoivat, että osavaltiosta oli tullut voittamaton.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on viimeksi äänestänyt demokraatteja presidentinvaaleissa?</w:t>
      </w:r>
    </w:p>
    <w:p>
      <w:pPr>
        <w:pStyle w:val="TextBody"/>
        <w:bidi w:val="0"/>
        <w:jc w:val="left"/>
        <w:rPr>
          <w:b/>
          <w:u w:val="single"/>
          <w:shd w:val="clear" w:fill="FFFF00"/>
        </w:rPr>
      </w:pPr>
      <w:r>
        <w:rPr>
          <w:b/>
          <w:u w:val="single"/>
          <w:shd w:val="clear" w:fill="FFFF00"/>
        </w:rPr>
        <w:t xml:space="preserve">Asiakirjan numero 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Otoskleroosi on synnynnäinen tai spontaanisti alkava sairaus, jolle on ominaista epänormaali luun uudelleenmuodostus sisäkorvassa. Usein tämä aiheuttaa sen, että stapes tarttuu kiinni soikeaan ikkunaan, mikä heikentää sen kykyä johtaa ääntä ja aiheuttaa johtavan kuulon heikkenemistä. Kliinistä otoskleroosia esiintyy noin 1 %:lla ihmisistä, vaikka se on yleisempi sellaisissa muodoissa, jotka eivät aiheuta havaittavaa kuulon heikkenemistä. Otoskleroosi on todennäköisempi nuorissa ikäryhmissä ja naisilla. Kaksi yleistä hoitomuotoa ovat </w:t>
      </w:r>
      <w:r>
        <w:rPr>
          <w:color w:val="A9A9A9"/>
        </w:rPr>
        <w:t xml:space="preserve">stapedektomia</w:t>
      </w:r>
      <w:r>
        <w:rPr/>
        <w:t xml:space="preserve">, eli stapelin kirurginen poisto ja korvaaminen keinoproteesilla, ja stapedotomia, eli pienen reiän tekeminen stapelin pohjaan ja keinoproteesin asettaminen reikään. Leikkausta voi vaikeuttaa pysyvänä säilynyt stapediaalinen valtimo, fibroosiin liittyvä luun tyven vaurio tai obliteratiivinen otoskleroosi, joka johtaa tyven häviämiseen.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kivijalkojen poistolle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Kivijalka on </w:t>
      </w:r>
      <w:r>
        <w:rPr/>
        <w:t xml:space="preserve">ihmisen ja muiden nisäkkäiden </w:t>
      </w:r>
      <w:r>
        <w:rPr>
          <w:color w:val="2F4F4F"/>
        </w:rPr>
        <w:t xml:space="preserve">välikorvassa </w:t>
      </w:r>
      <w:r>
        <w:rPr>
          <w:color w:val="DCDCDC"/>
        </w:rPr>
        <w:t xml:space="preserve">oleva </w:t>
      </w:r>
      <w:r>
        <w:rPr/>
        <w:t xml:space="preserve">luu, </w:t>
      </w:r>
      <w:r>
        <w:rPr/>
        <w:t xml:space="preserve">joka osallistuu äänen värähtelyjen johtamiseen sisäkorvaan. Jäykistimen muotoinen pieni luu on ja välittää nämä soikeaan ikkunaan, mediaalisesti. Se on ihmiskehon pienin ja kevyin nimetty luu, ja se on saanut nimensä sen vuoksi, että se muistuttaa jalustinta (lat. Stapes).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kehon pienimmät luut?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löytyy ihmiskehon pienin luu?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kehon pienin luu?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kehon pienin luu?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löytyy ihmiskehon pienin luu?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DCDCDC"/>
        </w:rPr>
        <w:t xml:space="preserve">Steipijalka </w:t>
      </w:r>
      <w:r>
        <w:rPr/>
        <w:t xml:space="preserve">/ ˈsteɪpiːz / tai seipijalka on </w:t>
      </w:r>
      <w:r>
        <w:rPr>
          <w:color w:val="2F4F4F"/>
        </w:rPr>
        <w:t xml:space="preserve">ihmisen ja muiden nisäkkäiden välikorvassa oleva </w:t>
      </w:r>
      <w:r>
        <w:rPr/>
        <w:t xml:space="preserve">luu, </w:t>
      </w:r>
      <w:r>
        <w:rPr/>
        <w:t xml:space="preserve">joka osallistuu äänen värähtelyjen johtamiseen sisäkorvaan. Jalustimen muotoinen pieni luu on ja välittää nämä soikeaan ikkunaan, mediaalisesti. Se on ihmiskehon pienin ja kevyin nimetty luu, ja se on saanut nimensä sen vuoksi, että se muistuttaa jalustinta (lat. Stapes).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kehon pienin luu?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pieni luu ihmiskehossa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löytyy ihmiskehon pienin luu?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ovat kehon pienimmät luut.</w:t>
      </w:r>
    </w:p>
    <w:p>
      <w:pPr>
        <w:pStyle w:val="TextBody"/>
        <w:bidi w:val="0"/>
        <w:jc w:val="left"/>
        <w:rPr>
          <w:b/>
          <w:u w:val="single"/>
          <w:shd w:val="clear" w:fill="FFFF00"/>
        </w:rPr>
      </w:pPr>
      <w:r>
        <w:rPr>
          <w:b/>
          <w:u w:val="single"/>
          <w:shd w:val="clear" w:fill="FFFF00"/>
        </w:rPr>
        <w:t xml:space="preserve">Asiakirjan numero 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William DiMaggio </w:t>
      </w:r>
      <w:r>
        <w:rPr/>
        <w:t xml:space="preserve">(s. 4. syyskuuta 1968) on yhdysvaltalainen näyttelijä, ääninäyttelijä ja koomikko, joka tunnetaan karheasta äänestään ja työstään Futurama-televisiosarjan Benderinä, Adventure Time -sarjan Jake-koirana ja Marcus Fenixinä Xboxin menestyksekkäässä videopelissä Gears Of War. Muita hänen ääniroolejaan ovat muun muassa Dr. Drakken ja Motor Ed Kim Possible -sarjassa, Brother Blood Teen Titans -sarjassa, Aquaman Batman: The Brave and the Bold -sarjassa, Rico Madagaskarin pingviinit -sarjassa, Fu Dog ja Ogre American Dragon -sarjassa: Jake Longissa, Niblet Pound Puppiesissa, Skotti Samurai Jackissa ja Shnitzel Chowderissa.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Jake-koiran äänen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DiMaggio </w:t>
      </w:r>
      <w:r>
        <w:rPr/>
        <w:t xml:space="preserve">(/ dɪˈmæʒioʊ /; s. 4. syyskuuta 1968) on yhdysvaltalainen ääninäyttelijä ja koomikko, joka tunnetaan karheasta äänestään ja työstään Benderinä televisiosarjassa Futurama, Jake-koirana Adventure Time -sarjassa ja Marcus Fenixinä Xboxin videopelissä Gears of War. Muita hänen ääniroolejaan ovat muun muassa Dr. Drakken ja Motor Ed Kim Possible -sarjassa, Brother Blood Teen Titans -sarjassa, Aquaman Batman: The Brave and the Bold -sarjassa, Rico Madagaskarin pingviinit -sarjassa, Fu Dog ja Ogre American Dragon -sarjassa: Jake Longissa, Niblet Pound Puppiesissa, Skotti Samurai Jackissa ja Shnitzel Chowderissa.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Benderin äänen Futuramassa...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DiMaggio </w:t>
      </w:r>
      <w:r>
        <w:rPr/>
        <w:t xml:space="preserve">(/ dimæɡioʊ / s. 4. syyskuuta 1968) on yhdysvaltalainen ääninäyttelijä ja koomikko, joka tunnetaan karheasta äänestään ja työstään Futurama-televisiosarjan Benderinä, Adventure Time -sarjan Jake-koirana ja Marcus Fenixinä Xboxin menestysvideopelissä Gears of War. Muita hänen ääniroolejaan ovat muun muassa Dr. Drakken ja Motor Ed Kim Possible -sarjassa, Brother Blood Teen Titans -sarjassa, Aquaman Batman: The Brave and the Bold -sarjassa, Rico Madagaskarin pingviinit -sarjassa, Fu Dog ja Ogre American Dragon -sarjassa: Jake Longissa, Niblet Pound Puppiesissa, Skotti Samurai Jackissa ja Shnitzel Chowderissa.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Jaken äänen seikkailuaikakohtauksissa?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John William DiMaggio </w:t>
      </w:r>
      <w:r>
        <w:rPr/>
        <w:t xml:space="preserve">(s. 4. syyskuuta 1968) on yhdysvaltalainen ääninäyttelijä ja koomikko, joka tunnetaan karheasta äänestään ja työstään Futurama-televisiosarjan Benderinä, Adventure Time -sarjan Jake-koirana ja Marcus Fenixinä Xboxin menestysvideopelissä Gears Of War. Muita hänen ääniroolejaan ovat muun muassa Dr. Drakken ja Motor Ed Kim Possible -sarjassa, Brother Blood Teen Titans -sarjassa, Aquaman Batman: The Brave and the Bold -sarjassa, Rico Madagaskarin pingviinit -sarjassa, Fu Dog ja Ogre American Dragon -sarjassa: Jake Longissa, Niblet Pound Puppiesissa, Skotti Samurai Jackissa ja Shnitzel Chowderissa.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Jakea seikkailuaikakohtauksissa?</w:t>
      </w:r>
    </w:p>
    <w:p>
      <w:pPr>
        <w:pStyle w:val="TextBody"/>
        <w:bidi w:val="0"/>
        <w:jc w:val="left"/>
        <w:rPr>
          <w:b/>
          <w:u w:val="single"/>
          <w:shd w:val="clear" w:fill="FFFF00"/>
        </w:rPr>
      </w:pPr>
      <w:r>
        <w:rPr>
          <w:b/>
          <w:u w:val="single"/>
          <w:shd w:val="clear" w:fill="FFFF00"/>
        </w:rPr>
        <w:t xml:space="preserve">Asiakirjan numero 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Merry Clayton </w:t>
      </w:r>
      <w:r>
        <w:rPr/>
        <w:t xml:space="preserve">(s. 25. joulukuuta 1948) on yhdysvaltalainen soul- ja gospel-laulaja ja näyttelijä. Hän tarjosi 1960-luvulla useita taustalauluja merkittäville esiintyville artisteille, joista merkittävin on hänen duettonsa Mick Jaggerin kanssa Rolling Stonesin kappaleessa ``Gimme Shelter''. Clayton esiintyy 20 Feet from Stardom -elokuvassa, joka on Oscar-palkittu dokumentti taustalaulajista ja heidän panoksestaan musiikkiteollisuudelle. Vuonna 2013 hän julkaisi The Best of Merry Clayton -kokoelman, joka sisältää hänen suosikkikappaleitaan.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Rolling Stonesin kanssa Gimme Shelterissä.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naisääni Gimme Shelter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tyttö, joka laulaa Gimme Shelter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taustalaulaja Gimme Shelter -biisissä?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taustalaulajana Gimme Shelterissä...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Gimme Shelterin naislaulaja?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Gimme Shelteriä Rolling Stonesin kanssa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laulaa naispuolisen osan Gimme Shelter -elokuvassa.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laulaa taustalauluja Gimme Shelter -biisissä.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nainen, joka laulaa Gimme Shelter -biisissä?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lauloi taustalauluja Gimme Shelter -biisissä.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laulaa naisvokaalit Gimme Shelter -biisissä...</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lauloi Rolling Stonesin kanssa Gimme Shelter -biisissä.</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on nainen, joka laulaa Gimme Shelter -biisissä?</w:t>
      </w:r>
    </w:p>
    <w:p>
      <w:pPr>
        <w:pStyle w:val="TextBody"/>
        <w:bidi w:val="0"/>
        <w:jc w:val="left"/>
        <w:rPr>
          <w:b/>
          <w:u w:val="single"/>
          <w:shd w:val="clear" w:fill="FFFF00"/>
        </w:rPr>
      </w:pPr>
      <w:r>
        <w:rPr>
          <w:b/>
          <w:u w:val="single"/>
          <w:shd w:val="clear" w:fill="FFFF00"/>
        </w:rPr>
        <w:t xml:space="preserve">Asiakirjan numero 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kappale </w:t>
      </w:r>
      <w:r>
        <w:rPr>
          <w:color w:val="A9A9A9"/>
        </w:rPr>
        <w:t xml:space="preserve">kertoo yleisesti bändin jäsenten Gerard Wayn ja Mikey Wayn edesmenneestä isoäidistä</w:t>
      </w:r>
      <w:r>
        <w:rPr/>
        <w:t xml:space="preserve">, todettiin haastattelussa, että video kertoi toisenlaisen tarinan. Musiikkivideolla näytetään tytön hautajaiset, joka Gerard Wayn mukaan kuoli traagisesti (mahdollisesti auto-onnettomuudessa, kappaleen sillassa oleva repliikki ``Kun molemmat automme törmäävät''). Kuudes kantaja ja suurin osa surijoista ovat faneja, jotka olivat saaneet bändiltä sähköpostia, jossa kysyttiin, haluaisivatko he olla mukana videolla.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 chemical romance -yhtyeen Helena-kappaleen merkitys</w:t>
      </w:r>
    </w:p>
    <w:p>
      <w:pPr>
        <w:pStyle w:val="TextBody"/>
        <w:bidi w:val="0"/>
        <w:jc w:val="left"/>
        <w:rPr>
          <w:b/>
          <w:u w:val="single"/>
          <w:shd w:val="clear" w:fill="FFFF00"/>
        </w:rPr>
      </w:pPr>
      <w:r>
        <w:rPr>
          <w:b/>
          <w:u w:val="single"/>
          <w:shd w:val="clear" w:fill="FFFF00"/>
        </w:rPr>
        <w:t xml:space="preserve">Asiakirjan numero 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Wanna Lose Your Love'' on Joey Carbonen kirjoittama kappale, jonka on levyttänyt </w:t>
      </w:r>
      <w:r>
        <w:rPr>
          <w:color w:val="A9A9A9"/>
        </w:rPr>
        <w:t xml:space="preserve">yhdysvaltalainen countrymusiikin artisti Crystal Gayle</w:t>
      </w:r>
      <w:r>
        <w:rPr/>
        <w:t xml:space="preserve">. Se julkaistiin helmikuussa 1984 toisena singlenä albumilta Cage the Songbird. Kappale nousi Billboard Hot Country Singles &amp; Tracks -listan sijalle 2. Sen on alun perin laulanut </w:t>
      </w:r>
      <w:r>
        <w:rPr>
          <w:color w:val="DCDCDC"/>
        </w:rPr>
        <w:t xml:space="preserve">John O'Banion </w:t>
      </w:r>
      <w:r>
        <w:rPr/>
        <w:t xml:space="preserve">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halua menettää rakkauttasi tänä yönä...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En halua menettää rakkauttasi...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En halua menettää rakkauttasi tänä yönä...</w:t>
      </w:r>
    </w:p>
    <w:p>
      <w:pPr>
        <w:pStyle w:val="TextBody"/>
        <w:bidi w:val="0"/>
        <w:jc w:val="left"/>
        <w:rPr>
          <w:b/>
          <w:u w:val="single"/>
          <w:shd w:val="clear" w:fill="FFFF00"/>
        </w:rPr>
      </w:pPr>
      <w:r>
        <w:rPr>
          <w:b/>
          <w:u w:val="single"/>
          <w:shd w:val="clear" w:fill="FFFF00"/>
        </w:rPr>
        <w:t xml:space="preserve">Asiakirjan numero 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Wendy Wintersteen </w:t>
      </w:r>
      <w:r>
        <w:rPr/>
        <w:t xml:space="preserve">nimitettiin Iowa State Universityn presidentiksi 23. lokakuuta 2017, ja hän aloitti tehtävässä 20.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Iowan osavaltion yliopiston presidentti</w:t>
      </w:r>
    </w:p>
    <w:p>
      <w:pPr>
        <w:pStyle w:val="TextBody"/>
        <w:bidi w:val="0"/>
        <w:jc w:val="left"/>
        <w:rPr>
          <w:b/>
          <w:u w:val="single"/>
          <w:shd w:val="clear" w:fill="FFFF00"/>
        </w:rPr>
      </w:pPr>
      <w:r>
        <w:rPr>
          <w:b/>
          <w:u w:val="single"/>
          <w:shd w:val="clear" w:fill="FFFF00"/>
        </w:rPr>
        <w:t xml:space="preserve">Asiakirjan numero 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kulkue ja juhla järjestettiin viimeisenä päivänä, jolloin tuomarit valitsivat tragedia- ja komediaesitysten voittajat. Voittajat palkittiin </w:t>
      </w:r>
      <w:r>
        <w:rPr>
          <w:color w:val="A9A9A9"/>
        </w:rPr>
        <w:t xml:space="preserve">murattipuun seppeleellä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kreikkalaisen teatterikilpailun voittaja voittaisi?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Dionysia (/ daɪəˈnaɪsiə /) oli antiikin Ateenassa </w:t>
      </w:r>
      <w:r>
        <w:rPr>
          <w:color w:val="A9A9A9"/>
        </w:rPr>
        <w:t xml:space="preserve">Dionysos-jumalan</w:t>
      </w:r>
      <w:r>
        <w:rPr/>
        <w:t xml:space="preserve"> kunniaksi järjestetty suuri juhla</w:t>
      </w:r>
      <w:r>
        <w:rPr/>
        <w:t xml:space="preserve">, jonka keskeisiä tapahtumia olivat draamallisten tragedioiden ja vuodesta 487 eaa. alkaen myös komedioiden teatteriesitykset. Se oli toiseksi tärkein festivaali Panathenaian jälkeen. Dionysiat koostuivat itse asiassa kahdesta toisiinsa liittyvästä festivaalista, maaseudulla järjestetyistä Dionysioista ja kaupungissa järjestetyistä Dionysioista, jotka pidettiin eri puolilla vuotta. Ne olivat myös olennainen osa dionyysisiä mysteerejä.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dionysia oli uskonnollinen juhla, jolla kunnioitettiin ketä kreikkalaista jumalaa?</w:t>
      </w:r>
    </w:p>
    <w:p>
      <w:pPr>
        <w:pStyle w:val="TextBody"/>
        <w:bidi w:val="0"/>
        <w:jc w:val="left"/>
        <w:rPr>
          <w:b/>
          <w:u w:val="single"/>
          <w:shd w:val="clear" w:fill="FFFF00"/>
        </w:rPr>
      </w:pPr>
      <w:r>
        <w:rPr>
          <w:b/>
          <w:u w:val="single"/>
          <w:shd w:val="clear" w:fill="FFFF00"/>
        </w:rPr>
        <w:t xml:space="preserve">Asiakirjan numero 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Tenochtitlan </w:t>
      </w:r>
      <w:r>
        <w:rPr/>
        <w:t xml:space="preserve">(espanj: Tenochtitlan, espanjalainen ääntäminen: (ˈmexiko tenotʃˈtitlan) (kuuntele)), alun perin nimeltään México-Tenochtitlan (Klassinen Nahuatl: Mēxihco-Tenōchtitlan (meːˈʃíʔ. ko te. noːt͡ʃ. ˈtí. t͡ɬan)), oli suuri meksikolainen kaupunkivaltio saarella Texcocojärvessä Meksikon laaksossa. Se perustettiin 20. kesäkuuta 1325, ja se oli laajenevan atsteekkien valtakunnan pääkaupunki 1400-luvulla, kunnes espanjalaiset valtasivat sen vuonna 1521.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atsteekkien valtakunnan pääkaupunki?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atsteekkien pääkaupungin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Meksikolaiset näkivät tämän näyn </w:t>
      </w:r>
      <w:r>
        <w:rPr>
          <w:color w:val="A9A9A9"/>
        </w:rPr>
        <w:t xml:space="preserve">Texcocojärvessä sijaitsevalla pienellä suosaarella, ja tämä </w:t>
      </w:r>
      <w:r>
        <w:rPr/>
        <w:t xml:space="preserve">näky on nyt ikuistettu Meksikon vaakunaan ja Meksikon lippuun. Epäsuotuisat maasto-olosuhteet eivät lannistaneet heitä, vaan he ryhtyivät rakentamaan kaupunkiaan ja käyttivät chinampa-järjestelmää (jota kutsutaan virheellisesti "kelluviksi puutarhoiksi") </w:t>
      </w:r>
      <w:r>
        <w:rPr>
          <w:color w:val="DCDCDC"/>
        </w:rPr>
        <w:t xml:space="preserve">maanviljelyyn sekä saaren kuivaamiseen ja laajentamiseen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rakennettiin kylä, josta myöhemmin tuli Tenochtitlan...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atsteekit rakensivat kelluvia puutarhoja pääkaupunkiinsa Tenochtitlaniin?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Tenochtitlan (espanj: Tenochtitlan, espanjalainen ääntäminen: (ˈmexiko tenotʃˈtitlan) (kuuntele)), alun perin nimeltään México-Tenochtitlán (Klassinen Nahuatl: Mēxihco-Tenōchtitlan (meːˈʃíʔ. ko te. noːt͡ʃ. ˈtí. t͡ɬan)), oli suuri meksikolainen kaupunkivaltio nykyisen </w:t>
      </w:r>
      <w:r>
        <w:rPr>
          <w:color w:val="A9A9A9"/>
        </w:rPr>
        <w:t xml:space="preserve">Meksikon kaupungin </w:t>
      </w:r>
      <w:r>
        <w:rPr/>
        <w:t xml:space="preserve">keskustassa</w:t>
      </w:r>
      <w:r>
        <w:rPr/>
        <w:t xml:space="preserve">. Kaupunki perustettiin 20. kesäkuuta 1325, ja se rakennettiin saarelle, joka sijaitsi silloisessa Texcocojärvessä Meksikon laaksossa. Kaupunki oli laajenevan atsteekkien valtakunnan pääkaupunki 1400-luvulla, kunnes espanjalaiset valtasivat sen vuonna 1521.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atsteekit perustivat Tenochtitlanin vuosina 1325-1350 jKr. Nykyään Tenochtitlan tunnetaan nimellä</w:t>
      </w:r>
    </w:p>
    <w:p>
      <w:pPr>
        <w:pStyle w:val="TextBody"/>
        <w:bidi w:val="0"/>
        <w:jc w:val="left"/>
        <w:rPr>
          <w:b/>
          <w:u w:val="single"/>
          <w:shd w:val="clear" w:fill="FFFF00"/>
        </w:rPr>
      </w:pPr>
      <w:r>
        <w:rPr>
          <w:b/>
          <w:u w:val="single"/>
          <w:shd w:val="clear" w:fill="FFFF00"/>
        </w:rPr>
        <w:t xml:space="preserve">Asiakirjan numero 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Middle Island on </w:t>
      </w:r>
      <w:r>
        <w:rPr/>
        <w:t xml:space="preserve">pieni saari, kooltaan vain 18,5 hehtaaria (46 eekkeriä). Se on Kanadan eteläisin maa-alue, joka sijaitsee pisteessä 41° 41'N, 82° 41``W (41.685,-82.684) eli noin 41,7 astetta pohjoista leveyttä. Se sijaitsee Erie-järvessä, Pelee-saaren eteläpuolella, ja se on osa Point Peleen kansallispuistoa. Se on osa Ontarion maakuntaa. Saaren eteläisin osa on noin 150 metrin (164 jaardin) päässä Yhdysvaltain merirajasta. Etäisyys Kanadan pohjoisimpaan pisteeseen, Ellesmere Islandilla sijaitsevaan Cape Columbiaan, on 4 640 kilometriä (2 883 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eteläisin piste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Kanadan eteläisin osa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Kanadan eteläisin osa</w:t>
      </w:r>
    </w:p>
    <w:p>
      <w:pPr>
        <w:pStyle w:val="TextBody"/>
        <w:bidi w:val="0"/>
        <w:jc w:val="left"/>
        <w:rPr>
          <w:b/>
          <w:u w:val="single"/>
          <w:shd w:val="clear" w:fill="FFFF00"/>
        </w:rPr>
      </w:pPr>
      <w:r>
        <w:rPr>
          <w:b/>
          <w:u w:val="single"/>
          <w:shd w:val="clear" w:fill="FFFF00"/>
        </w:rPr>
        <w:t xml:space="preserve">Asiakirjan numero 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Women's College World Series (WCWS) on NCAA:n I divisioonan softball-mestaruuskilpailujen loppuosa Yhdysvalloissa. Turnausmuoto koostuu kahdesta neljän joukkueen kaksinkertaisesta karsintalohkosta. Kummankin lohkon voittajat pelaavat sitten paras kolmesta -sarjan, jossa ratkaistaan Division I WCWS:n kansallinen mestari. WCWS järjestetään </w:t>
      </w:r>
      <w:r>
        <w:rPr>
          <w:color w:val="A9A9A9"/>
        </w:rPr>
        <w:t xml:space="preserve">ASA Hall of Fame Stadiumilla </w:t>
      </w:r>
      <w:r>
        <w:rPr>
          <w:color w:val="DCDCDC"/>
        </w:rPr>
        <w:t xml:space="preserve">Oklahoma Cityssä</w:t>
      </w:r>
      <w:r>
        <w:rPr/>
        <w:t xml:space="preserve">. Vuosina 1969-1981 naisten korkeakoulujen softball-mestaruuskilpailut tunnettiin myös nimellä Women's College World Series, ja niitä mainostettiin sellaisena. Vuosina 1969-1979 sarja pelattiin Omahassa ja vuosina 1980-1982 Normanissa, Oklahomassa. NCAA järjesti kuusi ensimmäistä I divisioonan turnaustaan Omahassa vuosina 1982 -- 1987 ja sen jälkeen Sunnyvalessa, Kaliforniassa vuosina 1988 -- 1989. Sen </w:t>
      </w:r>
      <w:r>
        <w:rPr/>
        <w:t xml:space="preserve">jälkeen turnaus </w:t>
      </w:r>
      <w:r>
        <w:rPr/>
        <w:t xml:space="preserve">on järjestetty </w:t>
      </w:r>
      <w:r>
        <w:rPr>
          <w:color w:val="2F4F4F"/>
        </w:rPr>
        <w:t xml:space="preserve">Oklahoma Cityssä </w:t>
      </w:r>
      <w:r>
        <w:rPr/>
        <w:t xml:space="preserve">joka vuosi, paitsi vuonna 1996 Columbuksessa, Georgiassa.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college softball world series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naisten yliopistosarjan World Series -kilpailut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naisten yliopistojen World Series -kilpailut?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pelataan naisten yliopistosarjan MM-kisat?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pelataan naisten yliopistosarja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pelataan college softball world series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pelataan naisten college-softballin World Series -sarja</w:t>
      </w:r>
    </w:p>
    <w:p>
      <w:pPr>
        <w:pStyle w:val="TextBody"/>
        <w:bidi w:val="0"/>
        <w:jc w:val="left"/>
        <w:rPr>
          <w:b/>
          <w:shd w:val="clear" w:fill="FFFF00"/>
        </w:rPr>
      </w:pPr>
      <w:r>
        <w:rPr>
          <w:b/>
          <w:shd w:val="clear" w:fill="FFFF00"/>
        </w:rPr>
        <w:t xml:space="preserve">Teksti numero 1</w:t>
      </w:r>
    </w:p>
    <w:tbl>
      <w:tblPr>
        <w:tblW w:w="12985" w:type="dxa"/>
        <w:jc w:val="left"/>
        <w:tblInd w:w="0" w:type="dxa"/>
        <w:tblLayout w:type="fixed"/>
        <w:tblCellMar>
          <w:top w:w="28" w:type="dxa"/>
          <w:left w:w="28" w:type="dxa"/>
          <w:bottom w:w="28" w:type="dxa"/>
          <w:right w:w="28" w:type="dxa"/>
        </w:tblCellMar>
      </w:tblPr>
      <w:tblGrid>
        <w:gridCol w:w="601"/>
        <w:gridCol w:w="1246"/>
        <w:gridCol w:w="1141"/>
        <w:gridCol w:w="1396"/>
        <w:gridCol w:w="1396"/>
        <w:gridCol w:w="1456"/>
        <w:gridCol w:w="1396"/>
        <w:gridCol w:w="1456"/>
        <w:gridCol w:w="1456"/>
        <w:gridCol w:w="1441"/>
      </w:tblGrid>
      <w:tr>
        <w:trPr/>
        <w:tc>
          <w:tcPr>
            <w:tcW w:w="601" w:type="dxa"/>
            <w:tcBorders/>
            <w:vAlign w:val="center"/>
          </w:tcPr>
          <w:p>
            <w:pPr>
              <w:pStyle w:val="TableContents"/>
              <w:bidi w:val="0"/>
              <w:spacing w:before="0" w:after="283"/>
              <w:jc w:val="left"/>
              <w:rPr/>
            </w:pPr>
            <w:r>
              <w:rPr/>
              <w:t xml:space="preserve">Vuosi </w:t>
            </w:r>
          </w:p>
        </w:tc>
        <w:tc>
          <w:tcPr>
            <w:tcW w:w="1246" w:type="dxa"/>
            <w:tcBorders/>
            <w:vAlign w:val="center"/>
          </w:tcPr>
          <w:p>
            <w:pPr>
              <w:pStyle w:val="TableContents"/>
              <w:bidi w:val="0"/>
              <w:spacing w:before="0" w:after="283"/>
              <w:jc w:val="left"/>
              <w:rPr/>
            </w:pPr>
            <w:r>
              <w:rPr/>
              <w:t xml:space="preserve">Mestari </w:t>
            </w:r>
          </w:p>
        </w:tc>
        <w:tc>
          <w:tcPr>
            <w:tcW w:w="1141" w:type="dxa"/>
            <w:tcBorders/>
            <w:vAlign w:val="center"/>
          </w:tcPr>
          <w:p>
            <w:pPr>
              <w:pStyle w:val="TableContents"/>
              <w:bidi w:val="0"/>
              <w:spacing w:before="0" w:after="283"/>
              <w:jc w:val="left"/>
              <w:rPr/>
            </w:pPr>
            <w:r>
              <w:rPr/>
              <w:t xml:space="preserve">Nimi Sarja Pisteet </w:t>
            </w:r>
          </w:p>
        </w:tc>
        <w:tc>
          <w:tcPr>
            <w:tcW w:w="1396" w:type="dxa"/>
            <w:tcBorders/>
            <w:vAlign w:val="center"/>
          </w:tcPr>
          <w:p>
            <w:pPr>
              <w:pStyle w:val="TableContents"/>
              <w:bidi w:val="0"/>
              <w:spacing w:before="0" w:after="283"/>
              <w:jc w:val="left"/>
              <w:rPr/>
            </w:pPr>
            <w:r>
              <w:rPr/>
              <w:t xml:space="preserve">Toiseksi sijoittunut Tasapeli-3. Tasapeli-5. Tasapeli-7. </w:t>
            </w:r>
          </w:p>
        </w:tc>
        <w:tc>
          <w:tcPr>
            <w:tcW w:w="1396"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1982 </w:t>
            </w:r>
          </w:p>
        </w:tc>
        <w:tc>
          <w:tcPr>
            <w:tcW w:w="1246" w:type="dxa"/>
            <w:tcBorders/>
            <w:vAlign w:val="center"/>
          </w:tcPr>
          <w:p>
            <w:pPr>
              <w:pStyle w:val="TableContents"/>
              <w:bidi w:val="0"/>
              <w:spacing w:before="0" w:after="283"/>
              <w:jc w:val="left"/>
              <w:rPr/>
            </w:pPr>
            <w:r>
              <w:rPr/>
              <w:t xml:space="preserve">UCLA WCAA </w:t>
            </w:r>
          </w:p>
        </w:tc>
        <w:tc>
          <w:tcPr>
            <w:tcW w:w="1141" w:type="dxa"/>
            <w:tcBorders/>
            <w:vAlign w:val="center"/>
          </w:tcPr>
          <w:p>
            <w:pPr>
              <w:pStyle w:val="TableContents"/>
              <w:bidi w:val="0"/>
              <w:spacing w:before="0" w:after="283"/>
              <w:jc w:val="left"/>
              <w:rPr/>
            </w:pPr>
            <w:r>
              <w:rPr/>
              <w:t xml:space="preserve">2 -- 0 (8 sis.) </w:t>
            </w:r>
          </w:p>
        </w:tc>
        <w:tc>
          <w:tcPr>
            <w:tcW w:w="1396" w:type="dxa"/>
            <w:tcBorders/>
            <w:vAlign w:val="center"/>
          </w:tcPr>
          <w:p>
            <w:pPr>
              <w:pStyle w:val="TableContents"/>
              <w:bidi w:val="0"/>
              <w:spacing w:before="0" w:after="283"/>
              <w:jc w:val="left"/>
              <w:rPr/>
            </w:pPr>
            <w:r>
              <w:rPr/>
              <w:t xml:space="preserve">Fresno State NorPac </w:t>
            </w:r>
          </w:p>
        </w:tc>
        <w:tc>
          <w:tcPr>
            <w:tcW w:w="1396" w:type="dxa"/>
            <w:tcBorders/>
            <w:vAlign w:val="center"/>
          </w:tcPr>
          <w:p>
            <w:pPr>
              <w:pStyle w:val="TableContents"/>
              <w:bidi w:val="0"/>
              <w:spacing w:before="0" w:after="283"/>
              <w:jc w:val="left"/>
              <w:rPr/>
            </w:pPr>
            <w:r>
              <w:rPr/>
              <w:t xml:space="preserve">Cal St. Fullerton WCAA </w:t>
            </w:r>
          </w:p>
        </w:tc>
        <w:tc>
          <w:tcPr>
            <w:tcW w:w="1456" w:type="dxa"/>
            <w:tcBorders/>
            <w:vAlign w:val="center"/>
          </w:tcPr>
          <w:p>
            <w:pPr>
              <w:pStyle w:val="TableContents"/>
              <w:bidi w:val="0"/>
              <w:spacing w:before="0" w:after="283"/>
              <w:jc w:val="left"/>
              <w:rPr/>
            </w:pPr>
            <w:r>
              <w:rPr/>
              <w:t xml:space="preserve">Arizona State WCAA </w:t>
            </w:r>
          </w:p>
        </w:tc>
        <w:tc>
          <w:tcPr>
            <w:tcW w:w="1396" w:type="dxa"/>
            <w:tcBorders/>
            <w:vAlign w:val="center"/>
          </w:tcPr>
          <w:p>
            <w:pPr>
              <w:pStyle w:val="TableContents"/>
              <w:bidi w:val="0"/>
              <w:spacing w:before="0" w:after="283"/>
              <w:jc w:val="left"/>
              <w:rPr/>
            </w:pPr>
            <w:r>
              <w:rPr/>
              <w:t xml:space="preserve">Nebraska Big Eight </w:t>
            </w:r>
          </w:p>
        </w:tc>
        <w:tc>
          <w:tcPr>
            <w:tcW w:w="1456" w:type="dxa"/>
            <w:tcBorders/>
            <w:vAlign w:val="center"/>
          </w:tcPr>
          <w:p>
            <w:pPr>
              <w:pStyle w:val="TableContents"/>
              <w:bidi w:val="0"/>
              <w:spacing w:before="0" w:after="283"/>
              <w:jc w:val="left"/>
              <w:rPr/>
            </w:pPr>
            <w:r>
              <w:rPr/>
              <w:t xml:space="preserve">Western Michigan MAC </w:t>
            </w:r>
          </w:p>
        </w:tc>
        <w:tc>
          <w:tcPr>
            <w:tcW w:w="1456" w:type="dxa"/>
            <w:tcBorders/>
            <w:vAlign w:val="center"/>
          </w:tcPr>
          <w:p>
            <w:pPr>
              <w:pStyle w:val="TableContents"/>
              <w:bidi w:val="0"/>
              <w:spacing w:before="0" w:after="283"/>
              <w:jc w:val="left"/>
              <w:rPr/>
            </w:pPr>
            <w:r>
              <w:rPr/>
              <w:t xml:space="preserve">Creighton Gateway </w:t>
            </w:r>
          </w:p>
        </w:tc>
        <w:tc>
          <w:tcPr>
            <w:tcW w:w="1441" w:type="dxa"/>
            <w:tcBorders/>
            <w:vAlign w:val="center"/>
          </w:tcPr>
          <w:p>
            <w:pPr>
              <w:pStyle w:val="TableContents"/>
              <w:bidi w:val="0"/>
              <w:spacing w:before="0" w:after="283"/>
              <w:jc w:val="left"/>
              <w:rPr/>
            </w:pPr>
            <w:r>
              <w:rPr/>
              <w:t xml:space="preserve">Oklahoma State Big Eight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Texas A&amp;M Southwest </w:t>
            </w:r>
          </w:p>
        </w:tc>
        <w:tc>
          <w:tcPr>
            <w:tcW w:w="1141" w:type="dxa"/>
            <w:tcBorders/>
            <w:vAlign w:val="center"/>
          </w:tcPr>
          <w:p>
            <w:pPr>
              <w:pStyle w:val="TableContents"/>
              <w:bidi w:val="0"/>
              <w:spacing w:before="0" w:after="283"/>
              <w:jc w:val="left"/>
              <w:rPr/>
            </w:pPr>
            <w:r>
              <w:rPr/>
              <w:t xml:space="preserve">2 -- 0 (12 sisävuoroa) </w:t>
            </w:r>
          </w:p>
        </w:tc>
        <w:tc>
          <w:tcPr>
            <w:tcW w:w="1396" w:type="dxa"/>
            <w:tcBorders/>
            <w:vAlign w:val="center"/>
          </w:tcPr>
          <w:p>
            <w:pPr>
              <w:pStyle w:val="TableContents"/>
              <w:bidi w:val="0"/>
              <w:spacing w:before="0" w:after="283"/>
              <w:jc w:val="left"/>
              <w:rPr/>
            </w:pPr>
            <w:r>
              <w:rPr/>
              <w:t xml:space="preserve">Cal State Fullerton WCAA </w:t>
            </w:r>
          </w:p>
        </w:tc>
        <w:tc>
          <w:tcPr>
            <w:tcW w:w="1396" w:type="dxa"/>
            <w:tcBorders/>
            <w:vAlign w:val="center"/>
          </w:tcPr>
          <w:p>
            <w:pPr>
              <w:pStyle w:val="TableContents"/>
              <w:bidi w:val="0"/>
              <w:spacing w:before="0" w:after="283"/>
              <w:jc w:val="left"/>
              <w:rPr/>
            </w:pPr>
            <w:r>
              <w:rPr/>
              <w:t xml:space="preserve">UCLA WCAA </w:t>
            </w:r>
          </w:p>
        </w:tc>
        <w:tc>
          <w:tcPr>
            <w:tcW w:w="1456" w:type="dxa"/>
            <w:tcBorders/>
            <w:vAlign w:val="center"/>
          </w:tcPr>
          <w:p>
            <w:pPr>
              <w:pStyle w:val="TableContents"/>
              <w:bidi w:val="0"/>
              <w:spacing w:before="0" w:after="283"/>
              <w:jc w:val="left"/>
              <w:rPr/>
            </w:pPr>
            <w:r>
              <w:rPr/>
              <w:t xml:space="preserve">Etelä-Carolina Independent </w:t>
            </w:r>
          </w:p>
        </w:tc>
        <w:tc>
          <w:tcPr>
            <w:tcW w:w="1396" w:type="dxa"/>
            <w:tcBorders/>
            <w:vAlign w:val="center"/>
          </w:tcPr>
          <w:p>
            <w:pPr>
              <w:pStyle w:val="TableContents"/>
              <w:bidi w:val="0"/>
              <w:spacing w:before="0" w:after="283"/>
              <w:jc w:val="left"/>
              <w:rPr/>
            </w:pPr>
            <w:r>
              <w:rPr/>
              <w:t xml:space="preserve">Louisiana Tech Southland </w:t>
            </w:r>
          </w:p>
        </w:tc>
        <w:tc>
          <w:tcPr>
            <w:tcW w:w="1456" w:type="dxa"/>
            <w:tcBorders/>
            <w:vAlign w:val="center"/>
          </w:tcPr>
          <w:p>
            <w:pPr>
              <w:pStyle w:val="TableContents"/>
              <w:bidi w:val="0"/>
              <w:spacing w:before="0" w:after="283"/>
              <w:jc w:val="left"/>
              <w:rPr/>
            </w:pPr>
            <w:r>
              <w:rPr/>
              <w:t xml:space="preserve">Tyynenmeren alue NorPac </w:t>
            </w:r>
          </w:p>
        </w:tc>
        <w:tc>
          <w:tcPr>
            <w:tcW w:w="1456" w:type="dxa"/>
            <w:tcBorders/>
            <w:vAlign w:val="center"/>
          </w:tcPr>
          <w:p>
            <w:pPr>
              <w:pStyle w:val="TableContents"/>
              <w:bidi w:val="0"/>
              <w:spacing w:before="0" w:after="283"/>
              <w:jc w:val="left"/>
              <w:rPr/>
            </w:pPr>
            <w:r>
              <w:rPr/>
              <w:t xml:space="preserve">Indiana Big Ten </w:t>
            </w:r>
          </w:p>
        </w:tc>
        <w:tc>
          <w:tcPr>
            <w:tcW w:w="1441" w:type="dxa"/>
            <w:tcBorders/>
            <w:vAlign w:val="center"/>
          </w:tcPr>
          <w:p>
            <w:pPr>
              <w:pStyle w:val="TableContents"/>
              <w:bidi w:val="0"/>
              <w:spacing w:before="0" w:after="283"/>
              <w:jc w:val="left"/>
              <w:rPr/>
            </w:pPr>
            <w:r>
              <w:rPr/>
              <w:t xml:space="preserve">Missouri Big Eight </w:t>
            </w:r>
          </w:p>
        </w:tc>
      </w:tr>
      <w:tr>
        <w:trPr/>
        <w:tc>
          <w:tcPr>
            <w:tcW w:w="601" w:type="dxa"/>
            <w:tcBorders/>
            <w:vAlign w:val="center"/>
          </w:tcPr>
          <w:p>
            <w:pPr>
              <w:pStyle w:val="TableContents"/>
              <w:bidi w:val="0"/>
              <w:spacing w:before="0" w:after="283"/>
              <w:jc w:val="left"/>
              <w:rPr/>
            </w:pPr>
            <w:r>
              <w:rPr/>
              <w:t xml:space="preserve">1984 </w:t>
            </w:r>
          </w:p>
        </w:tc>
        <w:tc>
          <w:tcPr>
            <w:tcW w:w="1246" w:type="dxa"/>
            <w:tcBorders/>
            <w:vAlign w:val="center"/>
          </w:tcPr>
          <w:p>
            <w:pPr>
              <w:pStyle w:val="TableContents"/>
              <w:bidi w:val="0"/>
              <w:spacing w:before="0" w:after="283"/>
              <w:jc w:val="left"/>
              <w:rPr/>
            </w:pPr>
            <w:r>
              <w:rPr/>
              <w:t xml:space="preserve">UCLA WCAA </w:t>
            </w:r>
          </w:p>
        </w:tc>
        <w:tc>
          <w:tcPr>
            <w:tcW w:w="1141" w:type="dxa"/>
            <w:tcBorders/>
            <w:vAlign w:val="center"/>
          </w:tcPr>
          <w:p>
            <w:pPr>
              <w:pStyle w:val="TableContents"/>
              <w:bidi w:val="0"/>
              <w:spacing w:before="0" w:after="283"/>
              <w:jc w:val="left"/>
              <w:rPr/>
            </w:pPr>
            <w:r>
              <w:rPr/>
              <w:t xml:space="preserve">1 -- 0 (13 sisävuoroa) </w:t>
            </w:r>
          </w:p>
        </w:tc>
        <w:tc>
          <w:tcPr>
            <w:tcW w:w="1396" w:type="dxa"/>
            <w:tcBorders/>
            <w:vAlign w:val="center"/>
          </w:tcPr>
          <w:p>
            <w:pPr>
              <w:pStyle w:val="TableContents"/>
              <w:bidi w:val="0"/>
              <w:spacing w:before="0" w:after="283"/>
              <w:jc w:val="left"/>
              <w:rPr/>
            </w:pPr>
            <w:r>
              <w:rPr/>
              <w:t xml:space="preserve">Texas A&amp;M Southwest </w:t>
            </w:r>
          </w:p>
        </w:tc>
        <w:tc>
          <w:tcPr>
            <w:tcW w:w="1396" w:type="dxa"/>
            <w:tcBorders/>
            <w:vAlign w:val="center"/>
          </w:tcPr>
          <w:p>
            <w:pPr>
              <w:pStyle w:val="TableContents"/>
              <w:bidi w:val="0"/>
              <w:spacing w:before="0" w:after="283"/>
              <w:jc w:val="left"/>
              <w:rPr/>
            </w:pPr>
            <w:r>
              <w:rPr/>
              <w:t xml:space="preserve">Northwestern Big Ten </w:t>
            </w:r>
          </w:p>
        </w:tc>
        <w:tc>
          <w:tcPr>
            <w:tcW w:w="1456" w:type="dxa"/>
            <w:tcBorders/>
            <w:vAlign w:val="center"/>
          </w:tcPr>
          <w:p>
            <w:pPr>
              <w:pStyle w:val="TableContents"/>
              <w:bidi w:val="0"/>
              <w:spacing w:before="0" w:after="283"/>
              <w:jc w:val="left"/>
              <w:rPr/>
            </w:pPr>
            <w:r>
              <w:rPr/>
              <w:t xml:space="preserve">Nebraska Big Eight </w:t>
            </w:r>
          </w:p>
        </w:tc>
        <w:tc>
          <w:tcPr>
            <w:tcW w:w="1396" w:type="dxa"/>
            <w:tcBorders/>
            <w:vAlign w:val="center"/>
          </w:tcPr>
          <w:p>
            <w:pPr>
              <w:pStyle w:val="TableContents"/>
              <w:bidi w:val="0"/>
              <w:spacing w:before="0" w:after="283"/>
              <w:jc w:val="left"/>
              <w:rPr/>
            </w:pPr>
            <w:r>
              <w:rPr/>
              <w:t xml:space="preserve">Adelphi Atlantic 10 </w:t>
            </w:r>
          </w:p>
        </w:tc>
        <w:tc>
          <w:tcPr>
            <w:tcW w:w="1456" w:type="dxa"/>
            <w:tcBorders/>
            <w:vAlign w:val="center"/>
          </w:tcPr>
          <w:p>
            <w:pPr>
              <w:pStyle w:val="TableContents"/>
              <w:bidi w:val="0"/>
              <w:spacing w:before="0" w:after="283"/>
              <w:jc w:val="left"/>
              <w:rPr/>
            </w:pPr>
            <w:r>
              <w:rPr/>
              <w:t xml:space="preserve">Fresno State NorPac </w:t>
            </w:r>
          </w:p>
        </w:tc>
        <w:tc>
          <w:tcPr>
            <w:tcW w:w="1456" w:type="dxa"/>
            <w:tcBorders/>
            <w:vAlign w:val="center"/>
          </w:tcPr>
          <w:p>
            <w:pPr>
              <w:pStyle w:val="TableContents"/>
              <w:bidi w:val="0"/>
              <w:spacing w:before="0" w:after="283"/>
              <w:jc w:val="left"/>
              <w:rPr/>
            </w:pPr>
            <w:r>
              <w:rPr/>
              <w:t xml:space="preserve">Cal Poly Pomona CCAA </w:t>
            </w:r>
          </w:p>
        </w:tc>
        <w:tc>
          <w:tcPr>
            <w:tcW w:w="1441" w:type="dxa"/>
            <w:tcBorders/>
            <w:vAlign w:val="center"/>
          </w:tcPr>
          <w:p>
            <w:pPr>
              <w:pStyle w:val="TableContents"/>
              <w:bidi w:val="0"/>
              <w:spacing w:before="0" w:after="283"/>
              <w:jc w:val="left"/>
              <w:rPr/>
            </w:pPr>
            <w:r>
              <w:rPr/>
              <w:t xml:space="preserve">Utah State High Country </w:t>
            </w:r>
          </w:p>
        </w:tc>
      </w:tr>
      <w:tr>
        <w:trPr/>
        <w:tc>
          <w:tcPr>
            <w:tcW w:w="601" w:type="dxa"/>
            <w:tcBorders/>
            <w:vAlign w:val="center"/>
          </w:tcPr>
          <w:p>
            <w:pPr>
              <w:pStyle w:val="TableContents"/>
              <w:bidi w:val="0"/>
              <w:spacing w:before="0" w:after="283"/>
              <w:jc w:val="left"/>
              <w:rPr/>
            </w:pPr>
            <w:r>
              <w:rPr/>
              <w:t xml:space="preserve">1985 </w:t>
            </w:r>
          </w:p>
        </w:tc>
        <w:tc>
          <w:tcPr>
            <w:tcW w:w="1246" w:type="dxa"/>
            <w:tcBorders/>
            <w:vAlign w:val="center"/>
          </w:tcPr>
          <w:p>
            <w:pPr>
              <w:pStyle w:val="TableContents"/>
              <w:bidi w:val="0"/>
              <w:spacing w:before="0" w:after="283"/>
              <w:jc w:val="left"/>
              <w:rPr/>
            </w:pPr>
            <w:r>
              <w:rPr/>
              <w:t xml:space="preserve">2 -- 1 (9 sis.) </w:t>
            </w:r>
          </w:p>
        </w:tc>
        <w:tc>
          <w:tcPr>
            <w:tcW w:w="1141" w:type="dxa"/>
            <w:tcBorders/>
            <w:vAlign w:val="center"/>
          </w:tcPr>
          <w:p>
            <w:pPr>
              <w:pStyle w:val="TableContents"/>
              <w:bidi w:val="0"/>
              <w:spacing w:before="0" w:after="283"/>
              <w:jc w:val="left"/>
              <w:rPr/>
            </w:pPr>
            <w:r>
              <w:rPr/>
              <w:t xml:space="preserve">Nebraska * Big Eight </w:t>
            </w:r>
          </w:p>
        </w:tc>
        <w:tc>
          <w:tcPr>
            <w:tcW w:w="1396" w:type="dxa"/>
            <w:tcBorders/>
            <w:vAlign w:val="center"/>
          </w:tcPr>
          <w:p>
            <w:pPr>
              <w:pStyle w:val="TableContents"/>
              <w:bidi w:val="0"/>
              <w:spacing w:before="0" w:after="283"/>
              <w:jc w:val="left"/>
              <w:rPr/>
            </w:pPr>
            <w:r>
              <w:rPr/>
              <w:t xml:space="preserve">Cal St. Fullerton PCAA </w:t>
            </w:r>
          </w:p>
        </w:tc>
        <w:tc>
          <w:tcPr>
            <w:tcW w:w="1396" w:type="dxa"/>
            <w:tcBorders/>
            <w:vAlign w:val="center"/>
          </w:tcPr>
          <w:p>
            <w:pPr>
              <w:pStyle w:val="TableContents"/>
              <w:bidi w:val="0"/>
              <w:spacing w:before="0" w:after="283"/>
              <w:jc w:val="left"/>
              <w:rPr/>
            </w:pPr>
            <w:r>
              <w:rPr/>
              <w:t xml:space="preserve">Cal Poly Pomona CCAA </w:t>
            </w:r>
          </w:p>
        </w:tc>
        <w:tc>
          <w:tcPr>
            <w:tcW w:w="1456" w:type="dxa"/>
            <w:tcBorders/>
            <w:vAlign w:val="center"/>
          </w:tcPr>
          <w:p>
            <w:pPr>
              <w:pStyle w:val="TableContents"/>
              <w:bidi w:val="0"/>
              <w:spacing w:before="0" w:after="283"/>
              <w:jc w:val="left"/>
              <w:rPr/>
            </w:pPr>
            <w:r>
              <w:rPr/>
              <w:t xml:space="preserve">Adelphi Atlantic 10 </w:t>
            </w:r>
          </w:p>
        </w:tc>
        <w:tc>
          <w:tcPr>
            <w:tcW w:w="1396" w:type="dxa"/>
            <w:tcBorders/>
            <w:vAlign w:val="center"/>
          </w:tcPr>
          <w:p>
            <w:pPr>
              <w:pStyle w:val="TableContents"/>
              <w:bidi w:val="0"/>
              <w:spacing w:before="0" w:after="283"/>
              <w:jc w:val="left"/>
              <w:rPr/>
            </w:pPr>
            <w:r>
              <w:rPr/>
              <w:t xml:space="preserve">Northwestern Big Ten </w:t>
            </w:r>
          </w:p>
        </w:tc>
        <w:tc>
          <w:tcPr>
            <w:tcW w:w="1456" w:type="dxa"/>
            <w:tcBorders/>
            <w:vAlign w:val="center"/>
          </w:tcPr>
          <w:p>
            <w:pPr>
              <w:pStyle w:val="TableContents"/>
              <w:bidi w:val="0"/>
              <w:spacing w:before="0" w:after="283"/>
              <w:jc w:val="left"/>
              <w:rPr/>
            </w:pPr>
            <w:r>
              <w:rPr/>
              <w:t xml:space="preserve">Louisiana Tech Southland </w:t>
            </w:r>
          </w:p>
        </w:tc>
        <w:tc>
          <w:tcPr>
            <w:tcW w:w="1456" w:type="dxa"/>
            <w:tcBorders/>
            <w:vAlign w:val="center"/>
          </w:tcPr>
          <w:p>
            <w:pPr>
              <w:pStyle w:val="TableContents"/>
              <w:bidi w:val="0"/>
              <w:spacing w:before="0" w:after="283"/>
              <w:jc w:val="left"/>
              <w:rPr/>
            </w:pPr>
            <w:r>
              <w:rPr/>
              <w:t xml:space="preserve">Utah High Country </w:t>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1986 </w:t>
            </w:r>
          </w:p>
        </w:tc>
        <w:tc>
          <w:tcPr>
            <w:tcW w:w="1246" w:type="dxa"/>
            <w:tcBorders/>
            <w:vAlign w:val="center"/>
          </w:tcPr>
          <w:p>
            <w:pPr>
              <w:pStyle w:val="TableContents"/>
              <w:bidi w:val="0"/>
              <w:spacing w:before="0" w:after="283"/>
              <w:jc w:val="left"/>
              <w:rPr/>
            </w:pPr>
            <w:r>
              <w:rPr/>
              <w:t xml:space="preserve">Cal State Fullerton PCAA </w:t>
            </w:r>
          </w:p>
        </w:tc>
        <w:tc>
          <w:tcPr>
            <w:tcW w:w="1141" w:type="dxa"/>
            <w:tcBorders/>
            <w:vAlign w:val="center"/>
          </w:tcPr>
          <w:p>
            <w:pPr>
              <w:pStyle w:val="TableContents"/>
              <w:bidi w:val="0"/>
              <w:spacing w:before="0" w:after="283"/>
              <w:jc w:val="left"/>
              <w:rPr/>
            </w:pPr>
            <w:r>
              <w:rPr/>
              <w:t xml:space="preserve">3 -- 0 </w:t>
            </w:r>
          </w:p>
        </w:tc>
        <w:tc>
          <w:tcPr>
            <w:tcW w:w="1396" w:type="dxa"/>
            <w:tcBorders/>
            <w:vAlign w:val="center"/>
          </w:tcPr>
          <w:p>
            <w:pPr>
              <w:pStyle w:val="TableContents"/>
              <w:bidi w:val="0"/>
              <w:spacing w:before="0" w:after="283"/>
              <w:jc w:val="left"/>
              <w:rPr/>
            </w:pPr>
            <w:r>
              <w:rPr/>
              <w:t xml:space="preserve">Texas A&amp;M Southwest </w:t>
            </w:r>
          </w:p>
        </w:tc>
        <w:tc>
          <w:tcPr>
            <w:tcW w:w="1396" w:type="dxa"/>
            <w:tcBorders/>
            <w:vAlign w:val="center"/>
          </w:tcPr>
          <w:p>
            <w:pPr>
              <w:pStyle w:val="TableContents"/>
              <w:bidi w:val="0"/>
              <w:spacing w:before="0" w:after="283"/>
              <w:jc w:val="left"/>
              <w:rPr/>
            </w:pPr>
            <w:r>
              <w:rPr/>
              <w:t xml:space="preserve">Kalifornia NorPac </w:t>
            </w:r>
          </w:p>
        </w:tc>
        <w:tc>
          <w:tcPr>
            <w:tcW w:w="1456" w:type="dxa"/>
            <w:tcBorders/>
            <w:vAlign w:val="center"/>
          </w:tcPr>
          <w:p>
            <w:pPr>
              <w:pStyle w:val="TableContents"/>
              <w:bidi w:val="0"/>
              <w:spacing w:before="0" w:after="283"/>
              <w:jc w:val="left"/>
              <w:rPr/>
            </w:pPr>
            <w:r>
              <w:rPr/>
              <w:t xml:space="preserve">Indiana Big Ten </w:t>
            </w:r>
          </w:p>
        </w:tc>
        <w:tc>
          <w:tcPr>
            <w:tcW w:w="1396" w:type="dxa"/>
            <w:tcBorders/>
            <w:vAlign w:val="center"/>
          </w:tcPr>
          <w:p>
            <w:pPr>
              <w:pStyle w:val="TableContents"/>
              <w:bidi w:val="0"/>
              <w:spacing w:before="0" w:after="283"/>
              <w:jc w:val="left"/>
              <w:rPr/>
            </w:pPr>
            <w:r>
              <w:rPr/>
              <w:t xml:space="preserve">Creighton Gateway </w:t>
            </w:r>
          </w:p>
        </w:tc>
        <w:tc>
          <w:tcPr>
            <w:tcW w:w="1456" w:type="dxa"/>
            <w:tcBorders/>
            <w:vAlign w:val="center"/>
          </w:tcPr>
          <w:p>
            <w:pPr>
              <w:pStyle w:val="TableContents"/>
              <w:bidi w:val="0"/>
              <w:spacing w:before="0" w:after="283"/>
              <w:jc w:val="left"/>
              <w:rPr/>
            </w:pPr>
            <w:r>
              <w:rPr/>
              <w:t xml:space="preserve">Long Beach State PCAA </w:t>
            </w:r>
          </w:p>
        </w:tc>
        <w:tc>
          <w:tcPr>
            <w:tcW w:w="1456" w:type="dxa"/>
            <w:tcBorders/>
            <w:vAlign w:val="center"/>
          </w:tcPr>
          <w:p>
            <w:pPr>
              <w:pStyle w:val="TableContents"/>
              <w:bidi w:val="0"/>
              <w:spacing w:before="0" w:after="283"/>
              <w:jc w:val="left"/>
              <w:rPr/>
            </w:pPr>
            <w:r>
              <w:rPr/>
              <w:t xml:space="preserve">Louisiana Tech Southland </w:t>
            </w:r>
          </w:p>
        </w:tc>
        <w:tc>
          <w:tcPr>
            <w:tcW w:w="1441" w:type="dxa"/>
            <w:tcBorders/>
            <w:vAlign w:val="center"/>
          </w:tcPr>
          <w:p>
            <w:pPr>
              <w:pStyle w:val="TableContents"/>
              <w:bidi w:val="0"/>
              <w:spacing w:before="0" w:after="283"/>
              <w:jc w:val="left"/>
              <w:rPr/>
            </w:pPr>
            <w:r>
              <w:rPr/>
              <w:t xml:space="preserve">Northwestern Big Ten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Texas A&amp;M Southwest </w:t>
            </w:r>
          </w:p>
        </w:tc>
        <w:tc>
          <w:tcPr>
            <w:tcW w:w="1141" w:type="dxa"/>
            <w:tcBorders/>
            <w:vAlign w:val="center"/>
          </w:tcPr>
          <w:p>
            <w:pPr>
              <w:pStyle w:val="TableContents"/>
              <w:bidi w:val="0"/>
              <w:spacing w:before="0" w:after="283"/>
              <w:jc w:val="left"/>
              <w:rPr/>
            </w:pPr>
            <w:r>
              <w:rPr/>
              <w:t xml:space="preserve">4 -- 1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Cal St. Fullerton PCAA </w:t>
            </w:r>
          </w:p>
        </w:tc>
        <w:tc>
          <w:tcPr>
            <w:tcW w:w="1456" w:type="dxa"/>
            <w:tcBorders/>
            <w:vAlign w:val="center"/>
          </w:tcPr>
          <w:p>
            <w:pPr>
              <w:pStyle w:val="TableContents"/>
              <w:bidi w:val="0"/>
              <w:spacing w:before="0" w:after="283"/>
              <w:jc w:val="left"/>
              <w:rPr/>
            </w:pPr>
            <w:r>
              <w:rPr/>
              <w:t xml:space="preserve">Nebraska Big Eight </w:t>
            </w:r>
          </w:p>
        </w:tc>
        <w:tc>
          <w:tcPr>
            <w:tcW w:w="1396" w:type="dxa"/>
            <w:tcBorders/>
            <w:vAlign w:val="center"/>
          </w:tcPr>
          <w:p>
            <w:pPr>
              <w:pStyle w:val="TableContents"/>
              <w:bidi w:val="0"/>
              <w:spacing w:before="0" w:after="283"/>
              <w:jc w:val="left"/>
              <w:rPr/>
            </w:pPr>
            <w:r>
              <w:rPr/>
              <w:t xml:space="preserve">Central Michigan MAC </w:t>
            </w:r>
          </w:p>
        </w:tc>
        <w:tc>
          <w:tcPr>
            <w:tcW w:w="1456" w:type="dxa"/>
            <w:tcBorders/>
            <w:vAlign w:val="center"/>
          </w:tcPr>
          <w:p>
            <w:pPr>
              <w:pStyle w:val="TableContents"/>
              <w:bidi w:val="0"/>
              <w:spacing w:before="0" w:after="283"/>
              <w:jc w:val="left"/>
              <w:rPr/>
            </w:pPr>
            <w:r>
              <w:rPr/>
              <w:t xml:space="preserve">Fresno State PCAA </w:t>
            </w:r>
          </w:p>
        </w:tc>
        <w:tc>
          <w:tcPr>
            <w:tcW w:w="1456" w:type="dxa"/>
            <w:tcBorders/>
            <w:vAlign w:val="center"/>
          </w:tcPr>
          <w:p>
            <w:pPr>
              <w:pStyle w:val="TableContents"/>
              <w:bidi w:val="0"/>
              <w:spacing w:before="0" w:after="283"/>
              <w:jc w:val="left"/>
              <w:rPr/>
            </w:pPr>
            <w:r>
              <w:rPr/>
              <w:t xml:space="preserve">Arizona State Pac-10 </w:t>
            </w:r>
          </w:p>
        </w:tc>
        <w:tc>
          <w:tcPr>
            <w:tcW w:w="1441" w:type="dxa"/>
            <w:tcBorders/>
            <w:vAlign w:val="center"/>
          </w:tcPr>
          <w:p>
            <w:pPr>
              <w:pStyle w:val="TableContents"/>
              <w:bidi w:val="0"/>
              <w:spacing w:before="0" w:after="283"/>
              <w:jc w:val="left"/>
              <w:rPr/>
            </w:pPr>
            <w:r>
              <w:rPr/>
              <w:t xml:space="preserve">Florida State Metro </w:t>
            </w:r>
          </w:p>
        </w:tc>
      </w:tr>
      <w:tr>
        <w:trPr/>
        <w:tc>
          <w:tcPr>
            <w:tcW w:w="601" w:type="dxa"/>
            <w:tcBorders/>
            <w:vAlign w:val="center"/>
          </w:tcPr>
          <w:p>
            <w:pPr>
              <w:pStyle w:val="TableContents"/>
              <w:bidi w:val="0"/>
              <w:spacing w:before="0" w:after="283"/>
              <w:jc w:val="left"/>
              <w:rPr/>
            </w:pPr>
            <w:r>
              <w:rPr/>
              <w:t xml:space="preserve">1988 </w:t>
            </w:r>
          </w:p>
        </w:tc>
        <w:tc>
          <w:tcPr>
            <w:tcW w:w="1246" w:type="dxa"/>
            <w:tcBorders/>
            <w:vAlign w:val="center"/>
          </w:tcPr>
          <w:p>
            <w:pPr>
              <w:pStyle w:val="TableContents"/>
              <w:bidi w:val="0"/>
              <w:spacing w:before="0" w:after="283"/>
              <w:jc w:val="left"/>
              <w:rPr/>
            </w:pPr>
            <w:r>
              <w:rPr/>
              <w:t xml:space="preserve">UCLA Pac-10 </w:t>
            </w:r>
          </w:p>
        </w:tc>
        <w:tc>
          <w:tcPr>
            <w:tcW w:w="1141" w:type="dxa"/>
            <w:tcBorders/>
            <w:vAlign w:val="center"/>
          </w:tcPr>
          <w:p>
            <w:pPr>
              <w:pStyle w:val="TableContents"/>
              <w:bidi w:val="0"/>
              <w:spacing w:before="0" w:after="283"/>
              <w:jc w:val="left"/>
              <w:rPr/>
            </w:pPr>
            <w:r>
              <w:rPr/>
              <w:t xml:space="preserve">3 -- 0 </w:t>
            </w:r>
          </w:p>
        </w:tc>
        <w:tc>
          <w:tcPr>
            <w:tcW w:w="1396" w:type="dxa"/>
            <w:tcBorders/>
            <w:vAlign w:val="center"/>
          </w:tcPr>
          <w:p>
            <w:pPr>
              <w:pStyle w:val="TableContents"/>
              <w:bidi w:val="0"/>
              <w:spacing w:before="0" w:after="283"/>
              <w:jc w:val="left"/>
              <w:rPr/>
            </w:pPr>
            <w:r>
              <w:rPr/>
              <w:t xml:space="preserve">Fresno State PCAA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Cal Poly Pomona CCAA </w:t>
            </w:r>
          </w:p>
        </w:tc>
        <w:tc>
          <w:tcPr>
            <w:tcW w:w="1396" w:type="dxa"/>
            <w:tcBorders/>
            <w:vAlign w:val="center"/>
          </w:tcPr>
          <w:p>
            <w:pPr>
              <w:pStyle w:val="TableContents"/>
              <w:bidi w:val="0"/>
              <w:spacing w:before="0" w:after="283"/>
              <w:jc w:val="left"/>
              <w:rPr/>
            </w:pPr>
            <w:r>
              <w:rPr/>
              <w:t xml:space="preserve">Nebraska Big Eight </w:t>
            </w:r>
          </w:p>
        </w:tc>
        <w:tc>
          <w:tcPr>
            <w:tcW w:w="1456" w:type="dxa"/>
            <w:tcBorders/>
            <w:vAlign w:val="center"/>
          </w:tcPr>
          <w:p>
            <w:pPr>
              <w:pStyle w:val="TableContents"/>
              <w:bidi w:val="0"/>
              <w:spacing w:before="0" w:after="283"/>
              <w:jc w:val="left"/>
              <w:rPr/>
            </w:pPr>
            <w:r>
              <w:rPr/>
              <w:t xml:space="preserve">Texas A&amp;M Southwest </w:t>
            </w:r>
          </w:p>
        </w:tc>
        <w:tc>
          <w:tcPr>
            <w:tcW w:w="1456" w:type="dxa"/>
            <w:tcBorders/>
            <w:vAlign w:val="center"/>
          </w:tcPr>
          <w:p>
            <w:pPr>
              <w:pStyle w:val="TableContents"/>
              <w:bidi w:val="0"/>
              <w:spacing w:before="0" w:after="283"/>
              <w:jc w:val="left"/>
              <w:rPr/>
            </w:pPr>
            <w:r>
              <w:rPr/>
              <w:t xml:space="preserve">Aldelphi Atlantic 10 </w:t>
            </w:r>
          </w:p>
        </w:tc>
        <w:tc>
          <w:tcPr>
            <w:tcW w:w="1441" w:type="dxa"/>
            <w:tcBorders/>
            <w:vAlign w:val="center"/>
          </w:tcPr>
          <w:p>
            <w:pPr>
              <w:pStyle w:val="TableContents"/>
              <w:bidi w:val="0"/>
              <w:spacing w:before="0" w:after="283"/>
              <w:jc w:val="left"/>
              <w:rPr/>
            </w:pPr>
            <w:r>
              <w:rPr/>
              <w:t xml:space="preserve">Pohjois-Illinoisin Pohjantähti </w:t>
            </w:r>
          </w:p>
        </w:tc>
      </w:tr>
      <w:tr>
        <w:trPr/>
        <w:tc>
          <w:tcPr>
            <w:tcW w:w="601" w:type="dxa"/>
            <w:tcBorders/>
            <w:vAlign w:val="center"/>
          </w:tcPr>
          <w:p>
            <w:pPr>
              <w:pStyle w:val="TableContents"/>
              <w:bidi w:val="0"/>
              <w:spacing w:before="0" w:after="283"/>
              <w:jc w:val="left"/>
              <w:rPr/>
            </w:pPr>
            <w:r>
              <w:rPr/>
              <w:t xml:space="preserve">1989 </w:t>
            </w:r>
          </w:p>
        </w:tc>
        <w:tc>
          <w:tcPr>
            <w:tcW w:w="1246" w:type="dxa"/>
            <w:tcBorders/>
            <w:vAlign w:val="center"/>
          </w:tcPr>
          <w:p>
            <w:pPr>
              <w:pStyle w:val="TableContents"/>
              <w:bidi w:val="0"/>
              <w:spacing w:before="0" w:after="283"/>
              <w:jc w:val="left"/>
              <w:rPr/>
            </w:pPr>
            <w:r>
              <w:rPr/>
              <w:t xml:space="preserve">1 -- 0 </w:t>
            </w:r>
          </w:p>
        </w:tc>
        <w:tc>
          <w:tcPr>
            <w:tcW w:w="1141"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Oklahoma State Big Eight </w:t>
            </w:r>
          </w:p>
        </w:tc>
        <w:tc>
          <w:tcPr>
            <w:tcW w:w="1396" w:type="dxa"/>
            <w:tcBorders/>
            <w:vAlign w:val="center"/>
          </w:tcPr>
          <w:p>
            <w:pPr>
              <w:pStyle w:val="TableContents"/>
              <w:bidi w:val="0"/>
              <w:spacing w:before="0" w:after="283"/>
              <w:jc w:val="left"/>
              <w:rPr/>
            </w:pPr>
            <w:r>
              <w:rPr/>
              <w:t xml:space="preserve">Cal Poly Pomona CCAA </w:t>
            </w:r>
          </w:p>
        </w:tc>
        <w:tc>
          <w:tcPr>
            <w:tcW w:w="1456" w:type="dxa"/>
            <w:tcBorders/>
            <w:vAlign w:val="center"/>
          </w:tcPr>
          <w:p>
            <w:pPr>
              <w:pStyle w:val="TableContents"/>
              <w:bidi w:val="0"/>
              <w:spacing w:before="0" w:after="283"/>
              <w:jc w:val="left"/>
              <w:rPr/>
            </w:pPr>
            <w:r>
              <w:rPr/>
              <w:t xml:space="preserve">Oregon Pac-10 </w:t>
            </w:r>
          </w:p>
        </w:tc>
        <w:tc>
          <w:tcPr>
            <w:tcW w:w="1396" w:type="dxa"/>
            <w:tcBorders/>
            <w:vAlign w:val="center"/>
          </w:tcPr>
          <w:p>
            <w:pPr>
              <w:pStyle w:val="TableContents"/>
              <w:bidi w:val="0"/>
              <w:spacing w:before="0" w:after="283"/>
              <w:jc w:val="left"/>
              <w:rPr/>
            </w:pPr>
            <w:r>
              <w:rPr/>
              <w:t xml:space="preserve">Etelä-Carolina Metro </w:t>
            </w:r>
          </w:p>
        </w:tc>
        <w:tc>
          <w:tcPr>
            <w:tcW w:w="1456" w:type="dxa"/>
            <w:tcBorders/>
            <w:vAlign w:val="center"/>
          </w:tcPr>
          <w:p>
            <w:pPr>
              <w:pStyle w:val="TableContents"/>
              <w:bidi w:val="0"/>
              <w:spacing w:before="0" w:after="283"/>
              <w:jc w:val="left"/>
              <w:rPr/>
            </w:pPr>
            <w:r>
              <w:rPr/>
              <w:t xml:space="preserve">Toledo MAC </w:t>
            </w:r>
          </w:p>
        </w:tc>
        <w:tc>
          <w:tcPr>
            <w:tcW w:w="2897" w:type="dxa"/>
            <w:gridSpan w:val="2"/>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1990 </w:t>
            </w:r>
          </w:p>
        </w:tc>
        <w:tc>
          <w:tcPr>
            <w:tcW w:w="1246" w:type="dxa"/>
            <w:tcBorders/>
            <w:vAlign w:val="center"/>
          </w:tcPr>
          <w:p>
            <w:pPr>
              <w:pStyle w:val="TableContents"/>
              <w:bidi w:val="0"/>
              <w:spacing w:before="0" w:after="283"/>
              <w:jc w:val="left"/>
              <w:rPr/>
            </w:pPr>
            <w:r>
              <w:rPr/>
              <w:t xml:space="preserve">2 -- 0 </w:t>
            </w:r>
          </w:p>
        </w:tc>
        <w:tc>
          <w:tcPr>
            <w:tcW w:w="1141" w:type="dxa"/>
            <w:tcBorders/>
            <w:vAlign w:val="center"/>
          </w:tcPr>
          <w:p>
            <w:pPr>
              <w:pStyle w:val="TableContents"/>
              <w:bidi w:val="0"/>
              <w:spacing w:before="0" w:after="283"/>
              <w:jc w:val="left"/>
              <w:rPr/>
            </w:pPr>
            <w:r>
              <w:rPr/>
              <w:t xml:space="preserve">Florida State Metro </w:t>
            </w:r>
          </w:p>
        </w:tc>
        <w:tc>
          <w:tcPr>
            <w:tcW w:w="1396" w:type="dxa"/>
            <w:tcBorders/>
            <w:vAlign w:val="center"/>
          </w:tcPr>
          <w:p>
            <w:pPr>
              <w:pStyle w:val="TableContents"/>
              <w:bidi w:val="0"/>
              <w:spacing w:before="0" w:after="283"/>
              <w:jc w:val="left"/>
              <w:rPr/>
            </w:pPr>
            <w:r>
              <w:rPr/>
              <w:t xml:space="preserve">Oklahoma State Big Eight </w:t>
            </w:r>
          </w:p>
        </w:tc>
        <w:tc>
          <w:tcPr>
            <w:tcW w:w="1396" w:type="dxa"/>
            <w:tcBorders/>
            <w:vAlign w:val="center"/>
          </w:tcPr>
          <w:p>
            <w:pPr>
              <w:pStyle w:val="TableContents"/>
              <w:bidi w:val="0"/>
              <w:spacing w:before="0" w:after="283"/>
              <w:jc w:val="left"/>
              <w:rPr/>
            </w:pPr>
            <w:r>
              <w:rPr/>
              <w:t xml:space="preserve">Long Beach State Big West </w:t>
            </w:r>
          </w:p>
        </w:tc>
        <w:tc>
          <w:tcPr>
            <w:tcW w:w="1456" w:type="dxa"/>
            <w:tcBorders/>
            <w:vAlign w:val="center"/>
          </w:tcPr>
          <w:p>
            <w:pPr>
              <w:pStyle w:val="TableContents"/>
              <w:bidi w:val="0"/>
              <w:spacing w:before="0" w:after="283"/>
              <w:jc w:val="left"/>
              <w:rPr/>
            </w:pPr>
            <w:r>
              <w:rPr/>
              <w:t xml:space="preserve">UNLV Big West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Kent State MAC </w:t>
            </w:r>
          </w:p>
        </w:tc>
        <w:tc>
          <w:tcPr>
            <w:tcW w:w="2897" w:type="dxa"/>
            <w:gridSpan w:val="2"/>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1991 </w:t>
            </w:r>
          </w:p>
        </w:tc>
        <w:tc>
          <w:tcPr>
            <w:tcW w:w="1246" w:type="dxa"/>
            <w:tcBorders/>
            <w:vAlign w:val="center"/>
          </w:tcPr>
          <w:p>
            <w:pPr>
              <w:pStyle w:val="TableContents"/>
              <w:bidi w:val="0"/>
              <w:spacing w:before="0" w:after="283"/>
              <w:jc w:val="left"/>
              <w:rPr/>
            </w:pPr>
            <w:r>
              <w:rPr/>
              <w:t xml:space="preserve">Arizona Pac-10 </w:t>
            </w:r>
          </w:p>
        </w:tc>
        <w:tc>
          <w:tcPr>
            <w:tcW w:w="1141" w:type="dxa"/>
            <w:tcBorders/>
            <w:vAlign w:val="center"/>
          </w:tcPr>
          <w:p>
            <w:pPr>
              <w:pStyle w:val="TableContents"/>
              <w:bidi w:val="0"/>
              <w:spacing w:before="0" w:after="283"/>
              <w:jc w:val="left"/>
              <w:rPr/>
            </w:pPr>
            <w:r>
              <w:rPr/>
              <w:t xml:space="preserve">5 -- 1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Fresno State Big West </w:t>
            </w:r>
          </w:p>
        </w:tc>
        <w:tc>
          <w:tcPr>
            <w:tcW w:w="1456" w:type="dxa"/>
            <w:tcBorders/>
            <w:vAlign w:val="center"/>
          </w:tcPr>
          <w:p>
            <w:pPr>
              <w:pStyle w:val="TableContents"/>
              <w:bidi w:val="0"/>
              <w:spacing w:before="0" w:after="283"/>
              <w:jc w:val="left"/>
              <w:rPr/>
            </w:pPr>
            <w:r>
              <w:rPr/>
              <w:t xml:space="preserve">Long Beach State Big West </w:t>
            </w:r>
          </w:p>
        </w:tc>
        <w:tc>
          <w:tcPr>
            <w:tcW w:w="1396" w:type="dxa"/>
            <w:tcBorders/>
            <w:vAlign w:val="center"/>
          </w:tcPr>
          <w:p>
            <w:pPr>
              <w:pStyle w:val="TableContents"/>
              <w:bidi w:val="0"/>
              <w:spacing w:before="0" w:after="283"/>
              <w:jc w:val="left"/>
              <w:rPr/>
            </w:pPr>
            <w:r>
              <w:rPr/>
              <w:t xml:space="preserve">Florida State Metro </w:t>
            </w:r>
          </w:p>
        </w:tc>
        <w:tc>
          <w:tcPr>
            <w:tcW w:w="1456" w:type="dxa"/>
            <w:tcBorders/>
            <w:vAlign w:val="center"/>
          </w:tcPr>
          <w:p>
            <w:pPr>
              <w:pStyle w:val="TableContents"/>
              <w:bidi w:val="0"/>
              <w:spacing w:before="0" w:after="283"/>
              <w:jc w:val="left"/>
              <w:rPr/>
            </w:pPr>
            <w:r>
              <w:rPr/>
              <w:t xml:space="preserve">Missouri Big Eight </w:t>
            </w:r>
          </w:p>
        </w:tc>
        <w:tc>
          <w:tcPr>
            <w:tcW w:w="1456" w:type="dxa"/>
            <w:tcBorders/>
            <w:vAlign w:val="center"/>
          </w:tcPr>
          <w:p>
            <w:pPr>
              <w:pStyle w:val="TableContents"/>
              <w:bidi w:val="0"/>
              <w:spacing w:before="0" w:after="283"/>
              <w:jc w:val="left"/>
              <w:rPr/>
            </w:pPr>
            <w:r>
              <w:rPr/>
              <w:t xml:space="preserve">UNLV Big West </w:t>
            </w:r>
          </w:p>
        </w:tc>
        <w:tc>
          <w:tcPr>
            <w:tcW w:w="1441" w:type="dxa"/>
            <w:tcBorders/>
            <w:vAlign w:val="center"/>
          </w:tcPr>
          <w:p>
            <w:pPr>
              <w:pStyle w:val="TableContents"/>
              <w:bidi w:val="0"/>
              <w:spacing w:before="0" w:after="283"/>
              <w:jc w:val="left"/>
              <w:rPr/>
            </w:pPr>
            <w:r>
              <w:rPr/>
              <w:t xml:space="preserve">Utah WAC </w:t>
            </w:r>
          </w:p>
        </w:tc>
      </w:tr>
      <w:tr>
        <w:trPr/>
        <w:tc>
          <w:tcPr>
            <w:tcW w:w="601" w:type="dxa"/>
            <w:tcBorders/>
            <w:vAlign w:val="center"/>
          </w:tcPr>
          <w:p>
            <w:pPr>
              <w:pStyle w:val="TableContents"/>
              <w:bidi w:val="0"/>
              <w:spacing w:before="0" w:after="283"/>
              <w:jc w:val="left"/>
              <w:rPr/>
            </w:pPr>
            <w:r>
              <w:rPr/>
              <w:t xml:space="preserve">1992 </w:t>
            </w:r>
          </w:p>
        </w:tc>
        <w:tc>
          <w:tcPr>
            <w:tcW w:w="1246" w:type="dxa"/>
            <w:tcBorders/>
            <w:vAlign w:val="center"/>
          </w:tcPr>
          <w:p>
            <w:pPr>
              <w:pStyle w:val="TableContents"/>
              <w:bidi w:val="0"/>
              <w:spacing w:before="0" w:after="283"/>
              <w:jc w:val="left"/>
              <w:rPr/>
            </w:pPr>
            <w:r>
              <w:rPr/>
              <w:t xml:space="preserve">UCLA Pac-10 </w:t>
            </w:r>
          </w:p>
        </w:tc>
        <w:tc>
          <w:tcPr>
            <w:tcW w:w="1141"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Fresno State Big West </w:t>
            </w:r>
          </w:p>
        </w:tc>
        <w:tc>
          <w:tcPr>
            <w:tcW w:w="1456" w:type="dxa"/>
            <w:tcBorders/>
            <w:vAlign w:val="center"/>
          </w:tcPr>
          <w:p>
            <w:pPr>
              <w:pStyle w:val="TableContents"/>
              <w:bidi w:val="0"/>
              <w:spacing w:before="0" w:after="283"/>
              <w:jc w:val="left"/>
              <w:rPr/>
            </w:pPr>
            <w:r>
              <w:rPr/>
              <w:t xml:space="preserve">Massachusetts Atlantic 10 </w:t>
            </w:r>
          </w:p>
        </w:tc>
        <w:tc>
          <w:tcPr>
            <w:tcW w:w="1396" w:type="dxa"/>
            <w:tcBorders/>
            <w:vAlign w:val="center"/>
          </w:tcPr>
          <w:p>
            <w:pPr>
              <w:pStyle w:val="TableContents"/>
              <w:bidi w:val="0"/>
              <w:spacing w:before="0" w:after="283"/>
              <w:jc w:val="left"/>
              <w:rPr/>
            </w:pPr>
            <w:r>
              <w:rPr/>
              <w:t xml:space="preserve">Kalifornia Pac-10 </w:t>
            </w:r>
          </w:p>
        </w:tc>
        <w:tc>
          <w:tcPr>
            <w:tcW w:w="1456" w:type="dxa"/>
            <w:tcBorders/>
            <w:vAlign w:val="center"/>
          </w:tcPr>
          <w:p>
            <w:pPr>
              <w:pStyle w:val="TableContents"/>
              <w:bidi w:val="0"/>
              <w:spacing w:before="0" w:after="283"/>
              <w:jc w:val="left"/>
              <w:rPr/>
            </w:pPr>
            <w:r>
              <w:rPr/>
              <w:t xml:space="preserve">Long Beach State Big West </w:t>
            </w:r>
          </w:p>
        </w:tc>
        <w:tc>
          <w:tcPr>
            <w:tcW w:w="1456" w:type="dxa"/>
            <w:tcBorders/>
            <w:vAlign w:val="center"/>
          </w:tcPr>
          <w:p>
            <w:pPr>
              <w:pStyle w:val="TableContents"/>
              <w:bidi w:val="0"/>
              <w:spacing w:before="0" w:after="283"/>
              <w:jc w:val="left"/>
              <w:rPr/>
            </w:pPr>
            <w:r>
              <w:rPr/>
              <w:t xml:space="preserve">Florida State ACC </w:t>
            </w:r>
          </w:p>
        </w:tc>
        <w:tc>
          <w:tcPr>
            <w:tcW w:w="1441" w:type="dxa"/>
            <w:tcBorders/>
            <w:vAlign w:val="center"/>
          </w:tcPr>
          <w:p>
            <w:pPr>
              <w:pStyle w:val="TableContents"/>
              <w:bidi w:val="0"/>
              <w:spacing w:before="0" w:after="283"/>
              <w:jc w:val="left"/>
              <w:rPr/>
            </w:pPr>
            <w:r>
              <w:rPr/>
              <w:t xml:space="preserve">Kansas Big Eight </w:t>
            </w:r>
          </w:p>
        </w:tc>
      </w:tr>
      <w:tr>
        <w:trPr/>
        <w:tc>
          <w:tcPr>
            <w:tcW w:w="601" w:type="dxa"/>
            <w:tcBorders/>
            <w:vAlign w:val="center"/>
          </w:tcPr>
          <w:p>
            <w:pPr>
              <w:pStyle w:val="TableContents"/>
              <w:bidi w:val="0"/>
              <w:spacing w:before="0" w:after="283"/>
              <w:jc w:val="left"/>
              <w:rPr/>
            </w:pPr>
            <w:r>
              <w:rPr/>
              <w:t xml:space="preserve">1993 </w:t>
            </w:r>
          </w:p>
        </w:tc>
        <w:tc>
          <w:tcPr>
            <w:tcW w:w="1246" w:type="dxa"/>
            <w:tcBorders/>
            <w:vAlign w:val="center"/>
          </w:tcPr>
          <w:p>
            <w:pPr>
              <w:pStyle w:val="TableContents"/>
              <w:bidi w:val="0"/>
              <w:spacing w:before="0" w:after="283"/>
              <w:jc w:val="left"/>
              <w:rPr/>
            </w:pPr>
            <w:r>
              <w:rPr/>
              <w:t xml:space="preserve">Arizona Pac-10 </w:t>
            </w:r>
          </w:p>
        </w:tc>
        <w:tc>
          <w:tcPr>
            <w:tcW w:w="1141"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Southwestern Louisiana Sun Belt </w:t>
            </w:r>
          </w:p>
        </w:tc>
        <w:tc>
          <w:tcPr>
            <w:tcW w:w="1456" w:type="dxa"/>
            <w:tcBorders/>
            <w:vAlign w:val="center"/>
          </w:tcPr>
          <w:p>
            <w:pPr>
              <w:pStyle w:val="TableContents"/>
              <w:bidi w:val="0"/>
              <w:spacing w:before="0" w:after="283"/>
              <w:jc w:val="left"/>
              <w:rPr/>
            </w:pPr>
            <w:r>
              <w:rPr/>
              <w:t xml:space="preserve">Oklahoma State Big Eight </w:t>
            </w:r>
          </w:p>
        </w:tc>
        <w:tc>
          <w:tcPr>
            <w:tcW w:w="1396" w:type="dxa"/>
            <w:tcBorders/>
            <w:vAlign w:val="center"/>
          </w:tcPr>
          <w:p>
            <w:pPr>
              <w:pStyle w:val="TableContents"/>
              <w:bidi w:val="0"/>
              <w:spacing w:before="0" w:after="283"/>
              <w:jc w:val="left"/>
              <w:rPr/>
            </w:pPr>
            <w:r>
              <w:rPr/>
              <w:t xml:space="preserve">Cal St. Northridge WAC </w:t>
            </w:r>
          </w:p>
        </w:tc>
        <w:tc>
          <w:tcPr>
            <w:tcW w:w="1456" w:type="dxa"/>
            <w:tcBorders/>
            <w:vAlign w:val="center"/>
          </w:tcPr>
          <w:p>
            <w:pPr>
              <w:pStyle w:val="TableContents"/>
              <w:bidi w:val="0"/>
              <w:spacing w:before="0" w:after="283"/>
              <w:jc w:val="left"/>
              <w:rPr/>
            </w:pPr>
            <w:r>
              <w:rPr/>
              <w:t xml:space="preserve">Connecticut Big East </w:t>
            </w:r>
          </w:p>
        </w:tc>
        <w:tc>
          <w:tcPr>
            <w:tcW w:w="1456" w:type="dxa"/>
            <w:tcBorders/>
            <w:vAlign w:val="center"/>
          </w:tcPr>
          <w:p>
            <w:pPr>
              <w:pStyle w:val="TableContents"/>
              <w:bidi w:val="0"/>
              <w:spacing w:before="0" w:after="283"/>
              <w:jc w:val="left"/>
              <w:rPr/>
            </w:pPr>
            <w:r>
              <w:rPr/>
              <w:t xml:space="preserve">Florida State ACC </w:t>
            </w:r>
          </w:p>
        </w:tc>
        <w:tc>
          <w:tcPr>
            <w:tcW w:w="1441" w:type="dxa"/>
            <w:tcBorders/>
            <w:vAlign w:val="center"/>
          </w:tcPr>
          <w:p>
            <w:pPr>
              <w:pStyle w:val="TableContents"/>
              <w:bidi w:val="0"/>
              <w:spacing w:before="0" w:after="283"/>
              <w:jc w:val="left"/>
              <w:rPr/>
            </w:pPr>
            <w:r>
              <w:rPr/>
              <w:t xml:space="preserve">Long Beach State Big West </w:t>
            </w:r>
          </w:p>
        </w:tc>
      </w:tr>
      <w:tr>
        <w:trPr/>
        <w:tc>
          <w:tcPr>
            <w:tcW w:w="601" w:type="dxa"/>
            <w:tcBorders/>
            <w:vAlign w:val="center"/>
          </w:tcPr>
          <w:p>
            <w:pPr>
              <w:pStyle w:val="TableContents"/>
              <w:bidi w:val="0"/>
              <w:spacing w:before="0" w:after="283"/>
              <w:jc w:val="left"/>
              <w:rPr/>
            </w:pPr>
            <w:r>
              <w:rPr/>
              <w:t xml:space="preserve">1994 </w:t>
            </w:r>
          </w:p>
        </w:tc>
        <w:tc>
          <w:tcPr>
            <w:tcW w:w="1246" w:type="dxa"/>
            <w:tcBorders/>
            <w:vAlign w:val="center"/>
          </w:tcPr>
          <w:p>
            <w:pPr>
              <w:pStyle w:val="TableContents"/>
              <w:bidi w:val="0"/>
              <w:spacing w:before="0" w:after="283"/>
              <w:jc w:val="left"/>
              <w:rPr/>
            </w:pPr>
            <w:r>
              <w:rPr/>
              <w:t xml:space="preserve">4 -- 0 </w:t>
            </w:r>
          </w:p>
        </w:tc>
        <w:tc>
          <w:tcPr>
            <w:tcW w:w="1141" w:type="dxa"/>
            <w:tcBorders/>
            <w:vAlign w:val="center"/>
          </w:tcPr>
          <w:p>
            <w:pPr>
              <w:pStyle w:val="TableContents"/>
              <w:bidi w:val="0"/>
              <w:spacing w:before="0" w:after="283"/>
              <w:jc w:val="left"/>
              <w:rPr/>
            </w:pPr>
            <w:r>
              <w:rPr/>
              <w:t xml:space="preserve">Cal State Northridge WAC </w:t>
            </w:r>
          </w:p>
        </w:tc>
        <w:tc>
          <w:tcPr>
            <w:tcW w:w="1396" w:type="dxa"/>
            <w:tcBorders/>
            <w:vAlign w:val="center"/>
          </w:tcPr>
          <w:p>
            <w:pPr>
              <w:pStyle w:val="TableContents"/>
              <w:bidi w:val="0"/>
              <w:spacing w:before="0" w:after="283"/>
              <w:jc w:val="left"/>
              <w:rPr/>
            </w:pPr>
            <w:r>
              <w:rPr/>
              <w:t xml:space="preserve">Oklahoma State Big Eight </w:t>
            </w:r>
          </w:p>
        </w:tc>
        <w:tc>
          <w:tcPr>
            <w:tcW w:w="1396" w:type="dxa"/>
            <w:tcBorders/>
            <w:vAlign w:val="center"/>
          </w:tcPr>
          <w:p>
            <w:pPr>
              <w:pStyle w:val="TableContents"/>
              <w:bidi w:val="0"/>
              <w:spacing w:before="0" w:after="283"/>
              <w:jc w:val="left"/>
              <w:rPr/>
            </w:pPr>
            <w:r>
              <w:rPr/>
              <w:t xml:space="preserve">UCLA Pac-10 </w:t>
            </w:r>
          </w:p>
        </w:tc>
        <w:tc>
          <w:tcPr>
            <w:tcW w:w="1456" w:type="dxa"/>
            <w:tcBorders/>
            <w:vAlign w:val="center"/>
          </w:tcPr>
          <w:p>
            <w:pPr>
              <w:pStyle w:val="TableContents"/>
              <w:bidi w:val="0"/>
              <w:spacing w:before="0" w:after="283"/>
              <w:jc w:val="left"/>
              <w:rPr/>
            </w:pPr>
            <w:r>
              <w:rPr/>
              <w:t xml:space="preserve">Fresno State WAC </w:t>
            </w:r>
          </w:p>
        </w:tc>
        <w:tc>
          <w:tcPr>
            <w:tcW w:w="1396" w:type="dxa"/>
            <w:tcBorders/>
            <w:vAlign w:val="center"/>
          </w:tcPr>
          <w:p>
            <w:pPr>
              <w:pStyle w:val="TableContents"/>
              <w:bidi w:val="0"/>
              <w:spacing w:before="0" w:after="283"/>
              <w:jc w:val="left"/>
              <w:rPr/>
            </w:pPr>
            <w:r>
              <w:rPr/>
              <w:t xml:space="preserve">Utah WAC </w:t>
            </w:r>
          </w:p>
        </w:tc>
        <w:tc>
          <w:tcPr>
            <w:tcW w:w="1456" w:type="dxa"/>
            <w:tcBorders/>
            <w:vAlign w:val="center"/>
          </w:tcPr>
          <w:p>
            <w:pPr>
              <w:pStyle w:val="TableContents"/>
              <w:bidi w:val="0"/>
              <w:spacing w:before="0" w:after="283"/>
              <w:jc w:val="left"/>
              <w:rPr/>
            </w:pPr>
            <w:r>
              <w:rPr/>
              <w:t xml:space="preserve">Illinois -- Chicago Mid-Con </w:t>
            </w:r>
          </w:p>
        </w:tc>
        <w:tc>
          <w:tcPr>
            <w:tcW w:w="1456" w:type="dxa"/>
            <w:tcBorders/>
            <w:vAlign w:val="center"/>
          </w:tcPr>
          <w:p>
            <w:pPr>
              <w:pStyle w:val="TableContents"/>
              <w:bidi w:val="0"/>
              <w:spacing w:before="0" w:after="283"/>
              <w:jc w:val="left"/>
              <w:rPr/>
            </w:pPr>
            <w:r>
              <w:rPr/>
              <w:t xml:space="preserve">Missouri Big Eight </w:t>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1995 </w:t>
            </w:r>
          </w:p>
        </w:tc>
        <w:tc>
          <w:tcPr>
            <w:tcW w:w="1246" w:type="dxa"/>
            <w:tcBorders/>
            <w:vAlign w:val="center"/>
          </w:tcPr>
          <w:p>
            <w:pPr>
              <w:pStyle w:val="TableContents"/>
              <w:bidi w:val="0"/>
              <w:spacing w:before="0" w:after="283"/>
              <w:jc w:val="left"/>
              <w:rPr/>
            </w:pPr>
            <w:r>
              <w:rPr/>
              <w:t xml:space="preserve">UCLA * * Pac-10 </w:t>
            </w:r>
          </w:p>
        </w:tc>
        <w:tc>
          <w:tcPr>
            <w:tcW w:w="1141" w:type="dxa"/>
            <w:tcBorders/>
            <w:vAlign w:val="center"/>
          </w:tcPr>
          <w:p>
            <w:pPr>
              <w:pStyle w:val="TableContents"/>
              <w:bidi w:val="0"/>
              <w:spacing w:before="0" w:after="283"/>
              <w:jc w:val="left"/>
              <w:rPr/>
            </w:pPr>
            <w:r>
              <w:rPr/>
              <w:t xml:space="preserve">4 -- 2 </w:t>
            </w:r>
          </w:p>
        </w:tc>
        <w:tc>
          <w:tcPr>
            <w:tcW w:w="1396"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Iowa Big Ten </w:t>
            </w:r>
          </w:p>
        </w:tc>
        <w:tc>
          <w:tcPr>
            <w:tcW w:w="1456" w:type="dxa"/>
            <w:tcBorders/>
            <w:vAlign w:val="center"/>
          </w:tcPr>
          <w:p>
            <w:pPr>
              <w:pStyle w:val="TableContents"/>
              <w:bidi w:val="0"/>
              <w:spacing w:before="0" w:after="283"/>
              <w:jc w:val="left"/>
              <w:rPr/>
            </w:pPr>
            <w:r>
              <w:rPr/>
              <w:t xml:space="preserve">UNLV Big West </w:t>
            </w:r>
          </w:p>
        </w:tc>
        <w:tc>
          <w:tcPr>
            <w:tcW w:w="1396" w:type="dxa"/>
            <w:tcBorders/>
            <w:vAlign w:val="center"/>
          </w:tcPr>
          <w:p>
            <w:pPr>
              <w:pStyle w:val="TableContents"/>
              <w:bidi w:val="0"/>
              <w:spacing w:before="0" w:after="283"/>
              <w:jc w:val="left"/>
              <w:rPr/>
            </w:pPr>
            <w:r>
              <w:rPr/>
              <w:t xml:space="preserve">Cal St. Fullerton Big West </w:t>
            </w:r>
          </w:p>
        </w:tc>
        <w:tc>
          <w:tcPr>
            <w:tcW w:w="1456" w:type="dxa"/>
            <w:tcBorders/>
            <w:vAlign w:val="center"/>
          </w:tcPr>
          <w:p>
            <w:pPr>
              <w:pStyle w:val="TableContents"/>
              <w:bidi w:val="0"/>
              <w:spacing w:before="0" w:after="283"/>
              <w:jc w:val="left"/>
              <w:rPr/>
            </w:pPr>
            <w:r>
              <w:rPr/>
              <w:t xml:space="preserve">SW Louisiana Sun Belt </w:t>
            </w:r>
          </w:p>
        </w:tc>
        <w:tc>
          <w:tcPr>
            <w:tcW w:w="1456" w:type="dxa"/>
            <w:tcBorders/>
            <w:vAlign w:val="center"/>
          </w:tcPr>
          <w:p>
            <w:pPr>
              <w:pStyle w:val="TableContents"/>
              <w:bidi w:val="0"/>
              <w:spacing w:before="0" w:after="283"/>
              <w:jc w:val="left"/>
              <w:rPr/>
            </w:pPr>
            <w:r>
              <w:rPr/>
              <w:t xml:space="preserve">Michigan Big Ten </w:t>
            </w:r>
          </w:p>
        </w:tc>
        <w:tc>
          <w:tcPr>
            <w:tcW w:w="1441" w:type="dxa"/>
            <w:tcBorders/>
            <w:vAlign w:val="center"/>
          </w:tcPr>
          <w:p>
            <w:pPr>
              <w:pStyle w:val="TableContents"/>
              <w:bidi w:val="0"/>
              <w:spacing w:before="0" w:after="283"/>
              <w:jc w:val="left"/>
              <w:rPr/>
            </w:pPr>
            <w:r>
              <w:rPr/>
              <w:t xml:space="preserve">Princeton Ivy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Arizona Pac-10 </w:t>
            </w:r>
          </w:p>
        </w:tc>
        <w:tc>
          <w:tcPr>
            <w:tcW w:w="1141" w:type="dxa"/>
            <w:tcBorders/>
            <w:vAlign w:val="center"/>
          </w:tcPr>
          <w:p>
            <w:pPr>
              <w:pStyle w:val="TableContents"/>
              <w:bidi w:val="0"/>
              <w:spacing w:before="0" w:after="283"/>
              <w:jc w:val="left"/>
              <w:rPr/>
            </w:pPr>
            <w:r>
              <w:rPr/>
              <w:t xml:space="preserve">6 -- 4 </w:t>
            </w:r>
          </w:p>
        </w:tc>
        <w:tc>
          <w:tcPr>
            <w:tcW w:w="1396" w:type="dxa"/>
            <w:tcBorders/>
            <w:vAlign w:val="center"/>
          </w:tcPr>
          <w:p>
            <w:pPr>
              <w:pStyle w:val="TableContents"/>
              <w:bidi w:val="0"/>
              <w:spacing w:before="0" w:after="283"/>
              <w:jc w:val="left"/>
              <w:rPr/>
            </w:pPr>
            <w:r>
              <w:rPr/>
              <w:t xml:space="preserve">Washington Pac-10 </w:t>
            </w:r>
          </w:p>
        </w:tc>
        <w:tc>
          <w:tcPr>
            <w:tcW w:w="1396" w:type="dxa"/>
            <w:tcBorders/>
            <w:vAlign w:val="center"/>
          </w:tcPr>
          <w:p>
            <w:pPr>
              <w:pStyle w:val="TableContents"/>
              <w:bidi w:val="0"/>
              <w:spacing w:before="0" w:after="283"/>
              <w:jc w:val="left"/>
              <w:rPr/>
            </w:pPr>
            <w:r>
              <w:rPr/>
              <w:t xml:space="preserve">Iowa Big Ten </w:t>
            </w:r>
          </w:p>
        </w:tc>
        <w:tc>
          <w:tcPr>
            <w:tcW w:w="145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Kalifornia Pac-10 </w:t>
            </w:r>
          </w:p>
        </w:tc>
        <w:tc>
          <w:tcPr>
            <w:tcW w:w="1456" w:type="dxa"/>
            <w:tcBorders/>
            <w:vAlign w:val="center"/>
          </w:tcPr>
          <w:p>
            <w:pPr>
              <w:pStyle w:val="TableContents"/>
              <w:bidi w:val="0"/>
              <w:spacing w:before="0" w:after="283"/>
              <w:jc w:val="left"/>
              <w:rPr/>
            </w:pPr>
            <w:r>
              <w:rPr/>
              <w:t xml:space="preserve">SW Louisiana Sun Belt </w:t>
            </w:r>
          </w:p>
        </w:tc>
        <w:tc>
          <w:tcPr>
            <w:tcW w:w="1456" w:type="dxa"/>
            <w:tcBorders/>
            <w:vAlign w:val="center"/>
          </w:tcPr>
          <w:p>
            <w:pPr>
              <w:pStyle w:val="TableContents"/>
              <w:bidi w:val="0"/>
              <w:spacing w:before="0" w:after="283"/>
              <w:jc w:val="left"/>
              <w:rPr/>
            </w:pPr>
            <w:r>
              <w:rPr/>
              <w:t xml:space="preserve">Michigan Big Ten </w:t>
            </w:r>
          </w:p>
        </w:tc>
        <w:tc>
          <w:tcPr>
            <w:tcW w:w="1441" w:type="dxa"/>
            <w:tcBorders/>
            <w:vAlign w:val="center"/>
          </w:tcPr>
          <w:p>
            <w:pPr>
              <w:pStyle w:val="TableContents"/>
              <w:bidi w:val="0"/>
              <w:spacing w:before="0" w:after="283"/>
              <w:jc w:val="left"/>
              <w:rPr/>
            </w:pPr>
            <w:r>
              <w:rPr/>
              <w:t xml:space="preserve">Princeton Ivy </w:t>
            </w:r>
          </w:p>
        </w:tc>
      </w:tr>
      <w:tr>
        <w:trPr/>
        <w:tc>
          <w:tcPr>
            <w:tcW w:w="601" w:type="dxa"/>
            <w:tcBorders/>
            <w:vAlign w:val="center"/>
          </w:tcPr>
          <w:p>
            <w:pPr>
              <w:pStyle w:val="TableContents"/>
              <w:bidi w:val="0"/>
              <w:spacing w:before="0" w:after="283"/>
              <w:jc w:val="left"/>
              <w:rPr/>
            </w:pPr>
            <w:r>
              <w:rPr/>
              <w:t xml:space="preserve">1997 </w:t>
            </w:r>
          </w:p>
        </w:tc>
        <w:tc>
          <w:tcPr>
            <w:tcW w:w="1246" w:type="dxa"/>
            <w:tcBorders/>
            <w:vAlign w:val="center"/>
          </w:tcPr>
          <w:p>
            <w:pPr>
              <w:pStyle w:val="TableContents"/>
              <w:bidi w:val="0"/>
              <w:spacing w:before="0" w:after="283"/>
              <w:jc w:val="left"/>
              <w:rPr/>
            </w:pPr>
            <w:r>
              <w:rPr/>
              <w:t xml:space="preserve">10 -- 2 (5 sis.) </w:t>
            </w:r>
          </w:p>
        </w:tc>
        <w:tc>
          <w:tcPr>
            <w:tcW w:w="1141"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Fresno State WAC </w:t>
            </w:r>
          </w:p>
        </w:tc>
        <w:tc>
          <w:tcPr>
            <w:tcW w:w="1396" w:type="dxa"/>
            <w:tcBorders/>
            <w:vAlign w:val="center"/>
          </w:tcPr>
          <w:p>
            <w:pPr>
              <w:pStyle w:val="TableContents"/>
              <w:bidi w:val="0"/>
              <w:spacing w:before="0" w:after="283"/>
              <w:jc w:val="left"/>
              <w:rPr/>
            </w:pPr>
            <w:r>
              <w:rPr/>
              <w:t xml:space="preserve">Washington Pac-10 </w:t>
            </w:r>
          </w:p>
        </w:tc>
        <w:tc>
          <w:tcPr>
            <w:tcW w:w="1456" w:type="dxa"/>
            <w:tcBorders/>
            <w:vAlign w:val="center"/>
          </w:tcPr>
          <w:p>
            <w:pPr>
              <w:pStyle w:val="TableContents"/>
              <w:bidi w:val="0"/>
              <w:spacing w:before="0" w:after="283"/>
              <w:jc w:val="left"/>
              <w:rPr/>
            </w:pPr>
            <w:r>
              <w:rPr/>
              <w:t xml:space="preserve">Iowa Big Ten </w:t>
            </w:r>
          </w:p>
        </w:tc>
        <w:tc>
          <w:tcPr>
            <w:tcW w:w="139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Massachusetts Atlantic 10 </w:t>
            </w:r>
          </w:p>
        </w:tc>
        <w:tc>
          <w:tcPr>
            <w:tcW w:w="1456" w:type="dxa"/>
            <w:tcBorders/>
            <w:vAlign w:val="center"/>
          </w:tcPr>
          <w:p>
            <w:pPr>
              <w:pStyle w:val="TableContents"/>
              <w:bidi w:val="0"/>
              <w:spacing w:before="0" w:after="283"/>
              <w:jc w:val="left"/>
              <w:rPr/>
            </w:pPr>
            <w:r>
              <w:rPr/>
              <w:t xml:space="preserve">Etelä-Carolina SEC </w:t>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1998 </w:t>
            </w:r>
          </w:p>
        </w:tc>
        <w:tc>
          <w:tcPr>
            <w:tcW w:w="1246" w:type="dxa"/>
            <w:tcBorders/>
            <w:vAlign w:val="center"/>
          </w:tcPr>
          <w:p>
            <w:pPr>
              <w:pStyle w:val="TableContents"/>
              <w:bidi w:val="0"/>
              <w:spacing w:before="0" w:after="283"/>
              <w:jc w:val="left"/>
              <w:rPr/>
            </w:pPr>
            <w:r>
              <w:rPr/>
              <w:t xml:space="preserve">Fresno State WAC </w:t>
            </w:r>
          </w:p>
        </w:tc>
        <w:tc>
          <w:tcPr>
            <w:tcW w:w="1141"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Oklahoma State Big 12 </w:t>
            </w:r>
          </w:p>
        </w:tc>
        <w:tc>
          <w:tcPr>
            <w:tcW w:w="1456" w:type="dxa"/>
            <w:tcBorders/>
            <w:vAlign w:val="center"/>
          </w:tcPr>
          <w:p>
            <w:pPr>
              <w:pStyle w:val="TableContents"/>
              <w:bidi w:val="0"/>
              <w:spacing w:before="0" w:after="283"/>
              <w:jc w:val="left"/>
              <w:rPr/>
            </w:pPr>
            <w:r>
              <w:rPr/>
              <w:t xml:space="preserve">Washington Pac-10 </w:t>
            </w:r>
          </w:p>
        </w:tc>
        <w:tc>
          <w:tcPr>
            <w:tcW w:w="139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Nebraska Big 12 </w:t>
            </w:r>
          </w:p>
        </w:tc>
        <w:tc>
          <w:tcPr>
            <w:tcW w:w="1456" w:type="dxa"/>
            <w:tcBorders/>
            <w:vAlign w:val="center"/>
          </w:tcPr>
          <w:p>
            <w:pPr>
              <w:pStyle w:val="TableContents"/>
              <w:bidi w:val="0"/>
              <w:spacing w:before="0" w:after="283"/>
              <w:jc w:val="left"/>
              <w:rPr/>
            </w:pPr>
            <w:r>
              <w:rPr/>
              <w:t xml:space="preserve">Massachusetts Atlantic 10 </w:t>
            </w:r>
          </w:p>
        </w:tc>
        <w:tc>
          <w:tcPr>
            <w:tcW w:w="1441" w:type="dxa"/>
            <w:tcBorders/>
            <w:vAlign w:val="center"/>
          </w:tcPr>
          <w:p>
            <w:pPr>
              <w:pStyle w:val="TableContents"/>
              <w:bidi w:val="0"/>
              <w:spacing w:before="0" w:after="283"/>
              <w:jc w:val="left"/>
              <w:rPr/>
            </w:pPr>
            <w:r>
              <w:rPr/>
              <w:t xml:space="preserve">Texas Big 12 </w:t>
            </w:r>
          </w:p>
        </w:tc>
      </w:tr>
      <w:tr>
        <w:trPr/>
        <w:tc>
          <w:tcPr>
            <w:tcW w:w="601" w:type="dxa"/>
            <w:tcBorders/>
            <w:vAlign w:val="center"/>
          </w:tcPr>
          <w:p>
            <w:pPr>
              <w:pStyle w:val="TableContents"/>
              <w:bidi w:val="0"/>
              <w:spacing w:before="0" w:after="283"/>
              <w:jc w:val="left"/>
              <w:rPr/>
            </w:pPr>
            <w:r>
              <w:rPr/>
              <w:t xml:space="preserve">1999 </w:t>
            </w:r>
          </w:p>
        </w:tc>
        <w:tc>
          <w:tcPr>
            <w:tcW w:w="1246" w:type="dxa"/>
            <w:tcBorders/>
            <w:vAlign w:val="center"/>
          </w:tcPr>
          <w:p>
            <w:pPr>
              <w:pStyle w:val="TableContents"/>
              <w:bidi w:val="0"/>
              <w:spacing w:before="0" w:after="283"/>
              <w:jc w:val="left"/>
              <w:rPr/>
            </w:pPr>
            <w:r>
              <w:rPr/>
              <w:t xml:space="preserve">UCLA Pac-10 </w:t>
            </w:r>
          </w:p>
        </w:tc>
        <w:tc>
          <w:tcPr>
            <w:tcW w:w="1141" w:type="dxa"/>
            <w:tcBorders/>
            <w:vAlign w:val="center"/>
          </w:tcPr>
          <w:p>
            <w:pPr>
              <w:pStyle w:val="TableContents"/>
              <w:bidi w:val="0"/>
              <w:spacing w:before="0" w:after="283"/>
              <w:jc w:val="left"/>
              <w:rPr/>
            </w:pPr>
            <w:r>
              <w:rPr/>
              <w:t xml:space="preserve">3 -- 2 </w:t>
            </w:r>
          </w:p>
        </w:tc>
        <w:tc>
          <w:tcPr>
            <w:tcW w:w="1396" w:type="dxa"/>
            <w:tcBorders/>
            <w:vAlign w:val="center"/>
          </w:tcPr>
          <w:p>
            <w:pPr>
              <w:pStyle w:val="TableContents"/>
              <w:bidi w:val="0"/>
              <w:spacing w:before="0" w:after="283"/>
              <w:jc w:val="left"/>
              <w:rPr/>
            </w:pPr>
            <w:r>
              <w:rPr/>
              <w:t xml:space="preserve">Washington Pac-10 </w:t>
            </w:r>
          </w:p>
        </w:tc>
        <w:tc>
          <w:tcPr>
            <w:tcW w:w="1396" w:type="dxa"/>
            <w:tcBorders/>
            <w:vAlign w:val="center"/>
          </w:tcPr>
          <w:p>
            <w:pPr>
              <w:pStyle w:val="TableContents"/>
              <w:bidi w:val="0"/>
              <w:spacing w:before="0" w:after="283"/>
              <w:jc w:val="left"/>
              <w:rPr/>
            </w:pPr>
            <w:r>
              <w:rPr/>
              <w:t xml:space="preserve">Kalifornia Pac-10 </w:t>
            </w:r>
          </w:p>
        </w:tc>
        <w:tc>
          <w:tcPr>
            <w:tcW w:w="1456" w:type="dxa"/>
            <w:tcBorders/>
            <w:vAlign w:val="center"/>
          </w:tcPr>
          <w:p>
            <w:pPr>
              <w:pStyle w:val="TableContents"/>
              <w:bidi w:val="0"/>
              <w:spacing w:before="0" w:after="283"/>
              <w:jc w:val="left"/>
              <w:rPr/>
            </w:pPr>
            <w:r>
              <w:rPr/>
              <w:t xml:space="preserve">DePaul Conference USA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Fresno State WAC </w:t>
            </w:r>
          </w:p>
        </w:tc>
        <w:tc>
          <w:tcPr>
            <w:tcW w:w="1456" w:type="dxa"/>
            <w:tcBorders/>
            <w:vAlign w:val="center"/>
          </w:tcPr>
          <w:p>
            <w:pPr>
              <w:pStyle w:val="TableContents"/>
              <w:bidi w:val="0"/>
              <w:spacing w:before="0" w:after="283"/>
              <w:jc w:val="left"/>
              <w:rPr/>
            </w:pPr>
            <w:r>
              <w:rPr/>
              <w:t xml:space="preserve">Arizona State Pac-10 </w:t>
            </w:r>
          </w:p>
        </w:tc>
        <w:tc>
          <w:tcPr>
            <w:tcW w:w="1441" w:type="dxa"/>
            <w:tcBorders/>
            <w:vAlign w:val="center"/>
          </w:tcPr>
          <w:p>
            <w:pPr>
              <w:pStyle w:val="TableContents"/>
              <w:bidi w:val="0"/>
              <w:spacing w:before="0" w:after="283"/>
              <w:jc w:val="left"/>
              <w:rPr/>
            </w:pPr>
            <w:r>
              <w:rPr/>
              <w:t xml:space="preserve">Southern Miss USA:n konferenssi </w:t>
            </w:r>
          </w:p>
        </w:tc>
      </w:tr>
      <w:tr>
        <w:trPr/>
        <w:tc>
          <w:tcPr>
            <w:tcW w:w="601" w:type="dxa"/>
            <w:tcBorders/>
            <w:vAlign w:val="center"/>
          </w:tcPr>
          <w:p>
            <w:pPr>
              <w:pStyle w:val="TableContents"/>
              <w:bidi w:val="0"/>
              <w:spacing w:before="0" w:after="283"/>
              <w:jc w:val="left"/>
              <w:rPr/>
            </w:pPr>
            <w:r>
              <w:rPr/>
              <w:t xml:space="preserve">2000 </w:t>
            </w:r>
          </w:p>
        </w:tc>
        <w:tc>
          <w:tcPr>
            <w:tcW w:w="1246" w:type="dxa"/>
            <w:tcBorders/>
            <w:vAlign w:val="center"/>
          </w:tcPr>
          <w:p>
            <w:pPr>
              <w:pStyle w:val="TableContents"/>
              <w:bidi w:val="0"/>
              <w:spacing w:before="0" w:after="283"/>
              <w:jc w:val="left"/>
              <w:rPr/>
            </w:pPr>
            <w:r>
              <w:rPr/>
              <w:t xml:space="preserve">Oklahoma Big 12 </w:t>
            </w:r>
          </w:p>
        </w:tc>
        <w:tc>
          <w:tcPr>
            <w:tcW w:w="1141" w:type="dxa"/>
            <w:tcBorders/>
            <w:vAlign w:val="center"/>
          </w:tcPr>
          <w:p>
            <w:pPr>
              <w:pStyle w:val="TableContents"/>
              <w:bidi w:val="0"/>
              <w:spacing w:before="0" w:after="283"/>
              <w:jc w:val="left"/>
              <w:rPr/>
            </w:pPr>
            <w:r>
              <w:rPr/>
              <w:t xml:space="preserve">3 -- 1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Southern Miss USA:n konferenssi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Washington Pac-10 </w:t>
            </w:r>
          </w:p>
        </w:tc>
        <w:tc>
          <w:tcPr>
            <w:tcW w:w="1456" w:type="dxa"/>
            <w:tcBorders/>
            <w:vAlign w:val="center"/>
          </w:tcPr>
          <w:p>
            <w:pPr>
              <w:pStyle w:val="TableContents"/>
              <w:bidi w:val="0"/>
              <w:spacing w:before="0" w:after="283"/>
              <w:jc w:val="left"/>
              <w:rPr/>
            </w:pPr>
            <w:r>
              <w:rPr/>
              <w:t xml:space="preserve">Kalifornia Pac-10 </w:t>
            </w:r>
          </w:p>
        </w:tc>
        <w:tc>
          <w:tcPr>
            <w:tcW w:w="1441" w:type="dxa"/>
            <w:tcBorders/>
            <w:vAlign w:val="center"/>
          </w:tcPr>
          <w:p>
            <w:pPr>
              <w:pStyle w:val="TableContents"/>
              <w:bidi w:val="0"/>
              <w:spacing w:before="0" w:after="283"/>
              <w:jc w:val="left"/>
              <w:rPr/>
            </w:pPr>
            <w:r>
              <w:rPr/>
              <w:t xml:space="preserve">DePaul Conference USA </w:t>
            </w:r>
          </w:p>
        </w:tc>
      </w:tr>
      <w:tr>
        <w:trPr/>
        <w:tc>
          <w:tcPr>
            <w:tcW w:w="601" w:type="dxa"/>
            <w:tcBorders/>
            <w:vAlign w:val="center"/>
          </w:tcPr>
          <w:p>
            <w:pPr>
              <w:pStyle w:val="TableContents"/>
              <w:bidi w:val="0"/>
              <w:spacing w:before="0" w:after="283"/>
              <w:jc w:val="left"/>
              <w:rPr/>
            </w:pPr>
            <w:r>
              <w:rPr/>
              <w:t xml:space="preserve">2001 </w:t>
            </w:r>
          </w:p>
        </w:tc>
        <w:tc>
          <w:tcPr>
            <w:tcW w:w="1246" w:type="dxa"/>
            <w:tcBorders/>
            <w:vAlign w:val="center"/>
          </w:tcPr>
          <w:p>
            <w:pPr>
              <w:pStyle w:val="TableContents"/>
              <w:bidi w:val="0"/>
              <w:spacing w:before="0" w:after="283"/>
              <w:jc w:val="left"/>
              <w:rPr/>
            </w:pPr>
            <w:r>
              <w:rPr/>
              <w:t xml:space="preserve">Arizona Pac-10 </w:t>
            </w:r>
          </w:p>
        </w:tc>
        <w:tc>
          <w:tcPr>
            <w:tcW w:w="1141"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LSU SEC </w:t>
            </w:r>
          </w:p>
        </w:tc>
        <w:tc>
          <w:tcPr>
            <w:tcW w:w="1456" w:type="dxa"/>
            <w:tcBorders/>
            <w:vAlign w:val="center"/>
          </w:tcPr>
          <w:p>
            <w:pPr>
              <w:pStyle w:val="TableContents"/>
              <w:bidi w:val="0"/>
              <w:spacing w:before="0" w:after="283"/>
              <w:jc w:val="left"/>
              <w:rPr/>
            </w:pPr>
            <w:r>
              <w:rPr/>
              <w:t xml:space="preserve">Stanford Pac-10 </w:t>
            </w:r>
          </w:p>
        </w:tc>
        <w:tc>
          <w:tcPr>
            <w:tcW w:w="1396" w:type="dxa"/>
            <w:tcBorders/>
            <w:vAlign w:val="center"/>
          </w:tcPr>
          <w:p>
            <w:pPr>
              <w:pStyle w:val="TableContents"/>
              <w:bidi w:val="0"/>
              <w:spacing w:before="0" w:after="283"/>
              <w:jc w:val="left"/>
              <w:rPr/>
            </w:pPr>
            <w:r>
              <w:rPr/>
              <w:t xml:space="preserve">Kalifornia Pac-10 </w:t>
            </w:r>
          </w:p>
        </w:tc>
        <w:tc>
          <w:tcPr>
            <w:tcW w:w="1456" w:type="dxa"/>
            <w:tcBorders/>
            <w:vAlign w:val="center"/>
          </w:tcPr>
          <w:p>
            <w:pPr>
              <w:pStyle w:val="TableContents"/>
              <w:bidi w:val="0"/>
              <w:spacing w:before="0" w:after="283"/>
              <w:jc w:val="left"/>
              <w:rPr/>
            </w:pPr>
            <w:r>
              <w:rPr/>
              <w:t xml:space="preserve">Oklahoma Big 12 </w:t>
            </w:r>
          </w:p>
        </w:tc>
        <w:tc>
          <w:tcPr>
            <w:tcW w:w="1456" w:type="dxa"/>
            <w:tcBorders/>
            <w:vAlign w:val="center"/>
          </w:tcPr>
          <w:p>
            <w:pPr>
              <w:pStyle w:val="TableContents"/>
              <w:bidi w:val="0"/>
              <w:spacing w:before="0" w:after="283"/>
              <w:jc w:val="left"/>
              <w:rPr/>
            </w:pPr>
            <w:r>
              <w:rPr/>
              <w:t xml:space="preserve">Iowa Big Ten </w:t>
            </w:r>
          </w:p>
        </w:tc>
        <w:tc>
          <w:tcPr>
            <w:tcW w:w="1441" w:type="dxa"/>
            <w:tcBorders/>
            <w:vAlign w:val="center"/>
          </w:tcPr>
          <w:p>
            <w:pPr>
              <w:pStyle w:val="TableContents"/>
              <w:bidi w:val="0"/>
              <w:spacing w:before="0" w:after="283"/>
              <w:jc w:val="left"/>
              <w:rPr/>
            </w:pPr>
            <w:r>
              <w:rPr/>
              <w:t xml:space="preserve">Michigan Big Ten </w:t>
            </w:r>
          </w:p>
        </w:tc>
      </w:tr>
      <w:tr>
        <w:trPr/>
        <w:tc>
          <w:tcPr>
            <w:tcW w:w="601" w:type="dxa"/>
            <w:tcBorders/>
            <w:vAlign w:val="center"/>
          </w:tcPr>
          <w:p>
            <w:pPr>
              <w:pStyle w:val="TableContents"/>
              <w:bidi w:val="0"/>
              <w:spacing w:before="0" w:after="283"/>
              <w:jc w:val="left"/>
              <w:rPr/>
            </w:pPr>
            <w:r>
              <w:rPr/>
              <w:t xml:space="preserve">2002 </w:t>
            </w:r>
          </w:p>
        </w:tc>
        <w:tc>
          <w:tcPr>
            <w:tcW w:w="1246" w:type="dxa"/>
            <w:tcBorders/>
            <w:vAlign w:val="center"/>
          </w:tcPr>
          <w:p>
            <w:pPr>
              <w:pStyle w:val="TableContents"/>
              <w:bidi w:val="0"/>
              <w:spacing w:before="0" w:after="283"/>
              <w:jc w:val="left"/>
              <w:rPr/>
            </w:pPr>
            <w:r>
              <w:rPr/>
              <w:t xml:space="preserve">Kalifornia Pac-10 </w:t>
            </w:r>
          </w:p>
        </w:tc>
        <w:tc>
          <w:tcPr>
            <w:tcW w:w="1141" w:type="dxa"/>
            <w:tcBorders/>
            <w:vAlign w:val="center"/>
          </w:tcPr>
          <w:p>
            <w:pPr>
              <w:pStyle w:val="TableContents"/>
              <w:bidi w:val="0"/>
              <w:spacing w:before="0" w:after="283"/>
              <w:jc w:val="left"/>
              <w:rPr/>
            </w:pPr>
            <w:r>
              <w:rPr/>
              <w:t xml:space="preserve">6 -- 0 </w:t>
            </w:r>
          </w:p>
        </w:tc>
        <w:tc>
          <w:tcPr>
            <w:tcW w:w="1396"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Arizona State Pac-10 </w:t>
            </w:r>
          </w:p>
        </w:tc>
        <w:tc>
          <w:tcPr>
            <w:tcW w:w="1456" w:type="dxa"/>
            <w:tcBorders/>
            <w:vAlign w:val="center"/>
          </w:tcPr>
          <w:p>
            <w:pPr>
              <w:pStyle w:val="TableContents"/>
              <w:bidi w:val="0"/>
              <w:spacing w:before="0" w:after="283"/>
              <w:jc w:val="left"/>
              <w:rPr/>
            </w:pPr>
            <w:r>
              <w:rPr/>
              <w:t xml:space="preserve">Florida State ACC </w:t>
            </w:r>
          </w:p>
        </w:tc>
        <w:tc>
          <w:tcPr>
            <w:tcW w:w="1396" w:type="dxa"/>
            <w:tcBorders/>
            <w:vAlign w:val="center"/>
          </w:tcPr>
          <w:p>
            <w:pPr>
              <w:pStyle w:val="TableContents"/>
              <w:bidi w:val="0"/>
              <w:spacing w:before="0" w:after="283"/>
              <w:jc w:val="left"/>
              <w:rPr/>
            </w:pPr>
            <w:r>
              <w:rPr/>
              <w:t xml:space="preserve">Nebraska Big 12 </w:t>
            </w:r>
          </w:p>
        </w:tc>
        <w:tc>
          <w:tcPr>
            <w:tcW w:w="1456" w:type="dxa"/>
            <w:tcBorders/>
            <w:vAlign w:val="center"/>
          </w:tcPr>
          <w:p>
            <w:pPr>
              <w:pStyle w:val="TableContents"/>
              <w:bidi w:val="0"/>
              <w:spacing w:before="0" w:after="283"/>
              <w:jc w:val="left"/>
              <w:rPr/>
            </w:pPr>
            <w:r>
              <w:rPr/>
              <w:t xml:space="preserve">UCLA Pac-10 </w:t>
            </w:r>
          </w:p>
        </w:tc>
        <w:tc>
          <w:tcPr>
            <w:tcW w:w="1456" w:type="dxa"/>
            <w:tcBorders/>
            <w:vAlign w:val="center"/>
          </w:tcPr>
          <w:p>
            <w:pPr>
              <w:pStyle w:val="TableContents"/>
              <w:bidi w:val="0"/>
              <w:spacing w:before="0" w:after="283"/>
              <w:jc w:val="left"/>
              <w:rPr/>
            </w:pPr>
            <w:r>
              <w:rPr/>
              <w:t xml:space="preserve">Michigan Big Ten </w:t>
            </w:r>
          </w:p>
        </w:tc>
        <w:tc>
          <w:tcPr>
            <w:tcW w:w="1441" w:type="dxa"/>
            <w:tcBorders/>
            <w:vAlign w:val="center"/>
          </w:tcPr>
          <w:p>
            <w:pPr>
              <w:pStyle w:val="TableContents"/>
              <w:bidi w:val="0"/>
              <w:spacing w:before="0" w:after="283"/>
              <w:jc w:val="left"/>
              <w:rPr/>
            </w:pPr>
            <w:r>
              <w:rPr/>
              <w:t xml:space="preserve">Oklahoma Big 12 </w:t>
            </w:r>
          </w:p>
        </w:tc>
      </w:tr>
      <w:tr>
        <w:trPr/>
        <w:tc>
          <w:tcPr>
            <w:tcW w:w="601" w:type="dxa"/>
            <w:tcBorders/>
            <w:vAlign w:val="center"/>
          </w:tcPr>
          <w:p>
            <w:pPr>
              <w:pStyle w:val="TableContents"/>
              <w:bidi w:val="0"/>
              <w:spacing w:before="0" w:after="283"/>
              <w:jc w:val="left"/>
              <w:rPr/>
            </w:pPr>
            <w:r>
              <w:rPr/>
              <w:t xml:space="preserve">2003 </w:t>
            </w:r>
          </w:p>
        </w:tc>
        <w:tc>
          <w:tcPr>
            <w:tcW w:w="1246" w:type="dxa"/>
            <w:tcBorders/>
            <w:vAlign w:val="center"/>
          </w:tcPr>
          <w:p>
            <w:pPr>
              <w:pStyle w:val="TableContents"/>
              <w:bidi w:val="0"/>
              <w:spacing w:before="0" w:after="283"/>
              <w:jc w:val="left"/>
              <w:rPr/>
            </w:pPr>
            <w:r>
              <w:rPr/>
              <w:t xml:space="preserve">UCLA Pac-10 </w:t>
            </w:r>
          </w:p>
        </w:tc>
        <w:tc>
          <w:tcPr>
            <w:tcW w:w="1141" w:type="dxa"/>
            <w:tcBorders/>
            <w:vAlign w:val="center"/>
          </w:tcPr>
          <w:p>
            <w:pPr>
              <w:pStyle w:val="TableContents"/>
              <w:bidi w:val="0"/>
              <w:spacing w:before="0" w:after="283"/>
              <w:jc w:val="left"/>
              <w:rPr/>
            </w:pPr>
            <w:r>
              <w:rPr/>
              <w:t xml:space="preserve">1 -- 0 (9 sis.) </w:t>
            </w:r>
          </w:p>
        </w:tc>
        <w:tc>
          <w:tcPr>
            <w:tcW w:w="1396" w:type="dxa"/>
            <w:tcBorders/>
            <w:vAlign w:val="center"/>
          </w:tcPr>
          <w:p>
            <w:pPr>
              <w:pStyle w:val="TableContents"/>
              <w:bidi w:val="0"/>
              <w:spacing w:before="0" w:after="283"/>
              <w:jc w:val="left"/>
              <w:rPr/>
            </w:pPr>
            <w:r>
              <w:rPr/>
              <w:t xml:space="preserve">Kalifornia Pac-10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Texas Big 12 </w:t>
            </w:r>
          </w:p>
        </w:tc>
        <w:tc>
          <w:tcPr>
            <w:tcW w:w="1396" w:type="dxa"/>
            <w:tcBorders/>
            <w:vAlign w:val="center"/>
          </w:tcPr>
          <w:p>
            <w:pPr>
              <w:pStyle w:val="TableContents"/>
              <w:bidi w:val="0"/>
              <w:spacing w:before="0" w:after="283"/>
              <w:jc w:val="left"/>
              <w:rPr/>
            </w:pPr>
            <w:r>
              <w:rPr/>
              <w:t xml:space="preserve">Oklahoma Big 12 </w:t>
            </w:r>
          </w:p>
        </w:tc>
        <w:tc>
          <w:tcPr>
            <w:tcW w:w="1456" w:type="dxa"/>
            <w:tcBorders/>
            <w:vAlign w:val="center"/>
          </w:tcPr>
          <w:p>
            <w:pPr>
              <w:pStyle w:val="TableContents"/>
              <w:bidi w:val="0"/>
              <w:spacing w:before="0" w:after="283"/>
              <w:jc w:val="left"/>
              <w:rPr/>
            </w:pPr>
            <w:r>
              <w:rPr/>
              <w:t xml:space="preserve">Washington Pac-10 </w:t>
            </w:r>
          </w:p>
        </w:tc>
        <w:tc>
          <w:tcPr>
            <w:tcW w:w="1456" w:type="dxa"/>
            <w:tcBorders/>
            <w:vAlign w:val="center"/>
          </w:tcPr>
          <w:p>
            <w:pPr>
              <w:pStyle w:val="TableContents"/>
              <w:bidi w:val="0"/>
              <w:spacing w:before="0" w:after="283"/>
              <w:jc w:val="left"/>
              <w:rPr/>
            </w:pPr>
            <w:r>
              <w:rPr/>
              <w:t xml:space="preserve">Alabama SEC </w:t>
            </w:r>
          </w:p>
        </w:tc>
        <w:tc>
          <w:tcPr>
            <w:tcW w:w="1441" w:type="dxa"/>
            <w:tcBorders/>
            <w:vAlign w:val="center"/>
          </w:tcPr>
          <w:p>
            <w:pPr>
              <w:pStyle w:val="TableContents"/>
              <w:bidi w:val="0"/>
              <w:spacing w:before="0" w:after="283"/>
              <w:jc w:val="left"/>
              <w:rPr/>
            </w:pPr>
            <w:r>
              <w:rPr/>
              <w:t xml:space="preserve">LA-Lafayette Sun Belt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3 -- 1 </w:t>
            </w:r>
          </w:p>
        </w:tc>
        <w:tc>
          <w:tcPr>
            <w:tcW w:w="1141" w:type="dxa"/>
            <w:tcBorders/>
            <w:vAlign w:val="center"/>
          </w:tcPr>
          <w:p>
            <w:pPr>
              <w:pStyle w:val="TableContents"/>
              <w:bidi w:val="0"/>
              <w:spacing w:before="0" w:after="283"/>
              <w:jc w:val="left"/>
              <w:rPr/>
            </w:pPr>
            <w:r>
              <w:rPr/>
              <w:t xml:space="preserve">LSU SEC </w:t>
            </w:r>
          </w:p>
        </w:tc>
        <w:tc>
          <w:tcPr>
            <w:tcW w:w="1396" w:type="dxa"/>
            <w:tcBorders/>
            <w:vAlign w:val="center"/>
          </w:tcPr>
          <w:p>
            <w:pPr>
              <w:pStyle w:val="TableContents"/>
              <w:bidi w:val="0"/>
              <w:spacing w:before="0" w:after="283"/>
              <w:jc w:val="left"/>
              <w:rPr/>
            </w:pPr>
            <w:r>
              <w:rPr/>
              <w:t xml:space="preserve">Stanford Pac-10 </w:t>
            </w:r>
          </w:p>
        </w:tc>
        <w:tc>
          <w:tcPr>
            <w:tcW w:w="1396" w:type="dxa"/>
            <w:tcBorders/>
            <w:vAlign w:val="center"/>
          </w:tcPr>
          <w:p>
            <w:pPr>
              <w:pStyle w:val="TableContents"/>
              <w:bidi w:val="0"/>
              <w:spacing w:before="0" w:after="283"/>
              <w:jc w:val="left"/>
              <w:rPr/>
            </w:pPr>
            <w:r>
              <w:rPr/>
              <w:t xml:space="preserve">Florida State ACC </w:t>
            </w:r>
          </w:p>
        </w:tc>
        <w:tc>
          <w:tcPr>
            <w:tcW w:w="1456" w:type="dxa"/>
            <w:tcBorders/>
            <w:vAlign w:val="center"/>
          </w:tcPr>
          <w:p>
            <w:pPr>
              <w:pStyle w:val="TableContents"/>
              <w:bidi w:val="0"/>
              <w:spacing w:before="0" w:after="283"/>
              <w:jc w:val="left"/>
              <w:rPr/>
            </w:pPr>
            <w:r>
              <w:rPr/>
              <w:t xml:space="preserve">Oklahoma Big 12 </w:t>
            </w:r>
          </w:p>
        </w:tc>
        <w:tc>
          <w:tcPr>
            <w:tcW w:w="139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Washington Pac-10 </w:t>
            </w:r>
          </w:p>
        </w:tc>
        <w:tc>
          <w:tcPr>
            <w:tcW w:w="2897" w:type="dxa"/>
            <w:gridSpan w:val="2"/>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2005 * * * </w:t>
            </w:r>
          </w:p>
        </w:tc>
        <w:tc>
          <w:tcPr>
            <w:tcW w:w="1246" w:type="dxa"/>
            <w:tcBorders/>
            <w:vAlign w:val="center"/>
          </w:tcPr>
          <w:p>
            <w:pPr>
              <w:pStyle w:val="TableContents"/>
              <w:bidi w:val="0"/>
              <w:spacing w:before="0" w:after="283"/>
              <w:jc w:val="left"/>
              <w:rPr/>
            </w:pPr>
            <w:r>
              <w:rPr/>
              <w:t xml:space="preserve">Michigan Big Ten </w:t>
            </w:r>
          </w:p>
        </w:tc>
        <w:tc>
          <w:tcPr>
            <w:tcW w:w="1141" w:type="dxa"/>
            <w:tcBorders/>
            <w:vAlign w:val="center"/>
          </w:tcPr>
          <w:p>
            <w:pPr>
              <w:pStyle w:val="TableContents"/>
              <w:bidi w:val="0"/>
              <w:spacing w:before="0" w:after="283"/>
              <w:jc w:val="left"/>
              <w:rPr/>
            </w:pPr>
            <w:r>
              <w:rPr/>
              <w:t xml:space="preserve">0 -- 5 5 -- 2 4 -- 1 (10 sis.)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Tennessee SEC </w:t>
            </w:r>
          </w:p>
        </w:tc>
        <w:tc>
          <w:tcPr>
            <w:tcW w:w="1456" w:type="dxa"/>
            <w:tcBorders/>
            <w:vAlign w:val="center"/>
          </w:tcPr>
          <w:p>
            <w:pPr>
              <w:pStyle w:val="TableContents"/>
              <w:bidi w:val="0"/>
              <w:spacing w:before="0" w:after="283"/>
              <w:jc w:val="left"/>
              <w:rPr/>
            </w:pPr>
            <w:r>
              <w:rPr/>
              <w:t xml:space="preserve">Texas Big 12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Kalifornia Pac-10 </w:t>
            </w:r>
          </w:p>
        </w:tc>
        <w:tc>
          <w:tcPr>
            <w:tcW w:w="1441" w:type="dxa"/>
            <w:tcBorders/>
            <w:vAlign w:val="center"/>
          </w:tcPr>
          <w:p>
            <w:pPr>
              <w:pStyle w:val="TableContents"/>
              <w:bidi w:val="0"/>
              <w:spacing w:before="0" w:after="283"/>
              <w:jc w:val="left"/>
              <w:rPr/>
            </w:pPr>
            <w:r>
              <w:rPr/>
              <w:t xml:space="preserve">DePaul Conference USA </w:t>
            </w:r>
          </w:p>
        </w:tc>
      </w:tr>
      <w:tr>
        <w:trPr/>
        <w:tc>
          <w:tcPr>
            <w:tcW w:w="601" w:type="dxa"/>
            <w:tcBorders/>
            <w:vAlign w:val="center"/>
          </w:tcPr>
          <w:p>
            <w:pPr>
              <w:pStyle w:val="TableContents"/>
              <w:bidi w:val="0"/>
              <w:spacing w:before="0" w:after="283"/>
              <w:jc w:val="left"/>
              <w:rPr/>
            </w:pPr>
            <w:r>
              <w:rPr/>
              <w:t xml:space="preserve">2006 </w:t>
            </w:r>
          </w:p>
        </w:tc>
        <w:tc>
          <w:tcPr>
            <w:tcW w:w="1246" w:type="dxa"/>
            <w:tcBorders/>
            <w:vAlign w:val="center"/>
          </w:tcPr>
          <w:p>
            <w:pPr>
              <w:pStyle w:val="TableContents"/>
              <w:bidi w:val="0"/>
              <w:spacing w:before="0" w:after="283"/>
              <w:jc w:val="left"/>
              <w:rPr/>
            </w:pPr>
            <w:r>
              <w:rPr/>
              <w:t xml:space="preserve">Arizona Pac-10 </w:t>
            </w:r>
          </w:p>
        </w:tc>
        <w:tc>
          <w:tcPr>
            <w:tcW w:w="1141" w:type="dxa"/>
            <w:tcBorders/>
            <w:vAlign w:val="center"/>
          </w:tcPr>
          <w:p>
            <w:pPr>
              <w:pStyle w:val="TableContents"/>
              <w:bidi w:val="0"/>
              <w:spacing w:before="0" w:after="283"/>
              <w:jc w:val="left"/>
              <w:rPr/>
            </w:pPr>
            <w:r>
              <w:rPr/>
              <w:t xml:space="preserve">8 -- 0 5 -- 0 </w:t>
            </w:r>
          </w:p>
        </w:tc>
        <w:tc>
          <w:tcPr>
            <w:tcW w:w="1396" w:type="dxa"/>
            <w:tcBorders/>
            <w:vAlign w:val="center"/>
          </w:tcPr>
          <w:p>
            <w:pPr>
              <w:pStyle w:val="TableContents"/>
              <w:bidi w:val="0"/>
              <w:spacing w:before="0" w:after="283"/>
              <w:jc w:val="left"/>
              <w:rPr/>
            </w:pPr>
            <w:r>
              <w:rPr/>
              <w:t xml:space="preserve">Northwestern Big Ten </w:t>
            </w:r>
          </w:p>
        </w:tc>
        <w:tc>
          <w:tcPr>
            <w:tcW w:w="1396" w:type="dxa"/>
            <w:tcBorders/>
            <w:vAlign w:val="center"/>
          </w:tcPr>
          <w:p>
            <w:pPr>
              <w:pStyle w:val="TableContents"/>
              <w:bidi w:val="0"/>
              <w:spacing w:before="0" w:after="283"/>
              <w:jc w:val="left"/>
              <w:rPr/>
            </w:pPr>
            <w:r>
              <w:rPr/>
              <w:t xml:space="preserve">Tennessee SEC </w:t>
            </w:r>
          </w:p>
        </w:tc>
        <w:tc>
          <w:tcPr>
            <w:tcW w:w="145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Arizona State Pac-10 </w:t>
            </w:r>
          </w:p>
        </w:tc>
        <w:tc>
          <w:tcPr>
            <w:tcW w:w="1456" w:type="dxa"/>
            <w:tcBorders/>
            <w:vAlign w:val="center"/>
          </w:tcPr>
          <w:p>
            <w:pPr>
              <w:pStyle w:val="TableContents"/>
              <w:bidi w:val="0"/>
              <w:spacing w:before="0" w:after="283"/>
              <w:jc w:val="left"/>
              <w:rPr/>
            </w:pPr>
            <w:r>
              <w:rPr/>
              <w:t xml:space="preserve">Texas Big 12 </w:t>
            </w:r>
          </w:p>
        </w:tc>
        <w:tc>
          <w:tcPr>
            <w:tcW w:w="1456" w:type="dxa"/>
            <w:tcBorders/>
            <w:vAlign w:val="center"/>
          </w:tcPr>
          <w:p>
            <w:pPr>
              <w:pStyle w:val="TableContents"/>
              <w:bidi w:val="0"/>
              <w:spacing w:before="0" w:after="283"/>
              <w:jc w:val="left"/>
              <w:rPr/>
            </w:pPr>
            <w:r>
              <w:rPr/>
              <w:t xml:space="preserve">Alabama SEC </w:t>
            </w:r>
          </w:p>
        </w:tc>
        <w:tc>
          <w:tcPr>
            <w:tcW w:w="1441" w:type="dxa"/>
            <w:tcBorders/>
            <w:vAlign w:val="center"/>
          </w:tcPr>
          <w:p>
            <w:pPr>
              <w:pStyle w:val="TableContents"/>
              <w:bidi w:val="0"/>
              <w:spacing w:before="0" w:after="283"/>
              <w:jc w:val="left"/>
              <w:rPr/>
            </w:pPr>
            <w:r>
              <w:rPr/>
              <w:t xml:space="preserve">Oregonin osavaltio Pac-10 </w:t>
            </w:r>
          </w:p>
        </w:tc>
      </w:tr>
      <w:tr>
        <w:trPr/>
        <w:tc>
          <w:tcPr>
            <w:tcW w:w="601" w:type="dxa"/>
            <w:tcBorders/>
            <w:vAlign w:val="center"/>
          </w:tcPr>
          <w:p>
            <w:pPr>
              <w:pStyle w:val="TableContents"/>
              <w:bidi w:val="0"/>
              <w:spacing w:before="0" w:after="283"/>
              <w:jc w:val="left"/>
              <w:rPr/>
            </w:pPr>
            <w:r>
              <w:rPr/>
              <w:t xml:space="preserve">2007 </w:t>
            </w:r>
          </w:p>
        </w:tc>
        <w:tc>
          <w:tcPr>
            <w:tcW w:w="1246" w:type="dxa"/>
            <w:tcBorders/>
            <w:vAlign w:val="center"/>
          </w:tcPr>
          <w:p>
            <w:pPr>
              <w:pStyle w:val="TableContents"/>
              <w:bidi w:val="0"/>
              <w:spacing w:before="0" w:after="283"/>
              <w:jc w:val="left"/>
              <w:rPr/>
            </w:pPr>
            <w:r>
              <w:rPr/>
              <w:t xml:space="preserve">0 -- 3 1 -- 0 (10 sis.) 5 -- 0 </w:t>
            </w:r>
          </w:p>
        </w:tc>
        <w:tc>
          <w:tcPr>
            <w:tcW w:w="1141" w:type="dxa"/>
            <w:tcBorders/>
            <w:vAlign w:val="center"/>
          </w:tcPr>
          <w:p>
            <w:pPr>
              <w:pStyle w:val="TableContents"/>
              <w:bidi w:val="0"/>
              <w:spacing w:before="0" w:after="283"/>
              <w:jc w:val="left"/>
              <w:rPr/>
            </w:pPr>
            <w:r>
              <w:rPr/>
              <w:t xml:space="preserve">Tennessee SEC </w:t>
            </w:r>
          </w:p>
        </w:tc>
        <w:tc>
          <w:tcPr>
            <w:tcW w:w="1396" w:type="dxa"/>
            <w:tcBorders/>
            <w:vAlign w:val="center"/>
          </w:tcPr>
          <w:p>
            <w:pPr>
              <w:pStyle w:val="TableContents"/>
              <w:bidi w:val="0"/>
              <w:spacing w:before="0" w:after="283"/>
              <w:jc w:val="left"/>
              <w:rPr/>
            </w:pPr>
            <w:r>
              <w:rPr/>
              <w:t xml:space="preserve">Northwestern Big Ten </w:t>
            </w:r>
          </w:p>
        </w:tc>
        <w:tc>
          <w:tcPr>
            <w:tcW w:w="1396" w:type="dxa"/>
            <w:tcBorders/>
            <w:vAlign w:val="center"/>
          </w:tcPr>
          <w:p>
            <w:pPr>
              <w:pStyle w:val="TableContents"/>
              <w:bidi w:val="0"/>
              <w:spacing w:before="0" w:after="283"/>
              <w:jc w:val="left"/>
              <w:rPr/>
            </w:pPr>
            <w:r>
              <w:rPr/>
              <w:t xml:space="preserve">Washington Pac-10 </w:t>
            </w:r>
          </w:p>
        </w:tc>
        <w:tc>
          <w:tcPr>
            <w:tcW w:w="1456" w:type="dxa"/>
            <w:tcBorders/>
            <w:vAlign w:val="center"/>
          </w:tcPr>
          <w:p>
            <w:pPr>
              <w:pStyle w:val="TableContents"/>
              <w:bidi w:val="0"/>
              <w:spacing w:before="0" w:after="283"/>
              <w:jc w:val="left"/>
              <w:rPr/>
            </w:pPr>
            <w:r>
              <w:rPr/>
              <w:t xml:space="preserve">Baylor Big 12 </w:t>
            </w:r>
          </w:p>
        </w:tc>
        <w:tc>
          <w:tcPr>
            <w:tcW w:w="1396" w:type="dxa"/>
            <w:tcBorders/>
            <w:vAlign w:val="center"/>
          </w:tcPr>
          <w:p>
            <w:pPr>
              <w:pStyle w:val="TableContents"/>
              <w:bidi w:val="0"/>
              <w:spacing w:before="0" w:after="283"/>
              <w:jc w:val="left"/>
              <w:rPr/>
            </w:pPr>
            <w:r>
              <w:rPr/>
              <w:t xml:space="preserve">DePaul Big East </w:t>
            </w:r>
          </w:p>
        </w:tc>
        <w:tc>
          <w:tcPr>
            <w:tcW w:w="1456" w:type="dxa"/>
            <w:tcBorders/>
            <w:vAlign w:val="center"/>
          </w:tcPr>
          <w:p>
            <w:pPr>
              <w:pStyle w:val="TableContents"/>
              <w:bidi w:val="0"/>
              <w:spacing w:before="0" w:after="283"/>
              <w:jc w:val="left"/>
              <w:rPr/>
            </w:pPr>
            <w:r>
              <w:rPr/>
              <w:t xml:space="preserve">Arizona State Pac-10 </w:t>
            </w:r>
          </w:p>
        </w:tc>
        <w:tc>
          <w:tcPr>
            <w:tcW w:w="1456" w:type="dxa"/>
            <w:tcBorders/>
            <w:vAlign w:val="center"/>
          </w:tcPr>
          <w:p>
            <w:pPr>
              <w:pStyle w:val="TableContents"/>
              <w:bidi w:val="0"/>
              <w:spacing w:before="0" w:after="283"/>
              <w:jc w:val="left"/>
              <w:rPr/>
            </w:pPr>
            <w:r>
              <w:rPr/>
              <w:t xml:space="preserve">Texas A&amp;M Big 12 </w:t>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Arizona State Pac-10 </w:t>
            </w:r>
          </w:p>
        </w:tc>
        <w:tc>
          <w:tcPr>
            <w:tcW w:w="1141" w:type="dxa"/>
            <w:tcBorders/>
            <w:vAlign w:val="center"/>
          </w:tcPr>
          <w:p>
            <w:pPr>
              <w:pStyle w:val="TableContents"/>
              <w:bidi w:val="0"/>
              <w:spacing w:before="0" w:after="283"/>
              <w:jc w:val="left"/>
              <w:rPr/>
            </w:pPr>
            <w:r>
              <w:rPr/>
              <w:t xml:space="preserve">3 -- 0 11 -- 0 </w:t>
            </w:r>
          </w:p>
        </w:tc>
        <w:tc>
          <w:tcPr>
            <w:tcW w:w="1396" w:type="dxa"/>
            <w:tcBorders/>
            <w:vAlign w:val="center"/>
          </w:tcPr>
          <w:p>
            <w:pPr>
              <w:pStyle w:val="TableContents"/>
              <w:bidi w:val="0"/>
              <w:spacing w:before="0" w:after="283"/>
              <w:jc w:val="left"/>
              <w:rPr/>
            </w:pPr>
            <w:r>
              <w:rPr/>
              <w:t xml:space="preserve">Texas A&amp;M Big 12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Florida SEC </w:t>
            </w:r>
          </w:p>
        </w:tc>
        <w:tc>
          <w:tcPr>
            <w:tcW w:w="1396" w:type="dxa"/>
            <w:tcBorders/>
            <w:vAlign w:val="center"/>
          </w:tcPr>
          <w:p>
            <w:pPr>
              <w:pStyle w:val="TableContents"/>
              <w:bidi w:val="0"/>
              <w:spacing w:before="0" w:after="283"/>
              <w:jc w:val="left"/>
              <w:rPr/>
            </w:pPr>
            <w:r>
              <w:rPr/>
              <w:t xml:space="preserve">LA-Lafayette Sun Belt </w:t>
            </w:r>
          </w:p>
        </w:tc>
        <w:tc>
          <w:tcPr>
            <w:tcW w:w="1456" w:type="dxa"/>
            <w:tcBorders/>
            <w:vAlign w:val="center"/>
          </w:tcPr>
          <w:p>
            <w:pPr>
              <w:pStyle w:val="TableContents"/>
              <w:bidi w:val="0"/>
              <w:spacing w:before="0" w:after="283"/>
              <w:jc w:val="left"/>
              <w:rPr/>
            </w:pPr>
            <w:r>
              <w:rPr/>
              <w:t xml:space="preserve">UCLA Pac-10 </w:t>
            </w:r>
          </w:p>
        </w:tc>
        <w:tc>
          <w:tcPr>
            <w:tcW w:w="1456" w:type="dxa"/>
            <w:tcBorders/>
            <w:vAlign w:val="center"/>
          </w:tcPr>
          <w:p>
            <w:pPr>
              <w:pStyle w:val="TableContents"/>
              <w:bidi w:val="0"/>
              <w:spacing w:before="0" w:after="283"/>
              <w:jc w:val="left"/>
              <w:rPr/>
            </w:pPr>
            <w:r>
              <w:rPr/>
              <w:t xml:space="preserve">Arizona Pac-10 </w:t>
            </w:r>
          </w:p>
        </w:tc>
        <w:tc>
          <w:tcPr>
            <w:tcW w:w="1441" w:type="dxa"/>
            <w:tcBorders/>
            <w:vAlign w:val="center"/>
          </w:tcPr>
          <w:p>
            <w:pPr>
              <w:pStyle w:val="TableContents"/>
              <w:bidi w:val="0"/>
              <w:spacing w:before="0" w:after="283"/>
              <w:jc w:val="left"/>
              <w:rPr/>
            </w:pPr>
            <w:r>
              <w:rPr/>
              <w:t xml:space="preserve">Virginia Tech ACC </w:t>
            </w:r>
          </w:p>
        </w:tc>
      </w:tr>
      <w:tr>
        <w:trPr/>
        <w:tc>
          <w:tcPr>
            <w:tcW w:w="601" w:type="dxa"/>
            <w:tcBorders/>
            <w:vAlign w:val="center"/>
          </w:tcPr>
          <w:p>
            <w:pPr>
              <w:pStyle w:val="TableContents"/>
              <w:bidi w:val="0"/>
              <w:spacing w:before="0" w:after="283"/>
              <w:jc w:val="left"/>
              <w:rPr/>
            </w:pPr>
            <w:r>
              <w:rPr/>
              <w:t xml:space="preserve">2009 </w:t>
            </w:r>
          </w:p>
        </w:tc>
        <w:tc>
          <w:tcPr>
            <w:tcW w:w="1246" w:type="dxa"/>
            <w:tcBorders/>
            <w:vAlign w:val="center"/>
          </w:tcPr>
          <w:p>
            <w:pPr>
              <w:pStyle w:val="TableContents"/>
              <w:bidi w:val="0"/>
              <w:spacing w:before="0" w:after="283"/>
              <w:jc w:val="left"/>
              <w:rPr/>
            </w:pPr>
            <w:r>
              <w:rPr/>
              <w:t xml:space="preserve">Washington Pac-10 </w:t>
            </w:r>
          </w:p>
        </w:tc>
        <w:tc>
          <w:tcPr>
            <w:tcW w:w="1141" w:type="dxa"/>
            <w:tcBorders/>
            <w:vAlign w:val="center"/>
          </w:tcPr>
          <w:p>
            <w:pPr>
              <w:pStyle w:val="TableContents"/>
              <w:bidi w:val="0"/>
              <w:spacing w:before="0" w:after="283"/>
              <w:jc w:val="left"/>
              <w:rPr/>
            </w:pPr>
            <w:r>
              <w:rPr/>
              <w:t xml:space="preserve">8 -- 0 3 -- 2 </w:t>
            </w:r>
          </w:p>
        </w:tc>
        <w:tc>
          <w:tcPr>
            <w:tcW w:w="1396" w:type="dxa"/>
            <w:tcBorders/>
            <w:vAlign w:val="center"/>
          </w:tcPr>
          <w:p>
            <w:pPr>
              <w:pStyle w:val="TableContents"/>
              <w:bidi w:val="0"/>
              <w:spacing w:before="0" w:after="283"/>
              <w:jc w:val="left"/>
              <w:rPr/>
            </w:pPr>
            <w:r>
              <w:rPr/>
              <w:t xml:space="preserve">Florida SEC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Georgia SEC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Arizona State Pac-10 </w:t>
            </w:r>
          </w:p>
        </w:tc>
        <w:tc>
          <w:tcPr>
            <w:tcW w:w="1441" w:type="dxa"/>
            <w:tcBorders/>
            <w:vAlign w:val="center"/>
          </w:tcPr>
          <w:p>
            <w:pPr>
              <w:pStyle w:val="TableContents"/>
              <w:bidi w:val="0"/>
              <w:spacing w:before="0" w:after="283"/>
              <w:jc w:val="left"/>
              <w:rPr/>
            </w:pPr>
            <w:r>
              <w:rPr/>
              <w:t xml:space="preserve">Missouri Big 12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UCLA Pac-10 </w:t>
            </w:r>
          </w:p>
        </w:tc>
        <w:tc>
          <w:tcPr>
            <w:tcW w:w="1141" w:type="dxa"/>
            <w:tcBorders/>
            <w:vAlign w:val="center"/>
          </w:tcPr>
          <w:p>
            <w:pPr>
              <w:pStyle w:val="TableContents"/>
              <w:bidi w:val="0"/>
              <w:spacing w:before="0" w:after="283"/>
              <w:jc w:val="left"/>
              <w:rPr/>
            </w:pPr>
            <w:r>
              <w:rPr/>
              <w:t xml:space="preserve">6 -- 5 (8 sis.) 15 -- 9 </w:t>
            </w:r>
          </w:p>
        </w:tc>
        <w:tc>
          <w:tcPr>
            <w:tcW w:w="1396"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Georgia SEC </w:t>
            </w:r>
          </w:p>
        </w:tc>
        <w:tc>
          <w:tcPr>
            <w:tcW w:w="1456" w:type="dxa"/>
            <w:tcBorders/>
            <w:vAlign w:val="center"/>
          </w:tcPr>
          <w:p>
            <w:pPr>
              <w:pStyle w:val="TableContents"/>
              <w:bidi w:val="0"/>
              <w:spacing w:before="0" w:after="283"/>
              <w:jc w:val="left"/>
              <w:rPr/>
            </w:pPr>
            <w:r>
              <w:rPr/>
              <w:t xml:space="preserve">Tennessee SEC </w:t>
            </w:r>
          </w:p>
        </w:tc>
        <w:tc>
          <w:tcPr>
            <w:tcW w:w="1396" w:type="dxa"/>
            <w:tcBorders/>
            <w:vAlign w:val="center"/>
          </w:tcPr>
          <w:p>
            <w:pPr>
              <w:pStyle w:val="TableContents"/>
              <w:bidi w:val="0"/>
              <w:spacing w:before="0" w:after="283"/>
              <w:jc w:val="left"/>
              <w:rPr/>
            </w:pPr>
            <w:r>
              <w:rPr/>
              <w:t xml:space="preserve">Florida SEC </w:t>
            </w:r>
          </w:p>
        </w:tc>
        <w:tc>
          <w:tcPr>
            <w:tcW w:w="1456" w:type="dxa"/>
            <w:tcBorders/>
            <w:vAlign w:val="center"/>
          </w:tcPr>
          <w:p>
            <w:pPr>
              <w:pStyle w:val="TableContents"/>
              <w:bidi w:val="0"/>
              <w:spacing w:before="0" w:after="283"/>
              <w:jc w:val="left"/>
              <w:rPr/>
            </w:pPr>
            <w:r>
              <w:rPr/>
              <w:t xml:space="preserve">Havaiji WAC </w:t>
            </w:r>
          </w:p>
        </w:tc>
        <w:tc>
          <w:tcPr>
            <w:tcW w:w="1456" w:type="dxa"/>
            <w:tcBorders/>
            <w:vAlign w:val="center"/>
          </w:tcPr>
          <w:p>
            <w:pPr>
              <w:pStyle w:val="TableContents"/>
              <w:bidi w:val="0"/>
              <w:spacing w:before="0" w:after="283"/>
              <w:jc w:val="left"/>
              <w:rPr/>
            </w:pPr>
            <w:r>
              <w:rPr/>
              <w:t xml:space="preserve">Missouri Big 12 </w:t>
            </w:r>
          </w:p>
        </w:tc>
        <w:tc>
          <w:tcPr>
            <w:tcW w:w="1441" w:type="dxa"/>
            <w:tcBorders/>
            <w:vAlign w:val="center"/>
          </w:tcPr>
          <w:p>
            <w:pPr>
              <w:pStyle w:val="TableContents"/>
              <w:bidi w:val="0"/>
              <w:spacing w:before="0" w:after="283"/>
              <w:jc w:val="left"/>
              <w:rPr/>
            </w:pPr>
            <w:r>
              <w:rPr/>
              <w:t xml:space="preserve">Washington Pac-10 </w:t>
            </w:r>
          </w:p>
        </w:tc>
      </w:tr>
      <w:tr>
        <w:trPr/>
        <w:tc>
          <w:tcPr>
            <w:tcW w:w="601"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Arizona State Pac-10 </w:t>
            </w:r>
          </w:p>
        </w:tc>
        <w:tc>
          <w:tcPr>
            <w:tcW w:w="1141" w:type="dxa"/>
            <w:tcBorders/>
            <w:vAlign w:val="center"/>
          </w:tcPr>
          <w:p>
            <w:pPr>
              <w:pStyle w:val="TableContents"/>
              <w:bidi w:val="0"/>
              <w:spacing w:before="0" w:after="283"/>
              <w:jc w:val="left"/>
              <w:rPr/>
            </w:pPr>
            <w:r>
              <w:rPr/>
              <w:t xml:space="preserve">14 -- 4 7 -- 2 </w:t>
            </w:r>
          </w:p>
        </w:tc>
        <w:tc>
          <w:tcPr>
            <w:tcW w:w="1396" w:type="dxa"/>
            <w:tcBorders/>
            <w:vAlign w:val="center"/>
          </w:tcPr>
          <w:p>
            <w:pPr>
              <w:pStyle w:val="TableContents"/>
              <w:bidi w:val="0"/>
              <w:spacing w:before="0" w:after="283"/>
              <w:jc w:val="left"/>
              <w:rPr/>
            </w:pPr>
            <w:r>
              <w:rPr/>
              <w:t xml:space="preserve">Florida SEC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Baylor Big 12 </w:t>
            </w:r>
          </w:p>
        </w:tc>
        <w:tc>
          <w:tcPr>
            <w:tcW w:w="1396" w:type="dxa"/>
            <w:tcBorders/>
            <w:vAlign w:val="center"/>
          </w:tcPr>
          <w:p>
            <w:pPr>
              <w:pStyle w:val="TableContents"/>
              <w:bidi w:val="0"/>
              <w:spacing w:before="0" w:after="283"/>
              <w:jc w:val="left"/>
              <w:rPr/>
            </w:pPr>
            <w:r>
              <w:rPr/>
              <w:t xml:space="preserve">Kalifornia Pac-10 </w:t>
            </w:r>
          </w:p>
        </w:tc>
        <w:tc>
          <w:tcPr>
            <w:tcW w:w="1456" w:type="dxa"/>
            <w:tcBorders/>
            <w:vAlign w:val="center"/>
          </w:tcPr>
          <w:p>
            <w:pPr>
              <w:pStyle w:val="TableContents"/>
              <w:bidi w:val="0"/>
              <w:spacing w:before="0" w:after="283"/>
              <w:jc w:val="left"/>
              <w:rPr/>
            </w:pPr>
            <w:r>
              <w:rPr/>
              <w:t xml:space="preserve">Missouri Big 12 </w:t>
            </w:r>
          </w:p>
        </w:tc>
        <w:tc>
          <w:tcPr>
            <w:tcW w:w="1456" w:type="dxa"/>
            <w:tcBorders/>
            <w:vAlign w:val="center"/>
          </w:tcPr>
          <w:p>
            <w:pPr>
              <w:pStyle w:val="TableContents"/>
              <w:bidi w:val="0"/>
              <w:spacing w:before="0" w:after="283"/>
              <w:jc w:val="left"/>
              <w:rPr/>
            </w:pPr>
            <w:r>
              <w:rPr/>
              <w:t xml:space="preserve">Oklahoma Big 12 </w:t>
            </w:r>
          </w:p>
        </w:tc>
        <w:tc>
          <w:tcPr>
            <w:tcW w:w="1441" w:type="dxa"/>
            <w:tcBorders/>
            <w:vAlign w:val="center"/>
          </w:tcPr>
          <w:p>
            <w:pPr>
              <w:pStyle w:val="TableContents"/>
              <w:bidi w:val="0"/>
              <w:spacing w:before="0" w:after="283"/>
              <w:jc w:val="left"/>
              <w:rPr/>
            </w:pPr>
            <w:r>
              <w:rPr/>
              <w:t xml:space="preserve">Oklahoma State Big 12 </w:t>
            </w:r>
          </w:p>
        </w:tc>
      </w:tr>
      <w:tr>
        <w:trPr/>
        <w:tc>
          <w:tcPr>
            <w:tcW w:w="601" w:type="dxa"/>
            <w:tcBorders/>
            <w:vAlign w:val="center"/>
          </w:tcPr>
          <w:p>
            <w:pPr>
              <w:pStyle w:val="TableContents"/>
              <w:bidi w:val="0"/>
              <w:spacing w:before="0" w:after="283"/>
              <w:jc w:val="left"/>
              <w:rPr/>
            </w:pPr>
            <w:r>
              <w:rPr/>
              <w:t xml:space="preserve">2012 </w:t>
            </w:r>
          </w:p>
        </w:tc>
        <w:tc>
          <w:tcPr>
            <w:tcW w:w="1246" w:type="dxa"/>
            <w:tcBorders/>
            <w:vAlign w:val="center"/>
          </w:tcPr>
          <w:p>
            <w:pPr>
              <w:pStyle w:val="TableContents"/>
              <w:bidi w:val="0"/>
              <w:spacing w:before="0" w:after="283"/>
              <w:jc w:val="left"/>
              <w:rPr/>
            </w:pPr>
            <w:r>
              <w:rPr/>
              <w:t xml:space="preserve">Alabama SEC </w:t>
            </w:r>
          </w:p>
        </w:tc>
        <w:tc>
          <w:tcPr>
            <w:tcW w:w="1141" w:type="dxa"/>
            <w:tcBorders/>
            <w:vAlign w:val="center"/>
          </w:tcPr>
          <w:p>
            <w:pPr>
              <w:pStyle w:val="TableContents"/>
              <w:bidi w:val="0"/>
              <w:spacing w:before="0" w:after="283"/>
              <w:jc w:val="left"/>
              <w:rPr/>
            </w:pPr>
            <w:r>
              <w:rPr/>
              <w:t xml:space="preserve">1 -- 4 8 -- 6 5 -- 4 </w:t>
            </w:r>
          </w:p>
        </w:tc>
        <w:tc>
          <w:tcPr>
            <w:tcW w:w="1396" w:type="dxa"/>
            <w:tcBorders/>
            <w:vAlign w:val="center"/>
          </w:tcPr>
          <w:p>
            <w:pPr>
              <w:pStyle w:val="TableContents"/>
              <w:bidi w:val="0"/>
              <w:spacing w:before="0" w:after="283"/>
              <w:jc w:val="left"/>
              <w:rPr/>
            </w:pPr>
            <w:r>
              <w:rPr/>
              <w:t xml:space="preserve">Oklahoma Big 12 </w:t>
            </w:r>
          </w:p>
        </w:tc>
        <w:tc>
          <w:tcPr>
            <w:tcW w:w="1396" w:type="dxa"/>
            <w:tcBorders/>
            <w:vAlign w:val="center"/>
          </w:tcPr>
          <w:p>
            <w:pPr>
              <w:pStyle w:val="TableContents"/>
              <w:bidi w:val="0"/>
              <w:spacing w:before="0" w:after="283"/>
              <w:jc w:val="left"/>
              <w:rPr/>
            </w:pPr>
            <w:r>
              <w:rPr/>
              <w:t xml:space="preserve">Kalifornia Pac-12 </w:t>
            </w:r>
          </w:p>
        </w:tc>
        <w:tc>
          <w:tcPr>
            <w:tcW w:w="1456" w:type="dxa"/>
            <w:tcBorders/>
            <w:vAlign w:val="center"/>
          </w:tcPr>
          <w:p>
            <w:pPr>
              <w:pStyle w:val="TableContents"/>
              <w:bidi w:val="0"/>
              <w:spacing w:before="0" w:after="283"/>
              <w:jc w:val="left"/>
              <w:rPr/>
            </w:pPr>
            <w:r>
              <w:rPr/>
              <w:t xml:space="preserve">Arizona State Pac-12 </w:t>
            </w:r>
          </w:p>
        </w:tc>
        <w:tc>
          <w:tcPr>
            <w:tcW w:w="1396" w:type="dxa"/>
            <w:tcBorders/>
            <w:vAlign w:val="center"/>
          </w:tcPr>
          <w:p>
            <w:pPr>
              <w:pStyle w:val="TableContents"/>
              <w:bidi w:val="0"/>
              <w:spacing w:before="0" w:after="283"/>
              <w:jc w:val="left"/>
              <w:rPr/>
            </w:pPr>
            <w:r>
              <w:rPr/>
              <w:t xml:space="preserve">Oregon Pac-12 </w:t>
            </w:r>
          </w:p>
        </w:tc>
        <w:tc>
          <w:tcPr>
            <w:tcW w:w="1456" w:type="dxa"/>
            <w:tcBorders/>
            <w:vAlign w:val="center"/>
          </w:tcPr>
          <w:p>
            <w:pPr>
              <w:pStyle w:val="TableContents"/>
              <w:bidi w:val="0"/>
              <w:spacing w:before="0" w:after="283"/>
              <w:jc w:val="left"/>
              <w:rPr/>
            </w:pPr>
            <w:r>
              <w:rPr/>
              <w:t xml:space="preserve">LSU SEC </w:t>
            </w:r>
          </w:p>
        </w:tc>
        <w:tc>
          <w:tcPr>
            <w:tcW w:w="1456" w:type="dxa"/>
            <w:tcBorders/>
            <w:vAlign w:val="center"/>
          </w:tcPr>
          <w:p>
            <w:pPr>
              <w:pStyle w:val="TableContents"/>
              <w:bidi w:val="0"/>
              <w:spacing w:before="0" w:after="283"/>
              <w:jc w:val="left"/>
              <w:rPr/>
            </w:pPr>
            <w:r>
              <w:rPr/>
              <w:t xml:space="preserve">Etelä-Florida Big East </w:t>
            </w:r>
          </w:p>
        </w:tc>
        <w:tc>
          <w:tcPr>
            <w:tcW w:w="1441" w:type="dxa"/>
            <w:tcBorders/>
            <w:vAlign w:val="center"/>
          </w:tcPr>
          <w:p>
            <w:pPr>
              <w:pStyle w:val="TableContents"/>
              <w:bidi w:val="0"/>
              <w:spacing w:before="0" w:after="283"/>
              <w:jc w:val="left"/>
              <w:rPr/>
            </w:pPr>
            <w:r>
              <w:rPr/>
              <w:t xml:space="preserve">Tennessee SEC </w:t>
            </w:r>
          </w:p>
        </w:tc>
      </w:tr>
      <w:tr>
        <w:trPr/>
        <w:tc>
          <w:tcPr>
            <w:tcW w:w="601"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Oklahoma Big 12 </w:t>
            </w:r>
          </w:p>
        </w:tc>
        <w:tc>
          <w:tcPr>
            <w:tcW w:w="1141" w:type="dxa"/>
            <w:tcBorders/>
            <w:vAlign w:val="center"/>
          </w:tcPr>
          <w:p>
            <w:pPr>
              <w:pStyle w:val="TableContents"/>
              <w:bidi w:val="0"/>
              <w:spacing w:before="0" w:after="283"/>
              <w:jc w:val="left"/>
              <w:rPr/>
            </w:pPr>
            <w:r>
              <w:rPr/>
              <w:t xml:space="preserve">5 -- 3 (12 sis.) 4 -- 0 </w:t>
            </w:r>
          </w:p>
        </w:tc>
        <w:tc>
          <w:tcPr>
            <w:tcW w:w="1396" w:type="dxa"/>
            <w:tcBorders/>
            <w:vAlign w:val="center"/>
          </w:tcPr>
          <w:p>
            <w:pPr>
              <w:pStyle w:val="TableContents"/>
              <w:bidi w:val="0"/>
              <w:spacing w:before="0" w:after="283"/>
              <w:jc w:val="left"/>
              <w:rPr/>
            </w:pPr>
            <w:r>
              <w:rPr/>
              <w:t xml:space="preserve">Tennessee SEC </w:t>
            </w:r>
          </w:p>
        </w:tc>
        <w:tc>
          <w:tcPr>
            <w:tcW w:w="1396" w:type="dxa"/>
            <w:tcBorders/>
            <w:vAlign w:val="center"/>
          </w:tcPr>
          <w:p>
            <w:pPr>
              <w:pStyle w:val="TableContents"/>
              <w:bidi w:val="0"/>
              <w:spacing w:before="0" w:after="283"/>
              <w:jc w:val="left"/>
              <w:rPr/>
            </w:pPr>
            <w:r>
              <w:rPr/>
              <w:t xml:space="preserve">Washington Pac-12 </w:t>
            </w:r>
          </w:p>
        </w:tc>
        <w:tc>
          <w:tcPr>
            <w:tcW w:w="1456" w:type="dxa"/>
            <w:tcBorders/>
            <w:vAlign w:val="center"/>
          </w:tcPr>
          <w:p>
            <w:pPr>
              <w:pStyle w:val="TableContents"/>
              <w:bidi w:val="0"/>
              <w:spacing w:before="0" w:after="283"/>
              <w:jc w:val="left"/>
              <w:rPr/>
            </w:pPr>
            <w:r>
              <w:rPr/>
              <w:t xml:space="preserve">Texas Big 12 </w:t>
            </w:r>
          </w:p>
        </w:tc>
        <w:tc>
          <w:tcPr>
            <w:tcW w:w="139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Florida SEC </w:t>
            </w:r>
          </w:p>
        </w:tc>
        <w:tc>
          <w:tcPr>
            <w:tcW w:w="1456" w:type="dxa"/>
            <w:tcBorders/>
            <w:vAlign w:val="center"/>
          </w:tcPr>
          <w:p>
            <w:pPr>
              <w:pStyle w:val="TableContents"/>
              <w:bidi w:val="0"/>
              <w:spacing w:before="0" w:after="283"/>
              <w:jc w:val="left"/>
              <w:rPr/>
            </w:pPr>
            <w:r>
              <w:rPr/>
              <w:t xml:space="preserve">Arizona State Pac-12 </w:t>
            </w:r>
          </w:p>
        </w:tc>
        <w:tc>
          <w:tcPr>
            <w:tcW w:w="1441" w:type="dxa"/>
            <w:tcBorders/>
            <w:vAlign w:val="center"/>
          </w:tcPr>
          <w:p>
            <w:pPr>
              <w:pStyle w:val="TableContents"/>
              <w:bidi w:val="0"/>
              <w:spacing w:before="0" w:after="283"/>
              <w:jc w:val="left"/>
              <w:rPr/>
            </w:pPr>
            <w:r>
              <w:rPr/>
              <w:t xml:space="preserve">Nebraska Big Ten </w:t>
            </w:r>
          </w:p>
        </w:tc>
      </w:tr>
      <w:tr>
        <w:trPr/>
        <w:tc>
          <w:tcPr>
            <w:tcW w:w="60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color w:val="A9A9A9"/>
              </w:rPr>
              <w:t xml:space="preserve">Florida </w:t>
            </w:r>
            <w:r>
              <w:rPr/>
              <w:t xml:space="preserve">SEC </w:t>
            </w:r>
          </w:p>
        </w:tc>
        <w:tc>
          <w:tcPr>
            <w:tcW w:w="1141" w:type="dxa"/>
            <w:tcBorders/>
            <w:vAlign w:val="center"/>
          </w:tcPr>
          <w:p>
            <w:pPr>
              <w:pStyle w:val="TableContents"/>
              <w:bidi w:val="0"/>
              <w:spacing w:before="0" w:after="283"/>
              <w:jc w:val="left"/>
              <w:rPr/>
            </w:pPr>
            <w:r>
              <w:rPr/>
              <w:t xml:space="preserve">5 -- 0 6 -- 3 </w:t>
            </w:r>
          </w:p>
        </w:tc>
        <w:tc>
          <w:tcPr>
            <w:tcW w:w="1396" w:type="dxa"/>
            <w:tcBorders/>
            <w:vAlign w:val="center"/>
          </w:tcPr>
          <w:p>
            <w:pPr>
              <w:pStyle w:val="TableContents"/>
              <w:bidi w:val="0"/>
              <w:spacing w:before="0" w:after="283"/>
              <w:jc w:val="left"/>
              <w:rPr/>
            </w:pPr>
            <w:r>
              <w:rPr/>
              <w:t xml:space="preserve">Alabama SEC </w:t>
            </w:r>
          </w:p>
        </w:tc>
        <w:tc>
          <w:tcPr>
            <w:tcW w:w="1396" w:type="dxa"/>
            <w:tcBorders/>
            <w:vAlign w:val="center"/>
          </w:tcPr>
          <w:p>
            <w:pPr>
              <w:pStyle w:val="TableContents"/>
              <w:bidi w:val="0"/>
              <w:spacing w:before="0" w:after="283"/>
              <w:jc w:val="left"/>
              <w:rPr/>
            </w:pPr>
            <w:r>
              <w:rPr/>
              <w:t xml:space="preserve">Oregon Pac-12 </w:t>
            </w:r>
          </w:p>
        </w:tc>
        <w:tc>
          <w:tcPr>
            <w:tcW w:w="1456" w:type="dxa"/>
            <w:tcBorders/>
            <w:vAlign w:val="center"/>
          </w:tcPr>
          <w:p>
            <w:pPr>
              <w:pStyle w:val="TableContents"/>
              <w:bidi w:val="0"/>
              <w:spacing w:before="0" w:after="283"/>
              <w:jc w:val="left"/>
              <w:rPr/>
            </w:pPr>
            <w:r>
              <w:rPr/>
              <w:t xml:space="preserve">Baylor Big 12 </w:t>
            </w:r>
          </w:p>
        </w:tc>
        <w:tc>
          <w:tcPr>
            <w:tcW w:w="1396" w:type="dxa"/>
            <w:tcBorders/>
            <w:vAlign w:val="center"/>
          </w:tcPr>
          <w:p>
            <w:pPr>
              <w:pStyle w:val="TableContents"/>
              <w:bidi w:val="0"/>
              <w:spacing w:before="0" w:after="283"/>
              <w:jc w:val="left"/>
              <w:rPr/>
            </w:pPr>
            <w:r>
              <w:rPr/>
              <w:t xml:space="preserve">Oklahoma Big 12 </w:t>
            </w:r>
          </w:p>
        </w:tc>
        <w:tc>
          <w:tcPr>
            <w:tcW w:w="1456" w:type="dxa"/>
            <w:tcBorders/>
            <w:vAlign w:val="center"/>
          </w:tcPr>
          <w:p>
            <w:pPr>
              <w:pStyle w:val="TableContents"/>
              <w:bidi w:val="0"/>
              <w:spacing w:before="0" w:after="283"/>
              <w:jc w:val="left"/>
              <w:rPr/>
            </w:pPr>
            <w:r>
              <w:rPr/>
              <w:t xml:space="preserve">Kentucky SEC </w:t>
            </w:r>
          </w:p>
        </w:tc>
        <w:tc>
          <w:tcPr>
            <w:tcW w:w="1456" w:type="dxa"/>
            <w:tcBorders/>
            <w:vAlign w:val="center"/>
          </w:tcPr>
          <w:p>
            <w:pPr>
              <w:pStyle w:val="TableContents"/>
              <w:bidi w:val="0"/>
              <w:spacing w:before="0" w:after="283"/>
              <w:jc w:val="left"/>
              <w:rPr/>
            </w:pPr>
            <w:r>
              <w:rPr/>
              <w:t xml:space="preserve">LA-Lafayette Sun Belt </w:t>
            </w:r>
          </w:p>
        </w:tc>
        <w:tc>
          <w:tcPr>
            <w:tcW w:w="1441" w:type="dxa"/>
            <w:tcBorders/>
            <w:vAlign w:val="center"/>
          </w:tcPr>
          <w:p>
            <w:pPr>
              <w:pStyle w:val="TableContents"/>
              <w:bidi w:val="0"/>
              <w:spacing w:before="0" w:after="283"/>
              <w:jc w:val="left"/>
              <w:rPr/>
            </w:pPr>
            <w:r>
              <w:rPr/>
              <w:t xml:space="preserve">Florida State ACC </w:t>
            </w:r>
          </w:p>
        </w:tc>
      </w:tr>
      <w:tr>
        <w:trPr/>
        <w:tc>
          <w:tcPr>
            <w:tcW w:w="60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3 -- 2 0 -- 1 4 -- 1 </w:t>
            </w:r>
          </w:p>
        </w:tc>
        <w:tc>
          <w:tcPr>
            <w:tcW w:w="1141" w:type="dxa"/>
            <w:tcBorders/>
            <w:vAlign w:val="center"/>
          </w:tcPr>
          <w:p>
            <w:pPr>
              <w:pStyle w:val="TableContents"/>
              <w:bidi w:val="0"/>
              <w:spacing w:before="0" w:after="283"/>
              <w:jc w:val="left"/>
              <w:rPr/>
            </w:pPr>
            <w:r>
              <w:rPr/>
              <w:t xml:space="preserve">Michigan Big Ten </w:t>
            </w:r>
          </w:p>
        </w:tc>
        <w:tc>
          <w:tcPr>
            <w:tcW w:w="1396" w:type="dxa"/>
            <w:tcBorders/>
            <w:vAlign w:val="center"/>
          </w:tcPr>
          <w:p>
            <w:pPr>
              <w:pStyle w:val="TableContents"/>
              <w:bidi w:val="0"/>
              <w:spacing w:before="0" w:after="283"/>
              <w:jc w:val="left"/>
              <w:rPr/>
            </w:pPr>
            <w:r>
              <w:rPr/>
              <w:t xml:space="preserve">Auburn SEC </w:t>
            </w:r>
          </w:p>
        </w:tc>
        <w:tc>
          <w:tcPr>
            <w:tcW w:w="1396" w:type="dxa"/>
            <w:tcBorders/>
            <w:vAlign w:val="center"/>
          </w:tcPr>
          <w:p>
            <w:pPr>
              <w:pStyle w:val="TableContents"/>
              <w:bidi w:val="0"/>
              <w:spacing w:before="0" w:after="283"/>
              <w:jc w:val="left"/>
              <w:rPr/>
            </w:pPr>
            <w:r>
              <w:rPr/>
              <w:t xml:space="preserve">LSU SEC </w:t>
            </w:r>
          </w:p>
        </w:tc>
        <w:tc>
          <w:tcPr>
            <w:tcW w:w="1456" w:type="dxa"/>
            <w:tcBorders/>
            <w:vAlign w:val="center"/>
          </w:tcPr>
          <w:p>
            <w:pPr>
              <w:pStyle w:val="TableContents"/>
              <w:bidi w:val="0"/>
              <w:spacing w:before="0" w:after="283"/>
              <w:jc w:val="left"/>
              <w:rPr/>
            </w:pPr>
            <w:r>
              <w:rPr/>
              <w:t xml:space="preserve">UCLA Pac-12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Oregon Pac-12 </w:t>
            </w:r>
          </w:p>
        </w:tc>
        <w:tc>
          <w:tcPr>
            <w:tcW w:w="1456" w:type="dxa"/>
            <w:tcBorders/>
            <w:vAlign w:val="center"/>
          </w:tcPr>
          <w:p>
            <w:pPr>
              <w:pStyle w:val="TableContents"/>
              <w:bidi w:val="0"/>
              <w:spacing w:before="0" w:after="283"/>
              <w:jc w:val="left"/>
              <w:rPr/>
            </w:pPr>
            <w:r>
              <w:rPr/>
              <w:t xml:space="preserve">Tennessee SEC </w:t>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color w:val="DCDCDC"/>
              </w:rPr>
              <w:t xml:space="preserve">Oklahoma </w:t>
            </w:r>
            <w:r>
              <w:rPr/>
              <w:t xml:space="preserve">Big 12 </w:t>
            </w:r>
          </w:p>
        </w:tc>
        <w:tc>
          <w:tcPr>
            <w:tcW w:w="1141" w:type="dxa"/>
            <w:tcBorders/>
            <w:vAlign w:val="center"/>
          </w:tcPr>
          <w:p>
            <w:pPr>
              <w:pStyle w:val="TableContents"/>
              <w:bidi w:val="0"/>
              <w:spacing w:before="0" w:after="283"/>
              <w:jc w:val="left"/>
              <w:rPr/>
            </w:pPr>
            <w:r>
              <w:rPr/>
              <w:t xml:space="preserve">3 -- 2 7 -- 11 (8 sis.) 2 -- 1 </w:t>
            </w:r>
          </w:p>
        </w:tc>
        <w:tc>
          <w:tcPr>
            <w:tcW w:w="1396" w:type="dxa"/>
            <w:tcBorders/>
            <w:vAlign w:val="center"/>
          </w:tcPr>
          <w:p>
            <w:pPr>
              <w:pStyle w:val="TableContents"/>
              <w:bidi w:val="0"/>
              <w:spacing w:before="0" w:after="283"/>
              <w:jc w:val="left"/>
              <w:rPr/>
            </w:pPr>
            <w:r>
              <w:rPr/>
              <w:t xml:space="preserve">Auburn SEC </w:t>
            </w:r>
          </w:p>
        </w:tc>
        <w:tc>
          <w:tcPr>
            <w:tcW w:w="1396" w:type="dxa"/>
            <w:tcBorders/>
            <w:vAlign w:val="center"/>
          </w:tcPr>
          <w:p>
            <w:pPr>
              <w:pStyle w:val="TableContents"/>
              <w:bidi w:val="0"/>
              <w:spacing w:before="0" w:after="283"/>
              <w:jc w:val="left"/>
              <w:rPr/>
            </w:pPr>
            <w:r>
              <w:rPr/>
              <w:t xml:space="preserve">Florida State ACC </w:t>
            </w:r>
          </w:p>
        </w:tc>
        <w:tc>
          <w:tcPr>
            <w:tcW w:w="1456" w:type="dxa"/>
            <w:tcBorders/>
            <w:vAlign w:val="center"/>
          </w:tcPr>
          <w:p>
            <w:pPr>
              <w:pStyle w:val="TableContents"/>
              <w:bidi w:val="0"/>
              <w:spacing w:before="0" w:after="283"/>
              <w:jc w:val="left"/>
              <w:rPr/>
            </w:pPr>
            <w:r>
              <w:rPr/>
              <w:t xml:space="preserve">LSU SEC </w:t>
            </w:r>
          </w:p>
        </w:tc>
        <w:tc>
          <w:tcPr>
            <w:tcW w:w="139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Georgia SEC </w:t>
            </w:r>
          </w:p>
        </w:tc>
        <w:tc>
          <w:tcPr>
            <w:tcW w:w="1456" w:type="dxa"/>
            <w:tcBorders/>
            <w:vAlign w:val="center"/>
          </w:tcPr>
          <w:p>
            <w:pPr>
              <w:pStyle w:val="TableContents"/>
              <w:bidi w:val="0"/>
              <w:spacing w:before="0" w:after="283"/>
              <w:jc w:val="left"/>
              <w:rPr/>
            </w:pPr>
            <w:r>
              <w:rPr/>
              <w:t xml:space="preserve">Alabama SEC </w:t>
            </w:r>
          </w:p>
        </w:tc>
        <w:tc>
          <w:tcPr>
            <w:tcW w:w="1441" w:type="dxa"/>
            <w:tcBorders/>
            <w:vAlign w:val="center"/>
          </w:tcPr>
          <w:p>
            <w:pPr>
              <w:pStyle w:val="TableContents"/>
              <w:bidi w:val="0"/>
              <w:spacing w:before="0" w:after="283"/>
              <w:jc w:val="left"/>
              <w:rPr/>
            </w:pPr>
            <w:r>
              <w:rPr/>
              <w:t xml:space="preserve">UCLA Pac-12 </w:t>
            </w:r>
          </w:p>
        </w:tc>
      </w:tr>
      <w:tr>
        <w:trPr/>
        <w:tc>
          <w:tcPr>
            <w:tcW w:w="601"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7-5 (17 sis.) 5-4 </w:t>
            </w:r>
          </w:p>
        </w:tc>
        <w:tc>
          <w:tcPr>
            <w:tcW w:w="1141" w:type="dxa"/>
            <w:tcBorders/>
            <w:vAlign w:val="center"/>
          </w:tcPr>
          <w:p>
            <w:pPr>
              <w:pStyle w:val="TableContents"/>
              <w:bidi w:val="0"/>
              <w:spacing w:before="0" w:after="283"/>
              <w:jc w:val="left"/>
              <w:rPr/>
            </w:pPr>
            <w:r>
              <w:rPr/>
              <w:t xml:space="preserve">Florida SEC </w:t>
            </w:r>
          </w:p>
        </w:tc>
        <w:tc>
          <w:tcPr>
            <w:tcW w:w="1396" w:type="dxa"/>
            <w:tcBorders/>
            <w:vAlign w:val="center"/>
          </w:tcPr>
          <w:p>
            <w:pPr>
              <w:pStyle w:val="TableContents"/>
              <w:bidi w:val="0"/>
              <w:spacing w:before="0" w:after="283"/>
              <w:jc w:val="left"/>
              <w:rPr/>
            </w:pPr>
            <w:r>
              <w:rPr/>
              <w:t xml:space="preserve">Oregon Pac-12 </w:t>
            </w:r>
          </w:p>
        </w:tc>
        <w:tc>
          <w:tcPr>
            <w:tcW w:w="1396" w:type="dxa"/>
            <w:tcBorders/>
            <w:vAlign w:val="center"/>
          </w:tcPr>
          <w:p>
            <w:pPr>
              <w:pStyle w:val="TableContents"/>
              <w:bidi w:val="0"/>
              <w:spacing w:before="0" w:after="283"/>
              <w:jc w:val="left"/>
              <w:rPr/>
            </w:pPr>
            <w:r>
              <w:rPr/>
              <w:t xml:space="preserve">Washington Pac-12 </w:t>
            </w:r>
          </w:p>
        </w:tc>
        <w:tc>
          <w:tcPr>
            <w:tcW w:w="1456" w:type="dxa"/>
            <w:tcBorders/>
            <w:vAlign w:val="center"/>
          </w:tcPr>
          <w:p>
            <w:pPr>
              <w:pStyle w:val="TableContents"/>
              <w:bidi w:val="0"/>
              <w:spacing w:before="0" w:after="283"/>
              <w:jc w:val="left"/>
              <w:rPr/>
            </w:pPr>
            <w:r>
              <w:rPr/>
              <w:t xml:space="preserve">LSU SEC </w:t>
            </w:r>
          </w:p>
        </w:tc>
        <w:tc>
          <w:tcPr>
            <w:tcW w:w="1396" w:type="dxa"/>
            <w:tcBorders/>
            <w:vAlign w:val="center"/>
          </w:tcPr>
          <w:p>
            <w:pPr>
              <w:pStyle w:val="TableContents"/>
              <w:bidi w:val="0"/>
              <w:spacing w:before="0" w:after="283"/>
              <w:jc w:val="left"/>
              <w:rPr/>
            </w:pPr>
            <w:r>
              <w:rPr/>
              <w:t xml:space="preserve">UCLA Pac-12 </w:t>
            </w:r>
          </w:p>
        </w:tc>
        <w:tc>
          <w:tcPr>
            <w:tcW w:w="1456" w:type="dxa"/>
            <w:tcBorders/>
            <w:vAlign w:val="center"/>
          </w:tcPr>
          <w:p>
            <w:pPr>
              <w:pStyle w:val="TableContents"/>
              <w:bidi w:val="0"/>
              <w:spacing w:before="0" w:after="283"/>
              <w:jc w:val="left"/>
              <w:rPr/>
            </w:pPr>
            <w:r>
              <w:rPr/>
              <w:t xml:space="preserve">Baylor Big 12 </w:t>
            </w:r>
          </w:p>
        </w:tc>
        <w:tc>
          <w:tcPr>
            <w:tcW w:w="1456" w:type="dxa"/>
            <w:tcBorders/>
            <w:vAlign w:val="center"/>
          </w:tcPr>
          <w:p>
            <w:pPr>
              <w:pStyle w:val="TableContents"/>
              <w:bidi w:val="0"/>
              <w:spacing w:before="0" w:after="283"/>
              <w:jc w:val="left"/>
              <w:rPr/>
            </w:pPr>
            <w:r>
              <w:rPr/>
              <w:t xml:space="preserve">Texas A&amp;M SEC </w:t>
            </w:r>
          </w:p>
        </w:tc>
        <w:tc>
          <w:tcPr>
            <w:tcW w:w="144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softballin ncaa-mestaruuden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kaksi koulua ovat yhdessä voittaneet 5 viimeistä naisten yliopistosarjaa softballissa?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naisten yliopistosoftballin maailmanmestaruussarjan</w:t>
      </w:r>
    </w:p>
    <w:p>
      <w:pPr>
        <w:pStyle w:val="TextBody"/>
        <w:bidi w:val="0"/>
        <w:jc w:val="left"/>
        <w:rPr>
          <w:b/>
          <w:shd w:val="clear" w:fill="FFFF00"/>
        </w:rPr>
      </w:pPr>
      <w:r>
        <w:rPr>
          <w:b/>
          <w:shd w:val="clear" w:fill="FFFF00"/>
        </w:rPr>
        <w:t xml:space="preserve">Teksti numero 2</w:t>
      </w:r>
    </w:p>
    <w:tbl>
      <w:tblPr>
        <w:tblW w:w="12985" w:type="dxa"/>
        <w:jc w:val="left"/>
        <w:tblInd w:w="0" w:type="dxa"/>
        <w:tblLayout w:type="fixed"/>
        <w:tblCellMar>
          <w:top w:w="28" w:type="dxa"/>
          <w:left w:w="28" w:type="dxa"/>
          <w:bottom w:w="28" w:type="dxa"/>
          <w:right w:w="28" w:type="dxa"/>
        </w:tblCellMar>
      </w:tblPr>
      <w:tblGrid>
        <w:gridCol w:w="601"/>
        <w:gridCol w:w="1246"/>
        <w:gridCol w:w="1141"/>
        <w:gridCol w:w="1396"/>
        <w:gridCol w:w="1396"/>
        <w:gridCol w:w="1456"/>
        <w:gridCol w:w="1396"/>
        <w:gridCol w:w="1456"/>
        <w:gridCol w:w="1456"/>
        <w:gridCol w:w="1441"/>
      </w:tblGrid>
      <w:tr>
        <w:trPr/>
        <w:tc>
          <w:tcPr>
            <w:tcW w:w="601" w:type="dxa"/>
            <w:tcBorders/>
            <w:vAlign w:val="center"/>
          </w:tcPr>
          <w:p>
            <w:pPr>
              <w:pStyle w:val="TableContents"/>
              <w:bidi w:val="0"/>
              <w:spacing w:before="0" w:after="283"/>
              <w:jc w:val="left"/>
              <w:rPr/>
            </w:pPr>
            <w:r>
              <w:rPr/>
              <w:t xml:space="preserve">Vuosi </w:t>
            </w:r>
          </w:p>
        </w:tc>
        <w:tc>
          <w:tcPr>
            <w:tcW w:w="1246" w:type="dxa"/>
            <w:tcBorders/>
            <w:vAlign w:val="center"/>
          </w:tcPr>
          <w:p>
            <w:pPr>
              <w:pStyle w:val="TableContents"/>
              <w:bidi w:val="0"/>
              <w:spacing w:before="0" w:after="283"/>
              <w:jc w:val="left"/>
              <w:rPr/>
            </w:pPr>
            <w:r>
              <w:rPr/>
              <w:t xml:space="preserve">Mestari </w:t>
            </w:r>
          </w:p>
        </w:tc>
        <w:tc>
          <w:tcPr>
            <w:tcW w:w="1141" w:type="dxa"/>
            <w:tcBorders/>
            <w:vAlign w:val="center"/>
          </w:tcPr>
          <w:p>
            <w:pPr>
              <w:pStyle w:val="TableContents"/>
              <w:bidi w:val="0"/>
              <w:spacing w:before="0" w:after="283"/>
              <w:jc w:val="left"/>
              <w:rPr/>
            </w:pPr>
            <w:r>
              <w:rPr/>
              <w:t xml:space="preserve">Nimi Sarja Pisteet </w:t>
            </w:r>
          </w:p>
        </w:tc>
        <w:tc>
          <w:tcPr>
            <w:tcW w:w="1396" w:type="dxa"/>
            <w:tcBorders/>
            <w:vAlign w:val="center"/>
          </w:tcPr>
          <w:p>
            <w:pPr>
              <w:pStyle w:val="TableContents"/>
              <w:bidi w:val="0"/>
              <w:spacing w:before="0" w:after="283"/>
              <w:jc w:val="left"/>
              <w:rPr/>
            </w:pPr>
            <w:r>
              <w:rPr/>
              <w:t xml:space="preserve">Toiseksi sijoittunut Tasapeli-3. Tasapeli-5. Tasapeli-7. </w:t>
            </w:r>
          </w:p>
        </w:tc>
        <w:tc>
          <w:tcPr>
            <w:tcW w:w="1396"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1982 </w:t>
            </w:r>
          </w:p>
        </w:tc>
        <w:tc>
          <w:tcPr>
            <w:tcW w:w="1246" w:type="dxa"/>
            <w:tcBorders/>
            <w:vAlign w:val="center"/>
          </w:tcPr>
          <w:p>
            <w:pPr>
              <w:pStyle w:val="TableContents"/>
              <w:bidi w:val="0"/>
              <w:spacing w:before="0" w:after="283"/>
              <w:jc w:val="left"/>
              <w:rPr/>
            </w:pPr>
            <w:r>
              <w:rPr/>
              <w:t xml:space="preserve">UCLA WCAA </w:t>
            </w:r>
          </w:p>
        </w:tc>
        <w:tc>
          <w:tcPr>
            <w:tcW w:w="1141" w:type="dxa"/>
            <w:tcBorders/>
            <w:vAlign w:val="center"/>
          </w:tcPr>
          <w:p>
            <w:pPr>
              <w:pStyle w:val="TableContents"/>
              <w:bidi w:val="0"/>
              <w:spacing w:before="0" w:after="283"/>
              <w:jc w:val="left"/>
              <w:rPr/>
            </w:pPr>
            <w:r>
              <w:rPr/>
              <w:t xml:space="preserve">2 -- 0 (8 sis.) </w:t>
            </w:r>
          </w:p>
        </w:tc>
        <w:tc>
          <w:tcPr>
            <w:tcW w:w="1396" w:type="dxa"/>
            <w:tcBorders/>
            <w:vAlign w:val="center"/>
          </w:tcPr>
          <w:p>
            <w:pPr>
              <w:pStyle w:val="TableContents"/>
              <w:bidi w:val="0"/>
              <w:spacing w:before="0" w:after="283"/>
              <w:jc w:val="left"/>
              <w:rPr/>
            </w:pPr>
            <w:r>
              <w:rPr/>
              <w:t xml:space="preserve">Fresno State NorPac </w:t>
            </w:r>
          </w:p>
        </w:tc>
        <w:tc>
          <w:tcPr>
            <w:tcW w:w="1396" w:type="dxa"/>
            <w:tcBorders/>
            <w:vAlign w:val="center"/>
          </w:tcPr>
          <w:p>
            <w:pPr>
              <w:pStyle w:val="TableContents"/>
              <w:bidi w:val="0"/>
              <w:spacing w:before="0" w:after="283"/>
              <w:jc w:val="left"/>
              <w:rPr/>
            </w:pPr>
            <w:r>
              <w:rPr/>
              <w:t xml:space="preserve">Cal St. Fullerton WCAA </w:t>
            </w:r>
          </w:p>
        </w:tc>
        <w:tc>
          <w:tcPr>
            <w:tcW w:w="1456" w:type="dxa"/>
            <w:tcBorders/>
            <w:vAlign w:val="center"/>
          </w:tcPr>
          <w:p>
            <w:pPr>
              <w:pStyle w:val="TableContents"/>
              <w:bidi w:val="0"/>
              <w:spacing w:before="0" w:after="283"/>
              <w:jc w:val="left"/>
              <w:rPr/>
            </w:pPr>
            <w:r>
              <w:rPr/>
              <w:t xml:space="preserve">Arizona State WCAA </w:t>
            </w:r>
          </w:p>
        </w:tc>
        <w:tc>
          <w:tcPr>
            <w:tcW w:w="1396" w:type="dxa"/>
            <w:tcBorders/>
            <w:vAlign w:val="center"/>
          </w:tcPr>
          <w:p>
            <w:pPr>
              <w:pStyle w:val="TableContents"/>
              <w:bidi w:val="0"/>
              <w:spacing w:before="0" w:after="283"/>
              <w:jc w:val="left"/>
              <w:rPr/>
            </w:pPr>
            <w:r>
              <w:rPr/>
              <w:t xml:space="preserve">Nebraska Big Eight </w:t>
            </w:r>
          </w:p>
        </w:tc>
        <w:tc>
          <w:tcPr>
            <w:tcW w:w="1456" w:type="dxa"/>
            <w:tcBorders/>
            <w:vAlign w:val="center"/>
          </w:tcPr>
          <w:p>
            <w:pPr>
              <w:pStyle w:val="TableContents"/>
              <w:bidi w:val="0"/>
              <w:spacing w:before="0" w:after="283"/>
              <w:jc w:val="left"/>
              <w:rPr/>
            </w:pPr>
            <w:r>
              <w:rPr/>
              <w:t xml:space="preserve">Western Michigan MAC </w:t>
            </w:r>
          </w:p>
        </w:tc>
        <w:tc>
          <w:tcPr>
            <w:tcW w:w="1456" w:type="dxa"/>
            <w:tcBorders/>
            <w:vAlign w:val="center"/>
          </w:tcPr>
          <w:p>
            <w:pPr>
              <w:pStyle w:val="TableContents"/>
              <w:bidi w:val="0"/>
              <w:spacing w:before="0" w:after="283"/>
              <w:jc w:val="left"/>
              <w:rPr/>
            </w:pPr>
            <w:r>
              <w:rPr/>
              <w:t xml:space="preserve">Creighton Gateway </w:t>
            </w:r>
          </w:p>
        </w:tc>
        <w:tc>
          <w:tcPr>
            <w:tcW w:w="1441" w:type="dxa"/>
            <w:tcBorders/>
            <w:vAlign w:val="center"/>
          </w:tcPr>
          <w:p>
            <w:pPr>
              <w:pStyle w:val="TableContents"/>
              <w:bidi w:val="0"/>
              <w:spacing w:before="0" w:after="283"/>
              <w:jc w:val="left"/>
              <w:rPr/>
            </w:pPr>
            <w:r>
              <w:rPr/>
              <w:t xml:space="preserve">Oklahoma State Big Eight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Texas A&amp;M Southwest </w:t>
            </w:r>
          </w:p>
        </w:tc>
        <w:tc>
          <w:tcPr>
            <w:tcW w:w="1141" w:type="dxa"/>
            <w:tcBorders/>
            <w:vAlign w:val="center"/>
          </w:tcPr>
          <w:p>
            <w:pPr>
              <w:pStyle w:val="TableContents"/>
              <w:bidi w:val="0"/>
              <w:spacing w:before="0" w:after="283"/>
              <w:jc w:val="left"/>
              <w:rPr/>
            </w:pPr>
            <w:r>
              <w:rPr/>
              <w:t xml:space="preserve">2 -- 0 (12 sisävuoroa) </w:t>
            </w:r>
          </w:p>
        </w:tc>
        <w:tc>
          <w:tcPr>
            <w:tcW w:w="1396" w:type="dxa"/>
            <w:tcBorders/>
            <w:vAlign w:val="center"/>
          </w:tcPr>
          <w:p>
            <w:pPr>
              <w:pStyle w:val="TableContents"/>
              <w:bidi w:val="0"/>
              <w:spacing w:before="0" w:after="283"/>
              <w:jc w:val="left"/>
              <w:rPr/>
            </w:pPr>
            <w:r>
              <w:rPr/>
              <w:t xml:space="preserve">Cal State Fullerton WCAA </w:t>
            </w:r>
          </w:p>
        </w:tc>
        <w:tc>
          <w:tcPr>
            <w:tcW w:w="1396" w:type="dxa"/>
            <w:tcBorders/>
            <w:vAlign w:val="center"/>
          </w:tcPr>
          <w:p>
            <w:pPr>
              <w:pStyle w:val="TableContents"/>
              <w:bidi w:val="0"/>
              <w:spacing w:before="0" w:after="283"/>
              <w:jc w:val="left"/>
              <w:rPr/>
            </w:pPr>
            <w:r>
              <w:rPr/>
              <w:t xml:space="preserve">UCLA WCAA </w:t>
            </w:r>
          </w:p>
        </w:tc>
        <w:tc>
          <w:tcPr>
            <w:tcW w:w="1456" w:type="dxa"/>
            <w:tcBorders/>
            <w:vAlign w:val="center"/>
          </w:tcPr>
          <w:p>
            <w:pPr>
              <w:pStyle w:val="TableContents"/>
              <w:bidi w:val="0"/>
              <w:spacing w:before="0" w:after="283"/>
              <w:jc w:val="left"/>
              <w:rPr/>
            </w:pPr>
            <w:r>
              <w:rPr/>
              <w:t xml:space="preserve">Etelä-Carolina Independent </w:t>
            </w:r>
          </w:p>
        </w:tc>
        <w:tc>
          <w:tcPr>
            <w:tcW w:w="1396" w:type="dxa"/>
            <w:tcBorders/>
            <w:vAlign w:val="center"/>
          </w:tcPr>
          <w:p>
            <w:pPr>
              <w:pStyle w:val="TableContents"/>
              <w:bidi w:val="0"/>
              <w:spacing w:before="0" w:after="283"/>
              <w:jc w:val="left"/>
              <w:rPr/>
            </w:pPr>
            <w:r>
              <w:rPr/>
              <w:t xml:space="preserve">Louisiana Tech Southland </w:t>
            </w:r>
          </w:p>
        </w:tc>
        <w:tc>
          <w:tcPr>
            <w:tcW w:w="1456" w:type="dxa"/>
            <w:tcBorders/>
            <w:vAlign w:val="center"/>
          </w:tcPr>
          <w:p>
            <w:pPr>
              <w:pStyle w:val="TableContents"/>
              <w:bidi w:val="0"/>
              <w:spacing w:before="0" w:after="283"/>
              <w:jc w:val="left"/>
              <w:rPr/>
            </w:pPr>
            <w:r>
              <w:rPr/>
              <w:t xml:space="preserve">Tyynenmeren alue NorPac </w:t>
            </w:r>
          </w:p>
        </w:tc>
        <w:tc>
          <w:tcPr>
            <w:tcW w:w="1456" w:type="dxa"/>
            <w:tcBorders/>
            <w:vAlign w:val="center"/>
          </w:tcPr>
          <w:p>
            <w:pPr>
              <w:pStyle w:val="TableContents"/>
              <w:bidi w:val="0"/>
              <w:spacing w:before="0" w:after="283"/>
              <w:jc w:val="left"/>
              <w:rPr/>
            </w:pPr>
            <w:r>
              <w:rPr/>
              <w:t xml:space="preserve">Indiana Big Ten </w:t>
            </w:r>
          </w:p>
        </w:tc>
        <w:tc>
          <w:tcPr>
            <w:tcW w:w="1441" w:type="dxa"/>
            <w:tcBorders/>
            <w:vAlign w:val="center"/>
          </w:tcPr>
          <w:p>
            <w:pPr>
              <w:pStyle w:val="TableContents"/>
              <w:bidi w:val="0"/>
              <w:spacing w:before="0" w:after="283"/>
              <w:jc w:val="left"/>
              <w:rPr/>
            </w:pPr>
            <w:r>
              <w:rPr/>
              <w:t xml:space="preserve">Missouri Big Eight </w:t>
            </w:r>
          </w:p>
        </w:tc>
      </w:tr>
      <w:tr>
        <w:trPr/>
        <w:tc>
          <w:tcPr>
            <w:tcW w:w="601" w:type="dxa"/>
            <w:tcBorders/>
            <w:vAlign w:val="center"/>
          </w:tcPr>
          <w:p>
            <w:pPr>
              <w:pStyle w:val="TableContents"/>
              <w:bidi w:val="0"/>
              <w:spacing w:before="0" w:after="283"/>
              <w:jc w:val="left"/>
              <w:rPr/>
            </w:pPr>
            <w:r>
              <w:rPr/>
              <w:t xml:space="preserve">1984 </w:t>
            </w:r>
          </w:p>
        </w:tc>
        <w:tc>
          <w:tcPr>
            <w:tcW w:w="1246" w:type="dxa"/>
            <w:tcBorders/>
            <w:vAlign w:val="center"/>
          </w:tcPr>
          <w:p>
            <w:pPr>
              <w:pStyle w:val="TableContents"/>
              <w:bidi w:val="0"/>
              <w:spacing w:before="0" w:after="283"/>
              <w:jc w:val="left"/>
              <w:rPr/>
            </w:pPr>
            <w:r>
              <w:rPr/>
              <w:t xml:space="preserve">UCLA WCAA </w:t>
            </w:r>
          </w:p>
        </w:tc>
        <w:tc>
          <w:tcPr>
            <w:tcW w:w="1141" w:type="dxa"/>
            <w:tcBorders/>
            <w:vAlign w:val="center"/>
          </w:tcPr>
          <w:p>
            <w:pPr>
              <w:pStyle w:val="TableContents"/>
              <w:bidi w:val="0"/>
              <w:spacing w:before="0" w:after="283"/>
              <w:jc w:val="left"/>
              <w:rPr/>
            </w:pPr>
            <w:r>
              <w:rPr/>
              <w:t xml:space="preserve">1 -- 0 (13 sisävuoroa) </w:t>
            </w:r>
          </w:p>
        </w:tc>
        <w:tc>
          <w:tcPr>
            <w:tcW w:w="1396" w:type="dxa"/>
            <w:tcBorders/>
            <w:vAlign w:val="center"/>
          </w:tcPr>
          <w:p>
            <w:pPr>
              <w:pStyle w:val="TableContents"/>
              <w:bidi w:val="0"/>
              <w:spacing w:before="0" w:after="283"/>
              <w:jc w:val="left"/>
              <w:rPr/>
            </w:pPr>
            <w:r>
              <w:rPr/>
              <w:t xml:space="preserve">Texas A&amp;M Southwest </w:t>
            </w:r>
          </w:p>
        </w:tc>
        <w:tc>
          <w:tcPr>
            <w:tcW w:w="1396" w:type="dxa"/>
            <w:tcBorders/>
            <w:vAlign w:val="center"/>
          </w:tcPr>
          <w:p>
            <w:pPr>
              <w:pStyle w:val="TableContents"/>
              <w:bidi w:val="0"/>
              <w:spacing w:before="0" w:after="283"/>
              <w:jc w:val="left"/>
              <w:rPr/>
            </w:pPr>
            <w:r>
              <w:rPr/>
              <w:t xml:space="preserve">Northwestern Big Ten </w:t>
            </w:r>
          </w:p>
        </w:tc>
        <w:tc>
          <w:tcPr>
            <w:tcW w:w="1456" w:type="dxa"/>
            <w:tcBorders/>
            <w:vAlign w:val="center"/>
          </w:tcPr>
          <w:p>
            <w:pPr>
              <w:pStyle w:val="TableContents"/>
              <w:bidi w:val="0"/>
              <w:spacing w:before="0" w:after="283"/>
              <w:jc w:val="left"/>
              <w:rPr/>
            </w:pPr>
            <w:r>
              <w:rPr/>
              <w:t xml:space="preserve">Nebraska Big Eight </w:t>
            </w:r>
          </w:p>
        </w:tc>
        <w:tc>
          <w:tcPr>
            <w:tcW w:w="1396" w:type="dxa"/>
            <w:tcBorders/>
            <w:vAlign w:val="center"/>
          </w:tcPr>
          <w:p>
            <w:pPr>
              <w:pStyle w:val="TableContents"/>
              <w:bidi w:val="0"/>
              <w:spacing w:before="0" w:after="283"/>
              <w:jc w:val="left"/>
              <w:rPr/>
            </w:pPr>
            <w:r>
              <w:rPr/>
              <w:t xml:space="preserve">Adelphi Atlantic 10 </w:t>
            </w:r>
          </w:p>
        </w:tc>
        <w:tc>
          <w:tcPr>
            <w:tcW w:w="1456" w:type="dxa"/>
            <w:tcBorders/>
            <w:vAlign w:val="center"/>
          </w:tcPr>
          <w:p>
            <w:pPr>
              <w:pStyle w:val="TableContents"/>
              <w:bidi w:val="0"/>
              <w:spacing w:before="0" w:after="283"/>
              <w:jc w:val="left"/>
              <w:rPr/>
            </w:pPr>
            <w:r>
              <w:rPr/>
              <w:t xml:space="preserve">Fresno State NorPac </w:t>
            </w:r>
          </w:p>
        </w:tc>
        <w:tc>
          <w:tcPr>
            <w:tcW w:w="1456" w:type="dxa"/>
            <w:tcBorders/>
            <w:vAlign w:val="center"/>
          </w:tcPr>
          <w:p>
            <w:pPr>
              <w:pStyle w:val="TableContents"/>
              <w:bidi w:val="0"/>
              <w:spacing w:before="0" w:after="283"/>
              <w:jc w:val="left"/>
              <w:rPr/>
            </w:pPr>
            <w:r>
              <w:rPr/>
              <w:t xml:space="preserve">Cal Poly Pomona CCAA </w:t>
            </w:r>
          </w:p>
        </w:tc>
        <w:tc>
          <w:tcPr>
            <w:tcW w:w="1441" w:type="dxa"/>
            <w:tcBorders/>
            <w:vAlign w:val="center"/>
          </w:tcPr>
          <w:p>
            <w:pPr>
              <w:pStyle w:val="TableContents"/>
              <w:bidi w:val="0"/>
              <w:spacing w:before="0" w:after="283"/>
              <w:jc w:val="left"/>
              <w:rPr/>
            </w:pPr>
            <w:r>
              <w:rPr/>
              <w:t xml:space="preserve">Utah State High Country </w:t>
            </w:r>
          </w:p>
        </w:tc>
      </w:tr>
      <w:tr>
        <w:trPr/>
        <w:tc>
          <w:tcPr>
            <w:tcW w:w="601" w:type="dxa"/>
            <w:tcBorders/>
            <w:vAlign w:val="center"/>
          </w:tcPr>
          <w:p>
            <w:pPr>
              <w:pStyle w:val="TableContents"/>
              <w:bidi w:val="0"/>
              <w:spacing w:before="0" w:after="283"/>
              <w:jc w:val="left"/>
              <w:rPr/>
            </w:pPr>
            <w:r>
              <w:rPr/>
              <w:t xml:space="preserve">1985 </w:t>
            </w:r>
          </w:p>
        </w:tc>
        <w:tc>
          <w:tcPr>
            <w:tcW w:w="1246" w:type="dxa"/>
            <w:tcBorders/>
            <w:vAlign w:val="center"/>
          </w:tcPr>
          <w:p>
            <w:pPr>
              <w:pStyle w:val="TableContents"/>
              <w:bidi w:val="0"/>
              <w:spacing w:before="0" w:after="283"/>
              <w:jc w:val="left"/>
              <w:rPr/>
            </w:pPr>
            <w:r>
              <w:rPr/>
              <w:t xml:space="preserve">2 -- 1 (9 sis.) </w:t>
            </w:r>
          </w:p>
        </w:tc>
        <w:tc>
          <w:tcPr>
            <w:tcW w:w="1141" w:type="dxa"/>
            <w:tcBorders/>
            <w:vAlign w:val="center"/>
          </w:tcPr>
          <w:p>
            <w:pPr>
              <w:pStyle w:val="TableContents"/>
              <w:bidi w:val="0"/>
              <w:spacing w:before="0" w:after="283"/>
              <w:jc w:val="left"/>
              <w:rPr/>
            </w:pPr>
            <w:r>
              <w:rPr/>
              <w:t xml:space="preserve">Nebraska * Big Eight </w:t>
            </w:r>
          </w:p>
        </w:tc>
        <w:tc>
          <w:tcPr>
            <w:tcW w:w="1396" w:type="dxa"/>
            <w:tcBorders/>
            <w:vAlign w:val="center"/>
          </w:tcPr>
          <w:p>
            <w:pPr>
              <w:pStyle w:val="TableContents"/>
              <w:bidi w:val="0"/>
              <w:spacing w:before="0" w:after="283"/>
              <w:jc w:val="left"/>
              <w:rPr/>
            </w:pPr>
            <w:r>
              <w:rPr/>
              <w:t xml:space="preserve">Cal St. Fullerton PCAA </w:t>
            </w:r>
          </w:p>
        </w:tc>
        <w:tc>
          <w:tcPr>
            <w:tcW w:w="1396" w:type="dxa"/>
            <w:tcBorders/>
            <w:vAlign w:val="center"/>
          </w:tcPr>
          <w:p>
            <w:pPr>
              <w:pStyle w:val="TableContents"/>
              <w:bidi w:val="0"/>
              <w:spacing w:before="0" w:after="283"/>
              <w:jc w:val="left"/>
              <w:rPr/>
            </w:pPr>
            <w:r>
              <w:rPr/>
              <w:t xml:space="preserve">Cal Poly Pomona CCAA </w:t>
            </w:r>
          </w:p>
        </w:tc>
        <w:tc>
          <w:tcPr>
            <w:tcW w:w="1456" w:type="dxa"/>
            <w:tcBorders/>
            <w:vAlign w:val="center"/>
          </w:tcPr>
          <w:p>
            <w:pPr>
              <w:pStyle w:val="TableContents"/>
              <w:bidi w:val="0"/>
              <w:spacing w:before="0" w:after="283"/>
              <w:jc w:val="left"/>
              <w:rPr/>
            </w:pPr>
            <w:r>
              <w:rPr/>
              <w:t xml:space="preserve">Adelphi Atlantic 10 </w:t>
            </w:r>
          </w:p>
        </w:tc>
        <w:tc>
          <w:tcPr>
            <w:tcW w:w="1396" w:type="dxa"/>
            <w:tcBorders/>
            <w:vAlign w:val="center"/>
          </w:tcPr>
          <w:p>
            <w:pPr>
              <w:pStyle w:val="TableContents"/>
              <w:bidi w:val="0"/>
              <w:spacing w:before="0" w:after="283"/>
              <w:jc w:val="left"/>
              <w:rPr/>
            </w:pPr>
            <w:r>
              <w:rPr/>
              <w:t xml:space="preserve">Northwestern Big Ten </w:t>
            </w:r>
          </w:p>
        </w:tc>
        <w:tc>
          <w:tcPr>
            <w:tcW w:w="1456" w:type="dxa"/>
            <w:tcBorders/>
            <w:vAlign w:val="center"/>
          </w:tcPr>
          <w:p>
            <w:pPr>
              <w:pStyle w:val="TableContents"/>
              <w:bidi w:val="0"/>
              <w:spacing w:before="0" w:after="283"/>
              <w:jc w:val="left"/>
              <w:rPr/>
            </w:pPr>
            <w:r>
              <w:rPr/>
              <w:t xml:space="preserve">Louisiana Tech Southland </w:t>
            </w:r>
          </w:p>
        </w:tc>
        <w:tc>
          <w:tcPr>
            <w:tcW w:w="1456" w:type="dxa"/>
            <w:tcBorders/>
            <w:vAlign w:val="center"/>
          </w:tcPr>
          <w:p>
            <w:pPr>
              <w:pStyle w:val="TableContents"/>
              <w:bidi w:val="0"/>
              <w:spacing w:before="0" w:after="283"/>
              <w:jc w:val="left"/>
              <w:rPr/>
            </w:pPr>
            <w:r>
              <w:rPr/>
              <w:t xml:space="preserve">Utah High Country </w:t>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1986 </w:t>
            </w:r>
          </w:p>
        </w:tc>
        <w:tc>
          <w:tcPr>
            <w:tcW w:w="1246" w:type="dxa"/>
            <w:tcBorders/>
            <w:vAlign w:val="center"/>
          </w:tcPr>
          <w:p>
            <w:pPr>
              <w:pStyle w:val="TableContents"/>
              <w:bidi w:val="0"/>
              <w:spacing w:before="0" w:after="283"/>
              <w:jc w:val="left"/>
              <w:rPr/>
            </w:pPr>
            <w:r>
              <w:rPr/>
              <w:t xml:space="preserve">Cal State Fullerton PCAA </w:t>
            </w:r>
          </w:p>
        </w:tc>
        <w:tc>
          <w:tcPr>
            <w:tcW w:w="1141" w:type="dxa"/>
            <w:tcBorders/>
            <w:vAlign w:val="center"/>
          </w:tcPr>
          <w:p>
            <w:pPr>
              <w:pStyle w:val="TableContents"/>
              <w:bidi w:val="0"/>
              <w:spacing w:before="0" w:after="283"/>
              <w:jc w:val="left"/>
              <w:rPr/>
            </w:pPr>
            <w:r>
              <w:rPr/>
              <w:t xml:space="preserve">3 -- 0 </w:t>
            </w:r>
          </w:p>
        </w:tc>
        <w:tc>
          <w:tcPr>
            <w:tcW w:w="1396" w:type="dxa"/>
            <w:tcBorders/>
            <w:vAlign w:val="center"/>
          </w:tcPr>
          <w:p>
            <w:pPr>
              <w:pStyle w:val="TableContents"/>
              <w:bidi w:val="0"/>
              <w:spacing w:before="0" w:after="283"/>
              <w:jc w:val="left"/>
              <w:rPr/>
            </w:pPr>
            <w:r>
              <w:rPr/>
              <w:t xml:space="preserve">Texas A&amp;M Southwest </w:t>
            </w:r>
          </w:p>
        </w:tc>
        <w:tc>
          <w:tcPr>
            <w:tcW w:w="1396" w:type="dxa"/>
            <w:tcBorders/>
            <w:vAlign w:val="center"/>
          </w:tcPr>
          <w:p>
            <w:pPr>
              <w:pStyle w:val="TableContents"/>
              <w:bidi w:val="0"/>
              <w:spacing w:before="0" w:after="283"/>
              <w:jc w:val="left"/>
              <w:rPr/>
            </w:pPr>
            <w:r>
              <w:rPr/>
              <w:t xml:space="preserve">Kalifornia NorPac </w:t>
            </w:r>
          </w:p>
        </w:tc>
        <w:tc>
          <w:tcPr>
            <w:tcW w:w="1456" w:type="dxa"/>
            <w:tcBorders/>
            <w:vAlign w:val="center"/>
          </w:tcPr>
          <w:p>
            <w:pPr>
              <w:pStyle w:val="TableContents"/>
              <w:bidi w:val="0"/>
              <w:spacing w:before="0" w:after="283"/>
              <w:jc w:val="left"/>
              <w:rPr/>
            </w:pPr>
            <w:r>
              <w:rPr/>
              <w:t xml:space="preserve">Indiana Big Ten </w:t>
            </w:r>
          </w:p>
        </w:tc>
        <w:tc>
          <w:tcPr>
            <w:tcW w:w="1396" w:type="dxa"/>
            <w:tcBorders/>
            <w:vAlign w:val="center"/>
          </w:tcPr>
          <w:p>
            <w:pPr>
              <w:pStyle w:val="TableContents"/>
              <w:bidi w:val="0"/>
              <w:spacing w:before="0" w:after="283"/>
              <w:jc w:val="left"/>
              <w:rPr/>
            </w:pPr>
            <w:r>
              <w:rPr/>
              <w:t xml:space="preserve">Creighton Gateway </w:t>
            </w:r>
          </w:p>
        </w:tc>
        <w:tc>
          <w:tcPr>
            <w:tcW w:w="1456" w:type="dxa"/>
            <w:tcBorders/>
            <w:vAlign w:val="center"/>
          </w:tcPr>
          <w:p>
            <w:pPr>
              <w:pStyle w:val="TableContents"/>
              <w:bidi w:val="0"/>
              <w:spacing w:before="0" w:after="283"/>
              <w:jc w:val="left"/>
              <w:rPr/>
            </w:pPr>
            <w:r>
              <w:rPr/>
              <w:t xml:space="preserve">Long Beach State PCAA </w:t>
            </w:r>
          </w:p>
        </w:tc>
        <w:tc>
          <w:tcPr>
            <w:tcW w:w="1456" w:type="dxa"/>
            <w:tcBorders/>
            <w:vAlign w:val="center"/>
          </w:tcPr>
          <w:p>
            <w:pPr>
              <w:pStyle w:val="TableContents"/>
              <w:bidi w:val="0"/>
              <w:spacing w:before="0" w:after="283"/>
              <w:jc w:val="left"/>
              <w:rPr/>
            </w:pPr>
            <w:r>
              <w:rPr/>
              <w:t xml:space="preserve">Louisiana Tech Southland </w:t>
            </w:r>
          </w:p>
        </w:tc>
        <w:tc>
          <w:tcPr>
            <w:tcW w:w="1441" w:type="dxa"/>
            <w:tcBorders/>
            <w:vAlign w:val="center"/>
          </w:tcPr>
          <w:p>
            <w:pPr>
              <w:pStyle w:val="TableContents"/>
              <w:bidi w:val="0"/>
              <w:spacing w:before="0" w:after="283"/>
              <w:jc w:val="left"/>
              <w:rPr/>
            </w:pPr>
            <w:r>
              <w:rPr/>
              <w:t xml:space="preserve">Northwestern Big Ten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Texas A&amp;M Southwest </w:t>
            </w:r>
          </w:p>
        </w:tc>
        <w:tc>
          <w:tcPr>
            <w:tcW w:w="1141" w:type="dxa"/>
            <w:tcBorders/>
            <w:vAlign w:val="center"/>
          </w:tcPr>
          <w:p>
            <w:pPr>
              <w:pStyle w:val="TableContents"/>
              <w:bidi w:val="0"/>
              <w:spacing w:before="0" w:after="283"/>
              <w:jc w:val="left"/>
              <w:rPr/>
            </w:pPr>
            <w:r>
              <w:rPr/>
              <w:t xml:space="preserve">4 -- 1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Cal St. Fullerton PCAA </w:t>
            </w:r>
          </w:p>
        </w:tc>
        <w:tc>
          <w:tcPr>
            <w:tcW w:w="1456" w:type="dxa"/>
            <w:tcBorders/>
            <w:vAlign w:val="center"/>
          </w:tcPr>
          <w:p>
            <w:pPr>
              <w:pStyle w:val="TableContents"/>
              <w:bidi w:val="0"/>
              <w:spacing w:before="0" w:after="283"/>
              <w:jc w:val="left"/>
              <w:rPr/>
            </w:pPr>
            <w:r>
              <w:rPr/>
              <w:t xml:space="preserve">Nebraska Big Eight </w:t>
            </w:r>
          </w:p>
        </w:tc>
        <w:tc>
          <w:tcPr>
            <w:tcW w:w="1396" w:type="dxa"/>
            <w:tcBorders/>
            <w:vAlign w:val="center"/>
          </w:tcPr>
          <w:p>
            <w:pPr>
              <w:pStyle w:val="TableContents"/>
              <w:bidi w:val="0"/>
              <w:spacing w:before="0" w:after="283"/>
              <w:jc w:val="left"/>
              <w:rPr/>
            </w:pPr>
            <w:r>
              <w:rPr/>
              <w:t xml:space="preserve">Central Michigan MAC </w:t>
            </w:r>
          </w:p>
        </w:tc>
        <w:tc>
          <w:tcPr>
            <w:tcW w:w="1456" w:type="dxa"/>
            <w:tcBorders/>
            <w:vAlign w:val="center"/>
          </w:tcPr>
          <w:p>
            <w:pPr>
              <w:pStyle w:val="TableContents"/>
              <w:bidi w:val="0"/>
              <w:spacing w:before="0" w:after="283"/>
              <w:jc w:val="left"/>
              <w:rPr/>
            </w:pPr>
            <w:r>
              <w:rPr/>
              <w:t xml:space="preserve">Fresno State PCAA </w:t>
            </w:r>
          </w:p>
        </w:tc>
        <w:tc>
          <w:tcPr>
            <w:tcW w:w="1456" w:type="dxa"/>
            <w:tcBorders/>
            <w:vAlign w:val="center"/>
          </w:tcPr>
          <w:p>
            <w:pPr>
              <w:pStyle w:val="TableContents"/>
              <w:bidi w:val="0"/>
              <w:spacing w:before="0" w:after="283"/>
              <w:jc w:val="left"/>
              <w:rPr/>
            </w:pPr>
            <w:r>
              <w:rPr/>
              <w:t xml:space="preserve">Arizona State Pac-10 </w:t>
            </w:r>
          </w:p>
        </w:tc>
        <w:tc>
          <w:tcPr>
            <w:tcW w:w="1441" w:type="dxa"/>
            <w:tcBorders/>
            <w:vAlign w:val="center"/>
          </w:tcPr>
          <w:p>
            <w:pPr>
              <w:pStyle w:val="TableContents"/>
              <w:bidi w:val="0"/>
              <w:spacing w:before="0" w:after="283"/>
              <w:jc w:val="left"/>
              <w:rPr/>
            </w:pPr>
            <w:r>
              <w:rPr/>
              <w:t xml:space="preserve">Florida State Metro </w:t>
            </w:r>
          </w:p>
        </w:tc>
      </w:tr>
      <w:tr>
        <w:trPr/>
        <w:tc>
          <w:tcPr>
            <w:tcW w:w="601" w:type="dxa"/>
            <w:tcBorders/>
            <w:vAlign w:val="center"/>
          </w:tcPr>
          <w:p>
            <w:pPr>
              <w:pStyle w:val="TableContents"/>
              <w:bidi w:val="0"/>
              <w:spacing w:before="0" w:after="283"/>
              <w:jc w:val="left"/>
              <w:rPr/>
            </w:pPr>
            <w:r>
              <w:rPr/>
              <w:t xml:space="preserve">1988 </w:t>
            </w:r>
          </w:p>
        </w:tc>
        <w:tc>
          <w:tcPr>
            <w:tcW w:w="1246" w:type="dxa"/>
            <w:tcBorders/>
            <w:vAlign w:val="center"/>
          </w:tcPr>
          <w:p>
            <w:pPr>
              <w:pStyle w:val="TableContents"/>
              <w:bidi w:val="0"/>
              <w:spacing w:before="0" w:after="283"/>
              <w:jc w:val="left"/>
              <w:rPr/>
            </w:pPr>
            <w:r>
              <w:rPr/>
              <w:t xml:space="preserve">UCLA Pac-10 </w:t>
            </w:r>
          </w:p>
        </w:tc>
        <w:tc>
          <w:tcPr>
            <w:tcW w:w="1141" w:type="dxa"/>
            <w:tcBorders/>
            <w:vAlign w:val="center"/>
          </w:tcPr>
          <w:p>
            <w:pPr>
              <w:pStyle w:val="TableContents"/>
              <w:bidi w:val="0"/>
              <w:spacing w:before="0" w:after="283"/>
              <w:jc w:val="left"/>
              <w:rPr/>
            </w:pPr>
            <w:r>
              <w:rPr/>
              <w:t xml:space="preserve">3 -- 0 </w:t>
            </w:r>
          </w:p>
        </w:tc>
        <w:tc>
          <w:tcPr>
            <w:tcW w:w="1396" w:type="dxa"/>
            <w:tcBorders/>
            <w:vAlign w:val="center"/>
          </w:tcPr>
          <w:p>
            <w:pPr>
              <w:pStyle w:val="TableContents"/>
              <w:bidi w:val="0"/>
              <w:spacing w:before="0" w:after="283"/>
              <w:jc w:val="left"/>
              <w:rPr/>
            </w:pPr>
            <w:r>
              <w:rPr/>
              <w:t xml:space="preserve">Fresno State PCAA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Cal Poly Pomona CCAA </w:t>
            </w:r>
          </w:p>
        </w:tc>
        <w:tc>
          <w:tcPr>
            <w:tcW w:w="1396" w:type="dxa"/>
            <w:tcBorders/>
            <w:vAlign w:val="center"/>
          </w:tcPr>
          <w:p>
            <w:pPr>
              <w:pStyle w:val="TableContents"/>
              <w:bidi w:val="0"/>
              <w:spacing w:before="0" w:after="283"/>
              <w:jc w:val="left"/>
              <w:rPr/>
            </w:pPr>
            <w:r>
              <w:rPr/>
              <w:t xml:space="preserve">Nebraska Big Eight </w:t>
            </w:r>
          </w:p>
        </w:tc>
        <w:tc>
          <w:tcPr>
            <w:tcW w:w="1456" w:type="dxa"/>
            <w:tcBorders/>
            <w:vAlign w:val="center"/>
          </w:tcPr>
          <w:p>
            <w:pPr>
              <w:pStyle w:val="TableContents"/>
              <w:bidi w:val="0"/>
              <w:spacing w:before="0" w:after="283"/>
              <w:jc w:val="left"/>
              <w:rPr/>
            </w:pPr>
            <w:r>
              <w:rPr/>
              <w:t xml:space="preserve">Texas A&amp;M Southwest </w:t>
            </w:r>
          </w:p>
        </w:tc>
        <w:tc>
          <w:tcPr>
            <w:tcW w:w="1456" w:type="dxa"/>
            <w:tcBorders/>
            <w:vAlign w:val="center"/>
          </w:tcPr>
          <w:p>
            <w:pPr>
              <w:pStyle w:val="TableContents"/>
              <w:bidi w:val="0"/>
              <w:spacing w:before="0" w:after="283"/>
              <w:jc w:val="left"/>
              <w:rPr/>
            </w:pPr>
            <w:r>
              <w:rPr/>
              <w:t xml:space="preserve">Aldelphi Atlantic 10 </w:t>
            </w:r>
          </w:p>
        </w:tc>
        <w:tc>
          <w:tcPr>
            <w:tcW w:w="1441" w:type="dxa"/>
            <w:tcBorders/>
            <w:vAlign w:val="center"/>
          </w:tcPr>
          <w:p>
            <w:pPr>
              <w:pStyle w:val="TableContents"/>
              <w:bidi w:val="0"/>
              <w:spacing w:before="0" w:after="283"/>
              <w:jc w:val="left"/>
              <w:rPr/>
            </w:pPr>
            <w:r>
              <w:rPr/>
              <w:t xml:space="preserve">Pohjois-Illinoisin Pohjantähti </w:t>
            </w:r>
          </w:p>
        </w:tc>
      </w:tr>
      <w:tr>
        <w:trPr/>
        <w:tc>
          <w:tcPr>
            <w:tcW w:w="601" w:type="dxa"/>
            <w:tcBorders/>
            <w:vAlign w:val="center"/>
          </w:tcPr>
          <w:p>
            <w:pPr>
              <w:pStyle w:val="TableContents"/>
              <w:bidi w:val="0"/>
              <w:spacing w:before="0" w:after="283"/>
              <w:jc w:val="left"/>
              <w:rPr/>
            </w:pPr>
            <w:r>
              <w:rPr/>
              <w:t xml:space="preserve">1989 </w:t>
            </w:r>
          </w:p>
        </w:tc>
        <w:tc>
          <w:tcPr>
            <w:tcW w:w="1246" w:type="dxa"/>
            <w:tcBorders/>
            <w:vAlign w:val="center"/>
          </w:tcPr>
          <w:p>
            <w:pPr>
              <w:pStyle w:val="TableContents"/>
              <w:bidi w:val="0"/>
              <w:spacing w:before="0" w:after="283"/>
              <w:jc w:val="left"/>
              <w:rPr/>
            </w:pPr>
            <w:r>
              <w:rPr/>
              <w:t xml:space="preserve">1 -- 0 </w:t>
            </w:r>
          </w:p>
        </w:tc>
        <w:tc>
          <w:tcPr>
            <w:tcW w:w="1141"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Oklahoma State Big Eight </w:t>
            </w:r>
          </w:p>
        </w:tc>
        <w:tc>
          <w:tcPr>
            <w:tcW w:w="1396" w:type="dxa"/>
            <w:tcBorders/>
            <w:vAlign w:val="center"/>
          </w:tcPr>
          <w:p>
            <w:pPr>
              <w:pStyle w:val="TableContents"/>
              <w:bidi w:val="0"/>
              <w:spacing w:before="0" w:after="283"/>
              <w:jc w:val="left"/>
              <w:rPr/>
            </w:pPr>
            <w:r>
              <w:rPr/>
              <w:t xml:space="preserve">Cal Poly Pomona CCAA </w:t>
            </w:r>
          </w:p>
        </w:tc>
        <w:tc>
          <w:tcPr>
            <w:tcW w:w="1456" w:type="dxa"/>
            <w:tcBorders/>
            <w:vAlign w:val="center"/>
          </w:tcPr>
          <w:p>
            <w:pPr>
              <w:pStyle w:val="TableContents"/>
              <w:bidi w:val="0"/>
              <w:spacing w:before="0" w:after="283"/>
              <w:jc w:val="left"/>
              <w:rPr/>
            </w:pPr>
            <w:r>
              <w:rPr/>
              <w:t xml:space="preserve">Oregon Pac-10 </w:t>
            </w:r>
          </w:p>
        </w:tc>
        <w:tc>
          <w:tcPr>
            <w:tcW w:w="1396" w:type="dxa"/>
            <w:tcBorders/>
            <w:vAlign w:val="center"/>
          </w:tcPr>
          <w:p>
            <w:pPr>
              <w:pStyle w:val="TableContents"/>
              <w:bidi w:val="0"/>
              <w:spacing w:before="0" w:after="283"/>
              <w:jc w:val="left"/>
              <w:rPr/>
            </w:pPr>
            <w:r>
              <w:rPr/>
              <w:t xml:space="preserve">Etelä-Carolina Metro </w:t>
            </w:r>
          </w:p>
        </w:tc>
        <w:tc>
          <w:tcPr>
            <w:tcW w:w="1456" w:type="dxa"/>
            <w:tcBorders/>
            <w:vAlign w:val="center"/>
          </w:tcPr>
          <w:p>
            <w:pPr>
              <w:pStyle w:val="TableContents"/>
              <w:bidi w:val="0"/>
              <w:spacing w:before="0" w:after="283"/>
              <w:jc w:val="left"/>
              <w:rPr/>
            </w:pPr>
            <w:r>
              <w:rPr/>
              <w:t xml:space="preserve">Toledo MAC </w:t>
            </w:r>
          </w:p>
        </w:tc>
        <w:tc>
          <w:tcPr>
            <w:tcW w:w="2897" w:type="dxa"/>
            <w:gridSpan w:val="2"/>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1990 </w:t>
            </w:r>
          </w:p>
        </w:tc>
        <w:tc>
          <w:tcPr>
            <w:tcW w:w="1246" w:type="dxa"/>
            <w:tcBorders/>
            <w:vAlign w:val="center"/>
          </w:tcPr>
          <w:p>
            <w:pPr>
              <w:pStyle w:val="TableContents"/>
              <w:bidi w:val="0"/>
              <w:spacing w:before="0" w:after="283"/>
              <w:jc w:val="left"/>
              <w:rPr/>
            </w:pPr>
            <w:r>
              <w:rPr/>
              <w:t xml:space="preserve">2 -- 0 </w:t>
            </w:r>
          </w:p>
        </w:tc>
        <w:tc>
          <w:tcPr>
            <w:tcW w:w="1141" w:type="dxa"/>
            <w:tcBorders/>
            <w:vAlign w:val="center"/>
          </w:tcPr>
          <w:p>
            <w:pPr>
              <w:pStyle w:val="TableContents"/>
              <w:bidi w:val="0"/>
              <w:spacing w:before="0" w:after="283"/>
              <w:jc w:val="left"/>
              <w:rPr/>
            </w:pPr>
            <w:r>
              <w:rPr/>
              <w:t xml:space="preserve">Florida State Metro </w:t>
            </w:r>
          </w:p>
        </w:tc>
        <w:tc>
          <w:tcPr>
            <w:tcW w:w="1396" w:type="dxa"/>
            <w:tcBorders/>
            <w:vAlign w:val="center"/>
          </w:tcPr>
          <w:p>
            <w:pPr>
              <w:pStyle w:val="TableContents"/>
              <w:bidi w:val="0"/>
              <w:spacing w:before="0" w:after="283"/>
              <w:jc w:val="left"/>
              <w:rPr/>
            </w:pPr>
            <w:r>
              <w:rPr/>
              <w:t xml:space="preserve">Oklahoma State Big Eight </w:t>
            </w:r>
          </w:p>
        </w:tc>
        <w:tc>
          <w:tcPr>
            <w:tcW w:w="1396" w:type="dxa"/>
            <w:tcBorders/>
            <w:vAlign w:val="center"/>
          </w:tcPr>
          <w:p>
            <w:pPr>
              <w:pStyle w:val="TableContents"/>
              <w:bidi w:val="0"/>
              <w:spacing w:before="0" w:after="283"/>
              <w:jc w:val="left"/>
              <w:rPr/>
            </w:pPr>
            <w:r>
              <w:rPr/>
              <w:t xml:space="preserve">Long Beach State Big West </w:t>
            </w:r>
          </w:p>
        </w:tc>
        <w:tc>
          <w:tcPr>
            <w:tcW w:w="1456" w:type="dxa"/>
            <w:tcBorders/>
            <w:vAlign w:val="center"/>
          </w:tcPr>
          <w:p>
            <w:pPr>
              <w:pStyle w:val="TableContents"/>
              <w:bidi w:val="0"/>
              <w:spacing w:before="0" w:after="283"/>
              <w:jc w:val="left"/>
              <w:rPr/>
            </w:pPr>
            <w:r>
              <w:rPr/>
              <w:t xml:space="preserve">UNLV Big West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Kent State MAC </w:t>
            </w:r>
          </w:p>
        </w:tc>
        <w:tc>
          <w:tcPr>
            <w:tcW w:w="2897" w:type="dxa"/>
            <w:gridSpan w:val="2"/>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1991 </w:t>
            </w:r>
          </w:p>
        </w:tc>
        <w:tc>
          <w:tcPr>
            <w:tcW w:w="1246" w:type="dxa"/>
            <w:tcBorders/>
            <w:vAlign w:val="center"/>
          </w:tcPr>
          <w:p>
            <w:pPr>
              <w:pStyle w:val="TableContents"/>
              <w:bidi w:val="0"/>
              <w:spacing w:before="0" w:after="283"/>
              <w:jc w:val="left"/>
              <w:rPr/>
            </w:pPr>
            <w:r>
              <w:rPr/>
              <w:t xml:space="preserve">Arizona Pac-10 </w:t>
            </w:r>
          </w:p>
        </w:tc>
        <w:tc>
          <w:tcPr>
            <w:tcW w:w="1141" w:type="dxa"/>
            <w:tcBorders/>
            <w:vAlign w:val="center"/>
          </w:tcPr>
          <w:p>
            <w:pPr>
              <w:pStyle w:val="TableContents"/>
              <w:bidi w:val="0"/>
              <w:spacing w:before="0" w:after="283"/>
              <w:jc w:val="left"/>
              <w:rPr/>
            </w:pPr>
            <w:r>
              <w:rPr/>
              <w:t xml:space="preserve">5 -- 1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Fresno State Big West </w:t>
            </w:r>
          </w:p>
        </w:tc>
        <w:tc>
          <w:tcPr>
            <w:tcW w:w="1456" w:type="dxa"/>
            <w:tcBorders/>
            <w:vAlign w:val="center"/>
          </w:tcPr>
          <w:p>
            <w:pPr>
              <w:pStyle w:val="TableContents"/>
              <w:bidi w:val="0"/>
              <w:spacing w:before="0" w:after="283"/>
              <w:jc w:val="left"/>
              <w:rPr/>
            </w:pPr>
            <w:r>
              <w:rPr/>
              <w:t xml:space="preserve">Long Beach State Big West </w:t>
            </w:r>
          </w:p>
        </w:tc>
        <w:tc>
          <w:tcPr>
            <w:tcW w:w="1396" w:type="dxa"/>
            <w:tcBorders/>
            <w:vAlign w:val="center"/>
          </w:tcPr>
          <w:p>
            <w:pPr>
              <w:pStyle w:val="TableContents"/>
              <w:bidi w:val="0"/>
              <w:spacing w:before="0" w:after="283"/>
              <w:jc w:val="left"/>
              <w:rPr/>
            </w:pPr>
            <w:r>
              <w:rPr/>
              <w:t xml:space="preserve">Florida State Metro </w:t>
            </w:r>
          </w:p>
        </w:tc>
        <w:tc>
          <w:tcPr>
            <w:tcW w:w="1456" w:type="dxa"/>
            <w:tcBorders/>
            <w:vAlign w:val="center"/>
          </w:tcPr>
          <w:p>
            <w:pPr>
              <w:pStyle w:val="TableContents"/>
              <w:bidi w:val="0"/>
              <w:spacing w:before="0" w:after="283"/>
              <w:jc w:val="left"/>
              <w:rPr/>
            </w:pPr>
            <w:r>
              <w:rPr/>
              <w:t xml:space="preserve">Missouri Big Eight </w:t>
            </w:r>
          </w:p>
        </w:tc>
        <w:tc>
          <w:tcPr>
            <w:tcW w:w="1456" w:type="dxa"/>
            <w:tcBorders/>
            <w:vAlign w:val="center"/>
          </w:tcPr>
          <w:p>
            <w:pPr>
              <w:pStyle w:val="TableContents"/>
              <w:bidi w:val="0"/>
              <w:spacing w:before="0" w:after="283"/>
              <w:jc w:val="left"/>
              <w:rPr/>
            </w:pPr>
            <w:r>
              <w:rPr/>
              <w:t xml:space="preserve">UNLV Big West </w:t>
            </w:r>
          </w:p>
        </w:tc>
        <w:tc>
          <w:tcPr>
            <w:tcW w:w="1441" w:type="dxa"/>
            <w:tcBorders/>
            <w:vAlign w:val="center"/>
          </w:tcPr>
          <w:p>
            <w:pPr>
              <w:pStyle w:val="TableContents"/>
              <w:bidi w:val="0"/>
              <w:spacing w:before="0" w:after="283"/>
              <w:jc w:val="left"/>
              <w:rPr/>
            </w:pPr>
            <w:r>
              <w:rPr/>
              <w:t xml:space="preserve">Utah WAC </w:t>
            </w:r>
          </w:p>
        </w:tc>
      </w:tr>
      <w:tr>
        <w:trPr/>
        <w:tc>
          <w:tcPr>
            <w:tcW w:w="601" w:type="dxa"/>
            <w:tcBorders/>
            <w:vAlign w:val="center"/>
          </w:tcPr>
          <w:p>
            <w:pPr>
              <w:pStyle w:val="TableContents"/>
              <w:bidi w:val="0"/>
              <w:spacing w:before="0" w:after="283"/>
              <w:jc w:val="left"/>
              <w:rPr/>
            </w:pPr>
            <w:r>
              <w:rPr/>
              <w:t xml:space="preserve">1992 </w:t>
            </w:r>
          </w:p>
        </w:tc>
        <w:tc>
          <w:tcPr>
            <w:tcW w:w="1246" w:type="dxa"/>
            <w:tcBorders/>
            <w:vAlign w:val="center"/>
          </w:tcPr>
          <w:p>
            <w:pPr>
              <w:pStyle w:val="TableContents"/>
              <w:bidi w:val="0"/>
              <w:spacing w:before="0" w:after="283"/>
              <w:jc w:val="left"/>
              <w:rPr/>
            </w:pPr>
            <w:r>
              <w:rPr/>
              <w:t xml:space="preserve">UCLA Pac-10 </w:t>
            </w:r>
          </w:p>
        </w:tc>
        <w:tc>
          <w:tcPr>
            <w:tcW w:w="1141"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Fresno State Big West </w:t>
            </w:r>
          </w:p>
        </w:tc>
        <w:tc>
          <w:tcPr>
            <w:tcW w:w="1456" w:type="dxa"/>
            <w:tcBorders/>
            <w:vAlign w:val="center"/>
          </w:tcPr>
          <w:p>
            <w:pPr>
              <w:pStyle w:val="TableContents"/>
              <w:bidi w:val="0"/>
              <w:spacing w:before="0" w:after="283"/>
              <w:jc w:val="left"/>
              <w:rPr/>
            </w:pPr>
            <w:r>
              <w:rPr/>
              <w:t xml:space="preserve">Massachusetts Atlantic 10 </w:t>
            </w:r>
          </w:p>
        </w:tc>
        <w:tc>
          <w:tcPr>
            <w:tcW w:w="1396" w:type="dxa"/>
            <w:tcBorders/>
            <w:vAlign w:val="center"/>
          </w:tcPr>
          <w:p>
            <w:pPr>
              <w:pStyle w:val="TableContents"/>
              <w:bidi w:val="0"/>
              <w:spacing w:before="0" w:after="283"/>
              <w:jc w:val="left"/>
              <w:rPr/>
            </w:pPr>
            <w:r>
              <w:rPr/>
              <w:t xml:space="preserve">Kalifornia Pac-10 </w:t>
            </w:r>
          </w:p>
        </w:tc>
        <w:tc>
          <w:tcPr>
            <w:tcW w:w="1456" w:type="dxa"/>
            <w:tcBorders/>
            <w:vAlign w:val="center"/>
          </w:tcPr>
          <w:p>
            <w:pPr>
              <w:pStyle w:val="TableContents"/>
              <w:bidi w:val="0"/>
              <w:spacing w:before="0" w:after="283"/>
              <w:jc w:val="left"/>
              <w:rPr/>
            </w:pPr>
            <w:r>
              <w:rPr/>
              <w:t xml:space="preserve">Long Beach State Big West </w:t>
            </w:r>
          </w:p>
        </w:tc>
        <w:tc>
          <w:tcPr>
            <w:tcW w:w="1456" w:type="dxa"/>
            <w:tcBorders/>
            <w:vAlign w:val="center"/>
          </w:tcPr>
          <w:p>
            <w:pPr>
              <w:pStyle w:val="TableContents"/>
              <w:bidi w:val="0"/>
              <w:spacing w:before="0" w:after="283"/>
              <w:jc w:val="left"/>
              <w:rPr/>
            </w:pPr>
            <w:r>
              <w:rPr/>
              <w:t xml:space="preserve">Florida State ACC </w:t>
            </w:r>
          </w:p>
        </w:tc>
        <w:tc>
          <w:tcPr>
            <w:tcW w:w="1441" w:type="dxa"/>
            <w:tcBorders/>
            <w:vAlign w:val="center"/>
          </w:tcPr>
          <w:p>
            <w:pPr>
              <w:pStyle w:val="TableContents"/>
              <w:bidi w:val="0"/>
              <w:spacing w:before="0" w:after="283"/>
              <w:jc w:val="left"/>
              <w:rPr/>
            </w:pPr>
            <w:r>
              <w:rPr/>
              <w:t xml:space="preserve">Kansas Big Eight </w:t>
            </w:r>
          </w:p>
        </w:tc>
      </w:tr>
      <w:tr>
        <w:trPr/>
        <w:tc>
          <w:tcPr>
            <w:tcW w:w="601" w:type="dxa"/>
            <w:tcBorders/>
            <w:vAlign w:val="center"/>
          </w:tcPr>
          <w:p>
            <w:pPr>
              <w:pStyle w:val="TableContents"/>
              <w:bidi w:val="0"/>
              <w:spacing w:before="0" w:after="283"/>
              <w:jc w:val="left"/>
              <w:rPr/>
            </w:pPr>
            <w:r>
              <w:rPr/>
              <w:t xml:space="preserve">1993 </w:t>
            </w:r>
          </w:p>
        </w:tc>
        <w:tc>
          <w:tcPr>
            <w:tcW w:w="1246" w:type="dxa"/>
            <w:tcBorders/>
            <w:vAlign w:val="center"/>
          </w:tcPr>
          <w:p>
            <w:pPr>
              <w:pStyle w:val="TableContents"/>
              <w:bidi w:val="0"/>
              <w:spacing w:before="0" w:after="283"/>
              <w:jc w:val="left"/>
              <w:rPr/>
            </w:pPr>
            <w:r>
              <w:rPr/>
              <w:t xml:space="preserve">Arizona Pac-10 </w:t>
            </w:r>
          </w:p>
        </w:tc>
        <w:tc>
          <w:tcPr>
            <w:tcW w:w="1141"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Southwestern Louisiana Sun Belt </w:t>
            </w:r>
          </w:p>
        </w:tc>
        <w:tc>
          <w:tcPr>
            <w:tcW w:w="1456" w:type="dxa"/>
            <w:tcBorders/>
            <w:vAlign w:val="center"/>
          </w:tcPr>
          <w:p>
            <w:pPr>
              <w:pStyle w:val="TableContents"/>
              <w:bidi w:val="0"/>
              <w:spacing w:before="0" w:after="283"/>
              <w:jc w:val="left"/>
              <w:rPr/>
            </w:pPr>
            <w:r>
              <w:rPr/>
              <w:t xml:space="preserve">Oklahoma State Big Eight </w:t>
            </w:r>
          </w:p>
        </w:tc>
        <w:tc>
          <w:tcPr>
            <w:tcW w:w="1396" w:type="dxa"/>
            <w:tcBorders/>
            <w:vAlign w:val="center"/>
          </w:tcPr>
          <w:p>
            <w:pPr>
              <w:pStyle w:val="TableContents"/>
              <w:bidi w:val="0"/>
              <w:spacing w:before="0" w:after="283"/>
              <w:jc w:val="left"/>
              <w:rPr/>
            </w:pPr>
            <w:r>
              <w:rPr/>
              <w:t xml:space="preserve">Cal St. Northridge WAC </w:t>
            </w:r>
          </w:p>
        </w:tc>
        <w:tc>
          <w:tcPr>
            <w:tcW w:w="1456" w:type="dxa"/>
            <w:tcBorders/>
            <w:vAlign w:val="center"/>
          </w:tcPr>
          <w:p>
            <w:pPr>
              <w:pStyle w:val="TableContents"/>
              <w:bidi w:val="0"/>
              <w:spacing w:before="0" w:after="283"/>
              <w:jc w:val="left"/>
              <w:rPr/>
            </w:pPr>
            <w:r>
              <w:rPr/>
              <w:t xml:space="preserve">Connecticut Big East </w:t>
            </w:r>
          </w:p>
        </w:tc>
        <w:tc>
          <w:tcPr>
            <w:tcW w:w="1456" w:type="dxa"/>
            <w:tcBorders/>
            <w:vAlign w:val="center"/>
          </w:tcPr>
          <w:p>
            <w:pPr>
              <w:pStyle w:val="TableContents"/>
              <w:bidi w:val="0"/>
              <w:spacing w:before="0" w:after="283"/>
              <w:jc w:val="left"/>
              <w:rPr/>
            </w:pPr>
            <w:r>
              <w:rPr/>
              <w:t xml:space="preserve">Florida State ACC </w:t>
            </w:r>
          </w:p>
        </w:tc>
        <w:tc>
          <w:tcPr>
            <w:tcW w:w="1441" w:type="dxa"/>
            <w:tcBorders/>
            <w:vAlign w:val="center"/>
          </w:tcPr>
          <w:p>
            <w:pPr>
              <w:pStyle w:val="TableContents"/>
              <w:bidi w:val="0"/>
              <w:spacing w:before="0" w:after="283"/>
              <w:jc w:val="left"/>
              <w:rPr/>
            </w:pPr>
            <w:r>
              <w:rPr/>
              <w:t xml:space="preserve">Long Beach State Big West </w:t>
            </w:r>
          </w:p>
        </w:tc>
      </w:tr>
      <w:tr>
        <w:trPr/>
        <w:tc>
          <w:tcPr>
            <w:tcW w:w="601" w:type="dxa"/>
            <w:tcBorders/>
            <w:vAlign w:val="center"/>
          </w:tcPr>
          <w:p>
            <w:pPr>
              <w:pStyle w:val="TableContents"/>
              <w:bidi w:val="0"/>
              <w:spacing w:before="0" w:after="283"/>
              <w:jc w:val="left"/>
              <w:rPr/>
            </w:pPr>
            <w:r>
              <w:rPr/>
              <w:t xml:space="preserve">1994 </w:t>
            </w:r>
          </w:p>
        </w:tc>
        <w:tc>
          <w:tcPr>
            <w:tcW w:w="1246" w:type="dxa"/>
            <w:tcBorders/>
            <w:vAlign w:val="center"/>
          </w:tcPr>
          <w:p>
            <w:pPr>
              <w:pStyle w:val="TableContents"/>
              <w:bidi w:val="0"/>
              <w:spacing w:before="0" w:after="283"/>
              <w:jc w:val="left"/>
              <w:rPr/>
            </w:pPr>
            <w:r>
              <w:rPr/>
              <w:t xml:space="preserve">4 -- 0 </w:t>
            </w:r>
          </w:p>
        </w:tc>
        <w:tc>
          <w:tcPr>
            <w:tcW w:w="1141" w:type="dxa"/>
            <w:tcBorders/>
            <w:vAlign w:val="center"/>
          </w:tcPr>
          <w:p>
            <w:pPr>
              <w:pStyle w:val="TableContents"/>
              <w:bidi w:val="0"/>
              <w:spacing w:before="0" w:after="283"/>
              <w:jc w:val="left"/>
              <w:rPr/>
            </w:pPr>
            <w:r>
              <w:rPr/>
              <w:t xml:space="preserve">Cal State Northridge WAC </w:t>
            </w:r>
          </w:p>
        </w:tc>
        <w:tc>
          <w:tcPr>
            <w:tcW w:w="1396" w:type="dxa"/>
            <w:tcBorders/>
            <w:vAlign w:val="center"/>
          </w:tcPr>
          <w:p>
            <w:pPr>
              <w:pStyle w:val="TableContents"/>
              <w:bidi w:val="0"/>
              <w:spacing w:before="0" w:after="283"/>
              <w:jc w:val="left"/>
              <w:rPr/>
            </w:pPr>
            <w:r>
              <w:rPr/>
              <w:t xml:space="preserve">Oklahoma State Big Eight </w:t>
            </w:r>
          </w:p>
        </w:tc>
        <w:tc>
          <w:tcPr>
            <w:tcW w:w="1396" w:type="dxa"/>
            <w:tcBorders/>
            <w:vAlign w:val="center"/>
          </w:tcPr>
          <w:p>
            <w:pPr>
              <w:pStyle w:val="TableContents"/>
              <w:bidi w:val="0"/>
              <w:spacing w:before="0" w:after="283"/>
              <w:jc w:val="left"/>
              <w:rPr/>
            </w:pPr>
            <w:r>
              <w:rPr/>
              <w:t xml:space="preserve">UCLA Pac-10 </w:t>
            </w:r>
          </w:p>
        </w:tc>
        <w:tc>
          <w:tcPr>
            <w:tcW w:w="1456" w:type="dxa"/>
            <w:tcBorders/>
            <w:vAlign w:val="center"/>
          </w:tcPr>
          <w:p>
            <w:pPr>
              <w:pStyle w:val="TableContents"/>
              <w:bidi w:val="0"/>
              <w:spacing w:before="0" w:after="283"/>
              <w:jc w:val="left"/>
              <w:rPr/>
            </w:pPr>
            <w:r>
              <w:rPr/>
              <w:t xml:space="preserve">Fresno State WAC </w:t>
            </w:r>
          </w:p>
        </w:tc>
        <w:tc>
          <w:tcPr>
            <w:tcW w:w="1396" w:type="dxa"/>
            <w:tcBorders/>
            <w:vAlign w:val="center"/>
          </w:tcPr>
          <w:p>
            <w:pPr>
              <w:pStyle w:val="TableContents"/>
              <w:bidi w:val="0"/>
              <w:spacing w:before="0" w:after="283"/>
              <w:jc w:val="left"/>
              <w:rPr/>
            </w:pPr>
            <w:r>
              <w:rPr/>
              <w:t xml:space="preserve">Utah WAC </w:t>
            </w:r>
          </w:p>
        </w:tc>
        <w:tc>
          <w:tcPr>
            <w:tcW w:w="1456" w:type="dxa"/>
            <w:tcBorders/>
            <w:vAlign w:val="center"/>
          </w:tcPr>
          <w:p>
            <w:pPr>
              <w:pStyle w:val="TableContents"/>
              <w:bidi w:val="0"/>
              <w:spacing w:before="0" w:after="283"/>
              <w:jc w:val="left"/>
              <w:rPr/>
            </w:pPr>
            <w:r>
              <w:rPr/>
              <w:t xml:space="preserve">Illinois -- Chicago Mid-Con </w:t>
            </w:r>
          </w:p>
        </w:tc>
        <w:tc>
          <w:tcPr>
            <w:tcW w:w="1456" w:type="dxa"/>
            <w:tcBorders/>
            <w:vAlign w:val="center"/>
          </w:tcPr>
          <w:p>
            <w:pPr>
              <w:pStyle w:val="TableContents"/>
              <w:bidi w:val="0"/>
              <w:spacing w:before="0" w:after="283"/>
              <w:jc w:val="left"/>
              <w:rPr/>
            </w:pPr>
            <w:r>
              <w:rPr/>
              <w:t xml:space="preserve">Missouri Big Eight </w:t>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1995 </w:t>
            </w:r>
          </w:p>
        </w:tc>
        <w:tc>
          <w:tcPr>
            <w:tcW w:w="1246" w:type="dxa"/>
            <w:tcBorders/>
            <w:vAlign w:val="center"/>
          </w:tcPr>
          <w:p>
            <w:pPr>
              <w:pStyle w:val="TableContents"/>
              <w:bidi w:val="0"/>
              <w:spacing w:before="0" w:after="283"/>
              <w:jc w:val="left"/>
              <w:rPr/>
            </w:pPr>
            <w:r>
              <w:rPr/>
              <w:t xml:space="preserve">UCLA * * Pac-10 </w:t>
            </w:r>
          </w:p>
        </w:tc>
        <w:tc>
          <w:tcPr>
            <w:tcW w:w="1141" w:type="dxa"/>
            <w:tcBorders/>
            <w:vAlign w:val="center"/>
          </w:tcPr>
          <w:p>
            <w:pPr>
              <w:pStyle w:val="TableContents"/>
              <w:bidi w:val="0"/>
              <w:spacing w:before="0" w:after="283"/>
              <w:jc w:val="left"/>
              <w:rPr/>
            </w:pPr>
            <w:r>
              <w:rPr/>
              <w:t xml:space="preserve">4 -- 2 </w:t>
            </w:r>
          </w:p>
        </w:tc>
        <w:tc>
          <w:tcPr>
            <w:tcW w:w="1396"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Iowa Big Ten </w:t>
            </w:r>
          </w:p>
        </w:tc>
        <w:tc>
          <w:tcPr>
            <w:tcW w:w="1456" w:type="dxa"/>
            <w:tcBorders/>
            <w:vAlign w:val="center"/>
          </w:tcPr>
          <w:p>
            <w:pPr>
              <w:pStyle w:val="TableContents"/>
              <w:bidi w:val="0"/>
              <w:spacing w:before="0" w:after="283"/>
              <w:jc w:val="left"/>
              <w:rPr/>
            </w:pPr>
            <w:r>
              <w:rPr/>
              <w:t xml:space="preserve">UNLV Big West </w:t>
            </w:r>
          </w:p>
        </w:tc>
        <w:tc>
          <w:tcPr>
            <w:tcW w:w="1396" w:type="dxa"/>
            <w:tcBorders/>
            <w:vAlign w:val="center"/>
          </w:tcPr>
          <w:p>
            <w:pPr>
              <w:pStyle w:val="TableContents"/>
              <w:bidi w:val="0"/>
              <w:spacing w:before="0" w:after="283"/>
              <w:jc w:val="left"/>
              <w:rPr/>
            </w:pPr>
            <w:r>
              <w:rPr/>
              <w:t xml:space="preserve">Cal St. Fullerton Big West </w:t>
            </w:r>
          </w:p>
        </w:tc>
        <w:tc>
          <w:tcPr>
            <w:tcW w:w="1456" w:type="dxa"/>
            <w:tcBorders/>
            <w:vAlign w:val="center"/>
          </w:tcPr>
          <w:p>
            <w:pPr>
              <w:pStyle w:val="TableContents"/>
              <w:bidi w:val="0"/>
              <w:spacing w:before="0" w:after="283"/>
              <w:jc w:val="left"/>
              <w:rPr/>
            </w:pPr>
            <w:r>
              <w:rPr/>
              <w:t xml:space="preserve">SW Louisiana Sun Belt </w:t>
            </w:r>
          </w:p>
        </w:tc>
        <w:tc>
          <w:tcPr>
            <w:tcW w:w="1456" w:type="dxa"/>
            <w:tcBorders/>
            <w:vAlign w:val="center"/>
          </w:tcPr>
          <w:p>
            <w:pPr>
              <w:pStyle w:val="TableContents"/>
              <w:bidi w:val="0"/>
              <w:spacing w:before="0" w:after="283"/>
              <w:jc w:val="left"/>
              <w:rPr/>
            </w:pPr>
            <w:r>
              <w:rPr/>
              <w:t xml:space="preserve">Michigan Big Ten </w:t>
            </w:r>
          </w:p>
        </w:tc>
        <w:tc>
          <w:tcPr>
            <w:tcW w:w="1441" w:type="dxa"/>
            <w:tcBorders/>
            <w:vAlign w:val="center"/>
          </w:tcPr>
          <w:p>
            <w:pPr>
              <w:pStyle w:val="TableContents"/>
              <w:bidi w:val="0"/>
              <w:spacing w:before="0" w:after="283"/>
              <w:jc w:val="left"/>
              <w:rPr/>
            </w:pPr>
            <w:r>
              <w:rPr/>
              <w:t xml:space="preserve">Princeton Ivy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Arizona Pac-10 </w:t>
            </w:r>
          </w:p>
        </w:tc>
        <w:tc>
          <w:tcPr>
            <w:tcW w:w="1141" w:type="dxa"/>
            <w:tcBorders/>
            <w:vAlign w:val="center"/>
          </w:tcPr>
          <w:p>
            <w:pPr>
              <w:pStyle w:val="TableContents"/>
              <w:bidi w:val="0"/>
              <w:spacing w:before="0" w:after="283"/>
              <w:jc w:val="left"/>
              <w:rPr/>
            </w:pPr>
            <w:r>
              <w:rPr/>
              <w:t xml:space="preserve">6 -- 4 </w:t>
            </w:r>
          </w:p>
        </w:tc>
        <w:tc>
          <w:tcPr>
            <w:tcW w:w="1396" w:type="dxa"/>
            <w:tcBorders/>
            <w:vAlign w:val="center"/>
          </w:tcPr>
          <w:p>
            <w:pPr>
              <w:pStyle w:val="TableContents"/>
              <w:bidi w:val="0"/>
              <w:spacing w:before="0" w:after="283"/>
              <w:jc w:val="left"/>
              <w:rPr/>
            </w:pPr>
            <w:r>
              <w:rPr/>
              <w:t xml:space="preserve">Washington Pac-10 </w:t>
            </w:r>
          </w:p>
        </w:tc>
        <w:tc>
          <w:tcPr>
            <w:tcW w:w="1396" w:type="dxa"/>
            <w:tcBorders/>
            <w:vAlign w:val="center"/>
          </w:tcPr>
          <w:p>
            <w:pPr>
              <w:pStyle w:val="TableContents"/>
              <w:bidi w:val="0"/>
              <w:spacing w:before="0" w:after="283"/>
              <w:jc w:val="left"/>
              <w:rPr/>
            </w:pPr>
            <w:r>
              <w:rPr/>
              <w:t xml:space="preserve">Iowa Big Ten </w:t>
            </w:r>
          </w:p>
        </w:tc>
        <w:tc>
          <w:tcPr>
            <w:tcW w:w="145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Kalifornia Pac-10 </w:t>
            </w:r>
          </w:p>
        </w:tc>
        <w:tc>
          <w:tcPr>
            <w:tcW w:w="1456" w:type="dxa"/>
            <w:tcBorders/>
            <w:vAlign w:val="center"/>
          </w:tcPr>
          <w:p>
            <w:pPr>
              <w:pStyle w:val="TableContents"/>
              <w:bidi w:val="0"/>
              <w:spacing w:before="0" w:after="283"/>
              <w:jc w:val="left"/>
              <w:rPr/>
            </w:pPr>
            <w:r>
              <w:rPr/>
              <w:t xml:space="preserve">SW Louisiana Sun Belt </w:t>
            </w:r>
          </w:p>
        </w:tc>
        <w:tc>
          <w:tcPr>
            <w:tcW w:w="1456" w:type="dxa"/>
            <w:tcBorders/>
            <w:vAlign w:val="center"/>
          </w:tcPr>
          <w:p>
            <w:pPr>
              <w:pStyle w:val="TableContents"/>
              <w:bidi w:val="0"/>
              <w:spacing w:before="0" w:after="283"/>
              <w:jc w:val="left"/>
              <w:rPr/>
            </w:pPr>
            <w:r>
              <w:rPr/>
              <w:t xml:space="preserve">Michigan Big Ten </w:t>
            </w:r>
          </w:p>
        </w:tc>
        <w:tc>
          <w:tcPr>
            <w:tcW w:w="1441" w:type="dxa"/>
            <w:tcBorders/>
            <w:vAlign w:val="center"/>
          </w:tcPr>
          <w:p>
            <w:pPr>
              <w:pStyle w:val="TableContents"/>
              <w:bidi w:val="0"/>
              <w:spacing w:before="0" w:after="283"/>
              <w:jc w:val="left"/>
              <w:rPr/>
            </w:pPr>
            <w:r>
              <w:rPr/>
              <w:t xml:space="preserve">Princeton Ivy </w:t>
            </w:r>
          </w:p>
        </w:tc>
      </w:tr>
      <w:tr>
        <w:trPr/>
        <w:tc>
          <w:tcPr>
            <w:tcW w:w="601" w:type="dxa"/>
            <w:tcBorders/>
            <w:vAlign w:val="center"/>
          </w:tcPr>
          <w:p>
            <w:pPr>
              <w:pStyle w:val="TableContents"/>
              <w:bidi w:val="0"/>
              <w:spacing w:before="0" w:after="283"/>
              <w:jc w:val="left"/>
              <w:rPr/>
            </w:pPr>
            <w:r>
              <w:rPr/>
              <w:t xml:space="preserve">1997 </w:t>
            </w:r>
          </w:p>
        </w:tc>
        <w:tc>
          <w:tcPr>
            <w:tcW w:w="1246" w:type="dxa"/>
            <w:tcBorders/>
            <w:vAlign w:val="center"/>
          </w:tcPr>
          <w:p>
            <w:pPr>
              <w:pStyle w:val="TableContents"/>
              <w:bidi w:val="0"/>
              <w:spacing w:before="0" w:after="283"/>
              <w:jc w:val="left"/>
              <w:rPr/>
            </w:pPr>
            <w:r>
              <w:rPr/>
              <w:t xml:space="preserve">10 -- 2 (5 sis.) </w:t>
            </w:r>
          </w:p>
        </w:tc>
        <w:tc>
          <w:tcPr>
            <w:tcW w:w="1141"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Fresno State WAC </w:t>
            </w:r>
          </w:p>
        </w:tc>
        <w:tc>
          <w:tcPr>
            <w:tcW w:w="1396" w:type="dxa"/>
            <w:tcBorders/>
            <w:vAlign w:val="center"/>
          </w:tcPr>
          <w:p>
            <w:pPr>
              <w:pStyle w:val="TableContents"/>
              <w:bidi w:val="0"/>
              <w:spacing w:before="0" w:after="283"/>
              <w:jc w:val="left"/>
              <w:rPr/>
            </w:pPr>
            <w:r>
              <w:rPr/>
              <w:t xml:space="preserve">Washington Pac-10 </w:t>
            </w:r>
          </w:p>
        </w:tc>
        <w:tc>
          <w:tcPr>
            <w:tcW w:w="1456" w:type="dxa"/>
            <w:tcBorders/>
            <w:vAlign w:val="center"/>
          </w:tcPr>
          <w:p>
            <w:pPr>
              <w:pStyle w:val="TableContents"/>
              <w:bidi w:val="0"/>
              <w:spacing w:before="0" w:after="283"/>
              <w:jc w:val="left"/>
              <w:rPr/>
            </w:pPr>
            <w:r>
              <w:rPr/>
              <w:t xml:space="preserve">Iowa Big Ten </w:t>
            </w:r>
          </w:p>
        </w:tc>
        <w:tc>
          <w:tcPr>
            <w:tcW w:w="139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Massachusetts Atlantic 10 </w:t>
            </w:r>
          </w:p>
        </w:tc>
        <w:tc>
          <w:tcPr>
            <w:tcW w:w="1456" w:type="dxa"/>
            <w:tcBorders/>
            <w:vAlign w:val="center"/>
          </w:tcPr>
          <w:p>
            <w:pPr>
              <w:pStyle w:val="TableContents"/>
              <w:bidi w:val="0"/>
              <w:spacing w:before="0" w:after="283"/>
              <w:jc w:val="left"/>
              <w:rPr/>
            </w:pPr>
            <w:r>
              <w:rPr/>
              <w:t xml:space="preserve">Etelä-Carolina SEC </w:t>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1998 </w:t>
            </w:r>
          </w:p>
        </w:tc>
        <w:tc>
          <w:tcPr>
            <w:tcW w:w="1246" w:type="dxa"/>
            <w:tcBorders/>
            <w:vAlign w:val="center"/>
          </w:tcPr>
          <w:p>
            <w:pPr>
              <w:pStyle w:val="TableContents"/>
              <w:bidi w:val="0"/>
              <w:spacing w:before="0" w:after="283"/>
              <w:jc w:val="left"/>
              <w:rPr/>
            </w:pPr>
            <w:r>
              <w:rPr/>
              <w:t xml:space="preserve">Fresno State WAC </w:t>
            </w:r>
          </w:p>
        </w:tc>
        <w:tc>
          <w:tcPr>
            <w:tcW w:w="1141"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Oklahoma State Big 12 </w:t>
            </w:r>
          </w:p>
        </w:tc>
        <w:tc>
          <w:tcPr>
            <w:tcW w:w="1456" w:type="dxa"/>
            <w:tcBorders/>
            <w:vAlign w:val="center"/>
          </w:tcPr>
          <w:p>
            <w:pPr>
              <w:pStyle w:val="TableContents"/>
              <w:bidi w:val="0"/>
              <w:spacing w:before="0" w:after="283"/>
              <w:jc w:val="left"/>
              <w:rPr/>
            </w:pPr>
            <w:r>
              <w:rPr/>
              <w:t xml:space="preserve">Washington Pac-10 </w:t>
            </w:r>
          </w:p>
        </w:tc>
        <w:tc>
          <w:tcPr>
            <w:tcW w:w="139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Nebraska Big 12 </w:t>
            </w:r>
          </w:p>
        </w:tc>
        <w:tc>
          <w:tcPr>
            <w:tcW w:w="1456" w:type="dxa"/>
            <w:tcBorders/>
            <w:vAlign w:val="center"/>
          </w:tcPr>
          <w:p>
            <w:pPr>
              <w:pStyle w:val="TableContents"/>
              <w:bidi w:val="0"/>
              <w:spacing w:before="0" w:after="283"/>
              <w:jc w:val="left"/>
              <w:rPr/>
            </w:pPr>
            <w:r>
              <w:rPr/>
              <w:t xml:space="preserve">Massachusetts Atlantic 10 </w:t>
            </w:r>
          </w:p>
        </w:tc>
        <w:tc>
          <w:tcPr>
            <w:tcW w:w="1441" w:type="dxa"/>
            <w:tcBorders/>
            <w:vAlign w:val="center"/>
          </w:tcPr>
          <w:p>
            <w:pPr>
              <w:pStyle w:val="TableContents"/>
              <w:bidi w:val="0"/>
              <w:spacing w:before="0" w:after="283"/>
              <w:jc w:val="left"/>
              <w:rPr/>
            </w:pPr>
            <w:r>
              <w:rPr/>
              <w:t xml:space="preserve">Texas Big 12 </w:t>
            </w:r>
          </w:p>
        </w:tc>
      </w:tr>
      <w:tr>
        <w:trPr/>
        <w:tc>
          <w:tcPr>
            <w:tcW w:w="601" w:type="dxa"/>
            <w:tcBorders/>
            <w:vAlign w:val="center"/>
          </w:tcPr>
          <w:p>
            <w:pPr>
              <w:pStyle w:val="TableContents"/>
              <w:bidi w:val="0"/>
              <w:spacing w:before="0" w:after="283"/>
              <w:jc w:val="left"/>
              <w:rPr/>
            </w:pPr>
            <w:r>
              <w:rPr/>
              <w:t xml:space="preserve">1999 </w:t>
            </w:r>
          </w:p>
        </w:tc>
        <w:tc>
          <w:tcPr>
            <w:tcW w:w="1246" w:type="dxa"/>
            <w:tcBorders/>
            <w:vAlign w:val="center"/>
          </w:tcPr>
          <w:p>
            <w:pPr>
              <w:pStyle w:val="TableContents"/>
              <w:bidi w:val="0"/>
              <w:spacing w:before="0" w:after="283"/>
              <w:jc w:val="left"/>
              <w:rPr/>
            </w:pPr>
            <w:r>
              <w:rPr/>
              <w:t xml:space="preserve">UCLA Pac-10 </w:t>
            </w:r>
          </w:p>
        </w:tc>
        <w:tc>
          <w:tcPr>
            <w:tcW w:w="1141" w:type="dxa"/>
            <w:tcBorders/>
            <w:vAlign w:val="center"/>
          </w:tcPr>
          <w:p>
            <w:pPr>
              <w:pStyle w:val="TableContents"/>
              <w:bidi w:val="0"/>
              <w:spacing w:before="0" w:after="283"/>
              <w:jc w:val="left"/>
              <w:rPr/>
            </w:pPr>
            <w:r>
              <w:rPr/>
              <w:t xml:space="preserve">3 -- 2 </w:t>
            </w:r>
          </w:p>
        </w:tc>
        <w:tc>
          <w:tcPr>
            <w:tcW w:w="1396" w:type="dxa"/>
            <w:tcBorders/>
            <w:vAlign w:val="center"/>
          </w:tcPr>
          <w:p>
            <w:pPr>
              <w:pStyle w:val="TableContents"/>
              <w:bidi w:val="0"/>
              <w:spacing w:before="0" w:after="283"/>
              <w:jc w:val="left"/>
              <w:rPr/>
            </w:pPr>
            <w:r>
              <w:rPr/>
              <w:t xml:space="preserve">Washington Pac-10 </w:t>
            </w:r>
          </w:p>
        </w:tc>
        <w:tc>
          <w:tcPr>
            <w:tcW w:w="1396" w:type="dxa"/>
            <w:tcBorders/>
            <w:vAlign w:val="center"/>
          </w:tcPr>
          <w:p>
            <w:pPr>
              <w:pStyle w:val="TableContents"/>
              <w:bidi w:val="0"/>
              <w:spacing w:before="0" w:after="283"/>
              <w:jc w:val="left"/>
              <w:rPr/>
            </w:pPr>
            <w:r>
              <w:rPr/>
              <w:t xml:space="preserve">Kalifornia Pac-10 </w:t>
            </w:r>
          </w:p>
        </w:tc>
        <w:tc>
          <w:tcPr>
            <w:tcW w:w="1456" w:type="dxa"/>
            <w:tcBorders/>
            <w:vAlign w:val="center"/>
          </w:tcPr>
          <w:p>
            <w:pPr>
              <w:pStyle w:val="TableContents"/>
              <w:bidi w:val="0"/>
              <w:spacing w:before="0" w:after="283"/>
              <w:jc w:val="left"/>
              <w:rPr/>
            </w:pPr>
            <w:r>
              <w:rPr/>
              <w:t xml:space="preserve">DePaul Conference USA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Fresno State WAC </w:t>
            </w:r>
          </w:p>
        </w:tc>
        <w:tc>
          <w:tcPr>
            <w:tcW w:w="1456" w:type="dxa"/>
            <w:tcBorders/>
            <w:vAlign w:val="center"/>
          </w:tcPr>
          <w:p>
            <w:pPr>
              <w:pStyle w:val="TableContents"/>
              <w:bidi w:val="0"/>
              <w:spacing w:before="0" w:after="283"/>
              <w:jc w:val="left"/>
              <w:rPr/>
            </w:pPr>
            <w:r>
              <w:rPr/>
              <w:t xml:space="preserve">Arizona State Pac-10 </w:t>
            </w:r>
          </w:p>
        </w:tc>
        <w:tc>
          <w:tcPr>
            <w:tcW w:w="1441" w:type="dxa"/>
            <w:tcBorders/>
            <w:vAlign w:val="center"/>
          </w:tcPr>
          <w:p>
            <w:pPr>
              <w:pStyle w:val="TableContents"/>
              <w:bidi w:val="0"/>
              <w:spacing w:before="0" w:after="283"/>
              <w:jc w:val="left"/>
              <w:rPr/>
            </w:pPr>
            <w:r>
              <w:rPr/>
              <w:t xml:space="preserve">Southern Miss USA:n konferenssi </w:t>
            </w:r>
          </w:p>
        </w:tc>
      </w:tr>
      <w:tr>
        <w:trPr/>
        <w:tc>
          <w:tcPr>
            <w:tcW w:w="601" w:type="dxa"/>
            <w:tcBorders/>
            <w:vAlign w:val="center"/>
          </w:tcPr>
          <w:p>
            <w:pPr>
              <w:pStyle w:val="TableContents"/>
              <w:bidi w:val="0"/>
              <w:spacing w:before="0" w:after="283"/>
              <w:jc w:val="left"/>
              <w:rPr/>
            </w:pPr>
            <w:r>
              <w:rPr/>
              <w:t xml:space="preserve">2000 </w:t>
            </w:r>
          </w:p>
        </w:tc>
        <w:tc>
          <w:tcPr>
            <w:tcW w:w="1246" w:type="dxa"/>
            <w:tcBorders/>
            <w:vAlign w:val="center"/>
          </w:tcPr>
          <w:p>
            <w:pPr>
              <w:pStyle w:val="TableContents"/>
              <w:bidi w:val="0"/>
              <w:spacing w:before="0" w:after="283"/>
              <w:jc w:val="left"/>
              <w:rPr/>
            </w:pPr>
            <w:r>
              <w:rPr/>
              <w:t xml:space="preserve">Oklahoma Big 12 </w:t>
            </w:r>
          </w:p>
        </w:tc>
        <w:tc>
          <w:tcPr>
            <w:tcW w:w="1141" w:type="dxa"/>
            <w:tcBorders/>
            <w:vAlign w:val="center"/>
          </w:tcPr>
          <w:p>
            <w:pPr>
              <w:pStyle w:val="TableContents"/>
              <w:bidi w:val="0"/>
              <w:spacing w:before="0" w:after="283"/>
              <w:jc w:val="left"/>
              <w:rPr/>
            </w:pPr>
            <w:r>
              <w:rPr/>
              <w:t xml:space="preserve">3 -- 1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Southern Miss USA:n konferenssi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Washington Pac-10 </w:t>
            </w:r>
          </w:p>
        </w:tc>
        <w:tc>
          <w:tcPr>
            <w:tcW w:w="1456" w:type="dxa"/>
            <w:tcBorders/>
            <w:vAlign w:val="center"/>
          </w:tcPr>
          <w:p>
            <w:pPr>
              <w:pStyle w:val="TableContents"/>
              <w:bidi w:val="0"/>
              <w:spacing w:before="0" w:after="283"/>
              <w:jc w:val="left"/>
              <w:rPr/>
            </w:pPr>
            <w:r>
              <w:rPr/>
              <w:t xml:space="preserve">Kalifornia Pac-10 </w:t>
            </w:r>
          </w:p>
        </w:tc>
        <w:tc>
          <w:tcPr>
            <w:tcW w:w="1441" w:type="dxa"/>
            <w:tcBorders/>
            <w:vAlign w:val="center"/>
          </w:tcPr>
          <w:p>
            <w:pPr>
              <w:pStyle w:val="TableContents"/>
              <w:bidi w:val="0"/>
              <w:spacing w:before="0" w:after="283"/>
              <w:jc w:val="left"/>
              <w:rPr/>
            </w:pPr>
            <w:r>
              <w:rPr/>
              <w:t xml:space="preserve">DePaul Conference USA </w:t>
            </w:r>
          </w:p>
        </w:tc>
      </w:tr>
      <w:tr>
        <w:trPr/>
        <w:tc>
          <w:tcPr>
            <w:tcW w:w="601" w:type="dxa"/>
            <w:tcBorders/>
            <w:vAlign w:val="center"/>
          </w:tcPr>
          <w:p>
            <w:pPr>
              <w:pStyle w:val="TableContents"/>
              <w:bidi w:val="0"/>
              <w:spacing w:before="0" w:after="283"/>
              <w:jc w:val="left"/>
              <w:rPr/>
            </w:pPr>
            <w:r>
              <w:rPr/>
              <w:t xml:space="preserve">2001 </w:t>
            </w:r>
          </w:p>
        </w:tc>
        <w:tc>
          <w:tcPr>
            <w:tcW w:w="1246" w:type="dxa"/>
            <w:tcBorders/>
            <w:vAlign w:val="center"/>
          </w:tcPr>
          <w:p>
            <w:pPr>
              <w:pStyle w:val="TableContents"/>
              <w:bidi w:val="0"/>
              <w:spacing w:before="0" w:after="283"/>
              <w:jc w:val="left"/>
              <w:rPr/>
            </w:pPr>
            <w:r>
              <w:rPr/>
              <w:t xml:space="preserve">Arizona Pac-10 </w:t>
            </w:r>
          </w:p>
        </w:tc>
        <w:tc>
          <w:tcPr>
            <w:tcW w:w="1141"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LSU SEC </w:t>
            </w:r>
          </w:p>
        </w:tc>
        <w:tc>
          <w:tcPr>
            <w:tcW w:w="1456" w:type="dxa"/>
            <w:tcBorders/>
            <w:vAlign w:val="center"/>
          </w:tcPr>
          <w:p>
            <w:pPr>
              <w:pStyle w:val="TableContents"/>
              <w:bidi w:val="0"/>
              <w:spacing w:before="0" w:after="283"/>
              <w:jc w:val="left"/>
              <w:rPr/>
            </w:pPr>
            <w:r>
              <w:rPr/>
              <w:t xml:space="preserve">Stanford Pac-10 </w:t>
            </w:r>
          </w:p>
        </w:tc>
        <w:tc>
          <w:tcPr>
            <w:tcW w:w="1396" w:type="dxa"/>
            <w:tcBorders/>
            <w:vAlign w:val="center"/>
          </w:tcPr>
          <w:p>
            <w:pPr>
              <w:pStyle w:val="TableContents"/>
              <w:bidi w:val="0"/>
              <w:spacing w:before="0" w:after="283"/>
              <w:jc w:val="left"/>
              <w:rPr/>
            </w:pPr>
            <w:r>
              <w:rPr/>
              <w:t xml:space="preserve">Kalifornia Pac-10 </w:t>
            </w:r>
          </w:p>
        </w:tc>
        <w:tc>
          <w:tcPr>
            <w:tcW w:w="1456" w:type="dxa"/>
            <w:tcBorders/>
            <w:vAlign w:val="center"/>
          </w:tcPr>
          <w:p>
            <w:pPr>
              <w:pStyle w:val="TableContents"/>
              <w:bidi w:val="0"/>
              <w:spacing w:before="0" w:after="283"/>
              <w:jc w:val="left"/>
              <w:rPr/>
            </w:pPr>
            <w:r>
              <w:rPr/>
              <w:t xml:space="preserve">Oklahoma Big 12 </w:t>
            </w:r>
          </w:p>
        </w:tc>
        <w:tc>
          <w:tcPr>
            <w:tcW w:w="1456" w:type="dxa"/>
            <w:tcBorders/>
            <w:vAlign w:val="center"/>
          </w:tcPr>
          <w:p>
            <w:pPr>
              <w:pStyle w:val="TableContents"/>
              <w:bidi w:val="0"/>
              <w:spacing w:before="0" w:after="283"/>
              <w:jc w:val="left"/>
              <w:rPr/>
            </w:pPr>
            <w:r>
              <w:rPr/>
              <w:t xml:space="preserve">Iowa Big Ten </w:t>
            </w:r>
          </w:p>
        </w:tc>
        <w:tc>
          <w:tcPr>
            <w:tcW w:w="1441" w:type="dxa"/>
            <w:tcBorders/>
            <w:vAlign w:val="center"/>
          </w:tcPr>
          <w:p>
            <w:pPr>
              <w:pStyle w:val="TableContents"/>
              <w:bidi w:val="0"/>
              <w:spacing w:before="0" w:after="283"/>
              <w:jc w:val="left"/>
              <w:rPr/>
            </w:pPr>
            <w:r>
              <w:rPr/>
              <w:t xml:space="preserve">Michigan Big Ten </w:t>
            </w:r>
          </w:p>
        </w:tc>
      </w:tr>
      <w:tr>
        <w:trPr/>
        <w:tc>
          <w:tcPr>
            <w:tcW w:w="601" w:type="dxa"/>
            <w:tcBorders/>
            <w:vAlign w:val="center"/>
          </w:tcPr>
          <w:p>
            <w:pPr>
              <w:pStyle w:val="TableContents"/>
              <w:bidi w:val="0"/>
              <w:spacing w:before="0" w:after="283"/>
              <w:jc w:val="left"/>
              <w:rPr/>
            </w:pPr>
            <w:r>
              <w:rPr/>
              <w:t xml:space="preserve">2002 </w:t>
            </w:r>
          </w:p>
        </w:tc>
        <w:tc>
          <w:tcPr>
            <w:tcW w:w="1246" w:type="dxa"/>
            <w:tcBorders/>
            <w:vAlign w:val="center"/>
          </w:tcPr>
          <w:p>
            <w:pPr>
              <w:pStyle w:val="TableContents"/>
              <w:bidi w:val="0"/>
              <w:spacing w:before="0" w:after="283"/>
              <w:jc w:val="left"/>
              <w:rPr/>
            </w:pPr>
            <w:r>
              <w:rPr/>
              <w:t xml:space="preserve">Kalifornia Pac-10 </w:t>
            </w:r>
          </w:p>
        </w:tc>
        <w:tc>
          <w:tcPr>
            <w:tcW w:w="1141" w:type="dxa"/>
            <w:tcBorders/>
            <w:vAlign w:val="center"/>
          </w:tcPr>
          <w:p>
            <w:pPr>
              <w:pStyle w:val="TableContents"/>
              <w:bidi w:val="0"/>
              <w:spacing w:before="0" w:after="283"/>
              <w:jc w:val="left"/>
              <w:rPr/>
            </w:pPr>
            <w:r>
              <w:rPr/>
              <w:t xml:space="preserve">6 -- 0 </w:t>
            </w:r>
          </w:p>
        </w:tc>
        <w:tc>
          <w:tcPr>
            <w:tcW w:w="1396"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Arizona State Pac-10 </w:t>
            </w:r>
          </w:p>
        </w:tc>
        <w:tc>
          <w:tcPr>
            <w:tcW w:w="1456" w:type="dxa"/>
            <w:tcBorders/>
            <w:vAlign w:val="center"/>
          </w:tcPr>
          <w:p>
            <w:pPr>
              <w:pStyle w:val="TableContents"/>
              <w:bidi w:val="0"/>
              <w:spacing w:before="0" w:after="283"/>
              <w:jc w:val="left"/>
              <w:rPr/>
            </w:pPr>
            <w:r>
              <w:rPr/>
              <w:t xml:space="preserve">Florida State ACC </w:t>
            </w:r>
          </w:p>
        </w:tc>
        <w:tc>
          <w:tcPr>
            <w:tcW w:w="1396" w:type="dxa"/>
            <w:tcBorders/>
            <w:vAlign w:val="center"/>
          </w:tcPr>
          <w:p>
            <w:pPr>
              <w:pStyle w:val="TableContents"/>
              <w:bidi w:val="0"/>
              <w:spacing w:before="0" w:after="283"/>
              <w:jc w:val="left"/>
              <w:rPr/>
            </w:pPr>
            <w:r>
              <w:rPr/>
              <w:t xml:space="preserve">Nebraska Big 12 </w:t>
            </w:r>
          </w:p>
        </w:tc>
        <w:tc>
          <w:tcPr>
            <w:tcW w:w="1456" w:type="dxa"/>
            <w:tcBorders/>
            <w:vAlign w:val="center"/>
          </w:tcPr>
          <w:p>
            <w:pPr>
              <w:pStyle w:val="TableContents"/>
              <w:bidi w:val="0"/>
              <w:spacing w:before="0" w:after="283"/>
              <w:jc w:val="left"/>
              <w:rPr/>
            </w:pPr>
            <w:r>
              <w:rPr/>
              <w:t xml:space="preserve">UCLA Pac-10 </w:t>
            </w:r>
          </w:p>
        </w:tc>
        <w:tc>
          <w:tcPr>
            <w:tcW w:w="1456" w:type="dxa"/>
            <w:tcBorders/>
            <w:vAlign w:val="center"/>
          </w:tcPr>
          <w:p>
            <w:pPr>
              <w:pStyle w:val="TableContents"/>
              <w:bidi w:val="0"/>
              <w:spacing w:before="0" w:after="283"/>
              <w:jc w:val="left"/>
              <w:rPr/>
            </w:pPr>
            <w:r>
              <w:rPr/>
              <w:t xml:space="preserve">Michigan Big Ten </w:t>
            </w:r>
          </w:p>
        </w:tc>
        <w:tc>
          <w:tcPr>
            <w:tcW w:w="1441" w:type="dxa"/>
            <w:tcBorders/>
            <w:vAlign w:val="center"/>
          </w:tcPr>
          <w:p>
            <w:pPr>
              <w:pStyle w:val="TableContents"/>
              <w:bidi w:val="0"/>
              <w:spacing w:before="0" w:after="283"/>
              <w:jc w:val="left"/>
              <w:rPr/>
            </w:pPr>
            <w:r>
              <w:rPr/>
              <w:t xml:space="preserve">Oklahoma Big 12 </w:t>
            </w:r>
          </w:p>
        </w:tc>
      </w:tr>
      <w:tr>
        <w:trPr/>
        <w:tc>
          <w:tcPr>
            <w:tcW w:w="601" w:type="dxa"/>
            <w:tcBorders/>
            <w:vAlign w:val="center"/>
          </w:tcPr>
          <w:p>
            <w:pPr>
              <w:pStyle w:val="TableContents"/>
              <w:bidi w:val="0"/>
              <w:spacing w:before="0" w:after="283"/>
              <w:jc w:val="left"/>
              <w:rPr/>
            </w:pPr>
            <w:r>
              <w:rPr/>
              <w:t xml:space="preserve">2003 </w:t>
            </w:r>
          </w:p>
        </w:tc>
        <w:tc>
          <w:tcPr>
            <w:tcW w:w="1246" w:type="dxa"/>
            <w:tcBorders/>
            <w:vAlign w:val="center"/>
          </w:tcPr>
          <w:p>
            <w:pPr>
              <w:pStyle w:val="TableContents"/>
              <w:bidi w:val="0"/>
              <w:spacing w:before="0" w:after="283"/>
              <w:jc w:val="left"/>
              <w:rPr/>
            </w:pPr>
            <w:r>
              <w:rPr/>
              <w:t xml:space="preserve">UCLA Pac-10 </w:t>
            </w:r>
          </w:p>
        </w:tc>
        <w:tc>
          <w:tcPr>
            <w:tcW w:w="1141" w:type="dxa"/>
            <w:tcBorders/>
            <w:vAlign w:val="center"/>
          </w:tcPr>
          <w:p>
            <w:pPr>
              <w:pStyle w:val="TableContents"/>
              <w:bidi w:val="0"/>
              <w:spacing w:before="0" w:after="283"/>
              <w:jc w:val="left"/>
              <w:rPr/>
            </w:pPr>
            <w:r>
              <w:rPr/>
              <w:t xml:space="preserve">1 -- 0 (9 sis.) </w:t>
            </w:r>
          </w:p>
        </w:tc>
        <w:tc>
          <w:tcPr>
            <w:tcW w:w="1396" w:type="dxa"/>
            <w:tcBorders/>
            <w:vAlign w:val="center"/>
          </w:tcPr>
          <w:p>
            <w:pPr>
              <w:pStyle w:val="TableContents"/>
              <w:bidi w:val="0"/>
              <w:spacing w:before="0" w:after="283"/>
              <w:jc w:val="left"/>
              <w:rPr/>
            </w:pPr>
            <w:r>
              <w:rPr/>
              <w:t xml:space="preserve">Kalifornia Pac-10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Texas Big 12 </w:t>
            </w:r>
          </w:p>
        </w:tc>
        <w:tc>
          <w:tcPr>
            <w:tcW w:w="1396" w:type="dxa"/>
            <w:tcBorders/>
            <w:vAlign w:val="center"/>
          </w:tcPr>
          <w:p>
            <w:pPr>
              <w:pStyle w:val="TableContents"/>
              <w:bidi w:val="0"/>
              <w:spacing w:before="0" w:after="283"/>
              <w:jc w:val="left"/>
              <w:rPr/>
            </w:pPr>
            <w:r>
              <w:rPr/>
              <w:t xml:space="preserve">Oklahoma Big 12 </w:t>
            </w:r>
          </w:p>
        </w:tc>
        <w:tc>
          <w:tcPr>
            <w:tcW w:w="1456" w:type="dxa"/>
            <w:tcBorders/>
            <w:vAlign w:val="center"/>
          </w:tcPr>
          <w:p>
            <w:pPr>
              <w:pStyle w:val="TableContents"/>
              <w:bidi w:val="0"/>
              <w:spacing w:before="0" w:after="283"/>
              <w:jc w:val="left"/>
              <w:rPr/>
            </w:pPr>
            <w:r>
              <w:rPr/>
              <w:t xml:space="preserve">Washington Pac-10 </w:t>
            </w:r>
          </w:p>
        </w:tc>
        <w:tc>
          <w:tcPr>
            <w:tcW w:w="1456" w:type="dxa"/>
            <w:tcBorders/>
            <w:vAlign w:val="center"/>
          </w:tcPr>
          <w:p>
            <w:pPr>
              <w:pStyle w:val="TableContents"/>
              <w:bidi w:val="0"/>
              <w:spacing w:before="0" w:after="283"/>
              <w:jc w:val="left"/>
              <w:rPr/>
            </w:pPr>
            <w:r>
              <w:rPr/>
              <w:t xml:space="preserve">Alabama SEC </w:t>
            </w:r>
          </w:p>
        </w:tc>
        <w:tc>
          <w:tcPr>
            <w:tcW w:w="1441" w:type="dxa"/>
            <w:tcBorders/>
            <w:vAlign w:val="center"/>
          </w:tcPr>
          <w:p>
            <w:pPr>
              <w:pStyle w:val="TableContents"/>
              <w:bidi w:val="0"/>
              <w:spacing w:before="0" w:after="283"/>
              <w:jc w:val="left"/>
              <w:rPr/>
            </w:pPr>
            <w:r>
              <w:rPr/>
              <w:t xml:space="preserve">LA-Lafayette Sun Belt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3 -- 1 </w:t>
            </w:r>
          </w:p>
        </w:tc>
        <w:tc>
          <w:tcPr>
            <w:tcW w:w="1141" w:type="dxa"/>
            <w:tcBorders/>
            <w:vAlign w:val="center"/>
          </w:tcPr>
          <w:p>
            <w:pPr>
              <w:pStyle w:val="TableContents"/>
              <w:bidi w:val="0"/>
              <w:spacing w:before="0" w:after="283"/>
              <w:jc w:val="left"/>
              <w:rPr/>
            </w:pPr>
            <w:r>
              <w:rPr/>
              <w:t xml:space="preserve">LSU SEC </w:t>
            </w:r>
          </w:p>
        </w:tc>
        <w:tc>
          <w:tcPr>
            <w:tcW w:w="1396" w:type="dxa"/>
            <w:tcBorders/>
            <w:vAlign w:val="center"/>
          </w:tcPr>
          <w:p>
            <w:pPr>
              <w:pStyle w:val="TableContents"/>
              <w:bidi w:val="0"/>
              <w:spacing w:before="0" w:after="283"/>
              <w:jc w:val="left"/>
              <w:rPr/>
            </w:pPr>
            <w:r>
              <w:rPr/>
              <w:t xml:space="preserve">Stanford Pac-10 </w:t>
            </w:r>
          </w:p>
        </w:tc>
        <w:tc>
          <w:tcPr>
            <w:tcW w:w="1396" w:type="dxa"/>
            <w:tcBorders/>
            <w:vAlign w:val="center"/>
          </w:tcPr>
          <w:p>
            <w:pPr>
              <w:pStyle w:val="TableContents"/>
              <w:bidi w:val="0"/>
              <w:spacing w:before="0" w:after="283"/>
              <w:jc w:val="left"/>
              <w:rPr/>
            </w:pPr>
            <w:r>
              <w:rPr/>
              <w:t xml:space="preserve">Florida State ACC </w:t>
            </w:r>
          </w:p>
        </w:tc>
        <w:tc>
          <w:tcPr>
            <w:tcW w:w="1456" w:type="dxa"/>
            <w:tcBorders/>
            <w:vAlign w:val="center"/>
          </w:tcPr>
          <w:p>
            <w:pPr>
              <w:pStyle w:val="TableContents"/>
              <w:bidi w:val="0"/>
              <w:spacing w:before="0" w:after="283"/>
              <w:jc w:val="left"/>
              <w:rPr/>
            </w:pPr>
            <w:r>
              <w:rPr/>
              <w:t xml:space="preserve">Oklahoma Big 12 </w:t>
            </w:r>
          </w:p>
        </w:tc>
        <w:tc>
          <w:tcPr>
            <w:tcW w:w="139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Washington Pac-10 </w:t>
            </w:r>
          </w:p>
        </w:tc>
        <w:tc>
          <w:tcPr>
            <w:tcW w:w="2897" w:type="dxa"/>
            <w:gridSpan w:val="2"/>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2005 * * * </w:t>
            </w:r>
          </w:p>
        </w:tc>
        <w:tc>
          <w:tcPr>
            <w:tcW w:w="1246" w:type="dxa"/>
            <w:tcBorders/>
            <w:vAlign w:val="center"/>
          </w:tcPr>
          <w:p>
            <w:pPr>
              <w:pStyle w:val="TableContents"/>
              <w:bidi w:val="0"/>
              <w:spacing w:before="0" w:after="283"/>
              <w:jc w:val="left"/>
              <w:rPr/>
            </w:pPr>
            <w:r>
              <w:rPr/>
              <w:t xml:space="preserve">Michigan Big Ten </w:t>
            </w:r>
          </w:p>
        </w:tc>
        <w:tc>
          <w:tcPr>
            <w:tcW w:w="1141" w:type="dxa"/>
            <w:tcBorders/>
            <w:vAlign w:val="center"/>
          </w:tcPr>
          <w:p>
            <w:pPr>
              <w:pStyle w:val="TableContents"/>
              <w:bidi w:val="0"/>
              <w:spacing w:before="0" w:after="283"/>
              <w:jc w:val="left"/>
              <w:rPr/>
            </w:pPr>
            <w:r>
              <w:rPr/>
              <w:t xml:space="preserve">0 -- 5 5 -- 2 4 -- 1 (10 sis.) </w:t>
            </w:r>
          </w:p>
        </w:tc>
        <w:tc>
          <w:tcPr>
            <w:tcW w:w="139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Tennessee SEC </w:t>
            </w:r>
          </w:p>
        </w:tc>
        <w:tc>
          <w:tcPr>
            <w:tcW w:w="1456" w:type="dxa"/>
            <w:tcBorders/>
            <w:vAlign w:val="center"/>
          </w:tcPr>
          <w:p>
            <w:pPr>
              <w:pStyle w:val="TableContents"/>
              <w:bidi w:val="0"/>
              <w:spacing w:before="0" w:after="283"/>
              <w:jc w:val="left"/>
              <w:rPr/>
            </w:pPr>
            <w:r>
              <w:rPr/>
              <w:t xml:space="preserve">Texas Big 12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Kalifornia Pac-10 </w:t>
            </w:r>
          </w:p>
        </w:tc>
        <w:tc>
          <w:tcPr>
            <w:tcW w:w="1441" w:type="dxa"/>
            <w:tcBorders/>
            <w:vAlign w:val="center"/>
          </w:tcPr>
          <w:p>
            <w:pPr>
              <w:pStyle w:val="TableContents"/>
              <w:bidi w:val="0"/>
              <w:spacing w:before="0" w:after="283"/>
              <w:jc w:val="left"/>
              <w:rPr/>
            </w:pPr>
            <w:r>
              <w:rPr/>
              <w:t xml:space="preserve">DePaul Conference USA </w:t>
            </w:r>
          </w:p>
        </w:tc>
      </w:tr>
      <w:tr>
        <w:trPr/>
        <w:tc>
          <w:tcPr>
            <w:tcW w:w="601" w:type="dxa"/>
            <w:tcBorders/>
            <w:vAlign w:val="center"/>
          </w:tcPr>
          <w:p>
            <w:pPr>
              <w:pStyle w:val="TableContents"/>
              <w:bidi w:val="0"/>
              <w:spacing w:before="0" w:after="283"/>
              <w:jc w:val="left"/>
              <w:rPr/>
            </w:pPr>
            <w:r>
              <w:rPr/>
              <w:t xml:space="preserve">2006 </w:t>
            </w:r>
          </w:p>
        </w:tc>
        <w:tc>
          <w:tcPr>
            <w:tcW w:w="1246" w:type="dxa"/>
            <w:tcBorders/>
            <w:vAlign w:val="center"/>
          </w:tcPr>
          <w:p>
            <w:pPr>
              <w:pStyle w:val="TableContents"/>
              <w:bidi w:val="0"/>
              <w:spacing w:before="0" w:after="283"/>
              <w:jc w:val="left"/>
              <w:rPr/>
            </w:pPr>
            <w:r>
              <w:rPr/>
              <w:t xml:space="preserve">Arizona Pac-10 </w:t>
            </w:r>
          </w:p>
        </w:tc>
        <w:tc>
          <w:tcPr>
            <w:tcW w:w="1141" w:type="dxa"/>
            <w:tcBorders/>
            <w:vAlign w:val="center"/>
          </w:tcPr>
          <w:p>
            <w:pPr>
              <w:pStyle w:val="TableContents"/>
              <w:bidi w:val="0"/>
              <w:spacing w:before="0" w:after="283"/>
              <w:jc w:val="left"/>
              <w:rPr/>
            </w:pPr>
            <w:r>
              <w:rPr/>
              <w:t xml:space="preserve">8 -- 0 5 -- 0 </w:t>
            </w:r>
          </w:p>
        </w:tc>
        <w:tc>
          <w:tcPr>
            <w:tcW w:w="1396" w:type="dxa"/>
            <w:tcBorders/>
            <w:vAlign w:val="center"/>
          </w:tcPr>
          <w:p>
            <w:pPr>
              <w:pStyle w:val="TableContents"/>
              <w:bidi w:val="0"/>
              <w:spacing w:before="0" w:after="283"/>
              <w:jc w:val="left"/>
              <w:rPr/>
            </w:pPr>
            <w:r>
              <w:rPr/>
              <w:t xml:space="preserve">Northwestern Big Ten </w:t>
            </w:r>
          </w:p>
        </w:tc>
        <w:tc>
          <w:tcPr>
            <w:tcW w:w="1396" w:type="dxa"/>
            <w:tcBorders/>
            <w:vAlign w:val="center"/>
          </w:tcPr>
          <w:p>
            <w:pPr>
              <w:pStyle w:val="TableContents"/>
              <w:bidi w:val="0"/>
              <w:spacing w:before="0" w:after="283"/>
              <w:jc w:val="left"/>
              <w:rPr/>
            </w:pPr>
            <w:r>
              <w:rPr/>
              <w:t xml:space="preserve">Tennessee SEC </w:t>
            </w:r>
          </w:p>
        </w:tc>
        <w:tc>
          <w:tcPr>
            <w:tcW w:w="1456" w:type="dxa"/>
            <w:tcBorders/>
            <w:vAlign w:val="center"/>
          </w:tcPr>
          <w:p>
            <w:pPr>
              <w:pStyle w:val="TableContents"/>
              <w:bidi w:val="0"/>
              <w:spacing w:before="0" w:after="283"/>
              <w:jc w:val="left"/>
              <w:rPr/>
            </w:pPr>
            <w:r>
              <w:rPr/>
              <w:t xml:space="preserve">UCLA Pac-10 </w:t>
            </w:r>
          </w:p>
        </w:tc>
        <w:tc>
          <w:tcPr>
            <w:tcW w:w="1396" w:type="dxa"/>
            <w:tcBorders/>
            <w:vAlign w:val="center"/>
          </w:tcPr>
          <w:p>
            <w:pPr>
              <w:pStyle w:val="TableContents"/>
              <w:bidi w:val="0"/>
              <w:spacing w:before="0" w:after="283"/>
              <w:jc w:val="left"/>
              <w:rPr/>
            </w:pPr>
            <w:r>
              <w:rPr/>
              <w:t xml:space="preserve">Arizona State Pac-10 </w:t>
            </w:r>
          </w:p>
        </w:tc>
        <w:tc>
          <w:tcPr>
            <w:tcW w:w="1456" w:type="dxa"/>
            <w:tcBorders/>
            <w:vAlign w:val="center"/>
          </w:tcPr>
          <w:p>
            <w:pPr>
              <w:pStyle w:val="TableContents"/>
              <w:bidi w:val="0"/>
              <w:spacing w:before="0" w:after="283"/>
              <w:jc w:val="left"/>
              <w:rPr/>
            </w:pPr>
            <w:r>
              <w:rPr/>
              <w:t xml:space="preserve">Texas Big 12 </w:t>
            </w:r>
          </w:p>
        </w:tc>
        <w:tc>
          <w:tcPr>
            <w:tcW w:w="1456" w:type="dxa"/>
            <w:tcBorders/>
            <w:vAlign w:val="center"/>
          </w:tcPr>
          <w:p>
            <w:pPr>
              <w:pStyle w:val="TableContents"/>
              <w:bidi w:val="0"/>
              <w:spacing w:before="0" w:after="283"/>
              <w:jc w:val="left"/>
              <w:rPr/>
            </w:pPr>
            <w:r>
              <w:rPr/>
              <w:t xml:space="preserve">Alabama SEC </w:t>
            </w:r>
          </w:p>
        </w:tc>
        <w:tc>
          <w:tcPr>
            <w:tcW w:w="1441" w:type="dxa"/>
            <w:tcBorders/>
            <w:vAlign w:val="center"/>
          </w:tcPr>
          <w:p>
            <w:pPr>
              <w:pStyle w:val="TableContents"/>
              <w:bidi w:val="0"/>
              <w:spacing w:before="0" w:after="283"/>
              <w:jc w:val="left"/>
              <w:rPr/>
            </w:pPr>
            <w:r>
              <w:rPr/>
              <w:t xml:space="preserve">Oregonin osavaltio Pac-10 </w:t>
            </w:r>
          </w:p>
        </w:tc>
      </w:tr>
      <w:tr>
        <w:trPr/>
        <w:tc>
          <w:tcPr>
            <w:tcW w:w="601" w:type="dxa"/>
            <w:tcBorders/>
            <w:vAlign w:val="center"/>
          </w:tcPr>
          <w:p>
            <w:pPr>
              <w:pStyle w:val="TableContents"/>
              <w:bidi w:val="0"/>
              <w:spacing w:before="0" w:after="283"/>
              <w:jc w:val="left"/>
              <w:rPr/>
            </w:pPr>
            <w:r>
              <w:rPr/>
              <w:t xml:space="preserve">2007 </w:t>
            </w:r>
          </w:p>
        </w:tc>
        <w:tc>
          <w:tcPr>
            <w:tcW w:w="1246" w:type="dxa"/>
            <w:tcBorders/>
            <w:vAlign w:val="center"/>
          </w:tcPr>
          <w:p>
            <w:pPr>
              <w:pStyle w:val="TableContents"/>
              <w:bidi w:val="0"/>
              <w:spacing w:before="0" w:after="283"/>
              <w:jc w:val="left"/>
              <w:rPr/>
            </w:pPr>
            <w:r>
              <w:rPr/>
              <w:t xml:space="preserve">0 -- 3 1 -- 0 (10 sis.) 5 -- 0 </w:t>
            </w:r>
          </w:p>
        </w:tc>
        <w:tc>
          <w:tcPr>
            <w:tcW w:w="1141" w:type="dxa"/>
            <w:tcBorders/>
            <w:vAlign w:val="center"/>
          </w:tcPr>
          <w:p>
            <w:pPr>
              <w:pStyle w:val="TableContents"/>
              <w:bidi w:val="0"/>
              <w:spacing w:before="0" w:after="283"/>
              <w:jc w:val="left"/>
              <w:rPr/>
            </w:pPr>
            <w:r>
              <w:rPr/>
              <w:t xml:space="preserve">Tennessee SEC </w:t>
            </w:r>
          </w:p>
        </w:tc>
        <w:tc>
          <w:tcPr>
            <w:tcW w:w="1396" w:type="dxa"/>
            <w:tcBorders/>
            <w:vAlign w:val="center"/>
          </w:tcPr>
          <w:p>
            <w:pPr>
              <w:pStyle w:val="TableContents"/>
              <w:bidi w:val="0"/>
              <w:spacing w:before="0" w:after="283"/>
              <w:jc w:val="left"/>
              <w:rPr/>
            </w:pPr>
            <w:r>
              <w:rPr/>
              <w:t xml:space="preserve">Northwestern Big Ten </w:t>
            </w:r>
          </w:p>
        </w:tc>
        <w:tc>
          <w:tcPr>
            <w:tcW w:w="1396" w:type="dxa"/>
            <w:tcBorders/>
            <w:vAlign w:val="center"/>
          </w:tcPr>
          <w:p>
            <w:pPr>
              <w:pStyle w:val="TableContents"/>
              <w:bidi w:val="0"/>
              <w:spacing w:before="0" w:after="283"/>
              <w:jc w:val="left"/>
              <w:rPr/>
            </w:pPr>
            <w:r>
              <w:rPr/>
              <w:t xml:space="preserve">Washington Pac-10 </w:t>
            </w:r>
          </w:p>
        </w:tc>
        <w:tc>
          <w:tcPr>
            <w:tcW w:w="1456" w:type="dxa"/>
            <w:tcBorders/>
            <w:vAlign w:val="center"/>
          </w:tcPr>
          <w:p>
            <w:pPr>
              <w:pStyle w:val="TableContents"/>
              <w:bidi w:val="0"/>
              <w:spacing w:before="0" w:after="283"/>
              <w:jc w:val="left"/>
              <w:rPr/>
            </w:pPr>
            <w:r>
              <w:rPr/>
              <w:t xml:space="preserve">Baylor Big 12 </w:t>
            </w:r>
          </w:p>
        </w:tc>
        <w:tc>
          <w:tcPr>
            <w:tcW w:w="1396" w:type="dxa"/>
            <w:tcBorders/>
            <w:vAlign w:val="center"/>
          </w:tcPr>
          <w:p>
            <w:pPr>
              <w:pStyle w:val="TableContents"/>
              <w:bidi w:val="0"/>
              <w:spacing w:before="0" w:after="283"/>
              <w:jc w:val="left"/>
              <w:rPr/>
            </w:pPr>
            <w:r>
              <w:rPr/>
              <w:t xml:space="preserve">DePaul Big East </w:t>
            </w:r>
          </w:p>
        </w:tc>
        <w:tc>
          <w:tcPr>
            <w:tcW w:w="1456" w:type="dxa"/>
            <w:tcBorders/>
            <w:vAlign w:val="center"/>
          </w:tcPr>
          <w:p>
            <w:pPr>
              <w:pStyle w:val="TableContents"/>
              <w:bidi w:val="0"/>
              <w:spacing w:before="0" w:after="283"/>
              <w:jc w:val="left"/>
              <w:rPr/>
            </w:pPr>
            <w:r>
              <w:rPr/>
              <w:t xml:space="preserve">Arizona State Pac-10 </w:t>
            </w:r>
          </w:p>
        </w:tc>
        <w:tc>
          <w:tcPr>
            <w:tcW w:w="1456" w:type="dxa"/>
            <w:tcBorders/>
            <w:vAlign w:val="center"/>
          </w:tcPr>
          <w:p>
            <w:pPr>
              <w:pStyle w:val="TableContents"/>
              <w:bidi w:val="0"/>
              <w:spacing w:before="0" w:after="283"/>
              <w:jc w:val="left"/>
              <w:rPr/>
            </w:pPr>
            <w:r>
              <w:rPr/>
              <w:t xml:space="preserve">Texas A&amp;M Big 12 </w:t>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Arizona State Pac-10 </w:t>
            </w:r>
          </w:p>
        </w:tc>
        <w:tc>
          <w:tcPr>
            <w:tcW w:w="1141" w:type="dxa"/>
            <w:tcBorders/>
            <w:vAlign w:val="center"/>
          </w:tcPr>
          <w:p>
            <w:pPr>
              <w:pStyle w:val="TableContents"/>
              <w:bidi w:val="0"/>
              <w:spacing w:before="0" w:after="283"/>
              <w:jc w:val="left"/>
              <w:rPr/>
            </w:pPr>
            <w:r>
              <w:rPr/>
              <w:t xml:space="preserve">3 -- 0 11 -- 0 </w:t>
            </w:r>
          </w:p>
        </w:tc>
        <w:tc>
          <w:tcPr>
            <w:tcW w:w="1396" w:type="dxa"/>
            <w:tcBorders/>
            <w:vAlign w:val="center"/>
          </w:tcPr>
          <w:p>
            <w:pPr>
              <w:pStyle w:val="TableContents"/>
              <w:bidi w:val="0"/>
              <w:spacing w:before="0" w:after="283"/>
              <w:jc w:val="left"/>
              <w:rPr/>
            </w:pPr>
            <w:r>
              <w:rPr/>
              <w:t xml:space="preserve">Texas A&amp;M Big 12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Florida SEC </w:t>
            </w:r>
          </w:p>
        </w:tc>
        <w:tc>
          <w:tcPr>
            <w:tcW w:w="1396" w:type="dxa"/>
            <w:tcBorders/>
            <w:vAlign w:val="center"/>
          </w:tcPr>
          <w:p>
            <w:pPr>
              <w:pStyle w:val="TableContents"/>
              <w:bidi w:val="0"/>
              <w:spacing w:before="0" w:after="283"/>
              <w:jc w:val="left"/>
              <w:rPr/>
            </w:pPr>
            <w:r>
              <w:rPr/>
              <w:t xml:space="preserve">LA-Lafayette Sun Belt </w:t>
            </w:r>
          </w:p>
        </w:tc>
        <w:tc>
          <w:tcPr>
            <w:tcW w:w="1456" w:type="dxa"/>
            <w:tcBorders/>
            <w:vAlign w:val="center"/>
          </w:tcPr>
          <w:p>
            <w:pPr>
              <w:pStyle w:val="TableContents"/>
              <w:bidi w:val="0"/>
              <w:spacing w:before="0" w:after="283"/>
              <w:jc w:val="left"/>
              <w:rPr/>
            </w:pPr>
            <w:r>
              <w:rPr/>
              <w:t xml:space="preserve">UCLA Pac-10 </w:t>
            </w:r>
          </w:p>
        </w:tc>
        <w:tc>
          <w:tcPr>
            <w:tcW w:w="1456" w:type="dxa"/>
            <w:tcBorders/>
            <w:vAlign w:val="center"/>
          </w:tcPr>
          <w:p>
            <w:pPr>
              <w:pStyle w:val="TableContents"/>
              <w:bidi w:val="0"/>
              <w:spacing w:before="0" w:after="283"/>
              <w:jc w:val="left"/>
              <w:rPr/>
            </w:pPr>
            <w:r>
              <w:rPr/>
              <w:t xml:space="preserve">Arizona Pac-10 </w:t>
            </w:r>
          </w:p>
        </w:tc>
        <w:tc>
          <w:tcPr>
            <w:tcW w:w="1441" w:type="dxa"/>
            <w:tcBorders/>
            <w:vAlign w:val="center"/>
          </w:tcPr>
          <w:p>
            <w:pPr>
              <w:pStyle w:val="TableContents"/>
              <w:bidi w:val="0"/>
              <w:spacing w:before="0" w:after="283"/>
              <w:jc w:val="left"/>
              <w:rPr/>
            </w:pPr>
            <w:r>
              <w:rPr/>
              <w:t xml:space="preserve">Virginia Tech ACC </w:t>
            </w:r>
          </w:p>
        </w:tc>
      </w:tr>
      <w:tr>
        <w:trPr/>
        <w:tc>
          <w:tcPr>
            <w:tcW w:w="601" w:type="dxa"/>
            <w:tcBorders/>
            <w:vAlign w:val="center"/>
          </w:tcPr>
          <w:p>
            <w:pPr>
              <w:pStyle w:val="TableContents"/>
              <w:bidi w:val="0"/>
              <w:spacing w:before="0" w:after="283"/>
              <w:jc w:val="left"/>
              <w:rPr/>
            </w:pPr>
            <w:r>
              <w:rPr/>
              <w:t xml:space="preserve">2009 </w:t>
            </w:r>
          </w:p>
        </w:tc>
        <w:tc>
          <w:tcPr>
            <w:tcW w:w="1246" w:type="dxa"/>
            <w:tcBorders/>
            <w:vAlign w:val="center"/>
          </w:tcPr>
          <w:p>
            <w:pPr>
              <w:pStyle w:val="TableContents"/>
              <w:bidi w:val="0"/>
              <w:spacing w:before="0" w:after="283"/>
              <w:jc w:val="left"/>
              <w:rPr/>
            </w:pPr>
            <w:r>
              <w:rPr/>
              <w:t xml:space="preserve">Washington Pac-10 </w:t>
            </w:r>
          </w:p>
        </w:tc>
        <w:tc>
          <w:tcPr>
            <w:tcW w:w="1141" w:type="dxa"/>
            <w:tcBorders/>
            <w:vAlign w:val="center"/>
          </w:tcPr>
          <w:p>
            <w:pPr>
              <w:pStyle w:val="TableContents"/>
              <w:bidi w:val="0"/>
              <w:spacing w:before="0" w:after="283"/>
              <w:jc w:val="left"/>
              <w:rPr/>
            </w:pPr>
            <w:r>
              <w:rPr/>
              <w:t xml:space="preserve">8 -- 0 3 -- 2 </w:t>
            </w:r>
          </w:p>
        </w:tc>
        <w:tc>
          <w:tcPr>
            <w:tcW w:w="1396" w:type="dxa"/>
            <w:tcBorders/>
            <w:vAlign w:val="center"/>
          </w:tcPr>
          <w:p>
            <w:pPr>
              <w:pStyle w:val="TableContents"/>
              <w:bidi w:val="0"/>
              <w:spacing w:before="0" w:after="283"/>
              <w:jc w:val="left"/>
              <w:rPr/>
            </w:pPr>
            <w:r>
              <w:rPr/>
              <w:t xml:space="preserve">Florida SEC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Georgia SEC </w:t>
            </w:r>
          </w:p>
        </w:tc>
        <w:tc>
          <w:tcPr>
            <w:tcW w:w="1396" w:type="dxa"/>
            <w:tcBorders/>
            <w:vAlign w:val="center"/>
          </w:tcPr>
          <w:p>
            <w:pPr>
              <w:pStyle w:val="TableContents"/>
              <w:bidi w:val="0"/>
              <w:spacing w:before="0" w:after="283"/>
              <w:jc w:val="left"/>
              <w:rPr/>
            </w:pPr>
            <w:r>
              <w:rPr/>
              <w:t xml:space="preserve">Arizona Pac-10 </w:t>
            </w:r>
          </w:p>
        </w:tc>
        <w:tc>
          <w:tcPr>
            <w:tcW w:w="145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Arizona State Pac-10 </w:t>
            </w:r>
          </w:p>
        </w:tc>
        <w:tc>
          <w:tcPr>
            <w:tcW w:w="1441" w:type="dxa"/>
            <w:tcBorders/>
            <w:vAlign w:val="center"/>
          </w:tcPr>
          <w:p>
            <w:pPr>
              <w:pStyle w:val="TableContents"/>
              <w:bidi w:val="0"/>
              <w:spacing w:before="0" w:after="283"/>
              <w:jc w:val="left"/>
              <w:rPr/>
            </w:pPr>
            <w:r>
              <w:rPr/>
              <w:t xml:space="preserve">Missouri Big 12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UCLA Pac-10 </w:t>
            </w:r>
          </w:p>
        </w:tc>
        <w:tc>
          <w:tcPr>
            <w:tcW w:w="1141" w:type="dxa"/>
            <w:tcBorders/>
            <w:vAlign w:val="center"/>
          </w:tcPr>
          <w:p>
            <w:pPr>
              <w:pStyle w:val="TableContents"/>
              <w:bidi w:val="0"/>
              <w:spacing w:before="0" w:after="283"/>
              <w:jc w:val="left"/>
              <w:rPr/>
            </w:pPr>
            <w:r>
              <w:rPr/>
              <w:t xml:space="preserve">6 -- 5 (8 sis.) 15 -- 9 </w:t>
            </w:r>
          </w:p>
        </w:tc>
        <w:tc>
          <w:tcPr>
            <w:tcW w:w="1396" w:type="dxa"/>
            <w:tcBorders/>
            <w:vAlign w:val="center"/>
          </w:tcPr>
          <w:p>
            <w:pPr>
              <w:pStyle w:val="TableContents"/>
              <w:bidi w:val="0"/>
              <w:spacing w:before="0" w:after="283"/>
              <w:jc w:val="left"/>
              <w:rPr/>
            </w:pPr>
            <w:r>
              <w:rPr/>
              <w:t xml:space="preserve">Arizona Pac-10 </w:t>
            </w:r>
          </w:p>
        </w:tc>
        <w:tc>
          <w:tcPr>
            <w:tcW w:w="1396" w:type="dxa"/>
            <w:tcBorders/>
            <w:vAlign w:val="center"/>
          </w:tcPr>
          <w:p>
            <w:pPr>
              <w:pStyle w:val="TableContents"/>
              <w:bidi w:val="0"/>
              <w:spacing w:before="0" w:after="283"/>
              <w:jc w:val="left"/>
              <w:rPr/>
            </w:pPr>
            <w:r>
              <w:rPr/>
              <w:t xml:space="preserve">Georgia SEC </w:t>
            </w:r>
          </w:p>
        </w:tc>
        <w:tc>
          <w:tcPr>
            <w:tcW w:w="1456" w:type="dxa"/>
            <w:tcBorders/>
            <w:vAlign w:val="center"/>
          </w:tcPr>
          <w:p>
            <w:pPr>
              <w:pStyle w:val="TableContents"/>
              <w:bidi w:val="0"/>
              <w:spacing w:before="0" w:after="283"/>
              <w:jc w:val="left"/>
              <w:rPr/>
            </w:pPr>
            <w:r>
              <w:rPr/>
              <w:t xml:space="preserve">Tennessee SEC </w:t>
            </w:r>
          </w:p>
        </w:tc>
        <w:tc>
          <w:tcPr>
            <w:tcW w:w="1396" w:type="dxa"/>
            <w:tcBorders/>
            <w:vAlign w:val="center"/>
          </w:tcPr>
          <w:p>
            <w:pPr>
              <w:pStyle w:val="TableContents"/>
              <w:bidi w:val="0"/>
              <w:spacing w:before="0" w:after="283"/>
              <w:jc w:val="left"/>
              <w:rPr/>
            </w:pPr>
            <w:r>
              <w:rPr/>
              <w:t xml:space="preserve">Florida SEC </w:t>
            </w:r>
          </w:p>
        </w:tc>
        <w:tc>
          <w:tcPr>
            <w:tcW w:w="1456" w:type="dxa"/>
            <w:tcBorders/>
            <w:vAlign w:val="center"/>
          </w:tcPr>
          <w:p>
            <w:pPr>
              <w:pStyle w:val="TableContents"/>
              <w:bidi w:val="0"/>
              <w:spacing w:before="0" w:after="283"/>
              <w:jc w:val="left"/>
              <w:rPr/>
            </w:pPr>
            <w:r>
              <w:rPr/>
              <w:t xml:space="preserve">Havaiji WAC </w:t>
            </w:r>
          </w:p>
        </w:tc>
        <w:tc>
          <w:tcPr>
            <w:tcW w:w="1456" w:type="dxa"/>
            <w:tcBorders/>
            <w:vAlign w:val="center"/>
          </w:tcPr>
          <w:p>
            <w:pPr>
              <w:pStyle w:val="TableContents"/>
              <w:bidi w:val="0"/>
              <w:spacing w:before="0" w:after="283"/>
              <w:jc w:val="left"/>
              <w:rPr/>
            </w:pPr>
            <w:r>
              <w:rPr/>
              <w:t xml:space="preserve">Missouri Big 12 </w:t>
            </w:r>
          </w:p>
        </w:tc>
        <w:tc>
          <w:tcPr>
            <w:tcW w:w="1441" w:type="dxa"/>
            <w:tcBorders/>
            <w:vAlign w:val="center"/>
          </w:tcPr>
          <w:p>
            <w:pPr>
              <w:pStyle w:val="TableContents"/>
              <w:bidi w:val="0"/>
              <w:spacing w:before="0" w:after="283"/>
              <w:jc w:val="left"/>
              <w:rPr/>
            </w:pPr>
            <w:r>
              <w:rPr/>
              <w:t xml:space="preserve">Washington Pac-10 </w:t>
            </w:r>
          </w:p>
        </w:tc>
      </w:tr>
      <w:tr>
        <w:trPr/>
        <w:tc>
          <w:tcPr>
            <w:tcW w:w="601"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Arizona State Pac-10 </w:t>
            </w:r>
          </w:p>
        </w:tc>
        <w:tc>
          <w:tcPr>
            <w:tcW w:w="1141" w:type="dxa"/>
            <w:tcBorders/>
            <w:vAlign w:val="center"/>
          </w:tcPr>
          <w:p>
            <w:pPr>
              <w:pStyle w:val="TableContents"/>
              <w:bidi w:val="0"/>
              <w:spacing w:before="0" w:after="283"/>
              <w:jc w:val="left"/>
              <w:rPr/>
            </w:pPr>
            <w:r>
              <w:rPr/>
              <w:t xml:space="preserve">14 -- 4 7 -- 2 </w:t>
            </w:r>
          </w:p>
        </w:tc>
        <w:tc>
          <w:tcPr>
            <w:tcW w:w="1396" w:type="dxa"/>
            <w:tcBorders/>
            <w:vAlign w:val="center"/>
          </w:tcPr>
          <w:p>
            <w:pPr>
              <w:pStyle w:val="TableContents"/>
              <w:bidi w:val="0"/>
              <w:spacing w:before="0" w:after="283"/>
              <w:jc w:val="left"/>
              <w:rPr/>
            </w:pPr>
            <w:r>
              <w:rPr/>
              <w:t xml:space="preserve">Florida SEC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Baylor Big 12 </w:t>
            </w:r>
          </w:p>
        </w:tc>
        <w:tc>
          <w:tcPr>
            <w:tcW w:w="1396" w:type="dxa"/>
            <w:tcBorders/>
            <w:vAlign w:val="center"/>
          </w:tcPr>
          <w:p>
            <w:pPr>
              <w:pStyle w:val="TableContents"/>
              <w:bidi w:val="0"/>
              <w:spacing w:before="0" w:after="283"/>
              <w:jc w:val="left"/>
              <w:rPr/>
            </w:pPr>
            <w:r>
              <w:rPr/>
              <w:t xml:space="preserve">Kalifornia Pac-10 </w:t>
            </w:r>
          </w:p>
        </w:tc>
        <w:tc>
          <w:tcPr>
            <w:tcW w:w="1456" w:type="dxa"/>
            <w:tcBorders/>
            <w:vAlign w:val="center"/>
          </w:tcPr>
          <w:p>
            <w:pPr>
              <w:pStyle w:val="TableContents"/>
              <w:bidi w:val="0"/>
              <w:spacing w:before="0" w:after="283"/>
              <w:jc w:val="left"/>
              <w:rPr/>
            </w:pPr>
            <w:r>
              <w:rPr/>
              <w:t xml:space="preserve">Missouri Big 12 </w:t>
            </w:r>
          </w:p>
        </w:tc>
        <w:tc>
          <w:tcPr>
            <w:tcW w:w="1456" w:type="dxa"/>
            <w:tcBorders/>
            <w:vAlign w:val="center"/>
          </w:tcPr>
          <w:p>
            <w:pPr>
              <w:pStyle w:val="TableContents"/>
              <w:bidi w:val="0"/>
              <w:spacing w:before="0" w:after="283"/>
              <w:jc w:val="left"/>
              <w:rPr/>
            </w:pPr>
            <w:r>
              <w:rPr/>
              <w:t xml:space="preserve">Oklahoma Big 12 </w:t>
            </w:r>
          </w:p>
        </w:tc>
        <w:tc>
          <w:tcPr>
            <w:tcW w:w="1441" w:type="dxa"/>
            <w:tcBorders/>
            <w:vAlign w:val="center"/>
          </w:tcPr>
          <w:p>
            <w:pPr>
              <w:pStyle w:val="TableContents"/>
              <w:bidi w:val="0"/>
              <w:spacing w:before="0" w:after="283"/>
              <w:jc w:val="left"/>
              <w:rPr/>
            </w:pPr>
            <w:r>
              <w:rPr/>
              <w:t xml:space="preserve">Oklahoma State Big 12 </w:t>
            </w:r>
          </w:p>
        </w:tc>
      </w:tr>
      <w:tr>
        <w:trPr/>
        <w:tc>
          <w:tcPr>
            <w:tcW w:w="601" w:type="dxa"/>
            <w:tcBorders/>
            <w:vAlign w:val="center"/>
          </w:tcPr>
          <w:p>
            <w:pPr>
              <w:pStyle w:val="TableContents"/>
              <w:bidi w:val="0"/>
              <w:spacing w:before="0" w:after="283"/>
              <w:jc w:val="left"/>
              <w:rPr/>
            </w:pPr>
            <w:r>
              <w:rPr/>
              <w:t xml:space="preserve">2012 </w:t>
            </w:r>
          </w:p>
        </w:tc>
        <w:tc>
          <w:tcPr>
            <w:tcW w:w="1246" w:type="dxa"/>
            <w:tcBorders/>
            <w:vAlign w:val="center"/>
          </w:tcPr>
          <w:p>
            <w:pPr>
              <w:pStyle w:val="TableContents"/>
              <w:bidi w:val="0"/>
              <w:spacing w:before="0" w:after="283"/>
              <w:jc w:val="left"/>
              <w:rPr/>
            </w:pPr>
            <w:r>
              <w:rPr/>
              <w:t xml:space="preserve">Alabama SEC </w:t>
            </w:r>
          </w:p>
        </w:tc>
        <w:tc>
          <w:tcPr>
            <w:tcW w:w="1141" w:type="dxa"/>
            <w:tcBorders/>
            <w:vAlign w:val="center"/>
          </w:tcPr>
          <w:p>
            <w:pPr>
              <w:pStyle w:val="TableContents"/>
              <w:bidi w:val="0"/>
              <w:spacing w:before="0" w:after="283"/>
              <w:jc w:val="left"/>
              <w:rPr/>
            </w:pPr>
            <w:r>
              <w:rPr/>
              <w:t xml:space="preserve">1 -- 4 8 -- 6 5 -- 4 </w:t>
            </w:r>
          </w:p>
        </w:tc>
        <w:tc>
          <w:tcPr>
            <w:tcW w:w="1396" w:type="dxa"/>
            <w:tcBorders/>
            <w:vAlign w:val="center"/>
          </w:tcPr>
          <w:p>
            <w:pPr>
              <w:pStyle w:val="TableContents"/>
              <w:bidi w:val="0"/>
              <w:spacing w:before="0" w:after="283"/>
              <w:jc w:val="left"/>
              <w:rPr/>
            </w:pPr>
            <w:r>
              <w:rPr/>
              <w:t xml:space="preserve">Oklahoma Big 12 </w:t>
            </w:r>
          </w:p>
        </w:tc>
        <w:tc>
          <w:tcPr>
            <w:tcW w:w="1396" w:type="dxa"/>
            <w:tcBorders/>
            <w:vAlign w:val="center"/>
          </w:tcPr>
          <w:p>
            <w:pPr>
              <w:pStyle w:val="TableContents"/>
              <w:bidi w:val="0"/>
              <w:spacing w:before="0" w:after="283"/>
              <w:jc w:val="left"/>
              <w:rPr/>
            </w:pPr>
            <w:r>
              <w:rPr/>
              <w:t xml:space="preserve">Kalifornia Pac-12 </w:t>
            </w:r>
          </w:p>
        </w:tc>
        <w:tc>
          <w:tcPr>
            <w:tcW w:w="1456" w:type="dxa"/>
            <w:tcBorders/>
            <w:vAlign w:val="center"/>
          </w:tcPr>
          <w:p>
            <w:pPr>
              <w:pStyle w:val="TableContents"/>
              <w:bidi w:val="0"/>
              <w:spacing w:before="0" w:after="283"/>
              <w:jc w:val="left"/>
              <w:rPr/>
            </w:pPr>
            <w:r>
              <w:rPr/>
              <w:t xml:space="preserve">Arizona State Pac-12 </w:t>
            </w:r>
          </w:p>
        </w:tc>
        <w:tc>
          <w:tcPr>
            <w:tcW w:w="1396" w:type="dxa"/>
            <w:tcBorders/>
            <w:vAlign w:val="center"/>
          </w:tcPr>
          <w:p>
            <w:pPr>
              <w:pStyle w:val="TableContents"/>
              <w:bidi w:val="0"/>
              <w:spacing w:before="0" w:after="283"/>
              <w:jc w:val="left"/>
              <w:rPr/>
            </w:pPr>
            <w:r>
              <w:rPr/>
              <w:t xml:space="preserve">Oregon Pac-12 </w:t>
            </w:r>
          </w:p>
        </w:tc>
        <w:tc>
          <w:tcPr>
            <w:tcW w:w="1456" w:type="dxa"/>
            <w:tcBorders/>
            <w:vAlign w:val="center"/>
          </w:tcPr>
          <w:p>
            <w:pPr>
              <w:pStyle w:val="TableContents"/>
              <w:bidi w:val="0"/>
              <w:spacing w:before="0" w:after="283"/>
              <w:jc w:val="left"/>
              <w:rPr/>
            </w:pPr>
            <w:r>
              <w:rPr/>
              <w:t xml:space="preserve">LSU SEC </w:t>
            </w:r>
          </w:p>
        </w:tc>
        <w:tc>
          <w:tcPr>
            <w:tcW w:w="1456" w:type="dxa"/>
            <w:tcBorders/>
            <w:vAlign w:val="center"/>
          </w:tcPr>
          <w:p>
            <w:pPr>
              <w:pStyle w:val="TableContents"/>
              <w:bidi w:val="0"/>
              <w:spacing w:before="0" w:after="283"/>
              <w:jc w:val="left"/>
              <w:rPr/>
            </w:pPr>
            <w:r>
              <w:rPr/>
              <w:t xml:space="preserve">Etelä-Florida Big East </w:t>
            </w:r>
          </w:p>
        </w:tc>
        <w:tc>
          <w:tcPr>
            <w:tcW w:w="1441" w:type="dxa"/>
            <w:tcBorders/>
            <w:vAlign w:val="center"/>
          </w:tcPr>
          <w:p>
            <w:pPr>
              <w:pStyle w:val="TableContents"/>
              <w:bidi w:val="0"/>
              <w:spacing w:before="0" w:after="283"/>
              <w:jc w:val="left"/>
              <w:rPr/>
            </w:pPr>
            <w:r>
              <w:rPr/>
              <w:t xml:space="preserve">Tennessee SEC </w:t>
            </w:r>
          </w:p>
        </w:tc>
      </w:tr>
      <w:tr>
        <w:trPr/>
        <w:tc>
          <w:tcPr>
            <w:tcW w:w="601"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Oklahoma Big 12 </w:t>
            </w:r>
          </w:p>
        </w:tc>
        <w:tc>
          <w:tcPr>
            <w:tcW w:w="1141" w:type="dxa"/>
            <w:tcBorders/>
            <w:vAlign w:val="center"/>
          </w:tcPr>
          <w:p>
            <w:pPr>
              <w:pStyle w:val="TableContents"/>
              <w:bidi w:val="0"/>
              <w:spacing w:before="0" w:after="283"/>
              <w:jc w:val="left"/>
              <w:rPr/>
            </w:pPr>
            <w:r>
              <w:rPr/>
              <w:t xml:space="preserve">5 -- 3 (12 sis.) 4 -- 0 </w:t>
            </w:r>
          </w:p>
        </w:tc>
        <w:tc>
          <w:tcPr>
            <w:tcW w:w="1396" w:type="dxa"/>
            <w:tcBorders/>
            <w:vAlign w:val="center"/>
          </w:tcPr>
          <w:p>
            <w:pPr>
              <w:pStyle w:val="TableContents"/>
              <w:bidi w:val="0"/>
              <w:spacing w:before="0" w:after="283"/>
              <w:jc w:val="left"/>
              <w:rPr/>
            </w:pPr>
            <w:r>
              <w:rPr/>
              <w:t xml:space="preserve">Tennessee SEC </w:t>
            </w:r>
          </w:p>
        </w:tc>
        <w:tc>
          <w:tcPr>
            <w:tcW w:w="1396" w:type="dxa"/>
            <w:tcBorders/>
            <w:vAlign w:val="center"/>
          </w:tcPr>
          <w:p>
            <w:pPr>
              <w:pStyle w:val="TableContents"/>
              <w:bidi w:val="0"/>
              <w:spacing w:before="0" w:after="283"/>
              <w:jc w:val="left"/>
              <w:rPr/>
            </w:pPr>
            <w:r>
              <w:rPr/>
              <w:t xml:space="preserve">Washington Pac-12 </w:t>
            </w:r>
          </w:p>
        </w:tc>
        <w:tc>
          <w:tcPr>
            <w:tcW w:w="1456" w:type="dxa"/>
            <w:tcBorders/>
            <w:vAlign w:val="center"/>
          </w:tcPr>
          <w:p>
            <w:pPr>
              <w:pStyle w:val="TableContents"/>
              <w:bidi w:val="0"/>
              <w:spacing w:before="0" w:after="283"/>
              <w:jc w:val="left"/>
              <w:rPr/>
            </w:pPr>
            <w:r>
              <w:rPr/>
              <w:t xml:space="preserve">Texas Big 12 </w:t>
            </w:r>
          </w:p>
        </w:tc>
        <w:tc>
          <w:tcPr>
            <w:tcW w:w="139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Florida SEC </w:t>
            </w:r>
          </w:p>
        </w:tc>
        <w:tc>
          <w:tcPr>
            <w:tcW w:w="1456" w:type="dxa"/>
            <w:tcBorders/>
            <w:vAlign w:val="center"/>
          </w:tcPr>
          <w:p>
            <w:pPr>
              <w:pStyle w:val="TableContents"/>
              <w:bidi w:val="0"/>
              <w:spacing w:before="0" w:after="283"/>
              <w:jc w:val="left"/>
              <w:rPr/>
            </w:pPr>
            <w:r>
              <w:rPr/>
              <w:t xml:space="preserve">Arizona State Pac-12 </w:t>
            </w:r>
          </w:p>
        </w:tc>
        <w:tc>
          <w:tcPr>
            <w:tcW w:w="1441" w:type="dxa"/>
            <w:tcBorders/>
            <w:vAlign w:val="center"/>
          </w:tcPr>
          <w:p>
            <w:pPr>
              <w:pStyle w:val="TableContents"/>
              <w:bidi w:val="0"/>
              <w:spacing w:before="0" w:after="283"/>
              <w:jc w:val="left"/>
              <w:rPr/>
            </w:pPr>
            <w:r>
              <w:rPr/>
              <w:t xml:space="preserve">Nebraska Big Ten </w:t>
            </w:r>
          </w:p>
        </w:tc>
      </w:tr>
      <w:tr>
        <w:trPr/>
        <w:tc>
          <w:tcPr>
            <w:tcW w:w="60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Florida SEC </w:t>
            </w:r>
          </w:p>
        </w:tc>
        <w:tc>
          <w:tcPr>
            <w:tcW w:w="1141" w:type="dxa"/>
            <w:tcBorders/>
            <w:vAlign w:val="center"/>
          </w:tcPr>
          <w:p>
            <w:pPr>
              <w:pStyle w:val="TableContents"/>
              <w:bidi w:val="0"/>
              <w:spacing w:before="0" w:after="283"/>
              <w:jc w:val="left"/>
              <w:rPr/>
            </w:pPr>
            <w:r>
              <w:rPr/>
              <w:t xml:space="preserve">5 -- 0 6 -- 3 </w:t>
            </w:r>
          </w:p>
        </w:tc>
        <w:tc>
          <w:tcPr>
            <w:tcW w:w="1396" w:type="dxa"/>
            <w:tcBorders/>
            <w:vAlign w:val="center"/>
          </w:tcPr>
          <w:p>
            <w:pPr>
              <w:pStyle w:val="TableContents"/>
              <w:bidi w:val="0"/>
              <w:spacing w:before="0" w:after="283"/>
              <w:jc w:val="left"/>
              <w:rPr/>
            </w:pPr>
            <w:r>
              <w:rPr/>
              <w:t xml:space="preserve">Alabama SEC </w:t>
            </w:r>
          </w:p>
        </w:tc>
        <w:tc>
          <w:tcPr>
            <w:tcW w:w="1396" w:type="dxa"/>
            <w:tcBorders/>
            <w:vAlign w:val="center"/>
          </w:tcPr>
          <w:p>
            <w:pPr>
              <w:pStyle w:val="TableContents"/>
              <w:bidi w:val="0"/>
              <w:spacing w:before="0" w:after="283"/>
              <w:jc w:val="left"/>
              <w:rPr/>
            </w:pPr>
            <w:r>
              <w:rPr/>
              <w:t xml:space="preserve">Oregon Pac-12 </w:t>
            </w:r>
          </w:p>
        </w:tc>
        <w:tc>
          <w:tcPr>
            <w:tcW w:w="1456" w:type="dxa"/>
            <w:tcBorders/>
            <w:vAlign w:val="center"/>
          </w:tcPr>
          <w:p>
            <w:pPr>
              <w:pStyle w:val="TableContents"/>
              <w:bidi w:val="0"/>
              <w:spacing w:before="0" w:after="283"/>
              <w:jc w:val="left"/>
              <w:rPr/>
            </w:pPr>
            <w:r>
              <w:rPr/>
              <w:t xml:space="preserve">Baylor Big 12 </w:t>
            </w:r>
          </w:p>
        </w:tc>
        <w:tc>
          <w:tcPr>
            <w:tcW w:w="1396" w:type="dxa"/>
            <w:tcBorders/>
            <w:vAlign w:val="center"/>
          </w:tcPr>
          <w:p>
            <w:pPr>
              <w:pStyle w:val="TableContents"/>
              <w:bidi w:val="0"/>
              <w:spacing w:before="0" w:after="283"/>
              <w:jc w:val="left"/>
              <w:rPr/>
            </w:pPr>
            <w:r>
              <w:rPr/>
              <w:t xml:space="preserve">Oklahoma Big 12 </w:t>
            </w:r>
          </w:p>
        </w:tc>
        <w:tc>
          <w:tcPr>
            <w:tcW w:w="1456" w:type="dxa"/>
            <w:tcBorders/>
            <w:vAlign w:val="center"/>
          </w:tcPr>
          <w:p>
            <w:pPr>
              <w:pStyle w:val="TableContents"/>
              <w:bidi w:val="0"/>
              <w:spacing w:before="0" w:after="283"/>
              <w:jc w:val="left"/>
              <w:rPr/>
            </w:pPr>
            <w:r>
              <w:rPr/>
              <w:t xml:space="preserve">Kentucky SEC </w:t>
            </w:r>
          </w:p>
        </w:tc>
        <w:tc>
          <w:tcPr>
            <w:tcW w:w="1456" w:type="dxa"/>
            <w:tcBorders/>
            <w:vAlign w:val="center"/>
          </w:tcPr>
          <w:p>
            <w:pPr>
              <w:pStyle w:val="TableContents"/>
              <w:bidi w:val="0"/>
              <w:spacing w:before="0" w:after="283"/>
              <w:jc w:val="left"/>
              <w:rPr/>
            </w:pPr>
            <w:r>
              <w:rPr/>
              <w:t xml:space="preserve">LA-Lafayette Sun Belt </w:t>
            </w:r>
          </w:p>
        </w:tc>
        <w:tc>
          <w:tcPr>
            <w:tcW w:w="1441" w:type="dxa"/>
            <w:tcBorders/>
            <w:vAlign w:val="center"/>
          </w:tcPr>
          <w:p>
            <w:pPr>
              <w:pStyle w:val="TableContents"/>
              <w:bidi w:val="0"/>
              <w:spacing w:before="0" w:after="283"/>
              <w:jc w:val="left"/>
              <w:rPr/>
            </w:pPr>
            <w:r>
              <w:rPr/>
              <w:t xml:space="preserve">Florida State ACC </w:t>
            </w:r>
          </w:p>
        </w:tc>
      </w:tr>
      <w:tr>
        <w:trPr/>
        <w:tc>
          <w:tcPr>
            <w:tcW w:w="60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3 -- 2 0 -- 1 4 -- 1 </w:t>
            </w:r>
          </w:p>
        </w:tc>
        <w:tc>
          <w:tcPr>
            <w:tcW w:w="1141" w:type="dxa"/>
            <w:tcBorders/>
            <w:vAlign w:val="center"/>
          </w:tcPr>
          <w:p>
            <w:pPr>
              <w:pStyle w:val="TableContents"/>
              <w:bidi w:val="0"/>
              <w:spacing w:before="0" w:after="283"/>
              <w:jc w:val="left"/>
              <w:rPr/>
            </w:pPr>
            <w:r>
              <w:rPr/>
              <w:t xml:space="preserve">Michigan Big Ten </w:t>
            </w:r>
          </w:p>
        </w:tc>
        <w:tc>
          <w:tcPr>
            <w:tcW w:w="1396" w:type="dxa"/>
            <w:tcBorders/>
            <w:vAlign w:val="center"/>
          </w:tcPr>
          <w:p>
            <w:pPr>
              <w:pStyle w:val="TableContents"/>
              <w:bidi w:val="0"/>
              <w:spacing w:before="0" w:after="283"/>
              <w:jc w:val="left"/>
              <w:rPr/>
            </w:pPr>
            <w:r>
              <w:rPr/>
              <w:t xml:space="preserve">Auburn SEC </w:t>
            </w:r>
          </w:p>
        </w:tc>
        <w:tc>
          <w:tcPr>
            <w:tcW w:w="1396" w:type="dxa"/>
            <w:tcBorders/>
            <w:vAlign w:val="center"/>
          </w:tcPr>
          <w:p>
            <w:pPr>
              <w:pStyle w:val="TableContents"/>
              <w:bidi w:val="0"/>
              <w:spacing w:before="0" w:after="283"/>
              <w:jc w:val="left"/>
              <w:rPr/>
            </w:pPr>
            <w:r>
              <w:rPr/>
              <w:t xml:space="preserve">LSU SEC </w:t>
            </w:r>
          </w:p>
        </w:tc>
        <w:tc>
          <w:tcPr>
            <w:tcW w:w="1456" w:type="dxa"/>
            <w:tcBorders/>
            <w:vAlign w:val="center"/>
          </w:tcPr>
          <w:p>
            <w:pPr>
              <w:pStyle w:val="TableContents"/>
              <w:bidi w:val="0"/>
              <w:spacing w:before="0" w:after="283"/>
              <w:jc w:val="left"/>
              <w:rPr/>
            </w:pPr>
            <w:r>
              <w:rPr/>
              <w:t xml:space="preserve">UCLA Pac-12 </w:t>
            </w:r>
          </w:p>
        </w:tc>
        <w:tc>
          <w:tcPr>
            <w:tcW w:w="1396" w:type="dxa"/>
            <w:tcBorders/>
            <w:vAlign w:val="center"/>
          </w:tcPr>
          <w:p>
            <w:pPr>
              <w:pStyle w:val="TableContents"/>
              <w:bidi w:val="0"/>
              <w:spacing w:before="0" w:after="283"/>
              <w:jc w:val="left"/>
              <w:rPr/>
            </w:pPr>
            <w:r>
              <w:rPr/>
              <w:t xml:space="preserve">Alabama SEC </w:t>
            </w:r>
          </w:p>
        </w:tc>
        <w:tc>
          <w:tcPr>
            <w:tcW w:w="1456" w:type="dxa"/>
            <w:tcBorders/>
            <w:vAlign w:val="center"/>
          </w:tcPr>
          <w:p>
            <w:pPr>
              <w:pStyle w:val="TableContents"/>
              <w:bidi w:val="0"/>
              <w:spacing w:before="0" w:after="283"/>
              <w:jc w:val="left"/>
              <w:rPr/>
            </w:pPr>
            <w:r>
              <w:rPr/>
              <w:t xml:space="preserve">Oregon Pac-12 </w:t>
            </w:r>
          </w:p>
        </w:tc>
        <w:tc>
          <w:tcPr>
            <w:tcW w:w="1456" w:type="dxa"/>
            <w:tcBorders/>
            <w:vAlign w:val="center"/>
          </w:tcPr>
          <w:p>
            <w:pPr>
              <w:pStyle w:val="TableContents"/>
              <w:bidi w:val="0"/>
              <w:spacing w:before="0" w:after="283"/>
              <w:jc w:val="left"/>
              <w:rPr/>
            </w:pPr>
            <w:r>
              <w:rPr/>
              <w:t xml:space="preserve">Tennessee SEC </w:t>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Oklahoma Big 12 </w:t>
            </w:r>
          </w:p>
        </w:tc>
        <w:tc>
          <w:tcPr>
            <w:tcW w:w="1141" w:type="dxa"/>
            <w:tcBorders/>
            <w:vAlign w:val="center"/>
          </w:tcPr>
          <w:p>
            <w:pPr>
              <w:pStyle w:val="TableContents"/>
              <w:bidi w:val="0"/>
              <w:spacing w:before="0" w:after="283"/>
              <w:jc w:val="left"/>
              <w:rPr/>
            </w:pPr>
            <w:r>
              <w:rPr/>
              <w:t xml:space="preserve">3 -- 2 7 -- 11 (8 sis.) 2 -- 1 </w:t>
            </w:r>
          </w:p>
        </w:tc>
        <w:tc>
          <w:tcPr>
            <w:tcW w:w="1396" w:type="dxa"/>
            <w:tcBorders/>
            <w:vAlign w:val="center"/>
          </w:tcPr>
          <w:p>
            <w:pPr>
              <w:pStyle w:val="TableContents"/>
              <w:bidi w:val="0"/>
              <w:spacing w:before="0" w:after="283"/>
              <w:jc w:val="left"/>
              <w:rPr/>
            </w:pPr>
            <w:r>
              <w:rPr/>
              <w:t xml:space="preserve">Auburn SEC </w:t>
            </w:r>
          </w:p>
        </w:tc>
        <w:tc>
          <w:tcPr>
            <w:tcW w:w="1396" w:type="dxa"/>
            <w:tcBorders/>
            <w:vAlign w:val="center"/>
          </w:tcPr>
          <w:p>
            <w:pPr>
              <w:pStyle w:val="TableContents"/>
              <w:bidi w:val="0"/>
              <w:spacing w:before="0" w:after="283"/>
              <w:jc w:val="left"/>
              <w:rPr/>
            </w:pPr>
            <w:r>
              <w:rPr/>
              <w:t xml:space="preserve">Florida State ACC </w:t>
            </w:r>
          </w:p>
        </w:tc>
        <w:tc>
          <w:tcPr>
            <w:tcW w:w="1456" w:type="dxa"/>
            <w:tcBorders/>
            <w:vAlign w:val="center"/>
          </w:tcPr>
          <w:p>
            <w:pPr>
              <w:pStyle w:val="TableContents"/>
              <w:bidi w:val="0"/>
              <w:spacing w:before="0" w:after="283"/>
              <w:jc w:val="left"/>
              <w:rPr/>
            </w:pPr>
            <w:r>
              <w:rPr/>
              <w:t xml:space="preserve">LSU SEC </w:t>
            </w:r>
          </w:p>
        </w:tc>
        <w:tc>
          <w:tcPr>
            <w:tcW w:w="1396" w:type="dxa"/>
            <w:tcBorders/>
            <w:vAlign w:val="center"/>
          </w:tcPr>
          <w:p>
            <w:pPr>
              <w:pStyle w:val="TableContents"/>
              <w:bidi w:val="0"/>
              <w:spacing w:before="0" w:after="283"/>
              <w:jc w:val="left"/>
              <w:rPr/>
            </w:pPr>
            <w:r>
              <w:rPr/>
              <w:t xml:space="preserve">Michigan Big Ten </w:t>
            </w:r>
          </w:p>
        </w:tc>
        <w:tc>
          <w:tcPr>
            <w:tcW w:w="1456" w:type="dxa"/>
            <w:tcBorders/>
            <w:vAlign w:val="center"/>
          </w:tcPr>
          <w:p>
            <w:pPr>
              <w:pStyle w:val="TableContents"/>
              <w:bidi w:val="0"/>
              <w:spacing w:before="0" w:after="283"/>
              <w:jc w:val="left"/>
              <w:rPr/>
            </w:pPr>
            <w:r>
              <w:rPr/>
              <w:t xml:space="preserve">Georgia SEC </w:t>
            </w:r>
          </w:p>
        </w:tc>
        <w:tc>
          <w:tcPr>
            <w:tcW w:w="1456" w:type="dxa"/>
            <w:tcBorders/>
            <w:vAlign w:val="center"/>
          </w:tcPr>
          <w:p>
            <w:pPr>
              <w:pStyle w:val="TableContents"/>
              <w:bidi w:val="0"/>
              <w:spacing w:before="0" w:after="283"/>
              <w:jc w:val="left"/>
              <w:rPr/>
            </w:pPr>
            <w:r>
              <w:rPr/>
              <w:t xml:space="preserve">Alabama SEC </w:t>
            </w:r>
          </w:p>
        </w:tc>
        <w:tc>
          <w:tcPr>
            <w:tcW w:w="1441" w:type="dxa"/>
            <w:tcBorders/>
            <w:vAlign w:val="center"/>
          </w:tcPr>
          <w:p>
            <w:pPr>
              <w:pStyle w:val="TableContents"/>
              <w:bidi w:val="0"/>
              <w:spacing w:before="0" w:after="283"/>
              <w:jc w:val="left"/>
              <w:rPr/>
            </w:pPr>
            <w:r>
              <w:rPr/>
              <w:t xml:space="preserve">UCLA Pac-12 </w:t>
            </w:r>
          </w:p>
        </w:tc>
      </w:tr>
      <w:tr>
        <w:trPr/>
        <w:tc>
          <w:tcPr>
            <w:tcW w:w="601"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7-5 (17 sis.) 5-4 </w:t>
            </w:r>
          </w:p>
        </w:tc>
        <w:tc>
          <w:tcPr>
            <w:tcW w:w="1141" w:type="dxa"/>
            <w:tcBorders/>
            <w:vAlign w:val="center"/>
          </w:tcPr>
          <w:p>
            <w:pPr>
              <w:pStyle w:val="TableContents"/>
              <w:bidi w:val="0"/>
              <w:spacing w:before="0" w:after="283"/>
              <w:jc w:val="left"/>
              <w:rPr/>
            </w:pPr>
            <w:r>
              <w:rPr/>
              <w:t xml:space="preserve">Florida SEC </w:t>
            </w:r>
          </w:p>
        </w:tc>
        <w:tc>
          <w:tcPr>
            <w:tcW w:w="1396" w:type="dxa"/>
            <w:tcBorders/>
            <w:vAlign w:val="center"/>
          </w:tcPr>
          <w:p>
            <w:pPr>
              <w:pStyle w:val="TableContents"/>
              <w:bidi w:val="0"/>
              <w:spacing w:before="0" w:after="283"/>
              <w:jc w:val="left"/>
              <w:rPr/>
            </w:pPr>
            <w:r>
              <w:rPr/>
              <w:t xml:space="preserve">Oregon Pac-12 </w:t>
            </w:r>
          </w:p>
        </w:tc>
        <w:tc>
          <w:tcPr>
            <w:tcW w:w="1396" w:type="dxa"/>
            <w:tcBorders/>
            <w:vAlign w:val="center"/>
          </w:tcPr>
          <w:p>
            <w:pPr>
              <w:pStyle w:val="TableContents"/>
              <w:bidi w:val="0"/>
              <w:spacing w:before="0" w:after="283"/>
              <w:jc w:val="left"/>
              <w:rPr/>
            </w:pPr>
            <w:r>
              <w:rPr/>
              <w:t xml:space="preserve">Washington Pac-12 </w:t>
            </w:r>
          </w:p>
        </w:tc>
        <w:tc>
          <w:tcPr>
            <w:tcW w:w="1456" w:type="dxa"/>
            <w:tcBorders/>
            <w:vAlign w:val="center"/>
          </w:tcPr>
          <w:p>
            <w:pPr>
              <w:pStyle w:val="TableContents"/>
              <w:bidi w:val="0"/>
              <w:spacing w:before="0" w:after="283"/>
              <w:jc w:val="left"/>
              <w:rPr/>
            </w:pPr>
            <w:r>
              <w:rPr/>
              <w:t xml:space="preserve">LSU SEC </w:t>
            </w:r>
          </w:p>
        </w:tc>
        <w:tc>
          <w:tcPr>
            <w:tcW w:w="1396" w:type="dxa"/>
            <w:tcBorders/>
            <w:vAlign w:val="center"/>
          </w:tcPr>
          <w:p>
            <w:pPr>
              <w:pStyle w:val="TableContents"/>
              <w:bidi w:val="0"/>
              <w:spacing w:before="0" w:after="283"/>
              <w:jc w:val="left"/>
              <w:rPr/>
            </w:pPr>
            <w:r>
              <w:rPr/>
              <w:t xml:space="preserve">UCLA Pac-12 </w:t>
            </w:r>
          </w:p>
        </w:tc>
        <w:tc>
          <w:tcPr>
            <w:tcW w:w="1456" w:type="dxa"/>
            <w:tcBorders/>
            <w:vAlign w:val="center"/>
          </w:tcPr>
          <w:p>
            <w:pPr>
              <w:pStyle w:val="TableContents"/>
              <w:bidi w:val="0"/>
              <w:spacing w:before="0" w:after="283"/>
              <w:jc w:val="left"/>
              <w:rPr/>
            </w:pPr>
            <w:r>
              <w:rPr/>
              <w:t xml:space="preserve">Baylor Big 12 </w:t>
            </w:r>
          </w:p>
        </w:tc>
        <w:tc>
          <w:tcPr>
            <w:tcW w:w="1456" w:type="dxa"/>
            <w:tcBorders/>
            <w:vAlign w:val="center"/>
          </w:tcPr>
          <w:p>
            <w:pPr>
              <w:pStyle w:val="TableContents"/>
              <w:bidi w:val="0"/>
              <w:spacing w:before="0" w:after="283"/>
              <w:jc w:val="left"/>
              <w:rPr/>
            </w:pPr>
            <w:r>
              <w:rPr/>
              <w:t xml:space="preserve">Texas A&amp;M SEC </w:t>
            </w:r>
          </w:p>
        </w:tc>
        <w:tc>
          <w:tcPr>
            <w:tcW w:w="1441"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2018 </w:t>
            </w:r>
          </w:p>
        </w:tc>
        <w:tc>
          <w:tcPr>
            <w:tcW w:w="1246" w:type="dxa"/>
            <w:tcBorders/>
            <w:vAlign w:val="center"/>
          </w:tcPr>
          <w:p>
            <w:pPr>
              <w:pStyle w:val="TableContents"/>
              <w:bidi w:val="0"/>
              <w:spacing w:before="0" w:after="283"/>
              <w:jc w:val="left"/>
              <w:rPr/>
            </w:pPr>
            <w:r>
              <w:rPr>
                <w:color w:val="A9A9A9"/>
              </w:rPr>
              <w:t xml:space="preserve">Florida State </w:t>
            </w:r>
            <w:r>
              <w:rPr/>
              <w:t xml:space="preserve">ACC </w:t>
            </w:r>
          </w:p>
        </w:tc>
        <w:tc>
          <w:tcPr>
            <w:tcW w:w="1141" w:type="dxa"/>
            <w:tcBorders/>
            <w:vAlign w:val="center"/>
          </w:tcPr>
          <w:p>
            <w:pPr>
              <w:pStyle w:val="TableContents"/>
              <w:bidi w:val="0"/>
              <w:spacing w:before="0" w:after="283"/>
              <w:jc w:val="left"/>
              <w:rPr/>
            </w:pPr>
            <w:r>
              <w:rPr/>
              <w:t xml:space="preserve">1-0 8-3 </w:t>
            </w:r>
          </w:p>
        </w:tc>
        <w:tc>
          <w:tcPr>
            <w:tcW w:w="1396" w:type="dxa"/>
            <w:tcBorders/>
            <w:vAlign w:val="center"/>
          </w:tcPr>
          <w:p>
            <w:pPr>
              <w:pStyle w:val="TableContents"/>
              <w:bidi w:val="0"/>
              <w:spacing w:before="0" w:after="283"/>
              <w:jc w:val="left"/>
              <w:rPr/>
            </w:pPr>
            <w:r>
              <w:rPr/>
              <w:t xml:space="preserve">Washington Pac-12 </w:t>
            </w:r>
          </w:p>
        </w:tc>
        <w:tc>
          <w:tcPr>
            <w:tcW w:w="1396" w:type="dxa"/>
            <w:tcBorders/>
            <w:vAlign w:val="center"/>
          </w:tcPr>
          <w:p>
            <w:pPr>
              <w:pStyle w:val="TableContents"/>
              <w:bidi w:val="0"/>
              <w:spacing w:before="0" w:after="283"/>
              <w:jc w:val="left"/>
              <w:rPr/>
            </w:pPr>
            <w:r>
              <w:rPr/>
              <w:t xml:space="preserve">UCLA Pac-12 </w:t>
            </w:r>
          </w:p>
        </w:tc>
        <w:tc>
          <w:tcPr>
            <w:tcW w:w="1456" w:type="dxa"/>
            <w:tcBorders/>
            <w:vAlign w:val="center"/>
          </w:tcPr>
          <w:p>
            <w:pPr>
              <w:pStyle w:val="TableContents"/>
              <w:bidi w:val="0"/>
              <w:spacing w:before="0" w:after="283"/>
              <w:jc w:val="left"/>
              <w:rPr/>
            </w:pPr>
            <w:r>
              <w:rPr/>
              <w:t xml:space="preserve">Oklahoma Big 12 </w:t>
            </w:r>
          </w:p>
        </w:tc>
        <w:tc>
          <w:tcPr>
            <w:tcW w:w="1396" w:type="dxa"/>
            <w:tcBorders/>
            <w:vAlign w:val="center"/>
          </w:tcPr>
          <w:p>
            <w:pPr>
              <w:pStyle w:val="TableContents"/>
              <w:bidi w:val="0"/>
              <w:spacing w:before="0" w:after="283"/>
              <w:jc w:val="left"/>
              <w:rPr/>
            </w:pPr>
            <w:r>
              <w:rPr/>
              <w:t xml:space="preserve">Oregon Pac-12 </w:t>
            </w:r>
          </w:p>
        </w:tc>
        <w:tc>
          <w:tcPr>
            <w:tcW w:w="1456" w:type="dxa"/>
            <w:tcBorders/>
            <w:vAlign w:val="center"/>
          </w:tcPr>
          <w:p>
            <w:pPr>
              <w:pStyle w:val="TableContents"/>
              <w:bidi w:val="0"/>
              <w:spacing w:before="0" w:after="283"/>
              <w:jc w:val="left"/>
              <w:rPr/>
            </w:pPr>
            <w:r>
              <w:rPr/>
              <w:t xml:space="preserve">Florida SEC </w:t>
            </w:r>
          </w:p>
        </w:tc>
        <w:tc>
          <w:tcPr>
            <w:tcW w:w="1456" w:type="dxa"/>
            <w:tcBorders/>
            <w:vAlign w:val="center"/>
          </w:tcPr>
          <w:p>
            <w:pPr>
              <w:pStyle w:val="TableContents"/>
              <w:bidi w:val="0"/>
              <w:spacing w:before="0" w:after="283"/>
              <w:jc w:val="left"/>
              <w:rPr/>
            </w:pPr>
            <w:r>
              <w:rPr/>
              <w:t xml:space="preserve">Georgia SEC </w:t>
            </w:r>
          </w:p>
        </w:tc>
        <w:tc>
          <w:tcPr>
            <w:tcW w:w="1441" w:type="dxa"/>
            <w:tcBorders/>
            <w:vAlign w:val="center"/>
          </w:tcPr>
          <w:p>
            <w:pPr>
              <w:pStyle w:val="TableContents"/>
              <w:bidi w:val="0"/>
              <w:spacing w:before="0" w:after="283"/>
              <w:jc w:val="left"/>
              <w:rPr/>
            </w:pPr>
            <w:r>
              <w:rPr/>
              <w:t xml:space="preserve">Arizona State Pac-12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softballin World Seriesin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803"/>
        <w:gridCol w:w="1008"/>
        <w:gridCol w:w="7394"/>
      </w:tblGrid>
      <w:tr>
        <w:trPr/>
        <w:tc>
          <w:tcPr>
            <w:tcW w:w="1803" w:type="dxa"/>
            <w:tcBorders/>
            <w:vAlign w:val="center"/>
          </w:tcPr>
          <w:p>
            <w:pPr>
              <w:pStyle w:val="TableHeading"/>
              <w:suppressLineNumbers/>
              <w:bidi w:val="0"/>
              <w:spacing w:before="0" w:after="283"/>
              <w:jc w:val="center"/>
              <w:rPr/>
            </w:pPr>
            <w:r>
              <w:rPr/>
              <w:t xml:space="preserve">Koulu </w:t>
            </w:r>
          </w:p>
        </w:tc>
        <w:tc>
          <w:tcPr>
            <w:tcW w:w="1008" w:type="dxa"/>
            <w:tcBorders/>
            <w:vAlign w:val="center"/>
          </w:tcPr>
          <w:p>
            <w:pPr>
              <w:pStyle w:val="TableHeading"/>
              <w:suppressLineNumbers/>
              <w:bidi w:val="0"/>
              <w:spacing w:before="0" w:after="283"/>
              <w:jc w:val="center"/>
              <w:rPr/>
            </w:pPr>
            <w:r>
              <w:rPr/>
              <w:t xml:space="preserve">Numero </w:t>
            </w:r>
          </w:p>
        </w:tc>
        <w:tc>
          <w:tcPr>
            <w:tcW w:w="7394" w:type="dxa"/>
            <w:tcBorders/>
            <w:vAlign w:val="center"/>
          </w:tcPr>
          <w:p>
            <w:pPr>
              <w:pStyle w:val="TableHeading"/>
              <w:suppressLineNumbers/>
              <w:bidi w:val="0"/>
              <w:spacing w:before="0" w:after="283"/>
              <w:jc w:val="center"/>
              <w:rPr/>
            </w:pPr>
            <w:r>
              <w:rPr/>
              <w:t xml:space="preserve">Voitettu vuosi </w:t>
            </w:r>
          </w:p>
        </w:tc>
      </w:tr>
      <w:tr>
        <w:trPr/>
        <w:tc>
          <w:tcPr>
            <w:tcW w:w="1803" w:type="dxa"/>
            <w:tcBorders/>
            <w:vAlign w:val="center"/>
          </w:tcPr>
          <w:p>
            <w:pPr>
              <w:pStyle w:val="TableContents"/>
              <w:bidi w:val="0"/>
              <w:spacing w:before="0" w:after="283"/>
              <w:jc w:val="left"/>
              <w:rPr/>
            </w:pPr>
            <w:r>
              <w:rPr>
                <w:color w:val="A9A9A9"/>
              </w:rPr>
              <w:t xml:space="preserve">UCL</w:t>
            </w:r>
            <w:r>
              <w:rPr/>
              <w:t xml:space="preserve">A </w:t>
            </w:r>
          </w:p>
        </w:tc>
        <w:tc>
          <w:tcPr>
            <w:tcW w:w="1008" w:type="dxa"/>
            <w:tcBorders/>
            <w:vAlign w:val="center"/>
          </w:tcPr>
          <w:p>
            <w:pPr>
              <w:pStyle w:val="TableContents"/>
              <w:bidi w:val="0"/>
              <w:spacing w:before="0" w:after="283"/>
              <w:jc w:val="left"/>
              <w:rPr/>
            </w:pPr>
            <w:r>
              <w:rPr/>
              <w:t xml:space="preserve">11 </w:t>
            </w:r>
          </w:p>
        </w:tc>
        <w:tc>
          <w:tcPr>
            <w:tcW w:w="7394" w:type="dxa"/>
            <w:tcBorders/>
            <w:vAlign w:val="center"/>
          </w:tcPr>
          <w:p>
            <w:pPr>
              <w:pStyle w:val="TableContents"/>
              <w:bidi w:val="0"/>
              <w:spacing w:before="0" w:after="283"/>
              <w:jc w:val="left"/>
              <w:rPr/>
            </w:pPr>
            <w:r>
              <w:rPr/>
              <w:t xml:space="preserve">1982, 1984, 1985, 1988, 1989, 1990, 1992, 1999, 2003, 2004, 2010 </w:t>
            </w:r>
          </w:p>
        </w:tc>
      </w:tr>
      <w:tr>
        <w:trPr/>
        <w:tc>
          <w:tcPr>
            <w:tcW w:w="1803" w:type="dxa"/>
            <w:tcBorders/>
            <w:vAlign w:val="center"/>
          </w:tcPr>
          <w:p>
            <w:pPr>
              <w:pStyle w:val="TableContents"/>
              <w:bidi w:val="0"/>
              <w:spacing w:before="0" w:after="283"/>
              <w:jc w:val="left"/>
              <w:rPr/>
            </w:pPr>
            <w:r>
              <w:rPr/>
              <w:t xml:space="preserve">Arizona </w:t>
            </w:r>
          </w:p>
        </w:tc>
        <w:tc>
          <w:tcPr>
            <w:tcW w:w="1008" w:type="dxa"/>
            <w:tcBorders/>
            <w:vAlign w:val="center"/>
          </w:tcPr>
          <w:p>
            <w:pPr>
              <w:pStyle w:val="TableContents"/>
              <w:bidi w:val="0"/>
              <w:spacing w:before="0" w:after="283"/>
              <w:jc w:val="left"/>
              <w:rPr/>
            </w:pPr>
            <w:r>
              <w:rPr/>
              <w:t xml:space="preserve">8 </w:t>
            </w:r>
          </w:p>
        </w:tc>
        <w:tc>
          <w:tcPr>
            <w:tcW w:w="7394" w:type="dxa"/>
            <w:tcBorders/>
            <w:vAlign w:val="center"/>
          </w:tcPr>
          <w:p>
            <w:pPr>
              <w:pStyle w:val="TableContents"/>
              <w:bidi w:val="0"/>
              <w:spacing w:before="0" w:after="283"/>
              <w:jc w:val="left"/>
              <w:rPr/>
            </w:pPr>
            <w:r>
              <w:rPr/>
              <w:t xml:space="preserve">1991, 1993, 1994, 1996, 1997, 2001, 2006, 2007 </w:t>
            </w:r>
          </w:p>
        </w:tc>
      </w:tr>
      <w:tr>
        <w:trPr/>
        <w:tc>
          <w:tcPr>
            <w:tcW w:w="1803" w:type="dxa"/>
            <w:tcBorders/>
            <w:vAlign w:val="center"/>
          </w:tcPr>
          <w:p>
            <w:pPr>
              <w:pStyle w:val="TableContents"/>
              <w:bidi w:val="0"/>
              <w:spacing w:before="0" w:after="283"/>
              <w:jc w:val="left"/>
              <w:rPr/>
            </w:pPr>
            <w:r>
              <w:rPr/>
              <w:t xml:space="preserve">Oklahoma </w:t>
            </w:r>
          </w:p>
        </w:tc>
        <w:tc>
          <w:tcPr>
            <w:tcW w:w="1008" w:type="dxa"/>
            <w:tcBorders/>
            <w:vAlign w:val="center"/>
          </w:tcPr>
          <w:p>
            <w:pPr>
              <w:pStyle w:val="TableContents"/>
              <w:bidi w:val="0"/>
              <w:spacing w:before="0" w:after="283"/>
              <w:jc w:val="left"/>
              <w:rPr>
                <w:sz w:val="4"/>
                <w:szCs w:val="4"/>
              </w:rPr>
            </w:pPr>
            <w:r>
              <w:rPr>
                <w:sz w:val="4"/>
                <w:szCs w:val="4"/>
              </w:rPr>
            </w:r>
          </w:p>
        </w:tc>
        <w:tc>
          <w:tcPr>
            <w:tcW w:w="7394" w:type="dxa"/>
            <w:tcBorders/>
            <w:vAlign w:val="center"/>
          </w:tcPr>
          <w:p>
            <w:pPr>
              <w:pStyle w:val="TableContents"/>
              <w:bidi w:val="0"/>
              <w:spacing w:before="0" w:after="283"/>
              <w:jc w:val="left"/>
              <w:rPr/>
            </w:pPr>
            <w:r>
              <w:rPr/>
              <w:t xml:space="preserve">2000, 2013, 2016, 2017 </w:t>
            </w:r>
          </w:p>
        </w:tc>
      </w:tr>
      <w:tr>
        <w:trPr/>
        <w:tc>
          <w:tcPr>
            <w:tcW w:w="1803" w:type="dxa"/>
            <w:tcBorders/>
            <w:vAlign w:val="center"/>
          </w:tcPr>
          <w:p>
            <w:pPr>
              <w:pStyle w:val="TableContents"/>
              <w:bidi w:val="0"/>
              <w:spacing w:before="0" w:after="283"/>
              <w:jc w:val="left"/>
              <w:rPr/>
            </w:pPr>
            <w:r>
              <w:rPr/>
              <w:t xml:space="preserve">Arizona State </w:t>
            </w:r>
          </w:p>
        </w:tc>
        <w:tc>
          <w:tcPr>
            <w:tcW w:w="1008" w:type="dxa"/>
            <w:tcBorders/>
            <w:vAlign w:val="center"/>
          </w:tcPr>
          <w:p>
            <w:pPr>
              <w:pStyle w:val="TableContents"/>
              <w:bidi w:val="0"/>
              <w:spacing w:before="0" w:after="283"/>
              <w:jc w:val="left"/>
              <w:rPr>
                <w:sz w:val="4"/>
                <w:szCs w:val="4"/>
              </w:rPr>
            </w:pPr>
            <w:r>
              <w:rPr>
                <w:sz w:val="4"/>
                <w:szCs w:val="4"/>
              </w:rPr>
            </w:r>
          </w:p>
        </w:tc>
        <w:tc>
          <w:tcPr>
            <w:tcW w:w="7394" w:type="dxa"/>
            <w:tcBorders/>
            <w:vAlign w:val="center"/>
          </w:tcPr>
          <w:p>
            <w:pPr>
              <w:pStyle w:val="TableContents"/>
              <w:bidi w:val="0"/>
              <w:spacing w:before="0" w:after="283"/>
              <w:jc w:val="left"/>
              <w:rPr/>
            </w:pPr>
            <w:r>
              <w:rPr/>
              <w:t xml:space="preserve">2008, 2011 </w:t>
            </w:r>
          </w:p>
        </w:tc>
      </w:tr>
      <w:tr>
        <w:trPr/>
        <w:tc>
          <w:tcPr>
            <w:tcW w:w="1803" w:type="dxa"/>
            <w:tcBorders/>
            <w:vAlign w:val="center"/>
          </w:tcPr>
          <w:p>
            <w:pPr>
              <w:pStyle w:val="TableContents"/>
              <w:bidi w:val="0"/>
              <w:spacing w:before="0" w:after="283"/>
              <w:jc w:val="left"/>
              <w:rPr/>
            </w:pPr>
            <w:r>
              <w:rPr/>
              <w:t xml:space="preserve">Texas A&amp;M </w:t>
            </w:r>
          </w:p>
        </w:tc>
        <w:tc>
          <w:tcPr>
            <w:tcW w:w="1008" w:type="dxa"/>
            <w:tcBorders/>
            <w:vAlign w:val="center"/>
          </w:tcPr>
          <w:p>
            <w:pPr>
              <w:pStyle w:val="TableContents"/>
              <w:bidi w:val="0"/>
              <w:spacing w:before="0" w:after="283"/>
              <w:jc w:val="left"/>
              <w:rPr>
                <w:sz w:val="4"/>
                <w:szCs w:val="4"/>
              </w:rPr>
            </w:pPr>
            <w:r>
              <w:rPr>
                <w:sz w:val="4"/>
                <w:szCs w:val="4"/>
              </w:rPr>
            </w:r>
          </w:p>
        </w:tc>
        <w:tc>
          <w:tcPr>
            <w:tcW w:w="7394" w:type="dxa"/>
            <w:tcBorders/>
            <w:vAlign w:val="center"/>
          </w:tcPr>
          <w:p>
            <w:pPr>
              <w:pStyle w:val="TableContents"/>
              <w:bidi w:val="0"/>
              <w:spacing w:before="0" w:after="283"/>
              <w:jc w:val="left"/>
              <w:rPr/>
            </w:pPr>
            <w:r>
              <w:rPr/>
              <w:t xml:space="preserve">1983, 1987 </w:t>
            </w:r>
          </w:p>
        </w:tc>
      </w:tr>
      <w:tr>
        <w:trPr/>
        <w:tc>
          <w:tcPr>
            <w:tcW w:w="1803" w:type="dxa"/>
            <w:tcBorders/>
            <w:vAlign w:val="center"/>
          </w:tcPr>
          <w:p>
            <w:pPr>
              <w:pStyle w:val="TableContents"/>
              <w:bidi w:val="0"/>
              <w:spacing w:before="0" w:after="283"/>
              <w:jc w:val="left"/>
              <w:rPr/>
            </w:pPr>
            <w:r>
              <w:rPr/>
              <w:t xml:space="preserve">Florida </w:t>
            </w:r>
          </w:p>
        </w:tc>
        <w:tc>
          <w:tcPr>
            <w:tcW w:w="1008" w:type="dxa"/>
            <w:tcBorders/>
            <w:vAlign w:val="center"/>
          </w:tcPr>
          <w:p>
            <w:pPr>
              <w:pStyle w:val="TableContents"/>
              <w:bidi w:val="0"/>
              <w:spacing w:before="0" w:after="283"/>
              <w:jc w:val="left"/>
              <w:rPr>
                <w:sz w:val="4"/>
                <w:szCs w:val="4"/>
              </w:rPr>
            </w:pPr>
            <w:r>
              <w:rPr>
                <w:sz w:val="4"/>
                <w:szCs w:val="4"/>
              </w:rPr>
            </w:r>
          </w:p>
        </w:tc>
        <w:tc>
          <w:tcPr>
            <w:tcW w:w="7394" w:type="dxa"/>
            <w:tcBorders/>
            <w:vAlign w:val="center"/>
          </w:tcPr>
          <w:p>
            <w:pPr>
              <w:pStyle w:val="TableContents"/>
              <w:bidi w:val="0"/>
              <w:spacing w:before="0" w:after="283"/>
              <w:jc w:val="left"/>
              <w:rPr/>
            </w:pPr>
            <w:r>
              <w:rPr/>
              <w:t xml:space="preserve">2014, 2015 </w:t>
            </w:r>
          </w:p>
        </w:tc>
      </w:tr>
      <w:tr>
        <w:trPr/>
        <w:tc>
          <w:tcPr>
            <w:tcW w:w="1803" w:type="dxa"/>
            <w:tcBorders/>
            <w:vAlign w:val="center"/>
          </w:tcPr>
          <w:p>
            <w:pPr>
              <w:pStyle w:val="TableContents"/>
              <w:bidi w:val="0"/>
              <w:spacing w:before="0" w:after="283"/>
              <w:jc w:val="left"/>
              <w:rPr/>
            </w:pPr>
            <w:r>
              <w:rPr/>
              <w:t xml:space="preserve">Alabama </w:t>
            </w:r>
          </w:p>
        </w:tc>
        <w:tc>
          <w:tcPr>
            <w:tcW w:w="1008" w:type="dxa"/>
            <w:tcBorders/>
            <w:vAlign w:val="center"/>
          </w:tcPr>
          <w:p>
            <w:pPr>
              <w:pStyle w:val="TableContents"/>
              <w:bidi w:val="0"/>
              <w:spacing w:before="0" w:after="283"/>
              <w:jc w:val="left"/>
              <w:rPr>
                <w:sz w:val="4"/>
                <w:szCs w:val="4"/>
              </w:rPr>
            </w:pPr>
            <w:r>
              <w:rPr>
                <w:sz w:val="4"/>
                <w:szCs w:val="4"/>
              </w:rPr>
            </w:r>
          </w:p>
        </w:tc>
        <w:tc>
          <w:tcPr>
            <w:tcW w:w="7394" w:type="dxa"/>
            <w:tcBorders/>
            <w:vAlign w:val="center"/>
          </w:tcPr>
          <w:p>
            <w:pPr>
              <w:pStyle w:val="TableContents"/>
              <w:bidi w:val="0"/>
              <w:spacing w:before="0" w:after="283"/>
              <w:jc w:val="left"/>
              <w:rPr/>
            </w:pPr>
            <w:r>
              <w:rPr/>
              <w:t xml:space="preserve">2012 </w:t>
            </w:r>
          </w:p>
        </w:tc>
      </w:tr>
      <w:tr>
        <w:trPr/>
        <w:tc>
          <w:tcPr>
            <w:tcW w:w="1803" w:type="dxa"/>
            <w:tcBorders/>
            <w:vAlign w:val="center"/>
          </w:tcPr>
          <w:p>
            <w:pPr>
              <w:pStyle w:val="TableContents"/>
              <w:bidi w:val="0"/>
              <w:spacing w:before="0" w:after="283"/>
              <w:jc w:val="left"/>
              <w:rPr/>
            </w:pPr>
            <w:r>
              <w:rPr/>
              <w:t xml:space="preserve">Cal State Fullerton </w:t>
            </w:r>
          </w:p>
        </w:tc>
        <w:tc>
          <w:tcPr>
            <w:tcW w:w="1008" w:type="dxa"/>
            <w:tcBorders/>
            <w:vAlign w:val="center"/>
          </w:tcPr>
          <w:p>
            <w:pPr>
              <w:pStyle w:val="TableContents"/>
              <w:bidi w:val="0"/>
              <w:spacing w:before="0" w:after="283"/>
              <w:jc w:val="left"/>
              <w:rPr>
                <w:sz w:val="4"/>
                <w:szCs w:val="4"/>
              </w:rPr>
            </w:pPr>
            <w:r>
              <w:rPr>
                <w:sz w:val="4"/>
                <w:szCs w:val="4"/>
              </w:rPr>
            </w:r>
          </w:p>
        </w:tc>
        <w:tc>
          <w:tcPr>
            <w:tcW w:w="7394" w:type="dxa"/>
            <w:tcBorders/>
            <w:vAlign w:val="center"/>
          </w:tcPr>
          <w:p>
            <w:pPr>
              <w:pStyle w:val="TableContents"/>
              <w:bidi w:val="0"/>
              <w:spacing w:before="0" w:after="283"/>
              <w:jc w:val="left"/>
              <w:rPr/>
            </w:pPr>
            <w:r>
              <w:rPr/>
              <w:t xml:space="preserve">1986 </w:t>
            </w:r>
          </w:p>
        </w:tc>
      </w:tr>
      <w:tr>
        <w:trPr/>
        <w:tc>
          <w:tcPr>
            <w:tcW w:w="1803" w:type="dxa"/>
            <w:tcBorders/>
            <w:vAlign w:val="center"/>
          </w:tcPr>
          <w:p>
            <w:pPr>
              <w:pStyle w:val="TableContents"/>
              <w:bidi w:val="0"/>
              <w:spacing w:before="0" w:after="283"/>
              <w:jc w:val="left"/>
              <w:rPr/>
            </w:pPr>
            <w:r>
              <w:rPr/>
              <w:t xml:space="preserve">Fresno State </w:t>
            </w:r>
          </w:p>
        </w:tc>
        <w:tc>
          <w:tcPr>
            <w:tcW w:w="1008" w:type="dxa"/>
            <w:tcBorders/>
            <w:vAlign w:val="center"/>
          </w:tcPr>
          <w:p>
            <w:pPr>
              <w:pStyle w:val="TableContents"/>
              <w:bidi w:val="0"/>
              <w:spacing w:before="0" w:after="283"/>
              <w:jc w:val="left"/>
              <w:rPr>
                <w:sz w:val="4"/>
                <w:szCs w:val="4"/>
              </w:rPr>
            </w:pPr>
            <w:r>
              <w:rPr>
                <w:sz w:val="4"/>
                <w:szCs w:val="4"/>
              </w:rPr>
            </w:r>
          </w:p>
        </w:tc>
        <w:tc>
          <w:tcPr>
            <w:tcW w:w="7394" w:type="dxa"/>
            <w:tcBorders/>
            <w:vAlign w:val="center"/>
          </w:tcPr>
          <w:p>
            <w:pPr>
              <w:pStyle w:val="TableContents"/>
              <w:bidi w:val="0"/>
              <w:spacing w:before="0" w:after="283"/>
              <w:jc w:val="left"/>
              <w:rPr/>
            </w:pPr>
            <w:r>
              <w:rPr/>
              <w:t xml:space="preserve">1998 </w:t>
            </w:r>
          </w:p>
        </w:tc>
      </w:tr>
      <w:tr>
        <w:trPr/>
        <w:tc>
          <w:tcPr>
            <w:tcW w:w="1803" w:type="dxa"/>
            <w:tcBorders/>
            <w:vAlign w:val="center"/>
          </w:tcPr>
          <w:p>
            <w:pPr>
              <w:pStyle w:val="TableContents"/>
              <w:bidi w:val="0"/>
              <w:spacing w:before="0" w:after="283"/>
              <w:jc w:val="left"/>
              <w:rPr/>
            </w:pPr>
            <w:r>
              <w:rPr/>
              <w:t xml:space="preserve">Michigan </w:t>
            </w:r>
          </w:p>
        </w:tc>
        <w:tc>
          <w:tcPr>
            <w:tcW w:w="1008" w:type="dxa"/>
            <w:tcBorders/>
            <w:vAlign w:val="center"/>
          </w:tcPr>
          <w:p>
            <w:pPr>
              <w:pStyle w:val="TableContents"/>
              <w:bidi w:val="0"/>
              <w:spacing w:before="0" w:after="283"/>
              <w:jc w:val="left"/>
              <w:rPr>
                <w:sz w:val="4"/>
                <w:szCs w:val="4"/>
              </w:rPr>
            </w:pPr>
            <w:r>
              <w:rPr>
                <w:sz w:val="4"/>
                <w:szCs w:val="4"/>
              </w:rPr>
            </w:r>
          </w:p>
        </w:tc>
        <w:tc>
          <w:tcPr>
            <w:tcW w:w="7394" w:type="dxa"/>
            <w:tcBorders/>
            <w:vAlign w:val="center"/>
          </w:tcPr>
          <w:p>
            <w:pPr>
              <w:pStyle w:val="TableContents"/>
              <w:bidi w:val="0"/>
              <w:spacing w:before="0" w:after="283"/>
              <w:jc w:val="left"/>
              <w:rPr/>
            </w:pPr>
            <w:r>
              <w:rPr/>
              <w:t xml:space="preserve">2005 </w:t>
            </w:r>
          </w:p>
        </w:tc>
      </w:tr>
      <w:tr>
        <w:trPr/>
        <w:tc>
          <w:tcPr>
            <w:tcW w:w="1803" w:type="dxa"/>
            <w:tcBorders/>
            <w:vAlign w:val="center"/>
          </w:tcPr>
          <w:p>
            <w:pPr>
              <w:pStyle w:val="TableContents"/>
              <w:bidi w:val="0"/>
              <w:spacing w:before="0" w:after="283"/>
              <w:jc w:val="left"/>
              <w:rPr/>
            </w:pPr>
            <w:r>
              <w:rPr/>
              <w:t xml:space="preserve">Washington </w:t>
            </w:r>
          </w:p>
        </w:tc>
        <w:tc>
          <w:tcPr>
            <w:tcW w:w="1008" w:type="dxa"/>
            <w:tcBorders/>
            <w:vAlign w:val="center"/>
          </w:tcPr>
          <w:p>
            <w:pPr>
              <w:pStyle w:val="TableContents"/>
              <w:bidi w:val="0"/>
              <w:spacing w:before="0" w:after="283"/>
              <w:jc w:val="left"/>
              <w:rPr>
                <w:sz w:val="4"/>
                <w:szCs w:val="4"/>
              </w:rPr>
            </w:pPr>
            <w:r>
              <w:rPr>
                <w:sz w:val="4"/>
                <w:szCs w:val="4"/>
              </w:rPr>
            </w:r>
          </w:p>
        </w:tc>
        <w:tc>
          <w:tcPr>
            <w:tcW w:w="7394" w:type="dxa"/>
            <w:tcBorders/>
            <w:vAlign w:val="center"/>
          </w:tcPr>
          <w:p>
            <w:pPr>
              <w:pStyle w:val="TableContents"/>
              <w:bidi w:val="0"/>
              <w:spacing w:before="0" w:after="283"/>
              <w:jc w:val="left"/>
              <w:rPr/>
            </w:pPr>
            <w:r>
              <w:rPr/>
              <w:t xml:space="preserve">2009 </w:t>
            </w:r>
          </w:p>
        </w:tc>
      </w:tr>
      <w:tr>
        <w:trPr/>
        <w:tc>
          <w:tcPr>
            <w:tcW w:w="1803" w:type="dxa"/>
            <w:tcBorders/>
            <w:vAlign w:val="center"/>
          </w:tcPr>
          <w:p>
            <w:pPr>
              <w:pStyle w:val="TableContents"/>
              <w:bidi w:val="0"/>
              <w:spacing w:before="0" w:after="283"/>
              <w:jc w:val="left"/>
              <w:rPr/>
            </w:pPr>
            <w:r>
              <w:rPr/>
              <w:t xml:space="preserve">Kalifornia </w:t>
            </w:r>
          </w:p>
        </w:tc>
        <w:tc>
          <w:tcPr>
            <w:tcW w:w="1008" w:type="dxa"/>
            <w:tcBorders/>
            <w:vAlign w:val="center"/>
          </w:tcPr>
          <w:p>
            <w:pPr>
              <w:pStyle w:val="TableContents"/>
              <w:bidi w:val="0"/>
              <w:spacing w:before="0" w:after="283"/>
              <w:jc w:val="left"/>
              <w:rPr>
                <w:sz w:val="4"/>
                <w:szCs w:val="4"/>
              </w:rPr>
            </w:pPr>
            <w:r>
              <w:rPr>
                <w:sz w:val="4"/>
                <w:szCs w:val="4"/>
              </w:rPr>
            </w:r>
          </w:p>
        </w:tc>
        <w:tc>
          <w:tcPr>
            <w:tcW w:w="7394" w:type="dxa"/>
            <w:tcBorders/>
            <w:vAlign w:val="center"/>
          </w:tcPr>
          <w:p>
            <w:pPr>
              <w:pStyle w:val="TableContents"/>
              <w:bidi w:val="0"/>
              <w:spacing w:before="0" w:after="283"/>
              <w:jc w:val="left"/>
              <w:rPr/>
            </w:pPr>
            <w:r>
              <w:rPr/>
              <w:t xml:space="preserve">2002 * UCLA voitti myös vuoden 1995 mestaruuden, mutta NCAA on sittemmin mitätöinyt sen, ks. edellä.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college softball world series -kilpailuja?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yliopistojen softball-mestaruuksia...</w:t>
      </w:r>
    </w:p>
    <w:p>
      <w:pPr>
        <w:pStyle w:val="TextBody"/>
        <w:bidi w:val="0"/>
        <w:jc w:val="left"/>
        <w:rPr>
          <w:b/>
          <w:u w:val="single"/>
          <w:shd w:val="clear" w:fill="FFFF00"/>
        </w:rPr>
      </w:pPr>
      <w:r>
        <w:rPr>
          <w:b/>
          <w:u w:val="single"/>
          <w:shd w:val="clear" w:fill="FFFF00"/>
        </w:rPr>
        <w:t xml:space="preserve">Asiakirjan numero 932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Star Wars: Galaxy's Edge Concept art julkaistiin elokuussa 2015 Disneylandissa </w:t>
      </w:r>
    </w:p>
    <w:tbl>
      <w:tblPr>
        <w:tblW w:w="9107" w:type="dxa"/>
        <w:jc w:val="left"/>
        <w:tblInd w:w="0" w:type="dxa"/>
        <w:tblLayout w:type="fixed"/>
        <w:tblCellMar>
          <w:top w:w="28" w:type="dxa"/>
          <w:left w:w="28" w:type="dxa"/>
          <w:bottom w:w="28" w:type="dxa"/>
          <w:right w:w="28" w:type="dxa"/>
        </w:tblCellMar>
      </w:tblPr>
      <w:tblGrid>
        <w:gridCol w:w="1546"/>
        <w:gridCol w:w="7561"/>
      </w:tblGrid>
      <w:tr>
        <w:trPr/>
        <w:tc>
          <w:tcPr>
            <w:tcW w:w="1546" w:type="dxa"/>
            <w:tcBorders/>
            <w:vAlign w:val="center"/>
          </w:tcPr>
          <w:p>
            <w:pPr>
              <w:pStyle w:val="TableHeading"/>
              <w:suppressLineNumbers/>
              <w:bidi w:val="0"/>
              <w:spacing w:before="0" w:after="283"/>
              <w:jc w:val="center"/>
              <w:rPr/>
            </w:pPr>
            <w:r>
              <w:rPr/>
              <w:t xml:space="preserve">Koordinaatit </w:t>
            </w:r>
          </w:p>
        </w:tc>
        <w:tc>
          <w:tcPr>
            <w:tcW w:w="7561" w:type="dxa"/>
            <w:tcBorders/>
            <w:vAlign w:val="center"/>
          </w:tcPr>
          <w:p>
            <w:pPr>
              <w:pStyle w:val="TableContents"/>
              <w:bidi w:val="0"/>
              <w:spacing w:before="0" w:after="283"/>
              <w:jc w:val="left"/>
              <w:rPr/>
            </w:pPr>
            <w:r>
              <w:rPr/>
              <w:t xml:space="preserve">33 ° 48 ′ 50''' N 117 ° 55 ′ 12'' W </w:t>
            </w:r>
            <w:r>
              <w:rPr/>
              <w:t xml:space="preserve">/ </w:t>
            </w:r>
            <w:r>
              <w:rPr/>
              <w:t xml:space="preserve">33.814 ° N 117.92 ° W </w:t>
            </w:r>
            <w:r>
              <w:rPr/>
              <w:t xml:space="preserve">/ 33.814;-117.92 </w:t>
            </w:r>
          </w:p>
        </w:tc>
      </w:tr>
      <w:tr>
        <w:trPr/>
        <w:tc>
          <w:tcPr>
            <w:tcW w:w="1546" w:type="dxa"/>
            <w:tcBorders/>
            <w:vAlign w:val="center"/>
          </w:tcPr>
          <w:p>
            <w:pPr>
              <w:pStyle w:val="TableHeading"/>
              <w:suppressLineNumbers/>
              <w:bidi w:val="0"/>
              <w:spacing w:before="0" w:after="283"/>
              <w:jc w:val="center"/>
              <w:rPr/>
            </w:pPr>
            <w:r>
              <w:rPr/>
              <w:t xml:space="preserve">Tila </w:t>
            </w:r>
          </w:p>
        </w:tc>
        <w:tc>
          <w:tcPr>
            <w:tcW w:w="7561" w:type="dxa"/>
            <w:tcBorders/>
            <w:vAlign w:val="center"/>
          </w:tcPr>
          <w:p>
            <w:pPr>
              <w:pStyle w:val="TableContents"/>
              <w:bidi w:val="0"/>
              <w:spacing w:before="0" w:after="283"/>
              <w:jc w:val="left"/>
              <w:rPr/>
            </w:pPr>
            <w:r>
              <w:rPr/>
              <w:t xml:space="preserve">Rakenteilla </w:t>
            </w:r>
          </w:p>
        </w:tc>
      </w:tr>
      <w:tr>
        <w:trPr/>
        <w:tc>
          <w:tcPr>
            <w:tcW w:w="1546" w:type="dxa"/>
            <w:tcBorders/>
            <w:vAlign w:val="center"/>
          </w:tcPr>
          <w:p>
            <w:pPr>
              <w:pStyle w:val="TableHeading"/>
              <w:suppressLineNumbers/>
              <w:bidi w:val="0"/>
              <w:spacing w:before="0" w:after="283"/>
              <w:jc w:val="center"/>
              <w:rPr/>
            </w:pPr>
            <w:r>
              <w:rPr/>
              <w:t xml:space="preserve">Avaamispäivä </w:t>
            </w:r>
          </w:p>
        </w:tc>
        <w:tc>
          <w:tcPr>
            <w:tcW w:w="7561" w:type="dxa"/>
            <w:tcBorders/>
            <w:vAlign w:val="center"/>
          </w:tcPr>
          <w:p>
            <w:pPr>
              <w:pStyle w:val="TableContents"/>
              <w:bidi w:val="0"/>
              <w:spacing w:before="0" w:after="283"/>
              <w:jc w:val="left"/>
              <w:rPr/>
            </w:pPr>
            <w:r>
              <w:rPr>
                <w:color w:val="A9A9A9"/>
              </w:rPr>
              <w:t xml:space="preserve">Kesä </w:t>
            </w:r>
            <w:r>
              <w:rPr/>
              <w:t xml:space="preserve">2019 </w:t>
            </w:r>
          </w:p>
        </w:tc>
      </w:tr>
      <w:tr>
        <w:trPr/>
        <w:tc>
          <w:tcPr>
            <w:tcW w:w="1546" w:type="dxa"/>
            <w:tcBorders/>
            <w:vAlign w:val="center"/>
          </w:tcPr>
          <w:p>
            <w:pPr>
              <w:pStyle w:val="TableHeading"/>
              <w:suppressLineNumbers/>
              <w:bidi w:val="0"/>
              <w:spacing w:before="0" w:after="283"/>
              <w:jc w:val="center"/>
              <w:rPr/>
            </w:pPr>
            <w:r>
              <w:rPr/>
              <w:t xml:space="preserve">Korvattu </w:t>
            </w:r>
          </w:p>
        </w:tc>
        <w:tc>
          <w:tcPr>
            <w:tcW w:w="7561" w:type="dxa"/>
            <w:tcBorders/>
            <w:vAlign w:val="center"/>
          </w:tcPr>
          <w:p>
            <w:pPr>
              <w:pStyle w:val="TableContents"/>
              <w:bidi w:val="0"/>
              <w:spacing w:before="0" w:after="283"/>
              <w:jc w:val="left"/>
              <w:rPr/>
            </w:pPr>
            <w:r>
              <w:rPr/>
              <w:t xml:space="preserve">Big Thunder Ranch Disney's Hollywood Studios </w:t>
            </w:r>
          </w:p>
        </w:tc>
      </w:tr>
      <w:tr>
        <w:trPr/>
        <w:tc>
          <w:tcPr>
            <w:tcW w:w="1546" w:type="dxa"/>
            <w:tcBorders/>
            <w:vAlign w:val="center"/>
          </w:tcPr>
          <w:p>
            <w:pPr>
              <w:pStyle w:val="TableHeading"/>
              <w:suppressLineNumbers/>
              <w:bidi w:val="0"/>
              <w:spacing w:before="0" w:after="283"/>
              <w:jc w:val="center"/>
              <w:rPr/>
            </w:pPr>
            <w:r>
              <w:rPr/>
              <w:t xml:space="preserve">Koordinaatit </w:t>
            </w:r>
          </w:p>
        </w:tc>
        <w:tc>
          <w:tcPr>
            <w:tcW w:w="7561" w:type="dxa"/>
            <w:tcBorders/>
            <w:vAlign w:val="center"/>
          </w:tcPr>
          <w:p>
            <w:pPr>
              <w:pStyle w:val="TableContents"/>
              <w:bidi w:val="0"/>
              <w:spacing w:before="0" w:after="283"/>
              <w:jc w:val="left"/>
              <w:rPr/>
            </w:pPr>
            <w:r>
              <w:rPr/>
              <w:t xml:space="preserve">28 ° 21 ′ 14''' POHJOISTA LEVEYTTÄ 81 ° 33 ′ 40'' LÄNTISTÄ PITUUTTA </w:t>
            </w:r>
            <w:r>
              <w:rPr/>
              <w:t xml:space="preserve">/ </w:t>
            </w:r>
            <w:r>
              <w:rPr/>
              <w:t xml:space="preserve">28.354 ° POHJOISTA LEVEYTTÄ 81.561 ° LÄNTISTÄ PITUUTTA </w:t>
            </w:r>
            <w:r>
              <w:rPr/>
              <w:t xml:space="preserve">/ 28.354;-81.561 </w:t>
            </w:r>
          </w:p>
        </w:tc>
      </w:tr>
      <w:tr>
        <w:trPr/>
        <w:tc>
          <w:tcPr>
            <w:tcW w:w="1546" w:type="dxa"/>
            <w:tcBorders/>
            <w:vAlign w:val="center"/>
          </w:tcPr>
          <w:p>
            <w:pPr>
              <w:pStyle w:val="TableHeading"/>
              <w:suppressLineNumbers/>
              <w:bidi w:val="0"/>
              <w:spacing w:before="0" w:after="283"/>
              <w:jc w:val="center"/>
              <w:rPr/>
            </w:pPr>
            <w:r>
              <w:rPr/>
              <w:t xml:space="preserve">Tila </w:t>
            </w:r>
          </w:p>
        </w:tc>
        <w:tc>
          <w:tcPr>
            <w:tcW w:w="7561" w:type="dxa"/>
            <w:tcBorders/>
            <w:vAlign w:val="center"/>
          </w:tcPr>
          <w:p>
            <w:pPr>
              <w:pStyle w:val="TableContents"/>
              <w:bidi w:val="0"/>
              <w:spacing w:before="0" w:after="283"/>
              <w:jc w:val="left"/>
              <w:rPr/>
            </w:pPr>
            <w:r>
              <w:rPr/>
              <w:t xml:space="preserve">Rakenteilla </w:t>
            </w:r>
          </w:p>
        </w:tc>
      </w:tr>
      <w:tr>
        <w:trPr/>
        <w:tc>
          <w:tcPr>
            <w:tcW w:w="1546" w:type="dxa"/>
            <w:tcBorders/>
            <w:vAlign w:val="center"/>
          </w:tcPr>
          <w:p>
            <w:pPr>
              <w:pStyle w:val="TableHeading"/>
              <w:suppressLineNumbers/>
              <w:bidi w:val="0"/>
              <w:spacing w:before="0" w:after="283"/>
              <w:jc w:val="center"/>
              <w:rPr/>
            </w:pPr>
            <w:r>
              <w:rPr/>
              <w:t xml:space="preserve">Avaamispäivä </w:t>
            </w:r>
          </w:p>
        </w:tc>
        <w:tc>
          <w:tcPr>
            <w:tcW w:w="7561" w:type="dxa"/>
            <w:tcBorders/>
            <w:vAlign w:val="center"/>
          </w:tcPr>
          <w:p>
            <w:pPr>
              <w:pStyle w:val="TableContents"/>
              <w:bidi w:val="0"/>
              <w:spacing w:before="0" w:after="283"/>
              <w:jc w:val="left"/>
              <w:rPr/>
            </w:pPr>
            <w:r>
              <w:rPr/>
              <w:t xml:space="preserve">Myöhään syksyllä 2019 </w:t>
            </w:r>
          </w:p>
        </w:tc>
      </w:tr>
      <w:tr>
        <w:trPr/>
        <w:tc>
          <w:tcPr>
            <w:tcW w:w="1546" w:type="dxa"/>
            <w:tcBorders/>
            <w:vAlign w:val="center"/>
          </w:tcPr>
          <w:p>
            <w:pPr>
              <w:pStyle w:val="TableHeading"/>
              <w:suppressLineNumbers/>
              <w:bidi w:val="0"/>
              <w:spacing w:before="0" w:after="283"/>
              <w:jc w:val="center"/>
              <w:rPr/>
            </w:pPr>
            <w:r>
              <w:rPr/>
              <w:t xml:space="preserve">Korvattu </w:t>
            </w:r>
          </w:p>
        </w:tc>
        <w:tc>
          <w:tcPr>
            <w:tcW w:w="7561" w:type="dxa"/>
            <w:tcBorders/>
            <w:vAlign w:val="center"/>
          </w:tcPr>
          <w:p>
            <w:pPr>
              <w:pStyle w:val="TableContents"/>
              <w:bidi w:val="0"/>
              <w:spacing w:before="0" w:after="283"/>
              <w:jc w:val="left"/>
              <w:rPr/>
            </w:pPr>
            <w:r>
              <w:rPr/>
              <w:t xml:space="preserve">Streets of America Yleiset tilastot </w:t>
            </w:r>
          </w:p>
        </w:tc>
      </w:tr>
      <w:tr>
        <w:trPr/>
        <w:tc>
          <w:tcPr>
            <w:tcW w:w="1546" w:type="dxa"/>
            <w:tcBorders/>
            <w:vAlign w:val="center"/>
          </w:tcPr>
          <w:p>
            <w:pPr>
              <w:pStyle w:val="TableHeading"/>
              <w:suppressLineNumbers/>
              <w:bidi w:val="0"/>
              <w:spacing w:before="0" w:after="283"/>
              <w:jc w:val="center"/>
              <w:rPr/>
            </w:pPr>
            <w:r>
              <w:rPr/>
              <w:t xml:space="preserve">Teema </w:t>
            </w:r>
          </w:p>
        </w:tc>
        <w:tc>
          <w:tcPr>
            <w:tcW w:w="7561" w:type="dxa"/>
            <w:tcBorders/>
            <w:vAlign w:val="center"/>
          </w:tcPr>
          <w:p>
            <w:pPr>
              <w:pStyle w:val="TableContents"/>
              <w:bidi w:val="0"/>
              <w:spacing w:before="0" w:after="283"/>
              <w:jc w:val="left"/>
              <w:rPr/>
            </w:pPr>
            <w:r>
              <w:rPr/>
              <w:t xml:space="preserve">Tähtien sota </w:t>
            </w:r>
          </w:p>
        </w:tc>
      </w:tr>
      <w:tr>
        <w:trPr/>
        <w:tc>
          <w:tcPr>
            <w:tcW w:w="1546" w:type="dxa"/>
            <w:tcBorders/>
            <w:vAlign w:val="center"/>
          </w:tcPr>
          <w:p>
            <w:pPr>
              <w:pStyle w:val="TableHeading"/>
              <w:suppressLineNumbers/>
              <w:bidi w:val="0"/>
              <w:spacing w:before="0" w:after="283"/>
              <w:jc w:val="center"/>
              <w:rPr/>
            </w:pPr>
            <w:r>
              <w:rPr/>
              <w:t xml:space="preserve">Alue </w:t>
            </w:r>
          </w:p>
        </w:tc>
        <w:tc>
          <w:tcPr>
            <w:tcW w:w="7561" w:type="dxa"/>
            <w:tcBorders/>
            <w:vAlign w:val="center"/>
          </w:tcPr>
          <w:p>
            <w:pPr>
              <w:pStyle w:val="TableContents"/>
              <w:bidi w:val="0"/>
              <w:spacing w:before="0" w:after="283"/>
              <w:jc w:val="left"/>
              <w:rPr/>
            </w:pPr>
            <w:r>
              <w:rPr/>
              <w:t xml:space="preserve">14 eekkeriä (5,7 ha) Nähtävyydet </w:t>
            </w:r>
          </w:p>
        </w:tc>
      </w:tr>
      <w:tr>
        <w:trPr/>
        <w:tc>
          <w:tcPr>
            <w:tcW w:w="1546" w:type="dxa"/>
            <w:tcBorders/>
            <w:vAlign w:val="center"/>
          </w:tcPr>
          <w:p>
            <w:pPr>
              <w:pStyle w:val="TableHeading"/>
              <w:suppressLineNumbers/>
              <w:bidi w:val="0"/>
              <w:spacing w:before="0" w:after="283"/>
              <w:jc w:val="center"/>
              <w:rPr/>
            </w:pPr>
            <w:r>
              <w:rPr/>
              <w:t xml:space="preserve">Nähtävyydet </w:t>
            </w:r>
          </w:p>
        </w:tc>
        <w:tc>
          <w:tcPr>
            <w:tcW w:w="7561" w:type="dxa"/>
            <w:tcBorders/>
            <w:vAlign w:val="center"/>
          </w:tcPr>
          <w:p>
            <w:pPr>
              <w:pStyle w:val="TableContents"/>
              <w:bidi w:val="0"/>
              <w:spacing w:before="0" w:after="283"/>
              <w:jc w:val="left"/>
              <w:rPr/>
            </w:pPr>
            <w:r>
              <w:rPr/>
              <w:t xml:space="preserve">2 yhteensä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Land valmistuu Disneylandiin?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Elokuussa 2015 julkistetut maat on tarkoitus avata molemmissa paikoissa </w:t>
      </w:r>
      <w:r>
        <w:rPr>
          <w:color w:val="A9A9A9"/>
        </w:rPr>
        <w:t xml:space="preserve">vuonna </w:t>
      </w:r>
      <w:r>
        <w:rPr>
          <w:color w:val="DCDCDC"/>
        </w:rPr>
        <w:t xml:space="preserve">2019, mutta </w:t>
      </w:r>
      <w:r>
        <w:rPr/>
        <w:t xml:space="preserve">Disneylandin versio avataan ensin. Walt Disney Imagineeringin johtaja Scott Trowbridge valvoo uusien maiden kehittämistä molemmissa puistoissa. Disneyn toimitusjohtaja Bob Iger ilmoitti 3. maaliskuuta 2016 Disneyn osakkeenomistajien kokouksessa, että molempien maaversioiden rakentaminen alkaa huhtikuussa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Land avataan?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Wars Land avataan Kaliforniassa?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tähtien sota avataan Hollywood Studiosissa?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tähtien sota avautuu disney worldissä?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tähtien sota -puisto avataan disneyssä?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minne Disneylandiin on tulossa Star Wars Land?</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Tähtien sota - Disney Park avataan?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uusi Tähtien sota -alue avataan Disneylandissa?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Star Wars Land tulee Disneylandiin?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tähtien sota puisto avataan disneyssä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Star Wars Land Disney World avataan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Star Wars: Galaxy's Edge on tuleva Star Wars -aiheinen alue, jota kehitetään </w:t>
      </w:r>
      <w:r>
        <w:rPr>
          <w:color w:val="A9A9A9"/>
        </w:rPr>
        <w:t xml:space="preserve">Disneyland Parkiin Disneyland Resortissa Anaheimissa, Kaliforniassa ja Disney's Hollywood Studiosiin Walt Disney Worldissa Bay Lakessa, Floridassa</w:t>
      </w:r>
      <w:r>
        <w:rPr/>
        <w:t xml:space="preserve">. Star Wars -teemainen alue tai "maa" tulee kummassakin puistossa käsittämään 14 hehtaaria.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 Wars Land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Star Wars Land tulee olemaan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Star Wars: Galaxy's Edge Concept art julkaistiin elokuussa 2015 Disneylandissa </w:t>
      </w:r>
    </w:p>
    <w:tbl>
      <w:tblPr>
        <w:tblW w:w="6422" w:type="dxa"/>
        <w:jc w:val="left"/>
        <w:tblInd w:w="0" w:type="dxa"/>
        <w:tblLayout w:type="fixed"/>
        <w:tblCellMar>
          <w:top w:w="28" w:type="dxa"/>
          <w:left w:w="28" w:type="dxa"/>
          <w:bottom w:w="28" w:type="dxa"/>
          <w:right w:w="28" w:type="dxa"/>
        </w:tblCellMar>
      </w:tblPr>
      <w:tblGrid>
        <w:gridCol w:w="1546"/>
        <w:gridCol w:w="4876"/>
      </w:tblGrid>
      <w:tr>
        <w:trPr/>
        <w:tc>
          <w:tcPr>
            <w:tcW w:w="1546" w:type="dxa"/>
            <w:tcBorders/>
            <w:vAlign w:val="center"/>
          </w:tcPr>
          <w:p>
            <w:pPr>
              <w:pStyle w:val="TableHeading"/>
              <w:suppressLineNumbers/>
              <w:bidi w:val="0"/>
              <w:spacing w:before="0" w:after="283"/>
              <w:jc w:val="center"/>
              <w:rPr/>
            </w:pPr>
            <w:r>
              <w:rPr/>
              <w:t xml:space="preserve">Tila </w:t>
            </w:r>
          </w:p>
        </w:tc>
        <w:tc>
          <w:tcPr>
            <w:tcW w:w="4876" w:type="dxa"/>
            <w:tcBorders/>
            <w:vAlign w:val="center"/>
          </w:tcPr>
          <w:p>
            <w:pPr>
              <w:pStyle w:val="TableContents"/>
              <w:bidi w:val="0"/>
              <w:spacing w:before="0" w:after="283"/>
              <w:jc w:val="left"/>
              <w:rPr/>
            </w:pPr>
            <w:r>
              <w:rPr/>
              <w:t xml:space="preserve">Rakenteilla </w:t>
            </w:r>
          </w:p>
        </w:tc>
      </w:tr>
      <w:tr>
        <w:trPr/>
        <w:tc>
          <w:tcPr>
            <w:tcW w:w="1546" w:type="dxa"/>
            <w:tcBorders/>
            <w:vAlign w:val="center"/>
          </w:tcPr>
          <w:p>
            <w:pPr>
              <w:pStyle w:val="TableHeading"/>
              <w:suppressLineNumbers/>
              <w:bidi w:val="0"/>
              <w:spacing w:before="0" w:after="283"/>
              <w:jc w:val="center"/>
              <w:rPr/>
            </w:pPr>
            <w:r>
              <w:rPr/>
              <w:t xml:space="preserve">Avaamispäivä </w:t>
            </w:r>
          </w:p>
        </w:tc>
        <w:tc>
          <w:tcPr>
            <w:tcW w:w="4876" w:type="dxa"/>
            <w:tcBorders/>
            <w:vAlign w:val="center"/>
          </w:tcPr>
          <w:p>
            <w:pPr>
              <w:pStyle w:val="TableContents"/>
              <w:bidi w:val="0"/>
              <w:spacing w:before="0" w:after="283"/>
              <w:jc w:val="left"/>
              <w:rPr/>
            </w:pPr>
            <w:r>
              <w:rPr/>
              <w:t xml:space="preserve">2019 </w:t>
            </w:r>
          </w:p>
        </w:tc>
      </w:tr>
      <w:tr>
        <w:trPr/>
        <w:tc>
          <w:tcPr>
            <w:tcW w:w="1546" w:type="dxa"/>
            <w:tcBorders/>
            <w:vAlign w:val="center"/>
          </w:tcPr>
          <w:p>
            <w:pPr>
              <w:pStyle w:val="TableHeading"/>
              <w:suppressLineNumbers/>
              <w:bidi w:val="0"/>
              <w:spacing w:before="0" w:after="283"/>
              <w:jc w:val="center"/>
              <w:rPr/>
            </w:pPr>
            <w:r>
              <w:rPr/>
              <w:t xml:space="preserve">Korvattu </w:t>
            </w:r>
          </w:p>
        </w:tc>
        <w:tc>
          <w:tcPr>
            <w:tcW w:w="4876" w:type="dxa"/>
            <w:tcBorders/>
            <w:vAlign w:val="center"/>
          </w:tcPr>
          <w:p>
            <w:pPr>
              <w:pStyle w:val="TableContents"/>
              <w:bidi w:val="0"/>
              <w:spacing w:before="0" w:after="283"/>
              <w:jc w:val="left"/>
              <w:rPr/>
            </w:pPr>
            <w:r>
              <w:rPr/>
              <w:t xml:space="preserve">Big Thunder Ranch Disney's Hollywood Studios </w:t>
            </w:r>
          </w:p>
        </w:tc>
      </w:tr>
      <w:tr>
        <w:trPr/>
        <w:tc>
          <w:tcPr>
            <w:tcW w:w="1546" w:type="dxa"/>
            <w:tcBorders/>
            <w:vAlign w:val="center"/>
          </w:tcPr>
          <w:p>
            <w:pPr>
              <w:pStyle w:val="TableHeading"/>
              <w:suppressLineNumbers/>
              <w:bidi w:val="0"/>
              <w:spacing w:before="0" w:after="283"/>
              <w:jc w:val="center"/>
              <w:rPr/>
            </w:pPr>
            <w:r>
              <w:rPr/>
              <w:t xml:space="preserve">Tila </w:t>
            </w:r>
          </w:p>
        </w:tc>
        <w:tc>
          <w:tcPr>
            <w:tcW w:w="4876" w:type="dxa"/>
            <w:tcBorders/>
            <w:vAlign w:val="center"/>
          </w:tcPr>
          <w:p>
            <w:pPr>
              <w:pStyle w:val="TableContents"/>
              <w:bidi w:val="0"/>
              <w:spacing w:before="0" w:after="283"/>
              <w:jc w:val="left"/>
              <w:rPr/>
            </w:pPr>
            <w:r>
              <w:rPr/>
              <w:t xml:space="preserve">Rakenteilla </w:t>
            </w:r>
          </w:p>
        </w:tc>
      </w:tr>
      <w:tr>
        <w:trPr/>
        <w:tc>
          <w:tcPr>
            <w:tcW w:w="1546" w:type="dxa"/>
            <w:tcBorders/>
            <w:vAlign w:val="center"/>
          </w:tcPr>
          <w:p>
            <w:pPr>
              <w:pStyle w:val="TableHeading"/>
              <w:suppressLineNumbers/>
              <w:bidi w:val="0"/>
              <w:spacing w:before="0" w:after="283"/>
              <w:jc w:val="center"/>
              <w:rPr/>
            </w:pPr>
            <w:r>
              <w:rPr/>
              <w:t xml:space="preserve">Avaamispäivä </w:t>
            </w:r>
          </w:p>
        </w:tc>
        <w:tc>
          <w:tcPr>
            <w:tcW w:w="4876" w:type="dxa"/>
            <w:tcBorders/>
            <w:vAlign w:val="center"/>
          </w:tcPr>
          <w:p>
            <w:pPr>
              <w:pStyle w:val="TableContents"/>
              <w:bidi w:val="0"/>
              <w:spacing w:before="0" w:after="283"/>
              <w:jc w:val="left"/>
              <w:rPr/>
            </w:pPr>
            <w:r>
              <w:rPr/>
              <w:t xml:space="preserve">2019 </w:t>
            </w:r>
          </w:p>
        </w:tc>
      </w:tr>
      <w:tr>
        <w:trPr/>
        <w:tc>
          <w:tcPr>
            <w:tcW w:w="1546" w:type="dxa"/>
            <w:tcBorders/>
            <w:vAlign w:val="center"/>
          </w:tcPr>
          <w:p>
            <w:pPr>
              <w:pStyle w:val="TableHeading"/>
              <w:suppressLineNumbers/>
              <w:bidi w:val="0"/>
              <w:spacing w:before="0" w:after="283"/>
              <w:jc w:val="center"/>
              <w:rPr/>
            </w:pPr>
            <w:r>
              <w:rPr/>
              <w:t xml:space="preserve">Korvattu </w:t>
            </w:r>
          </w:p>
        </w:tc>
        <w:tc>
          <w:tcPr>
            <w:tcW w:w="4876" w:type="dxa"/>
            <w:tcBorders/>
            <w:vAlign w:val="center"/>
          </w:tcPr>
          <w:p>
            <w:pPr>
              <w:pStyle w:val="TableContents"/>
              <w:bidi w:val="0"/>
              <w:spacing w:before="0" w:after="283"/>
              <w:jc w:val="left"/>
              <w:rPr/>
            </w:pPr>
            <w:r>
              <w:rPr/>
              <w:t xml:space="preserve">Streets of America Yleiset tilastot </w:t>
            </w:r>
          </w:p>
        </w:tc>
      </w:tr>
      <w:tr>
        <w:trPr/>
        <w:tc>
          <w:tcPr>
            <w:tcW w:w="1546" w:type="dxa"/>
            <w:tcBorders/>
            <w:vAlign w:val="center"/>
          </w:tcPr>
          <w:p>
            <w:pPr>
              <w:pStyle w:val="TableHeading"/>
              <w:suppressLineNumbers/>
              <w:bidi w:val="0"/>
              <w:spacing w:before="0" w:after="283"/>
              <w:jc w:val="center"/>
              <w:rPr/>
            </w:pPr>
            <w:r>
              <w:rPr/>
              <w:t xml:space="preserve">Teema </w:t>
            </w:r>
          </w:p>
        </w:tc>
        <w:tc>
          <w:tcPr>
            <w:tcW w:w="4876" w:type="dxa"/>
            <w:tcBorders/>
            <w:vAlign w:val="center"/>
          </w:tcPr>
          <w:p>
            <w:pPr>
              <w:pStyle w:val="TableContents"/>
              <w:bidi w:val="0"/>
              <w:spacing w:before="0" w:after="283"/>
              <w:jc w:val="left"/>
              <w:rPr/>
            </w:pPr>
            <w:r>
              <w:rPr/>
              <w:t xml:space="preserve">Tähtien sota </w:t>
            </w:r>
          </w:p>
        </w:tc>
      </w:tr>
      <w:tr>
        <w:trPr/>
        <w:tc>
          <w:tcPr>
            <w:tcW w:w="1546" w:type="dxa"/>
            <w:tcBorders/>
            <w:vAlign w:val="center"/>
          </w:tcPr>
          <w:p>
            <w:pPr>
              <w:pStyle w:val="TableHeading"/>
              <w:suppressLineNumbers/>
              <w:bidi w:val="0"/>
              <w:spacing w:before="0" w:after="283"/>
              <w:jc w:val="center"/>
              <w:rPr/>
            </w:pPr>
            <w:r>
              <w:rPr/>
              <w:t xml:space="preserve">Alue </w:t>
            </w:r>
          </w:p>
        </w:tc>
        <w:tc>
          <w:tcPr>
            <w:tcW w:w="4876" w:type="dxa"/>
            <w:tcBorders/>
            <w:vAlign w:val="center"/>
          </w:tcPr>
          <w:p>
            <w:pPr>
              <w:pStyle w:val="TableContents"/>
              <w:bidi w:val="0"/>
              <w:spacing w:before="0" w:after="283"/>
              <w:jc w:val="left"/>
              <w:rPr/>
            </w:pPr>
            <w:r>
              <w:rPr/>
              <w:t xml:space="preserve">14 eekkeriä (5,7 ha) Nähtävyydet </w:t>
            </w:r>
          </w:p>
        </w:tc>
      </w:tr>
      <w:tr>
        <w:trPr/>
        <w:tc>
          <w:tcPr>
            <w:tcW w:w="1546" w:type="dxa"/>
            <w:tcBorders/>
            <w:vAlign w:val="center"/>
          </w:tcPr>
          <w:p>
            <w:pPr>
              <w:pStyle w:val="TableHeading"/>
              <w:suppressLineNumbers/>
              <w:bidi w:val="0"/>
              <w:spacing w:before="0" w:after="283"/>
              <w:jc w:val="center"/>
              <w:rPr/>
            </w:pPr>
            <w:r>
              <w:rPr/>
              <w:t xml:space="preserve">Nähtävyydet </w:t>
            </w:r>
          </w:p>
        </w:tc>
        <w:tc>
          <w:tcPr>
            <w:tcW w:w="4876" w:type="dxa"/>
            <w:tcBorders/>
            <w:vAlign w:val="center"/>
          </w:tcPr>
          <w:p>
            <w:pPr>
              <w:pStyle w:val="TableContents"/>
              <w:bidi w:val="0"/>
              <w:spacing w:before="0" w:after="283"/>
              <w:jc w:val="left"/>
              <w:rPr/>
            </w:pPr>
            <w:r>
              <w:rPr/>
              <w:t xml:space="preserve">2 yhteensä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Tähtien sota -puisto avataan Disneylandissa?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Star Wars: Galaxy's Edge Concept art julkaistiin elokuussa 2015 Disneylandissa </w:t>
      </w:r>
    </w:p>
    <w:tbl>
      <w:tblPr>
        <w:tblW w:w="9107" w:type="dxa"/>
        <w:jc w:val="left"/>
        <w:tblInd w:w="0" w:type="dxa"/>
        <w:tblLayout w:type="fixed"/>
        <w:tblCellMar>
          <w:top w:w="28" w:type="dxa"/>
          <w:left w:w="28" w:type="dxa"/>
          <w:bottom w:w="28" w:type="dxa"/>
          <w:right w:w="28" w:type="dxa"/>
        </w:tblCellMar>
      </w:tblPr>
      <w:tblGrid>
        <w:gridCol w:w="1546"/>
        <w:gridCol w:w="7561"/>
      </w:tblGrid>
      <w:tr>
        <w:trPr/>
        <w:tc>
          <w:tcPr>
            <w:tcW w:w="1546" w:type="dxa"/>
            <w:tcBorders/>
            <w:vAlign w:val="center"/>
          </w:tcPr>
          <w:p>
            <w:pPr>
              <w:pStyle w:val="TableHeading"/>
              <w:suppressLineNumbers/>
              <w:bidi w:val="0"/>
              <w:spacing w:before="0" w:after="283"/>
              <w:jc w:val="center"/>
              <w:rPr/>
            </w:pPr>
            <w:r>
              <w:rPr/>
              <w:t xml:space="preserve">Koordinaatit </w:t>
            </w:r>
          </w:p>
        </w:tc>
        <w:tc>
          <w:tcPr>
            <w:tcW w:w="7561" w:type="dxa"/>
            <w:tcBorders/>
            <w:vAlign w:val="center"/>
          </w:tcPr>
          <w:p>
            <w:pPr>
              <w:pStyle w:val="TableContents"/>
              <w:bidi w:val="0"/>
              <w:spacing w:before="0" w:after="283"/>
              <w:jc w:val="left"/>
              <w:rPr/>
            </w:pPr>
            <w:r>
              <w:rPr/>
              <w:t xml:space="preserve">33 ° 48 ′ 50''' N 117 ° 55 ′ 12'' W </w:t>
            </w:r>
            <w:r>
              <w:rPr/>
              <w:t xml:space="preserve">/ </w:t>
            </w:r>
            <w:r>
              <w:rPr/>
              <w:t xml:space="preserve">33.814 ° N 117.92 ° W </w:t>
            </w:r>
            <w:r>
              <w:rPr/>
              <w:t xml:space="preserve">/ 33.814;-117.92 </w:t>
            </w:r>
          </w:p>
        </w:tc>
      </w:tr>
      <w:tr>
        <w:trPr/>
        <w:tc>
          <w:tcPr>
            <w:tcW w:w="1546" w:type="dxa"/>
            <w:tcBorders/>
            <w:vAlign w:val="center"/>
          </w:tcPr>
          <w:p>
            <w:pPr>
              <w:pStyle w:val="TableHeading"/>
              <w:suppressLineNumbers/>
              <w:bidi w:val="0"/>
              <w:spacing w:before="0" w:after="283"/>
              <w:jc w:val="center"/>
              <w:rPr/>
            </w:pPr>
            <w:r>
              <w:rPr/>
              <w:t xml:space="preserve">Tila </w:t>
            </w:r>
          </w:p>
        </w:tc>
        <w:tc>
          <w:tcPr>
            <w:tcW w:w="7561" w:type="dxa"/>
            <w:tcBorders/>
            <w:vAlign w:val="center"/>
          </w:tcPr>
          <w:p>
            <w:pPr>
              <w:pStyle w:val="TableContents"/>
              <w:bidi w:val="0"/>
              <w:spacing w:before="0" w:after="283"/>
              <w:jc w:val="left"/>
              <w:rPr/>
            </w:pPr>
            <w:r>
              <w:rPr/>
              <w:t xml:space="preserve">Rakenteilla </w:t>
            </w:r>
          </w:p>
        </w:tc>
      </w:tr>
      <w:tr>
        <w:trPr/>
        <w:tc>
          <w:tcPr>
            <w:tcW w:w="1546" w:type="dxa"/>
            <w:tcBorders/>
            <w:vAlign w:val="center"/>
          </w:tcPr>
          <w:p>
            <w:pPr>
              <w:pStyle w:val="TableHeading"/>
              <w:suppressLineNumbers/>
              <w:bidi w:val="0"/>
              <w:spacing w:before="0" w:after="283"/>
              <w:jc w:val="center"/>
              <w:rPr/>
            </w:pPr>
            <w:r>
              <w:rPr/>
              <w:t xml:space="preserve">Avaamispäivä </w:t>
            </w:r>
          </w:p>
        </w:tc>
        <w:tc>
          <w:tcPr>
            <w:tcW w:w="7561" w:type="dxa"/>
            <w:tcBorders/>
            <w:vAlign w:val="center"/>
          </w:tcPr>
          <w:p>
            <w:pPr>
              <w:pStyle w:val="TableContents"/>
              <w:bidi w:val="0"/>
              <w:spacing w:before="0" w:after="283"/>
              <w:jc w:val="left"/>
              <w:rPr/>
            </w:pPr>
            <w:r>
              <w:rPr/>
              <w:t xml:space="preserve">2019 </w:t>
            </w:r>
          </w:p>
        </w:tc>
      </w:tr>
      <w:tr>
        <w:trPr/>
        <w:tc>
          <w:tcPr>
            <w:tcW w:w="1546" w:type="dxa"/>
            <w:tcBorders/>
            <w:vAlign w:val="center"/>
          </w:tcPr>
          <w:p>
            <w:pPr>
              <w:pStyle w:val="TableHeading"/>
              <w:suppressLineNumbers/>
              <w:bidi w:val="0"/>
              <w:spacing w:before="0" w:after="283"/>
              <w:jc w:val="center"/>
              <w:rPr/>
            </w:pPr>
            <w:r>
              <w:rPr/>
              <w:t xml:space="preserve">Korvattu </w:t>
            </w:r>
          </w:p>
        </w:tc>
        <w:tc>
          <w:tcPr>
            <w:tcW w:w="7561" w:type="dxa"/>
            <w:tcBorders/>
            <w:vAlign w:val="center"/>
          </w:tcPr>
          <w:p>
            <w:pPr>
              <w:pStyle w:val="TableContents"/>
              <w:bidi w:val="0"/>
              <w:spacing w:before="0" w:after="283"/>
              <w:jc w:val="left"/>
              <w:rPr/>
            </w:pPr>
            <w:r>
              <w:rPr/>
              <w:t xml:space="preserve">Big Thunder Ranch Disney's Hollywood Studios </w:t>
            </w:r>
          </w:p>
        </w:tc>
      </w:tr>
      <w:tr>
        <w:trPr/>
        <w:tc>
          <w:tcPr>
            <w:tcW w:w="1546" w:type="dxa"/>
            <w:tcBorders/>
            <w:vAlign w:val="center"/>
          </w:tcPr>
          <w:p>
            <w:pPr>
              <w:pStyle w:val="TableHeading"/>
              <w:suppressLineNumbers/>
              <w:bidi w:val="0"/>
              <w:spacing w:before="0" w:after="283"/>
              <w:jc w:val="center"/>
              <w:rPr/>
            </w:pPr>
            <w:r>
              <w:rPr/>
              <w:t xml:space="preserve">Koordinaatit </w:t>
            </w:r>
          </w:p>
        </w:tc>
        <w:tc>
          <w:tcPr>
            <w:tcW w:w="7561" w:type="dxa"/>
            <w:tcBorders/>
            <w:vAlign w:val="center"/>
          </w:tcPr>
          <w:p>
            <w:pPr>
              <w:pStyle w:val="TableContents"/>
              <w:bidi w:val="0"/>
              <w:spacing w:before="0" w:after="283"/>
              <w:jc w:val="left"/>
              <w:rPr/>
            </w:pPr>
            <w:r>
              <w:rPr/>
              <w:t xml:space="preserve">28 ° 21 ′ 14''' POHJOISTA LEVEYTTÄ 81 ° 33 ′ 40'' LÄNTISTÄ PITUUTTA </w:t>
            </w:r>
            <w:r>
              <w:rPr/>
              <w:t xml:space="preserve">/ </w:t>
            </w:r>
            <w:r>
              <w:rPr/>
              <w:t xml:space="preserve">28.354 ° POHJOISTA LEVEYTTÄ 81.561 ° LÄNTISTÄ PITUUTTA </w:t>
            </w:r>
            <w:r>
              <w:rPr/>
              <w:t xml:space="preserve">/ 28.354;-81.561 </w:t>
            </w:r>
          </w:p>
        </w:tc>
      </w:tr>
      <w:tr>
        <w:trPr/>
        <w:tc>
          <w:tcPr>
            <w:tcW w:w="1546" w:type="dxa"/>
            <w:tcBorders/>
            <w:vAlign w:val="center"/>
          </w:tcPr>
          <w:p>
            <w:pPr>
              <w:pStyle w:val="TableHeading"/>
              <w:suppressLineNumbers/>
              <w:bidi w:val="0"/>
              <w:spacing w:before="0" w:after="283"/>
              <w:jc w:val="center"/>
              <w:rPr/>
            </w:pPr>
            <w:r>
              <w:rPr/>
              <w:t xml:space="preserve">Tila </w:t>
            </w:r>
          </w:p>
        </w:tc>
        <w:tc>
          <w:tcPr>
            <w:tcW w:w="7561" w:type="dxa"/>
            <w:tcBorders/>
            <w:vAlign w:val="center"/>
          </w:tcPr>
          <w:p>
            <w:pPr>
              <w:pStyle w:val="TableContents"/>
              <w:bidi w:val="0"/>
              <w:spacing w:before="0" w:after="283"/>
              <w:jc w:val="left"/>
              <w:rPr/>
            </w:pPr>
            <w:r>
              <w:rPr/>
              <w:t xml:space="preserve">Rakenteilla </w:t>
            </w:r>
          </w:p>
        </w:tc>
      </w:tr>
      <w:tr>
        <w:trPr/>
        <w:tc>
          <w:tcPr>
            <w:tcW w:w="1546" w:type="dxa"/>
            <w:tcBorders/>
            <w:vAlign w:val="center"/>
          </w:tcPr>
          <w:p>
            <w:pPr>
              <w:pStyle w:val="TableHeading"/>
              <w:suppressLineNumbers/>
              <w:bidi w:val="0"/>
              <w:spacing w:before="0" w:after="283"/>
              <w:jc w:val="center"/>
              <w:rPr/>
            </w:pPr>
            <w:r>
              <w:rPr/>
              <w:t xml:space="preserve">Avaamispäivä </w:t>
            </w:r>
          </w:p>
        </w:tc>
        <w:tc>
          <w:tcPr>
            <w:tcW w:w="7561" w:type="dxa"/>
            <w:tcBorders/>
            <w:vAlign w:val="center"/>
          </w:tcPr>
          <w:p>
            <w:pPr>
              <w:pStyle w:val="TableContents"/>
              <w:bidi w:val="0"/>
              <w:spacing w:before="0" w:after="283"/>
              <w:jc w:val="left"/>
              <w:rPr/>
            </w:pPr>
            <w:r>
              <w:rPr/>
              <w:t xml:space="preserve">2019 </w:t>
            </w:r>
          </w:p>
        </w:tc>
      </w:tr>
      <w:tr>
        <w:trPr/>
        <w:tc>
          <w:tcPr>
            <w:tcW w:w="1546" w:type="dxa"/>
            <w:tcBorders/>
            <w:vAlign w:val="center"/>
          </w:tcPr>
          <w:p>
            <w:pPr>
              <w:pStyle w:val="TableHeading"/>
              <w:suppressLineNumbers/>
              <w:bidi w:val="0"/>
              <w:spacing w:before="0" w:after="283"/>
              <w:jc w:val="center"/>
              <w:rPr/>
            </w:pPr>
            <w:r>
              <w:rPr/>
              <w:t xml:space="preserve">Korvattu </w:t>
            </w:r>
          </w:p>
        </w:tc>
        <w:tc>
          <w:tcPr>
            <w:tcW w:w="7561" w:type="dxa"/>
            <w:tcBorders/>
            <w:vAlign w:val="center"/>
          </w:tcPr>
          <w:p>
            <w:pPr>
              <w:pStyle w:val="TableContents"/>
              <w:bidi w:val="0"/>
              <w:spacing w:before="0" w:after="283"/>
              <w:jc w:val="left"/>
              <w:rPr/>
            </w:pPr>
            <w:r>
              <w:rPr/>
              <w:t xml:space="preserve">Streets of America Yleiset tilastot </w:t>
            </w:r>
          </w:p>
        </w:tc>
      </w:tr>
      <w:tr>
        <w:trPr/>
        <w:tc>
          <w:tcPr>
            <w:tcW w:w="1546" w:type="dxa"/>
            <w:tcBorders/>
            <w:vAlign w:val="center"/>
          </w:tcPr>
          <w:p>
            <w:pPr>
              <w:pStyle w:val="TableHeading"/>
              <w:suppressLineNumbers/>
              <w:bidi w:val="0"/>
              <w:spacing w:before="0" w:after="283"/>
              <w:jc w:val="center"/>
              <w:rPr/>
            </w:pPr>
            <w:r>
              <w:rPr/>
              <w:t xml:space="preserve">Teema </w:t>
            </w:r>
          </w:p>
        </w:tc>
        <w:tc>
          <w:tcPr>
            <w:tcW w:w="7561" w:type="dxa"/>
            <w:tcBorders/>
            <w:vAlign w:val="center"/>
          </w:tcPr>
          <w:p>
            <w:pPr>
              <w:pStyle w:val="TableContents"/>
              <w:bidi w:val="0"/>
              <w:spacing w:before="0" w:after="283"/>
              <w:jc w:val="left"/>
              <w:rPr/>
            </w:pPr>
            <w:r>
              <w:rPr/>
              <w:t xml:space="preserve">Tähtien sota </w:t>
            </w:r>
          </w:p>
        </w:tc>
      </w:tr>
      <w:tr>
        <w:trPr/>
        <w:tc>
          <w:tcPr>
            <w:tcW w:w="1546" w:type="dxa"/>
            <w:tcBorders/>
            <w:vAlign w:val="center"/>
          </w:tcPr>
          <w:p>
            <w:pPr>
              <w:pStyle w:val="TableHeading"/>
              <w:suppressLineNumbers/>
              <w:bidi w:val="0"/>
              <w:spacing w:before="0" w:after="283"/>
              <w:jc w:val="center"/>
              <w:rPr/>
            </w:pPr>
            <w:r>
              <w:rPr/>
              <w:t xml:space="preserve">Alue </w:t>
            </w:r>
          </w:p>
        </w:tc>
        <w:tc>
          <w:tcPr>
            <w:tcW w:w="7561" w:type="dxa"/>
            <w:tcBorders/>
            <w:vAlign w:val="center"/>
          </w:tcPr>
          <w:p>
            <w:pPr>
              <w:pStyle w:val="TableContents"/>
              <w:bidi w:val="0"/>
              <w:spacing w:before="0" w:after="283"/>
              <w:jc w:val="left"/>
              <w:rPr/>
            </w:pPr>
            <w:r>
              <w:rPr/>
              <w:t xml:space="preserve">14 eekkeriä (5,7 ha) Nähtävyydet </w:t>
            </w:r>
          </w:p>
        </w:tc>
      </w:tr>
      <w:tr>
        <w:trPr/>
        <w:tc>
          <w:tcPr>
            <w:tcW w:w="1546" w:type="dxa"/>
            <w:tcBorders/>
            <w:vAlign w:val="center"/>
          </w:tcPr>
          <w:p>
            <w:pPr>
              <w:pStyle w:val="TableHeading"/>
              <w:suppressLineNumbers/>
              <w:bidi w:val="0"/>
              <w:spacing w:before="0" w:after="283"/>
              <w:jc w:val="center"/>
              <w:rPr/>
            </w:pPr>
            <w:r>
              <w:rPr/>
              <w:t xml:space="preserve">Nähtävyydet </w:t>
            </w:r>
          </w:p>
        </w:tc>
        <w:tc>
          <w:tcPr>
            <w:tcW w:w="7561" w:type="dxa"/>
            <w:tcBorders/>
            <w:vAlign w:val="center"/>
          </w:tcPr>
          <w:p>
            <w:pPr>
              <w:pStyle w:val="TableContents"/>
              <w:bidi w:val="0"/>
              <w:spacing w:before="0" w:after="283"/>
              <w:jc w:val="left"/>
              <w:rPr/>
            </w:pPr>
            <w:r>
              <w:rPr/>
              <w:t xml:space="preserve">2 yhteensä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tähtien sota-alue avataan Hollywood Studiosissa?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Disneylandissa Galaxy's Edge rakennetaan </w:t>
      </w:r>
      <w:r>
        <w:rPr>
          <w:color w:val="A9A9A9"/>
        </w:rPr>
        <w:t xml:space="preserve">Frontierlandin pohjoispuolelle, jossa Big Thunder Ranch ja backstage-alueet sijaitsivat</w:t>
      </w:r>
      <w:r>
        <w:rPr/>
        <w:t xml:space="preserve">. Laajennuksen seurauksena Disney osti läheisiä kiinteistöjä siirtääkseen tontilla olleet toimisto- ja varastotilat.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tähtien sota -maata rakennetaan disney worldiin?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Star Wars: Galaxy's Edge on tuleva Star Wars -aiheinen alue, jota kehitetään </w:t>
      </w:r>
      <w:r>
        <w:rPr>
          <w:color w:val="A9A9A9"/>
        </w:rPr>
        <w:t xml:space="preserve">Disneyland Parkiin Disneyland Resortissa Anaheimissa, Kaliforniassa sekä </w:t>
      </w:r>
      <w:r>
        <w:rPr>
          <w:color w:val="DCDCDC"/>
        </w:rPr>
        <w:t xml:space="preserve">Disney's Hollywood Studiosiin Walt Disney Worldissa Bay Lakessa, Floridassa, Orlandon ulkopuolella</w:t>
      </w:r>
      <w:r>
        <w:rPr/>
        <w:t xml:space="preserve">. Se tulee käsittämään 14 hehtaaria kummassakin puistossa.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rakentavat tähtien sota-aluetta disney worldiin?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Disneylandiin rakennetaan Star Wars -maata?</w:t>
      </w:r>
    </w:p>
    <w:p>
      <w:pPr>
        <w:pStyle w:val="TextBody"/>
        <w:bidi w:val="0"/>
        <w:jc w:val="left"/>
        <w:rPr>
          <w:b/>
          <w:u w:val="single"/>
          <w:shd w:val="clear" w:fill="FFFF00"/>
        </w:rPr>
      </w:pPr>
      <w:r>
        <w:rPr>
          <w:b/>
          <w:u w:val="single"/>
          <w:shd w:val="clear" w:fill="FFFF00"/>
        </w:rPr>
        <w:t xml:space="preserve">Asiakirjan numero 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Man from Snowy River on australialainen draamaelokuva vuodelta 1982, joka perustuu Banjo Patersonin runoon ``The Man from Snowy River''. Elokuvan näyttelijäkaartiin kuuluivat Kirk Douglas kaksoisroolissa veljeksinä Harrison (hahmo, joka esiintyi usein Patersonin runoissa) ja Spur, </w:t>
      </w:r>
      <w:r>
        <w:rPr>
          <w:color w:val="A9A9A9"/>
        </w:rPr>
        <w:t xml:space="preserve">Jack Thompson </w:t>
      </w:r>
      <w:r>
        <w:rPr/>
        <w:t xml:space="preserve">Clancyna, Tom Burlinson Jim Craigina, </w:t>
      </w:r>
      <w:r>
        <w:rPr>
          <w:color w:val="DCDCDC"/>
        </w:rPr>
        <w:t xml:space="preserve">Sigrid Thornton </w:t>
      </w:r>
      <w:r>
        <w:rPr/>
        <w:t xml:space="preserve">Harrisonin tyttärenä Jessicana, Terence Donovan Jimin isänä Henry Craigina ja Chris Haywood Curlynä.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Jessicaa elokuvassa Man from Snowy River...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Clancya elokuvassa Man from Snowy River...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Man from Snowy River on </w:t>
      </w:r>
      <w:r>
        <w:rPr/>
        <w:t xml:space="preserve">australialainen draamaelokuva </w:t>
      </w:r>
      <w:r>
        <w:rPr>
          <w:color w:val="A9A9A9"/>
        </w:rPr>
        <w:t xml:space="preserve">vuodelta 1982, joka </w:t>
      </w:r>
      <w:r>
        <w:rPr/>
        <w:t xml:space="preserve">perustuu Banjo Patersonin runoon ``The Man from Snowy River''. 20th Century Foxin julkaiseman elokuvan näyttelijäkaartiin kuuluivat </w:t>
      </w:r>
      <w:r>
        <w:rPr>
          <w:color w:val="DCDCDC"/>
        </w:rPr>
        <w:t xml:space="preserve">Kirk Douglas </w:t>
      </w:r>
      <w:r>
        <w:rPr/>
        <w:t xml:space="preserve">kaksoisroolissa veljeksinä Harrison (hahmo, joka esiintyi usein Patersonin runoissa) ja Spur, Jack Thompson Clancynä, Tom Burlinson Jim Craigina, </w:t>
      </w:r>
      <w:r>
        <w:rPr>
          <w:color w:val="2F4F4F"/>
        </w:rPr>
        <w:t xml:space="preserve">Sigrid Thornton </w:t>
      </w:r>
      <w:r>
        <w:rPr/>
        <w:t xml:space="preserve">Harrisonin tyttärenä Jessicana, Terence Donovan Jimin isänä Henry Craigina ja Chris Haywood Curlynä. Sekä Burlinson että Thornton näyttelivät myöhemmin roolinsa uudelleen Walt Disney Picturesin vuonna 1988 julkaisemassa jatko-osassa The Man from Snowy River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Jessicaa elokuvassa The man from snowy river...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kannustajaa Lumijoen miehen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mies Snowy Riveristä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Elokuvaa ei kuvattu varsinaisilla Snowy Mountains -vuorilla, vaan </w:t>
      </w:r>
      <w:r>
        <w:rPr>
          <w:color w:val="A9A9A9"/>
        </w:rPr>
        <w:t xml:space="preserve">Victorian High Country -maisemissa </w:t>
      </w:r>
      <w:r>
        <w:rPr/>
        <w:t xml:space="preserve">lähellä Mansfieldiä, Victoriassa, jossa Burrowesin vaimon suku oli asunut useiden sukupolvien ajan, mikä oli logistisesti helpompaa. Burt Lancasteria ja Robert Mitchumia harkittiin Harrisonin ja Spurin kaksoisrooliin, ennen kuin Kirk Douglas valittiin rooleihin.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mies lumijokimiestä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Elokuvaa ei kuvattu varsinaisilla Snowy Mountains -vuorilla, vaan </w:t>
      </w:r>
      <w:r>
        <w:rPr>
          <w:color w:val="A9A9A9"/>
        </w:rPr>
        <w:t xml:space="preserve">Victorian High Country -maisemissa lähellä Mansfieldiä, Victoriassa, </w:t>
      </w:r>
      <w:r>
        <w:rPr/>
        <w:t xml:space="preserve">jossa Burrowesin vaimon suku oli asunut useiden sukupolvien ajan, mikä oli logistisesti helpompaa. Burt Lancasteria ja Robert Mitchumia harkittiin Harrisonin ja Spurin kaksoisrooliin, ennen kuin Kirk Douglas valittiin rooleihin.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mies Snowy Riveristä...</w:t>
      </w:r>
    </w:p>
    <w:p>
      <w:pPr>
        <w:pStyle w:val="TextBody"/>
        <w:bidi w:val="0"/>
        <w:jc w:val="left"/>
        <w:rPr>
          <w:b/>
          <w:u w:val="single"/>
          <w:shd w:val="clear" w:fill="FFFF00"/>
        </w:rPr>
      </w:pPr>
      <w:r>
        <w:rPr>
          <w:b/>
          <w:u w:val="single"/>
          <w:shd w:val="clear" w:fill="FFFF00"/>
        </w:rPr>
        <w:t xml:space="preserve">Asiakirjan numero 934</w:t>
      </w:r>
    </w:p>
    <w:p>
      <w:pPr>
        <w:pStyle w:val="TextBody"/>
        <w:bidi w:val="0"/>
        <w:jc w:val="left"/>
        <w:rPr>
          <w:b/>
          <w:shd w:val="clear" w:fill="FFFF00"/>
        </w:rPr>
      </w:pPr>
      <w:r>
        <w:rPr>
          <w:b/>
          <w:shd w:val="clear" w:fill="FFFF00"/>
        </w:rPr>
        <w:t xml:space="preserve">Tekstin numero 0</w:t>
      </w:r>
    </w:p>
    <w:tbl>
      <w:tblPr>
        <w:tblW w:w="10301" w:type="dxa"/>
        <w:jc w:val="left"/>
        <w:tblInd w:w="0" w:type="dxa"/>
        <w:tblLayout w:type="fixed"/>
        <w:tblCellMar>
          <w:top w:w="28" w:type="dxa"/>
          <w:left w:w="28" w:type="dxa"/>
          <w:bottom w:w="28" w:type="dxa"/>
          <w:right w:w="28" w:type="dxa"/>
        </w:tblCellMar>
      </w:tblPr>
      <w:tblGrid>
        <w:gridCol w:w="826"/>
        <w:gridCol w:w="1036"/>
        <w:gridCol w:w="736"/>
        <w:gridCol w:w="1006"/>
        <w:gridCol w:w="2043"/>
        <w:gridCol w:w="1666"/>
        <w:gridCol w:w="2988"/>
      </w:tblGrid>
      <w:tr>
        <w:trPr/>
        <w:tc>
          <w:tcPr>
            <w:tcW w:w="826" w:type="dxa"/>
            <w:tcBorders/>
            <w:vAlign w:val="center"/>
          </w:tcPr>
          <w:p>
            <w:pPr>
              <w:pStyle w:val="TableHeading"/>
              <w:suppressLineNumbers/>
              <w:bidi w:val="0"/>
              <w:spacing w:before="0" w:after="283"/>
              <w:jc w:val="center"/>
              <w:rPr/>
            </w:pPr>
            <w:r>
              <w:rPr/>
              <w:t xml:space="preserve">Kausi </w:t>
            </w:r>
          </w:p>
        </w:tc>
        <w:tc>
          <w:tcPr>
            <w:tcW w:w="1036" w:type="dxa"/>
            <w:tcBorders/>
            <w:vAlign w:val="center"/>
          </w:tcPr>
          <w:p>
            <w:pPr>
              <w:pStyle w:val="TableHeading"/>
              <w:suppressLineNumbers/>
              <w:bidi w:val="0"/>
              <w:spacing w:before="0" w:after="283"/>
              <w:jc w:val="center"/>
              <w:rPr/>
            </w:pPr>
            <w:r>
              <w:rPr/>
              <w:t xml:space="preserve">Ensi-iltapäivä </w:t>
            </w:r>
          </w:p>
        </w:tc>
        <w:tc>
          <w:tcPr>
            <w:tcW w:w="736" w:type="dxa"/>
            <w:tcBorders/>
            <w:vAlign w:val="center"/>
          </w:tcPr>
          <w:p>
            <w:pPr>
              <w:pStyle w:val="TableHeading"/>
              <w:suppressLineNumbers/>
              <w:bidi w:val="0"/>
              <w:spacing w:before="0" w:after="283"/>
              <w:jc w:val="center"/>
              <w:rPr/>
            </w:pPr>
            <w:r>
              <w:rPr/>
              <w:t xml:space="preserve">Viimeinen päivämäärä </w:t>
            </w:r>
          </w:p>
        </w:tc>
        <w:tc>
          <w:tcPr>
            <w:tcW w:w="1006" w:type="dxa"/>
            <w:tcBorders/>
            <w:vAlign w:val="center"/>
          </w:tcPr>
          <w:p>
            <w:pPr>
              <w:pStyle w:val="TableHeading"/>
              <w:suppressLineNumbers/>
              <w:bidi w:val="0"/>
              <w:spacing w:before="0" w:after="283"/>
              <w:jc w:val="center"/>
              <w:rPr/>
            </w:pPr>
            <w:r>
              <w:rPr/>
              <w:t xml:space="preserve">Voittaja </w:t>
            </w:r>
          </w:p>
        </w:tc>
        <w:tc>
          <w:tcPr>
            <w:tcW w:w="2043" w:type="dxa"/>
            <w:tcBorders/>
            <w:vAlign w:val="center"/>
          </w:tcPr>
          <w:p>
            <w:pPr>
              <w:pStyle w:val="TableHeading"/>
              <w:suppressLineNumbers/>
              <w:bidi w:val="0"/>
              <w:spacing w:before="0" w:after="283"/>
              <w:jc w:val="center"/>
              <w:rPr/>
            </w:pPr>
            <w:r>
              <w:rPr/>
              <w:t xml:space="preserve">Runner (s)-up </w:t>
            </w:r>
          </w:p>
        </w:tc>
        <w:tc>
          <w:tcPr>
            <w:tcW w:w="1666" w:type="dxa"/>
            <w:tcBorders/>
            <w:vAlign w:val="center"/>
          </w:tcPr>
          <w:p>
            <w:pPr>
              <w:pStyle w:val="TableHeading"/>
              <w:suppressLineNumbers/>
              <w:bidi w:val="0"/>
              <w:spacing w:before="0" w:after="283"/>
              <w:jc w:val="center"/>
              <w:rPr/>
            </w:pPr>
            <w:r>
              <w:rPr/>
              <w:t xml:space="preserve">Miss Congeniality </w:t>
            </w:r>
          </w:p>
        </w:tc>
        <w:tc>
          <w:tcPr>
            <w:tcW w:w="2988" w:type="dxa"/>
            <w:tcBorders/>
            <w:vAlign w:val="center"/>
          </w:tcPr>
          <w:p>
            <w:pPr>
              <w:pStyle w:val="TableHeading"/>
              <w:suppressLineNumbers/>
              <w:bidi w:val="0"/>
              <w:spacing w:before="0" w:after="283"/>
              <w:jc w:val="center"/>
              <w:rPr/>
            </w:pPr>
            <w:r>
              <w:rPr/>
              <w:t xml:space="preserve">Voittaja Palkinnot </w:t>
            </w:r>
          </w:p>
        </w:tc>
      </w:tr>
      <w:tr>
        <w:trPr/>
        <w:tc>
          <w:tcPr>
            <w:tcW w:w="826"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2. helmikuuta 2009 </w:t>
            </w:r>
          </w:p>
        </w:tc>
        <w:tc>
          <w:tcPr>
            <w:tcW w:w="736" w:type="dxa"/>
            <w:tcBorders/>
            <w:vAlign w:val="center"/>
          </w:tcPr>
          <w:p>
            <w:pPr>
              <w:pStyle w:val="TableContents"/>
              <w:bidi w:val="0"/>
              <w:spacing w:before="0" w:after="283"/>
              <w:jc w:val="left"/>
              <w:rPr/>
            </w:pPr>
            <w:r>
              <w:rPr/>
              <w:t xml:space="preserve">23. maaliskuuta 2009 </w:t>
            </w:r>
          </w:p>
        </w:tc>
        <w:tc>
          <w:tcPr>
            <w:tcW w:w="1006" w:type="dxa"/>
            <w:tcBorders/>
            <w:vAlign w:val="center"/>
          </w:tcPr>
          <w:p>
            <w:pPr>
              <w:pStyle w:val="TableContents"/>
              <w:bidi w:val="0"/>
              <w:spacing w:before="0" w:after="283"/>
              <w:jc w:val="left"/>
              <w:rPr/>
            </w:pPr>
            <w:r>
              <w:rPr/>
              <w:t xml:space="preserve">BeBe Zahara Benet Nina Flowers </w:t>
            </w:r>
          </w:p>
        </w:tc>
        <w:tc>
          <w:tcPr>
            <w:tcW w:w="204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20 000 dollaria, V&amp;S Groupin (Absolut Vodkan tuottajat) ja MAC Cosmeticsin tarjoama lahjoitus </w:t>
            </w:r>
          </w:p>
          <w:p>
            <w:pPr>
              <w:pStyle w:val="TableContents"/>
              <w:numPr>
                <w:ilvl w:val="0"/>
                <w:numId w:val="30"/>
              </w:numPr>
              <w:tabs>
                <w:tab w:val="clear" w:pos="1134"/>
                <w:tab w:val="left" w:leader="none" w:pos="707"/>
              </w:tabs>
              <w:bidi w:val="0"/>
              <w:spacing w:before="0" w:after="0"/>
              <w:ind w:start="707" w:hanging="283"/>
              <w:jc w:val="left"/>
              <w:rPr/>
            </w:pPr>
            <w:r>
              <w:rPr/>
              <w:t xml:space="preserve">Absolut Vodkan sponsoroiman Logo TV:n Drag Race -kiertueen ykkössijoitus. </w:t>
            </w:r>
          </w:p>
          <w:p>
            <w:pPr>
              <w:pStyle w:val="TableContents"/>
              <w:numPr>
                <w:ilvl w:val="0"/>
                <w:numId w:val="30"/>
              </w:numPr>
              <w:tabs>
                <w:tab w:val="clear" w:pos="1134"/>
                <w:tab w:val="left" w:leader="none" w:pos="707"/>
              </w:tabs>
              <w:bidi w:val="0"/>
              <w:spacing w:before="0" w:after="0"/>
              <w:ind w:start="707" w:hanging="283"/>
              <w:jc w:val="left"/>
              <w:rPr/>
            </w:pPr>
            <w:r>
              <w:rPr/>
              <w:t xml:space="preserve">Esiintyminen L.A. Eyeworksin mainoskampanjassa. </w:t>
            </w:r>
          </w:p>
          <w:p>
            <w:pPr>
              <w:pStyle w:val="TableContents"/>
              <w:numPr>
                <w:ilvl w:val="0"/>
                <w:numId w:val="30"/>
              </w:numPr>
              <w:tabs>
                <w:tab w:val="clear" w:pos="1134"/>
                <w:tab w:val="left" w:leader="none" w:pos="707"/>
              </w:tabs>
              <w:bidi w:val="0"/>
              <w:spacing w:before="0" w:after="0"/>
              <w:ind w:start="707" w:hanging="283"/>
              <w:jc w:val="left"/>
              <w:rPr/>
            </w:pPr>
            <w:r>
              <w:rPr/>
              <w:t xml:space="preserve">Paper-lehden kuva-ala </w:t>
            </w:r>
          </w:p>
          <w:p>
            <w:pPr>
              <w:pStyle w:val="TableContents"/>
              <w:numPr>
                <w:ilvl w:val="0"/>
                <w:numId w:val="30"/>
              </w:numPr>
              <w:tabs>
                <w:tab w:val="clear" w:pos="1134"/>
                <w:tab w:val="left" w:leader="none" w:pos="707"/>
              </w:tabs>
              <w:bidi w:val="0"/>
              <w:spacing w:before="0" w:after="283"/>
              <w:ind w:start="707" w:hanging="283"/>
              <w:jc w:val="left"/>
              <w:rPr/>
            </w:pPr>
            <w:r>
              <w:rPr/>
              <w:t xml:space="preserve">Fierce Drag Jewelsin kruunu </w:t>
            </w:r>
          </w:p>
        </w:tc>
        <w:tc>
          <w:tcPr>
            <w:tcW w:w="4654"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helmikuu 1, 2010 </w:t>
            </w:r>
          </w:p>
        </w:tc>
        <w:tc>
          <w:tcPr>
            <w:tcW w:w="736" w:type="dxa"/>
            <w:tcBorders/>
            <w:vAlign w:val="center"/>
          </w:tcPr>
          <w:p>
            <w:pPr>
              <w:pStyle w:val="TableContents"/>
              <w:bidi w:val="0"/>
              <w:spacing w:before="0" w:after="283"/>
              <w:jc w:val="left"/>
              <w:rPr/>
            </w:pPr>
            <w:r>
              <w:rPr/>
              <w:t xml:space="preserve">huhtikuu 26, 2010 </w:t>
            </w:r>
          </w:p>
        </w:tc>
        <w:tc>
          <w:tcPr>
            <w:tcW w:w="1006" w:type="dxa"/>
            <w:tcBorders/>
            <w:vAlign w:val="center"/>
          </w:tcPr>
          <w:p>
            <w:pPr>
              <w:pStyle w:val="TableContents"/>
              <w:bidi w:val="0"/>
              <w:spacing w:before="0" w:after="283"/>
              <w:jc w:val="left"/>
              <w:rPr/>
            </w:pPr>
            <w:r>
              <w:rPr/>
              <w:t xml:space="preserve">Tyra Sanchez </w:t>
            </w:r>
          </w:p>
        </w:tc>
        <w:tc>
          <w:tcPr>
            <w:tcW w:w="2043" w:type="dxa"/>
            <w:tcBorders/>
            <w:vAlign w:val="center"/>
          </w:tcPr>
          <w:p>
            <w:pPr>
              <w:pStyle w:val="TableContents"/>
              <w:bidi w:val="0"/>
              <w:spacing w:before="0" w:after="283"/>
              <w:jc w:val="left"/>
              <w:rPr/>
            </w:pPr>
            <w:r>
              <w:rPr/>
              <w:t xml:space="preserve">Raven </w:t>
            </w:r>
          </w:p>
        </w:tc>
        <w:tc>
          <w:tcPr>
            <w:tcW w:w="1666" w:type="dxa"/>
            <w:tcBorders/>
            <w:vAlign w:val="center"/>
          </w:tcPr>
          <w:p>
            <w:pPr>
              <w:pStyle w:val="TableContents"/>
              <w:bidi w:val="0"/>
              <w:spacing w:before="0" w:after="283"/>
              <w:jc w:val="left"/>
              <w:rPr/>
            </w:pPr>
            <w:r>
              <w:rPr/>
              <w:t xml:space="preserve">Pandora boxx </w:t>
            </w:r>
          </w:p>
        </w:tc>
        <w:tc>
          <w:tcPr>
            <w:tcW w:w="298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$25,000 </w:t>
            </w:r>
          </w:p>
          <w:p>
            <w:pPr>
              <w:pStyle w:val="TableContents"/>
              <w:numPr>
                <w:ilvl w:val="0"/>
                <w:numId w:val="31"/>
              </w:numPr>
              <w:tabs>
                <w:tab w:val="clear" w:pos="1134"/>
                <w:tab w:val="left" w:leader="none" w:pos="707"/>
              </w:tabs>
              <w:bidi w:val="0"/>
              <w:spacing w:before="0" w:after="0"/>
              <w:ind w:start="707" w:hanging="283"/>
              <w:jc w:val="left"/>
              <w:rPr/>
            </w:pPr>
            <w:r>
              <w:rPr/>
              <w:t xml:space="preserve">Elinikäinen tarjonta NYX Cosmetics -kosmetiikkatuotteita ja NYXCosmetics.com-sivuston kasvot. </w:t>
            </w:r>
          </w:p>
          <w:p>
            <w:pPr>
              <w:pStyle w:val="TableContents"/>
              <w:numPr>
                <w:ilvl w:val="0"/>
                <w:numId w:val="31"/>
              </w:numPr>
              <w:tabs>
                <w:tab w:val="clear" w:pos="1134"/>
                <w:tab w:val="left" w:leader="none" w:pos="707"/>
              </w:tabs>
              <w:bidi w:val="0"/>
              <w:spacing w:before="0" w:after="0"/>
              <w:ind w:start="707" w:hanging="283"/>
              <w:jc w:val="left"/>
              <w:rPr/>
            </w:pPr>
            <w:r>
              <w:rPr/>
              <w:t xml:space="preserve">Absolut Vodkan sponsoroiman Logo TV:n Drag Race -kiertueen ykkössijoitus. </w:t>
            </w:r>
          </w:p>
          <w:p>
            <w:pPr>
              <w:pStyle w:val="TableContents"/>
              <w:numPr>
                <w:ilvl w:val="0"/>
                <w:numId w:val="31"/>
              </w:numPr>
              <w:tabs>
                <w:tab w:val="clear" w:pos="1134"/>
                <w:tab w:val="left" w:leader="none" w:pos="707"/>
              </w:tabs>
              <w:bidi w:val="0"/>
              <w:spacing w:before="0" w:after="0"/>
              <w:ind w:start="707" w:hanging="283"/>
              <w:jc w:val="left"/>
              <w:rPr/>
            </w:pPr>
            <w:r>
              <w:rPr/>
              <w:t xml:space="preserve">Esiintyminen L.A. Eyeworksin mainoskampanjassa. </w:t>
            </w:r>
          </w:p>
          <w:p>
            <w:pPr>
              <w:pStyle w:val="TableContents"/>
              <w:numPr>
                <w:ilvl w:val="0"/>
                <w:numId w:val="31"/>
              </w:numPr>
              <w:tabs>
                <w:tab w:val="clear" w:pos="1134"/>
                <w:tab w:val="left" w:leader="none" w:pos="707"/>
              </w:tabs>
              <w:bidi w:val="0"/>
              <w:spacing w:before="0" w:after="0"/>
              <w:ind w:start="707" w:hanging="283"/>
              <w:jc w:val="left"/>
              <w:rPr/>
            </w:pPr>
            <w:r>
              <w:rPr/>
              <w:t xml:space="preserve">yksivuotinen sopimus LGBT-suhdetoimisto Project Publicityn kanssa. </w:t>
            </w:r>
          </w:p>
          <w:p>
            <w:pPr>
              <w:pStyle w:val="TableContents"/>
              <w:numPr>
                <w:ilvl w:val="0"/>
                <w:numId w:val="31"/>
              </w:numPr>
              <w:tabs>
                <w:tab w:val="clear" w:pos="1134"/>
                <w:tab w:val="left" w:leader="none" w:pos="707"/>
              </w:tabs>
              <w:bidi w:val="0"/>
              <w:spacing w:before="0" w:after="283"/>
              <w:ind w:start="707" w:hanging="283"/>
              <w:jc w:val="left"/>
              <w:rPr/>
            </w:pPr>
            <w:r>
              <w:rPr/>
              <w:t xml:space="preserve">Fierce Drag Jewelsin kruunu </w:t>
            </w:r>
          </w:p>
        </w:tc>
      </w:tr>
      <w:tr>
        <w:trPr/>
        <w:tc>
          <w:tcPr>
            <w:tcW w:w="826"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tammikuu 24, 2011 </w:t>
            </w:r>
          </w:p>
        </w:tc>
        <w:tc>
          <w:tcPr>
            <w:tcW w:w="736" w:type="dxa"/>
            <w:tcBorders/>
            <w:vAlign w:val="center"/>
          </w:tcPr>
          <w:p>
            <w:pPr>
              <w:pStyle w:val="TableContents"/>
              <w:bidi w:val="0"/>
              <w:spacing w:before="0" w:after="283"/>
              <w:jc w:val="left"/>
              <w:rPr/>
            </w:pPr>
            <w:r>
              <w:rPr/>
              <w:t xml:space="preserve">toukokuu 2, 2011 </w:t>
            </w:r>
          </w:p>
        </w:tc>
        <w:tc>
          <w:tcPr>
            <w:tcW w:w="1006" w:type="dxa"/>
            <w:tcBorders/>
            <w:vAlign w:val="center"/>
          </w:tcPr>
          <w:p>
            <w:pPr>
              <w:pStyle w:val="TableContents"/>
              <w:bidi w:val="0"/>
              <w:spacing w:before="0" w:after="283"/>
              <w:jc w:val="left"/>
              <w:rPr/>
            </w:pPr>
            <w:r>
              <w:rPr/>
              <w:t xml:space="preserve">Raja </w:t>
            </w:r>
          </w:p>
        </w:tc>
        <w:tc>
          <w:tcPr>
            <w:tcW w:w="2043" w:type="dxa"/>
            <w:tcBorders/>
            <w:vAlign w:val="center"/>
          </w:tcPr>
          <w:p>
            <w:pPr>
              <w:pStyle w:val="TableContents"/>
              <w:bidi w:val="0"/>
              <w:spacing w:before="0" w:after="283"/>
              <w:jc w:val="left"/>
              <w:rPr/>
            </w:pPr>
            <w:r>
              <w:rPr/>
              <w:t xml:space="preserve">Manila Luzon </w:t>
            </w:r>
          </w:p>
        </w:tc>
        <w:tc>
          <w:tcPr>
            <w:tcW w:w="1666" w:type="dxa"/>
            <w:tcBorders/>
            <w:vAlign w:val="center"/>
          </w:tcPr>
          <w:p>
            <w:pPr>
              <w:pStyle w:val="TableContents"/>
              <w:bidi w:val="0"/>
              <w:spacing w:before="0" w:after="283"/>
              <w:jc w:val="left"/>
              <w:rPr/>
            </w:pPr>
            <w:r>
              <w:rPr/>
              <w:t xml:space="preserve">Yara Sofia </w:t>
            </w:r>
          </w:p>
        </w:tc>
        <w:tc>
          <w:tcPr>
            <w:tcW w:w="2988"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$75,000 </w:t>
            </w:r>
          </w:p>
          <w:p>
            <w:pPr>
              <w:pStyle w:val="TableContents"/>
              <w:numPr>
                <w:ilvl w:val="0"/>
                <w:numId w:val="32"/>
              </w:numPr>
              <w:tabs>
                <w:tab w:val="clear" w:pos="1134"/>
                <w:tab w:val="left" w:leader="none" w:pos="707"/>
              </w:tabs>
              <w:bidi w:val="0"/>
              <w:spacing w:before="0" w:after="0"/>
              <w:ind w:start="707" w:hanging="283"/>
              <w:jc w:val="left"/>
              <w:rPr/>
            </w:pPr>
            <w:r>
              <w:rPr/>
              <w:t xml:space="preserve">Elinikäinen toimitus Kryolan-meikkejä </w:t>
            </w:r>
          </w:p>
          <w:p>
            <w:pPr>
              <w:pStyle w:val="TableContents"/>
              <w:numPr>
                <w:ilvl w:val="0"/>
                <w:numId w:val="32"/>
              </w:numPr>
              <w:tabs>
                <w:tab w:val="clear" w:pos="1134"/>
                <w:tab w:val="left" w:leader="none" w:pos="707"/>
              </w:tabs>
              <w:bidi w:val="0"/>
              <w:spacing w:before="0" w:after="0"/>
              <w:ind w:start="707" w:hanging="283"/>
              <w:jc w:val="left"/>
              <w:rPr/>
            </w:pPr>
            <w:r>
              <w:rPr/>
              <w:t xml:space="preserve">Absolut Vodkan sponsoroiman Logo TV:n Drag Race -kiertueen ykkössijoitus. </w:t>
            </w:r>
          </w:p>
          <w:p>
            <w:pPr>
              <w:pStyle w:val="TableContents"/>
              <w:numPr>
                <w:ilvl w:val="0"/>
                <w:numId w:val="32"/>
              </w:numPr>
              <w:tabs>
                <w:tab w:val="clear" w:pos="1134"/>
                <w:tab w:val="left" w:leader="none" w:pos="707"/>
              </w:tabs>
              <w:bidi w:val="0"/>
              <w:spacing w:before="0" w:after="283"/>
              <w:ind w:start="707" w:hanging="283"/>
              <w:jc w:val="left"/>
              <w:rPr/>
            </w:pPr>
            <w:r>
              <w:rPr/>
              <w:t xml:space="preserve">Fierce Drag Jewelsin kruunu </w:t>
            </w:r>
          </w:p>
        </w:tc>
      </w:tr>
      <w:tr>
        <w:trPr/>
        <w:tc>
          <w:tcPr>
            <w:tcW w:w="826"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Contents"/>
              <w:bidi w:val="0"/>
              <w:spacing w:before="0" w:after="283"/>
              <w:jc w:val="left"/>
              <w:rPr/>
            </w:pPr>
            <w:r>
              <w:rPr/>
              <w:t xml:space="preserve">tammikuu 30, 2012 </w:t>
            </w:r>
          </w:p>
        </w:tc>
        <w:tc>
          <w:tcPr>
            <w:tcW w:w="736" w:type="dxa"/>
            <w:tcBorders/>
            <w:vAlign w:val="center"/>
          </w:tcPr>
          <w:p>
            <w:pPr>
              <w:pStyle w:val="TableContents"/>
              <w:bidi w:val="0"/>
              <w:spacing w:before="0" w:after="283"/>
              <w:jc w:val="left"/>
              <w:rPr/>
            </w:pPr>
            <w:r>
              <w:rPr/>
              <w:t xml:space="preserve">huhtikuu 30, 2012 </w:t>
            </w:r>
          </w:p>
        </w:tc>
        <w:tc>
          <w:tcPr>
            <w:tcW w:w="1006" w:type="dxa"/>
            <w:tcBorders/>
            <w:vAlign w:val="center"/>
          </w:tcPr>
          <w:p>
            <w:pPr>
              <w:pStyle w:val="TableContents"/>
              <w:bidi w:val="0"/>
              <w:spacing w:before="0" w:after="283"/>
              <w:jc w:val="left"/>
              <w:rPr/>
            </w:pPr>
            <w:r>
              <w:rPr/>
              <w:t xml:space="preserve">Sharon Needles </w:t>
            </w:r>
          </w:p>
        </w:tc>
        <w:tc>
          <w:tcPr>
            <w:tcW w:w="2043" w:type="dxa"/>
            <w:tcBorders/>
            <w:vAlign w:val="center"/>
          </w:tcPr>
          <w:p>
            <w:pPr>
              <w:pStyle w:val="TableContents"/>
              <w:bidi w:val="0"/>
              <w:spacing w:before="0" w:after="283"/>
              <w:jc w:val="left"/>
              <w:rPr/>
            </w:pPr>
            <w:r>
              <w:rPr/>
              <w:t xml:space="preserve">Chad Michaels Phi Phi O'Hara </w:t>
            </w:r>
          </w:p>
        </w:tc>
        <w:tc>
          <w:tcPr>
            <w:tcW w:w="1666" w:type="dxa"/>
            <w:tcBorders/>
            <w:vAlign w:val="center"/>
          </w:tcPr>
          <w:p>
            <w:pPr>
              <w:pStyle w:val="TableContents"/>
              <w:bidi w:val="0"/>
              <w:spacing w:before="0" w:after="283"/>
              <w:jc w:val="left"/>
              <w:rPr/>
            </w:pPr>
            <w:r>
              <w:rPr/>
              <w:t xml:space="preserve">Latrice Royale </w:t>
            </w:r>
          </w:p>
        </w:tc>
        <w:tc>
          <w:tcPr>
            <w:tcW w:w="298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$100,000 </w:t>
            </w:r>
          </w:p>
          <w:p>
            <w:pPr>
              <w:pStyle w:val="TableContents"/>
              <w:numPr>
                <w:ilvl w:val="0"/>
                <w:numId w:val="33"/>
              </w:numPr>
              <w:tabs>
                <w:tab w:val="clear" w:pos="1134"/>
                <w:tab w:val="left" w:leader="none" w:pos="707"/>
              </w:tabs>
              <w:bidi w:val="0"/>
              <w:spacing w:before="0" w:after="0"/>
              <w:ind w:start="707" w:hanging="283"/>
              <w:jc w:val="left"/>
              <w:rPr/>
            </w:pPr>
            <w:r>
              <w:rPr/>
              <w:t xml:space="preserve">Elinikäinen NYX-kosmetiikkavarasto </w:t>
            </w:r>
          </w:p>
          <w:p>
            <w:pPr>
              <w:pStyle w:val="TableContents"/>
              <w:numPr>
                <w:ilvl w:val="0"/>
                <w:numId w:val="33"/>
              </w:numPr>
              <w:tabs>
                <w:tab w:val="clear" w:pos="1134"/>
                <w:tab w:val="left" w:leader="none" w:pos="707"/>
              </w:tabs>
              <w:bidi w:val="0"/>
              <w:spacing w:before="0" w:after="0"/>
              <w:ind w:start="707" w:hanging="283"/>
              <w:jc w:val="left"/>
              <w:rPr/>
            </w:pPr>
            <w:r>
              <w:rPr/>
              <w:t xml:space="preserve">Absolut Vodkan sponsoroiman Logo TV:n Drag Race -kiertueen ykkössijoitus. </w:t>
            </w:r>
          </w:p>
          <w:p>
            <w:pPr>
              <w:pStyle w:val="TableContents"/>
              <w:numPr>
                <w:ilvl w:val="0"/>
                <w:numId w:val="33"/>
              </w:numPr>
              <w:tabs>
                <w:tab w:val="clear" w:pos="1134"/>
                <w:tab w:val="left" w:leader="none" w:pos="707"/>
              </w:tabs>
              <w:bidi w:val="0"/>
              <w:spacing w:before="0" w:after="0"/>
              <w:ind w:start="707" w:hanging="283"/>
              <w:jc w:val="left"/>
              <w:rPr/>
            </w:pPr>
            <w:r>
              <w:rPr/>
              <w:t xml:space="preserve">Loma kohteliaisuudesta ALandCHUCK.travel </w:t>
            </w:r>
          </w:p>
          <w:p>
            <w:pPr>
              <w:pStyle w:val="TableContents"/>
              <w:numPr>
                <w:ilvl w:val="0"/>
                <w:numId w:val="33"/>
              </w:numPr>
              <w:tabs>
                <w:tab w:val="clear" w:pos="1134"/>
                <w:tab w:val="left" w:leader="none" w:pos="707"/>
              </w:tabs>
              <w:bidi w:val="0"/>
              <w:spacing w:before="0" w:after="283"/>
              <w:ind w:start="707" w:hanging="283"/>
              <w:jc w:val="left"/>
              <w:rPr/>
            </w:pPr>
            <w:r>
              <w:rPr/>
              <w:t xml:space="preserve">Fierce Drag Jewelsin kruunu </w:t>
            </w:r>
          </w:p>
        </w:tc>
      </w:tr>
      <w:tr>
        <w:trPr/>
        <w:tc>
          <w:tcPr>
            <w:tcW w:w="826" w:type="dxa"/>
            <w:tcBorders/>
            <w:vAlign w:val="center"/>
          </w:tcPr>
          <w:p>
            <w:pPr>
              <w:pStyle w:val="TableHeading"/>
              <w:suppressLineNumbers/>
              <w:bidi w:val="0"/>
              <w:spacing w:before="0" w:after="283"/>
              <w:jc w:val="center"/>
              <w:rPr/>
            </w:pPr>
            <w:r>
              <w:rPr/>
              <w:t xml:space="preserve">5 </w:t>
            </w:r>
          </w:p>
        </w:tc>
        <w:tc>
          <w:tcPr>
            <w:tcW w:w="1036" w:type="dxa"/>
            <w:tcBorders/>
            <w:vAlign w:val="center"/>
          </w:tcPr>
          <w:p>
            <w:pPr>
              <w:pStyle w:val="TableContents"/>
              <w:bidi w:val="0"/>
              <w:spacing w:before="0" w:after="283"/>
              <w:jc w:val="left"/>
              <w:rPr/>
            </w:pPr>
            <w:r>
              <w:rPr/>
              <w:t xml:space="preserve">tammikuu 28, 2013 </w:t>
            </w:r>
          </w:p>
        </w:tc>
        <w:tc>
          <w:tcPr>
            <w:tcW w:w="736" w:type="dxa"/>
            <w:tcBorders/>
            <w:vAlign w:val="center"/>
          </w:tcPr>
          <w:p>
            <w:pPr>
              <w:pStyle w:val="TableContents"/>
              <w:bidi w:val="0"/>
              <w:spacing w:before="0" w:after="283"/>
              <w:jc w:val="left"/>
              <w:rPr/>
            </w:pPr>
            <w:r>
              <w:rPr/>
              <w:t xml:space="preserve">toukokuu 6, 2013 </w:t>
            </w:r>
          </w:p>
        </w:tc>
        <w:tc>
          <w:tcPr>
            <w:tcW w:w="1006" w:type="dxa"/>
            <w:tcBorders/>
            <w:vAlign w:val="center"/>
          </w:tcPr>
          <w:p>
            <w:pPr>
              <w:pStyle w:val="TableContents"/>
              <w:bidi w:val="0"/>
              <w:spacing w:before="0" w:after="283"/>
              <w:jc w:val="left"/>
              <w:rPr/>
            </w:pPr>
            <w:r>
              <w:rPr/>
              <w:t xml:space="preserve">Jinkx Monsoon </w:t>
            </w:r>
          </w:p>
        </w:tc>
        <w:tc>
          <w:tcPr>
            <w:tcW w:w="2043" w:type="dxa"/>
            <w:tcBorders/>
            <w:vAlign w:val="center"/>
          </w:tcPr>
          <w:p>
            <w:pPr>
              <w:pStyle w:val="TableContents"/>
              <w:bidi w:val="0"/>
              <w:spacing w:before="0" w:after="283"/>
              <w:jc w:val="left"/>
              <w:rPr/>
            </w:pPr>
            <w:r>
              <w:rPr/>
              <w:t xml:space="preserve">Alaska Roxxxy Andrews </w:t>
            </w:r>
          </w:p>
        </w:tc>
        <w:tc>
          <w:tcPr>
            <w:tcW w:w="1666" w:type="dxa"/>
            <w:tcBorders/>
            <w:vAlign w:val="center"/>
          </w:tcPr>
          <w:p>
            <w:pPr>
              <w:pStyle w:val="TableContents"/>
              <w:bidi w:val="0"/>
              <w:spacing w:before="0" w:after="283"/>
              <w:jc w:val="left"/>
              <w:rPr/>
            </w:pPr>
            <w:r>
              <w:rPr/>
              <w:t xml:space="preserve">Ivy Winters </w:t>
            </w:r>
          </w:p>
        </w:tc>
        <w:tc>
          <w:tcPr>
            <w:tcW w:w="298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$100,000 </w:t>
            </w:r>
          </w:p>
          <w:p>
            <w:pPr>
              <w:pStyle w:val="TableContents"/>
              <w:numPr>
                <w:ilvl w:val="0"/>
                <w:numId w:val="34"/>
              </w:numPr>
              <w:tabs>
                <w:tab w:val="clear" w:pos="1134"/>
                <w:tab w:val="left" w:leader="none" w:pos="707"/>
              </w:tabs>
              <w:bidi w:val="0"/>
              <w:spacing w:before="0" w:after="0"/>
              <w:ind w:start="707" w:hanging="283"/>
              <w:jc w:val="left"/>
              <w:rPr/>
            </w:pPr>
            <w:r>
              <w:rPr/>
              <w:t xml:space="preserve">Kokoelma ColorEvolution-kosmetiikkaa </w:t>
            </w:r>
          </w:p>
          <w:p>
            <w:pPr>
              <w:pStyle w:val="TableContents"/>
              <w:numPr>
                <w:ilvl w:val="0"/>
                <w:numId w:val="34"/>
              </w:numPr>
              <w:tabs>
                <w:tab w:val="clear" w:pos="1134"/>
                <w:tab w:val="left" w:leader="none" w:pos="707"/>
              </w:tabs>
              <w:bidi w:val="0"/>
              <w:spacing w:before="0" w:after="0"/>
              <w:ind w:start="707" w:hanging="283"/>
              <w:jc w:val="left"/>
              <w:rPr/>
            </w:pPr>
            <w:r>
              <w:rPr/>
              <w:t xml:space="preserve">Absolut Vodkan sponsoroiman Logo TV:n Drag Race -kiertueen ykkössijoitus. </w:t>
            </w:r>
          </w:p>
          <w:p>
            <w:pPr>
              <w:pStyle w:val="TableContents"/>
              <w:numPr>
                <w:ilvl w:val="0"/>
                <w:numId w:val="34"/>
              </w:numPr>
              <w:tabs>
                <w:tab w:val="clear" w:pos="1134"/>
                <w:tab w:val="left" w:leader="none" w:pos="707"/>
              </w:tabs>
              <w:bidi w:val="0"/>
              <w:spacing w:before="0" w:after="0"/>
              <w:ind w:start="707" w:hanging="283"/>
              <w:jc w:val="left"/>
              <w:rPr/>
            </w:pPr>
            <w:r>
              <w:rPr/>
              <w:t xml:space="preserve">Loma kohteliaisuudesta ALandCHUCK.travel </w:t>
            </w:r>
          </w:p>
          <w:p>
            <w:pPr>
              <w:pStyle w:val="TableContents"/>
              <w:numPr>
                <w:ilvl w:val="0"/>
                <w:numId w:val="34"/>
              </w:numPr>
              <w:tabs>
                <w:tab w:val="clear" w:pos="1134"/>
                <w:tab w:val="left" w:leader="none" w:pos="707"/>
              </w:tabs>
              <w:bidi w:val="0"/>
              <w:spacing w:before="0" w:after="283"/>
              <w:ind w:start="707" w:hanging="283"/>
              <w:jc w:val="left"/>
              <w:rPr/>
            </w:pPr>
            <w:r>
              <w:rPr/>
              <w:t xml:space="preserve">Fierce Drag Jewelsin kruunu </w:t>
            </w:r>
          </w:p>
        </w:tc>
      </w:tr>
      <w:tr>
        <w:trPr/>
        <w:tc>
          <w:tcPr>
            <w:tcW w:w="826" w:type="dxa"/>
            <w:tcBorders/>
            <w:vAlign w:val="center"/>
          </w:tcPr>
          <w:p>
            <w:pPr>
              <w:pStyle w:val="TableHeading"/>
              <w:suppressLineNumbers/>
              <w:bidi w:val="0"/>
              <w:spacing w:before="0" w:after="283"/>
              <w:jc w:val="center"/>
              <w:rPr/>
            </w:pPr>
            <w:r>
              <w:rPr/>
              <w:t xml:space="preserve">6 </w:t>
            </w:r>
          </w:p>
        </w:tc>
        <w:tc>
          <w:tcPr>
            <w:tcW w:w="1036" w:type="dxa"/>
            <w:tcBorders/>
            <w:vAlign w:val="center"/>
          </w:tcPr>
          <w:p>
            <w:pPr>
              <w:pStyle w:val="TableContents"/>
              <w:bidi w:val="0"/>
              <w:spacing w:before="0" w:after="283"/>
              <w:jc w:val="left"/>
              <w:rPr/>
            </w:pPr>
            <w:r>
              <w:rPr/>
              <w:t xml:space="preserve">helmikuu 24, 2014 </w:t>
            </w:r>
          </w:p>
        </w:tc>
        <w:tc>
          <w:tcPr>
            <w:tcW w:w="736" w:type="dxa"/>
            <w:tcBorders/>
            <w:vAlign w:val="center"/>
          </w:tcPr>
          <w:p>
            <w:pPr>
              <w:pStyle w:val="TableContents"/>
              <w:bidi w:val="0"/>
              <w:spacing w:before="0" w:after="283"/>
              <w:jc w:val="left"/>
              <w:rPr/>
            </w:pPr>
            <w:r>
              <w:rPr/>
              <w:t xml:space="preserve">19. toukokuuta 2014 </w:t>
            </w:r>
          </w:p>
        </w:tc>
        <w:tc>
          <w:tcPr>
            <w:tcW w:w="1006" w:type="dxa"/>
            <w:tcBorders/>
            <w:vAlign w:val="center"/>
          </w:tcPr>
          <w:p>
            <w:pPr>
              <w:pStyle w:val="TableContents"/>
              <w:bidi w:val="0"/>
              <w:spacing w:before="0" w:after="283"/>
              <w:jc w:val="left"/>
              <w:rPr/>
            </w:pPr>
            <w:r>
              <w:rPr/>
              <w:t xml:space="preserve">Bianca Del Rio </w:t>
            </w:r>
          </w:p>
        </w:tc>
        <w:tc>
          <w:tcPr>
            <w:tcW w:w="2043" w:type="dxa"/>
            <w:tcBorders/>
            <w:vAlign w:val="center"/>
          </w:tcPr>
          <w:p>
            <w:pPr>
              <w:pStyle w:val="TableContents"/>
              <w:bidi w:val="0"/>
              <w:spacing w:before="0" w:after="283"/>
              <w:jc w:val="left"/>
              <w:rPr/>
            </w:pPr>
            <w:r>
              <w:rPr/>
              <w:t xml:space="preserve">Adore Delano Courtney Act </w:t>
            </w:r>
          </w:p>
        </w:tc>
        <w:tc>
          <w:tcPr>
            <w:tcW w:w="1666" w:type="dxa"/>
            <w:tcBorders/>
            <w:vAlign w:val="center"/>
          </w:tcPr>
          <w:p>
            <w:pPr>
              <w:pStyle w:val="TableContents"/>
              <w:bidi w:val="0"/>
              <w:spacing w:before="0" w:after="283"/>
              <w:jc w:val="left"/>
              <w:rPr/>
            </w:pPr>
            <w:r>
              <w:rPr/>
              <w:t xml:space="preserve">BenDeLaCreme </w:t>
            </w:r>
          </w:p>
        </w:tc>
        <w:tc>
          <w:tcPr>
            <w:tcW w:w="298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$100,000 </w:t>
            </w:r>
          </w:p>
          <w:p>
            <w:pPr>
              <w:pStyle w:val="TableContents"/>
              <w:numPr>
                <w:ilvl w:val="0"/>
                <w:numId w:val="35"/>
              </w:numPr>
              <w:tabs>
                <w:tab w:val="clear" w:pos="1134"/>
                <w:tab w:val="left" w:leader="none" w:pos="707"/>
              </w:tabs>
              <w:bidi w:val="0"/>
              <w:spacing w:before="0" w:after="0"/>
              <w:ind w:start="707" w:hanging="283"/>
              <w:jc w:val="left"/>
              <w:rPr/>
            </w:pPr>
            <w:r>
              <w:rPr/>
              <w:t xml:space="preserve">Kokoelma ColorEvolution-kosmetiikkaa </w:t>
            </w:r>
          </w:p>
          <w:p>
            <w:pPr>
              <w:pStyle w:val="TableContents"/>
              <w:numPr>
                <w:ilvl w:val="0"/>
                <w:numId w:val="35"/>
              </w:numPr>
              <w:tabs>
                <w:tab w:val="clear" w:pos="1134"/>
                <w:tab w:val="left" w:leader="none" w:pos="707"/>
              </w:tabs>
              <w:bidi w:val="0"/>
              <w:spacing w:before="0" w:after="283"/>
              <w:ind w:start="707" w:hanging="283"/>
              <w:jc w:val="left"/>
              <w:rPr/>
            </w:pPr>
            <w:r>
              <w:rPr/>
              <w:t xml:space="preserve">Fierce Drag Jewelsin kruunu </w:t>
            </w:r>
          </w:p>
        </w:tc>
      </w:tr>
      <w:tr>
        <w:trPr/>
        <w:tc>
          <w:tcPr>
            <w:tcW w:w="826" w:type="dxa"/>
            <w:tcBorders/>
            <w:vAlign w:val="center"/>
          </w:tcPr>
          <w:p>
            <w:pPr>
              <w:pStyle w:val="TableHeading"/>
              <w:suppressLineNumbers/>
              <w:bidi w:val="0"/>
              <w:spacing w:before="0" w:after="283"/>
              <w:jc w:val="center"/>
              <w:rPr/>
            </w:pPr>
            <w:r>
              <w:rPr/>
              <w:t xml:space="preserve">7 </w:t>
            </w:r>
          </w:p>
        </w:tc>
        <w:tc>
          <w:tcPr>
            <w:tcW w:w="1036" w:type="dxa"/>
            <w:tcBorders/>
            <w:vAlign w:val="center"/>
          </w:tcPr>
          <w:p>
            <w:pPr>
              <w:pStyle w:val="TableContents"/>
              <w:bidi w:val="0"/>
              <w:spacing w:before="0" w:after="283"/>
              <w:jc w:val="left"/>
              <w:rPr/>
            </w:pPr>
            <w:r>
              <w:rPr/>
              <w:t xml:space="preserve">maaliskuu 2, 2015 </w:t>
            </w:r>
          </w:p>
        </w:tc>
        <w:tc>
          <w:tcPr>
            <w:tcW w:w="736" w:type="dxa"/>
            <w:tcBorders/>
            <w:vAlign w:val="center"/>
          </w:tcPr>
          <w:p>
            <w:pPr>
              <w:pStyle w:val="TableContents"/>
              <w:bidi w:val="0"/>
              <w:spacing w:before="0" w:after="283"/>
              <w:jc w:val="left"/>
              <w:rPr/>
            </w:pPr>
            <w:r>
              <w:rPr/>
              <w:t xml:space="preserve">1. kesäkuuta 2015 </w:t>
            </w:r>
          </w:p>
        </w:tc>
        <w:tc>
          <w:tcPr>
            <w:tcW w:w="1006" w:type="dxa"/>
            <w:tcBorders/>
            <w:vAlign w:val="center"/>
          </w:tcPr>
          <w:p>
            <w:pPr>
              <w:pStyle w:val="TableContents"/>
              <w:bidi w:val="0"/>
              <w:spacing w:before="0" w:after="283"/>
              <w:jc w:val="left"/>
              <w:rPr/>
            </w:pPr>
            <w:r>
              <w:rPr/>
              <w:t xml:space="preserve">Violet Chachki </w:t>
            </w:r>
          </w:p>
        </w:tc>
        <w:tc>
          <w:tcPr>
            <w:tcW w:w="2043" w:type="dxa"/>
            <w:tcBorders/>
            <w:vAlign w:val="center"/>
          </w:tcPr>
          <w:p>
            <w:pPr>
              <w:pStyle w:val="TableContents"/>
              <w:bidi w:val="0"/>
              <w:spacing w:before="0" w:after="283"/>
              <w:jc w:val="left"/>
              <w:rPr/>
            </w:pPr>
            <w:r>
              <w:rPr/>
              <w:t xml:space="preserve">Inkivääri Minj Pearl </w:t>
            </w:r>
          </w:p>
        </w:tc>
        <w:tc>
          <w:tcPr>
            <w:tcW w:w="1666" w:type="dxa"/>
            <w:tcBorders/>
            <w:vAlign w:val="center"/>
          </w:tcPr>
          <w:p>
            <w:pPr>
              <w:pStyle w:val="TableContents"/>
              <w:bidi w:val="0"/>
              <w:spacing w:before="0" w:after="283"/>
              <w:jc w:val="left"/>
              <w:rPr/>
            </w:pPr>
            <w:r>
              <w:rPr/>
              <w:t xml:space="preserve">Katya </w:t>
            </w:r>
          </w:p>
        </w:tc>
        <w:tc>
          <w:tcPr>
            <w:tcW w:w="2988"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$100,000 </w:t>
            </w:r>
          </w:p>
          <w:p>
            <w:pPr>
              <w:pStyle w:val="TableContents"/>
              <w:numPr>
                <w:ilvl w:val="0"/>
                <w:numId w:val="36"/>
              </w:numPr>
              <w:tabs>
                <w:tab w:val="clear" w:pos="1134"/>
                <w:tab w:val="left" w:leader="none" w:pos="707"/>
              </w:tabs>
              <w:bidi w:val="0"/>
              <w:spacing w:before="0" w:after="0"/>
              <w:ind w:start="707" w:hanging="283"/>
              <w:jc w:val="left"/>
              <w:rPr/>
            </w:pPr>
            <w:r>
              <w:rPr/>
              <w:t xml:space="preserve">Anastasia Beverly Hills -kosmetiikkatuotteiden yhden vuoden toimituksen </w:t>
            </w:r>
          </w:p>
          <w:p>
            <w:pPr>
              <w:pStyle w:val="TableContents"/>
              <w:numPr>
                <w:ilvl w:val="0"/>
                <w:numId w:val="36"/>
              </w:numPr>
              <w:tabs>
                <w:tab w:val="clear" w:pos="1134"/>
                <w:tab w:val="left" w:leader="none" w:pos="707"/>
              </w:tabs>
              <w:bidi w:val="0"/>
              <w:spacing w:before="0" w:after="283"/>
              <w:ind w:start="707" w:hanging="283"/>
              <w:jc w:val="left"/>
              <w:rPr/>
            </w:pPr>
            <w:r>
              <w:rPr/>
              <w:t xml:space="preserve">Fierce Drag Jewelsin kruunu </w:t>
            </w:r>
          </w:p>
        </w:tc>
      </w:tr>
      <w:tr>
        <w:trPr/>
        <w:tc>
          <w:tcPr>
            <w:tcW w:w="826" w:type="dxa"/>
            <w:tcBorders/>
            <w:vAlign w:val="center"/>
          </w:tcPr>
          <w:p>
            <w:pPr>
              <w:pStyle w:val="TableHeading"/>
              <w:suppressLineNumbers/>
              <w:bidi w:val="0"/>
              <w:spacing w:before="0" w:after="283"/>
              <w:jc w:val="center"/>
              <w:rPr/>
            </w:pPr>
            <w:r>
              <w:rPr/>
              <w:t xml:space="preserve">8 </w:t>
            </w:r>
          </w:p>
        </w:tc>
        <w:tc>
          <w:tcPr>
            <w:tcW w:w="1036" w:type="dxa"/>
            <w:tcBorders/>
            <w:vAlign w:val="center"/>
          </w:tcPr>
          <w:p>
            <w:pPr>
              <w:pStyle w:val="TableContents"/>
              <w:bidi w:val="0"/>
              <w:spacing w:before="0" w:after="283"/>
              <w:jc w:val="left"/>
              <w:rPr/>
            </w:pPr>
            <w:r>
              <w:rPr/>
              <w:t xml:space="preserve">maaliskuu 7, 2016 </w:t>
            </w:r>
          </w:p>
        </w:tc>
        <w:tc>
          <w:tcPr>
            <w:tcW w:w="736" w:type="dxa"/>
            <w:tcBorders/>
            <w:vAlign w:val="center"/>
          </w:tcPr>
          <w:p>
            <w:pPr>
              <w:pStyle w:val="TableContents"/>
              <w:bidi w:val="0"/>
              <w:spacing w:before="0" w:after="283"/>
              <w:jc w:val="left"/>
              <w:rPr/>
            </w:pPr>
            <w:r>
              <w:rPr/>
              <w:t xml:space="preserve">toukokuu 16, 2016 </w:t>
            </w:r>
          </w:p>
        </w:tc>
        <w:tc>
          <w:tcPr>
            <w:tcW w:w="1006" w:type="dxa"/>
            <w:tcBorders/>
            <w:vAlign w:val="center"/>
          </w:tcPr>
          <w:p>
            <w:pPr>
              <w:pStyle w:val="TableContents"/>
              <w:bidi w:val="0"/>
              <w:spacing w:before="0" w:after="283"/>
              <w:jc w:val="left"/>
              <w:rPr/>
            </w:pPr>
            <w:r>
              <w:rPr/>
              <w:t xml:space="preserve">Bob the Drag Queen </w:t>
            </w:r>
          </w:p>
        </w:tc>
        <w:tc>
          <w:tcPr>
            <w:tcW w:w="2043" w:type="dxa"/>
            <w:tcBorders/>
            <w:vAlign w:val="center"/>
          </w:tcPr>
          <w:p>
            <w:pPr>
              <w:pStyle w:val="TableContents"/>
              <w:bidi w:val="0"/>
              <w:spacing w:before="0" w:after="283"/>
              <w:jc w:val="left"/>
              <w:rPr/>
            </w:pPr>
            <w:r>
              <w:rPr/>
              <w:t xml:space="preserve">Kim Chi Naomi Smalls </w:t>
            </w:r>
          </w:p>
        </w:tc>
        <w:tc>
          <w:tcPr>
            <w:tcW w:w="1666" w:type="dxa"/>
            <w:tcBorders/>
            <w:vAlign w:val="center"/>
          </w:tcPr>
          <w:p>
            <w:pPr>
              <w:pStyle w:val="TableContents"/>
              <w:bidi w:val="0"/>
              <w:spacing w:before="0" w:after="283"/>
              <w:jc w:val="left"/>
              <w:rPr/>
            </w:pPr>
            <w:r>
              <w:rPr/>
              <w:t xml:space="preserve">Cynthia Lee Fontaine </w:t>
            </w:r>
          </w:p>
        </w:tc>
        <w:tc>
          <w:tcPr>
            <w:tcW w:w="298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$100,000 </w:t>
            </w:r>
          </w:p>
          <w:p>
            <w:pPr>
              <w:pStyle w:val="TableContents"/>
              <w:numPr>
                <w:ilvl w:val="0"/>
                <w:numId w:val="37"/>
              </w:numPr>
              <w:tabs>
                <w:tab w:val="clear" w:pos="1134"/>
                <w:tab w:val="left" w:leader="none" w:pos="707"/>
              </w:tabs>
              <w:bidi w:val="0"/>
              <w:spacing w:before="0" w:after="0"/>
              <w:ind w:start="707" w:hanging="283"/>
              <w:jc w:val="left"/>
              <w:rPr/>
            </w:pPr>
            <w:r>
              <w:rPr/>
              <w:t xml:space="preserve">Anastasia Beverly Hills -kosmetiikkatuotteiden yhden vuoden toimituksen </w:t>
            </w:r>
          </w:p>
          <w:p>
            <w:pPr>
              <w:pStyle w:val="TableContents"/>
              <w:numPr>
                <w:ilvl w:val="0"/>
                <w:numId w:val="37"/>
              </w:numPr>
              <w:tabs>
                <w:tab w:val="clear" w:pos="1134"/>
                <w:tab w:val="left" w:leader="none" w:pos="707"/>
              </w:tabs>
              <w:bidi w:val="0"/>
              <w:spacing w:before="0" w:after="283"/>
              <w:ind w:start="707" w:hanging="283"/>
              <w:jc w:val="left"/>
              <w:rPr/>
            </w:pPr>
            <w:r>
              <w:rPr/>
              <w:t xml:space="preserve">Fierce Drag Jewelsin kruunu </w:t>
            </w:r>
          </w:p>
        </w:tc>
      </w:tr>
      <w:tr>
        <w:trPr/>
        <w:tc>
          <w:tcPr>
            <w:tcW w:w="826" w:type="dxa"/>
            <w:tcBorders/>
            <w:vAlign w:val="center"/>
          </w:tcPr>
          <w:p>
            <w:pPr>
              <w:pStyle w:val="TableHeading"/>
              <w:suppressLineNumbers/>
              <w:bidi w:val="0"/>
              <w:spacing w:before="0" w:after="283"/>
              <w:jc w:val="center"/>
              <w:rPr/>
            </w:pPr>
            <w:r>
              <w:rPr/>
              <w:t xml:space="preserve">9 </w:t>
            </w:r>
          </w:p>
        </w:tc>
        <w:tc>
          <w:tcPr>
            <w:tcW w:w="1036" w:type="dxa"/>
            <w:tcBorders/>
            <w:vAlign w:val="center"/>
          </w:tcPr>
          <w:p>
            <w:pPr>
              <w:pStyle w:val="TableContents"/>
              <w:bidi w:val="0"/>
              <w:spacing w:before="0" w:after="283"/>
              <w:jc w:val="left"/>
              <w:rPr/>
            </w:pPr>
            <w:r>
              <w:rPr/>
              <w:t xml:space="preserve">maaliskuu 24, 2017 </w:t>
            </w:r>
          </w:p>
        </w:tc>
        <w:tc>
          <w:tcPr>
            <w:tcW w:w="736" w:type="dxa"/>
            <w:tcBorders/>
            <w:vAlign w:val="center"/>
          </w:tcPr>
          <w:p>
            <w:pPr>
              <w:pStyle w:val="TableContents"/>
              <w:bidi w:val="0"/>
              <w:spacing w:before="0" w:after="283"/>
              <w:jc w:val="left"/>
              <w:rPr/>
            </w:pPr>
            <w:r>
              <w:rPr/>
              <w:t xml:space="preserve">kesäkuu 23, 2017 </w:t>
            </w:r>
          </w:p>
        </w:tc>
        <w:tc>
          <w:tcPr>
            <w:tcW w:w="1006" w:type="dxa"/>
            <w:tcBorders/>
            <w:vAlign w:val="center"/>
          </w:tcPr>
          <w:p>
            <w:pPr>
              <w:pStyle w:val="TableContents"/>
              <w:bidi w:val="0"/>
              <w:spacing w:before="0" w:after="283"/>
              <w:jc w:val="left"/>
              <w:rPr/>
            </w:pPr>
            <w:r>
              <w:rPr/>
              <w:t xml:space="preserve">Sasha Velour </w:t>
            </w:r>
          </w:p>
        </w:tc>
        <w:tc>
          <w:tcPr>
            <w:tcW w:w="2043" w:type="dxa"/>
            <w:tcBorders/>
            <w:vAlign w:val="center"/>
          </w:tcPr>
          <w:p>
            <w:pPr>
              <w:pStyle w:val="TableContents"/>
              <w:bidi w:val="0"/>
              <w:spacing w:before="0" w:after="283"/>
              <w:jc w:val="left"/>
              <w:rPr/>
            </w:pPr>
            <w:r>
              <w:rPr/>
              <w:t xml:space="preserve">Piparminttu </w:t>
            </w:r>
          </w:p>
        </w:tc>
        <w:tc>
          <w:tcPr>
            <w:tcW w:w="1666" w:type="dxa"/>
            <w:tcBorders/>
            <w:vAlign w:val="center"/>
          </w:tcPr>
          <w:p>
            <w:pPr>
              <w:pStyle w:val="TableContents"/>
              <w:bidi w:val="0"/>
              <w:spacing w:before="0" w:after="283"/>
              <w:jc w:val="left"/>
              <w:rPr/>
            </w:pPr>
            <w:r>
              <w:rPr/>
              <w:t xml:space="preserve">Valentina </w:t>
            </w:r>
          </w:p>
        </w:tc>
        <w:tc>
          <w:tcPr>
            <w:tcW w:w="2988"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$100,000 </w:t>
            </w:r>
          </w:p>
          <w:p>
            <w:pPr>
              <w:pStyle w:val="TableContents"/>
              <w:numPr>
                <w:ilvl w:val="0"/>
                <w:numId w:val="38"/>
              </w:numPr>
              <w:tabs>
                <w:tab w:val="clear" w:pos="1134"/>
                <w:tab w:val="left" w:leader="none" w:pos="707"/>
              </w:tabs>
              <w:bidi w:val="0"/>
              <w:spacing w:before="0" w:after="0"/>
              <w:ind w:start="707" w:hanging="283"/>
              <w:jc w:val="left"/>
              <w:rPr/>
            </w:pPr>
            <w:r>
              <w:rPr/>
              <w:t xml:space="preserve">Anastasia Beverly Hills -kosmetiikkatuotteiden yhden vuoden toimituksen </w:t>
            </w:r>
          </w:p>
          <w:p>
            <w:pPr>
              <w:pStyle w:val="TableContents"/>
              <w:numPr>
                <w:ilvl w:val="0"/>
                <w:numId w:val="38"/>
              </w:numPr>
              <w:tabs>
                <w:tab w:val="clear" w:pos="1134"/>
                <w:tab w:val="left" w:leader="none" w:pos="707"/>
              </w:tabs>
              <w:bidi w:val="0"/>
              <w:spacing w:before="0" w:after="283"/>
              <w:ind w:start="707" w:hanging="283"/>
              <w:jc w:val="left"/>
              <w:rPr/>
            </w:pPr>
            <w:r>
              <w:rPr/>
              <w:t xml:space="preserve">Kruunu ja valtikka Shandar Fashion Accessories &amp; Shoesilta </w:t>
            </w:r>
          </w:p>
        </w:tc>
      </w:tr>
      <w:tr>
        <w:trPr/>
        <w:tc>
          <w:tcPr>
            <w:tcW w:w="826" w:type="dxa"/>
            <w:tcBorders/>
            <w:vAlign w:val="center"/>
          </w:tcPr>
          <w:p>
            <w:pPr>
              <w:pStyle w:val="TableHeading"/>
              <w:suppressLineNumbers/>
              <w:bidi w:val="0"/>
              <w:spacing w:before="0" w:after="283"/>
              <w:jc w:val="center"/>
              <w:rPr/>
            </w:pPr>
            <w:r>
              <w:rPr/>
              <w:t xml:space="preserve">10 </w:t>
            </w:r>
          </w:p>
        </w:tc>
        <w:tc>
          <w:tcPr>
            <w:tcW w:w="1036" w:type="dxa"/>
            <w:tcBorders/>
            <w:vAlign w:val="center"/>
          </w:tcPr>
          <w:p>
            <w:pPr>
              <w:pStyle w:val="TableContents"/>
              <w:bidi w:val="0"/>
              <w:spacing w:before="0" w:after="283"/>
              <w:jc w:val="left"/>
              <w:rPr/>
            </w:pPr>
            <w:r>
              <w:rPr/>
              <w:t xml:space="preserve">maaliskuu 22, 2018 </w:t>
            </w:r>
          </w:p>
        </w:tc>
        <w:tc>
          <w:tcPr>
            <w:tcW w:w="736" w:type="dxa"/>
            <w:tcBorders/>
            <w:vAlign w:val="center"/>
          </w:tcPr>
          <w:p>
            <w:pPr>
              <w:pStyle w:val="TableContents"/>
              <w:bidi w:val="0"/>
              <w:spacing w:before="0" w:after="283"/>
              <w:jc w:val="left"/>
              <w:rPr/>
            </w:pPr>
            <w:r>
              <w:rPr/>
              <w:t xml:space="preserve">kesäkuu 28, 2018 </w:t>
            </w:r>
          </w:p>
        </w:tc>
        <w:tc>
          <w:tcPr>
            <w:tcW w:w="1006" w:type="dxa"/>
            <w:tcBorders/>
            <w:vAlign w:val="center"/>
          </w:tcPr>
          <w:p>
            <w:pPr>
              <w:pStyle w:val="TableContents"/>
              <w:bidi w:val="0"/>
              <w:spacing w:before="0" w:after="283"/>
              <w:jc w:val="left"/>
              <w:rPr/>
            </w:pPr>
            <w:r>
              <w:rPr/>
              <w:t xml:space="preserve">Aquaria </w:t>
            </w:r>
          </w:p>
        </w:tc>
        <w:tc>
          <w:tcPr>
            <w:tcW w:w="2043" w:type="dxa"/>
            <w:tcBorders/>
            <w:vAlign w:val="center"/>
          </w:tcPr>
          <w:p>
            <w:pPr>
              <w:pStyle w:val="TableContents"/>
              <w:bidi w:val="0"/>
              <w:spacing w:before="0" w:after="283"/>
              <w:jc w:val="left"/>
              <w:rPr/>
            </w:pPr>
            <w:r>
              <w:rPr/>
              <w:t xml:space="preserve">Eureka Kameron Michaels </w:t>
            </w:r>
          </w:p>
        </w:tc>
        <w:tc>
          <w:tcPr>
            <w:tcW w:w="1666" w:type="dxa"/>
            <w:tcBorders/>
            <w:vAlign w:val="center"/>
          </w:tcPr>
          <w:p>
            <w:pPr>
              <w:pStyle w:val="TableContents"/>
              <w:bidi w:val="0"/>
              <w:spacing w:before="0" w:after="283"/>
              <w:jc w:val="left"/>
              <w:rPr/>
            </w:pPr>
            <w:r>
              <w:rPr/>
              <w:t xml:space="preserve">Monét X Change </w:t>
            </w:r>
          </w:p>
        </w:tc>
        <w:tc>
          <w:tcPr>
            <w:tcW w:w="2988"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$100,000 </w:t>
            </w:r>
          </w:p>
          <w:p>
            <w:pPr>
              <w:pStyle w:val="TableContents"/>
              <w:numPr>
                <w:ilvl w:val="0"/>
                <w:numId w:val="39"/>
              </w:numPr>
              <w:tabs>
                <w:tab w:val="clear" w:pos="1134"/>
                <w:tab w:val="left" w:leader="none" w:pos="707"/>
              </w:tabs>
              <w:bidi w:val="0"/>
              <w:spacing w:before="0" w:after="0"/>
              <w:ind w:start="707" w:hanging="283"/>
              <w:jc w:val="left"/>
              <w:rPr/>
            </w:pPr>
            <w:r>
              <w:rPr/>
              <w:t xml:space="preserve">Anastasia Beverly Hills -kosmetiikkatuotteiden yhden vuoden toimituksen </w:t>
            </w:r>
          </w:p>
          <w:p>
            <w:pPr>
              <w:pStyle w:val="TableContents"/>
              <w:numPr>
                <w:ilvl w:val="0"/>
                <w:numId w:val="39"/>
              </w:numPr>
              <w:tabs>
                <w:tab w:val="clear" w:pos="1134"/>
                <w:tab w:val="left" w:leader="none" w:pos="707"/>
              </w:tabs>
              <w:bidi w:val="0"/>
              <w:spacing w:before="0" w:after="283"/>
              <w:ind w:start="707" w:hanging="283"/>
              <w:jc w:val="left"/>
              <w:rPr/>
            </w:pPr>
            <w:r>
              <w:rPr/>
              <w:t xml:space="preserve">Kruunu ja valtikka Fierce Drag Jewelsiltä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Rupaul's Drag Race -ohjelman uusin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13. huhtikuuta 2017 VH1 uudisti sarjan kymmenennellä kaudella, jonka on alustavasti tarkoitus alkaa vuonna 2018. Eureka O'Hara, joka poistettiin yhdeksänneltä kaudelta lääketieteellisistä syistä, on hyväksynyt saamansa avoimen kutsun palata kilpailuun seuraavalle kaudelle. VH1 ilmoitti 21. elokuuta 2017, että Drag Race -ohjelman kymmenes kausi tulisi ensi-iltaan </w:t>
      </w:r>
      <w:r>
        <w:rPr>
          <w:color w:val="A9A9A9"/>
        </w:rPr>
        <w:t xml:space="preserve">joskus </w:t>
      </w:r>
      <w:r>
        <w:rPr>
          <w:color w:val="DCDCDC"/>
        </w:rPr>
        <w:t xml:space="preserve">keväällä 2018 </w:t>
      </w:r>
      <w:r>
        <w:rPr/>
        <w:t xml:space="preserve">Untuckedin televisioidun paluun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 pauls drag race kausi 10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Rupauls Drag Race kausi 10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kauden 10 Rupauls Drag Race -kilpailu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RuPaul's Drag Race </w:t>
      </w:r>
    </w:p>
    <w:tbl>
      <w:tblPr>
        <w:tblW w:w="10205" w:type="dxa"/>
        <w:jc w:val="left"/>
        <w:tblInd w:w="0" w:type="dxa"/>
        <w:tblLayout w:type="fixed"/>
        <w:tblCellMar>
          <w:top w:w="28" w:type="dxa"/>
          <w:left w:w="28" w:type="dxa"/>
          <w:bottom w:w="28" w:type="dxa"/>
          <w:right w:w="28" w:type="dxa"/>
        </w:tblCellMar>
      </w:tblPr>
      <w:tblGrid>
        <w:gridCol w:w="1627"/>
        <w:gridCol w:w="8578"/>
      </w:tblGrid>
      <w:tr>
        <w:trPr/>
        <w:tc>
          <w:tcPr>
            <w:tcW w:w="1627" w:type="dxa"/>
            <w:tcBorders/>
            <w:vAlign w:val="center"/>
          </w:tcPr>
          <w:p>
            <w:pPr>
              <w:pStyle w:val="TableHeading"/>
              <w:suppressLineNumbers/>
              <w:bidi w:val="0"/>
              <w:spacing w:before="0" w:after="283"/>
              <w:jc w:val="center"/>
              <w:rPr/>
            </w:pPr>
            <w:r>
              <w:rPr/>
              <w:t xml:space="preserve">Genre </w:t>
            </w:r>
          </w:p>
        </w:tc>
        <w:tc>
          <w:tcPr>
            <w:tcW w:w="8578" w:type="dxa"/>
            <w:tcBorders/>
            <w:vAlign w:val="center"/>
          </w:tcPr>
          <w:p>
            <w:pPr>
              <w:pStyle w:val="TableContents"/>
              <w:bidi w:val="0"/>
              <w:spacing w:before="0" w:after="283"/>
              <w:jc w:val="left"/>
              <w:rPr/>
            </w:pPr>
            <w:r>
              <w:rPr/>
              <w:t xml:space="preserve">Todellisuuskilpailu </w:t>
            </w:r>
          </w:p>
        </w:tc>
      </w:tr>
      <w:tr>
        <w:trPr/>
        <w:tc>
          <w:tcPr>
            <w:tcW w:w="1627" w:type="dxa"/>
            <w:tcBorders/>
            <w:vAlign w:val="center"/>
          </w:tcPr>
          <w:p>
            <w:pPr>
              <w:pStyle w:val="TableHeading"/>
              <w:suppressLineNumbers/>
              <w:bidi w:val="0"/>
              <w:spacing w:before="0" w:after="283"/>
              <w:jc w:val="center"/>
              <w:rPr/>
            </w:pPr>
            <w:r>
              <w:rPr/>
              <w:t xml:space="preserve">Ohjaaja </w:t>
            </w:r>
          </w:p>
        </w:tc>
        <w:tc>
          <w:tcPr>
            <w:tcW w:w="8578" w:type="dxa"/>
            <w:tcBorders/>
            <w:vAlign w:val="center"/>
          </w:tcPr>
          <w:p>
            <w:pPr>
              <w:pStyle w:val="TableContents"/>
              <w:bidi w:val="0"/>
              <w:spacing w:before="0" w:after="283"/>
              <w:jc w:val="left"/>
              <w:rPr/>
            </w:pPr>
            <w:r>
              <w:rPr/>
              <w:t xml:space="preserve">Nick Murray </w:t>
            </w:r>
          </w:p>
        </w:tc>
      </w:tr>
      <w:tr>
        <w:trPr/>
        <w:tc>
          <w:tcPr>
            <w:tcW w:w="1627" w:type="dxa"/>
            <w:tcBorders/>
            <w:vAlign w:val="center"/>
          </w:tcPr>
          <w:p>
            <w:pPr>
              <w:pStyle w:val="TableHeading"/>
              <w:suppressLineNumbers/>
              <w:bidi w:val="0"/>
              <w:spacing w:before="0" w:after="283"/>
              <w:jc w:val="center"/>
              <w:rPr/>
            </w:pPr>
            <w:r>
              <w:rPr/>
              <w:t xml:space="preserve">Tuomarit </w:t>
            </w:r>
          </w:p>
        </w:tc>
        <w:tc>
          <w:tcPr>
            <w:tcW w:w="8578"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RuPaul </w:t>
            </w:r>
          </w:p>
          <w:p>
            <w:pPr>
              <w:pStyle w:val="TableContents"/>
              <w:numPr>
                <w:ilvl w:val="0"/>
                <w:numId w:val="40"/>
              </w:numPr>
              <w:tabs>
                <w:tab w:val="clear" w:pos="1134"/>
                <w:tab w:val="left" w:leader="none" w:pos="707"/>
              </w:tabs>
              <w:bidi w:val="0"/>
              <w:spacing w:before="0" w:after="0"/>
              <w:ind w:start="707" w:hanging="283"/>
              <w:jc w:val="left"/>
              <w:rPr/>
            </w:pPr>
            <w:r>
              <w:rPr/>
              <w:t xml:space="preserve">Merle Ginsberg </w:t>
            </w:r>
          </w:p>
          <w:p>
            <w:pPr>
              <w:pStyle w:val="TableContents"/>
              <w:numPr>
                <w:ilvl w:val="0"/>
                <w:numId w:val="40"/>
              </w:numPr>
              <w:tabs>
                <w:tab w:val="clear" w:pos="1134"/>
                <w:tab w:val="left" w:leader="none" w:pos="707"/>
              </w:tabs>
              <w:bidi w:val="0"/>
              <w:spacing w:before="0" w:after="0"/>
              <w:ind w:start="707" w:hanging="283"/>
              <w:jc w:val="left"/>
              <w:rPr/>
            </w:pPr>
            <w:r>
              <w:rPr/>
              <w:t xml:space="preserve">Santino Rice </w:t>
            </w:r>
          </w:p>
          <w:p>
            <w:pPr>
              <w:pStyle w:val="TableContents"/>
              <w:numPr>
                <w:ilvl w:val="0"/>
                <w:numId w:val="40"/>
              </w:numPr>
              <w:tabs>
                <w:tab w:val="clear" w:pos="1134"/>
                <w:tab w:val="left" w:leader="none" w:pos="707"/>
              </w:tabs>
              <w:bidi w:val="0"/>
              <w:spacing w:before="0" w:after="0"/>
              <w:ind w:start="707" w:hanging="283"/>
              <w:jc w:val="left"/>
              <w:rPr/>
            </w:pPr>
            <w:r>
              <w:rPr/>
              <w:t xml:space="preserve">Michelle Visage </w:t>
            </w:r>
          </w:p>
          <w:p>
            <w:pPr>
              <w:pStyle w:val="TableContents"/>
              <w:numPr>
                <w:ilvl w:val="0"/>
                <w:numId w:val="40"/>
              </w:numPr>
              <w:tabs>
                <w:tab w:val="clear" w:pos="1134"/>
                <w:tab w:val="left" w:leader="none" w:pos="707"/>
              </w:tabs>
              <w:bidi w:val="0"/>
              <w:spacing w:before="0" w:after="0"/>
              <w:ind w:start="707" w:hanging="283"/>
              <w:jc w:val="left"/>
              <w:rPr/>
            </w:pPr>
            <w:r>
              <w:rPr/>
              <w:t xml:space="preserve">Billy Brasfield </w:t>
            </w:r>
          </w:p>
          <w:p>
            <w:pPr>
              <w:pStyle w:val="TableContents"/>
              <w:numPr>
                <w:ilvl w:val="0"/>
                <w:numId w:val="40"/>
              </w:numPr>
              <w:tabs>
                <w:tab w:val="clear" w:pos="1134"/>
                <w:tab w:val="left" w:leader="none" w:pos="707"/>
              </w:tabs>
              <w:bidi w:val="0"/>
              <w:spacing w:before="0" w:after="0"/>
              <w:ind w:start="707" w:hanging="283"/>
              <w:jc w:val="left"/>
              <w:rPr/>
            </w:pPr>
            <w:r>
              <w:rPr/>
              <w:t xml:space="preserve">Ross Mathews </w:t>
            </w:r>
          </w:p>
          <w:p>
            <w:pPr>
              <w:pStyle w:val="TableContents"/>
              <w:numPr>
                <w:ilvl w:val="0"/>
                <w:numId w:val="40"/>
              </w:numPr>
              <w:tabs>
                <w:tab w:val="clear" w:pos="1134"/>
                <w:tab w:val="left" w:leader="none" w:pos="707"/>
              </w:tabs>
              <w:bidi w:val="0"/>
              <w:spacing w:before="0" w:after="283"/>
              <w:ind w:start="707" w:hanging="283"/>
              <w:jc w:val="left"/>
              <w:rPr/>
            </w:pPr>
            <w:r>
              <w:rPr/>
              <w:t xml:space="preserve">Carson Kressley </w:t>
            </w:r>
          </w:p>
        </w:tc>
      </w:tr>
      <w:tr>
        <w:trPr/>
        <w:tc>
          <w:tcPr>
            <w:tcW w:w="1627" w:type="dxa"/>
            <w:tcBorders/>
            <w:vAlign w:val="center"/>
          </w:tcPr>
          <w:p>
            <w:pPr>
              <w:pStyle w:val="TableHeading"/>
              <w:suppressLineNumbers/>
              <w:bidi w:val="0"/>
              <w:spacing w:before="0" w:after="283"/>
              <w:jc w:val="center"/>
              <w:rPr/>
            </w:pPr>
            <w:r>
              <w:rPr/>
              <w:t xml:space="preserve">Teemamusiikin säveltäjä </w:t>
            </w:r>
          </w:p>
        </w:tc>
        <w:tc>
          <w:tcPr>
            <w:tcW w:w="8578" w:type="dxa"/>
            <w:tcBorders/>
            <w:vAlign w:val="center"/>
          </w:tcPr>
          <w:p>
            <w:pPr>
              <w:pStyle w:val="TableContents"/>
              <w:bidi w:val="0"/>
              <w:spacing w:before="0" w:after="283"/>
              <w:jc w:val="left"/>
              <w:rPr/>
            </w:pPr>
            <w:r>
              <w:rPr/>
              <w:t xml:space="preserve">RuPaul </w:t>
            </w:r>
          </w:p>
        </w:tc>
      </w:tr>
      <w:tr>
        <w:trPr/>
        <w:tc>
          <w:tcPr>
            <w:tcW w:w="1627" w:type="dxa"/>
            <w:tcBorders/>
            <w:vAlign w:val="center"/>
          </w:tcPr>
          <w:p>
            <w:pPr>
              <w:pStyle w:val="TableHeading"/>
              <w:suppressLineNumbers/>
              <w:bidi w:val="0"/>
              <w:spacing w:before="0" w:after="283"/>
              <w:jc w:val="center"/>
              <w:rPr/>
            </w:pPr>
            <w:r>
              <w:rPr/>
              <w:t xml:space="preserve">Avausteema </w:t>
            </w:r>
          </w:p>
        </w:tc>
        <w:tc>
          <w:tcPr>
            <w:tcW w:w="8578" w:type="dxa"/>
            <w:tcBorders/>
            <w:vAlign w:val="center"/>
          </w:tcPr>
          <w:p>
            <w:pPr>
              <w:pStyle w:val="TableContents"/>
              <w:bidi w:val="0"/>
              <w:spacing w:before="0" w:after="283"/>
              <w:jc w:val="left"/>
              <w:rPr/>
            </w:pPr>
            <w:r>
              <w:rPr/>
              <w:t xml:space="preserve">``RuPaul's Drag Race'' teema (kausi 1 -- nyt) </w:t>
            </w:r>
          </w:p>
        </w:tc>
      </w:tr>
      <w:tr>
        <w:trPr/>
        <w:tc>
          <w:tcPr>
            <w:tcW w:w="1627" w:type="dxa"/>
            <w:tcBorders/>
            <w:vAlign w:val="center"/>
          </w:tcPr>
          <w:p>
            <w:pPr>
              <w:pStyle w:val="TableHeading"/>
              <w:suppressLineNumbers/>
              <w:bidi w:val="0"/>
              <w:spacing w:before="0" w:after="283"/>
              <w:jc w:val="center"/>
              <w:rPr/>
            </w:pPr>
            <w:r>
              <w:rPr/>
              <w:t xml:space="preserve">Lopun teema </w:t>
            </w:r>
          </w:p>
        </w:tc>
        <w:tc>
          <w:tcPr>
            <w:tcW w:w="8578" w:type="dxa"/>
            <w:tcBorders/>
            <w:vAlign w:val="center"/>
          </w:tcPr>
          <w:p>
            <w:pPr>
              <w:pStyle w:val="TableContents"/>
              <w:bidi w:val="0"/>
              <w:jc w:val="left"/>
              <w:rPr/>
            </w:pPr>
            <w:r>
              <w:rPr/>
              <w:t xml:space="preserve">``Cover Girl (Put the Bass In) </w:t>
            </w:r>
          </w:p>
          <w:p>
            <w:pPr>
              <w:pStyle w:val="TableContents"/>
              <w:bidi w:val="0"/>
              <w:spacing w:before="0" w:after="283"/>
              <w:jc w:val="left"/>
              <w:rPr/>
            </w:pPr>
            <w:r>
              <w:rPr/>
              <w:t xml:space="preserve">Kävele)'' (kausi 1) ``Jealous of My Boogie'' (kausi 2) ``Main Event'' (kausi 3) ``The Beginning'' (kausi 4 -- 5) ``Dance with U'' (kausi 6) ``Fly Tonight'' (kausi 7) ``Die Tomorrow'' (kausi 8) ``Be Someone'' &amp; ``Kitty Girl'' (kausi 9) ``Rock It (To The Moon)'' (kausi 10) </w:t>
            </w:r>
          </w:p>
        </w:tc>
      </w:tr>
      <w:tr>
        <w:trPr/>
        <w:tc>
          <w:tcPr>
            <w:tcW w:w="1627" w:type="dxa"/>
            <w:tcBorders/>
            <w:vAlign w:val="center"/>
          </w:tcPr>
          <w:p>
            <w:pPr>
              <w:pStyle w:val="TableHeading"/>
              <w:suppressLineNumbers/>
              <w:bidi w:val="0"/>
              <w:spacing w:before="0" w:after="283"/>
              <w:jc w:val="center"/>
              <w:rPr/>
            </w:pPr>
            <w:r>
              <w:rPr/>
              <w:t xml:space="preserve">Alkuperämaa </w:t>
            </w:r>
          </w:p>
        </w:tc>
        <w:tc>
          <w:tcPr>
            <w:tcW w:w="8578" w:type="dxa"/>
            <w:tcBorders/>
            <w:vAlign w:val="center"/>
          </w:tcPr>
          <w:p>
            <w:pPr>
              <w:pStyle w:val="TableContents"/>
              <w:bidi w:val="0"/>
              <w:spacing w:before="0" w:after="283"/>
              <w:jc w:val="left"/>
              <w:rPr/>
            </w:pPr>
            <w:r>
              <w:rPr/>
              <w:t xml:space="preserve">Yhdysvallat </w:t>
            </w:r>
          </w:p>
        </w:tc>
      </w:tr>
      <w:tr>
        <w:trPr/>
        <w:tc>
          <w:tcPr>
            <w:tcW w:w="1627" w:type="dxa"/>
            <w:tcBorders/>
            <w:vAlign w:val="center"/>
          </w:tcPr>
          <w:p>
            <w:pPr>
              <w:pStyle w:val="TableHeading"/>
              <w:suppressLineNumbers/>
              <w:bidi w:val="0"/>
              <w:spacing w:before="0" w:after="283"/>
              <w:jc w:val="center"/>
              <w:rPr/>
            </w:pPr>
            <w:r>
              <w:rPr/>
              <w:t xml:space="preserve">Alkuperäinen kieli (kielet) </w:t>
            </w:r>
          </w:p>
        </w:tc>
        <w:tc>
          <w:tcPr>
            <w:tcW w:w="8578" w:type="dxa"/>
            <w:tcBorders/>
            <w:vAlign w:val="center"/>
          </w:tcPr>
          <w:p>
            <w:pPr>
              <w:pStyle w:val="TableContents"/>
              <w:bidi w:val="0"/>
              <w:spacing w:before="0" w:after="283"/>
              <w:jc w:val="left"/>
              <w:rPr/>
            </w:pPr>
            <w:r>
              <w:rPr/>
              <w:t xml:space="preserve">Englanti </w:t>
            </w:r>
          </w:p>
        </w:tc>
      </w:tr>
      <w:tr>
        <w:trPr/>
        <w:tc>
          <w:tcPr>
            <w:tcW w:w="1627" w:type="dxa"/>
            <w:tcBorders/>
            <w:vAlign w:val="center"/>
          </w:tcPr>
          <w:p>
            <w:pPr>
              <w:pStyle w:val="TableHeading"/>
              <w:suppressLineNumbers/>
              <w:bidi w:val="0"/>
              <w:spacing w:before="0" w:after="283"/>
              <w:jc w:val="center"/>
              <w:rPr/>
            </w:pPr>
            <w:r>
              <w:rPr/>
              <w:t xml:space="preserve">Kausien lukumäärä </w:t>
            </w:r>
          </w:p>
        </w:tc>
        <w:tc>
          <w:tcPr>
            <w:tcW w:w="8578" w:type="dxa"/>
            <w:tcBorders/>
            <w:vAlign w:val="center"/>
          </w:tcPr>
          <w:p>
            <w:pPr>
              <w:pStyle w:val="TableContents"/>
              <w:bidi w:val="0"/>
              <w:spacing w:before="0" w:after="283"/>
              <w:jc w:val="left"/>
              <w:rPr/>
            </w:pPr>
            <w:r>
              <w:rPr/>
              <w:t xml:space="preserve">10 </w:t>
            </w:r>
          </w:p>
        </w:tc>
      </w:tr>
      <w:tr>
        <w:trPr/>
        <w:tc>
          <w:tcPr>
            <w:tcW w:w="1627" w:type="dxa"/>
            <w:tcBorders/>
            <w:vAlign w:val="center"/>
          </w:tcPr>
          <w:p>
            <w:pPr>
              <w:pStyle w:val="TableHeading"/>
              <w:suppressLineNumbers/>
              <w:bidi w:val="0"/>
              <w:spacing w:before="0" w:after="283"/>
              <w:jc w:val="center"/>
              <w:rPr/>
            </w:pPr>
            <w:r>
              <w:rPr/>
              <w:t xml:space="preserve">Jaksojen lukumäärä </w:t>
            </w:r>
          </w:p>
        </w:tc>
        <w:tc>
          <w:tcPr>
            <w:tcW w:w="8578" w:type="dxa"/>
            <w:tcBorders/>
            <w:vAlign w:val="center"/>
          </w:tcPr>
          <w:p>
            <w:pPr>
              <w:pStyle w:val="TableContents"/>
              <w:bidi w:val="0"/>
              <w:spacing w:before="0" w:after="283"/>
              <w:jc w:val="left"/>
              <w:rPr/>
            </w:pPr>
            <w:r>
              <w:rPr/>
              <w:t xml:space="preserve">118 (jaksoluettelo) Tuotanto </w:t>
            </w:r>
          </w:p>
        </w:tc>
      </w:tr>
      <w:tr>
        <w:trPr/>
        <w:tc>
          <w:tcPr>
            <w:tcW w:w="1627" w:type="dxa"/>
            <w:tcBorders/>
            <w:vAlign w:val="center"/>
          </w:tcPr>
          <w:p>
            <w:pPr>
              <w:pStyle w:val="TableHeading"/>
              <w:suppressLineNumbers/>
              <w:bidi w:val="0"/>
              <w:spacing w:before="0" w:after="283"/>
              <w:jc w:val="center"/>
              <w:rPr/>
            </w:pPr>
            <w:r>
              <w:rPr/>
              <w:t xml:space="preserve">Vastaava tuottaja (s) </w:t>
            </w:r>
          </w:p>
        </w:tc>
        <w:tc>
          <w:tcPr>
            <w:tcW w:w="857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Fenton Bailey </w:t>
            </w:r>
          </w:p>
          <w:p>
            <w:pPr>
              <w:pStyle w:val="TableContents"/>
              <w:numPr>
                <w:ilvl w:val="0"/>
                <w:numId w:val="41"/>
              </w:numPr>
              <w:tabs>
                <w:tab w:val="clear" w:pos="1134"/>
                <w:tab w:val="left" w:leader="none" w:pos="707"/>
              </w:tabs>
              <w:bidi w:val="0"/>
              <w:spacing w:before="0" w:after="0"/>
              <w:ind w:start="707" w:hanging="283"/>
              <w:jc w:val="left"/>
              <w:rPr/>
            </w:pPr>
            <w:r>
              <w:rPr/>
              <w:t xml:space="preserve">Randy Barbato </w:t>
            </w:r>
          </w:p>
          <w:p>
            <w:pPr>
              <w:pStyle w:val="TableContents"/>
              <w:numPr>
                <w:ilvl w:val="0"/>
                <w:numId w:val="41"/>
              </w:numPr>
              <w:tabs>
                <w:tab w:val="clear" w:pos="1134"/>
                <w:tab w:val="left" w:leader="none" w:pos="707"/>
              </w:tabs>
              <w:bidi w:val="0"/>
              <w:spacing w:before="0" w:after="0"/>
              <w:ind w:start="707" w:hanging="283"/>
              <w:jc w:val="left"/>
              <w:rPr/>
            </w:pPr>
            <w:r>
              <w:rPr/>
              <w:t xml:space="preserve">Tom Campbell </w:t>
            </w:r>
          </w:p>
          <w:p>
            <w:pPr>
              <w:pStyle w:val="TableContents"/>
              <w:numPr>
                <w:ilvl w:val="0"/>
                <w:numId w:val="41"/>
              </w:numPr>
              <w:tabs>
                <w:tab w:val="clear" w:pos="1134"/>
                <w:tab w:val="left" w:leader="none" w:pos="707"/>
              </w:tabs>
              <w:bidi w:val="0"/>
              <w:spacing w:before="0" w:after="0"/>
              <w:ind w:start="707" w:hanging="283"/>
              <w:jc w:val="left"/>
              <w:rPr/>
            </w:pPr>
            <w:r>
              <w:rPr/>
              <w:t xml:space="preserve">RuPaul </w:t>
            </w:r>
          </w:p>
          <w:p>
            <w:pPr>
              <w:pStyle w:val="TableContents"/>
              <w:numPr>
                <w:ilvl w:val="0"/>
                <w:numId w:val="41"/>
              </w:numPr>
              <w:tabs>
                <w:tab w:val="clear" w:pos="1134"/>
                <w:tab w:val="left" w:leader="none" w:pos="707"/>
              </w:tabs>
              <w:bidi w:val="0"/>
              <w:spacing w:before="0" w:after="0"/>
              <w:ind w:start="707" w:hanging="283"/>
              <w:jc w:val="left"/>
              <w:rPr/>
            </w:pPr>
            <w:r>
              <w:rPr/>
              <w:t xml:space="preserve">Steven Corfe </w:t>
            </w:r>
          </w:p>
          <w:p>
            <w:pPr>
              <w:pStyle w:val="TableContents"/>
              <w:numPr>
                <w:ilvl w:val="0"/>
                <w:numId w:val="41"/>
              </w:numPr>
              <w:tabs>
                <w:tab w:val="clear" w:pos="1134"/>
                <w:tab w:val="left" w:leader="none" w:pos="707"/>
              </w:tabs>
              <w:bidi w:val="0"/>
              <w:spacing w:before="0" w:after="0"/>
              <w:ind w:start="707" w:hanging="283"/>
              <w:jc w:val="left"/>
              <w:rPr/>
            </w:pPr>
            <w:r>
              <w:rPr/>
              <w:t xml:space="preserve">Pamela Post </w:t>
            </w:r>
          </w:p>
          <w:p>
            <w:pPr>
              <w:pStyle w:val="TableContents"/>
              <w:numPr>
                <w:ilvl w:val="0"/>
                <w:numId w:val="41"/>
              </w:numPr>
              <w:tabs>
                <w:tab w:val="clear" w:pos="1134"/>
                <w:tab w:val="left" w:leader="none" w:pos="707"/>
              </w:tabs>
              <w:bidi w:val="0"/>
              <w:spacing w:before="0" w:after="0"/>
              <w:ind w:start="707" w:hanging="283"/>
              <w:jc w:val="left"/>
              <w:rPr/>
            </w:pPr>
            <w:r>
              <w:rPr/>
              <w:t xml:space="preserve">Mandy Salangsang </w:t>
            </w:r>
          </w:p>
          <w:p>
            <w:pPr>
              <w:pStyle w:val="TableContents"/>
              <w:numPr>
                <w:ilvl w:val="0"/>
                <w:numId w:val="41"/>
              </w:numPr>
              <w:tabs>
                <w:tab w:val="clear" w:pos="1134"/>
                <w:tab w:val="left" w:leader="none" w:pos="707"/>
              </w:tabs>
              <w:bidi w:val="0"/>
              <w:spacing w:before="0" w:after="283"/>
              <w:ind w:start="707" w:hanging="283"/>
              <w:jc w:val="left"/>
              <w:rPr/>
            </w:pPr>
            <w:r>
              <w:rPr/>
              <w:t xml:space="preserve">Chris McKim </w:t>
            </w:r>
          </w:p>
        </w:tc>
      </w:tr>
      <w:tr>
        <w:trPr/>
        <w:tc>
          <w:tcPr>
            <w:tcW w:w="1627" w:type="dxa"/>
            <w:tcBorders/>
            <w:vAlign w:val="center"/>
          </w:tcPr>
          <w:p>
            <w:pPr>
              <w:pStyle w:val="TableHeading"/>
              <w:suppressLineNumbers/>
              <w:bidi w:val="0"/>
              <w:spacing w:before="0" w:after="283"/>
              <w:jc w:val="center"/>
              <w:rPr/>
            </w:pPr>
            <w:r>
              <w:rPr/>
              <w:t xml:space="preserve">Kamera-asetukset </w:t>
            </w:r>
          </w:p>
        </w:tc>
        <w:tc>
          <w:tcPr>
            <w:tcW w:w="8578" w:type="dxa"/>
            <w:tcBorders/>
            <w:vAlign w:val="center"/>
          </w:tcPr>
          <w:p>
            <w:pPr>
              <w:pStyle w:val="TableContents"/>
              <w:bidi w:val="0"/>
              <w:spacing w:before="0" w:after="283"/>
              <w:jc w:val="left"/>
              <w:rPr/>
            </w:pPr>
            <w:r>
              <w:rPr/>
              <w:t xml:space="preserve">Useita </w:t>
            </w:r>
          </w:p>
        </w:tc>
      </w:tr>
      <w:tr>
        <w:trPr/>
        <w:tc>
          <w:tcPr>
            <w:tcW w:w="1627" w:type="dxa"/>
            <w:tcBorders/>
            <w:vAlign w:val="center"/>
          </w:tcPr>
          <w:p>
            <w:pPr>
              <w:pStyle w:val="TableHeading"/>
              <w:suppressLineNumbers/>
              <w:bidi w:val="0"/>
              <w:spacing w:before="0" w:after="283"/>
              <w:jc w:val="center"/>
              <w:rPr/>
            </w:pPr>
            <w:r>
              <w:rPr/>
              <w:t xml:space="preserve">Juoksuaika </w:t>
            </w:r>
          </w:p>
        </w:tc>
        <w:tc>
          <w:tcPr>
            <w:tcW w:w="8578" w:type="dxa"/>
            <w:tcBorders/>
            <w:vAlign w:val="center"/>
          </w:tcPr>
          <w:p>
            <w:pPr>
              <w:pStyle w:val="TableContents"/>
              <w:bidi w:val="0"/>
              <w:spacing w:before="0" w:after="283"/>
              <w:jc w:val="left"/>
              <w:rPr/>
            </w:pPr>
            <w:r>
              <w:rPr/>
              <w:t xml:space="preserve">42 -- 60 minuuttia </w:t>
            </w:r>
          </w:p>
        </w:tc>
      </w:tr>
      <w:tr>
        <w:trPr/>
        <w:tc>
          <w:tcPr>
            <w:tcW w:w="1627" w:type="dxa"/>
            <w:tcBorders/>
            <w:vAlign w:val="center"/>
          </w:tcPr>
          <w:p>
            <w:pPr>
              <w:pStyle w:val="TableHeading"/>
              <w:suppressLineNumbers/>
              <w:bidi w:val="0"/>
              <w:spacing w:before="0" w:after="283"/>
              <w:jc w:val="center"/>
              <w:rPr/>
            </w:pPr>
            <w:r>
              <w:rPr/>
              <w:t xml:space="preserve">Tuotantoyhtiö(t) </w:t>
            </w:r>
          </w:p>
        </w:tc>
        <w:tc>
          <w:tcPr>
            <w:tcW w:w="8578" w:type="dxa"/>
            <w:tcBorders/>
            <w:vAlign w:val="center"/>
          </w:tcPr>
          <w:p>
            <w:pPr>
              <w:pStyle w:val="TableContents"/>
              <w:bidi w:val="0"/>
              <w:spacing w:before="0" w:after="283"/>
              <w:jc w:val="left"/>
              <w:rPr/>
            </w:pPr>
            <w:r>
              <w:rPr/>
              <w:t xml:space="preserve">Ihmeiden maailma </w:t>
            </w:r>
          </w:p>
        </w:tc>
      </w:tr>
      <w:tr>
        <w:trPr/>
        <w:tc>
          <w:tcPr>
            <w:tcW w:w="1627" w:type="dxa"/>
            <w:tcBorders/>
            <w:vAlign w:val="center"/>
          </w:tcPr>
          <w:p>
            <w:pPr>
              <w:pStyle w:val="TableHeading"/>
              <w:suppressLineNumbers/>
              <w:bidi w:val="0"/>
              <w:spacing w:before="0" w:after="283"/>
              <w:jc w:val="center"/>
              <w:rPr/>
            </w:pPr>
            <w:r>
              <w:rPr/>
              <w:t xml:space="preserve">Jakelija </w:t>
            </w:r>
          </w:p>
        </w:tc>
        <w:tc>
          <w:tcPr>
            <w:tcW w:w="8578" w:type="dxa"/>
            <w:tcBorders/>
            <w:vAlign w:val="center"/>
          </w:tcPr>
          <w:p>
            <w:pPr>
              <w:pStyle w:val="TableContents"/>
              <w:bidi w:val="0"/>
              <w:spacing w:before="0" w:after="283"/>
              <w:jc w:val="left"/>
              <w:rPr/>
            </w:pPr>
            <w:r>
              <w:rPr/>
              <w:t xml:space="preserve">Passion Distribution Release </w:t>
            </w:r>
          </w:p>
        </w:tc>
      </w:tr>
      <w:tr>
        <w:trPr/>
        <w:tc>
          <w:tcPr>
            <w:tcW w:w="1627" w:type="dxa"/>
            <w:tcBorders/>
            <w:vAlign w:val="center"/>
          </w:tcPr>
          <w:p>
            <w:pPr>
              <w:pStyle w:val="TableHeading"/>
              <w:suppressLineNumbers/>
              <w:bidi w:val="0"/>
              <w:spacing w:before="0" w:after="283"/>
              <w:jc w:val="center"/>
              <w:rPr/>
            </w:pPr>
            <w:r>
              <w:rPr/>
              <w:t xml:space="preserve">Alkuperäinen verkko </w:t>
            </w:r>
          </w:p>
        </w:tc>
        <w:tc>
          <w:tcPr>
            <w:tcW w:w="8578" w:type="dxa"/>
            <w:tcBorders/>
            <w:vAlign w:val="center"/>
          </w:tcPr>
          <w:p>
            <w:pPr>
              <w:pStyle w:val="TableContents"/>
              <w:numPr>
                <w:ilvl w:val="0"/>
                <w:numId w:val="42"/>
              </w:numPr>
              <w:tabs>
                <w:tab w:val="clear" w:pos="1134"/>
                <w:tab w:val="left" w:leader="none" w:pos="707"/>
              </w:tabs>
              <w:bidi w:val="0"/>
              <w:spacing w:before="0" w:after="283"/>
              <w:ind w:start="707" w:hanging="283"/>
              <w:jc w:val="left"/>
              <w:rPr/>
            </w:pPr>
            <w:r>
              <w:rPr/>
              <w:t xml:space="preserve">Logo VH1 </w:t>
            </w:r>
          </w:p>
        </w:tc>
      </w:tr>
      <w:tr>
        <w:trPr/>
        <w:tc>
          <w:tcPr>
            <w:tcW w:w="1627" w:type="dxa"/>
            <w:tcBorders/>
            <w:vAlign w:val="center"/>
          </w:tcPr>
          <w:p>
            <w:pPr>
              <w:pStyle w:val="TableHeading"/>
              <w:suppressLineNumbers/>
              <w:bidi w:val="0"/>
              <w:spacing w:before="0" w:after="283"/>
              <w:jc w:val="center"/>
              <w:rPr/>
            </w:pPr>
            <w:r>
              <w:rPr/>
              <w:t xml:space="preserve">Kuvaformaatti </w:t>
            </w:r>
          </w:p>
        </w:tc>
        <w:tc>
          <w:tcPr>
            <w:tcW w:w="8578"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NTSC 480i </w:t>
            </w:r>
          </w:p>
          <w:p>
            <w:pPr>
              <w:pStyle w:val="TableContents"/>
              <w:numPr>
                <w:ilvl w:val="0"/>
                <w:numId w:val="43"/>
              </w:numPr>
              <w:tabs>
                <w:tab w:val="clear" w:pos="1134"/>
                <w:tab w:val="left" w:leader="none" w:pos="707"/>
              </w:tabs>
              <w:bidi w:val="0"/>
              <w:spacing w:before="0" w:after="283"/>
              <w:ind w:start="707" w:hanging="283"/>
              <w:jc w:val="left"/>
              <w:rPr/>
            </w:pPr>
            <w:r>
              <w:rPr/>
              <w:t xml:space="preserve">HDTV 1080i </w:t>
            </w:r>
          </w:p>
        </w:tc>
      </w:tr>
      <w:tr>
        <w:trPr/>
        <w:tc>
          <w:tcPr>
            <w:tcW w:w="1627" w:type="dxa"/>
            <w:tcBorders/>
            <w:vAlign w:val="center"/>
          </w:tcPr>
          <w:p>
            <w:pPr>
              <w:pStyle w:val="TableHeading"/>
              <w:suppressLineNumbers/>
              <w:bidi w:val="0"/>
              <w:spacing w:before="0" w:after="283"/>
              <w:jc w:val="center"/>
              <w:rPr/>
            </w:pPr>
            <w:r>
              <w:rPr/>
              <w:t xml:space="preserve">Alkuperäinen julkaisu </w:t>
            </w:r>
          </w:p>
        </w:tc>
        <w:tc>
          <w:tcPr>
            <w:tcW w:w="8578" w:type="dxa"/>
            <w:tcBorders/>
            <w:vAlign w:val="center"/>
          </w:tcPr>
          <w:p>
            <w:pPr>
              <w:pStyle w:val="TableContents"/>
              <w:bidi w:val="0"/>
              <w:spacing w:before="0" w:after="283"/>
              <w:jc w:val="left"/>
              <w:rPr/>
            </w:pPr>
            <w:r>
              <w:rPr/>
              <w:t xml:space="preserve">2. helmikuuta 2009 (2009-02-02) -- nyt (nyt) Kronologia </w:t>
            </w:r>
          </w:p>
        </w:tc>
      </w:tr>
      <w:tr>
        <w:trPr/>
        <w:tc>
          <w:tcPr>
            <w:tcW w:w="1627" w:type="dxa"/>
            <w:tcBorders/>
            <w:vAlign w:val="center"/>
          </w:tcPr>
          <w:p>
            <w:pPr>
              <w:pStyle w:val="TableHeading"/>
              <w:suppressLineNumbers/>
              <w:bidi w:val="0"/>
              <w:spacing w:before="0" w:after="283"/>
              <w:jc w:val="center"/>
              <w:rPr/>
            </w:pPr>
            <w:r>
              <w:rPr/>
              <w:t xml:space="preserve">Aiheeseen liittyvät esitykset </w:t>
            </w:r>
          </w:p>
        </w:tc>
        <w:tc>
          <w:tcPr>
            <w:tcW w:w="8578"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RuPaul's Drag Race: Kaikki tähdet </w:t>
            </w:r>
          </w:p>
          <w:p>
            <w:pPr>
              <w:pStyle w:val="TableContents"/>
              <w:numPr>
                <w:ilvl w:val="0"/>
                <w:numId w:val="44"/>
              </w:numPr>
              <w:tabs>
                <w:tab w:val="clear" w:pos="1134"/>
                <w:tab w:val="left" w:leader="none" w:pos="707"/>
              </w:tabs>
              <w:bidi w:val="0"/>
              <w:spacing w:before="0" w:after="283"/>
              <w:ind w:start="707" w:hanging="283"/>
              <w:jc w:val="left"/>
              <w:rPr/>
            </w:pPr>
            <w:r>
              <w:rPr/>
              <w:t xml:space="preserve">RuPaul's Drag U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Rupauls Drag Racea on jäljellä?</w:t>
      </w:r>
    </w:p>
    <w:p>
      <w:pPr>
        <w:pStyle w:val="TextBody"/>
        <w:bidi w:val="0"/>
        <w:jc w:val="left"/>
        <w:rPr>
          <w:b/>
          <w:u w:val="single"/>
          <w:shd w:val="clear" w:fill="FFFF00"/>
        </w:rPr>
      </w:pPr>
      <w:r>
        <w:rPr>
          <w:b/>
          <w:u w:val="single"/>
          <w:shd w:val="clear" w:fill="FFFF00"/>
        </w:rPr>
        <w:t xml:space="preserve">Asiakirjan numero 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Meidän tarinamme on omaelämäkerrallinen kirja, jonka ovat kirjoittaneet Ronnie ja Reggie Kray yhdessä Fred Dinenagen kanssa. Se julkaistiin ensimmäisen kerran vuonna 1988 </w:t>
      </w:r>
      <w:r>
        <w:rPr>
          <w:color w:val="A9A9A9"/>
        </w:rPr>
        <w:t xml:space="preserve">Sidgwick &amp; Jacksonin </w:t>
      </w:r>
      <w:r>
        <w:rPr/>
        <w:t xml:space="preserve">kustantamana </w:t>
      </w:r>
      <w:r>
        <w:rPr/>
        <w:t xml:space="preserve">ja 8. syyskuuta 1989 </w:t>
      </w:r>
      <w:r>
        <w:rPr>
          <w:color w:val="DCDCDC"/>
        </w:rPr>
        <w:t xml:space="preserve">Pan Booksin</w:t>
      </w:r>
      <w:r>
        <w:rPr/>
        <w:t xml:space="preserve"> kustantamana.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oikeudet Kraysin kirjaan</w:t>
      </w:r>
    </w:p>
    <w:p>
      <w:pPr>
        <w:pStyle w:val="TextBody"/>
        <w:bidi w:val="0"/>
        <w:jc w:val="left"/>
        <w:rPr>
          <w:b/>
          <w:u w:val="single"/>
          <w:shd w:val="clear" w:fill="FFFF00"/>
        </w:rPr>
      </w:pPr>
      <w:r>
        <w:rPr>
          <w:b/>
          <w:u w:val="single"/>
          <w:shd w:val="clear" w:fill="FFFF00"/>
        </w:rPr>
        <w:t xml:space="preserve">Asiakirjan numero 936</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George H.W. Bush</w:t>
      </w:r>
      <w:r>
        <w:rPr/>
        <w:t xml:space="preserve">, syntynyt (1924-06-12) 12. kesäkuuta 1924 (93-vuotias); virassa 1989 -- 1993 </w:t>
      </w:r>
    </w:p>
    <w:p>
      <w:pPr>
        <w:pStyle w:val="TextBody"/>
        <w:numPr>
          <w:ilvl w:val="0"/>
          <w:numId w:val="45"/>
        </w:numPr>
        <w:tabs>
          <w:tab w:val="clear" w:pos="1134"/>
          <w:tab w:val="left" w:leader="none" w:pos="707"/>
        </w:tabs>
        <w:bidi w:val="0"/>
        <w:spacing w:before="0" w:after="0"/>
        <w:ind w:start="707" w:hanging="283"/>
        <w:jc w:val="left"/>
        <w:rPr/>
      </w:pPr>
      <w:r>
        <w:rPr>
          <w:color w:val="DCDCDC"/>
        </w:rPr>
        <w:t xml:space="preserve">Jimmy Carter</w:t>
      </w:r>
      <w:r>
        <w:rPr/>
        <w:t xml:space="preserve">, syntynyt (1924-10-01) 1. lokakuuta 1924 (93-vuotias); virassa 1977 -- 1981 </w:t>
      </w:r>
    </w:p>
    <w:p>
      <w:pPr>
        <w:pStyle w:val="TextBody"/>
        <w:numPr>
          <w:ilvl w:val="0"/>
          <w:numId w:val="45"/>
        </w:numPr>
        <w:tabs>
          <w:tab w:val="clear" w:pos="1134"/>
          <w:tab w:val="left" w:leader="none" w:pos="707"/>
        </w:tabs>
        <w:bidi w:val="0"/>
        <w:spacing w:before="0" w:after="0"/>
        <w:ind w:start="707" w:hanging="283"/>
        <w:jc w:val="left"/>
        <w:rPr/>
      </w:pPr>
      <w:r>
        <w:rPr>
          <w:color w:val="2F4F4F"/>
        </w:rPr>
        <w:t xml:space="preserve">Donald Trump</w:t>
      </w:r>
      <w:r>
        <w:rPr/>
        <w:t xml:space="preserve">, syntynyt (1946-06-14) 14. kesäkuuta 1946 (71-vuotias); virassa 2017 -- </w:t>
      </w:r>
    </w:p>
    <w:p>
      <w:pPr>
        <w:pStyle w:val="TextBody"/>
        <w:numPr>
          <w:ilvl w:val="0"/>
          <w:numId w:val="45"/>
        </w:numPr>
        <w:tabs>
          <w:tab w:val="clear" w:pos="1134"/>
          <w:tab w:val="left" w:leader="none" w:pos="707"/>
        </w:tabs>
        <w:bidi w:val="0"/>
        <w:spacing w:before="0" w:after="0"/>
        <w:ind w:start="707" w:hanging="283"/>
        <w:jc w:val="left"/>
        <w:rPr/>
      </w:pPr>
      <w:r>
        <w:rPr>
          <w:color w:val="556B2F"/>
        </w:rPr>
        <w:t xml:space="preserve">George W. Bush</w:t>
      </w:r>
      <w:r>
        <w:rPr/>
        <w:t xml:space="preserve">, syntynyt (1946-07-06) 6. heinäkuuta 1946 (71-vuotias); virassa 2001 -- 2009. </w:t>
      </w:r>
    </w:p>
    <w:p>
      <w:pPr>
        <w:pStyle w:val="TextBody"/>
        <w:numPr>
          <w:ilvl w:val="0"/>
          <w:numId w:val="45"/>
        </w:numPr>
        <w:tabs>
          <w:tab w:val="clear" w:pos="1134"/>
          <w:tab w:val="left" w:leader="none" w:pos="707"/>
        </w:tabs>
        <w:bidi w:val="0"/>
        <w:spacing w:before="0" w:after="0"/>
        <w:ind w:start="707" w:hanging="283"/>
        <w:jc w:val="left"/>
        <w:rPr/>
      </w:pPr>
      <w:r>
        <w:rPr>
          <w:color w:val="6B8E23"/>
        </w:rPr>
        <w:t xml:space="preserve">Bill Clinton</w:t>
      </w:r>
      <w:r>
        <w:rPr/>
        <w:t xml:space="preserve">, syntynyt (1946-08-19) 19. elokuuta 1946 (71-vuotias); virassa 1993 -- 2001. </w:t>
      </w:r>
    </w:p>
    <w:p>
      <w:pPr>
        <w:pStyle w:val="TextBody"/>
        <w:numPr>
          <w:ilvl w:val="0"/>
          <w:numId w:val="45"/>
        </w:numPr>
        <w:tabs>
          <w:tab w:val="clear" w:pos="1134"/>
          <w:tab w:val="left" w:leader="none" w:pos="707"/>
        </w:tabs>
        <w:bidi w:val="0"/>
        <w:ind w:start="707" w:hanging="283"/>
        <w:jc w:val="left"/>
        <w:rPr/>
      </w:pPr>
      <w:r>
        <w:rPr>
          <w:color w:val="A0522D"/>
        </w:rPr>
        <w:t xml:space="preserve">Barack Obama</w:t>
      </w:r>
      <w:r>
        <w:rPr/>
        <w:t xml:space="preserve">, syntynyt (1961-08-04) 4. elokuuta 1961 (56-vuotias); virassa 2009 -- 2017.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Yhdysvaltojen elossa olevat presidentit?</w:t>
      </w:r>
    </w:p>
    <w:p>
      <w:pPr>
        <w:pStyle w:val="TextBody"/>
        <w:bidi w:val="0"/>
        <w:jc w:val="left"/>
        <w:rPr>
          <w:b/>
          <w:u w:val="single"/>
          <w:shd w:val="clear" w:fill="FFFF00"/>
        </w:rPr>
      </w:pPr>
      <w:r>
        <w:rPr>
          <w:b/>
          <w:u w:val="single"/>
          <w:shd w:val="clear" w:fill="FFFF00"/>
        </w:rPr>
        <w:t xml:space="preserve">Asiakirjan numero 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pääsee ehdonalaiseen vapauteen 40 vuoden tuomion jälkeen. Hän kamppailee sopeutuakseen elämään vankilan ulkopuolella ja pelkää, ettei sopeudu koskaan. Muistaessaan lupauksensa Andylle hän vierailee Buxtonissa ja löytää kätkön, jossa on rahaa ja kirje, jossa häntä pyydetään tulemaan Zihuatanejoon. Red rikkoo ehdonalaista vapauttamistaan ja matkustaa Fort Hancockiin, Texasiin ylittämään rajan Meksikoon, ja myöntää tuntevansa vihdoin toivoa. </w:t>
      </w:r>
      <w:r>
        <w:rPr>
          <w:color w:val="A9A9A9"/>
        </w:rPr>
        <w:t xml:space="preserve">Zihuatanejon</w:t>
      </w:r>
      <w:r>
        <w:rPr/>
        <w:t xml:space="preserve"> rannalta </w:t>
      </w:r>
      <w:r>
        <w:rPr/>
        <w:t xml:space="preserve">hän löytää Andyn, ja ystävät palaavat onnellisesti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Andy meni Shawshank redemption -elokuvan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Darabont osti Kingin tarinan elokuvaoikeudet vuonna 1987, mutta elokuvan kehittäminen alkoi vasta viisi vuotta myöhemmin, kun hän kirjoitti käsikirjoituksen kahdeksan viikon aikana. Kaksi viikkoa sen jälkeen, kun Darabont oli toimittanut käsikirjoituksensa Castle Rock Entertainment -elokuvastudiolle, hän sai 25 miljoonan dollarin budjetin Shawshank Redemption -elokuvan tuottamiseen, jonka esituotanto alkoi tammikuussa 1993. Vaikka elokuva sijoittuu Maineen, pääkuvaukset tapahtuivat kesäkuusta elokuuhun 1993 lähes kokonaan Mansfieldissä, Ohiossa, jossa </w:t>
      </w:r>
      <w:r>
        <w:rPr>
          <w:color w:val="A9A9A9"/>
        </w:rPr>
        <w:t xml:space="preserve">Ohio State Reformatory toimi </w:t>
      </w:r>
      <w:r>
        <w:rPr/>
        <w:t xml:space="preserve">samannimisenä rangaistuslaitoksena. Projekti houkutteli päärooleihin monia aikansa tähtiä, kuten Tom Hanksin, Tom Cruisen ja Kevin Costnerin. Thomas Newman toimitti elokuvan musiikin.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Shawshankin vankila sijaitsee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Shawshank Redemption on Frank Darabontin kirjoittama ja ohjaama yhdysvaltalainen draamaelokuva vuodelta 1994, joka perustuu Stephen Kingin vuonna 1982 ilmestyneeseen romaaniin Rita Hayworth ja Shawshank Redemption. Se kertoo pankkiiri Andy Dufresnesta (</w:t>
      </w:r>
      <w:r>
        <w:rPr>
          <w:color w:val="A9A9A9"/>
        </w:rPr>
        <w:t xml:space="preserve">Tim Robbins), </w:t>
      </w:r>
      <w:r>
        <w:rPr/>
        <w:t xml:space="preserve">joka tuomitaan elinkautiseen vankeusrangaistukseen Shawshankin osavaltion vankilassa </w:t>
      </w:r>
      <w:r>
        <w:rPr>
          <w:color w:val="DCDCDC"/>
        </w:rPr>
        <w:t xml:space="preserve">vaimonsa ja tämän rakastajan murhasta, </w:t>
      </w:r>
      <w:r>
        <w:rPr/>
        <w:t xml:space="preserve">vaikka hän väittää olevansa syytön. Seuraavien kahden vuosikymmenen aikana hän ystävystyy vankitoverinsa, salakuljettaja Ellis "Red" Reddingin (Morgan Freeman) kanssa, ja hänestä tulee tärkeä osa vankilanjohtaja Samuel Nortonin (Bob Gunton) johtamaa rahanpesuoperaatiota. William Sadler, Clancy Brown, Gil Bellows ja James Whitmore esiintyvät sivuosissa.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Andy Dufresnea Shawshank-pelastuksessa.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andy on vankilassa shawshank redemption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Red pääsee ehdonalaiseen vapauteen 40 vuoden tuomion jälkeen. Hän kamppailee sopeutuakseen elämään vankilan ulkopuolella ja pelkää, ettei sopeudu koskaan. Muistaessaan lupauksensa Andylle hän vierailee Buxtonissa ja löytää kätkön, jossa on rahaa ja kirje, jossa häntä pyydetään tulemaan Zihuatanejoon. Red rikkoo ehdonalaista vapauttamistaan ja matkustaa Fort Hancockiin, Texasiin, ylittämään rajan Meksikoon ja myöntää tuntevansa vihdoin toivoa. </w:t>
      </w:r>
      <w:r>
        <w:rPr>
          <w:color w:val="A9A9A9"/>
        </w:rPr>
        <w:t xml:space="preserve">Zihuatanejon</w:t>
      </w:r>
      <w:r>
        <w:rPr/>
        <w:t xml:space="preserve"> rannalta </w:t>
      </w:r>
      <w:r>
        <w:rPr/>
        <w:t xml:space="preserve">hän löytää Andyn, ja ystävät palaavat onnellisesti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Andy menee Shawshank redemption -elokuvan lopussa?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Darabont osti Kingin tarinan elokuvaoikeudet vuonna 1987, mutta elokuvan kehittäminen alkoi vasta viisi vuotta myöhemmin, kun hän kirjoitti käsikirjoituksen kahdeksan viikon aikana. Kaksi viikkoa sen jälkeen, kun Darabont oli toimittanut käsikirjoituksensa Castle Rock Entertainment -elokuvastudiolle, hän sai 25 miljoonan dollarin budjetin Shawshank Redemption -elokuvan tuottamiseen, jonka esituotanto alkoi tammikuussa 1993. Vaikka elokuva sijoittuu Maineen, pääkuvaukset tapahtuivat lähes kokonaan </w:t>
      </w:r>
      <w:r>
        <w:rPr>
          <w:color w:val="A9A9A9"/>
        </w:rPr>
        <w:t xml:space="preserve">Mansfieldissä, Ohiossa, </w:t>
      </w:r>
      <w:r>
        <w:rPr/>
        <w:t xml:space="preserve">ja Ohio State Reformatory toimi samannimisen vankilan näyttämönä. Projekti houkutteli päärooleihin monia aikansa merkittäviä tähtiä, kuten Tom Hanksin, Tom Cruisen ja Kevin Costnerin. Thomas Newman sävelsi elokuvan musiikin.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shawshank redemption?</w:t>
      </w:r>
    </w:p>
    <w:p>
      <w:pPr>
        <w:pStyle w:val="TextBody"/>
        <w:bidi w:val="0"/>
        <w:jc w:val="left"/>
        <w:rPr>
          <w:b/>
          <w:shd w:val="clear" w:fill="FFFF00"/>
        </w:rPr>
      </w:pPr>
      <w:r>
        <w:rPr>
          <w:b/>
          <w:shd w:val="clear" w:fill="FFFF00"/>
        </w:rPr>
        <w:t xml:space="preserve">Teksti numero 5</w:t>
      </w:r>
    </w:p>
    <w:p>
      <w:pPr>
        <w:pStyle w:val="TextBody"/>
        <w:numPr>
          <w:ilvl w:val="0"/>
          <w:numId w:val="46"/>
        </w:numPr>
        <w:tabs>
          <w:tab w:val="clear" w:pos="1134"/>
          <w:tab w:val="left" w:leader="none" w:pos="720"/>
        </w:tabs>
        <w:bidi w:val="0"/>
        <w:ind w:start="720" w:hanging="283"/>
        <w:jc w:val="left"/>
        <w:rPr/>
      </w:pPr>
      <w:r>
        <w:rPr/>
        <w:t xml:space="preserve">Morgan Freeman </w:t>
      </w:r>
      <w:r>
        <w:rPr>
          <w:color w:val="A9A9A9"/>
        </w:rPr>
        <w:t xml:space="preserve">Ellis Boyd ``Red'' Reddinginä</w:t>
      </w:r>
      <w:r>
        <w:rPr/>
        <w:t xml:space="preserve">: Vankilan salakuljettaja, joka ystävystyy Andyn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Morgan Freeman näyttelee elokuvassa Shawshank redemption?</w:t>
      </w:r>
    </w:p>
    <w:p>
      <w:pPr>
        <w:pStyle w:val="TextBody"/>
        <w:bidi w:val="0"/>
        <w:jc w:val="left"/>
        <w:rPr>
          <w:b/>
          <w:u w:val="single"/>
          <w:shd w:val="clear" w:fill="FFFF00"/>
        </w:rPr>
      </w:pPr>
      <w:r>
        <w:rPr>
          <w:b/>
          <w:u w:val="single"/>
          <w:shd w:val="clear" w:fill="FFFF00"/>
        </w:rPr>
        <w:t xml:space="preserve">Asiakirjan numero 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Taistelut käytiin pääasiassa </w:t>
      </w:r>
      <w:r>
        <w:rPr>
          <w:color w:val="A9A9A9"/>
        </w:rPr>
        <w:t xml:space="preserve">Uuden Ranskan ja Britannian siirtomaiden välisillä rajoilla, </w:t>
      </w:r>
      <w:r>
        <w:rPr>
          <w:color w:val="DCDCDC"/>
        </w:rPr>
        <w:t xml:space="preserve">Virginian eteläosasta Uudenfoundlandiin pohjoisessa</w:t>
      </w:r>
      <w:r>
        <w:rPr>
          <w:color w:val="2F4F4F"/>
        </w:rPr>
        <w:t xml:space="preserve">. </w:t>
      </w:r>
      <w:r>
        <w:rPr/>
        <w:t xml:space="preserve">Ne alkoivat kiistasta, joka koski </w:t>
      </w:r>
      <w:r>
        <w:rPr>
          <w:color w:val="6B8E23"/>
        </w:rPr>
        <w:t xml:space="preserve">Allegheny- ja Monongahela-jokien </w:t>
      </w:r>
      <w:r>
        <w:rPr>
          <w:color w:val="556B2F"/>
        </w:rPr>
        <w:t xml:space="preserve">yhtymäkohdan </w:t>
      </w:r>
      <w:r>
        <w:rPr>
          <w:color w:val="6B8E23"/>
        </w:rPr>
        <w:t xml:space="preserve">eli Ohion haarojen ja ranskalaisen Duquesne-linnoituksen sijaintia nykyisen Pittsburghin alueella </w:t>
      </w:r>
      <w:r>
        <w:rPr>
          <w:color w:val="A0522D"/>
        </w:rPr>
        <w:t xml:space="preserve">Pennsylvaniassa</w:t>
      </w:r>
      <w:r>
        <w:rPr/>
        <w:t xml:space="preserve">. </w:t>
      </w:r>
      <w:r>
        <w:rPr/>
        <w:t xml:space="preserve">Kiista purkautui väkivaltaisuuksiksi Jumonville Glenin taistelussa toukokuussa 1754, jossa 22-vuotiaan </w:t>
      </w:r>
      <w:r>
        <w:rPr>
          <w:color w:val="228B22"/>
        </w:rPr>
        <w:t xml:space="preserve">George Washingtonin </w:t>
      </w:r>
      <w:r>
        <w:rPr/>
        <w:t xml:space="preserve">komennossa olleet Virginian miliisimiehet </w:t>
      </w:r>
      <w:r>
        <w:rPr/>
        <w:t xml:space="preserve">iskivät ranskalaispartion väijytykseen.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Ranskan ja intiaanien sota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Ranskan ja intiaanien sota pääasiassa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Ranskan ja intiaanien sota käytiin kiistanalaisesta maasta. mikä oli maa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johti siirtomaajoukkoja Ranskan ja intiaanien sodan alussa?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Ranskan ja intiaanien sota käytiin?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Ranskan ja intiaanien sota käytiin?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Ranskan ja intiaanien sota käydään?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Ranskan ja intiaanien sodan alkuvaiheen taistelut käytiin?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Ranskan ja intiaanien sota alkoi englantilaisten ja ranskalaisten välisenä kiistana, joka koski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Lopputulos oli yksi merkittävimmistä tapahtumista sata vuotta kestäneessä englantilais-ranskalaisessa konfliktissa. </w:t>
      </w:r>
      <w:r>
        <w:rPr>
          <w:color w:val="A9A9A9"/>
        </w:rPr>
        <w:t xml:space="preserve">Ranska </w:t>
      </w:r>
      <w:r>
        <w:rPr>
          <w:color w:val="DCDCDC"/>
        </w:rPr>
        <w:t xml:space="preserve">luovutti </w:t>
      </w:r>
      <w:r>
        <w:rPr>
          <w:color w:val="2F4F4F"/>
        </w:rPr>
        <w:t xml:space="preserve">Isolle-Britannialle </w:t>
      </w:r>
      <w:r>
        <w:rPr>
          <w:color w:val="556B2F"/>
        </w:rPr>
        <w:t xml:space="preserve">Mississippin itäpuoliset alueensa</w:t>
      </w:r>
      <w:r>
        <w:rPr/>
        <w:t xml:space="preserve">. </w:t>
      </w:r>
      <w:r>
        <w:rPr/>
        <w:t xml:space="preserve">Se </w:t>
      </w:r>
      <w:r>
        <w:rPr>
          <w:color w:val="6B8E23"/>
        </w:rPr>
        <w:t xml:space="preserve">luovutti </w:t>
      </w:r>
      <w:r>
        <w:rPr>
          <w:color w:val="A0522D"/>
        </w:rPr>
        <w:t xml:space="preserve">Ranskan Louisianan Mississippi-joen länsipuolella (New Orleans mukaan luettuna) </w:t>
      </w:r>
      <w:r>
        <w:rPr>
          <w:color w:val="6B8E23"/>
        </w:rPr>
        <w:t xml:space="preserve">liittolaiselleen Espanjalle korvauksena siitä, että Espanja oli menettänyt </w:t>
      </w:r>
      <w:r>
        <w:rPr>
          <w:color w:val="228B22"/>
        </w:rPr>
        <w:t xml:space="preserve">Floridan </w:t>
      </w:r>
      <w:r>
        <w:rPr>
          <w:color w:val="6B8E23"/>
        </w:rPr>
        <w:t xml:space="preserve">Britannialle</w:t>
      </w:r>
      <w:r>
        <w:rPr/>
        <w:t xml:space="preserve">. (Espanja oli luovuttanut Floridan Isolle-Britannialle vastineeksi Kuuban Havannan palauttamisesta). Ranskan </w:t>
      </w:r>
      <w:r>
        <w:rPr>
          <w:color w:val="191970"/>
        </w:rPr>
        <w:t xml:space="preserve">siirtomaavalta Karibianmeren pohjoispuolella supistui Saint Pierren ja Miquelonin saariin</w:t>
      </w:r>
      <w:r>
        <w:rPr/>
        <w:t xml:space="preserve">, mikä vahvisti </w:t>
      </w:r>
      <w:r>
        <w:rPr/>
        <w:t xml:space="preserve">Ison-Britannian asemaa hallitsevana siirtomaavaltana Pohjois-Amerikan itäosassa.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osavaltion Iso-Britannia otti haltuunsa Espanjalta Ranskan ja Intian sodan päätteeksi?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ranskalaisten ja intiaanien välisen sodan?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lähtivät Pohjois-Amerikasta Ranskan ja intiaanien sodan jälkeen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tapahtumat merkitsivät Ranskan tappiota Pohjois-Amerikassa?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oli eniten maata Ranskan ja intiaanien sodan jälkeen?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maista Ranska luopui Ranskan ja intiaanien sodan seurauksena?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Ranskan ja intiaanien sota Osa seitsenvuotista sotaa Sotateatteri </w:t>
      </w:r>
    </w:p>
    <w:tbl>
      <w:tblPr>
        <w:tblW w:w="10205" w:type="dxa"/>
        <w:jc w:val="left"/>
        <w:tblInd w:w="0" w:type="dxa"/>
        <w:tblLayout w:type="fixed"/>
        <w:tblCellMar>
          <w:top w:w="28" w:type="dxa"/>
          <w:left w:w="28" w:type="dxa"/>
          <w:bottom w:w="28" w:type="dxa"/>
          <w:right w:w="28" w:type="dxa"/>
        </w:tblCellMar>
      </w:tblPr>
      <w:tblGrid>
        <w:gridCol w:w="1739"/>
        <w:gridCol w:w="8466"/>
      </w:tblGrid>
      <w:tr>
        <w:trPr/>
        <w:tc>
          <w:tcPr>
            <w:tcW w:w="1739" w:type="dxa"/>
            <w:tcBorders/>
            <w:vAlign w:val="center"/>
          </w:tcPr>
          <w:p>
            <w:pPr>
              <w:pStyle w:val="TableHeading"/>
              <w:suppressLineNumbers/>
              <w:bidi w:val="0"/>
              <w:spacing w:before="0" w:after="283"/>
              <w:jc w:val="center"/>
              <w:rPr/>
            </w:pPr>
            <w:r>
              <w:rPr/>
              <w:t xml:space="preserve">Päivämäärä </w:t>
            </w:r>
          </w:p>
        </w:tc>
        <w:tc>
          <w:tcPr>
            <w:tcW w:w="8466" w:type="dxa"/>
            <w:tcBorders/>
            <w:vAlign w:val="center"/>
          </w:tcPr>
          <w:p>
            <w:pPr>
              <w:pStyle w:val="TableContents"/>
              <w:bidi w:val="0"/>
              <w:spacing w:before="0" w:after="283"/>
              <w:jc w:val="left"/>
              <w:rPr/>
            </w:pPr>
            <w:r>
              <w:rPr>
                <w:color w:val="A9A9A9"/>
              </w:rPr>
              <w:t xml:space="preserve">1754 -- 1763 </w:t>
            </w:r>
          </w:p>
        </w:tc>
      </w:tr>
      <w:tr>
        <w:trPr/>
        <w:tc>
          <w:tcPr>
            <w:tcW w:w="1739" w:type="dxa"/>
            <w:tcBorders/>
            <w:vAlign w:val="center"/>
          </w:tcPr>
          <w:p>
            <w:pPr>
              <w:pStyle w:val="TableHeading"/>
              <w:suppressLineNumbers/>
              <w:bidi w:val="0"/>
              <w:spacing w:before="0" w:after="283"/>
              <w:jc w:val="center"/>
              <w:rPr/>
            </w:pPr>
            <w:r>
              <w:rPr/>
              <w:t xml:space="preserve">Sijainti </w:t>
            </w:r>
          </w:p>
        </w:tc>
        <w:tc>
          <w:tcPr>
            <w:tcW w:w="8466" w:type="dxa"/>
            <w:tcBorders/>
            <w:vAlign w:val="center"/>
          </w:tcPr>
          <w:p>
            <w:pPr>
              <w:pStyle w:val="TableContents"/>
              <w:bidi w:val="0"/>
              <w:spacing w:before="0" w:after="283"/>
              <w:jc w:val="left"/>
              <w:rPr/>
            </w:pPr>
            <w:r>
              <w:rPr/>
              <w:t xml:space="preserve">Pohjois-Amerikka </w:t>
            </w:r>
          </w:p>
        </w:tc>
      </w:tr>
      <w:tr>
        <w:trPr/>
        <w:tc>
          <w:tcPr>
            <w:tcW w:w="1739" w:type="dxa"/>
            <w:tcBorders/>
            <w:vAlign w:val="center"/>
          </w:tcPr>
          <w:p>
            <w:pPr>
              <w:pStyle w:val="TableHeading"/>
              <w:suppressLineNumbers/>
              <w:bidi w:val="0"/>
              <w:spacing w:before="0" w:after="283"/>
              <w:jc w:val="center"/>
              <w:rPr/>
            </w:pPr>
            <w:r>
              <w:rPr/>
              <w:t xml:space="preserve">Tulos </w:t>
            </w:r>
          </w:p>
        </w:tc>
        <w:tc>
          <w:tcPr>
            <w:tcW w:w="8466" w:type="dxa"/>
            <w:tcBorders/>
            <w:vAlign w:val="center"/>
          </w:tcPr>
          <w:p>
            <w:pPr>
              <w:pStyle w:val="TableContents"/>
              <w:bidi w:val="0"/>
              <w:jc w:val="left"/>
              <w:rPr/>
            </w:pPr>
            <w:r>
              <w:rPr>
                <w:color w:val="DCDCDC"/>
              </w:rPr>
              <w:t xml:space="preserve">Britannian </w:t>
            </w:r>
            <w:r>
              <w:rPr/>
              <w:t xml:space="preserve">voitto </w:t>
            </w:r>
          </w:p>
          <w:p>
            <w:pPr>
              <w:pStyle w:val="TableContents"/>
              <w:numPr>
                <w:ilvl w:val="0"/>
                <w:numId w:val="47"/>
              </w:numPr>
              <w:tabs>
                <w:tab w:val="clear" w:pos="1134"/>
                <w:tab w:val="left" w:leader="none" w:pos="707"/>
              </w:tabs>
              <w:bidi w:val="0"/>
              <w:spacing w:before="0" w:after="283"/>
              <w:ind w:start="707" w:hanging="283"/>
              <w:jc w:val="left"/>
              <w:rPr/>
            </w:pPr>
            <w:r>
              <w:rPr/>
              <w:t xml:space="preserve">Pariisin sopimus </w:t>
            </w:r>
          </w:p>
        </w:tc>
      </w:tr>
      <w:tr>
        <w:trPr/>
        <w:tc>
          <w:tcPr>
            <w:tcW w:w="1739" w:type="dxa"/>
            <w:tcBorders/>
            <w:vAlign w:val="center"/>
          </w:tcPr>
          <w:p>
            <w:pPr>
              <w:pStyle w:val="TableHeading"/>
              <w:suppressLineNumbers/>
              <w:bidi w:val="0"/>
              <w:spacing w:before="0" w:after="283"/>
              <w:jc w:val="center"/>
              <w:rPr/>
            </w:pPr>
            <w:r>
              <w:rPr/>
              <w:t xml:space="preserve">Alueelliset muutokset </w:t>
            </w:r>
          </w:p>
        </w:tc>
        <w:tc>
          <w:tcPr>
            <w:tcW w:w="8466" w:type="dxa"/>
            <w:tcBorders/>
            <w:vAlign w:val="center"/>
          </w:tcPr>
          <w:p>
            <w:pPr>
              <w:pStyle w:val="TableContents"/>
              <w:bidi w:val="0"/>
              <w:spacing w:before="0" w:after="283"/>
              <w:jc w:val="left"/>
              <w:rPr/>
            </w:pPr>
            <w:r>
              <w:rPr/>
              <w:t xml:space="preserve">Ranska luovuttaa Uuden Ranskan Mississippi-joen itäpuolella Isolle-Britannialle, säilyttää Saint Pierren ja Miquelonin ja luovuttaa Louisianan Espanjalle.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Iso-Britannia </w:t>
      </w:r>
    </w:p>
    <w:p>
      <w:pPr>
        <w:pStyle w:val="TextBody"/>
        <w:numPr>
          <w:ilvl w:val="0"/>
          <w:numId w:val="48"/>
        </w:numPr>
        <w:tabs>
          <w:tab w:val="clear" w:pos="1134"/>
          <w:tab w:val="left" w:leader="none" w:pos="707"/>
        </w:tabs>
        <w:bidi w:val="0"/>
        <w:ind w:start="707" w:hanging="283"/>
        <w:jc w:val="left"/>
        <w:rPr/>
      </w:pPr>
      <w:r>
        <w:rPr/>
        <w:t xml:space="preserve">Brittiläinen Amerikka </w:t>
      </w:r>
    </w:p>
    <w:p>
      <w:pPr>
        <w:pStyle w:val="TextBody"/>
        <w:bidi w:val="0"/>
        <w:spacing w:before="0" w:after="283"/>
        <w:jc w:val="left"/>
        <w:rPr/>
      </w:pPr>
      <w:r>
        <w:rPr/>
        <w:t xml:space="preserve">Irokeesien liitto </w:t>
      </w:r>
    </w:p>
    <w:p>
      <w:pPr>
        <w:pStyle w:val="TextBody"/>
        <w:bidi w:val="0"/>
        <w:spacing w:before="0" w:after="283"/>
        <w:jc w:val="left"/>
        <w:rPr/>
      </w:pPr>
      <w:r>
        <w:rPr/>
        <w:t xml:space="preserve">Catawba Cherokee (ennen vuotta 1758) </w:t>
      </w:r>
    </w:p>
    <w:p>
      <w:pPr>
        <w:pStyle w:val="TextBody"/>
        <w:bidi w:val="0"/>
        <w:spacing w:before="0" w:after="283"/>
        <w:jc w:val="left"/>
        <w:rPr/>
      </w:pPr>
      <w:r>
        <w:rPr/>
        <w:t xml:space="preserve">Ranska </w:t>
      </w:r>
    </w:p>
    <w:p>
      <w:pPr>
        <w:pStyle w:val="TextBody"/>
        <w:numPr>
          <w:ilvl w:val="0"/>
          <w:numId w:val="49"/>
        </w:numPr>
        <w:tabs>
          <w:tab w:val="clear" w:pos="1134"/>
          <w:tab w:val="left" w:leader="none" w:pos="707"/>
        </w:tabs>
        <w:bidi w:val="0"/>
        <w:ind w:start="707" w:hanging="283"/>
        <w:jc w:val="left"/>
        <w:rPr/>
      </w:pPr>
      <w:r>
        <w:rPr/>
        <w:t xml:space="preserve">Uusi Ranska </w:t>
      </w:r>
    </w:p>
    <w:p>
      <w:pPr>
        <w:pStyle w:val="TextBody"/>
        <w:bidi w:val="0"/>
        <w:spacing w:before="0" w:after="283"/>
        <w:jc w:val="left"/>
        <w:rPr/>
      </w:pPr>
      <w:r>
        <w:rPr/>
        <w:t xml:space="preserve">Wabanakien liitto </w:t>
      </w:r>
    </w:p>
    <w:p>
      <w:pPr>
        <w:pStyle w:val="TextBody"/>
        <w:numPr>
          <w:ilvl w:val="0"/>
          <w:numId w:val="50"/>
        </w:numPr>
        <w:tabs>
          <w:tab w:val="clear" w:pos="1134"/>
          <w:tab w:val="left" w:leader="none" w:pos="707"/>
        </w:tabs>
        <w:bidi w:val="0"/>
        <w:spacing w:before="0" w:after="0"/>
        <w:ind w:start="707" w:hanging="283"/>
        <w:jc w:val="left"/>
        <w:rPr/>
      </w:pPr>
      <w:r>
        <w:rPr/>
        <w:t xml:space="preserve">Abenaki </w:t>
      </w:r>
    </w:p>
    <w:p>
      <w:pPr>
        <w:pStyle w:val="TextBody"/>
        <w:numPr>
          <w:ilvl w:val="0"/>
          <w:numId w:val="50"/>
        </w:numPr>
        <w:tabs>
          <w:tab w:val="clear" w:pos="1134"/>
          <w:tab w:val="left" w:leader="none" w:pos="707"/>
        </w:tabs>
        <w:bidi w:val="0"/>
        <w:ind w:start="707" w:hanging="283"/>
        <w:jc w:val="left"/>
        <w:rPr/>
      </w:pPr>
      <w:r>
        <w:rPr/>
        <w:t xml:space="preserve">Mi'kmaq-militia </w:t>
      </w:r>
    </w:p>
    <w:p>
      <w:pPr>
        <w:pStyle w:val="TextBody"/>
        <w:bidi w:val="0"/>
        <w:spacing w:before="0" w:after="283"/>
        <w:jc w:val="left"/>
        <w:rPr/>
      </w:pPr>
      <w:r>
        <w:rPr/>
        <w:t xml:space="preserve">Algonquin Lenape Ojibwa Ottawa Shawnee Wyandot Komentajat ja johtajat Jeffery Amherst Edward Braddock † James Wolfe † James Wolfe † Earl of Loudoun James Abercrombie Edward Boscawen George Washington John Forbes George Monro Louis-Joseph de Montcalm † Markiisi de Vaudreuil Paroni Dieskau (sotavanki) François-Marie de Lignery † Chevalier de Lévis (sotavanki) Joseph de Jumonville † Markiisi Duquesne Daniel Lienard de Beaujeu † Voima 42,000 vakinaista sotilasta ja miliisiä (huippuvahvuus 1758) 10 000 vakinaista sotilasta (troupes de la terre ja troupes de la marine, huippuvahvuus 1757) Kaatuneet ja tappiot 1512 kaatunutta 1512 kaatunutta 1500 haavoittunutta 10 400 sairastunutta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Ranskan ja intiaanien sodan?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Ranskan ja intiaanien sota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Ranskan ja intiaanien sota (</w:t>
      </w:r>
      <w:r>
        <w:rPr>
          <w:color w:val="DCDCDC"/>
        </w:rPr>
        <w:t xml:space="preserve">1754-63</w:t>
      </w:r>
      <w:r>
        <w:rPr/>
        <w:t xml:space="preserve">) oli maailmanlaajuisen </w:t>
      </w:r>
      <w:r>
        <w:rPr>
          <w:color w:val="2F4F4F"/>
        </w:rPr>
        <w:t xml:space="preserve">seitsenvuotisen sodan </w:t>
      </w:r>
      <w:r>
        <w:rPr/>
        <w:t xml:space="preserve">(1756-63) </w:t>
      </w:r>
      <w:r>
        <w:rPr/>
        <w:t xml:space="preserve">Pohjois-Amerikan näyttämö. </w:t>
      </w:r>
      <w:r>
        <w:rPr/>
        <w:t xml:space="preserve">Siinä vastakkain olivat </w:t>
      </w:r>
      <w:r>
        <w:rPr>
          <w:color w:val="A0522D"/>
        </w:rPr>
        <w:t xml:space="preserve">Britannian Amerikan </w:t>
      </w:r>
      <w:r>
        <w:rPr>
          <w:color w:val="6B8E23"/>
        </w:rPr>
        <w:t xml:space="preserve">siirtomaat </w:t>
      </w:r>
      <w:r>
        <w:rPr/>
        <w:t xml:space="preserve">ja </w:t>
      </w:r>
      <w:r>
        <w:rPr>
          <w:color w:val="228B22"/>
        </w:rPr>
        <w:t xml:space="preserve">Uuden Ranskan </w:t>
      </w:r>
      <w:r>
        <w:rPr/>
        <w:t xml:space="preserve">siirtomaat</w:t>
      </w:r>
      <w:r>
        <w:rPr/>
        <w:t xml:space="preserve">. </w:t>
      </w:r>
      <w:r>
        <w:rPr/>
        <w:t xml:space="preserve">Molempia osapuolia tukivat sotilasyksiköt emomaista </w:t>
      </w:r>
      <w:r>
        <w:rPr>
          <w:color w:val="8B0000"/>
        </w:rPr>
        <w:t xml:space="preserve">Iso-Britanniasta </w:t>
      </w:r>
      <w:r>
        <w:rPr/>
        <w:t xml:space="preserve">ja </w:t>
      </w:r>
      <w:r>
        <w:rPr>
          <w:color w:val="483D8B"/>
        </w:rPr>
        <w:t xml:space="preserve">Ranskasta </w:t>
      </w:r>
      <w:r>
        <w:rPr/>
        <w:t xml:space="preserve">sekä </w:t>
      </w:r>
      <w:r>
        <w:rPr>
          <w:color w:val="3CB371"/>
        </w:rPr>
        <w:t xml:space="preserve">Amerikan intiaanien liittolaiset</w:t>
      </w:r>
      <w:r>
        <w:rPr>
          <w:color w:val="BC8F8F"/>
        </w:rPr>
        <w:t xml:space="preserve">. </w:t>
      </w:r>
      <w:r>
        <w:rPr/>
        <w:t xml:space="preserve">Sodan alkaessa </w:t>
      </w:r>
      <w:r>
        <w:rPr>
          <w:color w:val="663399"/>
        </w:rPr>
        <w:t xml:space="preserve">Ranskan Pohjois-Amerikan siirtokunnissa oli </w:t>
      </w:r>
      <w:r>
        <w:rPr/>
        <w:t xml:space="preserve">noin 60 000 uudisasukasta, kun taas Britannian Pohjois-Amerikan siirtokunnissa oli 2 miljoonaa asukasta.</w:t>
      </w:r>
      <w:r>
        <w:rPr/>
        <w:t xml:space="preserve"> Lukumääräisesti alakynnessä olevat ranskalaiset olivat erityisen riippuvaisia intiaaneista. Eurooppalaiset kansakunnat julistivat sodan toisilleen vuonna 1756 kuukausia kestäneiden paikallisten konfliktien jälkeen, jolloin sota kärjistyi alueellisesta asiasta mannertenväliseksi konfliktiksi.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puolella britit olivat Ranskan ja intiaanien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kaksi Euroopan kansakuntaa, jotka taistelivat Ranskan ja intiaanien 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välillä käytiin Ranskan ja intiaanien välinen sota?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taistelivat Ranskan ja intiaanien sotaa vastaan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julisti sodan Ranskan ja intiaanien sodassa?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Ranskan ja intiaanien sota alkaa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on toinen nimi Ranskan ja intiaanien sodalle.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taisteli Pohjois-Amerikan hallinnasta 1600-luvulla?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Ranskan ja intiaanien sota alkoi virallisesti?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jotka taistelivat Ranskan ja intiaanien sodassa -</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oli Ranskan päävihollinen Ranskan ja intiaanien sodassa?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Mitkä olivat Ranskan ja intiaanien sodan päivämäärät?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Newcastle korvasi hänet tammikuussa 1756 lordi Loudounilla, ja kenraalimajuri James Abercrombie oli hänen varapäällikkönsä. Kummallakaan näistä miehistä ei ollut yhtä paljon kampanjakokemusta kuin sillä upseerikolmikolla, jonka Ranska lähetti Pohjois-Amerikkaan. Toukokuussa 1756 Uuteen-Ranskaan saapui Ranskan säännöllisen armeijan vahvistuksia, joita johti kenraalimajuri </w:t>
      </w:r>
      <w:r>
        <w:rPr>
          <w:color w:val="A9A9A9"/>
        </w:rPr>
        <w:t xml:space="preserve">Louis-Joseph de Montcalm </w:t>
      </w:r>
      <w:r>
        <w:rPr/>
        <w:t xml:space="preserve">ja joita avustivat Chevalier de Lévis ja eversti François-Charles de Bourlamaque, kaikki kokeneita veteraaneja Itävallan perintösodasta. Toukokuun 18. päivänä 1756 Englanti julisti virallisesti sodan Ranskalle, mikä laajensi sodan Eurooppaan ja tuli tunnetuksi nimellä Seitsenvuotinen sota.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Ranskan armeijaa Ranskan ja intiaanien sodassa?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1755 kuusi Pohjois-Amerikan siirtokuntien kuvernööriä tapasi </w:t>
      </w:r>
      <w:r>
        <w:rPr/>
        <w:t xml:space="preserve">juuri saapuneen brittiarmeijan komentajan </w:t>
      </w:r>
      <w:r>
        <w:rPr/>
        <w:t xml:space="preserve">kenraali </w:t>
      </w:r>
      <w:r>
        <w:rPr>
          <w:color w:val="A9A9A9"/>
        </w:rPr>
        <w:t xml:space="preserve">Edward Braddockin </w:t>
      </w:r>
      <w:r>
        <w:rPr/>
        <w:t xml:space="preserve">ja suunnitteli neljän osapuolen hyökkäystä ranskalaisia vastaan. Yksikään ei onnistunut, ja Braddockin tärkein yritys osoittautui katastrofiksi; hän hävisi Monongahelan taistelun 9. heinäkuuta 1755 ja kuoli muutamaa päivää myöhemmin. Brittiläiset operaatiot epäonnistuivat Pennsylvanian ja New Yorkin raja-alueilla vuosina 1755-57, mikä johtui huonosta johtamisesta, sisäisistä hajaannuksista, tehokkaista kanadalaisista tiedustelijoista, ranskalaisista kantajoukoista ja intiaanisoturien liittolaisista. Vuonna 1755 britit valtasivat Beauséjourin linnakkeen Nova Scotian ja Akadian erottavalla rajalla, ja pian sen jälkeen he määräsivät akadalaisten karkottamisen (1755 -- 64). Määräyksen karkotuksesta antoi Pohjois-Amerikan ylipäällikkö William Shirley ilman Ison-Britannian ohjeita. Akadialaiset karkotettiin, sekä ne, jotka olivat jääneet aseistautuneina vangiksi, että ne, jotka olivat vannoneet uskollisuusvalan Hänen brittiläiselle majesteetilleen. Myös intiaanit karkotettiin maalta, jotta Uudesta Englannista tulleille uudisasukkaille saatiin 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sotilasjohtaja ensimmäisessä taistelussa, josta tuli Ranskan ja intiaanien sota?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Ranskan ja intiaanien sota (</w:t>
      </w:r>
      <w:r>
        <w:rPr>
          <w:color w:val="A9A9A9"/>
        </w:rPr>
        <w:t xml:space="preserve">1754-63</w:t>
      </w:r>
      <w:r>
        <w:rPr/>
        <w:t xml:space="preserve">) oli maailmanlaajuisen seitsenvuotisen sodan (1756-63) Pohjois-Amerikan näyttämö. Siinä vastakkain olivat Britannian Amerikan siirtomaat ja Uuden Ranskan siirtomaat. Molempia osapuolia tukivat emämaidensa sotilasyksiköt sekä Amerikan intiaanien liittolaiset. Sodan alkaessa Ranskan Pohjois-Amerikan siirtokunnissa oli noin 60 000 uudisasukasta, kun taas Britannian Pohjois-Amerikan siirtokunnissa oli 2 miljoonaa asukasta. Ranskalaiset olivat lukumääräisesti alakynnessä erityisesti intiaanien varassa. Eurooppalaiset kansakunnat julistivat sodan toisilleen vuonna 1756 kuukausia kestäneiden paikallisten konfliktien jälkeen, jolloin sota kärjistyi alueellisesta asiasta mannertenväliseksi konfliktiksi.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Ranskan ja intiaanien sodan alkamispäivä?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Nimitystä Ranskan ja intiaanien sota käytetään pääasiassa Yhdysvalloissa. Sillä viitataan </w:t>
      </w:r>
      <w:r>
        <w:rPr>
          <w:color w:val="A9A9A9"/>
        </w:rPr>
        <w:t xml:space="preserve">brittiläisten siirtolaisten kahteen pääviholliseen: Ranskan kuninkaallisiin joukkoihin ja </w:t>
      </w:r>
      <w:r>
        <w:rPr>
          <w:color w:val="A9A9A9"/>
        </w:rPr>
        <w:t xml:space="preserve">niiden kanssa liittoutuneisiin </w:t>
      </w:r>
      <w:r>
        <w:rPr>
          <w:color w:val="DCDCDC"/>
        </w:rPr>
        <w:t xml:space="preserve">Amerikan intiaanien joukkoihin. </w:t>
      </w:r>
      <w:r>
        <w:rPr>
          <w:color w:val="2F4F4F"/>
        </w:rPr>
        <w:t xml:space="preserve">Brittisiirtolaisia </w:t>
      </w:r>
      <w:r>
        <w:rPr>
          <w:color w:val="A9A9A9"/>
        </w:rPr>
        <w:t xml:space="preserve">tukivat eri aikoina </w:t>
      </w:r>
      <w:r>
        <w:rPr>
          <w:color w:val="556B2F"/>
        </w:rPr>
        <w:t xml:space="preserve">irokeesit</w:t>
      </w:r>
      <w:r>
        <w:rPr>
          <w:color w:val="A9A9A9"/>
        </w:rPr>
        <w:t xml:space="preserve">, </w:t>
      </w:r>
      <w:r>
        <w:rPr>
          <w:color w:val="6B8E23"/>
        </w:rPr>
        <w:t xml:space="preserve">catawba- </w:t>
      </w:r>
      <w:r>
        <w:rPr>
          <w:color w:val="A9A9A9"/>
        </w:rPr>
        <w:t xml:space="preserve">ja </w:t>
      </w:r>
      <w:r>
        <w:rPr>
          <w:color w:val="A0522D"/>
        </w:rPr>
        <w:t xml:space="preserve">cherokeeheimot, </w:t>
      </w:r>
      <w:r>
        <w:rPr>
          <w:color w:val="A9A9A9"/>
        </w:rPr>
        <w:t xml:space="preserve">ja ranskalaisia siirtolaisia tukivat wabanakien konfederaatioon kuuluvat abenakit ja mi'kmaqit sekä algonquinit, lenapet, ojibwat, ottawat, shawneet ja wyandotit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kävivät kauppaa ranskalaisten kanssa ja taistelivat heidän kanssaan brittejä vastaan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taisteli millä puolella Ranskan ja intiaanien 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keitä vastaan ranskalaiset taistelivat Ranskan ja intiaanien sodassa?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Kenen puolella irokeesit olivat Ranskan ja intiaanien sodassa?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Ranskan ja intiaanien sota Osa seitsenvuotista sotaa Sotateatteri </w:t>
      </w:r>
    </w:p>
    <w:tbl>
      <w:tblPr>
        <w:tblW w:w="10205" w:type="dxa"/>
        <w:jc w:val="left"/>
        <w:tblInd w:w="0" w:type="dxa"/>
        <w:tblLayout w:type="fixed"/>
        <w:tblCellMar>
          <w:top w:w="28" w:type="dxa"/>
          <w:left w:w="28" w:type="dxa"/>
          <w:bottom w:w="28" w:type="dxa"/>
          <w:right w:w="28" w:type="dxa"/>
        </w:tblCellMar>
      </w:tblPr>
      <w:tblGrid>
        <w:gridCol w:w="1739"/>
        <w:gridCol w:w="8466"/>
      </w:tblGrid>
      <w:tr>
        <w:trPr/>
        <w:tc>
          <w:tcPr>
            <w:tcW w:w="1739" w:type="dxa"/>
            <w:tcBorders/>
            <w:vAlign w:val="center"/>
          </w:tcPr>
          <w:p>
            <w:pPr>
              <w:pStyle w:val="TableHeading"/>
              <w:suppressLineNumbers/>
              <w:bidi w:val="0"/>
              <w:spacing w:before="0" w:after="283"/>
              <w:jc w:val="center"/>
              <w:rPr/>
            </w:pPr>
            <w:r>
              <w:rPr/>
              <w:t xml:space="preserve">Päivämäärä </w:t>
            </w:r>
          </w:p>
        </w:tc>
        <w:tc>
          <w:tcPr>
            <w:tcW w:w="8466" w:type="dxa"/>
            <w:tcBorders/>
            <w:vAlign w:val="center"/>
          </w:tcPr>
          <w:p>
            <w:pPr>
              <w:pStyle w:val="TableContents"/>
              <w:bidi w:val="0"/>
              <w:spacing w:before="0" w:after="283"/>
              <w:jc w:val="left"/>
              <w:rPr/>
            </w:pPr>
            <w:r>
              <w:rPr/>
              <w:t xml:space="preserve">1754 -- </w:t>
            </w:r>
            <w:r>
              <w:rPr>
                <w:color w:val="A9A9A9"/>
              </w:rPr>
              <w:t xml:space="preserve">1763 </w:t>
            </w:r>
          </w:p>
        </w:tc>
      </w:tr>
      <w:tr>
        <w:trPr/>
        <w:tc>
          <w:tcPr>
            <w:tcW w:w="1739" w:type="dxa"/>
            <w:tcBorders/>
            <w:vAlign w:val="center"/>
          </w:tcPr>
          <w:p>
            <w:pPr>
              <w:pStyle w:val="TableHeading"/>
              <w:suppressLineNumbers/>
              <w:bidi w:val="0"/>
              <w:spacing w:before="0" w:after="283"/>
              <w:jc w:val="center"/>
              <w:rPr/>
            </w:pPr>
            <w:r>
              <w:rPr/>
              <w:t xml:space="preserve">Sijainti </w:t>
            </w:r>
          </w:p>
        </w:tc>
        <w:tc>
          <w:tcPr>
            <w:tcW w:w="8466" w:type="dxa"/>
            <w:tcBorders/>
            <w:vAlign w:val="center"/>
          </w:tcPr>
          <w:p>
            <w:pPr>
              <w:pStyle w:val="TableContents"/>
              <w:bidi w:val="0"/>
              <w:spacing w:before="0" w:after="283"/>
              <w:jc w:val="left"/>
              <w:rPr/>
            </w:pPr>
            <w:r>
              <w:rPr/>
              <w:t xml:space="preserve">Pohjois-Amerikka </w:t>
            </w:r>
          </w:p>
        </w:tc>
      </w:tr>
      <w:tr>
        <w:trPr/>
        <w:tc>
          <w:tcPr>
            <w:tcW w:w="1739" w:type="dxa"/>
            <w:tcBorders/>
            <w:vAlign w:val="center"/>
          </w:tcPr>
          <w:p>
            <w:pPr>
              <w:pStyle w:val="TableHeading"/>
              <w:suppressLineNumbers/>
              <w:bidi w:val="0"/>
              <w:spacing w:before="0" w:after="283"/>
              <w:jc w:val="center"/>
              <w:rPr/>
            </w:pPr>
            <w:r>
              <w:rPr/>
              <w:t xml:space="preserve">Tulos </w:t>
            </w:r>
          </w:p>
        </w:tc>
        <w:tc>
          <w:tcPr>
            <w:tcW w:w="8466" w:type="dxa"/>
            <w:tcBorders/>
            <w:vAlign w:val="center"/>
          </w:tcPr>
          <w:p>
            <w:pPr>
              <w:pStyle w:val="TableContents"/>
              <w:bidi w:val="0"/>
              <w:jc w:val="left"/>
              <w:rPr/>
            </w:pPr>
            <w:r>
              <w:rPr/>
              <w:t xml:space="preserve">Britannian voitto </w:t>
            </w:r>
          </w:p>
          <w:p>
            <w:pPr>
              <w:pStyle w:val="TableContents"/>
              <w:numPr>
                <w:ilvl w:val="0"/>
                <w:numId w:val="51"/>
              </w:numPr>
              <w:tabs>
                <w:tab w:val="clear" w:pos="1134"/>
                <w:tab w:val="left" w:leader="none" w:pos="707"/>
              </w:tabs>
              <w:bidi w:val="0"/>
              <w:spacing w:before="0" w:after="283"/>
              <w:ind w:start="707" w:hanging="283"/>
              <w:jc w:val="left"/>
              <w:rPr/>
            </w:pPr>
            <w:r>
              <w:rPr/>
              <w:t xml:space="preserve">Pariisin</w:t>
            </w:r>
            <w:r>
              <w:rPr>
                <w:color w:val="2F4F4F"/>
              </w:rPr>
              <w:t xml:space="preserve"> sopimus </w:t>
            </w:r>
          </w:p>
        </w:tc>
      </w:tr>
      <w:tr>
        <w:trPr/>
        <w:tc>
          <w:tcPr>
            <w:tcW w:w="1739" w:type="dxa"/>
            <w:tcBorders/>
            <w:vAlign w:val="center"/>
          </w:tcPr>
          <w:p>
            <w:pPr>
              <w:pStyle w:val="TableHeading"/>
              <w:suppressLineNumbers/>
              <w:bidi w:val="0"/>
              <w:spacing w:before="0" w:after="283"/>
              <w:jc w:val="center"/>
              <w:rPr/>
            </w:pPr>
            <w:r>
              <w:rPr/>
              <w:t xml:space="preserve">Alueelliset muutokset </w:t>
            </w:r>
          </w:p>
        </w:tc>
        <w:tc>
          <w:tcPr>
            <w:tcW w:w="8466" w:type="dxa"/>
            <w:tcBorders/>
            <w:vAlign w:val="center"/>
          </w:tcPr>
          <w:p>
            <w:pPr>
              <w:pStyle w:val="TableContents"/>
              <w:bidi w:val="0"/>
              <w:spacing w:before="0" w:after="283"/>
              <w:jc w:val="left"/>
              <w:rPr/>
            </w:pPr>
            <w:r>
              <w:rPr/>
              <w:t xml:space="preserve">Ranska luovuttaa Uuden Ranskan Mississippi-joen itäpuolella Isolle-Britannialle, säilyttää Saint Pierren ja Miquelonin ja luovuttaa Louisianan Espanjalle.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Iso-Britannia </w:t>
      </w:r>
    </w:p>
    <w:p>
      <w:pPr>
        <w:pStyle w:val="TextBody"/>
        <w:numPr>
          <w:ilvl w:val="0"/>
          <w:numId w:val="52"/>
        </w:numPr>
        <w:tabs>
          <w:tab w:val="clear" w:pos="1134"/>
          <w:tab w:val="left" w:leader="none" w:pos="707"/>
        </w:tabs>
        <w:bidi w:val="0"/>
        <w:ind w:start="707" w:hanging="283"/>
        <w:jc w:val="left"/>
        <w:rPr/>
      </w:pPr>
      <w:r>
        <w:rPr/>
        <w:t xml:space="preserve">Brittiläinen Amerikka </w:t>
      </w:r>
    </w:p>
    <w:p>
      <w:pPr>
        <w:pStyle w:val="TextBody"/>
        <w:bidi w:val="0"/>
        <w:spacing w:before="0" w:after="283"/>
        <w:jc w:val="left"/>
        <w:rPr/>
      </w:pPr>
      <w:r>
        <w:rPr>
          <w:color w:val="6B8E23"/>
        </w:rPr>
        <w:t xml:space="preserve">Irokeesien liitto </w:t>
      </w:r>
    </w:p>
    <w:p>
      <w:pPr>
        <w:pStyle w:val="TextBody"/>
        <w:bidi w:val="0"/>
        <w:spacing w:before="0" w:after="283"/>
        <w:jc w:val="left"/>
        <w:rPr/>
      </w:pPr>
      <w:r>
        <w:rPr/>
        <w:t xml:space="preserve">Catawba Cherokee (ennen vuotta 1758) </w:t>
      </w:r>
    </w:p>
    <w:p>
      <w:pPr>
        <w:pStyle w:val="TextBody"/>
        <w:bidi w:val="0"/>
        <w:spacing w:before="0" w:after="283"/>
        <w:jc w:val="left"/>
        <w:rPr/>
      </w:pPr>
      <w:r>
        <w:rPr>
          <w:color w:val="A0522D"/>
        </w:rPr>
        <w:t xml:space="preserve">Ransk</w:t>
      </w:r>
      <w:r>
        <w:rPr/>
        <w:t xml:space="preserve">a </w:t>
      </w:r>
    </w:p>
    <w:p>
      <w:pPr>
        <w:pStyle w:val="TextBody"/>
        <w:numPr>
          <w:ilvl w:val="0"/>
          <w:numId w:val="53"/>
        </w:numPr>
        <w:tabs>
          <w:tab w:val="clear" w:pos="1134"/>
          <w:tab w:val="left" w:leader="none" w:pos="707"/>
        </w:tabs>
        <w:bidi w:val="0"/>
        <w:ind w:start="707" w:hanging="283"/>
        <w:jc w:val="left"/>
        <w:rPr/>
      </w:pPr>
      <w:r>
        <w:rPr/>
        <w:t xml:space="preserve">Uusi Ranska </w:t>
      </w:r>
    </w:p>
    <w:p>
      <w:pPr>
        <w:pStyle w:val="TextBody"/>
        <w:bidi w:val="0"/>
        <w:spacing w:before="0" w:after="283"/>
        <w:jc w:val="left"/>
        <w:rPr/>
      </w:pPr>
      <w:r>
        <w:rPr>
          <w:color w:val="228B22"/>
        </w:rPr>
        <w:t xml:space="preserve">Wabanakien liitto </w:t>
      </w:r>
    </w:p>
    <w:p>
      <w:pPr>
        <w:pStyle w:val="TextBody"/>
        <w:numPr>
          <w:ilvl w:val="0"/>
          <w:numId w:val="54"/>
        </w:numPr>
        <w:tabs>
          <w:tab w:val="clear" w:pos="1134"/>
          <w:tab w:val="left" w:leader="none" w:pos="707"/>
        </w:tabs>
        <w:bidi w:val="0"/>
        <w:spacing w:before="0" w:after="0"/>
        <w:ind w:start="707" w:hanging="283"/>
        <w:jc w:val="left"/>
        <w:rPr/>
      </w:pPr>
      <w:r>
        <w:rPr>
          <w:color w:val="191970"/>
        </w:rPr>
        <w:t xml:space="preserve">Abenak</w:t>
      </w:r>
      <w:r>
        <w:rPr/>
        <w:t xml:space="preserve">i </w:t>
      </w:r>
    </w:p>
    <w:p>
      <w:pPr>
        <w:pStyle w:val="TextBody"/>
        <w:numPr>
          <w:ilvl w:val="0"/>
          <w:numId w:val="54"/>
        </w:numPr>
        <w:tabs>
          <w:tab w:val="clear" w:pos="1134"/>
          <w:tab w:val="left" w:leader="none" w:pos="707"/>
        </w:tabs>
        <w:bidi w:val="0"/>
        <w:ind w:start="707" w:hanging="283"/>
        <w:jc w:val="left"/>
        <w:rPr/>
      </w:pPr>
      <w:r>
        <w:rPr>
          <w:color w:val="8B0000"/>
        </w:rPr>
        <w:t xml:space="preserve">Mi'kmaq-militia </w:t>
      </w:r>
    </w:p>
    <w:p>
      <w:pPr>
        <w:pStyle w:val="TextBody"/>
        <w:bidi w:val="0"/>
        <w:spacing w:before="0" w:after="283"/>
        <w:jc w:val="left"/>
        <w:rPr/>
      </w:pPr>
      <w:r>
        <w:rPr>
          <w:color w:val="483D8B"/>
        </w:rPr>
        <w:t xml:space="preserve">Algonquin </w:t>
      </w:r>
      <w:r>
        <w:rPr>
          <w:color w:val="3CB371"/>
        </w:rPr>
        <w:t xml:space="preserve">Lenape </w:t>
      </w:r>
      <w:r>
        <w:rPr>
          <w:color w:val="BC8F8F"/>
        </w:rPr>
        <w:t xml:space="preserve">Ojibwa </w:t>
      </w:r>
      <w:r>
        <w:rPr>
          <w:color w:val="663399"/>
        </w:rPr>
        <w:t xml:space="preserve">Ottawa </w:t>
      </w:r>
      <w:r>
        <w:rPr>
          <w:color w:val="008080"/>
        </w:rPr>
        <w:t xml:space="preserve">Shawnee </w:t>
      </w:r>
      <w:r>
        <w:rPr>
          <w:color w:val="BDB76B"/>
        </w:rPr>
        <w:t xml:space="preserve">Wyandot </w:t>
      </w:r>
      <w:r>
        <w:rPr/>
        <w:t xml:space="preserve">Komentajat ja johtajat Jeffery Amherst Edward Braddock † James Wolfe † James Wolfe † Earl of Loudoun James Abercrombie Edward Boscawen George Washington John Forbes George Monro </w:t>
      </w:r>
      <w:r>
        <w:rPr>
          <w:color w:val="4682B4"/>
        </w:rPr>
        <w:t xml:space="preserve">Louis-Joseph de Montcalm </w:t>
      </w:r>
      <w:r>
        <w:rPr/>
        <w:t xml:space="preserve">† Markiisi de Vaudreuil Paroni Dieskau (sotavanki) François-Marie de Lignery † Chevalier de Lévis (sotavanki) Joseph de Jumonville † Markiisi Duquesne Daniel Lienard de Beaujeu † Voima 42,000 sotilasta ja miliisiä (huippuvahvuus 1758) 10 000 sotilasta (troupes de la terre ja troupes de la marine, huippuvahvuus 1757).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ja Idian sota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Ranskan ja intiaanien sodan tulos?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Keitä olivat Ranskan liittolaiset Ranskan ja intiaanien sodassa?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taistelivat Ranskan ja intiaanien sodan aikana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Ranskan ja intiaanien sota päättyi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johti ranskalaisia Ranskan ja intiaanien sodassa...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Brittiläisiä siirtolaisia tukivat eri aikoina </w:t>
      </w:r>
      <w:r>
        <w:rPr>
          <w:color w:val="A9A9A9"/>
        </w:rPr>
        <w:t xml:space="preserve">irokeesit</w:t>
      </w:r>
      <w:r>
        <w:rPr/>
        <w:t xml:space="preserve">, catawba- ja cherokeeheimot, ja ranskalaisia siirtolaisia tukivat wabanakien konfederaation jäsenet abenakit ja mi'kmaqit sekä algonquinit, lenapet, ojibwat, ottawat, shawneet ja wyandotit. Taistelut käytiin </w:t>
      </w:r>
      <w:r>
        <w:rPr>
          <w:color w:val="DCDCDC"/>
        </w:rPr>
        <w:t xml:space="preserve">pääasiassa Uuden Ranskan ja Britannian siirtomaiden välisillä rajoilla Virginian eteläpuolelta Uuden-Foundlandin pohjoispuolelle</w:t>
      </w:r>
      <w:r>
        <w:rPr/>
        <w:t xml:space="preserve">. Se alkoi kiistasta, joka koski Allegheny- ja Monongahela-jokien yhtymäkohtaa, jota kutsutaan Ohion haaraksi, ja ranskalaisen Fort Duquesnen paikkaa Pittsburghissa, Pennsylvaniassa. Kiista purkautui väkivaltaisuuksiksi Jumonville Glenin taistelussa toukokuussa 1754, jossa 22-vuotiaan George Washingtonin komennossa olleet Virginian miliisimiehet iskivät ranskalaispartion väijytykseen.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ja intiaanien sota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intiaaniheimo Ranskan ja intiaanien sodassa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Ranskan ja intiaanien sota Osa seitsenvuotista sotaa Sotateatteri </w:t>
      </w:r>
    </w:p>
    <w:tbl>
      <w:tblPr>
        <w:tblW w:w="10205" w:type="dxa"/>
        <w:jc w:val="left"/>
        <w:tblInd w:w="0" w:type="dxa"/>
        <w:tblLayout w:type="fixed"/>
        <w:tblCellMar>
          <w:top w:w="28" w:type="dxa"/>
          <w:left w:w="28" w:type="dxa"/>
          <w:bottom w:w="28" w:type="dxa"/>
          <w:right w:w="28" w:type="dxa"/>
        </w:tblCellMar>
      </w:tblPr>
      <w:tblGrid>
        <w:gridCol w:w="1739"/>
        <w:gridCol w:w="8466"/>
      </w:tblGrid>
      <w:tr>
        <w:trPr/>
        <w:tc>
          <w:tcPr>
            <w:tcW w:w="1739" w:type="dxa"/>
            <w:tcBorders/>
            <w:vAlign w:val="center"/>
          </w:tcPr>
          <w:p>
            <w:pPr>
              <w:pStyle w:val="TableHeading"/>
              <w:suppressLineNumbers/>
              <w:bidi w:val="0"/>
              <w:spacing w:before="0" w:after="283"/>
              <w:jc w:val="center"/>
              <w:rPr/>
            </w:pPr>
            <w:r>
              <w:rPr/>
              <w:t xml:space="preserve">Päivämäärä </w:t>
            </w:r>
          </w:p>
        </w:tc>
        <w:tc>
          <w:tcPr>
            <w:tcW w:w="8466" w:type="dxa"/>
            <w:tcBorders/>
            <w:vAlign w:val="center"/>
          </w:tcPr>
          <w:p>
            <w:pPr>
              <w:pStyle w:val="TableContents"/>
              <w:bidi w:val="0"/>
              <w:spacing w:before="0" w:after="283"/>
              <w:jc w:val="left"/>
              <w:rPr/>
            </w:pPr>
            <w:r>
              <w:rPr/>
              <w:t xml:space="preserve">1754 -- 1763 </w:t>
            </w:r>
          </w:p>
        </w:tc>
      </w:tr>
      <w:tr>
        <w:trPr/>
        <w:tc>
          <w:tcPr>
            <w:tcW w:w="1739" w:type="dxa"/>
            <w:tcBorders/>
            <w:vAlign w:val="center"/>
          </w:tcPr>
          <w:p>
            <w:pPr>
              <w:pStyle w:val="TableHeading"/>
              <w:suppressLineNumbers/>
              <w:bidi w:val="0"/>
              <w:spacing w:before="0" w:after="283"/>
              <w:jc w:val="center"/>
              <w:rPr/>
            </w:pPr>
            <w:r>
              <w:rPr/>
              <w:t xml:space="preserve">Sijainti </w:t>
            </w:r>
          </w:p>
        </w:tc>
        <w:tc>
          <w:tcPr>
            <w:tcW w:w="8466" w:type="dxa"/>
            <w:tcBorders/>
            <w:vAlign w:val="center"/>
          </w:tcPr>
          <w:p>
            <w:pPr>
              <w:pStyle w:val="TableContents"/>
              <w:bidi w:val="0"/>
              <w:spacing w:before="0" w:after="283"/>
              <w:jc w:val="left"/>
              <w:rPr/>
            </w:pPr>
            <w:r>
              <w:rPr/>
              <w:t xml:space="preserve">Pohjois-Amerikka </w:t>
            </w:r>
          </w:p>
        </w:tc>
      </w:tr>
      <w:tr>
        <w:trPr/>
        <w:tc>
          <w:tcPr>
            <w:tcW w:w="1739" w:type="dxa"/>
            <w:tcBorders/>
            <w:vAlign w:val="center"/>
          </w:tcPr>
          <w:p>
            <w:pPr>
              <w:pStyle w:val="TableHeading"/>
              <w:suppressLineNumbers/>
              <w:bidi w:val="0"/>
              <w:spacing w:before="0" w:after="283"/>
              <w:jc w:val="center"/>
              <w:rPr/>
            </w:pPr>
            <w:r>
              <w:rPr/>
              <w:t xml:space="preserve">Tulos </w:t>
            </w:r>
          </w:p>
        </w:tc>
        <w:tc>
          <w:tcPr>
            <w:tcW w:w="8466" w:type="dxa"/>
            <w:tcBorders/>
            <w:vAlign w:val="center"/>
          </w:tcPr>
          <w:p>
            <w:pPr>
              <w:pStyle w:val="TableContents"/>
              <w:bidi w:val="0"/>
              <w:jc w:val="left"/>
              <w:rPr/>
            </w:pPr>
            <w:r>
              <w:rPr/>
              <w:t xml:space="preserve">Britannian voitto </w:t>
            </w:r>
          </w:p>
          <w:p>
            <w:pPr>
              <w:pStyle w:val="TableContents"/>
              <w:numPr>
                <w:ilvl w:val="0"/>
                <w:numId w:val="55"/>
              </w:numPr>
              <w:tabs>
                <w:tab w:val="clear" w:pos="1134"/>
                <w:tab w:val="left" w:leader="none" w:pos="707"/>
              </w:tabs>
              <w:bidi w:val="0"/>
              <w:spacing w:before="0" w:after="283"/>
              <w:ind w:start="707" w:hanging="283"/>
              <w:jc w:val="left"/>
              <w:rPr/>
            </w:pPr>
            <w:r>
              <w:rPr/>
              <w:t xml:space="preserve">Pariisin sopimus </w:t>
            </w:r>
          </w:p>
        </w:tc>
      </w:tr>
      <w:tr>
        <w:trPr/>
        <w:tc>
          <w:tcPr>
            <w:tcW w:w="1739" w:type="dxa"/>
            <w:tcBorders/>
            <w:vAlign w:val="center"/>
          </w:tcPr>
          <w:p>
            <w:pPr>
              <w:pStyle w:val="TableHeading"/>
              <w:suppressLineNumbers/>
              <w:bidi w:val="0"/>
              <w:spacing w:before="0" w:after="283"/>
              <w:jc w:val="center"/>
              <w:rPr/>
            </w:pPr>
            <w:r>
              <w:rPr/>
              <w:t xml:space="preserve">Alueelliset muutokset </w:t>
            </w:r>
          </w:p>
        </w:tc>
        <w:tc>
          <w:tcPr>
            <w:tcW w:w="8466" w:type="dxa"/>
            <w:tcBorders/>
            <w:vAlign w:val="center"/>
          </w:tcPr>
          <w:p>
            <w:pPr>
              <w:pStyle w:val="TableContents"/>
              <w:bidi w:val="0"/>
              <w:spacing w:before="0" w:after="283"/>
              <w:jc w:val="left"/>
              <w:rPr/>
            </w:pPr>
            <w:r>
              <w:rPr/>
              <w:t xml:space="preserve">Ranska luovuttaa </w:t>
            </w:r>
            <w:r>
              <w:rPr>
                <w:color w:val="DCDCDC"/>
              </w:rPr>
              <w:t xml:space="preserve">Uuden Ranskan Mississippi-joen itäpuolella </w:t>
            </w:r>
            <w:r>
              <w:rPr/>
              <w:t xml:space="preserve">Isolle-Britannialle, säilyttää Saint Pierren ja Miquelonin ja luovuttaa Louisianan Espanjalle. </w:t>
            </w:r>
          </w:p>
        </w:tc>
      </w:tr>
    </w:tbl>
    <w:p>
      <w:pPr>
        <w:pStyle w:val="TextBody"/>
        <w:bidi w:val="0"/>
        <w:spacing w:before="0" w:after="283"/>
        <w:jc w:val="left"/>
        <w:rPr/>
      </w:pPr>
      <w:r>
        <w:rPr/>
        <w:t xml:space="preserve">Sodan osapuolet </w:t>
      </w:r>
    </w:p>
    <w:p>
      <w:pPr>
        <w:pStyle w:val="TextBody"/>
        <w:numPr>
          <w:ilvl w:val="0"/>
          <w:numId w:val="56"/>
        </w:numPr>
        <w:tabs>
          <w:tab w:val="clear" w:pos="1134"/>
          <w:tab w:val="left" w:leader="none" w:pos="707"/>
        </w:tabs>
        <w:bidi w:val="0"/>
        <w:spacing w:before="0" w:after="0"/>
        <w:ind w:start="707" w:hanging="283"/>
        <w:jc w:val="left"/>
        <w:rPr/>
      </w:pPr>
      <w:r>
        <w:rPr/>
        <w:t xml:space="preserve">Iso-Britannia </w:t>
      </w:r>
    </w:p>
    <w:p>
      <w:pPr>
        <w:pStyle w:val="TextBody"/>
        <w:numPr>
          <w:ilvl w:val="1"/>
          <w:numId w:val="56"/>
        </w:numPr>
        <w:tabs>
          <w:tab w:val="clear" w:pos="1134"/>
          <w:tab w:val="left" w:leader="none" w:pos="1414"/>
        </w:tabs>
        <w:bidi w:val="0"/>
        <w:spacing w:before="0" w:after="0"/>
        <w:ind w:start="1414" w:hanging="283"/>
        <w:jc w:val="left"/>
        <w:rPr/>
      </w:pPr>
      <w:r>
        <w:rPr/>
        <w:t xml:space="preserve">Brittiläinen Amerikka </w:t>
      </w:r>
    </w:p>
    <w:p>
      <w:pPr>
        <w:pStyle w:val="TextBody"/>
        <w:numPr>
          <w:ilvl w:val="0"/>
          <w:numId w:val="56"/>
        </w:numPr>
        <w:tabs>
          <w:tab w:val="clear" w:pos="1134"/>
          <w:tab w:val="left" w:leader="none" w:pos="707"/>
        </w:tabs>
        <w:bidi w:val="0"/>
        <w:spacing w:before="0" w:after="0"/>
        <w:ind w:start="707" w:hanging="283"/>
        <w:jc w:val="left"/>
        <w:rPr/>
      </w:pPr>
      <w:r>
        <w:rPr/>
        <w:t xml:space="preserve">Irokeesien liitto </w:t>
      </w:r>
    </w:p>
    <w:p>
      <w:pPr>
        <w:pStyle w:val="TextBody"/>
        <w:numPr>
          <w:ilvl w:val="0"/>
          <w:numId w:val="56"/>
        </w:numPr>
        <w:tabs>
          <w:tab w:val="clear" w:pos="1134"/>
          <w:tab w:val="left" w:leader="none" w:pos="707"/>
        </w:tabs>
        <w:bidi w:val="0"/>
        <w:spacing w:before="0" w:after="0"/>
        <w:ind w:start="707" w:hanging="283"/>
        <w:jc w:val="left"/>
        <w:rPr/>
      </w:pPr>
      <w:r>
        <w:rPr/>
        <w:t xml:space="preserve">Catawba </w:t>
      </w:r>
    </w:p>
    <w:p>
      <w:pPr>
        <w:pStyle w:val="TextBody"/>
        <w:numPr>
          <w:ilvl w:val="0"/>
          <w:numId w:val="56"/>
        </w:numPr>
        <w:tabs>
          <w:tab w:val="clear" w:pos="1134"/>
          <w:tab w:val="left" w:leader="none" w:pos="707"/>
        </w:tabs>
        <w:bidi w:val="0"/>
        <w:ind w:start="707" w:hanging="283"/>
        <w:jc w:val="left"/>
        <w:rPr/>
      </w:pPr>
      <w:r>
        <w:rPr/>
        <w:t xml:space="preserve">Cherokee (ennen vuotta 1758) </w:t>
      </w:r>
    </w:p>
    <w:p>
      <w:pPr>
        <w:pStyle w:val="TextBody"/>
        <w:numPr>
          <w:ilvl w:val="0"/>
          <w:numId w:val="57"/>
        </w:numPr>
        <w:tabs>
          <w:tab w:val="clear" w:pos="1134"/>
          <w:tab w:val="left" w:leader="none" w:pos="707"/>
        </w:tabs>
        <w:bidi w:val="0"/>
        <w:spacing w:before="0" w:after="0"/>
        <w:ind w:start="707" w:hanging="283"/>
        <w:jc w:val="left"/>
        <w:rPr/>
      </w:pPr>
      <w:r>
        <w:rPr/>
        <w:t xml:space="preserve">Ranska </w:t>
      </w:r>
    </w:p>
    <w:p>
      <w:pPr>
        <w:pStyle w:val="TextBody"/>
        <w:numPr>
          <w:ilvl w:val="0"/>
          <w:numId w:val="57"/>
        </w:numPr>
        <w:tabs>
          <w:tab w:val="clear" w:pos="1134"/>
          <w:tab w:val="left" w:leader="none" w:pos="707"/>
        </w:tabs>
        <w:bidi w:val="0"/>
        <w:spacing w:before="0" w:after="0"/>
        <w:ind w:start="707" w:hanging="283"/>
        <w:jc w:val="left"/>
        <w:rPr/>
      </w:pPr>
      <w:r>
        <w:rPr/>
        <w:t xml:space="preserve">Uusi Ranska </w:t>
      </w:r>
    </w:p>
    <w:p>
      <w:pPr>
        <w:pStyle w:val="TextBody"/>
        <w:numPr>
          <w:ilvl w:val="0"/>
          <w:numId w:val="57"/>
        </w:numPr>
        <w:tabs>
          <w:tab w:val="clear" w:pos="1134"/>
          <w:tab w:val="left" w:leader="none" w:pos="707"/>
        </w:tabs>
        <w:bidi w:val="0"/>
        <w:spacing w:before="0" w:after="0"/>
        <w:ind w:start="707" w:hanging="283"/>
        <w:jc w:val="left"/>
        <w:rPr/>
      </w:pPr>
      <w:r>
        <w:rPr/>
        <w:t xml:space="preserve">Wabanakien liitto </w:t>
      </w:r>
    </w:p>
    <w:p>
      <w:pPr>
        <w:pStyle w:val="TextBody"/>
        <w:numPr>
          <w:ilvl w:val="1"/>
          <w:numId w:val="57"/>
        </w:numPr>
        <w:tabs>
          <w:tab w:val="clear" w:pos="1134"/>
          <w:tab w:val="left" w:leader="none" w:pos="1414"/>
        </w:tabs>
        <w:bidi w:val="0"/>
        <w:spacing w:before="0" w:after="0"/>
        <w:ind w:start="1414" w:hanging="283"/>
        <w:jc w:val="left"/>
        <w:rPr/>
      </w:pPr>
      <w:r>
        <w:rPr/>
        <w:t xml:space="preserve">Abenaki </w:t>
      </w:r>
    </w:p>
    <w:p>
      <w:pPr>
        <w:pStyle w:val="TextBody"/>
        <w:numPr>
          <w:ilvl w:val="1"/>
          <w:numId w:val="57"/>
        </w:numPr>
        <w:tabs>
          <w:tab w:val="clear" w:pos="1134"/>
          <w:tab w:val="left" w:leader="none" w:pos="1414"/>
        </w:tabs>
        <w:bidi w:val="0"/>
        <w:spacing w:before="0" w:after="0"/>
        <w:ind w:start="1414" w:hanging="283"/>
        <w:jc w:val="left"/>
        <w:rPr/>
      </w:pPr>
      <w:r>
        <w:rPr/>
        <w:t xml:space="preserve">Mi'kmaq-militia </w:t>
      </w:r>
    </w:p>
    <w:p>
      <w:pPr>
        <w:pStyle w:val="TextBody"/>
        <w:numPr>
          <w:ilvl w:val="0"/>
          <w:numId w:val="57"/>
        </w:numPr>
        <w:tabs>
          <w:tab w:val="clear" w:pos="1134"/>
          <w:tab w:val="left" w:leader="none" w:pos="707"/>
        </w:tabs>
        <w:bidi w:val="0"/>
        <w:spacing w:before="0" w:after="0"/>
        <w:ind w:start="707" w:hanging="283"/>
        <w:jc w:val="left"/>
        <w:rPr/>
      </w:pPr>
      <w:r>
        <w:rPr/>
        <w:t xml:space="preserve">Algonquin </w:t>
      </w:r>
    </w:p>
    <w:p>
      <w:pPr>
        <w:pStyle w:val="TextBody"/>
        <w:numPr>
          <w:ilvl w:val="0"/>
          <w:numId w:val="57"/>
        </w:numPr>
        <w:tabs>
          <w:tab w:val="clear" w:pos="1134"/>
          <w:tab w:val="left" w:leader="none" w:pos="707"/>
        </w:tabs>
        <w:bidi w:val="0"/>
        <w:spacing w:before="0" w:after="0"/>
        <w:ind w:start="707" w:hanging="283"/>
        <w:jc w:val="left"/>
        <w:rPr/>
      </w:pPr>
      <w:r>
        <w:rPr/>
        <w:t xml:space="preserve">Lenape </w:t>
      </w:r>
    </w:p>
    <w:p>
      <w:pPr>
        <w:pStyle w:val="TextBody"/>
        <w:numPr>
          <w:ilvl w:val="0"/>
          <w:numId w:val="57"/>
        </w:numPr>
        <w:tabs>
          <w:tab w:val="clear" w:pos="1134"/>
          <w:tab w:val="left" w:leader="none" w:pos="707"/>
        </w:tabs>
        <w:bidi w:val="0"/>
        <w:spacing w:before="0" w:after="0"/>
        <w:ind w:start="707" w:hanging="283"/>
        <w:jc w:val="left"/>
        <w:rPr/>
      </w:pPr>
      <w:r>
        <w:rPr/>
        <w:t xml:space="preserve">Ojibwa </w:t>
      </w:r>
    </w:p>
    <w:p>
      <w:pPr>
        <w:pStyle w:val="TextBody"/>
        <w:numPr>
          <w:ilvl w:val="0"/>
          <w:numId w:val="57"/>
        </w:numPr>
        <w:tabs>
          <w:tab w:val="clear" w:pos="1134"/>
          <w:tab w:val="left" w:leader="none" w:pos="707"/>
        </w:tabs>
        <w:bidi w:val="0"/>
        <w:spacing w:before="0" w:after="0"/>
        <w:ind w:start="707" w:hanging="283"/>
        <w:jc w:val="left"/>
        <w:rPr/>
      </w:pPr>
      <w:r>
        <w:rPr/>
        <w:t xml:space="preserve">Ottawa </w:t>
      </w:r>
    </w:p>
    <w:p>
      <w:pPr>
        <w:pStyle w:val="TextBody"/>
        <w:numPr>
          <w:ilvl w:val="0"/>
          <w:numId w:val="57"/>
        </w:numPr>
        <w:tabs>
          <w:tab w:val="clear" w:pos="1134"/>
          <w:tab w:val="left" w:leader="none" w:pos="707"/>
        </w:tabs>
        <w:bidi w:val="0"/>
        <w:spacing w:before="0" w:after="0"/>
        <w:ind w:start="707" w:hanging="283"/>
        <w:jc w:val="left"/>
        <w:rPr/>
      </w:pPr>
      <w:r>
        <w:rPr/>
        <w:t xml:space="preserve">Shawnee </w:t>
      </w:r>
    </w:p>
    <w:p>
      <w:pPr>
        <w:pStyle w:val="TextBody"/>
        <w:numPr>
          <w:ilvl w:val="0"/>
          <w:numId w:val="57"/>
        </w:numPr>
        <w:tabs>
          <w:tab w:val="clear" w:pos="1134"/>
          <w:tab w:val="left" w:leader="none" w:pos="707"/>
        </w:tabs>
        <w:bidi w:val="0"/>
        <w:ind w:start="707" w:hanging="283"/>
        <w:jc w:val="left"/>
        <w:rPr/>
      </w:pPr>
      <w:r>
        <w:rPr/>
        <w:t xml:space="preserve">Wyandot </w:t>
      </w:r>
    </w:p>
    <w:p>
      <w:pPr>
        <w:pStyle w:val="TextBody"/>
        <w:bidi w:val="0"/>
        <w:spacing w:before="0" w:after="283"/>
        <w:jc w:val="left"/>
        <w:rPr/>
      </w:pPr>
      <w:r>
        <w:rPr/>
        <w:t xml:space="preserve">Komentajat ja johtajat </w:t>
      </w:r>
    </w:p>
    <w:p>
      <w:pPr>
        <w:pStyle w:val="TextBody"/>
        <w:numPr>
          <w:ilvl w:val="0"/>
          <w:numId w:val="58"/>
        </w:numPr>
        <w:tabs>
          <w:tab w:val="clear" w:pos="1134"/>
          <w:tab w:val="left" w:leader="none" w:pos="707"/>
        </w:tabs>
        <w:bidi w:val="0"/>
        <w:spacing w:before="0" w:after="0"/>
        <w:ind w:start="707" w:hanging="283"/>
        <w:jc w:val="left"/>
        <w:rPr/>
      </w:pPr>
      <w:r>
        <w:rPr/>
        <w:t xml:space="preserve">Jeffery Amherst </w:t>
      </w:r>
    </w:p>
    <w:p>
      <w:pPr>
        <w:pStyle w:val="TextBody"/>
        <w:numPr>
          <w:ilvl w:val="0"/>
          <w:numId w:val="58"/>
        </w:numPr>
        <w:tabs>
          <w:tab w:val="clear" w:pos="1134"/>
          <w:tab w:val="left" w:leader="none" w:pos="707"/>
        </w:tabs>
        <w:bidi w:val="0"/>
        <w:spacing w:before="0" w:after="0"/>
        <w:ind w:start="707" w:hanging="283"/>
        <w:jc w:val="left"/>
        <w:rPr/>
      </w:pPr>
      <w:r>
        <w:rPr/>
        <w:t xml:space="preserve">Edward Braddock † </w:t>
      </w:r>
    </w:p>
    <w:p>
      <w:pPr>
        <w:pStyle w:val="TextBody"/>
        <w:numPr>
          <w:ilvl w:val="0"/>
          <w:numId w:val="58"/>
        </w:numPr>
        <w:tabs>
          <w:tab w:val="clear" w:pos="1134"/>
          <w:tab w:val="left" w:leader="none" w:pos="707"/>
        </w:tabs>
        <w:bidi w:val="0"/>
        <w:spacing w:before="0" w:after="0"/>
        <w:ind w:start="707" w:hanging="283"/>
        <w:jc w:val="left"/>
        <w:rPr/>
      </w:pPr>
      <w:r>
        <w:rPr/>
        <w:t xml:space="preserve">James Wolfe † </w:t>
      </w:r>
    </w:p>
    <w:p>
      <w:pPr>
        <w:pStyle w:val="TextBody"/>
        <w:numPr>
          <w:ilvl w:val="0"/>
          <w:numId w:val="58"/>
        </w:numPr>
        <w:tabs>
          <w:tab w:val="clear" w:pos="1134"/>
          <w:tab w:val="left" w:leader="none" w:pos="707"/>
        </w:tabs>
        <w:bidi w:val="0"/>
        <w:spacing w:before="0" w:after="0"/>
        <w:ind w:start="707" w:hanging="283"/>
        <w:jc w:val="left"/>
        <w:rPr/>
      </w:pPr>
      <w:r>
        <w:rPr/>
        <w:t xml:space="preserve">Loudounin jaarli </w:t>
      </w:r>
    </w:p>
    <w:p>
      <w:pPr>
        <w:pStyle w:val="TextBody"/>
        <w:numPr>
          <w:ilvl w:val="0"/>
          <w:numId w:val="58"/>
        </w:numPr>
        <w:tabs>
          <w:tab w:val="clear" w:pos="1134"/>
          <w:tab w:val="left" w:leader="none" w:pos="707"/>
        </w:tabs>
        <w:bidi w:val="0"/>
        <w:spacing w:before="0" w:after="0"/>
        <w:ind w:start="707" w:hanging="283"/>
        <w:jc w:val="left"/>
        <w:rPr/>
      </w:pPr>
      <w:r>
        <w:rPr/>
        <w:t xml:space="preserve">James Abercrombie </w:t>
      </w:r>
    </w:p>
    <w:p>
      <w:pPr>
        <w:pStyle w:val="TextBody"/>
        <w:numPr>
          <w:ilvl w:val="0"/>
          <w:numId w:val="58"/>
        </w:numPr>
        <w:tabs>
          <w:tab w:val="clear" w:pos="1134"/>
          <w:tab w:val="left" w:leader="none" w:pos="707"/>
        </w:tabs>
        <w:bidi w:val="0"/>
        <w:spacing w:before="0" w:after="0"/>
        <w:ind w:start="707" w:hanging="283"/>
        <w:jc w:val="left"/>
        <w:rPr/>
      </w:pPr>
      <w:r>
        <w:rPr/>
        <w:t xml:space="preserve">Edward Boscawen </w:t>
      </w:r>
    </w:p>
    <w:p>
      <w:pPr>
        <w:pStyle w:val="TextBody"/>
        <w:numPr>
          <w:ilvl w:val="0"/>
          <w:numId w:val="58"/>
        </w:numPr>
        <w:tabs>
          <w:tab w:val="clear" w:pos="1134"/>
          <w:tab w:val="left" w:leader="none" w:pos="707"/>
        </w:tabs>
        <w:bidi w:val="0"/>
        <w:spacing w:before="0" w:after="0"/>
        <w:ind w:start="707" w:hanging="283"/>
        <w:jc w:val="left"/>
        <w:rPr/>
      </w:pPr>
      <w:r>
        <w:rPr/>
        <w:t xml:space="preserve">George Washington </w:t>
      </w:r>
    </w:p>
    <w:p>
      <w:pPr>
        <w:pStyle w:val="TextBody"/>
        <w:numPr>
          <w:ilvl w:val="0"/>
          <w:numId w:val="58"/>
        </w:numPr>
        <w:tabs>
          <w:tab w:val="clear" w:pos="1134"/>
          <w:tab w:val="left" w:leader="none" w:pos="707"/>
        </w:tabs>
        <w:bidi w:val="0"/>
        <w:spacing w:before="0" w:after="0"/>
        <w:ind w:start="707" w:hanging="283"/>
        <w:jc w:val="left"/>
        <w:rPr/>
      </w:pPr>
      <w:r>
        <w:rPr/>
        <w:t xml:space="preserve">John Forbes </w:t>
      </w:r>
    </w:p>
    <w:p>
      <w:pPr>
        <w:pStyle w:val="TextBody"/>
        <w:numPr>
          <w:ilvl w:val="0"/>
          <w:numId w:val="58"/>
        </w:numPr>
        <w:tabs>
          <w:tab w:val="clear" w:pos="1134"/>
          <w:tab w:val="left" w:leader="none" w:pos="707"/>
        </w:tabs>
        <w:bidi w:val="0"/>
        <w:ind w:start="707" w:hanging="283"/>
        <w:jc w:val="left"/>
        <w:rPr/>
      </w:pPr>
      <w:r>
        <w:rPr/>
        <w:t xml:space="preserve">George Monro </w:t>
      </w:r>
    </w:p>
    <w:p>
      <w:pPr>
        <w:pStyle w:val="TextBody"/>
        <w:numPr>
          <w:ilvl w:val="0"/>
          <w:numId w:val="59"/>
        </w:numPr>
        <w:tabs>
          <w:tab w:val="clear" w:pos="1134"/>
          <w:tab w:val="left" w:leader="none" w:pos="707"/>
        </w:tabs>
        <w:bidi w:val="0"/>
        <w:spacing w:before="0" w:after="0"/>
        <w:ind w:start="707" w:hanging="283"/>
        <w:jc w:val="left"/>
        <w:rPr/>
      </w:pPr>
      <w:r>
        <w:rPr/>
        <w:t xml:space="preserve">Louis-Joseph de Montcalm † </w:t>
      </w:r>
    </w:p>
    <w:p>
      <w:pPr>
        <w:pStyle w:val="TextBody"/>
        <w:numPr>
          <w:ilvl w:val="0"/>
          <w:numId w:val="59"/>
        </w:numPr>
        <w:tabs>
          <w:tab w:val="clear" w:pos="1134"/>
          <w:tab w:val="left" w:leader="none" w:pos="707"/>
        </w:tabs>
        <w:bidi w:val="0"/>
        <w:spacing w:before="0" w:after="0"/>
        <w:ind w:start="707" w:hanging="283"/>
        <w:jc w:val="left"/>
        <w:rPr/>
      </w:pPr>
      <w:r>
        <w:rPr/>
        <w:t xml:space="preserve">Markiisi de Vaudreuil </w:t>
      </w:r>
    </w:p>
    <w:p>
      <w:pPr>
        <w:pStyle w:val="TextBody"/>
        <w:numPr>
          <w:ilvl w:val="0"/>
          <w:numId w:val="59"/>
        </w:numPr>
        <w:tabs>
          <w:tab w:val="clear" w:pos="1134"/>
          <w:tab w:val="left" w:leader="none" w:pos="707"/>
        </w:tabs>
        <w:bidi w:val="0"/>
        <w:spacing w:before="0" w:after="0"/>
        <w:ind w:start="707" w:hanging="283"/>
        <w:jc w:val="left"/>
        <w:rPr/>
      </w:pPr>
      <w:r>
        <w:rPr/>
        <w:t xml:space="preserve">Paroni Dieskau (sotavanki) </w:t>
      </w:r>
    </w:p>
    <w:p>
      <w:pPr>
        <w:pStyle w:val="TextBody"/>
        <w:numPr>
          <w:ilvl w:val="0"/>
          <w:numId w:val="59"/>
        </w:numPr>
        <w:tabs>
          <w:tab w:val="clear" w:pos="1134"/>
          <w:tab w:val="left" w:leader="none" w:pos="707"/>
        </w:tabs>
        <w:bidi w:val="0"/>
        <w:spacing w:before="0" w:after="0"/>
        <w:ind w:start="707" w:hanging="283"/>
        <w:jc w:val="left"/>
        <w:rPr/>
      </w:pPr>
      <w:r>
        <w:rPr/>
        <w:t xml:space="preserve">François-Marie de Lignery † </w:t>
      </w:r>
    </w:p>
    <w:p>
      <w:pPr>
        <w:pStyle w:val="TextBody"/>
        <w:numPr>
          <w:ilvl w:val="0"/>
          <w:numId w:val="59"/>
        </w:numPr>
        <w:tabs>
          <w:tab w:val="clear" w:pos="1134"/>
          <w:tab w:val="left" w:leader="none" w:pos="707"/>
        </w:tabs>
        <w:bidi w:val="0"/>
        <w:spacing w:before="0" w:after="0"/>
        <w:ind w:start="707" w:hanging="283"/>
        <w:jc w:val="left"/>
        <w:rPr/>
      </w:pPr>
      <w:r>
        <w:rPr/>
        <w:t xml:space="preserve">Chevalier de Lévis (sotavanki) </w:t>
      </w:r>
    </w:p>
    <w:p>
      <w:pPr>
        <w:pStyle w:val="TextBody"/>
        <w:numPr>
          <w:ilvl w:val="0"/>
          <w:numId w:val="59"/>
        </w:numPr>
        <w:tabs>
          <w:tab w:val="clear" w:pos="1134"/>
          <w:tab w:val="left" w:leader="none" w:pos="707"/>
        </w:tabs>
        <w:bidi w:val="0"/>
        <w:spacing w:before="0" w:after="0"/>
        <w:ind w:start="707" w:hanging="283"/>
        <w:jc w:val="left"/>
        <w:rPr/>
      </w:pPr>
      <w:r>
        <w:rPr/>
        <w:t xml:space="preserve">Joseph de Jumonville † </w:t>
      </w:r>
    </w:p>
    <w:p>
      <w:pPr>
        <w:pStyle w:val="TextBody"/>
        <w:numPr>
          <w:ilvl w:val="0"/>
          <w:numId w:val="59"/>
        </w:numPr>
        <w:tabs>
          <w:tab w:val="clear" w:pos="1134"/>
          <w:tab w:val="left" w:leader="none" w:pos="707"/>
        </w:tabs>
        <w:bidi w:val="0"/>
        <w:spacing w:before="0" w:after="0"/>
        <w:ind w:start="707" w:hanging="283"/>
        <w:jc w:val="left"/>
        <w:rPr/>
      </w:pPr>
      <w:r>
        <w:rPr/>
        <w:t xml:space="preserve">Marquis Duquesne </w:t>
      </w:r>
    </w:p>
    <w:p>
      <w:pPr>
        <w:pStyle w:val="TextBody"/>
        <w:numPr>
          <w:ilvl w:val="0"/>
          <w:numId w:val="59"/>
        </w:numPr>
        <w:tabs>
          <w:tab w:val="clear" w:pos="1134"/>
          <w:tab w:val="left" w:leader="none" w:pos="707"/>
        </w:tabs>
        <w:bidi w:val="0"/>
        <w:ind w:start="707" w:hanging="283"/>
        <w:jc w:val="left"/>
        <w:rPr/>
      </w:pPr>
      <w:r>
        <w:rPr/>
        <w:t xml:space="preserve">Daniel Lienard de Beaujeu † </w:t>
      </w:r>
    </w:p>
    <w:p>
      <w:pPr>
        <w:pStyle w:val="TextBody"/>
        <w:bidi w:val="0"/>
        <w:spacing w:before="0" w:after="283"/>
        <w:jc w:val="left"/>
        <w:rPr/>
      </w:pPr>
      <w:r>
        <w:rPr/>
        <w:t xml:space="preserve">Vahvuus 42 000 vakinaista sotilasta ja miliisiä (huippuvahvuus 1758) 10 000 vakinaista sotilasta (troupes de la terre ja troupes de la marine, huippuvahvuus 1757) Kaatuneet ja tappiot </w:t>
      </w:r>
    </w:p>
    <w:p>
      <w:pPr>
        <w:pStyle w:val="TextBody"/>
        <w:numPr>
          <w:ilvl w:val="0"/>
          <w:numId w:val="60"/>
        </w:numPr>
        <w:tabs>
          <w:tab w:val="clear" w:pos="1134"/>
          <w:tab w:val="left" w:leader="none" w:pos="707"/>
        </w:tabs>
        <w:bidi w:val="0"/>
        <w:spacing w:before="0" w:after="0"/>
        <w:ind w:start="707" w:hanging="283"/>
        <w:jc w:val="left"/>
        <w:rPr/>
      </w:pPr>
      <w:r>
        <w:rPr/>
        <w:t xml:space="preserve">1 512 kaatunutta </w:t>
      </w:r>
    </w:p>
    <w:p>
      <w:pPr>
        <w:pStyle w:val="TextBody"/>
        <w:numPr>
          <w:ilvl w:val="0"/>
          <w:numId w:val="60"/>
        </w:numPr>
        <w:tabs>
          <w:tab w:val="clear" w:pos="1134"/>
          <w:tab w:val="left" w:leader="none" w:pos="707"/>
        </w:tabs>
        <w:bidi w:val="0"/>
        <w:spacing w:before="0" w:after="0"/>
        <w:ind w:start="707" w:hanging="283"/>
        <w:jc w:val="left"/>
        <w:rPr/>
      </w:pPr>
      <w:r>
        <w:rPr/>
        <w:t xml:space="preserve">1500 kuoli haavoihin </w:t>
      </w:r>
    </w:p>
    <w:p>
      <w:pPr>
        <w:pStyle w:val="TextBody"/>
        <w:numPr>
          <w:ilvl w:val="0"/>
          <w:numId w:val="60"/>
        </w:numPr>
        <w:tabs>
          <w:tab w:val="clear" w:pos="1134"/>
          <w:tab w:val="left" w:leader="none" w:pos="707"/>
        </w:tabs>
        <w:bidi w:val="0"/>
        <w:ind w:start="707" w:hanging="283"/>
        <w:jc w:val="left"/>
        <w:rPr/>
      </w:pPr>
      <w:r>
        <w:rPr/>
        <w:t xml:space="preserve">10 400 kuoli tautiin </w:t>
      </w:r>
    </w:p>
    <w:p>
      <w:pPr>
        <w:pStyle w:val="TextBody"/>
        <w:bidi w:val="0"/>
        <w:spacing w:before="0" w:after="283"/>
        <w:jc w:val="left"/>
        <w:rPr/>
      </w:pP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alueen Iso-Britannia sai Ranskan ja intiaanien sodan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Ranskan ja intiaanien sota käytiin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Taistelut käytiin pääasiassa </w:t>
      </w:r>
      <w:r>
        <w:rPr>
          <w:color w:val="A9A9A9"/>
        </w:rPr>
        <w:t xml:space="preserve">Uuden Ranskan ja Britannian siirtomaiden välisillä rajoilla, Virginian eteläosasta Uudenfoundlandiin pohjoisessa</w:t>
      </w:r>
      <w:r>
        <w:rPr/>
        <w:t xml:space="preserve">. Ne alkoivat kiistasta, joka koski Allegheny- ja Monongahela-jokien yhtymäkohdan eli Ohion haarojen ja ranskalaisen Duquesnen linnakkeen sijaintia Pittsburghissa, Pennsylvaniassa. Kiista purkautui väkivaltaisuuksiksi Jumonville Glenin taistelussa toukokuussa 1754, jossa 22-vuotiaan George Washingtonin komennossa olleet Virginian miliisimiehet iskivät ranskalaispartion väijytykseen.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intiaanisota käytiin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Uuden Ranskan kenraalikuvernööri </w:t>
      </w:r>
      <w:r>
        <w:rPr>
          <w:color w:val="A9A9A9"/>
        </w:rPr>
        <w:t xml:space="preserve">Roland-Michel Barrin de La Galissonière </w:t>
      </w:r>
      <w:r>
        <w:rPr/>
        <w:t xml:space="preserve">oli huolissaan George Croghanin kaltaisten brittiläisten siirtomaakauppiaiden tunkeutumisesta ja vaikutusvallan laajentumisesta Ohion maahan.</w:t>
      </w:r>
      <w:r>
        <w:rPr/>
        <w:t xml:space="preserve"> Kesäkuussa 1747 hän määräsi Pierre-Joseph Céloronin johtamaan sotaretkeä alueen läpi. Sen tavoitteet olivat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uuden ranskan kenraalikuvernööri ranskan ja intiaanien sodan aikaan?</w:t>
      </w:r>
    </w:p>
    <w:p>
      <w:pPr>
        <w:pStyle w:val="TextBody"/>
        <w:bidi w:val="0"/>
        <w:jc w:val="left"/>
        <w:rPr>
          <w:b/>
          <w:u w:val="single"/>
          <w:shd w:val="clear" w:fill="FFFF00"/>
        </w:rPr>
      </w:pPr>
      <w:r>
        <w:rPr>
          <w:b/>
          <w:u w:val="single"/>
          <w:shd w:val="clear" w:fill="FFFF00"/>
        </w:rPr>
        <w:t xml:space="preserve">Asiakirjan numero 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Saudi-Arabia aloitti vuonna 2015 sotilaallisen väliintulon yhdeksän Afrikan ja Lähi-idän maan muodostaman liittouman johdolla </w:t>
      </w:r>
      <w:r>
        <w:rPr>
          <w:color w:val="A9A9A9"/>
        </w:rPr>
        <w:t xml:space="preserve">vaikuttaakseen Jemenin sisällissodan lopputulokseen presidentti Abdrabbuh Mansur Hadin hallituksen hyväksi</w:t>
      </w:r>
      <w:r>
        <w:rPr/>
        <w:t xml:space="preserve">. </w:t>
      </w:r>
      <w:r>
        <w:rPr/>
        <w:t xml:space="preserve">Koodinimeltään "Operaatio ratkaiseva myrsky" (arabia: عملية</w:t>
      </w:r>
      <w:r>
        <w:rPr>
          <w:rtl w:val="true"/>
        </w:rPr>
        <w:t xml:space="preserve"> عاصفة الحزم </w:t>
      </w:r>
      <w:r>
        <w:rPr/>
        <w:t xml:space="preserve">Amaliyyat' Āṣifat Āṣifat al-Ḥazm) interventio koostui aluksi huthikapinallisia vastaan suunnatusta pommituskampanjasta, ja myöhemmin siihen liittyi merisaarron toteuttaminen ja maajoukkojen sijoittaminen Jemeniin. Saudi-Arabian johtama liittouma on hyökännyt Iranin väitetysti tukemien Houthi-joukkojen ja Jemenin entisen presidentin Ali Abdullah Salehin uskollisten asemiin (ks. Iranin ja Saudi-Arabian välinen valtakirjakonflikti) vastauksena presidentti Abdrabbuh Mansur Hadin kansainvälisesti tunnustetun hallituksen pyyntöön. Käsitys siitä, että Iran valvoo suoraan Houtheja, on ristiriidassa kansallisen turvallisuusneuvoston tiedottajan Bernadette Meehanin huhtikuussa 2015 antaman lausunnon kanssa: "Arvioimme edelleen, että Iran ei johda ja valvo Jemenin Houtheja." Tämä on myös Iranin arvio.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syy saudien ja jemeniläisten väliseen sotaan?</w:t>
      </w:r>
    </w:p>
    <w:p>
      <w:pPr>
        <w:pStyle w:val="TextBody"/>
        <w:bidi w:val="0"/>
        <w:jc w:val="left"/>
        <w:rPr>
          <w:b/>
          <w:u w:val="single"/>
          <w:shd w:val="clear" w:fill="FFFF00"/>
        </w:rPr>
      </w:pPr>
      <w:r>
        <w:rPr>
          <w:b/>
          <w:u w:val="single"/>
          <w:shd w:val="clear" w:fill="FFFF00"/>
        </w:rPr>
        <w:t xml:space="preserve">Asiakirjan numero 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McDonald's myönsi, että "erikoiskastikkeen ainesosat eivät oikeastaan olleet salaisuus", koska resepti oli ollut saatavilla verkossa "jo vuosia". Se koostuu </w:t>
      </w:r>
      <w:r>
        <w:rPr>
          <w:color w:val="A9A9A9"/>
        </w:rPr>
        <w:t xml:space="preserve">kaupasta ostetusta majoneesista, makeasta suolakurkkukastikkeesta ja keltaisesta sinapista, joihin on sekoitettu etikkaa, valkosipulijauhetta, sipulijauhetta ja paprikaa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mcdonald'sin erikoiskastike big macissa?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Big Mac on hampurilainen, jota kansainvälinen pikaruokaravintolaketju McDonald's myy. Se otettiin käyttöön </w:t>
      </w:r>
      <w:r>
        <w:rPr>
          <w:color w:val="A9A9A9"/>
        </w:rPr>
        <w:t xml:space="preserve">Pittsburghin suuralueella Yhdysvalloissa vuonna </w:t>
      </w:r>
      <w:r>
        <w:rPr>
          <w:color w:val="DCDCDC"/>
        </w:rPr>
        <w:t xml:space="preserve">1967 </w:t>
      </w:r>
      <w:r>
        <w:rPr>
          <w:color w:val="2F4F4F"/>
        </w:rPr>
        <w:t xml:space="preserve">ja </w:t>
      </w:r>
      <w:r>
        <w:rPr>
          <w:color w:val="556B2F"/>
        </w:rPr>
        <w:t xml:space="preserve">valtakunnallisesti vuonna 1968</w:t>
      </w:r>
      <w:r>
        <w:rPr/>
        <w:t xml:space="preserve">. Se on yksi yrityksen tunnusomaisista tuotteista.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aloitti big macin valmistuksen?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Big Mac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mcdonald's aloitti big macin tarjoilun?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McDonald'sin Big Mac tuli markkinoille?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Big Mac koostuu </w:t>
      </w:r>
      <w:r>
        <w:rPr>
          <w:color w:val="A9A9A9"/>
        </w:rPr>
        <w:t xml:space="preserve">kahdesta 45,4 gramman naudanlihapihvistä</w:t>
      </w:r>
      <w:r>
        <w:rPr/>
        <w:t xml:space="preserve">, erikoiskastikkeesta, jäävuorisalaatista, amerikkalaisesta juustosta, suolakurkuista ja sipulista, jotka tarjoillaan kolmiosaisessa seesaminsiemenpullassa.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lihaa big macissa on</w:t>
      </w:r>
    </w:p>
    <w:p>
      <w:pPr>
        <w:pStyle w:val="TextBody"/>
        <w:bidi w:val="0"/>
        <w:jc w:val="left"/>
        <w:rPr>
          <w:b/>
          <w:u w:val="single"/>
          <w:shd w:val="clear" w:fill="FFFF00"/>
        </w:rPr>
      </w:pPr>
      <w:r>
        <w:rPr>
          <w:b/>
          <w:u w:val="single"/>
          <w:shd w:val="clear" w:fill="FFFF00"/>
        </w:rPr>
        <w:t xml:space="preserve">Asiakirjan numero 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Mukurthin kansallispuisto (Mukurthi National Park, MNP) on 78,46 kilometriä pitkä suojelualue, joka sijaitsee Nilgiris-tasangon länsikulmassa Ootacamundin kukkula-aseman länsipuolella Tamil Nadun osavaltion luoteiskulmassa Etelä-Intian Western Ghats -vuoristoalueella. Puisto perustettiin sen avainlajin, </w:t>
      </w:r>
      <w:r>
        <w:rPr>
          <w:color w:val="A9A9A9"/>
        </w:rPr>
        <w:t xml:space="preserve">Nilgiri tahrin</w:t>
      </w:r>
      <w:r>
        <w:rPr/>
        <w:t xml:space="preserve">, suojelemiseksi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Mukkurthin kansallispuisto Nilgirin kukkuloilla on turvapaikka</w:t>
      </w:r>
    </w:p>
    <w:p>
      <w:pPr>
        <w:pStyle w:val="TextBody"/>
        <w:bidi w:val="0"/>
        <w:jc w:val="left"/>
        <w:rPr>
          <w:b/>
          <w:u w:val="single"/>
          <w:shd w:val="clear" w:fill="FFFF00"/>
        </w:rPr>
      </w:pPr>
      <w:r>
        <w:rPr>
          <w:b/>
          <w:u w:val="single"/>
          <w:shd w:val="clear" w:fill="FFFF00"/>
        </w:rPr>
        <w:t xml:space="preserve">Asiakirjan numero 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Joshua Browning Carter Jackson </w:t>
      </w:r>
      <w:r>
        <w:rPr/>
        <w:t xml:space="preserve">(s. 11. kesäkuuta 1978) on kanadalainen näyttelijä. Hän on esiintynyt televisiossa ja yli 30 elokuvaroolissa. Hänen tunnettuja roolejaan ovat muun muassa Pacey Witter Dawson's Creekissä, Charlie Conway The Mighty Ducks -elokuvasarjassa, Peter Bishop Fringe-sarjassa ja Cole Lockhart The Affair -sarjassa. Jackson voitti Genie-palkinnon parhaasta miespääosan esityksestä kanadalaisessa independent-elokuvassa One Week.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Charlie Conwayta Mahdolliset ankat -elokuvassa -</w:t>
      </w:r>
    </w:p>
    <w:p>
      <w:pPr>
        <w:pStyle w:val="TextBody"/>
        <w:bidi w:val="0"/>
        <w:jc w:val="left"/>
        <w:rPr>
          <w:b/>
          <w:u w:val="single"/>
          <w:shd w:val="clear" w:fill="FFFF00"/>
        </w:rPr>
      </w:pPr>
      <w:r>
        <w:rPr>
          <w:b/>
          <w:u w:val="single"/>
          <w:shd w:val="clear" w:fill="FFFF00"/>
        </w:rPr>
        <w:t xml:space="preserve">Asiakirjan numero 943</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t xml:space="preserve">Synteesi (S), jossa </w:t>
      </w:r>
      <w:r>
        <w:rPr>
          <w:color w:val="A9A9A9"/>
        </w:rPr>
        <w:t xml:space="preserve">solu monistaa DNA:nsa </w:t>
      </w:r>
      <w:r>
        <w:rPr/>
        <w:t xml:space="preserve">(puolikonservatiivisen replikaation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interfaasin s-vaiheen aikana</w:t>
      </w:r>
    </w:p>
    <w:p>
      <w:pPr>
        <w:pStyle w:val="TextBody"/>
        <w:bidi w:val="0"/>
        <w:jc w:val="left"/>
        <w:rPr>
          <w:b/>
          <w:shd w:val="clear" w:fill="FFFF00"/>
        </w:rPr>
      </w:pPr>
      <w:r>
        <w:rPr>
          <w:b/>
          <w:shd w:val="clear" w:fill="FFFF00"/>
        </w:rPr>
        <w:t xml:space="preserve">Teksti numero 1</w:t>
      </w:r>
    </w:p>
    <w:p>
      <w:pPr>
        <w:pStyle w:val="TextBody"/>
        <w:numPr>
          <w:ilvl w:val="0"/>
          <w:numId w:val="62"/>
        </w:numPr>
        <w:tabs>
          <w:tab w:val="clear" w:pos="1134"/>
          <w:tab w:val="left" w:leader="none" w:pos="720"/>
        </w:tabs>
        <w:bidi w:val="0"/>
        <w:ind w:start="720" w:hanging="283"/>
        <w:jc w:val="left"/>
        <w:rPr/>
      </w:pPr>
      <w:r>
        <w:rPr>
          <w:color w:val="A9A9A9"/>
        </w:rPr>
        <w:t xml:space="preserve">G (Gap 1)</w:t>
      </w:r>
      <w:r>
        <w:rPr/>
        <w:t xml:space="preserve">, jossa solu kasvaa ja toimii normaalisti. Tänä aikana tapahtuu runsaasti proteiinisynteesiä ja solu kasvaa (noin kaksinkertaiseksi alkuperäiseen kokoonsa nähden), jolloin syntyy enemmän organelleja ja sytoplasman tilavuus kasvaa. Jos solun ei ole tarkoitus jakautua uudelleen, se siirtyy G:hen.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solusyklin vaiheessa solu kasvaa noin kaksinkertaiseksi alkuperäiseen kokoonsa nähden?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Interfaasi </w:t>
      </w:r>
      <w:r>
        <w:rPr/>
        <w:t xml:space="preserve">on solusyklin vaihe, jossa tyypillinen solu viettää suurimman osan elämästään. Tässä vaiheessa solu kopioi DNA:nsa </w:t>
      </w:r>
      <w:r>
        <w:rPr>
          <w:color w:val="DCDCDC"/>
        </w:rPr>
        <w:t xml:space="preserve">valmistautuakseen mitoosiin</w:t>
      </w:r>
      <w:r>
        <w:rPr/>
        <w:t xml:space="preserve">. Interfaasi on solun "jokapäiväistä elämää" eli aineenvaihduntavaihetta, jossa solu saa ravintoaineita ja metaboloi niitä, kasvaa, lukee DNA:nsa ja suorittaa muita "tavanomaisia" solutoimintoja. Suurin osa eukaryoottisoluista viettää suurimman osan ajastaan interfaasissa. Tätä vaihetta kutsuttiin aiemmin lepovaiheeksi. Interfaasi ei kuitenkaan kuvaa solua, joka vain lepää, vaan solu elää ja valmistautuu myöhempään solunjakautumiseen, joten nimi muutettiin. Yleinen väärinkäsitys on, että </w:t>
      </w:r>
      <w:r>
        <w:rPr>
          <w:color w:val="2F4F4F"/>
        </w:rPr>
        <w:t xml:space="preserve">interfaasi </w:t>
      </w:r>
      <w:r>
        <w:rPr/>
        <w:t xml:space="preserve">on mitoosin ensimmäinen vaihe. Koska mitoosi on kuitenkin tuman jakautumista, profaasi on itse asiassa ensimmäinen vaihe.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 viettää suurimman osan ajastaan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vaiheessa solu viettää suurimman osan ajasta?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kestävät pidempään mitoosivaiheen tai interfaasin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miksi dna:n täytyy monistua interfaasin aikana?</w:t>
      </w:r>
    </w:p>
    <w:p>
      <w:pPr>
        <w:pStyle w:val="TextBody"/>
        <w:bidi w:val="0"/>
        <w:jc w:val="left"/>
        <w:rPr>
          <w:b/>
          <w:u w:val="single"/>
          <w:shd w:val="clear" w:fill="FFFF00"/>
        </w:rPr>
      </w:pPr>
      <w:r>
        <w:rPr>
          <w:b/>
          <w:u w:val="single"/>
          <w:shd w:val="clear" w:fill="FFFF00"/>
        </w:rPr>
        <w:t xml:space="preserve">Asiakirjan numero 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Secretariat </w:t>
      </w:r>
      <w:r>
        <w:rPr/>
        <w:t xml:space="preserve">(30. maaliskuuta 1970 - 4. lokakuuta 1989) oli yhdysvaltalainen täysiverinen kilpahevonen, josta tuli vuonna 1973 ensimmäinen Triple Crown -voittaja 25 vuoteen. Hänen ennätyksellistä voittoaan Belmont Stakesissa, jossa se jätti </w:t>
      </w:r>
      <w:r>
        <w:rPr>
          <w:color w:val="DCDCDC"/>
        </w:rPr>
        <w:t xml:space="preserve">31 </w:t>
      </w:r>
      <w:r>
        <w:rPr/>
        <w:t xml:space="preserve">pituutta taakseen, pidetään yleisesti yhtenä kaikkien aikojen suurimmista kilpailuista. Se voitti kilpauransa aikana viisi Eclipse Awards -palkintoa, mukaan lukien Vuoden hevonen kahden ja kolmen vuoden iässä. Se valittiin National Museum of Racing and Hall of Fameen vuonna 1974. Yhdysvaltain 1900-luvun 100 parhaan ravihevosen listalla Secretariat on toisena Man o' Warin (kilpaura 1919 -- 1920) jälkeen, joka oli myös suuri kastanjansininen varsa, joka sai lempinimen ``Big Red''.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suurin hevonen, joka on koskaan elänyt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pituutta Secretariat voitti Belmont Stakesin?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Secretariat Secretariat vanhempana oriina </w:t>
      </w:r>
    </w:p>
    <w:tbl>
      <w:tblPr>
        <w:tblW w:w="10205" w:type="dxa"/>
        <w:jc w:val="left"/>
        <w:tblInd w:w="0" w:type="dxa"/>
        <w:tblLayout w:type="fixed"/>
        <w:tblCellMar>
          <w:top w:w="28" w:type="dxa"/>
          <w:left w:w="28" w:type="dxa"/>
          <w:bottom w:w="28" w:type="dxa"/>
          <w:right w:w="28" w:type="dxa"/>
        </w:tblCellMar>
      </w:tblPr>
      <w:tblGrid>
        <w:gridCol w:w="1209"/>
        <w:gridCol w:w="8996"/>
      </w:tblGrid>
      <w:tr>
        <w:trPr/>
        <w:tc>
          <w:tcPr>
            <w:tcW w:w="1209" w:type="dxa"/>
            <w:tcBorders/>
            <w:vAlign w:val="center"/>
          </w:tcPr>
          <w:p>
            <w:pPr>
              <w:pStyle w:val="TableHeading"/>
              <w:suppressLineNumbers/>
              <w:bidi w:val="0"/>
              <w:spacing w:before="0" w:after="283"/>
              <w:jc w:val="center"/>
              <w:rPr/>
            </w:pPr>
            <w:r>
              <w:rPr/>
              <w:t xml:space="preserve">Isä </w:t>
            </w:r>
          </w:p>
        </w:tc>
        <w:tc>
          <w:tcPr>
            <w:tcW w:w="8996" w:type="dxa"/>
            <w:tcBorders/>
            <w:vAlign w:val="center"/>
          </w:tcPr>
          <w:p>
            <w:pPr>
              <w:pStyle w:val="TableContents"/>
              <w:bidi w:val="0"/>
              <w:spacing w:before="0" w:after="283"/>
              <w:jc w:val="left"/>
              <w:rPr/>
            </w:pPr>
            <w:r>
              <w:rPr/>
              <w:t xml:space="preserve">Lihavoitu viivoitin </w:t>
            </w:r>
          </w:p>
        </w:tc>
      </w:tr>
      <w:tr>
        <w:trPr/>
        <w:tc>
          <w:tcPr>
            <w:tcW w:w="1209" w:type="dxa"/>
            <w:tcBorders/>
            <w:vAlign w:val="center"/>
          </w:tcPr>
          <w:p>
            <w:pPr>
              <w:pStyle w:val="TableHeading"/>
              <w:suppressLineNumbers/>
              <w:bidi w:val="0"/>
              <w:spacing w:before="0" w:after="283"/>
              <w:jc w:val="center"/>
              <w:rPr/>
            </w:pPr>
            <w:r>
              <w:rPr/>
              <w:t xml:space="preserve">Isoisä </w:t>
            </w:r>
          </w:p>
        </w:tc>
        <w:tc>
          <w:tcPr>
            <w:tcW w:w="8996" w:type="dxa"/>
            <w:tcBorders/>
            <w:vAlign w:val="center"/>
          </w:tcPr>
          <w:p>
            <w:pPr>
              <w:pStyle w:val="TableContents"/>
              <w:bidi w:val="0"/>
              <w:spacing w:before="0" w:after="283"/>
              <w:jc w:val="left"/>
              <w:rPr/>
            </w:pPr>
            <w:r>
              <w:rPr/>
              <w:t xml:space="preserve">Nasrullah </w:t>
            </w:r>
          </w:p>
        </w:tc>
      </w:tr>
      <w:tr>
        <w:trPr/>
        <w:tc>
          <w:tcPr>
            <w:tcW w:w="1209" w:type="dxa"/>
            <w:tcBorders/>
            <w:vAlign w:val="center"/>
          </w:tcPr>
          <w:p>
            <w:pPr>
              <w:pStyle w:val="TableHeading"/>
              <w:suppressLineNumbers/>
              <w:bidi w:val="0"/>
              <w:spacing w:before="0" w:after="283"/>
              <w:jc w:val="center"/>
              <w:rPr/>
            </w:pPr>
            <w:r>
              <w:rPr/>
              <w:t xml:space="preserve">Pato </w:t>
            </w:r>
          </w:p>
        </w:tc>
        <w:tc>
          <w:tcPr>
            <w:tcW w:w="8996" w:type="dxa"/>
            <w:tcBorders/>
            <w:vAlign w:val="center"/>
          </w:tcPr>
          <w:p>
            <w:pPr>
              <w:pStyle w:val="TableContents"/>
              <w:bidi w:val="0"/>
              <w:spacing w:before="0" w:after="283"/>
              <w:jc w:val="left"/>
              <w:rPr/>
            </w:pPr>
            <w:r>
              <w:rPr/>
              <w:t xml:space="preserve">Somethingroyal </w:t>
            </w:r>
          </w:p>
        </w:tc>
      </w:tr>
      <w:tr>
        <w:trPr/>
        <w:tc>
          <w:tcPr>
            <w:tcW w:w="1209" w:type="dxa"/>
            <w:tcBorders/>
            <w:vAlign w:val="center"/>
          </w:tcPr>
          <w:p>
            <w:pPr>
              <w:pStyle w:val="TableHeading"/>
              <w:suppressLineNumbers/>
              <w:bidi w:val="0"/>
              <w:spacing w:before="0" w:after="283"/>
              <w:jc w:val="center"/>
              <w:rPr/>
            </w:pPr>
            <w:r>
              <w:rPr/>
              <w:t xml:space="preserve">Damsire </w:t>
            </w:r>
          </w:p>
        </w:tc>
        <w:tc>
          <w:tcPr>
            <w:tcW w:w="8996" w:type="dxa"/>
            <w:tcBorders/>
            <w:vAlign w:val="center"/>
          </w:tcPr>
          <w:p>
            <w:pPr>
              <w:pStyle w:val="TableContents"/>
              <w:bidi w:val="0"/>
              <w:spacing w:before="0" w:after="283"/>
              <w:jc w:val="left"/>
              <w:rPr/>
            </w:pPr>
            <w:r>
              <w:rPr/>
              <w:t xml:space="preserve">Princequillo </w:t>
            </w:r>
          </w:p>
        </w:tc>
      </w:tr>
      <w:tr>
        <w:trPr/>
        <w:tc>
          <w:tcPr>
            <w:tcW w:w="1209" w:type="dxa"/>
            <w:tcBorders/>
            <w:vAlign w:val="center"/>
          </w:tcPr>
          <w:p>
            <w:pPr>
              <w:pStyle w:val="TableHeading"/>
              <w:suppressLineNumbers/>
              <w:bidi w:val="0"/>
              <w:spacing w:before="0" w:after="283"/>
              <w:jc w:val="center"/>
              <w:rPr/>
            </w:pPr>
            <w:r>
              <w:rPr/>
              <w:t xml:space="preserve">Seksi </w:t>
            </w:r>
          </w:p>
        </w:tc>
        <w:tc>
          <w:tcPr>
            <w:tcW w:w="8996" w:type="dxa"/>
            <w:tcBorders/>
            <w:vAlign w:val="center"/>
          </w:tcPr>
          <w:p>
            <w:pPr>
              <w:pStyle w:val="TableContents"/>
              <w:bidi w:val="0"/>
              <w:spacing w:before="0" w:after="283"/>
              <w:jc w:val="left"/>
              <w:rPr/>
            </w:pPr>
            <w:r>
              <w:rPr/>
              <w:t xml:space="preserve">ori </w:t>
            </w:r>
          </w:p>
        </w:tc>
      </w:tr>
      <w:tr>
        <w:trPr/>
        <w:tc>
          <w:tcPr>
            <w:tcW w:w="1209" w:type="dxa"/>
            <w:tcBorders/>
            <w:vAlign w:val="center"/>
          </w:tcPr>
          <w:p>
            <w:pPr>
              <w:pStyle w:val="TableHeading"/>
              <w:suppressLineNumbers/>
              <w:bidi w:val="0"/>
              <w:spacing w:before="0" w:after="283"/>
              <w:jc w:val="center"/>
              <w:rPr/>
            </w:pPr>
            <w:r>
              <w:rPr/>
              <w:t xml:space="preserve">Valmennettu </w:t>
            </w:r>
          </w:p>
        </w:tc>
        <w:tc>
          <w:tcPr>
            <w:tcW w:w="8996" w:type="dxa"/>
            <w:tcBorders/>
            <w:vAlign w:val="center"/>
          </w:tcPr>
          <w:p>
            <w:pPr>
              <w:pStyle w:val="TableContents"/>
              <w:bidi w:val="0"/>
              <w:spacing w:before="0" w:after="283"/>
              <w:jc w:val="left"/>
              <w:rPr/>
            </w:pPr>
            <w:r>
              <w:rPr/>
              <w:t xml:space="preserve">30. maaliskuuta 1970 The Meadow, Caroline County, Virginia </w:t>
            </w:r>
          </w:p>
        </w:tc>
      </w:tr>
      <w:tr>
        <w:trPr/>
        <w:tc>
          <w:tcPr>
            <w:tcW w:w="1209" w:type="dxa"/>
            <w:tcBorders/>
            <w:vAlign w:val="center"/>
          </w:tcPr>
          <w:p>
            <w:pPr>
              <w:pStyle w:val="TableHeading"/>
              <w:bidi w:val="0"/>
              <w:spacing w:before="0" w:after="283"/>
              <w:rPr>
                <w:sz w:val="4"/>
                <w:szCs w:val="4"/>
              </w:rPr>
            </w:pPr>
            <w:r>
              <w:rPr>
                <w:sz w:val="4"/>
                <w:szCs w:val="4"/>
              </w:rPr>
            </w:r>
          </w:p>
        </w:tc>
        <w:tc>
          <w:tcPr>
            <w:tcW w:w="8996" w:type="dxa"/>
            <w:tcBorders/>
            <w:vAlign w:val="center"/>
          </w:tcPr>
          <w:p>
            <w:pPr>
              <w:pStyle w:val="TableContents"/>
              <w:bidi w:val="0"/>
              <w:spacing w:before="0" w:after="283"/>
              <w:jc w:val="left"/>
              <w:rPr/>
            </w:pPr>
            <w:r>
              <w:rPr/>
              <w:t xml:space="preserve">4. lokakuuta 1989 (1989-10-04) (</w:t>
            </w:r>
            <w:r>
              <w:rPr>
                <w:color w:val="A9A9A9"/>
              </w:rPr>
              <w:t xml:space="preserve">19-vuotias</w:t>
            </w:r>
            <w:r>
              <w:rPr/>
              <w:t xml:space="preserve">) Claiborne Farm Paris, Kentucky </w:t>
            </w:r>
          </w:p>
        </w:tc>
      </w:tr>
      <w:tr>
        <w:trPr/>
        <w:tc>
          <w:tcPr>
            <w:tcW w:w="1209" w:type="dxa"/>
            <w:tcBorders/>
            <w:vAlign w:val="center"/>
          </w:tcPr>
          <w:p>
            <w:pPr>
              <w:pStyle w:val="TableHeading"/>
              <w:suppressLineNumbers/>
              <w:bidi w:val="0"/>
              <w:spacing w:before="0" w:after="283"/>
              <w:jc w:val="center"/>
              <w:rPr/>
            </w:pPr>
            <w:r>
              <w:rPr/>
              <w:t xml:space="preserve">Maa </w:t>
            </w:r>
          </w:p>
        </w:tc>
        <w:tc>
          <w:tcPr>
            <w:tcW w:w="8996" w:type="dxa"/>
            <w:tcBorders/>
            <w:vAlign w:val="center"/>
          </w:tcPr>
          <w:p>
            <w:pPr>
              <w:pStyle w:val="TableContents"/>
              <w:bidi w:val="0"/>
              <w:spacing w:before="0" w:after="283"/>
              <w:jc w:val="left"/>
              <w:rPr/>
            </w:pPr>
            <w:r>
              <w:rPr/>
              <w:t xml:space="preserve">Yhdysvallat </w:t>
            </w:r>
          </w:p>
        </w:tc>
      </w:tr>
      <w:tr>
        <w:trPr/>
        <w:tc>
          <w:tcPr>
            <w:tcW w:w="1209" w:type="dxa"/>
            <w:tcBorders/>
            <w:vAlign w:val="center"/>
          </w:tcPr>
          <w:p>
            <w:pPr>
              <w:pStyle w:val="TableHeading"/>
              <w:suppressLineNumbers/>
              <w:bidi w:val="0"/>
              <w:spacing w:before="0" w:after="283"/>
              <w:jc w:val="center"/>
              <w:rPr/>
            </w:pPr>
            <w:r>
              <w:rPr/>
              <w:t xml:space="preserve">Väri </w:t>
            </w:r>
          </w:p>
        </w:tc>
        <w:tc>
          <w:tcPr>
            <w:tcW w:w="8996" w:type="dxa"/>
            <w:tcBorders/>
            <w:vAlign w:val="center"/>
          </w:tcPr>
          <w:p>
            <w:pPr>
              <w:pStyle w:val="TableContents"/>
              <w:bidi w:val="0"/>
              <w:spacing w:before="0" w:after="283"/>
              <w:jc w:val="left"/>
              <w:rPr/>
            </w:pPr>
            <w:r>
              <w:rPr/>
              <w:t xml:space="preserve">Kastanja </w:t>
            </w:r>
          </w:p>
        </w:tc>
      </w:tr>
      <w:tr>
        <w:trPr/>
        <w:tc>
          <w:tcPr>
            <w:tcW w:w="1209" w:type="dxa"/>
            <w:tcBorders/>
            <w:vAlign w:val="center"/>
          </w:tcPr>
          <w:p>
            <w:pPr>
              <w:pStyle w:val="TableHeading"/>
              <w:suppressLineNumbers/>
              <w:bidi w:val="0"/>
              <w:spacing w:before="0" w:after="283"/>
              <w:jc w:val="center"/>
              <w:rPr/>
            </w:pPr>
            <w:r>
              <w:rPr/>
              <w:t xml:space="preserve">Kasvattaja </w:t>
            </w:r>
          </w:p>
        </w:tc>
        <w:tc>
          <w:tcPr>
            <w:tcW w:w="8996" w:type="dxa"/>
            <w:tcBorders/>
            <w:vAlign w:val="center"/>
          </w:tcPr>
          <w:p>
            <w:pPr>
              <w:pStyle w:val="TableContents"/>
              <w:bidi w:val="0"/>
              <w:spacing w:before="0" w:after="283"/>
              <w:jc w:val="left"/>
              <w:rPr/>
            </w:pPr>
            <w:r>
              <w:rPr/>
              <w:t xml:space="preserve">Meadow Stud (Christopher Chenery) </w:t>
            </w:r>
          </w:p>
        </w:tc>
      </w:tr>
      <w:tr>
        <w:trPr/>
        <w:tc>
          <w:tcPr>
            <w:tcW w:w="1209" w:type="dxa"/>
            <w:tcBorders/>
            <w:vAlign w:val="center"/>
          </w:tcPr>
          <w:p>
            <w:pPr>
              <w:pStyle w:val="TableHeading"/>
              <w:suppressLineNumbers/>
              <w:bidi w:val="0"/>
              <w:spacing w:before="0" w:after="283"/>
              <w:jc w:val="center"/>
              <w:rPr/>
            </w:pPr>
            <w:r>
              <w:rPr/>
              <w:t xml:space="preserve">Omistaja </w:t>
            </w:r>
          </w:p>
        </w:tc>
        <w:tc>
          <w:tcPr>
            <w:tcW w:w="8996" w:type="dxa"/>
            <w:tcBorders/>
            <w:vAlign w:val="center"/>
          </w:tcPr>
          <w:p>
            <w:pPr>
              <w:pStyle w:val="TableContents"/>
              <w:bidi w:val="0"/>
              <w:spacing w:before="0" w:after="283"/>
              <w:jc w:val="left"/>
              <w:rPr/>
            </w:pPr>
            <w:r>
              <w:rPr/>
              <w:t xml:space="preserve">Meadow Stable (Christopher Chenery, Penny Chenery) </w:t>
            </w:r>
          </w:p>
        </w:tc>
      </w:tr>
      <w:tr>
        <w:trPr/>
        <w:tc>
          <w:tcPr>
            <w:tcW w:w="1209" w:type="dxa"/>
            <w:tcBorders/>
            <w:vAlign w:val="center"/>
          </w:tcPr>
          <w:p>
            <w:pPr>
              <w:pStyle w:val="TableHeading"/>
              <w:suppressLineNumbers/>
              <w:bidi w:val="0"/>
              <w:spacing w:before="0" w:after="283"/>
              <w:jc w:val="center"/>
              <w:rPr/>
            </w:pPr>
            <w:r>
              <w:rPr/>
              <w:t xml:space="preserve">Kilpa-värit </w:t>
            </w:r>
          </w:p>
        </w:tc>
        <w:tc>
          <w:tcPr>
            <w:tcW w:w="8996" w:type="dxa"/>
            <w:tcBorders/>
            <w:vAlign w:val="center"/>
          </w:tcPr>
          <w:p>
            <w:pPr>
              <w:pStyle w:val="TableContents"/>
              <w:bidi w:val="0"/>
              <w:spacing w:before="0" w:after="283"/>
              <w:jc w:val="left"/>
              <w:rPr/>
            </w:pPr>
            <w:r>
              <w:rPr/>
              <w:t xml:space="preserve">Sininen, valkoiset lohkot, valkoiset raidat hihoissa, sininen lippalakki. </w:t>
            </w:r>
          </w:p>
        </w:tc>
      </w:tr>
      <w:tr>
        <w:trPr/>
        <w:tc>
          <w:tcPr>
            <w:tcW w:w="1209" w:type="dxa"/>
            <w:tcBorders/>
            <w:vAlign w:val="center"/>
          </w:tcPr>
          <w:p>
            <w:pPr>
              <w:pStyle w:val="TableHeading"/>
              <w:suppressLineNumbers/>
              <w:bidi w:val="0"/>
              <w:spacing w:before="0" w:after="283"/>
              <w:jc w:val="center"/>
              <w:rPr/>
            </w:pPr>
            <w:r>
              <w:rPr/>
              <w:t xml:space="preserve">Kouluttaja </w:t>
            </w:r>
          </w:p>
        </w:tc>
        <w:tc>
          <w:tcPr>
            <w:tcW w:w="8996" w:type="dxa"/>
            <w:tcBorders/>
            <w:vAlign w:val="center"/>
          </w:tcPr>
          <w:p>
            <w:pPr>
              <w:pStyle w:val="TableContents"/>
              <w:bidi w:val="0"/>
              <w:spacing w:before="0" w:after="283"/>
              <w:jc w:val="left"/>
              <w:rPr/>
            </w:pPr>
            <w:r>
              <w:rPr/>
              <w:t xml:space="preserve">Lucien Laurin </w:t>
            </w:r>
          </w:p>
        </w:tc>
      </w:tr>
      <w:tr>
        <w:trPr/>
        <w:tc>
          <w:tcPr>
            <w:tcW w:w="1209" w:type="dxa"/>
            <w:tcBorders/>
            <w:vAlign w:val="center"/>
          </w:tcPr>
          <w:p>
            <w:pPr>
              <w:pStyle w:val="TableHeading"/>
              <w:suppressLineNumbers/>
              <w:bidi w:val="0"/>
              <w:spacing w:before="0" w:after="283"/>
              <w:jc w:val="center"/>
              <w:rPr/>
            </w:pPr>
            <w:r>
              <w:rPr/>
              <w:t xml:space="preserve">Record </w:t>
            </w:r>
          </w:p>
        </w:tc>
        <w:tc>
          <w:tcPr>
            <w:tcW w:w="8996" w:type="dxa"/>
            <w:tcBorders/>
            <w:vAlign w:val="center"/>
          </w:tcPr>
          <w:p>
            <w:pPr>
              <w:pStyle w:val="TableContents"/>
              <w:bidi w:val="0"/>
              <w:spacing w:before="0" w:after="283"/>
              <w:jc w:val="left"/>
              <w:rPr/>
            </w:pPr>
            <w:r>
              <w:rPr/>
              <w:t xml:space="preserve">21: 16 -- 3 -- 1 </w:t>
            </w:r>
          </w:p>
        </w:tc>
      </w:tr>
      <w:tr>
        <w:trPr/>
        <w:tc>
          <w:tcPr>
            <w:tcW w:w="1209" w:type="dxa"/>
            <w:tcBorders/>
            <w:vAlign w:val="center"/>
          </w:tcPr>
          <w:p>
            <w:pPr>
              <w:pStyle w:val="TableHeading"/>
              <w:suppressLineNumbers/>
              <w:bidi w:val="0"/>
              <w:spacing w:before="0" w:after="283"/>
              <w:jc w:val="center"/>
              <w:rPr/>
            </w:pPr>
            <w:r>
              <w:rPr/>
              <w:t xml:space="preserve">Tulot </w:t>
            </w:r>
          </w:p>
        </w:tc>
        <w:tc>
          <w:tcPr>
            <w:tcW w:w="8996" w:type="dxa"/>
            <w:tcBorders/>
            <w:vAlign w:val="center"/>
          </w:tcPr>
          <w:p>
            <w:pPr>
              <w:pStyle w:val="TableContents"/>
              <w:bidi w:val="0"/>
              <w:jc w:val="left"/>
              <w:rPr/>
            </w:pPr>
            <w:r>
              <w:rPr/>
              <w:t xml:space="preserve">1 316 808 dollaria Suurimmat voitot </w:t>
            </w:r>
          </w:p>
          <w:p>
            <w:pPr>
              <w:pStyle w:val="TextBody"/>
              <w:bidi w:val="0"/>
              <w:spacing w:before="0" w:after="283"/>
              <w:jc w:val="left"/>
              <w:rPr/>
            </w:pPr>
            <w:r>
              <w:rPr/>
              <w:t xml:space="preserve">Sanford Stakes (1972) Hopeful Stakes (1972) Futurity Stakes (1972) Laurel Futurity (1972) Garden State Futurity (1972) Bay Shore Stakes (1973) Gotham Stakes (1973) Arlington Invitational (1973) Marlboro Cup (1973) Man o' War Stakes (1973) Canadian International (1973) </w:t>
            </w:r>
          </w:p>
          <w:p>
            <w:pPr>
              <w:pStyle w:val="TextBody"/>
              <w:bidi w:val="0"/>
              <w:spacing w:before="0" w:after="283"/>
              <w:jc w:val="left"/>
              <w:rPr/>
            </w:pPr>
            <w:r>
              <w:rPr/>
              <w:t xml:space="preserve">Triple Crown -kilpailun voitot: Palkinnot Yhdeksäs Yhdysvaltain Triple Crown -mestari (1973) Amerikan mestari kaksivuotias varsa (1972) Amerikan mestari kolmevuotias uroshevonen (1973) Amerikan mestari uroshevonen nurmikentällä (1973) Vuoden amerikkalainen hevonen (1972, 1973) Pohjois-Amerikan johtava tammojen siitosori (1992) Kunniamaininnat U.S. Racing Hall of Fame (1974) Kentucky Athletic Hall of Fame (2007) Canadian Horse Racing Hall of Fame (2013) U.S. Postage Stamp (1999) # 2 -- Top 100 U.S. Racehorses of the 20th Century.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Secretariat oli, kun se lopetettiin?</w:t>
      </w:r>
    </w:p>
    <w:p>
      <w:pPr>
        <w:pStyle w:val="TextBody"/>
        <w:bidi w:val="0"/>
        <w:jc w:val="left"/>
        <w:rPr>
          <w:b/>
          <w:u w:val="single"/>
          <w:shd w:val="clear" w:fill="FFFF00"/>
        </w:rPr>
      </w:pPr>
      <w:r>
        <w:rPr>
          <w:b/>
          <w:u w:val="single"/>
          <w:shd w:val="clear" w:fill="FFFF00"/>
        </w:rPr>
        <w:t xml:space="preserve">Asiakirjan numero 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Myers on fiktiivinen hahmo Halloween-sarjan slasher-elokuvista. Hän esiintyy ensimmäisen kerran John Carpenterin elokuvassa Halloween (1978) nuorena poikana, joka murhaa siskonsa ja palaa 15 vuotta myöhemmin kotiinsa murhaamaan lisää teinejä. Alkuperäisessä Halloweenissa aikuista Michael Myersiä, jota lopputeksteissä kutsutaan nimellä The Shape, esitti </w:t>
      </w:r>
      <w:r>
        <w:rPr>
          <w:color w:val="A9A9A9"/>
        </w:rPr>
        <w:t xml:space="preserve">Nick Castle </w:t>
      </w:r>
      <w:r>
        <w:rPr>
          <w:color w:val="DCDCDC"/>
        </w:rPr>
        <w:t xml:space="preserve">suurimman osan elokuvasta, ja </w:t>
      </w:r>
      <w:r>
        <w:rPr>
          <w:color w:val="2F4F4F"/>
        </w:rPr>
        <w:t xml:space="preserve">Tony Moran </w:t>
      </w:r>
      <w:r>
        <w:rPr>
          <w:color w:val="DCDCDC"/>
        </w:rPr>
        <w:t xml:space="preserve">ja </w:t>
      </w:r>
      <w:r>
        <w:rPr>
          <w:color w:val="556B2F"/>
        </w:rPr>
        <w:t xml:space="preserve">Tommy Lee Wallace tulivat </w:t>
      </w:r>
      <w:r>
        <w:rPr>
          <w:color w:val="DCDCDC"/>
        </w:rPr>
        <w:t xml:space="preserve">hänen tilalleen loppukohtauksissa</w:t>
      </w:r>
      <w:r>
        <w:rPr/>
        <w:t xml:space="preserve">. Hahmon loivat Debra Hill ja John Carpenter, ja se on esiintynyt yhdeksässä elokuvassa sekä romaaneissa, useissa videopeleissä ja sarjakuvissa.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alkuperäistä Michael Myersia halloweenissa?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Michael Myersia alkuperäisessä Halloweenissa?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Michael Myersia alkuperäisessä Halloweenissa...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esittää Michael Myersia halloween-elokuvissa?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Michael Myersin uusi versio ilmestyy Rob Zombien elokuvassa Halloween (2007), joka on sarjan uudelleenkäynnistys. Elokuva noudattaa alkuperäisen elokuvan peruslähtökohtia, mutta siinä keskitytään enemmän Michaelin lapsuuteen: </w:t>
      </w:r>
      <w:r>
        <w:rPr>
          <w:color w:val="A9A9A9"/>
        </w:rPr>
        <w:t xml:space="preserve">kymmenvuotias Michael (Daeg Faerch) </w:t>
      </w:r>
      <w:r>
        <w:rPr/>
        <w:t xml:space="preserve">nähdään tappamassa eläimiä ja kärsimässä sanallisesta väkivallasta Judithin (Hanna R. Hall) ja äitinsä poikaystävän Ronnien (William Forsythe) taholta, jotka molemmat hän myöhemmin murhaa. Smith's Grovessa ollessaan Michael harrastaa paperimassanaamioiden tekemistä ja saa tuloksetta terapiaa tohtori Sam Loomisilta (Malcolm McDowell). Aikuisena </w:t>
      </w:r>
      <w:r>
        <w:rPr>
          <w:color w:val="DCDCDC"/>
        </w:rPr>
        <w:t xml:space="preserve">Michael (Tyler Mane) </w:t>
      </w:r>
      <w:r>
        <w:rPr/>
        <w:t xml:space="preserve">palaa Haddonfieldiin tapaamaan rakastamaansa nuorempaa siskoaan Laurieta (Scout Taylor-Compton). Laurie kuitenkin pelkää häntä ja päätyy ampumaan hänet itsepuolustukseksi. Zombien tarina jatkuu jatko-osassa Halloween II (2009), joka jatkaa siitä, mihin remake jäi, ja hyppää sitten vuoden eteenpäin. Tässä Michael (Mane) luullaan kuolleeksi, mutta hän nousee jälleen pinnalle, kun näky hänen edesmenneestä äidistään Deborahista (Sheri Moon Zombie) kertoo hänelle, että hänen on jäljitettävä Laurie (Taylor-Compton), jotta he voivat ``tulla kotiin''. Elokuvassa Michaelilla ja Lauriella on henkinen yhteys, ja he jakavat näkyjä äidistään. Elokuvan huipennuksen aikana Laurie ilmeisesti tappaa Michaelin iskemällä tätä toistuvasti rintaan ja kasvoihin omalla veitsellään.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Michael Myersiä uudessa elokuvassa -</w:t>
      </w:r>
    </w:p>
    <w:p>
      <w:pPr>
        <w:pStyle w:val="TextBody"/>
        <w:bidi w:val="0"/>
        <w:jc w:val="left"/>
        <w:rPr>
          <w:b/>
          <w:u w:val="single"/>
          <w:shd w:val="clear" w:fill="FFFF00"/>
        </w:rPr>
      </w:pPr>
      <w:r>
        <w:rPr>
          <w:b/>
          <w:u w:val="single"/>
          <w:shd w:val="clear" w:fill="FFFF00"/>
        </w:rPr>
        <w:t xml:space="preserve">Asiakirjan numero 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Metcalfe oli vakituinen näyttelijä ensimmäisellä kaudella. Kuitenkin sen </w:t>
      </w:r>
      <w:r>
        <w:rPr/>
        <w:t xml:space="preserve">jälkeen, kun </w:t>
      </w:r>
      <w:r>
        <w:rPr/>
        <w:t xml:space="preserve">John itse </w:t>
      </w:r>
      <w:r>
        <w:rPr/>
        <w:t xml:space="preserve">paljasti suhteensa Carlosille </w:t>
      </w:r>
      <w:r>
        <w:rPr>
          <w:color w:val="A9A9A9"/>
        </w:rPr>
        <w:t xml:space="preserve">ensimmäisen kauden finaalissa</w:t>
      </w:r>
      <w:r>
        <w:rPr/>
        <w:t xml:space="preserve">, Metcalfe jätti vakituisen näyttelijäkaartin. Lähdön jälkeen hän on esiintynyt useaan otteeseen vierailevana näyttelijänä seuraavilla kausilla.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Carlos saa tietää suhteesta...</w:t>
      </w:r>
    </w:p>
    <w:p>
      <w:pPr>
        <w:pStyle w:val="TextBody"/>
        <w:bidi w:val="0"/>
        <w:jc w:val="left"/>
        <w:rPr>
          <w:b/>
          <w:u w:val="single"/>
          <w:shd w:val="clear" w:fill="FFFF00"/>
        </w:rPr>
      </w:pPr>
      <w:r>
        <w:rPr>
          <w:b/>
          <w:u w:val="single"/>
          <w:shd w:val="clear" w:fill="FFFF00"/>
        </w:rPr>
        <w:t xml:space="preserve">Asiakirjan numero 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tehtiin pääasiassa Skopeloksen saarella Kreikassa elokuusta syyskuuhun 2007. Elokuvaa levitti Universal Pictures. Mamma Mia! sai maailman ensi-iltansa </w:t>
      </w:r>
      <w:r>
        <w:rPr>
          <w:color w:val="A9A9A9"/>
        </w:rPr>
        <w:t xml:space="preserve">30. kesäkuuta </w:t>
      </w:r>
      <w:r>
        <w:rPr>
          <w:color w:val="DCDCDC"/>
        </w:rPr>
        <w:t xml:space="preserve">2008 </w:t>
      </w:r>
      <w:r>
        <w:rPr/>
        <w:t xml:space="preserve">Lontoon Leicester Squarella ja sai ensi-iltansa 4. heinäkuuta 2008 Tukholmassa, Ruotsissa Anderssonin, Björn Ulvaeuksen, Anni-Frid Lyngstadin ja Agnetha Fältskogin läsnäollessa.</w:t>
      </w:r>
      <w:r>
        <w:rPr/>
        <w:t xml:space="preserve"> Elokuva tuli teattereihin 10. heinäkuuta Yhdistyneessä kuningaskunnassa, 17. heinäkuuta Saksassa ja 18. heinäkuuta Yhdysvalloissa. Se sai kriitikoilta vaihtelevia arvosteluja, jotka kehuivat musiikkinumeroita ja tuotantoarvoja, mutta kritisoivat juonta ja kokemattomien laulajien, erityisesti Brosnanin ja Skarsgårdin, valintaa. Siitä huolimatta elokuva tuotti maailmanlaajuisesti 615 miljoonaa dollaria 52 miljoonan dollarin budjetilla, ja siitä tuli vuoden 2008 viidenneksi tuottoisin elokuva. Elokuvan jatko-osa, nimeltään Mamma Mia! Here We Go Again, julkaistiin 20. heinäkuuta 2018, ja suuri osa pääosanäyttelijöistä palasi.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Mamma Mia -elokuva ilmestyi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Momma Mia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Mamma Mia! (mainostettu nimellä Mamma Mia! The Movie) on </w:t>
      </w:r>
      <w:r>
        <w:rPr>
          <w:color w:val="A9A9A9"/>
        </w:rPr>
        <w:t xml:space="preserve">vuonna 2008 valmistunut </w:t>
      </w:r>
      <w:r>
        <w:rPr/>
        <w:t xml:space="preserve">yhdysvaltalainen romanttinen musikaalikomediaelokuva, joka perustuu vuonna 1999 julkaistuun samannimiseen musikaaliin, joka perustuu menestyneen popyhtye ABBA:n kappaleisiin ja jonka lisämusiikin on säveltänyt ABBA:n jäsen Benny Andersson. Elokuvan on ohjannut Phyllida Lloyd, Universal Pictures levittää sitä yhteistyössä Tom Hanksin ja Rita Wilsonin Playtone- ja Littlestar-yhtiöiden kanssa, ja sen nimi on peräisin ABBA:n vuoden 1975 listaykkösestä ``Mamma Mia''. Meryl Streep johtaa näyttelijäkaartia ja esittää yksinhuoltajaäiti Donna Sheridania. Pierce Brosnan (Sam Carmichael), Colin Firth (Harry Bright) ja Stellan Skarsgård (Bill Anderson) esittävät Donnan tyttären Sophien (Amanda Seyfried) kolmea mahdollista isää. Mamma Mia! sai kriitikoilta vaihtelevia arvosteluja, ja se tuotti 699,8 miljoonaa dollaria 52 miljoonan dollarin budjetilla, ja siitä tuli vuoden 2008 viidenneksi tuottoisin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Mama Mia -elokuva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Mamma Mia! Teatterilevityksen juliste </w:t>
      </w:r>
    </w:p>
    <w:tbl>
      <w:tblPr>
        <w:tblW w:w="7309" w:type="dxa"/>
        <w:jc w:val="left"/>
        <w:tblInd w:w="0" w:type="dxa"/>
        <w:tblLayout w:type="fixed"/>
        <w:tblCellMar>
          <w:top w:w="28" w:type="dxa"/>
          <w:left w:w="28" w:type="dxa"/>
          <w:bottom w:w="28" w:type="dxa"/>
          <w:right w:w="28" w:type="dxa"/>
        </w:tblCellMar>
      </w:tblPr>
      <w:tblGrid>
        <w:gridCol w:w="2311"/>
        <w:gridCol w:w="4998"/>
      </w:tblGrid>
      <w:tr>
        <w:trPr/>
        <w:tc>
          <w:tcPr>
            <w:tcW w:w="2311" w:type="dxa"/>
            <w:tcBorders/>
            <w:vAlign w:val="center"/>
          </w:tcPr>
          <w:p>
            <w:pPr>
              <w:pStyle w:val="TableHeading"/>
              <w:suppressLineNumbers/>
              <w:bidi w:val="0"/>
              <w:spacing w:before="0" w:after="283"/>
              <w:jc w:val="center"/>
              <w:rPr/>
            </w:pPr>
            <w:r>
              <w:rPr/>
              <w:t xml:space="preserve">Ohjaaja </w:t>
            </w:r>
          </w:p>
        </w:tc>
        <w:tc>
          <w:tcPr>
            <w:tcW w:w="4998" w:type="dxa"/>
            <w:tcBorders/>
            <w:vAlign w:val="center"/>
          </w:tcPr>
          <w:p>
            <w:pPr>
              <w:pStyle w:val="TableContents"/>
              <w:bidi w:val="0"/>
              <w:spacing w:before="0" w:after="283"/>
              <w:jc w:val="left"/>
              <w:rPr/>
            </w:pPr>
            <w:r>
              <w:rPr/>
              <w:t xml:space="preserve">Phyllida Lloyd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99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Judy Craymer </w:t>
            </w:r>
          </w:p>
          <w:p>
            <w:pPr>
              <w:pStyle w:val="TableContents"/>
              <w:numPr>
                <w:ilvl w:val="0"/>
                <w:numId w:val="63"/>
              </w:numPr>
              <w:tabs>
                <w:tab w:val="clear" w:pos="1134"/>
                <w:tab w:val="left" w:leader="none" w:pos="707"/>
              </w:tabs>
              <w:bidi w:val="0"/>
              <w:spacing w:before="0" w:after="283"/>
              <w:ind w:start="707" w:hanging="283"/>
              <w:jc w:val="left"/>
              <w:rPr/>
            </w:pPr>
            <w:r>
              <w:rPr/>
              <w:t xml:space="preserve">Gary Goetzman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998" w:type="dxa"/>
            <w:tcBorders/>
            <w:vAlign w:val="center"/>
          </w:tcPr>
          <w:p>
            <w:pPr>
              <w:pStyle w:val="TableContents"/>
              <w:bidi w:val="0"/>
              <w:spacing w:before="0" w:after="283"/>
              <w:jc w:val="left"/>
              <w:rPr/>
            </w:pPr>
            <w:r>
              <w:rPr/>
              <w:t xml:space="preserve">Catherine Johnson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998" w:type="dxa"/>
            <w:tcBorders/>
            <w:vAlign w:val="center"/>
          </w:tcPr>
          <w:p>
            <w:pPr>
              <w:pStyle w:val="TableContents"/>
              <w:bidi w:val="0"/>
              <w:spacing w:before="0" w:after="283"/>
              <w:jc w:val="left"/>
              <w:rPr/>
            </w:pPr>
            <w:r>
              <w:rPr/>
              <w:t xml:space="preserve">Mamma Mia! kirjoittanut Catherine Johnson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99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Meryl Streep </w:t>
            </w:r>
          </w:p>
          <w:p>
            <w:pPr>
              <w:pStyle w:val="TableContents"/>
              <w:numPr>
                <w:ilvl w:val="0"/>
                <w:numId w:val="64"/>
              </w:numPr>
              <w:tabs>
                <w:tab w:val="clear" w:pos="1134"/>
                <w:tab w:val="left" w:leader="none" w:pos="707"/>
              </w:tabs>
              <w:bidi w:val="0"/>
              <w:spacing w:before="0" w:after="0"/>
              <w:ind w:start="707" w:hanging="283"/>
              <w:jc w:val="left"/>
              <w:rPr/>
            </w:pPr>
            <w:r>
              <w:rPr/>
              <w:t xml:space="preserve">Pierce Brosnan </w:t>
            </w:r>
          </w:p>
          <w:p>
            <w:pPr>
              <w:pStyle w:val="TableContents"/>
              <w:numPr>
                <w:ilvl w:val="0"/>
                <w:numId w:val="64"/>
              </w:numPr>
              <w:tabs>
                <w:tab w:val="clear" w:pos="1134"/>
                <w:tab w:val="left" w:leader="none" w:pos="707"/>
              </w:tabs>
              <w:bidi w:val="0"/>
              <w:spacing w:before="0" w:after="0"/>
              <w:ind w:start="707" w:hanging="283"/>
              <w:jc w:val="left"/>
              <w:rPr/>
            </w:pPr>
            <w:r>
              <w:rPr/>
              <w:t xml:space="preserve">Colin Firth </w:t>
            </w:r>
          </w:p>
          <w:p>
            <w:pPr>
              <w:pStyle w:val="TableContents"/>
              <w:numPr>
                <w:ilvl w:val="0"/>
                <w:numId w:val="64"/>
              </w:numPr>
              <w:tabs>
                <w:tab w:val="clear" w:pos="1134"/>
                <w:tab w:val="left" w:leader="none" w:pos="707"/>
              </w:tabs>
              <w:bidi w:val="0"/>
              <w:spacing w:before="0" w:after="0"/>
              <w:ind w:start="707" w:hanging="283"/>
              <w:jc w:val="left"/>
              <w:rPr/>
            </w:pPr>
            <w:r>
              <w:rPr/>
              <w:t xml:space="preserve">Stellan Skarsgård </w:t>
            </w:r>
          </w:p>
          <w:p>
            <w:pPr>
              <w:pStyle w:val="TableContents"/>
              <w:numPr>
                <w:ilvl w:val="0"/>
                <w:numId w:val="64"/>
              </w:numPr>
              <w:tabs>
                <w:tab w:val="clear" w:pos="1134"/>
                <w:tab w:val="left" w:leader="none" w:pos="707"/>
              </w:tabs>
              <w:bidi w:val="0"/>
              <w:spacing w:before="0" w:after="0"/>
              <w:ind w:start="707" w:hanging="283"/>
              <w:jc w:val="left"/>
              <w:rPr/>
            </w:pPr>
            <w:r>
              <w:rPr/>
              <w:t xml:space="preserve">Julie Walters </w:t>
            </w:r>
          </w:p>
          <w:p>
            <w:pPr>
              <w:pStyle w:val="TableContents"/>
              <w:numPr>
                <w:ilvl w:val="0"/>
                <w:numId w:val="64"/>
              </w:numPr>
              <w:tabs>
                <w:tab w:val="clear" w:pos="1134"/>
                <w:tab w:val="left" w:leader="none" w:pos="707"/>
              </w:tabs>
              <w:bidi w:val="0"/>
              <w:spacing w:before="0" w:after="0"/>
              <w:ind w:start="707" w:hanging="283"/>
              <w:jc w:val="left"/>
              <w:rPr/>
            </w:pPr>
            <w:r>
              <w:rPr/>
              <w:t xml:space="preserve">Dominic Cooper </w:t>
            </w:r>
          </w:p>
          <w:p>
            <w:pPr>
              <w:pStyle w:val="TableContents"/>
              <w:numPr>
                <w:ilvl w:val="0"/>
                <w:numId w:val="64"/>
              </w:numPr>
              <w:tabs>
                <w:tab w:val="clear" w:pos="1134"/>
                <w:tab w:val="left" w:leader="none" w:pos="707"/>
              </w:tabs>
              <w:bidi w:val="0"/>
              <w:spacing w:before="0" w:after="0"/>
              <w:ind w:start="707" w:hanging="283"/>
              <w:jc w:val="left"/>
              <w:rPr/>
            </w:pPr>
            <w:r>
              <w:rPr/>
              <w:t xml:space="preserve">Amanda Seyfried </w:t>
            </w:r>
          </w:p>
          <w:p>
            <w:pPr>
              <w:pStyle w:val="TableContents"/>
              <w:numPr>
                <w:ilvl w:val="0"/>
                <w:numId w:val="64"/>
              </w:numPr>
              <w:tabs>
                <w:tab w:val="clear" w:pos="1134"/>
                <w:tab w:val="left" w:leader="none" w:pos="707"/>
              </w:tabs>
              <w:bidi w:val="0"/>
              <w:spacing w:before="0" w:after="283"/>
              <w:ind w:start="707" w:hanging="283"/>
              <w:jc w:val="left"/>
              <w:rPr/>
            </w:pPr>
            <w:r>
              <w:rPr/>
              <w:t xml:space="preserve">Christine Baranski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99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Benny Andersson </w:t>
            </w:r>
          </w:p>
          <w:p>
            <w:pPr>
              <w:pStyle w:val="TableContents"/>
              <w:numPr>
                <w:ilvl w:val="0"/>
                <w:numId w:val="65"/>
              </w:numPr>
              <w:tabs>
                <w:tab w:val="clear" w:pos="1134"/>
                <w:tab w:val="left" w:leader="none" w:pos="707"/>
              </w:tabs>
              <w:bidi w:val="0"/>
              <w:spacing w:before="0" w:after="283"/>
              <w:ind w:start="707" w:hanging="283"/>
              <w:jc w:val="left"/>
              <w:rPr/>
            </w:pPr>
            <w:r>
              <w:rPr/>
              <w:t xml:space="preserve">Björn Ulvaeus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998" w:type="dxa"/>
            <w:tcBorders/>
            <w:vAlign w:val="center"/>
          </w:tcPr>
          <w:p>
            <w:pPr>
              <w:pStyle w:val="TableContents"/>
              <w:bidi w:val="0"/>
              <w:spacing w:before="0" w:after="283"/>
              <w:jc w:val="left"/>
              <w:rPr/>
            </w:pPr>
            <w:r>
              <w:rPr/>
              <w:t xml:space="preserve">Haris Zambarloukos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998" w:type="dxa"/>
            <w:tcBorders/>
            <w:vAlign w:val="center"/>
          </w:tcPr>
          <w:p>
            <w:pPr>
              <w:pStyle w:val="TableContents"/>
              <w:bidi w:val="0"/>
              <w:spacing w:before="0" w:after="283"/>
              <w:jc w:val="left"/>
              <w:rPr/>
            </w:pPr>
            <w:r>
              <w:rPr/>
              <w:t xml:space="preserve">Lesley Walker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99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Relativity Media </w:t>
            </w:r>
          </w:p>
          <w:p>
            <w:pPr>
              <w:pStyle w:val="TableContents"/>
              <w:numPr>
                <w:ilvl w:val="0"/>
                <w:numId w:val="66"/>
              </w:numPr>
              <w:tabs>
                <w:tab w:val="clear" w:pos="1134"/>
                <w:tab w:val="left" w:leader="none" w:pos="707"/>
              </w:tabs>
              <w:bidi w:val="0"/>
              <w:spacing w:before="0" w:after="0"/>
              <w:ind w:start="707" w:hanging="283"/>
              <w:jc w:val="left"/>
              <w:rPr/>
            </w:pPr>
            <w:r>
              <w:rPr/>
              <w:t xml:space="preserve">Littlestar Productions </w:t>
            </w:r>
          </w:p>
          <w:p>
            <w:pPr>
              <w:pStyle w:val="TableContents"/>
              <w:numPr>
                <w:ilvl w:val="0"/>
                <w:numId w:val="66"/>
              </w:numPr>
              <w:tabs>
                <w:tab w:val="clear" w:pos="1134"/>
                <w:tab w:val="left" w:leader="none" w:pos="707"/>
              </w:tabs>
              <w:bidi w:val="0"/>
              <w:spacing w:before="0" w:after="283"/>
              <w:ind w:start="707" w:hanging="283"/>
              <w:jc w:val="left"/>
              <w:rPr/>
            </w:pPr>
            <w:r>
              <w:rPr/>
              <w:t xml:space="preserve">Playtone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998"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99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18. heinäkuuta 2008 (2008-07-18</w:t>
            </w:r>
            <w:r>
              <w:rPr>
                <w:color w:val="A9A9A9"/>
              </w:rPr>
              <w:t xml:space="preserve">) </w:t>
            </w:r>
            <w:r>
              <w:rPr/>
              <w:t xml:space="preserve">(Yhdysvallat) </w:t>
            </w:r>
          </w:p>
          <w:p>
            <w:pPr>
              <w:pStyle w:val="TableContents"/>
              <w:numPr>
                <w:ilvl w:val="0"/>
                <w:numId w:val="6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998" w:type="dxa"/>
            <w:tcBorders/>
            <w:vAlign w:val="center"/>
          </w:tcPr>
          <w:p>
            <w:pPr>
              <w:pStyle w:val="TableContents"/>
              <w:bidi w:val="0"/>
              <w:spacing w:before="0" w:after="283"/>
              <w:jc w:val="left"/>
              <w:rPr/>
            </w:pPr>
            <w:r>
              <w:rPr/>
              <w:t xml:space="preserve">109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9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9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998" w:type="dxa"/>
            <w:tcBorders/>
            <w:vAlign w:val="center"/>
          </w:tcPr>
          <w:p>
            <w:pPr>
              <w:pStyle w:val="TableContents"/>
              <w:bidi w:val="0"/>
              <w:spacing w:before="0" w:after="283"/>
              <w:jc w:val="left"/>
              <w:rPr/>
            </w:pPr>
            <w:r>
              <w:rPr/>
              <w:t xml:space="preserve">52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998" w:type="dxa"/>
            <w:tcBorders/>
            <w:vAlign w:val="center"/>
          </w:tcPr>
          <w:p>
            <w:pPr>
              <w:pStyle w:val="TableContents"/>
              <w:bidi w:val="0"/>
              <w:spacing w:before="0" w:after="283"/>
              <w:jc w:val="left"/>
              <w:rPr/>
            </w:pPr>
            <w:r>
              <w:rPr/>
              <w:t xml:space="preserve">615,7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Mamma Mia -elokuva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Kreikkalaisella Kalokairin saarella </w:t>
      </w:r>
      <w:r>
        <w:rPr/>
        <w:t xml:space="preserve">20-vuotias tuleva morsian Sophie Sheridan paljastaa morsiustytöilleen Alille ja Lisalle, että hän on kutsunut salaa kolme miestä häihinsä kertomatta siitä äidilleen Donnalle. He ovat miehiä, jotka hänen äitinsä päiväkirjan mukaan olisivat voineet olla hänen isänsä: Irlantilais-amerikkalainen arkkitehti </w:t>
      </w:r>
      <w:r>
        <w:rPr>
          <w:color w:val="DCDCDC"/>
        </w:rPr>
        <w:t xml:space="preserve">Sam </w:t>
      </w:r>
      <w:r>
        <w:rPr>
          <w:color w:val="2F4F4F"/>
        </w:rPr>
        <w:t xml:space="preserve">Carmichael</w:t>
      </w:r>
      <w:r>
        <w:rPr/>
        <w:t xml:space="preserve">, ruotsalainen seikkailija ja kirjailija </w:t>
      </w:r>
      <w:r>
        <w:rPr>
          <w:color w:val="556B2F"/>
        </w:rPr>
        <w:t xml:space="preserve">Bill </w:t>
      </w:r>
      <w:r>
        <w:rPr>
          <w:color w:val="6B8E23"/>
        </w:rPr>
        <w:t xml:space="preserve">Anderson </w:t>
      </w:r>
      <w:r>
        <w:rPr/>
        <w:t xml:space="preserve">ja brittiläinen pankkiiri </w:t>
      </w:r>
      <w:r>
        <w:rPr>
          <w:color w:val="A0522D"/>
        </w:rPr>
        <w:t xml:space="preserve">Harry </w:t>
      </w:r>
      <w:r>
        <w:rPr>
          <w:color w:val="228B22"/>
        </w:rPr>
        <w:t xml:space="preserve">Bright</w:t>
      </w:r>
      <w:r>
        <w:rPr/>
        <w:t xml:space="preserve">. Hän haaveilee, että isä luovuttaa hänet häissään, ja uskoo, että vietettyään aikaa heidän kanssaan hän tietää, kuka on hänen isänsä.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isien nimet Mama Mia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Mama Mian pitäisi 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3 isän nimet Mamma Mia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Meryl Streep </w:t>
      </w:r>
      <w:r>
        <w:rPr/>
        <w:t xml:space="preserve">otti oopperalaulutunteja lapsena, ja aikuisena hän on aiemmin laulanut useissa elokuvissa, kuten Postcards from the Edge, Silkwood, Death Becomes Her ja A Prairie Home Companion. Hän ihaili Mamma Mia! -näytelmää nähtyään sen Broadwaylla syyskuussa 2001, jolloin hän koki sen olevan elämän vahvistus 11. syyskuuta 2001 tapahtuneen tuhon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Meryl Streepille Mama Mia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Mamma Mia! (mainostettu nimellä Mamma Mia! The Movie) on </w:t>
      </w:r>
      <w:r>
        <w:rPr/>
        <w:t xml:space="preserve">Phyllida Lloydin ohjaama ja Catherine Johnsonin käsikirjoittama romanttinen musiikkikomediaelokuva </w:t>
      </w:r>
      <w:r>
        <w:rPr>
          <w:color w:val="A9A9A9"/>
        </w:rPr>
        <w:t xml:space="preserve">vuodelta 2008, joka perustuu </w:t>
      </w:r>
      <w:r>
        <w:rPr>
          <w:color w:val="DCDCDC"/>
        </w:rPr>
        <w:t xml:space="preserve">vuonna 1999 tehtyyn </w:t>
      </w:r>
      <w:r>
        <w:rPr/>
        <w:t xml:space="preserve">samannimiseen musikaaliin, jonka on myös kirjoittanut Johnson. Musikaali perustuu pop-yhtye ABBA:n kappaleisiin, mukaan lukien nimikappale, ja sen lisämusiikin on säveltänyt ABBA:n jäsen Benny Andersson. Elokuvassa nähdään ensemble-roolit, joihin kuuluvat Meryl Streep, Pierce Brosnan, Colin Firth, Stellan Skarsgård, Julie Walters, Dominic Cooper, Amanda Seyfried ja Christine Baranski. Juoni seuraa nuorta morsianta, joka kutsuu tuleviin häihinsä kolme miestä, joista jokainen saattaa olla hänen isänsä. Elokuva oli kansainvälinen yhteistuotanto Saksan, Ison-Britannian ja Yhdysvaltojen välillä, ja sen yhteistuotannosta vastasivat Relativity Media, Playtone ja Littlestar Productions.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Mamma Mia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vuosi oli alkuperäinen Mama Mia -elokuva?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Mama Mia -elokuva tehtiin?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alkuperäinen elokuva Mamma Mia ilmestyi?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Mamma Mia! Teatterilevityksen juliste </w:t>
      </w:r>
    </w:p>
    <w:tbl>
      <w:tblPr>
        <w:tblW w:w="7669" w:type="dxa"/>
        <w:jc w:val="left"/>
        <w:tblInd w:w="0" w:type="dxa"/>
        <w:tblLayout w:type="fixed"/>
        <w:tblCellMar>
          <w:top w:w="28" w:type="dxa"/>
          <w:left w:w="28" w:type="dxa"/>
          <w:bottom w:w="28" w:type="dxa"/>
          <w:right w:w="28" w:type="dxa"/>
        </w:tblCellMar>
      </w:tblPr>
      <w:tblGrid>
        <w:gridCol w:w="2311"/>
        <w:gridCol w:w="5358"/>
      </w:tblGrid>
      <w:tr>
        <w:trPr/>
        <w:tc>
          <w:tcPr>
            <w:tcW w:w="2311" w:type="dxa"/>
            <w:tcBorders/>
            <w:vAlign w:val="center"/>
          </w:tcPr>
          <w:p>
            <w:pPr>
              <w:pStyle w:val="TableHeading"/>
              <w:suppressLineNumbers/>
              <w:bidi w:val="0"/>
              <w:spacing w:before="0" w:after="283"/>
              <w:jc w:val="center"/>
              <w:rPr/>
            </w:pPr>
            <w:r>
              <w:rPr/>
              <w:t xml:space="preserve">Ohjaaja </w:t>
            </w:r>
          </w:p>
        </w:tc>
        <w:tc>
          <w:tcPr>
            <w:tcW w:w="5358" w:type="dxa"/>
            <w:tcBorders/>
            <w:vAlign w:val="center"/>
          </w:tcPr>
          <w:p>
            <w:pPr>
              <w:pStyle w:val="TableContents"/>
              <w:bidi w:val="0"/>
              <w:spacing w:before="0" w:after="283"/>
              <w:jc w:val="left"/>
              <w:rPr/>
            </w:pPr>
            <w:r>
              <w:rPr/>
              <w:t xml:space="preserve">Phyllida Lloyd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5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Judy Craymer </w:t>
            </w:r>
          </w:p>
          <w:p>
            <w:pPr>
              <w:pStyle w:val="TableContents"/>
              <w:numPr>
                <w:ilvl w:val="0"/>
                <w:numId w:val="68"/>
              </w:numPr>
              <w:tabs>
                <w:tab w:val="clear" w:pos="1134"/>
                <w:tab w:val="left" w:leader="none" w:pos="707"/>
              </w:tabs>
              <w:bidi w:val="0"/>
              <w:spacing w:before="0" w:after="283"/>
              <w:ind w:start="707" w:hanging="283"/>
              <w:jc w:val="left"/>
              <w:rPr/>
            </w:pPr>
            <w:r>
              <w:rPr/>
              <w:t xml:space="preserve">Gary Goetzman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58" w:type="dxa"/>
            <w:tcBorders/>
            <w:vAlign w:val="center"/>
          </w:tcPr>
          <w:p>
            <w:pPr>
              <w:pStyle w:val="TableContents"/>
              <w:bidi w:val="0"/>
              <w:spacing w:before="0" w:after="283"/>
              <w:jc w:val="left"/>
              <w:rPr/>
            </w:pPr>
            <w:r>
              <w:rPr/>
              <w:t xml:space="preserve">Catherine Johnson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58" w:type="dxa"/>
            <w:tcBorders/>
            <w:vAlign w:val="center"/>
          </w:tcPr>
          <w:p>
            <w:pPr>
              <w:pStyle w:val="TableContents"/>
              <w:bidi w:val="0"/>
              <w:spacing w:before="0" w:after="283"/>
              <w:jc w:val="left"/>
              <w:rPr/>
            </w:pPr>
            <w:r>
              <w:rPr/>
              <w:t xml:space="preserve">Mamma Mia! kirjoittanut Catherine Johnson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5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Meryl Streep </w:t>
            </w:r>
          </w:p>
          <w:p>
            <w:pPr>
              <w:pStyle w:val="TableContents"/>
              <w:numPr>
                <w:ilvl w:val="0"/>
                <w:numId w:val="69"/>
              </w:numPr>
              <w:tabs>
                <w:tab w:val="clear" w:pos="1134"/>
                <w:tab w:val="left" w:leader="none" w:pos="707"/>
              </w:tabs>
              <w:bidi w:val="0"/>
              <w:spacing w:before="0" w:after="0"/>
              <w:ind w:start="707" w:hanging="283"/>
              <w:jc w:val="left"/>
              <w:rPr/>
            </w:pPr>
            <w:r>
              <w:rPr/>
              <w:t xml:space="preserve">Pierce Brosnan </w:t>
            </w:r>
          </w:p>
          <w:p>
            <w:pPr>
              <w:pStyle w:val="TableContents"/>
              <w:numPr>
                <w:ilvl w:val="0"/>
                <w:numId w:val="69"/>
              </w:numPr>
              <w:tabs>
                <w:tab w:val="clear" w:pos="1134"/>
                <w:tab w:val="left" w:leader="none" w:pos="707"/>
              </w:tabs>
              <w:bidi w:val="0"/>
              <w:spacing w:before="0" w:after="0"/>
              <w:ind w:start="707" w:hanging="283"/>
              <w:jc w:val="left"/>
              <w:rPr/>
            </w:pPr>
            <w:r>
              <w:rPr/>
              <w:t xml:space="preserve">Colin Firth </w:t>
            </w:r>
          </w:p>
          <w:p>
            <w:pPr>
              <w:pStyle w:val="TableContents"/>
              <w:numPr>
                <w:ilvl w:val="0"/>
                <w:numId w:val="69"/>
              </w:numPr>
              <w:tabs>
                <w:tab w:val="clear" w:pos="1134"/>
                <w:tab w:val="left" w:leader="none" w:pos="707"/>
              </w:tabs>
              <w:bidi w:val="0"/>
              <w:spacing w:before="0" w:after="0"/>
              <w:ind w:start="707" w:hanging="283"/>
              <w:jc w:val="left"/>
              <w:rPr/>
            </w:pPr>
            <w:r>
              <w:rPr/>
              <w:t xml:space="preserve">Stellan Skarsgård </w:t>
            </w:r>
          </w:p>
          <w:p>
            <w:pPr>
              <w:pStyle w:val="TableContents"/>
              <w:numPr>
                <w:ilvl w:val="0"/>
                <w:numId w:val="69"/>
              </w:numPr>
              <w:tabs>
                <w:tab w:val="clear" w:pos="1134"/>
                <w:tab w:val="left" w:leader="none" w:pos="707"/>
              </w:tabs>
              <w:bidi w:val="0"/>
              <w:spacing w:before="0" w:after="0"/>
              <w:ind w:start="707" w:hanging="283"/>
              <w:jc w:val="left"/>
              <w:rPr/>
            </w:pPr>
            <w:r>
              <w:rPr/>
              <w:t xml:space="preserve">Julie Walters </w:t>
            </w:r>
          </w:p>
          <w:p>
            <w:pPr>
              <w:pStyle w:val="TableContents"/>
              <w:numPr>
                <w:ilvl w:val="0"/>
                <w:numId w:val="69"/>
              </w:numPr>
              <w:tabs>
                <w:tab w:val="clear" w:pos="1134"/>
                <w:tab w:val="left" w:leader="none" w:pos="707"/>
              </w:tabs>
              <w:bidi w:val="0"/>
              <w:spacing w:before="0" w:after="0"/>
              <w:ind w:start="707" w:hanging="283"/>
              <w:jc w:val="left"/>
              <w:rPr/>
            </w:pPr>
            <w:r>
              <w:rPr/>
              <w:t xml:space="preserve">Dominic Cooper </w:t>
            </w:r>
          </w:p>
          <w:p>
            <w:pPr>
              <w:pStyle w:val="TableContents"/>
              <w:numPr>
                <w:ilvl w:val="0"/>
                <w:numId w:val="69"/>
              </w:numPr>
              <w:tabs>
                <w:tab w:val="clear" w:pos="1134"/>
                <w:tab w:val="left" w:leader="none" w:pos="707"/>
              </w:tabs>
              <w:bidi w:val="0"/>
              <w:spacing w:before="0" w:after="0"/>
              <w:ind w:start="707" w:hanging="283"/>
              <w:jc w:val="left"/>
              <w:rPr/>
            </w:pPr>
            <w:r>
              <w:rPr/>
              <w:t xml:space="preserve">Amanda Seyfried </w:t>
            </w:r>
          </w:p>
          <w:p>
            <w:pPr>
              <w:pStyle w:val="TableContents"/>
              <w:numPr>
                <w:ilvl w:val="0"/>
                <w:numId w:val="69"/>
              </w:numPr>
              <w:tabs>
                <w:tab w:val="clear" w:pos="1134"/>
                <w:tab w:val="left" w:leader="none" w:pos="707"/>
              </w:tabs>
              <w:bidi w:val="0"/>
              <w:spacing w:before="0" w:after="283"/>
              <w:ind w:start="707" w:hanging="283"/>
              <w:jc w:val="left"/>
              <w:rPr/>
            </w:pPr>
            <w:r>
              <w:rPr/>
              <w:t xml:space="preserve">Christine Baranski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5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Benny Andersson </w:t>
            </w:r>
          </w:p>
          <w:p>
            <w:pPr>
              <w:pStyle w:val="TableContents"/>
              <w:numPr>
                <w:ilvl w:val="0"/>
                <w:numId w:val="70"/>
              </w:numPr>
              <w:tabs>
                <w:tab w:val="clear" w:pos="1134"/>
                <w:tab w:val="left" w:leader="none" w:pos="707"/>
              </w:tabs>
              <w:bidi w:val="0"/>
              <w:spacing w:before="0" w:after="283"/>
              <w:ind w:start="707" w:hanging="283"/>
              <w:jc w:val="left"/>
              <w:rPr/>
            </w:pPr>
            <w:r>
              <w:rPr/>
              <w:t xml:space="preserve">Björn Ulvaeus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58" w:type="dxa"/>
            <w:tcBorders/>
            <w:vAlign w:val="center"/>
          </w:tcPr>
          <w:p>
            <w:pPr>
              <w:pStyle w:val="TableContents"/>
              <w:bidi w:val="0"/>
              <w:spacing w:before="0" w:after="283"/>
              <w:jc w:val="left"/>
              <w:rPr/>
            </w:pPr>
            <w:r>
              <w:rPr/>
              <w:t xml:space="preserve">Haris Zambarloukos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58" w:type="dxa"/>
            <w:tcBorders/>
            <w:vAlign w:val="center"/>
          </w:tcPr>
          <w:p>
            <w:pPr>
              <w:pStyle w:val="TableContents"/>
              <w:bidi w:val="0"/>
              <w:spacing w:before="0" w:after="283"/>
              <w:jc w:val="left"/>
              <w:rPr/>
            </w:pPr>
            <w:r>
              <w:rPr/>
              <w:t xml:space="preserve">Lesley Walker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5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Relativity Media </w:t>
            </w:r>
          </w:p>
          <w:p>
            <w:pPr>
              <w:pStyle w:val="TableContents"/>
              <w:numPr>
                <w:ilvl w:val="0"/>
                <w:numId w:val="71"/>
              </w:numPr>
              <w:tabs>
                <w:tab w:val="clear" w:pos="1134"/>
                <w:tab w:val="left" w:leader="none" w:pos="707"/>
              </w:tabs>
              <w:bidi w:val="0"/>
              <w:spacing w:before="0" w:after="0"/>
              <w:ind w:start="707" w:hanging="283"/>
              <w:jc w:val="left"/>
              <w:rPr/>
            </w:pPr>
            <w:r>
              <w:rPr/>
              <w:t xml:space="preserve">Littlestar Productions </w:t>
            </w:r>
          </w:p>
          <w:p>
            <w:pPr>
              <w:pStyle w:val="TableContents"/>
              <w:numPr>
                <w:ilvl w:val="0"/>
                <w:numId w:val="71"/>
              </w:numPr>
              <w:tabs>
                <w:tab w:val="clear" w:pos="1134"/>
                <w:tab w:val="left" w:leader="none" w:pos="707"/>
              </w:tabs>
              <w:bidi w:val="0"/>
              <w:spacing w:before="0" w:after="283"/>
              <w:ind w:start="707" w:hanging="283"/>
              <w:jc w:val="left"/>
              <w:rPr/>
            </w:pPr>
            <w:r>
              <w:rPr/>
              <w:t xml:space="preserve">Playtone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58"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5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30. kesäkuuta 2008 (2008-06-30) (Leicester Square) </w:t>
            </w:r>
          </w:p>
          <w:p>
            <w:pPr>
              <w:pStyle w:val="TableContents"/>
              <w:numPr>
                <w:ilvl w:val="0"/>
                <w:numId w:val="72"/>
              </w:numPr>
              <w:tabs>
                <w:tab w:val="clear" w:pos="1134"/>
                <w:tab w:val="left" w:leader="none" w:pos="707"/>
              </w:tabs>
              <w:bidi w:val="0"/>
              <w:spacing w:before="0" w:after="0"/>
              <w:ind w:start="707" w:hanging="283"/>
              <w:jc w:val="left"/>
              <w:rPr/>
            </w:pPr>
            <w:r>
              <w:rPr/>
              <w:t xml:space="preserve">10. heinäkuuta 2008 (2008-07-10) (Yhdistynyt kuningaskunta) </w:t>
            </w:r>
          </w:p>
          <w:p>
            <w:pPr>
              <w:pStyle w:val="TableContents"/>
              <w:numPr>
                <w:ilvl w:val="0"/>
                <w:numId w:val="72"/>
              </w:numPr>
              <w:tabs>
                <w:tab w:val="clear" w:pos="1134"/>
                <w:tab w:val="left" w:leader="none" w:pos="707"/>
              </w:tabs>
              <w:bidi w:val="0"/>
              <w:spacing w:before="0" w:after="0"/>
              <w:ind w:start="707" w:hanging="283"/>
              <w:jc w:val="left"/>
              <w:rPr/>
            </w:pPr>
            <w:r>
              <w:rPr/>
              <w:t xml:space="preserve">17. heinäkuuta 2008 (2008-07-17) (Saksa) </w:t>
            </w:r>
          </w:p>
          <w:p>
            <w:pPr>
              <w:pStyle w:val="TableContents"/>
              <w:numPr>
                <w:ilvl w:val="0"/>
                <w:numId w:val="72"/>
              </w:numPr>
              <w:tabs>
                <w:tab w:val="clear" w:pos="1134"/>
                <w:tab w:val="left" w:leader="none" w:pos="707"/>
              </w:tabs>
              <w:bidi w:val="0"/>
              <w:spacing w:before="0" w:after="0"/>
              <w:ind w:start="707" w:hanging="283"/>
              <w:jc w:val="left"/>
              <w:rPr/>
            </w:pPr>
            <w:r>
              <w:rPr>
                <w:color w:val="A9A9A9"/>
              </w:rPr>
              <w:t xml:space="preserve">18. heinäkuuta 2008 </w:t>
            </w:r>
            <w:r>
              <w:rPr/>
              <w:t xml:space="preserve">(2008-07-18) (Yhdysvallat) </w:t>
            </w:r>
          </w:p>
          <w:p>
            <w:pPr>
              <w:pStyle w:val="TableContents"/>
              <w:numPr>
                <w:ilvl w:val="0"/>
                <w:numId w:val="7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58" w:type="dxa"/>
            <w:tcBorders/>
            <w:vAlign w:val="center"/>
          </w:tcPr>
          <w:p>
            <w:pPr>
              <w:pStyle w:val="TableContents"/>
              <w:bidi w:val="0"/>
              <w:spacing w:before="0" w:after="283"/>
              <w:jc w:val="left"/>
              <w:rPr/>
            </w:pPr>
            <w:r>
              <w:rPr/>
              <w:t xml:space="preserve">109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5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Saksa </w:t>
            </w:r>
          </w:p>
          <w:p>
            <w:pPr>
              <w:pStyle w:val="TableContents"/>
              <w:numPr>
                <w:ilvl w:val="0"/>
                <w:numId w:val="73"/>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73"/>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5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58" w:type="dxa"/>
            <w:tcBorders/>
            <w:vAlign w:val="center"/>
          </w:tcPr>
          <w:p>
            <w:pPr>
              <w:pStyle w:val="TableContents"/>
              <w:bidi w:val="0"/>
              <w:spacing w:before="0" w:after="283"/>
              <w:jc w:val="left"/>
              <w:rPr/>
            </w:pPr>
            <w:r>
              <w:rPr/>
              <w:t xml:space="preserve">52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58" w:type="dxa"/>
            <w:tcBorders/>
            <w:vAlign w:val="center"/>
          </w:tcPr>
          <w:p>
            <w:pPr>
              <w:pStyle w:val="TableContents"/>
              <w:bidi w:val="0"/>
              <w:spacing w:before="0" w:after="283"/>
              <w:jc w:val="left"/>
              <w:rPr/>
            </w:pPr>
            <w:r>
              <w:rPr/>
              <w:t xml:space="preserve">615,7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Mama Mia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Mama Mia -elokuva tuli markkinoille?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Mama Mia ilmestyi?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Mamma Mia! sai kriitikoilta vaihtelevia arvosteluja, mutta myös valtavasti kiitosta yleisöltä, ja se tuotti 615 miljoonaa dollaria 52 miljoonan dollarin budjetilla, mikä teki siitä vuoden 2008 viidenneksi eniten tuottaneen elokuvan. Elokuvan jatko-osa, nimeltään Mamma Mia! Here We Go Again, on tarkoitus </w:t>
      </w:r>
      <w:r>
        <w:rPr/>
        <w:t xml:space="preserve">julkaista </w:t>
      </w:r>
      <w:r>
        <w:rPr>
          <w:color w:val="A9A9A9"/>
        </w:rPr>
        <w:t xml:space="preserve">20. heinäkuuta 2018 </w:t>
      </w:r>
      <w:r>
        <w:rPr/>
        <w:t xml:space="preserve">Pohjois-Amerikassa ja Yhdistyneessä kuningaskunnassa, ja suurin osa näyttelijöistä palaa.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Mama Mia -elokuva ilmestyy?</w:t>
      </w:r>
    </w:p>
    <w:p>
      <w:pPr>
        <w:pStyle w:val="TextBody"/>
        <w:bidi w:val="0"/>
        <w:jc w:val="left"/>
        <w:rPr>
          <w:b/>
          <w:shd w:val="clear" w:fill="FFFF00"/>
        </w:rPr>
      </w:pPr>
      <w:r>
        <w:rPr>
          <w:b/>
          <w:shd w:val="clear" w:fill="FFFF00"/>
        </w:rPr>
        <w:t xml:space="preserve">Teksti numero 8</w:t>
      </w:r>
    </w:p>
    <w:p>
      <w:pPr>
        <w:pStyle w:val="TextBody"/>
        <w:numPr>
          <w:ilvl w:val="0"/>
          <w:numId w:val="74"/>
        </w:numPr>
        <w:tabs>
          <w:tab w:val="clear" w:pos="1134"/>
          <w:tab w:val="left" w:leader="none" w:pos="720"/>
        </w:tabs>
        <w:bidi w:val="0"/>
        <w:ind w:start="720" w:hanging="283"/>
        <w:jc w:val="left"/>
        <w:rPr/>
      </w:pPr>
      <w:r>
        <w:rPr>
          <w:color w:val="A9A9A9"/>
        </w:rPr>
        <w:t xml:space="preserve">Dominic Cooper </w:t>
      </w:r>
      <w:r>
        <w:rPr/>
        <w:t xml:space="preserve">näyttelee Sophien sulhasta Skyta, joka suunnittelee hotellin verkkosivustoa.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Sophien sulhasta Mamma Mia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Sophien poikaystävää Mamma Mia -elokuvassa -</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Kreikkalaisella Kalokairin saarella </w:t>
      </w:r>
      <w:r>
        <w:rPr/>
        <w:t xml:space="preserve">tuleva morsian Sophie Sheridan paljastaa morsiusneidoilleen, että hän on kutsunut salaa kolme miestä häihinsä kertomatta siitä hänen äidilleen Donnalle. He ovat miehiä, jotka hänen äitinsä päiväkirjan mukaan olisivat voineet olla hänen isänsä: Irlantilais-amerikkalainen arkkitehti Sam Carmichael, ruotsalainen seikkailija ja kirjailija Bill Anderson ja brittiläinen pankkiiri Harry Bright. Hän haaveilee, että isä luovuttaa hänet häissään, ja uskoo, että vietettyään aikaa heidän kanssaan hän tietää, kuka on hänen isänsä.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Mamma Mia -elokuva tapahtui?</w:t>
      </w:r>
    </w:p>
    <w:p>
      <w:pPr>
        <w:pStyle w:val="TextBody"/>
        <w:bidi w:val="0"/>
        <w:jc w:val="left"/>
        <w:rPr>
          <w:b/>
          <w:shd w:val="clear" w:fill="FFFF00"/>
        </w:rPr>
      </w:pPr>
      <w:r>
        <w:rPr>
          <w:b/>
          <w:shd w:val="clear" w:fill="FFFF00"/>
        </w:rPr>
        <w:t xml:space="preserve">Teksti numero 10</w:t>
      </w:r>
    </w:p>
    <w:p>
      <w:pPr>
        <w:pStyle w:val="TextBody"/>
        <w:numPr>
          <w:ilvl w:val="0"/>
          <w:numId w:val="75"/>
        </w:numPr>
        <w:tabs>
          <w:tab w:val="clear" w:pos="1134"/>
          <w:tab w:val="left" w:leader="none" w:pos="720"/>
        </w:tabs>
        <w:bidi w:val="0"/>
        <w:ind w:start="720" w:hanging="283"/>
        <w:jc w:val="left"/>
        <w:rPr/>
      </w:pPr>
      <w:r>
        <w:rPr/>
        <w:t xml:space="preserve">Pierce Brosnan </w:t>
      </w:r>
      <w:r>
        <w:rPr>
          <w:color w:val="A9A9A9"/>
        </w:rPr>
        <w:t xml:space="preserve">Sam Carmichaelina, Sophien mahdollisena isänä ja arkkitehtina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Pierce Brosnan näytteli Mamma Mia -elokuvassa?</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Mamma Mia! Teatterilevityksen juliste </w:t>
      </w:r>
    </w:p>
    <w:tbl>
      <w:tblPr>
        <w:tblW w:w="7669" w:type="dxa"/>
        <w:jc w:val="left"/>
        <w:tblInd w:w="0" w:type="dxa"/>
        <w:tblLayout w:type="fixed"/>
        <w:tblCellMar>
          <w:top w:w="28" w:type="dxa"/>
          <w:left w:w="28" w:type="dxa"/>
          <w:bottom w:w="28" w:type="dxa"/>
          <w:right w:w="28" w:type="dxa"/>
        </w:tblCellMar>
      </w:tblPr>
      <w:tblGrid>
        <w:gridCol w:w="2311"/>
        <w:gridCol w:w="5358"/>
      </w:tblGrid>
      <w:tr>
        <w:trPr/>
        <w:tc>
          <w:tcPr>
            <w:tcW w:w="2311" w:type="dxa"/>
            <w:tcBorders/>
            <w:vAlign w:val="center"/>
          </w:tcPr>
          <w:p>
            <w:pPr>
              <w:pStyle w:val="TableHeading"/>
              <w:suppressLineNumbers/>
              <w:bidi w:val="0"/>
              <w:spacing w:before="0" w:after="283"/>
              <w:jc w:val="center"/>
              <w:rPr/>
            </w:pPr>
            <w:r>
              <w:rPr/>
              <w:t xml:space="preserve">Ohjaaja </w:t>
            </w:r>
          </w:p>
        </w:tc>
        <w:tc>
          <w:tcPr>
            <w:tcW w:w="5358" w:type="dxa"/>
            <w:tcBorders/>
            <w:vAlign w:val="center"/>
          </w:tcPr>
          <w:p>
            <w:pPr>
              <w:pStyle w:val="TableContents"/>
              <w:bidi w:val="0"/>
              <w:spacing w:before="0" w:after="283"/>
              <w:jc w:val="left"/>
              <w:rPr/>
            </w:pPr>
            <w:r>
              <w:rPr/>
              <w:t xml:space="preserve">Phyllida Lloyd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5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Judy Craymer </w:t>
            </w:r>
          </w:p>
          <w:p>
            <w:pPr>
              <w:pStyle w:val="TableContents"/>
              <w:numPr>
                <w:ilvl w:val="0"/>
                <w:numId w:val="76"/>
              </w:numPr>
              <w:tabs>
                <w:tab w:val="clear" w:pos="1134"/>
                <w:tab w:val="left" w:leader="none" w:pos="707"/>
              </w:tabs>
              <w:bidi w:val="0"/>
              <w:spacing w:before="0" w:after="283"/>
              <w:ind w:start="707" w:hanging="283"/>
              <w:jc w:val="left"/>
              <w:rPr/>
            </w:pPr>
            <w:r>
              <w:rPr/>
              <w:t xml:space="preserve">Gary Goetzman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58" w:type="dxa"/>
            <w:tcBorders/>
            <w:vAlign w:val="center"/>
          </w:tcPr>
          <w:p>
            <w:pPr>
              <w:pStyle w:val="TableContents"/>
              <w:bidi w:val="0"/>
              <w:spacing w:before="0" w:after="283"/>
              <w:jc w:val="left"/>
              <w:rPr/>
            </w:pPr>
            <w:r>
              <w:rPr/>
              <w:t xml:space="preserve">Catherine Johnson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58" w:type="dxa"/>
            <w:tcBorders/>
            <w:vAlign w:val="center"/>
          </w:tcPr>
          <w:p>
            <w:pPr>
              <w:pStyle w:val="TableContents"/>
              <w:bidi w:val="0"/>
              <w:spacing w:before="0" w:after="283"/>
              <w:jc w:val="left"/>
              <w:rPr/>
            </w:pPr>
            <w:r>
              <w:rPr/>
              <w:t xml:space="preserve">Mamma Mia! kirjoittanut Catherine Johnson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58"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Meryl Streep </w:t>
            </w:r>
          </w:p>
          <w:p>
            <w:pPr>
              <w:pStyle w:val="TableContents"/>
              <w:numPr>
                <w:ilvl w:val="0"/>
                <w:numId w:val="77"/>
              </w:numPr>
              <w:tabs>
                <w:tab w:val="clear" w:pos="1134"/>
                <w:tab w:val="left" w:leader="none" w:pos="707"/>
              </w:tabs>
              <w:bidi w:val="0"/>
              <w:spacing w:before="0" w:after="0"/>
              <w:ind w:start="707" w:hanging="283"/>
              <w:jc w:val="left"/>
              <w:rPr/>
            </w:pPr>
            <w:r>
              <w:rPr/>
              <w:t xml:space="preserve">Pierce Brosnan </w:t>
            </w:r>
          </w:p>
          <w:p>
            <w:pPr>
              <w:pStyle w:val="TableContents"/>
              <w:numPr>
                <w:ilvl w:val="0"/>
                <w:numId w:val="77"/>
              </w:numPr>
              <w:tabs>
                <w:tab w:val="clear" w:pos="1134"/>
                <w:tab w:val="left" w:leader="none" w:pos="707"/>
              </w:tabs>
              <w:bidi w:val="0"/>
              <w:spacing w:before="0" w:after="0"/>
              <w:ind w:start="707" w:hanging="283"/>
              <w:jc w:val="left"/>
              <w:rPr/>
            </w:pPr>
            <w:r>
              <w:rPr/>
              <w:t xml:space="preserve">Colin Firth </w:t>
            </w:r>
          </w:p>
          <w:p>
            <w:pPr>
              <w:pStyle w:val="TableContents"/>
              <w:numPr>
                <w:ilvl w:val="0"/>
                <w:numId w:val="77"/>
              </w:numPr>
              <w:tabs>
                <w:tab w:val="clear" w:pos="1134"/>
                <w:tab w:val="left" w:leader="none" w:pos="707"/>
              </w:tabs>
              <w:bidi w:val="0"/>
              <w:spacing w:before="0" w:after="0"/>
              <w:ind w:start="707" w:hanging="283"/>
              <w:jc w:val="left"/>
              <w:rPr/>
            </w:pPr>
            <w:r>
              <w:rPr/>
              <w:t xml:space="preserve">Stellan Skarsgård </w:t>
            </w:r>
          </w:p>
          <w:p>
            <w:pPr>
              <w:pStyle w:val="TableContents"/>
              <w:numPr>
                <w:ilvl w:val="0"/>
                <w:numId w:val="77"/>
              </w:numPr>
              <w:tabs>
                <w:tab w:val="clear" w:pos="1134"/>
                <w:tab w:val="left" w:leader="none" w:pos="707"/>
              </w:tabs>
              <w:bidi w:val="0"/>
              <w:spacing w:before="0" w:after="0"/>
              <w:ind w:start="707" w:hanging="283"/>
              <w:jc w:val="left"/>
              <w:rPr/>
            </w:pPr>
            <w:r>
              <w:rPr/>
              <w:t xml:space="preserve">Julie Walters </w:t>
            </w:r>
          </w:p>
          <w:p>
            <w:pPr>
              <w:pStyle w:val="TableContents"/>
              <w:numPr>
                <w:ilvl w:val="0"/>
                <w:numId w:val="77"/>
              </w:numPr>
              <w:tabs>
                <w:tab w:val="clear" w:pos="1134"/>
                <w:tab w:val="left" w:leader="none" w:pos="707"/>
              </w:tabs>
              <w:bidi w:val="0"/>
              <w:spacing w:before="0" w:after="0"/>
              <w:ind w:start="707" w:hanging="283"/>
              <w:jc w:val="left"/>
              <w:rPr/>
            </w:pPr>
            <w:r>
              <w:rPr/>
              <w:t xml:space="preserve">Dominic Cooper </w:t>
            </w:r>
          </w:p>
          <w:p>
            <w:pPr>
              <w:pStyle w:val="TableContents"/>
              <w:numPr>
                <w:ilvl w:val="0"/>
                <w:numId w:val="77"/>
              </w:numPr>
              <w:tabs>
                <w:tab w:val="clear" w:pos="1134"/>
                <w:tab w:val="left" w:leader="none" w:pos="707"/>
              </w:tabs>
              <w:bidi w:val="0"/>
              <w:spacing w:before="0" w:after="0"/>
              <w:ind w:start="707" w:hanging="283"/>
              <w:jc w:val="left"/>
              <w:rPr/>
            </w:pPr>
            <w:r>
              <w:rPr/>
              <w:t xml:space="preserve">Amanda Seyfried </w:t>
            </w:r>
          </w:p>
          <w:p>
            <w:pPr>
              <w:pStyle w:val="TableContents"/>
              <w:numPr>
                <w:ilvl w:val="0"/>
                <w:numId w:val="77"/>
              </w:numPr>
              <w:tabs>
                <w:tab w:val="clear" w:pos="1134"/>
                <w:tab w:val="left" w:leader="none" w:pos="707"/>
              </w:tabs>
              <w:bidi w:val="0"/>
              <w:spacing w:before="0" w:after="283"/>
              <w:ind w:start="707" w:hanging="283"/>
              <w:jc w:val="left"/>
              <w:rPr/>
            </w:pPr>
            <w:r>
              <w:rPr/>
              <w:t xml:space="preserve">Christine Baranski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5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Benny Andersson </w:t>
            </w:r>
          </w:p>
          <w:p>
            <w:pPr>
              <w:pStyle w:val="TableContents"/>
              <w:numPr>
                <w:ilvl w:val="0"/>
                <w:numId w:val="78"/>
              </w:numPr>
              <w:tabs>
                <w:tab w:val="clear" w:pos="1134"/>
                <w:tab w:val="left" w:leader="none" w:pos="707"/>
              </w:tabs>
              <w:bidi w:val="0"/>
              <w:spacing w:before="0" w:after="283"/>
              <w:ind w:start="707" w:hanging="283"/>
              <w:jc w:val="left"/>
              <w:rPr/>
            </w:pPr>
            <w:r>
              <w:rPr/>
              <w:t xml:space="preserve">Björn Ulvaeus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58" w:type="dxa"/>
            <w:tcBorders/>
            <w:vAlign w:val="center"/>
          </w:tcPr>
          <w:p>
            <w:pPr>
              <w:pStyle w:val="TableContents"/>
              <w:bidi w:val="0"/>
              <w:spacing w:before="0" w:after="283"/>
              <w:jc w:val="left"/>
              <w:rPr/>
            </w:pPr>
            <w:r>
              <w:rPr/>
              <w:t xml:space="preserve">Haris Zambarloukos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58" w:type="dxa"/>
            <w:tcBorders/>
            <w:vAlign w:val="center"/>
          </w:tcPr>
          <w:p>
            <w:pPr>
              <w:pStyle w:val="TableContents"/>
              <w:bidi w:val="0"/>
              <w:spacing w:before="0" w:after="283"/>
              <w:jc w:val="left"/>
              <w:rPr/>
            </w:pPr>
            <w:r>
              <w:rPr/>
              <w:t xml:space="preserve">Lesley Walker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5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Relativity Media </w:t>
            </w:r>
          </w:p>
          <w:p>
            <w:pPr>
              <w:pStyle w:val="TableContents"/>
              <w:numPr>
                <w:ilvl w:val="0"/>
                <w:numId w:val="79"/>
              </w:numPr>
              <w:tabs>
                <w:tab w:val="clear" w:pos="1134"/>
                <w:tab w:val="left" w:leader="none" w:pos="707"/>
              </w:tabs>
              <w:bidi w:val="0"/>
              <w:spacing w:before="0" w:after="0"/>
              <w:ind w:start="707" w:hanging="283"/>
              <w:jc w:val="left"/>
              <w:rPr/>
            </w:pPr>
            <w:r>
              <w:rPr/>
              <w:t xml:space="preserve">Littlestar Productions </w:t>
            </w:r>
          </w:p>
          <w:p>
            <w:pPr>
              <w:pStyle w:val="TableContents"/>
              <w:numPr>
                <w:ilvl w:val="0"/>
                <w:numId w:val="79"/>
              </w:numPr>
              <w:tabs>
                <w:tab w:val="clear" w:pos="1134"/>
                <w:tab w:val="left" w:leader="none" w:pos="707"/>
              </w:tabs>
              <w:bidi w:val="0"/>
              <w:spacing w:before="0" w:after="283"/>
              <w:ind w:start="707" w:hanging="283"/>
              <w:jc w:val="left"/>
              <w:rPr/>
            </w:pPr>
            <w:r>
              <w:rPr/>
              <w:t xml:space="preserve">Playtone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58"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5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30. kesäkuuta 2008 (2008-06-30) (Leicester Square) </w:t>
            </w:r>
          </w:p>
          <w:p>
            <w:pPr>
              <w:pStyle w:val="TableContents"/>
              <w:numPr>
                <w:ilvl w:val="0"/>
                <w:numId w:val="80"/>
              </w:numPr>
              <w:tabs>
                <w:tab w:val="clear" w:pos="1134"/>
                <w:tab w:val="left" w:leader="none" w:pos="707"/>
              </w:tabs>
              <w:bidi w:val="0"/>
              <w:spacing w:before="0" w:after="0"/>
              <w:ind w:start="707" w:hanging="283"/>
              <w:jc w:val="left"/>
              <w:rPr/>
            </w:pPr>
            <w:r>
              <w:rPr/>
              <w:t xml:space="preserve">10. heinäkuuta 2008 (2008-07-10) (Yhdistynyt kuningaskunta) </w:t>
            </w:r>
          </w:p>
          <w:p>
            <w:pPr>
              <w:pStyle w:val="TableContents"/>
              <w:numPr>
                <w:ilvl w:val="0"/>
                <w:numId w:val="80"/>
              </w:numPr>
              <w:tabs>
                <w:tab w:val="clear" w:pos="1134"/>
                <w:tab w:val="left" w:leader="none" w:pos="707"/>
              </w:tabs>
              <w:bidi w:val="0"/>
              <w:spacing w:before="0" w:after="0"/>
              <w:ind w:start="707" w:hanging="283"/>
              <w:jc w:val="left"/>
              <w:rPr/>
            </w:pPr>
            <w:r>
              <w:rPr/>
              <w:t xml:space="preserve">17. heinäkuuta 2008 (2008-07-17) (Saksa) </w:t>
            </w:r>
          </w:p>
          <w:p>
            <w:pPr>
              <w:pStyle w:val="TableContents"/>
              <w:numPr>
                <w:ilvl w:val="0"/>
                <w:numId w:val="80"/>
              </w:numPr>
              <w:tabs>
                <w:tab w:val="clear" w:pos="1134"/>
                <w:tab w:val="left" w:leader="none" w:pos="707"/>
              </w:tabs>
              <w:bidi w:val="0"/>
              <w:spacing w:before="0" w:after="0"/>
              <w:ind w:start="707" w:hanging="283"/>
              <w:jc w:val="left"/>
              <w:rPr/>
            </w:pPr>
            <w:r>
              <w:rPr>
                <w:color w:val="A9A9A9"/>
              </w:rPr>
              <w:t xml:space="preserve">18. heinäkuuta 2008 (2008-07-18) (Yhdysvallat</w:t>
            </w:r>
            <w:r>
              <w:rPr/>
              <w:t xml:space="preserve">) </w:t>
            </w:r>
          </w:p>
          <w:p>
            <w:pPr>
              <w:pStyle w:val="TableContents"/>
              <w:numPr>
                <w:ilvl w:val="0"/>
                <w:numId w:val="8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58" w:type="dxa"/>
            <w:tcBorders/>
            <w:vAlign w:val="center"/>
          </w:tcPr>
          <w:p>
            <w:pPr>
              <w:pStyle w:val="TableContents"/>
              <w:bidi w:val="0"/>
              <w:spacing w:before="0" w:after="283"/>
              <w:jc w:val="left"/>
              <w:rPr/>
            </w:pPr>
            <w:r>
              <w:rPr/>
              <w:t xml:space="preserve">109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5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81"/>
              </w:numPr>
              <w:tabs>
                <w:tab w:val="clear" w:pos="1134"/>
                <w:tab w:val="left" w:leader="none" w:pos="707"/>
              </w:tabs>
              <w:bidi w:val="0"/>
              <w:spacing w:before="0" w:after="0"/>
              <w:ind w:start="707" w:hanging="283"/>
              <w:jc w:val="left"/>
              <w:rPr/>
            </w:pPr>
            <w:r>
              <w:rPr/>
              <w:t xml:space="preserve">Saksa </w:t>
            </w:r>
          </w:p>
          <w:p>
            <w:pPr>
              <w:pStyle w:val="TableContents"/>
              <w:numPr>
                <w:ilvl w:val="0"/>
                <w:numId w:val="81"/>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5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58" w:type="dxa"/>
            <w:tcBorders/>
            <w:vAlign w:val="center"/>
          </w:tcPr>
          <w:p>
            <w:pPr>
              <w:pStyle w:val="TableContents"/>
              <w:bidi w:val="0"/>
              <w:spacing w:before="0" w:after="283"/>
              <w:jc w:val="left"/>
              <w:rPr/>
            </w:pPr>
            <w:r>
              <w:rPr/>
              <w:t xml:space="preserve">52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58" w:type="dxa"/>
            <w:tcBorders/>
            <w:vAlign w:val="center"/>
          </w:tcPr>
          <w:p>
            <w:pPr>
              <w:pStyle w:val="TableContents"/>
              <w:bidi w:val="0"/>
              <w:spacing w:before="0" w:after="283"/>
              <w:jc w:val="left"/>
              <w:rPr/>
            </w:pPr>
            <w:r>
              <w:rPr/>
              <w:t xml:space="preserve">615,7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Mamma Mia ilmestyi?</w:t>
      </w:r>
    </w:p>
    <w:p>
      <w:pPr>
        <w:pStyle w:val="TextBody"/>
        <w:bidi w:val="0"/>
        <w:jc w:val="left"/>
        <w:rPr>
          <w:b/>
          <w:shd w:val="clear" w:fill="FFFF00"/>
        </w:rPr>
      </w:pPr>
      <w:r>
        <w:rPr>
          <w:b/>
          <w:shd w:val="clear" w:fill="FFFF00"/>
        </w:rPr>
        <w:t xml:space="preserve">Teksti numero 12</w:t>
      </w:r>
    </w:p>
    <w:p>
      <w:pPr>
        <w:pStyle w:val="TextBody"/>
        <w:numPr>
          <w:ilvl w:val="0"/>
          <w:numId w:val="82"/>
        </w:numPr>
        <w:tabs>
          <w:tab w:val="clear" w:pos="1134"/>
          <w:tab w:val="left" w:leader="none" w:pos="720"/>
        </w:tabs>
        <w:bidi w:val="0"/>
        <w:ind w:start="720" w:hanging="283"/>
        <w:jc w:val="left"/>
        <w:rPr/>
      </w:pPr>
      <w:r>
        <w:rPr>
          <w:color w:val="A9A9A9"/>
        </w:rPr>
        <w:t xml:space="preserve">Benny Andersson </w:t>
      </w:r>
      <w:r>
        <w:rPr/>
        <w:t xml:space="preserve">``Dancing Queen'' -pianistina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pianoa Mamma Mia -elokuvassa?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color w:val="A9A9A9"/>
        </w:rPr>
        <w:t xml:space="preserve">Kreikkalaisella Kalokairin saarella </w:t>
      </w:r>
      <w:r>
        <w:rPr/>
        <w:t xml:space="preserve">20-vuotias tuleva morsian Sophie Sheridan paljastaa morsiusneidoilleen,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Hän haaveilee, että isä luovuttaa hänet häissään, ja uskoo, että vietettyään aikaa heidän kanssaan hän tietää, kuka on hänen isänsä.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Mamma Mia -elokuvan tapahtumapaikka sijaitsee?</w:t>
      </w:r>
    </w:p>
    <w:p>
      <w:pPr>
        <w:pStyle w:val="TextBody"/>
        <w:bidi w:val="0"/>
        <w:jc w:val="left"/>
        <w:rPr>
          <w:b/>
          <w:shd w:val="clear" w:fill="FFFF00"/>
        </w:rPr>
      </w:pPr>
      <w:r>
        <w:rPr>
          <w:b/>
          <w:shd w:val="clear" w:fill="FFFF00"/>
        </w:rPr>
        <w:t xml:space="preserve">Teksti numero 14</w:t>
      </w:r>
    </w:p>
    <w:p>
      <w:pPr>
        <w:pStyle w:val="TextBody"/>
        <w:numPr>
          <w:ilvl w:val="0"/>
          <w:numId w:val="83"/>
        </w:numPr>
        <w:tabs>
          <w:tab w:val="clear" w:pos="1134"/>
          <w:tab w:val="left" w:leader="none" w:pos="707"/>
        </w:tabs>
        <w:bidi w:val="0"/>
        <w:spacing w:before="0" w:after="0"/>
        <w:ind w:start="707" w:hanging="283"/>
        <w:jc w:val="left"/>
        <w:rPr/>
      </w:pPr>
      <w:r>
        <w:rPr/>
        <w:t xml:space="preserve">Meryl Streep näyttelee Donna Sheridania, Sophien äitiä, Villa Donna -hotellin omistajaa. </w:t>
      </w:r>
    </w:p>
    <w:p>
      <w:pPr>
        <w:pStyle w:val="TextBody"/>
        <w:numPr>
          <w:ilvl w:val="0"/>
          <w:numId w:val="83"/>
        </w:numPr>
        <w:tabs>
          <w:tab w:val="clear" w:pos="1134"/>
          <w:tab w:val="left" w:leader="none" w:pos="707"/>
        </w:tabs>
        <w:bidi w:val="0"/>
        <w:spacing w:before="0" w:after="0"/>
        <w:ind w:start="707" w:hanging="283"/>
        <w:jc w:val="left"/>
        <w:rPr/>
      </w:pPr>
      <w:r>
        <w:rPr/>
        <w:t xml:space="preserve">Amanda Seyfried näyttelee Sophie Sheridania, Donnan 20-vuotiasta tytärtä, joka on Skyn kihlattu. </w:t>
      </w:r>
    </w:p>
    <w:p>
      <w:pPr>
        <w:pStyle w:val="TextBody"/>
        <w:numPr>
          <w:ilvl w:val="0"/>
          <w:numId w:val="83"/>
        </w:numPr>
        <w:tabs>
          <w:tab w:val="clear" w:pos="1134"/>
          <w:tab w:val="left" w:leader="none" w:pos="707"/>
        </w:tabs>
        <w:bidi w:val="0"/>
        <w:spacing w:before="0" w:after="0"/>
        <w:ind w:start="707" w:hanging="283"/>
        <w:jc w:val="left"/>
        <w:rPr/>
      </w:pPr>
      <w:r>
        <w:rPr/>
        <w:t xml:space="preserve">Pierce Brosnan Sam Carmichaelina, Sophien mahdollisena isänä ja arkkitehtina. </w:t>
      </w:r>
    </w:p>
    <w:p>
      <w:pPr>
        <w:pStyle w:val="TextBody"/>
        <w:numPr>
          <w:ilvl w:val="0"/>
          <w:numId w:val="83"/>
        </w:numPr>
        <w:tabs>
          <w:tab w:val="clear" w:pos="1134"/>
          <w:tab w:val="left" w:leader="none" w:pos="707"/>
        </w:tabs>
        <w:bidi w:val="0"/>
        <w:spacing w:before="0" w:after="0"/>
        <w:ind w:start="707" w:hanging="283"/>
        <w:jc w:val="left"/>
        <w:rPr/>
      </w:pPr>
      <w:r>
        <w:rPr/>
        <w:t xml:space="preserve">Colin Firth Harry Brightina, Sophien mahdollisena isänä ja brittiläisenä pankkiirina. </w:t>
      </w:r>
    </w:p>
    <w:p>
      <w:pPr>
        <w:pStyle w:val="TextBody"/>
        <w:numPr>
          <w:ilvl w:val="0"/>
          <w:numId w:val="83"/>
        </w:numPr>
        <w:tabs>
          <w:tab w:val="clear" w:pos="1134"/>
          <w:tab w:val="left" w:leader="none" w:pos="707"/>
        </w:tabs>
        <w:bidi w:val="0"/>
        <w:spacing w:before="0" w:after="0"/>
        <w:ind w:start="707" w:hanging="283"/>
        <w:jc w:val="left"/>
        <w:rPr/>
      </w:pPr>
      <w:r>
        <w:rPr/>
        <w:t xml:space="preserve">Stellan Skarsgård Bill Anderssonina, Sophien mahdollisena isänä, ruotsalaisena merimiehenä ja matkakirjailijana. </w:t>
      </w:r>
    </w:p>
    <w:p>
      <w:pPr>
        <w:pStyle w:val="TextBody"/>
        <w:numPr>
          <w:ilvl w:val="0"/>
          <w:numId w:val="83"/>
        </w:numPr>
        <w:tabs>
          <w:tab w:val="clear" w:pos="1134"/>
          <w:tab w:val="left" w:leader="none" w:pos="707"/>
        </w:tabs>
        <w:bidi w:val="0"/>
        <w:spacing w:before="0" w:after="0"/>
        <w:ind w:start="707" w:hanging="283"/>
        <w:jc w:val="left"/>
        <w:rPr/>
      </w:pPr>
      <w:r>
        <w:rPr/>
        <w:t xml:space="preserve">Dominic Cooper on </w:t>
      </w:r>
      <w:r>
        <w:rPr>
          <w:color w:val="A9A9A9"/>
        </w:rPr>
        <w:t xml:space="preserve">Sky</w:t>
      </w:r>
      <w:r>
        <w:rPr/>
        <w:t xml:space="preserve">, Sophien sulhanen, joka suunnittelee hotellin verkkosivustoa. </w:t>
      </w:r>
    </w:p>
    <w:p>
      <w:pPr>
        <w:pStyle w:val="TextBody"/>
        <w:numPr>
          <w:ilvl w:val="0"/>
          <w:numId w:val="83"/>
        </w:numPr>
        <w:tabs>
          <w:tab w:val="clear" w:pos="1134"/>
          <w:tab w:val="left" w:leader="none" w:pos="707"/>
        </w:tabs>
        <w:bidi w:val="0"/>
        <w:spacing w:before="0" w:after="0"/>
        <w:ind w:start="707" w:hanging="283"/>
        <w:jc w:val="left"/>
        <w:rPr/>
      </w:pPr>
      <w:r>
        <w:rPr/>
        <w:t xml:space="preserve">Julie Walters Rosie Mulliganina, joka on yksi Donnan entisistä bändikavereista Donna and the Dynamos -elokuvassa; naimaton, hauskanpitoa rakastava kirjailija. </w:t>
      </w:r>
    </w:p>
    <w:p>
      <w:pPr>
        <w:pStyle w:val="TextBody"/>
        <w:numPr>
          <w:ilvl w:val="0"/>
          <w:numId w:val="83"/>
        </w:numPr>
        <w:tabs>
          <w:tab w:val="clear" w:pos="1134"/>
          <w:tab w:val="left" w:leader="none" w:pos="707"/>
        </w:tabs>
        <w:bidi w:val="0"/>
        <w:spacing w:before="0" w:after="0"/>
        <w:ind w:start="707" w:hanging="283"/>
        <w:jc w:val="left"/>
        <w:rPr/>
      </w:pPr>
      <w:r>
        <w:rPr/>
        <w:t xml:space="preserve">Christine Baranski on Tanya Chesham-Leigh, Donnan toinen entinen bändikaveri, rikas, kolmesti eronnut nainen. </w:t>
      </w:r>
    </w:p>
    <w:p>
      <w:pPr>
        <w:pStyle w:val="TextBody"/>
        <w:numPr>
          <w:ilvl w:val="0"/>
          <w:numId w:val="83"/>
        </w:numPr>
        <w:tabs>
          <w:tab w:val="clear" w:pos="1134"/>
          <w:tab w:val="left" w:leader="none" w:pos="707"/>
        </w:tabs>
        <w:bidi w:val="0"/>
        <w:spacing w:before="0" w:after="0"/>
        <w:ind w:start="707" w:hanging="283"/>
        <w:jc w:val="left"/>
        <w:rPr/>
      </w:pPr>
      <w:r>
        <w:rPr/>
        <w:t xml:space="preserve">Philip Michael Pepperinä, Skyn bestmanina, joka pitää Tanyasta; baarimikko </w:t>
      </w:r>
    </w:p>
    <w:p>
      <w:pPr>
        <w:pStyle w:val="TextBody"/>
        <w:numPr>
          <w:ilvl w:val="0"/>
          <w:numId w:val="83"/>
        </w:numPr>
        <w:tabs>
          <w:tab w:val="clear" w:pos="1134"/>
          <w:tab w:val="left" w:leader="none" w:pos="707"/>
        </w:tabs>
        <w:bidi w:val="0"/>
        <w:spacing w:before="0" w:after="0"/>
        <w:ind w:start="707" w:hanging="283"/>
        <w:jc w:val="left"/>
        <w:rPr/>
      </w:pPr>
      <w:r>
        <w:rPr/>
        <w:t xml:space="preserve">Juan Pablo Di Pace (Petros) </w:t>
      </w:r>
    </w:p>
    <w:p>
      <w:pPr>
        <w:pStyle w:val="TextBody"/>
        <w:numPr>
          <w:ilvl w:val="0"/>
          <w:numId w:val="83"/>
        </w:numPr>
        <w:tabs>
          <w:tab w:val="clear" w:pos="1134"/>
          <w:tab w:val="left" w:leader="none" w:pos="707"/>
        </w:tabs>
        <w:bidi w:val="0"/>
        <w:spacing w:before="0" w:after="0"/>
        <w:ind w:start="707" w:hanging="283"/>
        <w:jc w:val="left"/>
        <w:rPr/>
      </w:pPr>
      <w:r>
        <w:rPr/>
        <w:t xml:space="preserve">Ashley Lilley </w:t>
      </w:r>
      <w:r>
        <w:rPr>
          <w:color w:val="DCDCDC"/>
        </w:rPr>
        <w:t xml:space="preserve">Ali</w:t>
      </w:r>
      <w:r>
        <w:rPr/>
        <w:t xml:space="preserve">, Sophien läheinen ystävä ja morsiusneito. </w:t>
      </w:r>
    </w:p>
    <w:p>
      <w:pPr>
        <w:pStyle w:val="TextBody"/>
        <w:numPr>
          <w:ilvl w:val="0"/>
          <w:numId w:val="83"/>
        </w:numPr>
        <w:tabs>
          <w:tab w:val="clear" w:pos="1134"/>
          <w:tab w:val="left" w:leader="none" w:pos="707"/>
        </w:tabs>
        <w:bidi w:val="0"/>
        <w:spacing w:before="0" w:after="0"/>
        <w:ind w:start="707" w:hanging="283"/>
        <w:jc w:val="left"/>
        <w:rPr/>
      </w:pPr>
      <w:r>
        <w:rPr/>
        <w:t xml:space="preserve">Rachel McDowall </w:t>
      </w:r>
      <w:r>
        <w:rPr>
          <w:color w:val="2F4F4F"/>
        </w:rPr>
        <w:t xml:space="preserve">Lisa</w:t>
      </w:r>
      <w:r>
        <w:rPr/>
        <w:t xml:space="preserve">, Sophien läheinen ystävä ja morsiusneito. </w:t>
      </w:r>
    </w:p>
    <w:p>
      <w:pPr>
        <w:pStyle w:val="TextBody"/>
        <w:numPr>
          <w:ilvl w:val="0"/>
          <w:numId w:val="83"/>
        </w:numPr>
        <w:tabs>
          <w:tab w:val="clear" w:pos="1134"/>
          <w:tab w:val="left" w:leader="none" w:pos="707"/>
        </w:tabs>
        <w:bidi w:val="0"/>
        <w:spacing w:before="0" w:after="0"/>
        <w:ind w:start="707" w:hanging="283"/>
        <w:jc w:val="left"/>
        <w:rPr/>
      </w:pPr>
      <w:r>
        <w:rPr/>
        <w:t xml:space="preserve">Enzo Squillino Gregorisina, joka on yksi Donnan työntekijöistä. </w:t>
      </w:r>
    </w:p>
    <w:p>
      <w:pPr>
        <w:pStyle w:val="TextBody"/>
        <w:numPr>
          <w:ilvl w:val="0"/>
          <w:numId w:val="83"/>
        </w:numPr>
        <w:tabs>
          <w:tab w:val="clear" w:pos="1134"/>
          <w:tab w:val="left" w:leader="none" w:pos="707"/>
        </w:tabs>
        <w:bidi w:val="0"/>
        <w:spacing w:before="0" w:after="0"/>
        <w:ind w:start="707" w:hanging="283"/>
        <w:jc w:val="left"/>
        <w:rPr/>
      </w:pPr>
      <w:r>
        <w:rPr/>
        <w:t xml:space="preserve">Niall Buggy isä Alexina, hääpappina. </w:t>
      </w:r>
    </w:p>
    <w:p>
      <w:pPr>
        <w:pStyle w:val="TextBody"/>
        <w:numPr>
          <w:ilvl w:val="0"/>
          <w:numId w:val="83"/>
        </w:numPr>
        <w:tabs>
          <w:tab w:val="clear" w:pos="1134"/>
          <w:tab w:val="left" w:leader="none" w:pos="707"/>
        </w:tabs>
        <w:bidi w:val="0"/>
        <w:ind w:start="707" w:hanging="283"/>
        <w:jc w:val="left"/>
        <w:rPr/>
      </w:pPr>
      <w:r>
        <w:rPr/>
        <w:t xml:space="preserve">Chris Jarvis on Eddie, Sky ja Pepperin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olivat Sophien ystävät Mamma Miassa?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Sophie ja Donna kävelevät alttarille bändin soittaessa. Donna kertoo Sophielle ja kaikille läsnäolijoille, että hänen isänsä voisi olla kuka tahansa näistä kolmesta miehestä. Sam paljastaa, että vaikka hän jätti Donnan mennäkseen naimisiin, hän ei mennyt naimisiin, vaan palasi ja löysi Donnan toisen miehen kanssa. Miehet eivät halua isyyden vahvistamista, vaan jokainen suostuu olemaan Sophien isänä kolmasosa. Hän sanoo Skylle, että heidän pitäisi lykätä häitään ja matkustaa ympäri maailmaa. </w:t>
      </w:r>
      <w:r>
        <w:rPr>
          <w:color w:val="A9A9A9"/>
        </w:rPr>
        <w:t xml:space="preserve">Sam </w:t>
      </w:r>
      <w:r>
        <w:rPr/>
        <w:t xml:space="preserve">kosii Donnaa. Hän hyväksyy ehdotuksen, ja he menevät naimisiin. Vastaanotolla Sam laulaa Donnalle ja Rosie tekee leikkiä Billille. Pariskunnat julistavat rakkauttaan. Sophie ja Sky purjehtivat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Donna päätyy Mamma Mian kanssa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äiti nai Mamma Mian elokuvassa Mamma Mia</w:t>
      </w:r>
    </w:p>
    <w:p>
      <w:pPr>
        <w:pStyle w:val="TextBody"/>
        <w:bidi w:val="0"/>
        <w:jc w:val="left"/>
        <w:rPr>
          <w:b/>
          <w:shd w:val="clear" w:fill="FFFF00"/>
        </w:rPr>
      </w:pPr>
      <w:r>
        <w:rPr>
          <w:b/>
          <w:shd w:val="clear" w:fill="FFFF00"/>
        </w:rPr>
        <w:t xml:space="preserve">Teksti numero 16</w:t>
      </w:r>
    </w:p>
    <w:p>
      <w:pPr>
        <w:pStyle w:val="TextBody"/>
        <w:numPr>
          <w:ilvl w:val="0"/>
          <w:numId w:val="84"/>
        </w:numPr>
        <w:tabs>
          <w:tab w:val="clear" w:pos="1134"/>
          <w:tab w:val="left" w:leader="none" w:pos="720"/>
        </w:tabs>
        <w:bidi w:val="0"/>
        <w:ind w:start="720" w:hanging="283"/>
        <w:jc w:val="left"/>
        <w:rPr/>
      </w:pPr>
      <w:r>
        <w:rPr>
          <w:color w:val="A9A9A9"/>
        </w:rPr>
        <w:t xml:space="preserve">Amanda Seyfried </w:t>
      </w:r>
      <w:r>
        <w:rPr/>
        <w:t xml:space="preserve">näyttelee Sophie Sheridania, Donnan 20-vuotiasta tytärtä, joka on Skyn kihlattu.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Sophieta alkuperäisessä Mama Mia -elokuvassa.</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Pääkuvaukset tehtiin pääasiassa Skopeloksen saarella Kreikassa elokuusta syyskuuhun 2007. Elokuvaa levitti Universal Pictures. Mamma Mia! sai maailman ensi-iltansa 30. kesäkuuta 2008 Lontoon Leicester Squarella ja sai ensi-iltansa 4. heinäkuuta 2008 Tukholmassa, Ruotsissa Anderssonin, Björn Ulvaeuksen, Anni-Frid Lyngstadin ja Agnetha Fältskogin läsnäollessa. Elokuva tuli teattereihin 10. heinäkuuta Yhdistyneessä kuningaskunnassa, 17. heinäkuuta Saksassa ja 18. heinäkuuta Yhdysvalloissa. Se sai kriitikoilta vaihtelevia arvosteluja, jotka kehuivat musiikkinumeroita ja tuotantoarvoja, mutta kritisoivat juonta ja kokemattomien laulajien, erityisesti Brosnanin ja Skarsgårdin, valintaa. Siitä huolimatta elokuva tuotti maailmanlaajuisesti 615 miljoonaa dollaria 52 miljoonan dollarin budjetilla, ja siitä tuli vuoden 2008 viidenneksi tuottoisin elokuva. Elokuvan jatko-osa, nimeltään Mamma Mia! Here We Go Again, julkaistiin 20. heinäkuuta 2018, ja suurin osa </w:t>
      </w:r>
      <w:r>
        <w:rPr>
          <w:color w:val="A9A9A9"/>
        </w:rPr>
        <w:t xml:space="preserve">pääosanäyttelijöistä </w:t>
      </w:r>
      <w:r>
        <w:rPr/>
        <w:t xml:space="preserve">palasi.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elokuvassa Mamma Mia?</w:t>
      </w:r>
    </w:p>
    <w:p>
      <w:pPr>
        <w:pStyle w:val="TextBody"/>
        <w:bidi w:val="0"/>
        <w:jc w:val="left"/>
        <w:rPr>
          <w:b/>
          <w:shd w:val="clear" w:fill="FFFF00"/>
        </w:rPr>
      </w:pPr>
      <w:r>
        <w:rPr>
          <w:b/>
          <w:shd w:val="clear" w:fill="FFFF00"/>
        </w:rPr>
        <w:t xml:space="preserve">Teksti numero 18</w:t>
      </w:r>
    </w:p>
    <w:p>
      <w:pPr>
        <w:pStyle w:val="TextBody"/>
        <w:numPr>
          <w:ilvl w:val="0"/>
          <w:numId w:val="85"/>
        </w:numPr>
        <w:tabs>
          <w:tab w:val="clear" w:pos="1134"/>
          <w:tab w:val="left" w:leader="none" w:pos="720"/>
        </w:tabs>
        <w:bidi w:val="0"/>
        <w:ind w:start="720" w:hanging="283"/>
        <w:jc w:val="left"/>
        <w:rPr/>
      </w:pPr>
      <w:r>
        <w:rPr/>
        <w:t xml:space="preserve">Meryl Streep näyttelee Donna Sheridania, Sophien äitiä, </w:t>
      </w:r>
      <w:r>
        <w:rPr>
          <w:color w:val="A9A9A9"/>
        </w:rPr>
        <w:t xml:space="preserve">Villa Donna </w:t>
      </w:r>
      <w:r>
        <w:rPr/>
        <w:t xml:space="preserve">-hotellin omistajaa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hotellin nimi Mamma Mia -elokuvassa?</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Sophie ja Donna kävelevät alttarille bändin soittaessa. Donna kertoo Sophielle ja kaikille läsnäolijoille, että hänen isänsä voisi olla kuka tahansa näistä kolmesta miehestä. Sam paljastaa, että vaikka hän jätti Donnan mennäkseen naimisiin, hän ei mennyt naimisiin, vaan palasi ja löysi Donnan toisen miehen kanssa. Miehet eivät halua isyyden vahvistamista, vaan suostuvat olemaan kolmasosa Sophien isästä. Hän sanoo Skylle, että heidän pitäisi lykätä häitään ja matkustaa ympäri maailmaa. </w:t>
      </w:r>
      <w:r>
        <w:rPr>
          <w:color w:val="A9A9A9"/>
        </w:rPr>
        <w:t xml:space="preserve">Sam </w:t>
      </w:r>
      <w:r>
        <w:rPr/>
        <w:t xml:space="preserve">kosii Donnaa. Hän hyväksyy ehdotuksen, ja he menevät naimisiin. Vastaanotolla Sam laulaa Donnalle ja Rosie tekee leikkiä Billille. Pariskunnat julistavat rakkauttaan. Sophie ja Sky purjehtivat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äiti päätyy Mamma Mian elokuvaan?</w:t>
      </w:r>
    </w:p>
    <w:p>
      <w:pPr>
        <w:pStyle w:val="TextBody"/>
        <w:bidi w:val="0"/>
        <w:jc w:val="left"/>
        <w:rPr>
          <w:b/>
          <w:u w:val="single"/>
          <w:shd w:val="clear" w:fill="FFFF00"/>
        </w:rPr>
      </w:pPr>
      <w:r>
        <w:rPr>
          <w:b/>
          <w:u w:val="single"/>
          <w:shd w:val="clear" w:fill="FFFF00"/>
        </w:rPr>
        <w:t xml:space="preserve">Asiakirjan numero 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Intialla oli yliote Pakistaniin nähden, kun tulitauko julistettiin. Vaikka maiden väliset taistelut päättyivät umpikujaan, konfliktia pidetään Pakistanin strategisena ja poliittisena tappiona, sillä se ei ollut onnistunut lietsomaan kapinaa Kašmirissa eikä se ollut saanut merkittävää tukea kansainvälisellä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vuoden 1965 sodan todellinen voittaja</w:t>
      </w:r>
    </w:p>
    <w:p>
      <w:pPr>
        <w:pStyle w:val="TextBody"/>
        <w:bidi w:val="0"/>
        <w:jc w:val="left"/>
        <w:rPr>
          <w:b/>
          <w:u w:val="single"/>
          <w:shd w:val="clear" w:fill="FFFF00"/>
        </w:rPr>
      </w:pPr>
      <w:r>
        <w:rPr>
          <w:b/>
          <w:u w:val="single"/>
          <w:shd w:val="clear" w:fill="FFFF00"/>
        </w:rPr>
        <w:t xml:space="preserve">Asiakirjan numero 949</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20"/>
        </w:tabs>
        <w:bidi w:val="0"/>
        <w:ind w:start="720" w:hanging="283"/>
        <w:jc w:val="left"/>
        <w:rPr/>
      </w:pPr>
      <w:r>
        <w:rPr/>
        <w:t xml:space="preserve">Lori (</w:t>
      </w:r>
      <w:r>
        <w:rPr>
          <w:color w:val="A9A9A9"/>
        </w:rPr>
        <w:t xml:space="preserve">Christine Taylor</w:t>
      </w:r>
      <w:r>
        <w:rPr/>
        <w:t xml:space="preserve">) on sairaanhoitaja Seaview High Schoolissa, jonka kanssa Robby Ray seurustelee. Miley kuulee ensin hänen puhelinkeskustelunsa äitinsä kanssa (joka yrittää jatkuvasti järjestää hänelle treffejä saadakseen alennuksia), ja tuo hänet yhteen Robby Rayn kanssa. Hän esiintyy vain kolmessa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koulun terveydenhoitajaa Hannah Montanan ikuisesti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Brooke Shieldsin </w:t>
      </w:r>
      <w:r>
        <w:rPr/>
        <w:t xml:space="preserve">esittämä Susan B. Stewart </w:t>
      </w:r>
      <w:r>
        <w:rPr/>
        <w:t xml:space="preserve">(kausi 2 -- 3) oli Robbyn vaimo sekä Mileyn ja Jacksonin äiti.</w:t>
      </w:r>
      <w:r>
        <w:rPr/>
        <w:t xml:space="preserve"> Susan on Ruby-mummon tytär. Hän kuoli kolme vuotta ennen ensimmäistä kautta, mutta Stewartit mainitsevat hänet usein ja hän esiintyy kotitalouskuvissa. Hän esiintyy myös henkilökohtaisesti kolmessa jaksossa vanhojen kotivideoiden ja erilaisten unijaksojen välityksellä. Nämä ovat ``I Am Hannah, Hear Me Croak'', ``The Way We Almost Weren Not'' ja ``He Could Be the 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Mileyn äitiä Hannah Montanassa...</w:t>
      </w:r>
    </w:p>
    <w:p>
      <w:pPr>
        <w:pStyle w:val="TextBody"/>
        <w:bidi w:val="0"/>
        <w:jc w:val="left"/>
        <w:rPr>
          <w:b/>
          <w:shd w:val="clear" w:fill="FFFF00"/>
        </w:rPr>
      </w:pPr>
      <w:r>
        <w:rPr>
          <w:b/>
          <w:shd w:val="clear" w:fill="FFFF00"/>
        </w:rPr>
        <w:t xml:space="preserve">Teksti numero 2</w:t>
      </w:r>
    </w:p>
    <w:p>
      <w:pPr>
        <w:pStyle w:val="TextBody"/>
        <w:numPr>
          <w:ilvl w:val="0"/>
          <w:numId w:val="87"/>
        </w:numPr>
        <w:tabs>
          <w:tab w:val="clear" w:pos="1134"/>
          <w:tab w:val="left" w:leader="none" w:pos="720"/>
        </w:tabs>
        <w:bidi w:val="0"/>
        <w:ind w:start="720" w:hanging="283"/>
        <w:jc w:val="left"/>
        <w:rPr/>
      </w:pPr>
      <w:r>
        <w:rPr/>
        <w:t xml:space="preserve">' Mamaw' Ruthie Ray Stewart (</w:t>
      </w:r>
      <w:r>
        <w:rPr>
          <w:color w:val="A9A9A9"/>
        </w:rPr>
        <w:t xml:space="preserve">Vicki Lawrence) </w:t>
      </w:r>
      <w:r>
        <w:rPr/>
        <w:t xml:space="preserve">on Mileyn ja Jacksonin isänpuoleinen isoäiti ja Robbyn äiti (``Mamaw'' on isoäidille annettu lempinimi). Hän asuu Tennesseessä, mutta käy toisinaan Kaliforniassa. Ruthie on vaativa ja omapäinen nainen, joka nalkuttaa usein Robbylle tämän tavoista ja kasvatustaidoista. Ruthie myös pilkkaa Robbya hänen lihavuudestaan. Lukioaikanaan Ruthie seurusteli Tennesseen Elvis Presleyn kanssa ja väitti olleensa se, joka ensimmäisenä antoi hänelle lempinimen ``Kuningas'' pelattuaan tammea hänen kanssaan. Elvis alkoi lopulta seurustella Dolly-tädin kanssa, mikä aloitti 30 vuotta kestäneen riidan näiden kahden naisen välillä. Entinen olympiaurheilija, joka pelasi lentopalloa vuoden 1964 olympialaisissa, Ruthie säilytti kilpailuhenkisyytensä koko elämänsä ajan: Vuosina 1982-1999 hän voitti North Central Nashvillen koulupiirin "Vuoden lounasnainen" -tittelin joka ikinen vuosi, ja elokuvassa "Isoäiti, älä anna lastesi kasvaa suosikeiksi" hänet nähtiin kilpailemassa kuningatar Elisabet II:n kanssa pelihallin tanssipelissä. Sekä Miley että Jackson rakastavat ``Mamaw'ta'', mutta pitävät häntä usein yliampuvana. Ruthie vieraannuttaa Mileyn elokuvassa ``Grandma Don't Let Your Babies Grow Up to Be Favorites'' osoittamalla selvää suosimista Jacksonia kohtaan. Ruthie kokee, että Mileyn menestyksen vuoksi Jackson jää usein huomiotta perheessä, eikä tajua, että hän jättää huomiotta myös Mileyn tunteet. Ruthie tekee sovinnon Mileyn kanssa ja opettaa tätä arvostamaan veljeään paremmin. Jaksossa ``B-B-B-B-Bad to the Chrome'' Ruthien nähdään omistavan rähjäisen vanhan auton nimeltä Loretta (1980-luvun Cadillac Eldorado avoauto). Lorettassa on 40 vuoden hajut, mukaan lukien hänen miehensä hiusvettä ja tomaattikastiketta penkkien välissä. Ruthie on esiintynyt kerran 1., 2. ja 4. kaudella ja kahdesti kolmannella kaudella. Jaksoja ovat mm: ``Mummo älä anna lastesi kasvaa suosikeiksi'', ``I Will Always Loathe You'', ``You Give Lunch a Bad Name'', ``B-B-B-Bad to the Chrome'' ja ``I am Mamaw, Hear Me Roar''.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Mileyn isoäitiä Hannah Montanassa...</w:t>
      </w:r>
    </w:p>
    <w:p>
      <w:pPr>
        <w:pStyle w:val="TextBody"/>
        <w:bidi w:val="0"/>
        <w:jc w:val="left"/>
        <w:rPr>
          <w:b/>
          <w:u w:val="single"/>
          <w:shd w:val="clear" w:fill="FFFF00"/>
        </w:rPr>
      </w:pPr>
      <w:r>
        <w:rPr>
          <w:b/>
          <w:u w:val="single"/>
          <w:shd w:val="clear" w:fill="FFFF00"/>
        </w:rPr>
        <w:t xml:space="preserve">Asiakirjan numero 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Jazz-aika oli </w:t>
      </w:r>
      <w:r>
        <w:rPr>
          <w:color w:val="A9A9A9"/>
        </w:rPr>
        <w:t xml:space="preserve">1920- ja 1930-luvuilla eletty ajanjakso, </w:t>
      </w:r>
      <w:r>
        <w:rPr/>
        <w:t xml:space="preserve">jolloin jazz-musiikki ja -tanssityylit saavuttivat nopeasti valtakunnallisen suosion. Jazz-aika vaikutti kulttuuriin ennen kaikkea Yhdysvalloissa, jazzin synnyinmaassa. New Orleansista afrikkalaisen ja eurooppalaisen musiikin yhdistelmänä alkunsa saaneella jazzilla oli merkittävä rooli laajemmissa kulttuurisissa muutoksissa tuona aikana, ja sen vaikutus popkulttuuriin jatkui vielä pitkään sen jälkeen. Jazz-aikaan viitataan usein yhdessä Roaring Twenties -kauden kanssa. Amerikkalaisen kirjailijan F. Scott Fitzgeraldin katsotaan yleisesti keksineen termin, sillä hän käytti sitä ensimmäisen kerran vuonna 1922 ilmestyneen novellikokoelmansa Tales of the Jazz Age otsikossa.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jazzista tuli suosittua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1919 lähtien Kid Ory's Original Creole Jazz Band, joka koostui New Orleansista kotoisin olevista muusikoista, soitti San Franciscossa ja Los Angelesissa, jossa heistä tuli vuonna 1922 ensimmäinen New Orleansista kotoisin oleva musta jazz-yhtye, joka teki levytyksiä. Samana vuonna syntyi myös </w:t>
      </w:r>
      <w:r>
        <w:rPr>
          <w:color w:val="A9A9A9"/>
        </w:rPr>
        <w:t xml:space="preserve">Bessie Smithin</w:t>
      </w:r>
      <w:r>
        <w:rPr/>
        <w:t xml:space="preserve">, 1920-luvun kuuluisimman blueslaulajan, </w:t>
      </w:r>
      <w:r>
        <w:rPr/>
        <w:t xml:space="preserve">ensimmäinen levytys.</w:t>
      </w:r>
      <w:r>
        <w:rPr/>
        <w:t xml:space="preserve"> Chicago oli puolestaan uuden ``Hot Jazzin'' kehittämisen tärkein keskus, jossa King Oliver liittyi Bill Johnsonin seuraan. Bix Beiderbecke perusti The Wolverinesin vuonna 1924.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tuli kuuluisaksi laulamalla bluesia jazzin aikana...</w:t>
      </w:r>
    </w:p>
    <w:p>
      <w:pPr>
        <w:pStyle w:val="TextBody"/>
        <w:bidi w:val="0"/>
        <w:jc w:val="left"/>
        <w:rPr>
          <w:b/>
          <w:u w:val="single"/>
          <w:shd w:val="clear" w:fill="FFFF00"/>
        </w:rPr>
      </w:pPr>
      <w:r>
        <w:rPr>
          <w:b/>
          <w:u w:val="single"/>
          <w:shd w:val="clear" w:fill="FFFF00"/>
        </w:rPr>
        <w:t xml:space="preserve">Asiakirjan numero 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36 reiän pelin jälkeen lasketaan cut-off-tulos, jonka perusteella pienennetään kentän kokoa viikonlopun kierroksilla. Jotta pelaaja pääsee </w:t>
      </w:r>
      <w:r>
        <w:rPr/>
        <w:t xml:space="preserve">cutiin, hänen on oltava joko </w:t>
      </w:r>
      <w:r>
        <w:rPr>
          <w:color w:val="A9A9A9"/>
        </w:rPr>
        <w:t xml:space="preserve">50 parhaan joukossa (tasapisteet lasketaan) </w:t>
      </w:r>
      <w:r>
        <w:rPr/>
        <w:t xml:space="preserve">tai </w:t>
      </w:r>
      <w:r>
        <w:rPr>
          <w:color w:val="DCDCDC"/>
        </w:rPr>
        <w:t xml:space="preserve">10 lyönnin sisällä johtavan pelaajan tuloksesta</w:t>
      </w:r>
      <w:r>
        <w:rPr/>
        <w:t xml:space="preserve">. Näitä kriteerejä on sovellettu vuodesta 2013 lähtien. Vuosina 1957-1960 cutiin pääsivät 40 parasta (tasapisteet mukaan lukien) ja 10 lyönnin sisällä johtavasta pelaajasta olevat. Vuosina 1961-2012 44 parasta (ja tasapisteet) tai 10 lyönnin sisällä johtajasta. Ennen vuotta 1957 ei ollut 36 reiän cutia, ja kaikki kutsutut pelasivat halutessaan neljä kierrosta.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leikkaus Masters golf</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Mastersin perustivat tunnettu amatöörimestari Bobby Jones ja investointipankkiiri Clifford Roberts. Vuonna 1930 tekemänsä grand slamin jälkeen Jones osti entisen taimitarhan ja suunnitteli Augusta Nationalin yhdessä kenttäarkkitehti Alister MacKenzien kanssa. </w:t>
      </w:r>
      <w:r>
        <w:rPr/>
        <w:t xml:space="preserve">Turnaus </w:t>
      </w:r>
      <w:r>
        <w:rPr/>
        <w:t xml:space="preserve">pelattiin ensimmäisen kerran 84 vuotta sitten vuonna </w:t>
      </w:r>
      <w:r>
        <w:rPr>
          <w:color w:val="A9A9A9"/>
        </w:rPr>
        <w:t xml:space="preserve">1934</w:t>
      </w:r>
      <w:r>
        <w:rPr/>
        <w:t xml:space="preserve">, ja se on virallinen rahakilpailu PGA Tourilla, European Tourilla ja Japan Golf Tourilla. Pelaajakenttä on pienempi kuin muissa major-mestaruuskilpailuissa, koska kyseessä on Augusta National Golf Clubin järjestämä kutsukilpailu.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Masters-golfkilpailu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Jack Nicklaus on voittanut eniten Masters-kilpailuja (kuusi), ja hän oli 46 vuoden ja 82 päivän ikäinen voittaessaan vuonna 1986, mikä tekee hänestä vanhimman Masters-voittajan. Nicklaus on ennätyksen haltija, joka on saavuttanut eniten kärkikymmeniköitä (22) ja eniten leikkauksia (37). Nuorin Masters-voittaja on Tiger Woods, joka oli 21 vuotta ja 104 päivää vanha voittaessaan vuonna 1997. Tuona vuonna Woods rikkoi myös suurimman voittomarginaalin (12 lyöntiä) ja pienimmän voittotuloksen ennätyksen, </w:t>
      </w:r>
      <w:r>
        <w:rPr>
          <w:color w:val="A9A9A9"/>
        </w:rPr>
        <w:t xml:space="preserve">270 (- 18)</w:t>
      </w:r>
      <w:r>
        <w:rPr/>
        <w:t xml:space="preserve">. Jordan Spieth tasoitti piste-ennätyksensä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master-kilpailun alhaisin pistemäärä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alhaisin kierros, joka on koskaan pelattu Mastersissa?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Masters-turnaus, joka tunnetaan myös nimellä The Masters tai US Masters, on yksi ammattilaisgolfin neljästä suuresta mestaruuskilpailusta. Huhtikuun ensimmäiselle täydelle viikolle ajoitettu Masters on vuoden ensimmäinen major-turnaus, ja toisin kuin muut, se järjestetään samassa paikassa, Augusta National Golf Clubilla, joka on yksityinen kenttä Yhdysvaltojen kaakkoisosassa, </w:t>
      </w:r>
      <w:r>
        <w:rPr>
          <w:color w:val="A9A9A9"/>
        </w:rPr>
        <w:t xml:space="preserve">Augustan </w:t>
      </w:r>
      <w:r>
        <w:rPr/>
        <w:t xml:space="preserve">kaupungissa </w:t>
      </w:r>
      <w:r>
        <w:rPr>
          <w:color w:val="A9A9A9"/>
        </w:rPr>
        <w:t xml:space="preserve">Georgiassa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joka isännöi vuosittaista us masters -golfkisaa.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Mastersissa on major-mestaruuskilpailuista pienin kenttä, </w:t>
      </w:r>
      <w:r>
        <w:rPr>
          <w:color w:val="A9A9A9"/>
        </w:rPr>
        <w:t xml:space="preserve">90-100 </w:t>
      </w:r>
      <w:r>
        <w:rPr/>
        <w:t xml:space="preserve">pelaajaa. Toisin kuin muissa major-turnauksissa, täällä ei ole varakilpailuja tai karsintaturnauksia. Kyseessä on kutsukilpailu, ja kutsut myönnetään suurelta osin automaattisesti pelaajille, jotka täyttävät julkaistut kriteerit. Kaikki virallisen maailmanlistan 50 parasta pelaajaa saavat kutsun.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pelaajien määrä Masters golf turnauksessa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Nicklaus on </w:t>
      </w:r>
      <w:r>
        <w:rPr/>
        <w:t xml:space="preserve">voittanut eniten Masters-viestejä, kuusi vuosina 1963-1986. Palmer ja Tiger Woods voittivat kumpikin neljä, ja viisi on voittanut kolme titteliä Augustassa: Jimmy Demaret, Sam Snead, Gary Player, Nick Faldo ja Phil Mickelson. Etelä-Afrikasta kotoisin oleva Player oli ensimmäinen ei-amerikkalainen pelaaja, joka voitti turnauksen vuonna 1961; toinen oli espanjalainen Seve Ballesteros, joka voitti turnauksen vuosina 1980 ja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masters-voittoja golfissa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Koska turnauksen perusti amatöörimestari Bobby Jones, Mastersilla on perinne kunnioittaa amatöörigolfia. Siihen kutsutaan </w:t>
      </w:r>
      <w:r>
        <w:rPr>
          <w:color w:val="A9A9A9"/>
        </w:rPr>
        <w:t xml:space="preserve">maailman arvostetuimpien amatööriturnausten voittajat</w:t>
      </w:r>
      <w:r>
        <w:rPr/>
        <w:t xml:space="preserve">. Lisäksi nykyinen Yhdysvaltain amatöörimestari pelaa aina samassa ryhmässä kuin Mastersin puolustava mestari turnauksen kahtena ensimmäisenä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pääsee pelaamaan Masters-golfkisoihin?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Gary Player </w:t>
      </w:r>
      <w:r>
        <w:rPr/>
        <w:t xml:space="preserve">pitää hallussaan ennätystä eniten esiintymisiä, 52. Player pitää hallussaan myös ennätystä peräkkäisten cutien määrässä, 23 kappaletta vuosina 1959-1982 (Player ei pelannut vuonna 1973, koska hän oli toipumassa tuoreesta leikkauksesta). Hän jakaa tämän ennätyksen Fred Couplesin kanssa, joka teki peräkkäiset cutit vuosina 1983-2007, mutta ei kilpaillut vuosina 1987 ja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kierroksia Mastersissa?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Kuten muissakin major-turnauksissa, Mastersin voittaminen antaa golfarille useita etuoikeuksia, jotka tekevät hänen urastaan varmemman. Masters-voittajat saavat automaattisesti kutsun pelata kolmessa muussa major-turnauksessa (U.S. Open, The Open Championship ja PGA Championship) seuraavien </w:t>
      </w:r>
      <w:r>
        <w:rPr>
          <w:color w:val="A9A9A9"/>
        </w:rPr>
        <w:t xml:space="preserve">viiden vuoden </w:t>
      </w:r>
      <w:r>
        <w:rPr/>
        <w:t xml:space="preserve">ajan </w:t>
      </w:r>
      <w:r>
        <w:rPr>
          <w:color w:val="A9A9A9"/>
        </w:rPr>
        <w:t xml:space="preserve">(</w:t>
      </w:r>
      <w:r>
        <w:rPr/>
        <w:t xml:space="preserve">paitsi amatöörivoittajat, elleivät he ryhdy ammattilaisiksi viiden vuoden aikana), ja he saavat elinikäisen kutsun Mastersiin. He saavat myös jäsenyyden PGA Tourilla seuraavaksi viideksi kaudeksi ja kutsun The Players Championshipiin viideksi vuodeksi.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voitat Mastersin, kuinka kauan vapautus on voimassa?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Masters Tournament Turnauksen tiedot </w:t>
      </w:r>
    </w:p>
    <w:tbl>
      <w:tblPr>
        <w:tblW w:w="8732" w:type="dxa"/>
        <w:jc w:val="left"/>
        <w:tblInd w:w="0" w:type="dxa"/>
        <w:tblLayout w:type="fixed"/>
        <w:tblCellMar>
          <w:top w:w="28" w:type="dxa"/>
          <w:left w:w="28" w:type="dxa"/>
          <w:bottom w:w="28" w:type="dxa"/>
          <w:right w:w="28" w:type="dxa"/>
        </w:tblCellMar>
      </w:tblPr>
      <w:tblGrid>
        <w:gridCol w:w="1606"/>
        <w:gridCol w:w="7126"/>
      </w:tblGrid>
      <w:tr>
        <w:trPr/>
        <w:tc>
          <w:tcPr>
            <w:tcW w:w="1606" w:type="dxa"/>
            <w:tcBorders/>
            <w:vAlign w:val="center"/>
          </w:tcPr>
          <w:p>
            <w:pPr>
              <w:pStyle w:val="TableHeading"/>
              <w:suppressLineNumbers/>
              <w:bidi w:val="0"/>
              <w:spacing w:before="0" w:after="283"/>
              <w:jc w:val="center"/>
              <w:rPr/>
            </w:pPr>
            <w:r>
              <w:rPr/>
              <w:t xml:space="preserve">Sijainti </w:t>
            </w:r>
          </w:p>
        </w:tc>
        <w:tc>
          <w:tcPr>
            <w:tcW w:w="7126" w:type="dxa"/>
            <w:tcBorders/>
            <w:vAlign w:val="center"/>
          </w:tcPr>
          <w:p>
            <w:pPr>
              <w:pStyle w:val="TableContents"/>
              <w:bidi w:val="0"/>
              <w:spacing w:before="0" w:after="283"/>
              <w:jc w:val="left"/>
              <w:rPr/>
            </w:pPr>
            <w:r>
              <w:rPr/>
              <w:t xml:space="preserve">Augusta, Georgia, Yhdysvallat </w:t>
            </w:r>
          </w:p>
        </w:tc>
      </w:tr>
      <w:tr>
        <w:trPr/>
        <w:tc>
          <w:tcPr>
            <w:tcW w:w="1606" w:type="dxa"/>
            <w:tcBorders/>
            <w:vAlign w:val="center"/>
          </w:tcPr>
          <w:p>
            <w:pPr>
              <w:pStyle w:val="TableHeading"/>
              <w:suppressLineNumbers/>
              <w:bidi w:val="0"/>
              <w:spacing w:before="0" w:after="283"/>
              <w:jc w:val="center"/>
              <w:rPr/>
            </w:pPr>
            <w:r>
              <w:rPr/>
              <w:t xml:space="preserve">Perustettu </w:t>
            </w:r>
          </w:p>
        </w:tc>
        <w:tc>
          <w:tcPr>
            <w:tcW w:w="7126" w:type="dxa"/>
            <w:tcBorders/>
            <w:vAlign w:val="center"/>
          </w:tcPr>
          <w:p>
            <w:pPr>
              <w:pStyle w:val="TableContents"/>
              <w:bidi w:val="0"/>
              <w:spacing w:before="0" w:after="283"/>
              <w:jc w:val="left"/>
              <w:rPr/>
            </w:pPr>
            <w:r>
              <w:rPr/>
              <w:t xml:space="preserve">22. maaliskuuta 1934; 84 vuotta sitten (1934-03-22) </w:t>
            </w:r>
          </w:p>
        </w:tc>
      </w:tr>
      <w:tr>
        <w:trPr/>
        <w:tc>
          <w:tcPr>
            <w:tcW w:w="1606" w:type="dxa"/>
            <w:tcBorders/>
            <w:vAlign w:val="center"/>
          </w:tcPr>
          <w:p>
            <w:pPr>
              <w:pStyle w:val="TableHeading"/>
              <w:suppressLineNumbers/>
              <w:bidi w:val="0"/>
              <w:spacing w:before="0" w:after="283"/>
              <w:jc w:val="center"/>
              <w:rPr/>
            </w:pPr>
            <w:r>
              <w:rPr/>
              <w:t xml:space="preserve">Kurssi (s) </w:t>
            </w:r>
          </w:p>
        </w:tc>
        <w:tc>
          <w:tcPr>
            <w:tcW w:w="7126" w:type="dxa"/>
            <w:tcBorders/>
            <w:vAlign w:val="center"/>
          </w:tcPr>
          <w:p>
            <w:pPr>
              <w:pStyle w:val="TableContents"/>
              <w:bidi w:val="0"/>
              <w:spacing w:before="0" w:after="283"/>
              <w:jc w:val="left"/>
              <w:rPr/>
            </w:pPr>
            <w:r>
              <w:rPr/>
              <w:t xml:space="preserve">Augusta National Golf Club </w:t>
            </w:r>
          </w:p>
        </w:tc>
      </w:tr>
      <w:tr>
        <w:trPr/>
        <w:tc>
          <w:tcPr>
            <w:tcW w:w="1606" w:type="dxa"/>
            <w:tcBorders/>
            <w:vAlign w:val="center"/>
          </w:tcPr>
          <w:p>
            <w:pPr>
              <w:pStyle w:val="TableHeading"/>
              <w:suppressLineNumbers/>
              <w:bidi w:val="0"/>
              <w:spacing w:before="0" w:after="283"/>
              <w:jc w:val="center"/>
              <w:rPr/>
            </w:pPr>
            <w:r>
              <w:rPr/>
              <w:t xml:space="preserve">Par </w:t>
            </w:r>
          </w:p>
        </w:tc>
        <w:tc>
          <w:tcPr>
            <w:tcW w:w="7126" w:type="dxa"/>
            <w:tcBorders/>
            <w:vAlign w:val="center"/>
          </w:tcPr>
          <w:p>
            <w:pPr>
              <w:pStyle w:val="TableContents"/>
              <w:bidi w:val="0"/>
              <w:spacing w:before="0" w:after="283"/>
              <w:jc w:val="left"/>
              <w:rPr/>
            </w:pPr>
            <w:r>
              <w:rPr/>
              <w:t xml:space="preserve">72 </w:t>
            </w:r>
          </w:p>
        </w:tc>
      </w:tr>
      <w:tr>
        <w:trPr/>
        <w:tc>
          <w:tcPr>
            <w:tcW w:w="1606" w:type="dxa"/>
            <w:tcBorders/>
            <w:vAlign w:val="center"/>
          </w:tcPr>
          <w:p>
            <w:pPr>
              <w:pStyle w:val="TableHeading"/>
              <w:suppressLineNumbers/>
              <w:bidi w:val="0"/>
              <w:spacing w:before="0" w:after="283"/>
              <w:jc w:val="center"/>
              <w:rPr/>
            </w:pPr>
            <w:r>
              <w:rPr/>
              <w:t xml:space="preserve">Pituus </w:t>
            </w:r>
          </w:p>
        </w:tc>
        <w:tc>
          <w:tcPr>
            <w:tcW w:w="7126" w:type="dxa"/>
            <w:tcBorders/>
            <w:vAlign w:val="center"/>
          </w:tcPr>
          <w:p>
            <w:pPr>
              <w:pStyle w:val="TableContents"/>
              <w:bidi w:val="0"/>
              <w:spacing w:before="0" w:after="283"/>
              <w:jc w:val="left"/>
              <w:rPr/>
            </w:pPr>
            <w:r>
              <w:rPr/>
              <w:t xml:space="preserve">7,435 jaardia (6,799 m) </w:t>
            </w:r>
          </w:p>
        </w:tc>
      </w:tr>
      <w:tr>
        <w:trPr/>
        <w:tc>
          <w:tcPr>
            <w:tcW w:w="1606" w:type="dxa"/>
            <w:tcBorders/>
            <w:vAlign w:val="center"/>
          </w:tcPr>
          <w:p>
            <w:pPr>
              <w:pStyle w:val="TableHeading"/>
              <w:suppressLineNumbers/>
              <w:bidi w:val="0"/>
              <w:spacing w:before="0" w:after="283"/>
              <w:jc w:val="center"/>
              <w:rPr/>
            </w:pPr>
            <w:r>
              <w:rPr/>
              <w:t xml:space="preserve">Järjestäjä </w:t>
            </w:r>
          </w:p>
        </w:tc>
        <w:tc>
          <w:tcPr>
            <w:tcW w:w="7126" w:type="dxa"/>
            <w:tcBorders/>
            <w:vAlign w:val="center"/>
          </w:tcPr>
          <w:p>
            <w:pPr>
              <w:pStyle w:val="TableContents"/>
              <w:bidi w:val="0"/>
              <w:spacing w:before="0" w:after="283"/>
              <w:jc w:val="left"/>
              <w:rPr/>
            </w:pPr>
            <w:r>
              <w:rPr/>
              <w:t xml:space="preserve">Augusta National Golf Club </w:t>
            </w:r>
          </w:p>
        </w:tc>
      </w:tr>
      <w:tr>
        <w:trPr/>
        <w:tc>
          <w:tcPr>
            <w:tcW w:w="1606" w:type="dxa"/>
            <w:tcBorders/>
            <w:vAlign w:val="center"/>
          </w:tcPr>
          <w:p>
            <w:pPr>
              <w:pStyle w:val="TableHeading"/>
              <w:suppressLineNumbers/>
              <w:bidi w:val="0"/>
              <w:spacing w:before="0" w:after="283"/>
              <w:jc w:val="center"/>
              <w:rPr/>
            </w:pPr>
            <w:r>
              <w:rPr/>
              <w:t xml:space="preserve">Kierros (s) </w:t>
            </w:r>
          </w:p>
        </w:tc>
        <w:tc>
          <w:tcPr>
            <w:tcW w:w="7126" w:type="dxa"/>
            <w:tcBorders/>
            <w:vAlign w:val="center"/>
          </w:tcPr>
          <w:p>
            <w:pPr>
              <w:pStyle w:val="TableContents"/>
              <w:bidi w:val="0"/>
              <w:spacing w:before="0" w:after="283"/>
              <w:jc w:val="left"/>
              <w:rPr/>
            </w:pPr>
            <w:r>
              <w:rPr/>
              <w:t xml:space="preserve">PGA Tour European Tour Japan Golf Tour </w:t>
            </w:r>
          </w:p>
        </w:tc>
      </w:tr>
      <w:tr>
        <w:trPr/>
        <w:tc>
          <w:tcPr>
            <w:tcW w:w="1606" w:type="dxa"/>
            <w:tcBorders/>
            <w:vAlign w:val="center"/>
          </w:tcPr>
          <w:p>
            <w:pPr>
              <w:pStyle w:val="TableHeading"/>
              <w:suppressLineNumbers/>
              <w:bidi w:val="0"/>
              <w:spacing w:before="0" w:after="283"/>
              <w:jc w:val="center"/>
              <w:rPr/>
            </w:pPr>
            <w:r>
              <w:rPr/>
              <w:t xml:space="preserve">Muotoilu </w:t>
            </w:r>
          </w:p>
        </w:tc>
        <w:tc>
          <w:tcPr>
            <w:tcW w:w="7126" w:type="dxa"/>
            <w:tcBorders/>
            <w:vAlign w:val="center"/>
          </w:tcPr>
          <w:p>
            <w:pPr>
              <w:pStyle w:val="TableContents"/>
              <w:bidi w:val="0"/>
              <w:spacing w:before="0" w:after="283"/>
              <w:jc w:val="left"/>
              <w:rPr/>
            </w:pPr>
            <w:r>
              <w:rPr/>
              <w:t xml:space="preserve">Lyöntipeli </w:t>
            </w:r>
          </w:p>
        </w:tc>
      </w:tr>
      <w:tr>
        <w:trPr/>
        <w:tc>
          <w:tcPr>
            <w:tcW w:w="1606" w:type="dxa"/>
            <w:tcBorders/>
            <w:vAlign w:val="center"/>
          </w:tcPr>
          <w:p>
            <w:pPr>
              <w:pStyle w:val="TableHeading"/>
              <w:suppressLineNumbers/>
              <w:bidi w:val="0"/>
              <w:spacing w:before="0" w:after="283"/>
              <w:jc w:val="center"/>
              <w:rPr/>
            </w:pPr>
            <w:r>
              <w:rPr/>
              <w:t xml:space="preserve">Palkintorahasto </w:t>
            </w:r>
          </w:p>
        </w:tc>
        <w:tc>
          <w:tcPr>
            <w:tcW w:w="7126" w:type="dxa"/>
            <w:tcBorders/>
            <w:vAlign w:val="center"/>
          </w:tcPr>
          <w:p>
            <w:pPr>
              <w:pStyle w:val="TableContents"/>
              <w:bidi w:val="0"/>
              <w:spacing w:before="0" w:after="283"/>
              <w:jc w:val="left"/>
              <w:rPr/>
            </w:pPr>
            <w:r>
              <w:rPr/>
              <w:t xml:space="preserve">11,0 miljoonaa dollaria </w:t>
            </w:r>
          </w:p>
        </w:tc>
      </w:tr>
      <w:tr>
        <w:trPr/>
        <w:tc>
          <w:tcPr>
            <w:tcW w:w="1606" w:type="dxa"/>
            <w:tcBorders/>
            <w:vAlign w:val="center"/>
          </w:tcPr>
          <w:p>
            <w:pPr>
              <w:pStyle w:val="TableHeading"/>
              <w:suppressLineNumbers/>
              <w:bidi w:val="0"/>
              <w:spacing w:before="0" w:after="283"/>
              <w:jc w:val="center"/>
              <w:rPr/>
            </w:pPr>
            <w:r>
              <w:rPr/>
              <w:t xml:space="preserve">Pelattu kuukausi </w:t>
            </w:r>
          </w:p>
        </w:tc>
        <w:tc>
          <w:tcPr>
            <w:tcW w:w="7126" w:type="dxa"/>
            <w:tcBorders/>
            <w:vAlign w:val="center"/>
          </w:tcPr>
          <w:p>
            <w:pPr>
              <w:pStyle w:val="TableContents"/>
              <w:bidi w:val="0"/>
              <w:spacing w:before="0" w:after="283"/>
              <w:jc w:val="left"/>
              <w:rPr/>
            </w:pPr>
            <w:r>
              <w:rPr/>
              <w:t xml:space="preserve">Huhtikuu Tournament ennätys pisteet </w:t>
            </w:r>
          </w:p>
        </w:tc>
      </w:tr>
      <w:tr>
        <w:trPr/>
        <w:tc>
          <w:tcPr>
            <w:tcW w:w="1606" w:type="dxa"/>
            <w:tcBorders/>
            <w:vAlign w:val="center"/>
          </w:tcPr>
          <w:p>
            <w:pPr>
              <w:pStyle w:val="TableHeading"/>
              <w:suppressLineNumbers/>
              <w:bidi w:val="0"/>
              <w:spacing w:before="0" w:after="283"/>
              <w:jc w:val="center"/>
              <w:rPr/>
            </w:pPr>
            <w:r>
              <w:rPr/>
              <w:t xml:space="preserve">Aggregaatti </w:t>
            </w:r>
          </w:p>
        </w:tc>
        <w:tc>
          <w:tcPr>
            <w:tcW w:w="7126" w:type="dxa"/>
            <w:tcBorders/>
            <w:vAlign w:val="center"/>
          </w:tcPr>
          <w:p>
            <w:pPr>
              <w:pStyle w:val="TableContents"/>
              <w:bidi w:val="0"/>
              <w:spacing w:before="0" w:after="283"/>
              <w:jc w:val="left"/>
              <w:rPr/>
            </w:pPr>
            <w:r>
              <w:rPr>
                <w:color w:val="A9A9A9"/>
              </w:rPr>
              <w:t xml:space="preserve">270 </w:t>
            </w:r>
            <w:r>
              <w:rPr/>
              <w:t xml:space="preserve">Tiger Woods (1997) 270 Jordan Spieth (2015) </w:t>
            </w:r>
          </w:p>
        </w:tc>
      </w:tr>
      <w:tr>
        <w:trPr/>
        <w:tc>
          <w:tcPr>
            <w:tcW w:w="1606" w:type="dxa"/>
            <w:tcBorders/>
            <w:vAlign w:val="center"/>
          </w:tcPr>
          <w:p>
            <w:pPr>
              <w:pStyle w:val="TableHeading"/>
              <w:suppressLineNumbers/>
              <w:bidi w:val="0"/>
              <w:spacing w:before="0" w:after="283"/>
              <w:jc w:val="center"/>
              <w:rPr/>
            </w:pPr>
            <w:r>
              <w:rPr/>
              <w:t xml:space="preserve">To par </w:t>
            </w:r>
          </w:p>
        </w:tc>
        <w:tc>
          <w:tcPr>
            <w:tcW w:w="7126" w:type="dxa"/>
            <w:tcBorders/>
            <w:vAlign w:val="center"/>
          </w:tcPr>
          <w:p>
            <w:pPr>
              <w:pStyle w:val="TableContents"/>
              <w:bidi w:val="0"/>
              <w:spacing w:before="0" w:after="283"/>
              <w:jc w:val="left"/>
              <w:rPr/>
            </w:pPr>
            <w:r>
              <w:rPr/>
              <w:t xml:space="preserve">- 18 kuten edellä Nykyinen mestari Patrick Reed 2018 Masters Tournament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ennätystulos Mastersissa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Muiden major-turnausten tapaan turnaus koostuu </w:t>
      </w:r>
      <w:r>
        <w:rPr>
          <w:color w:val="A9A9A9"/>
        </w:rPr>
        <w:t xml:space="preserve">neljästä 18 reiän kierroksesta, </w:t>
      </w:r>
      <w:r>
        <w:rPr/>
        <w:t xml:space="preserve">jotka pelataan torstaista sunnuntaihin (kun ei ole viivästyksiä). Mastersissa on suhteellisen pieni kilpailijakenttä verrattuna muihin golfturnauksiin, joten kilpailijat pelaavat kahden ensimmäisen kierroksen (36 reikää) ajan kolmen hengen ryhmissä, eikä kenttää jaeta siten, että se aloittaisi 1. ja 10. tiiltä, ellei sää lyhennä käytettävissä olevaa peliaikaa. Turnaus on ainutlaatuinen siinä mielessä, että se on ainoa merkittävä turnaus, jonka järjestää yksityinen klubi eikä PGA:n kaltainen kansallinen golfjärjestö.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reikää golfia pelataan mastersissa?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Perinteen mukaan </w:t>
      </w:r>
      <w:r>
        <w:rPr>
          <w:color w:val="A9A9A9"/>
        </w:rPr>
        <w:t xml:space="preserve">edellisen vuoden Masters-turnauksen voittaja </w:t>
      </w:r>
      <w:r>
        <w:rPr/>
        <w:t xml:space="preserve">pukee turnauksen päätteeksi takin nykyisen voittajan ylle. Vuonna 1966 Jack Nicklausista tuli ensimmäinen pelaaja, joka voitti Mastersin peräkkäisinä vuosina, ja hän puki takin itse päälleen. Kun Nick Faldo (vuonna 1990) ja Tiger Woods (vuonna 2002) toistivat mestaruutensa, Augusta Nationalin puheenjohtaja puki takin heidän päälleen.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luovuttaa green jacketin US Mastersin voittajalle...</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Turnauksella on useita perinteitä. Vuodesta </w:t>
      </w:r>
      <w:r>
        <w:rPr>
          <w:color w:val="A9A9A9"/>
        </w:rPr>
        <w:t xml:space="preserve">1949</w:t>
      </w:r>
      <w:r>
        <w:rPr/>
        <w:t xml:space="preserve"> lähtien </w:t>
      </w:r>
      <w:r>
        <w:rPr/>
        <w:t xml:space="preserve">mestarille on myönnetty vihreä takki, joka hänen on palautettava klubitalolle vuoden kuluttua voitosta, vaikka se jääkin hänen henkilökohtaiseksi omaisuudekseen ja säilytetään muiden mestareiden takkien kanssa erikseen osoitetussa vaatehuoneessa. Useimmissa tapauksissa vain ensimmäistä kertaa ja tällä hetkellä hallitseva mestari voi ottaa takkinsa pois klubin alueelta. Golfari, joka voittaa kilpailun useita kertoja, käyttää samaa green jacketia, joka hänelle on myönnetty ensimmäisen voiton yhteydessä (ellei hänelle tarvitse hankkia uutta takkia). Ben Hoganin vuonna 1952 perustama Champions Dinner järjestetään jokaista turnausta edeltävänä tiistaina, ja se on avoin vain entisille mestareille ja tietyille Augusta National Golf Clubin hallituksen jäsenille. Vuodesta 1963 lähtien legendaariset golffarit, yleensä entiset mestarit, ovat lyöneet ensimmäisen kierroksen aamuna kunnianosoituksen, joka aloittaa pelin. Heihin ovat kuuluneet Fred McLeod, Jock Hutchinson, Gene Sarazen, Sam Snead, Byron Nelson, Arnold Palmer, Jack Nicklaus ja Gary Player. Vuodesta 1960 lähtien par-3-kentällä on pelattu keskiviikkona, ensimmäistä kierrosta edeltävänä päivänä, semi-sosiaalinen kilpailu.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vihreä takki myönnettiin Mastersissa?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Masters-turnaus (yleensä kutsutaan yksinkertaisesti The Mastersiksi tai U.S. Mastersiksi Pohjois-Amerikan ulkopuolella) on yksi ammattilaisgolfin neljästä suuresta mestaruuskilpailusta. Huhtikuun ensimmäiselle täydelle viikolle ajoitettu Masters on vuoden ensimmäinen major-turnaus, ja toisin kuin muut, se järjestetään samassa paikassa, </w:t>
      </w:r>
      <w:r>
        <w:rPr>
          <w:color w:val="A9A9A9"/>
        </w:rPr>
        <w:t xml:space="preserve">Augusta National Golf Clubilla, joka on yksityinen kenttä Yhdysvaltain kaakkoisosassa, Augustan kaupungissa Georgiassa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pelaavat Masters golf turnauksen</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Masters-turnauksen ensimmäinen voittaja oli Horton Smith vuonna 1934, ja hän voitti sen uudelleen vuonna 1936. Eniten Masters-voittajia on </w:t>
      </w:r>
      <w:r>
        <w:rPr>
          <w:color w:val="A9A9A9"/>
        </w:rPr>
        <w:t xml:space="preserve">Jack Nicklaus, </w:t>
      </w:r>
      <w:r>
        <w:rPr/>
        <w:t xml:space="preserve">joka voitti kuusi kertaa vuosina 1963-1986. Arnold Palmer ja Tiger Woods ovat kumpikin voittaneet neljä, ja Jimmy Demaret, Gary Player, Sam Snead, Nick Faldo ja Phil Mickelson ovat voittaneet kolme kertaa. Player oli turnauksen ensimmäinen ulkomaalainen voittaja, kun hän voitti ensimmäisen kerran vuonna 1961. Kaksinkertaisia mestareita ovat muun muassa Byron Nelson, Ben Hogan, Tom Watson, Seve Ballesteros, Bernhard Langer, Ben Crenshaw, José María Olazábal ja Bubba Watson.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green jackettejä golfissa...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color w:val="A9A9A9"/>
        </w:rPr>
        <w:t xml:space="preserve">Nick Price </w:t>
      </w:r>
      <w:r>
        <w:rPr/>
        <w:t xml:space="preserve">ja </w:t>
      </w:r>
      <w:r>
        <w:rPr>
          <w:color w:val="DCDCDC"/>
        </w:rPr>
        <w:t xml:space="preserve">Greg Norman </w:t>
      </w:r>
      <w:r>
        <w:rPr/>
        <w:t xml:space="preserve">jakavat kentän ennätyksen 63, ja heidän kierroksensa ovat peräisin vuosilta 1986 ja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mestaruuskilpailujen kenttäennätys</w:t>
      </w:r>
    </w:p>
    <w:p>
      <w:pPr>
        <w:pStyle w:val="TextBody"/>
        <w:bidi w:val="0"/>
        <w:jc w:val="left"/>
        <w:rPr>
          <w:b/>
          <w:u w:val="single"/>
          <w:shd w:val="clear" w:fill="FFFF00"/>
        </w:rPr>
      </w:pPr>
      <w:r>
        <w:rPr>
          <w:b/>
          <w:u w:val="single"/>
          <w:shd w:val="clear" w:fill="FFFF00"/>
        </w:rPr>
        <w:t xml:space="preserve">Asiakirjan numero 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Neha Mehta </w:t>
      </w:r>
      <w:r>
        <w:rPr/>
        <w:t xml:space="preserve">(s. 9. kesäkuuta 1978) on intialainen televisionäyttelijä. Hänet tunnetaan parhaiten Anjali Mehtan roolista Intian pisimpään pyörineessä komediasarjassa Taarak Mehta Ka Ooltah Chashmah. Sarojin nimirooli Star Plus -sarjan Bhabhi -sarjassa teki hänestä suositun kasvon Intian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anjali tarak mehta ka ooltah chashmah oikea nimi</w:t>
      </w:r>
    </w:p>
    <w:p>
      <w:pPr>
        <w:pStyle w:val="TextBody"/>
        <w:bidi w:val="0"/>
        <w:jc w:val="left"/>
        <w:rPr>
          <w:b/>
          <w:u w:val="single"/>
          <w:shd w:val="clear" w:fill="FFFF00"/>
        </w:rPr>
      </w:pPr>
      <w:r>
        <w:rPr>
          <w:b/>
          <w:u w:val="single"/>
          <w:shd w:val="clear" w:fill="FFFF00"/>
        </w:rPr>
        <w:t xml:space="preserve">Asiakirjan numero 953</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20"/>
        </w:tabs>
        <w:bidi w:val="0"/>
        <w:ind w:start="720" w:hanging="283"/>
        <w:jc w:val="left"/>
        <w:rPr/>
      </w:pPr>
      <w:r>
        <w:rPr>
          <w:color w:val="A9A9A9"/>
        </w:rPr>
        <w:t xml:space="preserve">Paloma Kwiatkowski </w:t>
      </w:r>
      <w:r>
        <w:rPr/>
        <w:t xml:space="preserve">näyttelee Thalia Gracea, Zeuksen puolijumalatytärtä. </w:t>
      </w:r>
    </w:p>
    <w:p>
      <w:pPr>
        <w:pStyle w:val="TextBody"/>
        <w:numPr>
          <w:ilvl w:val="0"/>
          <w:numId w:val="89"/>
        </w:numPr>
        <w:tabs>
          <w:tab w:val="clear" w:pos="1134"/>
          <w:tab w:val="left" w:leader="none" w:pos="707"/>
        </w:tabs>
        <w:bidi w:val="0"/>
        <w:ind w:start="707" w:hanging="283"/>
        <w:jc w:val="left"/>
        <w:rPr/>
      </w:pPr>
      <w:r>
        <w:rPr>
          <w:color w:val="DCDCDC"/>
        </w:rPr>
        <w:t xml:space="preserve">Katelyn Mager </w:t>
      </w:r>
      <w:r>
        <w:rPr/>
        <w:t xml:space="preserve">esittää nuorempaa Thaliaa.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Thaliaa hirviöiden meressä...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Percy Jackson: Sea of Monsters Teatterilevityksen julisteet </w:t>
      </w:r>
    </w:p>
    <w:tbl>
      <w:tblPr>
        <w:tblW w:w="6122" w:type="dxa"/>
        <w:jc w:val="left"/>
        <w:tblInd w:w="0" w:type="dxa"/>
        <w:tblLayout w:type="fixed"/>
        <w:tblCellMar>
          <w:top w:w="28" w:type="dxa"/>
          <w:left w:w="28" w:type="dxa"/>
          <w:bottom w:w="28" w:type="dxa"/>
          <w:right w:w="28" w:type="dxa"/>
        </w:tblCellMar>
      </w:tblPr>
      <w:tblGrid>
        <w:gridCol w:w="2311"/>
        <w:gridCol w:w="3811"/>
      </w:tblGrid>
      <w:tr>
        <w:trPr/>
        <w:tc>
          <w:tcPr>
            <w:tcW w:w="2311" w:type="dxa"/>
            <w:tcBorders/>
            <w:vAlign w:val="center"/>
          </w:tcPr>
          <w:p>
            <w:pPr>
              <w:pStyle w:val="TableHeading"/>
              <w:suppressLineNumbers/>
              <w:bidi w:val="0"/>
              <w:spacing w:before="0" w:after="283"/>
              <w:jc w:val="center"/>
              <w:rPr/>
            </w:pPr>
            <w:r>
              <w:rPr/>
              <w:t xml:space="preserve">Ohjaaja </w:t>
            </w:r>
          </w:p>
        </w:tc>
        <w:tc>
          <w:tcPr>
            <w:tcW w:w="3811" w:type="dxa"/>
            <w:tcBorders/>
            <w:vAlign w:val="center"/>
          </w:tcPr>
          <w:p>
            <w:pPr>
              <w:pStyle w:val="TableContents"/>
              <w:bidi w:val="0"/>
              <w:spacing w:before="0" w:after="283"/>
              <w:jc w:val="left"/>
              <w:rPr/>
            </w:pPr>
            <w:r>
              <w:rPr/>
              <w:t xml:space="preserve">Thor Freudenthal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811"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Karen Rosenfelt </w:t>
            </w:r>
          </w:p>
          <w:p>
            <w:pPr>
              <w:pStyle w:val="TableContents"/>
              <w:numPr>
                <w:ilvl w:val="0"/>
                <w:numId w:val="90"/>
              </w:numPr>
              <w:tabs>
                <w:tab w:val="clear" w:pos="1134"/>
                <w:tab w:val="left" w:leader="none" w:pos="707"/>
              </w:tabs>
              <w:bidi w:val="0"/>
              <w:spacing w:before="0" w:after="283"/>
              <w:ind w:start="707" w:hanging="283"/>
              <w:jc w:val="left"/>
              <w:rPr/>
            </w:pPr>
            <w:r>
              <w:rPr/>
              <w:t xml:space="preserve">Michael Barnathan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811" w:type="dxa"/>
            <w:tcBorders/>
            <w:vAlign w:val="center"/>
          </w:tcPr>
          <w:p>
            <w:pPr>
              <w:pStyle w:val="TableContents"/>
              <w:bidi w:val="0"/>
              <w:spacing w:before="0" w:after="283"/>
              <w:jc w:val="left"/>
              <w:rPr/>
            </w:pPr>
            <w:r>
              <w:rPr/>
              <w:t xml:space="preserve">Marc Guggenheim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3811" w:type="dxa"/>
            <w:tcBorders/>
            <w:vAlign w:val="center"/>
          </w:tcPr>
          <w:p>
            <w:pPr>
              <w:pStyle w:val="TableContents"/>
              <w:bidi w:val="0"/>
              <w:spacing w:before="0" w:after="283"/>
              <w:jc w:val="left"/>
              <w:rPr/>
            </w:pPr>
            <w:r>
              <w:rPr/>
              <w:t xml:space="preserve">Hirviöiden meri by Rick Riordan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811"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Logan Lerman </w:t>
            </w:r>
          </w:p>
          <w:p>
            <w:pPr>
              <w:pStyle w:val="TableContents"/>
              <w:numPr>
                <w:ilvl w:val="0"/>
                <w:numId w:val="91"/>
              </w:numPr>
              <w:tabs>
                <w:tab w:val="clear" w:pos="1134"/>
                <w:tab w:val="left" w:leader="none" w:pos="707"/>
              </w:tabs>
              <w:bidi w:val="0"/>
              <w:spacing w:before="0" w:after="0"/>
              <w:ind w:start="707" w:hanging="283"/>
              <w:jc w:val="left"/>
              <w:rPr/>
            </w:pPr>
            <w:r>
              <w:rPr/>
              <w:t xml:space="preserve">Brandon T. Jackson </w:t>
            </w:r>
          </w:p>
          <w:p>
            <w:pPr>
              <w:pStyle w:val="TableContents"/>
              <w:numPr>
                <w:ilvl w:val="0"/>
                <w:numId w:val="91"/>
              </w:numPr>
              <w:tabs>
                <w:tab w:val="clear" w:pos="1134"/>
                <w:tab w:val="left" w:leader="none" w:pos="707"/>
              </w:tabs>
              <w:bidi w:val="0"/>
              <w:spacing w:before="0" w:after="0"/>
              <w:ind w:start="707" w:hanging="283"/>
              <w:jc w:val="left"/>
              <w:rPr/>
            </w:pPr>
            <w:r>
              <w:rPr/>
              <w:t xml:space="preserve">Alexandra Daddario </w:t>
            </w:r>
          </w:p>
          <w:p>
            <w:pPr>
              <w:pStyle w:val="TableContents"/>
              <w:numPr>
                <w:ilvl w:val="0"/>
                <w:numId w:val="91"/>
              </w:numPr>
              <w:tabs>
                <w:tab w:val="clear" w:pos="1134"/>
                <w:tab w:val="left" w:leader="none" w:pos="707"/>
              </w:tabs>
              <w:bidi w:val="0"/>
              <w:spacing w:before="0" w:after="0"/>
              <w:ind w:start="707" w:hanging="283"/>
              <w:jc w:val="left"/>
              <w:rPr/>
            </w:pPr>
            <w:r>
              <w:rPr/>
              <w:t xml:space="preserve">Jake Abel </w:t>
            </w:r>
          </w:p>
          <w:p>
            <w:pPr>
              <w:pStyle w:val="TableContents"/>
              <w:numPr>
                <w:ilvl w:val="0"/>
                <w:numId w:val="91"/>
              </w:numPr>
              <w:tabs>
                <w:tab w:val="clear" w:pos="1134"/>
                <w:tab w:val="left" w:leader="none" w:pos="707"/>
              </w:tabs>
              <w:bidi w:val="0"/>
              <w:spacing w:before="0" w:after="0"/>
              <w:ind w:start="707" w:hanging="283"/>
              <w:jc w:val="left"/>
              <w:rPr/>
            </w:pPr>
            <w:r>
              <w:rPr/>
              <w:t xml:space="preserve">Douglas Smith </w:t>
            </w:r>
          </w:p>
          <w:p>
            <w:pPr>
              <w:pStyle w:val="TableContents"/>
              <w:numPr>
                <w:ilvl w:val="0"/>
                <w:numId w:val="91"/>
              </w:numPr>
              <w:tabs>
                <w:tab w:val="clear" w:pos="1134"/>
                <w:tab w:val="left" w:leader="none" w:pos="707"/>
              </w:tabs>
              <w:bidi w:val="0"/>
              <w:spacing w:before="0" w:after="283"/>
              <w:ind w:start="707" w:hanging="283"/>
              <w:jc w:val="left"/>
              <w:rPr/>
            </w:pPr>
            <w:r>
              <w:rPr/>
              <w:t xml:space="preserve">Stanley Tucci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811" w:type="dxa"/>
            <w:tcBorders/>
            <w:vAlign w:val="center"/>
          </w:tcPr>
          <w:p>
            <w:pPr>
              <w:pStyle w:val="TableContents"/>
              <w:bidi w:val="0"/>
              <w:spacing w:before="0" w:after="283"/>
              <w:jc w:val="left"/>
              <w:rPr/>
            </w:pPr>
            <w:r>
              <w:rPr/>
              <w:t xml:space="preserve">Andrew Lockington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811" w:type="dxa"/>
            <w:tcBorders/>
            <w:vAlign w:val="center"/>
          </w:tcPr>
          <w:p>
            <w:pPr>
              <w:pStyle w:val="TableContents"/>
              <w:bidi w:val="0"/>
              <w:spacing w:before="0" w:after="283"/>
              <w:jc w:val="left"/>
              <w:rPr/>
            </w:pPr>
            <w:r>
              <w:rPr/>
              <w:t xml:space="preserve">Shelly Johnson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811" w:type="dxa"/>
            <w:tcBorders/>
            <w:vAlign w:val="center"/>
          </w:tcPr>
          <w:p>
            <w:pPr>
              <w:pStyle w:val="TableContents"/>
              <w:bidi w:val="0"/>
              <w:spacing w:before="0" w:after="283"/>
              <w:jc w:val="left"/>
              <w:rPr/>
            </w:pPr>
            <w:r>
              <w:rPr/>
              <w:t xml:space="preserve">Mark Goldblatt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811"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Fox 2000 Pictures </w:t>
            </w:r>
          </w:p>
          <w:p>
            <w:pPr>
              <w:pStyle w:val="TableContents"/>
              <w:numPr>
                <w:ilvl w:val="0"/>
                <w:numId w:val="92"/>
              </w:numPr>
              <w:tabs>
                <w:tab w:val="clear" w:pos="1134"/>
                <w:tab w:val="left" w:leader="none" w:pos="707"/>
              </w:tabs>
              <w:bidi w:val="0"/>
              <w:spacing w:before="0" w:after="0"/>
              <w:ind w:start="707" w:hanging="283"/>
              <w:jc w:val="left"/>
              <w:rPr/>
            </w:pPr>
            <w:r>
              <w:rPr/>
              <w:t xml:space="preserve">Sunswept Entertainment </w:t>
            </w:r>
          </w:p>
          <w:p>
            <w:pPr>
              <w:pStyle w:val="TableContents"/>
              <w:numPr>
                <w:ilvl w:val="0"/>
                <w:numId w:val="92"/>
              </w:numPr>
              <w:tabs>
                <w:tab w:val="clear" w:pos="1134"/>
                <w:tab w:val="left" w:leader="none" w:pos="707"/>
              </w:tabs>
              <w:bidi w:val="0"/>
              <w:spacing w:before="0" w:after="0"/>
              <w:ind w:start="707" w:hanging="283"/>
              <w:jc w:val="left"/>
              <w:rPr/>
            </w:pPr>
            <w:r>
              <w:rPr/>
              <w:t xml:space="preserve">1492 Kuvia </w:t>
            </w:r>
          </w:p>
          <w:p>
            <w:pPr>
              <w:pStyle w:val="TableContents"/>
              <w:numPr>
                <w:ilvl w:val="0"/>
                <w:numId w:val="92"/>
              </w:numPr>
              <w:tabs>
                <w:tab w:val="clear" w:pos="1134"/>
                <w:tab w:val="left" w:leader="none" w:pos="707"/>
              </w:tabs>
              <w:bidi w:val="0"/>
              <w:spacing w:before="0" w:after="283"/>
              <w:ind w:start="707" w:hanging="283"/>
              <w:jc w:val="left"/>
              <w:rPr/>
            </w:pPr>
            <w:r>
              <w:rPr/>
              <w:t xml:space="preserve">TSG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811"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811"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color w:val="A9A9A9"/>
              </w:rPr>
              <w:t xml:space="preserve">7. elokuuta 2013 </w:t>
            </w:r>
            <w:r>
              <w:rPr/>
              <w:t xml:space="preserve">(2013-08-07) </w:t>
            </w:r>
          </w:p>
          <w:p>
            <w:pPr>
              <w:pStyle w:val="TableContents"/>
              <w:numPr>
                <w:ilvl w:val="0"/>
                <w:numId w:val="9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811" w:type="dxa"/>
            <w:tcBorders/>
            <w:vAlign w:val="center"/>
          </w:tcPr>
          <w:p>
            <w:pPr>
              <w:pStyle w:val="TableContents"/>
              <w:bidi w:val="0"/>
              <w:spacing w:before="0" w:after="283"/>
              <w:jc w:val="left"/>
              <w:rPr/>
            </w:pPr>
            <w:r>
              <w:rPr/>
              <w:t xml:space="preserve">106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81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81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811" w:type="dxa"/>
            <w:tcBorders/>
            <w:vAlign w:val="center"/>
          </w:tcPr>
          <w:p>
            <w:pPr>
              <w:pStyle w:val="TableContents"/>
              <w:bidi w:val="0"/>
              <w:spacing w:before="0" w:after="283"/>
              <w:jc w:val="left"/>
              <w:rPr/>
            </w:pPr>
            <w:r>
              <w:rPr/>
              <w:t xml:space="preserve">90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811" w:type="dxa"/>
            <w:tcBorders/>
            <w:vAlign w:val="center"/>
          </w:tcPr>
          <w:p>
            <w:pPr>
              <w:pStyle w:val="TableContents"/>
              <w:bidi w:val="0"/>
              <w:spacing w:before="0" w:after="283"/>
              <w:jc w:val="left"/>
              <w:rPr/>
            </w:pPr>
            <w:r>
              <w:rPr/>
              <w:t xml:space="preserve">202,2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Percy Jacksonin hirviöiden meri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Puoliveristen leirillä Percy kertoo Thalian tarinan ja hänen uhrauksensa. Nuori Annabeth, Luke, Grover ja Thalia juoksevat Half-Bloodin leiriin hirviöiden jahtaamina. Thalia uhrautuu saadakseen muut leiriin, ja hänen isänsä Zeus muuttaa hänet puuksi, joka muodostaa esteen ympärilleen. Leiriläiset huomaavat, että Luke on myrkyttänyt Thalian puun ja he ovat haavoittuvaisia hyökkäyksille. Percy vierailee oraakkelin luona, joka kertoo hänelle ennustuksesta, jonka mukaan </w:t>
      </w:r>
      <w:r>
        <w:rPr>
          <w:color w:val="A9A9A9"/>
        </w:rPr>
        <w:t xml:space="preserve">vanhin jumalten puoliverinen joko pelastaa tai tuhoaa Olympoksen</w:t>
      </w:r>
      <w:r>
        <w:rPr/>
        <w:t xml:space="preserve">. Chiron kertoo Percylle, että hän on ainoa elossa oleva vanhimpien jumalien ihmispuolisko, joten profetiassa mainittu puoliverinen voi viitata häneen. Annabeth ja Grover saavat tietää Kultaisesta taljasta, jolla on voima parantaa mitä tahansa, ja ehdottavat tehtävää, jossa he hakevat taljan ja käyttävät sitä Thalian puun parantamiseen. Herra D valitsee Clarissen johtamaan etsintää Annabethin ja Percyn kauhuksi. Percy suostuttelee Groverin ja Annabethin lähtemään mukaansa etsintäretkelle, ja Tyson liittyy heidän seuraansa. Annabeth kutsuu Kadotuksen vaunuja, ja Percy uhkaa kolmea kuljettajaa (Graeae) kertomaan hänelle ennustuksensa ja antaa hänelle Hirviöiden meren (Bermudan kolmio) koordinaatit ennen kuin heittää ryhmän ulos taksista Washington D.C:ssä, koska heillä ei ole rahaa. Kävellessään kadulla Chris Rodriguez sieppaa Groverin ja vie hänet Luken luo. Percy, Annabeth ja Tyson etsivät ensin Luken Hermeksen avulla ja ajavat sitten Hippokampuksella hänen jahdilleen, Andromedalle. Luke paljastaa suunnitelmansa herättää Kronos henkiin Fleecen avulla, jotta Olympos tuhoutuisi. Percy ja he joutuvat sen jälkeen telkien taakse, mutta pääsevät myöhemmin pakoon, kun Percy käyttää kykyään manipuloida vettä.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profetia Percy Jacksonin hirviöiden meressä?</w:t>
      </w:r>
    </w:p>
    <w:p>
      <w:pPr>
        <w:pStyle w:val="TextBody"/>
        <w:bidi w:val="0"/>
        <w:jc w:val="left"/>
        <w:rPr>
          <w:b/>
          <w:shd w:val="clear" w:fill="FFFF00"/>
        </w:rPr>
      </w:pPr>
      <w:r>
        <w:rPr>
          <w:b/>
          <w:shd w:val="clear" w:fill="FFFF00"/>
        </w:rPr>
        <w:t xml:space="preserve">Teksti numero 3</w:t>
      </w:r>
    </w:p>
    <w:p>
      <w:pPr>
        <w:pStyle w:val="TextBody"/>
        <w:numPr>
          <w:ilvl w:val="0"/>
          <w:numId w:val="94"/>
        </w:numPr>
        <w:tabs>
          <w:tab w:val="clear" w:pos="1134"/>
          <w:tab w:val="left" w:leader="none" w:pos="720"/>
        </w:tabs>
        <w:bidi w:val="0"/>
        <w:ind w:start="720" w:hanging="283"/>
        <w:jc w:val="left"/>
        <w:rPr/>
      </w:pPr>
      <w:r>
        <w:rPr/>
        <w:t xml:space="preserve">Robert Maillet Polyphemoksena, Kyklooppina, joka vartioi kultaista taljaa. </w:t>
      </w:r>
    </w:p>
    <w:p>
      <w:pPr>
        <w:pStyle w:val="TextBody"/>
        <w:numPr>
          <w:ilvl w:val="0"/>
          <w:numId w:val="95"/>
        </w:numPr>
        <w:tabs>
          <w:tab w:val="clear" w:pos="1134"/>
          <w:tab w:val="left" w:leader="none" w:pos="707"/>
        </w:tabs>
        <w:bidi w:val="0"/>
        <w:ind w:start="707" w:hanging="283"/>
        <w:jc w:val="left"/>
        <w:rPr/>
      </w:pPr>
      <w:r>
        <w:rPr>
          <w:color w:val="A9A9A9"/>
        </w:rPr>
        <w:t xml:space="preserve">Ron Perlman </w:t>
      </w:r>
      <w:r>
        <w:rPr/>
        <w:t xml:space="preserve">Polyfemoksen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Kykloopin äänen Percy Jacksonissa?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julkaistiin Pohjois-Amerikassa </w:t>
      </w:r>
      <w:r>
        <w:rPr>
          <w:color w:val="A9A9A9"/>
        </w:rPr>
        <w:t xml:space="preserve">7. elokuuta 2013</w:t>
      </w:r>
      <w:r>
        <w:rPr/>
        <w:t xml:space="preserve">, ja se sai vaihtelevia arvosteluja, ja siitä tuli kaupallisesti menestyksekäs, sillä se tuotti yli 202 miljoonaa dollaria lipputuloja, mikä ylitti 90 miljoonan dollarin budjetin. Elokuva julkaistiin 3D Blu-ray, Blu-ray ja DVD 17. joulukuuta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hirviöiden meri -elokuva ilmestyi?</w:t>
      </w:r>
    </w:p>
    <w:p>
      <w:pPr>
        <w:pStyle w:val="TextBody"/>
        <w:bidi w:val="0"/>
        <w:jc w:val="left"/>
        <w:rPr>
          <w:b/>
          <w:u w:val="single"/>
          <w:shd w:val="clear" w:fill="FFFF00"/>
        </w:rPr>
      </w:pPr>
      <w:r>
        <w:rPr>
          <w:b/>
          <w:u w:val="single"/>
          <w:shd w:val="clear" w:fill="FFFF00"/>
        </w:rPr>
        <w:t xml:space="preserve">Asiakirjan numero 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Englannin kirkossa "kuriiri" tarkoittaa </w:t>
      </w:r>
      <w:r>
        <w:rPr>
          <w:color w:val="A9A9A9"/>
        </w:rPr>
        <w:t xml:space="preserve">pappeja (tai ensimmäisenä vuonna siirtymäkauden diakoneja), jotka ovat ensimmäisessä virassaan vihkimyksen jälkeen (yleensä neljä vuotta) ja jotka suorittavat koulutustaan (oppisopimuskoulutuksen tapaan)</w:t>
      </w:r>
      <w:r>
        <w:rPr/>
        <w:t xml:space="preserve">. Vuoden 1662 rukouskirjassa käytetty tekninen termi ``curate'' tarkoitti hyväntekeväisyyden viranhaltijaa eli henkilöä, jonka hiippakunnan piispa oli valtuuttanut hoitamaan sieluja ja joka oli joko rehtori, kirkkoherra tai ikuinen kuraattori riippuen siitä, miten hyväntekeväisyyden tulot kerättiin ja jaettiin.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kuraattori anglikaanisessa kirkossa?</w:t>
      </w:r>
    </w:p>
    <w:p>
      <w:pPr>
        <w:pStyle w:val="TextBody"/>
        <w:bidi w:val="0"/>
        <w:jc w:val="left"/>
        <w:rPr>
          <w:b/>
          <w:u w:val="single"/>
          <w:shd w:val="clear" w:fill="FFFF00"/>
        </w:rPr>
      </w:pPr>
      <w:r>
        <w:rPr>
          <w:b/>
          <w:u w:val="single"/>
          <w:shd w:val="clear" w:fill="FFFF00"/>
        </w:rPr>
        <w:t xml:space="preserve">Asiakirjan numero 955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5"/>
        <w:gridCol w:w="620"/>
        <w:gridCol w:w="1213"/>
        <w:gridCol w:w="3383"/>
        <w:gridCol w:w="1216"/>
        <w:gridCol w:w="1047"/>
        <w:gridCol w:w="1971"/>
      </w:tblGrid>
      <w:tr>
        <w:trPr/>
        <w:tc>
          <w:tcPr>
            <w:tcW w:w="755" w:type="dxa"/>
            <w:tcBorders/>
            <w:vAlign w:val="center"/>
          </w:tcPr>
          <w:p>
            <w:pPr>
              <w:pStyle w:val="TableHeading"/>
              <w:suppressLineNumbers/>
              <w:bidi w:val="0"/>
              <w:spacing w:before="0" w:after="283"/>
              <w:jc w:val="center"/>
              <w:rPr/>
            </w:pPr>
            <w:r>
              <w:rPr/>
              <w:t xml:space="preserve">Kuva </w:t>
            </w:r>
          </w:p>
        </w:tc>
        <w:tc>
          <w:tcPr>
            <w:tcW w:w="620" w:type="dxa"/>
            <w:tcBorders/>
            <w:vAlign w:val="center"/>
          </w:tcPr>
          <w:p>
            <w:pPr>
              <w:pStyle w:val="TableHeading"/>
              <w:suppressLineNumbers/>
              <w:bidi w:val="0"/>
              <w:spacing w:before="0" w:after="283"/>
              <w:jc w:val="center"/>
              <w:rPr/>
            </w:pPr>
            <w:r>
              <w:rPr/>
              <w:t xml:space="preserve">Vuosi </w:t>
            </w:r>
          </w:p>
        </w:tc>
        <w:tc>
          <w:tcPr>
            <w:tcW w:w="1213" w:type="dxa"/>
            <w:tcBorders/>
            <w:vAlign w:val="center"/>
          </w:tcPr>
          <w:p>
            <w:pPr>
              <w:pStyle w:val="TableHeading"/>
              <w:suppressLineNumbers/>
              <w:bidi w:val="0"/>
              <w:spacing w:before="0" w:after="283"/>
              <w:jc w:val="center"/>
              <w:rPr/>
            </w:pPr>
            <w:r>
              <w:rPr/>
              <w:t xml:space="preserve">Viljelty laji ja kasvupaikka </w:t>
            </w:r>
          </w:p>
        </w:tc>
        <w:tc>
          <w:tcPr>
            <w:tcW w:w="3383" w:type="dxa"/>
            <w:tcBorders/>
            <w:vAlign w:val="center"/>
          </w:tcPr>
          <w:p>
            <w:pPr>
              <w:pStyle w:val="TableHeading"/>
              <w:suppressLineNumbers/>
              <w:bidi w:val="0"/>
              <w:spacing w:before="0" w:after="283"/>
              <w:jc w:val="center"/>
              <w:rPr/>
            </w:pPr>
            <w:r>
              <w:rPr/>
              <w:t xml:space="preserve">Koristelumerkinnät </w:t>
            </w:r>
          </w:p>
        </w:tc>
        <w:tc>
          <w:tcPr>
            <w:tcW w:w="1216" w:type="dxa"/>
            <w:tcBorders/>
            <w:vAlign w:val="center"/>
          </w:tcPr>
          <w:p>
            <w:pPr>
              <w:pStyle w:val="TableHeading"/>
              <w:suppressLineNumbers/>
              <w:bidi w:val="0"/>
              <w:spacing w:before="0" w:after="283"/>
              <w:jc w:val="center"/>
              <w:rPr/>
            </w:pPr>
            <w:r>
              <w:rPr/>
              <w:t xml:space="preserve">Ensimmäinen nainen </w:t>
            </w:r>
          </w:p>
        </w:tc>
        <w:tc>
          <w:tcPr>
            <w:tcW w:w="1047" w:type="dxa"/>
            <w:tcBorders/>
            <w:vAlign w:val="center"/>
          </w:tcPr>
          <w:p>
            <w:pPr>
              <w:pStyle w:val="TableHeading"/>
              <w:suppressLineNumbers/>
              <w:bidi w:val="0"/>
              <w:spacing w:before="0" w:after="283"/>
              <w:jc w:val="center"/>
              <w:rPr/>
            </w:pPr>
            <w:r>
              <w:rPr/>
              <w:t xml:space="preserve">Sijainti </w:t>
            </w:r>
          </w:p>
        </w:tc>
        <w:tc>
          <w:tcPr>
            <w:tcW w:w="1971" w:type="dxa"/>
            <w:tcBorders/>
            <w:vAlign w:val="center"/>
          </w:tcPr>
          <w:p>
            <w:pPr>
              <w:pStyle w:val="TableHeading"/>
              <w:suppressLineNumbers/>
              <w:bidi w:val="0"/>
              <w:spacing w:before="0" w:after="283"/>
              <w:jc w:val="center"/>
              <w:rPr/>
            </w:pPr>
            <w:r>
              <w:rPr/>
              <w:t xml:space="preserve">Teema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2016 </w:t>
            </w:r>
          </w:p>
        </w:tc>
        <w:tc>
          <w:tcPr>
            <w:tcW w:w="1213" w:type="dxa"/>
            <w:tcBorders/>
            <w:vAlign w:val="center"/>
          </w:tcPr>
          <w:p>
            <w:pPr>
              <w:pStyle w:val="TableContents"/>
              <w:bidi w:val="0"/>
              <w:spacing w:before="0" w:after="283"/>
              <w:jc w:val="left"/>
              <w:rPr/>
            </w:pPr>
            <w:r>
              <w:rPr/>
              <w:t xml:space="preserve">Douglaskuusi, </w:t>
            </w:r>
            <w:r>
              <w:rPr>
                <w:color w:val="A9A9A9"/>
              </w:rPr>
              <w:t xml:space="preserve">Octono, Wisconsinin osavaltio </w:t>
            </w:r>
          </w:p>
        </w:tc>
        <w:tc>
          <w:tcPr>
            <w:tcW w:w="3383"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Michelle Obama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sz w:val="4"/>
                <w:szCs w:val="4"/>
              </w:rPr>
            </w:pPr>
            <w:r>
              <w:rPr>
                <w:sz w:val="4"/>
                <w:szCs w:val="4"/>
              </w:rPr>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2015 </w:t>
            </w:r>
          </w:p>
        </w:tc>
        <w:tc>
          <w:tcPr>
            <w:tcW w:w="1213" w:type="dxa"/>
            <w:tcBorders/>
            <w:vAlign w:val="center"/>
          </w:tcPr>
          <w:p>
            <w:pPr>
              <w:pStyle w:val="TableContents"/>
              <w:bidi w:val="0"/>
              <w:spacing w:before="0" w:after="283"/>
              <w:jc w:val="left"/>
              <w:rPr/>
            </w:pPr>
            <w:r>
              <w:rPr/>
              <w:t xml:space="preserve">Fraser-kuusi, Lehighton, Pennsylvania </w:t>
            </w:r>
          </w:p>
        </w:tc>
        <w:tc>
          <w:tcPr>
            <w:tcW w:w="3383" w:type="dxa"/>
            <w:tcBorders/>
            <w:vAlign w:val="center"/>
          </w:tcPr>
          <w:p>
            <w:pPr>
              <w:pStyle w:val="TableContents"/>
              <w:bidi w:val="0"/>
              <w:spacing w:before="0" w:after="283"/>
              <w:jc w:val="left"/>
              <w:rPr/>
            </w:pPr>
            <w:r>
              <w:rPr/>
              <w:t xml:space="preserve">Sinisen huoneen kuusi oli "omistettu maamme palveluksessa oleville jäsenille, veteraaneille ja heidän perheilleen, ja se on koristeltu joukkojemme toivon sanomilla ja punaisen, valkoisen ja sinisen isänmaallisilla symboleilla." Tämä puu oli "omistettu maamme palveluksessa oleville jäsenille, veteraaneille ja heidän perheilleen. </w:t>
            </w:r>
          </w:p>
        </w:tc>
        <w:tc>
          <w:tcPr>
            <w:tcW w:w="1216" w:type="dxa"/>
            <w:tcBorders/>
            <w:vAlign w:val="center"/>
          </w:tcPr>
          <w:p>
            <w:pPr>
              <w:pStyle w:val="TableContents"/>
              <w:bidi w:val="0"/>
              <w:spacing w:before="0" w:after="283"/>
              <w:jc w:val="left"/>
              <w:rPr/>
            </w:pPr>
            <w:r>
              <w:rPr/>
              <w:t xml:space="preserve">Michelle Obama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Ajaton perinne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2014 </w:t>
            </w:r>
          </w:p>
        </w:tc>
        <w:tc>
          <w:tcPr>
            <w:tcW w:w="1213" w:type="dxa"/>
            <w:tcBorders/>
            <w:vAlign w:val="center"/>
          </w:tcPr>
          <w:p>
            <w:pPr>
              <w:pStyle w:val="TableContents"/>
              <w:bidi w:val="0"/>
              <w:spacing w:before="0" w:after="283"/>
              <w:jc w:val="left"/>
              <w:rPr/>
            </w:pPr>
            <w:r>
              <w:rPr/>
              <w:t xml:space="preserve">Concolor-kuusi, Lehighton, Pennsylvania </w:t>
            </w:r>
          </w:p>
        </w:tc>
        <w:tc>
          <w:tcPr>
            <w:tcW w:w="3383" w:type="dxa"/>
            <w:tcBorders/>
            <w:vAlign w:val="center"/>
          </w:tcPr>
          <w:p>
            <w:pPr>
              <w:pStyle w:val="TableContents"/>
              <w:bidi w:val="0"/>
              <w:spacing w:before="0" w:after="283"/>
              <w:jc w:val="left"/>
              <w:rPr/>
            </w:pPr>
            <w:r>
              <w:rPr/>
              <w:t xml:space="preserve">Sinisen huoneen puulla oli oma teemansa yleisen teeman puitteissa - "Amerikka rohkea". Koristeet olivat Yhdysvaltain sotilastukikohtien lasten tekemiä ympäri maailmaa. Koristeisiin sisältyi monia kiitoskortteja, jotka lapset olivat lähettäneet Yhdysvaltain armeijan jäsenille. </w:t>
            </w:r>
          </w:p>
        </w:tc>
        <w:tc>
          <w:tcPr>
            <w:tcW w:w="1216" w:type="dxa"/>
            <w:tcBorders/>
            <w:vAlign w:val="center"/>
          </w:tcPr>
          <w:p>
            <w:pPr>
              <w:pStyle w:val="TableContents"/>
              <w:bidi w:val="0"/>
              <w:spacing w:before="0" w:after="283"/>
              <w:jc w:val="left"/>
              <w:rPr/>
            </w:pPr>
            <w:r>
              <w:rPr/>
              <w:t xml:space="preserve">Michelle Obama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Lasten talven ihmemaa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2013 </w:t>
            </w:r>
          </w:p>
        </w:tc>
        <w:tc>
          <w:tcPr>
            <w:tcW w:w="1213" w:type="dxa"/>
            <w:tcBorders/>
            <w:vAlign w:val="center"/>
          </w:tcPr>
          <w:p>
            <w:pPr>
              <w:pStyle w:val="TableContents"/>
              <w:bidi w:val="0"/>
              <w:spacing w:before="0" w:after="283"/>
              <w:jc w:val="left"/>
              <w:rPr/>
            </w:pPr>
            <w:r>
              <w:rPr/>
              <w:t xml:space="preserve">Douglaskuusi, Lehighton, Pennsylvania </w:t>
            </w:r>
          </w:p>
        </w:tc>
        <w:tc>
          <w:tcPr>
            <w:tcW w:w="3383" w:type="dxa"/>
            <w:tcBorders/>
            <w:vAlign w:val="center"/>
          </w:tcPr>
          <w:p>
            <w:pPr>
              <w:pStyle w:val="TableContents"/>
              <w:bidi w:val="0"/>
              <w:spacing w:before="0" w:after="283"/>
              <w:jc w:val="left"/>
              <w:rPr/>
            </w:pPr>
            <w:r>
              <w:rPr/>
              <w:t xml:space="preserve">Koristeissa kunnioitettiin sotilasperheitä. Sotilastukikohdissa asuvat lapset antoivat oman kotivaltionsa muotoisia onnittelukortteja. Kortit ripustettiin puuhun yhdessä pyöreiden koristeiden kanssa, joissa oli kunkin osavaltion ja alueen siluetti. </w:t>
            </w:r>
          </w:p>
        </w:tc>
        <w:tc>
          <w:tcPr>
            <w:tcW w:w="1216" w:type="dxa"/>
            <w:tcBorders/>
            <w:vAlign w:val="center"/>
          </w:tcPr>
          <w:p>
            <w:pPr>
              <w:pStyle w:val="TableContents"/>
              <w:bidi w:val="0"/>
              <w:spacing w:before="0" w:after="283"/>
              <w:jc w:val="left"/>
              <w:rPr/>
            </w:pPr>
            <w:r>
              <w:rPr/>
              <w:t xml:space="preserve">Michelle Obama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Kerääntykää ympärille: Tarinoita vuodenajasta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2012 </w:t>
            </w:r>
          </w:p>
        </w:tc>
        <w:tc>
          <w:tcPr>
            <w:tcW w:w="1213" w:type="dxa"/>
            <w:tcBorders/>
            <w:vAlign w:val="center"/>
          </w:tcPr>
          <w:p>
            <w:pPr>
              <w:pStyle w:val="TableContents"/>
              <w:bidi w:val="0"/>
              <w:spacing w:before="0" w:after="283"/>
              <w:jc w:val="left"/>
              <w:rPr/>
            </w:pPr>
            <w:r>
              <w:rPr/>
              <w:t xml:space="preserve">Fraser-kuusi, Jefferson, Pohjois-Carolina </w:t>
            </w:r>
          </w:p>
        </w:tc>
        <w:tc>
          <w:tcPr>
            <w:tcW w:w="3383" w:type="dxa"/>
            <w:tcBorders/>
            <w:vAlign w:val="center"/>
          </w:tcPr>
          <w:p>
            <w:pPr>
              <w:pStyle w:val="TableContents"/>
              <w:bidi w:val="0"/>
              <w:spacing w:before="0" w:after="283"/>
              <w:jc w:val="left"/>
              <w:rPr/>
            </w:pPr>
            <w:r>
              <w:rPr/>
              <w:t xml:space="preserve">Puu on omistettu Yhdysvaltain armeijan jäsenille, veteraaneille ja heidän perheilleen. Koristeet koristelivat Yhdysvaltain sotilastukikohdissa asuvat lapset eri puolilla maailmaa. </w:t>
            </w:r>
          </w:p>
        </w:tc>
        <w:tc>
          <w:tcPr>
            <w:tcW w:w="1216" w:type="dxa"/>
            <w:tcBorders/>
            <w:vAlign w:val="center"/>
          </w:tcPr>
          <w:p>
            <w:pPr>
              <w:pStyle w:val="TableContents"/>
              <w:bidi w:val="0"/>
              <w:spacing w:before="0" w:after="283"/>
              <w:jc w:val="left"/>
              <w:rPr/>
            </w:pPr>
            <w:r>
              <w:rPr/>
              <w:t xml:space="preserve">Michelle Obama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Iloa kaikille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2011 </w:t>
            </w:r>
          </w:p>
        </w:tc>
        <w:tc>
          <w:tcPr>
            <w:tcW w:w="1213" w:type="dxa"/>
            <w:tcBorders/>
            <w:vAlign w:val="center"/>
          </w:tcPr>
          <w:p>
            <w:pPr>
              <w:pStyle w:val="TableContents"/>
              <w:bidi w:val="0"/>
              <w:spacing w:before="0" w:after="283"/>
              <w:jc w:val="left"/>
              <w:rPr/>
            </w:pPr>
            <w:r>
              <w:rPr/>
              <w:t xml:space="preserve">Balsamikuusi, Neshkoro, Wisconsinin osavaltio. </w:t>
            </w:r>
          </w:p>
        </w:tc>
        <w:tc>
          <w:tcPr>
            <w:tcW w:w="3383" w:type="dxa"/>
            <w:tcBorders/>
            <w:vAlign w:val="center"/>
          </w:tcPr>
          <w:p>
            <w:pPr>
              <w:pStyle w:val="TableContents"/>
              <w:bidi w:val="0"/>
              <w:spacing w:before="0" w:after="283"/>
              <w:jc w:val="left"/>
              <w:rPr/>
            </w:pPr>
            <w:r>
              <w:rPr/>
              <w:t xml:space="preserve">Kaikkien sotilashaarojen mitalit, merkit ja laastarit olivat esillä koristeissa. </w:t>
            </w:r>
          </w:p>
        </w:tc>
        <w:tc>
          <w:tcPr>
            <w:tcW w:w="1216" w:type="dxa"/>
            <w:tcBorders/>
            <w:vAlign w:val="center"/>
          </w:tcPr>
          <w:p>
            <w:pPr>
              <w:pStyle w:val="TableContents"/>
              <w:bidi w:val="0"/>
              <w:spacing w:before="0" w:after="283"/>
              <w:jc w:val="left"/>
              <w:rPr/>
            </w:pPr>
            <w:r>
              <w:rPr/>
              <w:t xml:space="preserve">Michelle Obama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Loista, anna, jaa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Douglaskuusi, Lehighton, Pennsylvania </w:t>
            </w:r>
          </w:p>
        </w:tc>
        <w:tc>
          <w:tcPr>
            <w:tcW w:w="3383" w:type="dxa"/>
            <w:tcBorders/>
            <w:vAlign w:val="center"/>
          </w:tcPr>
          <w:p>
            <w:pPr>
              <w:pStyle w:val="TableContents"/>
              <w:bidi w:val="0"/>
              <w:spacing w:before="0" w:after="283"/>
              <w:jc w:val="left"/>
              <w:rPr/>
            </w:pPr>
            <w:r>
              <w:rPr/>
              <w:t xml:space="preserve">Sinisen huoneen kuusella oli erityinen teema yleisteeman puitteissa - "Amerikan hengen lahja". Siinä kunnioitettiin osavaltioiden ja piirikuntien messuja ja esiteltiin palkintonauhoja kustakin osavaltiosta ja alueelta. </w:t>
            </w:r>
          </w:p>
        </w:tc>
        <w:tc>
          <w:tcPr>
            <w:tcW w:w="1216" w:type="dxa"/>
            <w:tcBorders/>
            <w:vAlign w:val="center"/>
          </w:tcPr>
          <w:p>
            <w:pPr>
              <w:pStyle w:val="TableContents"/>
              <w:bidi w:val="0"/>
              <w:spacing w:before="0" w:after="283"/>
              <w:jc w:val="left"/>
              <w:rPr/>
            </w:pPr>
            <w:r>
              <w:rPr/>
              <w:t xml:space="preserve">Michelle Obama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``Yksinkertaiset lahjat''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2009 </w:t>
            </w:r>
          </w:p>
        </w:tc>
        <w:tc>
          <w:tcPr>
            <w:tcW w:w="1213" w:type="dxa"/>
            <w:tcBorders/>
            <w:vAlign w:val="center"/>
          </w:tcPr>
          <w:p>
            <w:pPr>
              <w:pStyle w:val="TableContents"/>
              <w:bidi w:val="0"/>
              <w:spacing w:before="0" w:after="283"/>
              <w:jc w:val="left"/>
              <w:rPr/>
            </w:pPr>
            <w:r>
              <w:rPr/>
              <w:t xml:space="preserve">Douglaskuusi, Shepherdstown, Länsi-Virginia </w:t>
            </w:r>
          </w:p>
        </w:tc>
        <w:tc>
          <w:tcPr>
            <w:tcW w:w="3383" w:type="dxa"/>
            <w:tcBorders/>
            <w:vAlign w:val="center"/>
          </w:tcPr>
          <w:p>
            <w:pPr>
              <w:pStyle w:val="TableContents"/>
              <w:bidi w:val="0"/>
              <w:spacing w:before="0" w:after="283"/>
              <w:jc w:val="left"/>
              <w:rPr/>
            </w:pPr>
            <w:r>
              <w:rPr/>
              <w:t xml:space="preserve">"Otimme noin 800 koriste-esinettä, jotka olivat jääneet jäljelle edellisistä hallintokausista, lähetimme ne 60 paikalliselle paikallisyhteisön ryhmälle eri puolilla maata ja pyysimme niitä koristelemaan ne kunnianosoitukseksi suosikkipaikkakunnan maamerkille ja lähettämään ne sitten takaisin meille esiteltäviksi Valkoiseen taloon". </w:t>
            </w:r>
          </w:p>
        </w:tc>
        <w:tc>
          <w:tcPr>
            <w:tcW w:w="1216" w:type="dxa"/>
            <w:tcBorders/>
            <w:vAlign w:val="center"/>
          </w:tcPr>
          <w:p>
            <w:pPr>
              <w:pStyle w:val="TableContents"/>
              <w:bidi w:val="0"/>
              <w:spacing w:before="0" w:after="283"/>
              <w:jc w:val="left"/>
              <w:rPr/>
            </w:pPr>
            <w:r>
              <w:rPr/>
              <w:t xml:space="preserve">Michelle Obama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Pohdi, iloitse, uudistu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2008 </w:t>
            </w:r>
          </w:p>
        </w:tc>
        <w:tc>
          <w:tcPr>
            <w:tcW w:w="1213" w:type="dxa"/>
            <w:tcBorders/>
            <w:vAlign w:val="center"/>
          </w:tcPr>
          <w:p>
            <w:pPr>
              <w:pStyle w:val="TableContents"/>
              <w:bidi w:val="0"/>
              <w:spacing w:before="0" w:after="283"/>
              <w:jc w:val="left"/>
              <w:rPr/>
            </w:pPr>
            <w:r>
              <w:rPr/>
              <w:t xml:space="preserve">Fraser-kuusi, Crumpler, Pohjois-Carolina </w:t>
            </w:r>
          </w:p>
        </w:tc>
        <w:tc>
          <w:tcPr>
            <w:tcW w:w="3383" w:type="dxa"/>
            <w:tcBorders/>
            <w:vAlign w:val="center"/>
          </w:tcPr>
          <w:p>
            <w:pPr>
              <w:pStyle w:val="TableContents"/>
              <w:bidi w:val="0"/>
              <w:spacing w:before="0" w:after="283"/>
              <w:jc w:val="left"/>
              <w:rPr/>
            </w:pPr>
            <w:r>
              <w:rPr/>
              <w:t xml:space="preserve">Kongressin jäsenten valitsemat, eri puolilta maata olevien taiteilijoiden suunnittelemat koristeet. Koristeissa oli isänmaallinen teema. </w:t>
            </w:r>
          </w:p>
        </w:tc>
        <w:tc>
          <w:tcPr>
            <w:tcW w:w="1216" w:type="dxa"/>
            <w:tcBorders/>
            <w:vAlign w:val="center"/>
          </w:tcPr>
          <w:p>
            <w:pPr>
              <w:pStyle w:val="TableContents"/>
              <w:bidi w:val="0"/>
              <w:spacing w:before="0" w:after="283"/>
              <w:jc w:val="left"/>
              <w:rPr/>
            </w:pPr>
            <w:r>
              <w:rPr/>
              <w:t xml:space="preserve">Laura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Punainen, valkoinen ja sininen joulu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2007 </w:t>
            </w:r>
          </w:p>
        </w:tc>
        <w:tc>
          <w:tcPr>
            <w:tcW w:w="1213" w:type="dxa"/>
            <w:tcBorders/>
            <w:vAlign w:val="center"/>
          </w:tcPr>
          <w:p>
            <w:pPr>
              <w:pStyle w:val="TableContents"/>
              <w:bidi w:val="0"/>
              <w:spacing w:before="0" w:after="283"/>
              <w:jc w:val="left"/>
              <w:rPr/>
            </w:pPr>
            <w:r>
              <w:rPr/>
              <w:t xml:space="preserve">Fraser-kuusi, Laurel Springs, Pohjois-Carolina </w:t>
            </w:r>
          </w:p>
        </w:tc>
        <w:tc>
          <w:tcPr>
            <w:tcW w:w="3383" w:type="dxa"/>
            <w:tcBorders/>
            <w:vAlign w:val="center"/>
          </w:tcPr>
          <w:p>
            <w:pPr>
              <w:pStyle w:val="TableContents"/>
              <w:bidi w:val="0"/>
              <w:spacing w:before="0" w:after="283"/>
              <w:jc w:val="left"/>
              <w:rPr/>
            </w:pPr>
            <w:r>
              <w:rPr/>
              <w:t xml:space="preserve">Jokainen koriste edusti yhtä 391:stä National Park Servicen kohteesta. </w:t>
            </w:r>
          </w:p>
        </w:tc>
        <w:tc>
          <w:tcPr>
            <w:tcW w:w="1216" w:type="dxa"/>
            <w:tcBorders/>
            <w:vAlign w:val="center"/>
          </w:tcPr>
          <w:p>
            <w:pPr>
              <w:pStyle w:val="TableContents"/>
              <w:bidi w:val="0"/>
              <w:spacing w:before="0" w:after="283"/>
              <w:jc w:val="left"/>
              <w:rPr/>
            </w:pPr>
            <w:r>
              <w:rPr/>
              <w:t xml:space="preserve">Laura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Loma kansallispuistoissa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2006 </w:t>
            </w:r>
          </w:p>
        </w:tc>
        <w:tc>
          <w:tcPr>
            <w:tcW w:w="1213" w:type="dxa"/>
            <w:tcBorders/>
            <w:vAlign w:val="center"/>
          </w:tcPr>
          <w:p>
            <w:pPr>
              <w:pStyle w:val="TableContents"/>
              <w:bidi w:val="0"/>
              <w:spacing w:before="0" w:after="283"/>
              <w:jc w:val="left"/>
              <w:rPr/>
            </w:pPr>
            <w:r>
              <w:rPr/>
              <w:t xml:space="preserve">Douglaskuusi, Lehighton, Pennsylvania </w:t>
            </w:r>
          </w:p>
        </w:tc>
        <w:tc>
          <w:tcPr>
            <w:tcW w:w="3383" w:type="dxa"/>
            <w:tcBorders/>
            <w:vAlign w:val="center"/>
          </w:tcPr>
          <w:p>
            <w:pPr>
              <w:pStyle w:val="TableContents"/>
              <w:bidi w:val="0"/>
              <w:spacing w:before="0" w:after="283"/>
              <w:jc w:val="left"/>
              <w:rPr/>
            </w:pPr>
            <w:r>
              <w:rPr/>
              <w:t xml:space="preserve">Kristallit ja koriste-esineet, irisoivaa lasia </w:t>
            </w:r>
          </w:p>
        </w:tc>
        <w:tc>
          <w:tcPr>
            <w:tcW w:w="1216" w:type="dxa"/>
            <w:tcBorders/>
            <w:vAlign w:val="center"/>
          </w:tcPr>
          <w:p>
            <w:pPr>
              <w:pStyle w:val="TableContents"/>
              <w:bidi w:val="0"/>
              <w:spacing w:before="0" w:after="283"/>
              <w:jc w:val="left"/>
              <w:rPr/>
            </w:pPr>
            <w:r>
              <w:rPr/>
              <w:t xml:space="preserve">Laura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Kata salit ja toivota kaikki tervetulleiksi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2005 </w:t>
            </w:r>
          </w:p>
        </w:tc>
        <w:tc>
          <w:tcPr>
            <w:tcW w:w="1213" w:type="dxa"/>
            <w:tcBorders/>
            <w:vAlign w:val="center"/>
          </w:tcPr>
          <w:p>
            <w:pPr>
              <w:pStyle w:val="TableContents"/>
              <w:bidi w:val="0"/>
              <w:spacing w:before="0" w:after="283"/>
              <w:jc w:val="left"/>
              <w:rPr/>
            </w:pPr>
            <w:r>
              <w:rPr/>
              <w:t xml:space="preserve">Fraser-kuusi, Laurel Springs, Pohjois-Carolina </w:t>
            </w:r>
          </w:p>
        </w:tc>
        <w:tc>
          <w:tcPr>
            <w:tcW w:w="3383" w:type="dxa"/>
            <w:tcBorders/>
            <w:vAlign w:val="center"/>
          </w:tcPr>
          <w:p>
            <w:pPr>
              <w:pStyle w:val="TableContents"/>
              <w:bidi w:val="0"/>
              <w:spacing w:before="0" w:after="283"/>
              <w:jc w:val="left"/>
              <w:rPr/>
            </w:pPr>
            <w:r>
              <w:rPr/>
              <w:t xml:space="preserve">Valkoisia liljoja, kristallipalloja ja valoa vangitsevaa kranssia. </w:t>
            </w:r>
          </w:p>
        </w:tc>
        <w:tc>
          <w:tcPr>
            <w:tcW w:w="1216" w:type="dxa"/>
            <w:tcBorders/>
            <w:vAlign w:val="center"/>
          </w:tcPr>
          <w:p>
            <w:pPr>
              <w:pStyle w:val="TableContents"/>
              <w:bidi w:val="0"/>
              <w:spacing w:before="0" w:after="283"/>
              <w:jc w:val="left"/>
              <w:rPr/>
            </w:pPr>
            <w:r>
              <w:rPr/>
              <w:t xml:space="preserve">Laura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Kaikki asiat kirkkaita ja kauniita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Noble fir, Rochester, Washington </w:t>
            </w:r>
          </w:p>
        </w:tc>
        <w:tc>
          <w:tcPr>
            <w:tcW w:w="3383" w:type="dxa"/>
            <w:tcBorders/>
            <w:vAlign w:val="center"/>
          </w:tcPr>
          <w:p>
            <w:pPr>
              <w:pStyle w:val="TableContents"/>
              <w:bidi w:val="0"/>
              <w:spacing w:before="0" w:after="283"/>
              <w:jc w:val="left"/>
              <w:rPr/>
            </w:pPr>
            <w:r>
              <w:rPr/>
              <w:t xml:space="preserve">Koristemaalariliiton jäsenten käsin maalaamat soittimet. </w:t>
            </w:r>
          </w:p>
        </w:tc>
        <w:tc>
          <w:tcPr>
            <w:tcW w:w="1216" w:type="dxa"/>
            <w:tcBorders/>
            <w:vAlign w:val="center"/>
          </w:tcPr>
          <w:p>
            <w:pPr>
              <w:pStyle w:val="TableContents"/>
              <w:bidi w:val="0"/>
              <w:spacing w:before="0" w:after="283"/>
              <w:jc w:val="left"/>
              <w:rPr/>
            </w:pPr>
            <w:r>
              <w:rPr/>
              <w:t xml:space="preserve">Laura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Iloisen ilon ja melodian kausi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2003 </w:t>
            </w:r>
          </w:p>
        </w:tc>
        <w:tc>
          <w:tcPr>
            <w:tcW w:w="1213" w:type="dxa"/>
            <w:tcBorders/>
            <w:vAlign w:val="center"/>
          </w:tcPr>
          <w:p>
            <w:pPr>
              <w:pStyle w:val="TableContents"/>
              <w:bidi w:val="0"/>
              <w:spacing w:before="0" w:after="283"/>
              <w:jc w:val="left"/>
              <w:rPr/>
            </w:pPr>
            <w:r>
              <w:rPr/>
              <w:t xml:space="preserve">Fraser-kuusi, Wisconsin </w:t>
            </w:r>
          </w:p>
        </w:tc>
        <w:tc>
          <w:tcPr>
            <w:tcW w:w="3383" w:type="dxa"/>
            <w:tcBorders/>
            <w:vAlign w:val="center"/>
          </w:tcPr>
          <w:p>
            <w:pPr>
              <w:pStyle w:val="TableContents"/>
              <w:bidi w:val="0"/>
              <w:spacing w:before="0" w:after="283"/>
              <w:jc w:val="left"/>
              <w:rPr/>
            </w:pPr>
            <w:r>
              <w:rPr/>
              <w:t xml:space="preserve">Barbara Bushin vuonna 1989 käyttämät koristeet. </w:t>
            </w:r>
          </w:p>
        </w:tc>
        <w:tc>
          <w:tcPr>
            <w:tcW w:w="1216" w:type="dxa"/>
            <w:tcBorders/>
            <w:vAlign w:val="center"/>
          </w:tcPr>
          <w:p>
            <w:pPr>
              <w:pStyle w:val="TableContents"/>
              <w:bidi w:val="0"/>
              <w:spacing w:before="0" w:after="283"/>
              <w:jc w:val="left"/>
              <w:rPr/>
            </w:pPr>
            <w:r>
              <w:rPr/>
              <w:t xml:space="preserve">Laura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Tarinoiden kausi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2002 </w:t>
            </w:r>
          </w:p>
        </w:tc>
        <w:tc>
          <w:tcPr>
            <w:tcW w:w="1213" w:type="dxa"/>
            <w:tcBorders/>
            <w:vAlign w:val="center"/>
          </w:tcPr>
          <w:p>
            <w:pPr>
              <w:pStyle w:val="TableContents"/>
              <w:bidi w:val="0"/>
              <w:spacing w:before="0" w:after="283"/>
              <w:jc w:val="left"/>
              <w:rPr/>
            </w:pPr>
            <w:r>
              <w:rPr/>
              <w:t xml:space="preserve">Jalokuusi, Elma, Washington </w:t>
            </w:r>
          </w:p>
        </w:tc>
        <w:tc>
          <w:tcPr>
            <w:tcW w:w="3383" w:type="dxa"/>
            <w:tcBorders/>
            <w:vAlign w:val="center"/>
          </w:tcPr>
          <w:p>
            <w:pPr>
              <w:pStyle w:val="TableContents"/>
              <w:bidi w:val="0"/>
              <w:spacing w:before="0" w:after="283"/>
              <w:jc w:val="left"/>
              <w:rPr/>
            </w:pPr>
            <w:r>
              <w:rPr/>
              <w:t xml:space="preserve">Jokaisen osavaltion taiteilija suunnitteli koristekoristeen, joka perustuu kotimaiseen lintuun. </w:t>
            </w:r>
          </w:p>
        </w:tc>
        <w:tc>
          <w:tcPr>
            <w:tcW w:w="1216" w:type="dxa"/>
            <w:tcBorders/>
            <w:vAlign w:val="center"/>
          </w:tcPr>
          <w:p>
            <w:pPr>
              <w:pStyle w:val="TableContents"/>
              <w:bidi w:val="0"/>
              <w:spacing w:before="0" w:after="283"/>
              <w:jc w:val="left"/>
              <w:rPr/>
            </w:pPr>
            <w:r>
              <w:rPr/>
              <w:t xml:space="preserve">Laura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Kaikki suuret ja pienet olennot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Valkokuusi, Middleburg, Pennsylvania </w:t>
            </w:r>
          </w:p>
        </w:tc>
        <w:tc>
          <w:tcPr>
            <w:tcW w:w="3383" w:type="dxa"/>
            <w:tcBorders/>
            <w:vAlign w:val="center"/>
          </w:tcPr>
          <w:p>
            <w:pPr>
              <w:pStyle w:val="TableContents"/>
              <w:bidi w:val="0"/>
              <w:spacing w:before="0" w:after="283"/>
              <w:jc w:val="left"/>
              <w:rPr/>
            </w:pPr>
            <w:r>
              <w:rPr/>
              <w:t xml:space="preserve">Jokaisen osavaltion taiteilija suunnitteli pienoiskopiot alueensa historiallisista taloista. </w:t>
            </w:r>
          </w:p>
        </w:tc>
        <w:tc>
          <w:tcPr>
            <w:tcW w:w="1216" w:type="dxa"/>
            <w:tcBorders/>
            <w:vAlign w:val="center"/>
          </w:tcPr>
          <w:p>
            <w:pPr>
              <w:pStyle w:val="TableContents"/>
              <w:bidi w:val="0"/>
              <w:spacing w:before="0" w:after="283"/>
              <w:jc w:val="left"/>
              <w:rPr/>
            </w:pPr>
            <w:r>
              <w:rPr/>
              <w:t xml:space="preserve">Laura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Kotiin lomille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2000 </w:t>
            </w:r>
          </w:p>
        </w:tc>
        <w:tc>
          <w:tcPr>
            <w:tcW w:w="1213" w:type="dxa"/>
            <w:tcBorders/>
            <w:vAlign w:val="center"/>
          </w:tcPr>
          <w:p>
            <w:pPr>
              <w:pStyle w:val="TableContents"/>
              <w:bidi w:val="0"/>
              <w:spacing w:before="0" w:after="283"/>
              <w:jc w:val="left"/>
              <w:rPr/>
            </w:pPr>
            <w:r>
              <w:rPr/>
              <w:t xml:space="preserve">Douglaskuusi, Auburn, Pennsylvania </w:t>
            </w:r>
          </w:p>
        </w:tc>
        <w:tc>
          <w:tcPr>
            <w:tcW w:w="3383" w:type="dxa"/>
            <w:tcBorders/>
            <w:vAlign w:val="center"/>
          </w:tcPr>
          <w:p>
            <w:pPr>
              <w:pStyle w:val="TableContents"/>
              <w:bidi w:val="0"/>
              <w:spacing w:before="0" w:after="283"/>
              <w:jc w:val="left"/>
              <w:rPr/>
            </w:pPr>
            <w:r>
              <w:rPr/>
              <w:t xml:space="preserve">Koristeet olivat First Ladyn menneisyydestä. </w:t>
            </w:r>
          </w:p>
        </w:tc>
        <w:tc>
          <w:tcPr>
            <w:tcW w:w="1216" w:type="dxa"/>
            <w:tcBorders/>
            <w:vAlign w:val="center"/>
          </w:tcPr>
          <w:p>
            <w:pPr>
              <w:pStyle w:val="TableContents"/>
              <w:bidi w:val="0"/>
              <w:spacing w:before="0" w:after="283"/>
              <w:jc w:val="left"/>
              <w:rPr/>
            </w:pPr>
            <w:r>
              <w:rPr/>
              <w:t xml:space="preserve">Hillary Clinton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Loma heijastuksia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1999 </w:t>
            </w:r>
          </w:p>
        </w:tc>
        <w:tc>
          <w:tcPr>
            <w:tcW w:w="1213" w:type="dxa"/>
            <w:tcBorders/>
            <w:vAlign w:val="center"/>
          </w:tcPr>
          <w:p>
            <w:pPr>
              <w:pStyle w:val="TableContents"/>
              <w:bidi w:val="0"/>
              <w:spacing w:before="0" w:after="283"/>
              <w:jc w:val="left"/>
              <w:rPr/>
            </w:pPr>
            <w:r>
              <w:rPr/>
              <w:t xml:space="preserve">Jalokuusi, Elma, Washington </w:t>
            </w:r>
          </w:p>
        </w:tc>
        <w:tc>
          <w:tcPr>
            <w:tcW w:w="3383" w:type="dxa"/>
            <w:tcBorders/>
            <w:vAlign w:val="center"/>
          </w:tcPr>
          <w:p>
            <w:pPr>
              <w:pStyle w:val="TableContents"/>
              <w:bidi w:val="0"/>
              <w:spacing w:before="0" w:after="283"/>
              <w:jc w:val="left"/>
              <w:rPr/>
            </w:pPr>
            <w:r>
              <w:rPr/>
              <w:t xml:space="preserve">Nukkevalmistajat valmistivat tätä puuta varten leluja amerikkalaisista historiallisista henkilöistä. </w:t>
            </w:r>
          </w:p>
        </w:tc>
        <w:tc>
          <w:tcPr>
            <w:tcW w:w="1216" w:type="dxa"/>
            <w:tcBorders/>
            <w:vAlign w:val="center"/>
          </w:tcPr>
          <w:p>
            <w:pPr>
              <w:pStyle w:val="TableContents"/>
              <w:bidi w:val="0"/>
              <w:spacing w:before="0" w:after="283"/>
              <w:jc w:val="left"/>
              <w:rPr/>
            </w:pPr>
            <w:r>
              <w:rPr/>
              <w:t xml:space="preserve">Hillary Clinton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Loma-aarteita Valkoisessa talossa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1998 </w:t>
            </w:r>
          </w:p>
        </w:tc>
        <w:tc>
          <w:tcPr>
            <w:tcW w:w="1213" w:type="dxa"/>
            <w:tcBorders/>
            <w:vAlign w:val="center"/>
          </w:tcPr>
          <w:p>
            <w:pPr>
              <w:pStyle w:val="TableContents"/>
              <w:bidi w:val="0"/>
              <w:spacing w:before="0" w:after="283"/>
              <w:jc w:val="left"/>
              <w:rPr/>
            </w:pPr>
            <w:r>
              <w:rPr/>
              <w:t xml:space="preserve">Balsamikuusi, Endeavor, Wisconsinin osavaltio </w:t>
            </w:r>
          </w:p>
        </w:tc>
        <w:tc>
          <w:tcPr>
            <w:tcW w:w="3383" w:type="dxa"/>
            <w:tcBorders/>
            <w:vAlign w:val="center"/>
          </w:tcPr>
          <w:p>
            <w:pPr>
              <w:pStyle w:val="TableContents"/>
              <w:bidi w:val="0"/>
              <w:spacing w:before="0" w:after="283"/>
              <w:jc w:val="left"/>
              <w:rPr/>
            </w:pPr>
            <w:r>
              <w:rPr/>
              <w:t xml:space="preserve">Knitting Guild of America ja Society of Decorative Painters työskentelivät koristeiden parissa yhdessä kunkin osavaltion kangastaiteilijoiden kanssa. </w:t>
            </w:r>
          </w:p>
        </w:tc>
        <w:tc>
          <w:tcPr>
            <w:tcW w:w="1216" w:type="dxa"/>
            <w:tcBorders/>
            <w:vAlign w:val="center"/>
          </w:tcPr>
          <w:p>
            <w:pPr>
              <w:pStyle w:val="TableContents"/>
              <w:bidi w:val="0"/>
              <w:spacing w:before="0" w:after="283"/>
              <w:jc w:val="left"/>
              <w:rPr/>
            </w:pPr>
            <w:r>
              <w:rPr/>
              <w:t xml:space="preserve">Hillary Clinton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Talven ihmemaa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Fraser-kuusi, Grassy Creek, Pohjois-Carolina </w:t>
            </w:r>
          </w:p>
        </w:tc>
        <w:tc>
          <w:tcPr>
            <w:tcW w:w="3383" w:type="dxa"/>
            <w:tcBorders/>
            <w:vAlign w:val="center"/>
          </w:tcPr>
          <w:p>
            <w:pPr>
              <w:pStyle w:val="TableContents"/>
              <w:bidi w:val="0"/>
              <w:spacing w:before="0" w:after="283"/>
              <w:jc w:val="left"/>
              <w:rPr/>
            </w:pPr>
            <w:r>
              <w:rPr/>
              <w:t xml:space="preserve">National Needlework Associationin ja Council of Fashion Designers of America -järjestön jäsenet suunnittelivat koristeita yhdessä lasitaiteilijoiden kanssa. </w:t>
            </w:r>
          </w:p>
        </w:tc>
        <w:tc>
          <w:tcPr>
            <w:tcW w:w="1216" w:type="dxa"/>
            <w:tcBorders/>
            <w:vAlign w:val="center"/>
          </w:tcPr>
          <w:p>
            <w:pPr>
              <w:pStyle w:val="TableContents"/>
              <w:bidi w:val="0"/>
              <w:spacing w:before="0" w:after="283"/>
              <w:jc w:val="left"/>
              <w:rPr/>
            </w:pPr>
            <w:r>
              <w:rPr/>
              <w:t xml:space="preserve">Hillary Clinton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Joulupukin työpaja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Coloradon sinikuusi, Coshocton, Ohio </w:t>
            </w:r>
          </w:p>
        </w:tc>
        <w:tc>
          <w:tcPr>
            <w:tcW w:w="3383" w:type="dxa"/>
            <w:tcBorders/>
            <w:vAlign w:val="center"/>
          </w:tcPr>
          <w:p>
            <w:pPr>
              <w:pStyle w:val="TableContents"/>
              <w:bidi w:val="0"/>
              <w:spacing w:before="0" w:after="283"/>
              <w:jc w:val="left"/>
              <w:rPr/>
            </w:pPr>
            <w:r>
              <w:rPr/>
              <w:t xml:space="preserve">Koristeiden tekemisessä auttoivat puualan käsityöläiset ja balettiammattilaiset. </w:t>
            </w:r>
          </w:p>
        </w:tc>
        <w:tc>
          <w:tcPr>
            <w:tcW w:w="1216" w:type="dxa"/>
            <w:tcBorders/>
            <w:vAlign w:val="center"/>
          </w:tcPr>
          <w:p>
            <w:pPr>
              <w:pStyle w:val="TableContents"/>
              <w:bidi w:val="0"/>
              <w:spacing w:before="0" w:after="283"/>
              <w:jc w:val="left"/>
              <w:rPr/>
            </w:pPr>
            <w:r>
              <w:rPr/>
              <w:t xml:space="preserve">Hillary Clinton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Pähkinänsärkijän sviitti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1995 </w:t>
            </w:r>
          </w:p>
        </w:tc>
        <w:tc>
          <w:tcPr>
            <w:tcW w:w="1213" w:type="dxa"/>
            <w:tcBorders/>
            <w:vAlign w:val="center"/>
          </w:tcPr>
          <w:p>
            <w:pPr>
              <w:pStyle w:val="TableContents"/>
              <w:bidi w:val="0"/>
              <w:spacing w:before="0" w:after="283"/>
              <w:jc w:val="left"/>
              <w:rPr/>
            </w:pPr>
            <w:r>
              <w:rPr/>
              <w:t xml:space="preserve">Fraser-kuusi, Pohjois-Carolina </w:t>
            </w:r>
          </w:p>
        </w:tc>
        <w:tc>
          <w:tcPr>
            <w:tcW w:w="3383" w:type="dxa"/>
            <w:tcBorders/>
            <w:vAlign w:val="center"/>
          </w:tcPr>
          <w:p>
            <w:pPr>
              <w:pStyle w:val="TableContents"/>
              <w:bidi w:val="0"/>
              <w:spacing w:before="0" w:after="283"/>
              <w:jc w:val="left"/>
              <w:rPr/>
            </w:pPr>
            <w:r>
              <w:rPr/>
              <w:t xml:space="preserve">Amerikkalaisten arkkitehtiopiskelijoiden ja American Institute of Architectsin jäsenten toimittamat koristeet. </w:t>
            </w:r>
          </w:p>
        </w:tc>
        <w:tc>
          <w:tcPr>
            <w:tcW w:w="1216" w:type="dxa"/>
            <w:tcBorders/>
            <w:vAlign w:val="center"/>
          </w:tcPr>
          <w:p>
            <w:pPr>
              <w:pStyle w:val="TableContents"/>
              <w:bidi w:val="0"/>
              <w:spacing w:before="0" w:after="283"/>
              <w:jc w:val="left"/>
              <w:rPr/>
            </w:pPr>
            <w:r>
              <w:rPr/>
              <w:t xml:space="preserve">Hillary Clinton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Pyhän Nikolauksen vierailu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Sinikuusi, Missouri </w:t>
            </w:r>
          </w:p>
        </w:tc>
        <w:tc>
          <w:tcPr>
            <w:tcW w:w="3383" w:type="dxa"/>
            <w:tcBorders/>
            <w:vAlign w:val="center"/>
          </w:tcPr>
          <w:p>
            <w:pPr>
              <w:pStyle w:val="TableContents"/>
              <w:bidi w:val="0"/>
              <w:spacing w:before="0" w:after="283"/>
              <w:jc w:val="left"/>
              <w:rPr/>
            </w:pPr>
            <w:r>
              <w:rPr/>
              <w:t xml:space="preserve">Amerikkalaisten taideopiskelijoiden toimittamat koristeet. </w:t>
            </w:r>
          </w:p>
        </w:tc>
        <w:tc>
          <w:tcPr>
            <w:tcW w:w="1216" w:type="dxa"/>
            <w:tcBorders/>
            <w:vAlign w:val="center"/>
          </w:tcPr>
          <w:p>
            <w:pPr>
              <w:pStyle w:val="TableContents"/>
              <w:bidi w:val="0"/>
              <w:spacing w:before="0" w:after="283"/>
              <w:jc w:val="left"/>
              <w:rPr/>
            </w:pPr>
            <w:r>
              <w:rPr/>
              <w:t xml:space="preserve">Hillary Clinton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Joulun kaksitoista päivää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Fraser-kuusi, Pohjois-Carolina </w:t>
            </w:r>
          </w:p>
        </w:tc>
        <w:tc>
          <w:tcPr>
            <w:tcW w:w="3383" w:type="dxa"/>
            <w:tcBorders/>
            <w:vAlign w:val="center"/>
          </w:tcPr>
          <w:p>
            <w:pPr>
              <w:pStyle w:val="TableContents"/>
              <w:bidi w:val="0"/>
              <w:spacing w:before="0" w:after="283"/>
              <w:jc w:val="left"/>
              <w:rPr/>
            </w:pPr>
            <w:r>
              <w:rPr/>
              <w:t xml:space="preserve">Yli 1 000 taiteilijaa osallistui enkeliaiheisten koristeiden valmistamiseen. </w:t>
            </w:r>
          </w:p>
        </w:tc>
        <w:tc>
          <w:tcPr>
            <w:tcW w:w="1216" w:type="dxa"/>
            <w:tcBorders/>
            <w:vAlign w:val="center"/>
          </w:tcPr>
          <w:p>
            <w:pPr>
              <w:pStyle w:val="TableContents"/>
              <w:bidi w:val="0"/>
              <w:spacing w:before="0" w:after="283"/>
              <w:jc w:val="left"/>
              <w:rPr/>
            </w:pPr>
            <w:r>
              <w:rPr/>
              <w:t xml:space="preserve">Hillary Clinton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Enkelit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Grand fir, Oregon </w:t>
            </w:r>
          </w:p>
        </w:tc>
        <w:tc>
          <w:tcPr>
            <w:tcW w:w="3383" w:type="dxa"/>
            <w:tcBorders/>
            <w:vAlign w:val="center"/>
          </w:tcPr>
          <w:p>
            <w:pPr>
              <w:pStyle w:val="TableContents"/>
              <w:bidi w:val="0"/>
              <w:spacing w:before="0" w:after="283"/>
              <w:jc w:val="left"/>
              <w:rPr/>
            </w:pPr>
            <w:r>
              <w:rPr/>
              <w:t xml:space="preserve">Valkoisen talon floristit tekivät 88 lahjahahmoa. </w:t>
            </w:r>
          </w:p>
        </w:tc>
        <w:tc>
          <w:tcPr>
            <w:tcW w:w="1216" w:type="dxa"/>
            <w:tcBorders/>
            <w:vAlign w:val="center"/>
          </w:tcPr>
          <w:p>
            <w:pPr>
              <w:pStyle w:val="TableContents"/>
              <w:bidi w:val="0"/>
              <w:spacing w:before="0" w:after="283"/>
              <w:jc w:val="left"/>
              <w:rPr/>
            </w:pPr>
            <w:r>
              <w:rPr/>
              <w:t xml:space="preserve">Barbara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Lahjojen antajat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1991 </w:t>
            </w:r>
          </w:p>
        </w:tc>
        <w:tc>
          <w:tcPr>
            <w:tcW w:w="1213" w:type="dxa"/>
            <w:tcBorders/>
            <w:vAlign w:val="center"/>
          </w:tcPr>
          <w:p>
            <w:pPr>
              <w:pStyle w:val="TableContents"/>
              <w:bidi w:val="0"/>
              <w:spacing w:before="0" w:after="283"/>
              <w:jc w:val="left"/>
              <w:rPr/>
            </w:pPr>
            <w:r>
              <w:rPr/>
              <w:t xml:space="preserve">Noble fir, Salem, Oregon </w:t>
            </w:r>
          </w:p>
        </w:tc>
        <w:tc>
          <w:tcPr>
            <w:tcW w:w="3383" w:type="dxa"/>
            <w:tcBorders/>
            <w:vAlign w:val="center"/>
          </w:tcPr>
          <w:p>
            <w:pPr>
              <w:pStyle w:val="TableContents"/>
              <w:bidi w:val="0"/>
              <w:spacing w:before="0" w:after="283"/>
              <w:jc w:val="left"/>
              <w:rPr/>
            </w:pPr>
            <w:r>
              <w:rPr/>
              <w:t xml:space="preserve">Saintly Stitchers of St. Martin's Episcopal Church Houstonissa loi neulahuovutuskylän ja 92 kappaletta Valkoisen talon henkilökunnan rakentamaa Nooan arkkia varten. </w:t>
            </w:r>
          </w:p>
        </w:tc>
        <w:tc>
          <w:tcPr>
            <w:tcW w:w="1216" w:type="dxa"/>
            <w:tcBorders/>
            <w:vAlign w:val="center"/>
          </w:tcPr>
          <w:p>
            <w:pPr>
              <w:pStyle w:val="TableContents"/>
              <w:bidi w:val="0"/>
              <w:spacing w:before="0" w:after="283"/>
              <w:jc w:val="left"/>
              <w:rPr/>
            </w:pPr>
            <w:r>
              <w:rPr/>
              <w:t xml:space="preserve">Barbara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Neuletyö puu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Fraser-kuusi, Pohjois-Carolina </w:t>
            </w:r>
          </w:p>
        </w:tc>
        <w:tc>
          <w:tcPr>
            <w:tcW w:w="3383" w:type="dxa"/>
            <w:tcBorders/>
            <w:vAlign w:val="center"/>
          </w:tcPr>
          <w:p>
            <w:pPr>
              <w:pStyle w:val="TableContents"/>
              <w:bidi w:val="0"/>
              <w:spacing w:before="0" w:after="283"/>
              <w:jc w:val="left"/>
              <w:rPr/>
            </w:pPr>
            <w:r>
              <w:rPr/>
              <w:t xml:space="preserve">Käytetyt pienoisposliiniset tanssijat. </w:t>
            </w:r>
          </w:p>
        </w:tc>
        <w:tc>
          <w:tcPr>
            <w:tcW w:w="1216" w:type="dxa"/>
            <w:tcBorders/>
            <w:vAlign w:val="center"/>
          </w:tcPr>
          <w:p>
            <w:pPr>
              <w:pStyle w:val="TableContents"/>
              <w:bidi w:val="0"/>
              <w:spacing w:before="0" w:after="283"/>
              <w:jc w:val="left"/>
              <w:rPr/>
            </w:pPr>
            <w:r>
              <w:rPr/>
              <w:t xml:space="preserve">Barbara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Pähkinänsärkijän sviitti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Fraser-kuusi, Pennsylvania </w:t>
            </w:r>
          </w:p>
        </w:tc>
        <w:tc>
          <w:tcPr>
            <w:tcW w:w="3383" w:type="dxa"/>
            <w:tcBorders/>
            <w:vAlign w:val="center"/>
          </w:tcPr>
          <w:p>
            <w:pPr>
              <w:pStyle w:val="TableContents"/>
              <w:bidi w:val="0"/>
              <w:spacing w:before="0" w:after="283"/>
              <w:jc w:val="left"/>
              <w:rPr/>
            </w:pPr>
            <w:r>
              <w:rPr/>
              <w:t xml:space="preserve">Valkoisen talon henkilökunta loi 80 pehmopatsaan kirjallisuushahmoa. </w:t>
            </w:r>
          </w:p>
        </w:tc>
        <w:tc>
          <w:tcPr>
            <w:tcW w:w="1216" w:type="dxa"/>
            <w:tcBorders/>
            <w:vAlign w:val="center"/>
          </w:tcPr>
          <w:p>
            <w:pPr>
              <w:pStyle w:val="TableContents"/>
              <w:bidi w:val="0"/>
              <w:spacing w:before="0" w:after="283"/>
              <w:jc w:val="left"/>
              <w:rPr/>
            </w:pPr>
            <w:r>
              <w:rPr/>
              <w:t xml:space="preserve">Barbara Bush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Perheen lukutaito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Balsamikuusi, Montello, Wisconsinin osavaltio. </w:t>
            </w:r>
          </w:p>
        </w:tc>
        <w:tc>
          <w:tcPr>
            <w:tcW w:w="3383" w:type="dxa"/>
            <w:tcBorders/>
            <w:vAlign w:val="center"/>
          </w:tcPr>
          <w:p>
            <w:pPr>
              <w:pStyle w:val="TableContents"/>
              <w:bidi w:val="0"/>
              <w:spacing w:before="0" w:after="283"/>
              <w:jc w:val="left"/>
              <w:rPr/>
            </w:pPr>
            <w:r>
              <w:rPr/>
              <w:t xml:space="preserve">Käytettiin uudelleen Eisenhowerin hallinnon käsinpuhallettuja lasikoristeita ja Nixonin valtion kukkapalloja. Valkoisen talon puusepät valmistivat 300 puukynttilää. </w:t>
            </w:r>
          </w:p>
        </w:tc>
        <w:tc>
          <w:tcPr>
            <w:tcW w:w="1216" w:type="dxa"/>
            <w:tcBorders/>
            <w:vAlign w:val="center"/>
          </w:tcPr>
          <w:p>
            <w:pPr>
              <w:pStyle w:val="TableContents"/>
              <w:bidi w:val="0"/>
              <w:spacing w:before="0" w:after="283"/>
              <w:jc w:val="left"/>
              <w:rPr/>
            </w:pPr>
            <w:r>
              <w:rPr/>
              <w:t xml:space="preserve">Nancy Reagan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Vanhanaikainen puu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Fraser-kuusi, Länsi-Virginia </w:t>
            </w:r>
          </w:p>
        </w:tc>
        <w:tc>
          <w:tcPr>
            <w:tcW w:w="3383" w:type="dxa"/>
            <w:tcBorders/>
            <w:vAlign w:val="center"/>
          </w:tcPr>
          <w:p>
            <w:pPr>
              <w:pStyle w:val="TableContents"/>
              <w:bidi w:val="0"/>
              <w:spacing w:before="0" w:after="283"/>
              <w:jc w:val="left"/>
              <w:rPr/>
            </w:pPr>
            <w:r>
              <w:rPr/>
              <w:t xml:space="preserve">Second Genesis -huumehoito-ohjelman potilaiden tekemiä miniatyyrisoittimia, nuotteja ja nuotteja. </w:t>
            </w:r>
          </w:p>
        </w:tc>
        <w:tc>
          <w:tcPr>
            <w:tcW w:w="1216" w:type="dxa"/>
            <w:tcBorders/>
            <w:vAlign w:val="center"/>
          </w:tcPr>
          <w:p>
            <w:pPr>
              <w:pStyle w:val="TableContents"/>
              <w:bidi w:val="0"/>
              <w:spacing w:before="0" w:after="283"/>
              <w:jc w:val="left"/>
              <w:rPr/>
            </w:pPr>
            <w:r>
              <w:rPr/>
              <w:t xml:space="preserve">Nancy Reagan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Musiikillinen teema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1986 </w:t>
            </w:r>
          </w:p>
        </w:tc>
        <w:tc>
          <w:tcPr>
            <w:tcW w:w="1213" w:type="dxa"/>
            <w:tcBorders/>
            <w:vAlign w:val="center"/>
          </w:tcPr>
          <w:p>
            <w:pPr>
              <w:pStyle w:val="TableContents"/>
              <w:bidi w:val="0"/>
              <w:spacing w:before="0" w:after="283"/>
              <w:jc w:val="left"/>
              <w:rPr/>
            </w:pPr>
            <w:r>
              <w:rPr/>
              <w:t xml:space="preserve">Fraser-kuusi, Washington </w:t>
            </w:r>
          </w:p>
        </w:tc>
        <w:tc>
          <w:tcPr>
            <w:tcW w:w="3383" w:type="dxa"/>
            <w:tcBorders/>
            <w:vAlign w:val="center"/>
          </w:tcPr>
          <w:p>
            <w:pPr>
              <w:pStyle w:val="TableContents"/>
              <w:bidi w:val="0"/>
              <w:spacing w:before="0" w:after="283"/>
              <w:jc w:val="left"/>
              <w:rPr/>
            </w:pPr>
            <w:r>
              <w:rPr/>
              <w:t xml:space="preserve">15 pehmo-veistosta lastenloruja ja 100 hanhea, jotka ovat Second Genesis -huumehoito-ohjelman potilaiden tekemiä. </w:t>
            </w:r>
          </w:p>
        </w:tc>
        <w:tc>
          <w:tcPr>
            <w:tcW w:w="1216" w:type="dxa"/>
            <w:tcBorders/>
            <w:vAlign w:val="center"/>
          </w:tcPr>
          <w:p>
            <w:pPr>
              <w:pStyle w:val="TableContents"/>
              <w:bidi w:val="0"/>
              <w:spacing w:before="0" w:after="283"/>
              <w:jc w:val="left"/>
              <w:rPr/>
            </w:pPr>
            <w:r>
              <w:rPr/>
              <w:t xml:space="preserve">Nancy Reagan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Äiti Hanhi teema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1985 </w:t>
            </w:r>
          </w:p>
        </w:tc>
        <w:tc>
          <w:tcPr>
            <w:tcW w:w="1213" w:type="dxa"/>
            <w:tcBorders/>
            <w:vAlign w:val="center"/>
          </w:tcPr>
          <w:p>
            <w:pPr>
              <w:pStyle w:val="TableContents"/>
              <w:bidi w:val="0"/>
              <w:spacing w:before="0" w:after="283"/>
              <w:jc w:val="left"/>
              <w:rPr/>
            </w:pPr>
            <w:r>
              <w:rPr/>
              <w:t xml:space="preserve">Sinikuusi, Michigan </w:t>
            </w:r>
          </w:p>
        </w:tc>
        <w:tc>
          <w:tcPr>
            <w:tcW w:w="3383" w:type="dxa"/>
            <w:tcBorders/>
            <w:vAlign w:val="center"/>
          </w:tcPr>
          <w:p>
            <w:pPr>
              <w:pStyle w:val="TableContents"/>
              <w:bidi w:val="0"/>
              <w:spacing w:before="0" w:after="283"/>
              <w:jc w:val="left"/>
              <w:rPr/>
            </w:pPr>
            <w:r>
              <w:rPr/>
              <w:t xml:space="preserve">1 500 Second Genesis -huumehoito-ohjelman potilaiden tekemiä koristeita. </w:t>
            </w:r>
          </w:p>
        </w:tc>
        <w:tc>
          <w:tcPr>
            <w:tcW w:w="1216" w:type="dxa"/>
            <w:tcBorders/>
            <w:vAlign w:val="center"/>
          </w:tcPr>
          <w:p>
            <w:pPr>
              <w:pStyle w:val="TableContents"/>
              <w:bidi w:val="0"/>
              <w:spacing w:before="0" w:after="283"/>
              <w:jc w:val="left"/>
              <w:rPr/>
            </w:pPr>
            <w:r>
              <w:rPr/>
              <w:t xml:space="preserve">Nancy Reagan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Koristeet on tehty Reaganille vuonna 1984 lähetetyistä joulukorteista.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1984 </w:t>
            </w:r>
          </w:p>
        </w:tc>
        <w:tc>
          <w:tcPr>
            <w:tcW w:w="1213" w:type="dxa"/>
            <w:tcBorders/>
            <w:vAlign w:val="center"/>
          </w:tcPr>
          <w:p>
            <w:pPr>
              <w:pStyle w:val="TableContents"/>
              <w:bidi w:val="0"/>
              <w:spacing w:before="0" w:after="283"/>
              <w:jc w:val="left"/>
              <w:rPr/>
            </w:pPr>
            <w:r>
              <w:rPr/>
              <w:t xml:space="preserve">Fraser-kuusi, Pohjois-Carolina </w:t>
            </w:r>
          </w:p>
        </w:tc>
        <w:tc>
          <w:tcPr>
            <w:tcW w:w="3383" w:type="dxa"/>
            <w:tcBorders/>
            <w:vAlign w:val="center"/>
          </w:tcPr>
          <w:p>
            <w:pPr>
              <w:pStyle w:val="TableContents"/>
              <w:bidi w:val="0"/>
              <w:spacing w:before="0" w:after="283"/>
              <w:jc w:val="left"/>
              <w:rPr/>
            </w:pPr>
            <w:r>
              <w:rPr/>
              <w:t xml:space="preserve">Second Genesis -huumehoito-ohjelman potilaiden tekemät koristeet. </w:t>
            </w:r>
          </w:p>
        </w:tc>
        <w:tc>
          <w:tcPr>
            <w:tcW w:w="1216" w:type="dxa"/>
            <w:tcBorders/>
            <w:vAlign w:val="center"/>
          </w:tcPr>
          <w:p>
            <w:pPr>
              <w:pStyle w:val="TableContents"/>
              <w:bidi w:val="0"/>
              <w:spacing w:before="0" w:after="283"/>
              <w:jc w:val="left"/>
              <w:rPr/>
            </w:pPr>
            <w:r>
              <w:rPr/>
              <w:t xml:space="preserve">Nancy Reagan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Kasvimateriaalista valmistetut koristeet ja muut käsityönä valmistetut luonnonkoristeet.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Noble fir, Orting, Washington </w:t>
            </w:r>
          </w:p>
        </w:tc>
        <w:tc>
          <w:tcPr>
            <w:tcW w:w="3383" w:type="dxa"/>
            <w:tcBorders/>
            <w:vAlign w:val="center"/>
          </w:tcPr>
          <w:p>
            <w:pPr>
              <w:pStyle w:val="TableContents"/>
              <w:bidi w:val="0"/>
              <w:spacing w:before="0" w:after="283"/>
              <w:jc w:val="left"/>
              <w:rPr/>
            </w:pPr>
            <w:r>
              <w:rPr/>
              <w:t xml:space="preserve">Käytettiin uudelleen vuoden 1982 koristeita ja lisättiin Margaret Woodbury Strong -museon lainaamia vanhanaikaisia leluja. </w:t>
            </w:r>
          </w:p>
        </w:tc>
        <w:tc>
          <w:tcPr>
            <w:tcW w:w="1216" w:type="dxa"/>
            <w:tcBorders/>
            <w:vAlign w:val="center"/>
          </w:tcPr>
          <w:p>
            <w:pPr>
              <w:pStyle w:val="TableContents"/>
              <w:bidi w:val="0"/>
              <w:spacing w:before="0" w:after="283"/>
              <w:jc w:val="left"/>
              <w:rPr/>
            </w:pPr>
            <w:r>
              <w:rPr/>
              <w:t xml:space="preserve">Nancy Reagan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Vanhanaikaiset lelut.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1982 </w:t>
            </w:r>
          </w:p>
        </w:tc>
        <w:tc>
          <w:tcPr>
            <w:tcW w:w="1213" w:type="dxa"/>
            <w:tcBorders/>
            <w:vAlign w:val="center"/>
          </w:tcPr>
          <w:p>
            <w:pPr>
              <w:pStyle w:val="TableContents"/>
              <w:bidi w:val="0"/>
              <w:spacing w:before="0" w:after="283"/>
              <w:jc w:val="left"/>
              <w:rPr/>
            </w:pPr>
            <w:r>
              <w:rPr/>
              <w:t xml:space="preserve">Fraser-kuusi, Pohjois-Carolina </w:t>
            </w:r>
          </w:p>
        </w:tc>
        <w:tc>
          <w:tcPr>
            <w:tcW w:w="3383" w:type="dxa"/>
            <w:tcBorders/>
            <w:vAlign w:val="center"/>
          </w:tcPr>
          <w:p>
            <w:pPr>
              <w:pStyle w:val="TableContents"/>
              <w:bidi w:val="0"/>
              <w:spacing w:before="0" w:after="283"/>
              <w:jc w:val="left"/>
              <w:rPr/>
            </w:pPr>
            <w:r>
              <w:rPr/>
              <w:t xml:space="preserve">Second Genesis -huumehoito-ohjelman potilaiden tekemät koristeet. </w:t>
            </w:r>
          </w:p>
        </w:tc>
        <w:tc>
          <w:tcPr>
            <w:tcW w:w="1216" w:type="dxa"/>
            <w:tcBorders/>
            <w:vAlign w:val="center"/>
          </w:tcPr>
          <w:p>
            <w:pPr>
              <w:pStyle w:val="TableContents"/>
              <w:bidi w:val="0"/>
              <w:spacing w:before="0" w:after="283"/>
              <w:jc w:val="left"/>
              <w:rPr/>
            </w:pPr>
            <w:r>
              <w:rPr/>
              <w:t xml:space="preserve">Nancy Reagan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Foliopaperikävyt ja metalliset lumihiutaleet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1981 </w:t>
            </w:r>
          </w:p>
        </w:tc>
        <w:tc>
          <w:tcPr>
            <w:tcW w:w="1213" w:type="dxa"/>
            <w:tcBorders/>
            <w:vAlign w:val="center"/>
          </w:tcPr>
          <w:p>
            <w:pPr>
              <w:pStyle w:val="TableContents"/>
              <w:bidi w:val="0"/>
              <w:spacing w:before="0" w:after="283"/>
              <w:jc w:val="left"/>
              <w:rPr/>
            </w:pPr>
            <w:r>
              <w:rPr/>
              <w:t xml:space="preserve">Douglaskuusi, Pennsylvania </w:t>
            </w:r>
          </w:p>
        </w:tc>
        <w:tc>
          <w:tcPr>
            <w:tcW w:w="3383" w:type="dxa"/>
            <w:tcBorders/>
            <w:vAlign w:val="center"/>
          </w:tcPr>
          <w:p>
            <w:pPr>
              <w:pStyle w:val="TableContents"/>
              <w:bidi w:val="0"/>
              <w:spacing w:before="0" w:after="283"/>
              <w:jc w:val="left"/>
              <w:rPr/>
            </w:pPr>
            <w:r>
              <w:rPr/>
              <w:t xml:space="preserve">Nancy Reaganin ensimmäiseen puuhun ei liittynyt Second Genesis. Koristeet lainasi Museum of American Folk Art. </w:t>
            </w:r>
          </w:p>
        </w:tc>
        <w:tc>
          <w:tcPr>
            <w:tcW w:w="1216" w:type="dxa"/>
            <w:tcBorders/>
            <w:vAlign w:val="center"/>
          </w:tcPr>
          <w:p>
            <w:pPr>
              <w:pStyle w:val="TableContents"/>
              <w:bidi w:val="0"/>
              <w:spacing w:before="0" w:after="283"/>
              <w:jc w:val="left"/>
              <w:rPr/>
            </w:pPr>
            <w:r>
              <w:rPr/>
              <w:t xml:space="preserve">Nancy Reagan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Koristeet Amerikan kansantaiteen museosta.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1980 </w:t>
            </w:r>
          </w:p>
        </w:tc>
        <w:tc>
          <w:tcPr>
            <w:tcW w:w="1213" w:type="dxa"/>
            <w:tcBorders/>
            <w:vAlign w:val="center"/>
          </w:tcPr>
          <w:p>
            <w:pPr>
              <w:pStyle w:val="TableContents"/>
              <w:bidi w:val="0"/>
              <w:spacing w:before="0" w:after="283"/>
              <w:jc w:val="left"/>
              <w:rPr/>
            </w:pPr>
            <w:r>
              <w:rPr/>
              <w:t xml:space="preserve">Douglaskuusi, Bristol, Indiana </w:t>
            </w:r>
          </w:p>
        </w:tc>
        <w:tc>
          <w:tcPr>
            <w:tcW w:w="3383" w:type="dxa"/>
            <w:tcBorders/>
            <w:vAlign w:val="center"/>
          </w:tcPr>
          <w:p>
            <w:pPr>
              <w:pStyle w:val="TableContents"/>
              <w:bidi w:val="0"/>
              <w:spacing w:before="0" w:after="283"/>
              <w:jc w:val="left"/>
              <w:rPr/>
            </w:pPr>
            <w:r>
              <w:rPr/>
              <w:t xml:space="preserve">Nukkeja, hattuja, tuulettimia, kuvakudoksia ja pitsejä. </w:t>
            </w:r>
          </w:p>
        </w:tc>
        <w:tc>
          <w:tcPr>
            <w:tcW w:w="1216" w:type="dxa"/>
            <w:tcBorders/>
            <w:vAlign w:val="center"/>
          </w:tcPr>
          <w:p>
            <w:pPr>
              <w:pStyle w:val="TableContents"/>
              <w:bidi w:val="0"/>
              <w:spacing w:before="0" w:after="283"/>
              <w:jc w:val="left"/>
              <w:rPr/>
            </w:pPr>
            <w:r>
              <w:rPr/>
              <w:t xml:space="preserve">Rosalynn Carter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Viktoriaaninen teema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1979 </w:t>
            </w:r>
          </w:p>
        </w:tc>
        <w:tc>
          <w:tcPr>
            <w:tcW w:w="1213" w:type="dxa"/>
            <w:tcBorders/>
            <w:vAlign w:val="center"/>
          </w:tcPr>
          <w:p>
            <w:pPr>
              <w:pStyle w:val="TableContents"/>
              <w:bidi w:val="0"/>
              <w:spacing w:before="0" w:after="283"/>
              <w:jc w:val="left"/>
              <w:rPr/>
            </w:pPr>
            <w:r>
              <w:rPr/>
              <w:t xml:space="preserve">Douglaskuusi, Länsi-Virginia </w:t>
            </w:r>
          </w:p>
        </w:tc>
        <w:tc>
          <w:tcPr>
            <w:tcW w:w="3383" w:type="dxa"/>
            <w:tcBorders/>
            <w:vAlign w:val="center"/>
          </w:tcPr>
          <w:p>
            <w:pPr>
              <w:pStyle w:val="TableContents"/>
              <w:bidi w:val="0"/>
              <w:spacing w:before="0" w:after="283"/>
              <w:jc w:val="left"/>
              <w:rPr/>
            </w:pPr>
            <w:r>
              <w:rPr/>
              <w:t xml:space="preserve">Corcoran School of Art loi koristeita balsapuusta, kankaasta ja kuivakukista. </w:t>
            </w:r>
          </w:p>
        </w:tc>
        <w:tc>
          <w:tcPr>
            <w:tcW w:w="1216" w:type="dxa"/>
            <w:tcBorders/>
            <w:vAlign w:val="center"/>
          </w:tcPr>
          <w:p>
            <w:pPr>
              <w:pStyle w:val="TableContents"/>
              <w:bidi w:val="0"/>
              <w:spacing w:before="0" w:after="283"/>
              <w:jc w:val="left"/>
              <w:rPr/>
            </w:pPr>
            <w:r>
              <w:rPr/>
              <w:t xml:space="preserve">Rosalynn Carter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Amerikan siirtomaa-ajan kansantaide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1978 </w:t>
            </w:r>
          </w:p>
        </w:tc>
        <w:tc>
          <w:tcPr>
            <w:tcW w:w="1213" w:type="dxa"/>
            <w:tcBorders/>
            <w:vAlign w:val="center"/>
          </w:tcPr>
          <w:p>
            <w:pPr>
              <w:pStyle w:val="TableContents"/>
              <w:bidi w:val="0"/>
              <w:spacing w:before="0" w:after="283"/>
              <w:jc w:val="left"/>
              <w:rPr/>
            </w:pPr>
            <w:r>
              <w:rPr/>
              <w:t xml:space="preserve">Veitch fir, New York </w:t>
            </w:r>
          </w:p>
        </w:tc>
        <w:tc>
          <w:tcPr>
            <w:tcW w:w="3383" w:type="dxa"/>
            <w:tcBorders/>
            <w:vAlign w:val="center"/>
          </w:tcPr>
          <w:p>
            <w:pPr>
              <w:pStyle w:val="TableContents"/>
              <w:bidi w:val="0"/>
              <w:spacing w:before="0" w:after="283"/>
              <w:jc w:val="left"/>
              <w:rPr/>
            </w:pPr>
            <w:r>
              <w:rPr/>
              <w:t xml:space="preserve">Margaret Woodbury Strong -museon lainaamia viktoriaanisia nukkeja ja pienoishuonekaluja. </w:t>
            </w:r>
          </w:p>
        </w:tc>
        <w:tc>
          <w:tcPr>
            <w:tcW w:w="1216" w:type="dxa"/>
            <w:tcBorders/>
            <w:vAlign w:val="center"/>
          </w:tcPr>
          <w:p>
            <w:pPr>
              <w:pStyle w:val="TableContents"/>
              <w:bidi w:val="0"/>
              <w:spacing w:before="0" w:after="283"/>
              <w:jc w:val="left"/>
              <w:rPr/>
            </w:pPr>
            <w:r>
              <w:rPr/>
              <w:t xml:space="preserve">Rosalynn Carter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Antiikkilelut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1977 </w:t>
            </w:r>
          </w:p>
        </w:tc>
        <w:tc>
          <w:tcPr>
            <w:tcW w:w="1213" w:type="dxa"/>
            <w:tcBorders/>
            <w:vAlign w:val="center"/>
          </w:tcPr>
          <w:p>
            <w:pPr>
              <w:pStyle w:val="TableContents"/>
              <w:bidi w:val="0"/>
              <w:spacing w:before="0" w:after="283"/>
              <w:jc w:val="left"/>
              <w:rPr/>
            </w:pPr>
            <w:r>
              <w:rPr/>
              <w:t xml:space="preserve">Jalokuusi, Washington </w:t>
            </w:r>
          </w:p>
        </w:tc>
        <w:tc>
          <w:tcPr>
            <w:tcW w:w="3383" w:type="dxa"/>
            <w:tcBorders/>
            <w:vAlign w:val="center"/>
          </w:tcPr>
          <w:p>
            <w:pPr>
              <w:pStyle w:val="TableContents"/>
              <w:bidi w:val="0"/>
              <w:spacing w:before="0" w:after="283"/>
              <w:jc w:val="left"/>
              <w:rPr/>
            </w:pPr>
            <w:r>
              <w:rPr/>
              <w:t xml:space="preserve">National Association for Retarded Citizens teki munankuorikoristeita. </w:t>
            </w:r>
          </w:p>
        </w:tc>
        <w:tc>
          <w:tcPr>
            <w:tcW w:w="1216" w:type="dxa"/>
            <w:tcBorders/>
            <w:vAlign w:val="center"/>
          </w:tcPr>
          <w:p>
            <w:pPr>
              <w:pStyle w:val="TableContents"/>
              <w:bidi w:val="0"/>
              <w:spacing w:before="0" w:after="283"/>
              <w:jc w:val="left"/>
              <w:rPr/>
            </w:pPr>
            <w:r>
              <w:rPr/>
              <w:t xml:space="preserve">Rosalynn Carter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Maalattuja maitohorsmankäämiä, pähkinänsydämiä, folio- ja munankuorikoristeita.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1976 </w:t>
            </w:r>
          </w:p>
        </w:tc>
        <w:tc>
          <w:tcPr>
            <w:tcW w:w="1213" w:type="dxa"/>
            <w:tcBorders/>
            <w:vAlign w:val="center"/>
          </w:tcPr>
          <w:p>
            <w:pPr>
              <w:pStyle w:val="TableContents"/>
              <w:bidi w:val="0"/>
              <w:spacing w:before="0" w:after="283"/>
              <w:jc w:val="left"/>
              <w:rPr/>
            </w:pPr>
            <w:r>
              <w:rPr/>
              <w:t xml:space="preserve">Balsamikuusi, Wisconsin </w:t>
            </w:r>
          </w:p>
        </w:tc>
        <w:tc>
          <w:tcPr>
            <w:tcW w:w="3383" w:type="dxa"/>
            <w:tcBorders/>
            <w:vAlign w:val="center"/>
          </w:tcPr>
          <w:p>
            <w:pPr>
              <w:pStyle w:val="TableContents"/>
              <w:bidi w:val="0"/>
              <w:spacing w:before="0" w:after="283"/>
              <w:jc w:val="left"/>
              <w:rPr/>
            </w:pPr>
            <w:r>
              <w:rPr/>
              <w:t xml:space="preserve">Amerikan puutarhakerhon valmistamia luonnonkoristeita. </w:t>
            </w:r>
          </w:p>
        </w:tc>
        <w:tc>
          <w:tcPr>
            <w:tcW w:w="1216" w:type="dxa"/>
            <w:tcBorders/>
            <w:vAlign w:val="center"/>
          </w:tcPr>
          <w:p>
            <w:pPr>
              <w:pStyle w:val="TableContents"/>
              <w:bidi w:val="0"/>
              <w:spacing w:before="0" w:after="283"/>
              <w:jc w:val="left"/>
              <w:rPr/>
            </w:pPr>
            <w:r>
              <w:rPr/>
              <w:t xml:space="preserve">Betty Ford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"Rakkaus on joulun henki.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Douglaskuusi, New York </w:t>
            </w:r>
          </w:p>
        </w:tc>
        <w:tc>
          <w:tcPr>
            <w:tcW w:w="3383" w:type="dxa"/>
            <w:tcBorders/>
            <w:vAlign w:val="center"/>
          </w:tcPr>
          <w:p>
            <w:pPr>
              <w:pStyle w:val="TableContents"/>
              <w:bidi w:val="0"/>
              <w:spacing w:before="0" w:after="283"/>
              <w:jc w:val="left"/>
              <w:rPr/>
            </w:pPr>
            <w:r>
              <w:rPr/>
              <w:t xml:space="preserve">Käytetyt koristeet vuodelta 1974 sekä Colonial Williamsburgin asiantuntijat tekivät koristeita paperilumihiutaleista, tammenterhoista, kuivatuista hedelmistä, käpysuomuista, vihanneksista, oljista, kekseistä ja langasta. </w:t>
            </w:r>
          </w:p>
        </w:tc>
        <w:tc>
          <w:tcPr>
            <w:tcW w:w="1216" w:type="dxa"/>
            <w:tcBorders/>
            <w:vAlign w:val="center"/>
          </w:tcPr>
          <w:p>
            <w:pPr>
              <w:pStyle w:val="TableContents"/>
              <w:bidi w:val="0"/>
              <w:spacing w:before="0" w:after="283"/>
              <w:jc w:val="left"/>
              <w:rPr/>
            </w:pPr>
            <w:r>
              <w:rPr/>
              <w:t xml:space="preserve">Betty Ford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Vanhanaikainen lasten joulu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Concolor kuusen, Michigan </w:t>
            </w:r>
          </w:p>
        </w:tc>
        <w:tc>
          <w:tcPr>
            <w:tcW w:w="3383" w:type="dxa"/>
            <w:tcBorders/>
            <w:vAlign w:val="center"/>
          </w:tcPr>
          <w:p>
            <w:pPr>
              <w:pStyle w:val="TableContents"/>
              <w:bidi w:val="0"/>
              <w:spacing w:before="0" w:after="283"/>
              <w:jc w:val="left"/>
              <w:rPr/>
            </w:pPr>
            <w:r>
              <w:rPr/>
              <w:t xml:space="preserve">Appalakkien naisten ja eläkeläisryhmien tekemät koristeet. </w:t>
            </w:r>
          </w:p>
        </w:tc>
        <w:tc>
          <w:tcPr>
            <w:tcW w:w="1216" w:type="dxa"/>
            <w:tcBorders/>
            <w:vAlign w:val="center"/>
          </w:tcPr>
          <w:p>
            <w:pPr>
              <w:pStyle w:val="TableContents"/>
              <w:bidi w:val="0"/>
              <w:spacing w:before="0" w:after="283"/>
              <w:jc w:val="left"/>
              <w:rPr/>
            </w:pPr>
            <w:r>
              <w:rPr/>
              <w:t xml:space="preserve">Betty Ford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Käsintehdyt käsityöt, säästö ja kierrätys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1973 </w:t>
            </w:r>
          </w:p>
        </w:tc>
        <w:tc>
          <w:tcPr>
            <w:tcW w:w="1213" w:type="dxa"/>
            <w:tcBorders/>
            <w:vAlign w:val="center"/>
          </w:tcPr>
          <w:p>
            <w:pPr>
              <w:pStyle w:val="TableContents"/>
              <w:bidi w:val="0"/>
              <w:spacing w:before="0" w:after="283"/>
              <w:jc w:val="left"/>
              <w:rPr/>
            </w:pPr>
            <w:r>
              <w:rPr/>
              <w:t xml:space="preserve">Fraser-kuusi, Pohjois-Carolina </w:t>
            </w:r>
          </w:p>
        </w:tc>
        <w:tc>
          <w:tcPr>
            <w:tcW w:w="3383" w:type="dxa"/>
            <w:tcBorders/>
            <w:vAlign w:val="center"/>
          </w:tcPr>
          <w:p>
            <w:pPr>
              <w:pStyle w:val="TableContents"/>
              <w:bidi w:val="0"/>
              <w:spacing w:before="0" w:after="283"/>
              <w:jc w:val="left"/>
              <w:rPr/>
            </w:pPr>
            <w:r>
              <w:rPr/>
              <w:t xml:space="preserve">James Madisonin kunniaksi </w:t>
            </w:r>
          </w:p>
        </w:tc>
        <w:tc>
          <w:tcPr>
            <w:tcW w:w="1216" w:type="dxa"/>
            <w:tcBorders/>
            <w:vAlign w:val="center"/>
          </w:tcPr>
          <w:p>
            <w:pPr>
              <w:pStyle w:val="TableContents"/>
              <w:bidi w:val="0"/>
              <w:spacing w:before="0" w:after="283"/>
              <w:jc w:val="left"/>
              <w:rPr/>
            </w:pPr>
            <w:r>
              <w:rPr/>
              <w:t xml:space="preserve">Pat Nixon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Kultainen teema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1972 </w:t>
            </w:r>
          </w:p>
        </w:tc>
        <w:tc>
          <w:tcPr>
            <w:tcW w:w="1213" w:type="dxa"/>
            <w:tcBorders/>
            <w:vAlign w:val="center"/>
          </w:tcPr>
          <w:p>
            <w:pPr>
              <w:pStyle w:val="TableContents"/>
              <w:bidi w:val="0"/>
              <w:spacing w:before="0" w:after="283"/>
              <w:jc w:val="left"/>
              <w:rPr/>
            </w:pPr>
            <w:r>
              <w:rPr/>
              <w:t xml:space="preserve">Jalokuusi, Washington </w:t>
            </w:r>
          </w:p>
        </w:tc>
        <w:tc>
          <w:tcPr>
            <w:tcW w:w="3383" w:type="dxa"/>
            <w:tcBorders/>
            <w:vAlign w:val="center"/>
          </w:tcPr>
          <w:p>
            <w:pPr>
              <w:pStyle w:val="TableContents"/>
              <w:bidi w:val="0"/>
              <w:spacing w:before="0" w:after="283"/>
              <w:jc w:val="left"/>
              <w:rPr/>
            </w:pPr>
            <w:r>
              <w:rPr/>
              <w:t xml:space="preserve">Vuoden 1969 koristeet käytettiin uudelleen, lisättiin 3 000 pastelliväristä satiinipalloa ja 150 kultaista liittovaltion tähteä. </w:t>
            </w:r>
          </w:p>
        </w:tc>
        <w:tc>
          <w:tcPr>
            <w:tcW w:w="1216" w:type="dxa"/>
            <w:tcBorders/>
            <w:vAlign w:val="center"/>
          </w:tcPr>
          <w:p>
            <w:pPr>
              <w:pStyle w:val="TableContents"/>
              <w:bidi w:val="0"/>
              <w:spacing w:before="0" w:after="283"/>
              <w:jc w:val="left"/>
              <w:rPr/>
            </w:pPr>
            <w:r>
              <w:rPr/>
              <w:t xml:space="preserve">Pat Nixon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Hedelmäinen asetelma ja luonnon antimia, Severin Roesenin maalauksia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1971 </w:t>
            </w:r>
          </w:p>
        </w:tc>
        <w:tc>
          <w:tcPr>
            <w:tcW w:w="1213" w:type="dxa"/>
            <w:tcBorders/>
            <w:vAlign w:val="center"/>
          </w:tcPr>
          <w:p>
            <w:pPr>
              <w:pStyle w:val="TableContents"/>
              <w:bidi w:val="0"/>
              <w:spacing w:before="0" w:after="283"/>
              <w:jc w:val="left"/>
              <w:rPr/>
            </w:pPr>
            <w:r>
              <w:rPr/>
              <w:t xml:space="preserve">Fraser-kuusi, Pohjois-Carolina </w:t>
            </w:r>
          </w:p>
        </w:tc>
        <w:tc>
          <w:tcPr>
            <w:tcW w:w="3383" w:type="dxa"/>
            <w:tcBorders/>
            <w:vAlign w:val="center"/>
          </w:tcPr>
          <w:p>
            <w:pPr>
              <w:pStyle w:val="TableContents"/>
              <w:bidi w:val="0"/>
              <w:spacing w:before="0" w:after="283"/>
              <w:jc w:val="left"/>
              <w:rPr/>
            </w:pPr>
            <w:r>
              <w:rPr/>
              <w:t xml:space="preserve">Käytin vuoden 1969 koristeet uudelleen, lisäsin Monroe-tuulettimet ja kultafolion enkelit. </w:t>
            </w:r>
          </w:p>
        </w:tc>
        <w:tc>
          <w:tcPr>
            <w:tcW w:w="1216" w:type="dxa"/>
            <w:tcBorders/>
            <w:vAlign w:val="center"/>
          </w:tcPr>
          <w:p>
            <w:pPr>
              <w:pStyle w:val="TableContents"/>
              <w:bidi w:val="0"/>
              <w:spacing w:before="0" w:after="283"/>
              <w:jc w:val="left"/>
              <w:rPr/>
            </w:pPr>
            <w:r>
              <w:rPr/>
              <w:t xml:space="preserve">Pat Nixon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Amerikkalainen kukkapuu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1970 </w:t>
            </w:r>
          </w:p>
        </w:tc>
        <w:tc>
          <w:tcPr>
            <w:tcW w:w="1213" w:type="dxa"/>
            <w:tcBorders/>
            <w:vAlign w:val="center"/>
          </w:tcPr>
          <w:p>
            <w:pPr>
              <w:pStyle w:val="TableContents"/>
              <w:bidi w:val="0"/>
              <w:spacing w:before="0" w:after="283"/>
              <w:jc w:val="left"/>
              <w:rPr/>
            </w:pPr>
            <w:r>
              <w:rPr/>
              <w:t xml:space="preserve">Valkokuusi, Wisconsin </w:t>
            </w:r>
          </w:p>
        </w:tc>
        <w:tc>
          <w:tcPr>
            <w:tcW w:w="3383" w:type="dxa"/>
            <w:tcBorders/>
            <w:vAlign w:val="center"/>
          </w:tcPr>
          <w:p>
            <w:pPr>
              <w:pStyle w:val="TableContents"/>
              <w:bidi w:val="0"/>
              <w:spacing w:before="0" w:after="283"/>
              <w:jc w:val="left"/>
              <w:rPr/>
            </w:pPr>
            <w:r>
              <w:rPr/>
              <w:t xml:space="preserve">Käytettiin uudelleen vuoden 1969 koristeita, lisättiin 53 Monroe-tuuletinta. </w:t>
            </w:r>
          </w:p>
        </w:tc>
        <w:tc>
          <w:tcPr>
            <w:tcW w:w="1216" w:type="dxa"/>
            <w:tcBorders/>
            <w:vAlign w:val="center"/>
          </w:tcPr>
          <w:p>
            <w:pPr>
              <w:pStyle w:val="TableContents"/>
              <w:bidi w:val="0"/>
              <w:spacing w:before="0" w:after="283"/>
              <w:jc w:val="left"/>
              <w:rPr/>
            </w:pPr>
            <w:r>
              <w:rPr/>
              <w:t xml:space="preserve">Pat Nixon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Amerikkalainen kukkapuu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1969 </w:t>
            </w:r>
          </w:p>
        </w:tc>
        <w:tc>
          <w:tcPr>
            <w:tcW w:w="1213" w:type="dxa"/>
            <w:tcBorders/>
            <w:vAlign w:val="center"/>
          </w:tcPr>
          <w:p>
            <w:pPr>
              <w:pStyle w:val="TableContents"/>
              <w:bidi w:val="0"/>
              <w:spacing w:before="0" w:after="283"/>
              <w:jc w:val="left"/>
              <w:rPr/>
            </w:pPr>
            <w:r>
              <w:rPr/>
              <w:t xml:space="preserve">Sinikuusi, Ohio </w:t>
            </w:r>
          </w:p>
        </w:tc>
        <w:tc>
          <w:tcPr>
            <w:tcW w:w="3383" w:type="dxa"/>
            <w:tcBorders/>
            <w:vAlign w:val="center"/>
          </w:tcPr>
          <w:p>
            <w:pPr>
              <w:pStyle w:val="TableContents"/>
              <w:bidi w:val="0"/>
              <w:spacing w:before="0" w:after="283"/>
              <w:jc w:val="left"/>
              <w:rPr/>
            </w:pPr>
            <w:r>
              <w:rPr/>
              <w:t xml:space="preserve">Floridan vammaiset työntekijät valmistivat sametti- ja satiinipalloja, joissa oli kunkin osavaltion osavaltion kukka. </w:t>
            </w:r>
          </w:p>
        </w:tc>
        <w:tc>
          <w:tcPr>
            <w:tcW w:w="1216" w:type="dxa"/>
            <w:tcBorders/>
            <w:vAlign w:val="center"/>
          </w:tcPr>
          <w:p>
            <w:pPr>
              <w:pStyle w:val="TableContents"/>
              <w:bidi w:val="0"/>
              <w:spacing w:before="0" w:after="283"/>
              <w:jc w:val="left"/>
              <w:rPr/>
            </w:pPr>
            <w:r>
              <w:rPr/>
              <w:t xml:space="preserve">Pat Nixon </w:t>
            </w:r>
          </w:p>
        </w:tc>
        <w:tc>
          <w:tcPr>
            <w:tcW w:w="1047" w:type="dxa"/>
            <w:tcBorders/>
            <w:vAlign w:val="center"/>
          </w:tcPr>
          <w:p>
            <w:pPr>
              <w:pStyle w:val="TableContents"/>
              <w:bidi w:val="0"/>
              <w:spacing w:before="0" w:after="283"/>
              <w:jc w:val="left"/>
              <w:rPr/>
            </w:pPr>
            <w:r>
              <w:rPr/>
              <w:t xml:space="preserve">Pohjoinen sisäänkäynti </w:t>
            </w:r>
          </w:p>
        </w:tc>
        <w:tc>
          <w:tcPr>
            <w:tcW w:w="1971" w:type="dxa"/>
            <w:tcBorders/>
            <w:vAlign w:val="center"/>
          </w:tcPr>
          <w:p>
            <w:pPr>
              <w:pStyle w:val="TableContents"/>
              <w:bidi w:val="0"/>
              <w:spacing w:before="0" w:after="283"/>
              <w:jc w:val="left"/>
              <w:rPr/>
            </w:pPr>
            <w:r>
              <w:rPr/>
              <w:t xml:space="preserve">Amerikkalainen kukkapuu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1968 </w:t>
            </w:r>
          </w:p>
        </w:tc>
        <w:tc>
          <w:tcPr>
            <w:tcW w:w="1213" w:type="dxa"/>
            <w:tcBorders/>
            <w:vAlign w:val="center"/>
          </w:tcPr>
          <w:p>
            <w:pPr>
              <w:pStyle w:val="TableContents"/>
              <w:bidi w:val="0"/>
              <w:spacing w:before="0" w:after="283"/>
              <w:jc w:val="left"/>
              <w:rPr/>
            </w:pPr>
            <w:r>
              <w:rPr/>
              <w:t xml:space="preserve">Valkoinen mänty, Indianapolis </w:t>
            </w:r>
          </w:p>
        </w:tc>
        <w:tc>
          <w:tcPr>
            <w:tcW w:w="3383" w:type="dxa"/>
            <w:tcBorders/>
            <w:vAlign w:val="center"/>
          </w:tcPr>
          <w:p>
            <w:pPr>
              <w:pStyle w:val="TableContents"/>
              <w:bidi w:val="0"/>
              <w:spacing w:before="0" w:after="283"/>
              <w:jc w:val="left"/>
              <w:rPr/>
            </w:pPr>
            <w:r>
              <w:rPr/>
              <w:t xml:space="preserve">1800-luvun amerikkalaiseen tyyliin piparkakkuleivoksia. </w:t>
            </w:r>
          </w:p>
        </w:tc>
        <w:tc>
          <w:tcPr>
            <w:tcW w:w="1216" w:type="dxa"/>
            <w:tcBorders/>
            <w:vAlign w:val="center"/>
          </w:tcPr>
          <w:p>
            <w:pPr>
              <w:pStyle w:val="TableContents"/>
              <w:bidi w:val="0"/>
              <w:spacing w:before="0" w:after="283"/>
              <w:jc w:val="left"/>
              <w:rPr/>
            </w:pPr>
            <w:r>
              <w:rPr/>
              <w:t xml:space="preserve">Claudia' Lady Bird' Johnson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1800-luvun piparkakkupuu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1967 </w:t>
            </w:r>
          </w:p>
        </w:tc>
        <w:tc>
          <w:tcPr>
            <w:tcW w:w="1213" w:type="dxa"/>
            <w:tcBorders/>
            <w:vAlign w:val="center"/>
          </w:tcPr>
          <w:p>
            <w:pPr>
              <w:pStyle w:val="TableContents"/>
              <w:bidi w:val="0"/>
              <w:spacing w:before="0" w:after="283"/>
              <w:jc w:val="left"/>
              <w:rPr/>
            </w:pPr>
            <w:r>
              <w:rPr/>
              <w:t xml:space="preserve">Sinikuusi, Ohio </w:t>
            </w:r>
          </w:p>
        </w:tc>
        <w:tc>
          <w:tcPr>
            <w:tcW w:w="3383" w:type="dxa"/>
            <w:tcBorders/>
            <w:vAlign w:val="center"/>
          </w:tcPr>
          <w:p>
            <w:pPr>
              <w:pStyle w:val="TableContents"/>
              <w:bidi w:val="0"/>
              <w:spacing w:before="0" w:after="283"/>
              <w:jc w:val="left"/>
              <w:rPr/>
            </w:pPr>
            <w:r>
              <w:rPr/>
              <w:t xml:space="preserve">Sama kuin 1965 -- 66, mutta siihen on lisätty hopeisia palloja, hopeisia tähtiä ja pyöreitä peilejä. </w:t>
            </w:r>
          </w:p>
        </w:tc>
        <w:tc>
          <w:tcPr>
            <w:tcW w:w="1216" w:type="dxa"/>
            <w:tcBorders/>
            <w:vAlign w:val="center"/>
          </w:tcPr>
          <w:p>
            <w:pPr>
              <w:pStyle w:val="TableContents"/>
              <w:bidi w:val="0"/>
              <w:spacing w:before="0" w:after="283"/>
              <w:jc w:val="left"/>
              <w:rPr/>
            </w:pPr>
            <w:r>
              <w:rPr/>
              <w:t xml:space="preserve">Claudia' Lady Bird' Johnson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Varhainen amerikkalainen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1966 </w:t>
            </w:r>
          </w:p>
        </w:tc>
        <w:tc>
          <w:tcPr>
            <w:tcW w:w="1213" w:type="dxa"/>
            <w:tcBorders/>
            <w:vAlign w:val="center"/>
          </w:tcPr>
          <w:p>
            <w:pPr>
              <w:pStyle w:val="TableContents"/>
              <w:bidi w:val="0"/>
              <w:spacing w:before="0" w:after="283"/>
              <w:jc w:val="left"/>
              <w:rPr/>
            </w:pPr>
            <w:r>
              <w:rPr/>
              <w:t xml:space="preserve">Balsamikuusi, Wisconsinissa </w:t>
            </w:r>
          </w:p>
        </w:tc>
        <w:tc>
          <w:tcPr>
            <w:tcW w:w="3383" w:type="dxa"/>
            <w:tcBorders/>
            <w:vAlign w:val="center"/>
          </w:tcPr>
          <w:p>
            <w:pPr>
              <w:pStyle w:val="TableContents"/>
              <w:bidi w:val="0"/>
              <w:spacing w:before="0" w:after="283"/>
              <w:jc w:val="left"/>
              <w:rPr/>
            </w:pPr>
            <w:r>
              <w:rPr/>
              <w:t xml:space="preserve">Perinteisiä koristeita: pähkinöitä, hedelmiä, popcornia, kuivattuja siemenkodan siemeniä, piparkakkuja ja puuruusuja Havaijilta. </w:t>
            </w:r>
          </w:p>
        </w:tc>
        <w:tc>
          <w:tcPr>
            <w:tcW w:w="1216" w:type="dxa"/>
            <w:tcBorders/>
            <w:vAlign w:val="center"/>
          </w:tcPr>
          <w:p>
            <w:pPr>
              <w:pStyle w:val="TableContents"/>
              <w:bidi w:val="0"/>
              <w:spacing w:before="0" w:after="283"/>
              <w:jc w:val="left"/>
              <w:rPr/>
            </w:pPr>
            <w:r>
              <w:rPr/>
              <w:t xml:space="preserve">Claudia' Lady Bird' Johnson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Varhainen amerikkalainen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1965 </w:t>
            </w:r>
          </w:p>
        </w:tc>
        <w:tc>
          <w:tcPr>
            <w:tcW w:w="1213"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Perinteisiä koristeita: pähkinöitä, hedelmiä, popcornia, kuivattuja siemenkodan siemeniä, piparkakkuja ja puuruusuja Havaijilta. </w:t>
            </w:r>
          </w:p>
        </w:tc>
        <w:tc>
          <w:tcPr>
            <w:tcW w:w="1216" w:type="dxa"/>
            <w:tcBorders/>
            <w:vAlign w:val="center"/>
          </w:tcPr>
          <w:p>
            <w:pPr>
              <w:pStyle w:val="TableContents"/>
              <w:bidi w:val="0"/>
              <w:spacing w:before="0" w:after="283"/>
              <w:jc w:val="left"/>
              <w:rPr/>
            </w:pPr>
            <w:r>
              <w:rPr/>
              <w:t xml:space="preserve">Claudia' Lady Bird' Johnson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Varhainen amerikkalainen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1964 </w:t>
            </w:r>
          </w:p>
        </w:tc>
        <w:tc>
          <w:tcPr>
            <w:tcW w:w="1213" w:type="dxa"/>
            <w:tcBorders/>
            <w:vAlign w:val="center"/>
          </w:tcPr>
          <w:p>
            <w:pPr>
              <w:pStyle w:val="TableContents"/>
              <w:bidi w:val="0"/>
              <w:spacing w:before="0" w:after="283"/>
              <w:jc w:val="left"/>
              <w:rPr/>
            </w:pPr>
            <w:r>
              <w:rPr/>
              <w:t xml:space="preserve">Balsamikuusi </w:t>
            </w:r>
          </w:p>
        </w:tc>
        <w:tc>
          <w:tcPr>
            <w:tcW w:w="3383"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Claudia' Lady Bird' Johnson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sz w:val="4"/>
                <w:szCs w:val="4"/>
              </w:rPr>
            </w:pPr>
            <w:r>
              <w:rPr>
                <w:sz w:val="4"/>
                <w:szCs w:val="4"/>
              </w:rPr>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1963 </w:t>
            </w:r>
          </w:p>
        </w:tc>
        <w:tc>
          <w:tcPr>
            <w:tcW w:w="1213"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Puu oli hyvin vaimea, kun kansakunta suri John F. Kennedyn murhaa. </w:t>
            </w:r>
          </w:p>
        </w:tc>
        <w:tc>
          <w:tcPr>
            <w:tcW w:w="1216" w:type="dxa"/>
            <w:tcBorders/>
            <w:vAlign w:val="center"/>
          </w:tcPr>
          <w:p>
            <w:pPr>
              <w:pStyle w:val="TableContents"/>
              <w:bidi w:val="0"/>
              <w:spacing w:before="0" w:after="283"/>
              <w:jc w:val="left"/>
              <w:rPr/>
            </w:pPr>
            <w:r>
              <w:rPr/>
              <w:t xml:space="preserve">Claudia' Lady Bird' Johnson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sz w:val="4"/>
                <w:szCs w:val="4"/>
              </w:rPr>
            </w:pPr>
            <w:r>
              <w:rPr>
                <w:sz w:val="4"/>
                <w:szCs w:val="4"/>
              </w:rPr>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1962 </w:t>
            </w:r>
          </w:p>
        </w:tc>
        <w:tc>
          <w:tcPr>
            <w:tcW w:w="1213" w:type="dxa"/>
            <w:tcBorders/>
            <w:vAlign w:val="center"/>
          </w:tcPr>
          <w:p>
            <w:pPr>
              <w:pStyle w:val="TableContents"/>
              <w:bidi w:val="0"/>
              <w:spacing w:before="0" w:after="283"/>
              <w:jc w:val="left"/>
              <w:rPr>
                <w:sz w:val="4"/>
                <w:szCs w:val="4"/>
              </w:rPr>
            </w:pPr>
            <w:r>
              <w:rPr>
                <w:sz w:val="4"/>
                <w:szCs w:val="4"/>
              </w:rPr>
            </w:r>
          </w:p>
        </w:tc>
        <w:tc>
          <w:tcPr>
            <w:tcW w:w="3383" w:type="dxa"/>
            <w:tcBorders/>
            <w:vAlign w:val="center"/>
          </w:tcPr>
          <w:p>
            <w:pPr>
              <w:pStyle w:val="TableContents"/>
              <w:bidi w:val="0"/>
              <w:spacing w:before="0" w:after="283"/>
              <w:jc w:val="left"/>
              <w:rPr/>
            </w:pPr>
            <w:r>
              <w:rPr/>
              <w:t xml:space="preserve">Vuodelta 1961 peräisin olevia koriste-esineitä sekä muita vammaisten ja eläkeläisten tekemiä koriste-esineitä. </w:t>
            </w:r>
          </w:p>
        </w:tc>
        <w:tc>
          <w:tcPr>
            <w:tcW w:w="1216" w:type="dxa"/>
            <w:tcBorders/>
            <w:vAlign w:val="center"/>
          </w:tcPr>
          <w:p>
            <w:pPr>
              <w:pStyle w:val="TableContents"/>
              <w:bidi w:val="0"/>
              <w:spacing w:before="0" w:after="283"/>
              <w:jc w:val="left"/>
              <w:rPr/>
            </w:pPr>
            <w:r>
              <w:rPr/>
              <w:t xml:space="preserve">Jacqueline Kennedy </w:t>
            </w:r>
          </w:p>
        </w:tc>
        <w:tc>
          <w:tcPr>
            <w:tcW w:w="1047" w:type="dxa"/>
            <w:tcBorders/>
            <w:vAlign w:val="center"/>
          </w:tcPr>
          <w:p>
            <w:pPr>
              <w:pStyle w:val="TableContents"/>
              <w:bidi w:val="0"/>
              <w:spacing w:before="0" w:after="283"/>
              <w:jc w:val="left"/>
              <w:rPr/>
            </w:pPr>
            <w:r>
              <w:rPr/>
              <w:t xml:space="preserve">Pohjoinen sisäänkäynti </w:t>
            </w:r>
          </w:p>
        </w:tc>
        <w:tc>
          <w:tcPr>
            <w:tcW w:w="1971" w:type="dxa"/>
            <w:tcBorders/>
            <w:vAlign w:val="center"/>
          </w:tcPr>
          <w:p>
            <w:pPr>
              <w:pStyle w:val="TableContents"/>
              <w:bidi w:val="0"/>
              <w:spacing w:before="0" w:after="283"/>
              <w:jc w:val="left"/>
              <w:rPr/>
            </w:pPr>
            <w:r>
              <w:rPr/>
              <w:t xml:space="preserve">Lapsuus </w:t>
            </w:r>
          </w:p>
        </w:tc>
      </w:tr>
      <w:tr>
        <w:trPr/>
        <w:tc>
          <w:tcPr>
            <w:tcW w:w="755"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1961 </w:t>
            </w:r>
          </w:p>
        </w:tc>
        <w:tc>
          <w:tcPr>
            <w:tcW w:w="1213" w:type="dxa"/>
            <w:tcBorders/>
            <w:vAlign w:val="center"/>
          </w:tcPr>
          <w:p>
            <w:pPr>
              <w:pStyle w:val="TableContents"/>
              <w:bidi w:val="0"/>
              <w:spacing w:before="0" w:after="283"/>
              <w:jc w:val="left"/>
              <w:rPr/>
            </w:pPr>
            <w:r>
              <w:rPr/>
              <w:t xml:space="preserve">Balsamikuusi </w:t>
            </w:r>
          </w:p>
        </w:tc>
        <w:tc>
          <w:tcPr>
            <w:tcW w:w="3383" w:type="dxa"/>
            <w:tcBorders/>
            <w:vAlign w:val="center"/>
          </w:tcPr>
          <w:p>
            <w:pPr>
              <w:pStyle w:val="TableContents"/>
              <w:bidi w:val="0"/>
              <w:spacing w:before="0" w:after="283"/>
              <w:jc w:val="left"/>
              <w:rPr/>
            </w:pPr>
            <w:r>
              <w:rPr/>
              <w:t xml:space="preserve">Leluja, lintuja ja enkeleitä, jotka on mallinnettu Tšaikovskin Pähkinänsärkijä-baletin mukaan. </w:t>
            </w:r>
          </w:p>
        </w:tc>
        <w:tc>
          <w:tcPr>
            <w:tcW w:w="1216" w:type="dxa"/>
            <w:tcBorders/>
            <w:vAlign w:val="center"/>
          </w:tcPr>
          <w:p>
            <w:pPr>
              <w:pStyle w:val="TableContents"/>
              <w:bidi w:val="0"/>
              <w:spacing w:before="0" w:after="283"/>
              <w:jc w:val="left"/>
              <w:rPr/>
            </w:pPr>
            <w:r>
              <w:rPr/>
              <w:t xml:space="preserve">Jacqueline Kennedy </w:t>
            </w:r>
          </w:p>
        </w:tc>
        <w:tc>
          <w:tcPr>
            <w:tcW w:w="1047" w:type="dxa"/>
            <w:tcBorders/>
            <w:vAlign w:val="center"/>
          </w:tcPr>
          <w:p>
            <w:pPr>
              <w:pStyle w:val="TableContents"/>
              <w:bidi w:val="0"/>
              <w:spacing w:before="0" w:after="283"/>
              <w:jc w:val="left"/>
              <w:rPr/>
            </w:pPr>
            <w:r>
              <w:rPr/>
              <w:t xml:space="preserve">Sininen huone </w:t>
            </w:r>
          </w:p>
        </w:tc>
        <w:tc>
          <w:tcPr>
            <w:tcW w:w="1971" w:type="dxa"/>
            <w:tcBorders/>
            <w:vAlign w:val="center"/>
          </w:tcPr>
          <w:p>
            <w:pPr>
              <w:pStyle w:val="TableContents"/>
              <w:bidi w:val="0"/>
              <w:spacing w:before="0" w:after="283"/>
              <w:jc w:val="left"/>
              <w:rPr/>
            </w:pPr>
            <w:r>
              <w:rPr/>
              <w:t xml:space="preserve">Pähkinänsärkijän sviitti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valkoisen talon joulukuusi tuli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Valkoisessa talossa ja sen ympäristössä on yleensä useampi kuin yksi joulukuusi, esimerkiksi vuonna 1997 niitä oli 36 ja vuonna 2008 27. Sinisen huoneen kuusi on perinteisesti Valkoisen talon virallinen joulukuusi. Valkoisen talon joulukuusi on yleensä lähes 20 metriä korkea, ja sinisen huoneen kristallikruunu on poistettava, jotta kuusi mahtuu huoneeseen. Usein kuusen korkeudeksi ilmoitetaan 18 tai 181⁄2 jalkaa. Sinisen huoneen kuusen </w:t>
      </w:r>
      <w:r>
        <w:rPr>
          <w:color w:val="A9A9A9"/>
        </w:rPr>
        <w:t xml:space="preserve">lahjoittaa joka vuosi National Christmas Tree Association (NCTA)</w:t>
      </w:r>
      <w:r>
        <w:rPr/>
        <w:t xml:space="preserve">. NCTA on lahjoittanut kuusen vuodesta 1966 lähtien, ja se valitaan alan järjestön jäsenten välisellä kilpailulla. Vuoden 2015 joulukuusi valittiin Pennsylvaniassa sijaitsevalta Bustard's Christmas Tree -tilalta.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Valkoisen talon joulukuusi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Valkoisen talon joulukuusi valitaan </w:t>
      </w:r>
      <w:r>
        <w:rPr>
          <w:color w:val="A9A9A9"/>
        </w:rPr>
        <w:t xml:space="preserve">eri kasvattajilta eri puolilta maata</w:t>
      </w:r>
      <w:r>
        <w:rPr/>
        <w:t xml:space="preserve">. Pohjois-Carolinan osavaltion viljelijät ovat toimittaneet 12 puuta, enemmän kuin mikään muu osavaltio. Washingtonin ja Wisconsinin osavaltiot ovat vuodesta 2011 lähtien toimittaneet Valkoiseen taloon toiseksi eniten puita, yhteensä seitsemän. Valkoisen talon joulukuusi on ollut esillä Sinisessä huoneessa useita kertoja vuodesta 1961 lähtien. Se on ollut toisinaan esillä myös sisääntuloaulassa.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Valkoinen talo saa joulukuusensa?</w:t>
      </w:r>
    </w:p>
    <w:p>
      <w:pPr>
        <w:pStyle w:val="TextBody"/>
        <w:bidi w:val="0"/>
        <w:jc w:val="left"/>
        <w:rPr>
          <w:b/>
          <w:u w:val="single"/>
          <w:shd w:val="clear" w:fill="FFFF00"/>
        </w:rPr>
      </w:pPr>
      <w:r>
        <w:rPr>
          <w:b/>
          <w:u w:val="single"/>
          <w:shd w:val="clear" w:fill="FFFF00"/>
        </w:rPr>
        <w:t xml:space="preserve">Asiakirjan numero 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Ivan L. Moody </w:t>
      </w:r>
      <w:r>
        <w:rPr/>
        <w:t xml:space="preserve">(syntynyt Ivan Lewis Greening), (s. 7. tammikuuta 1980), joka tunnettiin salanimellä Ghost hänen aikanaan Motograterin kanssa, on yhdysvaltalaisen heavy metal -yhtye Five Finger Death Punchin laulaja. Hän oli esiintynyt useissa eri yhtyeissä ennen kuin hän asettui Five Finger Death Punchin (usein lyhennettynä FFDP tai 5FDP) jäseneksi. Näyttelijänä hän näytteli myös elokuvissa Bled Incubusina ja The Devil's Carnival kulkuriklovnina.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Five Finger Death Punch -yhtyeen laulaja,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Five Finger Death Punch -yhtyeen laulaja.</w:t>
      </w:r>
    </w:p>
    <w:p>
      <w:pPr>
        <w:pStyle w:val="TextBody"/>
        <w:bidi w:val="0"/>
        <w:jc w:val="left"/>
        <w:rPr>
          <w:b/>
          <w:u w:val="single"/>
          <w:shd w:val="clear" w:fill="FFFF00"/>
        </w:rPr>
      </w:pPr>
      <w:r>
        <w:rPr>
          <w:b/>
          <w:u w:val="single"/>
          <w:shd w:val="clear" w:fill="FFFF00"/>
        </w:rPr>
        <w:t xml:space="preserve">Asiakirjan numero 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Jupiterin ilmakehän kiertokulku eroaa huomattavasti Maan ilmakehän kiertokulusta. Jupiterin sisätila on nestemäinen, eikä siinä ole kiinteää pintaa. Siksi </w:t>
      </w:r>
      <w:r>
        <w:rPr/>
        <w:t xml:space="preserve">koko planeetan ulommassa molekyylikuoressa voi esiintyä </w:t>
      </w:r>
      <w:r>
        <w:rPr>
          <w:color w:val="A9A9A9"/>
        </w:rPr>
        <w:t xml:space="preserve">konvektiota.</w:t>
      </w:r>
      <w:r>
        <w:rPr/>
        <w:t xml:space="preserve"> Vuoteen 2008 mennessä Jupiterin ilmakehän dynamiikkaa koskevaa kattavaa teoriaa ei ole vielä kehitetty. Minkä tahansa teorian on selitettävä seuraavat seikat: kapeiden vakaiden vyöhykkeiden ja suihkujen olemassaolo, jotka ovat symmetrisiä Jupiterin päiväntasaajan suhteen, päiväntasaajalla havaittu voimakas progradussuihku, vyöhykkeiden ja vyöhykkeiden välinen ero sekä suurten pyörteiden, kuten Suuren punaisen pisteen, synty ja pysyvyys.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fysikaalinen vaikutus aiheuttaa kiertoa Jupiterin ilmakehässä?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Jupiterin ilmakehästä puuttuu selkeä alaraja, ja se siirtyy vähitellen planeetan nestemäiseen sisätilaan. Ilmakehän kerrokset ovat alimmasta ylimpään troposfääri, stratosfääri, termosfääri ja eksosfääri. Kullakin kerroksella on ominainen lämpötilagradientti. Alimmassa kerroksessa, troposfäärissä, on monimutkainen pilvi- ja huurujärjestelmä, joka koostuu ammoniakin, ammoniumhydroksidisulfidin ja veden kerroksista. Jupiterin pinnalla näkyvät ylemmät ammoniakkipilvet ovat järjestäytyneet kymmeniin vyöhykkeisiin, jotka ovat päiväntasaajan suuntaisia ja joita rajoittavat voimakkaat vyöhykkeelliset ilmakehän virtaukset (tuulet), joita kutsutaan suihkuiksi. Vyöhykkeiden väri vaihtelee: tummia vyöhykkeitä kutsutaan </w:t>
      </w:r>
      <w:r>
        <w:rPr>
          <w:color w:val="A9A9A9"/>
        </w:rPr>
        <w:t xml:space="preserve">vyöhykkeiksi </w:t>
      </w:r>
      <w:r>
        <w:rPr/>
        <w:t xml:space="preserve">ja vaaleita vyöhykkeitä </w:t>
      </w:r>
      <w:r>
        <w:rPr>
          <w:color w:val="DCDCDC"/>
        </w:rPr>
        <w:t xml:space="preserve">vyöhykkeiksi</w:t>
      </w:r>
      <w:r>
        <w:rPr/>
        <w:t xml:space="preserve">. Vyöhykkeet, jotka ovat kylmempiä kuin vyöhykkeet, vastaavat ylöspäin suuntautuvia kaasunlähteitä, kun taas vyöhykkeet merkitsevät laskevaa kaasua. Vyöhykkeiden vaaleamman värin uskotaan johtuvan ammoniakkijäästä; vyöhykkeiden tummemman värin aiheuttajasta ei ole varmuutta. Vyöhykerakenteen ja suihkujen alkuperää ei tunneta hyvin, vaikka on olemassa ``matala malli'' ja ``syvä malli''.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Jupiterin ilmakehässä vuorottelevia tummia ja vaaleita kaistoja?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Eteläinen trooppinen alue käsittää eteläisen päiväntasaajan vyöhykkeen (SEB) ja eteläisen trooppisen vyöhykkeen. Se on ylivoimaisesti planeetan aktiivisin alue, sillä siellä on voimakkain takaperin suuntautuva suihkuvirta. SEB on tavallisesti </w:t>
      </w:r>
      <w:r>
        <w:rPr>
          <w:color w:val="A9A9A9"/>
        </w:rPr>
        <w:t xml:space="preserve">Jupiterin</w:t>
      </w:r>
      <w:r>
        <w:rPr/>
        <w:t xml:space="preserve"> levein ja tummin vyöhyke</w:t>
      </w:r>
      <w:r>
        <w:rPr/>
        <w:t xml:space="preserve">; joskus se jakautuu vyöhykkeellä (SEBZ), ja se voi häipyä kokonaan 3-15 vuoden välein ennen kuin se ilmestyy uudelleen niin sanotussa SEB:n elpymisjaksossa. Viikkojen tai kuukausien ajan vyön katoamisen jälkeen muodostuu valkoinen piste, josta purkautuu tummanruskeaa ainetta, jota Jupiterin tuulet venyttävät uudeksi vyöhykkeeksi. Viimeksi vyö katosi toukokuussa 2010. Toinen SEB:lle ominainen piirre on Suurta punaista pilkkua seuraava pitkä syklonisten häiriöiden sarja. NTropZ:n tavoin STropZ on yksi planeetan näkyvimmistä vyöhykkeistä; sen lisäksi, että se sisältää GRS:n, sitä vuokraa ajoittain eteläinen trooppinen häiriö (STropD), vyöhykkeen jako, joka voi olla hyvin pitkäikäinen; tunnetuin sellainen kesti vuodesta 1901 vuoteen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Jovian planeetoista, jolla on suuri punainen täplä.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Jovian ilmakehässä esiintyy monenlaisia aktiivisia ilmiöitä, kuten kaistahäiriöitä, pyörteitä (sykloneita ja antisykloneita), myrskyjä ja salamoita. Pyörteet näkyvät suurina punaisina, valkoisina tai ruskeina pisteinä (soikioina). Kaksi suurinta pilkkua ovat </w:t>
      </w:r>
      <w:r>
        <w:rPr>
          <w:color w:val="A9A9A9"/>
        </w:rPr>
        <w:t xml:space="preserve">Suuri punainen pilkku (GRS) </w:t>
      </w:r>
      <w:r>
        <w:rPr/>
        <w:t xml:space="preserve">ja soikea BA, joka on myös punainen. Nämä kaksi ja useimmat muut suuret pilkut ovat antisyklonisia. Pienemmät antisyklonit ovat yleensä valkoisia. Pyörteiden ajatellaan olevan suhteellisen matalia rakenteita, joiden syvyys on enintään satoja kilometrejä. Eteläisellä pallonpuoliskolla sijaitseva GRS on Aurinkokunnan suurin tunnettu pyörre. Se voi nielaista kaksi tai kolme maapalloa, ja se on ollut olemassa ainakin kolmesataa vuotta. GRS:n eteläpuolella sijaitseva Oval BA on GRS:ää kolmanneksen pienempi punainen piste, joka syntyi vuonna 2000 kolmen valkoisen soikion yhdistyessä.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Jupiterin ilmakehän merkittävin piirre nimeltään</w:t>
      </w:r>
    </w:p>
    <w:p>
      <w:pPr>
        <w:pStyle w:val="TextBody"/>
        <w:bidi w:val="0"/>
        <w:jc w:val="left"/>
        <w:rPr>
          <w:b/>
          <w:u w:val="single"/>
          <w:shd w:val="clear" w:fill="FFFF00"/>
        </w:rPr>
      </w:pPr>
      <w:r>
        <w:rPr>
          <w:b/>
          <w:u w:val="single"/>
          <w:shd w:val="clear" w:fill="FFFF00"/>
        </w:rPr>
        <w:t xml:space="preserve">Asiakirjan numero 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NFL:n historian pisin kenttäpotku on 64 jaardia, jonka </w:t>
      </w:r>
      <w:r>
        <w:rPr>
          <w:color w:val="A9A9A9"/>
        </w:rPr>
        <w:t xml:space="preserve">Matt </w:t>
      </w:r>
      <w:r>
        <w:rPr>
          <w:color w:val="DCDCDC"/>
        </w:rPr>
        <w:t xml:space="preserve">Prater teki </w:t>
      </w:r>
      <w:r>
        <w:rPr/>
        <w:t xml:space="preserve">8. joulukuuta 2013. Aiempi ennätys oli 63, jonka alun perin teki Tom Dempsey ja jonka Jason Elam, Sebastian Janikowski ja David Akers saavuttivat. Lukio-, yliopisto- ja useimmat ammattilaisjalkapalloliigat tarjoavat vain kolmen pisteen kenttämaaleja; jotkut ammattilaisliigat ovat kuitenkin kannustaneet harvinaisempiin potkuihin neljän pisteen kenttämaaleilla. NFL Europe kannusti pitkiin, vähintään 50 jaardin kenttämaaleihin tekemällä niistä neljän pisteen arvoisia kolmen pisteen sijasta (kuten Australian sääntöjen Super Goal tai koripallon kolmen pisteen raja), ja Stars Football League on sittemmin hyväksynyt tämän säännön. Vastaavasti areenajalkapallo yritti (tuloksetta) tehdä pudotuspotkusta uudelleen suositun tekemällä siitä neljän pisteen arvoisen; se epäonnistui, sillä vain yksi potkaisija (Brian Mitchell) pystyi tekemään sen edes jotenkin pätevästi. (Kuuden miehen jalkapallossa, jossa ei ole hyökkäyslinjaa, kaikki kenttämaalit ovat neljän pisteen arvoisia tavanomaisen kolmen pisteen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pisimmässä kenttäpäädyssä...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tehnyt kaikkien aikojen pisimmän kenttämaalin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pisin kenttämaali nfl-historiassa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potkaissut NFL-historian pisimmän kenttämaalin?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potkaisi pisimmän kenttämaalin nfl-historiassa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jolla on pisin kenttäpotku NFL:n historiassa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jolla on ennätys yliopistojalkapallon pisimmässä kenttäpäädyssä...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kenellä on NFL:n ennätys pisimmässä kenttäpelissä...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potkaisi historian pisimmän kenttämaalin.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pitää hallussaan NFL:n historian pisimmän kenttämaalin ennätystä...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kenellä on pisin kenttäpallo NFL:ssä?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Kenttämaalin ennätys millä tahansa tasolla on 69 jaardia. Sen potkaisi </w:t>
      </w:r>
      <w:r>
        <w:rPr>
          <w:color w:val="DCDCDC"/>
        </w:rPr>
        <w:t xml:space="preserve">Abilene Christian University Wildcatsin </w:t>
      </w:r>
      <w:r>
        <w:rPr>
          <w:color w:val="A9A9A9"/>
        </w:rPr>
        <w:t xml:space="preserve">Ove Johansson </w:t>
      </w:r>
      <w:r>
        <w:rPr/>
        <w:t xml:space="preserve">vuoden 1976 ottelussa East Texas State University Lionsia (nykyisin Texas A&amp;M University -- Commerce) vastaan Shotwell Stadiumilla, Abilene, Texas.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kaukaisin kenttämaali NFL:ssä?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potkaissut kaikkien aikojen pisimmän kenttämaalin...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Epätoivoisia tilanteita lukuun ottamatta joukkue yrittää yleensä kenttämaalia vain silloin, kun on epätodennäköistä, että peliä pystytään jatkamaan, ja potkaisijalla on merkittävät mahdollisuudet onnistua, sillä epäonnistunut kenttämaali johtaa liikevaihtoon </w:t>
      </w:r>
      <w:r>
        <w:rPr>
          <w:color w:val="A9A9A9"/>
        </w:rPr>
        <w:t xml:space="preserve">potkupaikalla </w:t>
      </w:r>
      <w:r>
        <w:rPr/>
        <w:t xml:space="preserve">(NFL:ssä) tai maalintekopaikalla (NCAA:ssa).</w:t>
      </w:r>
      <w:r>
        <w:rPr/>
        <w:t xml:space="preserve"> Amerikkalaisessa high school -jalkapallossa ja kanadalaisessa jalkapallossa, jossa epäonnistunutta kenttämaalia kohdellaan samalla tavalla kuin punttausta, useimmat joukkueet päättävät edelleen olla yrittämättä kenttämaaleja hyvin pitkältä etäisyydeltä, koska kenttämaaliformaatiot eivät ole omiaan peittämään potkumaaleja. Jopa ihanteellisissa olosuhteissa parhailla ammattilaispotkijoilla on ollut vaikeuksia tehdä yli 50 jaardin pituisia potkuja jatkuvasti (NFL:n ennätys on 65 jaardia ja CFL:n ennätys 62 jaardia). Jos joukkue päättää olla yrittämättä kenttämaalia viimeisessä downissa, se voi puntata vastajoukkueelle. Amerikkalaisessa jalkapallossa puntista ei voi saada pisteitä, ellei vastaanottava joukkue koske palloon ensin ja potkaiseva joukkue saa sitä takaisin (vaikka kanadalaisessa jalkapallossa siitä voi saada yhden pisteen), mutta se voi työntää toisen joukkueen takaisin kohti omaa päätyynsä.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pallo sijoitetaan epäonnistuneen kenttämaalin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NFL:n historian pisin kenttäpotku on 64 jaardia, jonka </w:t>
      </w:r>
      <w:r>
        <w:rPr>
          <w:color w:val="A9A9A9"/>
        </w:rPr>
        <w:t xml:space="preserve">Matt Prater teki </w:t>
      </w:r>
      <w:r>
        <w:rPr/>
        <w:t xml:space="preserve">8. joulukuuta 2013. Aiempi ennätys oli 63, jonka alun perin teki Tom Dempsey ja sen jälkeen Jason Elam, Sebastian Janikowski, David Akers ja Graham Gano. Lukio-, yliopisto- ja useimmat ammattilaisjalkapalloliigat tarjoavat vain kolmen pisteen kenttäpisteitä; jotkut ammattilaisliigat ovat kuitenkin kannustaneet harvinaisempiin potkuihin neljän pisteen kenttäpisteitä. NFL Europe kannusti pitkiin, vähintään 50 jaardin kenttämaaleihin tekemällä niistä neljän pisteen arvoisia kolmen sijasta (kuten Australian sääntöjen Super Goal tai koripallon kolmen pisteen raja), ja Stars Football League on sittemmin hyväksynyt tämän säännön. Vastaavasti areenajalkapallo yritti (tuloksetta) tehdä pudotuspotkusta uudelleen suositun tekemällä siitä neljän pisteen arvoisen; se epäonnistui, sillä vain yksi potkaisija (Brian Mitchell) pystyi tekemään sen edes jotenkin pätevästi. (Kuuden miehen jalkapallossa, jossa ei ole hyökkäyslinjaa, kaikki kenttämaalit ovat neljän pisteen arvoisia tavanomaisen kolmen pisteen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ennätyksen pisimmässä kenttäpelissä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Pisimmän kenttämaalin teki </w:t>
      </w:r>
      <w:r>
        <w:rPr>
          <w:color w:val="2F4F4F"/>
        </w:rPr>
        <w:t xml:space="preserve">Denver Broncosin </w:t>
      </w:r>
      <w:r>
        <w:rPr>
          <w:color w:val="A9A9A9"/>
        </w:rPr>
        <w:t xml:space="preserve">Matt Prater </w:t>
      </w:r>
      <w:r>
        <w:rPr/>
        <w:t xml:space="preserve">64 jaardia </w:t>
      </w:r>
      <w:r>
        <w:rPr/>
        <w:t xml:space="preserve">8. joulukuuta 2013. Pisin NFL-ottelussa tehty kenttämaaliyritys oli Sebastian Janikowskin 76 jaardia 28. syyskuuta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pisin kenttämaali nfl-historiassa mikä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nfl:n pisin kenttäpallo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NFL:n ennätys pisimmässä kenttäpelissä?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pisin kenttäpotku NFL:ssä?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teki NFL-historian pisimmän kenttämaalin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nfl:n pisin kenttäpalloennätys?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NFL:n pisimmän kenttämaalin ennätys?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pitää hallussaan ennätystä pisimmästä kenttäpelistä NFL:n historiassa.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Maalitolpat sijaitsivat alun perin maaliviivalla, mikä johti moniin loukkaantumisiin ja häiritsi toisinaan peliä, ja NCAA siirsi maalitolpat 90 vuotta sitten vuonna </w:t>
      </w:r>
      <w:r>
        <w:rPr>
          <w:color w:val="A9A9A9"/>
        </w:rPr>
        <w:t xml:space="preserve">1927 </w:t>
      </w:r>
      <w:r>
        <w:rPr/>
        <w:t xml:space="preserve">päätyalueen takaosaan</w:t>
      </w:r>
      <w:r>
        <w:rPr/>
        <w:t xml:space="preserve">. NFL (joka tuolloin vielä noudatti NCAA:n sääntöjä) seurasi esimerkkiä, mutta siirsi tolpat takaisin maaliviivalle vuoden 1932 NFL:n pudotuspeleistä alkaen. Muutos oli välttämätön Chicagon sisästadionin koon vuoksi, ja se säilytettiin, kun NFL:n säännöt lakkasivat noudattamasta NCAA:n sääntöjä vuonna 1933. NFL piti tolpat maalilinjalla 43 vuotta sitten, kunnes ne siirrettiin takaisin päätyalueen takaosaan kaudeksi 1974. Tämä oli osittain seurausta vuoden 1972 hashmark-etäisyyden kaventumisesta, joka oli helpottanut maalintekokulmia. Kanadan ottelussa maalilinjalla on edelleen tolpat.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kenttämaali siirrettiin taaksepäin?</w:t>
      </w:r>
    </w:p>
    <w:p>
      <w:pPr>
        <w:pStyle w:val="TextBody"/>
        <w:bidi w:val="0"/>
        <w:jc w:val="left"/>
        <w:rPr>
          <w:b/>
          <w:shd w:val="clear" w:fill="FFFF00"/>
        </w:rPr>
      </w:pPr>
      <w:r>
        <w:rPr>
          <w:b/>
          <w:shd w:val="clear" w:fill="FFFF00"/>
        </w:rPr>
        <w:t xml:space="preserve">Teksti numero 6</w:t>
      </w:r>
    </w:p>
    <w:tbl>
      <w:tblPr>
        <w:tblW w:w="11680" w:type="dxa"/>
        <w:jc w:val="left"/>
        <w:tblInd w:w="0" w:type="dxa"/>
        <w:tblLayout w:type="fixed"/>
        <w:tblCellMar>
          <w:top w:w="28" w:type="dxa"/>
          <w:left w:w="28" w:type="dxa"/>
          <w:bottom w:w="28" w:type="dxa"/>
          <w:right w:w="28" w:type="dxa"/>
        </w:tblCellMar>
      </w:tblPr>
      <w:tblGrid>
        <w:gridCol w:w="991"/>
        <w:gridCol w:w="1246"/>
        <w:gridCol w:w="1276"/>
        <w:gridCol w:w="751"/>
        <w:gridCol w:w="1276"/>
        <w:gridCol w:w="1111"/>
        <w:gridCol w:w="1531"/>
        <w:gridCol w:w="1216"/>
        <w:gridCol w:w="1066"/>
        <w:gridCol w:w="1216"/>
      </w:tblGrid>
      <w:tr>
        <w:trPr/>
        <w:tc>
          <w:tcPr>
            <w:tcW w:w="991" w:type="dxa"/>
            <w:tcBorders/>
            <w:vAlign w:val="center"/>
          </w:tcPr>
          <w:p>
            <w:pPr>
              <w:pStyle w:val="TableHeading"/>
              <w:suppressLineNumbers/>
              <w:bidi w:val="0"/>
              <w:spacing w:before="0" w:after="283"/>
              <w:jc w:val="center"/>
              <w:rPr/>
            </w:pPr>
            <w:r>
              <w:rPr/>
              <w:t xml:space="preserve">Etäisyys </w:t>
            </w:r>
          </w:p>
        </w:tc>
        <w:tc>
          <w:tcPr>
            <w:tcW w:w="1246" w:type="dxa"/>
            <w:tcBorders/>
            <w:vAlign w:val="center"/>
          </w:tcPr>
          <w:p>
            <w:pPr>
              <w:pStyle w:val="TableHeading"/>
              <w:suppressLineNumbers/>
              <w:bidi w:val="0"/>
              <w:spacing w:before="0" w:after="283"/>
              <w:jc w:val="center"/>
              <w:rPr/>
            </w:pPr>
            <w:r>
              <w:rPr/>
              <w:t xml:space="preserve">Kicker </w:t>
            </w:r>
          </w:p>
        </w:tc>
        <w:tc>
          <w:tcPr>
            <w:tcW w:w="1276" w:type="dxa"/>
            <w:tcBorders/>
            <w:vAlign w:val="center"/>
          </w:tcPr>
          <w:p>
            <w:pPr>
              <w:pStyle w:val="TableHeading"/>
              <w:suppressLineNumbers/>
              <w:bidi w:val="0"/>
              <w:spacing w:before="0" w:after="283"/>
              <w:jc w:val="center"/>
              <w:rPr/>
            </w:pPr>
            <w:r>
              <w:rPr/>
              <w:t xml:space="preserve">Joukkue </w:t>
            </w:r>
          </w:p>
        </w:tc>
        <w:tc>
          <w:tcPr>
            <w:tcW w:w="751" w:type="dxa"/>
            <w:tcBorders/>
            <w:vAlign w:val="center"/>
          </w:tcPr>
          <w:p>
            <w:pPr>
              <w:pStyle w:val="TableHeading"/>
              <w:suppressLineNumbers/>
              <w:bidi w:val="0"/>
              <w:spacing w:before="0" w:after="283"/>
              <w:jc w:val="center"/>
              <w:rPr/>
            </w:pPr>
            <w:r>
              <w:rPr/>
              <w:t xml:space="preserve">Tulos </w:t>
            </w:r>
          </w:p>
        </w:tc>
        <w:tc>
          <w:tcPr>
            <w:tcW w:w="1276" w:type="dxa"/>
            <w:tcBorders/>
            <w:vAlign w:val="center"/>
          </w:tcPr>
          <w:p>
            <w:pPr>
              <w:pStyle w:val="TableHeading"/>
              <w:suppressLineNumbers/>
              <w:bidi w:val="0"/>
              <w:spacing w:before="0" w:after="283"/>
              <w:jc w:val="center"/>
              <w:rPr/>
            </w:pPr>
            <w:r>
              <w:rPr/>
              <w:t xml:space="preserve">Oppositio </w:t>
            </w:r>
          </w:p>
        </w:tc>
        <w:tc>
          <w:tcPr>
            <w:tcW w:w="1111" w:type="dxa"/>
            <w:tcBorders/>
            <w:vAlign w:val="center"/>
          </w:tcPr>
          <w:p>
            <w:pPr>
              <w:pStyle w:val="TableHeading"/>
              <w:suppressLineNumbers/>
              <w:bidi w:val="0"/>
              <w:spacing w:before="0" w:after="283"/>
              <w:jc w:val="center"/>
              <w:rPr/>
            </w:pPr>
            <w:r>
              <w:rPr/>
              <w:t xml:space="preserve">Päivämäärä </w:t>
            </w:r>
          </w:p>
        </w:tc>
        <w:tc>
          <w:tcPr>
            <w:tcW w:w="1531" w:type="dxa"/>
            <w:tcBorders/>
            <w:vAlign w:val="center"/>
          </w:tcPr>
          <w:p>
            <w:pPr>
              <w:pStyle w:val="TableHeading"/>
              <w:suppressLineNumbers/>
              <w:bidi w:val="0"/>
              <w:spacing w:before="0" w:after="283"/>
              <w:jc w:val="center"/>
              <w:rPr/>
            </w:pPr>
            <w:r>
              <w:rPr/>
              <w:t xml:space="preserve">Huomautukset </w:t>
            </w:r>
          </w:p>
        </w:tc>
        <w:tc>
          <w:tcPr>
            <w:tcW w:w="1216" w:type="dxa"/>
            <w:tcBorders/>
            <w:vAlign w:val="center"/>
          </w:tcPr>
          <w:p>
            <w:pPr>
              <w:pStyle w:val="TableHeading"/>
              <w:suppressLineNumbers/>
              <w:bidi w:val="0"/>
              <w:spacing w:before="0" w:after="283"/>
              <w:jc w:val="center"/>
              <w:rPr/>
            </w:pPr>
            <w:r>
              <w:rPr/>
              <w:t xml:space="preserve">Sijainti </w:t>
            </w:r>
          </w:p>
        </w:tc>
        <w:tc>
          <w:tcPr>
            <w:tcW w:w="1066" w:type="dxa"/>
            <w:tcBorders/>
            <w:vAlign w:val="center"/>
          </w:tcPr>
          <w:p>
            <w:pPr>
              <w:pStyle w:val="TableHeading"/>
              <w:suppressLineNumbers/>
              <w:bidi w:val="0"/>
              <w:spacing w:before="0" w:after="283"/>
              <w:jc w:val="center"/>
              <w:rPr/>
            </w:pPr>
            <w:r>
              <w:rPr/>
              <w:t xml:space="preserve">Korkeusasema </w:t>
            </w:r>
          </w:p>
        </w:tc>
        <w:tc>
          <w:tcPr>
            <w:tcW w:w="1216" w:type="dxa"/>
            <w:tcBorders/>
            <w:vAlign w:val="center"/>
          </w:tcPr>
          <w:p>
            <w:pPr>
              <w:pStyle w:val="TableHeading"/>
              <w:suppressLineNumbers/>
              <w:bidi w:val="0"/>
              <w:spacing w:before="0" w:after="283"/>
              <w:jc w:val="center"/>
              <w:rPr/>
            </w:pPr>
            <w:r>
              <w:rPr/>
              <w:t xml:space="preserve">Sää </w:t>
            </w:r>
          </w:p>
        </w:tc>
      </w:tr>
      <w:tr>
        <w:trPr/>
        <w:tc>
          <w:tcPr>
            <w:tcW w:w="991" w:type="dxa"/>
            <w:tcBorders/>
            <w:vAlign w:val="center"/>
          </w:tcPr>
          <w:p>
            <w:pPr>
              <w:pStyle w:val="TableContents"/>
              <w:bidi w:val="0"/>
              <w:spacing w:before="0" w:after="283"/>
              <w:jc w:val="left"/>
              <w:rPr/>
            </w:pPr>
            <w:r>
              <w:rPr>
                <w:color w:val="A9A9A9"/>
              </w:rPr>
              <w:t xml:space="preserve">64 jaardia </w:t>
            </w:r>
          </w:p>
        </w:tc>
        <w:tc>
          <w:tcPr>
            <w:tcW w:w="1246" w:type="dxa"/>
            <w:tcBorders/>
            <w:vAlign w:val="center"/>
          </w:tcPr>
          <w:p>
            <w:pPr>
              <w:pStyle w:val="TableContents"/>
              <w:bidi w:val="0"/>
              <w:spacing w:before="0" w:after="283"/>
              <w:jc w:val="left"/>
              <w:rPr/>
            </w:pPr>
            <w:r>
              <w:rPr/>
              <w:t xml:space="preserve">Matt Prater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51 -- 28 </w:t>
            </w:r>
          </w:p>
        </w:tc>
        <w:tc>
          <w:tcPr>
            <w:tcW w:w="1276" w:type="dxa"/>
            <w:tcBorders/>
            <w:vAlign w:val="center"/>
          </w:tcPr>
          <w:p>
            <w:pPr>
              <w:pStyle w:val="TableContents"/>
              <w:bidi w:val="0"/>
              <w:spacing w:before="0" w:after="283"/>
              <w:jc w:val="left"/>
              <w:rPr/>
            </w:pPr>
            <w:r>
              <w:rPr/>
              <w:t xml:space="preserve">Tennessee Titans </w:t>
            </w:r>
          </w:p>
        </w:tc>
        <w:tc>
          <w:tcPr>
            <w:tcW w:w="1111" w:type="dxa"/>
            <w:tcBorders/>
            <w:vAlign w:val="center"/>
          </w:tcPr>
          <w:p>
            <w:pPr>
              <w:pStyle w:val="TableContents"/>
              <w:bidi w:val="0"/>
              <w:spacing w:before="0" w:after="283"/>
              <w:jc w:val="left"/>
              <w:rPr/>
            </w:pPr>
            <w:r>
              <w:rPr/>
              <w:t xml:space="preserve">joulukuu 8, 2013 </w:t>
            </w:r>
          </w:p>
        </w:tc>
        <w:tc>
          <w:tcPr>
            <w:tcW w:w="1531" w:type="dxa"/>
            <w:tcBorders/>
            <w:vAlign w:val="center"/>
          </w:tcPr>
          <w:p>
            <w:pPr>
              <w:pStyle w:val="TableContents"/>
              <w:bidi w:val="0"/>
              <w:spacing w:before="0" w:after="283"/>
              <w:jc w:val="left"/>
              <w:rPr/>
            </w:pPr>
            <w:r>
              <w:rPr/>
              <w:t xml:space="preserve">1. puoliajan loppu </w:t>
            </w:r>
          </w:p>
        </w:tc>
        <w:tc>
          <w:tcPr>
            <w:tcW w:w="1216" w:type="dxa"/>
            <w:tcBorders/>
            <w:vAlign w:val="center"/>
          </w:tcPr>
          <w:p>
            <w:pPr>
              <w:pStyle w:val="TableContents"/>
              <w:bidi w:val="0"/>
              <w:spacing w:before="0" w:after="283"/>
              <w:jc w:val="left"/>
              <w:rPr/>
            </w:pPr>
            <w:r>
              <w:rPr/>
              <w:t xml:space="preserve">Sports Authority Field at Mile High </w:t>
            </w:r>
          </w:p>
        </w:tc>
        <w:tc>
          <w:tcPr>
            <w:tcW w:w="1066" w:type="dxa"/>
            <w:tcBorders/>
            <w:vAlign w:val="center"/>
          </w:tcPr>
          <w:p>
            <w:pPr>
              <w:pStyle w:val="TableContents"/>
              <w:bidi w:val="0"/>
              <w:spacing w:before="0" w:after="283"/>
              <w:jc w:val="left"/>
              <w:rPr/>
            </w:pPr>
            <w:r>
              <w:rPr/>
              <w:t xml:space="preserve">1 610 m (5 280 ft) </w:t>
            </w:r>
          </w:p>
        </w:tc>
        <w:tc>
          <w:tcPr>
            <w:tcW w:w="1216" w:type="dxa"/>
            <w:tcBorders/>
            <w:vAlign w:val="center"/>
          </w:tcPr>
          <w:p>
            <w:pPr>
              <w:pStyle w:val="TableContents"/>
              <w:bidi w:val="0"/>
              <w:spacing w:before="0" w:after="283"/>
              <w:jc w:val="left"/>
              <w:rPr/>
            </w:pPr>
            <w:r>
              <w:rPr/>
              <w:t xml:space="preserve">13 ° F; Aurinkoinen; Tuuli: S 3 Mph; Kosteus: 72% </w:t>
            </w:r>
          </w:p>
        </w:tc>
      </w:tr>
      <w:tr>
        <w:trPr/>
        <w:tc>
          <w:tcPr>
            <w:tcW w:w="991" w:type="dxa"/>
            <w:tcBorders/>
            <w:vAlign w:val="center"/>
          </w:tcPr>
          <w:p>
            <w:pPr>
              <w:pStyle w:val="TableContents"/>
              <w:bidi w:val="0"/>
              <w:spacing w:before="0" w:after="283"/>
              <w:jc w:val="left"/>
              <w:rPr/>
            </w:pPr>
            <w:r>
              <w:rPr/>
              <w:t xml:space="preserve">63 jaardia </w:t>
            </w:r>
          </w:p>
        </w:tc>
        <w:tc>
          <w:tcPr>
            <w:tcW w:w="1246" w:type="dxa"/>
            <w:tcBorders/>
            <w:vAlign w:val="center"/>
          </w:tcPr>
          <w:p>
            <w:pPr>
              <w:pStyle w:val="TableContents"/>
              <w:bidi w:val="0"/>
              <w:spacing w:before="0" w:after="283"/>
              <w:jc w:val="left"/>
              <w:rPr/>
            </w:pPr>
            <w:r>
              <w:rPr/>
              <w:t xml:space="preserve">Tom Dempsey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19 -- 17 </w:t>
            </w:r>
          </w:p>
        </w:tc>
        <w:tc>
          <w:tcPr>
            <w:tcW w:w="1276" w:type="dxa"/>
            <w:tcBorders/>
            <w:vAlign w:val="center"/>
          </w:tcPr>
          <w:p>
            <w:pPr>
              <w:pStyle w:val="TableContents"/>
              <w:bidi w:val="0"/>
              <w:spacing w:before="0" w:after="283"/>
              <w:jc w:val="left"/>
              <w:rPr/>
            </w:pPr>
            <w:r>
              <w:rPr/>
              <w:t xml:space="preserve">Detroit Lions </w:t>
            </w:r>
          </w:p>
        </w:tc>
        <w:tc>
          <w:tcPr>
            <w:tcW w:w="1111" w:type="dxa"/>
            <w:tcBorders/>
            <w:vAlign w:val="center"/>
          </w:tcPr>
          <w:p>
            <w:pPr>
              <w:pStyle w:val="TableContents"/>
              <w:bidi w:val="0"/>
              <w:spacing w:before="0" w:after="283"/>
              <w:jc w:val="left"/>
              <w:rPr/>
            </w:pPr>
            <w:r>
              <w:rPr/>
              <w:t xml:space="preserve">8. marraskuuta 1970 </w:t>
            </w:r>
          </w:p>
        </w:tc>
        <w:tc>
          <w:tcPr>
            <w:tcW w:w="1531" w:type="dxa"/>
            <w:tcBorders/>
            <w:vAlign w:val="center"/>
          </w:tcPr>
          <w:p>
            <w:pPr>
              <w:pStyle w:val="TableContents"/>
              <w:bidi w:val="0"/>
              <w:spacing w:before="0" w:after="283"/>
              <w:jc w:val="left"/>
              <w:rPr/>
            </w:pPr>
            <w:r>
              <w:rPr/>
              <w:t xml:space="preserve">Syntynyt oikean jalan tynkä. Pelin voittopotku, kun aika loppui. Detroitin potkaisija Errol Mann oli potkaissut kenttämaalin: 08 jäljellä ja vei Lionsin johtoon. </w:t>
            </w:r>
          </w:p>
        </w:tc>
        <w:tc>
          <w:tcPr>
            <w:tcW w:w="1216" w:type="dxa"/>
            <w:tcBorders/>
            <w:vAlign w:val="center"/>
          </w:tcPr>
          <w:p>
            <w:pPr>
              <w:pStyle w:val="TableContents"/>
              <w:bidi w:val="0"/>
              <w:spacing w:before="0" w:after="283"/>
              <w:jc w:val="left"/>
              <w:rPr/>
            </w:pPr>
            <w:r>
              <w:rPr/>
              <w:t xml:space="preserve">Tulane Stadium </w:t>
            </w:r>
          </w:p>
        </w:tc>
        <w:tc>
          <w:tcPr>
            <w:tcW w:w="1066" w:type="dxa"/>
            <w:tcBorders/>
            <w:vAlign w:val="center"/>
          </w:tcPr>
          <w:p>
            <w:pPr>
              <w:pStyle w:val="TableContents"/>
              <w:bidi w:val="0"/>
              <w:spacing w:before="0" w:after="283"/>
              <w:jc w:val="left"/>
              <w:rPr/>
            </w:pPr>
            <w:r>
              <w:rPr/>
              <w:t xml:space="preserve">16 jalkaa (4,9 m) </w:t>
            </w:r>
          </w:p>
        </w:tc>
        <w:tc>
          <w:tcPr>
            <w:tcW w:w="121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63 jaardia </w:t>
            </w:r>
          </w:p>
        </w:tc>
        <w:tc>
          <w:tcPr>
            <w:tcW w:w="1246" w:type="dxa"/>
            <w:tcBorders/>
            <w:vAlign w:val="center"/>
          </w:tcPr>
          <w:p>
            <w:pPr>
              <w:pStyle w:val="TableContents"/>
              <w:bidi w:val="0"/>
              <w:spacing w:before="0" w:after="283"/>
              <w:jc w:val="left"/>
              <w:rPr/>
            </w:pPr>
            <w:r>
              <w:rPr/>
              <w:t xml:space="preserve">Jason Elam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37 -- 24 </w:t>
            </w:r>
          </w:p>
        </w:tc>
        <w:tc>
          <w:tcPr>
            <w:tcW w:w="1276" w:type="dxa"/>
            <w:tcBorders/>
            <w:vAlign w:val="center"/>
          </w:tcPr>
          <w:p>
            <w:pPr>
              <w:pStyle w:val="TableContents"/>
              <w:bidi w:val="0"/>
              <w:spacing w:before="0" w:after="283"/>
              <w:jc w:val="left"/>
              <w:rPr/>
            </w:pPr>
            <w:r>
              <w:rPr/>
              <w:t xml:space="preserve">Jacksonville Jaguars </w:t>
            </w:r>
          </w:p>
        </w:tc>
        <w:tc>
          <w:tcPr>
            <w:tcW w:w="1111" w:type="dxa"/>
            <w:tcBorders/>
            <w:vAlign w:val="center"/>
          </w:tcPr>
          <w:p>
            <w:pPr>
              <w:pStyle w:val="TableContents"/>
              <w:bidi w:val="0"/>
              <w:spacing w:before="0" w:after="283"/>
              <w:jc w:val="left"/>
              <w:rPr/>
            </w:pPr>
            <w:r>
              <w:rPr/>
              <w:t xml:space="preserve">25. lokakuuta 1998 </w:t>
            </w:r>
          </w:p>
        </w:tc>
        <w:tc>
          <w:tcPr>
            <w:tcW w:w="1531" w:type="dxa"/>
            <w:tcBorders/>
            <w:vAlign w:val="center"/>
          </w:tcPr>
          <w:p>
            <w:pPr>
              <w:pStyle w:val="TableContents"/>
              <w:bidi w:val="0"/>
              <w:spacing w:before="0" w:after="283"/>
              <w:jc w:val="left"/>
              <w:rPr/>
            </w:pPr>
            <w:r>
              <w:rPr/>
              <w:t xml:space="preserve">Ensimmäinen kenttämaali ennätyksen sitomiseen; jalkapallotyylinen potkaisija </w:t>
            </w:r>
          </w:p>
        </w:tc>
        <w:tc>
          <w:tcPr>
            <w:tcW w:w="1216" w:type="dxa"/>
            <w:tcBorders/>
            <w:vAlign w:val="center"/>
          </w:tcPr>
          <w:p>
            <w:pPr>
              <w:pStyle w:val="TableContents"/>
              <w:bidi w:val="0"/>
              <w:spacing w:before="0" w:after="283"/>
              <w:jc w:val="left"/>
              <w:rPr/>
            </w:pPr>
            <w:r>
              <w:rPr/>
              <w:t xml:space="preserve">Mile High Stadium </w:t>
            </w:r>
          </w:p>
        </w:tc>
        <w:tc>
          <w:tcPr>
            <w:tcW w:w="1066" w:type="dxa"/>
            <w:tcBorders/>
            <w:vAlign w:val="center"/>
          </w:tcPr>
          <w:p>
            <w:pPr>
              <w:pStyle w:val="TableContents"/>
              <w:bidi w:val="0"/>
              <w:spacing w:before="0" w:after="283"/>
              <w:jc w:val="left"/>
              <w:rPr/>
            </w:pPr>
            <w:r>
              <w:rPr/>
              <w:t xml:space="preserve">1 610 m (5 280 ft) </w:t>
            </w:r>
          </w:p>
        </w:tc>
        <w:tc>
          <w:tcPr>
            <w:tcW w:w="121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63 jaardia </w:t>
            </w:r>
          </w:p>
        </w:tc>
        <w:tc>
          <w:tcPr>
            <w:tcW w:w="1246" w:type="dxa"/>
            <w:tcBorders/>
            <w:vAlign w:val="center"/>
          </w:tcPr>
          <w:p>
            <w:pPr>
              <w:pStyle w:val="TableContents"/>
              <w:bidi w:val="0"/>
              <w:spacing w:before="0" w:after="283"/>
              <w:jc w:val="left"/>
              <w:rPr/>
            </w:pPr>
            <w:r>
              <w:rPr/>
              <w:t xml:space="preserve">Sebastian Janikowski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23 -- 20 </w:t>
            </w:r>
          </w:p>
        </w:tc>
        <w:tc>
          <w:tcPr>
            <w:tcW w:w="1276" w:type="dxa"/>
            <w:tcBorders/>
            <w:vAlign w:val="center"/>
          </w:tcPr>
          <w:p>
            <w:pPr>
              <w:pStyle w:val="TableContents"/>
              <w:bidi w:val="0"/>
              <w:spacing w:before="0" w:after="283"/>
              <w:jc w:val="left"/>
              <w:rPr/>
            </w:pPr>
            <w:r>
              <w:rPr/>
              <w:t xml:space="preserve">Denver Broncos </w:t>
            </w:r>
          </w:p>
        </w:tc>
        <w:tc>
          <w:tcPr>
            <w:tcW w:w="1111" w:type="dxa"/>
            <w:tcBorders/>
            <w:vAlign w:val="center"/>
          </w:tcPr>
          <w:p>
            <w:pPr>
              <w:pStyle w:val="TableContents"/>
              <w:bidi w:val="0"/>
              <w:spacing w:before="0" w:after="283"/>
              <w:jc w:val="left"/>
              <w:rPr/>
            </w:pPr>
            <w:r>
              <w:rPr/>
              <w:t xml:space="preserve">12. syyskuuta 2011 </w:t>
            </w:r>
          </w:p>
        </w:tc>
        <w:tc>
          <w:tcPr>
            <w:tcW w:w="1531" w:type="dxa"/>
            <w:tcBorders/>
            <w:vAlign w:val="center"/>
          </w:tcPr>
          <w:p>
            <w:pPr>
              <w:pStyle w:val="TableContents"/>
              <w:bidi w:val="0"/>
              <w:spacing w:before="0" w:after="283"/>
              <w:jc w:val="left"/>
              <w:rPr/>
            </w:pPr>
            <w:r>
              <w:rPr/>
              <w:t xml:space="preserve">Vasenjalkainen </w:t>
            </w:r>
          </w:p>
        </w:tc>
        <w:tc>
          <w:tcPr>
            <w:tcW w:w="1216" w:type="dxa"/>
            <w:tcBorders/>
            <w:vAlign w:val="center"/>
          </w:tcPr>
          <w:p>
            <w:pPr>
              <w:pStyle w:val="TableContents"/>
              <w:bidi w:val="0"/>
              <w:spacing w:before="0" w:after="283"/>
              <w:jc w:val="left"/>
              <w:rPr/>
            </w:pPr>
            <w:r>
              <w:rPr/>
              <w:t xml:space="preserve">Sports Authority Field at Mile High </w:t>
            </w:r>
          </w:p>
        </w:tc>
        <w:tc>
          <w:tcPr>
            <w:tcW w:w="1066" w:type="dxa"/>
            <w:tcBorders/>
            <w:vAlign w:val="center"/>
          </w:tcPr>
          <w:p>
            <w:pPr>
              <w:pStyle w:val="TableContents"/>
              <w:bidi w:val="0"/>
              <w:spacing w:before="0" w:after="283"/>
              <w:jc w:val="left"/>
              <w:rPr/>
            </w:pPr>
            <w:r>
              <w:rPr/>
              <w:t xml:space="preserve">1 610 m (5 280 ft) </w:t>
            </w:r>
          </w:p>
        </w:tc>
        <w:tc>
          <w:tcPr>
            <w:tcW w:w="1216" w:type="dxa"/>
            <w:tcBorders/>
            <w:vAlign w:val="center"/>
          </w:tcPr>
          <w:p>
            <w:pPr>
              <w:pStyle w:val="TableContents"/>
              <w:bidi w:val="0"/>
              <w:spacing w:before="0" w:after="283"/>
              <w:jc w:val="left"/>
              <w:rPr/>
            </w:pPr>
            <w:r>
              <w:rPr/>
              <w:t xml:space="preserve">Kevyttä sadetta aikaisin </w:t>
            </w:r>
          </w:p>
        </w:tc>
      </w:tr>
      <w:tr>
        <w:trPr/>
        <w:tc>
          <w:tcPr>
            <w:tcW w:w="991" w:type="dxa"/>
            <w:tcBorders/>
            <w:vAlign w:val="center"/>
          </w:tcPr>
          <w:p>
            <w:pPr>
              <w:pStyle w:val="TableContents"/>
              <w:bidi w:val="0"/>
              <w:spacing w:before="0" w:after="283"/>
              <w:jc w:val="left"/>
              <w:rPr/>
            </w:pPr>
            <w:r>
              <w:rPr/>
              <w:t xml:space="preserve">63 jaardia </w:t>
            </w:r>
          </w:p>
        </w:tc>
        <w:tc>
          <w:tcPr>
            <w:tcW w:w="1246" w:type="dxa"/>
            <w:tcBorders/>
            <w:vAlign w:val="center"/>
          </w:tcPr>
          <w:p>
            <w:pPr>
              <w:pStyle w:val="TableContents"/>
              <w:bidi w:val="0"/>
              <w:spacing w:before="0" w:after="283"/>
              <w:jc w:val="left"/>
              <w:rPr/>
            </w:pPr>
            <w:r>
              <w:rPr/>
              <w:t xml:space="preserve">David Akers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30 -- 22 </w:t>
            </w:r>
          </w:p>
        </w:tc>
        <w:tc>
          <w:tcPr>
            <w:tcW w:w="1276" w:type="dxa"/>
            <w:tcBorders/>
            <w:vAlign w:val="center"/>
          </w:tcPr>
          <w:p>
            <w:pPr>
              <w:pStyle w:val="TableContents"/>
              <w:bidi w:val="0"/>
              <w:spacing w:before="0" w:after="283"/>
              <w:jc w:val="left"/>
              <w:rPr/>
            </w:pPr>
            <w:r>
              <w:rPr/>
              <w:t xml:space="preserve">Green Bay Packers </w:t>
            </w:r>
          </w:p>
        </w:tc>
        <w:tc>
          <w:tcPr>
            <w:tcW w:w="1111" w:type="dxa"/>
            <w:tcBorders/>
            <w:vAlign w:val="center"/>
          </w:tcPr>
          <w:p>
            <w:pPr>
              <w:pStyle w:val="TableContents"/>
              <w:bidi w:val="0"/>
              <w:spacing w:before="0" w:after="283"/>
              <w:jc w:val="left"/>
              <w:rPr/>
            </w:pPr>
            <w:r>
              <w:rPr/>
              <w:t xml:space="preserve">9. syyskuuta 2012 </w:t>
            </w:r>
          </w:p>
        </w:tc>
        <w:tc>
          <w:tcPr>
            <w:tcW w:w="1531" w:type="dxa"/>
            <w:tcBorders/>
            <w:vAlign w:val="center"/>
          </w:tcPr>
          <w:p>
            <w:pPr>
              <w:pStyle w:val="TableContents"/>
              <w:bidi w:val="0"/>
              <w:spacing w:before="0" w:after="283"/>
              <w:jc w:val="left"/>
              <w:rPr/>
            </w:pPr>
            <w:r>
              <w:rPr/>
              <w:t xml:space="preserve">Vasemmalla jalalla; ensimmäisen puoliajan loppu; pallo kimposi poikkitangosta ennen kuin se ylitti tason </w:t>
            </w:r>
          </w:p>
        </w:tc>
        <w:tc>
          <w:tcPr>
            <w:tcW w:w="1216" w:type="dxa"/>
            <w:tcBorders/>
            <w:vAlign w:val="center"/>
          </w:tcPr>
          <w:p>
            <w:pPr>
              <w:pStyle w:val="TableContents"/>
              <w:bidi w:val="0"/>
              <w:spacing w:before="0" w:after="283"/>
              <w:jc w:val="left"/>
              <w:rPr/>
            </w:pPr>
            <w:r>
              <w:rPr/>
              <w:t xml:space="preserve">Lambeau Field </w:t>
            </w:r>
          </w:p>
        </w:tc>
        <w:tc>
          <w:tcPr>
            <w:tcW w:w="1066" w:type="dxa"/>
            <w:tcBorders/>
            <w:vAlign w:val="center"/>
          </w:tcPr>
          <w:p>
            <w:pPr>
              <w:pStyle w:val="TableContents"/>
              <w:bidi w:val="0"/>
              <w:spacing w:before="0" w:after="283"/>
              <w:jc w:val="left"/>
              <w:rPr/>
            </w:pPr>
            <w:r>
              <w:rPr/>
              <w:t xml:space="preserve">640 jalkaa (200 m) </w:t>
            </w:r>
          </w:p>
        </w:tc>
        <w:tc>
          <w:tcPr>
            <w:tcW w:w="1216" w:type="dxa"/>
            <w:tcBorders/>
            <w:vAlign w:val="center"/>
          </w:tcPr>
          <w:p>
            <w:pPr>
              <w:pStyle w:val="TableContents"/>
              <w:bidi w:val="0"/>
              <w:spacing w:before="0" w:after="283"/>
              <w:jc w:val="left"/>
              <w:rPr/>
            </w:pPr>
            <w:r>
              <w:rPr/>
              <w:t xml:space="preserve">70 ° F; enimmäkseen pilvistä; tuuli: N 7 Mph; kosteus: 43% </w:t>
            </w:r>
          </w:p>
        </w:tc>
      </w:tr>
      <w:tr>
        <w:trPr/>
        <w:tc>
          <w:tcPr>
            <w:tcW w:w="991" w:type="dxa"/>
            <w:tcBorders/>
            <w:vAlign w:val="center"/>
          </w:tcPr>
          <w:p>
            <w:pPr>
              <w:pStyle w:val="TableContents"/>
              <w:bidi w:val="0"/>
              <w:spacing w:before="0" w:after="283"/>
              <w:jc w:val="left"/>
              <w:rPr/>
            </w:pPr>
            <w:r>
              <w:rPr/>
              <w:t xml:space="preserve">62 jaardia </w:t>
            </w:r>
          </w:p>
        </w:tc>
        <w:tc>
          <w:tcPr>
            <w:tcW w:w="1246" w:type="dxa"/>
            <w:tcBorders/>
            <w:vAlign w:val="center"/>
          </w:tcPr>
          <w:p>
            <w:pPr>
              <w:pStyle w:val="TableContents"/>
              <w:bidi w:val="0"/>
              <w:spacing w:before="0" w:after="283"/>
              <w:jc w:val="left"/>
              <w:rPr/>
            </w:pPr>
            <w:r>
              <w:rPr/>
              <w:t xml:space="preserve">Matt Bryant </w:t>
            </w:r>
          </w:p>
        </w:tc>
        <w:tc>
          <w:tcPr>
            <w:tcW w:w="1276" w:type="dxa"/>
            <w:tcBorders/>
            <w:vAlign w:val="center"/>
          </w:tcPr>
          <w:p>
            <w:pPr>
              <w:pStyle w:val="TableContents"/>
              <w:bidi w:val="0"/>
              <w:spacing w:before="0" w:after="283"/>
              <w:jc w:val="left"/>
              <w:rPr/>
            </w:pPr>
            <w:r>
              <w:rPr/>
              <w:t xml:space="preserve">Tampa Bay Buccaneers </w:t>
            </w:r>
          </w:p>
        </w:tc>
        <w:tc>
          <w:tcPr>
            <w:tcW w:w="751" w:type="dxa"/>
            <w:tcBorders/>
            <w:vAlign w:val="center"/>
          </w:tcPr>
          <w:p>
            <w:pPr>
              <w:pStyle w:val="TableContents"/>
              <w:bidi w:val="0"/>
              <w:spacing w:before="0" w:after="283"/>
              <w:jc w:val="left"/>
              <w:rPr/>
            </w:pPr>
            <w:r>
              <w:rPr/>
              <w:t xml:space="preserve">23 -- 21 </w:t>
            </w:r>
          </w:p>
        </w:tc>
        <w:tc>
          <w:tcPr>
            <w:tcW w:w="1276" w:type="dxa"/>
            <w:tcBorders/>
            <w:vAlign w:val="center"/>
          </w:tcPr>
          <w:p>
            <w:pPr>
              <w:pStyle w:val="TableContents"/>
              <w:bidi w:val="0"/>
              <w:spacing w:before="0" w:after="283"/>
              <w:jc w:val="left"/>
              <w:rPr/>
            </w:pPr>
            <w:r>
              <w:rPr/>
              <w:t xml:space="preserve">Philadelphia Eagles </w:t>
            </w:r>
          </w:p>
        </w:tc>
        <w:tc>
          <w:tcPr>
            <w:tcW w:w="1111" w:type="dxa"/>
            <w:tcBorders/>
            <w:vAlign w:val="center"/>
          </w:tcPr>
          <w:p>
            <w:pPr>
              <w:pStyle w:val="TableContents"/>
              <w:bidi w:val="0"/>
              <w:spacing w:before="0" w:after="283"/>
              <w:jc w:val="left"/>
              <w:rPr/>
            </w:pPr>
            <w:r>
              <w:rPr/>
              <w:t xml:space="preserve">22. lokakuuta 2006 </w:t>
            </w:r>
          </w:p>
        </w:tc>
        <w:tc>
          <w:tcPr>
            <w:tcW w:w="1531" w:type="dxa"/>
            <w:tcBorders/>
            <w:vAlign w:val="center"/>
          </w:tcPr>
          <w:p>
            <w:pPr>
              <w:pStyle w:val="TableContents"/>
              <w:bidi w:val="0"/>
              <w:spacing w:before="0" w:after="283"/>
              <w:jc w:val="left"/>
              <w:rPr/>
            </w:pPr>
            <w:r>
              <w:rPr/>
              <w:t xml:space="preserve">Pelin voittopotku ajan umpeutuessa </w:t>
            </w:r>
          </w:p>
        </w:tc>
        <w:tc>
          <w:tcPr>
            <w:tcW w:w="1216" w:type="dxa"/>
            <w:tcBorders/>
            <w:vAlign w:val="center"/>
          </w:tcPr>
          <w:p>
            <w:pPr>
              <w:pStyle w:val="TableContents"/>
              <w:bidi w:val="0"/>
              <w:spacing w:before="0" w:after="283"/>
              <w:jc w:val="left"/>
              <w:rPr/>
            </w:pPr>
            <w:r>
              <w:rPr/>
              <w:t xml:space="preserve">Raymond James Stadium </w:t>
            </w:r>
          </w:p>
        </w:tc>
        <w:tc>
          <w:tcPr>
            <w:tcW w:w="1066" w:type="dxa"/>
            <w:tcBorders/>
            <w:vAlign w:val="center"/>
          </w:tcPr>
          <w:p>
            <w:pPr>
              <w:pStyle w:val="TableContents"/>
              <w:bidi w:val="0"/>
              <w:spacing w:before="0" w:after="283"/>
              <w:jc w:val="left"/>
              <w:rPr/>
            </w:pPr>
            <w:r>
              <w:rPr/>
              <w:t xml:space="preserve">11 m (35 ft) </w:t>
            </w:r>
          </w:p>
        </w:tc>
        <w:tc>
          <w:tcPr>
            <w:tcW w:w="121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62 jaardia </w:t>
            </w:r>
          </w:p>
        </w:tc>
        <w:tc>
          <w:tcPr>
            <w:tcW w:w="1246" w:type="dxa"/>
            <w:tcBorders/>
            <w:vAlign w:val="center"/>
          </w:tcPr>
          <w:p>
            <w:pPr>
              <w:pStyle w:val="TableContents"/>
              <w:bidi w:val="0"/>
              <w:spacing w:before="0" w:after="283"/>
              <w:jc w:val="left"/>
              <w:rPr/>
            </w:pPr>
            <w:r>
              <w:rPr>
                <w:color w:val="DCDCDC"/>
              </w:rPr>
              <w:t xml:space="preserve">Stephen Gostkowski </w:t>
            </w:r>
          </w:p>
        </w:tc>
        <w:tc>
          <w:tcPr>
            <w:tcW w:w="1276" w:type="dxa"/>
            <w:tcBorders/>
            <w:vAlign w:val="center"/>
          </w:tcPr>
          <w:p>
            <w:pPr>
              <w:pStyle w:val="TableContents"/>
              <w:bidi w:val="0"/>
              <w:spacing w:before="0" w:after="283"/>
              <w:jc w:val="left"/>
              <w:rPr/>
            </w:pPr>
            <w:r>
              <w:rPr/>
              <w:t xml:space="preserve">New England Patriots </w:t>
            </w:r>
          </w:p>
        </w:tc>
        <w:tc>
          <w:tcPr>
            <w:tcW w:w="751" w:type="dxa"/>
            <w:tcBorders/>
            <w:vAlign w:val="center"/>
          </w:tcPr>
          <w:p>
            <w:pPr>
              <w:pStyle w:val="TableContents"/>
              <w:bidi w:val="0"/>
              <w:spacing w:before="0" w:after="283"/>
              <w:jc w:val="left"/>
              <w:rPr/>
            </w:pPr>
            <w:r>
              <w:rPr/>
              <w:t xml:space="preserve">33 -- 8 </w:t>
            </w:r>
          </w:p>
        </w:tc>
        <w:tc>
          <w:tcPr>
            <w:tcW w:w="1276" w:type="dxa"/>
            <w:tcBorders/>
            <w:vAlign w:val="center"/>
          </w:tcPr>
          <w:p>
            <w:pPr>
              <w:pStyle w:val="TableContents"/>
              <w:bidi w:val="0"/>
              <w:spacing w:before="0" w:after="283"/>
              <w:jc w:val="left"/>
              <w:rPr/>
            </w:pPr>
            <w:r>
              <w:rPr/>
              <w:t xml:space="preserve">Oakland Raiders </w:t>
            </w:r>
          </w:p>
        </w:tc>
        <w:tc>
          <w:tcPr>
            <w:tcW w:w="1111" w:type="dxa"/>
            <w:tcBorders/>
            <w:vAlign w:val="center"/>
          </w:tcPr>
          <w:p>
            <w:pPr>
              <w:pStyle w:val="TableContents"/>
              <w:bidi w:val="0"/>
              <w:spacing w:before="0" w:after="283"/>
              <w:jc w:val="left"/>
              <w:rPr/>
            </w:pPr>
            <w:r>
              <w:rPr/>
              <w:t xml:space="preserve">19. marraskuuta 2017 </w:t>
            </w:r>
          </w:p>
        </w:tc>
        <w:tc>
          <w:tcPr>
            <w:tcW w:w="1531" w:type="dxa"/>
            <w:tcBorders/>
            <w:vAlign w:val="center"/>
          </w:tcPr>
          <w:p>
            <w:pPr>
              <w:pStyle w:val="TableContents"/>
              <w:bidi w:val="0"/>
              <w:spacing w:before="0" w:after="283"/>
              <w:jc w:val="left"/>
              <w:rPr/>
            </w:pPr>
            <w:r>
              <w:rPr/>
              <w:t xml:space="preserve">Oikeajalkainen; potkaistiin, kun aika loppui ensimmäisen puoliajan lopussa. </w:t>
            </w:r>
          </w:p>
        </w:tc>
        <w:tc>
          <w:tcPr>
            <w:tcW w:w="1216" w:type="dxa"/>
            <w:tcBorders/>
            <w:vAlign w:val="center"/>
          </w:tcPr>
          <w:p>
            <w:pPr>
              <w:pStyle w:val="TableContents"/>
              <w:bidi w:val="0"/>
              <w:spacing w:before="0" w:after="283"/>
              <w:jc w:val="left"/>
              <w:rPr/>
            </w:pPr>
            <w:r>
              <w:rPr/>
              <w:t xml:space="preserve">Azteca Stadium </w:t>
            </w:r>
          </w:p>
        </w:tc>
        <w:tc>
          <w:tcPr>
            <w:tcW w:w="1066" w:type="dxa"/>
            <w:tcBorders/>
            <w:vAlign w:val="center"/>
          </w:tcPr>
          <w:p>
            <w:pPr>
              <w:pStyle w:val="TableContents"/>
              <w:bidi w:val="0"/>
              <w:spacing w:before="0" w:after="283"/>
              <w:jc w:val="left"/>
              <w:rPr/>
            </w:pPr>
            <w:r>
              <w:rPr/>
              <w:t xml:space="preserve">7 280 jalkaa (2 220 m) </w:t>
            </w:r>
          </w:p>
        </w:tc>
        <w:tc>
          <w:tcPr>
            <w:tcW w:w="1216" w:type="dxa"/>
            <w:tcBorders/>
            <w:vAlign w:val="center"/>
          </w:tcPr>
          <w:p>
            <w:pPr>
              <w:pStyle w:val="TableContents"/>
              <w:bidi w:val="0"/>
              <w:spacing w:before="0" w:after="283"/>
              <w:jc w:val="left"/>
              <w:rPr/>
            </w:pPr>
            <w:r>
              <w:rPr/>
              <w:t xml:space="preserve">63 ° F; enimmäkseen pilvistä </w:t>
            </w:r>
          </w:p>
        </w:tc>
      </w:tr>
      <w:tr>
        <w:trPr/>
        <w:tc>
          <w:tcPr>
            <w:tcW w:w="991" w:type="dxa"/>
            <w:tcBorders/>
            <w:vAlign w:val="center"/>
          </w:tcPr>
          <w:p>
            <w:pPr>
              <w:pStyle w:val="TableContents"/>
              <w:bidi w:val="0"/>
              <w:spacing w:before="0" w:after="283"/>
              <w:jc w:val="left"/>
              <w:rPr/>
            </w:pPr>
            <w:r>
              <w:rPr/>
              <w:t xml:space="preserve">61 jaardia </w:t>
            </w:r>
          </w:p>
        </w:tc>
        <w:tc>
          <w:tcPr>
            <w:tcW w:w="1246" w:type="dxa"/>
            <w:tcBorders/>
            <w:vAlign w:val="center"/>
          </w:tcPr>
          <w:p>
            <w:pPr>
              <w:pStyle w:val="TableContents"/>
              <w:bidi w:val="0"/>
              <w:spacing w:before="0" w:after="283"/>
              <w:jc w:val="left"/>
              <w:rPr/>
            </w:pPr>
            <w:r>
              <w:rPr/>
              <w:t xml:space="preserve">Sebastian Janikowski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9 -- 23 </w:t>
            </w:r>
          </w:p>
        </w:tc>
        <w:tc>
          <w:tcPr>
            <w:tcW w:w="1276" w:type="dxa"/>
            <w:tcBorders/>
            <w:vAlign w:val="center"/>
          </w:tcPr>
          <w:p>
            <w:pPr>
              <w:pStyle w:val="TableContents"/>
              <w:bidi w:val="0"/>
              <w:spacing w:before="0" w:after="283"/>
              <w:jc w:val="left"/>
              <w:rPr/>
            </w:pPr>
            <w:r>
              <w:rPr/>
              <w:t xml:space="preserve">Cleveland Browns </w:t>
            </w:r>
          </w:p>
        </w:tc>
        <w:tc>
          <w:tcPr>
            <w:tcW w:w="1111" w:type="dxa"/>
            <w:tcBorders/>
            <w:vAlign w:val="center"/>
          </w:tcPr>
          <w:p>
            <w:pPr>
              <w:pStyle w:val="TableContents"/>
              <w:bidi w:val="0"/>
              <w:spacing w:before="0" w:after="283"/>
              <w:jc w:val="left"/>
              <w:rPr/>
            </w:pPr>
            <w:r>
              <w:rPr/>
              <w:t xml:space="preserve">joulukuu 27, 2009 </w:t>
            </w:r>
          </w:p>
        </w:tc>
        <w:tc>
          <w:tcPr>
            <w:tcW w:w="1531" w:type="dxa"/>
            <w:tcBorders/>
            <w:vAlign w:val="center"/>
          </w:tcPr>
          <w:p>
            <w:pPr>
              <w:pStyle w:val="TableContents"/>
              <w:bidi w:val="0"/>
              <w:spacing w:before="0" w:after="283"/>
              <w:jc w:val="left"/>
              <w:rPr/>
            </w:pPr>
            <w:r>
              <w:rPr/>
              <w:t xml:space="preserve">Vasenjalkainen </w:t>
            </w:r>
          </w:p>
        </w:tc>
        <w:tc>
          <w:tcPr>
            <w:tcW w:w="1216" w:type="dxa"/>
            <w:tcBorders/>
            <w:vAlign w:val="center"/>
          </w:tcPr>
          <w:p>
            <w:pPr>
              <w:pStyle w:val="TableContents"/>
              <w:bidi w:val="0"/>
              <w:spacing w:before="0" w:after="283"/>
              <w:jc w:val="left"/>
              <w:rPr/>
            </w:pPr>
            <w:r>
              <w:rPr/>
              <w:t xml:space="preserve">FirstEnergy Stadium </w:t>
            </w:r>
          </w:p>
        </w:tc>
        <w:tc>
          <w:tcPr>
            <w:tcW w:w="1066" w:type="dxa"/>
            <w:tcBorders/>
            <w:vAlign w:val="center"/>
          </w:tcPr>
          <w:p>
            <w:pPr>
              <w:pStyle w:val="TableContents"/>
              <w:bidi w:val="0"/>
              <w:spacing w:before="0" w:after="283"/>
              <w:jc w:val="left"/>
              <w:rPr/>
            </w:pPr>
            <w:r>
              <w:rPr/>
              <w:t xml:space="preserve">580 jalkaa (180 m) </w:t>
            </w:r>
          </w:p>
        </w:tc>
        <w:tc>
          <w:tcPr>
            <w:tcW w:w="121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61 jaardia </w:t>
            </w:r>
          </w:p>
        </w:tc>
        <w:tc>
          <w:tcPr>
            <w:tcW w:w="1246" w:type="dxa"/>
            <w:tcBorders/>
            <w:vAlign w:val="center"/>
          </w:tcPr>
          <w:p>
            <w:pPr>
              <w:pStyle w:val="TableContents"/>
              <w:bidi w:val="0"/>
              <w:spacing w:before="0" w:after="283"/>
              <w:jc w:val="left"/>
              <w:rPr/>
            </w:pPr>
            <w:r>
              <w:rPr/>
              <w:t xml:space="preserve">Jay Feely </w:t>
            </w:r>
          </w:p>
        </w:tc>
        <w:tc>
          <w:tcPr>
            <w:tcW w:w="1276" w:type="dxa"/>
            <w:tcBorders/>
            <w:vAlign w:val="center"/>
          </w:tcPr>
          <w:p>
            <w:pPr>
              <w:pStyle w:val="TableContents"/>
              <w:bidi w:val="0"/>
              <w:spacing w:before="0" w:after="283"/>
              <w:jc w:val="left"/>
              <w:rPr/>
            </w:pPr>
            <w:r>
              <w:rPr/>
              <w:t xml:space="preserve">Arizona Cardinals </w:t>
            </w:r>
          </w:p>
        </w:tc>
        <w:tc>
          <w:tcPr>
            <w:tcW w:w="751" w:type="dxa"/>
            <w:tcBorders/>
            <w:vAlign w:val="center"/>
          </w:tcPr>
          <w:p>
            <w:pPr>
              <w:pStyle w:val="TableContents"/>
              <w:bidi w:val="0"/>
              <w:spacing w:before="0" w:after="283"/>
              <w:jc w:val="left"/>
              <w:rPr/>
            </w:pPr>
            <w:r>
              <w:rPr/>
              <w:t xml:space="preserve">16 -- 19 (OT) </w:t>
            </w:r>
          </w:p>
        </w:tc>
        <w:tc>
          <w:tcPr>
            <w:tcW w:w="1276" w:type="dxa"/>
            <w:tcBorders/>
            <w:vAlign w:val="center"/>
          </w:tcPr>
          <w:p>
            <w:pPr>
              <w:pStyle w:val="TableContents"/>
              <w:bidi w:val="0"/>
              <w:spacing w:before="0" w:after="283"/>
              <w:jc w:val="left"/>
              <w:rPr/>
            </w:pPr>
            <w:r>
              <w:rPr/>
              <w:t xml:space="preserve">Buffalo Bills </w:t>
            </w:r>
          </w:p>
        </w:tc>
        <w:tc>
          <w:tcPr>
            <w:tcW w:w="1111" w:type="dxa"/>
            <w:tcBorders/>
            <w:vAlign w:val="center"/>
          </w:tcPr>
          <w:p>
            <w:pPr>
              <w:pStyle w:val="TableContents"/>
              <w:bidi w:val="0"/>
              <w:spacing w:before="0" w:after="283"/>
              <w:jc w:val="left"/>
              <w:rPr/>
            </w:pPr>
            <w:r>
              <w:rPr/>
              <w:t xml:space="preserve">14. lokakuuta 2012 </w:t>
            </w:r>
          </w:p>
        </w:tc>
        <w:tc>
          <w:tcPr>
            <w:tcW w:w="1531" w:type="dxa"/>
            <w:tcBorders/>
            <w:vAlign w:val="center"/>
          </w:tcPr>
          <w:p>
            <w:pPr>
              <w:pStyle w:val="TableContents"/>
              <w:bidi w:val="0"/>
              <w:spacing w:before="0" w:after="283"/>
              <w:jc w:val="left"/>
              <w:rPr/>
            </w:pPr>
            <w:r>
              <w:rPr/>
              <w:t xml:space="preserve">Oikeajalkainen; pisin peliä ratkaiseva kenttämaali, kun 4. neljänneksellä oli jäljellä 1:09, missasi 38 jaardin kenttämaalin, joka olisi ratkaissut pelin sääntöjen mukaan. </w:t>
            </w:r>
          </w:p>
        </w:tc>
        <w:tc>
          <w:tcPr>
            <w:tcW w:w="1216" w:type="dxa"/>
            <w:tcBorders/>
            <w:vAlign w:val="center"/>
          </w:tcPr>
          <w:p>
            <w:pPr>
              <w:pStyle w:val="TableContents"/>
              <w:bidi w:val="0"/>
              <w:spacing w:before="0" w:after="283"/>
              <w:jc w:val="left"/>
              <w:rPr/>
            </w:pPr>
            <w:r>
              <w:rPr/>
              <w:t xml:space="preserve">Phoenixin yliopiston stadion </w:t>
            </w:r>
          </w:p>
        </w:tc>
        <w:tc>
          <w:tcPr>
            <w:tcW w:w="1066" w:type="dxa"/>
            <w:tcBorders/>
            <w:vAlign w:val="center"/>
          </w:tcPr>
          <w:p>
            <w:pPr>
              <w:pStyle w:val="TableContents"/>
              <w:bidi w:val="0"/>
              <w:spacing w:before="0" w:after="283"/>
              <w:jc w:val="left"/>
              <w:rPr/>
            </w:pPr>
            <w:r>
              <w:rPr/>
              <w:t xml:space="preserve">350 m (1 150 ft) </w:t>
            </w:r>
          </w:p>
        </w:tc>
        <w:tc>
          <w:tcPr>
            <w:tcW w:w="1216" w:type="dxa"/>
            <w:tcBorders/>
            <w:vAlign w:val="center"/>
          </w:tcPr>
          <w:p>
            <w:pPr>
              <w:pStyle w:val="TableContents"/>
              <w:bidi w:val="0"/>
              <w:spacing w:before="0" w:after="283"/>
              <w:jc w:val="left"/>
              <w:rPr/>
            </w:pPr>
            <w:r>
              <w:rPr/>
              <w:t xml:space="preserve">Sisäänvedettävä katto suljettu </w:t>
            </w:r>
          </w:p>
        </w:tc>
      </w:tr>
      <w:tr>
        <w:trPr/>
        <w:tc>
          <w:tcPr>
            <w:tcW w:w="991" w:type="dxa"/>
            <w:tcBorders/>
            <w:vAlign w:val="center"/>
          </w:tcPr>
          <w:p>
            <w:pPr>
              <w:pStyle w:val="TableContents"/>
              <w:bidi w:val="0"/>
              <w:spacing w:before="0" w:after="283"/>
              <w:jc w:val="left"/>
              <w:rPr/>
            </w:pPr>
            <w:r>
              <w:rPr/>
              <w:t xml:space="preserve">61 jaardia </w:t>
            </w:r>
          </w:p>
        </w:tc>
        <w:tc>
          <w:tcPr>
            <w:tcW w:w="1246" w:type="dxa"/>
            <w:tcBorders/>
            <w:vAlign w:val="center"/>
          </w:tcPr>
          <w:p>
            <w:pPr>
              <w:pStyle w:val="TableContents"/>
              <w:bidi w:val="0"/>
              <w:spacing w:before="0" w:after="283"/>
              <w:jc w:val="left"/>
              <w:rPr/>
            </w:pPr>
            <w:r>
              <w:rPr/>
              <w:t xml:space="preserve">Justin Tucker </w:t>
            </w:r>
          </w:p>
        </w:tc>
        <w:tc>
          <w:tcPr>
            <w:tcW w:w="1276" w:type="dxa"/>
            <w:tcBorders/>
            <w:vAlign w:val="center"/>
          </w:tcPr>
          <w:p>
            <w:pPr>
              <w:pStyle w:val="TableContents"/>
              <w:bidi w:val="0"/>
              <w:spacing w:before="0" w:after="283"/>
              <w:jc w:val="left"/>
              <w:rPr/>
            </w:pPr>
            <w:r>
              <w:rPr/>
              <w:t xml:space="preserve">Baltimore Ravens </w:t>
            </w:r>
          </w:p>
        </w:tc>
        <w:tc>
          <w:tcPr>
            <w:tcW w:w="751" w:type="dxa"/>
            <w:tcBorders/>
            <w:vAlign w:val="center"/>
          </w:tcPr>
          <w:p>
            <w:pPr>
              <w:pStyle w:val="TableContents"/>
              <w:bidi w:val="0"/>
              <w:spacing w:before="0" w:after="283"/>
              <w:jc w:val="left"/>
              <w:rPr/>
            </w:pPr>
            <w:r>
              <w:rPr/>
              <w:t xml:space="preserve">18 -- 16 </w:t>
            </w:r>
          </w:p>
        </w:tc>
        <w:tc>
          <w:tcPr>
            <w:tcW w:w="1276" w:type="dxa"/>
            <w:tcBorders/>
            <w:vAlign w:val="center"/>
          </w:tcPr>
          <w:p>
            <w:pPr>
              <w:pStyle w:val="TableContents"/>
              <w:bidi w:val="0"/>
              <w:spacing w:before="0" w:after="283"/>
              <w:jc w:val="left"/>
              <w:rPr/>
            </w:pPr>
            <w:r>
              <w:rPr/>
              <w:t xml:space="preserve">Detroit Lions </w:t>
            </w:r>
          </w:p>
        </w:tc>
        <w:tc>
          <w:tcPr>
            <w:tcW w:w="1111" w:type="dxa"/>
            <w:tcBorders/>
            <w:vAlign w:val="center"/>
          </w:tcPr>
          <w:p>
            <w:pPr>
              <w:pStyle w:val="TableContents"/>
              <w:bidi w:val="0"/>
              <w:spacing w:before="0" w:after="283"/>
              <w:jc w:val="left"/>
              <w:rPr/>
            </w:pPr>
            <w:r>
              <w:rPr/>
              <w:t xml:space="preserve">joulukuu 16, 2013 </w:t>
            </w:r>
          </w:p>
        </w:tc>
        <w:tc>
          <w:tcPr>
            <w:tcW w:w="1531" w:type="dxa"/>
            <w:tcBorders/>
            <w:vAlign w:val="center"/>
          </w:tcPr>
          <w:p>
            <w:pPr>
              <w:pStyle w:val="TableContents"/>
              <w:bidi w:val="0"/>
              <w:spacing w:before="0" w:after="283"/>
              <w:jc w:val="left"/>
              <w:rPr/>
            </w:pPr>
            <w:r>
              <w:rPr/>
              <w:t xml:space="preserve">Oikeajalkainen; pelin voittomaali 43 sekuntia jäljellä; pelin kuudes kenttämaali. </w:t>
            </w:r>
          </w:p>
        </w:tc>
        <w:tc>
          <w:tcPr>
            <w:tcW w:w="1216" w:type="dxa"/>
            <w:tcBorders/>
            <w:vAlign w:val="center"/>
          </w:tcPr>
          <w:p>
            <w:pPr>
              <w:pStyle w:val="TableContents"/>
              <w:bidi w:val="0"/>
              <w:spacing w:before="0" w:after="283"/>
              <w:jc w:val="left"/>
              <w:rPr/>
            </w:pPr>
            <w:r>
              <w:rPr/>
              <w:t xml:space="preserve">Ford Field </w:t>
            </w:r>
          </w:p>
        </w:tc>
        <w:tc>
          <w:tcPr>
            <w:tcW w:w="1066" w:type="dxa"/>
            <w:tcBorders/>
            <w:vAlign w:val="center"/>
          </w:tcPr>
          <w:p>
            <w:pPr>
              <w:pStyle w:val="TableContents"/>
              <w:bidi w:val="0"/>
              <w:spacing w:before="0" w:after="283"/>
              <w:jc w:val="left"/>
              <w:rPr/>
            </w:pPr>
            <w:r>
              <w:rPr/>
              <w:t xml:space="preserve">601 jalkaa (183 m) </w:t>
            </w:r>
          </w:p>
        </w:tc>
        <w:tc>
          <w:tcPr>
            <w:tcW w:w="1216" w:type="dxa"/>
            <w:tcBorders/>
            <w:vAlign w:val="center"/>
          </w:tcPr>
          <w:p>
            <w:pPr>
              <w:pStyle w:val="TableContents"/>
              <w:bidi w:val="0"/>
              <w:spacing w:before="0" w:after="283"/>
              <w:jc w:val="left"/>
              <w:rPr/>
            </w:pPr>
            <w:r>
              <w:rPr/>
              <w:t xml:space="preserve">Dome </w:t>
            </w:r>
          </w:p>
        </w:tc>
      </w:tr>
      <w:tr>
        <w:trPr/>
        <w:tc>
          <w:tcPr>
            <w:tcW w:w="991" w:type="dxa"/>
            <w:tcBorders/>
            <w:vAlign w:val="center"/>
          </w:tcPr>
          <w:p>
            <w:pPr>
              <w:pStyle w:val="TableContents"/>
              <w:bidi w:val="0"/>
              <w:spacing w:before="0" w:after="283"/>
              <w:jc w:val="left"/>
              <w:rPr/>
            </w:pPr>
            <w:r>
              <w:rPr/>
              <w:t xml:space="preserve">61 jaardia </w:t>
            </w:r>
          </w:p>
        </w:tc>
        <w:tc>
          <w:tcPr>
            <w:tcW w:w="1246" w:type="dxa"/>
            <w:tcBorders/>
            <w:vAlign w:val="center"/>
          </w:tcPr>
          <w:p>
            <w:pPr>
              <w:pStyle w:val="TableContents"/>
              <w:bidi w:val="0"/>
              <w:spacing w:before="0" w:after="283"/>
              <w:jc w:val="left"/>
              <w:rPr/>
            </w:pPr>
            <w:r>
              <w:rPr/>
              <w:t xml:space="preserve">Greg Zuerlein </w:t>
            </w:r>
          </w:p>
        </w:tc>
        <w:tc>
          <w:tcPr>
            <w:tcW w:w="1276" w:type="dxa"/>
            <w:tcBorders/>
            <w:vAlign w:val="center"/>
          </w:tcPr>
          <w:p>
            <w:pPr>
              <w:pStyle w:val="TableContents"/>
              <w:bidi w:val="0"/>
              <w:spacing w:before="0" w:after="283"/>
              <w:jc w:val="left"/>
              <w:rPr/>
            </w:pPr>
            <w:r>
              <w:rPr/>
              <w:t xml:space="preserve">St. Louis Rams </w:t>
            </w:r>
          </w:p>
        </w:tc>
        <w:tc>
          <w:tcPr>
            <w:tcW w:w="751" w:type="dxa"/>
            <w:tcBorders/>
            <w:vAlign w:val="center"/>
          </w:tcPr>
          <w:p>
            <w:pPr>
              <w:pStyle w:val="TableContents"/>
              <w:bidi w:val="0"/>
              <w:spacing w:before="0" w:after="283"/>
              <w:jc w:val="left"/>
              <w:rPr/>
            </w:pPr>
            <w:r>
              <w:rPr/>
              <w:t xml:space="preserve">18 -- 21 (OT) </w:t>
            </w:r>
          </w:p>
        </w:tc>
        <w:tc>
          <w:tcPr>
            <w:tcW w:w="1276" w:type="dxa"/>
            <w:tcBorders/>
            <w:vAlign w:val="center"/>
          </w:tcPr>
          <w:p>
            <w:pPr>
              <w:pStyle w:val="TableContents"/>
              <w:bidi w:val="0"/>
              <w:spacing w:before="0" w:after="283"/>
              <w:jc w:val="left"/>
              <w:rPr/>
            </w:pPr>
            <w:r>
              <w:rPr/>
              <w:t xml:space="preserve">Minnesota Vikings </w:t>
            </w:r>
          </w:p>
        </w:tc>
        <w:tc>
          <w:tcPr>
            <w:tcW w:w="1111" w:type="dxa"/>
            <w:tcBorders/>
            <w:vAlign w:val="center"/>
          </w:tcPr>
          <w:p>
            <w:pPr>
              <w:pStyle w:val="TableContents"/>
              <w:bidi w:val="0"/>
              <w:spacing w:before="0" w:after="283"/>
              <w:jc w:val="left"/>
              <w:rPr/>
            </w:pPr>
            <w:r>
              <w:rPr/>
              <w:t xml:space="preserve">marraskuu 8, 2015 </w:t>
            </w:r>
          </w:p>
        </w:tc>
        <w:tc>
          <w:tcPr>
            <w:tcW w:w="1531" w:type="dxa"/>
            <w:tcBorders/>
            <w:vAlign w:val="center"/>
          </w:tcPr>
          <w:p>
            <w:pPr>
              <w:pStyle w:val="TableContents"/>
              <w:bidi w:val="0"/>
              <w:spacing w:before="0" w:after="283"/>
              <w:jc w:val="left"/>
              <w:rPr/>
            </w:pPr>
            <w:r>
              <w:rPr/>
              <w:t xml:space="preserve">Oikeajalkainen </w:t>
            </w:r>
          </w:p>
        </w:tc>
        <w:tc>
          <w:tcPr>
            <w:tcW w:w="1216" w:type="dxa"/>
            <w:tcBorders/>
            <w:vAlign w:val="center"/>
          </w:tcPr>
          <w:p>
            <w:pPr>
              <w:pStyle w:val="TableContents"/>
              <w:bidi w:val="0"/>
              <w:spacing w:before="0" w:after="283"/>
              <w:jc w:val="left"/>
              <w:rPr/>
            </w:pPr>
            <w:r>
              <w:rPr/>
              <w:t xml:space="preserve">TCF Bank Stadium </w:t>
            </w:r>
          </w:p>
        </w:tc>
        <w:tc>
          <w:tcPr>
            <w:tcW w:w="1066" w:type="dxa"/>
            <w:tcBorders/>
            <w:vAlign w:val="center"/>
          </w:tcPr>
          <w:p>
            <w:pPr>
              <w:pStyle w:val="TableContents"/>
              <w:bidi w:val="0"/>
              <w:spacing w:before="0" w:after="283"/>
              <w:jc w:val="left"/>
              <w:rPr/>
            </w:pPr>
            <w:r>
              <w:rPr/>
              <w:t xml:space="preserve">265 m (869 ft) </w:t>
            </w:r>
          </w:p>
        </w:tc>
        <w:tc>
          <w:tcPr>
            <w:tcW w:w="1216" w:type="dxa"/>
            <w:tcBorders/>
            <w:vAlign w:val="center"/>
          </w:tcPr>
          <w:p>
            <w:pPr>
              <w:pStyle w:val="TableContents"/>
              <w:bidi w:val="0"/>
              <w:spacing w:before="0" w:after="283"/>
              <w:jc w:val="left"/>
              <w:rPr/>
            </w:pPr>
            <w:r>
              <w:rPr/>
              <w:t xml:space="preserve">58 ° F (14 ° C); aurinkoinen </w:t>
            </w:r>
          </w:p>
        </w:tc>
      </w:tr>
      <w:tr>
        <w:trPr/>
        <w:tc>
          <w:tcPr>
            <w:tcW w:w="991" w:type="dxa"/>
            <w:tcBorders/>
            <w:vAlign w:val="center"/>
          </w:tcPr>
          <w:p>
            <w:pPr>
              <w:pStyle w:val="TableContents"/>
              <w:bidi w:val="0"/>
              <w:spacing w:before="0" w:after="283"/>
              <w:jc w:val="left"/>
              <w:rPr/>
            </w:pPr>
            <w:r>
              <w:rPr/>
              <w:t xml:space="preserve">61 jaardia </w:t>
            </w:r>
          </w:p>
        </w:tc>
        <w:tc>
          <w:tcPr>
            <w:tcW w:w="1246" w:type="dxa"/>
            <w:tcBorders/>
            <w:vAlign w:val="center"/>
          </w:tcPr>
          <w:p>
            <w:pPr>
              <w:pStyle w:val="TableContents"/>
              <w:bidi w:val="0"/>
              <w:spacing w:before="0" w:after="283"/>
              <w:jc w:val="left"/>
              <w:rPr/>
            </w:pPr>
            <w:r>
              <w:rPr/>
              <w:t xml:space="preserve">Jake Elliott </w:t>
            </w:r>
          </w:p>
        </w:tc>
        <w:tc>
          <w:tcPr>
            <w:tcW w:w="1276" w:type="dxa"/>
            <w:tcBorders/>
            <w:vAlign w:val="center"/>
          </w:tcPr>
          <w:p>
            <w:pPr>
              <w:pStyle w:val="TableContents"/>
              <w:bidi w:val="0"/>
              <w:spacing w:before="0" w:after="283"/>
              <w:jc w:val="left"/>
              <w:rPr/>
            </w:pPr>
            <w:r>
              <w:rPr/>
              <w:t xml:space="preserve">Philadelphia Eagles </w:t>
            </w:r>
          </w:p>
        </w:tc>
        <w:tc>
          <w:tcPr>
            <w:tcW w:w="751" w:type="dxa"/>
            <w:tcBorders/>
            <w:vAlign w:val="center"/>
          </w:tcPr>
          <w:p>
            <w:pPr>
              <w:pStyle w:val="TableContents"/>
              <w:bidi w:val="0"/>
              <w:spacing w:before="0" w:after="283"/>
              <w:jc w:val="left"/>
              <w:rPr/>
            </w:pPr>
            <w:r>
              <w:rPr/>
              <w:t xml:space="preserve">27 -- 24 </w:t>
            </w:r>
          </w:p>
        </w:tc>
        <w:tc>
          <w:tcPr>
            <w:tcW w:w="1276" w:type="dxa"/>
            <w:tcBorders/>
            <w:vAlign w:val="center"/>
          </w:tcPr>
          <w:p>
            <w:pPr>
              <w:pStyle w:val="TableContents"/>
              <w:bidi w:val="0"/>
              <w:spacing w:before="0" w:after="283"/>
              <w:jc w:val="left"/>
              <w:rPr/>
            </w:pPr>
            <w:r>
              <w:rPr/>
              <w:t xml:space="preserve">New York Giants </w:t>
            </w:r>
          </w:p>
        </w:tc>
        <w:tc>
          <w:tcPr>
            <w:tcW w:w="1111" w:type="dxa"/>
            <w:tcBorders/>
            <w:vAlign w:val="center"/>
          </w:tcPr>
          <w:p>
            <w:pPr>
              <w:pStyle w:val="TableContents"/>
              <w:bidi w:val="0"/>
              <w:spacing w:before="0" w:after="283"/>
              <w:jc w:val="left"/>
              <w:rPr/>
            </w:pPr>
            <w:r>
              <w:rPr/>
              <w:t xml:space="preserve">Syyskuu 24, 2017 </w:t>
            </w:r>
          </w:p>
        </w:tc>
        <w:tc>
          <w:tcPr>
            <w:tcW w:w="1531" w:type="dxa"/>
            <w:tcBorders/>
            <w:vAlign w:val="center"/>
          </w:tcPr>
          <w:p>
            <w:pPr>
              <w:pStyle w:val="TableContents"/>
              <w:bidi w:val="0"/>
              <w:spacing w:before="0" w:after="283"/>
              <w:jc w:val="left"/>
              <w:rPr/>
            </w:pPr>
            <w:r>
              <w:rPr/>
              <w:t xml:space="preserve">Oikeajalkainen; pelin voittopotku ajan umpeutuessa. NFL-uran toinen peli. NFL:n aloittelijoiden ennätys pisimmässä tehdyssä kenttämaalissa. </w:t>
            </w:r>
          </w:p>
        </w:tc>
        <w:tc>
          <w:tcPr>
            <w:tcW w:w="1216" w:type="dxa"/>
            <w:tcBorders/>
            <w:vAlign w:val="center"/>
          </w:tcPr>
          <w:p>
            <w:pPr>
              <w:pStyle w:val="TableContents"/>
              <w:bidi w:val="0"/>
              <w:spacing w:before="0" w:after="283"/>
              <w:jc w:val="left"/>
              <w:rPr/>
            </w:pPr>
            <w:r>
              <w:rPr/>
              <w:t xml:space="preserve">Lincoln Financial Field </w:t>
            </w:r>
          </w:p>
        </w:tc>
        <w:tc>
          <w:tcPr>
            <w:tcW w:w="1066" w:type="dxa"/>
            <w:tcBorders/>
            <w:vAlign w:val="center"/>
          </w:tcPr>
          <w:p>
            <w:pPr>
              <w:pStyle w:val="TableContents"/>
              <w:bidi w:val="0"/>
              <w:spacing w:before="0" w:after="283"/>
              <w:jc w:val="left"/>
              <w:rPr/>
            </w:pPr>
            <w:r>
              <w:rPr/>
              <w:t xml:space="preserve">39 jalkaa (12 m) </w:t>
            </w:r>
          </w:p>
        </w:tc>
        <w:tc>
          <w:tcPr>
            <w:tcW w:w="1216" w:type="dxa"/>
            <w:tcBorders/>
            <w:vAlign w:val="center"/>
          </w:tcPr>
          <w:p>
            <w:pPr>
              <w:pStyle w:val="TableContents"/>
              <w:bidi w:val="0"/>
              <w:spacing w:before="0" w:after="283"/>
              <w:jc w:val="left"/>
              <w:rPr/>
            </w:pPr>
            <w:r>
              <w:rPr/>
              <w:t xml:space="preserve">91 ° F (33 ° C); aurinkoinen </w:t>
            </w:r>
          </w:p>
        </w:tc>
      </w:tr>
      <w:tr>
        <w:trPr/>
        <w:tc>
          <w:tcPr>
            <w:tcW w:w="991" w:type="dxa"/>
            <w:tcBorders/>
            <w:vAlign w:val="center"/>
          </w:tcPr>
          <w:p>
            <w:pPr>
              <w:pStyle w:val="TableContents"/>
              <w:bidi w:val="0"/>
              <w:spacing w:before="0" w:after="283"/>
              <w:jc w:val="left"/>
              <w:rPr/>
            </w:pPr>
            <w:r>
              <w:rPr/>
              <w:t xml:space="preserve">60 jaardia </w:t>
            </w:r>
          </w:p>
        </w:tc>
        <w:tc>
          <w:tcPr>
            <w:tcW w:w="1246" w:type="dxa"/>
            <w:tcBorders/>
            <w:vAlign w:val="center"/>
          </w:tcPr>
          <w:p>
            <w:pPr>
              <w:pStyle w:val="TableContents"/>
              <w:bidi w:val="0"/>
              <w:spacing w:before="0" w:after="283"/>
              <w:jc w:val="left"/>
              <w:rPr/>
            </w:pPr>
            <w:r>
              <w:rPr/>
              <w:t xml:space="preserve">Steve Cox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9 -- 12 </w:t>
            </w:r>
          </w:p>
        </w:tc>
        <w:tc>
          <w:tcPr>
            <w:tcW w:w="1276" w:type="dxa"/>
            <w:tcBorders/>
            <w:vAlign w:val="center"/>
          </w:tcPr>
          <w:p>
            <w:pPr>
              <w:pStyle w:val="TableContents"/>
              <w:bidi w:val="0"/>
              <w:spacing w:before="0" w:after="283"/>
              <w:jc w:val="left"/>
              <w:rPr/>
            </w:pPr>
            <w:r>
              <w:rPr/>
              <w:t xml:space="preserve">Cincinnati Bengals </w:t>
            </w:r>
          </w:p>
        </w:tc>
        <w:tc>
          <w:tcPr>
            <w:tcW w:w="1111" w:type="dxa"/>
            <w:tcBorders/>
            <w:vAlign w:val="center"/>
          </w:tcPr>
          <w:p>
            <w:pPr>
              <w:pStyle w:val="TableContents"/>
              <w:bidi w:val="0"/>
              <w:spacing w:before="0" w:after="283"/>
              <w:jc w:val="left"/>
              <w:rPr/>
            </w:pPr>
            <w:r>
              <w:rPr/>
              <w:t xml:space="preserve">21. lokakuuta 1984 </w:t>
            </w:r>
          </w:p>
        </w:tc>
        <w:tc>
          <w:tcPr>
            <w:tcW w:w="1531" w:type="dxa"/>
            <w:tcBorders/>
            <w:vAlign w:val="center"/>
          </w:tcPr>
          <w:p>
            <w:pPr>
              <w:pStyle w:val="TableContents"/>
              <w:bidi w:val="0"/>
              <w:spacing w:before="0" w:after="283"/>
              <w:jc w:val="left"/>
              <w:rPr/>
            </w:pPr>
            <w:r>
              <w:rPr/>
              <w:t xml:space="preserve">Suora potku; AstroTurfilla </w:t>
            </w:r>
          </w:p>
        </w:tc>
        <w:tc>
          <w:tcPr>
            <w:tcW w:w="1216" w:type="dxa"/>
            <w:tcBorders/>
            <w:vAlign w:val="center"/>
          </w:tcPr>
          <w:p>
            <w:pPr>
              <w:pStyle w:val="TableContents"/>
              <w:bidi w:val="0"/>
              <w:spacing w:before="0" w:after="283"/>
              <w:jc w:val="left"/>
              <w:rPr/>
            </w:pPr>
            <w:r>
              <w:rPr/>
              <w:t xml:space="preserve">Riverfront Stadium </w:t>
            </w:r>
          </w:p>
        </w:tc>
        <w:tc>
          <w:tcPr>
            <w:tcW w:w="1066" w:type="dxa"/>
            <w:tcBorders/>
            <w:vAlign w:val="center"/>
          </w:tcPr>
          <w:p>
            <w:pPr>
              <w:pStyle w:val="TableContents"/>
              <w:bidi w:val="0"/>
              <w:spacing w:before="0" w:after="283"/>
              <w:jc w:val="left"/>
              <w:rPr/>
            </w:pPr>
            <w:r>
              <w:rPr/>
              <w:t xml:space="preserve">490 jalkaa (150 m) </w:t>
            </w:r>
          </w:p>
        </w:tc>
        <w:tc>
          <w:tcPr>
            <w:tcW w:w="121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60 jaardia </w:t>
            </w:r>
          </w:p>
        </w:tc>
        <w:tc>
          <w:tcPr>
            <w:tcW w:w="1246" w:type="dxa"/>
            <w:tcBorders/>
            <w:vAlign w:val="center"/>
          </w:tcPr>
          <w:p>
            <w:pPr>
              <w:pStyle w:val="TableContents"/>
              <w:bidi w:val="0"/>
              <w:spacing w:before="0" w:after="283"/>
              <w:jc w:val="left"/>
              <w:rPr/>
            </w:pPr>
            <w:r>
              <w:rPr/>
              <w:t xml:space="preserve">Morten Andersen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17 -- 20 </w:t>
            </w:r>
          </w:p>
        </w:tc>
        <w:tc>
          <w:tcPr>
            <w:tcW w:w="1276" w:type="dxa"/>
            <w:tcBorders/>
            <w:vAlign w:val="center"/>
          </w:tcPr>
          <w:p>
            <w:pPr>
              <w:pStyle w:val="TableContents"/>
              <w:bidi w:val="0"/>
              <w:spacing w:before="0" w:after="283"/>
              <w:jc w:val="left"/>
              <w:rPr/>
            </w:pPr>
            <w:r>
              <w:rPr/>
              <w:t xml:space="preserve">Chicago Bears </w:t>
            </w:r>
          </w:p>
        </w:tc>
        <w:tc>
          <w:tcPr>
            <w:tcW w:w="1111" w:type="dxa"/>
            <w:tcBorders/>
            <w:vAlign w:val="center"/>
          </w:tcPr>
          <w:p>
            <w:pPr>
              <w:pStyle w:val="TableContents"/>
              <w:bidi w:val="0"/>
              <w:spacing w:before="0" w:after="283"/>
              <w:jc w:val="left"/>
              <w:rPr/>
            </w:pPr>
            <w:r>
              <w:rPr/>
              <w:t xml:space="preserve">27. lokakuuta 1991 </w:t>
            </w:r>
          </w:p>
        </w:tc>
        <w:tc>
          <w:tcPr>
            <w:tcW w:w="1531" w:type="dxa"/>
            <w:tcBorders/>
            <w:vAlign w:val="center"/>
          </w:tcPr>
          <w:p>
            <w:pPr>
              <w:pStyle w:val="TableContents"/>
              <w:bidi w:val="0"/>
              <w:spacing w:before="0" w:after="283"/>
              <w:jc w:val="left"/>
              <w:rPr/>
            </w:pPr>
            <w:r>
              <w:rPr/>
              <w:t xml:space="preserve">Vasenjalkainen; AstroTurfilla; ensimmäinen 60 jaardin potku sisätiloissa. </w:t>
            </w:r>
          </w:p>
        </w:tc>
        <w:tc>
          <w:tcPr>
            <w:tcW w:w="1216" w:type="dxa"/>
            <w:tcBorders/>
            <w:vAlign w:val="center"/>
          </w:tcPr>
          <w:p>
            <w:pPr>
              <w:pStyle w:val="TableContents"/>
              <w:bidi w:val="0"/>
              <w:spacing w:before="0" w:after="283"/>
              <w:jc w:val="left"/>
              <w:rPr/>
            </w:pPr>
            <w:r>
              <w:rPr/>
              <w:t xml:space="preserve">Louisiana Superdome </w:t>
            </w:r>
          </w:p>
        </w:tc>
        <w:tc>
          <w:tcPr>
            <w:tcW w:w="1066" w:type="dxa"/>
            <w:tcBorders/>
            <w:vAlign w:val="center"/>
          </w:tcPr>
          <w:p>
            <w:pPr>
              <w:pStyle w:val="TableContents"/>
              <w:bidi w:val="0"/>
              <w:spacing w:before="0" w:after="283"/>
              <w:jc w:val="left"/>
              <w:rPr/>
            </w:pPr>
            <w:r>
              <w:rPr/>
              <w:t xml:space="preserve">Merenpinnan taso </w:t>
            </w:r>
          </w:p>
        </w:tc>
        <w:tc>
          <w:tcPr>
            <w:tcW w:w="1216" w:type="dxa"/>
            <w:tcBorders/>
            <w:vAlign w:val="center"/>
          </w:tcPr>
          <w:p>
            <w:pPr>
              <w:pStyle w:val="TableContents"/>
              <w:bidi w:val="0"/>
              <w:spacing w:before="0" w:after="283"/>
              <w:jc w:val="left"/>
              <w:rPr/>
            </w:pPr>
            <w:r>
              <w:rPr/>
              <w:t xml:space="preserve">Dome </w:t>
            </w:r>
          </w:p>
        </w:tc>
      </w:tr>
      <w:tr>
        <w:trPr/>
        <w:tc>
          <w:tcPr>
            <w:tcW w:w="991" w:type="dxa"/>
            <w:tcBorders/>
            <w:vAlign w:val="center"/>
          </w:tcPr>
          <w:p>
            <w:pPr>
              <w:pStyle w:val="TableContents"/>
              <w:bidi w:val="0"/>
              <w:spacing w:before="0" w:after="283"/>
              <w:jc w:val="left"/>
              <w:rPr/>
            </w:pPr>
            <w:r>
              <w:rPr/>
              <w:t xml:space="preserve">60 jaardia </w:t>
            </w:r>
          </w:p>
        </w:tc>
        <w:tc>
          <w:tcPr>
            <w:tcW w:w="1246" w:type="dxa"/>
            <w:tcBorders/>
            <w:vAlign w:val="center"/>
          </w:tcPr>
          <w:p>
            <w:pPr>
              <w:pStyle w:val="TableContents"/>
              <w:bidi w:val="0"/>
              <w:spacing w:before="0" w:after="283"/>
              <w:jc w:val="left"/>
              <w:rPr/>
            </w:pPr>
            <w:r>
              <w:rPr/>
              <w:t xml:space="preserve">Rob Bironas </w:t>
            </w:r>
          </w:p>
        </w:tc>
        <w:tc>
          <w:tcPr>
            <w:tcW w:w="1276" w:type="dxa"/>
            <w:tcBorders/>
            <w:vAlign w:val="center"/>
          </w:tcPr>
          <w:p>
            <w:pPr>
              <w:pStyle w:val="TableContents"/>
              <w:bidi w:val="0"/>
              <w:spacing w:before="0" w:after="283"/>
              <w:jc w:val="left"/>
              <w:rPr/>
            </w:pPr>
            <w:r>
              <w:rPr/>
              <w:t xml:space="preserve">Tennessee Titans </w:t>
            </w:r>
          </w:p>
        </w:tc>
        <w:tc>
          <w:tcPr>
            <w:tcW w:w="751" w:type="dxa"/>
            <w:tcBorders/>
            <w:vAlign w:val="center"/>
          </w:tcPr>
          <w:p>
            <w:pPr>
              <w:pStyle w:val="TableContents"/>
              <w:bidi w:val="0"/>
              <w:spacing w:before="0" w:after="283"/>
              <w:jc w:val="left"/>
              <w:rPr/>
            </w:pPr>
            <w:r>
              <w:rPr/>
              <w:t xml:space="preserve">20 -- 17 </w:t>
            </w:r>
          </w:p>
        </w:tc>
        <w:tc>
          <w:tcPr>
            <w:tcW w:w="1276" w:type="dxa"/>
            <w:tcBorders/>
            <w:vAlign w:val="center"/>
          </w:tcPr>
          <w:p>
            <w:pPr>
              <w:pStyle w:val="TableContents"/>
              <w:bidi w:val="0"/>
              <w:spacing w:before="0" w:after="283"/>
              <w:jc w:val="left"/>
              <w:rPr/>
            </w:pPr>
            <w:r>
              <w:rPr/>
              <w:t xml:space="preserve">Indianapolis Colts </w:t>
            </w:r>
          </w:p>
        </w:tc>
        <w:tc>
          <w:tcPr>
            <w:tcW w:w="1111" w:type="dxa"/>
            <w:tcBorders/>
            <w:vAlign w:val="center"/>
          </w:tcPr>
          <w:p>
            <w:pPr>
              <w:pStyle w:val="TableContents"/>
              <w:bidi w:val="0"/>
              <w:spacing w:before="0" w:after="283"/>
              <w:jc w:val="left"/>
              <w:rPr/>
            </w:pPr>
            <w:r>
              <w:rPr/>
              <w:t xml:space="preserve">3. joulukuuta 2006 </w:t>
            </w:r>
          </w:p>
        </w:tc>
        <w:tc>
          <w:tcPr>
            <w:tcW w:w="1531" w:type="dxa"/>
            <w:tcBorders/>
            <w:vAlign w:val="center"/>
          </w:tcPr>
          <w:p>
            <w:pPr>
              <w:pStyle w:val="TableContents"/>
              <w:bidi w:val="0"/>
              <w:spacing w:before="0" w:after="283"/>
              <w:jc w:val="left"/>
              <w:rPr/>
            </w:pPr>
            <w:r>
              <w:rPr/>
              <w:t xml:space="preserve">Oikeajalkainen; pelin voittaja kuusi sekuntia jäljellä </w:t>
            </w:r>
          </w:p>
        </w:tc>
        <w:tc>
          <w:tcPr>
            <w:tcW w:w="1216" w:type="dxa"/>
            <w:tcBorders/>
            <w:vAlign w:val="center"/>
          </w:tcPr>
          <w:p>
            <w:pPr>
              <w:pStyle w:val="TableContents"/>
              <w:bidi w:val="0"/>
              <w:spacing w:before="0" w:after="283"/>
              <w:jc w:val="left"/>
              <w:rPr/>
            </w:pPr>
            <w:r>
              <w:rPr/>
              <w:t xml:space="preserve">LP-kenttä </w:t>
            </w:r>
          </w:p>
        </w:tc>
        <w:tc>
          <w:tcPr>
            <w:tcW w:w="1066" w:type="dxa"/>
            <w:tcBorders/>
            <w:vAlign w:val="center"/>
          </w:tcPr>
          <w:p>
            <w:pPr>
              <w:pStyle w:val="TableContents"/>
              <w:bidi w:val="0"/>
              <w:spacing w:before="0" w:after="283"/>
              <w:jc w:val="left"/>
              <w:rPr/>
            </w:pPr>
            <w:r>
              <w:rPr/>
              <w:t xml:space="preserve">400 jalkaa (120 m) </w:t>
            </w:r>
          </w:p>
        </w:tc>
        <w:tc>
          <w:tcPr>
            <w:tcW w:w="1216"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60 jaardia </w:t>
            </w:r>
          </w:p>
        </w:tc>
        <w:tc>
          <w:tcPr>
            <w:tcW w:w="1246" w:type="dxa"/>
            <w:tcBorders/>
            <w:vAlign w:val="center"/>
          </w:tcPr>
          <w:p>
            <w:pPr>
              <w:pStyle w:val="TableContents"/>
              <w:bidi w:val="0"/>
              <w:spacing w:before="0" w:after="283"/>
              <w:jc w:val="left"/>
              <w:rPr/>
            </w:pPr>
            <w:r>
              <w:rPr/>
              <w:t xml:space="preserve">Dan Carpenter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10 -- 13 </w:t>
            </w:r>
          </w:p>
        </w:tc>
        <w:tc>
          <w:tcPr>
            <w:tcW w:w="1276" w:type="dxa"/>
            <w:tcBorders/>
            <w:vAlign w:val="center"/>
          </w:tcPr>
          <w:p>
            <w:pPr>
              <w:pStyle w:val="TableContents"/>
              <w:bidi w:val="0"/>
              <w:spacing w:before="0" w:after="283"/>
              <w:jc w:val="left"/>
              <w:rPr/>
            </w:pPr>
            <w:r>
              <w:rPr/>
              <w:t xml:space="preserve">Cleveland Browns </w:t>
            </w:r>
          </w:p>
        </w:tc>
        <w:tc>
          <w:tcPr>
            <w:tcW w:w="1111" w:type="dxa"/>
            <w:tcBorders/>
            <w:vAlign w:val="center"/>
          </w:tcPr>
          <w:p>
            <w:pPr>
              <w:pStyle w:val="TableContents"/>
              <w:bidi w:val="0"/>
              <w:spacing w:before="0" w:after="283"/>
              <w:jc w:val="left"/>
              <w:rPr/>
            </w:pPr>
            <w:r>
              <w:rPr/>
              <w:t xml:space="preserve">5. joulukuuta 2010 </w:t>
            </w:r>
          </w:p>
        </w:tc>
        <w:tc>
          <w:tcPr>
            <w:tcW w:w="1531" w:type="dxa"/>
            <w:tcBorders/>
            <w:vAlign w:val="center"/>
          </w:tcPr>
          <w:p>
            <w:pPr>
              <w:pStyle w:val="TableContents"/>
              <w:bidi w:val="0"/>
              <w:spacing w:before="0" w:after="283"/>
              <w:jc w:val="left"/>
              <w:rPr/>
            </w:pPr>
            <w:r>
              <w:rPr/>
              <w:t xml:space="preserve">1. puoliajan loppu </w:t>
            </w:r>
          </w:p>
        </w:tc>
        <w:tc>
          <w:tcPr>
            <w:tcW w:w="1216" w:type="dxa"/>
            <w:tcBorders/>
            <w:vAlign w:val="center"/>
          </w:tcPr>
          <w:p>
            <w:pPr>
              <w:pStyle w:val="TableContents"/>
              <w:bidi w:val="0"/>
              <w:spacing w:before="0" w:after="283"/>
              <w:jc w:val="left"/>
              <w:rPr/>
            </w:pPr>
            <w:r>
              <w:rPr/>
              <w:t xml:space="preserve">Sun Life Stadium </w:t>
            </w:r>
          </w:p>
        </w:tc>
        <w:tc>
          <w:tcPr>
            <w:tcW w:w="1066" w:type="dxa"/>
            <w:tcBorders/>
            <w:vAlign w:val="center"/>
          </w:tcPr>
          <w:p>
            <w:pPr>
              <w:pStyle w:val="TableContents"/>
              <w:bidi w:val="0"/>
              <w:spacing w:before="0" w:after="283"/>
              <w:jc w:val="left"/>
              <w:rPr/>
            </w:pPr>
            <w:r>
              <w:rPr/>
              <w:t xml:space="preserve">1,5 m (5 ft) </w:t>
            </w:r>
          </w:p>
        </w:tc>
        <w:tc>
          <w:tcPr>
            <w:tcW w:w="1216" w:type="dxa"/>
            <w:tcBorders/>
            <w:vAlign w:val="center"/>
          </w:tcPr>
          <w:p>
            <w:pPr>
              <w:pStyle w:val="TableContents"/>
              <w:bidi w:val="0"/>
              <w:spacing w:before="0" w:after="283"/>
              <w:jc w:val="left"/>
              <w:rPr/>
            </w:pPr>
            <w:r>
              <w:rPr/>
              <w:t xml:space="preserve">77 ° F (25 ° C), tuuli SW klo 14 mph (23 km / h) </w:t>
            </w:r>
          </w:p>
        </w:tc>
      </w:tr>
      <w:tr>
        <w:trPr/>
        <w:tc>
          <w:tcPr>
            <w:tcW w:w="991" w:type="dxa"/>
            <w:tcBorders/>
            <w:vAlign w:val="center"/>
          </w:tcPr>
          <w:p>
            <w:pPr>
              <w:pStyle w:val="TableContents"/>
              <w:bidi w:val="0"/>
              <w:spacing w:before="0" w:after="283"/>
              <w:jc w:val="left"/>
              <w:rPr/>
            </w:pPr>
            <w:r>
              <w:rPr/>
              <w:t xml:space="preserve">60 jaardia </w:t>
            </w:r>
          </w:p>
        </w:tc>
        <w:tc>
          <w:tcPr>
            <w:tcW w:w="1246" w:type="dxa"/>
            <w:tcBorders/>
            <w:vAlign w:val="center"/>
          </w:tcPr>
          <w:p>
            <w:pPr>
              <w:pStyle w:val="TableContents"/>
              <w:bidi w:val="0"/>
              <w:spacing w:before="0" w:after="283"/>
              <w:jc w:val="left"/>
              <w:rPr/>
            </w:pPr>
            <w:r>
              <w:rPr/>
              <w:t xml:space="preserve">Greg Zuerlein </w:t>
            </w:r>
          </w:p>
        </w:tc>
        <w:tc>
          <w:tcPr>
            <w:tcW w:w="1276" w:type="dxa"/>
            <w:tcBorders/>
            <w:vAlign w:val="center"/>
          </w:tcPr>
          <w:p>
            <w:pPr>
              <w:pStyle w:val="TableContents"/>
              <w:bidi w:val="0"/>
              <w:spacing w:before="0" w:after="283"/>
              <w:jc w:val="left"/>
              <w:rPr/>
            </w:pPr>
            <w:r>
              <w:rPr/>
              <w:t xml:space="preserve">St. Louis Rams </w:t>
            </w:r>
          </w:p>
        </w:tc>
        <w:tc>
          <w:tcPr>
            <w:tcW w:w="751" w:type="dxa"/>
            <w:tcBorders/>
            <w:vAlign w:val="center"/>
          </w:tcPr>
          <w:p>
            <w:pPr>
              <w:pStyle w:val="TableContents"/>
              <w:bidi w:val="0"/>
              <w:spacing w:before="0" w:after="283"/>
              <w:jc w:val="left"/>
              <w:rPr/>
            </w:pPr>
            <w:r>
              <w:rPr/>
              <w:t xml:space="preserve">19 -- 13 </w:t>
            </w:r>
          </w:p>
        </w:tc>
        <w:tc>
          <w:tcPr>
            <w:tcW w:w="1276" w:type="dxa"/>
            <w:tcBorders/>
            <w:vAlign w:val="center"/>
          </w:tcPr>
          <w:p>
            <w:pPr>
              <w:pStyle w:val="TableContents"/>
              <w:bidi w:val="0"/>
              <w:spacing w:before="0" w:after="283"/>
              <w:jc w:val="left"/>
              <w:rPr/>
            </w:pPr>
            <w:r>
              <w:rPr/>
              <w:t xml:space="preserve">Seattle Seahawks </w:t>
            </w:r>
          </w:p>
        </w:tc>
        <w:tc>
          <w:tcPr>
            <w:tcW w:w="1111" w:type="dxa"/>
            <w:tcBorders/>
            <w:vAlign w:val="center"/>
          </w:tcPr>
          <w:p>
            <w:pPr>
              <w:pStyle w:val="TableContents"/>
              <w:bidi w:val="0"/>
              <w:spacing w:before="0" w:after="283"/>
              <w:jc w:val="left"/>
              <w:rPr/>
            </w:pPr>
            <w:r>
              <w:rPr/>
              <w:t xml:space="preserve">30. syyskuuta 2012 </w:t>
            </w:r>
          </w:p>
        </w:tc>
        <w:tc>
          <w:tcPr>
            <w:tcW w:w="1531" w:type="dxa"/>
            <w:tcBorders/>
            <w:vAlign w:val="center"/>
          </w:tcPr>
          <w:p>
            <w:pPr>
              <w:pStyle w:val="TableContents"/>
              <w:bidi w:val="0"/>
              <w:spacing w:before="0" w:after="283"/>
              <w:jc w:val="left"/>
              <w:rPr/>
            </w:pPr>
            <w:r>
              <w:rPr/>
              <w:t xml:space="preserve">Tulokaskaudellaan; pisin kenttämaali kolmannella neljänneksellä; teki myös 58 jaardin kenttämaalin ensimmäisellä neljänneksellä. </w:t>
            </w:r>
          </w:p>
        </w:tc>
        <w:tc>
          <w:tcPr>
            <w:tcW w:w="1216" w:type="dxa"/>
            <w:tcBorders/>
            <w:vAlign w:val="center"/>
          </w:tcPr>
          <w:p>
            <w:pPr>
              <w:pStyle w:val="TableContents"/>
              <w:bidi w:val="0"/>
              <w:spacing w:before="0" w:after="283"/>
              <w:jc w:val="left"/>
              <w:rPr/>
            </w:pPr>
            <w:r>
              <w:rPr/>
              <w:t xml:space="preserve">Edward Jones Dome </w:t>
            </w:r>
          </w:p>
        </w:tc>
        <w:tc>
          <w:tcPr>
            <w:tcW w:w="1066" w:type="dxa"/>
            <w:tcBorders/>
            <w:vAlign w:val="center"/>
          </w:tcPr>
          <w:p>
            <w:pPr>
              <w:pStyle w:val="TableContents"/>
              <w:bidi w:val="0"/>
              <w:spacing w:before="0" w:after="283"/>
              <w:jc w:val="left"/>
              <w:rPr/>
            </w:pPr>
            <w:r>
              <w:rPr/>
              <w:t xml:space="preserve">142 m (466 ft) </w:t>
            </w:r>
          </w:p>
        </w:tc>
        <w:tc>
          <w:tcPr>
            <w:tcW w:w="1216" w:type="dxa"/>
            <w:tcBorders/>
            <w:vAlign w:val="center"/>
          </w:tcPr>
          <w:p>
            <w:pPr>
              <w:pStyle w:val="TableContents"/>
              <w:bidi w:val="0"/>
              <w:spacing w:before="0" w:after="283"/>
              <w:jc w:val="left"/>
              <w:rPr/>
            </w:pPr>
            <w:r>
              <w:rPr/>
              <w:t xml:space="preserve">Dome </w:t>
            </w:r>
          </w:p>
        </w:tc>
      </w:tr>
      <w:tr>
        <w:trPr/>
        <w:tc>
          <w:tcPr>
            <w:tcW w:w="991" w:type="dxa"/>
            <w:tcBorders/>
            <w:vAlign w:val="center"/>
          </w:tcPr>
          <w:p>
            <w:pPr>
              <w:pStyle w:val="TableContents"/>
              <w:bidi w:val="0"/>
              <w:spacing w:before="0" w:after="283"/>
              <w:jc w:val="left"/>
              <w:rPr/>
            </w:pPr>
            <w:r>
              <w:rPr/>
              <w:t xml:space="preserve">60 jaardia </w:t>
            </w:r>
          </w:p>
        </w:tc>
        <w:tc>
          <w:tcPr>
            <w:tcW w:w="1246" w:type="dxa"/>
            <w:tcBorders/>
            <w:vAlign w:val="center"/>
          </w:tcPr>
          <w:p>
            <w:pPr>
              <w:pStyle w:val="TableContents"/>
              <w:bidi w:val="0"/>
              <w:spacing w:before="0" w:after="283"/>
              <w:jc w:val="left"/>
              <w:rPr/>
            </w:pPr>
            <w:r>
              <w:rPr/>
              <w:t xml:space="preserve">Chandler Catanzaro </w:t>
            </w:r>
          </w:p>
        </w:tc>
        <w:tc>
          <w:tcPr>
            <w:tcW w:w="1276" w:type="dxa"/>
            <w:tcBorders/>
            <w:vAlign w:val="center"/>
          </w:tcPr>
          <w:p>
            <w:pPr>
              <w:pStyle w:val="TableContents"/>
              <w:bidi w:val="0"/>
              <w:spacing w:before="0" w:after="283"/>
              <w:jc w:val="left"/>
              <w:rPr/>
            </w:pPr>
            <w:r>
              <w:rPr/>
              <w:t xml:space="preserve">Arizona Cardinals </w:t>
            </w:r>
          </w:p>
        </w:tc>
        <w:tc>
          <w:tcPr>
            <w:tcW w:w="751" w:type="dxa"/>
            <w:tcBorders/>
            <w:vAlign w:val="center"/>
          </w:tcPr>
          <w:p>
            <w:pPr>
              <w:pStyle w:val="TableContents"/>
              <w:bidi w:val="0"/>
              <w:spacing w:before="0" w:after="283"/>
              <w:jc w:val="left"/>
              <w:rPr/>
            </w:pPr>
            <w:r>
              <w:rPr/>
              <w:t xml:space="preserve">18 -- 33 </w:t>
            </w:r>
          </w:p>
        </w:tc>
        <w:tc>
          <w:tcPr>
            <w:tcW w:w="1276" w:type="dxa"/>
            <w:tcBorders/>
            <w:vAlign w:val="center"/>
          </w:tcPr>
          <w:p>
            <w:pPr>
              <w:pStyle w:val="TableContents"/>
              <w:bidi w:val="0"/>
              <w:spacing w:before="0" w:after="283"/>
              <w:jc w:val="left"/>
              <w:rPr/>
            </w:pPr>
            <w:r>
              <w:rPr/>
              <w:t xml:space="preserve">Buffalo Bills </w:t>
            </w:r>
          </w:p>
        </w:tc>
        <w:tc>
          <w:tcPr>
            <w:tcW w:w="1111" w:type="dxa"/>
            <w:tcBorders/>
            <w:vAlign w:val="center"/>
          </w:tcPr>
          <w:p>
            <w:pPr>
              <w:pStyle w:val="TableContents"/>
              <w:bidi w:val="0"/>
              <w:spacing w:before="0" w:after="283"/>
              <w:jc w:val="left"/>
              <w:rPr/>
            </w:pPr>
            <w:r>
              <w:rPr/>
              <w:t xml:space="preserve">Syyskuu 25, 2016 </w:t>
            </w:r>
          </w:p>
        </w:tc>
        <w:tc>
          <w:tcPr>
            <w:tcW w:w="1531" w:type="dxa"/>
            <w:tcBorders/>
            <w:vAlign w:val="center"/>
          </w:tcPr>
          <w:p>
            <w:pPr>
              <w:pStyle w:val="TableContents"/>
              <w:bidi w:val="0"/>
              <w:spacing w:before="0" w:after="283"/>
              <w:jc w:val="left"/>
              <w:rPr/>
            </w:pPr>
            <w:r>
              <w:rPr/>
              <w:t xml:space="preserve">Uran pisin kenttämaali </w:t>
            </w:r>
          </w:p>
        </w:tc>
        <w:tc>
          <w:tcPr>
            <w:tcW w:w="1216" w:type="dxa"/>
            <w:tcBorders/>
            <w:vAlign w:val="center"/>
          </w:tcPr>
          <w:p>
            <w:pPr>
              <w:pStyle w:val="TableContents"/>
              <w:bidi w:val="0"/>
              <w:spacing w:before="0" w:after="283"/>
              <w:jc w:val="left"/>
              <w:rPr/>
            </w:pPr>
            <w:r>
              <w:rPr/>
              <w:t xml:space="preserve">New Era Field </w:t>
            </w:r>
          </w:p>
        </w:tc>
        <w:tc>
          <w:tcPr>
            <w:tcW w:w="1066" w:type="dxa"/>
            <w:tcBorders/>
            <w:vAlign w:val="center"/>
          </w:tcPr>
          <w:p>
            <w:pPr>
              <w:pStyle w:val="TableContents"/>
              <w:bidi w:val="0"/>
              <w:spacing w:before="0" w:after="283"/>
              <w:jc w:val="left"/>
              <w:rPr/>
            </w:pPr>
            <w:r>
              <w:rPr/>
              <w:t xml:space="preserve">180 m (600 ft) </w:t>
            </w:r>
          </w:p>
        </w:tc>
        <w:tc>
          <w:tcPr>
            <w:tcW w:w="12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NFL:n ennätys pisimmässä kenttämaalissa?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potkaisi pisimmän kenttämaalin nfl:ssä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potkaisi pisimmän kenttämaalin vuonna 2017.</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Maalirakenne koostuu vaakasuorasta poikkipalkista, joka on ripustettu 3,0 m (10 jalkaa) maanpinnan yläpuolelle, ja kahdesta pystysuorasta maalipylväästä, joiden </w:t>
      </w:r>
      <w:r>
        <w:rPr>
          <w:color w:val="A9A9A9"/>
        </w:rPr>
        <w:t xml:space="preserve">etäisyys toisistaan on 5,64 m (18 jalkaa 6 tuumaa) ja jotka </w:t>
      </w:r>
      <w:r>
        <w:rPr/>
        <w:t xml:space="preserve">ulottuvat pystysuoraan poikkipalkin molemmista päistä. Amerikkalaisessa jalkapallossa maalit ovat keskellä kumpaakin päätylinjaa; kanadalaisessa jalkapallossa maalit ovat keskellä kumpaakin maalilinjaa.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leveät ovat maalipylväät nfl:ssä?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Epätoivoisia tilanteita lukuun ottamatta joukkue yrittää yleensä kenttämaalia vain silloin, kun on epätodennäköistä, että peliä pystytään jatkamaan, ja potkaisijalla on merkittävät mahdollisuudet onnistua, sillä epäonnistunut kenttämaali johtaa liikevaihtoon potkupaikalla (NFL:ssä) tai maalintekopaikalla (NCAA:ssa). Amerikkalaisessa high school -jalkapallossa ja kanadalaisessa jalkapallossa, jossa epäonnistunutta kenttämaalia kohdellaan samalla tavalla kuin punttausta, useimmat joukkueet päättävät edelleen olla yrittämättä kenttämaaleja hyvin pitkältä etäisyydeltä, koska kenttämaaliformaatiot eivät ole omiaan peittämään potkumaaleja. Jopa ihanteellisissa olosuhteissa parhaiden ammattilaispotkaisijoiden on historiallisesti ollut vaikea tehdä yli 50 jaardin pituisia potkuja jatkuvasti (NFL:n ennätys on </w:t>
      </w:r>
      <w:r>
        <w:rPr>
          <w:color w:val="A9A9A9"/>
        </w:rPr>
        <w:t xml:space="preserve">64 jaardia </w:t>
      </w:r>
      <w:r>
        <w:rPr/>
        <w:t xml:space="preserve">ja CFL:n ennätys 62 jaardia). Jos joukkue päättää olla yrittämättä kenttämaalia viimeisessä downissa, se voi puntata vastajoukkueelle. Amerikkalaisessa jalkapallossa puntista ei voi saada pisteitä, ellei vastaanottava joukkue koske palloon ensin ja potkaiseva joukkue saa sitä takaisin (vaikka kanadalaisessa jalkapallossa siitä voi saada yhden pisteen), mutta se voi työntää toisen joukkueen takaisin kohti omaa päätyynsä.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ennätys kenttämaali NFL:ssä?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NFL:n historian pisin kenttäpotku on 65 jaardia, jonka </w:t>
      </w:r>
      <w:r>
        <w:rPr>
          <w:color w:val="A9A9A9"/>
        </w:rPr>
        <w:t xml:space="preserve">Matt Prater teki </w:t>
      </w:r>
      <w:r>
        <w:rPr/>
        <w:t xml:space="preserve">8. joulukuuta 2013. Aiempi ennätys oli 63, jonka alun perin teki Tom Dempsey ja jonka Jason Elam, Sebastian Janikowski ja David Akers ylsivät siihen. Lukio-, yliopisto- ja useimmat ammattilaisjalkapalloliigat tarjoavat vain kolmen pisteen kenttämaaleja; jotkut ammattilaisliigat ovat kuitenkin kannustaneet harvinaisempiin potkuihin neljän pisteen kenttämaaleilla. NFL Europe kannusti pitkiin, vähintään 50 jaardin kenttämaaleihin tekemällä niistä neljän pisteen arvoisia kolmen pisteen sijasta (kuten Australian sääntöjen Super Goal tai koripallon kolmen pisteen raja), ja Stars Football League on sittemmin hyväksynyt tämän säännön. Vastaavasti areenajalkapallo yritti (tuloksetta) tehdä pudotuspotkusta uudelleen suositun tekemällä siitä neljän pisteen arvoisen; se epäonnistui, sillä vain yksi potkaisija (Brian Mitchell) pystyi tekemään sen edes jotenkin pätevästi. (Kuuden miehen jalkapallossa, jossa ei ole hyökkäyslinjaa, kaikki kenttämaalit ovat neljän pisteen arvoisia tavanomaisen kolmen pisteen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potkaissut pisimmän kenttämaalin NFL:ssä?</w:t>
      </w:r>
    </w:p>
    <w:p>
      <w:pPr>
        <w:pStyle w:val="TextBody"/>
        <w:bidi w:val="0"/>
        <w:jc w:val="left"/>
        <w:rPr>
          <w:b/>
          <w:u w:val="single"/>
          <w:shd w:val="clear" w:fill="FFFF00"/>
        </w:rPr>
      </w:pPr>
      <w:r>
        <w:rPr>
          <w:b/>
          <w:u w:val="single"/>
          <w:shd w:val="clear" w:fill="FFFF00"/>
        </w:rPr>
        <w:t xml:space="preserve">Asiakirjan numero 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Riverdale on yhdysvaltalainen teinidraama-televisiosarja, joka perustuu Archie Comicsin hahmoihin. Se tilattiin sarjaan The CW:llä toukokuussa 2016, ja 13 jakson ensimmäinen kausi sai ensi-iltansa 26. tammikuuta 2017 ja päättyi 11. toukokuuta 2017. Sen sovitti televisiolle Archie Comicsin luovan johtajan Roberto Aguirre-Sacasan toimesta ja sen tuottajana toimi Greg Berlanti. Maaliskuun 7. päivänä 2017 The CW uudisti sarjan toiselle kaudelle, jonka on määrä alkaa </w:t>
      </w:r>
      <w:r>
        <w:rPr>
          <w:color w:val="A9A9A9"/>
        </w:rPr>
        <w:t xml:space="preserve">11.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2. kausi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Riverdalen uudet jaksot ilmestyvät?</w:t>
      </w:r>
    </w:p>
    <w:p>
      <w:pPr>
        <w:pStyle w:val="TextBody"/>
        <w:bidi w:val="0"/>
        <w:jc w:val="left"/>
        <w:rPr>
          <w:b/>
          <w:shd w:val="clear" w:fill="FFFF00"/>
        </w:rPr>
      </w:pPr>
      <w:r>
        <w:rPr>
          <w:b/>
          <w:shd w:val="clear" w:fill="FFFF00"/>
        </w:rPr>
        <w:t xml:space="preserve">Teksti numero 1</w:t>
      </w:r>
    </w:p>
    <w:tbl>
      <w:tblPr>
        <w:tblW w:w="11648" w:type="dxa"/>
        <w:jc w:val="left"/>
        <w:tblInd w:w="0" w:type="dxa"/>
        <w:tblLayout w:type="fixed"/>
        <w:tblCellMar>
          <w:top w:w="28" w:type="dxa"/>
          <w:left w:w="28" w:type="dxa"/>
          <w:bottom w:w="28" w:type="dxa"/>
          <w:right w:w="28" w:type="dxa"/>
        </w:tblCellMar>
      </w:tblPr>
      <w:tblGrid>
        <w:gridCol w:w="811"/>
        <w:gridCol w:w="766"/>
        <w:gridCol w:w="1561"/>
        <w:gridCol w:w="1261"/>
        <w:gridCol w:w="1561"/>
        <w:gridCol w:w="1111"/>
        <w:gridCol w:w="706"/>
        <w:gridCol w:w="3871"/>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561" w:type="dxa"/>
            <w:tcBorders/>
            <w:vAlign w:val="center"/>
          </w:tcPr>
          <w:p>
            <w:pPr>
              <w:pStyle w:val="TableHeading"/>
              <w:suppressLineNumbers/>
              <w:bidi w:val="0"/>
              <w:spacing w:before="0" w:after="283"/>
              <w:jc w:val="center"/>
              <w:rPr/>
            </w:pPr>
            <w:r>
              <w:rPr/>
              <w:t xml:space="preserve">Otsikko </w:t>
            </w:r>
          </w:p>
        </w:tc>
        <w:tc>
          <w:tcPr>
            <w:tcW w:w="1261" w:type="dxa"/>
            <w:tcBorders/>
            <w:vAlign w:val="center"/>
          </w:tcPr>
          <w:p>
            <w:pPr>
              <w:pStyle w:val="TableHeading"/>
              <w:suppressLineNumbers/>
              <w:bidi w:val="0"/>
              <w:spacing w:before="0" w:after="283"/>
              <w:jc w:val="center"/>
              <w:rPr/>
            </w:pPr>
            <w:r>
              <w:rPr/>
              <w:t xml:space="preserve">Ohjaaja </w:t>
            </w:r>
          </w:p>
        </w:tc>
        <w:tc>
          <w:tcPr>
            <w:tcW w:w="1561"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706" w:type="dxa"/>
            <w:tcBorders/>
            <w:vAlign w:val="center"/>
          </w:tcPr>
          <w:p>
            <w:pPr>
              <w:pStyle w:val="TableHeading"/>
              <w:suppressLineNumbers/>
              <w:bidi w:val="0"/>
              <w:spacing w:before="0" w:after="283"/>
              <w:jc w:val="center"/>
              <w:rPr/>
            </w:pPr>
            <w:r>
              <w:rPr/>
              <w:t xml:space="preserve">Tuotteen koodi </w:t>
            </w:r>
          </w:p>
        </w:tc>
        <w:tc>
          <w:tcPr>
            <w:tcW w:w="3871"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14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"Neljästoista luku: Suudelma ennen kuolemaa'' </w:t>
            </w:r>
          </w:p>
        </w:tc>
        <w:tc>
          <w:tcPr>
            <w:tcW w:w="1261" w:type="dxa"/>
            <w:tcBorders/>
            <w:vAlign w:val="center"/>
          </w:tcPr>
          <w:p>
            <w:pPr>
              <w:pStyle w:val="TableContents"/>
              <w:bidi w:val="0"/>
              <w:spacing w:before="0" w:after="283"/>
              <w:jc w:val="left"/>
              <w:rPr/>
            </w:pPr>
            <w:r>
              <w:rPr/>
              <w:t xml:space="preserve">Rob Seidenglanz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t xml:space="preserve">11. lokakuuta 2017 (2017-10-11) </w:t>
            </w:r>
          </w:p>
        </w:tc>
        <w:tc>
          <w:tcPr>
            <w:tcW w:w="706" w:type="dxa"/>
            <w:tcBorders/>
            <w:vAlign w:val="center"/>
          </w:tcPr>
          <w:p>
            <w:pPr>
              <w:pStyle w:val="TableContents"/>
              <w:bidi w:val="0"/>
              <w:spacing w:before="0" w:after="283"/>
              <w:jc w:val="left"/>
              <w:rPr/>
            </w:pPr>
            <w:r>
              <w:rPr/>
              <w:t xml:space="preserve">T13. 20801 </w:t>
            </w:r>
          </w:p>
        </w:tc>
        <w:tc>
          <w:tcPr>
            <w:tcW w:w="3871" w:type="dxa"/>
            <w:tcBorders/>
            <w:vAlign w:val="center"/>
          </w:tcPr>
          <w:p>
            <w:pPr>
              <w:pStyle w:val="TableContents"/>
              <w:bidi w:val="0"/>
              <w:spacing w:before="0" w:after="283"/>
              <w:jc w:val="left"/>
              <w:rPr/>
            </w:pPr>
            <w:r>
              <w:rPr/>
              <w:t xml:space="preserve">2.34 Ampumisen jälkeen Archie kiidättää Fredin sairaalaan, ja pian hänen ystävänsä liittyvät hänen seuraansa. Sheriffi Keller saa Archielta kuvauksen ampujasta ja kutsuu hänet tunnistukseen, mutta kukaan tunnistetuista miehistä ei ole ampuja. Kun Veronica tutkii Fredin tavaroita, Archie huomaa, että hänen lompakkonsa puuttuu. Betty ja Jughead käyvät Popin luona etsimässä lompakkoa, mutta eivät löydä mitään; sen sijaan he kuulevat Popilta, että ampuja ei vienyt kassasta rahaa, mikä tarkoittaa, että kyseessä oli itse asiassa Fredin murha. Jughead pyytää Southside Serpentsiä tutkimaan ampumista, mutta tuloksetta. Veronica syyttää Hermionea palkkamurhaajan palkkaamisesta Fredin tappamiseksi, mutta tämä kiistää tämän jyrkästi, ja heidän välilleen syntyy jännitteitä, kun Veronica ei ole varma, puhuuko hänen äitinsä totta. Samaan aikaan Cheryl pelottelee Penelopea - joka saa vakavia palovammoja kartanon tulipalossa ja joutuu sairaalaan - valehtelemaan, että kyseessä oli onnettomuus. Fred selviää ampumisesta hengissä. Hiram palaa Riverdaleen, mikä lisää entisestään jännitteitä Lodgen perheessä. Läheisessä Greendalen kaupungissa Fredin ampuja kuristaa neiti Grundyn kuoliaaksi. </w:t>
            </w:r>
          </w:p>
        </w:tc>
      </w:tr>
      <w:tr>
        <w:trPr/>
        <w:tc>
          <w:tcPr>
            <w:tcW w:w="811" w:type="dxa"/>
            <w:tcBorders/>
            <w:vAlign w:val="center"/>
          </w:tcPr>
          <w:p>
            <w:pPr>
              <w:pStyle w:val="TableHeading"/>
              <w:suppressLineNumbers/>
              <w:bidi w:val="0"/>
              <w:spacing w:before="0" w:after="283"/>
              <w:jc w:val="center"/>
              <w:rPr/>
            </w:pPr>
            <w:r>
              <w:rPr/>
              <w:t xml:space="preserve">15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"Luku viisitoista: Nighthawks'' </w:t>
            </w:r>
          </w:p>
        </w:tc>
        <w:tc>
          <w:tcPr>
            <w:tcW w:w="1261" w:type="dxa"/>
            <w:tcBorders/>
            <w:vAlign w:val="center"/>
          </w:tcPr>
          <w:p>
            <w:pPr>
              <w:pStyle w:val="TableContents"/>
              <w:bidi w:val="0"/>
              <w:spacing w:before="0" w:after="283"/>
              <w:jc w:val="left"/>
              <w:rPr/>
            </w:pPr>
            <w:r>
              <w:rPr/>
              <w:t xml:space="preserve">Allison Anders </w:t>
            </w:r>
          </w:p>
        </w:tc>
        <w:tc>
          <w:tcPr>
            <w:tcW w:w="1561" w:type="dxa"/>
            <w:tcBorders/>
            <w:vAlign w:val="center"/>
          </w:tcPr>
          <w:p>
            <w:pPr>
              <w:pStyle w:val="TableContents"/>
              <w:bidi w:val="0"/>
              <w:spacing w:before="0" w:after="283"/>
              <w:jc w:val="left"/>
              <w:rPr/>
            </w:pPr>
            <w:r>
              <w:rPr/>
              <w:t xml:space="preserve">Michael Grassi </w:t>
            </w:r>
          </w:p>
        </w:tc>
        <w:tc>
          <w:tcPr>
            <w:tcW w:w="1111" w:type="dxa"/>
            <w:tcBorders/>
            <w:vAlign w:val="center"/>
          </w:tcPr>
          <w:p>
            <w:pPr>
              <w:pStyle w:val="TableContents"/>
              <w:bidi w:val="0"/>
              <w:spacing w:before="0" w:after="283"/>
              <w:jc w:val="left"/>
              <w:rPr/>
            </w:pPr>
            <w:r>
              <w:rPr/>
              <w:t xml:space="preserve">18. lokakuuta 2017 (2017-10-18) </w:t>
            </w:r>
          </w:p>
        </w:tc>
        <w:tc>
          <w:tcPr>
            <w:tcW w:w="706" w:type="dxa"/>
            <w:tcBorders/>
            <w:vAlign w:val="center"/>
          </w:tcPr>
          <w:p>
            <w:pPr>
              <w:pStyle w:val="TableContents"/>
              <w:bidi w:val="0"/>
              <w:spacing w:before="0" w:after="283"/>
              <w:jc w:val="left"/>
              <w:rPr/>
            </w:pPr>
            <w:r>
              <w:rPr/>
              <w:t xml:space="preserve">T13. 20802 </w:t>
            </w:r>
          </w:p>
        </w:tc>
        <w:tc>
          <w:tcPr>
            <w:tcW w:w="3871" w:type="dxa"/>
            <w:tcBorders/>
            <w:vAlign w:val="center"/>
          </w:tcPr>
          <w:p>
            <w:pPr>
              <w:pStyle w:val="TableContents"/>
              <w:bidi w:val="0"/>
              <w:spacing w:before="0" w:after="283"/>
              <w:jc w:val="left"/>
              <w:rPr/>
            </w:pPr>
            <w:r>
              <w:rPr/>
              <w:t xml:space="preserve">1.76 Saatuaan tietää neiti Grundyn murhasta yhä huolestuneempi Archie epäilee, että naisen kuolema liittyy Fredin ampumiseen, mikä saa hänet hankkimaan aseen Dilton Doileylta. Ampumisen jälkeen Pop's Chock'lit Shoppen liiketoiminta on laskenut, ja Pop harkitsee kuppilan myymistä, mutta Betty suostuttelee Popin järjestämään retrohenkisen illan, jotta liiketoiminta käynnistyisi. Jughead saa tietää, että F.P:tä uhkaa 20 vuoden vankeustuomio, ja hän pyytää apua Penny Peabodyltä, Käärmeen asianajajalta, joka neuvoo Jugheadia pyytämään Blossomeja todistamaan F.P:n puolesta. Cheryl kieltäytyy aluksi, mutta taipuu, kun Betty kiristää häntä Jasonin murhavideolla. Cherylin todistuksen ansiosta tuomari päättää harkita F.P:n tuomiota uudelleen. Hiram ostaa hiljaa kuppilan Popilta, mutta kertoo Veronicalle tehneensä "hyväntekeväisyyslahjoituksen". Metsässä Moose Mason ja Midge Klump ottavat jingle janglea (uusi huume Riverdalessa), ja samalla Fredin ampuja ampuu heitä. </w:t>
            </w:r>
          </w:p>
        </w:tc>
      </w:tr>
      <w:tr>
        <w:trPr/>
        <w:tc>
          <w:tcPr>
            <w:tcW w:w="811" w:type="dxa"/>
            <w:tcBorders/>
            <w:vAlign w:val="center"/>
          </w:tcPr>
          <w:p>
            <w:pPr>
              <w:pStyle w:val="TableHeading"/>
              <w:suppressLineNumbers/>
              <w:bidi w:val="0"/>
              <w:spacing w:before="0" w:after="283"/>
              <w:jc w:val="center"/>
              <w:rPr/>
            </w:pPr>
            <w:r>
              <w:rPr/>
              <w:t xml:space="preserve">16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"Kuudestoista luku: The Watcher in the Woods'' </w:t>
            </w:r>
          </w:p>
        </w:tc>
        <w:tc>
          <w:tcPr>
            <w:tcW w:w="1261" w:type="dxa"/>
            <w:tcBorders/>
            <w:vAlign w:val="center"/>
          </w:tcPr>
          <w:p>
            <w:pPr>
              <w:pStyle w:val="TableContents"/>
              <w:bidi w:val="0"/>
              <w:spacing w:before="0" w:after="283"/>
              <w:jc w:val="left"/>
              <w:rPr/>
            </w:pPr>
            <w:r>
              <w:rPr/>
              <w:t xml:space="preserve">Kevin Sullivan </w:t>
            </w:r>
          </w:p>
        </w:tc>
        <w:tc>
          <w:tcPr>
            <w:tcW w:w="1561" w:type="dxa"/>
            <w:tcBorders/>
            <w:vAlign w:val="center"/>
          </w:tcPr>
          <w:p>
            <w:pPr>
              <w:pStyle w:val="TableContents"/>
              <w:bidi w:val="0"/>
              <w:spacing w:before="0" w:after="283"/>
              <w:jc w:val="left"/>
              <w:rPr/>
            </w:pPr>
            <w:r>
              <w:rPr/>
              <w:t xml:space="preserve">Ross Maxwell </w:t>
            </w:r>
          </w:p>
        </w:tc>
        <w:tc>
          <w:tcPr>
            <w:tcW w:w="1111" w:type="dxa"/>
            <w:tcBorders/>
            <w:vAlign w:val="center"/>
          </w:tcPr>
          <w:p>
            <w:pPr>
              <w:pStyle w:val="TableContents"/>
              <w:bidi w:val="0"/>
              <w:spacing w:before="0" w:after="283"/>
              <w:jc w:val="left"/>
              <w:rPr/>
            </w:pPr>
            <w:r>
              <w:rPr/>
              <w:t xml:space="preserve">25. lokakuuta 2017 (2017-10-25) </w:t>
            </w:r>
          </w:p>
        </w:tc>
        <w:tc>
          <w:tcPr>
            <w:tcW w:w="706" w:type="dxa"/>
            <w:tcBorders/>
            <w:vAlign w:val="center"/>
          </w:tcPr>
          <w:p>
            <w:pPr>
              <w:pStyle w:val="TableContents"/>
              <w:bidi w:val="0"/>
              <w:spacing w:before="0" w:after="283"/>
              <w:jc w:val="left"/>
              <w:rPr/>
            </w:pPr>
            <w:r>
              <w:rPr/>
              <w:t xml:space="preserve">T13. 20803 </w:t>
            </w:r>
          </w:p>
        </w:tc>
        <w:tc>
          <w:tcPr>
            <w:tcW w:w="3871" w:type="dxa"/>
            <w:tcBorders/>
            <w:vAlign w:val="center"/>
          </w:tcPr>
          <w:p>
            <w:pPr>
              <w:pStyle w:val="TableContents"/>
              <w:bidi w:val="0"/>
              <w:spacing w:before="0" w:after="283"/>
              <w:jc w:val="left"/>
              <w:rPr/>
            </w:pPr>
            <w:r>
              <w:rPr/>
              <w:t xml:space="preserve">1.62 Metsässä ollut Kevin kuulee laukaukset ja ryntää löytämään itkevän Midgen. Hirvi, joka suojasi Midgeä laukauksilta, joutuu sairaalaan ja selviää hengissä. Välikohtauksen jälkeen Archie perustaa Riverdale High:n oppilaiden suojelemiseksi Punaisen piirin nimisen omankädenoikeusryhmän. Cooperit saavat kirjeen "Mustalta huppumieheltä", joka ottaa vastuun ampumisista ja neiti Grundyn murhasta ja kertoo aikeistaan kohdata syntisiä. Polly lähtee kaupungista peläten lastensa puolesta. Samaan aikaan Jughead aloittaa opintonsa Southside Highissa, ystävystyy käärme Toni Topaziin ja perustaa uudelleen koulun sanomalehden, Punaisen ja Mustan, englanninopettaja Robert Philipsin johdolla. Kevin lähtee ulos myöhään illalla, mikä huolestuttaa Bettyä. Betty seuraa häntä eräällä lenkillä, mikä johtaa siihen, että Kevin suuttuu Kevinille. Hiram kertoo Archielle, että hänen pitäisi hyödyntää Mustan hupun tärkeimmät aseet Punaisen piirin hyväksi. Tämän innoittamana Punainen piiri tekee videon, jossa haukutaan Mustaa huppua. </w:t>
            </w:r>
          </w:p>
        </w:tc>
      </w:tr>
      <w:tr>
        <w:trPr/>
        <w:tc>
          <w:tcPr>
            <w:tcW w:w="811" w:type="dxa"/>
            <w:tcBorders/>
            <w:vAlign w:val="center"/>
          </w:tcPr>
          <w:p>
            <w:pPr>
              <w:pStyle w:val="TableHeading"/>
              <w:suppressLineNumbers/>
              <w:bidi w:val="0"/>
              <w:spacing w:before="0" w:after="283"/>
              <w:jc w:val="center"/>
              <w:rPr/>
            </w:pPr>
            <w:r>
              <w:rPr/>
              <w:t xml:space="preserve">17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"Seitsemästoista luku: The Town That Dreaded Sundown'' "Kaupunki, joka pelkäsi auringonlaskua </w:t>
            </w:r>
          </w:p>
        </w:tc>
        <w:tc>
          <w:tcPr>
            <w:tcW w:w="1261" w:type="dxa"/>
            <w:tcBorders/>
            <w:vAlign w:val="center"/>
          </w:tcPr>
          <w:p>
            <w:pPr>
              <w:pStyle w:val="TableContents"/>
              <w:bidi w:val="0"/>
              <w:spacing w:before="0" w:after="283"/>
              <w:jc w:val="left"/>
              <w:rPr/>
            </w:pPr>
            <w:r>
              <w:rPr/>
              <w:t xml:space="preserve">Jason Stone </w:t>
            </w:r>
          </w:p>
        </w:tc>
        <w:tc>
          <w:tcPr>
            <w:tcW w:w="1561" w:type="dxa"/>
            <w:tcBorders/>
            <w:vAlign w:val="center"/>
          </w:tcPr>
          <w:p>
            <w:pPr>
              <w:pStyle w:val="TableContents"/>
              <w:bidi w:val="0"/>
              <w:spacing w:before="0" w:after="283"/>
              <w:jc w:val="left"/>
              <w:rPr/>
            </w:pPr>
            <w:r>
              <w:rPr/>
              <w:t xml:space="preserve">Amanda Lasher </w:t>
            </w:r>
          </w:p>
        </w:tc>
        <w:tc>
          <w:tcPr>
            <w:tcW w:w="1111" w:type="dxa"/>
            <w:tcBorders/>
            <w:vAlign w:val="center"/>
          </w:tcPr>
          <w:p>
            <w:pPr>
              <w:pStyle w:val="TableContents"/>
              <w:bidi w:val="0"/>
              <w:spacing w:before="0" w:after="283"/>
              <w:jc w:val="left"/>
              <w:rPr/>
            </w:pPr>
            <w:r>
              <w:rPr/>
              <w:t xml:space="preserve">1. marraskuuta 2017 (2017-11-01) </w:t>
            </w:r>
          </w:p>
        </w:tc>
        <w:tc>
          <w:tcPr>
            <w:tcW w:w="706" w:type="dxa"/>
            <w:tcBorders/>
            <w:vAlign w:val="center"/>
          </w:tcPr>
          <w:p>
            <w:pPr>
              <w:pStyle w:val="TableContents"/>
              <w:bidi w:val="0"/>
              <w:spacing w:before="0" w:after="283"/>
              <w:jc w:val="left"/>
              <w:rPr/>
            </w:pPr>
            <w:r>
              <w:rPr/>
              <w:t xml:space="preserve">T13. 20804 </w:t>
            </w:r>
          </w:p>
        </w:tc>
        <w:tc>
          <w:tcPr>
            <w:tcW w:w="3871" w:type="dxa"/>
            <w:tcBorders/>
            <w:vAlign w:val="center"/>
          </w:tcPr>
          <w:p>
            <w:pPr>
              <w:pStyle w:val="TableContents"/>
              <w:bidi w:val="0"/>
              <w:spacing w:before="0" w:after="283"/>
              <w:jc w:val="left"/>
              <w:rPr/>
            </w:pPr>
            <w:r>
              <w:rPr/>
              <w:t xml:space="preserve">1.51 Archien virusvideolla on kielteisiä seurauksia, sillä rehtori Waldo Weatherbee vaatii häntä hajottamaan Punaisen piirin. Vaikka Archie kieltäytyy, Punainen piiri hajoaa siitä huolimatta jalkapallojoukkueen pelikiellon vuoksi, mutta kokoontuu myöhemmin uudelleen, kun Archie joutuu tekemisiin Käärmeiden kanssa ja avustaa häntä rähinöinnissä, jossa Dilton loukkaantuu. Veronica saa selville, että Archie aikoo murhata Mustan huppumiehen, ja vakuuttaa hänet luopumaan aseestaan. Betty saa kirjeen Mustalta huppumieheltä, joka paljastaa, että hänen puheensa juhlavuoden tanssiaisissa innoitti hänen tekojaan, ja antaa hänelle salakirjoituksen, jonka vain hän voi ratkaista. Pormestari Sierra McCoy (Josien äiti) järjestää kaupungin kokouksen, jossa keskustellaan Mustan huppumiehen vastaisista toimista ja jossa Alice syyttää Käärmeitä, mutta Fred vastustaa pelon antamista hallita. Betty ja Jughead keksivät, että Mustahuppu aikoo hyökätä kaupungintalolle, ja evakuoivat kokouksen, ennen kuin he näyttävät kirjeen vanhemmilleen, sheriffi Kellerille ja pormestari McCoylle. Myöhemmin Betty saa puhelun Black Hoodilta. </w:t>
            </w:r>
          </w:p>
        </w:tc>
      </w:tr>
      <w:tr>
        <w:trPr/>
        <w:tc>
          <w:tcPr>
            <w:tcW w:w="811" w:type="dxa"/>
            <w:tcBorders/>
            <w:vAlign w:val="center"/>
          </w:tcPr>
          <w:p>
            <w:pPr>
              <w:pStyle w:val="TableHeading"/>
              <w:suppressLineNumbers/>
              <w:bidi w:val="0"/>
              <w:spacing w:before="0" w:after="283"/>
              <w:jc w:val="center"/>
              <w:rPr/>
            </w:pPr>
            <w:r>
              <w:rPr/>
              <w:t xml:space="preserve">18 </w:t>
            </w:r>
          </w:p>
        </w:tc>
        <w:tc>
          <w:tcPr>
            <w:tcW w:w="766" w:type="dxa"/>
            <w:tcBorders/>
            <w:vAlign w:val="center"/>
          </w:tcPr>
          <w:p>
            <w:pPr>
              <w:pStyle w:val="TableContents"/>
              <w:bidi w:val="0"/>
              <w:spacing w:before="0" w:after="283"/>
              <w:jc w:val="left"/>
              <w:rPr/>
            </w:pPr>
            <w:r>
              <w:rPr/>
              <w:t xml:space="preserve">5 </w:t>
            </w:r>
          </w:p>
        </w:tc>
        <w:tc>
          <w:tcPr>
            <w:tcW w:w="1561" w:type="dxa"/>
            <w:tcBorders/>
            <w:vAlign w:val="center"/>
          </w:tcPr>
          <w:p>
            <w:pPr>
              <w:pStyle w:val="TableContents"/>
              <w:bidi w:val="0"/>
              <w:spacing w:before="0" w:after="283"/>
              <w:jc w:val="left"/>
              <w:rPr/>
            </w:pPr>
            <w:r>
              <w:rPr/>
              <w:t xml:space="preserve">"Kahdeksastoista luku: Kun muukalainen kutsuu'' </w:t>
            </w:r>
          </w:p>
        </w:tc>
        <w:tc>
          <w:tcPr>
            <w:tcW w:w="1261" w:type="dxa"/>
            <w:tcBorders/>
            <w:vAlign w:val="center"/>
          </w:tcPr>
          <w:p>
            <w:pPr>
              <w:pStyle w:val="TableContents"/>
              <w:bidi w:val="0"/>
              <w:spacing w:before="0" w:after="283"/>
              <w:jc w:val="left"/>
              <w:rPr/>
            </w:pPr>
            <w:r>
              <w:rPr/>
              <w:t xml:space="preserve">Ellen Pressman </w:t>
            </w:r>
          </w:p>
        </w:tc>
        <w:tc>
          <w:tcPr>
            <w:tcW w:w="1561" w:type="dxa"/>
            <w:tcBorders/>
            <w:vAlign w:val="center"/>
          </w:tcPr>
          <w:p>
            <w:pPr>
              <w:pStyle w:val="TableContents"/>
              <w:bidi w:val="0"/>
              <w:spacing w:before="0" w:after="283"/>
              <w:jc w:val="left"/>
              <w:rPr/>
            </w:pPr>
            <w:r>
              <w:rPr/>
              <w:t xml:space="preserve">Aaron Allen </w:t>
            </w:r>
          </w:p>
        </w:tc>
        <w:tc>
          <w:tcPr>
            <w:tcW w:w="1111" w:type="dxa"/>
            <w:tcBorders/>
            <w:vAlign w:val="center"/>
          </w:tcPr>
          <w:p>
            <w:pPr>
              <w:pStyle w:val="TableContents"/>
              <w:bidi w:val="0"/>
              <w:spacing w:before="0" w:after="283"/>
              <w:jc w:val="left"/>
              <w:rPr/>
            </w:pPr>
            <w:r>
              <w:rPr/>
              <w:t xml:space="preserve">8. marraskuuta 2017 (2017-11-08) </w:t>
            </w:r>
          </w:p>
        </w:tc>
        <w:tc>
          <w:tcPr>
            <w:tcW w:w="706" w:type="dxa"/>
            <w:tcBorders/>
            <w:vAlign w:val="center"/>
          </w:tcPr>
          <w:p>
            <w:pPr>
              <w:pStyle w:val="TableContents"/>
              <w:bidi w:val="0"/>
              <w:spacing w:before="0" w:after="283"/>
              <w:jc w:val="left"/>
              <w:rPr/>
            </w:pPr>
            <w:r>
              <w:rPr/>
              <w:t xml:space="preserve">T13. 20805 </w:t>
            </w:r>
          </w:p>
        </w:tc>
        <w:tc>
          <w:tcPr>
            <w:tcW w:w="3871" w:type="dxa"/>
            <w:tcBorders/>
            <w:vAlign w:val="center"/>
          </w:tcPr>
          <w:p>
            <w:pPr>
              <w:pStyle w:val="TableContents"/>
              <w:bidi w:val="0"/>
              <w:spacing w:before="0" w:after="283"/>
              <w:jc w:val="left"/>
              <w:rPr/>
            </w:pPr>
            <w:r>
              <w:rPr/>
              <w:t xml:space="preserve">1.47 Mustahuppu paljastaa Bettylle tietävänsä, missä Polly on, ja uhkaa tappaa hänet, ellei hän julkaise Alicen rikoskuvaa, minkä hän myös tekee. Hiram kutsuu St. Clairit, loosien ystävät New Yorkista. Southsidessa Jughead yrittää estää Sweet Pea:ta ja käärmeitä räjäyttämästä Riverdalen maistraattia ja liittyy jengiin estääkseen tämän. Musta huppu pakottaa Bettyn katkaisemaan välit Veronican ja Jugheadin kanssa ja antaa hänelle myöhemmin hupun. Lodgen avoimien ovien tapahtumassa Nick St. Clair huumaa Cherylin ja vie hänet hotellihuoneeseensa raiskatakseen hänet, mutta Veronica ja Pussycats pysäyttävät hänet ja lyövät hänet. Jughead ja Toni istuvat Jugheadin asuntovaunussa, jossa Jughead kertoo Tonille, että hänen suhteensa Bettyn kanssa on ohi; he suutelevat. Takaisin Bettyn luona Musta huppu kertoo Bettylle, että tämä on rikkonut sääntöjä ja tappaa Pollyn, ellei tämä anna hänelle ``synnintekijän'' nimeä, jonka hän tappaa, ja Betty nimeää Nick St. Clairin. </w:t>
            </w:r>
          </w:p>
        </w:tc>
      </w:tr>
      <w:tr>
        <w:trPr/>
        <w:tc>
          <w:tcPr>
            <w:tcW w:w="811" w:type="dxa"/>
            <w:tcBorders/>
            <w:vAlign w:val="center"/>
          </w:tcPr>
          <w:p>
            <w:pPr>
              <w:pStyle w:val="TableHeading"/>
              <w:suppressLineNumbers/>
              <w:bidi w:val="0"/>
              <w:spacing w:before="0" w:after="283"/>
              <w:jc w:val="center"/>
              <w:rPr/>
            </w:pPr>
            <w:r>
              <w:rPr/>
              <w:t xml:space="preserve">19 </w:t>
            </w:r>
          </w:p>
        </w:tc>
        <w:tc>
          <w:tcPr>
            <w:tcW w:w="766" w:type="dxa"/>
            <w:tcBorders/>
            <w:vAlign w:val="center"/>
          </w:tcPr>
          <w:p>
            <w:pPr>
              <w:pStyle w:val="TableContents"/>
              <w:bidi w:val="0"/>
              <w:spacing w:before="0" w:after="283"/>
              <w:jc w:val="left"/>
              <w:rPr/>
            </w:pPr>
            <w:r>
              <w:rPr/>
              <w:t xml:space="preserve">6 </w:t>
            </w:r>
          </w:p>
        </w:tc>
        <w:tc>
          <w:tcPr>
            <w:tcW w:w="1561" w:type="dxa"/>
            <w:tcBorders/>
            <w:vAlign w:val="center"/>
          </w:tcPr>
          <w:p>
            <w:pPr>
              <w:pStyle w:val="TableContents"/>
              <w:bidi w:val="0"/>
              <w:spacing w:before="0" w:after="283"/>
              <w:jc w:val="left"/>
              <w:rPr/>
            </w:pPr>
            <w:r>
              <w:rPr/>
              <w:t xml:space="preserve">"Luku yhdeksästoista: Death Proof'' </w:t>
            </w:r>
          </w:p>
        </w:tc>
        <w:tc>
          <w:tcPr>
            <w:tcW w:w="1261" w:type="dxa"/>
            <w:tcBorders/>
            <w:vAlign w:val="center"/>
          </w:tcPr>
          <w:p>
            <w:pPr>
              <w:pStyle w:val="TableContents"/>
              <w:bidi w:val="0"/>
              <w:spacing w:before="0" w:after="283"/>
              <w:jc w:val="left"/>
              <w:rPr/>
            </w:pPr>
            <w:r>
              <w:rPr/>
              <w:t xml:space="preserve">Maggie Kiley </w:t>
            </w:r>
          </w:p>
        </w:tc>
        <w:tc>
          <w:tcPr>
            <w:tcW w:w="1561" w:type="dxa"/>
            <w:tcBorders/>
            <w:vAlign w:val="center"/>
          </w:tcPr>
          <w:p>
            <w:pPr>
              <w:pStyle w:val="TableContents"/>
              <w:bidi w:val="0"/>
              <w:spacing w:before="0" w:after="283"/>
              <w:jc w:val="left"/>
              <w:rPr/>
            </w:pPr>
            <w:r>
              <w:rPr/>
              <w:t xml:space="preserve">Tessa Leigh Williams &amp; Arabella Anderson </w:t>
            </w:r>
          </w:p>
        </w:tc>
        <w:tc>
          <w:tcPr>
            <w:tcW w:w="1111" w:type="dxa"/>
            <w:tcBorders/>
            <w:vAlign w:val="center"/>
          </w:tcPr>
          <w:p>
            <w:pPr>
              <w:pStyle w:val="TableContents"/>
              <w:bidi w:val="0"/>
              <w:spacing w:before="0" w:after="283"/>
              <w:jc w:val="left"/>
              <w:rPr/>
            </w:pPr>
            <w:r>
              <w:rPr/>
              <w:t xml:space="preserve">15. marraskuuta 2017 (2017-11-15) </w:t>
            </w:r>
          </w:p>
        </w:tc>
        <w:tc>
          <w:tcPr>
            <w:tcW w:w="706" w:type="dxa"/>
            <w:tcBorders/>
            <w:vAlign w:val="center"/>
          </w:tcPr>
          <w:p>
            <w:pPr>
              <w:pStyle w:val="TableContents"/>
              <w:bidi w:val="0"/>
              <w:spacing w:before="0" w:after="283"/>
              <w:jc w:val="left"/>
              <w:rPr/>
            </w:pPr>
            <w:r>
              <w:rPr/>
              <w:t xml:space="preserve">T13. 20806 </w:t>
            </w:r>
          </w:p>
        </w:tc>
        <w:tc>
          <w:tcPr>
            <w:tcW w:w="3871" w:type="dxa"/>
            <w:tcBorders/>
            <w:vAlign w:val="center"/>
          </w:tcPr>
          <w:p>
            <w:pPr>
              <w:pStyle w:val="TableContents"/>
              <w:bidi w:val="0"/>
              <w:spacing w:before="0" w:after="283"/>
              <w:jc w:val="left"/>
              <w:rPr/>
            </w:pPr>
            <w:r>
              <w:rPr/>
              <w:t xml:space="preserve">1.43 Mustahuppu haastaa Bettyn selvittämään Riverdaleen jingle jangle -juttuja toimittavan The Sugarmanin henkilöllisyyden. Cheryl haluaa nostaa syytteen Nickiä vastaan, jonka kimppuun Mustahuppu ei hyökännyt, mutta Penelope suostuu olemaan nostamatta syytettä vastineeksi St. Clairien rahoista. Archie menee Southside Highiin, jossa hän pelastaa Jugheadin McCoyn ja sheriffi Kellerin järjestämältä ratsialta. Tall Boy, F.P:n oikea käsi, tekee sopimuksen Ghouliesin, jingle jangle -kauppiaiden, kanssa. Jughead ja Archie vierailevat F.P:n luona, joka kehottaa Jugheadia haastamaan Ghouliesin kisaan. Kilpailun aikana Archie vetää Jugheadin auton jarrua ja paljastaa soittaneensa sheriffi Kellerille, joka pidättää Ghouliesin johtajan. Veronica suostuttelee Hiramin ja Hermionen lopettamaan St. Clairien sijoitukset, ja Cheryl tekee saman Penelopelle. Myöhemmin Lodges saa puhelun, jonka mukaan St. Clairit on ajettu ulos tieltä, mutta he toipuvat kuukausien kuluessa. Penelope paljastaa Cherylille, että sokerimies on Robert Philips; Cheryl kertoo siitä myöhemmin Bettylle, joka paljastaa hänet Blue and Goldissa. Tämän jälkeen Musta huppu pidättää Philipsin ja ampuu hänet vankilassa. </w:t>
            </w:r>
          </w:p>
        </w:tc>
      </w:tr>
      <w:tr>
        <w:trPr/>
        <w:tc>
          <w:tcPr>
            <w:tcW w:w="811" w:type="dxa"/>
            <w:tcBorders/>
            <w:vAlign w:val="center"/>
          </w:tcPr>
          <w:p>
            <w:pPr>
              <w:pStyle w:val="TableHeading"/>
              <w:suppressLineNumbers/>
              <w:bidi w:val="0"/>
              <w:spacing w:before="0" w:after="283"/>
              <w:jc w:val="center"/>
              <w:rPr/>
            </w:pPr>
            <w:r>
              <w:rPr/>
              <w:t xml:space="preserve">20 </w:t>
            </w:r>
          </w:p>
        </w:tc>
        <w:tc>
          <w:tcPr>
            <w:tcW w:w="766" w:type="dxa"/>
            <w:tcBorders/>
            <w:vAlign w:val="center"/>
          </w:tcPr>
          <w:p>
            <w:pPr>
              <w:pStyle w:val="TableContents"/>
              <w:bidi w:val="0"/>
              <w:spacing w:before="0" w:after="283"/>
              <w:jc w:val="left"/>
              <w:rPr/>
            </w:pPr>
            <w:r>
              <w:rPr/>
              <w:t xml:space="preserve">7 </w:t>
            </w:r>
          </w:p>
        </w:tc>
        <w:tc>
          <w:tcPr>
            <w:tcW w:w="1561" w:type="dxa"/>
            <w:tcBorders/>
            <w:vAlign w:val="center"/>
          </w:tcPr>
          <w:p>
            <w:pPr>
              <w:pStyle w:val="TableContents"/>
              <w:bidi w:val="0"/>
              <w:spacing w:before="0" w:after="283"/>
              <w:jc w:val="left"/>
              <w:rPr/>
            </w:pPr>
            <w:r>
              <w:rPr/>
              <w:t xml:space="preserve">"Luku kaksikymmentä: Tales from the Darkside'' </w:t>
            </w:r>
          </w:p>
        </w:tc>
        <w:tc>
          <w:tcPr>
            <w:tcW w:w="1261" w:type="dxa"/>
            <w:tcBorders/>
            <w:vAlign w:val="center"/>
          </w:tcPr>
          <w:p>
            <w:pPr>
              <w:pStyle w:val="TableContents"/>
              <w:bidi w:val="0"/>
              <w:spacing w:before="0" w:after="283"/>
              <w:jc w:val="left"/>
              <w:rPr/>
            </w:pPr>
            <w:r>
              <w:rPr/>
              <w:t xml:space="preserve">Dawn Wilkinson </w:t>
            </w:r>
          </w:p>
        </w:tc>
        <w:tc>
          <w:tcPr>
            <w:tcW w:w="1561" w:type="dxa"/>
            <w:tcBorders/>
            <w:vAlign w:val="center"/>
          </w:tcPr>
          <w:p>
            <w:pPr>
              <w:pStyle w:val="TableContents"/>
              <w:bidi w:val="0"/>
              <w:spacing w:before="0" w:after="283"/>
              <w:jc w:val="left"/>
              <w:rPr/>
            </w:pPr>
            <w:r>
              <w:rPr/>
              <w:t xml:space="preserve">James DeWille </w:t>
            </w:r>
          </w:p>
        </w:tc>
        <w:tc>
          <w:tcPr>
            <w:tcW w:w="1111" w:type="dxa"/>
            <w:tcBorders/>
            <w:vAlign w:val="center"/>
          </w:tcPr>
          <w:p>
            <w:pPr>
              <w:pStyle w:val="TableContents"/>
              <w:bidi w:val="0"/>
              <w:spacing w:before="0" w:after="283"/>
              <w:jc w:val="left"/>
              <w:rPr/>
            </w:pPr>
            <w:r>
              <w:rPr/>
              <w:t xml:space="preserve">29. marraskuuta 2017 (2017-11-29) </w:t>
            </w:r>
          </w:p>
        </w:tc>
        <w:tc>
          <w:tcPr>
            <w:tcW w:w="706" w:type="dxa"/>
            <w:tcBorders/>
            <w:vAlign w:val="center"/>
          </w:tcPr>
          <w:p>
            <w:pPr>
              <w:pStyle w:val="TableContents"/>
              <w:bidi w:val="0"/>
              <w:spacing w:before="0" w:after="283"/>
              <w:jc w:val="left"/>
              <w:rPr/>
            </w:pPr>
            <w:r>
              <w:rPr/>
              <w:t xml:space="preserve">T13. 20807 </w:t>
            </w:r>
          </w:p>
        </w:tc>
        <w:tc>
          <w:tcPr>
            <w:tcW w:w="3871" w:type="dxa"/>
            <w:tcBorders/>
            <w:vAlign w:val="center"/>
          </w:tcPr>
          <w:p>
            <w:pPr>
              <w:pStyle w:val="TableContents"/>
              <w:bidi w:val="0"/>
              <w:spacing w:before="0" w:after="283"/>
              <w:jc w:val="left"/>
              <w:rPr/>
            </w:pPr>
            <w:r>
              <w:rPr/>
              <w:t xml:space="preserve">1.45 Tapettuaan Phillipsin Musta huppu jättää Pop'siin kirjeen, jossa hän kehottaa Riverdalea olemaan 48 tuntia synnittömänä, tai hän tappaa uudelleen. Penny Peabody pyytää Jugheadia toimittamaan huumelaatikon vastapalvelukseksi aiemmasta avusta, minkä hän tekee Archien kanssa. Archie sanoo, että tämä on kertaluonteinen juttu, mutta Jughead saa myöhemmin selville, että Archie valehteli. Josie alkaa saada outoja viestejä salaiselta ihailijalta, jonka oletetaan olevan Cheryl, muun muassa laatikon, jossa on sian sydän. Pormestari McCoy moittii Josieta myöhästymisestä ja paljastaa, että hän on saanut tappouhkauksia. Betty, joka tajuaa, että Phillips tapettiin sheriffin toimistossa, uskoo, että sheriffi Keller saattaa olla Musta huppu. Hän tutkii asiaa, mutta Keller pystyy todistamaan, ettei hän ole Musta huppu. Betty ja Veronica saavat kuitenkin selville, että hänellä on suhde pormestari McCoyn kanssa. Archie, Jughead, Betty, Veronica, Josie ja Cheryl kokoontuvat Pop'siin. Jugheadin lähdettyä tapaamaan F.P.:tä Musta huppu soittaa Popille ja ilmoittaa, että Riverdale epäonnistui haasteessaan, ja Pop ilmoittaa synkkästi, että ``Tilinteko on käsillä''. </w:t>
            </w:r>
          </w:p>
        </w:tc>
      </w:tr>
      <w:tr>
        <w:trPr/>
        <w:tc>
          <w:tcPr>
            <w:tcW w:w="811" w:type="dxa"/>
            <w:tcBorders/>
            <w:vAlign w:val="center"/>
          </w:tcPr>
          <w:p>
            <w:pPr>
              <w:pStyle w:val="TableHeading"/>
              <w:suppressLineNumbers/>
              <w:bidi w:val="0"/>
              <w:spacing w:before="0" w:after="283"/>
              <w:jc w:val="center"/>
              <w:rPr/>
            </w:pPr>
            <w:r>
              <w:rPr/>
              <w:t xml:space="preserve">21 </w:t>
            </w:r>
          </w:p>
        </w:tc>
        <w:tc>
          <w:tcPr>
            <w:tcW w:w="76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"Luku 21: Paholaisen talo. </w:t>
            </w:r>
          </w:p>
        </w:tc>
        <w:tc>
          <w:tcPr>
            <w:tcW w:w="1261" w:type="dxa"/>
            <w:tcBorders/>
            <w:vAlign w:val="center"/>
          </w:tcPr>
          <w:p>
            <w:pPr>
              <w:pStyle w:val="TableContents"/>
              <w:bidi w:val="0"/>
              <w:spacing w:before="0" w:after="283"/>
              <w:jc w:val="left"/>
              <w:rPr/>
            </w:pPr>
            <w:r>
              <w:rPr/>
              <w:t xml:space="preserve">Kevin Sullivan </w:t>
            </w:r>
          </w:p>
        </w:tc>
        <w:tc>
          <w:tcPr>
            <w:tcW w:w="1561" w:type="dxa"/>
            <w:tcBorders/>
            <w:vAlign w:val="center"/>
          </w:tcPr>
          <w:p>
            <w:pPr>
              <w:pStyle w:val="TableContents"/>
              <w:bidi w:val="0"/>
              <w:spacing w:before="0" w:after="283"/>
              <w:jc w:val="left"/>
              <w:rPr/>
            </w:pPr>
            <w:r>
              <w:rPr/>
              <w:t xml:space="preserve">Yolonda Lawrence </w:t>
            </w:r>
          </w:p>
        </w:tc>
        <w:tc>
          <w:tcPr>
            <w:tcW w:w="1111" w:type="dxa"/>
            <w:tcBorders/>
            <w:vAlign w:val="center"/>
          </w:tcPr>
          <w:p>
            <w:pPr>
              <w:pStyle w:val="TableContents"/>
              <w:bidi w:val="0"/>
              <w:spacing w:before="0" w:after="283"/>
              <w:jc w:val="left"/>
              <w:rPr/>
            </w:pPr>
            <w:r>
              <w:rPr/>
              <w:t xml:space="preserve">6. joulukuuta 2017 (2017-12-06) </w:t>
            </w:r>
          </w:p>
        </w:tc>
        <w:tc>
          <w:tcPr>
            <w:tcW w:w="706" w:type="dxa"/>
            <w:tcBorders/>
            <w:vAlign w:val="center"/>
          </w:tcPr>
          <w:p>
            <w:pPr>
              <w:pStyle w:val="TableContents"/>
              <w:bidi w:val="0"/>
              <w:spacing w:before="0" w:after="283"/>
              <w:jc w:val="left"/>
              <w:rPr/>
            </w:pPr>
            <w:r>
              <w:rPr/>
              <w:t xml:space="preserve">T13. 20808 </w:t>
            </w:r>
          </w:p>
        </w:tc>
        <w:tc>
          <w:tcPr>
            <w:tcW w:w="3871" w:type="dxa"/>
            <w:tcBorders/>
            <w:vAlign w:val="center"/>
          </w:tcPr>
          <w:p>
            <w:pPr>
              <w:pStyle w:val="TableContents"/>
              <w:bidi w:val="0"/>
              <w:spacing w:before="0" w:after="283"/>
              <w:jc w:val="left"/>
              <w:rPr/>
            </w:pPr>
            <w:r>
              <w:rPr/>
              <w:t xml:space="preserve">1.48 F.P. vapautuu vankilasta ja alkaa työskennellä Pop'sissa aikomuksenaan jättää Serpents. Jughead ja Betty päättävät järjestää F.P.:lle ``eläkkeellejäämisjuhlat'' Whyte Wormissa, joten he värväävät Archien ja Veronican tekemään etsivätyötä. Sillä välin kun Jughead ottaa uudelleen yhteyttä isäänsä, Betty menee Whyte Wormiin järjestämään juhlia. Siellä hän tapaa Tonin ja kertoo tälle haluavansa vahtia Jugheadia. Archie ja Veronica seuraavat johtolankaa menneestä sarjamurhaajasta nimeltä Riverdalen viikatemies, joka murhasi nelihenkisen perheen ennen kuin lynkkausjoukko tappoi hänet itse. Heidän tutkimustensa tuloksena he saavat selville, että perheessä oli viides jäsen, jonka he löytävät koulun vahtimestariksi Joseph Svensoniksi. Archie ja Veronica kohtaavat Svensonin, mutta päättävät, ettei hän ole Musta huppu. Juhlissa F.P., joka on järkyttynyt siitä, että Jughead auttoi Peabodya, päättää jäädä Käärmeiden luokse. Ulkona Veronica eroaa Archiesta keskusteltuaan rakkaudesta. Jughead, joka ei halua sotkea Bettyä käärmeiden asioihin, lopettaa myös heidän suhteensa. </w:t>
            </w:r>
          </w:p>
        </w:tc>
      </w:tr>
      <w:tr>
        <w:trPr/>
        <w:tc>
          <w:tcPr>
            <w:tcW w:w="811" w:type="dxa"/>
            <w:tcBorders/>
            <w:vAlign w:val="center"/>
          </w:tcPr>
          <w:p>
            <w:pPr>
              <w:pStyle w:val="TableHeading"/>
              <w:suppressLineNumbers/>
              <w:bidi w:val="0"/>
              <w:spacing w:before="0" w:after="283"/>
              <w:jc w:val="center"/>
              <w:rPr/>
            </w:pPr>
            <w:r>
              <w:rPr/>
              <w:t xml:space="preserve">22 </w:t>
            </w:r>
          </w:p>
        </w:tc>
        <w:tc>
          <w:tcPr>
            <w:tcW w:w="766" w:type="dxa"/>
            <w:tcBorders/>
            <w:vAlign w:val="center"/>
          </w:tcPr>
          <w:p>
            <w:pPr>
              <w:pStyle w:val="TableContents"/>
              <w:bidi w:val="0"/>
              <w:spacing w:before="0" w:after="283"/>
              <w:jc w:val="left"/>
              <w:rPr/>
            </w:pPr>
            <w:r>
              <w:rPr/>
              <w:t xml:space="preserve">9 </w:t>
            </w:r>
          </w:p>
        </w:tc>
        <w:tc>
          <w:tcPr>
            <w:tcW w:w="1561" w:type="dxa"/>
            <w:tcBorders/>
            <w:vAlign w:val="center"/>
          </w:tcPr>
          <w:p>
            <w:pPr>
              <w:pStyle w:val="TableContents"/>
              <w:bidi w:val="0"/>
              <w:spacing w:before="0" w:after="283"/>
              <w:jc w:val="left"/>
              <w:rPr/>
            </w:pPr>
            <w:r>
              <w:rPr/>
              <w:t xml:space="preserve">"Luku 22: Hiljainen yö, tappava yö. </w:t>
            </w:r>
          </w:p>
        </w:tc>
        <w:tc>
          <w:tcPr>
            <w:tcW w:w="1261" w:type="dxa"/>
            <w:tcBorders/>
            <w:vAlign w:val="center"/>
          </w:tcPr>
          <w:p>
            <w:pPr>
              <w:pStyle w:val="TableContents"/>
              <w:bidi w:val="0"/>
              <w:spacing w:before="0" w:after="283"/>
              <w:jc w:val="left"/>
              <w:rPr/>
            </w:pPr>
            <w:r>
              <w:rPr/>
              <w:t xml:space="preserve">Rob Seidenglanz </w:t>
            </w:r>
          </w:p>
        </w:tc>
        <w:tc>
          <w:tcPr>
            <w:tcW w:w="1561" w:type="dxa"/>
            <w:tcBorders/>
            <w:vAlign w:val="center"/>
          </w:tcPr>
          <w:p>
            <w:pPr>
              <w:pStyle w:val="TableContents"/>
              <w:bidi w:val="0"/>
              <w:spacing w:before="0" w:after="283"/>
              <w:jc w:val="left"/>
              <w:rPr/>
            </w:pPr>
            <w:r>
              <w:rPr/>
              <w:t xml:space="preserve">Shepard Boucher </w:t>
            </w:r>
          </w:p>
        </w:tc>
        <w:tc>
          <w:tcPr>
            <w:tcW w:w="1111" w:type="dxa"/>
            <w:tcBorders/>
            <w:vAlign w:val="center"/>
          </w:tcPr>
          <w:p>
            <w:pPr>
              <w:pStyle w:val="TableContents"/>
              <w:bidi w:val="0"/>
              <w:spacing w:before="0" w:after="283"/>
              <w:jc w:val="left"/>
              <w:rPr/>
            </w:pPr>
            <w:r>
              <w:rPr>
                <w:color w:val="A9A9A9"/>
              </w:rPr>
              <w:t xml:space="preserve">joulukuu 13, 2017 </w:t>
            </w:r>
            <w:r>
              <w:rPr/>
              <w:t xml:space="preserve">(2017-12-13) </w:t>
            </w:r>
          </w:p>
        </w:tc>
        <w:tc>
          <w:tcPr>
            <w:tcW w:w="706" w:type="dxa"/>
            <w:tcBorders/>
            <w:vAlign w:val="center"/>
          </w:tcPr>
          <w:p>
            <w:pPr>
              <w:pStyle w:val="TableContents"/>
              <w:bidi w:val="0"/>
              <w:spacing w:before="0" w:after="283"/>
              <w:jc w:val="left"/>
              <w:rPr/>
            </w:pPr>
            <w:r>
              <w:rPr/>
              <w:t xml:space="preserve">T13. 20809 </w:t>
            </w:r>
          </w:p>
        </w:tc>
        <w:tc>
          <w:tcPr>
            <w:tcW w:w="3871" w:type="dxa"/>
            <w:tcBorders/>
            <w:vAlign w:val="center"/>
          </w:tcPr>
          <w:p>
            <w:pPr>
              <w:pStyle w:val="TableContents"/>
              <w:bidi w:val="0"/>
              <w:spacing w:before="0" w:after="283"/>
              <w:jc w:val="left"/>
              <w:rPr/>
            </w:pPr>
            <w:r>
              <w:rPr/>
              <w:t xml:space="preserve">1.43 Fred saa 86 000 dollarin sairaalalaskun. Koska Veronica ei saa vanhempiaan suostuteltua auttamaan Frediä, hän hiipii Hiramin työhuoneeseen ja saa selville, että hän osti Popin. Myöhemmin hän vakuuttaa miehen ja Hermionen lopettamaan salaisuuksien salaamisen ja auttamaan Frediä. Jughead kokoaa nuoremmat Serpentit, jotka kidnappaavat Peabodyn ja leikkaavat hänen Serpent-tatuointinsa pois. Betty ja Archie saavat Black Hoodilta laatikon, jossa on Svensonin sormi. Sitten he saavat puhelun Mustalta huppumieheltä, joka haastaa heidät etsimään Svensonin. He löytävät Svensonin olinpaikan, mutta sen sijaan he löytävät tyhjän arkun. Black Hood saapuu paikalle ja yrittää pakottaa Bettyn hautaamaan Archien elävältä, mutta pakenee poliisin saapuessa paikalle. Takaa-ajon jälkeen Keller ampuu ja tappaa Mustan huppumiehen ennen kuin tämä ehtii paeta. Musta huppu paljastuu sitten Svensoniksi. Myöhemmin, kun Mustahuppu on kuollut, Veronica ja Archie palaavat yhteen, kun taas Betty heittää pois kaikki Svensonia koskevat löydöt, mutta pitää hupun, jonka hän antoi hänelle aiemmin. </w:t>
            </w:r>
          </w:p>
        </w:tc>
      </w:tr>
      <w:tr>
        <w:trPr/>
        <w:tc>
          <w:tcPr>
            <w:tcW w:w="811" w:type="dxa"/>
            <w:tcBorders/>
            <w:vAlign w:val="center"/>
          </w:tcPr>
          <w:p>
            <w:pPr>
              <w:pStyle w:val="TableHeading"/>
              <w:suppressLineNumbers/>
              <w:bidi w:val="0"/>
              <w:spacing w:before="0" w:after="283"/>
              <w:jc w:val="center"/>
              <w:rPr/>
            </w:pPr>
            <w:r>
              <w:rPr/>
              <w:t xml:space="preserve">23 </w:t>
            </w:r>
          </w:p>
        </w:tc>
        <w:tc>
          <w:tcPr>
            <w:tcW w:w="766" w:type="dxa"/>
            <w:tcBorders/>
            <w:vAlign w:val="center"/>
          </w:tcPr>
          <w:p>
            <w:pPr>
              <w:pStyle w:val="TableContents"/>
              <w:bidi w:val="0"/>
              <w:spacing w:before="0" w:after="283"/>
              <w:jc w:val="left"/>
              <w:rPr/>
            </w:pPr>
            <w:r>
              <w:rPr/>
              <w:t xml:space="preserve">10 </w:t>
            </w:r>
          </w:p>
        </w:tc>
        <w:tc>
          <w:tcPr>
            <w:tcW w:w="1561" w:type="dxa"/>
            <w:tcBorders/>
            <w:vAlign w:val="center"/>
          </w:tcPr>
          <w:p>
            <w:pPr>
              <w:pStyle w:val="TableContents"/>
              <w:bidi w:val="0"/>
              <w:spacing w:before="0" w:after="283"/>
              <w:jc w:val="left"/>
              <w:rPr/>
            </w:pPr>
            <w:r>
              <w:rPr/>
              <w:t xml:space="preserve">"Luku 23: Tauluviidakko'' </w:t>
            </w:r>
          </w:p>
        </w:tc>
        <w:tc>
          <w:tcPr>
            <w:tcW w:w="1261" w:type="dxa"/>
            <w:tcBorders/>
            <w:vAlign w:val="center"/>
          </w:tcPr>
          <w:p>
            <w:pPr>
              <w:pStyle w:val="TableContents"/>
              <w:bidi w:val="0"/>
              <w:spacing w:before="0" w:after="283"/>
              <w:jc w:val="left"/>
              <w:rPr/>
            </w:pPr>
            <w:r>
              <w:rPr/>
              <w:t xml:space="preserve">Tim Hunter </w:t>
            </w:r>
          </w:p>
        </w:tc>
        <w:tc>
          <w:tcPr>
            <w:tcW w:w="1561" w:type="dxa"/>
            <w:tcBorders/>
            <w:vAlign w:val="center"/>
          </w:tcPr>
          <w:p>
            <w:pPr>
              <w:pStyle w:val="TableContents"/>
              <w:bidi w:val="0"/>
              <w:spacing w:before="0" w:after="283"/>
              <w:jc w:val="left"/>
              <w:rPr/>
            </w:pPr>
            <w:r>
              <w:rPr/>
              <w:t xml:space="preserve">Britta Lundin &amp; Brian E. Paterson </w:t>
            </w:r>
          </w:p>
        </w:tc>
        <w:tc>
          <w:tcPr>
            <w:tcW w:w="1111" w:type="dxa"/>
            <w:tcBorders/>
            <w:vAlign w:val="center"/>
          </w:tcPr>
          <w:p>
            <w:pPr>
              <w:pStyle w:val="TableContents"/>
              <w:bidi w:val="0"/>
              <w:spacing w:before="0" w:after="283"/>
              <w:jc w:val="left"/>
              <w:rPr/>
            </w:pPr>
            <w:r>
              <w:rPr>
                <w:color w:val="DCDCDC"/>
              </w:rPr>
              <w:t xml:space="preserve">17. tammikuuta 2018 </w:t>
            </w:r>
            <w:r>
              <w:rPr/>
              <w:t xml:space="preserve">(2018-01-17) </w:t>
            </w:r>
          </w:p>
        </w:tc>
        <w:tc>
          <w:tcPr>
            <w:tcW w:w="706" w:type="dxa"/>
            <w:tcBorders/>
            <w:vAlign w:val="center"/>
          </w:tcPr>
          <w:p>
            <w:pPr>
              <w:pStyle w:val="TableContents"/>
              <w:bidi w:val="0"/>
              <w:spacing w:before="0" w:after="283"/>
              <w:jc w:val="left"/>
              <w:rPr/>
            </w:pPr>
            <w:r>
              <w:rPr/>
              <w:t xml:space="preserve">T13. 20810 </w:t>
            </w:r>
          </w:p>
        </w:tc>
        <w:tc>
          <w:tcPr>
            <w:tcW w:w="3871" w:type="dxa"/>
            <w:tcBorders/>
            <w:vAlign w:val="center"/>
          </w:tcPr>
          <w:p>
            <w:pPr>
              <w:pStyle w:val="TableContents"/>
              <w:bidi w:val="0"/>
              <w:spacing w:before="0" w:after="283"/>
              <w:jc w:val="left"/>
              <w:rPr/>
            </w:pPr>
            <w:r>
              <w:rPr/>
              <w:t xml:space="preserve">1.44 Lodges tekee pormestari McCoyn kanssa maata koskevan sopimuksen, johon kuuluu Southside High -lukion sulkeminen, minkä vuoksi Jughead, Toni, Sweet Pea ja muut käärmeet siirtyvät Riverdale High -lukioon, mikä aiheuttaa heille erimielisyyksiä muiden oppilaiden kanssa. Archiea lähestyy FBI-agentti Adams, joka haluaa hänen apuaan Hiramin rikollisista liiketoimista kertovien todisteiden etsimisessä. Archie suostuu auttamaan vastineeksi Veronican ja Fredin koskemattomuudesta. Archie tutkii Nickiä, joka vihjaa, että Hiram oli hänen auto-onnettomuutensa takana, jossa molemmat jalat murtuivat. Halin vastustuksesta huolimatta Betty ja Alice jäljittävät Alicen adoptoitavaksi antaman pojan, Chicin. Chic kieltäytyy aluksi tulemasta heidän mukaansa, mutta Betty palaa hänen asunnolleen ja pelastaa hänet pahoinpitelyltä ja tuo hänet Cooperin taloon. Jughead saa F.P.:n neuvojen mukaan käärmetoverinsa pysymään piilossa. Archie paljastaa Adamsille epäilevänsä salaa, oliko Svenson todella Musta huppu. Sinä yönä Chic väijyy Bettyn huoneessa tämän nukkuessa. </w:t>
            </w:r>
          </w:p>
        </w:tc>
      </w:tr>
      <w:tr>
        <w:trPr/>
        <w:tc>
          <w:tcPr>
            <w:tcW w:w="811" w:type="dxa"/>
            <w:tcBorders/>
            <w:vAlign w:val="center"/>
          </w:tcPr>
          <w:p>
            <w:pPr>
              <w:pStyle w:val="TableHeading"/>
              <w:suppressLineNumbers/>
              <w:bidi w:val="0"/>
              <w:spacing w:before="0" w:after="283"/>
              <w:jc w:val="center"/>
              <w:rPr/>
            </w:pPr>
            <w:r>
              <w:rPr/>
              <w:t xml:space="preserve">24 </w:t>
            </w:r>
          </w:p>
        </w:tc>
        <w:tc>
          <w:tcPr>
            <w:tcW w:w="766" w:type="dxa"/>
            <w:tcBorders/>
            <w:vAlign w:val="center"/>
          </w:tcPr>
          <w:p>
            <w:pPr>
              <w:pStyle w:val="TableContents"/>
              <w:bidi w:val="0"/>
              <w:spacing w:before="0" w:after="283"/>
              <w:jc w:val="left"/>
              <w:rPr/>
            </w:pPr>
            <w:r>
              <w:rPr/>
              <w:t xml:space="preserve">11 </w:t>
            </w:r>
          </w:p>
        </w:tc>
        <w:tc>
          <w:tcPr>
            <w:tcW w:w="1561" w:type="dxa"/>
            <w:tcBorders/>
            <w:vAlign w:val="center"/>
          </w:tcPr>
          <w:p>
            <w:pPr>
              <w:pStyle w:val="TableContents"/>
              <w:bidi w:val="0"/>
              <w:spacing w:before="0" w:after="283"/>
              <w:jc w:val="left"/>
              <w:rPr/>
            </w:pPr>
            <w:r>
              <w:rPr/>
              <w:t xml:space="preserve">"Luku 24: The Wrestler'' </w:t>
            </w:r>
          </w:p>
        </w:tc>
        <w:tc>
          <w:tcPr>
            <w:tcW w:w="1261" w:type="dxa"/>
            <w:tcBorders/>
            <w:vAlign w:val="center"/>
          </w:tcPr>
          <w:p>
            <w:pPr>
              <w:pStyle w:val="TableContents"/>
              <w:bidi w:val="0"/>
              <w:spacing w:before="0" w:after="283"/>
              <w:jc w:val="left"/>
              <w:rPr/>
            </w:pPr>
            <w:r>
              <w:rPr/>
              <w:t xml:space="preserve">Gregg Araki </w:t>
            </w:r>
          </w:p>
        </w:tc>
        <w:tc>
          <w:tcPr>
            <w:tcW w:w="1561" w:type="dxa"/>
            <w:tcBorders/>
            <w:vAlign w:val="center"/>
          </w:tcPr>
          <w:p>
            <w:pPr>
              <w:pStyle w:val="TableContents"/>
              <w:bidi w:val="0"/>
              <w:spacing w:before="0" w:after="283"/>
              <w:jc w:val="left"/>
              <w:rPr/>
            </w:pPr>
            <w:r>
              <w:rPr/>
              <w:t xml:space="preserve">Greg Murray &amp; Devon Turner </w:t>
            </w:r>
          </w:p>
        </w:tc>
        <w:tc>
          <w:tcPr>
            <w:tcW w:w="1111" w:type="dxa"/>
            <w:tcBorders/>
            <w:vAlign w:val="center"/>
          </w:tcPr>
          <w:p>
            <w:pPr>
              <w:pStyle w:val="TableContents"/>
              <w:bidi w:val="0"/>
              <w:spacing w:before="0" w:after="283"/>
              <w:jc w:val="left"/>
              <w:rPr/>
            </w:pPr>
            <w:r>
              <w:rPr/>
              <w:t xml:space="preserve">24. tammikuuta 2018 (2018-01-24) </w:t>
            </w:r>
          </w:p>
        </w:tc>
        <w:tc>
          <w:tcPr>
            <w:tcW w:w="706" w:type="dxa"/>
            <w:tcBorders/>
            <w:vAlign w:val="center"/>
          </w:tcPr>
          <w:p>
            <w:pPr>
              <w:pStyle w:val="TableContents"/>
              <w:bidi w:val="0"/>
              <w:spacing w:before="0" w:after="283"/>
              <w:jc w:val="left"/>
              <w:rPr/>
            </w:pPr>
            <w:r>
              <w:rPr/>
              <w:t xml:space="preserve">T13. 20811 </w:t>
            </w:r>
          </w:p>
        </w:tc>
        <w:tc>
          <w:tcPr>
            <w:tcW w:w="3871" w:type="dxa"/>
            <w:tcBorders/>
            <w:vAlign w:val="center"/>
          </w:tcPr>
          <w:p>
            <w:pPr>
              <w:pStyle w:val="TableContents"/>
              <w:bidi w:val="0"/>
              <w:spacing w:before="0" w:after="283"/>
              <w:jc w:val="left"/>
              <w:rPr/>
            </w:pPr>
            <w:r>
              <w:rPr/>
              <w:t xml:space="preserve">1.39 Pickensin päivä, Riverdalen perustajan muistopäivä, lähestyy. Archie yrittää päästä painijoukkueeseen tehdäkseen vaikutuksen Hiramiin, entiseen painijaan. Betty saa tietää, että Chic on webbikameramalli, ja yrittää tavoittaa hänet. Jughead haastattelee Tonin isoisää kouluprojektia varten ja saa selville, että tämä kuuluu intiaaniheimoon, jonka Pickens teurasti. Jughead julkaisee jutun, mikä kiristää jännitteitä osapuolten välillä. Pickensin päivän juhlassa käärmeet protestoivat tapahtumaa vastaan, mutta Hiram kääntää heidän sanansa myönteiseen sävyyn. Sinä iltana Archie tapaa Hiramin, joka tarjoaa hänelle liike-elämän opastusta, minkä Archie hyväksyy. Seuraavana aamuna pormestari McCoy, sheriffi Keller ja Lodges tapaavat Pickensin patsaan luona, joka on mestattu. </w:t>
            </w:r>
          </w:p>
        </w:tc>
      </w:tr>
      <w:tr>
        <w:trPr/>
        <w:tc>
          <w:tcPr>
            <w:tcW w:w="811" w:type="dxa"/>
            <w:tcBorders/>
            <w:vAlign w:val="center"/>
          </w:tcPr>
          <w:p>
            <w:pPr>
              <w:pStyle w:val="TableHeading"/>
              <w:suppressLineNumbers/>
              <w:bidi w:val="0"/>
              <w:spacing w:before="0" w:after="283"/>
              <w:jc w:val="center"/>
              <w:rPr/>
            </w:pPr>
            <w:r>
              <w:rPr/>
              <w:t xml:space="preserve">25 </w:t>
            </w:r>
          </w:p>
        </w:tc>
        <w:tc>
          <w:tcPr>
            <w:tcW w:w="766" w:type="dxa"/>
            <w:tcBorders/>
            <w:vAlign w:val="center"/>
          </w:tcPr>
          <w:p>
            <w:pPr>
              <w:pStyle w:val="TableContents"/>
              <w:bidi w:val="0"/>
              <w:spacing w:before="0" w:after="283"/>
              <w:jc w:val="left"/>
              <w:rPr/>
            </w:pPr>
            <w:r>
              <w:rPr/>
              <w:t xml:space="preserve">12 </w:t>
            </w:r>
          </w:p>
        </w:tc>
        <w:tc>
          <w:tcPr>
            <w:tcW w:w="1561" w:type="dxa"/>
            <w:tcBorders/>
            <w:vAlign w:val="center"/>
          </w:tcPr>
          <w:p>
            <w:pPr>
              <w:pStyle w:val="TableContents"/>
              <w:bidi w:val="0"/>
              <w:spacing w:before="0" w:after="283"/>
              <w:jc w:val="left"/>
              <w:rPr/>
            </w:pPr>
            <w:r>
              <w:rPr/>
              <w:t xml:space="preserve">"Luku 25: Paha ja jumalallinen'' </w:t>
            </w:r>
          </w:p>
        </w:tc>
        <w:tc>
          <w:tcPr>
            <w:tcW w:w="1261" w:type="dxa"/>
            <w:tcBorders/>
            <w:vAlign w:val="center"/>
          </w:tcPr>
          <w:p>
            <w:pPr>
              <w:pStyle w:val="TableContents"/>
              <w:bidi w:val="0"/>
              <w:spacing w:before="0" w:after="283"/>
              <w:jc w:val="left"/>
              <w:rPr/>
            </w:pPr>
            <w:r>
              <w:rPr/>
              <w:t xml:space="preserve">Rachel Talalay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t xml:space="preserve">31. tammikuuta 2018 (2018-01-31) </w:t>
            </w:r>
          </w:p>
        </w:tc>
        <w:tc>
          <w:tcPr>
            <w:tcW w:w="706" w:type="dxa"/>
            <w:tcBorders/>
            <w:vAlign w:val="center"/>
          </w:tcPr>
          <w:p>
            <w:pPr>
              <w:pStyle w:val="TableContents"/>
              <w:bidi w:val="0"/>
              <w:spacing w:before="0" w:after="283"/>
              <w:jc w:val="left"/>
              <w:rPr/>
            </w:pPr>
            <w:r>
              <w:rPr/>
              <w:t xml:space="preserve">T13. 20812 </w:t>
            </w:r>
          </w:p>
        </w:tc>
        <w:tc>
          <w:tcPr>
            <w:tcW w:w="3871" w:type="dxa"/>
            <w:tcBorders/>
            <w:vAlign w:val="center"/>
          </w:tcPr>
          <w:p>
            <w:pPr>
              <w:pStyle w:val="TableContents"/>
              <w:bidi w:val="0"/>
              <w:spacing w:before="0" w:after="283"/>
              <w:jc w:val="left"/>
              <w:rPr/>
            </w:pPr>
            <w:r>
              <w:rPr/>
              <w:t xml:space="preserve">1.34 Veronican konfirmaatio lähestyy, ja monet Lodgen perheenjäsenet ja liikekumppanit saapuvat Riverdaleen. Kun Archie on pokeripelissä Hiramin ja hänen kumppaneidensa kanssa, hän saa tietää, että Hiram on mafioso ja että hänen kumppaninsa suunnittelevat hänen "poistamistaan" Veronican konfirmaation jälkeen. Archie varoittaa Hiramia tästä, ja Hiram järjestää myöhemmin kyseisen mafioson kuoleman. Samaan aikaan pormestari McCoy järjestää kaikkien Serpenttien häädön asuntovaunualueelta. Jughead ja Betty saavat varoituksen Pickensin pään sijainnista romuttamon omistajalta, joka antaa heille todisteet siitä, että Tall Boy on mestannut patsaan. Jughead ja F.P. haastavat Tall Boyn oikeuteen, joka paljastaa, että Hiram auttoi häntä kapinan käynnistämisessä, jotta Tall Boy voisi poistaa F.P:n ja Jugheadin Käärmeistä. Betty ja Jughead palaavat yhteen. Outo mies tulee Cooperin taloon pyytämään Chiciä. Myöhemmin Betty palaa kotiin ja löytää Alicen siivoamassa miehen verta. </w:t>
            </w:r>
          </w:p>
        </w:tc>
      </w:tr>
      <w:tr>
        <w:trPr/>
        <w:tc>
          <w:tcPr>
            <w:tcW w:w="811" w:type="dxa"/>
            <w:tcBorders/>
            <w:vAlign w:val="center"/>
          </w:tcPr>
          <w:p>
            <w:pPr>
              <w:pStyle w:val="TableHeading"/>
              <w:suppressLineNumbers/>
              <w:bidi w:val="0"/>
              <w:spacing w:before="0" w:after="283"/>
              <w:jc w:val="center"/>
              <w:rPr/>
            </w:pPr>
            <w:r>
              <w:rPr/>
              <w:t xml:space="preserve">26 </w:t>
            </w:r>
          </w:p>
        </w:tc>
        <w:tc>
          <w:tcPr>
            <w:tcW w:w="766" w:type="dxa"/>
            <w:tcBorders/>
            <w:vAlign w:val="center"/>
          </w:tcPr>
          <w:p>
            <w:pPr>
              <w:pStyle w:val="TableContents"/>
              <w:bidi w:val="0"/>
              <w:spacing w:before="0" w:after="283"/>
              <w:jc w:val="left"/>
              <w:rPr/>
            </w:pPr>
            <w:r>
              <w:rPr/>
              <w:t xml:space="preserve">13 </w:t>
            </w:r>
          </w:p>
        </w:tc>
        <w:tc>
          <w:tcPr>
            <w:tcW w:w="1561" w:type="dxa"/>
            <w:tcBorders/>
            <w:vAlign w:val="center"/>
          </w:tcPr>
          <w:p>
            <w:pPr>
              <w:pStyle w:val="TableContents"/>
              <w:bidi w:val="0"/>
              <w:spacing w:before="0" w:after="283"/>
              <w:jc w:val="left"/>
              <w:rPr/>
            </w:pPr>
            <w:r>
              <w:rPr/>
              <w:t xml:space="preserve">"Luku kaksikymmentäkuusi: Kertova sydän'' </w:t>
            </w:r>
          </w:p>
        </w:tc>
        <w:tc>
          <w:tcPr>
            <w:tcW w:w="1261" w:type="dxa"/>
            <w:tcBorders/>
            <w:vAlign w:val="center"/>
          </w:tcPr>
          <w:p>
            <w:pPr>
              <w:pStyle w:val="TableContents"/>
              <w:bidi w:val="0"/>
              <w:spacing w:before="0" w:after="283"/>
              <w:jc w:val="left"/>
              <w:rPr/>
            </w:pPr>
            <w:r>
              <w:rPr/>
              <w:t xml:space="preserve">Julie Plec </w:t>
            </w:r>
          </w:p>
        </w:tc>
        <w:tc>
          <w:tcPr>
            <w:tcW w:w="1561" w:type="dxa"/>
            <w:tcBorders/>
            <w:vAlign w:val="center"/>
          </w:tcPr>
          <w:p>
            <w:pPr>
              <w:pStyle w:val="TableContents"/>
              <w:bidi w:val="0"/>
              <w:spacing w:before="0" w:after="283"/>
              <w:jc w:val="left"/>
              <w:rPr/>
            </w:pPr>
            <w:r>
              <w:rPr/>
              <w:t xml:space="preserve">Michael Grassi </w:t>
            </w:r>
          </w:p>
        </w:tc>
        <w:tc>
          <w:tcPr>
            <w:tcW w:w="1111" w:type="dxa"/>
            <w:tcBorders/>
            <w:vAlign w:val="center"/>
          </w:tcPr>
          <w:p>
            <w:pPr>
              <w:pStyle w:val="TableContents"/>
              <w:bidi w:val="0"/>
              <w:spacing w:before="0" w:after="283"/>
              <w:jc w:val="left"/>
              <w:rPr/>
            </w:pPr>
            <w:r>
              <w:rPr/>
              <w:t xml:space="preserve">7. helmikuuta 2018 (2018-02-07) </w:t>
            </w:r>
          </w:p>
        </w:tc>
        <w:tc>
          <w:tcPr>
            <w:tcW w:w="706" w:type="dxa"/>
            <w:tcBorders/>
            <w:vAlign w:val="center"/>
          </w:tcPr>
          <w:p>
            <w:pPr>
              <w:pStyle w:val="TableContents"/>
              <w:bidi w:val="0"/>
              <w:spacing w:before="0" w:after="283"/>
              <w:jc w:val="left"/>
              <w:rPr/>
            </w:pPr>
            <w:r>
              <w:rPr/>
              <w:t xml:space="preserve">T13. 20813 </w:t>
            </w:r>
          </w:p>
        </w:tc>
        <w:tc>
          <w:tcPr>
            <w:tcW w:w="3871" w:type="dxa"/>
            <w:tcBorders/>
            <w:vAlign w:val="center"/>
          </w:tcPr>
          <w:p>
            <w:pPr>
              <w:pStyle w:val="TableContents"/>
              <w:bidi w:val="0"/>
              <w:spacing w:before="0" w:after="283"/>
              <w:jc w:val="left"/>
              <w:rPr/>
            </w:pPr>
            <w:r>
              <w:rPr/>
              <w:t xml:space="preserve">1.28 Betty ja Alice siivoavat miehen ruumiin ja hävittävät sen Jugheadin ja F.P:n avustuksella. Jughead lähettää Pickensin patsaan pään Lodgesiin, mitä Hiram pitää sodanjulistuksena. Pormestari McCoy yrittää ottaa haltuunsa sopimuksensa Lodgesin kanssa, ja Lodges valmistautuu paljastamaan hänen suhteensa sheriffi Kellerin kanssa. Veronica kuitenkin varoittaa häntä tästä, ja McCoy eroaa virastaan. Agentti Adams yrittää painostaa Archieta antamaan hänelle tietoja, muun muassa kiristämällä Archieta, jotta tämä asettaisi salakuuntelulaitteen Hiramin toimistoon. Archie sen sijaan paljastaa tämän Hiramille. Hiramin kuljettaja vie Archien yksityiseen paikkaan tapaamaan "pomoa", joka paljastuu Hermioneksi. Hermione kertoo Archielle, että Adams on itse asiassa yksi loosien capoista ja että kyseessä oli testi, jonka Archie on läpäissyt. Hermione toivottaa hänet tervetulleeksi perheeseen. </w:t>
            </w:r>
          </w:p>
        </w:tc>
      </w:tr>
      <w:tr>
        <w:trPr/>
        <w:tc>
          <w:tcPr>
            <w:tcW w:w="811" w:type="dxa"/>
            <w:tcBorders/>
            <w:vAlign w:val="center"/>
          </w:tcPr>
          <w:p>
            <w:pPr>
              <w:pStyle w:val="TableHeading"/>
              <w:suppressLineNumbers/>
              <w:bidi w:val="0"/>
              <w:spacing w:before="0" w:after="283"/>
              <w:jc w:val="center"/>
              <w:rPr/>
            </w:pPr>
            <w:r>
              <w:rPr/>
              <w:t xml:space="preserve">27 </w:t>
            </w:r>
          </w:p>
        </w:tc>
        <w:tc>
          <w:tcPr>
            <w:tcW w:w="766" w:type="dxa"/>
            <w:tcBorders/>
            <w:vAlign w:val="center"/>
          </w:tcPr>
          <w:p>
            <w:pPr>
              <w:pStyle w:val="TableContents"/>
              <w:bidi w:val="0"/>
              <w:spacing w:before="0" w:after="283"/>
              <w:jc w:val="left"/>
              <w:rPr/>
            </w:pPr>
            <w:r>
              <w:rPr/>
              <w:t xml:space="preserve">14 </w:t>
            </w:r>
          </w:p>
        </w:tc>
        <w:tc>
          <w:tcPr>
            <w:tcW w:w="1561" w:type="dxa"/>
            <w:tcBorders/>
            <w:vAlign w:val="center"/>
          </w:tcPr>
          <w:p>
            <w:pPr>
              <w:pStyle w:val="TableContents"/>
              <w:bidi w:val="0"/>
              <w:spacing w:before="0" w:after="283"/>
              <w:jc w:val="left"/>
              <w:rPr/>
            </w:pPr>
            <w:r>
              <w:rPr/>
              <w:t xml:space="preserve">"Luku kaksikymmentäseitsemän: The Hills Have Eyes'' </w:t>
            </w:r>
          </w:p>
        </w:tc>
        <w:tc>
          <w:tcPr>
            <w:tcW w:w="1261" w:type="dxa"/>
            <w:tcBorders/>
            <w:vAlign w:val="center"/>
          </w:tcPr>
          <w:p>
            <w:pPr>
              <w:pStyle w:val="TableContents"/>
              <w:bidi w:val="0"/>
              <w:spacing w:before="0" w:after="283"/>
              <w:jc w:val="left"/>
              <w:rPr/>
            </w:pPr>
            <w:r>
              <w:rPr/>
              <w:t xml:space="preserve">David Katzenberg </w:t>
            </w:r>
          </w:p>
        </w:tc>
        <w:tc>
          <w:tcPr>
            <w:tcW w:w="1561" w:type="dxa"/>
            <w:tcBorders/>
            <w:vAlign w:val="center"/>
          </w:tcPr>
          <w:p>
            <w:pPr>
              <w:pStyle w:val="TableContents"/>
              <w:bidi w:val="0"/>
              <w:spacing w:before="0" w:after="283"/>
              <w:jc w:val="left"/>
              <w:rPr/>
            </w:pPr>
            <w:r>
              <w:rPr/>
              <w:t xml:space="preserve">Ross Maxwell </w:t>
            </w:r>
          </w:p>
        </w:tc>
        <w:tc>
          <w:tcPr>
            <w:tcW w:w="1111" w:type="dxa"/>
            <w:tcBorders/>
            <w:vAlign w:val="center"/>
          </w:tcPr>
          <w:p>
            <w:pPr>
              <w:pStyle w:val="TableContents"/>
              <w:bidi w:val="0"/>
              <w:spacing w:before="0" w:after="283"/>
              <w:jc w:val="left"/>
              <w:rPr/>
            </w:pPr>
            <w:r>
              <w:rPr>
                <w:color w:val="2F4F4F"/>
              </w:rPr>
              <w:t xml:space="preserve">maaliskuu 7, 2018 </w:t>
            </w:r>
            <w:r>
              <w:rPr/>
              <w:t xml:space="preserve">(2018-03-07) </w:t>
            </w:r>
          </w:p>
        </w:tc>
        <w:tc>
          <w:tcPr>
            <w:tcW w:w="706" w:type="dxa"/>
            <w:tcBorders/>
            <w:vAlign w:val="center"/>
          </w:tcPr>
          <w:p>
            <w:pPr>
              <w:pStyle w:val="TableContents"/>
              <w:bidi w:val="0"/>
              <w:spacing w:before="0" w:after="283"/>
              <w:jc w:val="left"/>
              <w:rPr/>
            </w:pPr>
            <w:r>
              <w:rPr/>
              <w:t xml:space="preserve">T13. 20814 </w:t>
            </w:r>
          </w:p>
        </w:tc>
        <w:tc>
          <w:tcPr>
            <w:tcW w:w="3871" w:type="dxa"/>
            <w:tcBorders/>
            <w:vAlign w:val="center"/>
          </w:tcPr>
          <w:p>
            <w:pPr>
              <w:pStyle w:val="TableContents"/>
              <w:bidi w:val="0"/>
              <w:spacing w:before="0" w:after="283"/>
              <w:jc w:val="left"/>
              <w:rPr/>
            </w:pPr>
            <w:r>
              <w:rPr/>
              <w:t xml:space="preserve">1.26 Hiram ehdottaa, että Archie, Veronica, Betty ja Jughead menevät Lodgeen järvimökille romanttiselle lomalle. Cheryl, joka on järkyttynyt siitä, ettei häntä ole kutsuttu, soittaa Jugheadille ja kertoo hänelle Bettyn suudelmasta Archien kanssa, mikä aiheuttaa jännitystä ryhmässä. Veronica ja Jughead suutelevat "tasoittaakseen pelikenttää". Myöhemmin tytöt lähtevät kaupungille, kun pojat keskustelevat neljän läheisistä keskinäisistä siteistä. Takaisin Riverdalessa Josie kertoo Kevinille heidän vanhempiensa suhteesta. Cheryl paljastaa Tonille, että hänellä oli ``ystävyydeksi muuttunut lesbosuhde'', jonka Penelope katkaisi. Järvitalolla syntyy jälleen jännitteitä, kun Jughead ja Betty saavat tietää, että Hiram osti asuntovaunualueen ja Riverdale Registerin. Ryhmä miehiä, joiden kanssa Veronica oli tekemisissä kaupungissa, murtautuu taloon, mutta Veronica aktivoi hiljaisen hälyttimen. Yksi Hiramin miehistä saapuu paikalle ja tappaa yhden tunkeilijoista, ja nelikko palaa Riverdaleen. </w:t>
            </w:r>
          </w:p>
        </w:tc>
      </w:tr>
      <w:tr>
        <w:trPr/>
        <w:tc>
          <w:tcPr>
            <w:tcW w:w="811" w:type="dxa"/>
            <w:tcBorders/>
            <w:vAlign w:val="center"/>
          </w:tcPr>
          <w:p>
            <w:pPr>
              <w:pStyle w:val="TableHeading"/>
              <w:suppressLineNumbers/>
              <w:bidi w:val="0"/>
              <w:spacing w:before="0" w:after="283"/>
              <w:jc w:val="center"/>
              <w:rPr/>
            </w:pPr>
            <w:r>
              <w:rPr/>
              <w:t xml:space="preserve">28 </w:t>
            </w:r>
          </w:p>
        </w:tc>
        <w:tc>
          <w:tcPr>
            <w:tcW w:w="766" w:type="dxa"/>
            <w:tcBorders/>
            <w:vAlign w:val="center"/>
          </w:tcPr>
          <w:p>
            <w:pPr>
              <w:pStyle w:val="TableContents"/>
              <w:bidi w:val="0"/>
              <w:spacing w:before="0" w:after="283"/>
              <w:jc w:val="left"/>
              <w:rPr/>
            </w:pPr>
            <w:r>
              <w:rPr/>
              <w:t xml:space="preserve">15 </w:t>
            </w:r>
          </w:p>
        </w:tc>
        <w:tc>
          <w:tcPr>
            <w:tcW w:w="1561" w:type="dxa"/>
            <w:tcBorders/>
            <w:vAlign w:val="center"/>
          </w:tcPr>
          <w:p>
            <w:pPr>
              <w:pStyle w:val="TableContents"/>
              <w:bidi w:val="0"/>
              <w:spacing w:before="0" w:after="283"/>
              <w:jc w:val="left"/>
              <w:rPr/>
            </w:pPr>
            <w:r>
              <w:rPr/>
              <w:t xml:space="preserve">"Luku 28: Verta tulee'' </w:t>
            </w:r>
          </w:p>
        </w:tc>
        <w:tc>
          <w:tcPr>
            <w:tcW w:w="1261" w:type="dxa"/>
            <w:tcBorders/>
            <w:vAlign w:val="center"/>
          </w:tcPr>
          <w:p>
            <w:pPr>
              <w:pStyle w:val="TableContents"/>
              <w:bidi w:val="0"/>
              <w:spacing w:before="0" w:after="283"/>
              <w:jc w:val="left"/>
              <w:rPr/>
            </w:pPr>
            <w:r>
              <w:rPr/>
              <w:t xml:space="preserve">Mark Piznarski </w:t>
            </w:r>
          </w:p>
        </w:tc>
        <w:tc>
          <w:tcPr>
            <w:tcW w:w="1561" w:type="dxa"/>
            <w:tcBorders/>
            <w:vAlign w:val="center"/>
          </w:tcPr>
          <w:p>
            <w:pPr>
              <w:pStyle w:val="TableContents"/>
              <w:bidi w:val="0"/>
              <w:spacing w:before="0" w:after="283"/>
              <w:jc w:val="left"/>
              <w:rPr/>
            </w:pPr>
            <w:r>
              <w:rPr/>
              <w:t xml:space="preserve">Aaron Allen </w:t>
            </w:r>
          </w:p>
        </w:tc>
        <w:tc>
          <w:tcPr>
            <w:tcW w:w="1111" w:type="dxa"/>
            <w:tcBorders/>
            <w:vAlign w:val="center"/>
          </w:tcPr>
          <w:p>
            <w:pPr>
              <w:pStyle w:val="TableContents"/>
              <w:bidi w:val="0"/>
              <w:spacing w:before="0" w:after="283"/>
              <w:jc w:val="left"/>
              <w:rPr/>
            </w:pPr>
            <w:r>
              <w:rPr/>
              <w:t xml:space="preserve">14. maaliskuuta 2018 (2018-03-14) </w:t>
            </w:r>
          </w:p>
        </w:tc>
        <w:tc>
          <w:tcPr>
            <w:tcW w:w="706" w:type="dxa"/>
            <w:tcBorders/>
            <w:vAlign w:val="center"/>
          </w:tcPr>
          <w:p>
            <w:pPr>
              <w:pStyle w:val="TableContents"/>
              <w:bidi w:val="0"/>
              <w:spacing w:before="0" w:after="283"/>
              <w:jc w:val="left"/>
              <w:rPr/>
            </w:pPr>
            <w:r>
              <w:rPr/>
              <w:t xml:space="preserve">T13. 20815 </w:t>
            </w:r>
          </w:p>
        </w:tc>
        <w:tc>
          <w:tcPr>
            <w:tcW w:w="3871" w:type="dxa"/>
            <w:tcBorders/>
            <w:vAlign w:val="center"/>
          </w:tcPr>
          <w:p>
            <w:pPr>
              <w:pStyle w:val="TableContents"/>
              <w:bidi w:val="0"/>
              <w:spacing w:before="0" w:after="283"/>
              <w:jc w:val="left"/>
              <w:rPr/>
            </w:pPr>
            <w:r>
              <w:rPr/>
              <w:t xml:space="preserve">1.19 Jughead jatkaa Lodgesin suunnitelmien tutkimista, mutta hän ei voi käyttää löytämiään tietoja. Hiram ja Hermione haluavat Fredin asettuvan ehdolle pormestariksi ja rahoittavat hänen ehdokkuutensa. Hal pyytää Alicelta avioeroa, ja Polly palaa Riverdaleen. Cliffordin salainen testamentti luetaan, joka oikeuttaa rahaan kenelle tahansa Blossomin verta olevalle. Cliffordin kaksoisveli Claudius palaa. Kun Chic kieltäytyy DNA-testistä, Betty varastaa hänen hammaslankaansa tehdäkseen oman testinsä ja saa selville, että Chic ei olekaan se, joka väittää olevansa. Smithersin osoitettua Jugheadille Shankshaw'n vankilan, F.P.:n sisäpiirikontaktin ansiosta he saavat tietää totuuden Lodgen suunnitelmista: he haluavat tehdä Southside High'sta yksityisvankilan, ja Fredin rakentamat asunnot ovat vankilan työntekijöille. Kun Lodgen on pakko kertoa Fredille, hän kieltäytyy asettumasta ehdolle pormestariksi, joten Hermione ilmoittaa sen sijaan asettuvansa ehdolle. Archie käy Hiramin kanssa läpi verirituaalin, jossa hän vannoo uskollisuutta. Samaan aikaan Claudius ja Penelope juonivat saadakseen talonsa ``järjestykseen'', mukaan lukien Nana ja Cheryl, joka kuulee suunnitelman. </w:t>
            </w:r>
          </w:p>
        </w:tc>
      </w:tr>
      <w:tr>
        <w:trPr/>
        <w:tc>
          <w:tcPr>
            <w:tcW w:w="811" w:type="dxa"/>
            <w:tcBorders/>
            <w:vAlign w:val="center"/>
          </w:tcPr>
          <w:p>
            <w:pPr>
              <w:pStyle w:val="TableHeading"/>
              <w:suppressLineNumbers/>
              <w:bidi w:val="0"/>
              <w:spacing w:before="0" w:after="283"/>
              <w:jc w:val="center"/>
              <w:rPr/>
            </w:pPr>
            <w:r>
              <w:rPr/>
              <w:t xml:space="preserve">29 </w:t>
            </w:r>
          </w:p>
        </w:tc>
        <w:tc>
          <w:tcPr>
            <w:tcW w:w="766" w:type="dxa"/>
            <w:tcBorders/>
            <w:vAlign w:val="center"/>
          </w:tcPr>
          <w:p>
            <w:pPr>
              <w:pStyle w:val="TableContents"/>
              <w:bidi w:val="0"/>
              <w:spacing w:before="0" w:after="283"/>
              <w:jc w:val="left"/>
              <w:rPr/>
            </w:pPr>
            <w:r>
              <w:rPr/>
              <w:t xml:space="preserve">16 </w:t>
            </w:r>
          </w:p>
        </w:tc>
        <w:tc>
          <w:tcPr>
            <w:tcW w:w="1561" w:type="dxa"/>
            <w:tcBorders/>
            <w:vAlign w:val="center"/>
          </w:tcPr>
          <w:p>
            <w:pPr>
              <w:pStyle w:val="TableContents"/>
              <w:bidi w:val="0"/>
              <w:spacing w:before="0" w:after="283"/>
              <w:jc w:val="left"/>
              <w:rPr/>
            </w:pPr>
            <w:r>
              <w:rPr/>
              <w:t xml:space="preserve">"Luku kaksikymmentäyhdeksän: Perusvärit'' </w:t>
            </w:r>
          </w:p>
        </w:tc>
        <w:tc>
          <w:tcPr>
            <w:tcW w:w="1261" w:type="dxa"/>
            <w:tcBorders/>
            <w:vAlign w:val="center"/>
          </w:tcPr>
          <w:p>
            <w:pPr>
              <w:pStyle w:val="TableContents"/>
              <w:bidi w:val="0"/>
              <w:spacing w:before="0" w:after="283"/>
              <w:jc w:val="left"/>
              <w:rPr/>
            </w:pPr>
            <w:r>
              <w:rPr/>
              <w:t xml:space="preserve">Sherwin Shilati </w:t>
            </w:r>
          </w:p>
        </w:tc>
        <w:tc>
          <w:tcPr>
            <w:tcW w:w="1561" w:type="dxa"/>
            <w:tcBorders/>
            <w:vAlign w:val="center"/>
          </w:tcPr>
          <w:p>
            <w:pPr>
              <w:pStyle w:val="TableContents"/>
              <w:bidi w:val="0"/>
              <w:spacing w:before="0" w:after="283"/>
              <w:jc w:val="left"/>
              <w:rPr/>
            </w:pPr>
            <w:r>
              <w:rPr/>
              <w:t xml:space="preserve">James DeWille </w:t>
            </w:r>
          </w:p>
        </w:tc>
        <w:tc>
          <w:tcPr>
            <w:tcW w:w="1111" w:type="dxa"/>
            <w:tcBorders/>
            <w:vAlign w:val="center"/>
          </w:tcPr>
          <w:p>
            <w:pPr>
              <w:pStyle w:val="TableContents"/>
              <w:bidi w:val="0"/>
              <w:spacing w:before="0" w:after="283"/>
              <w:jc w:val="left"/>
              <w:rPr/>
            </w:pPr>
            <w:r>
              <w:rPr/>
              <w:t xml:space="preserve">maaliskuu 21, 2018 (2018-03-21) </w:t>
            </w:r>
          </w:p>
        </w:tc>
        <w:tc>
          <w:tcPr>
            <w:tcW w:w="706" w:type="dxa"/>
            <w:tcBorders/>
            <w:vAlign w:val="center"/>
          </w:tcPr>
          <w:p>
            <w:pPr>
              <w:pStyle w:val="TableContents"/>
              <w:bidi w:val="0"/>
              <w:spacing w:before="0" w:after="283"/>
              <w:jc w:val="left"/>
              <w:rPr/>
            </w:pPr>
            <w:r>
              <w:rPr/>
              <w:t xml:space="preserve">T13. 20816 </w:t>
            </w:r>
          </w:p>
        </w:tc>
        <w:tc>
          <w:tcPr>
            <w:tcW w:w="3871" w:type="dxa"/>
            <w:tcBorders/>
            <w:vAlign w:val="center"/>
          </w:tcPr>
          <w:p>
            <w:pPr>
              <w:pStyle w:val="TableContents"/>
              <w:bidi w:val="0"/>
              <w:spacing w:before="0" w:after="283"/>
              <w:jc w:val="left"/>
              <w:rPr/>
            </w:pPr>
            <w:r>
              <w:rPr/>
              <w:t xml:space="preserve">1.16 Jughead saa tietää, että Southside Highista tehdään vankila, ja aloittaa nälkälakon protestiksi. Hiram nopeuttaa purkamisen aikataulua, mutta lukion käärmeet kahlitsevat itsensä kouluun. Fred yrittää lopettaa sopimuksensa Lodgesin kanssa, mikä johtaa oikeusriitaan. Hiram pyytää Archieta katkaisemaan Serpenttien kahleet, minkä Archie tekee vastineeksi siitä, että Fred vapautetaan sopimuksestaan. Betty saa tietää, ettei Chicin isä ole Hal. Penelope ja Claudius yrittävät tappaa Nana Rosen, mutta tämä selviää hengissä. Veronica pyrkii opiskelijoiden presidentiksi ja Jughead harkitsee asettumista ehdolle häntä vastaan. Betty muuttaa Jugheadin luo välttääkseen Chicin. Cheryl kertoo Penelopelle tietävänsä, mitä hän teki, mikä saa Penelopen panemaan Cherylin hoitoon. Fred vapautuu sopimuksestaan Lodgesin kanssa ja ilmoittaa asettuvansa ehdolle pormestariksi Hermionea vastaan. </w:t>
            </w:r>
          </w:p>
        </w:tc>
      </w:tr>
      <w:tr>
        <w:trPr/>
        <w:tc>
          <w:tcPr>
            <w:tcW w:w="811" w:type="dxa"/>
            <w:tcBorders/>
            <w:vAlign w:val="center"/>
          </w:tcPr>
          <w:p>
            <w:pPr>
              <w:pStyle w:val="TableHeading"/>
              <w:suppressLineNumbers/>
              <w:bidi w:val="0"/>
              <w:spacing w:before="0" w:after="283"/>
              <w:jc w:val="center"/>
              <w:rPr/>
            </w:pPr>
            <w:r>
              <w:rPr/>
              <w:t xml:space="preserve">30 </w:t>
            </w:r>
          </w:p>
        </w:tc>
        <w:tc>
          <w:tcPr>
            <w:tcW w:w="766" w:type="dxa"/>
            <w:tcBorders/>
            <w:vAlign w:val="center"/>
          </w:tcPr>
          <w:p>
            <w:pPr>
              <w:pStyle w:val="TableContents"/>
              <w:bidi w:val="0"/>
              <w:spacing w:before="0" w:after="283"/>
              <w:jc w:val="left"/>
              <w:rPr/>
            </w:pPr>
            <w:r>
              <w:rPr/>
              <w:t xml:space="preserve">17 </w:t>
            </w:r>
          </w:p>
        </w:tc>
        <w:tc>
          <w:tcPr>
            <w:tcW w:w="1561" w:type="dxa"/>
            <w:tcBorders/>
            <w:vAlign w:val="center"/>
          </w:tcPr>
          <w:p>
            <w:pPr>
              <w:pStyle w:val="TableContents"/>
              <w:bidi w:val="0"/>
              <w:spacing w:before="0" w:after="283"/>
              <w:jc w:val="left"/>
              <w:rPr/>
            </w:pPr>
            <w:r>
              <w:rPr/>
              <w:t xml:space="preserve">Luku kolmekymmentä: Silmukka kiristyy'' </w:t>
            </w:r>
          </w:p>
        </w:tc>
        <w:tc>
          <w:tcPr>
            <w:tcW w:w="1261" w:type="dxa"/>
            <w:tcBorders/>
            <w:vAlign w:val="center"/>
          </w:tcPr>
          <w:p>
            <w:pPr>
              <w:pStyle w:val="TableContents"/>
              <w:bidi w:val="0"/>
              <w:spacing w:before="0" w:after="283"/>
              <w:jc w:val="left"/>
              <w:rPr/>
            </w:pPr>
            <w:r>
              <w:rPr/>
              <w:t xml:space="preserve">Alexis Ostrander </w:t>
            </w:r>
          </w:p>
        </w:tc>
        <w:tc>
          <w:tcPr>
            <w:tcW w:w="1561" w:type="dxa"/>
            <w:tcBorders/>
            <w:vAlign w:val="center"/>
          </w:tcPr>
          <w:p>
            <w:pPr>
              <w:pStyle w:val="TableContents"/>
              <w:bidi w:val="0"/>
              <w:spacing w:before="0" w:after="283"/>
              <w:jc w:val="left"/>
              <w:rPr/>
            </w:pPr>
            <w:r>
              <w:rPr/>
              <w:t xml:space="preserve">Britta Lundin &amp; Brian E. Paterson </w:t>
            </w:r>
          </w:p>
        </w:tc>
        <w:tc>
          <w:tcPr>
            <w:tcW w:w="1111" w:type="dxa"/>
            <w:tcBorders/>
            <w:vAlign w:val="center"/>
          </w:tcPr>
          <w:p>
            <w:pPr>
              <w:pStyle w:val="TableContents"/>
              <w:bidi w:val="0"/>
              <w:spacing w:before="0" w:after="283"/>
              <w:jc w:val="left"/>
              <w:rPr/>
            </w:pPr>
            <w:r>
              <w:rPr/>
              <w:t xml:space="preserve">28. maaliskuuta 2018 (2018-03-28) </w:t>
            </w:r>
          </w:p>
        </w:tc>
        <w:tc>
          <w:tcPr>
            <w:tcW w:w="706" w:type="dxa"/>
            <w:tcBorders/>
            <w:vAlign w:val="center"/>
          </w:tcPr>
          <w:p>
            <w:pPr>
              <w:pStyle w:val="TableContents"/>
              <w:bidi w:val="0"/>
              <w:spacing w:before="0" w:after="283"/>
              <w:jc w:val="left"/>
              <w:rPr/>
            </w:pPr>
            <w:r>
              <w:rPr/>
              <w:t xml:space="preserve">T13. 20817 </w:t>
            </w:r>
          </w:p>
        </w:tc>
        <w:tc>
          <w:tcPr>
            <w:tcW w:w="3871" w:type="dxa"/>
            <w:tcBorders/>
            <w:vAlign w:val="center"/>
          </w:tcPr>
          <w:p>
            <w:pPr>
              <w:pStyle w:val="TableContents"/>
              <w:bidi w:val="0"/>
              <w:spacing w:before="0" w:after="283"/>
              <w:jc w:val="left"/>
              <w:rPr/>
            </w:pPr>
            <w:r>
              <w:rPr/>
              <w:t xml:space="preserve">0.96 Kollegat Kowalski ja Martin pitävät Hermionen ehdokkuutta pormestariksi riskialttiina, sillä he uskovat, että se voi johtaa ei-toivottuihin tutkimuksiin. He vaativat 25 prosentin osuutta vankilan voitoista, mistä Hiram kieltäytyy. Kowalski ja Martin kuitenkin kääntävät Hiramin capo Adamsin sairaalahoitoon Andresta, jolloin Lodges jää vajaaksi vartijoista. Archie pelottelee heidät luopumaan sopimuksesta Reggien ja muiden Riverdalen urheilijoiden avulla. Samaan aikaan Chicin tappaman miehen auto löytyy. Auton omistaja vaatii Coopereilta 10 000 dollaria estääkseen häntä menemästä poliisin puheille, mutta Jughead ja Serpents pelottelevat hänet pois. Alice lähettää Chicin pois ja pyytää Serpenteiltä anteeksi sitä, että hän on vuosia haukkunut heitä. Toni ja Veronica saavat selville, että Cheryl on päässyt käännytysterapiaan, ja saavat Nana Rosen avulla selville, että hän on Sister of the Quiet Mercy -nimisessä sisaressa. Toni, Veronica ja Kevin pelastavat Cherylin, ja Toni ja Cheryl suutelevat. Cheryl palaa pian Riverdale Highiin, jonka hän julistaa "palavan". </w:t>
            </w:r>
          </w:p>
        </w:tc>
      </w:tr>
      <w:tr>
        <w:trPr/>
        <w:tc>
          <w:tcPr>
            <w:tcW w:w="811" w:type="dxa"/>
            <w:tcBorders/>
            <w:vAlign w:val="center"/>
          </w:tcPr>
          <w:p>
            <w:pPr>
              <w:pStyle w:val="TableHeading"/>
              <w:suppressLineNumbers/>
              <w:bidi w:val="0"/>
              <w:spacing w:before="0" w:after="283"/>
              <w:jc w:val="center"/>
              <w:rPr/>
            </w:pPr>
            <w:r>
              <w:rPr/>
              <w:t xml:space="preserve">31 </w:t>
            </w:r>
          </w:p>
        </w:tc>
        <w:tc>
          <w:tcPr>
            <w:tcW w:w="766" w:type="dxa"/>
            <w:tcBorders/>
            <w:vAlign w:val="center"/>
          </w:tcPr>
          <w:p>
            <w:pPr>
              <w:pStyle w:val="TableContents"/>
              <w:bidi w:val="0"/>
              <w:spacing w:before="0" w:after="283"/>
              <w:jc w:val="left"/>
              <w:rPr/>
            </w:pPr>
            <w:r>
              <w:rPr/>
              <w:t xml:space="preserve">18 </w:t>
            </w:r>
          </w:p>
        </w:tc>
        <w:tc>
          <w:tcPr>
            <w:tcW w:w="1561" w:type="dxa"/>
            <w:tcBorders/>
            <w:vAlign w:val="center"/>
          </w:tcPr>
          <w:p>
            <w:pPr>
              <w:pStyle w:val="TableContents"/>
              <w:bidi w:val="0"/>
              <w:spacing w:before="0" w:after="283"/>
              <w:jc w:val="left"/>
              <w:rPr/>
            </w:pPr>
            <w:r>
              <w:rPr/>
              <w:t xml:space="preserve">"Luku 31: Muistettava yö. </w:t>
            </w:r>
          </w:p>
        </w:tc>
        <w:tc>
          <w:tcPr>
            <w:tcW w:w="1261" w:type="dxa"/>
            <w:tcBorders/>
            <w:vAlign w:val="center"/>
          </w:tcPr>
          <w:p>
            <w:pPr>
              <w:pStyle w:val="TableContents"/>
              <w:bidi w:val="0"/>
              <w:spacing w:before="0" w:after="283"/>
              <w:jc w:val="left"/>
              <w:rPr/>
            </w:pPr>
            <w:r>
              <w:rPr/>
              <w:t xml:space="preserve">Jason Stone </w:t>
            </w:r>
          </w:p>
        </w:tc>
        <w:tc>
          <w:tcPr>
            <w:tcW w:w="1561" w:type="dxa"/>
            <w:tcBorders/>
            <w:vAlign w:val="center"/>
          </w:tcPr>
          <w:p>
            <w:pPr>
              <w:pStyle w:val="TableContents"/>
              <w:bidi w:val="0"/>
              <w:spacing w:before="0" w:after="283"/>
              <w:jc w:val="left"/>
              <w:rPr/>
            </w:pPr>
            <w:r>
              <w:rPr/>
              <w:t xml:space="preserve">Arabella Anderson &amp; Tessa Leigh Williams </w:t>
            </w:r>
          </w:p>
        </w:tc>
        <w:tc>
          <w:tcPr>
            <w:tcW w:w="1111" w:type="dxa"/>
            <w:tcBorders/>
            <w:vAlign w:val="center"/>
          </w:tcPr>
          <w:p>
            <w:pPr>
              <w:pStyle w:val="TableContents"/>
              <w:bidi w:val="0"/>
              <w:spacing w:before="0" w:after="283"/>
              <w:jc w:val="left"/>
              <w:rPr/>
            </w:pPr>
            <w:r>
              <w:rPr>
                <w:color w:val="556B2F"/>
              </w:rPr>
              <w:t xml:space="preserve">18. huhtikuuta 2018 </w:t>
            </w:r>
            <w:r>
              <w:rPr/>
              <w:t xml:space="preserve">(2018-04-18) </w:t>
            </w:r>
          </w:p>
        </w:tc>
        <w:tc>
          <w:tcPr>
            <w:tcW w:w="706" w:type="dxa"/>
            <w:tcBorders/>
            <w:vAlign w:val="center"/>
          </w:tcPr>
          <w:p>
            <w:pPr>
              <w:pStyle w:val="TableContents"/>
              <w:bidi w:val="0"/>
              <w:spacing w:before="0" w:after="283"/>
              <w:jc w:val="left"/>
              <w:rPr/>
            </w:pPr>
            <w:r>
              <w:rPr/>
              <w:t xml:space="preserve">T13. 20818 </w:t>
            </w:r>
          </w:p>
        </w:tc>
        <w:tc>
          <w:tcPr>
            <w:tcW w:w="3871" w:type="dxa"/>
            <w:tcBorders/>
            <w:vAlign w:val="center"/>
          </w:tcPr>
          <w:p>
            <w:pPr>
              <w:pStyle w:val="TableContents"/>
              <w:bidi w:val="0"/>
              <w:spacing w:before="0" w:after="283"/>
              <w:jc w:val="left"/>
              <w:rPr/>
            </w:pPr>
            <w:r>
              <w:rPr/>
              <w:t xml:space="preserve">TBD Tämä jakso on musiikkitapahtuma, joka kattaa Carrie: The Musicalin kappaleita. </w:t>
            </w:r>
          </w:p>
        </w:tc>
      </w:tr>
      <w:tr>
        <w:trPr/>
        <w:tc>
          <w:tcPr>
            <w:tcW w:w="811" w:type="dxa"/>
            <w:tcBorders/>
            <w:vAlign w:val="center"/>
          </w:tcPr>
          <w:p>
            <w:pPr>
              <w:pStyle w:val="TableHeading"/>
              <w:suppressLineNumbers/>
              <w:bidi w:val="0"/>
              <w:spacing w:before="0" w:after="283"/>
              <w:jc w:val="center"/>
              <w:rPr/>
            </w:pPr>
            <w:r>
              <w:rPr/>
              <w:t xml:space="preserve">32 </w:t>
            </w:r>
          </w:p>
        </w:tc>
        <w:tc>
          <w:tcPr>
            <w:tcW w:w="766" w:type="dxa"/>
            <w:tcBorders/>
            <w:vAlign w:val="center"/>
          </w:tcPr>
          <w:p>
            <w:pPr>
              <w:pStyle w:val="TableContents"/>
              <w:bidi w:val="0"/>
              <w:spacing w:before="0" w:after="283"/>
              <w:jc w:val="left"/>
              <w:rPr/>
            </w:pPr>
            <w:r>
              <w:rPr/>
              <w:t xml:space="preserve">19 </w:t>
            </w:r>
          </w:p>
        </w:tc>
        <w:tc>
          <w:tcPr>
            <w:tcW w:w="1561" w:type="dxa"/>
            <w:tcBorders/>
            <w:vAlign w:val="center"/>
          </w:tcPr>
          <w:p>
            <w:pPr>
              <w:pStyle w:val="TableContents"/>
              <w:bidi w:val="0"/>
              <w:spacing w:before="0" w:after="283"/>
              <w:jc w:val="left"/>
              <w:rPr/>
            </w:pPr>
            <w:r>
              <w:rPr/>
              <w:t xml:space="preserve">"Luku 32: Vangit. </w:t>
            </w:r>
          </w:p>
        </w:tc>
        <w:tc>
          <w:tcPr>
            <w:tcW w:w="1261" w:type="dxa"/>
            <w:tcBorders/>
            <w:vAlign w:val="center"/>
          </w:tcPr>
          <w:p>
            <w:pPr>
              <w:pStyle w:val="TableContents"/>
              <w:bidi w:val="0"/>
              <w:spacing w:before="0" w:after="283"/>
              <w:jc w:val="left"/>
              <w:rPr/>
            </w:pPr>
            <w:r>
              <w:rPr/>
              <w:t xml:space="preserve">Jennifer Phang </w:t>
            </w:r>
          </w:p>
        </w:tc>
        <w:tc>
          <w:tcPr>
            <w:tcW w:w="1561" w:type="dxa"/>
            <w:tcBorders/>
            <w:vAlign w:val="center"/>
          </w:tcPr>
          <w:p>
            <w:pPr>
              <w:pStyle w:val="TableContents"/>
              <w:bidi w:val="0"/>
              <w:spacing w:before="0" w:after="283"/>
              <w:jc w:val="left"/>
              <w:rPr/>
            </w:pPr>
            <w:r>
              <w:rPr/>
              <w:t xml:space="preserve">Cristine Chambers </w:t>
            </w:r>
          </w:p>
        </w:tc>
        <w:tc>
          <w:tcPr>
            <w:tcW w:w="1111" w:type="dxa"/>
            <w:tcBorders/>
            <w:vAlign w:val="center"/>
          </w:tcPr>
          <w:p>
            <w:pPr>
              <w:pStyle w:val="TableContents"/>
              <w:bidi w:val="0"/>
              <w:spacing w:before="0" w:after="283"/>
              <w:jc w:val="left"/>
              <w:rPr/>
            </w:pPr>
            <w:r>
              <w:rPr/>
              <w:t xml:space="preserve">25. huhtikuuta 2018 (2018-04-25) </w:t>
            </w:r>
          </w:p>
        </w:tc>
        <w:tc>
          <w:tcPr>
            <w:tcW w:w="706" w:type="dxa"/>
            <w:tcBorders/>
            <w:vAlign w:val="center"/>
          </w:tcPr>
          <w:p>
            <w:pPr>
              <w:pStyle w:val="TableContents"/>
              <w:bidi w:val="0"/>
              <w:spacing w:before="0" w:after="283"/>
              <w:jc w:val="left"/>
              <w:rPr/>
            </w:pPr>
            <w:r>
              <w:rPr/>
              <w:t xml:space="preserve">T13. 20819 </w:t>
            </w:r>
          </w:p>
        </w:tc>
        <w:tc>
          <w:tcPr>
            <w:tcW w:w="3871"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33 </w:t>
            </w:r>
          </w:p>
        </w:tc>
        <w:tc>
          <w:tcPr>
            <w:tcW w:w="766" w:type="dxa"/>
            <w:tcBorders/>
            <w:vAlign w:val="center"/>
          </w:tcPr>
          <w:p>
            <w:pPr>
              <w:pStyle w:val="TableContents"/>
              <w:bidi w:val="0"/>
              <w:spacing w:before="0" w:after="283"/>
              <w:jc w:val="left"/>
              <w:rPr/>
            </w:pPr>
            <w:r>
              <w:rPr/>
              <w:t xml:space="preserve">20 </w:t>
            </w:r>
          </w:p>
        </w:tc>
        <w:tc>
          <w:tcPr>
            <w:tcW w:w="1561" w:type="dxa"/>
            <w:tcBorders/>
            <w:vAlign w:val="center"/>
          </w:tcPr>
          <w:p>
            <w:pPr>
              <w:pStyle w:val="TableContents"/>
              <w:bidi w:val="0"/>
              <w:spacing w:before="0" w:after="283"/>
              <w:jc w:val="left"/>
              <w:rPr/>
            </w:pPr>
            <w:r>
              <w:rPr/>
              <w:t xml:space="preserve">"Luku 33: Epäilyksen varjo'' </w:t>
            </w:r>
          </w:p>
        </w:tc>
        <w:tc>
          <w:tcPr>
            <w:tcW w:w="1261" w:type="dxa"/>
            <w:tcBorders/>
            <w:vAlign w:val="center"/>
          </w:tcPr>
          <w:p>
            <w:pPr>
              <w:pStyle w:val="TableContents"/>
              <w:bidi w:val="0"/>
              <w:spacing w:before="0" w:after="283"/>
              <w:jc w:val="left"/>
              <w:rPr/>
            </w:pPr>
            <w:r>
              <w:rPr/>
              <w:t xml:space="preserve">Gregory Smith </w:t>
            </w:r>
          </w:p>
        </w:tc>
        <w:tc>
          <w:tcPr>
            <w:tcW w:w="1561" w:type="dxa"/>
            <w:tcBorders/>
            <w:vAlign w:val="center"/>
          </w:tcPr>
          <w:p>
            <w:pPr>
              <w:pStyle w:val="TableContents"/>
              <w:bidi w:val="0"/>
              <w:spacing w:before="0" w:after="283"/>
              <w:jc w:val="left"/>
              <w:rPr/>
            </w:pPr>
            <w:r>
              <w:rPr/>
              <w:t xml:space="preserve">Yolanda E. Lawrence </w:t>
            </w:r>
          </w:p>
        </w:tc>
        <w:tc>
          <w:tcPr>
            <w:tcW w:w="1111" w:type="dxa"/>
            <w:tcBorders/>
            <w:vAlign w:val="center"/>
          </w:tcPr>
          <w:p>
            <w:pPr>
              <w:pStyle w:val="TableContents"/>
              <w:bidi w:val="0"/>
              <w:spacing w:before="0" w:after="283"/>
              <w:jc w:val="left"/>
              <w:rPr/>
            </w:pPr>
            <w:r>
              <w:rPr/>
              <w:t xml:space="preserve">2. toukokuuta 2018 (2018-05-02) </w:t>
            </w:r>
          </w:p>
        </w:tc>
        <w:tc>
          <w:tcPr>
            <w:tcW w:w="706" w:type="dxa"/>
            <w:tcBorders/>
            <w:vAlign w:val="center"/>
          </w:tcPr>
          <w:p>
            <w:pPr>
              <w:pStyle w:val="TableContents"/>
              <w:bidi w:val="0"/>
              <w:spacing w:before="0" w:after="283"/>
              <w:jc w:val="left"/>
              <w:rPr/>
            </w:pPr>
            <w:r>
              <w:rPr/>
              <w:t xml:space="preserve">T13. 20820 </w:t>
            </w:r>
          </w:p>
        </w:tc>
        <w:tc>
          <w:tcPr>
            <w:tcW w:w="3871"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34 </w:t>
            </w:r>
          </w:p>
        </w:tc>
        <w:tc>
          <w:tcPr>
            <w:tcW w:w="766" w:type="dxa"/>
            <w:tcBorders/>
            <w:vAlign w:val="center"/>
          </w:tcPr>
          <w:p>
            <w:pPr>
              <w:pStyle w:val="TableContents"/>
              <w:bidi w:val="0"/>
              <w:spacing w:before="0" w:after="283"/>
              <w:jc w:val="left"/>
              <w:rPr/>
            </w:pPr>
            <w:r>
              <w:rPr/>
              <w:t xml:space="preserve">21 </w:t>
            </w:r>
          </w:p>
        </w:tc>
        <w:tc>
          <w:tcPr>
            <w:tcW w:w="1561" w:type="dxa"/>
            <w:tcBorders/>
            <w:vAlign w:val="center"/>
          </w:tcPr>
          <w:p>
            <w:pPr>
              <w:pStyle w:val="TableContents"/>
              <w:bidi w:val="0"/>
              <w:spacing w:before="0" w:after="283"/>
              <w:jc w:val="left"/>
              <w:rPr/>
            </w:pPr>
            <w:r>
              <w:rPr/>
              <w:t xml:space="preserve">"Luku 34: Tuomion yö'' </w:t>
            </w:r>
          </w:p>
        </w:tc>
        <w:tc>
          <w:tcPr>
            <w:tcW w:w="1261" w:type="dxa"/>
            <w:tcBorders/>
            <w:vAlign w:val="center"/>
          </w:tcPr>
          <w:p>
            <w:pPr>
              <w:pStyle w:val="TableContents"/>
              <w:bidi w:val="0"/>
              <w:spacing w:before="0" w:after="283"/>
              <w:jc w:val="left"/>
              <w:rPr/>
            </w:pPr>
            <w:r>
              <w:rPr/>
              <w:t xml:space="preserve">Cherie Nowlan </w:t>
            </w:r>
          </w:p>
        </w:tc>
        <w:tc>
          <w:tcPr>
            <w:tcW w:w="1561" w:type="dxa"/>
            <w:tcBorders/>
            <w:vAlign w:val="center"/>
          </w:tcPr>
          <w:p>
            <w:pPr>
              <w:pStyle w:val="TableContents"/>
              <w:bidi w:val="0"/>
              <w:spacing w:before="0" w:after="283"/>
              <w:jc w:val="left"/>
              <w:rPr/>
            </w:pPr>
            <w:r>
              <w:rPr/>
              <w:t xml:space="preserve">Shepard Boucher </w:t>
            </w:r>
          </w:p>
        </w:tc>
        <w:tc>
          <w:tcPr>
            <w:tcW w:w="1111" w:type="dxa"/>
            <w:tcBorders/>
            <w:vAlign w:val="center"/>
          </w:tcPr>
          <w:p>
            <w:pPr>
              <w:pStyle w:val="TableContents"/>
              <w:bidi w:val="0"/>
              <w:spacing w:before="0" w:after="283"/>
              <w:jc w:val="left"/>
              <w:rPr/>
            </w:pPr>
            <w:r>
              <w:rPr/>
              <w:t xml:space="preserve">9. toukokuuta 2018 (2018-05-09) </w:t>
            </w:r>
          </w:p>
        </w:tc>
        <w:tc>
          <w:tcPr>
            <w:tcW w:w="706" w:type="dxa"/>
            <w:tcBorders/>
            <w:vAlign w:val="center"/>
          </w:tcPr>
          <w:p>
            <w:pPr>
              <w:pStyle w:val="TableContents"/>
              <w:bidi w:val="0"/>
              <w:spacing w:before="0" w:after="283"/>
              <w:jc w:val="left"/>
              <w:rPr/>
            </w:pPr>
            <w:r>
              <w:rPr/>
              <w:t xml:space="preserve">T13. 20821 </w:t>
            </w:r>
          </w:p>
        </w:tc>
        <w:tc>
          <w:tcPr>
            <w:tcW w:w="3871"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35 </w:t>
            </w:r>
          </w:p>
        </w:tc>
        <w:tc>
          <w:tcPr>
            <w:tcW w:w="766" w:type="dxa"/>
            <w:tcBorders/>
            <w:vAlign w:val="center"/>
          </w:tcPr>
          <w:p>
            <w:pPr>
              <w:pStyle w:val="TableContents"/>
              <w:bidi w:val="0"/>
              <w:spacing w:before="0" w:after="283"/>
              <w:jc w:val="left"/>
              <w:rPr/>
            </w:pPr>
            <w:r>
              <w:rPr/>
              <w:t xml:space="preserve">22 </w:t>
            </w:r>
          </w:p>
        </w:tc>
        <w:tc>
          <w:tcPr>
            <w:tcW w:w="1561" w:type="dxa"/>
            <w:tcBorders/>
            <w:vAlign w:val="center"/>
          </w:tcPr>
          <w:p>
            <w:pPr>
              <w:pStyle w:val="TableContents"/>
              <w:bidi w:val="0"/>
              <w:spacing w:before="0" w:after="283"/>
              <w:jc w:val="left"/>
              <w:rPr/>
            </w:pPr>
            <w:r>
              <w:rPr/>
              <w:t xml:space="preserve">"Luku 35: Brave New World'' </w:t>
            </w:r>
          </w:p>
        </w:tc>
        <w:tc>
          <w:tcPr>
            <w:tcW w:w="1261" w:type="dxa"/>
            <w:tcBorders/>
            <w:vAlign w:val="center"/>
          </w:tcPr>
          <w:p>
            <w:pPr>
              <w:pStyle w:val="TableContents"/>
              <w:bidi w:val="0"/>
              <w:spacing w:before="0" w:after="283"/>
              <w:jc w:val="left"/>
              <w:rPr/>
            </w:pPr>
            <w:r>
              <w:rPr/>
              <w:t xml:space="preserve">Steven A. Adelson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t xml:space="preserve">16. toukokuuta 2018 (2018-05-16) </w:t>
            </w:r>
          </w:p>
        </w:tc>
        <w:tc>
          <w:tcPr>
            <w:tcW w:w="706" w:type="dxa"/>
            <w:tcBorders/>
            <w:vAlign w:val="center"/>
          </w:tcPr>
          <w:p>
            <w:pPr>
              <w:pStyle w:val="TableContents"/>
              <w:bidi w:val="0"/>
              <w:spacing w:before="0" w:after="283"/>
              <w:jc w:val="left"/>
              <w:rPr/>
            </w:pPr>
            <w:r>
              <w:rPr/>
              <w:t xml:space="preserve">T13. 20822 </w:t>
            </w:r>
          </w:p>
        </w:tc>
        <w:tc>
          <w:tcPr>
            <w:tcW w:w="387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seuraava jakso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Riverdale kausi 2 jakso 14 julkaisu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Riverdale kausi 2 jakso 10 julkaisupäivä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Riverdalen 22. luku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Riverdalen 9. jakso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38"/>
        <w:gridCol w:w="2409"/>
        <w:gridCol w:w="1186"/>
        <w:gridCol w:w="1290"/>
        <w:gridCol w:w="1611"/>
        <w:gridCol w:w="1070"/>
        <w:gridCol w:w="709"/>
        <w:gridCol w:w="1092"/>
      </w:tblGrid>
      <w:tr>
        <w:trPr/>
        <w:tc>
          <w:tcPr>
            <w:tcW w:w="838" w:type="dxa"/>
            <w:tcBorders/>
            <w:vAlign w:val="center"/>
          </w:tcPr>
          <w:p>
            <w:pPr>
              <w:pStyle w:val="TableHeading"/>
              <w:suppressLineNumbers/>
              <w:bidi w:val="0"/>
              <w:spacing w:before="0" w:after="283"/>
              <w:jc w:val="center"/>
              <w:rPr/>
            </w:pPr>
            <w:r>
              <w:rPr/>
              <w:t xml:space="preserve">Ei. </w:t>
            </w:r>
          </w:p>
        </w:tc>
        <w:tc>
          <w:tcPr>
            <w:tcW w:w="2409" w:type="dxa"/>
            <w:tcBorders/>
            <w:vAlign w:val="center"/>
          </w:tcPr>
          <w:p>
            <w:pPr>
              <w:pStyle w:val="TableHeading"/>
              <w:suppressLineNumbers/>
              <w:bidi w:val="0"/>
              <w:spacing w:before="0" w:after="283"/>
              <w:jc w:val="center"/>
              <w:rPr/>
            </w:pPr>
            <w:r>
              <w:rPr/>
              <w:t xml:space="preserve">Nro kauden aikana </w:t>
            </w:r>
          </w:p>
        </w:tc>
        <w:tc>
          <w:tcPr>
            <w:tcW w:w="1186" w:type="dxa"/>
            <w:tcBorders/>
            <w:vAlign w:val="center"/>
          </w:tcPr>
          <w:p>
            <w:pPr>
              <w:pStyle w:val="TableHeading"/>
              <w:suppressLineNumbers/>
              <w:bidi w:val="0"/>
              <w:spacing w:before="0" w:after="283"/>
              <w:jc w:val="center"/>
              <w:rPr/>
            </w:pPr>
            <w:r>
              <w:rPr/>
              <w:t xml:space="preserve">Otsikko </w:t>
            </w:r>
          </w:p>
        </w:tc>
        <w:tc>
          <w:tcPr>
            <w:tcW w:w="1290" w:type="dxa"/>
            <w:tcBorders/>
            <w:vAlign w:val="center"/>
          </w:tcPr>
          <w:p>
            <w:pPr>
              <w:pStyle w:val="TableHeading"/>
              <w:suppressLineNumbers/>
              <w:bidi w:val="0"/>
              <w:spacing w:before="0" w:after="283"/>
              <w:jc w:val="center"/>
              <w:rPr/>
            </w:pPr>
            <w:r>
              <w:rPr/>
              <w:t xml:space="preserve">Ohjaaja </w:t>
            </w:r>
          </w:p>
        </w:tc>
        <w:tc>
          <w:tcPr>
            <w:tcW w:w="1611" w:type="dxa"/>
            <w:tcBorders/>
            <w:vAlign w:val="center"/>
          </w:tcPr>
          <w:p>
            <w:pPr>
              <w:pStyle w:val="TableHeading"/>
              <w:suppressLineNumbers/>
              <w:bidi w:val="0"/>
              <w:spacing w:before="0" w:after="283"/>
              <w:jc w:val="center"/>
              <w:rPr/>
            </w:pPr>
            <w:r>
              <w:rPr/>
              <w:t xml:space="preserve">Kirjoittanut </w:t>
            </w:r>
          </w:p>
        </w:tc>
        <w:tc>
          <w:tcPr>
            <w:tcW w:w="1070" w:type="dxa"/>
            <w:tcBorders/>
            <w:vAlign w:val="center"/>
          </w:tcPr>
          <w:p>
            <w:pPr>
              <w:pStyle w:val="TableHeading"/>
              <w:suppressLineNumbers/>
              <w:bidi w:val="0"/>
              <w:spacing w:before="0" w:after="283"/>
              <w:jc w:val="center"/>
              <w:rPr/>
            </w:pPr>
            <w:r>
              <w:rPr/>
              <w:t xml:space="preserve">Alkuperäinen lähetyspäivä </w:t>
            </w:r>
          </w:p>
        </w:tc>
        <w:tc>
          <w:tcPr>
            <w:tcW w:w="709" w:type="dxa"/>
            <w:tcBorders/>
            <w:vAlign w:val="center"/>
          </w:tcPr>
          <w:p>
            <w:pPr>
              <w:pStyle w:val="TableHeading"/>
              <w:suppressLineNumbers/>
              <w:bidi w:val="0"/>
              <w:spacing w:before="0" w:after="283"/>
              <w:jc w:val="center"/>
              <w:rPr/>
            </w:pPr>
            <w:r>
              <w:rPr/>
              <w:t xml:space="preserve">Tuotteen koodi </w:t>
            </w:r>
          </w:p>
        </w:tc>
        <w:tc>
          <w:tcPr>
            <w:tcW w:w="1092" w:type="dxa"/>
            <w:tcBorders/>
            <w:vAlign w:val="center"/>
          </w:tcPr>
          <w:p>
            <w:pPr>
              <w:pStyle w:val="TableHeading"/>
              <w:suppressLineNumbers/>
              <w:bidi w:val="0"/>
              <w:spacing w:before="0" w:after="283"/>
              <w:jc w:val="center"/>
              <w:rPr/>
            </w:pPr>
            <w:r>
              <w:rPr/>
              <w:t xml:space="preserve">Yhdysvaltalaiset katsojat (miljoonaa) </w:t>
            </w:r>
          </w:p>
        </w:tc>
      </w:tr>
      <w:tr>
        <w:trPr/>
        <w:tc>
          <w:tcPr>
            <w:tcW w:w="838" w:type="dxa"/>
            <w:tcBorders/>
            <w:vAlign w:val="center"/>
          </w:tcPr>
          <w:p>
            <w:pPr>
              <w:pStyle w:val="TableHeading"/>
              <w:suppressLineNumbers/>
              <w:bidi w:val="0"/>
              <w:spacing w:before="0" w:after="283"/>
              <w:jc w:val="center"/>
              <w:rPr/>
            </w:pPr>
            <w:r>
              <w:rPr/>
              <w:t xml:space="preserve">14 </w:t>
            </w:r>
          </w:p>
        </w:tc>
        <w:tc>
          <w:tcPr>
            <w:tcW w:w="2409"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"Neljästoista luku: Suudelma ennen kuolemaa'' </w:t>
            </w:r>
          </w:p>
        </w:tc>
        <w:tc>
          <w:tcPr>
            <w:tcW w:w="1290" w:type="dxa"/>
            <w:tcBorders/>
            <w:vAlign w:val="center"/>
          </w:tcPr>
          <w:p>
            <w:pPr>
              <w:pStyle w:val="TableContents"/>
              <w:bidi w:val="0"/>
              <w:spacing w:before="0" w:after="283"/>
              <w:jc w:val="left"/>
              <w:rPr/>
            </w:pPr>
            <w:r>
              <w:rPr/>
              <w:t xml:space="preserve">Rob Seidenglanz </w:t>
            </w:r>
          </w:p>
        </w:tc>
        <w:tc>
          <w:tcPr>
            <w:tcW w:w="1611" w:type="dxa"/>
            <w:tcBorders/>
            <w:vAlign w:val="center"/>
          </w:tcPr>
          <w:p>
            <w:pPr>
              <w:pStyle w:val="TableContents"/>
              <w:bidi w:val="0"/>
              <w:spacing w:before="0" w:after="283"/>
              <w:jc w:val="left"/>
              <w:rPr/>
            </w:pPr>
            <w:r>
              <w:rPr/>
              <w:t xml:space="preserve">Roberto Aguirre-Sacasa </w:t>
            </w:r>
          </w:p>
        </w:tc>
        <w:tc>
          <w:tcPr>
            <w:tcW w:w="1070" w:type="dxa"/>
            <w:tcBorders/>
            <w:vAlign w:val="center"/>
          </w:tcPr>
          <w:p>
            <w:pPr>
              <w:pStyle w:val="TableContents"/>
              <w:bidi w:val="0"/>
              <w:spacing w:before="0" w:after="283"/>
              <w:jc w:val="left"/>
              <w:rPr/>
            </w:pPr>
            <w:r>
              <w:rPr>
                <w:color w:val="A9A9A9"/>
              </w:rPr>
              <w:t xml:space="preserve">11. lokakuuta 2017 </w:t>
            </w:r>
            <w:r>
              <w:rPr/>
              <w:t xml:space="preserve">(2017-10-11) </w:t>
            </w:r>
          </w:p>
        </w:tc>
        <w:tc>
          <w:tcPr>
            <w:tcW w:w="709" w:type="dxa"/>
            <w:tcBorders/>
            <w:vAlign w:val="center"/>
          </w:tcPr>
          <w:p>
            <w:pPr>
              <w:pStyle w:val="TableContents"/>
              <w:bidi w:val="0"/>
              <w:spacing w:before="0" w:after="283"/>
              <w:jc w:val="left"/>
              <w:rPr/>
            </w:pPr>
            <w:r>
              <w:rPr/>
              <w:t xml:space="preserve">TBA </w:t>
            </w:r>
          </w:p>
        </w:tc>
        <w:tc>
          <w:tcPr>
            <w:tcW w:w="1092" w:type="dxa"/>
            <w:tcBorders/>
            <w:vAlign w:val="center"/>
          </w:tcPr>
          <w:p>
            <w:pPr>
              <w:pStyle w:val="TableContents"/>
              <w:bidi w:val="0"/>
              <w:spacing w:before="0" w:after="283"/>
              <w:jc w:val="left"/>
              <w:rPr/>
            </w:pPr>
            <w:r>
              <w:rPr/>
              <w:t xml:space="preserve">TBD </w:t>
            </w:r>
          </w:p>
        </w:tc>
      </w:tr>
      <w:tr>
        <w:trPr/>
        <w:tc>
          <w:tcPr>
            <w:tcW w:w="838"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(Lokakuu 2017) (Lue, miten ja milloin voit poistaa tämän mallin viestin) </w:t>
            </w:r>
          </w:p>
        </w:tc>
        <w:tc>
          <w:tcPr>
            <w:tcW w:w="6958" w:type="dxa"/>
            <w:gridSpan w:val="6"/>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Sen jälkeen kun salaperäinen mies ampui Fred Andrewsin Pop's Dinerissä, Archie lastaa isänsä autoonsa ja vie hänet sairaalaan. Archien seuraan liittyvät nopeasti Jughead, Veronica, Hermione, Betty, Hal ja Alice. Seriffi Keller saa Archielta kuvauksen ampujasta ja kutsuu hänet tunnistettavaksi, mutta kukaan tunnistetuista miehistä ei ole ampuja. Archie menee Veronican kanssa kotiinsa suihkuun, jossa he pussailevat. Kotona Archie käy läpi isänsä tavaroita ja löytää Fredin lompakon kadonneeksi. Betty ja Jughead menevät isän luo etsimään lompakkoa, mutta eivät löydä mitään. Jughead kuitenkin kuulee Popilta, että ampuja ei ottanut kassasta rahaa, mikä tarkoittaa, että kyseessä ei ollut ryöstö, ja vahvistaa Jugheadin epäilyn, että ampuminen oli palkkamurha. Jughead pyytää Southside Serpentsin jäsentä tutkimaan ampumista, ja myöhemmin hän löytää kaksi serpenttiä hänen asuntovaunustaan kuulustelemassa toista serpenttiä, mikä todistaa, että serpentit tukevat Jugheadia. Veronica syyttää Hermionea Fredin tappamisesta; Hermione kiistää tämän jyrkästi, ja heidän välilleen syntyy jännitteitä. Samaan aikaan Penelope saa vakavia palovammoja Cherylin sytyttämässä tulipalossa ja joutuu sairaalahoitoon. Cheryl keksii tarinan, jonka mukaan tulipalo oli onnettomuus, ja uhkaa Penelopea salaamaan totuuden. Archie puhuu sairaalahuoneessaan Fredille, joka herää. Hiram palaa Riverdaleen, mikä lisää entisestään jännitystä Lodgen perheessä. Läheisessä Greendalen kaupungissa rouva Grundy, Archien entinen rakastaja ja musiikinopettaja, kuristetaan kuoliaaksi Fredin ampujan toimesta. 15 ``Luku viisitoista: Nighthawks'' Allison Anders Michael Grassi </w:t>
      </w:r>
      <w:r>
        <w:rPr>
          <w:color w:val="DCDCDC"/>
        </w:rPr>
        <w:t xml:space="preserve">18. lokakuuta 2017 </w:t>
      </w:r>
      <w:r>
        <w:rPr/>
        <w:t xml:space="preserve">(2017-10-18) TBA TBD 16 ``Chapter Sixteen: Kevin Sullivan Ross Maxwell 25. lokakuuta 2017 (2017-10-25) TBA TBD 17 ``Luku seitsemästoista: The Town That Dreaded Sundown'' TBA Amanda Lasher TBA TBA TBA TBD 18 5 ``Luku kahdeksastoista: Kun muukalainen kutsuu'' TBA Aaron Allen TBA TBA TBA TBD 19 6 ``Luku yhdeksästoista: TBA Tessa Leigh Williams &amp; Arabella Anderson TBA TBA TBA TBD 20 7 ``Luku 20: TBA James DeWille TBA TBA TBA TBD 21 8 ``Luku 21: Paholaisen talo'' TBA Yolonda Lawrence TBA TBA TBA TBD 22 9 ``Luku 22: Hiljainen yö, kuolettava yö'' TBA Shepard Boucher TBA TBA TBD 23 10 ``Luku 23: TBA Britta Lundin &amp; Brian E. Paterson TBA TBA TBA TBA TBD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uusi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Riverdalen 14. jakso ilmestyy?</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6"/>
        <w:gridCol w:w="773"/>
        <w:gridCol w:w="1060"/>
        <w:gridCol w:w="1269"/>
        <w:gridCol w:w="1586"/>
        <w:gridCol w:w="984"/>
        <w:gridCol w:w="711"/>
        <w:gridCol w:w="3006"/>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060" w:type="dxa"/>
            <w:tcBorders/>
            <w:vAlign w:val="center"/>
          </w:tcPr>
          <w:p>
            <w:pPr>
              <w:pStyle w:val="TableHeading"/>
              <w:suppressLineNumbers/>
              <w:bidi w:val="0"/>
              <w:spacing w:before="0" w:after="283"/>
              <w:jc w:val="center"/>
              <w:rPr/>
            </w:pPr>
            <w:r>
              <w:rPr/>
              <w:t xml:space="preserve">Otsikko </w:t>
            </w:r>
          </w:p>
        </w:tc>
        <w:tc>
          <w:tcPr>
            <w:tcW w:w="1269" w:type="dxa"/>
            <w:tcBorders/>
            <w:vAlign w:val="center"/>
          </w:tcPr>
          <w:p>
            <w:pPr>
              <w:pStyle w:val="TableHeading"/>
              <w:suppressLineNumbers/>
              <w:bidi w:val="0"/>
              <w:spacing w:before="0" w:after="283"/>
              <w:jc w:val="center"/>
              <w:rPr/>
            </w:pPr>
            <w:r>
              <w:rPr/>
              <w:t xml:space="preserve">Ohjaaja </w:t>
            </w:r>
          </w:p>
        </w:tc>
        <w:tc>
          <w:tcPr>
            <w:tcW w:w="1586" w:type="dxa"/>
            <w:tcBorders/>
            <w:vAlign w:val="center"/>
          </w:tcPr>
          <w:p>
            <w:pPr>
              <w:pStyle w:val="TableHeading"/>
              <w:suppressLineNumbers/>
              <w:bidi w:val="0"/>
              <w:spacing w:before="0" w:after="283"/>
              <w:jc w:val="center"/>
              <w:rPr/>
            </w:pPr>
            <w:r>
              <w:rPr/>
              <w:t xml:space="preserve">Kirjoittanut </w:t>
            </w:r>
          </w:p>
        </w:tc>
        <w:tc>
          <w:tcPr>
            <w:tcW w:w="984" w:type="dxa"/>
            <w:tcBorders/>
            <w:vAlign w:val="center"/>
          </w:tcPr>
          <w:p>
            <w:pPr>
              <w:pStyle w:val="TableHeading"/>
              <w:suppressLineNumbers/>
              <w:bidi w:val="0"/>
              <w:spacing w:before="0" w:after="283"/>
              <w:jc w:val="center"/>
              <w:rPr/>
            </w:pPr>
            <w:r>
              <w:rPr/>
              <w:t xml:space="preserve">Alkuperäinen lähetyspäivä </w:t>
            </w:r>
          </w:p>
        </w:tc>
        <w:tc>
          <w:tcPr>
            <w:tcW w:w="711" w:type="dxa"/>
            <w:tcBorders/>
            <w:vAlign w:val="center"/>
          </w:tcPr>
          <w:p>
            <w:pPr>
              <w:pStyle w:val="TableHeading"/>
              <w:suppressLineNumbers/>
              <w:bidi w:val="0"/>
              <w:spacing w:before="0" w:after="283"/>
              <w:jc w:val="center"/>
              <w:rPr/>
            </w:pPr>
            <w:r>
              <w:rPr/>
              <w:t xml:space="preserve">Tuotteen koodi </w:t>
            </w:r>
          </w:p>
        </w:tc>
        <w:tc>
          <w:tcPr>
            <w:tcW w:w="3006"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060" w:type="dxa"/>
            <w:tcBorders/>
            <w:vAlign w:val="center"/>
          </w:tcPr>
          <w:p>
            <w:pPr>
              <w:pStyle w:val="TableContents"/>
              <w:bidi w:val="0"/>
              <w:spacing w:before="0" w:after="283"/>
              <w:jc w:val="left"/>
              <w:rPr/>
            </w:pPr>
            <w:r>
              <w:rPr/>
              <w:t xml:space="preserve">"Luku yksi: Joen reunalla"... </w:t>
            </w:r>
          </w:p>
        </w:tc>
        <w:tc>
          <w:tcPr>
            <w:tcW w:w="1269" w:type="dxa"/>
            <w:tcBorders/>
            <w:vAlign w:val="center"/>
          </w:tcPr>
          <w:p>
            <w:pPr>
              <w:pStyle w:val="TableContents"/>
              <w:bidi w:val="0"/>
              <w:spacing w:before="0" w:after="283"/>
              <w:jc w:val="left"/>
              <w:rPr/>
            </w:pPr>
            <w:r>
              <w:rPr/>
              <w:t xml:space="preserve">Lee Toland Krieger </w:t>
            </w:r>
          </w:p>
        </w:tc>
        <w:tc>
          <w:tcPr>
            <w:tcW w:w="1586" w:type="dxa"/>
            <w:tcBorders/>
            <w:vAlign w:val="center"/>
          </w:tcPr>
          <w:p>
            <w:pPr>
              <w:pStyle w:val="TableContents"/>
              <w:bidi w:val="0"/>
              <w:spacing w:before="0" w:after="283"/>
              <w:jc w:val="left"/>
              <w:rPr/>
            </w:pPr>
            <w:r>
              <w:rPr/>
              <w:t xml:space="preserve">Roberto Aguirre-Sacasa </w:t>
            </w:r>
          </w:p>
        </w:tc>
        <w:tc>
          <w:tcPr>
            <w:tcW w:w="984" w:type="dxa"/>
            <w:tcBorders/>
            <w:vAlign w:val="center"/>
          </w:tcPr>
          <w:p>
            <w:pPr>
              <w:pStyle w:val="TableContents"/>
              <w:bidi w:val="0"/>
              <w:spacing w:before="0" w:after="283"/>
              <w:jc w:val="left"/>
              <w:rPr/>
            </w:pPr>
            <w:r>
              <w:rPr/>
              <w:t xml:space="preserve">26. tammikuuta 2017 (2017-01-26) </w:t>
            </w:r>
          </w:p>
        </w:tc>
        <w:tc>
          <w:tcPr>
            <w:tcW w:w="711" w:type="dxa"/>
            <w:tcBorders/>
            <w:vAlign w:val="center"/>
          </w:tcPr>
          <w:p>
            <w:pPr>
              <w:pStyle w:val="TableContents"/>
              <w:bidi w:val="0"/>
              <w:spacing w:before="0" w:after="283"/>
              <w:jc w:val="left"/>
              <w:rPr/>
            </w:pPr>
            <w:r>
              <w:rPr/>
              <w:t xml:space="preserve">T15. 10136 </w:t>
            </w:r>
          </w:p>
        </w:tc>
        <w:tc>
          <w:tcPr>
            <w:tcW w:w="3006" w:type="dxa"/>
            <w:tcBorders/>
            <w:vAlign w:val="center"/>
          </w:tcPr>
          <w:p>
            <w:pPr>
              <w:pStyle w:val="TableContents"/>
              <w:bidi w:val="0"/>
              <w:spacing w:before="0" w:after="283"/>
              <w:jc w:val="left"/>
              <w:rPr/>
            </w:pPr>
            <w:r>
              <w:rPr/>
              <w:t xml:space="preserve">1.38 Tapahtumarikkaan kesän aikana, johon kuuluu pelinrakentaja Jason Blossomin oletettu hukkuminen itsenäisyyspäivänä, Archie Andrews löytää intohimonsa musiikkiin. Pian hän aloittaa toisen vuoden opiskelun ja ilmaisee rakkautensa musiikkiin Betty Cooperille, suloiselle naapurintytölle, jolla on oma salaisuutensa - tunteensa Archieta kohtaan. Samaan aikaan kaupunkiin saapuu Veronica Lodge, miljonääri Hermionen ja Hiramin tytär, jota syytetään kavalluksesta, ja hän kiinnittää Archien huomion välittömästi. Vaikka rakkauskolmio on kehittymässä, Bettystä ja Veronicasta tulee nopeita ystäviä, jotka yhdistyvät, kun Veronica nousee vastustamaan cheerleading-joukkueen alentuvaa kapteenia Cheryl Blossomia, joka saattaa salata veljensä kuolemaan liittyvän salaisuuden. Archien entinen paras ystävä Jughead Jones alkaa kirjoittaa romaania, jossa hän kertoo kesän tapahtumista ja myös siitä, mitä hänen ja Archien välillä tapahtui. Kevin Keller ja Moose Mason törmäävät järven rannalla Jasonin ruumiiseen, jolla on ampumahaava päässä. </w:t>
            </w:r>
          </w:p>
        </w:tc>
      </w:tr>
      <w:tr>
        <w:trPr/>
        <w:tc>
          <w:tcPr>
            <w:tcW w:w="816"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060" w:type="dxa"/>
            <w:tcBorders/>
            <w:vAlign w:val="center"/>
          </w:tcPr>
          <w:p>
            <w:pPr>
              <w:pStyle w:val="TableContents"/>
              <w:bidi w:val="0"/>
              <w:spacing w:before="0" w:after="283"/>
              <w:jc w:val="left"/>
              <w:rPr/>
            </w:pPr>
            <w:r>
              <w:rPr/>
              <w:t xml:space="preserve">"Luku kaksi: Pahan kosketus. </w:t>
            </w:r>
          </w:p>
        </w:tc>
        <w:tc>
          <w:tcPr>
            <w:tcW w:w="1269" w:type="dxa"/>
            <w:tcBorders/>
            <w:vAlign w:val="center"/>
          </w:tcPr>
          <w:p>
            <w:pPr>
              <w:pStyle w:val="TableContents"/>
              <w:bidi w:val="0"/>
              <w:spacing w:before="0" w:after="283"/>
              <w:jc w:val="left"/>
              <w:rPr/>
            </w:pPr>
            <w:r>
              <w:rPr/>
              <w:t xml:space="preserve">Lee Toland Krieger </w:t>
            </w:r>
          </w:p>
        </w:tc>
        <w:tc>
          <w:tcPr>
            <w:tcW w:w="1586" w:type="dxa"/>
            <w:tcBorders/>
            <w:vAlign w:val="center"/>
          </w:tcPr>
          <w:p>
            <w:pPr>
              <w:pStyle w:val="TableContents"/>
              <w:bidi w:val="0"/>
              <w:spacing w:before="0" w:after="283"/>
              <w:jc w:val="left"/>
              <w:rPr/>
            </w:pPr>
            <w:r>
              <w:rPr/>
              <w:t xml:space="preserve">Roberto Aguirre-Sacasa </w:t>
            </w:r>
          </w:p>
        </w:tc>
        <w:tc>
          <w:tcPr>
            <w:tcW w:w="984" w:type="dxa"/>
            <w:tcBorders/>
            <w:vAlign w:val="center"/>
          </w:tcPr>
          <w:p>
            <w:pPr>
              <w:pStyle w:val="TableContents"/>
              <w:bidi w:val="0"/>
              <w:spacing w:before="0" w:after="283"/>
              <w:jc w:val="left"/>
              <w:rPr/>
            </w:pPr>
            <w:r>
              <w:rPr/>
              <w:t xml:space="preserve">2. helmikuuta 2017 (2017-02-02) </w:t>
            </w:r>
          </w:p>
        </w:tc>
        <w:tc>
          <w:tcPr>
            <w:tcW w:w="711" w:type="dxa"/>
            <w:tcBorders/>
            <w:vAlign w:val="center"/>
          </w:tcPr>
          <w:p>
            <w:pPr>
              <w:pStyle w:val="TableContents"/>
              <w:bidi w:val="0"/>
              <w:spacing w:before="0" w:after="283"/>
              <w:jc w:val="left"/>
              <w:rPr/>
            </w:pPr>
            <w:r>
              <w:rPr/>
              <w:t xml:space="preserve">T13. 20302 </w:t>
            </w:r>
          </w:p>
        </w:tc>
        <w:tc>
          <w:tcPr>
            <w:tcW w:w="3006" w:type="dxa"/>
            <w:tcBorders/>
            <w:vAlign w:val="center"/>
          </w:tcPr>
          <w:p>
            <w:pPr>
              <w:pStyle w:val="TableContents"/>
              <w:bidi w:val="0"/>
              <w:spacing w:before="0" w:after="283"/>
              <w:jc w:val="left"/>
              <w:rPr/>
            </w:pPr>
            <w:r>
              <w:rPr/>
              <w:t xml:space="preserve">1.15 Veronican ja Archien suudelma rasittaa Archien suhdetta molempiin tyttöihin, kun taas neiti Grundy vaatii, ettei Archie saa paljastaa, että he kuulivat laukauksen, joka saattoi tappaa Jasonin, koska se paljastaisi myös heidän salaisen suhteensa. Jasonin ruumiin löytymisestä järkyttynyt Kevin kieltäytyy tunnustamasta Moosen kiintymystä häneen. Jughead, löydettyään Archien ja Grundyn vahingossa kädestä pitäen, päättelee heidän salaisuutensa ja asettaa Archien vastakkain, koska hän kieltäytyy menemästä sheriffin, Kevinin isän, luo. Archie kysyy neuvoa isältään Frediltä ja päättää kertoa totuuden. Cheryl solmii ystävyyden Bettyn kanssa, mutta se päättyy pian, kun käy ilmi, että Cheryl syyttää Bettyn siskoa Pollya Jasonin kuolemasta. Hänen kunniakseen järjestetyssä kannustustilaisuudessa Cheryl juoksee karkuun nähtyään Jasonin kentällä; pukuhuoneessa, jonne Veronica on seurannut häntä lohduttamaan, Cheryl myöntää tälle, että Jasonin oli tarkoitus ``tulla takaisin''. Vastoin äitinsä Alicen toiveita Betty uudistaa ystävyytensä sekä Archien että Veronican kanssa, ja Archie tekee sovinnon myös Jugheadin kanssa. Seuraavana päivänä luonnontieteiden tunnilla Cheryl pidätetään Jasonin ruumiinavauksesta saatujen todisteiden vuoksi, jotka paljastivat, että Jason oli todellisuudessa murhattu viikko heinäkuun neljännen päivän jälkeen. </w:t>
            </w:r>
          </w:p>
        </w:tc>
      </w:tr>
      <w:tr>
        <w:trPr/>
        <w:tc>
          <w:tcPr>
            <w:tcW w:w="816"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060" w:type="dxa"/>
            <w:tcBorders/>
            <w:vAlign w:val="center"/>
          </w:tcPr>
          <w:p>
            <w:pPr>
              <w:pStyle w:val="TableContents"/>
              <w:bidi w:val="0"/>
              <w:spacing w:before="0" w:after="283"/>
              <w:jc w:val="left"/>
              <w:rPr/>
            </w:pPr>
            <w:r>
              <w:rPr/>
              <w:t xml:space="preserve">"Kolmas luku: Body Double'' </w:t>
            </w:r>
          </w:p>
        </w:tc>
        <w:tc>
          <w:tcPr>
            <w:tcW w:w="1269" w:type="dxa"/>
            <w:tcBorders/>
            <w:vAlign w:val="center"/>
          </w:tcPr>
          <w:p>
            <w:pPr>
              <w:pStyle w:val="TableContents"/>
              <w:bidi w:val="0"/>
              <w:spacing w:before="0" w:after="283"/>
              <w:jc w:val="left"/>
              <w:rPr/>
            </w:pPr>
            <w:r>
              <w:rPr/>
              <w:t xml:space="preserve">Lee Toland Krieger </w:t>
            </w:r>
          </w:p>
        </w:tc>
        <w:tc>
          <w:tcPr>
            <w:tcW w:w="1586" w:type="dxa"/>
            <w:tcBorders/>
            <w:vAlign w:val="center"/>
          </w:tcPr>
          <w:p>
            <w:pPr>
              <w:pStyle w:val="TableContents"/>
              <w:bidi w:val="0"/>
              <w:spacing w:before="0" w:after="283"/>
              <w:jc w:val="left"/>
              <w:rPr/>
            </w:pPr>
            <w:r>
              <w:rPr/>
              <w:t xml:space="preserve">Yolonda E. Lawrence </w:t>
            </w:r>
          </w:p>
        </w:tc>
        <w:tc>
          <w:tcPr>
            <w:tcW w:w="984" w:type="dxa"/>
            <w:tcBorders/>
            <w:vAlign w:val="center"/>
          </w:tcPr>
          <w:p>
            <w:pPr>
              <w:pStyle w:val="TableContents"/>
              <w:bidi w:val="0"/>
              <w:spacing w:before="0" w:after="283"/>
              <w:jc w:val="left"/>
              <w:rPr/>
            </w:pPr>
            <w:r>
              <w:rPr/>
              <w:t xml:space="preserve">helmikuu 9, 2017 (2017-02-09) </w:t>
            </w:r>
          </w:p>
        </w:tc>
        <w:tc>
          <w:tcPr>
            <w:tcW w:w="711" w:type="dxa"/>
            <w:tcBorders/>
            <w:vAlign w:val="center"/>
          </w:tcPr>
          <w:p>
            <w:pPr>
              <w:pStyle w:val="TableContents"/>
              <w:bidi w:val="0"/>
              <w:spacing w:before="0" w:after="283"/>
              <w:jc w:val="left"/>
              <w:rPr/>
            </w:pPr>
            <w:r>
              <w:rPr/>
              <w:t xml:space="preserve">T13. 20303 </w:t>
            </w:r>
          </w:p>
        </w:tc>
        <w:tc>
          <w:tcPr>
            <w:tcW w:w="3006" w:type="dxa"/>
            <w:tcBorders/>
            <w:vAlign w:val="center"/>
          </w:tcPr>
          <w:p>
            <w:pPr>
              <w:pStyle w:val="TableContents"/>
              <w:bidi w:val="0"/>
              <w:spacing w:before="0" w:after="283"/>
              <w:jc w:val="left"/>
              <w:rPr/>
            </w:pPr>
            <w:r>
              <w:rPr/>
              <w:t xml:space="preserve">1.20 Cheryl myöntää sheriffi Kellerille ja vanhemmilleen Cliffordille ja Penelopelle, että Jason halusi paeta ja Cheryl auttoi Jasonia lavastamaan hukkumisensa. Betty, joka on järkyttynyt siitä, miten Alice hyökkää Blossomin perhettä vastaan lehdistössä, käynnistää uudelleen koulun sanomalehden, The Blue and Goldin, ja lähettää Jugheadin haastattelemaan seikkailupartiolaisia, jotka löysivät Cherylin Sweet Water -joelta juuri Jasonin kuoleman jälkeen. Veronica raivostuu kuullessaan, että Chuck Clayton, jonka kanssa hänellä oli ollut yhdet treffit, on häpäissyt häntä muulle koululle, ja kun Clayton ei suostu lopettamaan, hän, Betty ja Cheryl löytävät todisteita, jotka yhdistävät Claytonin ja hänen ystävänsä, Jason mukaan lukien, häpäisyyn. Jughead kuulee eräältä partiolaiselta, että heinäkuun neljäntenä päivänä kuullun laukauksen ampui ryhmän partiojohtaja Dilton Doiley harjoituksen aikana. Betty ja Veronica huumaavat ja kiduttavat Chuckia, kunnes hän pyytää anteeksi ja Jughead painostaa Diltonia kertomaan totuuden. Fred rakentaa arestissa olevalle Archielle studion, jossa hän voi harjoitella, Chuck erotetaan jalkapallojoukkueesta, ja Betty ja Cheryl polttavat yhdessä todisteet. Dilton paljastaa nähneensä neiti Grundyn auton joen rannalla, ja Jughead tajuaa Archien salaisuuden olevan vaarassa. </w:t>
            </w:r>
          </w:p>
        </w:tc>
      </w:tr>
      <w:tr>
        <w:trPr/>
        <w:tc>
          <w:tcPr>
            <w:tcW w:w="816"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060" w:type="dxa"/>
            <w:tcBorders/>
            <w:vAlign w:val="center"/>
          </w:tcPr>
          <w:p>
            <w:pPr>
              <w:pStyle w:val="TableContents"/>
              <w:bidi w:val="0"/>
              <w:spacing w:before="0" w:after="283"/>
              <w:jc w:val="left"/>
              <w:rPr/>
            </w:pPr>
            <w:r>
              <w:rPr/>
              <w:t xml:space="preserve">"Neljäs luku: The Last Picture Show'' </w:t>
            </w:r>
          </w:p>
        </w:tc>
        <w:tc>
          <w:tcPr>
            <w:tcW w:w="1269" w:type="dxa"/>
            <w:tcBorders/>
            <w:vAlign w:val="center"/>
          </w:tcPr>
          <w:p>
            <w:pPr>
              <w:pStyle w:val="TableContents"/>
              <w:bidi w:val="0"/>
              <w:spacing w:before="0" w:after="283"/>
              <w:jc w:val="left"/>
              <w:rPr/>
            </w:pPr>
            <w:r>
              <w:rPr/>
              <w:t xml:space="preserve">Mark Piznarski </w:t>
            </w:r>
          </w:p>
        </w:tc>
        <w:tc>
          <w:tcPr>
            <w:tcW w:w="1586" w:type="dxa"/>
            <w:tcBorders/>
            <w:vAlign w:val="center"/>
          </w:tcPr>
          <w:p>
            <w:pPr>
              <w:pStyle w:val="TableContents"/>
              <w:bidi w:val="0"/>
              <w:spacing w:before="0" w:after="283"/>
              <w:jc w:val="left"/>
              <w:rPr/>
            </w:pPr>
            <w:r>
              <w:rPr/>
              <w:t xml:space="preserve">Michael Grassi </w:t>
            </w:r>
          </w:p>
        </w:tc>
        <w:tc>
          <w:tcPr>
            <w:tcW w:w="984" w:type="dxa"/>
            <w:tcBorders/>
            <w:vAlign w:val="center"/>
          </w:tcPr>
          <w:p>
            <w:pPr>
              <w:pStyle w:val="TableContents"/>
              <w:bidi w:val="0"/>
              <w:spacing w:before="0" w:after="283"/>
              <w:jc w:val="left"/>
              <w:rPr/>
            </w:pPr>
            <w:r>
              <w:rPr/>
              <w:t xml:space="preserve">16. helmikuuta 2017 (2017-02-16) </w:t>
            </w:r>
          </w:p>
        </w:tc>
        <w:tc>
          <w:tcPr>
            <w:tcW w:w="711" w:type="dxa"/>
            <w:tcBorders/>
            <w:vAlign w:val="center"/>
          </w:tcPr>
          <w:p>
            <w:pPr>
              <w:pStyle w:val="TableContents"/>
              <w:bidi w:val="0"/>
              <w:spacing w:before="0" w:after="283"/>
              <w:jc w:val="left"/>
              <w:rPr/>
            </w:pPr>
            <w:r>
              <w:rPr/>
              <w:t xml:space="preserve">T13. 20304 </w:t>
            </w:r>
          </w:p>
        </w:tc>
        <w:tc>
          <w:tcPr>
            <w:tcW w:w="3006" w:type="dxa"/>
            <w:tcBorders/>
            <w:vAlign w:val="center"/>
          </w:tcPr>
          <w:p>
            <w:pPr>
              <w:pStyle w:val="TableContents"/>
              <w:bidi w:val="0"/>
              <w:spacing w:before="0" w:after="283"/>
              <w:jc w:val="left"/>
              <w:rPr/>
            </w:pPr>
            <w:r>
              <w:rPr/>
              <w:t xml:space="preserve">1.14 Jughead on epätoivoinen uutisesta, jonka mukaan paikallinen drive-in, jossa hän työskentelee, on sulkemassa ovensa, ja vertaa Riverdalen epäluuloista ilmapiiriä Salemin ilmapiiriin. Kuppilassa Betty näkee Archien ja Fredin syömässä päivällistä neiti Grundyn kanssa ja hän ottaa Archien ja Fredin puheeksi heidän suhteestaan. Haastattelun varjolla Betty kyselee neiti Grundylta tämän elämästä, kun taas Veronica vaatii Hermionelta vastauksia saatuaan tietää, että tämä puhui jengiläisen kanssa; Hermione vakuuttaa, ettei mitään hämärää tapahtunut. Betty ja Veronica tapaavat Archien ja kertovat hänelle, ettei Geraldine Grundyn olemassaolosta ole jälkeäkään seitsemän vuotta sitten kuolleen naisen lisäksi. He murtautuvat hänen autoonsa ja löytävät aseen ja henkilöllisyystodistuksen, jossa on nimi ``Jennifer Gibson''. Grundy paljastaa, että hän oli väkivaltaisessa suhteessa ja halusi vain paeta. Drive-inin viimeisenä iltana Veronica näkee Hermionen tapaavan samaa miestä kuin aiemminkin. Alice paljastaa Archien suhteen ja uhkaa asettaa Grundyn syytteeseen, mutta suostuu luopumaan siitä, kunhan hän lähtee kaupungista. Sheriffi Keller huomaa, että kaikki hänen Jasonin murhaan liittyvät todisteet on varastettu. Jughead tekee ilkivaltaa elokuvantekijän kopissa ennen kuin lähtee väliaikaisesta kodistaan jengin johtajan nähden, joka osoittautuu hänen isäkseen. </w:t>
            </w:r>
          </w:p>
        </w:tc>
      </w:tr>
      <w:tr>
        <w:trPr/>
        <w:tc>
          <w:tcPr>
            <w:tcW w:w="816" w:type="dxa"/>
            <w:tcBorders/>
            <w:vAlign w:val="center"/>
          </w:tcPr>
          <w:p>
            <w:pPr>
              <w:pStyle w:val="TableHeading"/>
              <w:suppressLineNumbers/>
              <w:bidi w:val="0"/>
              <w:spacing w:before="0" w:after="283"/>
              <w:jc w:val="center"/>
              <w:rPr/>
            </w:pPr>
            <w:r>
              <w:rPr/>
              <w:t xml:space="preserve">5 </w:t>
            </w:r>
          </w:p>
        </w:tc>
        <w:tc>
          <w:tcPr>
            <w:tcW w:w="773" w:type="dxa"/>
            <w:tcBorders/>
            <w:vAlign w:val="center"/>
          </w:tcPr>
          <w:p>
            <w:pPr>
              <w:pStyle w:val="TableContents"/>
              <w:bidi w:val="0"/>
              <w:spacing w:before="0" w:after="283"/>
              <w:jc w:val="left"/>
              <w:rPr/>
            </w:pPr>
            <w:r>
              <w:rPr/>
              <w:t xml:space="preserve">5 </w:t>
            </w:r>
          </w:p>
        </w:tc>
        <w:tc>
          <w:tcPr>
            <w:tcW w:w="1060" w:type="dxa"/>
            <w:tcBorders/>
            <w:vAlign w:val="center"/>
          </w:tcPr>
          <w:p>
            <w:pPr>
              <w:pStyle w:val="TableContents"/>
              <w:bidi w:val="0"/>
              <w:spacing w:before="0" w:after="283"/>
              <w:jc w:val="left"/>
              <w:rPr/>
            </w:pPr>
            <w:r>
              <w:rPr/>
              <w:t xml:space="preserve">"Viides luku: Heart of Darkness'' </w:t>
            </w:r>
          </w:p>
        </w:tc>
        <w:tc>
          <w:tcPr>
            <w:tcW w:w="1269" w:type="dxa"/>
            <w:tcBorders/>
            <w:vAlign w:val="center"/>
          </w:tcPr>
          <w:p>
            <w:pPr>
              <w:pStyle w:val="TableContents"/>
              <w:bidi w:val="0"/>
              <w:spacing w:before="0" w:after="283"/>
              <w:jc w:val="left"/>
              <w:rPr/>
            </w:pPr>
            <w:r>
              <w:rPr/>
              <w:t xml:space="preserve">Jesse Warn </w:t>
            </w:r>
          </w:p>
        </w:tc>
        <w:tc>
          <w:tcPr>
            <w:tcW w:w="1586" w:type="dxa"/>
            <w:tcBorders/>
            <w:vAlign w:val="center"/>
          </w:tcPr>
          <w:p>
            <w:pPr>
              <w:pStyle w:val="TableContents"/>
              <w:bidi w:val="0"/>
              <w:spacing w:before="0" w:after="283"/>
              <w:jc w:val="left"/>
              <w:rPr/>
            </w:pPr>
            <w:r>
              <w:rPr/>
              <w:t xml:space="preserve">Ross Maxwell </w:t>
            </w:r>
          </w:p>
        </w:tc>
        <w:tc>
          <w:tcPr>
            <w:tcW w:w="984" w:type="dxa"/>
            <w:tcBorders/>
            <w:vAlign w:val="center"/>
          </w:tcPr>
          <w:p>
            <w:pPr>
              <w:pStyle w:val="TableContents"/>
              <w:bidi w:val="0"/>
              <w:spacing w:before="0" w:after="283"/>
              <w:jc w:val="left"/>
              <w:rPr/>
            </w:pPr>
            <w:r>
              <w:rPr/>
              <w:t xml:space="preserve">23. helmikuuta 2017 (2017-02-23) </w:t>
            </w:r>
          </w:p>
        </w:tc>
        <w:tc>
          <w:tcPr>
            <w:tcW w:w="711" w:type="dxa"/>
            <w:tcBorders/>
            <w:vAlign w:val="center"/>
          </w:tcPr>
          <w:p>
            <w:pPr>
              <w:pStyle w:val="TableContents"/>
              <w:bidi w:val="0"/>
              <w:spacing w:before="0" w:after="283"/>
              <w:jc w:val="left"/>
              <w:rPr/>
            </w:pPr>
            <w:r>
              <w:rPr/>
              <w:t xml:space="preserve">T13. 20305 </w:t>
            </w:r>
          </w:p>
        </w:tc>
        <w:tc>
          <w:tcPr>
            <w:tcW w:w="3006" w:type="dxa"/>
            <w:tcBorders/>
            <w:vAlign w:val="center"/>
          </w:tcPr>
          <w:p>
            <w:pPr>
              <w:pStyle w:val="TableContents"/>
              <w:bidi w:val="0"/>
              <w:spacing w:before="0" w:after="283"/>
              <w:jc w:val="left"/>
              <w:rPr/>
            </w:pPr>
            <w:r>
              <w:rPr/>
              <w:t xml:space="preserve">0.98 Clifford ja Penelope ovat vihaisia Cherylille Jasonin karkuun auttamisesta ja kieltäytyvät antamasta Cherylille lupaa puhua Jasonin muistotilaisuudessa, mutta Cheryl puhuu kuitenkin, ja lopulta hän murtuu puheensa aikana pukeutuneena valkoiseen mekkoon, joka hänellä oli yllään Jasonin lähtöpäivänä. Valmentaja Clayton asettaa Archien ja Reggie Mantlen vastakkain joukkueen kapteenin paikasta. Archie tutustuu mahdolliseen lauluntekijämentoriin, joka lopulta päättää olla opettamatta häntä. Trev kertoo Bettylle, että Jason oli muuttunut paljon salamyhkäisemmäksi kuolemaansa edeltävinä viikkoina ja hänen huhuttiin myyvän huumeita. Jughead ehdottaa, että Blossomin perheen kartanosta etsitään johtolankoja muisto-illallisen aikana. Hän ja Betty kohtaavat Jasonin isoäidin, Rosen, joka luulee Bettyä Pollyksi ja paljastaa, että hän ja Jason olivat kihloissa. Siivotessaan ruokalaa Hermione löytää laatikon, jonka sisällä on käärme, varoitus käärmeiltä. Betty saa tietää, että hänen perheensä on vihannut Blossomeja siitä lähtien, kun heidän esi-isänsä tappoi isoisoisä Cooperin vuosikymmeniä aiemmin. Archie nimitetään kapteeniksi, mutta hän kieltäytyy siitä keskittyäkseen musiikkiinsa. Jughead ja Betty päättelevät, että hänen isänsä Hal on vastuussa sheriffin todisteiden varastamisesta. </w:t>
            </w:r>
          </w:p>
        </w:tc>
      </w:tr>
      <w:tr>
        <w:trPr/>
        <w:tc>
          <w:tcPr>
            <w:tcW w:w="816" w:type="dxa"/>
            <w:tcBorders/>
            <w:vAlign w:val="center"/>
          </w:tcPr>
          <w:p>
            <w:pPr>
              <w:pStyle w:val="TableHeading"/>
              <w:suppressLineNumbers/>
              <w:bidi w:val="0"/>
              <w:spacing w:before="0" w:after="283"/>
              <w:jc w:val="center"/>
              <w:rPr/>
            </w:pPr>
            <w:r>
              <w:rPr/>
              <w:t xml:space="preserve">6 </w:t>
            </w:r>
          </w:p>
        </w:tc>
        <w:tc>
          <w:tcPr>
            <w:tcW w:w="773" w:type="dxa"/>
            <w:tcBorders/>
            <w:vAlign w:val="center"/>
          </w:tcPr>
          <w:p>
            <w:pPr>
              <w:pStyle w:val="TableContents"/>
              <w:bidi w:val="0"/>
              <w:spacing w:before="0" w:after="283"/>
              <w:jc w:val="left"/>
              <w:rPr/>
            </w:pPr>
            <w:r>
              <w:rPr/>
              <w:t xml:space="preserve">6 </w:t>
            </w:r>
          </w:p>
        </w:tc>
        <w:tc>
          <w:tcPr>
            <w:tcW w:w="1060" w:type="dxa"/>
            <w:tcBorders/>
            <w:vAlign w:val="center"/>
          </w:tcPr>
          <w:p>
            <w:pPr>
              <w:pStyle w:val="TableContents"/>
              <w:bidi w:val="0"/>
              <w:spacing w:before="0" w:after="283"/>
              <w:jc w:val="left"/>
              <w:rPr/>
            </w:pPr>
            <w:r>
              <w:rPr/>
              <w:t xml:space="preserve">"Kuudes luku: Kuudes luku: Nopeammin, kissanpennut! Tappakaa! Tappakaa! </w:t>
            </w:r>
          </w:p>
        </w:tc>
        <w:tc>
          <w:tcPr>
            <w:tcW w:w="1269" w:type="dxa"/>
            <w:tcBorders/>
            <w:vAlign w:val="center"/>
          </w:tcPr>
          <w:p>
            <w:pPr>
              <w:pStyle w:val="TableContents"/>
              <w:bidi w:val="0"/>
              <w:spacing w:before="0" w:after="283"/>
              <w:jc w:val="left"/>
              <w:rPr/>
            </w:pPr>
            <w:r>
              <w:rPr/>
              <w:t xml:space="preserve">Steven A. Adelson </w:t>
            </w:r>
          </w:p>
        </w:tc>
        <w:tc>
          <w:tcPr>
            <w:tcW w:w="1586" w:type="dxa"/>
            <w:tcBorders/>
            <w:vAlign w:val="center"/>
          </w:tcPr>
          <w:p>
            <w:pPr>
              <w:pStyle w:val="TableContents"/>
              <w:bidi w:val="0"/>
              <w:spacing w:before="0" w:after="283"/>
              <w:jc w:val="left"/>
              <w:rPr/>
            </w:pPr>
            <w:r>
              <w:rPr/>
              <w:t xml:space="preserve">Tessa Leigh Williams &amp; Nicholas Zwart </w:t>
            </w:r>
          </w:p>
        </w:tc>
        <w:tc>
          <w:tcPr>
            <w:tcW w:w="984" w:type="dxa"/>
            <w:tcBorders/>
            <w:vAlign w:val="center"/>
          </w:tcPr>
          <w:p>
            <w:pPr>
              <w:pStyle w:val="TableContents"/>
              <w:bidi w:val="0"/>
              <w:spacing w:before="0" w:after="283"/>
              <w:jc w:val="left"/>
              <w:rPr/>
            </w:pPr>
            <w:r>
              <w:rPr/>
              <w:t xml:space="preserve">maaliskuu 2, 2017 (2017-03-02) </w:t>
            </w:r>
          </w:p>
        </w:tc>
        <w:tc>
          <w:tcPr>
            <w:tcW w:w="711" w:type="dxa"/>
            <w:tcBorders/>
            <w:vAlign w:val="center"/>
          </w:tcPr>
          <w:p>
            <w:pPr>
              <w:pStyle w:val="TableContents"/>
              <w:bidi w:val="0"/>
              <w:spacing w:before="0" w:after="283"/>
              <w:jc w:val="left"/>
              <w:rPr/>
            </w:pPr>
            <w:r>
              <w:rPr/>
              <w:t xml:space="preserve">T13. 20306 </w:t>
            </w:r>
          </w:p>
        </w:tc>
        <w:tc>
          <w:tcPr>
            <w:tcW w:w="3006" w:type="dxa"/>
            <w:tcBorders/>
            <w:vAlign w:val="center"/>
          </w:tcPr>
          <w:p>
            <w:pPr>
              <w:pStyle w:val="TableContents"/>
              <w:bidi w:val="0"/>
              <w:spacing w:before="0" w:after="283"/>
              <w:jc w:val="left"/>
              <w:rPr/>
            </w:pPr>
            <w:r>
              <w:rPr/>
              <w:t xml:space="preserve">1.09 Riverdale High'n vuotuinen varietee-esitys lähestyy, ja Valerien pyrkimykset auttaa Archieta valmistautumaan debyyttiesitykseensä johtavat pahaan riitaan Josien kanssa. Samaan aikaan Betty ja Jughead joutuvat Jasonin murhan tutkinnassaan tekemisiin Bettyn siskon Pollyn kanssa, joka paljastuu olevan vankina ongelmanuorten kodissa, tietämättömänä Jasonin kuolemasta ja seitsemännellä kuulla raskaana. Kun Veronica päättää rakentaa uudelleen suhteensa äitiinsä, hän saa tietää, että Hermione käyttää häntä omiin tarkoituksiinsa. Samaan aikaan Hermionen ensimmäinen työpäivä Andrews Constructionilla tuo hänet lähemmäksi Frediä. Josie käsittelee omia perhepaineitaan isänsä käytyä katsomassa hänen esiintymistään varietee-esityksessä. Betty joutuu turhaan vastakkain Halin ja Alicen kanssa Jasonin kuolemasta, mutta lähentyy Jugheadia ja suutelee häntä lopulta. Sen jälkeen he löytävät metsään piilotetun auton, jossa on huumeita ja Jasonin tavaroita. Tuntematon tekijä kuitenkin polttaa auton ja tuhoaa kaikki todisteet ennen poliisin saapumista, samoihin aikoihin kun Polly pakenee kodista. </w:t>
            </w:r>
          </w:p>
        </w:tc>
      </w:tr>
      <w:tr>
        <w:trPr/>
        <w:tc>
          <w:tcPr>
            <w:tcW w:w="816" w:type="dxa"/>
            <w:tcBorders/>
            <w:vAlign w:val="center"/>
          </w:tcPr>
          <w:p>
            <w:pPr>
              <w:pStyle w:val="TableHeading"/>
              <w:suppressLineNumbers/>
              <w:bidi w:val="0"/>
              <w:spacing w:before="0" w:after="283"/>
              <w:jc w:val="center"/>
              <w:rPr/>
            </w:pPr>
            <w:r>
              <w:rPr/>
              <w:t xml:space="preserve">7 </w:t>
            </w:r>
          </w:p>
        </w:tc>
        <w:tc>
          <w:tcPr>
            <w:tcW w:w="773" w:type="dxa"/>
            <w:tcBorders/>
            <w:vAlign w:val="center"/>
          </w:tcPr>
          <w:p>
            <w:pPr>
              <w:pStyle w:val="TableContents"/>
              <w:bidi w:val="0"/>
              <w:spacing w:before="0" w:after="283"/>
              <w:jc w:val="left"/>
              <w:rPr/>
            </w:pPr>
            <w:r>
              <w:rPr/>
              <w:t xml:space="preserve">7 </w:t>
            </w:r>
          </w:p>
        </w:tc>
        <w:tc>
          <w:tcPr>
            <w:tcW w:w="1060" w:type="dxa"/>
            <w:tcBorders/>
            <w:vAlign w:val="center"/>
          </w:tcPr>
          <w:p>
            <w:pPr>
              <w:pStyle w:val="TableContents"/>
              <w:bidi w:val="0"/>
              <w:spacing w:before="0" w:after="283"/>
              <w:jc w:val="left"/>
              <w:rPr/>
            </w:pPr>
            <w:r>
              <w:rPr/>
              <w:t xml:space="preserve">"Luku seitsemän: Yksinäisessä paikassa"... </w:t>
            </w:r>
          </w:p>
        </w:tc>
        <w:tc>
          <w:tcPr>
            <w:tcW w:w="1269" w:type="dxa"/>
            <w:tcBorders/>
            <w:vAlign w:val="center"/>
          </w:tcPr>
          <w:p>
            <w:pPr>
              <w:pStyle w:val="TableContents"/>
              <w:bidi w:val="0"/>
              <w:spacing w:before="0" w:after="283"/>
              <w:jc w:val="left"/>
              <w:rPr/>
            </w:pPr>
            <w:r>
              <w:rPr/>
              <w:t xml:space="preserve">Allison Anders </w:t>
            </w:r>
          </w:p>
        </w:tc>
        <w:tc>
          <w:tcPr>
            <w:tcW w:w="1586" w:type="dxa"/>
            <w:tcBorders/>
            <w:vAlign w:val="center"/>
          </w:tcPr>
          <w:p>
            <w:pPr>
              <w:pStyle w:val="TableContents"/>
              <w:bidi w:val="0"/>
              <w:spacing w:before="0" w:after="283"/>
              <w:jc w:val="left"/>
              <w:rPr/>
            </w:pPr>
            <w:r>
              <w:rPr/>
              <w:t xml:space="preserve">Aaron Allen </w:t>
            </w:r>
          </w:p>
        </w:tc>
        <w:tc>
          <w:tcPr>
            <w:tcW w:w="984" w:type="dxa"/>
            <w:tcBorders/>
            <w:vAlign w:val="center"/>
          </w:tcPr>
          <w:p>
            <w:pPr>
              <w:pStyle w:val="TableContents"/>
              <w:bidi w:val="0"/>
              <w:spacing w:before="0" w:after="283"/>
              <w:jc w:val="left"/>
              <w:rPr/>
            </w:pPr>
            <w:r>
              <w:rPr/>
              <w:t xml:space="preserve">maaliskuu 9, 2017 </w:t>
            </w:r>
            <w:r>
              <w:rPr>
                <w:color w:val="A9A9A9"/>
              </w:rPr>
              <w:t xml:space="preserve">(2017-03-09</w:t>
            </w:r>
            <w:r>
              <w:rPr/>
              <w:t xml:space="preserve">) </w:t>
            </w:r>
          </w:p>
        </w:tc>
        <w:tc>
          <w:tcPr>
            <w:tcW w:w="711" w:type="dxa"/>
            <w:tcBorders/>
            <w:vAlign w:val="center"/>
          </w:tcPr>
          <w:p>
            <w:pPr>
              <w:pStyle w:val="TableContents"/>
              <w:bidi w:val="0"/>
              <w:spacing w:before="0" w:after="283"/>
              <w:jc w:val="left"/>
              <w:rPr/>
            </w:pPr>
            <w:r>
              <w:rPr/>
              <w:t xml:space="preserve">T13. 20307 </w:t>
            </w:r>
          </w:p>
        </w:tc>
        <w:tc>
          <w:tcPr>
            <w:tcW w:w="3006" w:type="dxa"/>
            <w:tcBorders/>
            <w:vAlign w:val="center"/>
          </w:tcPr>
          <w:p>
            <w:pPr>
              <w:pStyle w:val="TableContents"/>
              <w:bidi w:val="0"/>
              <w:spacing w:before="0" w:after="283"/>
              <w:jc w:val="left"/>
              <w:rPr/>
            </w:pPr>
            <w:r>
              <w:rPr/>
              <w:t xml:space="preserve">1.03 Cheryl ilmoittaa seriffi Kellerille, että Polly on karannut, ja kaupunki järjestää etsintäpartioita hänen löytämisekseen, mutta etsintä epäonnistuu. Kun jännitteet Blossomien ja Coopereiden välillä kasvavat edelleen, Betty löytää siskonsa piileskelemästä heidän talonsa ullakolta. Cheryl tarjoutuu auttamaan Bettyä huolehtimaan Pollysta. F.P., jolle Fred on tarjonnut työtä, paljastaa, että hän ja Fred perustivat yhdessä Andrews Constructionin, mutta Fred potkaisi hänet ulos yrityksestä maksettuaan takuut vankilasta. Fred vastaa, että F.P. varasti häneltä rahaa ja käytti samalla huumeita ja alkoholia, eikä hänellä ollut vaihtoehtoja. Jughead otetaan kiinni Jasonin murhasta epäiltynä, mutta Fred tarjoaa Kellerille alibin. Cheryl epäilee, että hänen vanhemmillaan on pahoja aikeita Pollyn suhteen, joten Polly muuttaa sen sijaan Lodgesin luokse. F.P.:llä paljastuu olevan Jasonin takki asuntovaunussaan. </w:t>
            </w:r>
          </w:p>
        </w:tc>
      </w:tr>
      <w:tr>
        <w:trPr/>
        <w:tc>
          <w:tcPr>
            <w:tcW w:w="816" w:type="dxa"/>
            <w:tcBorders/>
            <w:vAlign w:val="center"/>
          </w:tcPr>
          <w:p>
            <w:pPr>
              <w:pStyle w:val="TableHeading"/>
              <w:suppressLineNumbers/>
              <w:bidi w:val="0"/>
              <w:spacing w:before="0" w:after="283"/>
              <w:jc w:val="center"/>
              <w:rPr/>
            </w:pPr>
            <w:r>
              <w:rPr/>
              <w:t xml:space="preserve">8 </w:t>
            </w:r>
          </w:p>
        </w:tc>
        <w:tc>
          <w:tcPr>
            <w:tcW w:w="773" w:type="dxa"/>
            <w:tcBorders/>
            <w:vAlign w:val="center"/>
          </w:tcPr>
          <w:p>
            <w:pPr>
              <w:pStyle w:val="TableContents"/>
              <w:bidi w:val="0"/>
              <w:spacing w:before="0" w:after="283"/>
              <w:jc w:val="left"/>
              <w:rPr/>
            </w:pPr>
            <w:r>
              <w:rPr/>
              <w:t xml:space="preserve">8 </w:t>
            </w:r>
          </w:p>
        </w:tc>
        <w:tc>
          <w:tcPr>
            <w:tcW w:w="1060" w:type="dxa"/>
            <w:tcBorders/>
            <w:vAlign w:val="center"/>
          </w:tcPr>
          <w:p>
            <w:pPr>
              <w:pStyle w:val="TableContents"/>
              <w:bidi w:val="0"/>
              <w:spacing w:before="0" w:after="283"/>
              <w:jc w:val="left"/>
              <w:rPr/>
            </w:pPr>
            <w:r>
              <w:rPr/>
              <w:t xml:space="preserve">"Kahdeksas luku: Ulkopuoliset'' </w:t>
            </w:r>
          </w:p>
        </w:tc>
        <w:tc>
          <w:tcPr>
            <w:tcW w:w="1269" w:type="dxa"/>
            <w:tcBorders/>
            <w:vAlign w:val="center"/>
          </w:tcPr>
          <w:p>
            <w:pPr>
              <w:pStyle w:val="TableContents"/>
              <w:bidi w:val="0"/>
              <w:spacing w:before="0" w:after="283"/>
              <w:jc w:val="left"/>
              <w:rPr/>
            </w:pPr>
            <w:r>
              <w:rPr/>
              <w:t xml:space="preserve">David Katzenberg </w:t>
            </w:r>
          </w:p>
        </w:tc>
        <w:tc>
          <w:tcPr>
            <w:tcW w:w="1586" w:type="dxa"/>
            <w:tcBorders/>
            <w:vAlign w:val="center"/>
          </w:tcPr>
          <w:p>
            <w:pPr>
              <w:pStyle w:val="TableContents"/>
              <w:bidi w:val="0"/>
              <w:spacing w:before="0" w:after="283"/>
              <w:jc w:val="left"/>
              <w:rPr/>
            </w:pPr>
            <w:r>
              <w:rPr/>
              <w:t xml:space="preserve">Julia Cohen </w:t>
            </w:r>
          </w:p>
        </w:tc>
        <w:tc>
          <w:tcPr>
            <w:tcW w:w="984" w:type="dxa"/>
            <w:tcBorders/>
            <w:vAlign w:val="center"/>
          </w:tcPr>
          <w:p>
            <w:pPr>
              <w:pStyle w:val="TableContents"/>
              <w:bidi w:val="0"/>
              <w:spacing w:before="0" w:after="283"/>
              <w:jc w:val="left"/>
              <w:rPr/>
            </w:pPr>
            <w:r>
              <w:rPr/>
              <w:t xml:space="preserve">maaliskuu 30, 2017 (2017-03-30) </w:t>
            </w:r>
          </w:p>
        </w:tc>
        <w:tc>
          <w:tcPr>
            <w:tcW w:w="711" w:type="dxa"/>
            <w:tcBorders/>
            <w:vAlign w:val="center"/>
          </w:tcPr>
          <w:p>
            <w:pPr>
              <w:pStyle w:val="TableContents"/>
              <w:bidi w:val="0"/>
              <w:spacing w:before="0" w:after="283"/>
              <w:jc w:val="left"/>
              <w:rPr/>
            </w:pPr>
            <w:r>
              <w:rPr/>
              <w:t xml:space="preserve">T13. 20308 </w:t>
            </w:r>
          </w:p>
        </w:tc>
        <w:tc>
          <w:tcPr>
            <w:tcW w:w="3006" w:type="dxa"/>
            <w:tcBorders/>
            <w:vAlign w:val="center"/>
          </w:tcPr>
          <w:p>
            <w:pPr>
              <w:pStyle w:val="TableContents"/>
              <w:bidi w:val="0"/>
              <w:spacing w:before="0" w:after="283"/>
              <w:jc w:val="left"/>
              <w:rPr/>
            </w:pPr>
            <w:r>
              <w:rPr/>
              <w:t xml:space="preserve">0.99 Polly paljastaa sheriffi Kellerille, että Jasonin piti tehdä huumetoimitus "jollekin moottoripyöräjengille", jonka oletetaan olevan Southside Serpents, rahaa vastaan, ennen kuin he molemmat pakenivat. Veronica ehdottaa vauvakutsujen järjestämistä Pollylle. Fredin työntekijät lähtevät, koska Clifford on luvannut töitä. Archie yrittää auttaa Frediä hankkimalla ystäviä töihin rakennusprojektiin, mutta Moose joutuu hyökkäyksen kohteeksi nähtyään jonkun ilkivallan koneiden kanssa ja varoittaen, että heidän pitäisi lopettaa. Käärmeiden baarissa tapahtuneen yhteenoton jälkeen Archie tajuaa, että Jugheadin isä on käärme. Vauvakutsuilla Penelope ja Alice kiistelevät siitä, kenen kanssa Pollyn pitäisi asua. Alice saa tietää, että Hal uhkasi Pollya abortilla, ja kun Hal kieltäytyy antamasta Pollyn palata, Alice potkaisee hänet ulos Cooperin taloudesta. F.P. rekrytoi joitakin käärmeitään Fredin miehistön tilalle ja ilmoittaa Hermionelle, että Hiram oli Fredin rakennustyömaalle tehdyn hyökkäyksen takana. Polly päättää asua Blossomien kanssa. </w:t>
            </w:r>
          </w:p>
        </w:tc>
      </w:tr>
      <w:tr>
        <w:trPr/>
        <w:tc>
          <w:tcPr>
            <w:tcW w:w="816" w:type="dxa"/>
            <w:tcBorders/>
            <w:vAlign w:val="center"/>
          </w:tcPr>
          <w:p>
            <w:pPr>
              <w:pStyle w:val="TableHeading"/>
              <w:suppressLineNumbers/>
              <w:bidi w:val="0"/>
              <w:spacing w:before="0" w:after="283"/>
              <w:jc w:val="center"/>
              <w:rPr/>
            </w:pPr>
            <w:r>
              <w:rPr/>
              <w:t xml:space="preserve">9 </w:t>
            </w:r>
          </w:p>
        </w:tc>
        <w:tc>
          <w:tcPr>
            <w:tcW w:w="773" w:type="dxa"/>
            <w:tcBorders/>
            <w:vAlign w:val="center"/>
          </w:tcPr>
          <w:p>
            <w:pPr>
              <w:pStyle w:val="TableContents"/>
              <w:bidi w:val="0"/>
              <w:spacing w:before="0" w:after="283"/>
              <w:jc w:val="left"/>
              <w:rPr/>
            </w:pPr>
            <w:r>
              <w:rPr/>
              <w:t xml:space="preserve">9 </w:t>
            </w:r>
          </w:p>
        </w:tc>
        <w:tc>
          <w:tcPr>
            <w:tcW w:w="1060" w:type="dxa"/>
            <w:tcBorders/>
            <w:vAlign w:val="center"/>
          </w:tcPr>
          <w:p>
            <w:pPr>
              <w:pStyle w:val="TableContents"/>
              <w:bidi w:val="0"/>
              <w:spacing w:before="0" w:after="283"/>
              <w:jc w:val="left"/>
              <w:rPr/>
            </w:pPr>
            <w:r>
              <w:rPr/>
              <w:t xml:space="preserve">"Yhdeksäs luku: La Grande Illusion'' </w:t>
            </w:r>
          </w:p>
        </w:tc>
        <w:tc>
          <w:tcPr>
            <w:tcW w:w="1269" w:type="dxa"/>
            <w:tcBorders/>
            <w:vAlign w:val="center"/>
          </w:tcPr>
          <w:p>
            <w:pPr>
              <w:pStyle w:val="TableContents"/>
              <w:bidi w:val="0"/>
              <w:spacing w:before="0" w:after="283"/>
              <w:jc w:val="left"/>
              <w:rPr/>
            </w:pPr>
            <w:r>
              <w:rPr/>
              <w:t xml:space="preserve">Lee Rose </w:t>
            </w:r>
          </w:p>
        </w:tc>
        <w:tc>
          <w:tcPr>
            <w:tcW w:w="1586" w:type="dxa"/>
            <w:tcBorders/>
            <w:vAlign w:val="center"/>
          </w:tcPr>
          <w:p>
            <w:pPr>
              <w:pStyle w:val="TableContents"/>
              <w:bidi w:val="0"/>
              <w:spacing w:before="0" w:after="283"/>
              <w:jc w:val="left"/>
              <w:rPr/>
            </w:pPr>
            <w:r>
              <w:rPr/>
              <w:t xml:space="preserve">James DeWille </w:t>
            </w:r>
          </w:p>
        </w:tc>
        <w:tc>
          <w:tcPr>
            <w:tcW w:w="984" w:type="dxa"/>
            <w:tcBorders/>
            <w:vAlign w:val="center"/>
          </w:tcPr>
          <w:p>
            <w:pPr>
              <w:pStyle w:val="TableContents"/>
              <w:bidi w:val="0"/>
              <w:spacing w:before="0" w:after="283"/>
              <w:jc w:val="left"/>
              <w:rPr/>
            </w:pPr>
            <w:r>
              <w:rPr>
                <w:color w:val="DCDCDC"/>
              </w:rPr>
              <w:t xml:space="preserve">6. huhtikuuta 2017 </w:t>
            </w:r>
            <w:r>
              <w:rPr/>
              <w:t xml:space="preserve">(2017-04-06) </w:t>
            </w:r>
          </w:p>
        </w:tc>
        <w:tc>
          <w:tcPr>
            <w:tcW w:w="711" w:type="dxa"/>
            <w:tcBorders/>
            <w:vAlign w:val="center"/>
          </w:tcPr>
          <w:p>
            <w:pPr>
              <w:pStyle w:val="TableContents"/>
              <w:bidi w:val="0"/>
              <w:spacing w:before="0" w:after="283"/>
              <w:jc w:val="left"/>
              <w:rPr/>
            </w:pPr>
            <w:r>
              <w:rPr/>
              <w:t xml:space="preserve">T13. 20309 </w:t>
            </w:r>
          </w:p>
        </w:tc>
        <w:tc>
          <w:tcPr>
            <w:tcW w:w="3006" w:type="dxa"/>
            <w:tcBorders/>
            <w:vAlign w:val="center"/>
          </w:tcPr>
          <w:p>
            <w:pPr>
              <w:pStyle w:val="TableContents"/>
              <w:bidi w:val="0"/>
              <w:spacing w:before="0" w:after="283"/>
              <w:jc w:val="left"/>
              <w:rPr/>
            </w:pPr>
            <w:r>
              <w:rPr/>
              <w:t xml:space="preserve">0.91 Kun Blossom-perheen vuosittainen vaahterapuun kaatamisseremonia lähestyy, Cheryl pyytää Archieta saattajakseen. Kun Archie kieltäytyy, Penelope tarjoutuu hankkimaan Archien palvelukseksi pääsyn eksklusiiviseen musiikkikouluun. Veronica lähentyy Etheliä, mutta kun Hermione paljastaa, että hänen isänsä oli yksi Hiramin sijoittajista, Veronica järkyttyy kuultuaan, että isä yritti itsemurhaa taloudellisen ahdinkonsa vuoksi. Alice valmistautuu julkaisemaan täysimittaisen paljastusjutun Blossomeista, mutta Hal erottaa hänet lehdestä kostoksi siitä, että hänet on potkittu ulos talosta. Betty saa puhelun Archielta, joka kuulee, että Polly muutti Blossomien luo paljastaakseen totuuden Jasonin kuolemasta. Hän ja Jughead päättävät kirjoittaa paljastavan jutun The Blue and Gold -lehteen ja pyytävät Alicen mukaan. Tajutessaan vihdoin, että Blossomit käyttävät häntä hyväkseen, Archie yrittää tehdä sovinnon Valin kanssa, mutta tämä jättää hänet. </w:t>
            </w:r>
          </w:p>
        </w:tc>
      </w:tr>
      <w:tr>
        <w:trPr/>
        <w:tc>
          <w:tcPr>
            <w:tcW w:w="816" w:type="dxa"/>
            <w:tcBorders/>
            <w:vAlign w:val="center"/>
          </w:tcPr>
          <w:p>
            <w:pPr>
              <w:pStyle w:val="TableHeading"/>
              <w:suppressLineNumbers/>
              <w:bidi w:val="0"/>
              <w:spacing w:before="0" w:after="283"/>
              <w:jc w:val="center"/>
              <w:rPr/>
            </w:pPr>
            <w:r>
              <w:rPr/>
              <w:t xml:space="preserve">10 </w:t>
            </w:r>
          </w:p>
        </w:tc>
        <w:tc>
          <w:tcPr>
            <w:tcW w:w="773" w:type="dxa"/>
            <w:tcBorders/>
            <w:vAlign w:val="center"/>
          </w:tcPr>
          <w:p>
            <w:pPr>
              <w:pStyle w:val="TableContents"/>
              <w:bidi w:val="0"/>
              <w:spacing w:before="0" w:after="283"/>
              <w:jc w:val="left"/>
              <w:rPr/>
            </w:pPr>
            <w:r>
              <w:rPr/>
              <w:t xml:space="preserve">10 </w:t>
            </w:r>
          </w:p>
        </w:tc>
        <w:tc>
          <w:tcPr>
            <w:tcW w:w="1060" w:type="dxa"/>
            <w:tcBorders/>
            <w:vAlign w:val="center"/>
          </w:tcPr>
          <w:p>
            <w:pPr>
              <w:pStyle w:val="TableContents"/>
              <w:bidi w:val="0"/>
              <w:spacing w:before="0" w:after="283"/>
              <w:jc w:val="left"/>
              <w:rPr/>
            </w:pPr>
            <w:r>
              <w:rPr/>
              <w:t xml:space="preserve">Kymmenes luku: Menetetty viikonloppu'' </w:t>
            </w:r>
          </w:p>
        </w:tc>
        <w:tc>
          <w:tcPr>
            <w:tcW w:w="1269" w:type="dxa"/>
            <w:tcBorders/>
            <w:vAlign w:val="center"/>
          </w:tcPr>
          <w:p>
            <w:pPr>
              <w:pStyle w:val="TableContents"/>
              <w:bidi w:val="0"/>
              <w:spacing w:before="0" w:after="283"/>
              <w:jc w:val="left"/>
              <w:rPr/>
            </w:pPr>
            <w:r>
              <w:rPr/>
              <w:t xml:space="preserve">Dawn Wilkinson </w:t>
            </w:r>
          </w:p>
        </w:tc>
        <w:tc>
          <w:tcPr>
            <w:tcW w:w="1586" w:type="dxa"/>
            <w:tcBorders/>
            <w:vAlign w:val="center"/>
          </w:tcPr>
          <w:p>
            <w:pPr>
              <w:pStyle w:val="TableContents"/>
              <w:bidi w:val="0"/>
              <w:spacing w:before="0" w:after="283"/>
              <w:jc w:val="left"/>
              <w:rPr/>
            </w:pPr>
            <w:r>
              <w:rPr/>
              <w:t xml:space="preserve">Britta Lundin &amp; Brian E. Paterson </w:t>
            </w:r>
          </w:p>
        </w:tc>
        <w:tc>
          <w:tcPr>
            <w:tcW w:w="984" w:type="dxa"/>
            <w:tcBorders/>
            <w:vAlign w:val="center"/>
          </w:tcPr>
          <w:p>
            <w:pPr>
              <w:pStyle w:val="TableContents"/>
              <w:bidi w:val="0"/>
              <w:spacing w:before="0" w:after="283"/>
              <w:jc w:val="left"/>
              <w:rPr/>
            </w:pPr>
            <w:r>
              <w:rPr/>
              <w:t xml:space="preserve">huhtikuu 13, 2017 (2017-04-13) </w:t>
            </w:r>
          </w:p>
        </w:tc>
        <w:tc>
          <w:tcPr>
            <w:tcW w:w="711" w:type="dxa"/>
            <w:tcBorders/>
            <w:vAlign w:val="center"/>
          </w:tcPr>
          <w:p>
            <w:pPr>
              <w:pStyle w:val="TableContents"/>
              <w:bidi w:val="0"/>
              <w:spacing w:before="0" w:after="283"/>
              <w:jc w:val="left"/>
              <w:rPr/>
            </w:pPr>
            <w:r>
              <w:rPr/>
              <w:t xml:space="preserve">T13. 20310 </w:t>
            </w:r>
          </w:p>
        </w:tc>
        <w:tc>
          <w:tcPr>
            <w:tcW w:w="3006" w:type="dxa"/>
            <w:tcBorders/>
            <w:vAlign w:val="center"/>
          </w:tcPr>
          <w:p>
            <w:pPr>
              <w:pStyle w:val="TableContents"/>
              <w:bidi w:val="0"/>
              <w:spacing w:before="0" w:after="283"/>
              <w:jc w:val="left"/>
              <w:rPr/>
            </w:pPr>
            <w:r>
              <w:rPr/>
              <w:t xml:space="preserve">0.87 Fred lähtee Chicagoon viimeistelemään avioeronsa ja jättää Archien yksin. Betty saa tietää, että Jugheadin syntymäpäivä on tulossa ja että hänellä ei ole koskaan ollut varsinaisia juhlia. Hän ja Veronica suostuttelevat Archien järjestämään juhlat kotonaan. Hiram uhkaa Hermionea kostolla, jos Veronica kieltäytyy todistamasta hänen puolestaan. Vixensit valitsevat Veronican kapteeniksi Cherylin sijasta, joka kostautuu häiritsemällä juhlia Chuckin ja hänen ystäviensä kanssa. Myös F.P. ilmestyy paikalle Bettyn vaatimuksesta. Jughead riitelee Bettyn kanssa ja yrittää lähteä, mutta Cheryl pakottaa hänet jäämään peliin, jossa osallistujat joutuvat paljastamaan salaisuutensa. Jughead ja Chuck joutuvat riitaan ja F.P. julistaa juhlat päättyneiksi. Hän kehottaa poikaansa tekemään sovinnon Bettyn kanssa ja kohtaa Alicen vihjaillen, että tämä on joskus ollut Käärmeiden jäsen. Archie ja Veronica lohduttavat toisiaan ja jakavat suudelman. Veronica suostuu todistamaan Hiramin puolesta. Archien yllätykseksi hänen isänsä palaa kotiin äitinsä Maryn kanssa. </w:t>
            </w:r>
          </w:p>
        </w:tc>
      </w:tr>
      <w:tr>
        <w:trPr/>
        <w:tc>
          <w:tcPr>
            <w:tcW w:w="816" w:type="dxa"/>
            <w:tcBorders/>
            <w:vAlign w:val="center"/>
          </w:tcPr>
          <w:p>
            <w:pPr>
              <w:pStyle w:val="TableHeading"/>
              <w:suppressLineNumbers/>
              <w:bidi w:val="0"/>
              <w:spacing w:before="0" w:after="283"/>
              <w:jc w:val="center"/>
              <w:rPr/>
            </w:pPr>
            <w:r>
              <w:rPr/>
              <w:t xml:space="preserve">11 </w:t>
            </w:r>
          </w:p>
        </w:tc>
        <w:tc>
          <w:tcPr>
            <w:tcW w:w="773" w:type="dxa"/>
            <w:tcBorders/>
            <w:vAlign w:val="center"/>
          </w:tcPr>
          <w:p>
            <w:pPr>
              <w:pStyle w:val="TableContents"/>
              <w:bidi w:val="0"/>
              <w:spacing w:before="0" w:after="283"/>
              <w:jc w:val="left"/>
              <w:rPr/>
            </w:pPr>
            <w:r>
              <w:rPr/>
              <w:t xml:space="preserve">11 </w:t>
            </w:r>
          </w:p>
        </w:tc>
        <w:tc>
          <w:tcPr>
            <w:tcW w:w="1060" w:type="dxa"/>
            <w:tcBorders/>
            <w:vAlign w:val="center"/>
          </w:tcPr>
          <w:p>
            <w:pPr>
              <w:pStyle w:val="TableContents"/>
              <w:bidi w:val="0"/>
              <w:spacing w:before="0" w:after="283"/>
              <w:jc w:val="left"/>
              <w:rPr/>
            </w:pPr>
            <w:r>
              <w:rPr/>
              <w:t xml:space="preserve">Luku yksitoista: Riverdaleen ja takaisin'' </w:t>
            </w:r>
          </w:p>
        </w:tc>
        <w:tc>
          <w:tcPr>
            <w:tcW w:w="1269" w:type="dxa"/>
            <w:tcBorders/>
            <w:vAlign w:val="center"/>
          </w:tcPr>
          <w:p>
            <w:pPr>
              <w:pStyle w:val="TableContents"/>
              <w:bidi w:val="0"/>
              <w:spacing w:before="0" w:after="283"/>
              <w:jc w:val="left"/>
              <w:rPr/>
            </w:pPr>
            <w:r>
              <w:rPr/>
              <w:t xml:space="preserve">Kevin Sullivan </w:t>
            </w:r>
          </w:p>
        </w:tc>
        <w:tc>
          <w:tcPr>
            <w:tcW w:w="1586" w:type="dxa"/>
            <w:tcBorders/>
            <w:vAlign w:val="center"/>
          </w:tcPr>
          <w:p>
            <w:pPr>
              <w:pStyle w:val="TableContents"/>
              <w:bidi w:val="0"/>
              <w:spacing w:before="0" w:after="283"/>
              <w:jc w:val="left"/>
              <w:rPr/>
            </w:pPr>
            <w:r>
              <w:rPr/>
              <w:t xml:space="preserve">Roberto Aguirre-Sacasa </w:t>
            </w:r>
          </w:p>
        </w:tc>
        <w:tc>
          <w:tcPr>
            <w:tcW w:w="984" w:type="dxa"/>
            <w:tcBorders/>
            <w:vAlign w:val="center"/>
          </w:tcPr>
          <w:p>
            <w:pPr>
              <w:pStyle w:val="TableContents"/>
              <w:bidi w:val="0"/>
              <w:spacing w:before="0" w:after="283"/>
              <w:jc w:val="left"/>
              <w:rPr/>
            </w:pPr>
            <w:r>
              <w:rPr/>
              <w:t xml:space="preserve">huhtikuu 27, 2017 (2017-04-27) </w:t>
            </w:r>
          </w:p>
        </w:tc>
        <w:tc>
          <w:tcPr>
            <w:tcW w:w="711" w:type="dxa"/>
            <w:tcBorders/>
            <w:vAlign w:val="center"/>
          </w:tcPr>
          <w:p>
            <w:pPr>
              <w:pStyle w:val="TableContents"/>
              <w:bidi w:val="0"/>
              <w:spacing w:before="0" w:after="283"/>
              <w:jc w:val="left"/>
              <w:rPr/>
            </w:pPr>
            <w:r>
              <w:rPr/>
              <w:t xml:space="preserve">T13. 20311 </w:t>
            </w:r>
          </w:p>
        </w:tc>
        <w:tc>
          <w:tcPr>
            <w:tcW w:w="3006" w:type="dxa"/>
            <w:tcBorders/>
            <w:vAlign w:val="center"/>
          </w:tcPr>
          <w:p>
            <w:pPr>
              <w:pStyle w:val="TableContents"/>
              <w:bidi w:val="0"/>
              <w:spacing w:before="0" w:after="283"/>
              <w:jc w:val="left"/>
              <w:rPr/>
            </w:pPr>
            <w:r>
              <w:rPr/>
              <w:t xml:space="preserve">0.89 Samalla kun Archie ja hänen äitinsä ottavat uudelleen yhteyttä, Veronica kuulee, että Hiram saattaa pian vapautua vankilasta. F.P. kyseenalaistaa Jugheadin romaanin tarkoituksen ja kehottaa häntä harkitsemaan jatkamista. Saadakseen selville totuuden Hiramista Veronica päättää tutkia F.P:tä mahdollisena epäiltynä Jasonin murhasta. Pollya kohtaan yhä epäluuloisemmat Blossomit kieltävät Pollya menemästä heidän makuuhuoneeseensa. Fred ja Mary sopivat osallistuvansa yhdessä kotiinpaluujuhliin. Polly ja Cheryl löytävät Penelopen korukokoelmasta edellisen kihlasormuksen, jonka hän väittää johtuvan siitä, että Jason heitti sen pois inhoissaan riideltyään Cliffordin kanssa. Riitaisalla illallisella Alice yrittää kuulustella F.P:tä, mutta tämä tyrmää hänet. Sen jälkeen hän ilmoittaa Jugheadille, että he muuttavat Toledoon ja palaavat yhteen muun Jonesin perheen kanssa. Samalla kun Archie ja Veronica esittävät "Lapset Amerikassa" -esitystä tanssiaisissa, poliisi tekee etsintäluvan F.P:n asuntovaunuun, löytää aseen ja pidättää hänet murhasta. Jughead katoaa, ja Archie ja Veronica päättelevät, että joku lavastaa F.P:n syylliseksi Jasonin kuolemaan. </w:t>
            </w:r>
          </w:p>
        </w:tc>
      </w:tr>
      <w:tr>
        <w:trPr/>
        <w:tc>
          <w:tcPr>
            <w:tcW w:w="816" w:type="dxa"/>
            <w:tcBorders/>
            <w:vAlign w:val="center"/>
          </w:tcPr>
          <w:p>
            <w:pPr>
              <w:pStyle w:val="TableHeading"/>
              <w:suppressLineNumbers/>
              <w:bidi w:val="0"/>
              <w:spacing w:before="0" w:after="283"/>
              <w:jc w:val="center"/>
              <w:rPr/>
            </w:pPr>
            <w:r>
              <w:rPr/>
              <w:t xml:space="preserve">12 </w:t>
            </w:r>
          </w:p>
        </w:tc>
        <w:tc>
          <w:tcPr>
            <w:tcW w:w="773" w:type="dxa"/>
            <w:tcBorders/>
            <w:vAlign w:val="center"/>
          </w:tcPr>
          <w:p>
            <w:pPr>
              <w:pStyle w:val="TableContents"/>
              <w:bidi w:val="0"/>
              <w:spacing w:before="0" w:after="283"/>
              <w:jc w:val="left"/>
              <w:rPr/>
            </w:pPr>
            <w:r>
              <w:rPr/>
              <w:t xml:space="preserve">12 </w:t>
            </w:r>
          </w:p>
        </w:tc>
        <w:tc>
          <w:tcPr>
            <w:tcW w:w="1060" w:type="dxa"/>
            <w:tcBorders/>
            <w:vAlign w:val="center"/>
          </w:tcPr>
          <w:p>
            <w:pPr>
              <w:pStyle w:val="TableContents"/>
              <w:bidi w:val="0"/>
              <w:spacing w:before="0" w:after="283"/>
              <w:jc w:val="left"/>
              <w:rPr/>
            </w:pPr>
            <w:r>
              <w:rPr/>
              <w:t xml:space="preserve">"Luku kaksitoista: Anatomy of a Murder'' </w:t>
            </w:r>
          </w:p>
        </w:tc>
        <w:tc>
          <w:tcPr>
            <w:tcW w:w="1269" w:type="dxa"/>
            <w:tcBorders/>
            <w:vAlign w:val="center"/>
          </w:tcPr>
          <w:p>
            <w:pPr>
              <w:pStyle w:val="TableContents"/>
              <w:bidi w:val="0"/>
              <w:spacing w:before="0" w:after="283"/>
              <w:jc w:val="left"/>
              <w:rPr/>
            </w:pPr>
            <w:r>
              <w:rPr/>
              <w:t xml:space="preserve">Rob Seidenglanz </w:t>
            </w:r>
          </w:p>
        </w:tc>
        <w:tc>
          <w:tcPr>
            <w:tcW w:w="1586" w:type="dxa"/>
            <w:tcBorders/>
            <w:vAlign w:val="center"/>
          </w:tcPr>
          <w:p>
            <w:pPr>
              <w:pStyle w:val="TableContents"/>
              <w:bidi w:val="0"/>
              <w:spacing w:before="0" w:after="283"/>
              <w:jc w:val="left"/>
              <w:rPr/>
            </w:pPr>
            <w:r>
              <w:rPr/>
              <w:t xml:space="preserve">Michael Grassi </w:t>
            </w:r>
          </w:p>
        </w:tc>
        <w:tc>
          <w:tcPr>
            <w:tcW w:w="984" w:type="dxa"/>
            <w:tcBorders/>
            <w:vAlign w:val="center"/>
          </w:tcPr>
          <w:p>
            <w:pPr>
              <w:pStyle w:val="TableContents"/>
              <w:bidi w:val="0"/>
              <w:spacing w:before="0" w:after="283"/>
              <w:jc w:val="left"/>
              <w:rPr/>
            </w:pPr>
            <w:r>
              <w:rPr>
                <w:color w:val="2F4F4F"/>
              </w:rPr>
              <w:t xml:space="preserve">4. toukokuuta 2017 </w:t>
            </w:r>
            <w:r>
              <w:rPr/>
              <w:t xml:space="preserve">(2017-05-04) </w:t>
            </w:r>
          </w:p>
        </w:tc>
        <w:tc>
          <w:tcPr>
            <w:tcW w:w="711" w:type="dxa"/>
            <w:tcBorders/>
            <w:vAlign w:val="center"/>
          </w:tcPr>
          <w:p>
            <w:pPr>
              <w:pStyle w:val="TableContents"/>
              <w:bidi w:val="0"/>
              <w:spacing w:before="0" w:after="283"/>
              <w:jc w:val="left"/>
              <w:rPr/>
            </w:pPr>
            <w:r>
              <w:rPr/>
              <w:t xml:space="preserve">T13. 20312 </w:t>
            </w:r>
          </w:p>
        </w:tc>
        <w:tc>
          <w:tcPr>
            <w:tcW w:w="3006" w:type="dxa"/>
            <w:tcBorders/>
            <w:vAlign w:val="center"/>
          </w:tcPr>
          <w:p>
            <w:pPr>
              <w:pStyle w:val="TableContents"/>
              <w:bidi w:val="0"/>
              <w:spacing w:before="0" w:after="283"/>
              <w:jc w:val="left"/>
              <w:rPr/>
            </w:pPr>
            <w:r>
              <w:rPr/>
              <w:t xml:space="preserve">0.98 Jughead soittaa äidilleen, mutta tämä kieltäytyy antamasta Jugheadin muuttaa luokseen. F.P. tunnustaa kaiken, myös Jasonin murhan. Betty ja Alice saavat Halin kiinni, kun hän yrittää tuhota todisteita, ja saavat selville perhesalaisuuden: Cooperit ovat itse asiassa Blossomeja verenperintönä, joten Jasonin ja Pollyn suhde on teknisesti ottaen insestiä. Cooperit vievät Pollyn takaisin kotiinsa. Mary, joka esiintyy F.P:n asianajajana, neuvoo Jugheadia käymään isänsä luona, joka käskee häntä olemaan tulematta enää koskaan tapaamaan häntä. Joaquinin avulla ryhmä jäljittää yhden F.P:n yhteistyökumppanin, mutta löytää hänet kuolleena ilmeiseen yliannostukseen. Poliisi kutsutaan paikalle ja se löytää kassillisen rahaa, jossa on Hermionen nimikirjaimet. Kun sekä Hal että Hermione on vapautettu epäiltyjen joukosta, Jughead ja Betty tutkivat Kevinin vihjeen ja löytävät Jasonin collegetakin. Yhden taskun sisältä he löytävät muistitikun ja saavat selville, että Clifford murhasi Jasonin, mistä he kertovat Cherylille. Jughead saa kuitenkin kuulla, että hänen isänsä muita syytteitä ei aiota hylätä. Veronica saa tietää, että Hiram on vapautettu ja on tulossa Riverdaleen, ja Mary palaa Chicagoon. Kun poliisi menee pidättämään Cliffordia, he huomaavat, että hän on hirttäytynyt siirappitislaamossa. </w:t>
            </w:r>
          </w:p>
        </w:tc>
      </w:tr>
      <w:tr>
        <w:trPr/>
        <w:tc>
          <w:tcPr>
            <w:tcW w:w="816" w:type="dxa"/>
            <w:tcBorders/>
            <w:vAlign w:val="center"/>
          </w:tcPr>
          <w:p>
            <w:pPr>
              <w:pStyle w:val="TableHeading"/>
              <w:suppressLineNumbers/>
              <w:bidi w:val="0"/>
              <w:spacing w:before="0" w:after="283"/>
              <w:jc w:val="center"/>
              <w:rPr/>
            </w:pPr>
            <w:r>
              <w:rPr/>
              <w:t xml:space="preserve">13 </w:t>
            </w:r>
          </w:p>
        </w:tc>
        <w:tc>
          <w:tcPr>
            <w:tcW w:w="773" w:type="dxa"/>
            <w:tcBorders/>
            <w:vAlign w:val="center"/>
          </w:tcPr>
          <w:p>
            <w:pPr>
              <w:pStyle w:val="TableContents"/>
              <w:bidi w:val="0"/>
              <w:spacing w:before="0" w:after="283"/>
              <w:jc w:val="left"/>
              <w:rPr/>
            </w:pPr>
            <w:r>
              <w:rPr/>
              <w:t xml:space="preserve">13 </w:t>
            </w:r>
          </w:p>
        </w:tc>
        <w:tc>
          <w:tcPr>
            <w:tcW w:w="1060" w:type="dxa"/>
            <w:tcBorders/>
            <w:vAlign w:val="center"/>
          </w:tcPr>
          <w:p>
            <w:pPr>
              <w:pStyle w:val="TableContents"/>
              <w:bidi w:val="0"/>
              <w:spacing w:before="0" w:after="283"/>
              <w:jc w:val="left"/>
              <w:rPr/>
            </w:pPr>
            <w:r>
              <w:rPr>
                <w:color w:val="556B2F"/>
              </w:rPr>
              <w:t xml:space="preserve">"Luku kolmetoista: Sweet Hereafter'</w:t>
            </w:r>
            <w:r>
              <w:rPr/>
              <w:t xml:space="preserve">' </w:t>
            </w:r>
          </w:p>
        </w:tc>
        <w:tc>
          <w:tcPr>
            <w:tcW w:w="1269" w:type="dxa"/>
            <w:tcBorders/>
            <w:vAlign w:val="center"/>
          </w:tcPr>
          <w:p>
            <w:pPr>
              <w:pStyle w:val="TableContents"/>
              <w:bidi w:val="0"/>
              <w:spacing w:before="0" w:after="283"/>
              <w:jc w:val="left"/>
              <w:rPr/>
            </w:pPr>
            <w:r>
              <w:rPr/>
              <w:t xml:space="preserve">Lee Toland Krieger </w:t>
            </w:r>
          </w:p>
        </w:tc>
        <w:tc>
          <w:tcPr>
            <w:tcW w:w="1586" w:type="dxa"/>
            <w:tcBorders/>
            <w:vAlign w:val="center"/>
          </w:tcPr>
          <w:p>
            <w:pPr>
              <w:pStyle w:val="TableContents"/>
              <w:bidi w:val="0"/>
              <w:spacing w:before="0" w:after="283"/>
              <w:jc w:val="left"/>
              <w:rPr/>
            </w:pPr>
            <w:r>
              <w:rPr/>
              <w:t xml:space="preserve">Roberto Aguirre-Sacasa </w:t>
            </w:r>
          </w:p>
        </w:tc>
        <w:tc>
          <w:tcPr>
            <w:tcW w:w="984" w:type="dxa"/>
            <w:tcBorders/>
            <w:vAlign w:val="center"/>
          </w:tcPr>
          <w:p>
            <w:pPr>
              <w:pStyle w:val="TableContents"/>
              <w:bidi w:val="0"/>
              <w:spacing w:before="0" w:after="283"/>
              <w:jc w:val="left"/>
              <w:rPr/>
            </w:pPr>
            <w:r>
              <w:rPr/>
              <w:t xml:space="preserve">11. toukokuuta 2017 (2017-05-11) </w:t>
            </w:r>
          </w:p>
        </w:tc>
        <w:tc>
          <w:tcPr>
            <w:tcW w:w="711" w:type="dxa"/>
            <w:tcBorders/>
            <w:vAlign w:val="center"/>
          </w:tcPr>
          <w:p>
            <w:pPr>
              <w:pStyle w:val="TableContents"/>
              <w:bidi w:val="0"/>
              <w:spacing w:before="0" w:after="283"/>
              <w:jc w:val="left"/>
              <w:rPr/>
            </w:pPr>
            <w:r>
              <w:rPr/>
              <w:t xml:space="preserve">T13. 20313 </w:t>
            </w:r>
          </w:p>
        </w:tc>
        <w:tc>
          <w:tcPr>
            <w:tcW w:w="3006" w:type="dxa"/>
            <w:tcBorders/>
            <w:vAlign w:val="center"/>
          </w:tcPr>
          <w:p>
            <w:pPr>
              <w:pStyle w:val="TableContents"/>
              <w:bidi w:val="0"/>
              <w:spacing w:before="0" w:after="283"/>
              <w:jc w:val="left"/>
              <w:rPr/>
            </w:pPr>
            <w:r>
              <w:rPr/>
              <w:t xml:space="preserve">0.96 Paljastuu, että Clifford oli mukana huumebisneksessä, ja Jason sai tietää siitä. Clifford tappoi Jasonin estääkseen häntä paljastamasta perheyrityksen toimintaa. F.P. vapautetaan kaikista murhaan liittyvistä syytteistä, mutta hän on edelleen poliisin huostassa. Alice paljastaa Bettylle, että lukioaikana hän sai tietää olevansa raskaana, mutta Hal lähetti hänet Hiljaisen laupeuden sisarten luokse ja pakotti hänet luopumaan lapsesta, poikavauvasta, adoptoitavaksi. Jughead sijoitetaan sijaisperheen huostaan ja siirtyy Southside Highiin. Isänsä salaisuuksien ja itsemurhan murtama Cheryl yrittää hukuttaa itsensä Sweetwater-jokeen, mutta Archie sekä Veronica, Betty ja Jughead pelastavat hänet. Myöhemmin Cheryl polttaa Thornhillin kartanon Penelopen kauhuksi. Seuraavana päivänä Archie tapaa Fredin Popin luona, jonne saapuu naamioitunut asemies ja vaatii Popia luovuttamaan rahansa. Sitten hän käskee Frediä luovuttamaan lompakkonsa aseella uhaten. Kun Archie yrittää puuttua asiaan, asemies ampuu Fredin.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9. jakso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Riverdalen 7.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viimeinen jakso Riverdale kausi 1</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Riverdalen 12. jakso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 debytoi </w:t>
      </w:r>
      <w:r>
        <w:rPr>
          <w:color w:val="A9A9A9"/>
        </w:rPr>
        <w:t xml:space="preserve">26. tammikuuta 2017 </w:t>
      </w:r>
      <w:r>
        <w:rPr/>
        <w:t xml:space="preserve">ja sai myönteisiä arvioita. 22 jakson toinen kausi sai ensi-iltansa 11. lokakuuta 2017 ja päättyi 16. toukokuuta 2018. 2. huhtikuuta 2018 The CW uusi sarjan kolmannelle kaudelle, jonka </w:t>
      </w:r>
      <w:r>
        <w:rPr>
          <w:color w:val="DCDCDC"/>
        </w:rPr>
        <w:t xml:space="preserve">ensi-ilta on 10.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ensimmäinen jakso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Riverdalen ensimmäinen jakso esitettiin?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riverdalrin 3. kausi ilmestyy?</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Nielsenin katsojaluvut </w:t>
      </w:r>
    </w:p>
    <w:tbl>
      <w:tblPr>
        <w:tblW w:w="8959" w:type="dxa"/>
        <w:jc w:val="left"/>
        <w:tblInd w:w="0" w:type="dxa"/>
        <w:tblLayout w:type="fixed"/>
        <w:tblCellMar>
          <w:top w:w="28" w:type="dxa"/>
          <w:left w:w="28" w:type="dxa"/>
          <w:bottom w:w="28" w:type="dxa"/>
          <w:right w:w="28" w:type="dxa"/>
        </w:tblCellMar>
      </w:tblPr>
      <w:tblGrid>
        <w:gridCol w:w="1246"/>
        <w:gridCol w:w="2821"/>
        <w:gridCol w:w="736"/>
        <w:gridCol w:w="415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4156" w:type="dxa"/>
            <w:tcBorders/>
            <w:vAlign w:val="center"/>
          </w:tcPr>
          <w:p>
            <w:pPr>
              <w:pStyle w:val="TableHeading"/>
              <w:suppressLineNumbers/>
              <w:bidi w:val="0"/>
              <w:spacing w:before="0" w:after="283"/>
              <w:jc w:val="center"/>
              <w:rPr/>
            </w:pPr>
            <w:r>
              <w:rPr/>
              <w:t xml:space="preserve">Keskimääräiset katsojat (miljoonina, mukaan lukien DVR)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tammikuu 26, 2017 (2017-01-26) </w:t>
            </w:r>
          </w:p>
        </w:tc>
        <w:tc>
          <w:tcPr>
            <w:tcW w:w="2821" w:type="dxa"/>
            <w:tcBorders/>
            <w:vAlign w:val="center"/>
          </w:tcPr>
          <w:p>
            <w:pPr>
              <w:pStyle w:val="TableContents"/>
              <w:bidi w:val="0"/>
              <w:spacing w:before="0" w:after="283"/>
              <w:jc w:val="left"/>
              <w:rPr/>
            </w:pPr>
            <w:r>
              <w:rPr/>
              <w:t xml:space="preserve">11. toukokuuta 2017 (2017-05-11) </w:t>
            </w:r>
          </w:p>
        </w:tc>
        <w:tc>
          <w:tcPr>
            <w:tcW w:w="736" w:type="dxa"/>
            <w:tcBorders/>
            <w:vAlign w:val="center"/>
          </w:tcPr>
          <w:p>
            <w:pPr>
              <w:pStyle w:val="TableContents"/>
              <w:bidi w:val="0"/>
              <w:spacing w:before="0" w:after="283"/>
              <w:jc w:val="left"/>
              <w:rPr/>
            </w:pPr>
            <w:r>
              <w:rPr/>
              <w:t xml:space="preserve">154 </w:t>
            </w:r>
          </w:p>
        </w:tc>
        <w:tc>
          <w:tcPr>
            <w:tcW w:w="4156" w:type="dxa"/>
            <w:tcBorders/>
            <w:vAlign w:val="center"/>
          </w:tcPr>
          <w:p>
            <w:pPr>
              <w:pStyle w:val="TableContents"/>
              <w:bidi w:val="0"/>
              <w:spacing w:before="0" w:after="283"/>
              <w:jc w:val="left"/>
              <w:rPr/>
            </w:pPr>
            <w:r>
              <w:rPr/>
              <w:t xml:space="preserve">1.69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22 </w:t>
            </w:r>
            <w:r>
              <w:rPr>
                <w:sz w:val="4"/>
                <w:szCs w:val="4"/>
              </w:rPr>
              <w:t xml:space="preserve">11. lokakuuta 2017 (2017-10-11) </w:t>
            </w:r>
          </w:p>
        </w:tc>
        <w:tc>
          <w:tcPr>
            <w:tcW w:w="2821" w:type="dxa"/>
            <w:tcBorders/>
            <w:vAlign w:val="center"/>
          </w:tcPr>
          <w:p>
            <w:pPr>
              <w:pStyle w:val="TableContents"/>
              <w:bidi w:val="0"/>
              <w:spacing w:before="0" w:after="283"/>
              <w:jc w:val="left"/>
              <w:rPr/>
            </w:pPr>
            <w:r>
              <w:rPr/>
              <w:t xml:space="preserve">16. toukokuuta 2018 (2018-05-16) </w:t>
            </w:r>
          </w:p>
        </w:tc>
        <w:tc>
          <w:tcPr>
            <w:tcW w:w="736" w:type="dxa"/>
            <w:tcBorders/>
            <w:vAlign w:val="center"/>
          </w:tcPr>
          <w:p>
            <w:pPr>
              <w:pStyle w:val="TableContents"/>
              <w:bidi w:val="0"/>
              <w:spacing w:before="0" w:after="283"/>
              <w:jc w:val="left"/>
              <w:rPr/>
            </w:pPr>
            <w:r>
              <w:rPr/>
              <w:t xml:space="preserve">TBA </w:t>
            </w:r>
          </w:p>
        </w:tc>
        <w:tc>
          <w:tcPr>
            <w:tcW w:w="415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riverdale kausi 2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Riverdalen toisella kaudella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Riverdalen 1. kaudella on?</w:t>
      </w:r>
    </w:p>
    <w:p>
      <w:pPr>
        <w:pStyle w:val="TextBody"/>
        <w:bidi w:val="0"/>
        <w:jc w:val="left"/>
        <w:rPr>
          <w:b/>
          <w:shd w:val="clear" w:fill="FFFF00"/>
        </w:rPr>
      </w:pPr>
      <w:r>
        <w:rPr>
          <w:b/>
          <w:shd w:val="clear" w:fill="FFFF00"/>
        </w:rPr>
        <w:t xml:space="preserve">Teksti numero 6</w:t>
      </w:r>
    </w:p>
    <w:tbl>
      <w:tblPr>
        <w:tblW w:w="11648" w:type="dxa"/>
        <w:jc w:val="left"/>
        <w:tblInd w:w="0" w:type="dxa"/>
        <w:tblLayout w:type="fixed"/>
        <w:tblCellMar>
          <w:top w:w="28" w:type="dxa"/>
          <w:left w:w="28" w:type="dxa"/>
          <w:bottom w:w="28" w:type="dxa"/>
          <w:right w:w="28" w:type="dxa"/>
        </w:tblCellMar>
      </w:tblPr>
      <w:tblGrid>
        <w:gridCol w:w="811"/>
        <w:gridCol w:w="766"/>
        <w:gridCol w:w="1561"/>
        <w:gridCol w:w="1261"/>
        <w:gridCol w:w="1561"/>
        <w:gridCol w:w="1111"/>
        <w:gridCol w:w="706"/>
        <w:gridCol w:w="3871"/>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561" w:type="dxa"/>
            <w:tcBorders/>
            <w:vAlign w:val="center"/>
          </w:tcPr>
          <w:p>
            <w:pPr>
              <w:pStyle w:val="TableHeading"/>
              <w:suppressLineNumbers/>
              <w:bidi w:val="0"/>
              <w:spacing w:before="0" w:after="283"/>
              <w:jc w:val="center"/>
              <w:rPr/>
            </w:pPr>
            <w:r>
              <w:rPr/>
              <w:t xml:space="preserve">Otsikko </w:t>
            </w:r>
          </w:p>
        </w:tc>
        <w:tc>
          <w:tcPr>
            <w:tcW w:w="1261" w:type="dxa"/>
            <w:tcBorders/>
            <w:vAlign w:val="center"/>
          </w:tcPr>
          <w:p>
            <w:pPr>
              <w:pStyle w:val="TableHeading"/>
              <w:suppressLineNumbers/>
              <w:bidi w:val="0"/>
              <w:spacing w:before="0" w:after="283"/>
              <w:jc w:val="center"/>
              <w:rPr/>
            </w:pPr>
            <w:r>
              <w:rPr/>
              <w:t xml:space="preserve">Ohjaaja </w:t>
            </w:r>
          </w:p>
        </w:tc>
        <w:tc>
          <w:tcPr>
            <w:tcW w:w="1561"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706" w:type="dxa"/>
            <w:tcBorders/>
            <w:vAlign w:val="center"/>
          </w:tcPr>
          <w:p>
            <w:pPr>
              <w:pStyle w:val="TableHeading"/>
              <w:suppressLineNumbers/>
              <w:bidi w:val="0"/>
              <w:spacing w:before="0" w:after="283"/>
              <w:jc w:val="center"/>
              <w:rPr/>
            </w:pPr>
            <w:r>
              <w:rPr/>
              <w:t xml:space="preserve">Tuotteen koodi </w:t>
            </w:r>
          </w:p>
        </w:tc>
        <w:tc>
          <w:tcPr>
            <w:tcW w:w="3871"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14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"Neljästoista luku: Suudelma ennen kuolemaa'' </w:t>
            </w:r>
          </w:p>
        </w:tc>
        <w:tc>
          <w:tcPr>
            <w:tcW w:w="1261" w:type="dxa"/>
            <w:tcBorders/>
            <w:vAlign w:val="center"/>
          </w:tcPr>
          <w:p>
            <w:pPr>
              <w:pStyle w:val="TableContents"/>
              <w:bidi w:val="0"/>
              <w:spacing w:before="0" w:after="283"/>
              <w:jc w:val="left"/>
              <w:rPr/>
            </w:pPr>
            <w:r>
              <w:rPr/>
              <w:t xml:space="preserve">Rob Seidenglanz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t xml:space="preserve">11. lokakuuta 2017 (2017-10-11) </w:t>
            </w:r>
          </w:p>
        </w:tc>
        <w:tc>
          <w:tcPr>
            <w:tcW w:w="706" w:type="dxa"/>
            <w:tcBorders/>
            <w:vAlign w:val="center"/>
          </w:tcPr>
          <w:p>
            <w:pPr>
              <w:pStyle w:val="TableContents"/>
              <w:bidi w:val="0"/>
              <w:spacing w:before="0" w:after="283"/>
              <w:jc w:val="left"/>
              <w:rPr/>
            </w:pPr>
            <w:r>
              <w:rPr/>
              <w:t xml:space="preserve">T13. 20801 </w:t>
            </w:r>
          </w:p>
        </w:tc>
        <w:tc>
          <w:tcPr>
            <w:tcW w:w="3871" w:type="dxa"/>
            <w:tcBorders/>
            <w:vAlign w:val="center"/>
          </w:tcPr>
          <w:p>
            <w:pPr>
              <w:pStyle w:val="TableContents"/>
              <w:bidi w:val="0"/>
              <w:spacing w:before="0" w:after="283"/>
              <w:jc w:val="left"/>
              <w:rPr/>
            </w:pPr>
            <w:r>
              <w:rPr/>
              <w:t xml:space="preserve">2.34 Ampumisen jälkeen Archie kiidättää Fredin sairaalaan, ja pian hänen ystävänsä liittyvät hänen seuraansa. Sheriffi Keller saa Archielta kuvauksen ampujasta ja kutsuu hänet tunnistukseen, mutta kukaan tunnistetuista miehistä ei ole ampuja. Kun Veronica tutkii Fredin tavaroita, Archie huomaa, että hänen lompakkonsa puuttuu. Betty ja Jughead käyvät Popin luona etsimässä lompakkoa, mutta eivät löydä mitään; sen sijaan he kuulevat Popilta, että ampuja ei vienyt kassasta rahaa, mikä tarkoittaa, että kyseessä oli itse asiassa Fredin murha. Jughead pyytää Southside Serpentsiä tutkimaan ampumista, mutta tuloksetta. Veronica syyttää Hermionea palkkamurhaajan palkkaamisesta Fredin tappamiseksi, mutta tämä kiistää tämän jyrkästi, ja heidän välilleen syntyy jännitteitä, kun Veronica ei ole varma, puhuuko hänen äitinsä totta. Samaan aikaan Cheryl pelottelee Penelopea - joka saa vakavia palovammoja kartanon tulipalossa ja joutuu sairaalaan - valehtelemaan, että kyseessä oli onnettomuus. Fred selviää ampumisesta hengissä. Hiram palaa Riverdaleen, mikä lisää entisestään jännitteitä Lodgen perheessä. Läheisessä Greendalen kaupungissa Fredin ampuja kuristaa neiti Grundyn kuoliaaksi. </w:t>
            </w:r>
          </w:p>
        </w:tc>
      </w:tr>
      <w:tr>
        <w:trPr/>
        <w:tc>
          <w:tcPr>
            <w:tcW w:w="811" w:type="dxa"/>
            <w:tcBorders/>
            <w:vAlign w:val="center"/>
          </w:tcPr>
          <w:p>
            <w:pPr>
              <w:pStyle w:val="TableHeading"/>
              <w:suppressLineNumbers/>
              <w:bidi w:val="0"/>
              <w:spacing w:before="0" w:after="283"/>
              <w:jc w:val="center"/>
              <w:rPr/>
            </w:pPr>
            <w:r>
              <w:rPr/>
              <w:t xml:space="preserve">15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"Luku viisitoista: Nighthawks'' </w:t>
            </w:r>
          </w:p>
        </w:tc>
        <w:tc>
          <w:tcPr>
            <w:tcW w:w="1261" w:type="dxa"/>
            <w:tcBorders/>
            <w:vAlign w:val="center"/>
          </w:tcPr>
          <w:p>
            <w:pPr>
              <w:pStyle w:val="TableContents"/>
              <w:bidi w:val="0"/>
              <w:spacing w:before="0" w:after="283"/>
              <w:jc w:val="left"/>
              <w:rPr/>
            </w:pPr>
            <w:r>
              <w:rPr/>
              <w:t xml:space="preserve">Allison Anders </w:t>
            </w:r>
          </w:p>
        </w:tc>
        <w:tc>
          <w:tcPr>
            <w:tcW w:w="1561" w:type="dxa"/>
            <w:tcBorders/>
            <w:vAlign w:val="center"/>
          </w:tcPr>
          <w:p>
            <w:pPr>
              <w:pStyle w:val="TableContents"/>
              <w:bidi w:val="0"/>
              <w:spacing w:before="0" w:after="283"/>
              <w:jc w:val="left"/>
              <w:rPr/>
            </w:pPr>
            <w:r>
              <w:rPr/>
              <w:t xml:space="preserve">Michael Grassi </w:t>
            </w:r>
          </w:p>
        </w:tc>
        <w:tc>
          <w:tcPr>
            <w:tcW w:w="1111" w:type="dxa"/>
            <w:tcBorders/>
            <w:vAlign w:val="center"/>
          </w:tcPr>
          <w:p>
            <w:pPr>
              <w:pStyle w:val="TableContents"/>
              <w:bidi w:val="0"/>
              <w:spacing w:before="0" w:after="283"/>
              <w:jc w:val="left"/>
              <w:rPr/>
            </w:pPr>
            <w:r>
              <w:rPr/>
              <w:t xml:space="preserve">18. lokakuuta 2017 (2017-10-18) </w:t>
            </w:r>
          </w:p>
        </w:tc>
        <w:tc>
          <w:tcPr>
            <w:tcW w:w="706" w:type="dxa"/>
            <w:tcBorders/>
            <w:vAlign w:val="center"/>
          </w:tcPr>
          <w:p>
            <w:pPr>
              <w:pStyle w:val="TableContents"/>
              <w:bidi w:val="0"/>
              <w:spacing w:before="0" w:after="283"/>
              <w:jc w:val="left"/>
              <w:rPr/>
            </w:pPr>
            <w:r>
              <w:rPr/>
              <w:t xml:space="preserve">T13. 20802 </w:t>
            </w:r>
          </w:p>
        </w:tc>
        <w:tc>
          <w:tcPr>
            <w:tcW w:w="3871" w:type="dxa"/>
            <w:tcBorders/>
            <w:vAlign w:val="center"/>
          </w:tcPr>
          <w:p>
            <w:pPr>
              <w:pStyle w:val="TableContents"/>
              <w:bidi w:val="0"/>
              <w:spacing w:before="0" w:after="283"/>
              <w:jc w:val="left"/>
              <w:rPr/>
            </w:pPr>
            <w:r>
              <w:rPr/>
              <w:t xml:space="preserve">1.76 Saatuaan tietää neiti Grundyn murhasta yhä huolestuneempi Archie epäilee, että naisen kuolema liittyy Fredin ampumiseen, mikä saa hänet hankkimaan aseen Dilton Doileylta. Ampumisen jälkeen Pop's Chock'lit Shoppen liiketoiminta on laskenut, ja Pop harkitsee kuppilan myymistä, mutta Betty suostuttelee Popin järjestämään retrohenkisen illan, jotta liiketoiminta käynnistyisi. Jughead saa tietää, että F.P:tä uhkaa 20 vuoden vankeustuomio, ja hän pyytää apua Penny Peabodyltä, Käärmeen asianajajalta, joka neuvoo Jugheadia pyytämään Blossomeja todistamaan F.P:n puolesta. Cheryl kieltäytyy aluksi, mutta taipuu, kun Betty kiristää häntä Jasonin murhavideolla. Cherylin todistuksen ansiosta tuomari päättää harkita F.P:n tuomiota uudelleen. Hiram ostaa hiljaa kuppilan Popilta, mutta kertoo Veronicalle tehneensä "hyväntekeväisyyslahjoituksen". Metsässä Moose Mason ja Midge Klump ottavat jingle janglea (uusi huume Riverdalessa), ja samalla Fredin ampuja ampuu heitä. </w:t>
            </w:r>
          </w:p>
        </w:tc>
      </w:tr>
      <w:tr>
        <w:trPr/>
        <w:tc>
          <w:tcPr>
            <w:tcW w:w="811" w:type="dxa"/>
            <w:tcBorders/>
            <w:vAlign w:val="center"/>
          </w:tcPr>
          <w:p>
            <w:pPr>
              <w:pStyle w:val="TableHeading"/>
              <w:suppressLineNumbers/>
              <w:bidi w:val="0"/>
              <w:spacing w:before="0" w:after="283"/>
              <w:jc w:val="center"/>
              <w:rPr/>
            </w:pPr>
            <w:r>
              <w:rPr/>
              <w:t xml:space="preserve">16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"Kuudestoista luku: The Watcher in the Woods'' </w:t>
            </w:r>
          </w:p>
        </w:tc>
        <w:tc>
          <w:tcPr>
            <w:tcW w:w="1261" w:type="dxa"/>
            <w:tcBorders/>
            <w:vAlign w:val="center"/>
          </w:tcPr>
          <w:p>
            <w:pPr>
              <w:pStyle w:val="TableContents"/>
              <w:bidi w:val="0"/>
              <w:spacing w:before="0" w:after="283"/>
              <w:jc w:val="left"/>
              <w:rPr/>
            </w:pPr>
            <w:r>
              <w:rPr/>
              <w:t xml:space="preserve">Kevin Sullivan </w:t>
            </w:r>
          </w:p>
        </w:tc>
        <w:tc>
          <w:tcPr>
            <w:tcW w:w="1561" w:type="dxa"/>
            <w:tcBorders/>
            <w:vAlign w:val="center"/>
          </w:tcPr>
          <w:p>
            <w:pPr>
              <w:pStyle w:val="TableContents"/>
              <w:bidi w:val="0"/>
              <w:spacing w:before="0" w:after="283"/>
              <w:jc w:val="left"/>
              <w:rPr/>
            </w:pPr>
            <w:r>
              <w:rPr/>
              <w:t xml:space="preserve">Ross Maxwell </w:t>
            </w:r>
          </w:p>
        </w:tc>
        <w:tc>
          <w:tcPr>
            <w:tcW w:w="1111" w:type="dxa"/>
            <w:tcBorders/>
            <w:vAlign w:val="center"/>
          </w:tcPr>
          <w:p>
            <w:pPr>
              <w:pStyle w:val="TableContents"/>
              <w:bidi w:val="0"/>
              <w:spacing w:before="0" w:after="283"/>
              <w:jc w:val="left"/>
              <w:rPr/>
            </w:pPr>
            <w:r>
              <w:rPr/>
              <w:t xml:space="preserve">25. lokakuuta 2017 (2017-10-25) </w:t>
            </w:r>
          </w:p>
        </w:tc>
        <w:tc>
          <w:tcPr>
            <w:tcW w:w="706" w:type="dxa"/>
            <w:tcBorders/>
            <w:vAlign w:val="center"/>
          </w:tcPr>
          <w:p>
            <w:pPr>
              <w:pStyle w:val="TableContents"/>
              <w:bidi w:val="0"/>
              <w:spacing w:before="0" w:after="283"/>
              <w:jc w:val="left"/>
              <w:rPr/>
            </w:pPr>
            <w:r>
              <w:rPr/>
              <w:t xml:space="preserve">T13. 20803 </w:t>
            </w:r>
          </w:p>
        </w:tc>
        <w:tc>
          <w:tcPr>
            <w:tcW w:w="3871" w:type="dxa"/>
            <w:tcBorders/>
            <w:vAlign w:val="center"/>
          </w:tcPr>
          <w:p>
            <w:pPr>
              <w:pStyle w:val="TableContents"/>
              <w:bidi w:val="0"/>
              <w:spacing w:before="0" w:after="283"/>
              <w:jc w:val="left"/>
              <w:rPr/>
            </w:pPr>
            <w:r>
              <w:rPr/>
              <w:t xml:space="preserve">1.62 Metsässä ollut Kevin kuulee laukaukset ja ryntää löytämään itkevän Midgen. Hirvi, joka suojasi Midgeä laukauksilta, joutuu sairaalaan ja selviää hengissä. Välikohtauksen jälkeen Archie perustaa Riverdale High:n oppilaita suojelevan Punaisen piirin nimisen omankädenoikeusryhmän. Cooperit saavat kirjeen "Mustalta huppumieheltä", joka ottaa vastuun ampumisista ja neiti Grundyn murhasta ja kertoo aikeistaan kohdata syntisiä. Polly lähtee kaupungista peläten lastensa puolesta. Samaan aikaan Jughead aloittaa opintonsa Southside Highissa, ystävystyy käärme Toni Topaziin ja perustaa uudelleen koulun sanomalehden, Punaisen ja Mustan, englanninopettaja Robert Philipsin johdolla. Kevin lähtee ulos myöhään illalla, mikä huolestuttaa Bettyä. Betty seuraa häntä eräällä lenkillä, mikä johtaa siihen, että Kevin suuttuu Kevinille. Hiram kertoo Archielle, että hänen pitäisi hyödyntää Mustan hupun tärkeimmät aseet Punaisen piirin hyväksi. Tämän innoittamana Punainen piiri tekee videon, jossa haukutaan Mustaa huppua. </w:t>
            </w:r>
          </w:p>
        </w:tc>
      </w:tr>
      <w:tr>
        <w:trPr/>
        <w:tc>
          <w:tcPr>
            <w:tcW w:w="811" w:type="dxa"/>
            <w:tcBorders/>
            <w:vAlign w:val="center"/>
          </w:tcPr>
          <w:p>
            <w:pPr>
              <w:pStyle w:val="TableHeading"/>
              <w:suppressLineNumbers/>
              <w:bidi w:val="0"/>
              <w:spacing w:before="0" w:after="283"/>
              <w:jc w:val="center"/>
              <w:rPr/>
            </w:pPr>
            <w:r>
              <w:rPr/>
              <w:t xml:space="preserve">17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"Seitsemästoista luku: The Town That Dreaded Sundown'' "Kaupunki, joka pelkäsi auringonlaskua </w:t>
            </w:r>
          </w:p>
        </w:tc>
        <w:tc>
          <w:tcPr>
            <w:tcW w:w="1261" w:type="dxa"/>
            <w:tcBorders/>
            <w:vAlign w:val="center"/>
          </w:tcPr>
          <w:p>
            <w:pPr>
              <w:pStyle w:val="TableContents"/>
              <w:bidi w:val="0"/>
              <w:spacing w:before="0" w:after="283"/>
              <w:jc w:val="left"/>
              <w:rPr/>
            </w:pPr>
            <w:r>
              <w:rPr/>
              <w:t xml:space="preserve">Jason Stone </w:t>
            </w:r>
          </w:p>
        </w:tc>
        <w:tc>
          <w:tcPr>
            <w:tcW w:w="1561" w:type="dxa"/>
            <w:tcBorders/>
            <w:vAlign w:val="center"/>
          </w:tcPr>
          <w:p>
            <w:pPr>
              <w:pStyle w:val="TableContents"/>
              <w:bidi w:val="0"/>
              <w:spacing w:before="0" w:after="283"/>
              <w:jc w:val="left"/>
              <w:rPr/>
            </w:pPr>
            <w:r>
              <w:rPr/>
              <w:t xml:space="preserve">Amanda Lasher </w:t>
            </w:r>
          </w:p>
        </w:tc>
        <w:tc>
          <w:tcPr>
            <w:tcW w:w="1111" w:type="dxa"/>
            <w:tcBorders/>
            <w:vAlign w:val="center"/>
          </w:tcPr>
          <w:p>
            <w:pPr>
              <w:pStyle w:val="TableContents"/>
              <w:bidi w:val="0"/>
              <w:spacing w:before="0" w:after="283"/>
              <w:jc w:val="left"/>
              <w:rPr/>
            </w:pPr>
            <w:r>
              <w:rPr/>
              <w:t xml:space="preserve">1. marraskuuta 2017 (2017-11-01) </w:t>
            </w:r>
          </w:p>
        </w:tc>
        <w:tc>
          <w:tcPr>
            <w:tcW w:w="706" w:type="dxa"/>
            <w:tcBorders/>
            <w:vAlign w:val="center"/>
          </w:tcPr>
          <w:p>
            <w:pPr>
              <w:pStyle w:val="TableContents"/>
              <w:bidi w:val="0"/>
              <w:spacing w:before="0" w:after="283"/>
              <w:jc w:val="left"/>
              <w:rPr/>
            </w:pPr>
            <w:r>
              <w:rPr/>
              <w:t xml:space="preserve">T13. 20804 </w:t>
            </w:r>
          </w:p>
        </w:tc>
        <w:tc>
          <w:tcPr>
            <w:tcW w:w="3871" w:type="dxa"/>
            <w:tcBorders/>
            <w:vAlign w:val="center"/>
          </w:tcPr>
          <w:p>
            <w:pPr>
              <w:pStyle w:val="TableContents"/>
              <w:bidi w:val="0"/>
              <w:spacing w:before="0" w:after="283"/>
              <w:jc w:val="left"/>
              <w:rPr/>
            </w:pPr>
            <w:r>
              <w:rPr/>
              <w:t xml:space="preserve">1.51 Archien virusvideolla on kielteisiä seurauksia, sillä rehtori Waldo Weatherbee vaatii häntä hajottamaan Punaisen piirin. Vaikka Archie kieltäytyy, Punainen piiri hajoaa siitä huolimatta jalkapallojoukkueen pelikiellon vuoksi, mutta kokoontuu myöhemmin uudelleen, kun Archie joutuu tekemisiin Käärmeiden kanssa ja avustaa häntä rähinöinnissä, jossa Dilton loukkaantuu. Veronica saa selville, että Archie aikoo murhata Mustan huppumiehen, ja vakuuttaa hänet luopumaan aseestaan. Betty saa kirjeen Mustalta huppumieheltä, joka paljastaa, että hänen puheensa juhlavuoden tanssiaisissa inspiroi hänen tekojaan, ja antaa hänelle salakirjoituksen, jonka vain hän voi ratkaista. Pormestari Sierra McCoy (Josien äiti) järjestää kaupungin kokouksen, jossa keskustellaan Mustan huppumiehen vastaisista toimista ja jossa Alice syyttää Käärmeitä, mutta Fred vastustaa pelon antamista hallita. Betty ja Jughead keksivät, että Mustahuppu aikoo hyökätä kaupungintalolle, ja evakuoivat kokouksen, ennen kuin he näyttävät kirjeen vanhemmilleen, sheriffi Kellerille ja pormestari McCoylle. Myöhemmin Betty saa puhelun Black Hoodilta. </w:t>
            </w:r>
          </w:p>
        </w:tc>
      </w:tr>
      <w:tr>
        <w:trPr/>
        <w:tc>
          <w:tcPr>
            <w:tcW w:w="811" w:type="dxa"/>
            <w:tcBorders/>
            <w:vAlign w:val="center"/>
          </w:tcPr>
          <w:p>
            <w:pPr>
              <w:pStyle w:val="TableHeading"/>
              <w:suppressLineNumbers/>
              <w:bidi w:val="0"/>
              <w:spacing w:before="0" w:after="283"/>
              <w:jc w:val="center"/>
              <w:rPr/>
            </w:pPr>
            <w:r>
              <w:rPr/>
              <w:t xml:space="preserve">18 </w:t>
            </w:r>
          </w:p>
        </w:tc>
        <w:tc>
          <w:tcPr>
            <w:tcW w:w="766" w:type="dxa"/>
            <w:tcBorders/>
            <w:vAlign w:val="center"/>
          </w:tcPr>
          <w:p>
            <w:pPr>
              <w:pStyle w:val="TableContents"/>
              <w:bidi w:val="0"/>
              <w:spacing w:before="0" w:after="283"/>
              <w:jc w:val="left"/>
              <w:rPr/>
            </w:pPr>
            <w:r>
              <w:rPr/>
              <w:t xml:space="preserve">5 </w:t>
            </w:r>
          </w:p>
        </w:tc>
        <w:tc>
          <w:tcPr>
            <w:tcW w:w="1561" w:type="dxa"/>
            <w:tcBorders/>
            <w:vAlign w:val="center"/>
          </w:tcPr>
          <w:p>
            <w:pPr>
              <w:pStyle w:val="TableContents"/>
              <w:bidi w:val="0"/>
              <w:spacing w:before="0" w:after="283"/>
              <w:jc w:val="left"/>
              <w:rPr/>
            </w:pPr>
            <w:r>
              <w:rPr/>
              <w:t xml:space="preserve">"Kahdeksastoista luku: Kun muukalainen kutsuu'' </w:t>
            </w:r>
          </w:p>
        </w:tc>
        <w:tc>
          <w:tcPr>
            <w:tcW w:w="1261" w:type="dxa"/>
            <w:tcBorders/>
            <w:vAlign w:val="center"/>
          </w:tcPr>
          <w:p>
            <w:pPr>
              <w:pStyle w:val="TableContents"/>
              <w:bidi w:val="0"/>
              <w:spacing w:before="0" w:after="283"/>
              <w:jc w:val="left"/>
              <w:rPr/>
            </w:pPr>
            <w:r>
              <w:rPr/>
              <w:t xml:space="preserve">Ellen Pressman </w:t>
            </w:r>
          </w:p>
        </w:tc>
        <w:tc>
          <w:tcPr>
            <w:tcW w:w="1561" w:type="dxa"/>
            <w:tcBorders/>
            <w:vAlign w:val="center"/>
          </w:tcPr>
          <w:p>
            <w:pPr>
              <w:pStyle w:val="TableContents"/>
              <w:bidi w:val="0"/>
              <w:spacing w:before="0" w:after="283"/>
              <w:jc w:val="left"/>
              <w:rPr/>
            </w:pPr>
            <w:r>
              <w:rPr/>
              <w:t xml:space="preserve">Aaron Allen </w:t>
            </w:r>
          </w:p>
        </w:tc>
        <w:tc>
          <w:tcPr>
            <w:tcW w:w="1111" w:type="dxa"/>
            <w:tcBorders/>
            <w:vAlign w:val="center"/>
          </w:tcPr>
          <w:p>
            <w:pPr>
              <w:pStyle w:val="TableContents"/>
              <w:bidi w:val="0"/>
              <w:spacing w:before="0" w:after="283"/>
              <w:jc w:val="left"/>
              <w:rPr/>
            </w:pPr>
            <w:r>
              <w:rPr/>
              <w:t xml:space="preserve">8. marraskuuta 2017 (2017-11-08) </w:t>
            </w:r>
          </w:p>
        </w:tc>
        <w:tc>
          <w:tcPr>
            <w:tcW w:w="706" w:type="dxa"/>
            <w:tcBorders/>
            <w:vAlign w:val="center"/>
          </w:tcPr>
          <w:p>
            <w:pPr>
              <w:pStyle w:val="TableContents"/>
              <w:bidi w:val="0"/>
              <w:spacing w:before="0" w:after="283"/>
              <w:jc w:val="left"/>
              <w:rPr/>
            </w:pPr>
            <w:r>
              <w:rPr/>
              <w:t xml:space="preserve">T13. 20805 </w:t>
            </w:r>
          </w:p>
        </w:tc>
        <w:tc>
          <w:tcPr>
            <w:tcW w:w="3871" w:type="dxa"/>
            <w:tcBorders/>
            <w:vAlign w:val="center"/>
          </w:tcPr>
          <w:p>
            <w:pPr>
              <w:pStyle w:val="TableContents"/>
              <w:bidi w:val="0"/>
              <w:spacing w:before="0" w:after="283"/>
              <w:jc w:val="left"/>
              <w:rPr/>
            </w:pPr>
            <w:r>
              <w:rPr/>
              <w:t xml:space="preserve">1.47 Mustahuppu paljastaa Bettylle tietävänsä, missä Polly on, ja uhkaa tappaa hänet, ellei hän julkaise Alicen rikoskuvaa, minkä hän myös tekee. Hiram kutsuu St. Clairit, loosien ystävät New Yorkista. Southsidessa Jughead yrittää estää Sweet Pea:ta ja käärmeitä räjäyttämästä Riverdalen maistraattia ja liittyy jengiin estääkseen tämän. Musta huppu pakottaa Bettyn katkaisemaan välit Veronican ja Jugheadin kanssa ja antaa hänelle myöhemmin hupun. Lodgen avoimien ovien tapahtumassa Nick St. Clair huumaa Cherylin ja vie hänet hotellihuoneeseensa raiskatakseen hänet, mutta Veronica ja Pussycats pysäyttävät hänet ja lyövät hänet. Jughead ja Toni istuvat Jugheadin asuntovaunussa, jossa Jughead kertoo Tonille, että hänen suhteensa Bettyn kanssa on ohi; he suutelevat. Takaisin Bettyn luona Musta huppu kertoo Bettylle, että tämä on rikkonut sääntöjä ja tappaa Pollyn, ellei tämä anna hänelle ``synnintekijän'' nimeä, jonka hän tappaa, ja Betty nimeää Nick St. Clairin. </w:t>
            </w:r>
          </w:p>
        </w:tc>
      </w:tr>
      <w:tr>
        <w:trPr/>
        <w:tc>
          <w:tcPr>
            <w:tcW w:w="811" w:type="dxa"/>
            <w:tcBorders/>
            <w:vAlign w:val="center"/>
          </w:tcPr>
          <w:p>
            <w:pPr>
              <w:pStyle w:val="TableHeading"/>
              <w:suppressLineNumbers/>
              <w:bidi w:val="0"/>
              <w:spacing w:before="0" w:after="283"/>
              <w:jc w:val="center"/>
              <w:rPr/>
            </w:pPr>
            <w:r>
              <w:rPr/>
              <w:t xml:space="preserve">19 </w:t>
            </w:r>
          </w:p>
        </w:tc>
        <w:tc>
          <w:tcPr>
            <w:tcW w:w="766" w:type="dxa"/>
            <w:tcBorders/>
            <w:vAlign w:val="center"/>
          </w:tcPr>
          <w:p>
            <w:pPr>
              <w:pStyle w:val="TableContents"/>
              <w:bidi w:val="0"/>
              <w:spacing w:before="0" w:after="283"/>
              <w:jc w:val="left"/>
              <w:rPr/>
            </w:pPr>
            <w:r>
              <w:rPr/>
              <w:t xml:space="preserve">6 </w:t>
            </w:r>
          </w:p>
        </w:tc>
        <w:tc>
          <w:tcPr>
            <w:tcW w:w="1561" w:type="dxa"/>
            <w:tcBorders/>
            <w:vAlign w:val="center"/>
          </w:tcPr>
          <w:p>
            <w:pPr>
              <w:pStyle w:val="TableContents"/>
              <w:bidi w:val="0"/>
              <w:spacing w:before="0" w:after="283"/>
              <w:jc w:val="left"/>
              <w:rPr/>
            </w:pPr>
            <w:r>
              <w:rPr/>
              <w:t xml:space="preserve">"Luku yhdeksästoista: Death Proof'' </w:t>
            </w:r>
          </w:p>
        </w:tc>
        <w:tc>
          <w:tcPr>
            <w:tcW w:w="1261" w:type="dxa"/>
            <w:tcBorders/>
            <w:vAlign w:val="center"/>
          </w:tcPr>
          <w:p>
            <w:pPr>
              <w:pStyle w:val="TableContents"/>
              <w:bidi w:val="0"/>
              <w:spacing w:before="0" w:after="283"/>
              <w:jc w:val="left"/>
              <w:rPr/>
            </w:pPr>
            <w:r>
              <w:rPr/>
              <w:t xml:space="preserve">Maggie Kiley </w:t>
            </w:r>
          </w:p>
        </w:tc>
        <w:tc>
          <w:tcPr>
            <w:tcW w:w="1561" w:type="dxa"/>
            <w:tcBorders/>
            <w:vAlign w:val="center"/>
          </w:tcPr>
          <w:p>
            <w:pPr>
              <w:pStyle w:val="TableContents"/>
              <w:bidi w:val="0"/>
              <w:spacing w:before="0" w:after="283"/>
              <w:jc w:val="left"/>
              <w:rPr/>
            </w:pPr>
            <w:r>
              <w:rPr/>
              <w:t xml:space="preserve">Tessa Leigh Williams &amp; Arabella Anderson </w:t>
            </w:r>
          </w:p>
        </w:tc>
        <w:tc>
          <w:tcPr>
            <w:tcW w:w="1111" w:type="dxa"/>
            <w:tcBorders/>
            <w:vAlign w:val="center"/>
          </w:tcPr>
          <w:p>
            <w:pPr>
              <w:pStyle w:val="TableContents"/>
              <w:bidi w:val="0"/>
              <w:spacing w:before="0" w:after="283"/>
              <w:jc w:val="left"/>
              <w:rPr/>
            </w:pPr>
            <w:r>
              <w:rPr/>
              <w:t xml:space="preserve">15. marraskuuta 2017 (2017-11-15) </w:t>
            </w:r>
          </w:p>
        </w:tc>
        <w:tc>
          <w:tcPr>
            <w:tcW w:w="706" w:type="dxa"/>
            <w:tcBorders/>
            <w:vAlign w:val="center"/>
          </w:tcPr>
          <w:p>
            <w:pPr>
              <w:pStyle w:val="TableContents"/>
              <w:bidi w:val="0"/>
              <w:spacing w:before="0" w:after="283"/>
              <w:jc w:val="left"/>
              <w:rPr/>
            </w:pPr>
            <w:r>
              <w:rPr/>
              <w:t xml:space="preserve">T13. 20806 </w:t>
            </w:r>
          </w:p>
        </w:tc>
        <w:tc>
          <w:tcPr>
            <w:tcW w:w="3871" w:type="dxa"/>
            <w:tcBorders/>
            <w:vAlign w:val="center"/>
          </w:tcPr>
          <w:p>
            <w:pPr>
              <w:pStyle w:val="TableContents"/>
              <w:bidi w:val="0"/>
              <w:spacing w:before="0" w:after="283"/>
              <w:jc w:val="left"/>
              <w:rPr/>
            </w:pPr>
            <w:r>
              <w:rPr/>
              <w:t xml:space="preserve">1.43 Mustahuppu haastaa Bettyn selvittämään Riverdaleen jingle jangle -juttuja toimittavan The Sugarmanin henkilöllisyyden. Cheryl haluaa nostaa syytteen Nickiä vastaan, jonka kimppuun Mustahuppu ei hyökännyt, mutta Penelope suostuu olemaan nostamatta syytettä vastineeksi St. Clairien rahoista. Archie menee Southside Highiin, jossa hän pelastaa Jugheadin McCoyn ja sheriffi Kellerin järjestämältä ratsialta. Tall Boy, F.P:n oikea käsi, tekee sopimuksen Ghouliesin, jingle jangle -kauppiaiden, kanssa. Jughead ja Archie vierailevat F.P:n luona, joka kehottaa Jugheadia haastamaan Ghouliesin kisaan. Kilpailun aikana Archie vetää Jugheadin auton jarrua ja paljastaa soittaneensa sheriffi Kellerille, joka pidättää Ghouliesin johtajan. Veronica suostuttelee Hiramin ja Hermionen lopettamaan St. Clairien sijoitukset, ja Cheryl tekee saman Penelopelle. Myöhemmin Lodges saa puhelun, jonka mukaan St. Clairit on ajettu ulos tieltä, mutta he toipuvat kuukausien kuluessa. Penelope paljastaa Cherylille, että sokerimies on Robert Philips; Cheryl kertoo siitä myöhemmin Bettylle, joka paljastaa hänet Blue and Goldissa. Tämän jälkeen Musta huppu pidättää Philipsin ja ampuu hänet vankilassa. </w:t>
            </w:r>
          </w:p>
        </w:tc>
      </w:tr>
      <w:tr>
        <w:trPr/>
        <w:tc>
          <w:tcPr>
            <w:tcW w:w="811" w:type="dxa"/>
            <w:tcBorders/>
            <w:vAlign w:val="center"/>
          </w:tcPr>
          <w:p>
            <w:pPr>
              <w:pStyle w:val="TableHeading"/>
              <w:suppressLineNumbers/>
              <w:bidi w:val="0"/>
              <w:spacing w:before="0" w:after="283"/>
              <w:jc w:val="center"/>
              <w:rPr/>
            </w:pPr>
            <w:r>
              <w:rPr/>
              <w:t xml:space="preserve">20 </w:t>
            </w:r>
          </w:p>
        </w:tc>
        <w:tc>
          <w:tcPr>
            <w:tcW w:w="766" w:type="dxa"/>
            <w:tcBorders/>
            <w:vAlign w:val="center"/>
          </w:tcPr>
          <w:p>
            <w:pPr>
              <w:pStyle w:val="TableContents"/>
              <w:bidi w:val="0"/>
              <w:spacing w:before="0" w:after="283"/>
              <w:jc w:val="left"/>
              <w:rPr/>
            </w:pPr>
            <w:r>
              <w:rPr/>
              <w:t xml:space="preserve">7 </w:t>
            </w:r>
          </w:p>
        </w:tc>
        <w:tc>
          <w:tcPr>
            <w:tcW w:w="1561" w:type="dxa"/>
            <w:tcBorders/>
            <w:vAlign w:val="center"/>
          </w:tcPr>
          <w:p>
            <w:pPr>
              <w:pStyle w:val="TableContents"/>
              <w:bidi w:val="0"/>
              <w:spacing w:before="0" w:after="283"/>
              <w:jc w:val="left"/>
              <w:rPr/>
            </w:pPr>
            <w:r>
              <w:rPr/>
              <w:t xml:space="preserve">"Luku kaksikymmentä: Tales from the Darkside'' </w:t>
            </w:r>
          </w:p>
        </w:tc>
        <w:tc>
          <w:tcPr>
            <w:tcW w:w="1261" w:type="dxa"/>
            <w:tcBorders/>
            <w:vAlign w:val="center"/>
          </w:tcPr>
          <w:p>
            <w:pPr>
              <w:pStyle w:val="TableContents"/>
              <w:bidi w:val="0"/>
              <w:spacing w:before="0" w:after="283"/>
              <w:jc w:val="left"/>
              <w:rPr/>
            </w:pPr>
            <w:r>
              <w:rPr/>
              <w:t xml:space="preserve">Dawn Wilkinson </w:t>
            </w:r>
          </w:p>
        </w:tc>
        <w:tc>
          <w:tcPr>
            <w:tcW w:w="1561" w:type="dxa"/>
            <w:tcBorders/>
            <w:vAlign w:val="center"/>
          </w:tcPr>
          <w:p>
            <w:pPr>
              <w:pStyle w:val="TableContents"/>
              <w:bidi w:val="0"/>
              <w:spacing w:before="0" w:after="283"/>
              <w:jc w:val="left"/>
              <w:rPr/>
            </w:pPr>
            <w:r>
              <w:rPr/>
              <w:t xml:space="preserve">James DeWille </w:t>
            </w:r>
          </w:p>
        </w:tc>
        <w:tc>
          <w:tcPr>
            <w:tcW w:w="1111" w:type="dxa"/>
            <w:tcBorders/>
            <w:vAlign w:val="center"/>
          </w:tcPr>
          <w:p>
            <w:pPr>
              <w:pStyle w:val="TableContents"/>
              <w:bidi w:val="0"/>
              <w:spacing w:before="0" w:after="283"/>
              <w:jc w:val="left"/>
              <w:rPr/>
            </w:pPr>
            <w:r>
              <w:rPr/>
              <w:t xml:space="preserve">29. marraskuuta 2017 (2017-11-29) </w:t>
            </w:r>
          </w:p>
        </w:tc>
        <w:tc>
          <w:tcPr>
            <w:tcW w:w="706" w:type="dxa"/>
            <w:tcBorders/>
            <w:vAlign w:val="center"/>
          </w:tcPr>
          <w:p>
            <w:pPr>
              <w:pStyle w:val="TableContents"/>
              <w:bidi w:val="0"/>
              <w:spacing w:before="0" w:after="283"/>
              <w:jc w:val="left"/>
              <w:rPr/>
            </w:pPr>
            <w:r>
              <w:rPr/>
              <w:t xml:space="preserve">T13. 20807 </w:t>
            </w:r>
          </w:p>
        </w:tc>
        <w:tc>
          <w:tcPr>
            <w:tcW w:w="3871" w:type="dxa"/>
            <w:tcBorders/>
            <w:vAlign w:val="center"/>
          </w:tcPr>
          <w:p>
            <w:pPr>
              <w:pStyle w:val="TableContents"/>
              <w:bidi w:val="0"/>
              <w:spacing w:before="0" w:after="283"/>
              <w:jc w:val="left"/>
              <w:rPr/>
            </w:pPr>
            <w:r>
              <w:rPr/>
              <w:t xml:space="preserve">1.45 Tapettuaan Phillipsin Musta huppu jättää Pop'siin kirjeen, jossa hän kehottaa Riverdalea olemaan 48 tuntia synnittömänä, tai hän tappaa uudelleen. Penny Peabody värvää Jugheadin toimittamaan huumelaatikon vastapalvelukseksi aiemmasta avusta, minkä hän tekee Archien kanssa. Archie sanoo, että tämä on kertaluonteinen juttu, mutta Jughead saa myöhemmin selville, että Archie valehteli. Josie alkaa saada outoja viestejä salaiselta ihailijalta, jonka oletetaan olevan Cheryl, muun muassa laatikon, jossa on sian sydän. Pormestari McCoy moittii Josieta myöhästymisestä ja paljastaa, että hän on saanut tappouhkauksia. Betty, joka tajuaa, että Phillips tapettiin sheriffin toimistossa, uskoo, että sheriffi Keller saattaa olla Musta huppu. Hän tutkii asiaa, mutta Keller pystyy todistamaan, ettei hän ole Musta huppu. Betty ja Veronica saavat kuitenkin selville, että hänellä on suhde pormestari McCoyn kanssa. Archie, Jughead, Betty, Veronica, Josie ja Cheryl kokoontuvat Pop'siin. Jugheadin lähdettyä tapaamaan F.P.:tä Musta huppu soittaa Popille ja ilmoittaa, että Riverdale epäonnistui haasteessaan, ja Pop ilmoittaa synkkästi, että ``Tilinteko on käsillä''. </w:t>
            </w:r>
          </w:p>
        </w:tc>
      </w:tr>
      <w:tr>
        <w:trPr/>
        <w:tc>
          <w:tcPr>
            <w:tcW w:w="811" w:type="dxa"/>
            <w:tcBorders/>
            <w:vAlign w:val="center"/>
          </w:tcPr>
          <w:p>
            <w:pPr>
              <w:pStyle w:val="TableHeading"/>
              <w:suppressLineNumbers/>
              <w:bidi w:val="0"/>
              <w:spacing w:before="0" w:after="283"/>
              <w:jc w:val="center"/>
              <w:rPr/>
            </w:pPr>
            <w:r>
              <w:rPr/>
              <w:t xml:space="preserve">21 </w:t>
            </w:r>
          </w:p>
        </w:tc>
        <w:tc>
          <w:tcPr>
            <w:tcW w:w="76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"Luku 21: Paholaisen talo. </w:t>
            </w:r>
          </w:p>
        </w:tc>
        <w:tc>
          <w:tcPr>
            <w:tcW w:w="1261" w:type="dxa"/>
            <w:tcBorders/>
            <w:vAlign w:val="center"/>
          </w:tcPr>
          <w:p>
            <w:pPr>
              <w:pStyle w:val="TableContents"/>
              <w:bidi w:val="0"/>
              <w:spacing w:before="0" w:after="283"/>
              <w:jc w:val="left"/>
              <w:rPr/>
            </w:pPr>
            <w:r>
              <w:rPr/>
              <w:t xml:space="preserve">Kevin Sullivan </w:t>
            </w:r>
          </w:p>
        </w:tc>
        <w:tc>
          <w:tcPr>
            <w:tcW w:w="1561" w:type="dxa"/>
            <w:tcBorders/>
            <w:vAlign w:val="center"/>
          </w:tcPr>
          <w:p>
            <w:pPr>
              <w:pStyle w:val="TableContents"/>
              <w:bidi w:val="0"/>
              <w:spacing w:before="0" w:after="283"/>
              <w:jc w:val="left"/>
              <w:rPr/>
            </w:pPr>
            <w:r>
              <w:rPr/>
              <w:t xml:space="preserve">Yolonda Lawrence </w:t>
            </w:r>
          </w:p>
        </w:tc>
        <w:tc>
          <w:tcPr>
            <w:tcW w:w="1111" w:type="dxa"/>
            <w:tcBorders/>
            <w:vAlign w:val="center"/>
          </w:tcPr>
          <w:p>
            <w:pPr>
              <w:pStyle w:val="TableContents"/>
              <w:bidi w:val="0"/>
              <w:spacing w:before="0" w:after="283"/>
              <w:jc w:val="left"/>
              <w:rPr/>
            </w:pPr>
            <w:r>
              <w:rPr/>
              <w:t xml:space="preserve">6. joulukuuta 2017 (2017-12-06) </w:t>
            </w:r>
          </w:p>
        </w:tc>
        <w:tc>
          <w:tcPr>
            <w:tcW w:w="706" w:type="dxa"/>
            <w:tcBorders/>
            <w:vAlign w:val="center"/>
          </w:tcPr>
          <w:p>
            <w:pPr>
              <w:pStyle w:val="TableContents"/>
              <w:bidi w:val="0"/>
              <w:spacing w:before="0" w:after="283"/>
              <w:jc w:val="left"/>
              <w:rPr/>
            </w:pPr>
            <w:r>
              <w:rPr/>
              <w:t xml:space="preserve">T13. 20808 </w:t>
            </w:r>
          </w:p>
        </w:tc>
        <w:tc>
          <w:tcPr>
            <w:tcW w:w="3871" w:type="dxa"/>
            <w:tcBorders/>
            <w:vAlign w:val="center"/>
          </w:tcPr>
          <w:p>
            <w:pPr>
              <w:pStyle w:val="TableContents"/>
              <w:bidi w:val="0"/>
              <w:spacing w:before="0" w:after="283"/>
              <w:jc w:val="left"/>
              <w:rPr/>
            </w:pPr>
            <w:r>
              <w:rPr/>
              <w:t xml:space="preserve">1.48 F.P. vapautuu vankilasta ja alkaa työskennellä Pop'sissa aikomuksenaan jättää Serpents. Jughead ja Betty päättävät järjestää F.P.:lle ``eläkkeellejäämisjuhlat'' Whyte Wormissa, joten he värväävät Archien ja Veronican tekemään etsivätyötä. Sillä välin kun Jughead ottaa uudelleen yhteyttä isäänsä, Betty menee Whyte Wormiin järjestämään juhlia. Siellä hän tapaa Tonin ja kertoo tälle haluavansa vahtia Jugheadia. Archie ja Veronica seuraavat johtolankaa menneestä sarjamurhaajasta nimeltä Riverdalen viikatemies, joka murhasi nelihenkisen perheen ennen kuin lynkkausjoukko tappoi hänet itse. Heidän tutkimustensa tuloksena he saavat selville, että perheessä oli viides jäsen, jonka he löytävät koulun vahtimestariksi Joseph Svensoniksi. Archie ja Veronica kohtaavat Svensonin, mutta päättävät, ettei hän ole Musta huppu. Juhlissa F.P., joka on järkyttynyt siitä, että Jughead auttoi Peabodya, päättää jäädä Käärmeiden luokse. Ulkona Veronica eroaa Archiesta keskusteltuaan rakkaudesta. Jughead, joka ei halua sotkea Bettyä käärmeiden asioihin, lopettaa myös heidän suhteensa. </w:t>
            </w:r>
          </w:p>
        </w:tc>
      </w:tr>
      <w:tr>
        <w:trPr/>
        <w:tc>
          <w:tcPr>
            <w:tcW w:w="811" w:type="dxa"/>
            <w:tcBorders/>
            <w:vAlign w:val="center"/>
          </w:tcPr>
          <w:p>
            <w:pPr>
              <w:pStyle w:val="TableHeading"/>
              <w:suppressLineNumbers/>
              <w:bidi w:val="0"/>
              <w:spacing w:before="0" w:after="283"/>
              <w:jc w:val="center"/>
              <w:rPr/>
            </w:pPr>
            <w:r>
              <w:rPr/>
              <w:t xml:space="preserve">22 </w:t>
            </w:r>
          </w:p>
        </w:tc>
        <w:tc>
          <w:tcPr>
            <w:tcW w:w="766" w:type="dxa"/>
            <w:tcBorders/>
            <w:vAlign w:val="center"/>
          </w:tcPr>
          <w:p>
            <w:pPr>
              <w:pStyle w:val="TableContents"/>
              <w:bidi w:val="0"/>
              <w:spacing w:before="0" w:after="283"/>
              <w:jc w:val="left"/>
              <w:rPr/>
            </w:pPr>
            <w:r>
              <w:rPr/>
              <w:t xml:space="preserve">9 </w:t>
            </w:r>
          </w:p>
        </w:tc>
        <w:tc>
          <w:tcPr>
            <w:tcW w:w="1561" w:type="dxa"/>
            <w:tcBorders/>
            <w:vAlign w:val="center"/>
          </w:tcPr>
          <w:p>
            <w:pPr>
              <w:pStyle w:val="TableContents"/>
              <w:bidi w:val="0"/>
              <w:spacing w:before="0" w:after="283"/>
              <w:jc w:val="left"/>
              <w:rPr/>
            </w:pPr>
            <w:r>
              <w:rPr/>
              <w:t xml:space="preserve">"Luku 22: Hiljainen yö, tappava yö. </w:t>
            </w:r>
          </w:p>
        </w:tc>
        <w:tc>
          <w:tcPr>
            <w:tcW w:w="1261" w:type="dxa"/>
            <w:tcBorders/>
            <w:vAlign w:val="center"/>
          </w:tcPr>
          <w:p>
            <w:pPr>
              <w:pStyle w:val="TableContents"/>
              <w:bidi w:val="0"/>
              <w:spacing w:before="0" w:after="283"/>
              <w:jc w:val="left"/>
              <w:rPr/>
            </w:pPr>
            <w:r>
              <w:rPr/>
              <w:t xml:space="preserve">Rob Seidenglanz </w:t>
            </w:r>
          </w:p>
        </w:tc>
        <w:tc>
          <w:tcPr>
            <w:tcW w:w="1561" w:type="dxa"/>
            <w:tcBorders/>
            <w:vAlign w:val="center"/>
          </w:tcPr>
          <w:p>
            <w:pPr>
              <w:pStyle w:val="TableContents"/>
              <w:bidi w:val="0"/>
              <w:spacing w:before="0" w:after="283"/>
              <w:jc w:val="left"/>
              <w:rPr/>
            </w:pPr>
            <w:r>
              <w:rPr/>
              <w:t xml:space="preserve">Shepard Boucher </w:t>
            </w:r>
          </w:p>
        </w:tc>
        <w:tc>
          <w:tcPr>
            <w:tcW w:w="1111" w:type="dxa"/>
            <w:tcBorders/>
            <w:vAlign w:val="center"/>
          </w:tcPr>
          <w:p>
            <w:pPr>
              <w:pStyle w:val="TableContents"/>
              <w:bidi w:val="0"/>
              <w:spacing w:before="0" w:after="283"/>
              <w:jc w:val="left"/>
              <w:rPr/>
            </w:pPr>
            <w:r>
              <w:rPr/>
              <w:t xml:space="preserve">joulukuu 13, 2017 (2017-12-13) </w:t>
            </w:r>
          </w:p>
        </w:tc>
        <w:tc>
          <w:tcPr>
            <w:tcW w:w="706" w:type="dxa"/>
            <w:tcBorders/>
            <w:vAlign w:val="center"/>
          </w:tcPr>
          <w:p>
            <w:pPr>
              <w:pStyle w:val="TableContents"/>
              <w:bidi w:val="0"/>
              <w:spacing w:before="0" w:after="283"/>
              <w:jc w:val="left"/>
              <w:rPr/>
            </w:pPr>
            <w:r>
              <w:rPr/>
              <w:t xml:space="preserve">T13. 20809 </w:t>
            </w:r>
          </w:p>
        </w:tc>
        <w:tc>
          <w:tcPr>
            <w:tcW w:w="3871" w:type="dxa"/>
            <w:tcBorders/>
            <w:vAlign w:val="center"/>
          </w:tcPr>
          <w:p>
            <w:pPr>
              <w:pStyle w:val="TableContents"/>
              <w:bidi w:val="0"/>
              <w:spacing w:before="0" w:after="283"/>
              <w:jc w:val="left"/>
              <w:rPr/>
            </w:pPr>
            <w:r>
              <w:rPr/>
              <w:t xml:space="preserve">1.43 Fred saa 86 000 dollarin sairaalalaskun. Koska Veronica ei saa vanhempiaan suostuteltua auttamaan Frediä, hän hiipii Hiramin työhuoneeseen ja saa selville, että hän osti Popin. Myöhemmin hän vakuuttaa miehen ja Hermionen lopettamaan salaisuuksien salaamisen ja auttamaan Frediä. Jughead kokoaa nuoremmat Serpentit, jotka kidnappaavat Peabodyn ja leikkaavat hänen Serpent-tatuointinsa pois. Betty ja Archie saavat Black Hoodilta laatikon, jossa on Svensonin sormi. Sitten he saavat puhelun Mustalta huppumieheltä, joka haastaa heidät etsimään Svensonin. He löytävät Svensonin olinpaikan, mutta sen sijaan he löytävät tyhjän arkun. Black Hood saapuu paikalle ja yrittää pakottaa Bettyn hautaamaan Archien elävältä, mutta pakenee poliisin saapuessa paikalle. Takaa-ajon jälkeen Keller ampuu ja tappaa Mustan huppumiehen ennen kuin tämä ehtii paeta. Musta huppu paljastuu sitten Svensoniksi. Myöhemmin, kun Mustahuppu on kuollut, Veronica ja Archie palaavat yhteen, kun taas Betty heittää pois kaikki Svensonia koskevat löydöt, mutta pitää hupun, jonka hän antoi hänelle aiemmin. </w:t>
            </w:r>
          </w:p>
        </w:tc>
      </w:tr>
      <w:tr>
        <w:trPr/>
        <w:tc>
          <w:tcPr>
            <w:tcW w:w="811" w:type="dxa"/>
            <w:tcBorders/>
            <w:vAlign w:val="center"/>
          </w:tcPr>
          <w:p>
            <w:pPr>
              <w:pStyle w:val="TableHeading"/>
              <w:suppressLineNumbers/>
              <w:bidi w:val="0"/>
              <w:spacing w:before="0" w:after="283"/>
              <w:jc w:val="center"/>
              <w:rPr/>
            </w:pPr>
            <w:r>
              <w:rPr/>
              <w:t xml:space="preserve">23 </w:t>
            </w:r>
          </w:p>
        </w:tc>
        <w:tc>
          <w:tcPr>
            <w:tcW w:w="766" w:type="dxa"/>
            <w:tcBorders/>
            <w:vAlign w:val="center"/>
          </w:tcPr>
          <w:p>
            <w:pPr>
              <w:pStyle w:val="TableContents"/>
              <w:bidi w:val="0"/>
              <w:spacing w:before="0" w:after="283"/>
              <w:jc w:val="left"/>
              <w:rPr/>
            </w:pPr>
            <w:r>
              <w:rPr/>
              <w:t xml:space="preserve">10 </w:t>
            </w:r>
          </w:p>
        </w:tc>
        <w:tc>
          <w:tcPr>
            <w:tcW w:w="1561" w:type="dxa"/>
            <w:tcBorders/>
            <w:vAlign w:val="center"/>
          </w:tcPr>
          <w:p>
            <w:pPr>
              <w:pStyle w:val="TableContents"/>
              <w:bidi w:val="0"/>
              <w:spacing w:before="0" w:after="283"/>
              <w:jc w:val="left"/>
              <w:rPr/>
            </w:pPr>
            <w:r>
              <w:rPr/>
              <w:t xml:space="preserve">"Luku 23: Tauluviidakko'' </w:t>
            </w:r>
          </w:p>
        </w:tc>
        <w:tc>
          <w:tcPr>
            <w:tcW w:w="1261" w:type="dxa"/>
            <w:tcBorders/>
            <w:vAlign w:val="center"/>
          </w:tcPr>
          <w:p>
            <w:pPr>
              <w:pStyle w:val="TableContents"/>
              <w:bidi w:val="0"/>
              <w:spacing w:before="0" w:after="283"/>
              <w:jc w:val="left"/>
              <w:rPr/>
            </w:pPr>
            <w:r>
              <w:rPr/>
              <w:t xml:space="preserve">Tim Hunter </w:t>
            </w:r>
          </w:p>
        </w:tc>
        <w:tc>
          <w:tcPr>
            <w:tcW w:w="1561" w:type="dxa"/>
            <w:tcBorders/>
            <w:vAlign w:val="center"/>
          </w:tcPr>
          <w:p>
            <w:pPr>
              <w:pStyle w:val="TableContents"/>
              <w:bidi w:val="0"/>
              <w:spacing w:before="0" w:after="283"/>
              <w:jc w:val="left"/>
              <w:rPr/>
            </w:pPr>
            <w:r>
              <w:rPr/>
              <w:t xml:space="preserve">Britta Lundin &amp; Brian E. Paterson </w:t>
            </w:r>
          </w:p>
        </w:tc>
        <w:tc>
          <w:tcPr>
            <w:tcW w:w="1111" w:type="dxa"/>
            <w:tcBorders/>
            <w:vAlign w:val="center"/>
          </w:tcPr>
          <w:p>
            <w:pPr>
              <w:pStyle w:val="TableContents"/>
              <w:bidi w:val="0"/>
              <w:spacing w:before="0" w:after="283"/>
              <w:jc w:val="left"/>
              <w:rPr/>
            </w:pPr>
            <w:r>
              <w:rPr/>
              <w:t xml:space="preserve">17. tammikuuta 2018 (2018-01-17) </w:t>
            </w:r>
          </w:p>
        </w:tc>
        <w:tc>
          <w:tcPr>
            <w:tcW w:w="706" w:type="dxa"/>
            <w:tcBorders/>
            <w:vAlign w:val="center"/>
          </w:tcPr>
          <w:p>
            <w:pPr>
              <w:pStyle w:val="TableContents"/>
              <w:bidi w:val="0"/>
              <w:spacing w:before="0" w:after="283"/>
              <w:jc w:val="left"/>
              <w:rPr/>
            </w:pPr>
            <w:r>
              <w:rPr/>
              <w:t xml:space="preserve">T13. 20810 </w:t>
            </w:r>
          </w:p>
        </w:tc>
        <w:tc>
          <w:tcPr>
            <w:tcW w:w="3871" w:type="dxa"/>
            <w:tcBorders/>
            <w:vAlign w:val="center"/>
          </w:tcPr>
          <w:p>
            <w:pPr>
              <w:pStyle w:val="TableContents"/>
              <w:bidi w:val="0"/>
              <w:spacing w:before="0" w:after="283"/>
              <w:jc w:val="left"/>
              <w:rPr/>
            </w:pPr>
            <w:r>
              <w:rPr/>
              <w:t xml:space="preserve">1.44 Lodges tekee pormestari McCoyn kanssa maata koskevan sopimuksen, johon kuuluu Southside High -lukion sulkeminen, minkä vuoksi Jughead, Toni, Sweet Pea ja muut käärmeet siirtyvät Riverdale High -lukioon, mikä aiheuttaa heille erimielisyyksiä muiden oppilaiden kanssa. Archiea lähestyy FBI-agentti Adams, joka haluaa hänen apuaan Hiramin rikollisista liiketoimista kertovien todisteiden etsimisessä. Archie suostuu auttamaan vastineeksi Veronican ja Fredin koskemattomuudesta. Archie tutkii Nickiä, joka vihjaa, että Hiram oli hänen auto-onnettomuutensa takana, joka mursi hänen molemmat jalkansa. Halin vastustuksesta huolimatta Betty ja Alice jäljittävät Alicen adoptoitavaksi antaman pojan, Chicin. Chic kieltäytyy aluksi tulemasta heidän mukaansa, mutta Betty palaa hänen asunnolleen ja pelastaa hänet pahoinpitelyltä ja tuo hänet Cooperin taloon. Jughead saa F.P.:n neuvojen mukaan käärmetoverinsa pysymään piilossa. Archie paljastaa Adamsille epäilevänsä salaa, oliko Svenson todella Musta huppu. Sinä yönä Chic väijyy Bettyn huoneessa tämän nukkuessa. </w:t>
            </w:r>
          </w:p>
        </w:tc>
      </w:tr>
      <w:tr>
        <w:trPr/>
        <w:tc>
          <w:tcPr>
            <w:tcW w:w="811" w:type="dxa"/>
            <w:tcBorders/>
            <w:vAlign w:val="center"/>
          </w:tcPr>
          <w:p>
            <w:pPr>
              <w:pStyle w:val="TableHeading"/>
              <w:suppressLineNumbers/>
              <w:bidi w:val="0"/>
              <w:spacing w:before="0" w:after="283"/>
              <w:jc w:val="center"/>
              <w:rPr/>
            </w:pPr>
            <w:r>
              <w:rPr/>
              <w:t xml:space="preserve">24 </w:t>
            </w:r>
          </w:p>
        </w:tc>
        <w:tc>
          <w:tcPr>
            <w:tcW w:w="766" w:type="dxa"/>
            <w:tcBorders/>
            <w:vAlign w:val="center"/>
          </w:tcPr>
          <w:p>
            <w:pPr>
              <w:pStyle w:val="TableContents"/>
              <w:bidi w:val="0"/>
              <w:spacing w:before="0" w:after="283"/>
              <w:jc w:val="left"/>
              <w:rPr/>
            </w:pPr>
            <w:r>
              <w:rPr/>
              <w:t xml:space="preserve">11 </w:t>
            </w:r>
          </w:p>
        </w:tc>
        <w:tc>
          <w:tcPr>
            <w:tcW w:w="1561" w:type="dxa"/>
            <w:tcBorders/>
            <w:vAlign w:val="center"/>
          </w:tcPr>
          <w:p>
            <w:pPr>
              <w:pStyle w:val="TableContents"/>
              <w:bidi w:val="0"/>
              <w:spacing w:before="0" w:after="283"/>
              <w:jc w:val="left"/>
              <w:rPr/>
            </w:pPr>
            <w:r>
              <w:rPr/>
              <w:t xml:space="preserve">"Luku 24: The Wrestler'' </w:t>
            </w:r>
          </w:p>
        </w:tc>
        <w:tc>
          <w:tcPr>
            <w:tcW w:w="1261" w:type="dxa"/>
            <w:tcBorders/>
            <w:vAlign w:val="center"/>
          </w:tcPr>
          <w:p>
            <w:pPr>
              <w:pStyle w:val="TableContents"/>
              <w:bidi w:val="0"/>
              <w:spacing w:before="0" w:after="283"/>
              <w:jc w:val="left"/>
              <w:rPr/>
            </w:pPr>
            <w:r>
              <w:rPr/>
              <w:t xml:space="preserve">Gregg Araki </w:t>
            </w:r>
          </w:p>
        </w:tc>
        <w:tc>
          <w:tcPr>
            <w:tcW w:w="1561" w:type="dxa"/>
            <w:tcBorders/>
            <w:vAlign w:val="center"/>
          </w:tcPr>
          <w:p>
            <w:pPr>
              <w:pStyle w:val="TableContents"/>
              <w:bidi w:val="0"/>
              <w:spacing w:before="0" w:after="283"/>
              <w:jc w:val="left"/>
              <w:rPr/>
            </w:pPr>
            <w:r>
              <w:rPr/>
              <w:t xml:space="preserve">Greg Murray &amp; Devon Turner </w:t>
            </w:r>
          </w:p>
        </w:tc>
        <w:tc>
          <w:tcPr>
            <w:tcW w:w="1111" w:type="dxa"/>
            <w:tcBorders/>
            <w:vAlign w:val="center"/>
          </w:tcPr>
          <w:p>
            <w:pPr>
              <w:pStyle w:val="TableContents"/>
              <w:bidi w:val="0"/>
              <w:spacing w:before="0" w:after="283"/>
              <w:jc w:val="left"/>
              <w:rPr/>
            </w:pPr>
            <w:r>
              <w:rPr/>
              <w:t xml:space="preserve">24. tammikuuta 2018 (2018-01-24) </w:t>
            </w:r>
          </w:p>
        </w:tc>
        <w:tc>
          <w:tcPr>
            <w:tcW w:w="706" w:type="dxa"/>
            <w:tcBorders/>
            <w:vAlign w:val="center"/>
          </w:tcPr>
          <w:p>
            <w:pPr>
              <w:pStyle w:val="TableContents"/>
              <w:bidi w:val="0"/>
              <w:spacing w:before="0" w:after="283"/>
              <w:jc w:val="left"/>
              <w:rPr/>
            </w:pPr>
            <w:r>
              <w:rPr/>
              <w:t xml:space="preserve">T13. 20811 </w:t>
            </w:r>
          </w:p>
        </w:tc>
        <w:tc>
          <w:tcPr>
            <w:tcW w:w="3871" w:type="dxa"/>
            <w:tcBorders/>
            <w:vAlign w:val="center"/>
          </w:tcPr>
          <w:p>
            <w:pPr>
              <w:pStyle w:val="TableContents"/>
              <w:bidi w:val="0"/>
              <w:spacing w:before="0" w:after="283"/>
              <w:jc w:val="left"/>
              <w:rPr/>
            </w:pPr>
            <w:r>
              <w:rPr/>
              <w:t xml:space="preserve">1.39 Pickensin päivä, Riverdalen perustajan muistopäivä, lähestyy. Archie yrittää päästä painijoukkueeseen tehdäkseen vaikutuksen Hiramiin, entiseen painijaan. Betty saa tietää, että Chic on webbikameramalli, ja yrittää tavoittaa hänet. Jughead haastattelee Tonin isoisää kouluprojektia varten ja saa selville, että tämä kuuluu intiaaniheimoon, jonka Pickens teurasti. Jughead julkaisee jutun, mikä kiristää jännitteitä osapuolten välillä. Pickensin päivän juhlassa käärmeet protestoivat tapahtumaa vastaan, mutta Hiram kääntää heidän sanansa myönteiseen sävyyn. Sinä iltana Archie tapaa Hiramin, joka tarjoaa hänelle liike-elämän opastusta, minkä Archie hyväksyy. Seuraavana aamuna pormestari McCoy, sheriffi Keller ja Lodges tapaavat Pickensin patsaan luona, joka on mestattu. </w:t>
            </w:r>
          </w:p>
        </w:tc>
      </w:tr>
      <w:tr>
        <w:trPr/>
        <w:tc>
          <w:tcPr>
            <w:tcW w:w="811" w:type="dxa"/>
            <w:tcBorders/>
            <w:vAlign w:val="center"/>
          </w:tcPr>
          <w:p>
            <w:pPr>
              <w:pStyle w:val="TableHeading"/>
              <w:suppressLineNumbers/>
              <w:bidi w:val="0"/>
              <w:spacing w:before="0" w:after="283"/>
              <w:jc w:val="center"/>
              <w:rPr/>
            </w:pPr>
            <w:r>
              <w:rPr/>
              <w:t xml:space="preserve">25 </w:t>
            </w:r>
          </w:p>
        </w:tc>
        <w:tc>
          <w:tcPr>
            <w:tcW w:w="766" w:type="dxa"/>
            <w:tcBorders/>
            <w:vAlign w:val="center"/>
          </w:tcPr>
          <w:p>
            <w:pPr>
              <w:pStyle w:val="TableContents"/>
              <w:bidi w:val="0"/>
              <w:spacing w:before="0" w:after="283"/>
              <w:jc w:val="left"/>
              <w:rPr/>
            </w:pPr>
            <w:r>
              <w:rPr/>
              <w:t xml:space="preserve">12 </w:t>
            </w:r>
          </w:p>
        </w:tc>
        <w:tc>
          <w:tcPr>
            <w:tcW w:w="1561" w:type="dxa"/>
            <w:tcBorders/>
            <w:vAlign w:val="center"/>
          </w:tcPr>
          <w:p>
            <w:pPr>
              <w:pStyle w:val="TableContents"/>
              <w:bidi w:val="0"/>
              <w:spacing w:before="0" w:after="283"/>
              <w:jc w:val="left"/>
              <w:rPr/>
            </w:pPr>
            <w:r>
              <w:rPr/>
              <w:t xml:space="preserve">"Luku 25: Paha ja jumalallinen'' </w:t>
            </w:r>
          </w:p>
        </w:tc>
        <w:tc>
          <w:tcPr>
            <w:tcW w:w="1261" w:type="dxa"/>
            <w:tcBorders/>
            <w:vAlign w:val="center"/>
          </w:tcPr>
          <w:p>
            <w:pPr>
              <w:pStyle w:val="TableContents"/>
              <w:bidi w:val="0"/>
              <w:spacing w:before="0" w:after="283"/>
              <w:jc w:val="left"/>
              <w:rPr/>
            </w:pPr>
            <w:r>
              <w:rPr/>
              <w:t xml:space="preserve">Rachel Talalay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t xml:space="preserve">31. tammikuuta 2018 (2018-01-31) </w:t>
            </w:r>
          </w:p>
        </w:tc>
        <w:tc>
          <w:tcPr>
            <w:tcW w:w="706" w:type="dxa"/>
            <w:tcBorders/>
            <w:vAlign w:val="center"/>
          </w:tcPr>
          <w:p>
            <w:pPr>
              <w:pStyle w:val="TableContents"/>
              <w:bidi w:val="0"/>
              <w:spacing w:before="0" w:after="283"/>
              <w:jc w:val="left"/>
              <w:rPr/>
            </w:pPr>
            <w:r>
              <w:rPr/>
              <w:t xml:space="preserve">T13. 20812 </w:t>
            </w:r>
          </w:p>
        </w:tc>
        <w:tc>
          <w:tcPr>
            <w:tcW w:w="3871" w:type="dxa"/>
            <w:tcBorders/>
            <w:vAlign w:val="center"/>
          </w:tcPr>
          <w:p>
            <w:pPr>
              <w:pStyle w:val="TableContents"/>
              <w:bidi w:val="0"/>
              <w:spacing w:before="0" w:after="283"/>
              <w:jc w:val="left"/>
              <w:rPr/>
            </w:pPr>
            <w:r>
              <w:rPr/>
              <w:t xml:space="preserve">1.34 Veronican konfirmaatio lähestyy, ja monet Lodgen perheenjäsenet ja liikekumppanit saapuvat Riverdaleen. Kun Archie on pokeripelissä Hiramin ja hänen kumppaneidensa kanssa, hän saa tietää, että Hiram on mafioso ja että hänen kumppaninsa suunnittelevat hänen "poistamistaan" Veronican konfirmaation jälkeen. Archie varoittaa Hiramia tästä, ja Hiram järjestää myöhemmin kyseisen mafioson kuoleman. Samaan aikaan pormestari McCoy järjestää kaikkien Serpenttien häädön asuntovaunualueelta. Jughead ja Betty saavat varoituksen Pickensin pään sijainnista romuttamon omistajalta, joka antaa heille todisteet siitä, että Tall Boy on mestannut patsaan. Jughead ja F.P. haastavat Tall Boyn oikeuteen, joka paljastaa, että Hiram auttoi häntä kapinan käynnistämisessä, jotta Tall Boy voisi poistaa F.P:n ja Jugheadin Käärmeistä. Betty ja Jughead palaavat yhteen. Outo mies tulee Cooperin taloon pyytämään Chiciä. Myöhemmin Betty palaa kotiin ja löytää Alicen siivoamassa miehen verta. </w:t>
            </w:r>
          </w:p>
        </w:tc>
      </w:tr>
      <w:tr>
        <w:trPr/>
        <w:tc>
          <w:tcPr>
            <w:tcW w:w="811" w:type="dxa"/>
            <w:tcBorders/>
            <w:vAlign w:val="center"/>
          </w:tcPr>
          <w:p>
            <w:pPr>
              <w:pStyle w:val="TableHeading"/>
              <w:suppressLineNumbers/>
              <w:bidi w:val="0"/>
              <w:spacing w:before="0" w:after="283"/>
              <w:jc w:val="center"/>
              <w:rPr/>
            </w:pPr>
            <w:r>
              <w:rPr/>
              <w:t xml:space="preserve">26 </w:t>
            </w:r>
          </w:p>
        </w:tc>
        <w:tc>
          <w:tcPr>
            <w:tcW w:w="766" w:type="dxa"/>
            <w:tcBorders/>
            <w:vAlign w:val="center"/>
          </w:tcPr>
          <w:p>
            <w:pPr>
              <w:pStyle w:val="TableContents"/>
              <w:bidi w:val="0"/>
              <w:spacing w:before="0" w:after="283"/>
              <w:jc w:val="left"/>
              <w:rPr/>
            </w:pPr>
            <w:r>
              <w:rPr/>
              <w:t xml:space="preserve">13 </w:t>
            </w:r>
          </w:p>
        </w:tc>
        <w:tc>
          <w:tcPr>
            <w:tcW w:w="1561" w:type="dxa"/>
            <w:tcBorders/>
            <w:vAlign w:val="center"/>
          </w:tcPr>
          <w:p>
            <w:pPr>
              <w:pStyle w:val="TableContents"/>
              <w:bidi w:val="0"/>
              <w:spacing w:before="0" w:after="283"/>
              <w:jc w:val="left"/>
              <w:rPr/>
            </w:pPr>
            <w:r>
              <w:rPr/>
              <w:t xml:space="preserve">"Luku kaksikymmentäkuusi: Kertova sydän'' </w:t>
            </w:r>
          </w:p>
        </w:tc>
        <w:tc>
          <w:tcPr>
            <w:tcW w:w="1261" w:type="dxa"/>
            <w:tcBorders/>
            <w:vAlign w:val="center"/>
          </w:tcPr>
          <w:p>
            <w:pPr>
              <w:pStyle w:val="TableContents"/>
              <w:bidi w:val="0"/>
              <w:spacing w:before="0" w:after="283"/>
              <w:jc w:val="left"/>
              <w:rPr/>
            </w:pPr>
            <w:r>
              <w:rPr/>
              <w:t xml:space="preserve">Julie Plec </w:t>
            </w:r>
          </w:p>
        </w:tc>
        <w:tc>
          <w:tcPr>
            <w:tcW w:w="1561" w:type="dxa"/>
            <w:tcBorders/>
            <w:vAlign w:val="center"/>
          </w:tcPr>
          <w:p>
            <w:pPr>
              <w:pStyle w:val="TableContents"/>
              <w:bidi w:val="0"/>
              <w:spacing w:before="0" w:after="283"/>
              <w:jc w:val="left"/>
              <w:rPr/>
            </w:pPr>
            <w:r>
              <w:rPr/>
              <w:t xml:space="preserve">Michael Grassi </w:t>
            </w:r>
          </w:p>
        </w:tc>
        <w:tc>
          <w:tcPr>
            <w:tcW w:w="1111" w:type="dxa"/>
            <w:tcBorders/>
            <w:vAlign w:val="center"/>
          </w:tcPr>
          <w:p>
            <w:pPr>
              <w:pStyle w:val="TableContents"/>
              <w:bidi w:val="0"/>
              <w:spacing w:before="0" w:after="283"/>
              <w:jc w:val="left"/>
              <w:rPr/>
            </w:pPr>
            <w:r>
              <w:rPr/>
              <w:t xml:space="preserve">7. helmikuuta 2018 (2018-02-07) </w:t>
            </w:r>
          </w:p>
        </w:tc>
        <w:tc>
          <w:tcPr>
            <w:tcW w:w="706" w:type="dxa"/>
            <w:tcBorders/>
            <w:vAlign w:val="center"/>
          </w:tcPr>
          <w:p>
            <w:pPr>
              <w:pStyle w:val="TableContents"/>
              <w:bidi w:val="0"/>
              <w:spacing w:before="0" w:after="283"/>
              <w:jc w:val="left"/>
              <w:rPr/>
            </w:pPr>
            <w:r>
              <w:rPr/>
              <w:t xml:space="preserve">T13. 20813 </w:t>
            </w:r>
          </w:p>
        </w:tc>
        <w:tc>
          <w:tcPr>
            <w:tcW w:w="3871" w:type="dxa"/>
            <w:tcBorders/>
            <w:vAlign w:val="center"/>
          </w:tcPr>
          <w:p>
            <w:pPr>
              <w:pStyle w:val="TableContents"/>
              <w:bidi w:val="0"/>
              <w:spacing w:before="0" w:after="283"/>
              <w:jc w:val="left"/>
              <w:rPr/>
            </w:pPr>
            <w:r>
              <w:rPr/>
              <w:t xml:space="preserve">1.28 Betty ja Alice siivoavat miehen ruumiin ja hävittävät sen Jugheadin ja F.P:n avustuksella. Jughead lähettää Pickensin patsaan pään Lodgesiin, mitä Hiram pitää sodanjulistuksena. Pormestari McCoy yrittää ottaa haltuunsa sopimuksensa Lodgesin kanssa, ja Lodges valmistautuu paljastamaan hänen suhteensa sheriffi Kellerin kanssa. Veronica kuitenkin varoittaa häntä tästä, ja McCoy eroaa virastaan. Agentti Adams yrittää painostaa Archieta antamaan hänelle tietoja, muun muassa kiristämällä Archieta, jotta tämä asettaisi salakuuntelulaitteen Hiramin toimistoon. Archie sen sijaan paljastaa tämän Hiramille. Hiramin kuljettaja vie Archien yksityiseen paikkaan tapaamaan "pomoa", joka paljastuu Hermioneksi. Hermione kertoo Archielle, että Adams on itse asiassa yksi loosien capoista ja että kyseessä oli testi, jonka Archie on läpäissyt. Hermione toivottaa hänet tervetulleeksi perheeseen. </w:t>
            </w:r>
          </w:p>
        </w:tc>
      </w:tr>
      <w:tr>
        <w:trPr/>
        <w:tc>
          <w:tcPr>
            <w:tcW w:w="811" w:type="dxa"/>
            <w:tcBorders/>
            <w:vAlign w:val="center"/>
          </w:tcPr>
          <w:p>
            <w:pPr>
              <w:pStyle w:val="TableHeading"/>
              <w:suppressLineNumbers/>
              <w:bidi w:val="0"/>
              <w:spacing w:before="0" w:after="283"/>
              <w:jc w:val="center"/>
              <w:rPr/>
            </w:pPr>
            <w:r>
              <w:rPr/>
              <w:t xml:space="preserve">27 </w:t>
            </w:r>
          </w:p>
        </w:tc>
        <w:tc>
          <w:tcPr>
            <w:tcW w:w="766" w:type="dxa"/>
            <w:tcBorders/>
            <w:vAlign w:val="center"/>
          </w:tcPr>
          <w:p>
            <w:pPr>
              <w:pStyle w:val="TableContents"/>
              <w:bidi w:val="0"/>
              <w:spacing w:before="0" w:after="283"/>
              <w:jc w:val="left"/>
              <w:rPr/>
            </w:pPr>
            <w:r>
              <w:rPr/>
              <w:t xml:space="preserve">14 </w:t>
            </w:r>
          </w:p>
        </w:tc>
        <w:tc>
          <w:tcPr>
            <w:tcW w:w="1561" w:type="dxa"/>
            <w:tcBorders/>
            <w:vAlign w:val="center"/>
          </w:tcPr>
          <w:p>
            <w:pPr>
              <w:pStyle w:val="TableContents"/>
              <w:bidi w:val="0"/>
              <w:spacing w:before="0" w:after="283"/>
              <w:jc w:val="left"/>
              <w:rPr/>
            </w:pPr>
            <w:r>
              <w:rPr/>
              <w:t xml:space="preserve">"Luku kaksikymmentäseitsemän: The Hills Have Eyes'' </w:t>
            </w:r>
          </w:p>
        </w:tc>
        <w:tc>
          <w:tcPr>
            <w:tcW w:w="1261" w:type="dxa"/>
            <w:tcBorders/>
            <w:vAlign w:val="center"/>
          </w:tcPr>
          <w:p>
            <w:pPr>
              <w:pStyle w:val="TableContents"/>
              <w:bidi w:val="0"/>
              <w:spacing w:before="0" w:after="283"/>
              <w:jc w:val="left"/>
              <w:rPr/>
            </w:pPr>
            <w:r>
              <w:rPr/>
              <w:t xml:space="preserve">David Katzenberg </w:t>
            </w:r>
          </w:p>
        </w:tc>
        <w:tc>
          <w:tcPr>
            <w:tcW w:w="1561" w:type="dxa"/>
            <w:tcBorders/>
            <w:vAlign w:val="center"/>
          </w:tcPr>
          <w:p>
            <w:pPr>
              <w:pStyle w:val="TableContents"/>
              <w:bidi w:val="0"/>
              <w:spacing w:before="0" w:after="283"/>
              <w:jc w:val="left"/>
              <w:rPr/>
            </w:pPr>
            <w:r>
              <w:rPr/>
              <w:t xml:space="preserve">Ross Maxwell </w:t>
            </w:r>
          </w:p>
        </w:tc>
        <w:tc>
          <w:tcPr>
            <w:tcW w:w="1111" w:type="dxa"/>
            <w:tcBorders/>
            <w:vAlign w:val="center"/>
          </w:tcPr>
          <w:p>
            <w:pPr>
              <w:pStyle w:val="TableContents"/>
              <w:bidi w:val="0"/>
              <w:spacing w:before="0" w:after="283"/>
              <w:jc w:val="left"/>
              <w:rPr/>
            </w:pPr>
            <w:r>
              <w:rPr>
                <w:color w:val="A9A9A9"/>
              </w:rPr>
              <w:t xml:space="preserve">maaliskuu 7, 2018 </w:t>
            </w:r>
            <w:r>
              <w:rPr/>
              <w:t xml:space="preserve">(2018-03-07) </w:t>
            </w:r>
          </w:p>
        </w:tc>
        <w:tc>
          <w:tcPr>
            <w:tcW w:w="706" w:type="dxa"/>
            <w:tcBorders/>
            <w:vAlign w:val="center"/>
          </w:tcPr>
          <w:p>
            <w:pPr>
              <w:pStyle w:val="TableContents"/>
              <w:bidi w:val="0"/>
              <w:spacing w:before="0" w:after="283"/>
              <w:jc w:val="left"/>
              <w:rPr/>
            </w:pPr>
            <w:r>
              <w:rPr/>
              <w:t xml:space="preserve">T13. 20814 </w:t>
            </w:r>
          </w:p>
        </w:tc>
        <w:tc>
          <w:tcPr>
            <w:tcW w:w="3871" w:type="dxa"/>
            <w:tcBorders/>
            <w:vAlign w:val="center"/>
          </w:tcPr>
          <w:p>
            <w:pPr>
              <w:pStyle w:val="TableContents"/>
              <w:bidi w:val="0"/>
              <w:spacing w:before="0" w:after="283"/>
              <w:jc w:val="left"/>
              <w:rPr/>
            </w:pPr>
            <w:r>
              <w:rPr/>
              <w:t xml:space="preserve">1.26 Hiram ehdottaa, että Archie, Veronica, Betty ja Jughead menevät Lodgeen järvimökille romanttiselle lomalle. Cheryl, joka on järkyttynyt siitä, ettei häntä ole kutsuttu, soittaa Jugheadille ja kertoo hänelle Bettyn suudelmasta Archien kanssa, mikä aiheuttaa jännitystä ryhmässä. Veronica ja Jughead suutelevat "tasoittaakseen pelikenttää". Myöhemmin tytöt lähtevät kaupungille, kun pojat keskustelevat neljän läheisistä keskinäisistä siteistä. Takaisin Riverdalessa Josie kertoo Kevinille heidän vanhempiensa suhteesta. Cheryl paljastaa Tonille, että hänellä oli ``ystävyydeksi muuttunut lesbosuhde'', jonka Penelope katkaisi. Järvitalolla syntyy jälleen jännitteitä, kun Jughead ja Betty saavat tietää, että Hiram osti asuntovaunualueen ja Riverdale Registerin. Ryhmä miehiä, joiden kanssa Veronica oli tekemisissä kaupungissa, murtautuu taloon, mutta Veronica aktivoi hiljaisen hälyttimen. Yksi Hiramin miehistä saapuu paikalle ja tappaa yhden tunkeilijoista, ja nelikko palaa Riverdaleen. </w:t>
            </w:r>
          </w:p>
        </w:tc>
      </w:tr>
      <w:tr>
        <w:trPr/>
        <w:tc>
          <w:tcPr>
            <w:tcW w:w="811" w:type="dxa"/>
            <w:tcBorders/>
            <w:vAlign w:val="center"/>
          </w:tcPr>
          <w:p>
            <w:pPr>
              <w:pStyle w:val="TableHeading"/>
              <w:suppressLineNumbers/>
              <w:bidi w:val="0"/>
              <w:spacing w:before="0" w:after="283"/>
              <w:jc w:val="center"/>
              <w:rPr/>
            </w:pPr>
            <w:r>
              <w:rPr/>
              <w:t xml:space="preserve">28 </w:t>
            </w:r>
          </w:p>
        </w:tc>
        <w:tc>
          <w:tcPr>
            <w:tcW w:w="766" w:type="dxa"/>
            <w:tcBorders/>
            <w:vAlign w:val="center"/>
          </w:tcPr>
          <w:p>
            <w:pPr>
              <w:pStyle w:val="TableContents"/>
              <w:bidi w:val="0"/>
              <w:spacing w:before="0" w:after="283"/>
              <w:jc w:val="left"/>
              <w:rPr/>
            </w:pPr>
            <w:r>
              <w:rPr/>
              <w:t xml:space="preserve">15 </w:t>
            </w:r>
          </w:p>
        </w:tc>
        <w:tc>
          <w:tcPr>
            <w:tcW w:w="1561" w:type="dxa"/>
            <w:tcBorders/>
            <w:vAlign w:val="center"/>
          </w:tcPr>
          <w:p>
            <w:pPr>
              <w:pStyle w:val="TableContents"/>
              <w:bidi w:val="0"/>
              <w:spacing w:before="0" w:after="283"/>
              <w:jc w:val="left"/>
              <w:rPr/>
            </w:pPr>
            <w:r>
              <w:rPr/>
              <w:t xml:space="preserve">"Luku 28: Verta tulee'' </w:t>
            </w:r>
          </w:p>
        </w:tc>
        <w:tc>
          <w:tcPr>
            <w:tcW w:w="1261" w:type="dxa"/>
            <w:tcBorders/>
            <w:vAlign w:val="center"/>
          </w:tcPr>
          <w:p>
            <w:pPr>
              <w:pStyle w:val="TableContents"/>
              <w:bidi w:val="0"/>
              <w:spacing w:before="0" w:after="283"/>
              <w:jc w:val="left"/>
              <w:rPr/>
            </w:pPr>
            <w:r>
              <w:rPr/>
              <w:t xml:space="preserve">Mark Piznarski </w:t>
            </w:r>
          </w:p>
        </w:tc>
        <w:tc>
          <w:tcPr>
            <w:tcW w:w="1561" w:type="dxa"/>
            <w:tcBorders/>
            <w:vAlign w:val="center"/>
          </w:tcPr>
          <w:p>
            <w:pPr>
              <w:pStyle w:val="TableContents"/>
              <w:bidi w:val="0"/>
              <w:spacing w:before="0" w:after="283"/>
              <w:jc w:val="left"/>
              <w:rPr/>
            </w:pPr>
            <w:r>
              <w:rPr/>
              <w:t xml:space="preserve">Aaron Allen </w:t>
            </w:r>
          </w:p>
        </w:tc>
        <w:tc>
          <w:tcPr>
            <w:tcW w:w="1111" w:type="dxa"/>
            <w:tcBorders/>
            <w:vAlign w:val="center"/>
          </w:tcPr>
          <w:p>
            <w:pPr>
              <w:pStyle w:val="TableContents"/>
              <w:bidi w:val="0"/>
              <w:spacing w:before="0" w:after="283"/>
              <w:jc w:val="left"/>
              <w:rPr/>
            </w:pPr>
            <w:r>
              <w:rPr>
                <w:color w:val="DCDCDC"/>
              </w:rPr>
              <w:t xml:space="preserve">14. maaliskuuta 2018 </w:t>
            </w:r>
            <w:r>
              <w:rPr/>
              <w:t xml:space="preserve">(2018-03-14) </w:t>
            </w:r>
          </w:p>
        </w:tc>
        <w:tc>
          <w:tcPr>
            <w:tcW w:w="706" w:type="dxa"/>
            <w:tcBorders/>
            <w:vAlign w:val="center"/>
          </w:tcPr>
          <w:p>
            <w:pPr>
              <w:pStyle w:val="TableContents"/>
              <w:bidi w:val="0"/>
              <w:spacing w:before="0" w:after="283"/>
              <w:jc w:val="left"/>
              <w:rPr/>
            </w:pPr>
            <w:r>
              <w:rPr/>
              <w:t xml:space="preserve">T13. 20815 </w:t>
            </w:r>
          </w:p>
        </w:tc>
        <w:tc>
          <w:tcPr>
            <w:tcW w:w="3871" w:type="dxa"/>
            <w:tcBorders/>
            <w:vAlign w:val="center"/>
          </w:tcPr>
          <w:p>
            <w:pPr>
              <w:pStyle w:val="TableContents"/>
              <w:bidi w:val="0"/>
              <w:spacing w:before="0" w:after="283"/>
              <w:jc w:val="left"/>
              <w:rPr/>
            </w:pPr>
            <w:r>
              <w:rPr/>
              <w:t xml:space="preserve">1.19 Jughead jatkaa Lodgesin suunnitelmien tutkimista, mutta hän ei voi käyttää löytämiään tietoja. Hiram ja Hermione haluavat Fredin asettuvan ehdolle pormestariksi ja rahoittavat hänen ehdokkuutensa. Hal pyytää Alicelta avioeroa, ja Polly palaa Riverdaleen. Cliffordin salainen testamentti luetaan, joka oikeuttaa rahaan kenelle tahansa Blossomin verta olevalle. Cliffordin kaksoisveli Claudius palaa. Kun Chic kieltäytyy DNA-testistä, Betty varastaa hänen hammaslankaansa tehdäkseen oman testinsä ja saa selville, että Chic ei olekaan se, joka väittää olevansa. Smithersin osoitettua Jugheadille Shankshaw'n vankilan, F.P.:n sisäpiirikontaktin ansiosta he saavat tietää totuuden Lodgen suunnitelmista: he haluavat tehdä Southside High'sta yksityisvankilan, ja Fredin rakentamat asunnot ovat vankilan työntekijöille. Kun Lodgen on pakko kertoa Fredille, hän kieltäytyy asettumasta ehdolle pormestariksi, joten Hermione ilmoittaa sen sijaan asettuvansa ehdolle. Archie käy Hiramin kanssa läpi verirituaalin, jossa hän vannoo uskollisuutta. Samaan aikaan Claudius ja Penelope juonivat saadakseen talonsa ``järjestykseen'', mukaan lukien Nana ja Cheryl, joka kuulee suunnitelman. </w:t>
            </w:r>
          </w:p>
        </w:tc>
      </w:tr>
      <w:tr>
        <w:trPr/>
        <w:tc>
          <w:tcPr>
            <w:tcW w:w="811" w:type="dxa"/>
            <w:tcBorders/>
            <w:vAlign w:val="center"/>
          </w:tcPr>
          <w:p>
            <w:pPr>
              <w:pStyle w:val="TableHeading"/>
              <w:suppressLineNumbers/>
              <w:bidi w:val="0"/>
              <w:spacing w:before="0" w:after="283"/>
              <w:jc w:val="center"/>
              <w:rPr/>
            </w:pPr>
            <w:r>
              <w:rPr/>
              <w:t xml:space="preserve">29 </w:t>
            </w:r>
          </w:p>
        </w:tc>
        <w:tc>
          <w:tcPr>
            <w:tcW w:w="766" w:type="dxa"/>
            <w:tcBorders/>
            <w:vAlign w:val="center"/>
          </w:tcPr>
          <w:p>
            <w:pPr>
              <w:pStyle w:val="TableContents"/>
              <w:bidi w:val="0"/>
              <w:spacing w:before="0" w:after="283"/>
              <w:jc w:val="left"/>
              <w:rPr/>
            </w:pPr>
            <w:r>
              <w:rPr/>
              <w:t xml:space="preserve">16 </w:t>
            </w:r>
          </w:p>
        </w:tc>
        <w:tc>
          <w:tcPr>
            <w:tcW w:w="1561" w:type="dxa"/>
            <w:tcBorders/>
            <w:vAlign w:val="center"/>
          </w:tcPr>
          <w:p>
            <w:pPr>
              <w:pStyle w:val="TableContents"/>
              <w:bidi w:val="0"/>
              <w:spacing w:before="0" w:after="283"/>
              <w:jc w:val="left"/>
              <w:rPr/>
            </w:pPr>
            <w:r>
              <w:rPr/>
              <w:t xml:space="preserve">"Luku kaksikymmentäyhdeksän: Perusvärit'' </w:t>
            </w:r>
          </w:p>
        </w:tc>
        <w:tc>
          <w:tcPr>
            <w:tcW w:w="1261" w:type="dxa"/>
            <w:tcBorders/>
            <w:vAlign w:val="center"/>
          </w:tcPr>
          <w:p>
            <w:pPr>
              <w:pStyle w:val="TableContents"/>
              <w:bidi w:val="0"/>
              <w:spacing w:before="0" w:after="283"/>
              <w:jc w:val="left"/>
              <w:rPr/>
            </w:pPr>
            <w:r>
              <w:rPr/>
              <w:t xml:space="preserve">Sherwin Shilati </w:t>
            </w:r>
          </w:p>
        </w:tc>
        <w:tc>
          <w:tcPr>
            <w:tcW w:w="1561" w:type="dxa"/>
            <w:tcBorders/>
            <w:vAlign w:val="center"/>
          </w:tcPr>
          <w:p>
            <w:pPr>
              <w:pStyle w:val="TableContents"/>
              <w:bidi w:val="0"/>
              <w:spacing w:before="0" w:after="283"/>
              <w:jc w:val="left"/>
              <w:rPr/>
            </w:pPr>
            <w:r>
              <w:rPr/>
              <w:t xml:space="preserve">James DeWille </w:t>
            </w:r>
          </w:p>
        </w:tc>
        <w:tc>
          <w:tcPr>
            <w:tcW w:w="1111" w:type="dxa"/>
            <w:tcBorders/>
            <w:vAlign w:val="center"/>
          </w:tcPr>
          <w:p>
            <w:pPr>
              <w:pStyle w:val="TableContents"/>
              <w:bidi w:val="0"/>
              <w:spacing w:before="0" w:after="283"/>
              <w:jc w:val="left"/>
              <w:rPr/>
            </w:pPr>
            <w:r>
              <w:rPr/>
              <w:t xml:space="preserve">maaliskuu 21, 2018 (2018-03-21) </w:t>
            </w:r>
          </w:p>
        </w:tc>
        <w:tc>
          <w:tcPr>
            <w:tcW w:w="706" w:type="dxa"/>
            <w:tcBorders/>
            <w:vAlign w:val="center"/>
          </w:tcPr>
          <w:p>
            <w:pPr>
              <w:pStyle w:val="TableContents"/>
              <w:bidi w:val="0"/>
              <w:spacing w:before="0" w:after="283"/>
              <w:jc w:val="left"/>
              <w:rPr/>
            </w:pPr>
            <w:r>
              <w:rPr/>
              <w:t xml:space="preserve">T13. 20816 </w:t>
            </w:r>
          </w:p>
        </w:tc>
        <w:tc>
          <w:tcPr>
            <w:tcW w:w="3871" w:type="dxa"/>
            <w:tcBorders/>
            <w:vAlign w:val="center"/>
          </w:tcPr>
          <w:p>
            <w:pPr>
              <w:pStyle w:val="TableContents"/>
              <w:bidi w:val="0"/>
              <w:spacing w:before="0" w:after="283"/>
              <w:jc w:val="left"/>
              <w:rPr/>
            </w:pPr>
            <w:r>
              <w:rPr/>
              <w:t xml:space="preserve">1.16 Jughead saa tietää, että Southside Highista tehdään vankila, ja ryhtyy nälkälakkoon protestiksi. Hiram nopeuttaa purkamisen aikataulua, mutta lukion käärmeet kahlitsevat itsensä kouluun. Fred yrittää lopettaa sopimuksensa Lodgesin kanssa, mikä johtaa oikeusriitaan. Hiram pyytää Archieta katkaisemaan Serpenttien kahleet, minkä Archie tekee vastineeksi siitä, että Fred vapautetaan sopimuksestaan. Betty saa tietää, ettei Chicin isä ole Hal. Penelope ja Claudius yrittävät tappaa Nana Rosen, mutta tämä selviää hengissä. Veronica pyrkii opiskelijoiden presidentiksi, mutta kaikki tuntuvat olevan häntä vastaan. Jughead harkitsee myös ehdokkuutta Bettyn kanssa. Betty muuttaa Jugheadin luo välttääkseen Chicin. Cheryl kertoo Penelopelle tietävänsä, mitä hän on tehnyt, mikä saa Penelopen panemaan Cherylin hoitoon. Fred, joka on vapaa sopimuksestaan Lodgesin kanssa, ilmoittaa asettuvansa ehdolle pormestariksi Hermionea vastaan. </w:t>
            </w:r>
          </w:p>
        </w:tc>
      </w:tr>
      <w:tr>
        <w:trPr/>
        <w:tc>
          <w:tcPr>
            <w:tcW w:w="811" w:type="dxa"/>
            <w:tcBorders/>
            <w:vAlign w:val="center"/>
          </w:tcPr>
          <w:p>
            <w:pPr>
              <w:pStyle w:val="TableHeading"/>
              <w:suppressLineNumbers/>
              <w:bidi w:val="0"/>
              <w:spacing w:before="0" w:after="283"/>
              <w:jc w:val="center"/>
              <w:rPr/>
            </w:pPr>
            <w:r>
              <w:rPr/>
              <w:t xml:space="preserve">30 </w:t>
            </w:r>
          </w:p>
        </w:tc>
        <w:tc>
          <w:tcPr>
            <w:tcW w:w="766" w:type="dxa"/>
            <w:tcBorders/>
            <w:vAlign w:val="center"/>
          </w:tcPr>
          <w:p>
            <w:pPr>
              <w:pStyle w:val="TableContents"/>
              <w:bidi w:val="0"/>
              <w:spacing w:before="0" w:after="283"/>
              <w:jc w:val="left"/>
              <w:rPr/>
            </w:pPr>
            <w:r>
              <w:rPr/>
              <w:t xml:space="preserve">17 </w:t>
            </w:r>
          </w:p>
        </w:tc>
        <w:tc>
          <w:tcPr>
            <w:tcW w:w="1561" w:type="dxa"/>
            <w:tcBorders/>
            <w:vAlign w:val="center"/>
          </w:tcPr>
          <w:p>
            <w:pPr>
              <w:pStyle w:val="TableContents"/>
              <w:bidi w:val="0"/>
              <w:spacing w:before="0" w:after="283"/>
              <w:jc w:val="left"/>
              <w:rPr/>
            </w:pPr>
            <w:r>
              <w:rPr/>
              <w:t xml:space="preserve">Luku kolmekymmentä: Silmukka kiristyy'' </w:t>
            </w:r>
          </w:p>
        </w:tc>
        <w:tc>
          <w:tcPr>
            <w:tcW w:w="1261" w:type="dxa"/>
            <w:tcBorders/>
            <w:vAlign w:val="center"/>
          </w:tcPr>
          <w:p>
            <w:pPr>
              <w:pStyle w:val="TableContents"/>
              <w:bidi w:val="0"/>
              <w:spacing w:before="0" w:after="283"/>
              <w:jc w:val="left"/>
              <w:rPr/>
            </w:pPr>
            <w:r>
              <w:rPr/>
              <w:t xml:space="preserve">Alexis Ostrander </w:t>
            </w:r>
          </w:p>
        </w:tc>
        <w:tc>
          <w:tcPr>
            <w:tcW w:w="1561" w:type="dxa"/>
            <w:tcBorders/>
            <w:vAlign w:val="center"/>
          </w:tcPr>
          <w:p>
            <w:pPr>
              <w:pStyle w:val="TableContents"/>
              <w:bidi w:val="0"/>
              <w:spacing w:before="0" w:after="283"/>
              <w:jc w:val="left"/>
              <w:rPr/>
            </w:pPr>
            <w:r>
              <w:rPr/>
              <w:t xml:space="preserve">Britta Lundin &amp; Brian E. Paterson </w:t>
            </w:r>
          </w:p>
        </w:tc>
        <w:tc>
          <w:tcPr>
            <w:tcW w:w="1111" w:type="dxa"/>
            <w:tcBorders/>
            <w:vAlign w:val="center"/>
          </w:tcPr>
          <w:p>
            <w:pPr>
              <w:pStyle w:val="TableContents"/>
              <w:bidi w:val="0"/>
              <w:spacing w:before="0" w:after="283"/>
              <w:jc w:val="left"/>
              <w:rPr/>
            </w:pPr>
            <w:r>
              <w:rPr/>
              <w:t xml:space="preserve">28. maaliskuuta 2018 (2018-03-28) </w:t>
            </w:r>
          </w:p>
        </w:tc>
        <w:tc>
          <w:tcPr>
            <w:tcW w:w="706" w:type="dxa"/>
            <w:tcBorders/>
            <w:vAlign w:val="center"/>
          </w:tcPr>
          <w:p>
            <w:pPr>
              <w:pStyle w:val="TableContents"/>
              <w:bidi w:val="0"/>
              <w:spacing w:before="0" w:after="283"/>
              <w:jc w:val="left"/>
              <w:rPr/>
            </w:pPr>
            <w:r>
              <w:rPr/>
              <w:t xml:space="preserve">T13. 20817 </w:t>
            </w:r>
          </w:p>
        </w:tc>
        <w:tc>
          <w:tcPr>
            <w:tcW w:w="3871" w:type="dxa"/>
            <w:tcBorders/>
            <w:vAlign w:val="center"/>
          </w:tcPr>
          <w:p>
            <w:pPr>
              <w:pStyle w:val="TableContents"/>
              <w:bidi w:val="0"/>
              <w:spacing w:before="0" w:after="283"/>
              <w:jc w:val="left"/>
              <w:rPr/>
            </w:pPr>
            <w:r>
              <w:rPr/>
              <w:t xml:space="preserve">0.96 Mafiosotoverit Kowalski ja Martin pitävät Hermionen pormestariehdokkuutta riskialttiina, sillä he uskovat sen voivan johtaa ei-toivottuun tutkimukseen. He vaativat 25 prosentin osuutta vankilan voitoista, mistä Hiram kieltäytyy. Kowalski ja Martin kuitenkin kääntävät Hiramin capo Adamsin sairaalahoitoon Andresta, jolloin Lodges jää vajaaksi vartijoista. Archie pelottelee heidät luopumaan sopimuksesta Reggien ja muiden Riverdalen urheilijoiden avulla. Samaan aikaan Chicin tappaman miehen auto löytyy. Auton omistaja vaatii Coopereilta 10 000 dollaria estääkseen häntä menemästä poliisin puheille, mutta Jughead ja Serpents pelottelevat hänet pois. Alice lähettää Chicin pois ja pyytää Serpenteiltä anteeksi sitä, että hän on vuosia haukkunut heitä. Toni ja Veronica saavat selville, että Cheryl on päässyt käännytysterapiaan, ja saavat Nana Rosen avulla selville, että hän on Sisters of the Quiet Mercy -nimisessä sisarjärjestössä. Toni, Veronica ja Kevin pelastavat Cherylin, ja Toni ja Cheryl suutelevat. Cheryl palaa pian Riverdale Highiin, jonka hän julistaa "palavan". </w:t>
            </w:r>
          </w:p>
        </w:tc>
      </w:tr>
      <w:tr>
        <w:trPr/>
        <w:tc>
          <w:tcPr>
            <w:tcW w:w="811" w:type="dxa"/>
            <w:tcBorders/>
            <w:vAlign w:val="center"/>
          </w:tcPr>
          <w:p>
            <w:pPr>
              <w:pStyle w:val="TableHeading"/>
              <w:suppressLineNumbers/>
              <w:bidi w:val="0"/>
              <w:spacing w:before="0" w:after="283"/>
              <w:jc w:val="center"/>
              <w:rPr/>
            </w:pPr>
            <w:r>
              <w:rPr/>
              <w:t xml:space="preserve">31 </w:t>
            </w:r>
          </w:p>
        </w:tc>
        <w:tc>
          <w:tcPr>
            <w:tcW w:w="766" w:type="dxa"/>
            <w:tcBorders/>
            <w:vAlign w:val="center"/>
          </w:tcPr>
          <w:p>
            <w:pPr>
              <w:pStyle w:val="TableContents"/>
              <w:bidi w:val="0"/>
              <w:spacing w:before="0" w:after="283"/>
              <w:jc w:val="left"/>
              <w:rPr/>
            </w:pPr>
            <w:r>
              <w:rPr/>
              <w:t xml:space="preserve">18 </w:t>
            </w:r>
          </w:p>
        </w:tc>
        <w:tc>
          <w:tcPr>
            <w:tcW w:w="1561" w:type="dxa"/>
            <w:tcBorders/>
            <w:vAlign w:val="center"/>
          </w:tcPr>
          <w:p>
            <w:pPr>
              <w:pStyle w:val="TableContents"/>
              <w:bidi w:val="0"/>
              <w:spacing w:before="0" w:after="283"/>
              <w:jc w:val="left"/>
              <w:rPr/>
            </w:pPr>
            <w:r>
              <w:rPr/>
              <w:t xml:space="preserve">"Luku 31: Muistettava yö. </w:t>
            </w:r>
          </w:p>
        </w:tc>
        <w:tc>
          <w:tcPr>
            <w:tcW w:w="1261" w:type="dxa"/>
            <w:tcBorders/>
            <w:vAlign w:val="center"/>
          </w:tcPr>
          <w:p>
            <w:pPr>
              <w:pStyle w:val="TableContents"/>
              <w:bidi w:val="0"/>
              <w:spacing w:before="0" w:after="283"/>
              <w:jc w:val="left"/>
              <w:rPr/>
            </w:pPr>
            <w:r>
              <w:rPr/>
              <w:t xml:space="preserve">Jason Stone </w:t>
            </w:r>
          </w:p>
        </w:tc>
        <w:tc>
          <w:tcPr>
            <w:tcW w:w="1561" w:type="dxa"/>
            <w:tcBorders/>
            <w:vAlign w:val="center"/>
          </w:tcPr>
          <w:p>
            <w:pPr>
              <w:pStyle w:val="TableContents"/>
              <w:bidi w:val="0"/>
              <w:spacing w:before="0" w:after="283"/>
              <w:jc w:val="left"/>
              <w:rPr/>
            </w:pPr>
            <w:r>
              <w:rPr/>
              <w:t xml:space="preserve">Arabella Anderson &amp; Tessa Leigh Williams </w:t>
            </w:r>
          </w:p>
        </w:tc>
        <w:tc>
          <w:tcPr>
            <w:tcW w:w="1111" w:type="dxa"/>
            <w:tcBorders/>
            <w:vAlign w:val="center"/>
          </w:tcPr>
          <w:p>
            <w:pPr>
              <w:pStyle w:val="TableContents"/>
              <w:bidi w:val="0"/>
              <w:spacing w:before="0" w:after="283"/>
              <w:jc w:val="left"/>
              <w:rPr/>
            </w:pPr>
            <w:r>
              <w:rPr/>
              <w:t xml:space="preserve">18. huhtikuuta 2018 (2018-04-18) </w:t>
            </w:r>
          </w:p>
        </w:tc>
        <w:tc>
          <w:tcPr>
            <w:tcW w:w="706" w:type="dxa"/>
            <w:tcBorders/>
            <w:vAlign w:val="center"/>
          </w:tcPr>
          <w:p>
            <w:pPr>
              <w:pStyle w:val="TableContents"/>
              <w:bidi w:val="0"/>
              <w:spacing w:before="0" w:after="283"/>
              <w:jc w:val="left"/>
              <w:rPr/>
            </w:pPr>
            <w:r>
              <w:rPr/>
              <w:t xml:space="preserve">T13. 20818 </w:t>
            </w:r>
          </w:p>
        </w:tc>
        <w:tc>
          <w:tcPr>
            <w:tcW w:w="3871" w:type="dxa"/>
            <w:tcBorders/>
            <w:vAlign w:val="center"/>
          </w:tcPr>
          <w:p>
            <w:pPr>
              <w:pStyle w:val="TableContents"/>
              <w:bidi w:val="0"/>
              <w:spacing w:before="0" w:after="283"/>
              <w:jc w:val="left"/>
              <w:rPr/>
            </w:pPr>
            <w:r>
              <w:rPr/>
              <w:t xml:space="preserve">1.10 Riverdalen lukion Carrie-musikaalin harjoituksissa Cheryl haukkuu ne, jotka kyseenalaistavat hänen kykynsä Carrie Whiten päärooliin, osoittamalla laulutaitonsa. Harjoitusten jälkeen Kevin uskoutuu Jugheadille, että hän on saanut useita uhkauksia, joissa vaaditaan Carrien roolin uusimista, muka Black Hoodilta. Kevin antaa periksi, ja Midge korvaa Cherylin Carrien roolissa. Archien ja Fredin välille syntyy jännitteitä sen jälkeen, kun Fred saa tietää, että Hiram osti Archielle hänen ensimmäisen autonsa, jolloin Archie varoittaa Hiramia tulemasta hänen ja isänsä väliin. Verellä kasteltu Cheryl kohtaa äitinsä tämän perheen vastaisista teoista ja vaatii, että hänet vapautetaan. Esityksen aikana lavasteiden seinää siirretään ylöspäin, jolloin paljastuu veitsillä seinään ripustettu Midge, jonka Black Hood on murhannut ja joka jättää varoituksen paluustaan. </w:t>
            </w:r>
          </w:p>
        </w:tc>
      </w:tr>
      <w:tr>
        <w:trPr/>
        <w:tc>
          <w:tcPr>
            <w:tcW w:w="811" w:type="dxa"/>
            <w:tcBorders/>
            <w:vAlign w:val="center"/>
          </w:tcPr>
          <w:p>
            <w:pPr>
              <w:pStyle w:val="TableHeading"/>
              <w:suppressLineNumbers/>
              <w:bidi w:val="0"/>
              <w:spacing w:before="0" w:after="283"/>
              <w:jc w:val="center"/>
              <w:rPr/>
            </w:pPr>
            <w:r>
              <w:rPr/>
              <w:t xml:space="preserve">32 </w:t>
            </w:r>
          </w:p>
        </w:tc>
        <w:tc>
          <w:tcPr>
            <w:tcW w:w="766" w:type="dxa"/>
            <w:tcBorders/>
            <w:vAlign w:val="center"/>
          </w:tcPr>
          <w:p>
            <w:pPr>
              <w:pStyle w:val="TableContents"/>
              <w:bidi w:val="0"/>
              <w:spacing w:before="0" w:after="283"/>
              <w:jc w:val="left"/>
              <w:rPr/>
            </w:pPr>
            <w:r>
              <w:rPr/>
              <w:t xml:space="preserve">19 </w:t>
            </w:r>
          </w:p>
        </w:tc>
        <w:tc>
          <w:tcPr>
            <w:tcW w:w="1561" w:type="dxa"/>
            <w:tcBorders/>
            <w:vAlign w:val="center"/>
          </w:tcPr>
          <w:p>
            <w:pPr>
              <w:pStyle w:val="TableContents"/>
              <w:bidi w:val="0"/>
              <w:spacing w:before="0" w:after="283"/>
              <w:jc w:val="left"/>
              <w:rPr/>
            </w:pPr>
            <w:r>
              <w:rPr/>
              <w:t xml:space="preserve">"Luku 32: Vangit. </w:t>
            </w:r>
          </w:p>
        </w:tc>
        <w:tc>
          <w:tcPr>
            <w:tcW w:w="1261" w:type="dxa"/>
            <w:tcBorders/>
            <w:vAlign w:val="center"/>
          </w:tcPr>
          <w:p>
            <w:pPr>
              <w:pStyle w:val="TableContents"/>
              <w:bidi w:val="0"/>
              <w:spacing w:before="0" w:after="283"/>
              <w:jc w:val="left"/>
              <w:rPr/>
            </w:pPr>
            <w:r>
              <w:rPr/>
              <w:t xml:space="preserve">Jennifer Phang </w:t>
            </w:r>
          </w:p>
        </w:tc>
        <w:tc>
          <w:tcPr>
            <w:tcW w:w="1561" w:type="dxa"/>
            <w:tcBorders/>
            <w:vAlign w:val="center"/>
          </w:tcPr>
          <w:p>
            <w:pPr>
              <w:pStyle w:val="TableContents"/>
              <w:bidi w:val="0"/>
              <w:spacing w:before="0" w:after="283"/>
              <w:jc w:val="left"/>
              <w:rPr/>
            </w:pPr>
            <w:r>
              <w:rPr/>
              <w:t xml:space="preserve">Cristine Chambers </w:t>
            </w:r>
          </w:p>
        </w:tc>
        <w:tc>
          <w:tcPr>
            <w:tcW w:w="1111" w:type="dxa"/>
            <w:tcBorders/>
            <w:vAlign w:val="center"/>
          </w:tcPr>
          <w:p>
            <w:pPr>
              <w:pStyle w:val="TableContents"/>
              <w:bidi w:val="0"/>
              <w:spacing w:before="0" w:after="283"/>
              <w:jc w:val="left"/>
              <w:rPr/>
            </w:pPr>
            <w:r>
              <w:rPr/>
              <w:t xml:space="preserve">25. huhtikuuta 2018 (2018-04-25) </w:t>
            </w:r>
          </w:p>
        </w:tc>
        <w:tc>
          <w:tcPr>
            <w:tcW w:w="706" w:type="dxa"/>
            <w:tcBorders/>
            <w:vAlign w:val="center"/>
          </w:tcPr>
          <w:p>
            <w:pPr>
              <w:pStyle w:val="TableContents"/>
              <w:bidi w:val="0"/>
              <w:spacing w:before="0" w:after="283"/>
              <w:jc w:val="left"/>
              <w:rPr/>
            </w:pPr>
            <w:r>
              <w:rPr/>
              <w:t xml:space="preserve">T13. 20819 </w:t>
            </w:r>
          </w:p>
        </w:tc>
        <w:tc>
          <w:tcPr>
            <w:tcW w:w="3871" w:type="dxa"/>
            <w:tcBorders/>
            <w:vAlign w:val="center"/>
          </w:tcPr>
          <w:p>
            <w:pPr>
              <w:pStyle w:val="TableContents"/>
              <w:bidi w:val="0"/>
              <w:spacing w:before="0" w:after="283"/>
              <w:jc w:val="left"/>
              <w:rPr/>
            </w:pPr>
            <w:r>
              <w:rPr/>
              <w:t xml:space="preserve">1.17 Midgen hautajaisten jälkeen hänen äitinsä, Cheryl ja River Vixens -ryhmä syyttävät sheriffi Kelleriä hänen kuolemastaan, mikä saa hänet harkitsemaan eroamista. Nick St. Clair sieppaa Archien ja vaatii lunnaita Lodgesilta. Koska hänen vanhempansa eivät halua maksaa ja koska hänellä itsellään ei ole rahaa, Veronica teeskentelee antautuvansa Nickille, mutta huumaa hänet. Archie onnistuu pakenemaan, ja sen sijaan he pitävät Nickiä lunnaina. Sillä välin Betty ja Jughead tutkivat Chiciä ja saavat Hiljaisen armon sisarilta tietää, että hän on huijari, minkä seurauksena hänet vangitaan. Musta huppu ottaa salaa yhteyttä Bettylle ja tarjoaa, että hän hankkiutuisi eroon Chicistä. Betty saa Chicin tunnustamaan, että hän murhasi vahingossa hänen oikean veljensä Charlesin, ja luovuttaa hänet sitten Mustalle huppumiehelle, joka jättää hänet kuolemaan. Betty valehtelee Alicelle, että Chic lähti kaupungista, ennen kuin saa tietää, että Hal oli poissa vaihdon aikaan, mikä saa hänet epäilemään häntä Mustaksi huppumieheksi. </w:t>
            </w:r>
          </w:p>
        </w:tc>
      </w:tr>
      <w:tr>
        <w:trPr/>
        <w:tc>
          <w:tcPr>
            <w:tcW w:w="811" w:type="dxa"/>
            <w:tcBorders/>
            <w:vAlign w:val="center"/>
          </w:tcPr>
          <w:p>
            <w:pPr>
              <w:pStyle w:val="TableHeading"/>
              <w:suppressLineNumbers/>
              <w:bidi w:val="0"/>
              <w:spacing w:before="0" w:after="283"/>
              <w:jc w:val="center"/>
              <w:rPr/>
            </w:pPr>
            <w:r>
              <w:rPr/>
              <w:t xml:space="preserve">33 </w:t>
            </w:r>
          </w:p>
        </w:tc>
        <w:tc>
          <w:tcPr>
            <w:tcW w:w="766" w:type="dxa"/>
            <w:tcBorders/>
            <w:vAlign w:val="center"/>
          </w:tcPr>
          <w:p>
            <w:pPr>
              <w:pStyle w:val="TableContents"/>
              <w:bidi w:val="0"/>
              <w:spacing w:before="0" w:after="283"/>
              <w:jc w:val="left"/>
              <w:rPr/>
            </w:pPr>
            <w:r>
              <w:rPr/>
              <w:t xml:space="preserve">20 </w:t>
            </w:r>
          </w:p>
        </w:tc>
        <w:tc>
          <w:tcPr>
            <w:tcW w:w="1561" w:type="dxa"/>
            <w:tcBorders/>
            <w:vAlign w:val="center"/>
          </w:tcPr>
          <w:p>
            <w:pPr>
              <w:pStyle w:val="TableContents"/>
              <w:bidi w:val="0"/>
              <w:spacing w:before="0" w:after="283"/>
              <w:jc w:val="left"/>
              <w:rPr/>
            </w:pPr>
            <w:r>
              <w:rPr/>
              <w:t xml:space="preserve">"Luku 33: Epäilyksen varjo'' </w:t>
            </w:r>
          </w:p>
        </w:tc>
        <w:tc>
          <w:tcPr>
            <w:tcW w:w="1261" w:type="dxa"/>
            <w:tcBorders/>
            <w:vAlign w:val="center"/>
          </w:tcPr>
          <w:p>
            <w:pPr>
              <w:pStyle w:val="TableContents"/>
              <w:bidi w:val="0"/>
              <w:spacing w:before="0" w:after="283"/>
              <w:jc w:val="left"/>
              <w:rPr/>
            </w:pPr>
            <w:r>
              <w:rPr/>
              <w:t xml:space="preserve">Gregory Smith </w:t>
            </w:r>
          </w:p>
        </w:tc>
        <w:tc>
          <w:tcPr>
            <w:tcW w:w="1561" w:type="dxa"/>
            <w:tcBorders/>
            <w:vAlign w:val="center"/>
          </w:tcPr>
          <w:p>
            <w:pPr>
              <w:pStyle w:val="TableContents"/>
              <w:bidi w:val="0"/>
              <w:spacing w:before="0" w:after="283"/>
              <w:jc w:val="left"/>
              <w:rPr/>
            </w:pPr>
            <w:r>
              <w:rPr/>
              <w:t xml:space="preserve">Yolanda E. Lawrence </w:t>
            </w:r>
          </w:p>
        </w:tc>
        <w:tc>
          <w:tcPr>
            <w:tcW w:w="1111" w:type="dxa"/>
            <w:tcBorders/>
            <w:vAlign w:val="center"/>
          </w:tcPr>
          <w:p>
            <w:pPr>
              <w:pStyle w:val="TableContents"/>
              <w:bidi w:val="0"/>
              <w:spacing w:before="0" w:after="283"/>
              <w:jc w:val="left"/>
              <w:rPr/>
            </w:pPr>
            <w:r>
              <w:rPr/>
              <w:t xml:space="preserve">2. toukokuuta 2018 (2018-05-02) </w:t>
            </w:r>
          </w:p>
        </w:tc>
        <w:tc>
          <w:tcPr>
            <w:tcW w:w="706" w:type="dxa"/>
            <w:tcBorders/>
            <w:vAlign w:val="center"/>
          </w:tcPr>
          <w:p>
            <w:pPr>
              <w:pStyle w:val="TableContents"/>
              <w:bidi w:val="0"/>
              <w:spacing w:before="0" w:after="283"/>
              <w:jc w:val="left"/>
              <w:rPr/>
            </w:pPr>
            <w:r>
              <w:rPr/>
              <w:t xml:space="preserve">T13. 20820 </w:t>
            </w:r>
          </w:p>
        </w:tc>
        <w:tc>
          <w:tcPr>
            <w:tcW w:w="3871" w:type="dxa"/>
            <w:tcBorders/>
            <w:vAlign w:val="center"/>
          </w:tcPr>
          <w:p>
            <w:pPr>
              <w:pStyle w:val="TableContents"/>
              <w:bidi w:val="0"/>
              <w:spacing w:before="0" w:after="283"/>
              <w:jc w:val="left"/>
              <w:rPr/>
            </w:pPr>
            <w:r>
              <w:rPr/>
              <w:t xml:space="preserve">1.11 Betty kertoo Cherylille uskovansa, että Hal on Musta huppu. Hiram käynnistää Punaisen piirin uudelleen siinä toivossa, että se aiheuttaisi levottomuutta ja auttaisi Hermionen kampanjaa. Moose paljastaa, että Midgellä oli suhde Fangsin kanssa. Ruumis, jota ensin luultiin Chicin ruumiiksi, löydetään, ja Betty paljastaa tuntevansa syyllisyyttä tämän oletetusta kuolemasta. Fangs pidätetään koulussa. Punaisen piirin jäsenet vahingoittavat Whyte Wormia, ja Reggie paljastaa myöhemmin, että Hiram maksaa heille. Betty ja Cheryl vierailevat Halin maksamassa huoneessa ja löytävät saman kirjan, jota on aiemmin käytetty salakirjoituksena. Mustan huppumiehen hyökättyä pormestariväittelyn kimppuun Veronica haluaa äitinsä lopettavan juoksemisen, mutta tämä vaatii jatkamaan. Betty kohtaa isänsä ja sopii tapaamisen tämän kanssa myöhemmin. Tämän jälkeen Musta huppu ilmestyy Cherylin ovelle. Fangs vapautuu vankilasta, mutta häntä ammutaan vahingossa ulkona olevien mielenosoittajien keskellä. </w:t>
            </w:r>
          </w:p>
        </w:tc>
      </w:tr>
      <w:tr>
        <w:trPr/>
        <w:tc>
          <w:tcPr>
            <w:tcW w:w="811" w:type="dxa"/>
            <w:tcBorders/>
            <w:vAlign w:val="center"/>
          </w:tcPr>
          <w:p>
            <w:pPr>
              <w:pStyle w:val="TableHeading"/>
              <w:suppressLineNumbers/>
              <w:bidi w:val="0"/>
              <w:spacing w:before="0" w:after="283"/>
              <w:jc w:val="center"/>
              <w:rPr/>
            </w:pPr>
            <w:r>
              <w:rPr/>
              <w:t xml:space="preserve">34 </w:t>
            </w:r>
          </w:p>
        </w:tc>
        <w:tc>
          <w:tcPr>
            <w:tcW w:w="766" w:type="dxa"/>
            <w:tcBorders/>
            <w:vAlign w:val="center"/>
          </w:tcPr>
          <w:p>
            <w:pPr>
              <w:pStyle w:val="TableContents"/>
              <w:bidi w:val="0"/>
              <w:spacing w:before="0" w:after="283"/>
              <w:jc w:val="left"/>
              <w:rPr/>
            </w:pPr>
            <w:r>
              <w:rPr/>
              <w:t xml:space="preserve">21 </w:t>
            </w:r>
          </w:p>
        </w:tc>
        <w:tc>
          <w:tcPr>
            <w:tcW w:w="1561" w:type="dxa"/>
            <w:tcBorders/>
            <w:vAlign w:val="center"/>
          </w:tcPr>
          <w:p>
            <w:pPr>
              <w:pStyle w:val="TableContents"/>
              <w:bidi w:val="0"/>
              <w:spacing w:before="0" w:after="283"/>
              <w:jc w:val="left"/>
              <w:rPr/>
            </w:pPr>
            <w:r>
              <w:rPr/>
              <w:t xml:space="preserve">"Luku 34: Tuomion yö'' </w:t>
            </w:r>
          </w:p>
        </w:tc>
        <w:tc>
          <w:tcPr>
            <w:tcW w:w="1261" w:type="dxa"/>
            <w:tcBorders/>
            <w:vAlign w:val="center"/>
          </w:tcPr>
          <w:p>
            <w:pPr>
              <w:pStyle w:val="TableContents"/>
              <w:bidi w:val="0"/>
              <w:spacing w:before="0" w:after="283"/>
              <w:jc w:val="left"/>
              <w:rPr/>
            </w:pPr>
            <w:r>
              <w:rPr/>
              <w:t xml:space="preserve">Cherie Nowlan </w:t>
            </w:r>
          </w:p>
        </w:tc>
        <w:tc>
          <w:tcPr>
            <w:tcW w:w="1561" w:type="dxa"/>
            <w:tcBorders/>
            <w:vAlign w:val="center"/>
          </w:tcPr>
          <w:p>
            <w:pPr>
              <w:pStyle w:val="TableContents"/>
              <w:bidi w:val="0"/>
              <w:spacing w:before="0" w:after="283"/>
              <w:jc w:val="left"/>
              <w:rPr/>
            </w:pPr>
            <w:r>
              <w:rPr/>
              <w:t xml:space="preserve">Shepard Boucher </w:t>
            </w:r>
          </w:p>
        </w:tc>
        <w:tc>
          <w:tcPr>
            <w:tcW w:w="1111" w:type="dxa"/>
            <w:tcBorders/>
            <w:vAlign w:val="center"/>
          </w:tcPr>
          <w:p>
            <w:pPr>
              <w:pStyle w:val="TableContents"/>
              <w:bidi w:val="0"/>
              <w:spacing w:before="0" w:after="283"/>
              <w:jc w:val="left"/>
              <w:rPr/>
            </w:pPr>
            <w:r>
              <w:rPr/>
              <w:t xml:space="preserve">9. toukokuuta 2018 (2018-05-09) </w:t>
            </w:r>
          </w:p>
        </w:tc>
        <w:tc>
          <w:tcPr>
            <w:tcW w:w="706" w:type="dxa"/>
            <w:tcBorders/>
            <w:vAlign w:val="center"/>
          </w:tcPr>
          <w:p>
            <w:pPr>
              <w:pStyle w:val="TableContents"/>
              <w:bidi w:val="0"/>
              <w:spacing w:before="0" w:after="283"/>
              <w:jc w:val="left"/>
              <w:rPr/>
            </w:pPr>
            <w:r>
              <w:rPr/>
              <w:t xml:space="preserve">T13. 20821 </w:t>
            </w:r>
          </w:p>
        </w:tc>
        <w:tc>
          <w:tcPr>
            <w:tcW w:w="3871" w:type="dxa"/>
            <w:tcBorders/>
            <w:vAlign w:val="center"/>
          </w:tcPr>
          <w:p>
            <w:pPr>
              <w:pStyle w:val="TableContents"/>
              <w:bidi w:val="0"/>
              <w:spacing w:before="0" w:after="283"/>
              <w:jc w:val="left"/>
              <w:rPr/>
            </w:pPr>
            <w:r>
              <w:rPr/>
              <w:t xml:space="preserve">1.00 Mustahuppu hyökkää Cherylin kimppuun, mutta Cheryl haavoittaa häntä jousipyssyllä. Reggieä syytetään Fangsin ampujaksi, mutta myöhemmin paljastuu, että kyseessä on Midgen äiti. Veronica tutkii Hiramin työhuoneen, jossa hän saa selville, että Hiram suunnitteli paljastavansa Hermionen ja Fredin suhteen, mutta Hermione paljastaa osallisuutensa, koska se tuhoaisi Fredin kampanjan. Sen gangsterin poika, jonka kuoleman Hiram järjesti, hyökkää Lodgesin kimppuun ja tappaa Andren, mutta Hermione ampuu hänet kuoliaaksi. Ghoulies vapautuu vankilasta ja hyökkää Pop'siin. Samaan aikaan Hal paljastaa itsensä Mustaksi huppumieheksi Bettylle ja Alicelle. Myönnettyään, ettei hän hyökännyt väittelyn kimppuun, Betty taltuttaa hänet ja pidättää hänet. Mustaan huppuun pukeutunut mies ampuu Fredin, jolla on luotiliivit, ja Betty ja Archie tajuavat, ettei mies ollut Hal. Penny Peabody ilmestyy uudelleen ja pitää Tonia vankina, mutta Jughead ja Cheryl auttavat hänet pakoon. F.P. varoittaa käärmeitä Fangsin kuolemasta, ja käärmeet päättävät taistella Ghouliesia vastaan. Jughead antautuu välttääkseen verenvuodatuksen, mutta Penny rikkoo lupauksensa, ja Ghoulies hyökkää Jugheadin kimppuun. Kun F.P. kuulee tästä, hän lähtee pelastamaan häntä. Myöhemmin Archie, Cheryl, Betty ja käärmeet löytävät F.P.:n kantamassa Jugheadin veristä ja tajutonta ruumista. </w:t>
            </w:r>
          </w:p>
        </w:tc>
      </w:tr>
      <w:tr>
        <w:trPr/>
        <w:tc>
          <w:tcPr>
            <w:tcW w:w="811" w:type="dxa"/>
            <w:tcBorders/>
            <w:vAlign w:val="center"/>
          </w:tcPr>
          <w:p>
            <w:pPr>
              <w:pStyle w:val="TableHeading"/>
              <w:suppressLineNumbers/>
              <w:bidi w:val="0"/>
              <w:spacing w:before="0" w:after="283"/>
              <w:jc w:val="center"/>
              <w:rPr/>
            </w:pPr>
            <w:r>
              <w:rPr/>
              <w:t xml:space="preserve">35 </w:t>
            </w:r>
          </w:p>
        </w:tc>
        <w:tc>
          <w:tcPr>
            <w:tcW w:w="766" w:type="dxa"/>
            <w:tcBorders/>
            <w:vAlign w:val="center"/>
          </w:tcPr>
          <w:p>
            <w:pPr>
              <w:pStyle w:val="TableContents"/>
              <w:bidi w:val="0"/>
              <w:spacing w:before="0" w:after="283"/>
              <w:jc w:val="left"/>
              <w:rPr/>
            </w:pPr>
            <w:r>
              <w:rPr/>
              <w:t xml:space="preserve">22 </w:t>
            </w:r>
          </w:p>
        </w:tc>
        <w:tc>
          <w:tcPr>
            <w:tcW w:w="1561" w:type="dxa"/>
            <w:tcBorders/>
            <w:vAlign w:val="center"/>
          </w:tcPr>
          <w:p>
            <w:pPr>
              <w:pStyle w:val="TableContents"/>
              <w:bidi w:val="0"/>
              <w:spacing w:before="0" w:after="283"/>
              <w:jc w:val="left"/>
              <w:rPr/>
            </w:pPr>
            <w:r>
              <w:rPr/>
              <w:t xml:space="preserve">"Luku 35: Brave New World'' </w:t>
            </w:r>
          </w:p>
        </w:tc>
        <w:tc>
          <w:tcPr>
            <w:tcW w:w="1261" w:type="dxa"/>
            <w:tcBorders/>
            <w:vAlign w:val="center"/>
          </w:tcPr>
          <w:p>
            <w:pPr>
              <w:pStyle w:val="TableContents"/>
              <w:bidi w:val="0"/>
              <w:spacing w:before="0" w:after="283"/>
              <w:jc w:val="left"/>
              <w:rPr/>
            </w:pPr>
            <w:r>
              <w:rPr/>
              <w:t xml:space="preserve">Steven A. Adelson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t xml:space="preserve">16. toukokuuta 2018 (2018-05-16) </w:t>
            </w:r>
          </w:p>
        </w:tc>
        <w:tc>
          <w:tcPr>
            <w:tcW w:w="706" w:type="dxa"/>
            <w:tcBorders/>
            <w:vAlign w:val="center"/>
          </w:tcPr>
          <w:p>
            <w:pPr>
              <w:pStyle w:val="TableContents"/>
              <w:bidi w:val="0"/>
              <w:spacing w:before="0" w:after="283"/>
              <w:jc w:val="left"/>
              <w:rPr/>
            </w:pPr>
            <w:r>
              <w:rPr/>
              <w:t xml:space="preserve">T13. 20822 </w:t>
            </w:r>
          </w:p>
        </w:tc>
        <w:tc>
          <w:tcPr>
            <w:tcW w:w="3871" w:type="dxa"/>
            <w:tcBorders/>
            <w:vAlign w:val="center"/>
          </w:tcPr>
          <w:p>
            <w:pPr>
              <w:pStyle w:val="TableContents"/>
              <w:bidi w:val="0"/>
              <w:spacing w:before="0" w:after="283"/>
              <w:jc w:val="left"/>
              <w:rPr/>
            </w:pPr>
            <w:r>
              <w:rPr/>
              <w:t xml:space="preserve">1.28 Jughead selviää hyökkäyksestä ja FP paljastaa, että Fangs on elossa. Sheriffi Minetta paljastaa toisen Black Hoodin olevan Tall Boy, jonka yksi hänen poliiseistaan tappoi. Cheryl saa selville Penelopen ja Claudiuksen tapaamisen Hiramin kanssa; Cheryl paljastaa tämän Veronicalle, joka paljastaa tämän Hermionelle. Hermione, joka pitää mahdollisena, että Hiram olisi suunnitellut hyökkäyksen väittelyssä, paljastaa Veronicalle, että Hiram yrittää yhdistää koko Southsidea ja yrittää ostaa Whyte Wormia saadakseen suunnitelmansa täysin käyntiin. Jughead, Archie ja Cheryl johdattavat käärmeet Northsideen, jossa heille tarjotaan turvapaikkaa. Veronica ostaa madon ja vaihtaa sen Hiramin kanssa Popin matoon. F.P. vetäytyy Serpentsistä ja nimittää Jugheadin uudeksi kuninkaaksi, joka myöhemmin pyytää Bettyä kuningattarekseen. Cheryl liittyy Käärmeisiin. Hermione voittaa pormestarinvaalit. Hiram tapaa useita Riverdalen asukkaita (Penny, Penelope, Claudius, Minetta ja Malachi, Ghouliesin johtaja) ja he keskustelevat suunnitelmista uutta Southsidea varten. Archie valitaan oppilaskunnan puheenjohtajaksi, mutta virkaanastujaistensa aikana Minetta (Hiramin käskystä) pidättää hänet aiheettomasti yhden järvitalon tunkeilijan murhasta.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27.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Riverdalen 28. luku ilmestyy?</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Sarja debytoi 26. tammikuuta 2017 ja sai myönteisiä arvioita. </w:t>
      </w:r>
      <w:r>
        <w:rPr>
          <w:color w:val="A9A9A9"/>
        </w:rPr>
        <w:t xml:space="preserve">22 jakson </w:t>
      </w:r>
      <w:r>
        <w:rPr/>
        <w:t xml:space="preserve">toinen kausi sai ensi-iltansa 11. lokakuuta 2017 ja päättyi </w:t>
      </w:r>
      <w:r>
        <w:rPr>
          <w:color w:val="DCDCDC"/>
        </w:rPr>
        <w:t xml:space="preserve">16. toukokuuta 2018</w:t>
      </w:r>
      <w:r>
        <w:rPr/>
        <w:t xml:space="preserve">. 2. huhtikuuta 2018 The CW uusi sarjan kolmannelle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Riverdalen jakso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Riverdalen 2. kaudella on luvassa?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viimeinen jakso Riverdale 2. kausi esitettiin?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Sarja debytoi 26. tammikuuta 2017 ja sai myönteisiä arvioita. Sarjan </w:t>
      </w:r>
      <w:r>
        <w:rPr/>
        <w:t xml:space="preserve">22 jakson toinen kausi sai ensi-iltansa </w:t>
      </w:r>
      <w:r>
        <w:rPr>
          <w:color w:val="A9A9A9"/>
        </w:rPr>
        <w:t xml:space="preserve">11. lokakuuta 2017, </w:t>
      </w:r>
      <w:r>
        <w:rPr/>
        <w:t xml:space="preserve">ja sen on määrä päättyä 16. toukokuuta 2018. 2. huhtikuuta 2018 The CW uudisti sarjan kolmannelle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toinen kausi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jakso 2. kauden Riverdale lähetettiin?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Kolmentoista jakson ensimmäinen kausi sai ensi-iltansa 26. tammikuuta 2017 ja sai myönteisiä arvioita, minkä jälkeen se päättyi 11. toukokuuta 2017. Maaliskuun 7. päivänä 2017 The CW uusi sarjan toiselle kaudelle, joka sai ensi-iltansa </w:t>
      </w:r>
      <w:r>
        <w:rPr>
          <w:color w:val="A9A9A9"/>
        </w:rPr>
        <w:t xml:space="preserve">11. lokakuuta 2017</w:t>
      </w:r>
      <w:r>
        <w:rPr/>
        <w:t xml:space="preserve">. Syyskuussa 2017 paljastui, että kehitteillä on spin-off-sarja nimeltä The Chilling Adventures of Sabrina.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uudet jaksot ilmestyvät?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Riverdale-sarja tulee takaisin televisioon?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Useat arvostelijat olivat huomauttaneet, että sarjan jaksojen otsikot on usein otettu </w:t>
      </w:r>
      <w:r>
        <w:rPr>
          <w:color w:val="A9A9A9"/>
        </w:rPr>
        <w:t xml:space="preserve">suoraan tai hieman muunneltu vanhojen elokuvien otsikoista</w:t>
      </w:r>
      <w:r>
        <w:rPr/>
        <w:t xml:space="preserve">. Esimerkiksi TeenVoguen De Elizabeth huomauttaa, että Riverdalen pilottijakso nimettiin ``River's Edge'' vuonna 1986 julkaistun samannimisen elokuvan mukaan, ja myös kauden finaali on saanut nimensä vuoden 1997 elokuvasta The Sweet Hereafter. Tuottaja Roberto Aguirre-Sacasa toteaa, että tämä on tarkoituksellinen valinta, jolla halutaan vihjata, mitä jaksossa tapahtuu. Viittauksia Black Mirrorin jakson ``San Junipero'' fiktiiviseen ympäristöön voi nähdä ensimmäisen kauden aikana ja kuulla dialogissa toisen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kaikki Riverdalen jaksojen otsikot perustuvat?</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Kausi Jaksot Alun perin esitetty Nielsenin katsojaluvut </w:t>
      </w:r>
    </w:p>
    <w:tbl>
      <w:tblPr>
        <w:tblW w:w="8959" w:type="dxa"/>
        <w:jc w:val="left"/>
        <w:tblInd w:w="0" w:type="dxa"/>
        <w:tblLayout w:type="fixed"/>
        <w:tblCellMar>
          <w:top w:w="28" w:type="dxa"/>
          <w:left w:w="28" w:type="dxa"/>
          <w:bottom w:w="28" w:type="dxa"/>
          <w:right w:w="28" w:type="dxa"/>
        </w:tblCellMar>
      </w:tblPr>
      <w:tblGrid>
        <w:gridCol w:w="1246"/>
        <w:gridCol w:w="2821"/>
        <w:gridCol w:w="736"/>
        <w:gridCol w:w="415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4156" w:type="dxa"/>
            <w:tcBorders/>
            <w:vAlign w:val="center"/>
          </w:tcPr>
          <w:p>
            <w:pPr>
              <w:pStyle w:val="TableHeading"/>
              <w:suppressLineNumbers/>
              <w:bidi w:val="0"/>
              <w:spacing w:before="0" w:after="283"/>
              <w:jc w:val="center"/>
              <w:rPr/>
            </w:pPr>
            <w:r>
              <w:rPr/>
              <w:t xml:space="preserve">Keskimääräiset katsojat (miljoonina, mukaan lukien DVR)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tammikuu 26, 2017 (2017-01-26) </w:t>
            </w:r>
          </w:p>
        </w:tc>
        <w:tc>
          <w:tcPr>
            <w:tcW w:w="2821" w:type="dxa"/>
            <w:tcBorders/>
            <w:vAlign w:val="center"/>
          </w:tcPr>
          <w:p>
            <w:pPr>
              <w:pStyle w:val="TableContents"/>
              <w:bidi w:val="0"/>
              <w:spacing w:before="0" w:after="283"/>
              <w:jc w:val="left"/>
              <w:rPr/>
            </w:pPr>
            <w:r>
              <w:rPr/>
              <w:t xml:space="preserve">11. toukokuuta 2017 (2017-05-11) </w:t>
            </w:r>
          </w:p>
        </w:tc>
        <w:tc>
          <w:tcPr>
            <w:tcW w:w="736" w:type="dxa"/>
            <w:tcBorders/>
            <w:vAlign w:val="center"/>
          </w:tcPr>
          <w:p>
            <w:pPr>
              <w:pStyle w:val="TableContents"/>
              <w:bidi w:val="0"/>
              <w:spacing w:before="0" w:after="283"/>
              <w:jc w:val="left"/>
              <w:rPr/>
            </w:pPr>
            <w:r>
              <w:rPr/>
              <w:t xml:space="preserve">154 </w:t>
            </w:r>
          </w:p>
        </w:tc>
        <w:tc>
          <w:tcPr>
            <w:tcW w:w="4156" w:type="dxa"/>
            <w:tcBorders/>
            <w:vAlign w:val="center"/>
          </w:tcPr>
          <w:p>
            <w:pPr>
              <w:pStyle w:val="TableContents"/>
              <w:bidi w:val="0"/>
              <w:spacing w:before="0" w:after="283"/>
              <w:jc w:val="left"/>
              <w:rPr/>
            </w:pPr>
            <w:r>
              <w:rPr/>
              <w:t xml:space="preserve">1.69 </w:t>
            </w:r>
          </w:p>
        </w:tc>
      </w:tr>
      <w:tr>
        <w:trPr/>
        <w:tc>
          <w:tcPr>
            <w:tcW w:w="1246" w:type="dxa"/>
            <w:tcBorders/>
            <w:vAlign w:val="center"/>
          </w:tcPr>
          <w:p>
            <w:pPr>
              <w:pStyle w:val="TableContents"/>
              <w:bidi w:val="0"/>
              <w:spacing w:before="0" w:after="283"/>
              <w:jc w:val="left"/>
              <w:rPr>
                <w:sz w:val="4"/>
                <w:szCs w:val="4"/>
              </w:rPr>
            </w:pPr>
            <w:r>
              <w:rPr>
                <w:sz w:val="4"/>
                <w:szCs w:val="4"/>
              </w:rPr>
              <w:t xml:space="preserve">22 11. lokakuuta 2017 (2017-10-11) </w:t>
            </w:r>
          </w:p>
        </w:tc>
        <w:tc>
          <w:tcPr>
            <w:tcW w:w="282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415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riverdale kausi yksi on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color w:val="A9A9A9"/>
        </w:rPr>
        <w:t xml:space="preserve">Kolmentoista jakson </w:t>
      </w:r>
      <w:r>
        <w:rPr/>
        <w:t xml:space="preserve">ensimmäinen kausi sai ensi-iltansa 26. tammikuuta 2017 ja sai myönteisiä arvioita, minkä jälkeen se päättyi 11. toukokuuta 2017. Maaliskuun 7. päivänä 2017 The CW uusi sarjan toiselle kaudelle, joka sai ensi-iltansa </w:t>
      </w:r>
      <w:r>
        <w:rPr>
          <w:color w:val="DCDCDC"/>
        </w:rPr>
        <w:t xml:space="preserve">11. lokakuuta 2017</w:t>
      </w:r>
      <w:r>
        <w:rPr/>
        <w:t xml:space="preserve">. Joulukuun 1. päivänä 2017 Netflix tilasi sarjakuvaan perustuvan spin-off-sarjan Chilling Adventures of Sabrina kahden kauden sarjatilauksella.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Riverdale tulee laittaa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Riversalen ensimmäisellä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Riverdalen uusi sarja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Riverdalen 2. kauden jaksot ilmestyvät?</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Riverdale on yhdysvaltalainen teinidraama-televisiosarja, joka perustuu Archie Comicsin hahmoihin. Sarja sai ensi-iltansa 26. tammikuuta 2017 The CW-kanavalla. Sen on sovittanut televisiolle Archie Comicsin luovan johtajan Roberto Aguirre-Sacasan ja sen on tuottanut Greg Berlanti. Maaliskuun 7. päivänä 2017 The CW uusii sarjan toiselle kaudelle, jonka on määrä alkaa </w:t>
      </w:r>
      <w:r>
        <w:rPr>
          <w:color w:val="A9A9A9"/>
        </w:rPr>
        <w:t xml:space="preserve">11. lokakuuta 2017</w:t>
      </w:r>
      <w:r>
        <w:rPr/>
        <w:t xml:space="preserve">. Syyskuussa 2017 paljastettiin, että kehitteillä on spin-off-sarja nimeltä The Chilling Adventures of Sabrina.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Riverdale tulevat netflixiin?</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814"/>
        <w:gridCol w:w="771"/>
        <w:gridCol w:w="1593"/>
        <w:gridCol w:w="1266"/>
        <w:gridCol w:w="1583"/>
        <w:gridCol w:w="1129"/>
        <w:gridCol w:w="710"/>
        <w:gridCol w:w="2339"/>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593" w:type="dxa"/>
            <w:tcBorders/>
            <w:vAlign w:val="center"/>
          </w:tcPr>
          <w:p>
            <w:pPr>
              <w:pStyle w:val="TableHeading"/>
              <w:suppressLineNumbers/>
              <w:bidi w:val="0"/>
              <w:spacing w:before="0" w:after="283"/>
              <w:jc w:val="center"/>
              <w:rPr/>
            </w:pPr>
            <w:r>
              <w:rPr/>
              <w:t xml:space="preserve">Otsikko </w:t>
            </w:r>
          </w:p>
        </w:tc>
        <w:tc>
          <w:tcPr>
            <w:tcW w:w="1266" w:type="dxa"/>
            <w:tcBorders/>
            <w:vAlign w:val="center"/>
          </w:tcPr>
          <w:p>
            <w:pPr>
              <w:pStyle w:val="TableHeading"/>
              <w:suppressLineNumbers/>
              <w:bidi w:val="0"/>
              <w:spacing w:before="0" w:after="283"/>
              <w:jc w:val="center"/>
              <w:rPr/>
            </w:pPr>
            <w:r>
              <w:rPr/>
              <w:t xml:space="preserve">Ohjaaja </w:t>
            </w:r>
          </w:p>
        </w:tc>
        <w:tc>
          <w:tcPr>
            <w:tcW w:w="1583"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339"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14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"Neljästoista luku: Suudelma ennen kuolemaa'' </w:t>
            </w:r>
          </w:p>
        </w:tc>
        <w:tc>
          <w:tcPr>
            <w:tcW w:w="1266" w:type="dxa"/>
            <w:tcBorders/>
            <w:vAlign w:val="center"/>
          </w:tcPr>
          <w:p>
            <w:pPr>
              <w:pStyle w:val="TableContents"/>
              <w:bidi w:val="0"/>
              <w:spacing w:before="0" w:after="283"/>
              <w:jc w:val="left"/>
              <w:rPr/>
            </w:pPr>
            <w:r>
              <w:rPr/>
              <w:t xml:space="preserve">Rob Seidenglanz </w:t>
            </w:r>
          </w:p>
        </w:tc>
        <w:tc>
          <w:tcPr>
            <w:tcW w:w="1583" w:type="dxa"/>
            <w:tcBorders/>
            <w:vAlign w:val="center"/>
          </w:tcPr>
          <w:p>
            <w:pPr>
              <w:pStyle w:val="TableContents"/>
              <w:bidi w:val="0"/>
              <w:spacing w:before="0" w:after="283"/>
              <w:jc w:val="left"/>
              <w:rPr/>
            </w:pPr>
            <w:r>
              <w:rPr/>
              <w:t xml:space="preserve">Roberto Aguirre-Sacasa </w:t>
            </w:r>
          </w:p>
        </w:tc>
        <w:tc>
          <w:tcPr>
            <w:tcW w:w="1129" w:type="dxa"/>
            <w:tcBorders/>
            <w:vAlign w:val="center"/>
          </w:tcPr>
          <w:p>
            <w:pPr>
              <w:pStyle w:val="TableContents"/>
              <w:bidi w:val="0"/>
              <w:spacing w:before="0" w:after="283"/>
              <w:jc w:val="left"/>
              <w:rPr/>
            </w:pPr>
            <w:r>
              <w:rPr/>
              <w:t xml:space="preserve">11. lokakuuta 2017 (2017-10-11) </w:t>
            </w:r>
          </w:p>
        </w:tc>
        <w:tc>
          <w:tcPr>
            <w:tcW w:w="710" w:type="dxa"/>
            <w:tcBorders/>
            <w:vAlign w:val="center"/>
          </w:tcPr>
          <w:p>
            <w:pPr>
              <w:pStyle w:val="TableContents"/>
              <w:bidi w:val="0"/>
              <w:spacing w:before="0" w:after="283"/>
              <w:jc w:val="left"/>
              <w:rPr/>
            </w:pPr>
            <w:r>
              <w:rPr/>
              <w:t xml:space="preserve">T13. 20801 </w:t>
            </w:r>
          </w:p>
        </w:tc>
        <w:tc>
          <w:tcPr>
            <w:tcW w:w="2339" w:type="dxa"/>
            <w:tcBorders/>
            <w:vAlign w:val="center"/>
          </w:tcPr>
          <w:p>
            <w:pPr>
              <w:pStyle w:val="TableContents"/>
              <w:bidi w:val="0"/>
              <w:spacing w:before="0" w:after="283"/>
              <w:jc w:val="left"/>
              <w:rPr/>
            </w:pPr>
            <w:r>
              <w:rPr/>
              <w:t xml:space="preserve">2.34 Ampumisen jälkeen Archie kiidättää Fredin sairaalaan, ja pian hänen ystävänsä liittyvät hänen seuraansa. Sheriffi Keller saa Archielta kuvauksen ampujasta ja kutsuu hänet tunnistettavaksi, mutta kukaan tunnistetuista miehistä ei ole ampuja. Kun Veronica tutkii Fredin tavaroita, Archie huomaa, että hänen lompakkonsa puuttuu. Betty ja Jughead käyvät Popin luona etsimässä lompakkoa, mutta eivät löydä mitään; sen sijaan he kuulevat Popilta, että ampuja ei ottanut rahaa kassasta, mikä tarkoittaa, että kyseessä oli itse asiassa Fredin murha. Jughead pyytää Southside Serpentsiä tutkimaan ampumista, mutta tuloksetta. Veronica syyttää Hermionea palkkamurhaajan palkkaamisesta Fredin tappamiseksi, mutta tämä kiistää tämän jyrkästi, ja heidän välilleen syntyy jännitteitä, kun Veronica ei ole varma, puhuuko hänen äitinsä totta. Samaan aikaan Cheryl uhkailee Penelopea - joka saa vakavia palovammoja kartanon tulipalossa ja joutuu sairaalaan - valehtelemaan, että kyseessä oli onnettomuus. Fred selviää ampumisesta hengissä. Hiram palaa Riverdaleen, mikä lisää entisestään jännitteitä Lodgen perheessä. Läheisessä Greendalen kaupungissa Fredin ampuja kuristaa neiti Grundyn kuoliaaksi. </w:t>
            </w:r>
          </w:p>
        </w:tc>
      </w:tr>
      <w:tr>
        <w:trPr/>
        <w:tc>
          <w:tcPr>
            <w:tcW w:w="814" w:type="dxa"/>
            <w:tcBorders/>
            <w:vAlign w:val="center"/>
          </w:tcPr>
          <w:p>
            <w:pPr>
              <w:pStyle w:val="TableHeading"/>
              <w:suppressLineNumbers/>
              <w:bidi w:val="0"/>
              <w:spacing w:before="0" w:after="283"/>
              <w:jc w:val="center"/>
              <w:rPr/>
            </w:pPr>
            <w:r>
              <w:rPr/>
              <w:t xml:space="preserve">15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"Luku viisitoista: Nighthawks'' </w:t>
            </w:r>
          </w:p>
        </w:tc>
        <w:tc>
          <w:tcPr>
            <w:tcW w:w="1266" w:type="dxa"/>
            <w:tcBorders/>
            <w:vAlign w:val="center"/>
          </w:tcPr>
          <w:p>
            <w:pPr>
              <w:pStyle w:val="TableContents"/>
              <w:bidi w:val="0"/>
              <w:spacing w:before="0" w:after="283"/>
              <w:jc w:val="left"/>
              <w:rPr/>
            </w:pPr>
            <w:r>
              <w:rPr/>
              <w:t xml:space="preserve">Allison Anders </w:t>
            </w:r>
          </w:p>
        </w:tc>
        <w:tc>
          <w:tcPr>
            <w:tcW w:w="1583" w:type="dxa"/>
            <w:tcBorders/>
            <w:vAlign w:val="center"/>
          </w:tcPr>
          <w:p>
            <w:pPr>
              <w:pStyle w:val="TableContents"/>
              <w:bidi w:val="0"/>
              <w:spacing w:before="0" w:after="283"/>
              <w:jc w:val="left"/>
              <w:rPr/>
            </w:pPr>
            <w:r>
              <w:rPr/>
              <w:t xml:space="preserve">Michael Grassi </w:t>
            </w:r>
          </w:p>
        </w:tc>
        <w:tc>
          <w:tcPr>
            <w:tcW w:w="1129" w:type="dxa"/>
            <w:tcBorders/>
            <w:vAlign w:val="center"/>
          </w:tcPr>
          <w:p>
            <w:pPr>
              <w:pStyle w:val="TableContents"/>
              <w:bidi w:val="0"/>
              <w:spacing w:before="0" w:after="283"/>
              <w:jc w:val="left"/>
              <w:rPr/>
            </w:pPr>
            <w:r>
              <w:rPr/>
              <w:t xml:space="preserve">18. lokakuuta 2017 (2017-10-18) </w:t>
            </w:r>
          </w:p>
        </w:tc>
        <w:tc>
          <w:tcPr>
            <w:tcW w:w="710" w:type="dxa"/>
            <w:tcBorders/>
            <w:vAlign w:val="center"/>
          </w:tcPr>
          <w:p>
            <w:pPr>
              <w:pStyle w:val="TableContents"/>
              <w:bidi w:val="0"/>
              <w:spacing w:before="0" w:after="283"/>
              <w:jc w:val="left"/>
              <w:rPr/>
            </w:pPr>
            <w:r>
              <w:rPr/>
              <w:t xml:space="preserve">T13. 20802 </w:t>
            </w:r>
          </w:p>
        </w:tc>
        <w:tc>
          <w:tcPr>
            <w:tcW w:w="2339" w:type="dxa"/>
            <w:tcBorders/>
            <w:vAlign w:val="center"/>
          </w:tcPr>
          <w:p>
            <w:pPr>
              <w:pStyle w:val="TableContents"/>
              <w:bidi w:val="0"/>
              <w:spacing w:before="0" w:after="283"/>
              <w:jc w:val="left"/>
              <w:rPr/>
            </w:pPr>
            <w:r>
              <w:rPr/>
              <w:t xml:space="preserve">1.76 Saatuaan tietää neiti Grundyn murhasta yhä huolestuneempi Archie epäilee, että naisen kuolema liittyy Fredin ampumiseen, mikä saa hänet hankkimaan aseen Dilton Doileylta. Ampumisen jälkeen Pop's Chock'lit Shoppen liiketoiminta on laskenut, ja Pop harkitsee kuppilan myymistä, mutta Betty suostuttelee Popin järjestämään retrohenkisen illan, jotta liiketoiminta käynnistyisi. Jughead saa tietää, että F.P:tä uhkaa 20 vuoden vankeustuomio, ja hän pyytää apua Penny Peabodyltä, Käärmeen asianajajalta, joka neuvoo Jugheadia pyytämään Blossomeja todistamaan F.P:n puolesta. Cheryl kieltäytyy aluksi, mutta taipuu, kun Betty kiristää häntä Jasonin murhavideolla. Cherylin todistuksen ansiosta tuomari päättää harkita F.P:n tuomiota uudelleen. Hiram ostaa hiljaa kuppilan Popilta, mutta kertoo Veronicalle tehneensä "hyväntekeväisyyslahjoituksen". Metsässä Moose Mason ja Midge Klump ottavat jingle janglea (uusi huume Riverdalessa), ja samalla Fredin ampuja ampuu heitä. </w:t>
            </w:r>
          </w:p>
        </w:tc>
      </w:tr>
      <w:tr>
        <w:trPr/>
        <w:tc>
          <w:tcPr>
            <w:tcW w:w="814" w:type="dxa"/>
            <w:tcBorders/>
            <w:vAlign w:val="center"/>
          </w:tcPr>
          <w:p>
            <w:pPr>
              <w:pStyle w:val="TableHeading"/>
              <w:suppressLineNumbers/>
              <w:bidi w:val="0"/>
              <w:spacing w:before="0" w:after="283"/>
              <w:jc w:val="center"/>
              <w:rPr/>
            </w:pPr>
            <w:r>
              <w:rPr/>
              <w:t xml:space="preserve">16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"Kuudestoista luku: The Watcher in the Woods'' </w:t>
            </w:r>
          </w:p>
        </w:tc>
        <w:tc>
          <w:tcPr>
            <w:tcW w:w="1266" w:type="dxa"/>
            <w:tcBorders/>
            <w:vAlign w:val="center"/>
          </w:tcPr>
          <w:p>
            <w:pPr>
              <w:pStyle w:val="TableContents"/>
              <w:bidi w:val="0"/>
              <w:spacing w:before="0" w:after="283"/>
              <w:jc w:val="left"/>
              <w:rPr/>
            </w:pPr>
            <w:r>
              <w:rPr/>
              <w:t xml:space="preserve">Kevin Sullivan </w:t>
            </w:r>
          </w:p>
        </w:tc>
        <w:tc>
          <w:tcPr>
            <w:tcW w:w="1583" w:type="dxa"/>
            <w:tcBorders/>
            <w:vAlign w:val="center"/>
          </w:tcPr>
          <w:p>
            <w:pPr>
              <w:pStyle w:val="TableContents"/>
              <w:bidi w:val="0"/>
              <w:spacing w:before="0" w:after="283"/>
              <w:jc w:val="left"/>
              <w:rPr/>
            </w:pPr>
            <w:r>
              <w:rPr/>
              <w:t xml:space="preserve">Ross Maxwell </w:t>
            </w:r>
          </w:p>
        </w:tc>
        <w:tc>
          <w:tcPr>
            <w:tcW w:w="1129" w:type="dxa"/>
            <w:tcBorders/>
            <w:vAlign w:val="center"/>
          </w:tcPr>
          <w:p>
            <w:pPr>
              <w:pStyle w:val="TableContents"/>
              <w:bidi w:val="0"/>
              <w:spacing w:before="0" w:after="283"/>
              <w:jc w:val="left"/>
              <w:rPr/>
            </w:pPr>
            <w:r>
              <w:rPr/>
              <w:t xml:space="preserve">25. lokakuuta 2017 (2017-10-25) </w:t>
            </w:r>
          </w:p>
        </w:tc>
        <w:tc>
          <w:tcPr>
            <w:tcW w:w="710" w:type="dxa"/>
            <w:tcBorders/>
            <w:vAlign w:val="center"/>
          </w:tcPr>
          <w:p>
            <w:pPr>
              <w:pStyle w:val="TableContents"/>
              <w:bidi w:val="0"/>
              <w:spacing w:before="0" w:after="283"/>
              <w:jc w:val="left"/>
              <w:rPr/>
            </w:pPr>
            <w:r>
              <w:rPr/>
              <w:t xml:space="preserve">T13. 20803 </w:t>
            </w:r>
          </w:p>
        </w:tc>
        <w:tc>
          <w:tcPr>
            <w:tcW w:w="2339" w:type="dxa"/>
            <w:tcBorders/>
            <w:vAlign w:val="center"/>
          </w:tcPr>
          <w:p>
            <w:pPr>
              <w:pStyle w:val="TableContents"/>
              <w:bidi w:val="0"/>
              <w:spacing w:before="0" w:after="283"/>
              <w:jc w:val="left"/>
              <w:rPr/>
            </w:pPr>
            <w:r>
              <w:rPr/>
              <w:t xml:space="preserve">1.62 Metsässä ollut Kevin kuulee laukaukset ja ryntää löytämään itkevän Midgen. Hirvi, joka suojasi Midgeä laukauksilta, joutuu sairaalaan ja selviää hengissä. Välikohtauksen jälkeen Archie perustaa Riverdale High:n oppilaiden suojelemiseksi Punaisen piirin nimisen omankädenoikeusryhmän. Cooperit saavat kirjeen "Mustalta huppumieheltä", joka ottaa vastuun ampumisista ja neiti Grundyn murhasta ja kertoo aikeistaan kohdata syntisiä. Polly lähtee kaupungista peläten lastensa puolesta. Sillä välin Jughead aloittaa opintonsa Southside Highissa, ystävystyy käärme Toni Topaziin ja perustaa uudelleen koulun sanomalehden, Punaisen ja Mustan, englanninopettaja Robert Philipsin johdolla. Kevin lähtee ulos myöhään illalla, mikä huolestuttaa Bettyä. Betty seuraa häntä eräällä lenkillä, mikä johtaa siihen, että Kevin suuttuu Kevinille. Hiram kertoo Archielle, että hänen pitäisi hyödyntää Mustan hupun tärkeimmät aseet Punaisen piirin hyväksi. Tämän innoittamana Punainen piiri tekee videon, jossa haukutaan Mustaa huppua. </w:t>
            </w:r>
          </w:p>
        </w:tc>
      </w:tr>
      <w:tr>
        <w:trPr/>
        <w:tc>
          <w:tcPr>
            <w:tcW w:w="814" w:type="dxa"/>
            <w:tcBorders/>
            <w:vAlign w:val="center"/>
          </w:tcPr>
          <w:p>
            <w:pPr>
              <w:pStyle w:val="TableHeading"/>
              <w:suppressLineNumbers/>
              <w:bidi w:val="0"/>
              <w:spacing w:before="0" w:after="283"/>
              <w:jc w:val="center"/>
              <w:rPr/>
            </w:pPr>
            <w:r>
              <w:rPr/>
              <w:t xml:space="preserve">17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"Seitsemästoista luku: The Town That Dreaded Sundown'' "Kaupunki, joka pelkäsi auringonlaskua </w:t>
            </w:r>
          </w:p>
        </w:tc>
        <w:tc>
          <w:tcPr>
            <w:tcW w:w="1266" w:type="dxa"/>
            <w:tcBorders/>
            <w:vAlign w:val="center"/>
          </w:tcPr>
          <w:p>
            <w:pPr>
              <w:pStyle w:val="TableContents"/>
              <w:bidi w:val="0"/>
              <w:spacing w:before="0" w:after="283"/>
              <w:jc w:val="left"/>
              <w:rPr/>
            </w:pPr>
            <w:r>
              <w:rPr/>
              <w:t xml:space="preserve">Allison Anders </w:t>
            </w:r>
          </w:p>
        </w:tc>
        <w:tc>
          <w:tcPr>
            <w:tcW w:w="1583" w:type="dxa"/>
            <w:tcBorders/>
            <w:vAlign w:val="center"/>
          </w:tcPr>
          <w:p>
            <w:pPr>
              <w:pStyle w:val="TableContents"/>
              <w:bidi w:val="0"/>
              <w:spacing w:before="0" w:after="283"/>
              <w:jc w:val="left"/>
              <w:rPr/>
            </w:pPr>
            <w:r>
              <w:rPr/>
              <w:t xml:space="preserve">Amanda Lasher </w:t>
            </w:r>
          </w:p>
        </w:tc>
        <w:tc>
          <w:tcPr>
            <w:tcW w:w="1129" w:type="dxa"/>
            <w:tcBorders/>
            <w:vAlign w:val="center"/>
          </w:tcPr>
          <w:p>
            <w:pPr>
              <w:pStyle w:val="TableContents"/>
              <w:bidi w:val="0"/>
              <w:spacing w:before="0" w:after="283"/>
              <w:jc w:val="left"/>
              <w:rPr/>
            </w:pPr>
            <w:r>
              <w:rPr/>
              <w:t xml:space="preserve">1. marraskuuta 2017 (2017-11-01) </w:t>
            </w:r>
          </w:p>
        </w:tc>
        <w:tc>
          <w:tcPr>
            <w:tcW w:w="710" w:type="dxa"/>
            <w:tcBorders/>
            <w:vAlign w:val="center"/>
          </w:tcPr>
          <w:p>
            <w:pPr>
              <w:pStyle w:val="TableContents"/>
              <w:bidi w:val="0"/>
              <w:spacing w:before="0" w:after="283"/>
              <w:jc w:val="left"/>
              <w:rPr/>
            </w:pPr>
            <w:r>
              <w:rPr/>
              <w:t xml:space="preserve">T13. 20804 </w:t>
            </w:r>
          </w:p>
        </w:tc>
        <w:tc>
          <w:tcPr>
            <w:tcW w:w="2339" w:type="dxa"/>
            <w:tcBorders/>
            <w:vAlign w:val="center"/>
          </w:tcPr>
          <w:p>
            <w:pPr>
              <w:pStyle w:val="TableContents"/>
              <w:bidi w:val="0"/>
              <w:spacing w:before="0" w:after="283"/>
              <w:jc w:val="left"/>
              <w:rPr/>
            </w:pPr>
            <w:r>
              <w:rPr/>
              <w:t xml:space="preserve">1.51 Archien virusvideolla on kielteisiä seurauksia, sillä rehtori Waldo Weatherbee vaatii häntä hajottamaan Punaisen piirin. Vaikka Archie kieltäytyy, Punainen piiri hajoaa siitä huolimatta jalkapallojoukkueen pelikiellon vuoksi, mutta kokoontuu myöhemmin uudelleen, kun Archie joutuu tekemisiin Käärmeiden kanssa ja avustaa häntä rähinöinnissä, jossa Dilton loukkaantuu. Veronica saa selville, että Archie aikoo murhata Mustan huppumiehen, ja vakuuttaa hänet luopumaan aseestaan. Betty saa kirjeen Mustalta huppumieheltä, joka paljastaa, että hänen puheensa juhlavuoden tanssiaisissa innoitti hänen tekojaan, ja antaa hänelle salakirjoituksen, jonka vain hän voi ratkaista. Pormestari Sierra McCoy (Josien äiti) järjestää kaupungin kokouksen, jossa keskustellaan Mustan huppumiehen vastaisista toimista ja jossa Alice syyttää Käärmeitä, mutta Fred vastustaa pelon antamista hallita. Betty ja Jughead keksivät, että Mustahuppu aikoo hyökätä kaupungintalolle, ja evakuoivat kokouksen, ennen kuin he näyttävät kirjeen vanhemmilleen, sheriffi Kellerille ja pormestari McCoylle. Myöhemmin Betty saa puhelun Black Hoodilta. </w:t>
            </w:r>
          </w:p>
        </w:tc>
      </w:tr>
      <w:tr>
        <w:trPr/>
        <w:tc>
          <w:tcPr>
            <w:tcW w:w="814" w:type="dxa"/>
            <w:tcBorders/>
            <w:vAlign w:val="center"/>
          </w:tcPr>
          <w:p>
            <w:pPr>
              <w:pStyle w:val="TableHeading"/>
              <w:suppressLineNumbers/>
              <w:bidi w:val="0"/>
              <w:spacing w:before="0" w:after="283"/>
              <w:jc w:val="center"/>
              <w:rPr/>
            </w:pPr>
            <w:r>
              <w:rPr/>
              <w:t xml:space="preserve">18 </w:t>
            </w:r>
          </w:p>
        </w:tc>
        <w:tc>
          <w:tcPr>
            <w:tcW w:w="771" w:type="dxa"/>
            <w:tcBorders/>
            <w:vAlign w:val="center"/>
          </w:tcPr>
          <w:p>
            <w:pPr>
              <w:pStyle w:val="TableContents"/>
              <w:bidi w:val="0"/>
              <w:spacing w:before="0" w:after="283"/>
              <w:jc w:val="left"/>
              <w:rPr/>
            </w:pPr>
            <w:r>
              <w:rPr/>
              <w:t xml:space="preserve">5 </w:t>
            </w:r>
          </w:p>
        </w:tc>
        <w:tc>
          <w:tcPr>
            <w:tcW w:w="1593" w:type="dxa"/>
            <w:tcBorders/>
            <w:vAlign w:val="center"/>
          </w:tcPr>
          <w:p>
            <w:pPr>
              <w:pStyle w:val="TableContents"/>
              <w:bidi w:val="0"/>
              <w:spacing w:before="0" w:after="283"/>
              <w:jc w:val="left"/>
              <w:rPr/>
            </w:pPr>
            <w:r>
              <w:rPr/>
              <w:t xml:space="preserve">"Kahdeksastoista luku: Kun muukalainen kutsuu'' </w:t>
            </w:r>
          </w:p>
        </w:tc>
        <w:tc>
          <w:tcPr>
            <w:tcW w:w="1266" w:type="dxa"/>
            <w:tcBorders/>
            <w:vAlign w:val="center"/>
          </w:tcPr>
          <w:p>
            <w:pPr>
              <w:pStyle w:val="TableContents"/>
              <w:bidi w:val="0"/>
              <w:spacing w:before="0" w:after="283"/>
              <w:jc w:val="left"/>
              <w:rPr/>
            </w:pPr>
            <w:r>
              <w:rPr/>
              <w:t xml:space="preserve">Ellen Pressman </w:t>
            </w:r>
          </w:p>
        </w:tc>
        <w:tc>
          <w:tcPr>
            <w:tcW w:w="1583" w:type="dxa"/>
            <w:tcBorders/>
            <w:vAlign w:val="center"/>
          </w:tcPr>
          <w:p>
            <w:pPr>
              <w:pStyle w:val="TableContents"/>
              <w:bidi w:val="0"/>
              <w:spacing w:before="0" w:after="283"/>
              <w:jc w:val="left"/>
              <w:rPr/>
            </w:pPr>
            <w:r>
              <w:rPr/>
              <w:t xml:space="preserve">Aaron Allen </w:t>
            </w:r>
          </w:p>
        </w:tc>
        <w:tc>
          <w:tcPr>
            <w:tcW w:w="1129" w:type="dxa"/>
            <w:tcBorders/>
            <w:vAlign w:val="center"/>
          </w:tcPr>
          <w:p>
            <w:pPr>
              <w:pStyle w:val="TableContents"/>
              <w:bidi w:val="0"/>
              <w:spacing w:before="0" w:after="283"/>
              <w:jc w:val="left"/>
              <w:rPr/>
            </w:pPr>
            <w:r>
              <w:rPr/>
              <w:t xml:space="preserve">8. marraskuuta 2017 (2017-11-08) </w:t>
            </w:r>
          </w:p>
        </w:tc>
        <w:tc>
          <w:tcPr>
            <w:tcW w:w="710" w:type="dxa"/>
            <w:tcBorders/>
            <w:vAlign w:val="center"/>
          </w:tcPr>
          <w:p>
            <w:pPr>
              <w:pStyle w:val="TableContents"/>
              <w:bidi w:val="0"/>
              <w:spacing w:before="0" w:after="283"/>
              <w:jc w:val="left"/>
              <w:rPr/>
            </w:pPr>
            <w:r>
              <w:rPr/>
              <w:t xml:space="preserve">T13. 20805 </w:t>
            </w:r>
          </w:p>
        </w:tc>
        <w:tc>
          <w:tcPr>
            <w:tcW w:w="2339" w:type="dxa"/>
            <w:tcBorders/>
            <w:vAlign w:val="center"/>
          </w:tcPr>
          <w:p>
            <w:pPr>
              <w:pStyle w:val="TableContents"/>
              <w:bidi w:val="0"/>
              <w:spacing w:before="0" w:after="283"/>
              <w:jc w:val="left"/>
              <w:rPr/>
            </w:pPr>
            <w:r>
              <w:rPr/>
              <w:t xml:space="preserve">1.47 Mustahuppu paljastaa Bettylle tietävänsä, missä Polly on, ja uhkaa tappaa hänet, ellei hän julkaise Alicen rikoskuvaa, minkä hän myös tekee. Hiram kutsuu St. Clairit, loosien ystävät New Yorkista. Southsidessa Jughead yrittää estää Sweet Pea:ta ja käärmeitä räjäyttämästä Riverdalen maistraattia ja liittyy jengiin estääkseen tämän. Musta huppu pakottaa Bettyn katkaisemaan suhteet Veronicaan ja Jugheadiin. Lodgen avoimien ovien tapahtumassa Nick St. Clair huumaa Cherylin ja vie hänet hotellihuoneeseensa raiskatakseen hänet, mutta Veronica ja Pussycats pysäyttävät hänet ja lyövät hänet. Jughead ja Toni istuvat Jugheadin asuntovaunussa, jossa Jughead kertoo Tonille, että hänen suhteensa Bettyn kanssa on ohi; he suutelevat. Takaisin Bettyn luona Musta huppu kertoo Bettylle, että tämä on rikkonut sääntöjä ja tappaa Pollyn, ellei tämä anna hänelle ``synnintekijän'' nimeä, jonka hän tappaa, ja Betty nimeää Nick St. Clairin. </w:t>
            </w:r>
          </w:p>
        </w:tc>
      </w:tr>
      <w:tr>
        <w:trPr/>
        <w:tc>
          <w:tcPr>
            <w:tcW w:w="814" w:type="dxa"/>
            <w:tcBorders/>
            <w:vAlign w:val="center"/>
          </w:tcPr>
          <w:p>
            <w:pPr>
              <w:pStyle w:val="TableHeading"/>
              <w:suppressLineNumbers/>
              <w:bidi w:val="0"/>
              <w:spacing w:before="0" w:after="283"/>
              <w:jc w:val="center"/>
              <w:rPr/>
            </w:pPr>
            <w:r>
              <w:rPr/>
              <w:t xml:space="preserve">19 </w:t>
            </w:r>
          </w:p>
        </w:tc>
        <w:tc>
          <w:tcPr>
            <w:tcW w:w="771" w:type="dxa"/>
            <w:tcBorders/>
            <w:vAlign w:val="center"/>
          </w:tcPr>
          <w:p>
            <w:pPr>
              <w:pStyle w:val="TableContents"/>
              <w:bidi w:val="0"/>
              <w:spacing w:before="0" w:after="283"/>
              <w:jc w:val="left"/>
              <w:rPr/>
            </w:pPr>
            <w:r>
              <w:rPr/>
              <w:t xml:space="preserve">6 </w:t>
            </w:r>
          </w:p>
        </w:tc>
        <w:tc>
          <w:tcPr>
            <w:tcW w:w="1593" w:type="dxa"/>
            <w:tcBorders/>
            <w:vAlign w:val="center"/>
          </w:tcPr>
          <w:p>
            <w:pPr>
              <w:pStyle w:val="TableContents"/>
              <w:bidi w:val="0"/>
              <w:spacing w:before="0" w:after="283"/>
              <w:jc w:val="left"/>
              <w:rPr/>
            </w:pPr>
            <w:r>
              <w:rPr/>
              <w:t xml:space="preserve">"Luku yhdeksästoista: Death Proof'' </w:t>
            </w:r>
          </w:p>
        </w:tc>
        <w:tc>
          <w:tcPr>
            <w:tcW w:w="1266" w:type="dxa"/>
            <w:tcBorders/>
            <w:vAlign w:val="center"/>
          </w:tcPr>
          <w:p>
            <w:pPr>
              <w:pStyle w:val="TableContents"/>
              <w:bidi w:val="0"/>
              <w:spacing w:before="0" w:after="283"/>
              <w:jc w:val="left"/>
              <w:rPr/>
            </w:pPr>
            <w:r>
              <w:rPr/>
              <w:t xml:space="preserve">Maggie Kiley </w:t>
            </w:r>
          </w:p>
        </w:tc>
        <w:tc>
          <w:tcPr>
            <w:tcW w:w="1583" w:type="dxa"/>
            <w:tcBorders/>
            <w:vAlign w:val="center"/>
          </w:tcPr>
          <w:p>
            <w:pPr>
              <w:pStyle w:val="TableContents"/>
              <w:bidi w:val="0"/>
              <w:spacing w:before="0" w:after="283"/>
              <w:jc w:val="left"/>
              <w:rPr/>
            </w:pPr>
            <w:r>
              <w:rPr/>
              <w:t xml:space="preserve">Tessa Leigh Williams &amp; Arabella Anderson </w:t>
            </w:r>
          </w:p>
        </w:tc>
        <w:tc>
          <w:tcPr>
            <w:tcW w:w="1129" w:type="dxa"/>
            <w:tcBorders/>
            <w:vAlign w:val="center"/>
          </w:tcPr>
          <w:p>
            <w:pPr>
              <w:pStyle w:val="TableContents"/>
              <w:bidi w:val="0"/>
              <w:spacing w:before="0" w:after="283"/>
              <w:jc w:val="left"/>
              <w:rPr/>
            </w:pPr>
            <w:r>
              <w:rPr/>
              <w:t xml:space="preserve">15. marraskuuta 2017 (2017-11-15) </w:t>
            </w:r>
          </w:p>
        </w:tc>
        <w:tc>
          <w:tcPr>
            <w:tcW w:w="710" w:type="dxa"/>
            <w:tcBorders/>
            <w:vAlign w:val="center"/>
          </w:tcPr>
          <w:p>
            <w:pPr>
              <w:pStyle w:val="TableContents"/>
              <w:bidi w:val="0"/>
              <w:spacing w:before="0" w:after="283"/>
              <w:jc w:val="left"/>
              <w:rPr/>
            </w:pPr>
            <w:r>
              <w:rPr/>
              <w:t xml:space="preserve">T13. 20806 </w:t>
            </w:r>
          </w:p>
        </w:tc>
        <w:tc>
          <w:tcPr>
            <w:tcW w:w="2339" w:type="dxa"/>
            <w:tcBorders/>
            <w:vAlign w:val="center"/>
          </w:tcPr>
          <w:p>
            <w:pPr>
              <w:pStyle w:val="TableContents"/>
              <w:bidi w:val="0"/>
              <w:spacing w:before="0" w:after="283"/>
              <w:jc w:val="left"/>
              <w:rPr/>
            </w:pPr>
            <w:r>
              <w:rPr/>
              <w:t xml:space="preserve">1.43 Mustahuppu haastaa Bettyn selvittämään Riverdaleen jingle jangle -juttuja toimittavan The Sugarmanin henkilöllisyyden. Cheryl haluaa nostaa syytteen Nickiä vastaan, jonka kimppuun Mustahuppu ei hyökännyt, mutta Penelope suostuu olemaan nostamatta syytettä vastineeksi St. Clairien rahoista. Archie menee Southside Highiin, jossa hän pelastaa Jugheadin McCoyn ja sheriffi Kellerin järjestämältä ratsialta. Tall Boy, F.P:n oikea käsi, tekee sopimuksen Ghouliesin, jingle jangle -kauppiaiden, kanssa. Jughead ja Archie vierailevat F.P:n luona, joka kehottaa Jugheadia haastamaan Ghouliesin kisaan. Kilpailun aikana Archie vetää Jugheadin auton jarrua ja paljastaa soittaneensa sheriffi Kellerille, joka pidättää Ghouliesin johtajan. Veronica suostuttelee Hiramin ja Hermionen lopettamaan St. Clairien sijoitukset, ja Cheryl tekee saman Penelopelle. Myöhemmin Lodges saa puhelun, jonka mukaan St. Clairit on ajettu ulos tieltä, mutta he toipuvat kuukausien kuluessa. Penelope paljastaa Cherylille, että sokerimies on Robert Philips; Cheryl kertoo siitä myöhemmin Bettylle, joka paljastaa hänet Blue and Goldissa. Tämän jälkeen Musta huppu pidättää Philipsin ja ampuu hänet vankilassa. </w:t>
            </w:r>
          </w:p>
        </w:tc>
      </w:tr>
      <w:tr>
        <w:trPr/>
        <w:tc>
          <w:tcPr>
            <w:tcW w:w="814" w:type="dxa"/>
            <w:tcBorders/>
            <w:vAlign w:val="center"/>
          </w:tcPr>
          <w:p>
            <w:pPr>
              <w:pStyle w:val="TableHeading"/>
              <w:suppressLineNumbers/>
              <w:bidi w:val="0"/>
              <w:spacing w:before="0" w:after="283"/>
              <w:jc w:val="center"/>
              <w:rPr/>
            </w:pPr>
            <w:r>
              <w:rPr/>
              <w:t xml:space="preserve">20 </w:t>
            </w:r>
          </w:p>
        </w:tc>
        <w:tc>
          <w:tcPr>
            <w:tcW w:w="771" w:type="dxa"/>
            <w:tcBorders/>
            <w:vAlign w:val="center"/>
          </w:tcPr>
          <w:p>
            <w:pPr>
              <w:pStyle w:val="TableContents"/>
              <w:bidi w:val="0"/>
              <w:spacing w:before="0" w:after="283"/>
              <w:jc w:val="left"/>
              <w:rPr/>
            </w:pPr>
            <w:r>
              <w:rPr/>
              <w:t xml:space="preserve">7 </w:t>
            </w:r>
          </w:p>
        </w:tc>
        <w:tc>
          <w:tcPr>
            <w:tcW w:w="1593" w:type="dxa"/>
            <w:tcBorders/>
            <w:vAlign w:val="center"/>
          </w:tcPr>
          <w:p>
            <w:pPr>
              <w:pStyle w:val="TableContents"/>
              <w:bidi w:val="0"/>
              <w:spacing w:before="0" w:after="283"/>
              <w:jc w:val="left"/>
              <w:rPr/>
            </w:pPr>
            <w:r>
              <w:rPr/>
              <w:t xml:space="preserve">"Luku kaksikymmentä: Tales from the Darkside'' </w:t>
            </w:r>
          </w:p>
        </w:tc>
        <w:tc>
          <w:tcPr>
            <w:tcW w:w="1266" w:type="dxa"/>
            <w:tcBorders/>
            <w:vAlign w:val="center"/>
          </w:tcPr>
          <w:p>
            <w:pPr>
              <w:pStyle w:val="TableContents"/>
              <w:bidi w:val="0"/>
              <w:spacing w:before="0" w:after="283"/>
              <w:jc w:val="left"/>
              <w:rPr/>
            </w:pPr>
            <w:r>
              <w:rPr/>
              <w:t xml:space="preserve">Dawn Wilkinson </w:t>
            </w:r>
          </w:p>
        </w:tc>
        <w:tc>
          <w:tcPr>
            <w:tcW w:w="1583" w:type="dxa"/>
            <w:tcBorders/>
            <w:vAlign w:val="center"/>
          </w:tcPr>
          <w:p>
            <w:pPr>
              <w:pStyle w:val="TableContents"/>
              <w:bidi w:val="0"/>
              <w:spacing w:before="0" w:after="283"/>
              <w:jc w:val="left"/>
              <w:rPr/>
            </w:pPr>
            <w:r>
              <w:rPr/>
              <w:t xml:space="preserve">James DeWille </w:t>
            </w:r>
          </w:p>
        </w:tc>
        <w:tc>
          <w:tcPr>
            <w:tcW w:w="1129" w:type="dxa"/>
            <w:tcBorders/>
            <w:vAlign w:val="center"/>
          </w:tcPr>
          <w:p>
            <w:pPr>
              <w:pStyle w:val="TableContents"/>
              <w:bidi w:val="0"/>
              <w:spacing w:before="0" w:after="283"/>
              <w:jc w:val="left"/>
              <w:rPr/>
            </w:pPr>
            <w:r>
              <w:rPr/>
              <w:t xml:space="preserve">29. marraskuuta 2017 (2017-11-29)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1.45 Tapettuaan Phillipsin Musta huppu jättää Pop'siin kirjeen, jossa hän kehottaa Riverdalea olemaan 48 tuntia synnittömänä, tai hän tappaa uudelleen. Penny Peabody värvää Jugheadin toimittamaan huumelaatikon vastapalvelukseksi aiemmasta avusta, minkä hän tekee Archien kanssa. Archie sanoo, että tämä on kertaluonteinen juttu, mutta Jughead saa myöhemmin selville, että Archie valehteli. Josie alkaa saada outoja viestejä salaiselta ihailijalta, jonka oletetaan olevan Cheryl, muun muassa laatikon, jossa on sian sydän. Pormestari McCoy moittii Josieta myöhästymisestä ja paljastaa, että hän on saanut tappouhkauksia. Betty, joka tajuaa, että Phillips tapettiin sheriffin toimistossa, uskoo, että sheriffi Keller saattaa olla Musta huppu. Hän tutkii asiaa, mutta Keller pystyy todistamaan, ettei hän ole Musta huppu. Betty ja Veronica saavat kuitenkin selville, että hänellä on suhde pormestari McCoyn kanssa. Archie, Jughead, Betty, Veronica, Josie ja Cheryl kaikki Pop'sissa. Jugheadin lähdettyä tapaamaan F.P:tä Musta huppu soittaa Popille ja ilmoittaa, että Riverdale epäonnistui haasteessaan, ja Pop ilmoittaa synkkästi, että ``Tilinteko on käsillä''. </w:t>
            </w:r>
          </w:p>
        </w:tc>
      </w:tr>
      <w:tr>
        <w:trPr/>
        <w:tc>
          <w:tcPr>
            <w:tcW w:w="814" w:type="dxa"/>
            <w:tcBorders/>
            <w:vAlign w:val="center"/>
          </w:tcPr>
          <w:p>
            <w:pPr>
              <w:pStyle w:val="TableHeading"/>
              <w:suppressLineNumbers/>
              <w:bidi w:val="0"/>
              <w:spacing w:before="0" w:after="283"/>
              <w:jc w:val="center"/>
              <w:rPr/>
            </w:pPr>
            <w:r>
              <w:rPr/>
              <w:t xml:space="preserve">21 </w:t>
            </w:r>
          </w:p>
        </w:tc>
        <w:tc>
          <w:tcPr>
            <w:tcW w:w="771" w:type="dxa"/>
            <w:tcBorders/>
            <w:vAlign w:val="center"/>
          </w:tcPr>
          <w:p>
            <w:pPr>
              <w:pStyle w:val="TableContents"/>
              <w:bidi w:val="0"/>
              <w:spacing w:before="0" w:after="283"/>
              <w:jc w:val="left"/>
              <w:rPr/>
            </w:pPr>
            <w:r>
              <w:rPr/>
              <w:t xml:space="preserve">8 </w:t>
            </w:r>
          </w:p>
        </w:tc>
        <w:tc>
          <w:tcPr>
            <w:tcW w:w="1593" w:type="dxa"/>
            <w:tcBorders/>
            <w:vAlign w:val="center"/>
          </w:tcPr>
          <w:p>
            <w:pPr>
              <w:pStyle w:val="TableContents"/>
              <w:bidi w:val="0"/>
              <w:spacing w:before="0" w:after="283"/>
              <w:jc w:val="left"/>
              <w:rPr/>
            </w:pPr>
            <w:r>
              <w:rPr/>
              <w:t xml:space="preserve">"Luku 21: Paholaisen talo. </w:t>
            </w:r>
          </w:p>
        </w:tc>
        <w:tc>
          <w:tcPr>
            <w:tcW w:w="1266" w:type="dxa"/>
            <w:tcBorders/>
            <w:vAlign w:val="center"/>
          </w:tcPr>
          <w:p>
            <w:pPr>
              <w:pStyle w:val="TableContents"/>
              <w:bidi w:val="0"/>
              <w:spacing w:before="0" w:after="283"/>
              <w:jc w:val="left"/>
              <w:rPr/>
            </w:pPr>
            <w:r>
              <w:rPr/>
              <w:t xml:space="preserve">Kevin Sullivan </w:t>
            </w:r>
          </w:p>
        </w:tc>
        <w:tc>
          <w:tcPr>
            <w:tcW w:w="1583" w:type="dxa"/>
            <w:tcBorders/>
            <w:vAlign w:val="center"/>
          </w:tcPr>
          <w:p>
            <w:pPr>
              <w:pStyle w:val="TableContents"/>
              <w:bidi w:val="0"/>
              <w:spacing w:before="0" w:after="283"/>
              <w:jc w:val="left"/>
              <w:rPr/>
            </w:pPr>
            <w:r>
              <w:rPr/>
              <w:t xml:space="preserve">Yolonda Lawrence </w:t>
            </w:r>
          </w:p>
        </w:tc>
        <w:tc>
          <w:tcPr>
            <w:tcW w:w="1129" w:type="dxa"/>
            <w:tcBorders/>
            <w:vAlign w:val="center"/>
          </w:tcPr>
          <w:p>
            <w:pPr>
              <w:pStyle w:val="TableContents"/>
              <w:bidi w:val="0"/>
              <w:spacing w:before="0" w:after="283"/>
              <w:jc w:val="left"/>
              <w:rPr/>
            </w:pPr>
            <w:r>
              <w:rPr/>
              <w:t xml:space="preserve">6. joulukuuta 2017 (2017-12-06)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1.48 F.P. vapautuu vankilasta ja alkaa työskennellä Pop'sissa aikomuksenaan jättää Serpents. Jughead ja Betty päättävät järjestää F.P.:lle ``eläkkeellejäämisjuhlat'' Whyte Wormissa, joten he värväävät Archien ja Veronican tekemään etsivätyötä. Sillä välin kun Jughead ottaa uudelleen yhteyttä isäänsä, Betty menee Whyte Wormiin järjestämään juhlia. Siellä hän tapaa Tonin ja kertoo tälle haluavansa vahtia Jugheadia. Archie ja Veronica seuraavat johtolankaa menneestä sarjamurhaajasta nimeltä Riverdalen viikatemies, joka murhasi nelihenkisen perheen ennen kuin lynkkausjoukko tappoi hänet itse. Heidän tutkimustensa tuloksena he saavat selville, että perheessä oli viides jäsen, jonka he löytävät koulun vahtimestariksi Joseph Svensoniksi. Archie ja Veronica kohtaavat Svensonin, mutta päättävät, ettei hän ole Musta huppu. Juhlissa F.P., joka on järkyttynyt siitä, että Jughead auttoi Peabodya, päättää jäädä Käärmeiden luokse. Ulkona Veronica eroaa Archiesta keskusteltuaan rakkaudesta. Jughead, joka ei halua sotkea Bettyä käärmeiden asioihin, lopettaa myös heidän suhteensa. </w:t>
            </w:r>
          </w:p>
        </w:tc>
      </w:tr>
      <w:tr>
        <w:trPr/>
        <w:tc>
          <w:tcPr>
            <w:tcW w:w="814"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pPr>
            <w:r>
              <w:rPr/>
              <w:t xml:space="preserve">9 </w:t>
            </w:r>
          </w:p>
        </w:tc>
        <w:tc>
          <w:tcPr>
            <w:tcW w:w="1593" w:type="dxa"/>
            <w:tcBorders/>
            <w:vAlign w:val="center"/>
          </w:tcPr>
          <w:p>
            <w:pPr>
              <w:pStyle w:val="TableContents"/>
              <w:bidi w:val="0"/>
              <w:spacing w:before="0" w:after="283"/>
              <w:jc w:val="left"/>
              <w:rPr/>
            </w:pPr>
            <w:r>
              <w:rPr/>
              <w:t xml:space="preserve">"Luku 22: Hiljainen yö, tappava yö. </w:t>
            </w:r>
          </w:p>
        </w:tc>
        <w:tc>
          <w:tcPr>
            <w:tcW w:w="1266" w:type="dxa"/>
            <w:tcBorders/>
            <w:vAlign w:val="center"/>
          </w:tcPr>
          <w:p>
            <w:pPr>
              <w:pStyle w:val="TableContents"/>
              <w:bidi w:val="0"/>
              <w:spacing w:before="0" w:after="283"/>
              <w:jc w:val="left"/>
              <w:rPr/>
            </w:pPr>
            <w:r>
              <w:rPr/>
              <w:t xml:space="preserve">Rob Seidenglanz </w:t>
            </w:r>
          </w:p>
        </w:tc>
        <w:tc>
          <w:tcPr>
            <w:tcW w:w="1583" w:type="dxa"/>
            <w:tcBorders/>
            <w:vAlign w:val="center"/>
          </w:tcPr>
          <w:p>
            <w:pPr>
              <w:pStyle w:val="TableContents"/>
              <w:bidi w:val="0"/>
              <w:spacing w:before="0" w:after="283"/>
              <w:jc w:val="left"/>
              <w:rPr/>
            </w:pPr>
            <w:r>
              <w:rPr/>
              <w:t xml:space="preserve">Shepard Boucher </w:t>
            </w:r>
          </w:p>
        </w:tc>
        <w:tc>
          <w:tcPr>
            <w:tcW w:w="1129" w:type="dxa"/>
            <w:tcBorders/>
            <w:vAlign w:val="center"/>
          </w:tcPr>
          <w:p>
            <w:pPr>
              <w:pStyle w:val="TableContents"/>
              <w:bidi w:val="0"/>
              <w:spacing w:before="0" w:after="283"/>
              <w:jc w:val="left"/>
              <w:rPr/>
            </w:pPr>
            <w:r>
              <w:rPr/>
              <w:t xml:space="preserve">joulukuu 13, 2017 (2017-12-13)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1.43 Fred saa 86 000 dollarin sairaalalaskun. Koska Veronica ei saa vanhempiaan suostuteltua auttamaan Frediä, hän hiipii Hiramin työhuoneeseen ja saa selville, että hän osti Popin. Myöhemmin hän vakuuttaa miehen ja Hermionen lopettamaan salaisuuksien salaamisen ja auttamaan Frediä. Jughead kokoaa nuoremmat Serpentit, jotka kidnappaavat Peabodyn ja leikkaavat hänen Serpent-tatuointinsa pois. Betty ja Archie saavat Black Hoodilta laatikon, jossa on Svensonin sormi. Sitten he saavat puhelun Mustalta huppumieheltä, joka haastaa heidät etsimään Svensonin. He löytävät Svensonin olinpaikan, mutta sen sijaan he löytävät tyhjän arkun. Black Hood saapuu paikalle ja yrittää pakottaa Bettyn hautaamaan Archien elävältä, mutta pakenee poliisin saapuessa paikalle. Takaa-ajon jälkeen Keller ampuu ja tappaa Mustan huppumiehen ennen kuin tämä ehtii paeta. Musta huppu paljastuu sitten Svensoniksi. </w:t>
            </w:r>
          </w:p>
        </w:tc>
      </w:tr>
      <w:tr>
        <w:trPr/>
        <w:tc>
          <w:tcPr>
            <w:tcW w:w="814"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pPr>
            <w:r>
              <w:rPr/>
              <w:t xml:space="preserve">10 </w:t>
            </w:r>
          </w:p>
        </w:tc>
        <w:tc>
          <w:tcPr>
            <w:tcW w:w="1593" w:type="dxa"/>
            <w:tcBorders/>
            <w:vAlign w:val="center"/>
          </w:tcPr>
          <w:p>
            <w:pPr>
              <w:pStyle w:val="TableContents"/>
              <w:bidi w:val="0"/>
              <w:spacing w:before="0" w:after="283"/>
              <w:jc w:val="left"/>
              <w:rPr/>
            </w:pPr>
            <w:r>
              <w:rPr/>
              <w:t xml:space="preserve">"Luku 23: Tauluviidakko'' </w:t>
            </w:r>
          </w:p>
        </w:tc>
        <w:tc>
          <w:tcPr>
            <w:tcW w:w="1266" w:type="dxa"/>
            <w:tcBorders/>
            <w:vAlign w:val="center"/>
          </w:tcPr>
          <w:p>
            <w:pPr>
              <w:pStyle w:val="TableContents"/>
              <w:bidi w:val="0"/>
              <w:spacing w:before="0" w:after="283"/>
              <w:jc w:val="left"/>
              <w:rPr/>
            </w:pPr>
            <w:r>
              <w:rPr/>
              <w:t xml:space="preserve">TBA </w:t>
            </w:r>
          </w:p>
        </w:tc>
        <w:tc>
          <w:tcPr>
            <w:tcW w:w="1583" w:type="dxa"/>
            <w:tcBorders/>
            <w:vAlign w:val="center"/>
          </w:tcPr>
          <w:p>
            <w:pPr>
              <w:pStyle w:val="TableContents"/>
              <w:bidi w:val="0"/>
              <w:spacing w:before="0" w:after="283"/>
              <w:jc w:val="left"/>
              <w:rPr/>
            </w:pPr>
            <w:r>
              <w:rPr/>
              <w:t xml:space="preserve">Britta Lundin &amp; Brian E. Paterson </w:t>
            </w:r>
          </w:p>
        </w:tc>
        <w:tc>
          <w:tcPr>
            <w:tcW w:w="1129" w:type="dxa"/>
            <w:tcBorders/>
            <w:vAlign w:val="center"/>
          </w:tcPr>
          <w:p>
            <w:pPr>
              <w:pStyle w:val="TableContents"/>
              <w:bidi w:val="0"/>
              <w:spacing w:before="0" w:after="283"/>
              <w:jc w:val="left"/>
              <w:rPr/>
            </w:pPr>
            <w:r>
              <w:rPr>
                <w:color w:val="A9A9A9"/>
              </w:rPr>
              <w:t xml:space="preserve">17. tammikuuta 2018 </w:t>
            </w:r>
            <w:r>
              <w:rPr/>
              <w:t xml:space="preserve">(2018-01-17)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pPr>
            <w:r>
              <w:rPr/>
              <w:t xml:space="preserve">11 </w:t>
            </w:r>
          </w:p>
        </w:tc>
        <w:tc>
          <w:tcPr>
            <w:tcW w:w="1593" w:type="dxa"/>
            <w:tcBorders/>
            <w:vAlign w:val="center"/>
          </w:tcPr>
          <w:p>
            <w:pPr>
              <w:pStyle w:val="TableContents"/>
              <w:bidi w:val="0"/>
              <w:spacing w:before="0" w:after="283"/>
              <w:jc w:val="left"/>
              <w:rPr/>
            </w:pPr>
            <w:r>
              <w:rPr/>
              <w:t xml:space="preserve">"Luku 24: The Wrestler'' </w:t>
            </w:r>
          </w:p>
        </w:tc>
        <w:tc>
          <w:tcPr>
            <w:tcW w:w="1266" w:type="dxa"/>
            <w:tcBorders/>
            <w:vAlign w:val="center"/>
          </w:tcPr>
          <w:p>
            <w:pPr>
              <w:pStyle w:val="TableContents"/>
              <w:bidi w:val="0"/>
              <w:spacing w:before="0" w:after="283"/>
              <w:jc w:val="left"/>
              <w:rPr/>
            </w:pPr>
            <w:r>
              <w:rPr/>
              <w:t xml:space="preserve">Gregg Araki </w:t>
            </w:r>
          </w:p>
        </w:tc>
        <w:tc>
          <w:tcPr>
            <w:tcW w:w="1583" w:type="dxa"/>
            <w:tcBorders/>
            <w:vAlign w:val="center"/>
          </w:tcPr>
          <w:p>
            <w:pPr>
              <w:pStyle w:val="TableContents"/>
              <w:bidi w:val="0"/>
              <w:spacing w:before="0" w:after="283"/>
              <w:jc w:val="left"/>
              <w:rPr/>
            </w:pPr>
            <w:r>
              <w:rPr/>
              <w:t xml:space="preserve">Greg Murray &amp; Devon Turner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pPr>
            <w:r>
              <w:rPr/>
              <w:t xml:space="preserve">12 </w:t>
            </w:r>
          </w:p>
        </w:tc>
        <w:tc>
          <w:tcPr>
            <w:tcW w:w="1593" w:type="dxa"/>
            <w:tcBorders/>
            <w:vAlign w:val="center"/>
          </w:tcPr>
          <w:p>
            <w:pPr>
              <w:pStyle w:val="TableContents"/>
              <w:bidi w:val="0"/>
              <w:spacing w:before="0" w:after="283"/>
              <w:jc w:val="left"/>
              <w:rPr/>
            </w:pPr>
            <w:r>
              <w:rPr/>
              <w:t xml:space="preserve">"Luku 25: Paha ja jumalallinen'' </w:t>
            </w:r>
          </w:p>
        </w:tc>
        <w:tc>
          <w:tcPr>
            <w:tcW w:w="1266" w:type="dxa"/>
            <w:tcBorders/>
            <w:vAlign w:val="center"/>
          </w:tcPr>
          <w:p>
            <w:pPr>
              <w:pStyle w:val="TableContents"/>
              <w:bidi w:val="0"/>
              <w:spacing w:before="0" w:after="283"/>
              <w:jc w:val="left"/>
              <w:rPr/>
            </w:pPr>
            <w:r>
              <w:rPr/>
              <w:t xml:space="preserve">Rachel Talalay </w:t>
            </w:r>
          </w:p>
        </w:tc>
        <w:tc>
          <w:tcPr>
            <w:tcW w:w="1583" w:type="dxa"/>
            <w:tcBorders/>
            <w:vAlign w:val="center"/>
          </w:tcPr>
          <w:p>
            <w:pPr>
              <w:pStyle w:val="TableContents"/>
              <w:bidi w:val="0"/>
              <w:spacing w:before="0" w:after="283"/>
              <w:jc w:val="left"/>
              <w:rPr/>
            </w:pPr>
            <w:r>
              <w:rPr/>
              <w:t xml:space="preserve">Roberto Aguirre-Sacasa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13 </w:t>
            </w:r>
          </w:p>
        </w:tc>
        <w:tc>
          <w:tcPr>
            <w:tcW w:w="1593" w:type="dxa"/>
            <w:tcBorders/>
            <w:vAlign w:val="center"/>
          </w:tcPr>
          <w:p>
            <w:pPr>
              <w:pStyle w:val="TableContents"/>
              <w:bidi w:val="0"/>
              <w:spacing w:before="0" w:after="283"/>
              <w:jc w:val="left"/>
              <w:rPr/>
            </w:pPr>
            <w:r>
              <w:rPr/>
              <w:t xml:space="preserve">"Luku kaksikymmentäkuusi: Kertova sydän'' </w:t>
            </w:r>
          </w:p>
        </w:tc>
        <w:tc>
          <w:tcPr>
            <w:tcW w:w="1266" w:type="dxa"/>
            <w:tcBorders/>
            <w:vAlign w:val="center"/>
          </w:tcPr>
          <w:p>
            <w:pPr>
              <w:pStyle w:val="TableContents"/>
              <w:bidi w:val="0"/>
              <w:spacing w:before="0" w:after="283"/>
              <w:jc w:val="left"/>
              <w:rPr/>
            </w:pPr>
            <w:r>
              <w:rPr/>
              <w:t xml:space="preserve">Julie Plec </w:t>
            </w:r>
          </w:p>
        </w:tc>
        <w:tc>
          <w:tcPr>
            <w:tcW w:w="1583" w:type="dxa"/>
            <w:tcBorders/>
            <w:vAlign w:val="center"/>
          </w:tcPr>
          <w:p>
            <w:pPr>
              <w:pStyle w:val="TableContents"/>
              <w:bidi w:val="0"/>
              <w:spacing w:before="0" w:after="283"/>
              <w:jc w:val="left"/>
              <w:rPr/>
            </w:pPr>
            <w:r>
              <w:rPr/>
              <w:t xml:space="preserve">Michael Grassi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pPr>
            <w:r>
              <w:rPr/>
              <w:t xml:space="preserve">14 </w:t>
            </w:r>
          </w:p>
        </w:tc>
        <w:tc>
          <w:tcPr>
            <w:tcW w:w="1593" w:type="dxa"/>
            <w:tcBorders/>
            <w:vAlign w:val="center"/>
          </w:tcPr>
          <w:p>
            <w:pPr>
              <w:pStyle w:val="TableContents"/>
              <w:bidi w:val="0"/>
              <w:spacing w:before="0" w:after="283"/>
              <w:jc w:val="left"/>
              <w:rPr/>
            </w:pPr>
            <w:r>
              <w:rPr/>
              <w:t xml:space="preserve">"Luku kaksikymmentäseitsemän: The Hills Have Eyes'' </w:t>
            </w:r>
          </w:p>
        </w:tc>
        <w:tc>
          <w:tcPr>
            <w:tcW w:w="1266" w:type="dxa"/>
            <w:tcBorders/>
            <w:vAlign w:val="center"/>
          </w:tcPr>
          <w:p>
            <w:pPr>
              <w:pStyle w:val="TableContents"/>
              <w:bidi w:val="0"/>
              <w:spacing w:before="0" w:after="283"/>
              <w:jc w:val="left"/>
              <w:rPr/>
            </w:pPr>
            <w:r>
              <w:rPr/>
              <w:t xml:space="preserve">David Katzenberg </w:t>
            </w:r>
          </w:p>
        </w:tc>
        <w:tc>
          <w:tcPr>
            <w:tcW w:w="1583" w:type="dxa"/>
            <w:tcBorders/>
            <w:vAlign w:val="center"/>
          </w:tcPr>
          <w:p>
            <w:pPr>
              <w:pStyle w:val="TableContents"/>
              <w:bidi w:val="0"/>
              <w:spacing w:before="0" w:after="283"/>
              <w:jc w:val="left"/>
              <w:rPr/>
            </w:pPr>
            <w:r>
              <w:rPr/>
              <w:t xml:space="preserve">Ross Maxwell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pPr>
            <w:r>
              <w:rPr/>
              <w:t xml:space="preserve">15 </w:t>
            </w:r>
          </w:p>
        </w:tc>
        <w:tc>
          <w:tcPr>
            <w:tcW w:w="1593" w:type="dxa"/>
            <w:tcBorders/>
            <w:vAlign w:val="center"/>
          </w:tcPr>
          <w:p>
            <w:pPr>
              <w:pStyle w:val="TableContents"/>
              <w:bidi w:val="0"/>
              <w:spacing w:before="0" w:after="283"/>
              <w:jc w:val="left"/>
              <w:rPr/>
            </w:pPr>
            <w:r>
              <w:rPr/>
              <w:t xml:space="preserve">"Luku 28: Verta tulee'' </w:t>
            </w:r>
          </w:p>
        </w:tc>
        <w:tc>
          <w:tcPr>
            <w:tcW w:w="1266" w:type="dxa"/>
            <w:tcBorders/>
            <w:vAlign w:val="center"/>
          </w:tcPr>
          <w:p>
            <w:pPr>
              <w:pStyle w:val="TableContents"/>
              <w:bidi w:val="0"/>
              <w:spacing w:before="0" w:after="283"/>
              <w:jc w:val="left"/>
              <w:rPr/>
            </w:pPr>
            <w:r>
              <w:rPr/>
              <w:t xml:space="preserve">Mark Piznarski </w:t>
            </w:r>
          </w:p>
        </w:tc>
        <w:tc>
          <w:tcPr>
            <w:tcW w:w="1583" w:type="dxa"/>
            <w:tcBorders/>
            <w:vAlign w:val="center"/>
          </w:tcPr>
          <w:p>
            <w:pPr>
              <w:pStyle w:val="TableContents"/>
              <w:bidi w:val="0"/>
              <w:spacing w:before="0" w:after="283"/>
              <w:jc w:val="left"/>
              <w:rPr/>
            </w:pPr>
            <w:r>
              <w:rPr/>
              <w:t xml:space="preserve">Aaron Allen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pPr>
            <w:r>
              <w:rPr/>
              <w:t xml:space="preserve">16 </w:t>
            </w:r>
          </w:p>
        </w:tc>
        <w:tc>
          <w:tcPr>
            <w:tcW w:w="1593" w:type="dxa"/>
            <w:tcBorders/>
            <w:vAlign w:val="center"/>
          </w:tcPr>
          <w:p>
            <w:pPr>
              <w:pStyle w:val="TableContents"/>
              <w:bidi w:val="0"/>
              <w:spacing w:before="0" w:after="283"/>
              <w:jc w:val="left"/>
              <w:rPr/>
            </w:pPr>
            <w:r>
              <w:rPr/>
              <w:t xml:space="preserve">"Luku kaksikymmentäyhdeksän: Perusvärit'' </w:t>
            </w:r>
          </w:p>
        </w:tc>
        <w:tc>
          <w:tcPr>
            <w:tcW w:w="1266" w:type="dxa"/>
            <w:tcBorders/>
            <w:vAlign w:val="center"/>
          </w:tcPr>
          <w:p>
            <w:pPr>
              <w:pStyle w:val="TableContents"/>
              <w:bidi w:val="0"/>
              <w:spacing w:before="0" w:after="283"/>
              <w:jc w:val="left"/>
              <w:rPr/>
            </w:pPr>
            <w:r>
              <w:rPr/>
              <w:t xml:space="preserve">Sherwin Shilati </w:t>
            </w:r>
          </w:p>
        </w:tc>
        <w:tc>
          <w:tcPr>
            <w:tcW w:w="1583" w:type="dxa"/>
            <w:tcBorders/>
            <w:vAlign w:val="center"/>
          </w:tcPr>
          <w:p>
            <w:pPr>
              <w:pStyle w:val="TableContents"/>
              <w:bidi w:val="0"/>
              <w:spacing w:before="0" w:after="283"/>
              <w:jc w:val="left"/>
              <w:rPr/>
            </w:pPr>
            <w:r>
              <w:rPr/>
              <w:t xml:space="preserve">James DeWille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uusi jakso ilmestyy?</w:t>
      </w:r>
    </w:p>
    <w:p>
      <w:pPr>
        <w:pStyle w:val="TextBody"/>
        <w:bidi w:val="0"/>
        <w:jc w:val="left"/>
        <w:rPr>
          <w:b/>
          <w:shd w:val="clear" w:fill="FFFF00"/>
        </w:rPr>
      </w:pPr>
      <w:r>
        <w:rPr>
          <w:b/>
          <w:shd w:val="clear" w:fill="FFFF00"/>
        </w:rPr>
        <w:t xml:space="preserve">Teksti numero 15</w:t>
      </w:r>
    </w:p>
    <w:tbl>
      <w:tblPr>
        <w:tblW w:w="11648" w:type="dxa"/>
        <w:jc w:val="left"/>
        <w:tblInd w:w="0" w:type="dxa"/>
        <w:tblLayout w:type="fixed"/>
        <w:tblCellMar>
          <w:top w:w="28" w:type="dxa"/>
          <w:left w:w="28" w:type="dxa"/>
          <w:bottom w:w="28" w:type="dxa"/>
          <w:right w:w="28" w:type="dxa"/>
        </w:tblCellMar>
      </w:tblPr>
      <w:tblGrid>
        <w:gridCol w:w="811"/>
        <w:gridCol w:w="766"/>
        <w:gridCol w:w="1561"/>
        <w:gridCol w:w="1261"/>
        <w:gridCol w:w="1561"/>
        <w:gridCol w:w="1111"/>
        <w:gridCol w:w="706"/>
        <w:gridCol w:w="3871"/>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561" w:type="dxa"/>
            <w:tcBorders/>
            <w:vAlign w:val="center"/>
          </w:tcPr>
          <w:p>
            <w:pPr>
              <w:pStyle w:val="TableHeading"/>
              <w:suppressLineNumbers/>
              <w:bidi w:val="0"/>
              <w:spacing w:before="0" w:after="283"/>
              <w:jc w:val="center"/>
              <w:rPr/>
            </w:pPr>
            <w:r>
              <w:rPr/>
              <w:t xml:space="preserve">Otsikko </w:t>
            </w:r>
          </w:p>
        </w:tc>
        <w:tc>
          <w:tcPr>
            <w:tcW w:w="1261" w:type="dxa"/>
            <w:tcBorders/>
            <w:vAlign w:val="center"/>
          </w:tcPr>
          <w:p>
            <w:pPr>
              <w:pStyle w:val="TableHeading"/>
              <w:suppressLineNumbers/>
              <w:bidi w:val="0"/>
              <w:spacing w:before="0" w:after="283"/>
              <w:jc w:val="center"/>
              <w:rPr/>
            </w:pPr>
            <w:r>
              <w:rPr/>
              <w:t xml:space="preserve">Ohjaaja </w:t>
            </w:r>
          </w:p>
        </w:tc>
        <w:tc>
          <w:tcPr>
            <w:tcW w:w="1561"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706" w:type="dxa"/>
            <w:tcBorders/>
            <w:vAlign w:val="center"/>
          </w:tcPr>
          <w:p>
            <w:pPr>
              <w:pStyle w:val="TableHeading"/>
              <w:suppressLineNumbers/>
              <w:bidi w:val="0"/>
              <w:spacing w:before="0" w:after="283"/>
              <w:jc w:val="center"/>
              <w:rPr/>
            </w:pPr>
            <w:r>
              <w:rPr/>
              <w:t xml:space="preserve">Tuotteen koodi </w:t>
            </w:r>
          </w:p>
        </w:tc>
        <w:tc>
          <w:tcPr>
            <w:tcW w:w="3871"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14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"Neljästoista luku: Suudelma ennen kuolemaa'' </w:t>
            </w:r>
          </w:p>
        </w:tc>
        <w:tc>
          <w:tcPr>
            <w:tcW w:w="1261" w:type="dxa"/>
            <w:tcBorders/>
            <w:vAlign w:val="center"/>
          </w:tcPr>
          <w:p>
            <w:pPr>
              <w:pStyle w:val="TableContents"/>
              <w:bidi w:val="0"/>
              <w:spacing w:before="0" w:after="283"/>
              <w:jc w:val="left"/>
              <w:rPr/>
            </w:pPr>
            <w:r>
              <w:rPr/>
              <w:t xml:space="preserve">Rob Seidenglanz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t xml:space="preserve">11. lokakuuta 2017 (2017-10-11) </w:t>
            </w:r>
          </w:p>
        </w:tc>
        <w:tc>
          <w:tcPr>
            <w:tcW w:w="706" w:type="dxa"/>
            <w:tcBorders/>
            <w:vAlign w:val="center"/>
          </w:tcPr>
          <w:p>
            <w:pPr>
              <w:pStyle w:val="TableContents"/>
              <w:bidi w:val="0"/>
              <w:spacing w:before="0" w:after="283"/>
              <w:jc w:val="left"/>
              <w:rPr/>
            </w:pPr>
            <w:r>
              <w:rPr/>
              <w:t xml:space="preserve">T13. 20801 </w:t>
            </w:r>
          </w:p>
        </w:tc>
        <w:tc>
          <w:tcPr>
            <w:tcW w:w="3871" w:type="dxa"/>
            <w:tcBorders/>
            <w:vAlign w:val="center"/>
          </w:tcPr>
          <w:p>
            <w:pPr>
              <w:pStyle w:val="TableContents"/>
              <w:bidi w:val="0"/>
              <w:spacing w:before="0" w:after="283"/>
              <w:jc w:val="left"/>
              <w:rPr/>
            </w:pPr>
            <w:r>
              <w:rPr/>
              <w:t xml:space="preserve">2.34 Ampumisen jälkeen Archie kiidättää Fredin sairaalaan, ja pian hänen ystävänsä liittyvät hänen seuraansa. Sheriffi Keller saa Archielta kuvauksen ampujasta ja kutsuu hänet tunnistukseen, mutta kukaan tunnistetuista miehistä ei ole ampuja. Kun Veronica tutkii Fredin tavaroita, Archie huomaa, että hänen lompakkonsa puuttuu. Betty ja Jughead käyvät Popin luona etsimässä lompakkoa, mutta eivät löydä mitään; sen sijaan he kuulevat Popilta, että ampuja ei vienyt kassasta rahaa, mikä tarkoittaa, että kyseessä oli itse asiassa Fredin murha. Jughead pyytää Southside Serpentsiä tutkimaan ampumista, mutta tuloksetta. Veronica syyttää Hermionea palkkamurhaajan palkkaamisesta Fredin tappamiseksi, mutta tämä kiistää tämän jyrkästi, ja heidän välilleen syntyy jännitteitä, kun Veronica ei ole varma, puhuuko hänen äitinsä totta. Samaan aikaan Cheryl pelottelee Penelopea - joka saa vakavia palovammoja kartanon tulipalossa ja joutuu sairaalaan - valehtelemaan, että kyseessä oli onnettomuus. Fred selviää ampumisesta hengissä. Hiram palaa Riverdaleen, mikä lisää entisestään jännitteitä Lodgen perheessä. Läheisessä Greendalen kaupungissa Fredin ampuja kuristaa neiti Grundyn kuoliaaksi. </w:t>
            </w:r>
          </w:p>
        </w:tc>
      </w:tr>
      <w:tr>
        <w:trPr/>
        <w:tc>
          <w:tcPr>
            <w:tcW w:w="811" w:type="dxa"/>
            <w:tcBorders/>
            <w:vAlign w:val="center"/>
          </w:tcPr>
          <w:p>
            <w:pPr>
              <w:pStyle w:val="TableHeading"/>
              <w:suppressLineNumbers/>
              <w:bidi w:val="0"/>
              <w:spacing w:before="0" w:after="283"/>
              <w:jc w:val="center"/>
              <w:rPr/>
            </w:pPr>
            <w:r>
              <w:rPr/>
              <w:t xml:space="preserve">15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"Luku viisitoista: Nighthawks'' </w:t>
            </w:r>
          </w:p>
        </w:tc>
        <w:tc>
          <w:tcPr>
            <w:tcW w:w="1261" w:type="dxa"/>
            <w:tcBorders/>
            <w:vAlign w:val="center"/>
          </w:tcPr>
          <w:p>
            <w:pPr>
              <w:pStyle w:val="TableContents"/>
              <w:bidi w:val="0"/>
              <w:spacing w:before="0" w:after="283"/>
              <w:jc w:val="left"/>
              <w:rPr/>
            </w:pPr>
            <w:r>
              <w:rPr/>
              <w:t xml:space="preserve">Allison Anders </w:t>
            </w:r>
          </w:p>
        </w:tc>
        <w:tc>
          <w:tcPr>
            <w:tcW w:w="1561" w:type="dxa"/>
            <w:tcBorders/>
            <w:vAlign w:val="center"/>
          </w:tcPr>
          <w:p>
            <w:pPr>
              <w:pStyle w:val="TableContents"/>
              <w:bidi w:val="0"/>
              <w:spacing w:before="0" w:after="283"/>
              <w:jc w:val="left"/>
              <w:rPr/>
            </w:pPr>
            <w:r>
              <w:rPr/>
              <w:t xml:space="preserve">Michael Grassi </w:t>
            </w:r>
          </w:p>
        </w:tc>
        <w:tc>
          <w:tcPr>
            <w:tcW w:w="1111" w:type="dxa"/>
            <w:tcBorders/>
            <w:vAlign w:val="center"/>
          </w:tcPr>
          <w:p>
            <w:pPr>
              <w:pStyle w:val="TableContents"/>
              <w:bidi w:val="0"/>
              <w:spacing w:before="0" w:after="283"/>
              <w:jc w:val="left"/>
              <w:rPr/>
            </w:pPr>
            <w:r>
              <w:rPr/>
              <w:t xml:space="preserve">18. lokakuuta 2017 (2017-10-18) </w:t>
            </w:r>
          </w:p>
        </w:tc>
        <w:tc>
          <w:tcPr>
            <w:tcW w:w="706" w:type="dxa"/>
            <w:tcBorders/>
            <w:vAlign w:val="center"/>
          </w:tcPr>
          <w:p>
            <w:pPr>
              <w:pStyle w:val="TableContents"/>
              <w:bidi w:val="0"/>
              <w:spacing w:before="0" w:after="283"/>
              <w:jc w:val="left"/>
              <w:rPr/>
            </w:pPr>
            <w:r>
              <w:rPr/>
              <w:t xml:space="preserve">T13. 20802 </w:t>
            </w:r>
          </w:p>
        </w:tc>
        <w:tc>
          <w:tcPr>
            <w:tcW w:w="3871" w:type="dxa"/>
            <w:tcBorders/>
            <w:vAlign w:val="center"/>
          </w:tcPr>
          <w:p>
            <w:pPr>
              <w:pStyle w:val="TableContents"/>
              <w:bidi w:val="0"/>
              <w:spacing w:before="0" w:after="283"/>
              <w:jc w:val="left"/>
              <w:rPr/>
            </w:pPr>
            <w:r>
              <w:rPr/>
              <w:t xml:space="preserve">1.76 Saatuaan tietää neiti Grundyn murhasta yhä huolestuneempi Archie epäilee, että naisen kuolema liittyy Fredin ampumiseen, mikä saa hänet hankkimaan aseen Dilton Doileylta. Ampumisen jälkeen Pop's Chock'lit Shoppen liiketoiminta on laskenut, ja Pop harkitsee kuppilan myymistä, mutta Betty suostuttelee Popin järjestämään retrohenkisen illan, jotta liiketoiminta käynnistyisi. Jughead saa tietää, että F.P:tä uhkaa 20 vuoden vankeustuomio, ja hän pyytää apua Penny Peabodyltä, Käärmeen asianajajalta, joka neuvoo Jugheadia pyytämään Blossomeja todistamaan F.P:n puolesta. Cheryl kieltäytyy aluksi, mutta taipuu, kun Betty kiristää häntä Jasonin murhavideolla. Cherylin todistuksen ansiosta tuomari päättää harkita F.P:n tuomiota uudelleen. Hiram ostaa hiljaa kuppilan Popilta, mutta kertoo Veronicalle tehneensä "hyväntekeväisyyslahjoituksen". Metsässä Moose Mason ja Midge Klump ottavat jingle janglea (uusi huume Riverdalessa), ja samalla Fredin ampuja ampuu heitä. </w:t>
            </w:r>
          </w:p>
        </w:tc>
      </w:tr>
      <w:tr>
        <w:trPr/>
        <w:tc>
          <w:tcPr>
            <w:tcW w:w="811" w:type="dxa"/>
            <w:tcBorders/>
            <w:vAlign w:val="center"/>
          </w:tcPr>
          <w:p>
            <w:pPr>
              <w:pStyle w:val="TableHeading"/>
              <w:suppressLineNumbers/>
              <w:bidi w:val="0"/>
              <w:spacing w:before="0" w:after="283"/>
              <w:jc w:val="center"/>
              <w:rPr/>
            </w:pPr>
            <w:r>
              <w:rPr/>
              <w:t xml:space="preserve">16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"Kuudestoista luku: The Watcher in the Woods'' </w:t>
            </w:r>
          </w:p>
        </w:tc>
        <w:tc>
          <w:tcPr>
            <w:tcW w:w="1261" w:type="dxa"/>
            <w:tcBorders/>
            <w:vAlign w:val="center"/>
          </w:tcPr>
          <w:p>
            <w:pPr>
              <w:pStyle w:val="TableContents"/>
              <w:bidi w:val="0"/>
              <w:spacing w:before="0" w:after="283"/>
              <w:jc w:val="left"/>
              <w:rPr/>
            </w:pPr>
            <w:r>
              <w:rPr/>
              <w:t xml:space="preserve">Kevin Sullivan </w:t>
            </w:r>
          </w:p>
        </w:tc>
        <w:tc>
          <w:tcPr>
            <w:tcW w:w="1561" w:type="dxa"/>
            <w:tcBorders/>
            <w:vAlign w:val="center"/>
          </w:tcPr>
          <w:p>
            <w:pPr>
              <w:pStyle w:val="TableContents"/>
              <w:bidi w:val="0"/>
              <w:spacing w:before="0" w:after="283"/>
              <w:jc w:val="left"/>
              <w:rPr/>
            </w:pPr>
            <w:r>
              <w:rPr/>
              <w:t xml:space="preserve">Ross Maxwell </w:t>
            </w:r>
          </w:p>
        </w:tc>
        <w:tc>
          <w:tcPr>
            <w:tcW w:w="1111" w:type="dxa"/>
            <w:tcBorders/>
            <w:vAlign w:val="center"/>
          </w:tcPr>
          <w:p>
            <w:pPr>
              <w:pStyle w:val="TableContents"/>
              <w:bidi w:val="0"/>
              <w:spacing w:before="0" w:after="283"/>
              <w:jc w:val="left"/>
              <w:rPr/>
            </w:pPr>
            <w:r>
              <w:rPr/>
              <w:t xml:space="preserve">25. lokakuuta 2017 (2017-10-25) </w:t>
            </w:r>
          </w:p>
        </w:tc>
        <w:tc>
          <w:tcPr>
            <w:tcW w:w="706" w:type="dxa"/>
            <w:tcBorders/>
            <w:vAlign w:val="center"/>
          </w:tcPr>
          <w:p>
            <w:pPr>
              <w:pStyle w:val="TableContents"/>
              <w:bidi w:val="0"/>
              <w:spacing w:before="0" w:after="283"/>
              <w:jc w:val="left"/>
              <w:rPr/>
            </w:pPr>
            <w:r>
              <w:rPr/>
              <w:t xml:space="preserve">T13. 20803 </w:t>
            </w:r>
          </w:p>
        </w:tc>
        <w:tc>
          <w:tcPr>
            <w:tcW w:w="3871" w:type="dxa"/>
            <w:tcBorders/>
            <w:vAlign w:val="center"/>
          </w:tcPr>
          <w:p>
            <w:pPr>
              <w:pStyle w:val="TableContents"/>
              <w:bidi w:val="0"/>
              <w:spacing w:before="0" w:after="283"/>
              <w:jc w:val="left"/>
              <w:rPr/>
            </w:pPr>
            <w:r>
              <w:rPr/>
              <w:t xml:space="preserve">1.62 Metsässä ollut Kevin kuulee laukaukset ja ryntää löytämään itkevän Midgen. Hirvi, joka suojasi Midgeä laukauksilta, joutuu sairaalaan ja selviää hengissä. Välikohtauksen jälkeen Archie perustaa Riverdale High:n oppilaita suojelevan Punaisen piirin nimisen omankädenoikeusryhmän. Cooperit saavat kirjeen "Mustalta huppumieheltä", joka ottaa vastuun ampumisista ja neiti Grundyn murhasta ja kertoo aikeistaan kohdata syntisiä. Polly lähtee kaupungista peläten lastensa puolesta. Samaan aikaan Jughead aloittaa opintonsa Southside Highissa, ystävystyy käärme Toni Topaziin ja perustaa uudelleen koulun sanomalehden, Punaisen ja Mustan, englanninopettaja Robert Philipsin johdolla. Kevin lähtee ulos myöhään illalla, mikä huolestuttaa Bettyä. Betty seuraa häntä eräällä lenkillä, mikä johtaa siihen, että Kevin suuttuu Kevinille. Hiram kertoo Archielle, että hänen pitäisi hyödyntää Mustan hupun tärkeimmät aseet Punaisen piirin hyväksi. Tämän innoittamana Punainen piiri tekee videon, jossa haukutaan Mustaa huppua. </w:t>
            </w:r>
          </w:p>
        </w:tc>
      </w:tr>
      <w:tr>
        <w:trPr/>
        <w:tc>
          <w:tcPr>
            <w:tcW w:w="811" w:type="dxa"/>
            <w:tcBorders/>
            <w:vAlign w:val="center"/>
          </w:tcPr>
          <w:p>
            <w:pPr>
              <w:pStyle w:val="TableHeading"/>
              <w:suppressLineNumbers/>
              <w:bidi w:val="0"/>
              <w:spacing w:before="0" w:after="283"/>
              <w:jc w:val="center"/>
              <w:rPr/>
            </w:pPr>
            <w:r>
              <w:rPr/>
              <w:t xml:space="preserve">17 </w:t>
            </w:r>
          </w:p>
        </w:tc>
        <w:tc>
          <w:tcPr>
            <w:tcW w:w="76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"Seitsemästoista luku: The Town That Dreaded Sundown'' "Kaupunki, joka pelkäsi auringonlaskua </w:t>
            </w:r>
          </w:p>
        </w:tc>
        <w:tc>
          <w:tcPr>
            <w:tcW w:w="1261" w:type="dxa"/>
            <w:tcBorders/>
            <w:vAlign w:val="center"/>
          </w:tcPr>
          <w:p>
            <w:pPr>
              <w:pStyle w:val="TableContents"/>
              <w:bidi w:val="0"/>
              <w:spacing w:before="0" w:after="283"/>
              <w:jc w:val="left"/>
              <w:rPr/>
            </w:pPr>
            <w:r>
              <w:rPr/>
              <w:t xml:space="preserve">Jason Stone </w:t>
            </w:r>
          </w:p>
        </w:tc>
        <w:tc>
          <w:tcPr>
            <w:tcW w:w="1561" w:type="dxa"/>
            <w:tcBorders/>
            <w:vAlign w:val="center"/>
          </w:tcPr>
          <w:p>
            <w:pPr>
              <w:pStyle w:val="TableContents"/>
              <w:bidi w:val="0"/>
              <w:spacing w:before="0" w:after="283"/>
              <w:jc w:val="left"/>
              <w:rPr/>
            </w:pPr>
            <w:r>
              <w:rPr/>
              <w:t xml:space="preserve">Amanda Lasher </w:t>
            </w:r>
          </w:p>
        </w:tc>
        <w:tc>
          <w:tcPr>
            <w:tcW w:w="1111" w:type="dxa"/>
            <w:tcBorders/>
            <w:vAlign w:val="center"/>
          </w:tcPr>
          <w:p>
            <w:pPr>
              <w:pStyle w:val="TableContents"/>
              <w:bidi w:val="0"/>
              <w:spacing w:before="0" w:after="283"/>
              <w:jc w:val="left"/>
              <w:rPr/>
            </w:pPr>
            <w:r>
              <w:rPr/>
              <w:t xml:space="preserve">1. marraskuuta 2017 (2017-11-01) </w:t>
            </w:r>
          </w:p>
        </w:tc>
        <w:tc>
          <w:tcPr>
            <w:tcW w:w="706" w:type="dxa"/>
            <w:tcBorders/>
            <w:vAlign w:val="center"/>
          </w:tcPr>
          <w:p>
            <w:pPr>
              <w:pStyle w:val="TableContents"/>
              <w:bidi w:val="0"/>
              <w:spacing w:before="0" w:after="283"/>
              <w:jc w:val="left"/>
              <w:rPr/>
            </w:pPr>
            <w:r>
              <w:rPr/>
              <w:t xml:space="preserve">T13. 20804 </w:t>
            </w:r>
          </w:p>
        </w:tc>
        <w:tc>
          <w:tcPr>
            <w:tcW w:w="3871" w:type="dxa"/>
            <w:tcBorders/>
            <w:vAlign w:val="center"/>
          </w:tcPr>
          <w:p>
            <w:pPr>
              <w:pStyle w:val="TableContents"/>
              <w:bidi w:val="0"/>
              <w:spacing w:before="0" w:after="283"/>
              <w:jc w:val="left"/>
              <w:rPr/>
            </w:pPr>
            <w:r>
              <w:rPr/>
              <w:t xml:space="preserve">1.51 Archien virusvideolla on kielteisiä seurauksia, sillä rehtori Waldo Weatherbee vaatii häntä hajottamaan Punaisen piirin. Vaikka Archie kieltäytyy, Punainen piiri hajoaa siitä huolimatta jalkapallojoukkueen pelikiellon vuoksi, mutta kokoontuu myöhemmin uudelleen, kun Archie joutuu tekemisiin Käärmeiden kanssa ja avustaa häntä rähinöinnissä, jossa Dilton loukkaantuu. Veronica saa selville, että Archie aikoo murhata Mustan huppumiehen, ja vakuuttaa hänet luopumaan aseestaan. Betty saa kirjeen Mustalta huppumieheltä, joka paljastaa, että hänen puheensa juhlavuoden tanssiaisissa inspiroi hänen tekojaan, ja antaa hänelle salakirjoituksen, jonka vain hän voi ratkaista. Pormestari Sierra McCoy (Josien äiti) järjestää kaupungin kokouksen, jossa keskustellaan Mustan huppumiehen vastaisista toimista ja jossa Alice syyttää Käärmeitä, mutta Fred vastustaa pelon antamista hallita. Betty ja Jughead keksivät, että Mustahuppu aikoo hyökätä kaupungintalolle, ja evakuoivat kokouksen, ennen kuin he näyttävät kirjeen vanhemmilleen, sheriffi Kellerille ja pormestari McCoylle. Myöhemmin Betty saa puhelun Black Hoodilta. </w:t>
            </w:r>
          </w:p>
        </w:tc>
      </w:tr>
      <w:tr>
        <w:trPr/>
        <w:tc>
          <w:tcPr>
            <w:tcW w:w="811" w:type="dxa"/>
            <w:tcBorders/>
            <w:vAlign w:val="center"/>
          </w:tcPr>
          <w:p>
            <w:pPr>
              <w:pStyle w:val="TableHeading"/>
              <w:suppressLineNumbers/>
              <w:bidi w:val="0"/>
              <w:spacing w:before="0" w:after="283"/>
              <w:jc w:val="center"/>
              <w:rPr/>
            </w:pPr>
            <w:r>
              <w:rPr/>
              <w:t xml:space="preserve">18 </w:t>
            </w:r>
          </w:p>
        </w:tc>
        <w:tc>
          <w:tcPr>
            <w:tcW w:w="766" w:type="dxa"/>
            <w:tcBorders/>
            <w:vAlign w:val="center"/>
          </w:tcPr>
          <w:p>
            <w:pPr>
              <w:pStyle w:val="TableContents"/>
              <w:bidi w:val="0"/>
              <w:spacing w:before="0" w:after="283"/>
              <w:jc w:val="left"/>
              <w:rPr/>
            </w:pPr>
            <w:r>
              <w:rPr/>
              <w:t xml:space="preserve">5 </w:t>
            </w:r>
          </w:p>
        </w:tc>
        <w:tc>
          <w:tcPr>
            <w:tcW w:w="1561" w:type="dxa"/>
            <w:tcBorders/>
            <w:vAlign w:val="center"/>
          </w:tcPr>
          <w:p>
            <w:pPr>
              <w:pStyle w:val="TableContents"/>
              <w:bidi w:val="0"/>
              <w:spacing w:before="0" w:after="283"/>
              <w:jc w:val="left"/>
              <w:rPr/>
            </w:pPr>
            <w:r>
              <w:rPr/>
              <w:t xml:space="preserve">"Kahdeksastoista luku: Kun muukalainen kutsuu'' </w:t>
            </w:r>
          </w:p>
        </w:tc>
        <w:tc>
          <w:tcPr>
            <w:tcW w:w="1261" w:type="dxa"/>
            <w:tcBorders/>
            <w:vAlign w:val="center"/>
          </w:tcPr>
          <w:p>
            <w:pPr>
              <w:pStyle w:val="TableContents"/>
              <w:bidi w:val="0"/>
              <w:spacing w:before="0" w:after="283"/>
              <w:jc w:val="left"/>
              <w:rPr/>
            </w:pPr>
            <w:r>
              <w:rPr/>
              <w:t xml:space="preserve">Ellen Pressman </w:t>
            </w:r>
          </w:p>
        </w:tc>
        <w:tc>
          <w:tcPr>
            <w:tcW w:w="1561" w:type="dxa"/>
            <w:tcBorders/>
            <w:vAlign w:val="center"/>
          </w:tcPr>
          <w:p>
            <w:pPr>
              <w:pStyle w:val="TableContents"/>
              <w:bidi w:val="0"/>
              <w:spacing w:before="0" w:after="283"/>
              <w:jc w:val="left"/>
              <w:rPr/>
            </w:pPr>
            <w:r>
              <w:rPr/>
              <w:t xml:space="preserve">Aaron Allen </w:t>
            </w:r>
          </w:p>
        </w:tc>
        <w:tc>
          <w:tcPr>
            <w:tcW w:w="1111" w:type="dxa"/>
            <w:tcBorders/>
            <w:vAlign w:val="center"/>
          </w:tcPr>
          <w:p>
            <w:pPr>
              <w:pStyle w:val="TableContents"/>
              <w:bidi w:val="0"/>
              <w:spacing w:before="0" w:after="283"/>
              <w:jc w:val="left"/>
              <w:rPr/>
            </w:pPr>
            <w:r>
              <w:rPr/>
              <w:t xml:space="preserve">8. marraskuuta 2017 (2017-11-08) </w:t>
            </w:r>
          </w:p>
        </w:tc>
        <w:tc>
          <w:tcPr>
            <w:tcW w:w="706" w:type="dxa"/>
            <w:tcBorders/>
            <w:vAlign w:val="center"/>
          </w:tcPr>
          <w:p>
            <w:pPr>
              <w:pStyle w:val="TableContents"/>
              <w:bidi w:val="0"/>
              <w:spacing w:before="0" w:after="283"/>
              <w:jc w:val="left"/>
              <w:rPr/>
            </w:pPr>
            <w:r>
              <w:rPr/>
              <w:t xml:space="preserve">T13. 20805 </w:t>
            </w:r>
          </w:p>
        </w:tc>
        <w:tc>
          <w:tcPr>
            <w:tcW w:w="3871" w:type="dxa"/>
            <w:tcBorders/>
            <w:vAlign w:val="center"/>
          </w:tcPr>
          <w:p>
            <w:pPr>
              <w:pStyle w:val="TableContents"/>
              <w:bidi w:val="0"/>
              <w:spacing w:before="0" w:after="283"/>
              <w:jc w:val="left"/>
              <w:rPr/>
            </w:pPr>
            <w:r>
              <w:rPr/>
              <w:t xml:space="preserve">1.47 Mustahuppu paljastaa Bettylle tietävänsä, missä Polly on, ja uhkaa tappaa hänet, ellei hän julkaise Alicen rikoskuvaa, minkä hän myös tekee. Hiram kutsuu St. Clairit, loosien ystävät New Yorkista. Southsidessa Jughead yrittää estää Sweet Pea:ta ja käärmeitä räjäyttämästä Riverdalen maistraattia ja liittyy jengiin estääkseen tämän. Musta huppu pakottaa Bettyn katkaisemaan välit Veronican ja Jugheadin kanssa ja antaa hänelle myöhemmin hupun. Lodgen avoimien ovien tapahtumassa Nick St. Clair huumaa Cherylin ja vie hänet hotellihuoneeseensa raiskatakseen hänet, mutta Veronica ja Pussycats pysäyttävät hänet ja lyövät hänet. Jughead ja Toni istuvat Jugheadin asuntovaunussa, jossa Jughead kertoo Tonille, että hänen suhteensa Bettyn kanssa on ohi; he suutelevat. Takaisin Bettyn luona Musta huppu kertoo Bettylle, että tämä on rikkonut sääntöjä ja tappaa Pollyn, ellei tämä anna hänelle ``synnintekijän'' nimeä, jonka hän tappaa, ja Betty nimeää Nick St. Clairin. </w:t>
            </w:r>
          </w:p>
        </w:tc>
      </w:tr>
      <w:tr>
        <w:trPr/>
        <w:tc>
          <w:tcPr>
            <w:tcW w:w="811" w:type="dxa"/>
            <w:tcBorders/>
            <w:vAlign w:val="center"/>
          </w:tcPr>
          <w:p>
            <w:pPr>
              <w:pStyle w:val="TableHeading"/>
              <w:suppressLineNumbers/>
              <w:bidi w:val="0"/>
              <w:spacing w:before="0" w:after="283"/>
              <w:jc w:val="center"/>
              <w:rPr/>
            </w:pPr>
            <w:r>
              <w:rPr/>
              <w:t xml:space="preserve">19 </w:t>
            </w:r>
          </w:p>
        </w:tc>
        <w:tc>
          <w:tcPr>
            <w:tcW w:w="766" w:type="dxa"/>
            <w:tcBorders/>
            <w:vAlign w:val="center"/>
          </w:tcPr>
          <w:p>
            <w:pPr>
              <w:pStyle w:val="TableContents"/>
              <w:bidi w:val="0"/>
              <w:spacing w:before="0" w:after="283"/>
              <w:jc w:val="left"/>
              <w:rPr/>
            </w:pPr>
            <w:r>
              <w:rPr/>
              <w:t xml:space="preserve">6 </w:t>
            </w:r>
          </w:p>
        </w:tc>
        <w:tc>
          <w:tcPr>
            <w:tcW w:w="1561" w:type="dxa"/>
            <w:tcBorders/>
            <w:vAlign w:val="center"/>
          </w:tcPr>
          <w:p>
            <w:pPr>
              <w:pStyle w:val="TableContents"/>
              <w:bidi w:val="0"/>
              <w:spacing w:before="0" w:after="283"/>
              <w:jc w:val="left"/>
              <w:rPr/>
            </w:pPr>
            <w:r>
              <w:rPr/>
              <w:t xml:space="preserve">"Luku yhdeksästoista: Death Proof'' </w:t>
            </w:r>
          </w:p>
        </w:tc>
        <w:tc>
          <w:tcPr>
            <w:tcW w:w="1261" w:type="dxa"/>
            <w:tcBorders/>
            <w:vAlign w:val="center"/>
          </w:tcPr>
          <w:p>
            <w:pPr>
              <w:pStyle w:val="TableContents"/>
              <w:bidi w:val="0"/>
              <w:spacing w:before="0" w:after="283"/>
              <w:jc w:val="left"/>
              <w:rPr/>
            </w:pPr>
            <w:r>
              <w:rPr/>
              <w:t xml:space="preserve">Maggie Kiley </w:t>
            </w:r>
          </w:p>
        </w:tc>
        <w:tc>
          <w:tcPr>
            <w:tcW w:w="1561" w:type="dxa"/>
            <w:tcBorders/>
            <w:vAlign w:val="center"/>
          </w:tcPr>
          <w:p>
            <w:pPr>
              <w:pStyle w:val="TableContents"/>
              <w:bidi w:val="0"/>
              <w:spacing w:before="0" w:after="283"/>
              <w:jc w:val="left"/>
              <w:rPr/>
            </w:pPr>
            <w:r>
              <w:rPr/>
              <w:t xml:space="preserve">Tessa Leigh Williams &amp; Arabella Anderson </w:t>
            </w:r>
          </w:p>
        </w:tc>
        <w:tc>
          <w:tcPr>
            <w:tcW w:w="1111" w:type="dxa"/>
            <w:tcBorders/>
            <w:vAlign w:val="center"/>
          </w:tcPr>
          <w:p>
            <w:pPr>
              <w:pStyle w:val="TableContents"/>
              <w:bidi w:val="0"/>
              <w:spacing w:before="0" w:after="283"/>
              <w:jc w:val="left"/>
              <w:rPr/>
            </w:pPr>
            <w:r>
              <w:rPr/>
              <w:t xml:space="preserve">15. marraskuuta 2017 (2017-11-15) </w:t>
            </w:r>
          </w:p>
        </w:tc>
        <w:tc>
          <w:tcPr>
            <w:tcW w:w="706" w:type="dxa"/>
            <w:tcBorders/>
            <w:vAlign w:val="center"/>
          </w:tcPr>
          <w:p>
            <w:pPr>
              <w:pStyle w:val="TableContents"/>
              <w:bidi w:val="0"/>
              <w:spacing w:before="0" w:after="283"/>
              <w:jc w:val="left"/>
              <w:rPr/>
            </w:pPr>
            <w:r>
              <w:rPr/>
              <w:t xml:space="preserve">T13. 20806 </w:t>
            </w:r>
          </w:p>
        </w:tc>
        <w:tc>
          <w:tcPr>
            <w:tcW w:w="3871" w:type="dxa"/>
            <w:tcBorders/>
            <w:vAlign w:val="center"/>
          </w:tcPr>
          <w:p>
            <w:pPr>
              <w:pStyle w:val="TableContents"/>
              <w:bidi w:val="0"/>
              <w:spacing w:before="0" w:after="283"/>
              <w:jc w:val="left"/>
              <w:rPr/>
            </w:pPr>
            <w:r>
              <w:rPr/>
              <w:t xml:space="preserve">1.43 Mustahuppu haastaa Bettyn selvittämään Riverdaleen jingle jangle -juttuja toimittavan The Sugarmanin henkilöllisyyden. Cheryl haluaa nostaa syytteen Nickiä vastaan, jonka kimppuun Mustahuppu ei hyökännyt, mutta Penelope suostuu olemaan nostamatta syytettä vastineeksi St. Clairien rahoista. Archie menee Southside Highiin, jossa hän pelastaa Jugheadin McCoyn ja sheriffi Kellerin järjestämältä ratsialta. Tall Boy, F.P:n oikea käsi, tekee sopimuksen Ghouliesin, jingle jangle -kauppiaiden, kanssa. Jughead ja Archie vierailevat F.P:n luona, joka kehottaa Jugheadia haastamaan Ghouliesin kisaan. Kilpailun aikana Archie vetää Jugheadin auton jarrua ja paljastaa soittaneensa sheriffi Kellerille, joka pidättää Ghouliesin johtajan. Veronica suostuttelee Hiramin ja Hermionen lopettamaan St. Clairien sijoitukset, ja Cheryl tekee saman Penelopelle. Myöhemmin Lodges saa puhelun, jonka mukaan St. Clairit on ajettu ulos tieltä, mutta he toipuvat kuukausien kuluessa. Penelope paljastaa Cherylille, että sokerimies on Robert Philips; Cheryl kertoo siitä myöhemmin Bettylle, joka paljastaa hänet Blue and Goldissa. Tämän jälkeen Musta huppu pidättää Philipsin ja ampuu hänet vankilassa. </w:t>
            </w:r>
          </w:p>
        </w:tc>
      </w:tr>
      <w:tr>
        <w:trPr/>
        <w:tc>
          <w:tcPr>
            <w:tcW w:w="811" w:type="dxa"/>
            <w:tcBorders/>
            <w:vAlign w:val="center"/>
          </w:tcPr>
          <w:p>
            <w:pPr>
              <w:pStyle w:val="TableHeading"/>
              <w:suppressLineNumbers/>
              <w:bidi w:val="0"/>
              <w:spacing w:before="0" w:after="283"/>
              <w:jc w:val="center"/>
              <w:rPr/>
            </w:pPr>
            <w:r>
              <w:rPr/>
              <w:t xml:space="preserve">20 </w:t>
            </w:r>
          </w:p>
        </w:tc>
        <w:tc>
          <w:tcPr>
            <w:tcW w:w="766" w:type="dxa"/>
            <w:tcBorders/>
            <w:vAlign w:val="center"/>
          </w:tcPr>
          <w:p>
            <w:pPr>
              <w:pStyle w:val="TableContents"/>
              <w:bidi w:val="0"/>
              <w:spacing w:before="0" w:after="283"/>
              <w:jc w:val="left"/>
              <w:rPr/>
            </w:pPr>
            <w:r>
              <w:rPr/>
              <w:t xml:space="preserve">7 </w:t>
            </w:r>
          </w:p>
        </w:tc>
        <w:tc>
          <w:tcPr>
            <w:tcW w:w="1561" w:type="dxa"/>
            <w:tcBorders/>
            <w:vAlign w:val="center"/>
          </w:tcPr>
          <w:p>
            <w:pPr>
              <w:pStyle w:val="TableContents"/>
              <w:bidi w:val="0"/>
              <w:spacing w:before="0" w:after="283"/>
              <w:jc w:val="left"/>
              <w:rPr/>
            </w:pPr>
            <w:r>
              <w:rPr/>
              <w:t xml:space="preserve">"Luku kaksikymmentä: Tales from the Darkside'' </w:t>
            </w:r>
          </w:p>
        </w:tc>
        <w:tc>
          <w:tcPr>
            <w:tcW w:w="1261" w:type="dxa"/>
            <w:tcBorders/>
            <w:vAlign w:val="center"/>
          </w:tcPr>
          <w:p>
            <w:pPr>
              <w:pStyle w:val="TableContents"/>
              <w:bidi w:val="0"/>
              <w:spacing w:before="0" w:after="283"/>
              <w:jc w:val="left"/>
              <w:rPr/>
            </w:pPr>
            <w:r>
              <w:rPr/>
              <w:t xml:space="preserve">Dawn Wilkinson </w:t>
            </w:r>
          </w:p>
        </w:tc>
        <w:tc>
          <w:tcPr>
            <w:tcW w:w="1561" w:type="dxa"/>
            <w:tcBorders/>
            <w:vAlign w:val="center"/>
          </w:tcPr>
          <w:p>
            <w:pPr>
              <w:pStyle w:val="TableContents"/>
              <w:bidi w:val="0"/>
              <w:spacing w:before="0" w:after="283"/>
              <w:jc w:val="left"/>
              <w:rPr/>
            </w:pPr>
            <w:r>
              <w:rPr/>
              <w:t xml:space="preserve">James DeWille </w:t>
            </w:r>
          </w:p>
        </w:tc>
        <w:tc>
          <w:tcPr>
            <w:tcW w:w="1111" w:type="dxa"/>
            <w:tcBorders/>
            <w:vAlign w:val="center"/>
          </w:tcPr>
          <w:p>
            <w:pPr>
              <w:pStyle w:val="TableContents"/>
              <w:bidi w:val="0"/>
              <w:spacing w:before="0" w:after="283"/>
              <w:jc w:val="left"/>
              <w:rPr/>
            </w:pPr>
            <w:r>
              <w:rPr/>
              <w:t xml:space="preserve">29. marraskuuta 2017 (2017-11-29) </w:t>
            </w:r>
          </w:p>
        </w:tc>
        <w:tc>
          <w:tcPr>
            <w:tcW w:w="706" w:type="dxa"/>
            <w:tcBorders/>
            <w:vAlign w:val="center"/>
          </w:tcPr>
          <w:p>
            <w:pPr>
              <w:pStyle w:val="TableContents"/>
              <w:bidi w:val="0"/>
              <w:spacing w:before="0" w:after="283"/>
              <w:jc w:val="left"/>
              <w:rPr/>
            </w:pPr>
            <w:r>
              <w:rPr/>
              <w:t xml:space="preserve">T13. 20807 </w:t>
            </w:r>
          </w:p>
        </w:tc>
        <w:tc>
          <w:tcPr>
            <w:tcW w:w="3871" w:type="dxa"/>
            <w:tcBorders/>
            <w:vAlign w:val="center"/>
          </w:tcPr>
          <w:p>
            <w:pPr>
              <w:pStyle w:val="TableContents"/>
              <w:bidi w:val="0"/>
              <w:spacing w:before="0" w:after="283"/>
              <w:jc w:val="left"/>
              <w:rPr/>
            </w:pPr>
            <w:r>
              <w:rPr/>
              <w:t xml:space="preserve">1.45 Tapettuaan Phillipsin Musta huppu jättää Pop'siin kirjeen, jossa hän kehottaa Riverdalea olemaan 48 tuntia synnittömänä, tai hän tappaa uudelleen. Penny Peabody värvää Jugheadin toimittamaan huumelaatikon vastapalvelukseksi aiemmasta avusta, minkä hän tekee Archien kanssa. Archie sanoo, että tämä on kertaluonteinen juttu, mutta Jughead saa myöhemmin selville, että Archie valehteli. Josie alkaa saada outoja viestejä salaiselta ihailijalta, jonka oletetaan olevan Cheryl, muun muassa laatikon, jossa on sian sydän. Pormestari McCoy moittii Josieta myöhästymisestä ja paljastaa, että hän on saanut tappouhkauksia. Betty, joka tajuaa, että Phillips tapettiin sheriffin toimistossa, uskoo, että sheriffi Keller saattaa olla Musta huppu. Hän tutkii asiaa, mutta Keller pystyy todistamaan, ettei hän ole Musta huppu. Betty ja Veronica saavat kuitenkin selville, että hänellä on suhde pormestari McCoyn kanssa. Archie, Jughead, Betty, Veronica, Josie ja Cheryl kokoontuvat Pop'siin. Jugheadin lähdettyä tapaamaan F.P.:tä Musta huppu soittaa Popille ja ilmoittaa, että Riverdale epäonnistui haasteessaan, ja Pop ilmoittaa synkkästi, että ``Tilinteko on käsillä''. </w:t>
            </w:r>
          </w:p>
        </w:tc>
      </w:tr>
      <w:tr>
        <w:trPr/>
        <w:tc>
          <w:tcPr>
            <w:tcW w:w="811" w:type="dxa"/>
            <w:tcBorders/>
            <w:vAlign w:val="center"/>
          </w:tcPr>
          <w:p>
            <w:pPr>
              <w:pStyle w:val="TableHeading"/>
              <w:suppressLineNumbers/>
              <w:bidi w:val="0"/>
              <w:spacing w:before="0" w:after="283"/>
              <w:jc w:val="center"/>
              <w:rPr/>
            </w:pPr>
            <w:r>
              <w:rPr/>
              <w:t xml:space="preserve">21 </w:t>
            </w:r>
          </w:p>
        </w:tc>
        <w:tc>
          <w:tcPr>
            <w:tcW w:w="76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"Luku 21: Paholaisen talo. </w:t>
            </w:r>
          </w:p>
        </w:tc>
        <w:tc>
          <w:tcPr>
            <w:tcW w:w="1261" w:type="dxa"/>
            <w:tcBorders/>
            <w:vAlign w:val="center"/>
          </w:tcPr>
          <w:p>
            <w:pPr>
              <w:pStyle w:val="TableContents"/>
              <w:bidi w:val="0"/>
              <w:spacing w:before="0" w:after="283"/>
              <w:jc w:val="left"/>
              <w:rPr/>
            </w:pPr>
            <w:r>
              <w:rPr/>
              <w:t xml:space="preserve">Kevin Sullivan </w:t>
            </w:r>
          </w:p>
        </w:tc>
        <w:tc>
          <w:tcPr>
            <w:tcW w:w="1561" w:type="dxa"/>
            <w:tcBorders/>
            <w:vAlign w:val="center"/>
          </w:tcPr>
          <w:p>
            <w:pPr>
              <w:pStyle w:val="TableContents"/>
              <w:bidi w:val="0"/>
              <w:spacing w:before="0" w:after="283"/>
              <w:jc w:val="left"/>
              <w:rPr/>
            </w:pPr>
            <w:r>
              <w:rPr/>
              <w:t xml:space="preserve">Yolonda Lawrence </w:t>
            </w:r>
          </w:p>
        </w:tc>
        <w:tc>
          <w:tcPr>
            <w:tcW w:w="1111" w:type="dxa"/>
            <w:tcBorders/>
            <w:vAlign w:val="center"/>
          </w:tcPr>
          <w:p>
            <w:pPr>
              <w:pStyle w:val="TableContents"/>
              <w:bidi w:val="0"/>
              <w:spacing w:before="0" w:after="283"/>
              <w:jc w:val="left"/>
              <w:rPr/>
            </w:pPr>
            <w:r>
              <w:rPr/>
              <w:t xml:space="preserve">6. joulukuuta 2017 (2017-12-06) </w:t>
            </w:r>
          </w:p>
        </w:tc>
        <w:tc>
          <w:tcPr>
            <w:tcW w:w="706" w:type="dxa"/>
            <w:tcBorders/>
            <w:vAlign w:val="center"/>
          </w:tcPr>
          <w:p>
            <w:pPr>
              <w:pStyle w:val="TableContents"/>
              <w:bidi w:val="0"/>
              <w:spacing w:before="0" w:after="283"/>
              <w:jc w:val="left"/>
              <w:rPr/>
            </w:pPr>
            <w:r>
              <w:rPr/>
              <w:t xml:space="preserve">T13. 20808 </w:t>
            </w:r>
          </w:p>
        </w:tc>
        <w:tc>
          <w:tcPr>
            <w:tcW w:w="3871" w:type="dxa"/>
            <w:tcBorders/>
            <w:vAlign w:val="center"/>
          </w:tcPr>
          <w:p>
            <w:pPr>
              <w:pStyle w:val="TableContents"/>
              <w:bidi w:val="0"/>
              <w:spacing w:before="0" w:after="283"/>
              <w:jc w:val="left"/>
              <w:rPr/>
            </w:pPr>
            <w:r>
              <w:rPr/>
              <w:t xml:space="preserve">1.48 F.P. vapautuu vankilasta ja alkaa työskennellä Pop'sissa aikomuksenaan jättää Serpents. Jughead ja Betty päättävät järjestää F.P.:lle ``eläkkeellejäämisjuhlat'' Whyte Wormissa, joten he värväävät Archien ja Veronican tekemään etsivätyötä. Sillä välin kun Jughead ottaa uudelleen yhteyttä isäänsä, Betty menee Whyte Wormiin järjestämään juhlia. Siellä hän tapaa Tonin ja kertoo tälle haluavansa vahtia Jugheadia. Archie ja Veronica seuraavat johtolankaa menneestä sarjamurhaajasta nimeltä Riverdalen viikatemies, joka murhasi nelihenkisen perheen ennen kuin lynkkausjoukko tappoi hänet itse. Heidän tutkimustensa tuloksena he saavat selville, että perheessä oli viides jäsen, jonka he löytävät koulun vahtimestariksi Joseph Svensoniksi. Archie ja Veronica kohtaavat Svensonin, mutta päättävät, ettei hän ole Musta huppu. Juhlissa F.P., joka on järkyttynyt siitä, että Jughead auttoi Peabodya, päättää jäädä Käärmeiden luokse. Ulkona Veronica eroaa Archiesta keskusteltuaan rakkaudesta. Jughead, joka ei halua sotkea Bettyä käärmeiden asioihin, lopettaa myös heidän suhteensa. </w:t>
            </w:r>
          </w:p>
        </w:tc>
      </w:tr>
      <w:tr>
        <w:trPr/>
        <w:tc>
          <w:tcPr>
            <w:tcW w:w="811" w:type="dxa"/>
            <w:tcBorders/>
            <w:vAlign w:val="center"/>
          </w:tcPr>
          <w:p>
            <w:pPr>
              <w:pStyle w:val="TableHeading"/>
              <w:suppressLineNumbers/>
              <w:bidi w:val="0"/>
              <w:spacing w:before="0" w:after="283"/>
              <w:jc w:val="center"/>
              <w:rPr/>
            </w:pPr>
            <w:r>
              <w:rPr/>
              <w:t xml:space="preserve">22 </w:t>
            </w:r>
          </w:p>
        </w:tc>
        <w:tc>
          <w:tcPr>
            <w:tcW w:w="766" w:type="dxa"/>
            <w:tcBorders/>
            <w:vAlign w:val="center"/>
          </w:tcPr>
          <w:p>
            <w:pPr>
              <w:pStyle w:val="TableContents"/>
              <w:bidi w:val="0"/>
              <w:spacing w:before="0" w:after="283"/>
              <w:jc w:val="left"/>
              <w:rPr/>
            </w:pPr>
            <w:r>
              <w:rPr/>
              <w:t xml:space="preserve">9 </w:t>
            </w:r>
          </w:p>
        </w:tc>
        <w:tc>
          <w:tcPr>
            <w:tcW w:w="1561" w:type="dxa"/>
            <w:tcBorders/>
            <w:vAlign w:val="center"/>
          </w:tcPr>
          <w:p>
            <w:pPr>
              <w:pStyle w:val="TableContents"/>
              <w:bidi w:val="0"/>
              <w:spacing w:before="0" w:after="283"/>
              <w:jc w:val="left"/>
              <w:rPr/>
            </w:pPr>
            <w:r>
              <w:rPr/>
              <w:t xml:space="preserve">"Luku 22: Hiljainen yö, tappava yö. </w:t>
            </w:r>
          </w:p>
        </w:tc>
        <w:tc>
          <w:tcPr>
            <w:tcW w:w="1261" w:type="dxa"/>
            <w:tcBorders/>
            <w:vAlign w:val="center"/>
          </w:tcPr>
          <w:p>
            <w:pPr>
              <w:pStyle w:val="TableContents"/>
              <w:bidi w:val="0"/>
              <w:spacing w:before="0" w:after="283"/>
              <w:jc w:val="left"/>
              <w:rPr/>
            </w:pPr>
            <w:r>
              <w:rPr/>
              <w:t xml:space="preserve">Rob Seidenglanz </w:t>
            </w:r>
          </w:p>
        </w:tc>
        <w:tc>
          <w:tcPr>
            <w:tcW w:w="1561" w:type="dxa"/>
            <w:tcBorders/>
            <w:vAlign w:val="center"/>
          </w:tcPr>
          <w:p>
            <w:pPr>
              <w:pStyle w:val="TableContents"/>
              <w:bidi w:val="0"/>
              <w:spacing w:before="0" w:after="283"/>
              <w:jc w:val="left"/>
              <w:rPr/>
            </w:pPr>
            <w:r>
              <w:rPr/>
              <w:t xml:space="preserve">Shepard Boucher </w:t>
            </w:r>
          </w:p>
        </w:tc>
        <w:tc>
          <w:tcPr>
            <w:tcW w:w="1111" w:type="dxa"/>
            <w:tcBorders/>
            <w:vAlign w:val="center"/>
          </w:tcPr>
          <w:p>
            <w:pPr>
              <w:pStyle w:val="TableContents"/>
              <w:bidi w:val="0"/>
              <w:spacing w:before="0" w:after="283"/>
              <w:jc w:val="left"/>
              <w:rPr/>
            </w:pPr>
            <w:r>
              <w:rPr/>
              <w:t xml:space="preserve">joulukuu 13, 2017 (2017-12-13) </w:t>
            </w:r>
          </w:p>
        </w:tc>
        <w:tc>
          <w:tcPr>
            <w:tcW w:w="706" w:type="dxa"/>
            <w:tcBorders/>
            <w:vAlign w:val="center"/>
          </w:tcPr>
          <w:p>
            <w:pPr>
              <w:pStyle w:val="TableContents"/>
              <w:bidi w:val="0"/>
              <w:spacing w:before="0" w:after="283"/>
              <w:jc w:val="left"/>
              <w:rPr/>
            </w:pPr>
            <w:r>
              <w:rPr/>
              <w:t xml:space="preserve">T13. 20809 </w:t>
            </w:r>
          </w:p>
        </w:tc>
        <w:tc>
          <w:tcPr>
            <w:tcW w:w="3871" w:type="dxa"/>
            <w:tcBorders/>
            <w:vAlign w:val="center"/>
          </w:tcPr>
          <w:p>
            <w:pPr>
              <w:pStyle w:val="TableContents"/>
              <w:bidi w:val="0"/>
              <w:spacing w:before="0" w:after="283"/>
              <w:jc w:val="left"/>
              <w:rPr/>
            </w:pPr>
            <w:r>
              <w:rPr/>
              <w:t xml:space="preserve">1.43 Fred saa 86 000 dollarin sairaalalaskun. Koska Veronica ei saa vanhempiaan suostuteltua auttamaan Frediä, hän hiipii Hiramin työhuoneeseen ja saa selville, että hän osti Popin. Myöhemmin hän vakuuttaa miehen ja Hermionen lopettamaan salaisuuksien salaamisen ja auttamaan Frediä. Jughead kokoaa nuoremmat Serpentit, jotka kidnappaavat Peabodyn ja leikkaavat hänen Serpent-tatuointinsa pois. Betty ja Archie saavat Black Hoodilta laatikon, jossa on Svensonin sormi. Sitten he saavat puhelun Mustalta huppumieheltä, joka haastaa heidät etsimään Svensonin. He löytävät Svensonin olinpaikan, mutta sen sijaan he löytävät tyhjän arkun. Black Hood saapuu paikalle ja yrittää pakottaa Bettyn hautaamaan Archien elävältä, mutta pakenee poliisin saapuessa paikalle. Takaa-ajon jälkeen Keller ampuu ja tappaa Mustan huppumiehen ennen kuin tämä ehtii paeta. Musta huppu paljastuu sitten Svensoniksi. Myöhemmin, kun Mustahuppu on kuollut, Veronica ja Archie palaavat yhteen, kun taas Betty heittää pois kaikki Svensonia koskevat löydöt, mutta pitää hupun, jonka hän antoi hänelle aiemmin. </w:t>
            </w:r>
          </w:p>
        </w:tc>
      </w:tr>
      <w:tr>
        <w:trPr/>
        <w:tc>
          <w:tcPr>
            <w:tcW w:w="811" w:type="dxa"/>
            <w:tcBorders/>
            <w:vAlign w:val="center"/>
          </w:tcPr>
          <w:p>
            <w:pPr>
              <w:pStyle w:val="TableHeading"/>
              <w:suppressLineNumbers/>
              <w:bidi w:val="0"/>
              <w:spacing w:before="0" w:after="283"/>
              <w:jc w:val="center"/>
              <w:rPr/>
            </w:pPr>
            <w:r>
              <w:rPr/>
              <w:t xml:space="preserve">23 </w:t>
            </w:r>
          </w:p>
        </w:tc>
        <w:tc>
          <w:tcPr>
            <w:tcW w:w="766" w:type="dxa"/>
            <w:tcBorders/>
            <w:vAlign w:val="center"/>
          </w:tcPr>
          <w:p>
            <w:pPr>
              <w:pStyle w:val="TableContents"/>
              <w:bidi w:val="0"/>
              <w:spacing w:before="0" w:after="283"/>
              <w:jc w:val="left"/>
              <w:rPr/>
            </w:pPr>
            <w:r>
              <w:rPr/>
              <w:t xml:space="preserve">10 </w:t>
            </w:r>
          </w:p>
        </w:tc>
        <w:tc>
          <w:tcPr>
            <w:tcW w:w="1561" w:type="dxa"/>
            <w:tcBorders/>
            <w:vAlign w:val="center"/>
          </w:tcPr>
          <w:p>
            <w:pPr>
              <w:pStyle w:val="TableContents"/>
              <w:bidi w:val="0"/>
              <w:spacing w:before="0" w:after="283"/>
              <w:jc w:val="left"/>
              <w:rPr/>
            </w:pPr>
            <w:r>
              <w:rPr/>
              <w:t xml:space="preserve">"Luku 23: Tauluviidakko'' </w:t>
            </w:r>
          </w:p>
        </w:tc>
        <w:tc>
          <w:tcPr>
            <w:tcW w:w="1261" w:type="dxa"/>
            <w:tcBorders/>
            <w:vAlign w:val="center"/>
          </w:tcPr>
          <w:p>
            <w:pPr>
              <w:pStyle w:val="TableContents"/>
              <w:bidi w:val="0"/>
              <w:spacing w:before="0" w:after="283"/>
              <w:jc w:val="left"/>
              <w:rPr/>
            </w:pPr>
            <w:r>
              <w:rPr/>
              <w:t xml:space="preserve">Tim Hunter </w:t>
            </w:r>
          </w:p>
        </w:tc>
        <w:tc>
          <w:tcPr>
            <w:tcW w:w="1561" w:type="dxa"/>
            <w:tcBorders/>
            <w:vAlign w:val="center"/>
          </w:tcPr>
          <w:p>
            <w:pPr>
              <w:pStyle w:val="TableContents"/>
              <w:bidi w:val="0"/>
              <w:spacing w:before="0" w:after="283"/>
              <w:jc w:val="left"/>
              <w:rPr/>
            </w:pPr>
            <w:r>
              <w:rPr/>
              <w:t xml:space="preserve">Britta Lundin &amp; Brian E. Paterson </w:t>
            </w:r>
          </w:p>
        </w:tc>
        <w:tc>
          <w:tcPr>
            <w:tcW w:w="1111" w:type="dxa"/>
            <w:tcBorders/>
            <w:vAlign w:val="center"/>
          </w:tcPr>
          <w:p>
            <w:pPr>
              <w:pStyle w:val="TableContents"/>
              <w:bidi w:val="0"/>
              <w:spacing w:before="0" w:after="283"/>
              <w:jc w:val="left"/>
              <w:rPr/>
            </w:pPr>
            <w:r>
              <w:rPr/>
              <w:t xml:space="preserve">17. tammikuuta 2018 (2018-01-17) </w:t>
            </w:r>
          </w:p>
        </w:tc>
        <w:tc>
          <w:tcPr>
            <w:tcW w:w="706" w:type="dxa"/>
            <w:tcBorders/>
            <w:vAlign w:val="center"/>
          </w:tcPr>
          <w:p>
            <w:pPr>
              <w:pStyle w:val="TableContents"/>
              <w:bidi w:val="0"/>
              <w:spacing w:before="0" w:after="283"/>
              <w:jc w:val="left"/>
              <w:rPr/>
            </w:pPr>
            <w:r>
              <w:rPr/>
              <w:t xml:space="preserve">T13. 20810 </w:t>
            </w:r>
          </w:p>
        </w:tc>
        <w:tc>
          <w:tcPr>
            <w:tcW w:w="3871" w:type="dxa"/>
            <w:tcBorders/>
            <w:vAlign w:val="center"/>
          </w:tcPr>
          <w:p>
            <w:pPr>
              <w:pStyle w:val="TableContents"/>
              <w:bidi w:val="0"/>
              <w:spacing w:before="0" w:after="283"/>
              <w:jc w:val="left"/>
              <w:rPr/>
            </w:pPr>
            <w:r>
              <w:rPr/>
              <w:t xml:space="preserve">1.44 Lodges tekee pormestari McCoyn kanssa maata koskevan sopimuksen, johon kuuluu Southside High -lukion sulkeminen, minkä vuoksi Jughead, Toni, Sweet Pea ja muut käärmeet siirtyvät Riverdale High -lukioon, mikä aiheuttaa heille erimielisyyksiä muiden oppilaiden kanssa. Archiea lähestyy FBI-agentti Adams, joka haluaa hänen apuaan Hiramin rikollisista liiketoimista kertovien todisteiden etsimisessä. Archie suostuu auttamaan vastineeksi Veronican ja Fredin koskemattomuudesta. Archie tutkii Nickiä, joka vihjaa, että Hiram oli hänen auto-onnettomuutensa takana, joka mursi hänen molemmat jalkansa. Halin vastustuksesta huolimatta Betty ja Alice jäljittävät Alicen adoptoitavaksi antaman pojan, Chicin. Chic kieltäytyy aluksi tulemasta heidän mukaansa, mutta Betty palaa hänen asunnolleen ja pelastaa hänet pahoinpitelyltä ja tuo hänet Cooperin taloon. Jughead saa F.P.:n neuvojen mukaan käärmetoverinsa pysymään piilossa. Archie paljastaa Adamsille epäilevänsä salaa, oliko Svenson todella Musta huppu. Sinä yönä Chic väijyy Bettyn huoneessa tämän nukkuessa. </w:t>
            </w:r>
          </w:p>
        </w:tc>
      </w:tr>
      <w:tr>
        <w:trPr/>
        <w:tc>
          <w:tcPr>
            <w:tcW w:w="811" w:type="dxa"/>
            <w:tcBorders/>
            <w:vAlign w:val="center"/>
          </w:tcPr>
          <w:p>
            <w:pPr>
              <w:pStyle w:val="TableHeading"/>
              <w:suppressLineNumbers/>
              <w:bidi w:val="0"/>
              <w:spacing w:before="0" w:after="283"/>
              <w:jc w:val="center"/>
              <w:rPr/>
            </w:pPr>
            <w:r>
              <w:rPr/>
              <w:t xml:space="preserve">24 </w:t>
            </w:r>
          </w:p>
        </w:tc>
        <w:tc>
          <w:tcPr>
            <w:tcW w:w="766" w:type="dxa"/>
            <w:tcBorders/>
            <w:vAlign w:val="center"/>
          </w:tcPr>
          <w:p>
            <w:pPr>
              <w:pStyle w:val="TableContents"/>
              <w:bidi w:val="0"/>
              <w:spacing w:before="0" w:after="283"/>
              <w:jc w:val="left"/>
              <w:rPr/>
            </w:pPr>
            <w:r>
              <w:rPr/>
              <w:t xml:space="preserve">11 </w:t>
            </w:r>
          </w:p>
        </w:tc>
        <w:tc>
          <w:tcPr>
            <w:tcW w:w="1561" w:type="dxa"/>
            <w:tcBorders/>
            <w:vAlign w:val="center"/>
          </w:tcPr>
          <w:p>
            <w:pPr>
              <w:pStyle w:val="TableContents"/>
              <w:bidi w:val="0"/>
              <w:spacing w:before="0" w:after="283"/>
              <w:jc w:val="left"/>
              <w:rPr/>
            </w:pPr>
            <w:r>
              <w:rPr/>
              <w:t xml:space="preserve">"Luku 24: The Wrestler'' </w:t>
            </w:r>
          </w:p>
        </w:tc>
        <w:tc>
          <w:tcPr>
            <w:tcW w:w="1261" w:type="dxa"/>
            <w:tcBorders/>
            <w:vAlign w:val="center"/>
          </w:tcPr>
          <w:p>
            <w:pPr>
              <w:pStyle w:val="TableContents"/>
              <w:bidi w:val="0"/>
              <w:spacing w:before="0" w:after="283"/>
              <w:jc w:val="left"/>
              <w:rPr/>
            </w:pPr>
            <w:r>
              <w:rPr/>
              <w:t xml:space="preserve">Gregg Araki </w:t>
            </w:r>
          </w:p>
        </w:tc>
        <w:tc>
          <w:tcPr>
            <w:tcW w:w="1561" w:type="dxa"/>
            <w:tcBorders/>
            <w:vAlign w:val="center"/>
          </w:tcPr>
          <w:p>
            <w:pPr>
              <w:pStyle w:val="TableContents"/>
              <w:bidi w:val="0"/>
              <w:spacing w:before="0" w:after="283"/>
              <w:jc w:val="left"/>
              <w:rPr/>
            </w:pPr>
            <w:r>
              <w:rPr/>
              <w:t xml:space="preserve">Greg Murray &amp; Devon Turner </w:t>
            </w:r>
          </w:p>
        </w:tc>
        <w:tc>
          <w:tcPr>
            <w:tcW w:w="1111" w:type="dxa"/>
            <w:tcBorders/>
            <w:vAlign w:val="center"/>
          </w:tcPr>
          <w:p>
            <w:pPr>
              <w:pStyle w:val="TableContents"/>
              <w:bidi w:val="0"/>
              <w:spacing w:before="0" w:after="283"/>
              <w:jc w:val="left"/>
              <w:rPr/>
            </w:pPr>
            <w:r>
              <w:rPr/>
              <w:t xml:space="preserve">24. tammikuuta 2018 (2018-01-24) </w:t>
            </w:r>
          </w:p>
        </w:tc>
        <w:tc>
          <w:tcPr>
            <w:tcW w:w="706" w:type="dxa"/>
            <w:tcBorders/>
            <w:vAlign w:val="center"/>
          </w:tcPr>
          <w:p>
            <w:pPr>
              <w:pStyle w:val="TableContents"/>
              <w:bidi w:val="0"/>
              <w:spacing w:before="0" w:after="283"/>
              <w:jc w:val="left"/>
              <w:rPr/>
            </w:pPr>
            <w:r>
              <w:rPr/>
              <w:t xml:space="preserve">T13. 20811 </w:t>
            </w:r>
          </w:p>
        </w:tc>
        <w:tc>
          <w:tcPr>
            <w:tcW w:w="3871" w:type="dxa"/>
            <w:tcBorders/>
            <w:vAlign w:val="center"/>
          </w:tcPr>
          <w:p>
            <w:pPr>
              <w:pStyle w:val="TableContents"/>
              <w:bidi w:val="0"/>
              <w:spacing w:before="0" w:after="283"/>
              <w:jc w:val="left"/>
              <w:rPr/>
            </w:pPr>
            <w:r>
              <w:rPr/>
              <w:t xml:space="preserve">1.39 Pickensin päivä, Riverdalen perustajan muistopäivä, lähestyy. Archie yrittää päästä painijoukkueeseen tehdäkseen vaikutuksen Hiramiin, entiseen painijaan. Betty saa tietää, että Chic on webbikameramalli, ja yrittää tavoittaa hänet. Jughead haastattelee Tonin isoisää kouluprojektia varten ja saa selville, että tämä kuuluu intiaaniheimoon, jonka Pickens teurasti. Jughead julkaisee jutun, mikä kiristää jännitteitä osapuolten välillä. Pickensin päivän juhlassa käärmeet protestoivat tapahtumaa vastaan, mutta Hiram kääntää heidän sanansa myönteiseen sävyyn. Sinä iltana Archie tapaa Hiramin, joka tarjoaa hänelle liike-elämän opastusta, minkä Archie hyväksyy. Seuraavana aamuna pormestari McCoy, sheriffi Keller ja Lodges tapaavat Pickensin patsaan luona, joka on mestattu. </w:t>
            </w:r>
          </w:p>
        </w:tc>
      </w:tr>
      <w:tr>
        <w:trPr/>
        <w:tc>
          <w:tcPr>
            <w:tcW w:w="811" w:type="dxa"/>
            <w:tcBorders/>
            <w:vAlign w:val="center"/>
          </w:tcPr>
          <w:p>
            <w:pPr>
              <w:pStyle w:val="TableHeading"/>
              <w:suppressLineNumbers/>
              <w:bidi w:val="0"/>
              <w:spacing w:before="0" w:after="283"/>
              <w:jc w:val="center"/>
              <w:rPr/>
            </w:pPr>
            <w:r>
              <w:rPr/>
              <w:t xml:space="preserve">25 </w:t>
            </w:r>
          </w:p>
        </w:tc>
        <w:tc>
          <w:tcPr>
            <w:tcW w:w="766" w:type="dxa"/>
            <w:tcBorders/>
            <w:vAlign w:val="center"/>
          </w:tcPr>
          <w:p>
            <w:pPr>
              <w:pStyle w:val="TableContents"/>
              <w:bidi w:val="0"/>
              <w:spacing w:before="0" w:after="283"/>
              <w:jc w:val="left"/>
              <w:rPr/>
            </w:pPr>
            <w:r>
              <w:rPr/>
              <w:t xml:space="preserve">12 </w:t>
            </w:r>
          </w:p>
        </w:tc>
        <w:tc>
          <w:tcPr>
            <w:tcW w:w="1561" w:type="dxa"/>
            <w:tcBorders/>
            <w:vAlign w:val="center"/>
          </w:tcPr>
          <w:p>
            <w:pPr>
              <w:pStyle w:val="TableContents"/>
              <w:bidi w:val="0"/>
              <w:spacing w:before="0" w:after="283"/>
              <w:jc w:val="left"/>
              <w:rPr/>
            </w:pPr>
            <w:r>
              <w:rPr/>
              <w:t xml:space="preserve">"Luku 25: Paha ja jumalallinen'' </w:t>
            </w:r>
          </w:p>
        </w:tc>
        <w:tc>
          <w:tcPr>
            <w:tcW w:w="1261" w:type="dxa"/>
            <w:tcBorders/>
            <w:vAlign w:val="center"/>
          </w:tcPr>
          <w:p>
            <w:pPr>
              <w:pStyle w:val="TableContents"/>
              <w:bidi w:val="0"/>
              <w:spacing w:before="0" w:after="283"/>
              <w:jc w:val="left"/>
              <w:rPr/>
            </w:pPr>
            <w:r>
              <w:rPr/>
              <w:t xml:space="preserve">Rachel Talalay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t xml:space="preserve">31. tammikuuta 2018 (2018-01-31) </w:t>
            </w:r>
          </w:p>
        </w:tc>
        <w:tc>
          <w:tcPr>
            <w:tcW w:w="706" w:type="dxa"/>
            <w:tcBorders/>
            <w:vAlign w:val="center"/>
          </w:tcPr>
          <w:p>
            <w:pPr>
              <w:pStyle w:val="TableContents"/>
              <w:bidi w:val="0"/>
              <w:spacing w:before="0" w:after="283"/>
              <w:jc w:val="left"/>
              <w:rPr/>
            </w:pPr>
            <w:r>
              <w:rPr/>
              <w:t xml:space="preserve">T13. 20812 </w:t>
            </w:r>
          </w:p>
        </w:tc>
        <w:tc>
          <w:tcPr>
            <w:tcW w:w="3871" w:type="dxa"/>
            <w:tcBorders/>
            <w:vAlign w:val="center"/>
          </w:tcPr>
          <w:p>
            <w:pPr>
              <w:pStyle w:val="TableContents"/>
              <w:bidi w:val="0"/>
              <w:spacing w:before="0" w:after="283"/>
              <w:jc w:val="left"/>
              <w:rPr/>
            </w:pPr>
            <w:r>
              <w:rPr/>
              <w:t xml:space="preserve">1.34 Veronican konfirmaatio lähestyy, ja monet Lodgen perheenjäsenet ja liikekumppanit saapuvat Riverdaleen. Kun Archie on pokeripelissä Hiramin ja hänen kumppaneidensa kanssa, hän saa tietää, että Hiram on mafioso ja että hänen kumppaninsa suunnittelevat hänen "poistamistaan" Veronican konfirmaation jälkeen. Archie varoittaa Hiramia tästä, ja Hiram järjestää myöhemmin kyseisen mafioson kuoleman. Samaan aikaan pormestari McCoy järjestää kaikkien Serpenttien häädön asuntovaunualueelta. Jughead ja Betty saavat varoituksen Pickensin pään sijainnista romuttamon omistajalta, joka antaa heille todisteet siitä, että Tall Boy on mestannut patsaan. Jughead ja F.P. haastavat Tall Boyn oikeuteen, joka paljastaa, että Hiram auttoi häntä kapinan käynnistämisessä, jotta Tall Boy voisi poistaa F.P:n ja Jugheadin Käärmeistä. Betty ja Jughead palaavat yhteen. Outo mies tulee Cooperin taloon pyytämään Chiciä. Myöhemmin Betty palaa kotiin ja löytää Alicen siivoamassa miehen verta. </w:t>
            </w:r>
          </w:p>
        </w:tc>
      </w:tr>
      <w:tr>
        <w:trPr/>
        <w:tc>
          <w:tcPr>
            <w:tcW w:w="811" w:type="dxa"/>
            <w:tcBorders/>
            <w:vAlign w:val="center"/>
          </w:tcPr>
          <w:p>
            <w:pPr>
              <w:pStyle w:val="TableHeading"/>
              <w:suppressLineNumbers/>
              <w:bidi w:val="0"/>
              <w:spacing w:before="0" w:after="283"/>
              <w:jc w:val="center"/>
              <w:rPr/>
            </w:pPr>
            <w:r>
              <w:rPr/>
              <w:t xml:space="preserve">26 </w:t>
            </w:r>
          </w:p>
        </w:tc>
        <w:tc>
          <w:tcPr>
            <w:tcW w:w="766" w:type="dxa"/>
            <w:tcBorders/>
            <w:vAlign w:val="center"/>
          </w:tcPr>
          <w:p>
            <w:pPr>
              <w:pStyle w:val="TableContents"/>
              <w:bidi w:val="0"/>
              <w:spacing w:before="0" w:after="283"/>
              <w:jc w:val="left"/>
              <w:rPr/>
            </w:pPr>
            <w:r>
              <w:rPr/>
              <w:t xml:space="preserve">13 </w:t>
            </w:r>
          </w:p>
        </w:tc>
        <w:tc>
          <w:tcPr>
            <w:tcW w:w="1561" w:type="dxa"/>
            <w:tcBorders/>
            <w:vAlign w:val="center"/>
          </w:tcPr>
          <w:p>
            <w:pPr>
              <w:pStyle w:val="TableContents"/>
              <w:bidi w:val="0"/>
              <w:spacing w:before="0" w:after="283"/>
              <w:jc w:val="left"/>
              <w:rPr/>
            </w:pPr>
            <w:r>
              <w:rPr/>
              <w:t xml:space="preserve">"Luku kaksikymmentäkuusi: Kertova sydän'' </w:t>
            </w:r>
          </w:p>
        </w:tc>
        <w:tc>
          <w:tcPr>
            <w:tcW w:w="1261" w:type="dxa"/>
            <w:tcBorders/>
            <w:vAlign w:val="center"/>
          </w:tcPr>
          <w:p>
            <w:pPr>
              <w:pStyle w:val="TableContents"/>
              <w:bidi w:val="0"/>
              <w:spacing w:before="0" w:after="283"/>
              <w:jc w:val="left"/>
              <w:rPr/>
            </w:pPr>
            <w:r>
              <w:rPr/>
              <w:t xml:space="preserve">Julie Plec </w:t>
            </w:r>
          </w:p>
        </w:tc>
        <w:tc>
          <w:tcPr>
            <w:tcW w:w="1561" w:type="dxa"/>
            <w:tcBorders/>
            <w:vAlign w:val="center"/>
          </w:tcPr>
          <w:p>
            <w:pPr>
              <w:pStyle w:val="TableContents"/>
              <w:bidi w:val="0"/>
              <w:spacing w:before="0" w:after="283"/>
              <w:jc w:val="left"/>
              <w:rPr/>
            </w:pPr>
            <w:r>
              <w:rPr/>
              <w:t xml:space="preserve">Michael Grassi </w:t>
            </w:r>
          </w:p>
        </w:tc>
        <w:tc>
          <w:tcPr>
            <w:tcW w:w="1111" w:type="dxa"/>
            <w:tcBorders/>
            <w:vAlign w:val="center"/>
          </w:tcPr>
          <w:p>
            <w:pPr>
              <w:pStyle w:val="TableContents"/>
              <w:bidi w:val="0"/>
              <w:spacing w:before="0" w:after="283"/>
              <w:jc w:val="left"/>
              <w:rPr/>
            </w:pPr>
            <w:r>
              <w:rPr/>
              <w:t xml:space="preserve">7. helmikuuta 2018 (2018-02-07) </w:t>
            </w:r>
          </w:p>
        </w:tc>
        <w:tc>
          <w:tcPr>
            <w:tcW w:w="706" w:type="dxa"/>
            <w:tcBorders/>
            <w:vAlign w:val="center"/>
          </w:tcPr>
          <w:p>
            <w:pPr>
              <w:pStyle w:val="TableContents"/>
              <w:bidi w:val="0"/>
              <w:spacing w:before="0" w:after="283"/>
              <w:jc w:val="left"/>
              <w:rPr/>
            </w:pPr>
            <w:r>
              <w:rPr/>
              <w:t xml:space="preserve">T13. 20813 </w:t>
            </w:r>
          </w:p>
        </w:tc>
        <w:tc>
          <w:tcPr>
            <w:tcW w:w="3871" w:type="dxa"/>
            <w:tcBorders/>
            <w:vAlign w:val="center"/>
          </w:tcPr>
          <w:p>
            <w:pPr>
              <w:pStyle w:val="TableContents"/>
              <w:bidi w:val="0"/>
              <w:spacing w:before="0" w:after="283"/>
              <w:jc w:val="left"/>
              <w:rPr/>
            </w:pPr>
            <w:r>
              <w:rPr/>
              <w:t xml:space="preserve">1.28 Betty ja Alice siivoavat miehen ruumiin ja hävittävät sen Jugheadin ja F.P:n avustuksella. Jughead lähettää Pickensin patsaan pään Lodgesiin, mitä Hiram pitää sodanjulistuksena. Pormestari McCoy yrittää ottaa haltuunsa sopimuksensa Lodgesin kanssa, ja Lodges valmistautuu paljastamaan hänen suhteensa sheriffi Kellerin kanssa. Veronica kuitenkin varoittaa häntä tästä, ja McCoy eroaa virastaan. Agentti Adams yrittää painostaa Archieta antamaan hänelle tietoja, muun muassa kiristämällä Archieta, jotta tämä asettaisi salakuuntelulaitteen Hiramin toimistoon. Archie sen sijaan paljastaa tämän Hiramille. Hiramin kuljettaja vie Archien yksityiseen paikkaan tapaamaan "pomoa", joka paljastuu Hermioneksi. Hermione kertoo Archielle, että Adams on itse asiassa yksi loosien capoista ja että kyseessä oli testi, jonka Archie on läpäissyt. Hermione toivottaa hänet tervetulleeksi perheeseen. </w:t>
            </w:r>
          </w:p>
        </w:tc>
      </w:tr>
      <w:tr>
        <w:trPr/>
        <w:tc>
          <w:tcPr>
            <w:tcW w:w="811" w:type="dxa"/>
            <w:tcBorders/>
            <w:vAlign w:val="center"/>
          </w:tcPr>
          <w:p>
            <w:pPr>
              <w:pStyle w:val="TableHeading"/>
              <w:suppressLineNumbers/>
              <w:bidi w:val="0"/>
              <w:spacing w:before="0" w:after="283"/>
              <w:jc w:val="center"/>
              <w:rPr/>
            </w:pPr>
            <w:r>
              <w:rPr/>
              <w:t xml:space="preserve">27 </w:t>
            </w:r>
          </w:p>
        </w:tc>
        <w:tc>
          <w:tcPr>
            <w:tcW w:w="766" w:type="dxa"/>
            <w:tcBorders/>
            <w:vAlign w:val="center"/>
          </w:tcPr>
          <w:p>
            <w:pPr>
              <w:pStyle w:val="TableContents"/>
              <w:bidi w:val="0"/>
              <w:spacing w:before="0" w:after="283"/>
              <w:jc w:val="left"/>
              <w:rPr/>
            </w:pPr>
            <w:r>
              <w:rPr/>
              <w:t xml:space="preserve">14 </w:t>
            </w:r>
          </w:p>
        </w:tc>
        <w:tc>
          <w:tcPr>
            <w:tcW w:w="1561" w:type="dxa"/>
            <w:tcBorders/>
            <w:vAlign w:val="center"/>
          </w:tcPr>
          <w:p>
            <w:pPr>
              <w:pStyle w:val="TableContents"/>
              <w:bidi w:val="0"/>
              <w:spacing w:before="0" w:after="283"/>
              <w:jc w:val="left"/>
              <w:rPr/>
            </w:pPr>
            <w:r>
              <w:rPr/>
              <w:t xml:space="preserve">"Luku kaksikymmentäseitsemän: The Hills Have Eyes'' </w:t>
            </w:r>
          </w:p>
        </w:tc>
        <w:tc>
          <w:tcPr>
            <w:tcW w:w="1261" w:type="dxa"/>
            <w:tcBorders/>
            <w:vAlign w:val="center"/>
          </w:tcPr>
          <w:p>
            <w:pPr>
              <w:pStyle w:val="TableContents"/>
              <w:bidi w:val="0"/>
              <w:spacing w:before="0" w:after="283"/>
              <w:jc w:val="left"/>
              <w:rPr/>
            </w:pPr>
            <w:r>
              <w:rPr/>
              <w:t xml:space="preserve">David Katzenberg </w:t>
            </w:r>
          </w:p>
        </w:tc>
        <w:tc>
          <w:tcPr>
            <w:tcW w:w="1561" w:type="dxa"/>
            <w:tcBorders/>
            <w:vAlign w:val="center"/>
          </w:tcPr>
          <w:p>
            <w:pPr>
              <w:pStyle w:val="TableContents"/>
              <w:bidi w:val="0"/>
              <w:spacing w:before="0" w:after="283"/>
              <w:jc w:val="left"/>
              <w:rPr/>
            </w:pPr>
            <w:r>
              <w:rPr/>
              <w:t xml:space="preserve">Ross Maxwell </w:t>
            </w:r>
          </w:p>
        </w:tc>
        <w:tc>
          <w:tcPr>
            <w:tcW w:w="1111" w:type="dxa"/>
            <w:tcBorders/>
            <w:vAlign w:val="center"/>
          </w:tcPr>
          <w:p>
            <w:pPr>
              <w:pStyle w:val="TableContents"/>
              <w:bidi w:val="0"/>
              <w:spacing w:before="0" w:after="283"/>
              <w:jc w:val="left"/>
              <w:rPr/>
            </w:pPr>
            <w:r>
              <w:rPr/>
              <w:t xml:space="preserve">maaliskuu 7, 2018 (2018-03-07) </w:t>
            </w:r>
          </w:p>
        </w:tc>
        <w:tc>
          <w:tcPr>
            <w:tcW w:w="706" w:type="dxa"/>
            <w:tcBorders/>
            <w:vAlign w:val="center"/>
          </w:tcPr>
          <w:p>
            <w:pPr>
              <w:pStyle w:val="TableContents"/>
              <w:bidi w:val="0"/>
              <w:spacing w:before="0" w:after="283"/>
              <w:jc w:val="left"/>
              <w:rPr/>
            </w:pPr>
            <w:r>
              <w:rPr/>
              <w:t xml:space="preserve">T13. 20814 </w:t>
            </w:r>
          </w:p>
        </w:tc>
        <w:tc>
          <w:tcPr>
            <w:tcW w:w="3871" w:type="dxa"/>
            <w:tcBorders/>
            <w:vAlign w:val="center"/>
          </w:tcPr>
          <w:p>
            <w:pPr>
              <w:pStyle w:val="TableContents"/>
              <w:bidi w:val="0"/>
              <w:spacing w:before="0" w:after="283"/>
              <w:jc w:val="left"/>
              <w:rPr/>
            </w:pPr>
            <w:r>
              <w:rPr/>
              <w:t xml:space="preserve">1.26 Hiram ehdottaa, että Archie, Veronica, Betty ja Jughead menevät Lodgeen järvimökille romanttiselle lomalle. Cheryl, joka on järkyttynyt siitä, ettei häntä ole kutsuttu, soittaa Jugheadille ja kertoo hänelle Bettyn suudelmasta Archien kanssa, mikä aiheuttaa jännitystä ryhmässä. Veronica ja Jughead suutelevat "tasoittaakseen pelikenttää". Myöhemmin tytöt lähtevät kaupungille, kun pojat keskustelevat neljän läheisistä keskinäisistä siteistä. Takaisin Riverdalessa Josie kertoo Kevinille heidän vanhempiensa suhteesta. Cheryl paljastaa Tonille, että hänellä oli ``ystävyydeksi muuttunut lesbosuhde'', jonka Penelope katkaisi. Järvitalolla syntyy jälleen jännitteitä, kun Jughead ja Betty saavat tietää, että Hiram osti asuntovaunualueen ja Riverdale Registerin. Ryhmä miehiä, joiden kanssa Veronica oli tekemisissä kaupungissa, murtautuu taloon, mutta Veronica aktivoi hiljaisen hälyttimen. Yksi Hiramin miehistä saapuu paikalle ja tappaa yhden tunkeilijoista, ja nelikko palaa Riverdaleen. </w:t>
            </w:r>
          </w:p>
        </w:tc>
      </w:tr>
      <w:tr>
        <w:trPr/>
        <w:tc>
          <w:tcPr>
            <w:tcW w:w="811" w:type="dxa"/>
            <w:tcBorders/>
            <w:vAlign w:val="center"/>
          </w:tcPr>
          <w:p>
            <w:pPr>
              <w:pStyle w:val="TableHeading"/>
              <w:suppressLineNumbers/>
              <w:bidi w:val="0"/>
              <w:spacing w:before="0" w:after="283"/>
              <w:jc w:val="center"/>
              <w:rPr/>
            </w:pPr>
            <w:r>
              <w:rPr/>
              <w:t xml:space="preserve">28 </w:t>
            </w:r>
          </w:p>
        </w:tc>
        <w:tc>
          <w:tcPr>
            <w:tcW w:w="766" w:type="dxa"/>
            <w:tcBorders/>
            <w:vAlign w:val="center"/>
          </w:tcPr>
          <w:p>
            <w:pPr>
              <w:pStyle w:val="TableContents"/>
              <w:bidi w:val="0"/>
              <w:spacing w:before="0" w:after="283"/>
              <w:jc w:val="left"/>
              <w:rPr/>
            </w:pPr>
            <w:r>
              <w:rPr/>
              <w:t xml:space="preserve">15 </w:t>
            </w:r>
          </w:p>
        </w:tc>
        <w:tc>
          <w:tcPr>
            <w:tcW w:w="1561" w:type="dxa"/>
            <w:tcBorders/>
            <w:vAlign w:val="center"/>
          </w:tcPr>
          <w:p>
            <w:pPr>
              <w:pStyle w:val="TableContents"/>
              <w:bidi w:val="0"/>
              <w:spacing w:before="0" w:after="283"/>
              <w:jc w:val="left"/>
              <w:rPr/>
            </w:pPr>
            <w:r>
              <w:rPr/>
              <w:t xml:space="preserve">"Luku 28: Verta tulee'' </w:t>
            </w:r>
          </w:p>
        </w:tc>
        <w:tc>
          <w:tcPr>
            <w:tcW w:w="1261" w:type="dxa"/>
            <w:tcBorders/>
            <w:vAlign w:val="center"/>
          </w:tcPr>
          <w:p>
            <w:pPr>
              <w:pStyle w:val="TableContents"/>
              <w:bidi w:val="0"/>
              <w:spacing w:before="0" w:after="283"/>
              <w:jc w:val="left"/>
              <w:rPr/>
            </w:pPr>
            <w:r>
              <w:rPr/>
              <w:t xml:space="preserve">Mark Piznarski </w:t>
            </w:r>
          </w:p>
        </w:tc>
        <w:tc>
          <w:tcPr>
            <w:tcW w:w="1561" w:type="dxa"/>
            <w:tcBorders/>
            <w:vAlign w:val="center"/>
          </w:tcPr>
          <w:p>
            <w:pPr>
              <w:pStyle w:val="TableContents"/>
              <w:bidi w:val="0"/>
              <w:spacing w:before="0" w:after="283"/>
              <w:jc w:val="left"/>
              <w:rPr/>
            </w:pPr>
            <w:r>
              <w:rPr/>
              <w:t xml:space="preserve">Aaron Allen </w:t>
            </w:r>
          </w:p>
        </w:tc>
        <w:tc>
          <w:tcPr>
            <w:tcW w:w="1111" w:type="dxa"/>
            <w:tcBorders/>
            <w:vAlign w:val="center"/>
          </w:tcPr>
          <w:p>
            <w:pPr>
              <w:pStyle w:val="TableContents"/>
              <w:bidi w:val="0"/>
              <w:spacing w:before="0" w:after="283"/>
              <w:jc w:val="left"/>
              <w:rPr/>
            </w:pPr>
            <w:r>
              <w:rPr/>
              <w:t xml:space="preserve">14. maaliskuuta 2018 (2018-03-14) </w:t>
            </w:r>
          </w:p>
        </w:tc>
        <w:tc>
          <w:tcPr>
            <w:tcW w:w="706" w:type="dxa"/>
            <w:tcBorders/>
            <w:vAlign w:val="center"/>
          </w:tcPr>
          <w:p>
            <w:pPr>
              <w:pStyle w:val="TableContents"/>
              <w:bidi w:val="0"/>
              <w:spacing w:before="0" w:after="283"/>
              <w:jc w:val="left"/>
              <w:rPr/>
            </w:pPr>
            <w:r>
              <w:rPr/>
              <w:t xml:space="preserve">T13. 20815 </w:t>
            </w:r>
          </w:p>
        </w:tc>
        <w:tc>
          <w:tcPr>
            <w:tcW w:w="3871" w:type="dxa"/>
            <w:tcBorders/>
            <w:vAlign w:val="center"/>
          </w:tcPr>
          <w:p>
            <w:pPr>
              <w:pStyle w:val="TableContents"/>
              <w:bidi w:val="0"/>
              <w:spacing w:before="0" w:after="283"/>
              <w:jc w:val="left"/>
              <w:rPr/>
            </w:pPr>
            <w:r>
              <w:rPr/>
              <w:t xml:space="preserve">1.19 Jughead jatkaa Lodgesin suunnitelmien tutkimista, mutta hän ei voi käyttää löytämiään tietoja. Hiram ja Hermione haluavat Fredin asettuvan ehdolle pormestariksi ja rahoittavat hänen ehdokkuutensa. Hal pyytää Alicelta avioeroa, ja Polly palaa Riverdaleen. Cliffordin salainen testamentti luetaan, joka oikeuttaa rahaan kenelle tahansa Blossomin verta olevalle. Cliffordin kaksoisveli Claudius palaa. Kun Chic kieltäytyy DNA-testistä, Betty varastaa hänen hammaslankaansa tehdäkseen oman testinsä ja saa selville, että Chic ei olekaan se, joka väittää olevansa. Smithersin osoitettua Jugheadille Shankshaw'n vankilan, F.P.:n sisäpiirikontaktin ansiosta he saavat tietää totuuden Lodgen suunnitelmista: he haluavat tehdä Southside High'sta yksityisvankilan, ja Fredin rakentamat asunnot ovat vankilan työntekijöille. Kun Lodgen on pakko kertoa Fredille, hän kieltäytyy asettumasta ehdolle pormestariksi, joten Hermione ilmoittaa sen sijaan asettuvansa ehdolle. Archie käy Hiramin kanssa läpi verirituaalin, jossa hän vannoo uskollisuutta. Samaan aikaan Claudius ja Penelope juonivat saadakseen talonsa ``järjestykseen'', mukaan lukien Nana ja Cheryl, joka kuulee suunnitelman. </w:t>
            </w:r>
          </w:p>
        </w:tc>
      </w:tr>
      <w:tr>
        <w:trPr/>
        <w:tc>
          <w:tcPr>
            <w:tcW w:w="811" w:type="dxa"/>
            <w:tcBorders/>
            <w:vAlign w:val="center"/>
          </w:tcPr>
          <w:p>
            <w:pPr>
              <w:pStyle w:val="TableHeading"/>
              <w:suppressLineNumbers/>
              <w:bidi w:val="0"/>
              <w:spacing w:before="0" w:after="283"/>
              <w:jc w:val="center"/>
              <w:rPr/>
            </w:pPr>
            <w:r>
              <w:rPr/>
              <w:t xml:space="preserve">29 </w:t>
            </w:r>
          </w:p>
        </w:tc>
        <w:tc>
          <w:tcPr>
            <w:tcW w:w="766" w:type="dxa"/>
            <w:tcBorders/>
            <w:vAlign w:val="center"/>
          </w:tcPr>
          <w:p>
            <w:pPr>
              <w:pStyle w:val="TableContents"/>
              <w:bidi w:val="0"/>
              <w:spacing w:before="0" w:after="283"/>
              <w:jc w:val="left"/>
              <w:rPr/>
            </w:pPr>
            <w:r>
              <w:rPr/>
              <w:t xml:space="preserve">16 </w:t>
            </w:r>
          </w:p>
        </w:tc>
        <w:tc>
          <w:tcPr>
            <w:tcW w:w="1561" w:type="dxa"/>
            <w:tcBorders/>
            <w:vAlign w:val="center"/>
          </w:tcPr>
          <w:p>
            <w:pPr>
              <w:pStyle w:val="TableContents"/>
              <w:bidi w:val="0"/>
              <w:spacing w:before="0" w:after="283"/>
              <w:jc w:val="left"/>
              <w:rPr/>
            </w:pPr>
            <w:r>
              <w:rPr/>
              <w:t xml:space="preserve">"Luku kaksikymmentäyhdeksän: Perusvärit'' </w:t>
            </w:r>
          </w:p>
        </w:tc>
        <w:tc>
          <w:tcPr>
            <w:tcW w:w="1261" w:type="dxa"/>
            <w:tcBorders/>
            <w:vAlign w:val="center"/>
          </w:tcPr>
          <w:p>
            <w:pPr>
              <w:pStyle w:val="TableContents"/>
              <w:bidi w:val="0"/>
              <w:spacing w:before="0" w:after="283"/>
              <w:jc w:val="left"/>
              <w:rPr/>
            </w:pPr>
            <w:r>
              <w:rPr/>
              <w:t xml:space="preserve">Sherwin Shilati </w:t>
            </w:r>
          </w:p>
        </w:tc>
        <w:tc>
          <w:tcPr>
            <w:tcW w:w="1561" w:type="dxa"/>
            <w:tcBorders/>
            <w:vAlign w:val="center"/>
          </w:tcPr>
          <w:p>
            <w:pPr>
              <w:pStyle w:val="TableContents"/>
              <w:bidi w:val="0"/>
              <w:spacing w:before="0" w:after="283"/>
              <w:jc w:val="left"/>
              <w:rPr/>
            </w:pPr>
            <w:r>
              <w:rPr/>
              <w:t xml:space="preserve">James DeWille </w:t>
            </w:r>
          </w:p>
        </w:tc>
        <w:tc>
          <w:tcPr>
            <w:tcW w:w="1111" w:type="dxa"/>
            <w:tcBorders/>
            <w:vAlign w:val="center"/>
          </w:tcPr>
          <w:p>
            <w:pPr>
              <w:pStyle w:val="TableContents"/>
              <w:bidi w:val="0"/>
              <w:spacing w:before="0" w:after="283"/>
              <w:jc w:val="left"/>
              <w:rPr/>
            </w:pPr>
            <w:r>
              <w:rPr/>
              <w:t xml:space="preserve">maaliskuu 21, 2018 (2018-03-21) </w:t>
            </w:r>
          </w:p>
        </w:tc>
        <w:tc>
          <w:tcPr>
            <w:tcW w:w="706" w:type="dxa"/>
            <w:tcBorders/>
            <w:vAlign w:val="center"/>
          </w:tcPr>
          <w:p>
            <w:pPr>
              <w:pStyle w:val="TableContents"/>
              <w:bidi w:val="0"/>
              <w:spacing w:before="0" w:after="283"/>
              <w:jc w:val="left"/>
              <w:rPr/>
            </w:pPr>
            <w:r>
              <w:rPr/>
              <w:t xml:space="preserve">T13. 20816 </w:t>
            </w:r>
          </w:p>
        </w:tc>
        <w:tc>
          <w:tcPr>
            <w:tcW w:w="3871" w:type="dxa"/>
            <w:tcBorders/>
            <w:vAlign w:val="center"/>
          </w:tcPr>
          <w:p>
            <w:pPr>
              <w:pStyle w:val="TableContents"/>
              <w:bidi w:val="0"/>
              <w:spacing w:before="0" w:after="283"/>
              <w:jc w:val="left"/>
              <w:rPr/>
            </w:pPr>
            <w:r>
              <w:rPr/>
              <w:t xml:space="preserve">1.16 Jughead saa tietää, että Southside Highista tehdään vankila, ja aloittaa nälkälakon protestiksi. Hiram nopeuttaa purkamisen aikataulua, mutta lukion käärmeet kahlitsevat itsensä kouluun. Fred yrittää lopettaa sopimuksensa Lodgesin kanssa, mikä johtaa oikeusriitaan. Hiram pyytää Archieta katkaisemaan Serpenttien kahleet, minkä Archie tekee vastineeksi siitä, että Fred vapautetaan sopimuksestaan. Betty saa tietää, ettei Chicin isä ole Hal. Penelope ja Claudius yrittävät tappaa Nana Rosen, mutta tämä selviää hengissä. Veronica pyrkii opiskelijoiden presidentiksi, mutta kaikki tuntuvat olevan häntä vastaan. Jughead harkitsee myös ehdokkuutta Bettyn kanssa. Betty muuttaa Jugheadin luo välttääkseen Chicin. Cheryl kertoo Penelopelle tietävänsä, mitä hän on tehnyt, mikä saa Penelopen panemaan Cherylin hoitoon. Fred, joka on vapaa sopimuksestaan Lodgesin kanssa, ilmoittaa asettuvansa ehdolle pormestariksi Hermionea vastaan. </w:t>
            </w:r>
          </w:p>
        </w:tc>
      </w:tr>
      <w:tr>
        <w:trPr/>
        <w:tc>
          <w:tcPr>
            <w:tcW w:w="811" w:type="dxa"/>
            <w:tcBorders/>
            <w:vAlign w:val="center"/>
          </w:tcPr>
          <w:p>
            <w:pPr>
              <w:pStyle w:val="TableHeading"/>
              <w:suppressLineNumbers/>
              <w:bidi w:val="0"/>
              <w:spacing w:before="0" w:after="283"/>
              <w:jc w:val="center"/>
              <w:rPr/>
            </w:pPr>
            <w:r>
              <w:rPr/>
              <w:t xml:space="preserve">30 </w:t>
            </w:r>
          </w:p>
        </w:tc>
        <w:tc>
          <w:tcPr>
            <w:tcW w:w="766" w:type="dxa"/>
            <w:tcBorders/>
            <w:vAlign w:val="center"/>
          </w:tcPr>
          <w:p>
            <w:pPr>
              <w:pStyle w:val="TableContents"/>
              <w:bidi w:val="0"/>
              <w:spacing w:before="0" w:after="283"/>
              <w:jc w:val="left"/>
              <w:rPr/>
            </w:pPr>
            <w:r>
              <w:rPr/>
              <w:t xml:space="preserve">17 </w:t>
            </w:r>
          </w:p>
        </w:tc>
        <w:tc>
          <w:tcPr>
            <w:tcW w:w="1561" w:type="dxa"/>
            <w:tcBorders/>
            <w:vAlign w:val="center"/>
          </w:tcPr>
          <w:p>
            <w:pPr>
              <w:pStyle w:val="TableContents"/>
              <w:bidi w:val="0"/>
              <w:spacing w:before="0" w:after="283"/>
              <w:jc w:val="left"/>
              <w:rPr/>
            </w:pPr>
            <w:r>
              <w:rPr/>
              <w:t xml:space="preserve">Luku kolmekymmentä: Silmukka kiristyy'' </w:t>
            </w:r>
          </w:p>
        </w:tc>
        <w:tc>
          <w:tcPr>
            <w:tcW w:w="1261" w:type="dxa"/>
            <w:tcBorders/>
            <w:vAlign w:val="center"/>
          </w:tcPr>
          <w:p>
            <w:pPr>
              <w:pStyle w:val="TableContents"/>
              <w:bidi w:val="0"/>
              <w:spacing w:before="0" w:after="283"/>
              <w:jc w:val="left"/>
              <w:rPr/>
            </w:pPr>
            <w:r>
              <w:rPr/>
              <w:t xml:space="preserve">Alexis Ostrander </w:t>
            </w:r>
          </w:p>
        </w:tc>
        <w:tc>
          <w:tcPr>
            <w:tcW w:w="1561" w:type="dxa"/>
            <w:tcBorders/>
            <w:vAlign w:val="center"/>
          </w:tcPr>
          <w:p>
            <w:pPr>
              <w:pStyle w:val="TableContents"/>
              <w:bidi w:val="0"/>
              <w:spacing w:before="0" w:after="283"/>
              <w:jc w:val="left"/>
              <w:rPr/>
            </w:pPr>
            <w:r>
              <w:rPr/>
              <w:t xml:space="preserve">Britta Lundin &amp; Brian E. Paterson </w:t>
            </w:r>
          </w:p>
        </w:tc>
        <w:tc>
          <w:tcPr>
            <w:tcW w:w="1111" w:type="dxa"/>
            <w:tcBorders/>
            <w:vAlign w:val="center"/>
          </w:tcPr>
          <w:p>
            <w:pPr>
              <w:pStyle w:val="TableContents"/>
              <w:bidi w:val="0"/>
              <w:spacing w:before="0" w:after="283"/>
              <w:jc w:val="left"/>
              <w:rPr/>
            </w:pPr>
            <w:r>
              <w:rPr/>
              <w:t xml:space="preserve">28. maaliskuuta 2018 (2018-03-28) </w:t>
            </w:r>
          </w:p>
        </w:tc>
        <w:tc>
          <w:tcPr>
            <w:tcW w:w="706" w:type="dxa"/>
            <w:tcBorders/>
            <w:vAlign w:val="center"/>
          </w:tcPr>
          <w:p>
            <w:pPr>
              <w:pStyle w:val="TableContents"/>
              <w:bidi w:val="0"/>
              <w:spacing w:before="0" w:after="283"/>
              <w:jc w:val="left"/>
              <w:rPr/>
            </w:pPr>
            <w:r>
              <w:rPr/>
              <w:t xml:space="preserve">T13. 20817 </w:t>
            </w:r>
          </w:p>
        </w:tc>
        <w:tc>
          <w:tcPr>
            <w:tcW w:w="3871" w:type="dxa"/>
            <w:tcBorders/>
            <w:vAlign w:val="center"/>
          </w:tcPr>
          <w:p>
            <w:pPr>
              <w:pStyle w:val="TableContents"/>
              <w:bidi w:val="0"/>
              <w:spacing w:before="0" w:after="283"/>
              <w:jc w:val="left"/>
              <w:rPr/>
            </w:pPr>
            <w:r>
              <w:rPr/>
              <w:t xml:space="preserve">0.96 Kollegat Kowalski ja Martin pitävät Hermionen ehdokkuutta pormestariksi riskialttiina, sillä he uskovat, että se voi johtaa ei-toivottuihin tutkimuksiin. He vaativat 25 prosentin osuutta vankilan voitoista, mistä Hiram kieltäytyy. Kowalski ja Martin kuitenkin kääntävät Hiramin capo Adamsin sairaalahoitoon Andresta, jolloin Lodges jää vajaaksi vartijoista. Archie pelottelee heidät luopumaan sopimuksesta Reggien ja muiden Riverdalen urheilijoiden avulla. Samaan aikaan Chicin tappaman miehen auto löytyy. Auton omistaja vaatii Coopereilta 10 000 dollaria estääkseen häntä menemästä poliisin puheille, mutta Jughead ja Serpents pelottelevat hänet pois. Alice lähettää Chicin pois ja pyytää Serpenteiltä anteeksi sitä, että hän on vuosia haukkunut heitä. Toni ja Veronica saavat selville, että Cheryl on päässyt käännytysterapiaan, ja saavat Nana Rosen avulla selville, että hän on Sister of the Quiet Mercy -nimisessä sisaressa. Toni, Veronica ja Kevin pelastavat Cherylin, ja Toni ja Cheryl suutelevat. Cheryl palaa pian Riverdale Highiin, jonka hän julistaa "palavan". </w:t>
            </w:r>
          </w:p>
        </w:tc>
      </w:tr>
      <w:tr>
        <w:trPr/>
        <w:tc>
          <w:tcPr>
            <w:tcW w:w="811" w:type="dxa"/>
            <w:tcBorders/>
            <w:vAlign w:val="center"/>
          </w:tcPr>
          <w:p>
            <w:pPr>
              <w:pStyle w:val="TableHeading"/>
              <w:suppressLineNumbers/>
              <w:bidi w:val="0"/>
              <w:spacing w:before="0" w:after="283"/>
              <w:jc w:val="center"/>
              <w:rPr/>
            </w:pPr>
            <w:r>
              <w:rPr/>
              <w:t xml:space="preserve">31 </w:t>
            </w:r>
          </w:p>
        </w:tc>
        <w:tc>
          <w:tcPr>
            <w:tcW w:w="766" w:type="dxa"/>
            <w:tcBorders/>
            <w:vAlign w:val="center"/>
          </w:tcPr>
          <w:p>
            <w:pPr>
              <w:pStyle w:val="TableContents"/>
              <w:bidi w:val="0"/>
              <w:spacing w:before="0" w:after="283"/>
              <w:jc w:val="left"/>
              <w:rPr/>
            </w:pPr>
            <w:r>
              <w:rPr/>
              <w:t xml:space="preserve">18 </w:t>
            </w:r>
          </w:p>
        </w:tc>
        <w:tc>
          <w:tcPr>
            <w:tcW w:w="1561" w:type="dxa"/>
            <w:tcBorders/>
            <w:vAlign w:val="center"/>
          </w:tcPr>
          <w:p>
            <w:pPr>
              <w:pStyle w:val="TableContents"/>
              <w:bidi w:val="0"/>
              <w:spacing w:before="0" w:after="283"/>
              <w:jc w:val="left"/>
              <w:rPr/>
            </w:pPr>
            <w:r>
              <w:rPr/>
              <w:t xml:space="preserve">"Luku 31: Muistettava yö. </w:t>
            </w:r>
          </w:p>
        </w:tc>
        <w:tc>
          <w:tcPr>
            <w:tcW w:w="1261" w:type="dxa"/>
            <w:tcBorders/>
            <w:vAlign w:val="center"/>
          </w:tcPr>
          <w:p>
            <w:pPr>
              <w:pStyle w:val="TableContents"/>
              <w:bidi w:val="0"/>
              <w:spacing w:before="0" w:after="283"/>
              <w:jc w:val="left"/>
              <w:rPr/>
            </w:pPr>
            <w:r>
              <w:rPr/>
              <w:t xml:space="preserve">Jason Stone </w:t>
            </w:r>
          </w:p>
        </w:tc>
        <w:tc>
          <w:tcPr>
            <w:tcW w:w="1561" w:type="dxa"/>
            <w:tcBorders/>
            <w:vAlign w:val="center"/>
          </w:tcPr>
          <w:p>
            <w:pPr>
              <w:pStyle w:val="TableContents"/>
              <w:bidi w:val="0"/>
              <w:spacing w:before="0" w:after="283"/>
              <w:jc w:val="left"/>
              <w:rPr/>
            </w:pPr>
            <w:r>
              <w:rPr/>
              <w:t xml:space="preserve">Arabella Anderson &amp; Tessa Leigh Williams </w:t>
            </w:r>
          </w:p>
        </w:tc>
        <w:tc>
          <w:tcPr>
            <w:tcW w:w="1111" w:type="dxa"/>
            <w:tcBorders/>
            <w:vAlign w:val="center"/>
          </w:tcPr>
          <w:p>
            <w:pPr>
              <w:pStyle w:val="TableContents"/>
              <w:bidi w:val="0"/>
              <w:spacing w:before="0" w:after="283"/>
              <w:jc w:val="left"/>
              <w:rPr/>
            </w:pPr>
            <w:r>
              <w:rPr/>
              <w:t xml:space="preserve">18. huhtikuuta 2018 (2018-04-18) </w:t>
            </w:r>
          </w:p>
        </w:tc>
        <w:tc>
          <w:tcPr>
            <w:tcW w:w="706" w:type="dxa"/>
            <w:tcBorders/>
            <w:vAlign w:val="center"/>
          </w:tcPr>
          <w:p>
            <w:pPr>
              <w:pStyle w:val="TableContents"/>
              <w:bidi w:val="0"/>
              <w:spacing w:before="0" w:after="283"/>
              <w:jc w:val="left"/>
              <w:rPr/>
            </w:pPr>
            <w:r>
              <w:rPr/>
              <w:t xml:space="preserve">T13. 20818 </w:t>
            </w:r>
          </w:p>
        </w:tc>
        <w:tc>
          <w:tcPr>
            <w:tcW w:w="3871" w:type="dxa"/>
            <w:tcBorders/>
            <w:vAlign w:val="center"/>
          </w:tcPr>
          <w:p>
            <w:pPr>
              <w:pStyle w:val="TableContents"/>
              <w:bidi w:val="0"/>
              <w:spacing w:before="0" w:after="283"/>
              <w:jc w:val="left"/>
              <w:rPr/>
            </w:pPr>
            <w:r>
              <w:rPr/>
              <w:t xml:space="preserve">1.10 </w:t>
            </w:r>
          </w:p>
        </w:tc>
      </w:tr>
      <w:tr>
        <w:trPr/>
        <w:tc>
          <w:tcPr>
            <w:tcW w:w="811" w:type="dxa"/>
            <w:tcBorders/>
            <w:vAlign w:val="center"/>
          </w:tcPr>
          <w:p>
            <w:pPr>
              <w:pStyle w:val="TableHeading"/>
              <w:suppressLineNumbers/>
              <w:bidi w:val="0"/>
              <w:spacing w:before="0" w:after="283"/>
              <w:jc w:val="center"/>
              <w:rPr/>
            </w:pPr>
            <w:r>
              <w:rPr/>
              <w:t xml:space="preserve">32 </w:t>
            </w:r>
          </w:p>
        </w:tc>
        <w:tc>
          <w:tcPr>
            <w:tcW w:w="766" w:type="dxa"/>
            <w:tcBorders/>
            <w:vAlign w:val="center"/>
          </w:tcPr>
          <w:p>
            <w:pPr>
              <w:pStyle w:val="TableContents"/>
              <w:bidi w:val="0"/>
              <w:spacing w:before="0" w:after="283"/>
              <w:jc w:val="left"/>
              <w:rPr/>
            </w:pPr>
            <w:r>
              <w:rPr/>
              <w:t xml:space="preserve">19 </w:t>
            </w:r>
          </w:p>
        </w:tc>
        <w:tc>
          <w:tcPr>
            <w:tcW w:w="1561" w:type="dxa"/>
            <w:tcBorders/>
            <w:vAlign w:val="center"/>
          </w:tcPr>
          <w:p>
            <w:pPr>
              <w:pStyle w:val="TableContents"/>
              <w:bidi w:val="0"/>
              <w:spacing w:before="0" w:after="283"/>
              <w:jc w:val="left"/>
              <w:rPr/>
            </w:pPr>
            <w:r>
              <w:rPr/>
              <w:t xml:space="preserve">"Luku 32: Vangit. </w:t>
            </w:r>
          </w:p>
        </w:tc>
        <w:tc>
          <w:tcPr>
            <w:tcW w:w="1261" w:type="dxa"/>
            <w:tcBorders/>
            <w:vAlign w:val="center"/>
          </w:tcPr>
          <w:p>
            <w:pPr>
              <w:pStyle w:val="TableContents"/>
              <w:bidi w:val="0"/>
              <w:spacing w:before="0" w:after="283"/>
              <w:jc w:val="left"/>
              <w:rPr/>
            </w:pPr>
            <w:r>
              <w:rPr/>
              <w:t xml:space="preserve">Jennifer Phang </w:t>
            </w:r>
          </w:p>
        </w:tc>
        <w:tc>
          <w:tcPr>
            <w:tcW w:w="1561" w:type="dxa"/>
            <w:tcBorders/>
            <w:vAlign w:val="center"/>
          </w:tcPr>
          <w:p>
            <w:pPr>
              <w:pStyle w:val="TableContents"/>
              <w:bidi w:val="0"/>
              <w:spacing w:before="0" w:after="283"/>
              <w:jc w:val="left"/>
              <w:rPr/>
            </w:pPr>
            <w:r>
              <w:rPr/>
              <w:t xml:space="preserve">Cristine Chambers </w:t>
            </w:r>
          </w:p>
        </w:tc>
        <w:tc>
          <w:tcPr>
            <w:tcW w:w="1111" w:type="dxa"/>
            <w:tcBorders/>
            <w:vAlign w:val="center"/>
          </w:tcPr>
          <w:p>
            <w:pPr>
              <w:pStyle w:val="TableContents"/>
              <w:bidi w:val="0"/>
              <w:spacing w:before="0" w:after="283"/>
              <w:jc w:val="left"/>
              <w:rPr/>
            </w:pPr>
            <w:r>
              <w:rPr>
                <w:color w:val="A9A9A9"/>
              </w:rPr>
              <w:t xml:space="preserve">25. huhtikuuta 2018 </w:t>
            </w:r>
            <w:r>
              <w:rPr/>
              <w:t xml:space="preserve">(2018-04-25) </w:t>
            </w:r>
          </w:p>
        </w:tc>
        <w:tc>
          <w:tcPr>
            <w:tcW w:w="706" w:type="dxa"/>
            <w:tcBorders/>
            <w:vAlign w:val="center"/>
          </w:tcPr>
          <w:p>
            <w:pPr>
              <w:pStyle w:val="TableContents"/>
              <w:bidi w:val="0"/>
              <w:spacing w:before="0" w:after="283"/>
              <w:jc w:val="left"/>
              <w:rPr/>
            </w:pPr>
            <w:r>
              <w:rPr/>
              <w:t xml:space="preserve">T13. 20819 </w:t>
            </w:r>
          </w:p>
        </w:tc>
        <w:tc>
          <w:tcPr>
            <w:tcW w:w="3871"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33 </w:t>
            </w:r>
          </w:p>
        </w:tc>
        <w:tc>
          <w:tcPr>
            <w:tcW w:w="766" w:type="dxa"/>
            <w:tcBorders/>
            <w:vAlign w:val="center"/>
          </w:tcPr>
          <w:p>
            <w:pPr>
              <w:pStyle w:val="TableContents"/>
              <w:bidi w:val="0"/>
              <w:spacing w:before="0" w:after="283"/>
              <w:jc w:val="left"/>
              <w:rPr/>
            </w:pPr>
            <w:r>
              <w:rPr/>
              <w:t xml:space="preserve">20 </w:t>
            </w:r>
          </w:p>
        </w:tc>
        <w:tc>
          <w:tcPr>
            <w:tcW w:w="1561" w:type="dxa"/>
            <w:tcBorders/>
            <w:vAlign w:val="center"/>
          </w:tcPr>
          <w:p>
            <w:pPr>
              <w:pStyle w:val="TableContents"/>
              <w:bidi w:val="0"/>
              <w:spacing w:before="0" w:after="283"/>
              <w:jc w:val="left"/>
              <w:rPr/>
            </w:pPr>
            <w:r>
              <w:rPr/>
              <w:t xml:space="preserve">"Luku 33: Epäilyksen varjo'' </w:t>
            </w:r>
          </w:p>
        </w:tc>
        <w:tc>
          <w:tcPr>
            <w:tcW w:w="1261" w:type="dxa"/>
            <w:tcBorders/>
            <w:vAlign w:val="center"/>
          </w:tcPr>
          <w:p>
            <w:pPr>
              <w:pStyle w:val="TableContents"/>
              <w:bidi w:val="0"/>
              <w:spacing w:before="0" w:after="283"/>
              <w:jc w:val="left"/>
              <w:rPr/>
            </w:pPr>
            <w:r>
              <w:rPr/>
              <w:t xml:space="preserve">Gregory Smith </w:t>
            </w:r>
          </w:p>
        </w:tc>
        <w:tc>
          <w:tcPr>
            <w:tcW w:w="1561" w:type="dxa"/>
            <w:tcBorders/>
            <w:vAlign w:val="center"/>
          </w:tcPr>
          <w:p>
            <w:pPr>
              <w:pStyle w:val="TableContents"/>
              <w:bidi w:val="0"/>
              <w:spacing w:before="0" w:after="283"/>
              <w:jc w:val="left"/>
              <w:rPr/>
            </w:pPr>
            <w:r>
              <w:rPr/>
              <w:t xml:space="preserve">Yolanda E. Lawrence </w:t>
            </w:r>
          </w:p>
        </w:tc>
        <w:tc>
          <w:tcPr>
            <w:tcW w:w="1111" w:type="dxa"/>
            <w:tcBorders/>
            <w:vAlign w:val="center"/>
          </w:tcPr>
          <w:p>
            <w:pPr>
              <w:pStyle w:val="TableContents"/>
              <w:bidi w:val="0"/>
              <w:spacing w:before="0" w:after="283"/>
              <w:jc w:val="left"/>
              <w:rPr/>
            </w:pPr>
            <w:r>
              <w:rPr>
                <w:color w:val="DCDCDC"/>
              </w:rPr>
              <w:t xml:space="preserve">2. toukokuuta 2018 </w:t>
            </w:r>
            <w:r>
              <w:rPr/>
              <w:t xml:space="preserve">(2018-05-02) </w:t>
            </w:r>
          </w:p>
        </w:tc>
        <w:tc>
          <w:tcPr>
            <w:tcW w:w="706" w:type="dxa"/>
            <w:tcBorders/>
            <w:vAlign w:val="center"/>
          </w:tcPr>
          <w:p>
            <w:pPr>
              <w:pStyle w:val="TableContents"/>
              <w:bidi w:val="0"/>
              <w:spacing w:before="0" w:after="283"/>
              <w:jc w:val="left"/>
              <w:rPr/>
            </w:pPr>
            <w:r>
              <w:rPr/>
              <w:t xml:space="preserve">T13. 20820 </w:t>
            </w:r>
          </w:p>
        </w:tc>
        <w:tc>
          <w:tcPr>
            <w:tcW w:w="3871"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34 </w:t>
            </w:r>
          </w:p>
        </w:tc>
        <w:tc>
          <w:tcPr>
            <w:tcW w:w="766" w:type="dxa"/>
            <w:tcBorders/>
            <w:vAlign w:val="center"/>
          </w:tcPr>
          <w:p>
            <w:pPr>
              <w:pStyle w:val="TableContents"/>
              <w:bidi w:val="0"/>
              <w:spacing w:before="0" w:after="283"/>
              <w:jc w:val="left"/>
              <w:rPr/>
            </w:pPr>
            <w:r>
              <w:rPr/>
              <w:t xml:space="preserve">21 </w:t>
            </w:r>
          </w:p>
        </w:tc>
        <w:tc>
          <w:tcPr>
            <w:tcW w:w="1561" w:type="dxa"/>
            <w:tcBorders/>
            <w:vAlign w:val="center"/>
          </w:tcPr>
          <w:p>
            <w:pPr>
              <w:pStyle w:val="TableContents"/>
              <w:bidi w:val="0"/>
              <w:spacing w:before="0" w:after="283"/>
              <w:jc w:val="left"/>
              <w:rPr/>
            </w:pPr>
            <w:r>
              <w:rPr/>
              <w:t xml:space="preserve">"Luku 34: Tuomion yö'' </w:t>
            </w:r>
          </w:p>
        </w:tc>
        <w:tc>
          <w:tcPr>
            <w:tcW w:w="1261" w:type="dxa"/>
            <w:tcBorders/>
            <w:vAlign w:val="center"/>
          </w:tcPr>
          <w:p>
            <w:pPr>
              <w:pStyle w:val="TableContents"/>
              <w:bidi w:val="0"/>
              <w:spacing w:before="0" w:after="283"/>
              <w:jc w:val="left"/>
              <w:rPr/>
            </w:pPr>
            <w:r>
              <w:rPr/>
              <w:t xml:space="preserve">Cherie Nowlan </w:t>
            </w:r>
          </w:p>
        </w:tc>
        <w:tc>
          <w:tcPr>
            <w:tcW w:w="1561" w:type="dxa"/>
            <w:tcBorders/>
            <w:vAlign w:val="center"/>
          </w:tcPr>
          <w:p>
            <w:pPr>
              <w:pStyle w:val="TableContents"/>
              <w:bidi w:val="0"/>
              <w:spacing w:before="0" w:after="283"/>
              <w:jc w:val="left"/>
              <w:rPr/>
            </w:pPr>
            <w:r>
              <w:rPr/>
              <w:t xml:space="preserve">Shepard Boucher </w:t>
            </w:r>
          </w:p>
        </w:tc>
        <w:tc>
          <w:tcPr>
            <w:tcW w:w="1111" w:type="dxa"/>
            <w:tcBorders/>
            <w:vAlign w:val="center"/>
          </w:tcPr>
          <w:p>
            <w:pPr>
              <w:pStyle w:val="TableContents"/>
              <w:bidi w:val="0"/>
              <w:spacing w:before="0" w:after="283"/>
              <w:jc w:val="left"/>
              <w:rPr/>
            </w:pPr>
            <w:r>
              <w:rPr>
                <w:color w:val="2F4F4F"/>
              </w:rPr>
              <w:t xml:space="preserve">9. toukokuuta 2018 </w:t>
            </w:r>
            <w:r>
              <w:rPr/>
              <w:t xml:space="preserve">(2018-05-09) </w:t>
            </w:r>
          </w:p>
        </w:tc>
        <w:tc>
          <w:tcPr>
            <w:tcW w:w="706" w:type="dxa"/>
            <w:tcBorders/>
            <w:vAlign w:val="center"/>
          </w:tcPr>
          <w:p>
            <w:pPr>
              <w:pStyle w:val="TableContents"/>
              <w:bidi w:val="0"/>
              <w:spacing w:before="0" w:after="283"/>
              <w:jc w:val="left"/>
              <w:rPr/>
            </w:pPr>
            <w:r>
              <w:rPr/>
              <w:t xml:space="preserve">T13. 20821 </w:t>
            </w:r>
          </w:p>
        </w:tc>
        <w:tc>
          <w:tcPr>
            <w:tcW w:w="3871"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35 </w:t>
            </w:r>
          </w:p>
        </w:tc>
        <w:tc>
          <w:tcPr>
            <w:tcW w:w="766" w:type="dxa"/>
            <w:tcBorders/>
            <w:vAlign w:val="center"/>
          </w:tcPr>
          <w:p>
            <w:pPr>
              <w:pStyle w:val="TableContents"/>
              <w:bidi w:val="0"/>
              <w:spacing w:before="0" w:after="283"/>
              <w:jc w:val="left"/>
              <w:rPr/>
            </w:pPr>
            <w:r>
              <w:rPr/>
              <w:t xml:space="preserve">22 </w:t>
            </w:r>
          </w:p>
        </w:tc>
        <w:tc>
          <w:tcPr>
            <w:tcW w:w="1561" w:type="dxa"/>
            <w:tcBorders/>
            <w:vAlign w:val="center"/>
          </w:tcPr>
          <w:p>
            <w:pPr>
              <w:pStyle w:val="TableContents"/>
              <w:bidi w:val="0"/>
              <w:spacing w:before="0" w:after="283"/>
              <w:jc w:val="left"/>
              <w:rPr/>
            </w:pPr>
            <w:r>
              <w:rPr/>
              <w:t xml:space="preserve">"Luku 35: Brave New World'' </w:t>
            </w:r>
          </w:p>
        </w:tc>
        <w:tc>
          <w:tcPr>
            <w:tcW w:w="1261" w:type="dxa"/>
            <w:tcBorders/>
            <w:vAlign w:val="center"/>
          </w:tcPr>
          <w:p>
            <w:pPr>
              <w:pStyle w:val="TableContents"/>
              <w:bidi w:val="0"/>
              <w:spacing w:before="0" w:after="283"/>
              <w:jc w:val="left"/>
              <w:rPr/>
            </w:pPr>
            <w:r>
              <w:rPr/>
              <w:t xml:space="preserve">Steven A. Adelson </w:t>
            </w:r>
          </w:p>
        </w:tc>
        <w:tc>
          <w:tcPr>
            <w:tcW w:w="1561" w:type="dxa"/>
            <w:tcBorders/>
            <w:vAlign w:val="center"/>
          </w:tcPr>
          <w:p>
            <w:pPr>
              <w:pStyle w:val="TableContents"/>
              <w:bidi w:val="0"/>
              <w:spacing w:before="0" w:after="283"/>
              <w:jc w:val="left"/>
              <w:rPr/>
            </w:pPr>
            <w:r>
              <w:rPr/>
              <w:t xml:space="preserve">Roberto Aguirre-Sacasa </w:t>
            </w:r>
          </w:p>
        </w:tc>
        <w:tc>
          <w:tcPr>
            <w:tcW w:w="1111" w:type="dxa"/>
            <w:tcBorders/>
            <w:vAlign w:val="center"/>
          </w:tcPr>
          <w:p>
            <w:pPr>
              <w:pStyle w:val="TableContents"/>
              <w:bidi w:val="0"/>
              <w:spacing w:before="0" w:after="283"/>
              <w:jc w:val="left"/>
              <w:rPr/>
            </w:pPr>
            <w:r>
              <w:rPr>
                <w:color w:val="556B2F"/>
              </w:rPr>
              <w:t xml:space="preserve">16. toukokuuta 2018 </w:t>
            </w:r>
            <w:r>
              <w:rPr/>
              <w:t xml:space="preserve">(2018-05-16) </w:t>
            </w:r>
          </w:p>
        </w:tc>
        <w:tc>
          <w:tcPr>
            <w:tcW w:w="706" w:type="dxa"/>
            <w:tcBorders/>
            <w:vAlign w:val="center"/>
          </w:tcPr>
          <w:p>
            <w:pPr>
              <w:pStyle w:val="TableContents"/>
              <w:bidi w:val="0"/>
              <w:spacing w:before="0" w:after="283"/>
              <w:jc w:val="left"/>
              <w:rPr/>
            </w:pPr>
            <w:r>
              <w:rPr/>
              <w:t xml:space="preserve">T13. 20822 </w:t>
            </w:r>
          </w:p>
        </w:tc>
        <w:tc>
          <w:tcPr>
            <w:tcW w:w="387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Riverdale jaksot tulevat julki?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Riverdalen 22. jakso ilmestyy?</w:t>
      </w:r>
    </w:p>
    <w:p>
      <w:pPr>
        <w:pStyle w:val="TextBody"/>
        <w:bidi w:val="0"/>
        <w:jc w:val="left"/>
        <w:rPr>
          <w:b/>
          <w:shd w:val="clear" w:fill="FFFF00"/>
        </w:rPr>
      </w:pPr>
      <w:r>
        <w:rPr>
          <w:b/>
          <w:shd w:val="clear" w:fill="FFFF00"/>
        </w:rPr>
        <w:t xml:space="preserve">Teksti numero 16</w:t>
      </w:r>
    </w:p>
    <w:tbl>
      <w:tblPr>
        <w:tblW w:w="10205" w:type="dxa"/>
        <w:jc w:val="left"/>
        <w:tblInd w:w="0" w:type="dxa"/>
        <w:tblLayout w:type="fixed"/>
        <w:tblCellMar>
          <w:top w:w="28" w:type="dxa"/>
          <w:left w:w="28" w:type="dxa"/>
          <w:bottom w:w="28" w:type="dxa"/>
          <w:right w:w="28" w:type="dxa"/>
        </w:tblCellMar>
      </w:tblPr>
      <w:tblGrid>
        <w:gridCol w:w="490"/>
        <w:gridCol w:w="2199"/>
        <w:gridCol w:w="1260"/>
        <w:gridCol w:w="1069"/>
        <w:gridCol w:w="1120"/>
        <w:gridCol w:w="805"/>
        <w:gridCol w:w="1204"/>
        <w:gridCol w:w="805"/>
        <w:gridCol w:w="1253"/>
      </w:tblGrid>
      <w:tr>
        <w:trPr/>
        <w:tc>
          <w:tcPr>
            <w:tcW w:w="490" w:type="dxa"/>
            <w:tcBorders/>
            <w:vAlign w:val="center"/>
          </w:tcPr>
          <w:p>
            <w:pPr>
              <w:pStyle w:val="TableHeading"/>
              <w:suppressLineNumbers/>
              <w:bidi w:val="0"/>
              <w:spacing w:before="0" w:after="283"/>
              <w:jc w:val="center"/>
              <w:rPr/>
            </w:pPr>
            <w:r>
              <w:rPr/>
              <w:t xml:space="preserve">Ei. </w:t>
            </w:r>
          </w:p>
        </w:tc>
        <w:tc>
          <w:tcPr>
            <w:tcW w:w="2199" w:type="dxa"/>
            <w:tcBorders/>
            <w:vAlign w:val="center"/>
          </w:tcPr>
          <w:p>
            <w:pPr>
              <w:pStyle w:val="TableHeading"/>
              <w:suppressLineNumbers/>
              <w:bidi w:val="0"/>
              <w:spacing w:before="0" w:after="283"/>
              <w:jc w:val="center"/>
              <w:rPr/>
            </w:pPr>
            <w:r>
              <w:rPr/>
              <w:t xml:space="preserve">Otsikko </w:t>
            </w:r>
          </w:p>
        </w:tc>
        <w:tc>
          <w:tcPr>
            <w:tcW w:w="1260" w:type="dxa"/>
            <w:tcBorders/>
            <w:vAlign w:val="center"/>
          </w:tcPr>
          <w:p>
            <w:pPr>
              <w:pStyle w:val="TableHeading"/>
              <w:suppressLineNumbers/>
              <w:bidi w:val="0"/>
              <w:spacing w:before="0" w:after="283"/>
              <w:jc w:val="center"/>
              <w:rPr/>
            </w:pPr>
            <w:r>
              <w:rPr/>
              <w:t xml:space="preserve">Lähetyspäivä </w:t>
            </w:r>
          </w:p>
        </w:tc>
        <w:tc>
          <w:tcPr>
            <w:tcW w:w="1069" w:type="dxa"/>
            <w:tcBorders/>
            <w:vAlign w:val="center"/>
          </w:tcPr>
          <w:p>
            <w:pPr>
              <w:pStyle w:val="TableHeading"/>
              <w:suppressLineNumbers/>
              <w:bidi w:val="0"/>
              <w:spacing w:before="0" w:after="283"/>
              <w:jc w:val="center"/>
              <w:rPr/>
            </w:pPr>
            <w:r>
              <w:rPr/>
              <w:t xml:space="preserve">Arvosana / osuus (18 -- 49) </w:t>
            </w:r>
          </w:p>
        </w:tc>
        <w:tc>
          <w:tcPr>
            <w:tcW w:w="1120" w:type="dxa"/>
            <w:tcBorders/>
            <w:vAlign w:val="center"/>
          </w:tcPr>
          <w:p>
            <w:pPr>
              <w:pStyle w:val="TableHeading"/>
              <w:suppressLineNumbers/>
              <w:bidi w:val="0"/>
              <w:spacing w:before="0" w:after="283"/>
              <w:jc w:val="center"/>
              <w:rPr/>
            </w:pPr>
            <w:r>
              <w:rPr/>
              <w:t xml:space="preserve">Katsojat (miljoonaa) </w:t>
            </w:r>
          </w:p>
        </w:tc>
        <w:tc>
          <w:tcPr>
            <w:tcW w:w="805" w:type="dxa"/>
            <w:tcBorders/>
            <w:vAlign w:val="center"/>
          </w:tcPr>
          <w:p>
            <w:pPr>
              <w:pStyle w:val="TableHeading"/>
              <w:suppressLineNumbers/>
              <w:bidi w:val="0"/>
              <w:spacing w:before="0" w:after="283"/>
              <w:jc w:val="center"/>
              <w:rPr/>
            </w:pPr>
            <w:r>
              <w:rPr/>
              <w:t xml:space="preserve">DVR (18 -- 49) </w:t>
            </w:r>
          </w:p>
        </w:tc>
        <w:tc>
          <w:tcPr>
            <w:tcW w:w="1204" w:type="dxa"/>
            <w:tcBorders/>
            <w:vAlign w:val="center"/>
          </w:tcPr>
          <w:p>
            <w:pPr>
              <w:pStyle w:val="TableHeading"/>
              <w:suppressLineNumbers/>
              <w:bidi w:val="0"/>
              <w:spacing w:before="0" w:after="283"/>
              <w:jc w:val="center"/>
              <w:rPr/>
            </w:pPr>
            <w:r>
              <w:rPr/>
              <w:t xml:space="preserve">DVR-katsojat (miljoonaa) </w:t>
            </w:r>
          </w:p>
        </w:tc>
        <w:tc>
          <w:tcPr>
            <w:tcW w:w="805" w:type="dxa"/>
            <w:tcBorders/>
            <w:vAlign w:val="center"/>
          </w:tcPr>
          <w:p>
            <w:pPr>
              <w:pStyle w:val="TableHeading"/>
              <w:suppressLineNumbers/>
              <w:bidi w:val="0"/>
              <w:spacing w:before="0" w:after="283"/>
              <w:jc w:val="center"/>
              <w:rPr/>
            </w:pPr>
            <w:r>
              <w:rPr/>
              <w:t xml:space="preserve">Yhteensä (18 -- 49) </w:t>
            </w:r>
          </w:p>
        </w:tc>
        <w:tc>
          <w:tcPr>
            <w:tcW w:w="1253" w:type="dxa"/>
            <w:tcBorders/>
            <w:vAlign w:val="center"/>
          </w:tcPr>
          <w:p>
            <w:pPr>
              <w:pStyle w:val="TableHeading"/>
              <w:suppressLineNumbers/>
              <w:bidi w:val="0"/>
              <w:spacing w:before="0" w:after="283"/>
              <w:jc w:val="center"/>
              <w:rPr/>
            </w:pPr>
            <w:r>
              <w:rPr/>
              <w:t xml:space="preserve">Kokonaiskatsojamäärä (miljoonaa)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199" w:type="dxa"/>
            <w:tcBorders/>
            <w:vAlign w:val="center"/>
          </w:tcPr>
          <w:p>
            <w:pPr>
              <w:pStyle w:val="TableContents"/>
              <w:bidi w:val="0"/>
              <w:spacing w:before="0" w:after="283"/>
              <w:jc w:val="left"/>
              <w:rPr/>
            </w:pPr>
            <w:r>
              <w:rPr/>
              <w:t xml:space="preserve">"Neljästoista luku: Suudelma ennen kuolemaa'' </w:t>
            </w:r>
          </w:p>
        </w:tc>
        <w:tc>
          <w:tcPr>
            <w:tcW w:w="1260" w:type="dxa"/>
            <w:tcBorders/>
            <w:vAlign w:val="center"/>
          </w:tcPr>
          <w:p>
            <w:pPr>
              <w:pStyle w:val="TableContents"/>
              <w:bidi w:val="0"/>
              <w:spacing w:before="0" w:after="283"/>
              <w:jc w:val="left"/>
              <w:rPr/>
            </w:pPr>
            <w:r>
              <w:rPr/>
              <w:t xml:space="preserve">lokakuu 11, 2017 </w:t>
            </w:r>
          </w:p>
        </w:tc>
        <w:tc>
          <w:tcPr>
            <w:tcW w:w="1069" w:type="dxa"/>
            <w:tcBorders/>
            <w:vAlign w:val="center"/>
          </w:tcPr>
          <w:p>
            <w:pPr>
              <w:pStyle w:val="TableContents"/>
              <w:bidi w:val="0"/>
              <w:spacing w:before="0" w:after="283"/>
              <w:jc w:val="left"/>
              <w:rPr/>
            </w:pPr>
            <w:r>
              <w:rPr/>
              <w:t xml:space="preserve">0.8 / 3 </w:t>
            </w:r>
          </w:p>
        </w:tc>
        <w:tc>
          <w:tcPr>
            <w:tcW w:w="1120" w:type="dxa"/>
            <w:tcBorders/>
            <w:vAlign w:val="center"/>
          </w:tcPr>
          <w:p>
            <w:pPr>
              <w:pStyle w:val="TableContents"/>
              <w:bidi w:val="0"/>
              <w:spacing w:before="0" w:after="283"/>
              <w:jc w:val="left"/>
              <w:rPr/>
            </w:pPr>
            <w:r>
              <w:rPr/>
              <w:t xml:space="preserve">2.34 </w:t>
            </w:r>
          </w:p>
        </w:tc>
        <w:tc>
          <w:tcPr>
            <w:tcW w:w="805" w:type="dxa"/>
            <w:tcBorders/>
            <w:vAlign w:val="center"/>
          </w:tcPr>
          <w:p>
            <w:pPr>
              <w:pStyle w:val="TableContents"/>
              <w:bidi w:val="0"/>
              <w:spacing w:before="0" w:after="283"/>
              <w:jc w:val="left"/>
              <w:rPr/>
            </w:pPr>
            <w:r>
              <w:rPr/>
              <w:t xml:space="preserve">0.6 </w:t>
            </w:r>
          </w:p>
        </w:tc>
        <w:tc>
          <w:tcPr>
            <w:tcW w:w="1204" w:type="dxa"/>
            <w:tcBorders/>
            <w:vAlign w:val="center"/>
          </w:tcPr>
          <w:p>
            <w:pPr>
              <w:pStyle w:val="TableContents"/>
              <w:bidi w:val="0"/>
              <w:spacing w:before="0" w:after="283"/>
              <w:jc w:val="left"/>
              <w:rPr/>
            </w:pPr>
            <w:r>
              <w:rPr/>
              <w:t xml:space="preserve">1.40 </w:t>
            </w:r>
          </w:p>
        </w:tc>
        <w:tc>
          <w:tcPr>
            <w:tcW w:w="805" w:type="dxa"/>
            <w:tcBorders/>
            <w:vAlign w:val="center"/>
          </w:tcPr>
          <w:p>
            <w:pPr>
              <w:pStyle w:val="TableContents"/>
              <w:bidi w:val="0"/>
              <w:spacing w:before="0" w:after="283"/>
              <w:jc w:val="left"/>
              <w:rPr/>
            </w:pPr>
            <w:r>
              <w:rPr/>
              <w:t xml:space="preserve">1.4 </w:t>
            </w:r>
          </w:p>
        </w:tc>
        <w:tc>
          <w:tcPr>
            <w:tcW w:w="1253" w:type="dxa"/>
            <w:tcBorders/>
            <w:vAlign w:val="center"/>
          </w:tcPr>
          <w:p>
            <w:pPr>
              <w:pStyle w:val="TableContents"/>
              <w:bidi w:val="0"/>
              <w:spacing w:before="0" w:after="283"/>
              <w:jc w:val="left"/>
              <w:rPr/>
            </w:pPr>
            <w:r>
              <w:rPr/>
              <w:t xml:space="preserve">3.74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199" w:type="dxa"/>
            <w:tcBorders/>
            <w:vAlign w:val="center"/>
          </w:tcPr>
          <w:p>
            <w:pPr>
              <w:pStyle w:val="TableContents"/>
              <w:bidi w:val="0"/>
              <w:spacing w:before="0" w:after="283"/>
              <w:jc w:val="left"/>
              <w:rPr/>
            </w:pPr>
            <w:r>
              <w:rPr/>
              <w:t xml:space="preserve">"Luku viisitoista: Nighthawks'' </w:t>
            </w:r>
          </w:p>
        </w:tc>
        <w:tc>
          <w:tcPr>
            <w:tcW w:w="1260" w:type="dxa"/>
            <w:tcBorders/>
            <w:vAlign w:val="center"/>
          </w:tcPr>
          <w:p>
            <w:pPr>
              <w:pStyle w:val="TableContents"/>
              <w:bidi w:val="0"/>
              <w:spacing w:before="0" w:after="283"/>
              <w:jc w:val="left"/>
              <w:rPr/>
            </w:pPr>
            <w:r>
              <w:rPr/>
              <w:t xml:space="preserve">lokakuu 18, 2017 </w:t>
            </w:r>
          </w:p>
        </w:tc>
        <w:tc>
          <w:tcPr>
            <w:tcW w:w="1069" w:type="dxa"/>
            <w:tcBorders/>
            <w:vAlign w:val="center"/>
          </w:tcPr>
          <w:p>
            <w:pPr>
              <w:pStyle w:val="TableContents"/>
              <w:bidi w:val="0"/>
              <w:spacing w:before="0" w:after="283"/>
              <w:jc w:val="left"/>
              <w:rPr/>
            </w:pPr>
            <w:r>
              <w:rPr/>
              <w:t xml:space="preserve">0.6 / 2 </w:t>
            </w:r>
          </w:p>
        </w:tc>
        <w:tc>
          <w:tcPr>
            <w:tcW w:w="1120" w:type="dxa"/>
            <w:tcBorders/>
            <w:vAlign w:val="center"/>
          </w:tcPr>
          <w:p>
            <w:pPr>
              <w:pStyle w:val="TableContents"/>
              <w:bidi w:val="0"/>
              <w:spacing w:before="0" w:after="283"/>
              <w:jc w:val="left"/>
              <w:rPr/>
            </w:pPr>
            <w:r>
              <w:rPr/>
              <w:t xml:space="preserve">1.76 </w:t>
            </w:r>
          </w:p>
        </w:tc>
        <w:tc>
          <w:tcPr>
            <w:tcW w:w="805" w:type="dxa"/>
            <w:tcBorders/>
            <w:vAlign w:val="center"/>
          </w:tcPr>
          <w:p>
            <w:pPr>
              <w:pStyle w:val="TableContents"/>
              <w:bidi w:val="0"/>
              <w:spacing w:before="0" w:after="283"/>
              <w:jc w:val="left"/>
              <w:rPr/>
            </w:pPr>
            <w:r>
              <w:rPr/>
              <w:t xml:space="preserve">0.6 </w:t>
            </w:r>
          </w:p>
        </w:tc>
        <w:tc>
          <w:tcPr>
            <w:tcW w:w="1204" w:type="dxa"/>
            <w:tcBorders/>
            <w:vAlign w:val="center"/>
          </w:tcPr>
          <w:p>
            <w:pPr>
              <w:pStyle w:val="TableContents"/>
              <w:bidi w:val="0"/>
              <w:spacing w:before="0" w:after="283"/>
              <w:jc w:val="left"/>
              <w:rPr/>
            </w:pPr>
            <w:r>
              <w:rPr/>
              <w:t xml:space="preserve">1.34 </w:t>
            </w:r>
          </w:p>
        </w:tc>
        <w:tc>
          <w:tcPr>
            <w:tcW w:w="805" w:type="dxa"/>
            <w:tcBorders/>
            <w:vAlign w:val="center"/>
          </w:tcPr>
          <w:p>
            <w:pPr>
              <w:pStyle w:val="TableContents"/>
              <w:bidi w:val="0"/>
              <w:spacing w:before="0" w:after="283"/>
              <w:jc w:val="left"/>
              <w:rPr/>
            </w:pPr>
            <w:r>
              <w:rPr/>
              <w:t xml:space="preserve">1.2 </w:t>
            </w:r>
          </w:p>
        </w:tc>
        <w:tc>
          <w:tcPr>
            <w:tcW w:w="1253" w:type="dxa"/>
            <w:tcBorders/>
            <w:vAlign w:val="center"/>
          </w:tcPr>
          <w:p>
            <w:pPr>
              <w:pStyle w:val="TableContents"/>
              <w:bidi w:val="0"/>
              <w:spacing w:before="0" w:after="283"/>
              <w:jc w:val="left"/>
              <w:rPr/>
            </w:pPr>
            <w:r>
              <w:rPr/>
              <w:t xml:space="preserve">3.10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199" w:type="dxa"/>
            <w:tcBorders/>
            <w:vAlign w:val="center"/>
          </w:tcPr>
          <w:p>
            <w:pPr>
              <w:pStyle w:val="TableContents"/>
              <w:bidi w:val="0"/>
              <w:spacing w:before="0" w:after="283"/>
              <w:jc w:val="left"/>
              <w:rPr/>
            </w:pPr>
            <w:r>
              <w:rPr/>
              <w:t xml:space="preserve">"Kuudestoista luku: The Watcher in the Woods'' </w:t>
            </w:r>
          </w:p>
        </w:tc>
        <w:tc>
          <w:tcPr>
            <w:tcW w:w="1260" w:type="dxa"/>
            <w:tcBorders/>
            <w:vAlign w:val="center"/>
          </w:tcPr>
          <w:p>
            <w:pPr>
              <w:pStyle w:val="TableContents"/>
              <w:bidi w:val="0"/>
              <w:spacing w:before="0" w:after="283"/>
              <w:jc w:val="left"/>
              <w:rPr/>
            </w:pPr>
            <w:r>
              <w:rPr/>
              <w:t xml:space="preserve">lokakuu 25, 2017 </w:t>
            </w:r>
          </w:p>
        </w:tc>
        <w:tc>
          <w:tcPr>
            <w:tcW w:w="1069" w:type="dxa"/>
            <w:tcBorders/>
            <w:vAlign w:val="center"/>
          </w:tcPr>
          <w:p>
            <w:pPr>
              <w:pStyle w:val="TableContents"/>
              <w:bidi w:val="0"/>
              <w:spacing w:before="0" w:after="283"/>
              <w:jc w:val="left"/>
              <w:rPr/>
            </w:pPr>
            <w:r>
              <w:rPr/>
              <w:t xml:space="preserve">0.6 / 2 </w:t>
            </w:r>
          </w:p>
        </w:tc>
        <w:tc>
          <w:tcPr>
            <w:tcW w:w="1120" w:type="dxa"/>
            <w:tcBorders/>
            <w:vAlign w:val="center"/>
          </w:tcPr>
          <w:p>
            <w:pPr>
              <w:pStyle w:val="TableContents"/>
              <w:bidi w:val="0"/>
              <w:spacing w:before="0" w:after="283"/>
              <w:jc w:val="left"/>
              <w:rPr/>
            </w:pPr>
            <w:r>
              <w:rPr/>
              <w:t xml:space="preserve">1.62 </w:t>
            </w:r>
          </w:p>
        </w:tc>
        <w:tc>
          <w:tcPr>
            <w:tcW w:w="805" w:type="dxa"/>
            <w:tcBorders/>
            <w:vAlign w:val="center"/>
          </w:tcPr>
          <w:p>
            <w:pPr>
              <w:pStyle w:val="TableContents"/>
              <w:bidi w:val="0"/>
              <w:spacing w:before="0" w:after="283"/>
              <w:jc w:val="left"/>
              <w:rPr/>
            </w:pPr>
            <w:r>
              <w:rPr/>
              <w:t xml:space="preserve">0.6 </w:t>
            </w:r>
          </w:p>
        </w:tc>
        <w:tc>
          <w:tcPr>
            <w:tcW w:w="1204" w:type="dxa"/>
            <w:tcBorders/>
            <w:vAlign w:val="center"/>
          </w:tcPr>
          <w:p>
            <w:pPr>
              <w:pStyle w:val="TableContents"/>
              <w:bidi w:val="0"/>
              <w:spacing w:before="0" w:after="283"/>
              <w:jc w:val="left"/>
              <w:rPr/>
            </w:pPr>
            <w:r>
              <w:rPr/>
              <w:t xml:space="preserve">1.32 </w:t>
            </w:r>
          </w:p>
        </w:tc>
        <w:tc>
          <w:tcPr>
            <w:tcW w:w="805" w:type="dxa"/>
            <w:tcBorders/>
            <w:vAlign w:val="center"/>
          </w:tcPr>
          <w:p>
            <w:pPr>
              <w:pStyle w:val="TableContents"/>
              <w:bidi w:val="0"/>
              <w:spacing w:before="0" w:after="283"/>
              <w:jc w:val="left"/>
              <w:rPr/>
            </w:pPr>
            <w:r>
              <w:rPr/>
              <w:t xml:space="preserve">1.2 </w:t>
            </w:r>
          </w:p>
        </w:tc>
        <w:tc>
          <w:tcPr>
            <w:tcW w:w="1253" w:type="dxa"/>
            <w:tcBorders/>
            <w:vAlign w:val="center"/>
          </w:tcPr>
          <w:p>
            <w:pPr>
              <w:pStyle w:val="TableContents"/>
              <w:bidi w:val="0"/>
              <w:spacing w:before="0" w:after="283"/>
              <w:jc w:val="left"/>
              <w:rPr/>
            </w:pPr>
            <w:r>
              <w:rPr/>
              <w:t xml:space="preserve">2.94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2199" w:type="dxa"/>
            <w:tcBorders/>
            <w:vAlign w:val="center"/>
          </w:tcPr>
          <w:p>
            <w:pPr>
              <w:pStyle w:val="TableContents"/>
              <w:bidi w:val="0"/>
              <w:spacing w:before="0" w:after="283"/>
              <w:jc w:val="left"/>
              <w:rPr/>
            </w:pPr>
            <w:r>
              <w:rPr/>
              <w:t xml:space="preserve">"Seitsemästoista luku: The Town That Dreaded Sundown'' "Kaupunki, joka pelkäsi auringonlaskua </w:t>
            </w:r>
          </w:p>
        </w:tc>
        <w:tc>
          <w:tcPr>
            <w:tcW w:w="1260" w:type="dxa"/>
            <w:tcBorders/>
            <w:vAlign w:val="center"/>
          </w:tcPr>
          <w:p>
            <w:pPr>
              <w:pStyle w:val="TableContents"/>
              <w:bidi w:val="0"/>
              <w:spacing w:before="0" w:after="283"/>
              <w:jc w:val="left"/>
              <w:rPr/>
            </w:pPr>
            <w:r>
              <w:rPr/>
              <w:t xml:space="preserve">marraskuu 1, 2017 </w:t>
            </w:r>
          </w:p>
        </w:tc>
        <w:tc>
          <w:tcPr>
            <w:tcW w:w="1069" w:type="dxa"/>
            <w:tcBorders/>
            <w:vAlign w:val="center"/>
          </w:tcPr>
          <w:p>
            <w:pPr>
              <w:pStyle w:val="TableContents"/>
              <w:bidi w:val="0"/>
              <w:spacing w:before="0" w:after="283"/>
              <w:jc w:val="left"/>
              <w:rPr/>
            </w:pPr>
            <w:r>
              <w:rPr/>
              <w:t xml:space="preserve">0.6 / 2 </w:t>
            </w:r>
          </w:p>
        </w:tc>
        <w:tc>
          <w:tcPr>
            <w:tcW w:w="1120" w:type="dxa"/>
            <w:tcBorders/>
            <w:vAlign w:val="center"/>
          </w:tcPr>
          <w:p>
            <w:pPr>
              <w:pStyle w:val="TableContents"/>
              <w:bidi w:val="0"/>
              <w:spacing w:before="0" w:after="283"/>
              <w:jc w:val="left"/>
              <w:rPr/>
            </w:pPr>
            <w:r>
              <w:rPr/>
              <w:t xml:space="preserve">1.51 </w:t>
            </w:r>
          </w:p>
        </w:tc>
        <w:tc>
          <w:tcPr>
            <w:tcW w:w="805" w:type="dxa"/>
            <w:tcBorders/>
            <w:vAlign w:val="center"/>
          </w:tcPr>
          <w:p>
            <w:pPr>
              <w:pStyle w:val="TableContents"/>
              <w:bidi w:val="0"/>
              <w:spacing w:before="0" w:after="283"/>
              <w:jc w:val="left"/>
              <w:rPr/>
            </w:pPr>
            <w:r>
              <w:rPr/>
              <w:t xml:space="preserve">0.5 </w:t>
            </w:r>
          </w:p>
        </w:tc>
        <w:tc>
          <w:tcPr>
            <w:tcW w:w="1204" w:type="dxa"/>
            <w:tcBorders/>
            <w:vAlign w:val="center"/>
          </w:tcPr>
          <w:p>
            <w:pPr>
              <w:pStyle w:val="TableContents"/>
              <w:bidi w:val="0"/>
              <w:spacing w:before="0" w:after="283"/>
              <w:jc w:val="left"/>
              <w:rPr/>
            </w:pPr>
            <w:r>
              <w:rPr/>
              <w:t xml:space="preserve">1.30 </w:t>
            </w:r>
          </w:p>
        </w:tc>
        <w:tc>
          <w:tcPr>
            <w:tcW w:w="805" w:type="dxa"/>
            <w:tcBorders/>
            <w:vAlign w:val="center"/>
          </w:tcPr>
          <w:p>
            <w:pPr>
              <w:pStyle w:val="TableContents"/>
              <w:bidi w:val="0"/>
              <w:spacing w:before="0" w:after="283"/>
              <w:jc w:val="left"/>
              <w:rPr/>
            </w:pPr>
            <w:r>
              <w:rPr/>
              <w:t xml:space="preserve">1.1 </w:t>
            </w:r>
          </w:p>
        </w:tc>
        <w:tc>
          <w:tcPr>
            <w:tcW w:w="1253" w:type="dxa"/>
            <w:tcBorders/>
            <w:vAlign w:val="center"/>
          </w:tcPr>
          <w:p>
            <w:pPr>
              <w:pStyle w:val="TableContents"/>
              <w:bidi w:val="0"/>
              <w:spacing w:before="0" w:after="283"/>
              <w:jc w:val="left"/>
              <w:rPr/>
            </w:pPr>
            <w:r>
              <w:rPr/>
              <w:t xml:space="preserve">2.80 </w:t>
            </w:r>
          </w:p>
        </w:tc>
      </w:tr>
      <w:tr>
        <w:trPr/>
        <w:tc>
          <w:tcPr>
            <w:tcW w:w="490" w:type="dxa"/>
            <w:tcBorders/>
            <w:vAlign w:val="center"/>
          </w:tcPr>
          <w:p>
            <w:pPr>
              <w:pStyle w:val="TableContents"/>
              <w:bidi w:val="0"/>
              <w:spacing w:before="0" w:after="283"/>
              <w:jc w:val="left"/>
              <w:rPr/>
            </w:pPr>
            <w:r>
              <w:rPr/>
              <w:t xml:space="preserve">5 </w:t>
            </w:r>
          </w:p>
        </w:tc>
        <w:tc>
          <w:tcPr>
            <w:tcW w:w="2199" w:type="dxa"/>
            <w:tcBorders/>
            <w:vAlign w:val="center"/>
          </w:tcPr>
          <w:p>
            <w:pPr>
              <w:pStyle w:val="TableContents"/>
              <w:bidi w:val="0"/>
              <w:spacing w:before="0" w:after="283"/>
              <w:jc w:val="left"/>
              <w:rPr/>
            </w:pPr>
            <w:r>
              <w:rPr/>
              <w:t xml:space="preserve">"Kahdeksastoista luku: Kun muukalainen kutsuu'' </w:t>
            </w:r>
          </w:p>
        </w:tc>
        <w:tc>
          <w:tcPr>
            <w:tcW w:w="1260" w:type="dxa"/>
            <w:tcBorders/>
            <w:vAlign w:val="center"/>
          </w:tcPr>
          <w:p>
            <w:pPr>
              <w:pStyle w:val="TableContents"/>
              <w:bidi w:val="0"/>
              <w:spacing w:before="0" w:after="283"/>
              <w:jc w:val="left"/>
              <w:rPr/>
            </w:pPr>
            <w:r>
              <w:rPr/>
              <w:t xml:space="preserve">marraskuu 8, 2017 </w:t>
            </w:r>
          </w:p>
        </w:tc>
        <w:tc>
          <w:tcPr>
            <w:tcW w:w="1069" w:type="dxa"/>
            <w:tcBorders/>
            <w:vAlign w:val="center"/>
          </w:tcPr>
          <w:p>
            <w:pPr>
              <w:pStyle w:val="TableContents"/>
              <w:bidi w:val="0"/>
              <w:spacing w:before="0" w:after="283"/>
              <w:jc w:val="left"/>
              <w:rPr/>
            </w:pPr>
            <w:r>
              <w:rPr/>
              <w:t xml:space="preserve">0.5 / 2 </w:t>
            </w:r>
          </w:p>
        </w:tc>
        <w:tc>
          <w:tcPr>
            <w:tcW w:w="1120" w:type="dxa"/>
            <w:tcBorders/>
            <w:vAlign w:val="center"/>
          </w:tcPr>
          <w:p>
            <w:pPr>
              <w:pStyle w:val="TableContents"/>
              <w:bidi w:val="0"/>
              <w:spacing w:before="0" w:after="283"/>
              <w:jc w:val="left"/>
              <w:rPr/>
            </w:pPr>
            <w:r>
              <w:rPr/>
              <w:t xml:space="preserve">1.47 </w:t>
            </w:r>
          </w:p>
        </w:tc>
        <w:tc>
          <w:tcPr>
            <w:tcW w:w="805" w:type="dxa"/>
            <w:tcBorders/>
            <w:vAlign w:val="center"/>
          </w:tcPr>
          <w:p>
            <w:pPr>
              <w:pStyle w:val="TableContents"/>
              <w:bidi w:val="0"/>
              <w:spacing w:before="0" w:after="283"/>
              <w:jc w:val="left"/>
              <w:rPr/>
            </w:pPr>
            <w:r>
              <w:rPr/>
              <w:t xml:space="preserve">0.5 </w:t>
            </w:r>
          </w:p>
        </w:tc>
        <w:tc>
          <w:tcPr>
            <w:tcW w:w="1204" w:type="dxa"/>
            <w:tcBorders/>
            <w:vAlign w:val="center"/>
          </w:tcPr>
          <w:p>
            <w:pPr>
              <w:pStyle w:val="TableContents"/>
              <w:bidi w:val="0"/>
              <w:spacing w:before="0" w:after="283"/>
              <w:jc w:val="left"/>
              <w:rPr/>
            </w:pPr>
            <w:r>
              <w:rPr/>
              <w:t xml:space="preserve">1.23 </w:t>
            </w:r>
          </w:p>
        </w:tc>
        <w:tc>
          <w:tcPr>
            <w:tcW w:w="805" w:type="dxa"/>
            <w:tcBorders/>
            <w:vAlign w:val="center"/>
          </w:tcPr>
          <w:p>
            <w:pPr>
              <w:pStyle w:val="TableContents"/>
              <w:bidi w:val="0"/>
              <w:spacing w:before="0" w:after="283"/>
              <w:jc w:val="left"/>
              <w:rPr/>
            </w:pPr>
            <w:r>
              <w:rPr/>
              <w:t xml:space="preserve">1.0 </w:t>
            </w:r>
          </w:p>
        </w:tc>
        <w:tc>
          <w:tcPr>
            <w:tcW w:w="1253" w:type="dxa"/>
            <w:tcBorders/>
            <w:vAlign w:val="center"/>
          </w:tcPr>
          <w:p>
            <w:pPr>
              <w:pStyle w:val="TableContents"/>
              <w:bidi w:val="0"/>
              <w:spacing w:before="0" w:after="283"/>
              <w:jc w:val="left"/>
              <w:rPr/>
            </w:pPr>
            <w:r>
              <w:rPr/>
              <w:t xml:space="preserve">2.70 </w:t>
            </w:r>
          </w:p>
        </w:tc>
      </w:tr>
      <w:tr>
        <w:trPr/>
        <w:tc>
          <w:tcPr>
            <w:tcW w:w="490" w:type="dxa"/>
            <w:tcBorders/>
            <w:vAlign w:val="center"/>
          </w:tcPr>
          <w:p>
            <w:pPr>
              <w:pStyle w:val="TableContents"/>
              <w:bidi w:val="0"/>
              <w:spacing w:before="0" w:after="283"/>
              <w:jc w:val="left"/>
              <w:rPr/>
            </w:pPr>
            <w:r>
              <w:rPr/>
              <w:t xml:space="preserve">6 </w:t>
            </w:r>
          </w:p>
        </w:tc>
        <w:tc>
          <w:tcPr>
            <w:tcW w:w="2199" w:type="dxa"/>
            <w:tcBorders/>
            <w:vAlign w:val="center"/>
          </w:tcPr>
          <w:p>
            <w:pPr>
              <w:pStyle w:val="TableContents"/>
              <w:bidi w:val="0"/>
              <w:spacing w:before="0" w:after="283"/>
              <w:jc w:val="left"/>
              <w:rPr/>
            </w:pPr>
            <w:r>
              <w:rPr/>
              <w:t xml:space="preserve">"Luku yhdeksästoista: Death Proof'' </w:t>
            </w:r>
          </w:p>
        </w:tc>
        <w:tc>
          <w:tcPr>
            <w:tcW w:w="1260" w:type="dxa"/>
            <w:tcBorders/>
            <w:vAlign w:val="center"/>
          </w:tcPr>
          <w:p>
            <w:pPr>
              <w:pStyle w:val="TableContents"/>
              <w:bidi w:val="0"/>
              <w:spacing w:before="0" w:after="283"/>
              <w:jc w:val="left"/>
              <w:rPr/>
            </w:pPr>
            <w:r>
              <w:rPr/>
              <w:t xml:space="preserve">marraskuu 15, 2017 </w:t>
            </w:r>
          </w:p>
        </w:tc>
        <w:tc>
          <w:tcPr>
            <w:tcW w:w="1069" w:type="dxa"/>
            <w:tcBorders/>
            <w:vAlign w:val="center"/>
          </w:tcPr>
          <w:p>
            <w:pPr>
              <w:pStyle w:val="TableContents"/>
              <w:bidi w:val="0"/>
              <w:spacing w:before="0" w:after="283"/>
              <w:jc w:val="left"/>
              <w:rPr/>
            </w:pPr>
            <w:r>
              <w:rPr/>
              <w:t xml:space="preserve">0.5 / 2 </w:t>
            </w:r>
          </w:p>
        </w:tc>
        <w:tc>
          <w:tcPr>
            <w:tcW w:w="1120" w:type="dxa"/>
            <w:tcBorders/>
            <w:vAlign w:val="center"/>
          </w:tcPr>
          <w:p>
            <w:pPr>
              <w:pStyle w:val="TableContents"/>
              <w:bidi w:val="0"/>
              <w:spacing w:before="0" w:after="283"/>
              <w:jc w:val="left"/>
              <w:rPr/>
            </w:pPr>
            <w:r>
              <w:rPr/>
              <w:t xml:space="preserve">1.43 </w:t>
            </w:r>
          </w:p>
        </w:tc>
        <w:tc>
          <w:tcPr>
            <w:tcW w:w="805" w:type="dxa"/>
            <w:tcBorders/>
            <w:vAlign w:val="center"/>
          </w:tcPr>
          <w:p>
            <w:pPr>
              <w:pStyle w:val="TableContents"/>
              <w:bidi w:val="0"/>
              <w:spacing w:before="0" w:after="283"/>
              <w:jc w:val="left"/>
              <w:rPr/>
            </w:pPr>
            <w:r>
              <w:rPr/>
              <w:t xml:space="preserve">0.5 </w:t>
            </w:r>
          </w:p>
        </w:tc>
        <w:tc>
          <w:tcPr>
            <w:tcW w:w="1204" w:type="dxa"/>
            <w:tcBorders/>
            <w:vAlign w:val="center"/>
          </w:tcPr>
          <w:p>
            <w:pPr>
              <w:pStyle w:val="TableContents"/>
              <w:bidi w:val="0"/>
              <w:spacing w:before="0" w:after="283"/>
              <w:jc w:val="left"/>
              <w:rPr/>
            </w:pPr>
            <w:r>
              <w:rPr/>
              <w:t xml:space="preserve">1.23 </w:t>
            </w:r>
          </w:p>
        </w:tc>
        <w:tc>
          <w:tcPr>
            <w:tcW w:w="805" w:type="dxa"/>
            <w:tcBorders/>
            <w:vAlign w:val="center"/>
          </w:tcPr>
          <w:p>
            <w:pPr>
              <w:pStyle w:val="TableContents"/>
              <w:bidi w:val="0"/>
              <w:spacing w:before="0" w:after="283"/>
              <w:jc w:val="left"/>
              <w:rPr/>
            </w:pPr>
            <w:r>
              <w:rPr/>
              <w:t xml:space="preserve">1.0 </w:t>
            </w:r>
          </w:p>
        </w:tc>
        <w:tc>
          <w:tcPr>
            <w:tcW w:w="1253" w:type="dxa"/>
            <w:tcBorders/>
            <w:vAlign w:val="center"/>
          </w:tcPr>
          <w:p>
            <w:pPr>
              <w:pStyle w:val="TableContents"/>
              <w:bidi w:val="0"/>
              <w:spacing w:before="0" w:after="283"/>
              <w:jc w:val="left"/>
              <w:rPr/>
            </w:pPr>
            <w:r>
              <w:rPr/>
              <w:t xml:space="preserve">2.66 </w:t>
            </w:r>
          </w:p>
        </w:tc>
      </w:tr>
      <w:tr>
        <w:trPr/>
        <w:tc>
          <w:tcPr>
            <w:tcW w:w="490" w:type="dxa"/>
            <w:tcBorders/>
            <w:vAlign w:val="center"/>
          </w:tcPr>
          <w:p>
            <w:pPr>
              <w:pStyle w:val="TableContents"/>
              <w:bidi w:val="0"/>
              <w:spacing w:before="0" w:after="283"/>
              <w:jc w:val="left"/>
              <w:rPr/>
            </w:pPr>
            <w:r>
              <w:rPr/>
              <w:t xml:space="preserve">7 </w:t>
            </w:r>
          </w:p>
        </w:tc>
        <w:tc>
          <w:tcPr>
            <w:tcW w:w="2199" w:type="dxa"/>
            <w:tcBorders/>
            <w:vAlign w:val="center"/>
          </w:tcPr>
          <w:p>
            <w:pPr>
              <w:pStyle w:val="TableContents"/>
              <w:bidi w:val="0"/>
              <w:spacing w:before="0" w:after="283"/>
              <w:jc w:val="left"/>
              <w:rPr/>
            </w:pPr>
            <w:r>
              <w:rPr/>
              <w:t xml:space="preserve">"Luku kaksikymmentä: Tales from the Darkside'' </w:t>
            </w:r>
          </w:p>
        </w:tc>
        <w:tc>
          <w:tcPr>
            <w:tcW w:w="1260" w:type="dxa"/>
            <w:tcBorders/>
            <w:vAlign w:val="center"/>
          </w:tcPr>
          <w:p>
            <w:pPr>
              <w:pStyle w:val="TableContents"/>
              <w:bidi w:val="0"/>
              <w:spacing w:before="0" w:after="283"/>
              <w:jc w:val="left"/>
              <w:rPr/>
            </w:pPr>
            <w:r>
              <w:rPr/>
              <w:t xml:space="preserve">marraskuu 29, 2017 </w:t>
            </w:r>
          </w:p>
        </w:tc>
        <w:tc>
          <w:tcPr>
            <w:tcW w:w="1069" w:type="dxa"/>
            <w:tcBorders/>
            <w:vAlign w:val="center"/>
          </w:tcPr>
          <w:p>
            <w:pPr>
              <w:pStyle w:val="TableContents"/>
              <w:bidi w:val="0"/>
              <w:spacing w:before="0" w:after="283"/>
              <w:jc w:val="left"/>
              <w:rPr/>
            </w:pPr>
            <w:r>
              <w:rPr/>
              <w:t xml:space="preserve">0.5 / 2 </w:t>
            </w:r>
          </w:p>
        </w:tc>
        <w:tc>
          <w:tcPr>
            <w:tcW w:w="1120" w:type="dxa"/>
            <w:tcBorders/>
            <w:vAlign w:val="center"/>
          </w:tcPr>
          <w:p>
            <w:pPr>
              <w:pStyle w:val="TableContents"/>
              <w:bidi w:val="0"/>
              <w:spacing w:before="0" w:after="283"/>
              <w:jc w:val="left"/>
              <w:rPr/>
            </w:pPr>
            <w:r>
              <w:rPr/>
              <w:t xml:space="preserve">1.45 </w:t>
            </w:r>
          </w:p>
        </w:tc>
        <w:tc>
          <w:tcPr>
            <w:tcW w:w="805" w:type="dxa"/>
            <w:tcBorders/>
            <w:vAlign w:val="center"/>
          </w:tcPr>
          <w:p>
            <w:pPr>
              <w:pStyle w:val="TableContents"/>
              <w:bidi w:val="0"/>
              <w:spacing w:before="0" w:after="283"/>
              <w:jc w:val="left"/>
              <w:rPr/>
            </w:pPr>
            <w:r>
              <w:rPr/>
              <w:t xml:space="preserve">0.5 </w:t>
            </w:r>
          </w:p>
        </w:tc>
        <w:tc>
          <w:tcPr>
            <w:tcW w:w="1204" w:type="dxa"/>
            <w:tcBorders/>
            <w:vAlign w:val="center"/>
          </w:tcPr>
          <w:p>
            <w:pPr>
              <w:pStyle w:val="TableContents"/>
              <w:bidi w:val="0"/>
              <w:spacing w:before="0" w:after="283"/>
              <w:jc w:val="left"/>
              <w:rPr/>
            </w:pPr>
            <w:r>
              <w:rPr/>
              <w:t xml:space="preserve">1.19 </w:t>
            </w:r>
          </w:p>
        </w:tc>
        <w:tc>
          <w:tcPr>
            <w:tcW w:w="805" w:type="dxa"/>
            <w:tcBorders/>
            <w:vAlign w:val="center"/>
          </w:tcPr>
          <w:p>
            <w:pPr>
              <w:pStyle w:val="TableContents"/>
              <w:bidi w:val="0"/>
              <w:spacing w:before="0" w:after="283"/>
              <w:jc w:val="left"/>
              <w:rPr/>
            </w:pPr>
            <w:r>
              <w:rPr/>
              <w:t xml:space="preserve">1.0 </w:t>
            </w:r>
          </w:p>
        </w:tc>
        <w:tc>
          <w:tcPr>
            <w:tcW w:w="1253" w:type="dxa"/>
            <w:tcBorders/>
            <w:vAlign w:val="center"/>
          </w:tcPr>
          <w:p>
            <w:pPr>
              <w:pStyle w:val="TableContents"/>
              <w:bidi w:val="0"/>
              <w:spacing w:before="0" w:after="283"/>
              <w:jc w:val="left"/>
              <w:rPr/>
            </w:pPr>
            <w:r>
              <w:rPr/>
              <w:t xml:space="preserve">2.64 </w:t>
            </w:r>
          </w:p>
        </w:tc>
      </w:tr>
      <w:tr>
        <w:trPr/>
        <w:tc>
          <w:tcPr>
            <w:tcW w:w="490" w:type="dxa"/>
            <w:tcBorders/>
            <w:vAlign w:val="center"/>
          </w:tcPr>
          <w:p>
            <w:pPr>
              <w:pStyle w:val="TableContents"/>
              <w:bidi w:val="0"/>
              <w:spacing w:before="0" w:after="283"/>
              <w:jc w:val="left"/>
              <w:rPr/>
            </w:pPr>
            <w:r>
              <w:rPr/>
              <w:t xml:space="preserve">8 </w:t>
            </w:r>
          </w:p>
        </w:tc>
        <w:tc>
          <w:tcPr>
            <w:tcW w:w="2199" w:type="dxa"/>
            <w:tcBorders/>
            <w:vAlign w:val="center"/>
          </w:tcPr>
          <w:p>
            <w:pPr>
              <w:pStyle w:val="TableContents"/>
              <w:bidi w:val="0"/>
              <w:spacing w:before="0" w:after="283"/>
              <w:jc w:val="left"/>
              <w:rPr/>
            </w:pPr>
            <w:r>
              <w:rPr/>
              <w:t xml:space="preserve">"Luku 21: Paholaisen talo. </w:t>
            </w:r>
          </w:p>
        </w:tc>
        <w:tc>
          <w:tcPr>
            <w:tcW w:w="1260" w:type="dxa"/>
            <w:tcBorders/>
            <w:vAlign w:val="center"/>
          </w:tcPr>
          <w:p>
            <w:pPr>
              <w:pStyle w:val="TableContents"/>
              <w:bidi w:val="0"/>
              <w:spacing w:before="0" w:after="283"/>
              <w:jc w:val="left"/>
              <w:rPr/>
            </w:pPr>
            <w:r>
              <w:rPr/>
              <w:t xml:space="preserve">joulukuu 6, 2017 </w:t>
            </w:r>
          </w:p>
        </w:tc>
        <w:tc>
          <w:tcPr>
            <w:tcW w:w="1069" w:type="dxa"/>
            <w:tcBorders/>
            <w:vAlign w:val="center"/>
          </w:tcPr>
          <w:p>
            <w:pPr>
              <w:pStyle w:val="TableContents"/>
              <w:bidi w:val="0"/>
              <w:spacing w:before="0" w:after="283"/>
              <w:jc w:val="left"/>
              <w:rPr/>
            </w:pPr>
            <w:r>
              <w:rPr/>
              <w:t xml:space="preserve">0.5 / 2 </w:t>
            </w:r>
          </w:p>
        </w:tc>
        <w:tc>
          <w:tcPr>
            <w:tcW w:w="1120" w:type="dxa"/>
            <w:tcBorders/>
            <w:vAlign w:val="center"/>
          </w:tcPr>
          <w:p>
            <w:pPr>
              <w:pStyle w:val="TableContents"/>
              <w:bidi w:val="0"/>
              <w:spacing w:before="0" w:after="283"/>
              <w:jc w:val="left"/>
              <w:rPr/>
            </w:pPr>
            <w:r>
              <w:rPr/>
              <w:t xml:space="preserve">1.48 </w:t>
            </w:r>
          </w:p>
        </w:tc>
        <w:tc>
          <w:tcPr>
            <w:tcW w:w="805" w:type="dxa"/>
            <w:tcBorders/>
            <w:vAlign w:val="center"/>
          </w:tcPr>
          <w:p>
            <w:pPr>
              <w:pStyle w:val="TableContents"/>
              <w:bidi w:val="0"/>
              <w:spacing w:before="0" w:after="283"/>
              <w:jc w:val="left"/>
              <w:rPr/>
            </w:pPr>
            <w:r>
              <w:rPr/>
              <w:t xml:space="preserve">0.6 </w:t>
            </w:r>
          </w:p>
        </w:tc>
        <w:tc>
          <w:tcPr>
            <w:tcW w:w="1204" w:type="dxa"/>
            <w:tcBorders/>
            <w:vAlign w:val="center"/>
          </w:tcPr>
          <w:p>
            <w:pPr>
              <w:pStyle w:val="TableContents"/>
              <w:bidi w:val="0"/>
              <w:spacing w:before="0" w:after="283"/>
              <w:jc w:val="left"/>
              <w:rPr/>
            </w:pPr>
            <w:r>
              <w:rPr/>
              <w:t xml:space="preserve">1.20 </w:t>
            </w:r>
          </w:p>
        </w:tc>
        <w:tc>
          <w:tcPr>
            <w:tcW w:w="805" w:type="dxa"/>
            <w:tcBorders/>
            <w:vAlign w:val="center"/>
          </w:tcPr>
          <w:p>
            <w:pPr>
              <w:pStyle w:val="TableContents"/>
              <w:bidi w:val="0"/>
              <w:spacing w:before="0" w:after="283"/>
              <w:jc w:val="left"/>
              <w:rPr/>
            </w:pPr>
            <w:r>
              <w:rPr/>
              <w:t xml:space="preserve">1.1 </w:t>
            </w:r>
          </w:p>
        </w:tc>
        <w:tc>
          <w:tcPr>
            <w:tcW w:w="1253" w:type="dxa"/>
            <w:tcBorders/>
            <w:vAlign w:val="center"/>
          </w:tcPr>
          <w:p>
            <w:pPr>
              <w:pStyle w:val="TableContents"/>
              <w:bidi w:val="0"/>
              <w:spacing w:before="0" w:after="283"/>
              <w:jc w:val="left"/>
              <w:rPr/>
            </w:pPr>
            <w:r>
              <w:rPr/>
              <w:t xml:space="preserve">2.68 </w:t>
            </w:r>
          </w:p>
        </w:tc>
      </w:tr>
      <w:tr>
        <w:trPr/>
        <w:tc>
          <w:tcPr>
            <w:tcW w:w="490" w:type="dxa"/>
            <w:tcBorders/>
            <w:vAlign w:val="center"/>
          </w:tcPr>
          <w:p>
            <w:pPr>
              <w:pStyle w:val="TableContents"/>
              <w:bidi w:val="0"/>
              <w:spacing w:before="0" w:after="283"/>
              <w:jc w:val="left"/>
              <w:rPr/>
            </w:pPr>
            <w:r>
              <w:rPr/>
              <w:t xml:space="preserve">9 </w:t>
            </w:r>
          </w:p>
        </w:tc>
        <w:tc>
          <w:tcPr>
            <w:tcW w:w="2199" w:type="dxa"/>
            <w:tcBorders/>
            <w:vAlign w:val="center"/>
          </w:tcPr>
          <w:p>
            <w:pPr>
              <w:pStyle w:val="TableContents"/>
              <w:bidi w:val="0"/>
              <w:spacing w:before="0" w:after="283"/>
              <w:jc w:val="left"/>
              <w:rPr/>
            </w:pPr>
            <w:r>
              <w:rPr/>
              <w:t xml:space="preserve">"Luku 22: Hiljainen yö, tappava yö. </w:t>
            </w:r>
          </w:p>
        </w:tc>
        <w:tc>
          <w:tcPr>
            <w:tcW w:w="1260" w:type="dxa"/>
            <w:tcBorders/>
            <w:vAlign w:val="center"/>
          </w:tcPr>
          <w:p>
            <w:pPr>
              <w:pStyle w:val="TableContents"/>
              <w:bidi w:val="0"/>
              <w:spacing w:before="0" w:after="283"/>
              <w:jc w:val="left"/>
              <w:rPr/>
            </w:pPr>
            <w:r>
              <w:rPr/>
              <w:t xml:space="preserve">joulukuu 13, 2017 </w:t>
            </w:r>
          </w:p>
        </w:tc>
        <w:tc>
          <w:tcPr>
            <w:tcW w:w="1069" w:type="dxa"/>
            <w:tcBorders/>
            <w:vAlign w:val="center"/>
          </w:tcPr>
          <w:p>
            <w:pPr>
              <w:pStyle w:val="TableContents"/>
              <w:bidi w:val="0"/>
              <w:spacing w:before="0" w:after="283"/>
              <w:jc w:val="left"/>
              <w:rPr/>
            </w:pPr>
            <w:r>
              <w:rPr/>
              <w:t xml:space="preserve">0.5 / 2 </w:t>
            </w:r>
          </w:p>
        </w:tc>
        <w:tc>
          <w:tcPr>
            <w:tcW w:w="1120" w:type="dxa"/>
            <w:tcBorders/>
            <w:vAlign w:val="center"/>
          </w:tcPr>
          <w:p>
            <w:pPr>
              <w:pStyle w:val="TableContents"/>
              <w:bidi w:val="0"/>
              <w:spacing w:before="0" w:after="283"/>
              <w:jc w:val="left"/>
              <w:rPr/>
            </w:pPr>
            <w:r>
              <w:rPr/>
              <w:t xml:space="preserve">1.43 </w:t>
            </w:r>
          </w:p>
        </w:tc>
        <w:tc>
          <w:tcPr>
            <w:tcW w:w="805" w:type="dxa"/>
            <w:tcBorders/>
            <w:vAlign w:val="center"/>
          </w:tcPr>
          <w:p>
            <w:pPr>
              <w:pStyle w:val="TableContents"/>
              <w:bidi w:val="0"/>
              <w:spacing w:before="0" w:after="283"/>
              <w:jc w:val="left"/>
              <w:rPr/>
            </w:pPr>
            <w:r>
              <w:rPr/>
              <w:t xml:space="preserve">N / A </w:t>
            </w:r>
          </w:p>
        </w:tc>
        <w:tc>
          <w:tcPr>
            <w:tcW w:w="1204" w:type="dxa"/>
            <w:tcBorders/>
            <w:vAlign w:val="center"/>
          </w:tcPr>
          <w:p>
            <w:pPr>
              <w:pStyle w:val="TableContents"/>
              <w:bidi w:val="0"/>
              <w:spacing w:before="0" w:after="283"/>
              <w:jc w:val="left"/>
              <w:rPr/>
            </w:pPr>
            <w:r>
              <w:rPr/>
              <w:t xml:space="preserve">N / A </w:t>
            </w:r>
          </w:p>
        </w:tc>
        <w:tc>
          <w:tcPr>
            <w:tcW w:w="805" w:type="dxa"/>
            <w:tcBorders/>
            <w:vAlign w:val="center"/>
          </w:tcPr>
          <w:p>
            <w:pPr>
              <w:pStyle w:val="TableContents"/>
              <w:bidi w:val="0"/>
              <w:spacing w:before="0" w:after="283"/>
              <w:jc w:val="left"/>
              <w:rPr/>
            </w:pPr>
            <w:r>
              <w:rPr/>
              <w:t xml:space="preserve">N / A </w:t>
            </w:r>
          </w:p>
        </w:tc>
        <w:tc>
          <w:tcPr>
            <w:tcW w:w="1253" w:type="dxa"/>
            <w:tcBorders/>
            <w:vAlign w:val="center"/>
          </w:tcPr>
          <w:p>
            <w:pPr>
              <w:pStyle w:val="TableContents"/>
              <w:bidi w:val="0"/>
              <w:spacing w:before="0" w:after="283"/>
              <w:jc w:val="left"/>
              <w:rPr/>
            </w:pPr>
            <w:r>
              <w:rPr/>
              <w:t xml:space="preserve">N / A </w:t>
            </w:r>
          </w:p>
        </w:tc>
      </w:tr>
      <w:tr>
        <w:trPr/>
        <w:tc>
          <w:tcPr>
            <w:tcW w:w="490" w:type="dxa"/>
            <w:tcBorders/>
            <w:vAlign w:val="center"/>
          </w:tcPr>
          <w:p>
            <w:pPr>
              <w:pStyle w:val="TableContents"/>
              <w:bidi w:val="0"/>
              <w:spacing w:before="0" w:after="283"/>
              <w:jc w:val="left"/>
              <w:rPr/>
            </w:pPr>
            <w:r>
              <w:rPr/>
              <w:t xml:space="preserve">10 </w:t>
            </w:r>
          </w:p>
        </w:tc>
        <w:tc>
          <w:tcPr>
            <w:tcW w:w="2199" w:type="dxa"/>
            <w:tcBorders/>
            <w:vAlign w:val="center"/>
          </w:tcPr>
          <w:p>
            <w:pPr>
              <w:pStyle w:val="TableContents"/>
              <w:bidi w:val="0"/>
              <w:spacing w:before="0" w:after="283"/>
              <w:jc w:val="left"/>
              <w:rPr/>
            </w:pPr>
            <w:r>
              <w:rPr/>
              <w:t xml:space="preserve">"Luku 23: Tauluviidakko'' </w:t>
            </w:r>
          </w:p>
        </w:tc>
        <w:tc>
          <w:tcPr>
            <w:tcW w:w="1260" w:type="dxa"/>
            <w:tcBorders/>
            <w:vAlign w:val="center"/>
          </w:tcPr>
          <w:p>
            <w:pPr>
              <w:pStyle w:val="TableContents"/>
              <w:bidi w:val="0"/>
              <w:spacing w:before="0" w:after="283"/>
              <w:jc w:val="left"/>
              <w:rPr/>
            </w:pPr>
            <w:r>
              <w:rPr/>
              <w:t xml:space="preserve">tammikuu 17, 2018 </w:t>
            </w:r>
          </w:p>
        </w:tc>
        <w:tc>
          <w:tcPr>
            <w:tcW w:w="1069" w:type="dxa"/>
            <w:tcBorders/>
            <w:vAlign w:val="center"/>
          </w:tcPr>
          <w:p>
            <w:pPr>
              <w:pStyle w:val="TableContents"/>
              <w:bidi w:val="0"/>
              <w:spacing w:before="0" w:after="283"/>
              <w:jc w:val="left"/>
              <w:rPr/>
            </w:pPr>
            <w:r>
              <w:rPr/>
              <w:t xml:space="preserve">0.5 / 2 </w:t>
            </w:r>
          </w:p>
        </w:tc>
        <w:tc>
          <w:tcPr>
            <w:tcW w:w="1120" w:type="dxa"/>
            <w:tcBorders/>
            <w:vAlign w:val="center"/>
          </w:tcPr>
          <w:p>
            <w:pPr>
              <w:pStyle w:val="TableContents"/>
              <w:bidi w:val="0"/>
              <w:spacing w:before="0" w:after="283"/>
              <w:jc w:val="left"/>
              <w:rPr/>
            </w:pPr>
            <w:r>
              <w:rPr/>
              <w:t xml:space="preserve">1.44 </w:t>
            </w:r>
          </w:p>
        </w:tc>
        <w:tc>
          <w:tcPr>
            <w:tcW w:w="805" w:type="dxa"/>
            <w:tcBorders/>
            <w:vAlign w:val="center"/>
          </w:tcPr>
          <w:p>
            <w:pPr>
              <w:pStyle w:val="TableContents"/>
              <w:bidi w:val="0"/>
              <w:spacing w:before="0" w:after="283"/>
              <w:jc w:val="left"/>
              <w:rPr/>
            </w:pPr>
            <w:r>
              <w:rPr/>
              <w:t xml:space="preserve">0.5 </w:t>
            </w:r>
          </w:p>
        </w:tc>
        <w:tc>
          <w:tcPr>
            <w:tcW w:w="1204" w:type="dxa"/>
            <w:tcBorders/>
            <w:vAlign w:val="center"/>
          </w:tcPr>
          <w:p>
            <w:pPr>
              <w:pStyle w:val="TableContents"/>
              <w:bidi w:val="0"/>
              <w:spacing w:before="0" w:after="283"/>
              <w:jc w:val="left"/>
              <w:rPr/>
            </w:pPr>
            <w:r>
              <w:rPr/>
              <w:t xml:space="preserve">1.14 </w:t>
            </w:r>
          </w:p>
        </w:tc>
        <w:tc>
          <w:tcPr>
            <w:tcW w:w="805" w:type="dxa"/>
            <w:tcBorders/>
            <w:vAlign w:val="center"/>
          </w:tcPr>
          <w:p>
            <w:pPr>
              <w:pStyle w:val="TableContents"/>
              <w:bidi w:val="0"/>
              <w:spacing w:before="0" w:after="283"/>
              <w:jc w:val="left"/>
              <w:rPr/>
            </w:pPr>
            <w:r>
              <w:rPr/>
              <w:t xml:space="preserve">1.0 </w:t>
            </w:r>
          </w:p>
        </w:tc>
        <w:tc>
          <w:tcPr>
            <w:tcW w:w="1253" w:type="dxa"/>
            <w:tcBorders/>
            <w:vAlign w:val="center"/>
          </w:tcPr>
          <w:p>
            <w:pPr>
              <w:pStyle w:val="TableContents"/>
              <w:bidi w:val="0"/>
              <w:spacing w:before="0" w:after="283"/>
              <w:jc w:val="left"/>
              <w:rPr/>
            </w:pPr>
            <w:r>
              <w:rPr/>
              <w:t xml:space="preserve">2.59 </w:t>
            </w:r>
          </w:p>
        </w:tc>
      </w:tr>
      <w:tr>
        <w:trPr/>
        <w:tc>
          <w:tcPr>
            <w:tcW w:w="490" w:type="dxa"/>
            <w:tcBorders/>
            <w:vAlign w:val="center"/>
          </w:tcPr>
          <w:p>
            <w:pPr>
              <w:pStyle w:val="TableContents"/>
              <w:bidi w:val="0"/>
              <w:spacing w:before="0" w:after="283"/>
              <w:jc w:val="left"/>
              <w:rPr/>
            </w:pPr>
            <w:r>
              <w:rPr/>
              <w:t xml:space="preserve">11 </w:t>
            </w:r>
          </w:p>
        </w:tc>
        <w:tc>
          <w:tcPr>
            <w:tcW w:w="2199" w:type="dxa"/>
            <w:tcBorders/>
            <w:vAlign w:val="center"/>
          </w:tcPr>
          <w:p>
            <w:pPr>
              <w:pStyle w:val="TableContents"/>
              <w:bidi w:val="0"/>
              <w:spacing w:before="0" w:after="283"/>
              <w:jc w:val="left"/>
              <w:rPr/>
            </w:pPr>
            <w:r>
              <w:rPr/>
              <w:t xml:space="preserve">"Luku 24: The Wrestler'' </w:t>
            </w:r>
          </w:p>
        </w:tc>
        <w:tc>
          <w:tcPr>
            <w:tcW w:w="1260" w:type="dxa"/>
            <w:tcBorders/>
            <w:vAlign w:val="center"/>
          </w:tcPr>
          <w:p>
            <w:pPr>
              <w:pStyle w:val="TableContents"/>
              <w:bidi w:val="0"/>
              <w:spacing w:before="0" w:after="283"/>
              <w:jc w:val="left"/>
              <w:rPr/>
            </w:pPr>
            <w:r>
              <w:rPr/>
              <w:t xml:space="preserve">tammikuu 24, 2018 </w:t>
            </w:r>
          </w:p>
        </w:tc>
        <w:tc>
          <w:tcPr>
            <w:tcW w:w="1069" w:type="dxa"/>
            <w:tcBorders/>
            <w:vAlign w:val="center"/>
          </w:tcPr>
          <w:p>
            <w:pPr>
              <w:pStyle w:val="TableContents"/>
              <w:bidi w:val="0"/>
              <w:spacing w:before="0" w:after="283"/>
              <w:jc w:val="left"/>
              <w:rPr/>
            </w:pPr>
            <w:r>
              <w:rPr/>
              <w:t xml:space="preserve">0.5 / 2 </w:t>
            </w:r>
          </w:p>
        </w:tc>
        <w:tc>
          <w:tcPr>
            <w:tcW w:w="1120" w:type="dxa"/>
            <w:tcBorders/>
            <w:vAlign w:val="center"/>
          </w:tcPr>
          <w:p>
            <w:pPr>
              <w:pStyle w:val="TableContents"/>
              <w:bidi w:val="0"/>
              <w:spacing w:before="0" w:after="283"/>
              <w:jc w:val="left"/>
              <w:rPr/>
            </w:pPr>
            <w:r>
              <w:rPr/>
              <w:t xml:space="preserve">1.39 </w:t>
            </w:r>
          </w:p>
        </w:tc>
        <w:tc>
          <w:tcPr>
            <w:tcW w:w="805" w:type="dxa"/>
            <w:tcBorders/>
            <w:vAlign w:val="center"/>
          </w:tcPr>
          <w:p>
            <w:pPr>
              <w:pStyle w:val="TableContents"/>
              <w:bidi w:val="0"/>
              <w:spacing w:before="0" w:after="283"/>
              <w:jc w:val="left"/>
              <w:rPr/>
            </w:pPr>
            <w:r>
              <w:rPr/>
              <w:t xml:space="preserve">0.5 </w:t>
            </w:r>
          </w:p>
        </w:tc>
        <w:tc>
          <w:tcPr>
            <w:tcW w:w="1204" w:type="dxa"/>
            <w:tcBorders/>
            <w:vAlign w:val="center"/>
          </w:tcPr>
          <w:p>
            <w:pPr>
              <w:pStyle w:val="TableContents"/>
              <w:bidi w:val="0"/>
              <w:spacing w:before="0" w:after="283"/>
              <w:jc w:val="left"/>
              <w:rPr/>
            </w:pPr>
            <w:r>
              <w:rPr/>
              <w:t xml:space="preserve">1.15 </w:t>
            </w:r>
          </w:p>
        </w:tc>
        <w:tc>
          <w:tcPr>
            <w:tcW w:w="805" w:type="dxa"/>
            <w:tcBorders/>
            <w:vAlign w:val="center"/>
          </w:tcPr>
          <w:p>
            <w:pPr>
              <w:pStyle w:val="TableContents"/>
              <w:bidi w:val="0"/>
              <w:spacing w:before="0" w:after="283"/>
              <w:jc w:val="left"/>
              <w:rPr/>
            </w:pPr>
            <w:r>
              <w:rPr/>
              <w:t xml:space="preserve">1.0 </w:t>
            </w:r>
          </w:p>
        </w:tc>
        <w:tc>
          <w:tcPr>
            <w:tcW w:w="1253" w:type="dxa"/>
            <w:tcBorders/>
            <w:vAlign w:val="center"/>
          </w:tcPr>
          <w:p>
            <w:pPr>
              <w:pStyle w:val="TableContents"/>
              <w:bidi w:val="0"/>
              <w:spacing w:before="0" w:after="283"/>
              <w:jc w:val="left"/>
              <w:rPr/>
            </w:pPr>
            <w:r>
              <w:rPr/>
              <w:t xml:space="preserve">2.54 </w:t>
            </w:r>
          </w:p>
        </w:tc>
      </w:tr>
      <w:tr>
        <w:trPr/>
        <w:tc>
          <w:tcPr>
            <w:tcW w:w="490" w:type="dxa"/>
            <w:tcBorders/>
            <w:vAlign w:val="center"/>
          </w:tcPr>
          <w:p>
            <w:pPr>
              <w:pStyle w:val="TableContents"/>
              <w:bidi w:val="0"/>
              <w:spacing w:before="0" w:after="283"/>
              <w:jc w:val="left"/>
              <w:rPr/>
            </w:pPr>
            <w:r>
              <w:rPr/>
              <w:t xml:space="preserve">12 </w:t>
            </w:r>
          </w:p>
        </w:tc>
        <w:tc>
          <w:tcPr>
            <w:tcW w:w="2199" w:type="dxa"/>
            <w:tcBorders/>
            <w:vAlign w:val="center"/>
          </w:tcPr>
          <w:p>
            <w:pPr>
              <w:pStyle w:val="TableContents"/>
              <w:bidi w:val="0"/>
              <w:spacing w:before="0" w:after="283"/>
              <w:jc w:val="left"/>
              <w:rPr/>
            </w:pPr>
            <w:r>
              <w:rPr/>
              <w:t xml:space="preserve">"Luku 25: Paha ja jumalallinen'' </w:t>
            </w:r>
          </w:p>
        </w:tc>
        <w:tc>
          <w:tcPr>
            <w:tcW w:w="1260" w:type="dxa"/>
            <w:tcBorders/>
            <w:vAlign w:val="center"/>
          </w:tcPr>
          <w:p>
            <w:pPr>
              <w:pStyle w:val="TableContents"/>
              <w:bidi w:val="0"/>
              <w:spacing w:before="0" w:after="283"/>
              <w:jc w:val="left"/>
              <w:rPr/>
            </w:pPr>
            <w:r>
              <w:rPr/>
              <w:t xml:space="preserve">tammikuu 31, 2018 </w:t>
            </w:r>
          </w:p>
        </w:tc>
        <w:tc>
          <w:tcPr>
            <w:tcW w:w="1069" w:type="dxa"/>
            <w:tcBorders/>
            <w:vAlign w:val="center"/>
          </w:tcPr>
          <w:p>
            <w:pPr>
              <w:pStyle w:val="TableContents"/>
              <w:bidi w:val="0"/>
              <w:spacing w:before="0" w:after="283"/>
              <w:jc w:val="left"/>
              <w:rPr/>
            </w:pPr>
            <w:r>
              <w:rPr/>
              <w:t xml:space="preserve">0.5 / 2 </w:t>
            </w:r>
          </w:p>
        </w:tc>
        <w:tc>
          <w:tcPr>
            <w:tcW w:w="1120" w:type="dxa"/>
            <w:tcBorders/>
            <w:vAlign w:val="center"/>
          </w:tcPr>
          <w:p>
            <w:pPr>
              <w:pStyle w:val="TableContents"/>
              <w:bidi w:val="0"/>
              <w:spacing w:before="0" w:after="283"/>
              <w:jc w:val="left"/>
              <w:rPr/>
            </w:pPr>
            <w:r>
              <w:rPr/>
              <w:t xml:space="preserve">1.34 </w:t>
            </w:r>
          </w:p>
        </w:tc>
        <w:tc>
          <w:tcPr>
            <w:tcW w:w="805" w:type="dxa"/>
            <w:tcBorders/>
            <w:vAlign w:val="center"/>
          </w:tcPr>
          <w:p>
            <w:pPr>
              <w:pStyle w:val="TableContents"/>
              <w:bidi w:val="0"/>
              <w:spacing w:before="0" w:after="283"/>
              <w:jc w:val="left"/>
              <w:rPr/>
            </w:pPr>
            <w:r>
              <w:rPr/>
              <w:t xml:space="preserve">0.5 </w:t>
            </w:r>
          </w:p>
        </w:tc>
        <w:tc>
          <w:tcPr>
            <w:tcW w:w="1204" w:type="dxa"/>
            <w:tcBorders/>
            <w:vAlign w:val="center"/>
          </w:tcPr>
          <w:p>
            <w:pPr>
              <w:pStyle w:val="TableContents"/>
              <w:bidi w:val="0"/>
              <w:spacing w:before="0" w:after="283"/>
              <w:jc w:val="left"/>
              <w:rPr/>
            </w:pPr>
            <w:r>
              <w:rPr/>
              <w:t xml:space="preserve">1.06 </w:t>
            </w:r>
          </w:p>
        </w:tc>
        <w:tc>
          <w:tcPr>
            <w:tcW w:w="805" w:type="dxa"/>
            <w:tcBorders/>
            <w:vAlign w:val="center"/>
          </w:tcPr>
          <w:p>
            <w:pPr>
              <w:pStyle w:val="TableContents"/>
              <w:bidi w:val="0"/>
              <w:spacing w:before="0" w:after="283"/>
              <w:jc w:val="left"/>
              <w:rPr/>
            </w:pPr>
            <w:r>
              <w:rPr/>
              <w:t xml:space="preserve">1.0 </w:t>
            </w:r>
          </w:p>
        </w:tc>
        <w:tc>
          <w:tcPr>
            <w:tcW w:w="1253" w:type="dxa"/>
            <w:tcBorders/>
            <w:vAlign w:val="center"/>
          </w:tcPr>
          <w:p>
            <w:pPr>
              <w:pStyle w:val="TableContents"/>
              <w:bidi w:val="0"/>
              <w:spacing w:before="0" w:after="283"/>
              <w:jc w:val="left"/>
              <w:rPr/>
            </w:pPr>
            <w:r>
              <w:rPr/>
              <w:t xml:space="preserve">2.40 </w:t>
            </w:r>
          </w:p>
        </w:tc>
      </w:tr>
      <w:tr>
        <w:trPr/>
        <w:tc>
          <w:tcPr>
            <w:tcW w:w="490" w:type="dxa"/>
            <w:tcBorders/>
            <w:vAlign w:val="center"/>
          </w:tcPr>
          <w:p>
            <w:pPr>
              <w:pStyle w:val="TableContents"/>
              <w:bidi w:val="0"/>
              <w:spacing w:before="0" w:after="283"/>
              <w:jc w:val="left"/>
              <w:rPr/>
            </w:pPr>
            <w:r>
              <w:rPr/>
              <w:t xml:space="preserve">13 </w:t>
            </w:r>
          </w:p>
        </w:tc>
        <w:tc>
          <w:tcPr>
            <w:tcW w:w="2199" w:type="dxa"/>
            <w:tcBorders/>
            <w:vAlign w:val="center"/>
          </w:tcPr>
          <w:p>
            <w:pPr>
              <w:pStyle w:val="TableContents"/>
              <w:bidi w:val="0"/>
              <w:spacing w:before="0" w:after="283"/>
              <w:jc w:val="left"/>
              <w:rPr/>
            </w:pPr>
            <w:r>
              <w:rPr/>
              <w:t xml:space="preserve">"Luku kaksikymmentäkuusi: Kertova sydän'' </w:t>
            </w:r>
          </w:p>
        </w:tc>
        <w:tc>
          <w:tcPr>
            <w:tcW w:w="1260" w:type="dxa"/>
            <w:tcBorders/>
            <w:vAlign w:val="center"/>
          </w:tcPr>
          <w:p>
            <w:pPr>
              <w:pStyle w:val="TableContents"/>
              <w:bidi w:val="0"/>
              <w:spacing w:before="0" w:after="283"/>
              <w:jc w:val="left"/>
              <w:rPr/>
            </w:pPr>
            <w:r>
              <w:rPr/>
              <w:t xml:space="preserve">helmikuu 7, 2018 </w:t>
            </w:r>
          </w:p>
        </w:tc>
        <w:tc>
          <w:tcPr>
            <w:tcW w:w="1069" w:type="dxa"/>
            <w:tcBorders/>
            <w:vAlign w:val="center"/>
          </w:tcPr>
          <w:p>
            <w:pPr>
              <w:pStyle w:val="TableContents"/>
              <w:bidi w:val="0"/>
              <w:spacing w:before="0" w:after="283"/>
              <w:jc w:val="left"/>
              <w:rPr/>
            </w:pPr>
            <w:r>
              <w:rPr/>
              <w:t xml:space="preserve">0.5 / 2 </w:t>
            </w:r>
          </w:p>
        </w:tc>
        <w:tc>
          <w:tcPr>
            <w:tcW w:w="1120" w:type="dxa"/>
            <w:tcBorders/>
            <w:vAlign w:val="center"/>
          </w:tcPr>
          <w:p>
            <w:pPr>
              <w:pStyle w:val="TableContents"/>
              <w:bidi w:val="0"/>
              <w:spacing w:before="0" w:after="283"/>
              <w:jc w:val="left"/>
              <w:rPr/>
            </w:pPr>
            <w:r>
              <w:rPr/>
              <w:t xml:space="preserve">1.28 </w:t>
            </w:r>
          </w:p>
        </w:tc>
        <w:tc>
          <w:tcPr>
            <w:tcW w:w="805" w:type="dxa"/>
            <w:tcBorders/>
            <w:vAlign w:val="center"/>
          </w:tcPr>
          <w:p>
            <w:pPr>
              <w:pStyle w:val="TableContents"/>
              <w:bidi w:val="0"/>
              <w:spacing w:before="0" w:after="283"/>
              <w:jc w:val="left"/>
              <w:rPr/>
            </w:pPr>
            <w:r>
              <w:rPr/>
              <w:t xml:space="preserve">0.4 </w:t>
            </w:r>
          </w:p>
        </w:tc>
        <w:tc>
          <w:tcPr>
            <w:tcW w:w="1204" w:type="dxa"/>
            <w:tcBorders/>
            <w:vAlign w:val="center"/>
          </w:tcPr>
          <w:p>
            <w:pPr>
              <w:pStyle w:val="TableContents"/>
              <w:bidi w:val="0"/>
              <w:spacing w:before="0" w:after="283"/>
              <w:jc w:val="left"/>
              <w:rPr/>
            </w:pPr>
            <w:r>
              <w:rPr/>
              <w:t xml:space="preserve">0.96 </w:t>
            </w:r>
          </w:p>
        </w:tc>
        <w:tc>
          <w:tcPr>
            <w:tcW w:w="805" w:type="dxa"/>
            <w:tcBorders/>
            <w:vAlign w:val="center"/>
          </w:tcPr>
          <w:p>
            <w:pPr>
              <w:pStyle w:val="TableContents"/>
              <w:bidi w:val="0"/>
              <w:spacing w:before="0" w:after="283"/>
              <w:jc w:val="left"/>
              <w:rPr/>
            </w:pPr>
            <w:r>
              <w:rPr/>
              <w:t xml:space="preserve">0.9 </w:t>
            </w:r>
          </w:p>
        </w:tc>
        <w:tc>
          <w:tcPr>
            <w:tcW w:w="1253" w:type="dxa"/>
            <w:tcBorders/>
            <w:vAlign w:val="center"/>
          </w:tcPr>
          <w:p>
            <w:pPr>
              <w:pStyle w:val="TableContents"/>
              <w:bidi w:val="0"/>
              <w:spacing w:before="0" w:after="283"/>
              <w:jc w:val="left"/>
              <w:rPr/>
            </w:pPr>
            <w:r>
              <w:rPr/>
              <w:t xml:space="preserve">2.24 </w:t>
            </w:r>
          </w:p>
        </w:tc>
      </w:tr>
      <w:tr>
        <w:trPr/>
        <w:tc>
          <w:tcPr>
            <w:tcW w:w="490" w:type="dxa"/>
            <w:tcBorders/>
            <w:vAlign w:val="center"/>
          </w:tcPr>
          <w:p>
            <w:pPr>
              <w:pStyle w:val="TableContents"/>
              <w:bidi w:val="0"/>
              <w:spacing w:before="0" w:after="283"/>
              <w:jc w:val="left"/>
              <w:rPr/>
            </w:pPr>
            <w:r>
              <w:rPr/>
              <w:t xml:space="preserve">14 </w:t>
            </w:r>
          </w:p>
        </w:tc>
        <w:tc>
          <w:tcPr>
            <w:tcW w:w="2199" w:type="dxa"/>
            <w:tcBorders/>
            <w:vAlign w:val="center"/>
          </w:tcPr>
          <w:p>
            <w:pPr>
              <w:pStyle w:val="TableContents"/>
              <w:bidi w:val="0"/>
              <w:spacing w:before="0" w:after="283"/>
              <w:jc w:val="left"/>
              <w:rPr/>
            </w:pPr>
            <w:r>
              <w:rPr/>
              <w:t xml:space="preserve">"Luku kaksikymmentäseitsemän: The Hills Have Eyes'' </w:t>
            </w:r>
          </w:p>
        </w:tc>
        <w:tc>
          <w:tcPr>
            <w:tcW w:w="1260" w:type="dxa"/>
            <w:tcBorders/>
            <w:vAlign w:val="center"/>
          </w:tcPr>
          <w:p>
            <w:pPr>
              <w:pStyle w:val="TableContents"/>
              <w:bidi w:val="0"/>
              <w:spacing w:before="0" w:after="283"/>
              <w:jc w:val="left"/>
              <w:rPr/>
            </w:pPr>
            <w:r>
              <w:rPr/>
              <w:t xml:space="preserve">maaliskuu 7, 2018 </w:t>
            </w:r>
          </w:p>
        </w:tc>
        <w:tc>
          <w:tcPr>
            <w:tcW w:w="1069" w:type="dxa"/>
            <w:tcBorders/>
            <w:vAlign w:val="center"/>
          </w:tcPr>
          <w:p>
            <w:pPr>
              <w:pStyle w:val="TableContents"/>
              <w:bidi w:val="0"/>
              <w:spacing w:before="0" w:after="283"/>
              <w:jc w:val="left"/>
              <w:rPr/>
            </w:pPr>
            <w:r>
              <w:rPr/>
              <w:t xml:space="preserve">0.5 / 2 </w:t>
            </w:r>
          </w:p>
        </w:tc>
        <w:tc>
          <w:tcPr>
            <w:tcW w:w="1120" w:type="dxa"/>
            <w:tcBorders/>
            <w:vAlign w:val="center"/>
          </w:tcPr>
          <w:p>
            <w:pPr>
              <w:pStyle w:val="TableContents"/>
              <w:bidi w:val="0"/>
              <w:spacing w:before="0" w:after="283"/>
              <w:jc w:val="left"/>
              <w:rPr/>
            </w:pPr>
            <w:r>
              <w:rPr/>
              <w:t xml:space="preserve">1.26 </w:t>
            </w:r>
          </w:p>
        </w:tc>
        <w:tc>
          <w:tcPr>
            <w:tcW w:w="805" w:type="dxa"/>
            <w:tcBorders/>
            <w:vAlign w:val="center"/>
          </w:tcPr>
          <w:p>
            <w:pPr>
              <w:pStyle w:val="TableContents"/>
              <w:bidi w:val="0"/>
              <w:spacing w:before="0" w:after="283"/>
              <w:jc w:val="left"/>
              <w:rPr/>
            </w:pPr>
            <w:r>
              <w:rPr/>
              <w:t xml:space="preserve">0.4 </w:t>
            </w:r>
          </w:p>
        </w:tc>
        <w:tc>
          <w:tcPr>
            <w:tcW w:w="1204" w:type="dxa"/>
            <w:tcBorders/>
            <w:vAlign w:val="center"/>
          </w:tcPr>
          <w:p>
            <w:pPr>
              <w:pStyle w:val="TableContents"/>
              <w:bidi w:val="0"/>
              <w:spacing w:before="0" w:after="283"/>
              <w:jc w:val="left"/>
              <w:rPr/>
            </w:pPr>
            <w:r>
              <w:rPr/>
              <w:t xml:space="preserve">0.95 </w:t>
            </w:r>
          </w:p>
        </w:tc>
        <w:tc>
          <w:tcPr>
            <w:tcW w:w="805" w:type="dxa"/>
            <w:tcBorders/>
            <w:vAlign w:val="center"/>
          </w:tcPr>
          <w:p>
            <w:pPr>
              <w:pStyle w:val="TableContents"/>
              <w:bidi w:val="0"/>
              <w:spacing w:before="0" w:after="283"/>
              <w:jc w:val="left"/>
              <w:rPr/>
            </w:pPr>
            <w:r>
              <w:rPr/>
              <w:t xml:space="preserve">0.9 </w:t>
            </w:r>
          </w:p>
        </w:tc>
        <w:tc>
          <w:tcPr>
            <w:tcW w:w="1253" w:type="dxa"/>
            <w:tcBorders/>
            <w:vAlign w:val="center"/>
          </w:tcPr>
          <w:p>
            <w:pPr>
              <w:pStyle w:val="TableContents"/>
              <w:bidi w:val="0"/>
              <w:spacing w:before="0" w:after="283"/>
              <w:jc w:val="left"/>
              <w:rPr/>
            </w:pPr>
            <w:r>
              <w:rPr/>
              <w:t xml:space="preserve">2.22 </w:t>
            </w:r>
          </w:p>
        </w:tc>
      </w:tr>
      <w:tr>
        <w:trPr/>
        <w:tc>
          <w:tcPr>
            <w:tcW w:w="490" w:type="dxa"/>
            <w:tcBorders/>
            <w:vAlign w:val="center"/>
          </w:tcPr>
          <w:p>
            <w:pPr>
              <w:pStyle w:val="TableContents"/>
              <w:bidi w:val="0"/>
              <w:spacing w:before="0" w:after="283"/>
              <w:jc w:val="left"/>
              <w:rPr/>
            </w:pPr>
            <w:r>
              <w:rPr/>
              <w:t xml:space="preserve">15 </w:t>
            </w:r>
          </w:p>
        </w:tc>
        <w:tc>
          <w:tcPr>
            <w:tcW w:w="2199" w:type="dxa"/>
            <w:tcBorders/>
            <w:vAlign w:val="center"/>
          </w:tcPr>
          <w:p>
            <w:pPr>
              <w:pStyle w:val="TableContents"/>
              <w:bidi w:val="0"/>
              <w:spacing w:before="0" w:after="283"/>
              <w:jc w:val="left"/>
              <w:rPr/>
            </w:pPr>
            <w:r>
              <w:rPr/>
              <w:t xml:space="preserve">"Luku 28: Verta tulee'' </w:t>
            </w:r>
          </w:p>
        </w:tc>
        <w:tc>
          <w:tcPr>
            <w:tcW w:w="1260" w:type="dxa"/>
            <w:tcBorders/>
            <w:vAlign w:val="center"/>
          </w:tcPr>
          <w:p>
            <w:pPr>
              <w:pStyle w:val="TableContents"/>
              <w:bidi w:val="0"/>
              <w:spacing w:before="0" w:after="283"/>
              <w:jc w:val="left"/>
              <w:rPr/>
            </w:pPr>
            <w:r>
              <w:rPr>
                <w:color w:val="A9A9A9"/>
              </w:rPr>
              <w:t xml:space="preserve">maaliskuu 14, </w:t>
            </w:r>
            <w:r>
              <w:rPr/>
              <w:t xml:space="preserve">2018 </w:t>
            </w:r>
          </w:p>
        </w:tc>
        <w:tc>
          <w:tcPr>
            <w:tcW w:w="1069" w:type="dxa"/>
            <w:tcBorders/>
            <w:vAlign w:val="center"/>
          </w:tcPr>
          <w:p>
            <w:pPr>
              <w:pStyle w:val="TableContents"/>
              <w:bidi w:val="0"/>
              <w:spacing w:before="0" w:after="283"/>
              <w:jc w:val="left"/>
              <w:rPr/>
            </w:pPr>
            <w:r>
              <w:rPr/>
              <w:t xml:space="preserve">0.4 / 2 </w:t>
            </w:r>
          </w:p>
        </w:tc>
        <w:tc>
          <w:tcPr>
            <w:tcW w:w="1120" w:type="dxa"/>
            <w:tcBorders/>
            <w:vAlign w:val="center"/>
          </w:tcPr>
          <w:p>
            <w:pPr>
              <w:pStyle w:val="TableContents"/>
              <w:bidi w:val="0"/>
              <w:spacing w:before="0" w:after="283"/>
              <w:jc w:val="left"/>
              <w:rPr/>
            </w:pPr>
            <w:r>
              <w:rPr/>
              <w:t xml:space="preserve">1.19 </w:t>
            </w:r>
          </w:p>
        </w:tc>
        <w:tc>
          <w:tcPr>
            <w:tcW w:w="805" w:type="dxa"/>
            <w:tcBorders/>
            <w:vAlign w:val="center"/>
          </w:tcPr>
          <w:p>
            <w:pPr>
              <w:pStyle w:val="TableContents"/>
              <w:bidi w:val="0"/>
              <w:spacing w:before="0" w:after="283"/>
              <w:jc w:val="left"/>
              <w:rPr/>
            </w:pPr>
            <w:r>
              <w:rPr/>
              <w:t xml:space="preserve">0.4 </w:t>
            </w:r>
          </w:p>
        </w:tc>
        <w:tc>
          <w:tcPr>
            <w:tcW w:w="1204" w:type="dxa"/>
            <w:tcBorders/>
            <w:vAlign w:val="center"/>
          </w:tcPr>
          <w:p>
            <w:pPr>
              <w:pStyle w:val="TableContents"/>
              <w:bidi w:val="0"/>
              <w:spacing w:before="0" w:after="283"/>
              <w:jc w:val="left"/>
              <w:rPr/>
            </w:pPr>
            <w:r>
              <w:rPr/>
              <w:t xml:space="preserve">0.91 </w:t>
            </w:r>
          </w:p>
        </w:tc>
        <w:tc>
          <w:tcPr>
            <w:tcW w:w="805" w:type="dxa"/>
            <w:tcBorders/>
            <w:vAlign w:val="center"/>
          </w:tcPr>
          <w:p>
            <w:pPr>
              <w:pStyle w:val="TableContents"/>
              <w:bidi w:val="0"/>
              <w:spacing w:before="0" w:after="283"/>
              <w:jc w:val="left"/>
              <w:rPr/>
            </w:pPr>
            <w:r>
              <w:rPr/>
              <w:t xml:space="preserve">0.8 </w:t>
            </w:r>
          </w:p>
        </w:tc>
        <w:tc>
          <w:tcPr>
            <w:tcW w:w="1253" w:type="dxa"/>
            <w:tcBorders/>
            <w:vAlign w:val="center"/>
          </w:tcPr>
          <w:p>
            <w:pPr>
              <w:pStyle w:val="TableContents"/>
              <w:bidi w:val="0"/>
              <w:spacing w:before="0" w:after="283"/>
              <w:jc w:val="left"/>
              <w:rPr/>
            </w:pPr>
            <w:r>
              <w:rPr/>
              <w:t xml:space="preserve">2.10 </w:t>
            </w:r>
          </w:p>
        </w:tc>
      </w:tr>
      <w:tr>
        <w:trPr/>
        <w:tc>
          <w:tcPr>
            <w:tcW w:w="490" w:type="dxa"/>
            <w:tcBorders/>
            <w:vAlign w:val="center"/>
          </w:tcPr>
          <w:p>
            <w:pPr>
              <w:pStyle w:val="TableContents"/>
              <w:bidi w:val="0"/>
              <w:spacing w:before="0" w:after="283"/>
              <w:jc w:val="left"/>
              <w:rPr/>
            </w:pPr>
            <w:r>
              <w:rPr/>
              <w:t xml:space="preserve">16 </w:t>
            </w:r>
          </w:p>
        </w:tc>
        <w:tc>
          <w:tcPr>
            <w:tcW w:w="2199" w:type="dxa"/>
            <w:tcBorders/>
            <w:vAlign w:val="center"/>
          </w:tcPr>
          <w:p>
            <w:pPr>
              <w:pStyle w:val="TableContents"/>
              <w:bidi w:val="0"/>
              <w:spacing w:before="0" w:after="283"/>
              <w:jc w:val="left"/>
              <w:rPr/>
            </w:pPr>
            <w:r>
              <w:rPr/>
              <w:t xml:space="preserve">"Luku kaksikymmentäyhdeksän: Perusvärit'' </w:t>
            </w:r>
          </w:p>
        </w:tc>
        <w:tc>
          <w:tcPr>
            <w:tcW w:w="1260" w:type="dxa"/>
            <w:tcBorders/>
            <w:vAlign w:val="center"/>
          </w:tcPr>
          <w:p>
            <w:pPr>
              <w:pStyle w:val="TableContents"/>
              <w:bidi w:val="0"/>
              <w:spacing w:before="0" w:after="283"/>
              <w:jc w:val="left"/>
              <w:rPr/>
            </w:pPr>
            <w:r>
              <w:rPr/>
              <w:t xml:space="preserve">maaliskuu 21, 2018 </w:t>
            </w:r>
          </w:p>
        </w:tc>
        <w:tc>
          <w:tcPr>
            <w:tcW w:w="1069" w:type="dxa"/>
            <w:tcBorders/>
            <w:vAlign w:val="center"/>
          </w:tcPr>
          <w:p>
            <w:pPr>
              <w:pStyle w:val="TableContents"/>
              <w:bidi w:val="0"/>
              <w:spacing w:before="0" w:after="283"/>
              <w:jc w:val="left"/>
              <w:rPr/>
            </w:pPr>
            <w:r>
              <w:rPr/>
              <w:t xml:space="preserve">0.4 / 2 </w:t>
            </w:r>
          </w:p>
        </w:tc>
        <w:tc>
          <w:tcPr>
            <w:tcW w:w="1120" w:type="dxa"/>
            <w:tcBorders/>
            <w:vAlign w:val="center"/>
          </w:tcPr>
          <w:p>
            <w:pPr>
              <w:pStyle w:val="TableContents"/>
              <w:bidi w:val="0"/>
              <w:spacing w:before="0" w:after="283"/>
              <w:jc w:val="left"/>
              <w:rPr/>
            </w:pPr>
            <w:r>
              <w:rPr/>
              <w:t xml:space="preserve">1.16 </w:t>
            </w:r>
          </w:p>
        </w:tc>
        <w:tc>
          <w:tcPr>
            <w:tcW w:w="805" w:type="dxa"/>
            <w:tcBorders/>
            <w:vAlign w:val="center"/>
          </w:tcPr>
          <w:p>
            <w:pPr>
              <w:pStyle w:val="TableContents"/>
              <w:bidi w:val="0"/>
              <w:spacing w:before="0" w:after="283"/>
              <w:jc w:val="left"/>
              <w:rPr/>
            </w:pPr>
            <w:r>
              <w:rPr/>
              <w:t xml:space="preserve">0.4 </w:t>
            </w:r>
          </w:p>
        </w:tc>
        <w:tc>
          <w:tcPr>
            <w:tcW w:w="1204" w:type="dxa"/>
            <w:tcBorders/>
            <w:vAlign w:val="center"/>
          </w:tcPr>
          <w:p>
            <w:pPr>
              <w:pStyle w:val="TableContents"/>
              <w:bidi w:val="0"/>
              <w:spacing w:before="0" w:after="283"/>
              <w:jc w:val="left"/>
              <w:rPr/>
            </w:pPr>
            <w:r>
              <w:rPr/>
              <w:t xml:space="preserve">0.94 </w:t>
            </w:r>
          </w:p>
        </w:tc>
        <w:tc>
          <w:tcPr>
            <w:tcW w:w="805" w:type="dxa"/>
            <w:tcBorders/>
            <w:vAlign w:val="center"/>
          </w:tcPr>
          <w:p>
            <w:pPr>
              <w:pStyle w:val="TableContents"/>
              <w:bidi w:val="0"/>
              <w:spacing w:before="0" w:after="283"/>
              <w:jc w:val="left"/>
              <w:rPr/>
            </w:pPr>
            <w:r>
              <w:rPr/>
              <w:t xml:space="preserve">0.8 </w:t>
            </w:r>
          </w:p>
        </w:tc>
        <w:tc>
          <w:tcPr>
            <w:tcW w:w="1253" w:type="dxa"/>
            <w:tcBorders/>
            <w:vAlign w:val="center"/>
          </w:tcPr>
          <w:p>
            <w:pPr>
              <w:pStyle w:val="TableContents"/>
              <w:bidi w:val="0"/>
              <w:spacing w:before="0" w:after="283"/>
              <w:jc w:val="left"/>
              <w:rPr/>
            </w:pPr>
            <w:r>
              <w:rPr/>
              <w:t xml:space="preserve">2.10 </w:t>
            </w:r>
          </w:p>
        </w:tc>
      </w:tr>
      <w:tr>
        <w:trPr/>
        <w:tc>
          <w:tcPr>
            <w:tcW w:w="490" w:type="dxa"/>
            <w:tcBorders/>
            <w:vAlign w:val="center"/>
          </w:tcPr>
          <w:p>
            <w:pPr>
              <w:pStyle w:val="TableContents"/>
              <w:bidi w:val="0"/>
              <w:spacing w:before="0" w:after="283"/>
              <w:jc w:val="left"/>
              <w:rPr/>
            </w:pPr>
            <w:r>
              <w:rPr/>
              <w:t xml:space="preserve">17 </w:t>
            </w:r>
          </w:p>
        </w:tc>
        <w:tc>
          <w:tcPr>
            <w:tcW w:w="2199" w:type="dxa"/>
            <w:tcBorders/>
            <w:vAlign w:val="center"/>
          </w:tcPr>
          <w:p>
            <w:pPr>
              <w:pStyle w:val="TableContents"/>
              <w:bidi w:val="0"/>
              <w:spacing w:before="0" w:after="283"/>
              <w:jc w:val="left"/>
              <w:rPr/>
            </w:pPr>
            <w:r>
              <w:rPr/>
              <w:t xml:space="preserve">Luku kolmekymmentä: Silmukka kiristyy'' </w:t>
            </w:r>
          </w:p>
        </w:tc>
        <w:tc>
          <w:tcPr>
            <w:tcW w:w="1260" w:type="dxa"/>
            <w:tcBorders/>
            <w:vAlign w:val="center"/>
          </w:tcPr>
          <w:p>
            <w:pPr>
              <w:pStyle w:val="TableContents"/>
              <w:bidi w:val="0"/>
              <w:spacing w:before="0" w:after="283"/>
              <w:jc w:val="left"/>
              <w:rPr/>
            </w:pPr>
            <w:r>
              <w:rPr/>
              <w:t xml:space="preserve">maaliskuu 28, 2018 </w:t>
            </w:r>
          </w:p>
        </w:tc>
        <w:tc>
          <w:tcPr>
            <w:tcW w:w="1069" w:type="dxa"/>
            <w:tcBorders/>
            <w:vAlign w:val="center"/>
          </w:tcPr>
          <w:p>
            <w:pPr>
              <w:pStyle w:val="TableContents"/>
              <w:bidi w:val="0"/>
              <w:spacing w:before="0" w:after="283"/>
              <w:jc w:val="left"/>
              <w:rPr/>
            </w:pPr>
            <w:r>
              <w:rPr/>
              <w:t xml:space="preserve">0.3 / 1 </w:t>
            </w:r>
          </w:p>
        </w:tc>
        <w:tc>
          <w:tcPr>
            <w:tcW w:w="1120" w:type="dxa"/>
            <w:tcBorders/>
            <w:vAlign w:val="center"/>
          </w:tcPr>
          <w:p>
            <w:pPr>
              <w:pStyle w:val="TableContents"/>
              <w:bidi w:val="0"/>
              <w:spacing w:before="0" w:after="283"/>
              <w:jc w:val="left"/>
              <w:rPr/>
            </w:pPr>
            <w:r>
              <w:rPr/>
              <w:t xml:space="preserve">0.96 </w:t>
            </w:r>
          </w:p>
        </w:tc>
        <w:tc>
          <w:tcPr>
            <w:tcW w:w="805" w:type="dxa"/>
            <w:tcBorders/>
            <w:vAlign w:val="center"/>
          </w:tcPr>
          <w:p>
            <w:pPr>
              <w:pStyle w:val="TableContents"/>
              <w:bidi w:val="0"/>
              <w:spacing w:before="0" w:after="283"/>
              <w:jc w:val="left"/>
              <w:rPr/>
            </w:pPr>
            <w:r>
              <w:rPr/>
              <w:t xml:space="preserve">0.4 </w:t>
            </w:r>
          </w:p>
        </w:tc>
        <w:tc>
          <w:tcPr>
            <w:tcW w:w="1204" w:type="dxa"/>
            <w:tcBorders/>
            <w:vAlign w:val="center"/>
          </w:tcPr>
          <w:p>
            <w:pPr>
              <w:pStyle w:val="TableContents"/>
              <w:bidi w:val="0"/>
              <w:spacing w:before="0" w:after="283"/>
              <w:jc w:val="left"/>
              <w:rPr/>
            </w:pPr>
            <w:r>
              <w:rPr/>
              <w:t xml:space="preserve">0.91 </w:t>
            </w:r>
          </w:p>
        </w:tc>
        <w:tc>
          <w:tcPr>
            <w:tcW w:w="805" w:type="dxa"/>
            <w:tcBorders/>
            <w:vAlign w:val="center"/>
          </w:tcPr>
          <w:p>
            <w:pPr>
              <w:pStyle w:val="TableContents"/>
              <w:bidi w:val="0"/>
              <w:spacing w:before="0" w:after="283"/>
              <w:jc w:val="left"/>
              <w:rPr/>
            </w:pPr>
            <w:r>
              <w:rPr/>
              <w:t xml:space="preserve">0.7 </w:t>
            </w:r>
          </w:p>
        </w:tc>
        <w:tc>
          <w:tcPr>
            <w:tcW w:w="1253" w:type="dxa"/>
            <w:tcBorders/>
            <w:vAlign w:val="center"/>
          </w:tcPr>
          <w:p>
            <w:pPr>
              <w:pStyle w:val="TableContents"/>
              <w:bidi w:val="0"/>
              <w:spacing w:before="0" w:after="283"/>
              <w:jc w:val="left"/>
              <w:rPr/>
            </w:pPr>
            <w:r>
              <w:rPr/>
              <w:t xml:space="preserve">1.87 </w:t>
            </w:r>
          </w:p>
        </w:tc>
      </w:tr>
      <w:tr>
        <w:trPr/>
        <w:tc>
          <w:tcPr>
            <w:tcW w:w="490" w:type="dxa"/>
            <w:tcBorders/>
            <w:vAlign w:val="center"/>
          </w:tcPr>
          <w:p>
            <w:pPr>
              <w:pStyle w:val="TableContents"/>
              <w:bidi w:val="0"/>
              <w:spacing w:before="0" w:after="283"/>
              <w:jc w:val="left"/>
              <w:rPr/>
            </w:pPr>
            <w:r>
              <w:rPr/>
              <w:t xml:space="preserve">18 </w:t>
            </w:r>
          </w:p>
        </w:tc>
        <w:tc>
          <w:tcPr>
            <w:tcW w:w="2199" w:type="dxa"/>
            <w:tcBorders/>
            <w:vAlign w:val="center"/>
          </w:tcPr>
          <w:p>
            <w:pPr>
              <w:pStyle w:val="TableContents"/>
              <w:bidi w:val="0"/>
              <w:spacing w:before="0" w:after="283"/>
              <w:jc w:val="left"/>
              <w:rPr/>
            </w:pPr>
            <w:r>
              <w:rPr/>
              <w:t xml:space="preserve">"Luku 31: Muistettava yö. </w:t>
            </w:r>
          </w:p>
        </w:tc>
        <w:tc>
          <w:tcPr>
            <w:tcW w:w="1260" w:type="dxa"/>
            <w:tcBorders/>
            <w:vAlign w:val="center"/>
          </w:tcPr>
          <w:p>
            <w:pPr>
              <w:pStyle w:val="TableContents"/>
              <w:bidi w:val="0"/>
              <w:spacing w:before="0" w:after="283"/>
              <w:jc w:val="left"/>
              <w:rPr/>
            </w:pPr>
            <w:r>
              <w:rPr/>
              <w:t xml:space="preserve">huhtikuu 18, 2018 </w:t>
            </w:r>
          </w:p>
        </w:tc>
        <w:tc>
          <w:tcPr>
            <w:tcW w:w="1069" w:type="dxa"/>
            <w:tcBorders/>
            <w:vAlign w:val="center"/>
          </w:tcPr>
          <w:p>
            <w:pPr>
              <w:pStyle w:val="TableContents"/>
              <w:bidi w:val="0"/>
              <w:spacing w:before="0" w:after="283"/>
              <w:jc w:val="left"/>
              <w:rPr/>
            </w:pPr>
            <w:r>
              <w:rPr/>
              <w:t xml:space="preserve">0.4 / 2 </w:t>
            </w:r>
          </w:p>
        </w:tc>
        <w:tc>
          <w:tcPr>
            <w:tcW w:w="1120" w:type="dxa"/>
            <w:tcBorders/>
            <w:vAlign w:val="center"/>
          </w:tcPr>
          <w:p>
            <w:pPr>
              <w:pStyle w:val="TableContents"/>
              <w:bidi w:val="0"/>
              <w:spacing w:before="0" w:after="283"/>
              <w:jc w:val="left"/>
              <w:rPr/>
            </w:pPr>
            <w:r>
              <w:rPr/>
              <w:t xml:space="preserve">1.10 </w:t>
            </w:r>
          </w:p>
        </w:tc>
        <w:tc>
          <w:tcPr>
            <w:tcW w:w="805" w:type="dxa"/>
            <w:tcBorders/>
            <w:vAlign w:val="center"/>
          </w:tcPr>
          <w:p>
            <w:pPr>
              <w:pStyle w:val="TableContents"/>
              <w:bidi w:val="0"/>
              <w:spacing w:before="0" w:after="283"/>
              <w:jc w:val="left"/>
              <w:rPr/>
            </w:pPr>
            <w:r>
              <w:rPr/>
              <w:t xml:space="preserve">0.3 </w:t>
            </w:r>
          </w:p>
        </w:tc>
        <w:tc>
          <w:tcPr>
            <w:tcW w:w="1204" w:type="dxa"/>
            <w:tcBorders/>
            <w:vAlign w:val="center"/>
          </w:tcPr>
          <w:p>
            <w:pPr>
              <w:pStyle w:val="TableContents"/>
              <w:bidi w:val="0"/>
              <w:spacing w:before="0" w:after="283"/>
              <w:jc w:val="left"/>
              <w:rPr/>
            </w:pPr>
            <w:r>
              <w:rPr/>
              <w:t xml:space="preserve">0.83 </w:t>
            </w:r>
          </w:p>
        </w:tc>
        <w:tc>
          <w:tcPr>
            <w:tcW w:w="805" w:type="dxa"/>
            <w:tcBorders/>
            <w:vAlign w:val="center"/>
          </w:tcPr>
          <w:p>
            <w:pPr>
              <w:pStyle w:val="TableContents"/>
              <w:bidi w:val="0"/>
              <w:spacing w:before="0" w:after="283"/>
              <w:jc w:val="left"/>
              <w:rPr/>
            </w:pPr>
            <w:r>
              <w:rPr/>
              <w:t xml:space="preserve">0.7 </w:t>
            </w:r>
          </w:p>
        </w:tc>
        <w:tc>
          <w:tcPr>
            <w:tcW w:w="1253" w:type="dxa"/>
            <w:tcBorders/>
            <w:vAlign w:val="center"/>
          </w:tcPr>
          <w:p>
            <w:pPr>
              <w:pStyle w:val="TableContents"/>
              <w:bidi w:val="0"/>
              <w:spacing w:before="0" w:after="283"/>
              <w:jc w:val="left"/>
              <w:rPr/>
            </w:pPr>
            <w:r>
              <w:rPr/>
              <w:t xml:space="preserve">1.93 </w:t>
            </w:r>
          </w:p>
        </w:tc>
      </w:tr>
      <w:tr>
        <w:trPr/>
        <w:tc>
          <w:tcPr>
            <w:tcW w:w="490" w:type="dxa"/>
            <w:tcBorders/>
            <w:vAlign w:val="center"/>
          </w:tcPr>
          <w:p>
            <w:pPr>
              <w:pStyle w:val="TableContents"/>
              <w:bidi w:val="0"/>
              <w:spacing w:before="0" w:after="283"/>
              <w:jc w:val="left"/>
              <w:rPr/>
            </w:pPr>
            <w:r>
              <w:rPr/>
              <w:t xml:space="preserve">19 </w:t>
            </w:r>
          </w:p>
        </w:tc>
        <w:tc>
          <w:tcPr>
            <w:tcW w:w="2199" w:type="dxa"/>
            <w:tcBorders/>
            <w:vAlign w:val="center"/>
          </w:tcPr>
          <w:p>
            <w:pPr>
              <w:pStyle w:val="TableContents"/>
              <w:bidi w:val="0"/>
              <w:spacing w:before="0" w:after="283"/>
              <w:jc w:val="left"/>
              <w:rPr/>
            </w:pPr>
            <w:r>
              <w:rPr/>
              <w:t xml:space="preserve">"Luku 32: Vangit. </w:t>
            </w:r>
          </w:p>
        </w:tc>
        <w:tc>
          <w:tcPr>
            <w:tcW w:w="1260" w:type="dxa"/>
            <w:tcBorders/>
            <w:vAlign w:val="center"/>
          </w:tcPr>
          <w:p>
            <w:pPr>
              <w:pStyle w:val="TableContents"/>
              <w:bidi w:val="0"/>
              <w:spacing w:before="0" w:after="283"/>
              <w:jc w:val="left"/>
              <w:rPr/>
            </w:pPr>
            <w:r>
              <w:rPr/>
              <w:t xml:space="preserve">huhtikuu 25, 2018 </w:t>
            </w:r>
          </w:p>
        </w:tc>
        <w:tc>
          <w:tcPr>
            <w:tcW w:w="1069" w:type="dxa"/>
            <w:tcBorders/>
            <w:vAlign w:val="center"/>
          </w:tcPr>
          <w:p>
            <w:pPr>
              <w:pStyle w:val="TableContents"/>
              <w:bidi w:val="0"/>
              <w:spacing w:before="0" w:after="283"/>
              <w:jc w:val="left"/>
              <w:rPr/>
            </w:pPr>
            <w:r>
              <w:rPr/>
              <w:t xml:space="preserve">0.4 / 2 </w:t>
            </w:r>
          </w:p>
        </w:tc>
        <w:tc>
          <w:tcPr>
            <w:tcW w:w="1120" w:type="dxa"/>
            <w:tcBorders/>
            <w:vAlign w:val="center"/>
          </w:tcPr>
          <w:p>
            <w:pPr>
              <w:pStyle w:val="TableContents"/>
              <w:bidi w:val="0"/>
              <w:spacing w:before="0" w:after="283"/>
              <w:jc w:val="left"/>
              <w:rPr/>
            </w:pPr>
            <w:r>
              <w:rPr/>
              <w:t xml:space="preserve">1.17 </w:t>
            </w:r>
          </w:p>
        </w:tc>
        <w:tc>
          <w:tcPr>
            <w:tcW w:w="805" w:type="dxa"/>
            <w:tcBorders/>
            <w:vAlign w:val="center"/>
          </w:tcPr>
          <w:p>
            <w:pPr>
              <w:pStyle w:val="TableContents"/>
              <w:bidi w:val="0"/>
              <w:spacing w:before="0" w:after="283"/>
              <w:jc w:val="left"/>
              <w:rPr/>
            </w:pPr>
            <w:r>
              <w:rPr/>
              <w:t xml:space="preserve">0.4 </w:t>
            </w:r>
          </w:p>
        </w:tc>
        <w:tc>
          <w:tcPr>
            <w:tcW w:w="1204" w:type="dxa"/>
            <w:tcBorders/>
            <w:vAlign w:val="center"/>
          </w:tcPr>
          <w:p>
            <w:pPr>
              <w:pStyle w:val="TableContents"/>
              <w:bidi w:val="0"/>
              <w:spacing w:before="0" w:after="283"/>
              <w:jc w:val="left"/>
              <w:rPr/>
            </w:pPr>
            <w:r>
              <w:rPr/>
              <w:t xml:space="preserve">0.81 </w:t>
            </w:r>
          </w:p>
        </w:tc>
        <w:tc>
          <w:tcPr>
            <w:tcW w:w="805" w:type="dxa"/>
            <w:tcBorders/>
            <w:vAlign w:val="center"/>
          </w:tcPr>
          <w:p>
            <w:pPr>
              <w:pStyle w:val="TableContents"/>
              <w:bidi w:val="0"/>
              <w:spacing w:before="0" w:after="283"/>
              <w:jc w:val="left"/>
              <w:rPr/>
            </w:pPr>
            <w:r>
              <w:rPr/>
              <w:t xml:space="preserve">0.8 </w:t>
            </w:r>
          </w:p>
        </w:tc>
        <w:tc>
          <w:tcPr>
            <w:tcW w:w="1253" w:type="dxa"/>
            <w:tcBorders/>
            <w:vAlign w:val="center"/>
          </w:tcPr>
          <w:p>
            <w:pPr>
              <w:pStyle w:val="TableContents"/>
              <w:bidi w:val="0"/>
              <w:spacing w:before="0" w:after="283"/>
              <w:jc w:val="left"/>
              <w:rPr/>
            </w:pPr>
            <w:r>
              <w:rPr/>
              <w:t xml:space="preserve">1.97 </w:t>
            </w:r>
          </w:p>
        </w:tc>
      </w:tr>
      <w:tr>
        <w:trPr/>
        <w:tc>
          <w:tcPr>
            <w:tcW w:w="490" w:type="dxa"/>
            <w:tcBorders/>
            <w:vAlign w:val="center"/>
          </w:tcPr>
          <w:p>
            <w:pPr>
              <w:pStyle w:val="TableContents"/>
              <w:bidi w:val="0"/>
              <w:spacing w:before="0" w:after="283"/>
              <w:jc w:val="left"/>
              <w:rPr/>
            </w:pPr>
            <w:r>
              <w:rPr/>
              <w:t xml:space="preserve">20 </w:t>
            </w:r>
          </w:p>
        </w:tc>
        <w:tc>
          <w:tcPr>
            <w:tcW w:w="2199" w:type="dxa"/>
            <w:tcBorders/>
            <w:vAlign w:val="center"/>
          </w:tcPr>
          <w:p>
            <w:pPr>
              <w:pStyle w:val="TableContents"/>
              <w:bidi w:val="0"/>
              <w:spacing w:before="0" w:after="283"/>
              <w:jc w:val="left"/>
              <w:rPr/>
            </w:pPr>
            <w:r>
              <w:rPr/>
              <w:t xml:space="preserve">"Luku 33: Epäilyksen varjo'' </w:t>
            </w:r>
          </w:p>
        </w:tc>
        <w:tc>
          <w:tcPr>
            <w:tcW w:w="1260" w:type="dxa"/>
            <w:tcBorders/>
            <w:vAlign w:val="center"/>
          </w:tcPr>
          <w:p>
            <w:pPr>
              <w:pStyle w:val="TableContents"/>
              <w:bidi w:val="0"/>
              <w:spacing w:before="0" w:after="283"/>
              <w:jc w:val="left"/>
              <w:rPr/>
            </w:pPr>
            <w:r>
              <w:rPr/>
              <w:t xml:space="preserve">toukokuu 2, 2018 </w:t>
            </w:r>
          </w:p>
        </w:tc>
        <w:tc>
          <w:tcPr>
            <w:tcW w:w="1069" w:type="dxa"/>
            <w:tcBorders/>
            <w:vAlign w:val="center"/>
          </w:tcPr>
          <w:p>
            <w:pPr>
              <w:pStyle w:val="TableContents"/>
              <w:bidi w:val="0"/>
              <w:spacing w:before="0" w:after="283"/>
              <w:jc w:val="left"/>
              <w:rPr/>
            </w:pPr>
            <w:r>
              <w:rPr/>
              <w:t xml:space="preserve">0.4 / 2 </w:t>
            </w:r>
          </w:p>
        </w:tc>
        <w:tc>
          <w:tcPr>
            <w:tcW w:w="1120" w:type="dxa"/>
            <w:tcBorders/>
            <w:vAlign w:val="center"/>
          </w:tcPr>
          <w:p>
            <w:pPr>
              <w:pStyle w:val="TableContents"/>
              <w:bidi w:val="0"/>
              <w:spacing w:before="0" w:after="283"/>
              <w:jc w:val="left"/>
              <w:rPr/>
            </w:pPr>
            <w:r>
              <w:rPr/>
              <w:t xml:space="preserve">1.11 </w:t>
            </w:r>
          </w:p>
        </w:tc>
        <w:tc>
          <w:tcPr>
            <w:tcW w:w="805" w:type="dxa"/>
            <w:tcBorders/>
            <w:vAlign w:val="center"/>
          </w:tcPr>
          <w:p>
            <w:pPr>
              <w:pStyle w:val="TableContents"/>
              <w:bidi w:val="0"/>
              <w:spacing w:before="0" w:after="283"/>
              <w:jc w:val="left"/>
              <w:rPr/>
            </w:pPr>
            <w:r>
              <w:rPr/>
              <w:t xml:space="preserve">N / A </w:t>
            </w:r>
          </w:p>
        </w:tc>
        <w:tc>
          <w:tcPr>
            <w:tcW w:w="1204" w:type="dxa"/>
            <w:tcBorders/>
            <w:vAlign w:val="center"/>
          </w:tcPr>
          <w:p>
            <w:pPr>
              <w:pStyle w:val="TableContents"/>
              <w:bidi w:val="0"/>
              <w:spacing w:before="0" w:after="283"/>
              <w:jc w:val="left"/>
              <w:rPr/>
            </w:pPr>
            <w:r>
              <w:rPr/>
              <w:t xml:space="preserve">N / A </w:t>
            </w:r>
          </w:p>
        </w:tc>
        <w:tc>
          <w:tcPr>
            <w:tcW w:w="805" w:type="dxa"/>
            <w:tcBorders/>
            <w:vAlign w:val="center"/>
          </w:tcPr>
          <w:p>
            <w:pPr>
              <w:pStyle w:val="TableContents"/>
              <w:bidi w:val="0"/>
              <w:spacing w:before="0" w:after="283"/>
              <w:jc w:val="left"/>
              <w:rPr/>
            </w:pPr>
            <w:r>
              <w:rPr/>
              <w:t xml:space="preserve">N / A </w:t>
            </w:r>
          </w:p>
        </w:tc>
        <w:tc>
          <w:tcPr>
            <w:tcW w:w="1253" w:type="dxa"/>
            <w:tcBorders/>
            <w:vAlign w:val="center"/>
          </w:tcPr>
          <w:p>
            <w:pPr>
              <w:pStyle w:val="TableContents"/>
              <w:bidi w:val="0"/>
              <w:spacing w:before="0" w:after="283"/>
              <w:jc w:val="left"/>
              <w:rPr/>
            </w:pPr>
            <w:r>
              <w:rPr/>
              <w:t xml:space="preserve">N / A </w:t>
            </w:r>
          </w:p>
        </w:tc>
      </w:tr>
      <w:tr>
        <w:trPr/>
        <w:tc>
          <w:tcPr>
            <w:tcW w:w="490" w:type="dxa"/>
            <w:tcBorders/>
            <w:vAlign w:val="center"/>
          </w:tcPr>
          <w:p>
            <w:pPr>
              <w:pStyle w:val="TableContents"/>
              <w:bidi w:val="0"/>
              <w:spacing w:before="0" w:after="283"/>
              <w:jc w:val="left"/>
              <w:rPr/>
            </w:pPr>
            <w:r>
              <w:rPr/>
              <w:t xml:space="preserve">21 </w:t>
            </w:r>
          </w:p>
        </w:tc>
        <w:tc>
          <w:tcPr>
            <w:tcW w:w="2199" w:type="dxa"/>
            <w:tcBorders/>
            <w:vAlign w:val="center"/>
          </w:tcPr>
          <w:p>
            <w:pPr>
              <w:pStyle w:val="TableContents"/>
              <w:bidi w:val="0"/>
              <w:spacing w:before="0" w:after="283"/>
              <w:jc w:val="left"/>
              <w:rPr/>
            </w:pPr>
            <w:r>
              <w:rPr/>
              <w:t xml:space="preserve">"Luku 34: Tuomion yö'' </w:t>
            </w:r>
          </w:p>
        </w:tc>
        <w:tc>
          <w:tcPr>
            <w:tcW w:w="1260" w:type="dxa"/>
            <w:tcBorders/>
            <w:vAlign w:val="center"/>
          </w:tcPr>
          <w:p>
            <w:pPr>
              <w:pStyle w:val="TableContents"/>
              <w:bidi w:val="0"/>
              <w:spacing w:before="0" w:after="283"/>
              <w:jc w:val="left"/>
              <w:rPr/>
            </w:pPr>
            <w:r>
              <w:rPr/>
              <w:t xml:space="preserve">toukokuu 9, 2018 </w:t>
            </w:r>
          </w:p>
        </w:tc>
        <w:tc>
          <w:tcPr>
            <w:tcW w:w="1069" w:type="dxa"/>
            <w:tcBorders/>
            <w:vAlign w:val="center"/>
          </w:tcPr>
          <w:p>
            <w:pPr>
              <w:pStyle w:val="TableContents"/>
              <w:bidi w:val="0"/>
              <w:spacing w:before="0" w:after="283"/>
              <w:jc w:val="left"/>
              <w:rPr/>
            </w:pPr>
            <w:r>
              <w:rPr/>
              <w:t xml:space="preserve">0.4 / 2 </w:t>
            </w:r>
          </w:p>
        </w:tc>
        <w:tc>
          <w:tcPr>
            <w:tcW w:w="1120" w:type="dxa"/>
            <w:tcBorders/>
            <w:vAlign w:val="center"/>
          </w:tcPr>
          <w:p>
            <w:pPr>
              <w:pStyle w:val="TableContents"/>
              <w:bidi w:val="0"/>
              <w:spacing w:before="0" w:after="283"/>
              <w:jc w:val="left"/>
              <w:rPr/>
            </w:pPr>
            <w:r>
              <w:rPr/>
              <w:t xml:space="preserve">1.00 </w:t>
            </w:r>
          </w:p>
        </w:tc>
        <w:tc>
          <w:tcPr>
            <w:tcW w:w="805" w:type="dxa"/>
            <w:tcBorders/>
            <w:vAlign w:val="center"/>
          </w:tcPr>
          <w:p>
            <w:pPr>
              <w:pStyle w:val="TableContents"/>
              <w:bidi w:val="0"/>
              <w:spacing w:before="0" w:after="283"/>
              <w:jc w:val="left"/>
              <w:rPr/>
            </w:pPr>
            <w:r>
              <w:rPr/>
              <w:t xml:space="preserve">0.3 </w:t>
            </w:r>
          </w:p>
        </w:tc>
        <w:tc>
          <w:tcPr>
            <w:tcW w:w="1204" w:type="dxa"/>
            <w:tcBorders/>
            <w:vAlign w:val="center"/>
          </w:tcPr>
          <w:p>
            <w:pPr>
              <w:pStyle w:val="TableContents"/>
              <w:bidi w:val="0"/>
              <w:spacing w:before="0" w:after="283"/>
              <w:jc w:val="left"/>
              <w:rPr/>
            </w:pPr>
            <w:r>
              <w:rPr/>
              <w:t xml:space="preserve">0.90 </w:t>
            </w:r>
          </w:p>
        </w:tc>
        <w:tc>
          <w:tcPr>
            <w:tcW w:w="805" w:type="dxa"/>
            <w:tcBorders/>
            <w:vAlign w:val="center"/>
          </w:tcPr>
          <w:p>
            <w:pPr>
              <w:pStyle w:val="TableContents"/>
              <w:bidi w:val="0"/>
              <w:spacing w:before="0" w:after="283"/>
              <w:jc w:val="left"/>
              <w:rPr/>
            </w:pPr>
            <w:r>
              <w:rPr/>
              <w:t xml:space="preserve">0.7 </w:t>
            </w:r>
          </w:p>
        </w:tc>
        <w:tc>
          <w:tcPr>
            <w:tcW w:w="1253" w:type="dxa"/>
            <w:tcBorders/>
            <w:vAlign w:val="center"/>
          </w:tcPr>
          <w:p>
            <w:pPr>
              <w:pStyle w:val="TableContents"/>
              <w:bidi w:val="0"/>
              <w:spacing w:before="0" w:after="283"/>
              <w:jc w:val="left"/>
              <w:rPr/>
            </w:pPr>
            <w:r>
              <w:rPr/>
              <w:t xml:space="preserve">1.91 </w:t>
            </w:r>
          </w:p>
        </w:tc>
      </w:tr>
      <w:tr>
        <w:trPr/>
        <w:tc>
          <w:tcPr>
            <w:tcW w:w="490" w:type="dxa"/>
            <w:tcBorders/>
            <w:vAlign w:val="center"/>
          </w:tcPr>
          <w:p>
            <w:pPr>
              <w:pStyle w:val="TableContents"/>
              <w:bidi w:val="0"/>
              <w:spacing w:before="0" w:after="283"/>
              <w:jc w:val="left"/>
              <w:rPr/>
            </w:pPr>
            <w:r>
              <w:rPr/>
              <w:t xml:space="preserve">22 </w:t>
            </w:r>
          </w:p>
        </w:tc>
        <w:tc>
          <w:tcPr>
            <w:tcW w:w="2199" w:type="dxa"/>
            <w:tcBorders/>
            <w:vAlign w:val="center"/>
          </w:tcPr>
          <w:p>
            <w:pPr>
              <w:pStyle w:val="TableContents"/>
              <w:bidi w:val="0"/>
              <w:spacing w:before="0" w:after="283"/>
              <w:jc w:val="left"/>
              <w:rPr/>
            </w:pPr>
            <w:r>
              <w:rPr/>
              <w:t xml:space="preserve">"Luku 35: Brave New World'' </w:t>
            </w:r>
          </w:p>
        </w:tc>
        <w:tc>
          <w:tcPr>
            <w:tcW w:w="1260" w:type="dxa"/>
            <w:tcBorders/>
            <w:vAlign w:val="center"/>
          </w:tcPr>
          <w:p>
            <w:pPr>
              <w:pStyle w:val="TableContents"/>
              <w:bidi w:val="0"/>
              <w:spacing w:before="0" w:after="283"/>
              <w:jc w:val="left"/>
              <w:rPr/>
            </w:pPr>
            <w:r>
              <w:rPr/>
              <w:t xml:space="preserve">toukokuu 16, 2018 </w:t>
            </w:r>
          </w:p>
        </w:tc>
        <w:tc>
          <w:tcPr>
            <w:tcW w:w="1069" w:type="dxa"/>
            <w:tcBorders/>
            <w:vAlign w:val="center"/>
          </w:tcPr>
          <w:p>
            <w:pPr>
              <w:pStyle w:val="TableContents"/>
              <w:bidi w:val="0"/>
              <w:spacing w:before="0" w:after="283"/>
              <w:jc w:val="left"/>
              <w:rPr/>
            </w:pPr>
            <w:r>
              <w:rPr/>
              <w:t xml:space="preserve">0.4 / 2 </w:t>
            </w:r>
          </w:p>
        </w:tc>
        <w:tc>
          <w:tcPr>
            <w:tcW w:w="1120" w:type="dxa"/>
            <w:tcBorders/>
            <w:vAlign w:val="center"/>
          </w:tcPr>
          <w:p>
            <w:pPr>
              <w:pStyle w:val="TableContents"/>
              <w:bidi w:val="0"/>
              <w:spacing w:before="0" w:after="283"/>
              <w:jc w:val="left"/>
              <w:rPr/>
            </w:pPr>
            <w:r>
              <w:rPr/>
              <w:t xml:space="preserve">1.28 </w:t>
            </w:r>
          </w:p>
        </w:tc>
        <w:tc>
          <w:tcPr>
            <w:tcW w:w="805" w:type="dxa"/>
            <w:tcBorders/>
            <w:vAlign w:val="center"/>
          </w:tcPr>
          <w:p>
            <w:pPr>
              <w:pStyle w:val="TableContents"/>
              <w:bidi w:val="0"/>
              <w:spacing w:before="0" w:after="283"/>
              <w:jc w:val="left"/>
              <w:rPr/>
            </w:pPr>
            <w:r>
              <w:rPr/>
              <w:t xml:space="preserve">TBD </w:t>
            </w:r>
          </w:p>
        </w:tc>
        <w:tc>
          <w:tcPr>
            <w:tcW w:w="1204" w:type="dxa"/>
            <w:tcBorders/>
            <w:vAlign w:val="center"/>
          </w:tcPr>
          <w:p>
            <w:pPr>
              <w:pStyle w:val="TableContents"/>
              <w:bidi w:val="0"/>
              <w:spacing w:before="0" w:after="283"/>
              <w:jc w:val="left"/>
              <w:rPr/>
            </w:pPr>
            <w:r>
              <w:rPr/>
              <w:t xml:space="preserve">TBD </w:t>
            </w:r>
          </w:p>
        </w:tc>
        <w:tc>
          <w:tcPr>
            <w:tcW w:w="805" w:type="dxa"/>
            <w:tcBorders/>
            <w:vAlign w:val="center"/>
          </w:tcPr>
          <w:p>
            <w:pPr>
              <w:pStyle w:val="TableContents"/>
              <w:bidi w:val="0"/>
              <w:spacing w:before="0" w:after="283"/>
              <w:jc w:val="left"/>
              <w:rPr/>
            </w:pPr>
            <w:r>
              <w:rPr/>
              <w:t xml:space="preserve">TBD </w:t>
            </w:r>
          </w:p>
        </w:tc>
        <w:tc>
          <w:tcPr>
            <w:tcW w:w="125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 2. kauden 15. jakso ilmestyy?</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14 </w:t>
      </w:r>
      <w:r>
        <w:rPr>
          <w:color w:val="A9A9A9"/>
        </w:rPr>
        <w:t xml:space="preserve">``Luku Neljästoista: </w:t>
      </w:r>
      <w:r>
        <w:rPr/>
        <w:t xml:space="preserve">Rob Seidenglanz Roberto Aguirre-Sacasa </w:t>
      </w:r>
      <w:r>
        <w:rPr>
          <w:color w:val="DCDCDC"/>
        </w:rPr>
        <w:t xml:space="preserve">11. lokakuuta 2017 </w:t>
      </w:r>
      <w:r>
        <w:rPr/>
        <w:t xml:space="preserve">(2017-10-11) T13. 20801 2.34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14. luku ilmestyy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riverdale kauden 2 jakson 1 nimi?</w:t>
      </w:r>
    </w:p>
    <w:p>
      <w:pPr>
        <w:pStyle w:val="TextBody"/>
        <w:bidi w:val="0"/>
        <w:jc w:val="left"/>
        <w:rPr>
          <w:b/>
          <w:shd w:val="clear" w:fill="FFFF00"/>
        </w:rPr>
      </w:pPr>
      <w:r>
        <w:rPr>
          <w:b/>
          <w:shd w:val="clear" w:fill="FFFF00"/>
        </w:rPr>
        <w:t xml:space="preserve">Teksti numero 18</w:t>
      </w:r>
    </w:p>
    <w:p>
      <w:pPr>
        <w:pStyle w:val="TextBody"/>
        <w:numPr>
          <w:ilvl w:val="0"/>
          <w:numId w:val="96"/>
        </w:numPr>
        <w:tabs>
          <w:tab w:val="clear" w:pos="1134"/>
          <w:tab w:val="left" w:leader="none" w:pos="707"/>
        </w:tabs>
        <w:bidi w:val="0"/>
        <w:spacing w:before="0" w:after="0"/>
        <w:ind w:start="707" w:hanging="283"/>
        <w:jc w:val="left"/>
        <w:rPr/>
      </w:pPr>
      <w:r>
        <w:rPr/>
        <w:t xml:space="preserve">KJ Apa Archibald "Archie" Andrewsin roolissa: Archie on intensiivinen ja ristiriitainen teini, joka on poikamainen lukion toisen vuoden opiskelija, joka sai kesän aikana potkua työskentelemällä isänsä rakennusliikkeessä ja joka nyt jonglööraa useiden tyttöjen kiinnostuksen kanssa sekä yrittää tasapainotella intohimonsa kanssa musiikin kirjoittamisen ja esittämisen kanssa - isänsä ja jalkapallovalmentajansa toiveiden vastaisesti. </w:t>
      </w:r>
    </w:p>
    <w:p>
      <w:pPr>
        <w:pStyle w:val="TextBody"/>
        <w:numPr>
          <w:ilvl w:val="0"/>
          <w:numId w:val="96"/>
        </w:numPr>
        <w:tabs>
          <w:tab w:val="clear" w:pos="1134"/>
          <w:tab w:val="left" w:leader="none" w:pos="707"/>
        </w:tabs>
        <w:bidi w:val="0"/>
        <w:spacing w:before="0" w:after="0"/>
        <w:ind w:start="707" w:hanging="283"/>
        <w:jc w:val="left"/>
        <w:rPr/>
      </w:pPr>
      <w:r>
        <w:rPr/>
        <w:t xml:space="preserve">Lili Reinhart Elizabeth "Betty" Cooperina: Betty: Suloinen, fiksu, halukas ja kaunis tyttö, joka on jo pitkään ollut ihastunut parhaaseen ystäväänsä Archieen. Hän on kyllästynyt olemaan täydellinen tytär, oppilas, sisko jne., joten hän kääntyy uuden ystävänsä Veronican puoleen saadakseen neuvoja elämässä - emotionaalisesti hauraan äitinsä kauhistukseksi. </w:t>
      </w:r>
    </w:p>
    <w:p>
      <w:pPr>
        <w:pStyle w:val="TextBody"/>
        <w:numPr>
          <w:ilvl w:val="0"/>
          <w:numId w:val="96"/>
        </w:numPr>
        <w:tabs>
          <w:tab w:val="clear" w:pos="1134"/>
          <w:tab w:val="left" w:leader="none" w:pos="707"/>
        </w:tabs>
        <w:bidi w:val="0"/>
        <w:spacing w:before="0" w:after="0"/>
        <w:ind w:start="707" w:hanging="283"/>
        <w:jc w:val="left"/>
        <w:rPr/>
      </w:pPr>
      <w:r>
        <w:rPr/>
        <w:t xml:space="preserve">Camila Mendes Veronica Lodge: Kaunis, hienostunut, itsevarma, hopeakielinen lukiolainen ja entinen seurapiirikaunotar. Veronica on kaupungin "uusi tyttö", joka haluaa aloittaa alusta. Veronica näkee muuton Riverdaleen New Yorkista tilaisuutena keksiä itsensä uudelleen ja samalla tehdä parannus siitä rikkaasta hemmotellusta tytöstä, joka hän kerran oli. Vanhojen tapojensa ja isänsä kavallusskandaalin vuoksi hän ja hänen äitinsä ovat menettäneet suurimman osan asemastaan ja varallisuudestaan. </w:t>
      </w:r>
    </w:p>
    <w:p>
      <w:pPr>
        <w:pStyle w:val="TextBody"/>
        <w:numPr>
          <w:ilvl w:val="0"/>
          <w:numId w:val="96"/>
        </w:numPr>
        <w:tabs>
          <w:tab w:val="clear" w:pos="1134"/>
          <w:tab w:val="left" w:leader="none" w:pos="707"/>
        </w:tabs>
        <w:bidi w:val="0"/>
        <w:spacing w:before="0" w:after="0"/>
        <w:ind w:start="707" w:hanging="283"/>
        <w:jc w:val="left"/>
        <w:rPr/>
      </w:pPr>
      <w:r>
        <w:rPr/>
        <w:t xml:space="preserve">Cole Sprouse: Forsythe ``Jughead'' Jones III: Filosofisesti suuntautunut sosiaalinen hylkiö, joka oli Archien paras ystävä ja joka yhä käsittelee kesän aikana heidän välilleen syntynyttä kuilua. Hänen isänsä on Southside Serpents -nimisen paikallisen moottoripyöräjengin johtaja. </w:t>
      </w:r>
    </w:p>
    <w:p>
      <w:pPr>
        <w:pStyle w:val="TextBody"/>
        <w:numPr>
          <w:ilvl w:val="0"/>
          <w:numId w:val="96"/>
        </w:numPr>
        <w:tabs>
          <w:tab w:val="clear" w:pos="1134"/>
          <w:tab w:val="left" w:leader="none" w:pos="707"/>
        </w:tabs>
        <w:bidi w:val="0"/>
        <w:spacing w:before="0" w:after="0"/>
        <w:ind w:start="707" w:hanging="283"/>
        <w:jc w:val="left"/>
        <w:rPr/>
      </w:pPr>
      <w:r>
        <w:rPr/>
        <w:t xml:space="preserve">Marisol Nichols Hermione Lodgena: Veronican äiti, joka on palannut Riverdaleen tyttärensä kanssa jatkaakseen Lodge Industriesin tekemää kauppaa ja aloittaakseen suhteen Fred Andrewsin kanssa miehensä Hiram Lodgen äskettäisen vangitsemisen jälkeen. </w:t>
      </w:r>
    </w:p>
    <w:p>
      <w:pPr>
        <w:pStyle w:val="TextBody"/>
        <w:numPr>
          <w:ilvl w:val="0"/>
          <w:numId w:val="96"/>
        </w:numPr>
        <w:tabs>
          <w:tab w:val="clear" w:pos="1134"/>
          <w:tab w:val="left" w:leader="none" w:pos="707"/>
        </w:tabs>
        <w:bidi w:val="0"/>
        <w:spacing w:before="0" w:after="0"/>
        <w:ind w:start="707" w:hanging="283"/>
        <w:jc w:val="left"/>
        <w:rPr/>
      </w:pPr>
      <w:r>
        <w:rPr/>
        <w:t xml:space="preserve">Madelaine Petsch Cheryl Blossomina: Rikas, oikeutettu ja manipuloiva tyttö, joka menetti äskettäin kaksoisveljensä salaperäisessä onnettomuudessa. </w:t>
      </w:r>
    </w:p>
    <w:p>
      <w:pPr>
        <w:pStyle w:val="TextBody"/>
        <w:numPr>
          <w:ilvl w:val="0"/>
          <w:numId w:val="96"/>
        </w:numPr>
        <w:tabs>
          <w:tab w:val="clear" w:pos="1134"/>
          <w:tab w:val="left" w:leader="none" w:pos="707"/>
        </w:tabs>
        <w:bidi w:val="0"/>
        <w:spacing w:before="0" w:after="0"/>
        <w:ind w:start="707" w:hanging="283"/>
        <w:jc w:val="left"/>
        <w:rPr/>
      </w:pPr>
      <w:r>
        <w:rPr/>
        <w:t xml:space="preserve">Ashleigh Murray Josephine ``Josie'' McCoyna: Josie and the Pussycats -yhtyeen laulaja: "Josie and the Pussycats" -yhtyeen laulaja, joka on kunnianhimoinen, kilpailuhenkinen, hurja, ylimielinen ja kunnianhimoinen tyttö. </w:t>
      </w:r>
    </w:p>
    <w:p>
      <w:pPr>
        <w:pStyle w:val="TextBody"/>
        <w:numPr>
          <w:ilvl w:val="0"/>
          <w:numId w:val="96"/>
        </w:numPr>
        <w:tabs>
          <w:tab w:val="clear" w:pos="1134"/>
          <w:tab w:val="left" w:leader="none" w:pos="707"/>
        </w:tabs>
        <w:bidi w:val="0"/>
        <w:spacing w:before="0" w:after="0"/>
        <w:ind w:start="707" w:hanging="283"/>
        <w:jc w:val="left"/>
        <w:rPr/>
      </w:pPr>
      <w:r>
        <w:rPr>
          <w:color w:val="A9A9A9"/>
        </w:rPr>
        <w:t xml:space="preserve">Mädchen Amick </w:t>
      </w:r>
      <w:r>
        <w:rPr/>
        <w:t xml:space="preserve">Alice Cooperina: Pollyn ja Bettyn äiti, joka on paikallislehden päätoimittaja. Hän on kontrolloiva ja vaativa perfektionisti, joka asettaa tyttärilleen erittäin korkeat odotukset. </w:t>
      </w:r>
    </w:p>
    <w:p>
      <w:pPr>
        <w:pStyle w:val="TextBody"/>
        <w:numPr>
          <w:ilvl w:val="0"/>
          <w:numId w:val="96"/>
        </w:numPr>
        <w:tabs>
          <w:tab w:val="clear" w:pos="1134"/>
          <w:tab w:val="left" w:leader="none" w:pos="707"/>
        </w:tabs>
        <w:bidi w:val="0"/>
        <w:ind w:start="707" w:hanging="283"/>
        <w:jc w:val="left"/>
        <w:rPr/>
      </w:pPr>
      <w:r>
        <w:rPr/>
        <w:t xml:space="preserve">Luke Perry Frederick ``Fred'' Andrewsin roolissa: Archien isä, joka omistaa rakennusfirman, jonka hän toivoo poikansa ottavan jonain päivänä haltuunsa.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Bettyn äitiä Riverdalessa.</w:t>
      </w:r>
    </w:p>
    <w:p>
      <w:pPr>
        <w:pStyle w:val="TextBody"/>
        <w:bidi w:val="0"/>
        <w:jc w:val="left"/>
        <w:rPr>
          <w:b/>
          <w:shd w:val="clear" w:fill="FFFF00"/>
        </w:rPr>
      </w:pPr>
      <w:r>
        <w:rPr>
          <w:b/>
          <w:shd w:val="clear" w:fill="FFFF00"/>
        </w:rPr>
        <w:t xml:space="preserve">Teksti numero 19</w:t>
      </w:r>
    </w:p>
    <w:tbl>
      <w:tblPr>
        <w:tblW w:w="10205" w:type="dxa"/>
        <w:jc w:val="left"/>
        <w:tblInd w:w="0" w:type="dxa"/>
        <w:tblLayout w:type="fixed"/>
        <w:tblCellMar>
          <w:top w:w="28" w:type="dxa"/>
          <w:left w:w="28" w:type="dxa"/>
          <w:bottom w:w="28" w:type="dxa"/>
          <w:right w:w="28" w:type="dxa"/>
        </w:tblCellMar>
      </w:tblPr>
      <w:tblGrid>
        <w:gridCol w:w="814"/>
        <w:gridCol w:w="771"/>
        <w:gridCol w:w="1593"/>
        <w:gridCol w:w="1266"/>
        <w:gridCol w:w="1583"/>
        <w:gridCol w:w="1129"/>
        <w:gridCol w:w="710"/>
        <w:gridCol w:w="2339"/>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593" w:type="dxa"/>
            <w:tcBorders/>
            <w:vAlign w:val="center"/>
          </w:tcPr>
          <w:p>
            <w:pPr>
              <w:pStyle w:val="TableHeading"/>
              <w:suppressLineNumbers/>
              <w:bidi w:val="0"/>
              <w:spacing w:before="0" w:after="283"/>
              <w:jc w:val="center"/>
              <w:rPr/>
            </w:pPr>
            <w:r>
              <w:rPr/>
              <w:t xml:space="preserve">Otsikko </w:t>
            </w:r>
          </w:p>
        </w:tc>
        <w:tc>
          <w:tcPr>
            <w:tcW w:w="1266" w:type="dxa"/>
            <w:tcBorders/>
            <w:vAlign w:val="center"/>
          </w:tcPr>
          <w:p>
            <w:pPr>
              <w:pStyle w:val="TableHeading"/>
              <w:suppressLineNumbers/>
              <w:bidi w:val="0"/>
              <w:spacing w:before="0" w:after="283"/>
              <w:jc w:val="center"/>
              <w:rPr/>
            </w:pPr>
            <w:r>
              <w:rPr/>
              <w:t xml:space="preserve">Ohjaaja </w:t>
            </w:r>
          </w:p>
        </w:tc>
        <w:tc>
          <w:tcPr>
            <w:tcW w:w="1583"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339"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14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"Neljästoista luku: Suudelma ennen kuolemaa'' </w:t>
            </w:r>
          </w:p>
        </w:tc>
        <w:tc>
          <w:tcPr>
            <w:tcW w:w="1266" w:type="dxa"/>
            <w:tcBorders/>
            <w:vAlign w:val="center"/>
          </w:tcPr>
          <w:p>
            <w:pPr>
              <w:pStyle w:val="TableContents"/>
              <w:bidi w:val="0"/>
              <w:spacing w:before="0" w:after="283"/>
              <w:jc w:val="left"/>
              <w:rPr/>
            </w:pPr>
            <w:r>
              <w:rPr/>
              <w:t xml:space="preserve">Rob Seidenglanz </w:t>
            </w:r>
          </w:p>
        </w:tc>
        <w:tc>
          <w:tcPr>
            <w:tcW w:w="1583" w:type="dxa"/>
            <w:tcBorders/>
            <w:vAlign w:val="center"/>
          </w:tcPr>
          <w:p>
            <w:pPr>
              <w:pStyle w:val="TableContents"/>
              <w:bidi w:val="0"/>
              <w:spacing w:before="0" w:after="283"/>
              <w:jc w:val="left"/>
              <w:rPr/>
            </w:pPr>
            <w:r>
              <w:rPr/>
              <w:t xml:space="preserve">Roberto Aguirre-Sacasa </w:t>
            </w:r>
          </w:p>
        </w:tc>
        <w:tc>
          <w:tcPr>
            <w:tcW w:w="1129" w:type="dxa"/>
            <w:tcBorders/>
            <w:vAlign w:val="center"/>
          </w:tcPr>
          <w:p>
            <w:pPr>
              <w:pStyle w:val="TableContents"/>
              <w:bidi w:val="0"/>
              <w:spacing w:before="0" w:after="283"/>
              <w:jc w:val="left"/>
              <w:rPr/>
            </w:pPr>
            <w:r>
              <w:rPr/>
              <w:t xml:space="preserve">11. lokakuuta 2017 (2017-10-11) </w:t>
            </w:r>
          </w:p>
        </w:tc>
        <w:tc>
          <w:tcPr>
            <w:tcW w:w="710" w:type="dxa"/>
            <w:tcBorders/>
            <w:vAlign w:val="center"/>
          </w:tcPr>
          <w:p>
            <w:pPr>
              <w:pStyle w:val="TableContents"/>
              <w:bidi w:val="0"/>
              <w:spacing w:before="0" w:after="283"/>
              <w:jc w:val="left"/>
              <w:rPr/>
            </w:pPr>
            <w:r>
              <w:rPr/>
              <w:t xml:space="preserve">T13. 20801 </w:t>
            </w:r>
          </w:p>
        </w:tc>
        <w:tc>
          <w:tcPr>
            <w:tcW w:w="2339" w:type="dxa"/>
            <w:tcBorders/>
            <w:vAlign w:val="center"/>
          </w:tcPr>
          <w:p>
            <w:pPr>
              <w:pStyle w:val="TableContents"/>
              <w:bidi w:val="0"/>
              <w:spacing w:before="0" w:after="283"/>
              <w:jc w:val="left"/>
              <w:rPr/>
            </w:pPr>
            <w:r>
              <w:rPr/>
              <w:t xml:space="preserve">2.34 Ampumisen jälkeen Archie kiidättää Fredin sairaalaan, ja pian hänen ystävänsä liittyvät hänen seuraansa. Sheriffi Keller saa Archielta kuvauksen ampujasta ja kutsuu hänet tunnistukseen, mutta kukaan tunnistetuista miehistä ei ole ampuja. Kun Veronica tutkii Fredin tavaroita, Archie huomaa, että hänen lompakkonsa puuttuu. Betty ja Jughead käyvät Popin luona etsimässä lompakkoa, mutta eivät löydä mitään; sen sijaan he kuulevat Popilta, että ampuja ei vienyt kassasta rahaa, mikä tarkoittaa, että kyseessä oli itse asiassa Fredin murha. Jughead pyytää Southside Serpentsiä tutkimaan ampumista, mutta tuloksetta. Veronica syyttää Hermionea palkkamurhaajan palkkaamisesta Fredin tappamiseksi, mutta tämä kiistää tämän jyrkästi, ja heidän välilleen syntyy jännitteitä, kun Veronica ei ole varma, puhuuko hänen äitinsä totta. Samaan aikaan Cheryl pelottelee Penelopea - joka saa vakavia palovammoja kartanon tulipalossa ja joutuu sairaalaan - valehtelemaan, että kyseessä oli onnettomuus. Fred selviää ampumisesta hengissä. Hiram palaa Riverdaleen, mikä lisää entisestään jännitteitä Lodgen perheessä. Läheisessä Greendalen kaupungissa Fredin ampuja kuristaa neiti Grundyn kuoliaaksi. </w:t>
            </w:r>
          </w:p>
        </w:tc>
      </w:tr>
      <w:tr>
        <w:trPr/>
        <w:tc>
          <w:tcPr>
            <w:tcW w:w="814" w:type="dxa"/>
            <w:tcBorders/>
            <w:vAlign w:val="center"/>
          </w:tcPr>
          <w:p>
            <w:pPr>
              <w:pStyle w:val="TableHeading"/>
              <w:suppressLineNumbers/>
              <w:bidi w:val="0"/>
              <w:spacing w:before="0" w:after="283"/>
              <w:jc w:val="center"/>
              <w:rPr/>
            </w:pPr>
            <w:r>
              <w:rPr/>
              <w:t xml:space="preserve">15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"Luku viisitoista: Nighthawks'' </w:t>
            </w:r>
          </w:p>
        </w:tc>
        <w:tc>
          <w:tcPr>
            <w:tcW w:w="1266" w:type="dxa"/>
            <w:tcBorders/>
            <w:vAlign w:val="center"/>
          </w:tcPr>
          <w:p>
            <w:pPr>
              <w:pStyle w:val="TableContents"/>
              <w:bidi w:val="0"/>
              <w:spacing w:before="0" w:after="283"/>
              <w:jc w:val="left"/>
              <w:rPr/>
            </w:pPr>
            <w:r>
              <w:rPr/>
              <w:t xml:space="preserve">Allison Anders </w:t>
            </w:r>
          </w:p>
        </w:tc>
        <w:tc>
          <w:tcPr>
            <w:tcW w:w="1583" w:type="dxa"/>
            <w:tcBorders/>
            <w:vAlign w:val="center"/>
          </w:tcPr>
          <w:p>
            <w:pPr>
              <w:pStyle w:val="TableContents"/>
              <w:bidi w:val="0"/>
              <w:spacing w:before="0" w:after="283"/>
              <w:jc w:val="left"/>
              <w:rPr/>
            </w:pPr>
            <w:r>
              <w:rPr/>
              <w:t xml:space="preserve">Michael Grassi </w:t>
            </w:r>
          </w:p>
        </w:tc>
        <w:tc>
          <w:tcPr>
            <w:tcW w:w="1129" w:type="dxa"/>
            <w:tcBorders/>
            <w:vAlign w:val="center"/>
          </w:tcPr>
          <w:p>
            <w:pPr>
              <w:pStyle w:val="TableContents"/>
              <w:bidi w:val="0"/>
              <w:spacing w:before="0" w:after="283"/>
              <w:jc w:val="left"/>
              <w:rPr/>
            </w:pPr>
            <w:r>
              <w:rPr/>
              <w:t xml:space="preserve">18. lokakuuta 2017 (2017-10-18) </w:t>
            </w:r>
          </w:p>
        </w:tc>
        <w:tc>
          <w:tcPr>
            <w:tcW w:w="710" w:type="dxa"/>
            <w:tcBorders/>
            <w:vAlign w:val="center"/>
          </w:tcPr>
          <w:p>
            <w:pPr>
              <w:pStyle w:val="TableContents"/>
              <w:bidi w:val="0"/>
              <w:spacing w:before="0" w:after="283"/>
              <w:jc w:val="left"/>
              <w:rPr/>
            </w:pPr>
            <w:r>
              <w:rPr/>
              <w:t xml:space="preserve">T13. 20802 </w:t>
            </w:r>
          </w:p>
        </w:tc>
        <w:tc>
          <w:tcPr>
            <w:tcW w:w="2339" w:type="dxa"/>
            <w:tcBorders/>
            <w:vAlign w:val="center"/>
          </w:tcPr>
          <w:p>
            <w:pPr>
              <w:pStyle w:val="TableContents"/>
              <w:bidi w:val="0"/>
              <w:spacing w:before="0" w:after="283"/>
              <w:jc w:val="left"/>
              <w:rPr/>
            </w:pPr>
            <w:r>
              <w:rPr/>
              <w:t xml:space="preserve">1.76 Saatuaan tietää neiti Grundyn murhasta yhä huolestuneempi Archie epäilee, että naisen kuolema liittyy Fredin ampumiseen, mikä saa hänet hankkimaan aseen Dilton Doileylta. Ampumisen jälkeen Pop's Chock'lit Shoppen liiketoiminta on laskenut, ja Pop harkitsee kuppilan myymistä, mutta Betty suostuttelee Popin järjestämään retrohenkisen illan, jotta liiketoiminta käynnistyisi. Jughead saa tietää, että F.P:tä uhkaa 20 vuoden vankeustuomio, ja hän pyytää apua Penny Peabodyltä, Käärmeen asianajajalta, joka neuvoo Jugheadia pyytämään Blossomeja todistamaan F.P:n puolesta. Cheryl kieltäytyy aluksi, mutta taipuu, kun Betty kiristää häntä Jasonin murhavideolla. Cherylin todistuksen ansiosta tuomari päättää harkita F.P:n tuomiota uudelleen. Hiram ostaa hiljaa kuppilan Popilta, mutta kertoo Veronicalle tehneensä "hyväntekeväisyyslahjoituksen". Metsässä Moose Mason ja Midge Klump ottavat jingle janglea (uusi huume Riverdalessa), ja samalla Fredin ampuja ampuu heitä. </w:t>
            </w:r>
          </w:p>
        </w:tc>
      </w:tr>
      <w:tr>
        <w:trPr/>
        <w:tc>
          <w:tcPr>
            <w:tcW w:w="814" w:type="dxa"/>
            <w:tcBorders/>
            <w:vAlign w:val="center"/>
          </w:tcPr>
          <w:p>
            <w:pPr>
              <w:pStyle w:val="TableHeading"/>
              <w:suppressLineNumbers/>
              <w:bidi w:val="0"/>
              <w:spacing w:before="0" w:after="283"/>
              <w:jc w:val="center"/>
              <w:rPr/>
            </w:pPr>
            <w:r>
              <w:rPr/>
              <w:t xml:space="preserve">16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"Kuudestoista luku: The Watcher in the Woods'' </w:t>
            </w:r>
          </w:p>
        </w:tc>
        <w:tc>
          <w:tcPr>
            <w:tcW w:w="1266" w:type="dxa"/>
            <w:tcBorders/>
            <w:vAlign w:val="center"/>
          </w:tcPr>
          <w:p>
            <w:pPr>
              <w:pStyle w:val="TableContents"/>
              <w:bidi w:val="0"/>
              <w:spacing w:before="0" w:after="283"/>
              <w:jc w:val="left"/>
              <w:rPr/>
            </w:pPr>
            <w:r>
              <w:rPr/>
              <w:t xml:space="preserve">Kevin Sullivan </w:t>
            </w:r>
          </w:p>
        </w:tc>
        <w:tc>
          <w:tcPr>
            <w:tcW w:w="1583" w:type="dxa"/>
            <w:tcBorders/>
            <w:vAlign w:val="center"/>
          </w:tcPr>
          <w:p>
            <w:pPr>
              <w:pStyle w:val="TableContents"/>
              <w:bidi w:val="0"/>
              <w:spacing w:before="0" w:after="283"/>
              <w:jc w:val="left"/>
              <w:rPr/>
            </w:pPr>
            <w:r>
              <w:rPr/>
              <w:t xml:space="preserve">Ross Maxwell </w:t>
            </w:r>
          </w:p>
        </w:tc>
        <w:tc>
          <w:tcPr>
            <w:tcW w:w="1129" w:type="dxa"/>
            <w:tcBorders/>
            <w:vAlign w:val="center"/>
          </w:tcPr>
          <w:p>
            <w:pPr>
              <w:pStyle w:val="TableContents"/>
              <w:bidi w:val="0"/>
              <w:spacing w:before="0" w:after="283"/>
              <w:jc w:val="left"/>
              <w:rPr/>
            </w:pPr>
            <w:r>
              <w:rPr/>
              <w:t xml:space="preserve">25. lokakuuta 2017 (2017-10-25) </w:t>
            </w:r>
          </w:p>
        </w:tc>
        <w:tc>
          <w:tcPr>
            <w:tcW w:w="710" w:type="dxa"/>
            <w:tcBorders/>
            <w:vAlign w:val="center"/>
          </w:tcPr>
          <w:p>
            <w:pPr>
              <w:pStyle w:val="TableContents"/>
              <w:bidi w:val="0"/>
              <w:spacing w:before="0" w:after="283"/>
              <w:jc w:val="left"/>
              <w:rPr/>
            </w:pPr>
            <w:r>
              <w:rPr/>
              <w:t xml:space="preserve">T13. 20803 </w:t>
            </w:r>
          </w:p>
        </w:tc>
        <w:tc>
          <w:tcPr>
            <w:tcW w:w="2339" w:type="dxa"/>
            <w:tcBorders/>
            <w:vAlign w:val="center"/>
          </w:tcPr>
          <w:p>
            <w:pPr>
              <w:pStyle w:val="TableContents"/>
              <w:bidi w:val="0"/>
              <w:spacing w:before="0" w:after="283"/>
              <w:jc w:val="left"/>
              <w:rPr/>
            </w:pPr>
            <w:r>
              <w:rPr/>
              <w:t xml:space="preserve">1.62 Metsässä ollut Kevin kuulee laukaukset ja ryntää löytämään itkevän Midgen. Hirvi, joka suojasi Midgeä laukauksilta, joutuu sairaalaan ja selviää hengissä. Välikohtauksen jälkeen Archie perustaa Riverdale High:n oppilaiden suojelemiseksi Punaisen piirin nimisen omankädenoikeudellisen ryhmän. Cooperit saavat kirjeen "Mustalta huppumieheltä", joka ottaa vastuun ampumisista ja neiti Grundyn murhasta ja kertoo aikeistaan kohdata syntisiä. Polly lähtee kaupungista peläten lastensa puolesta. Sillä välin Jughead aloittaa opintonsa Southside Highissa, ystävystyy käärme Toni Topaziin ja perustaa uudelleen koulun sanomalehden, Punaisen ja Mustan, englanninopettaja Robert Philipsin johdolla. Kevin lähtee ulos myöhään illalla, mikä huolestuttaa Bettyä. Betty seuraa häntä eräällä hänen lenkillään, mikä johtaa siihen, että Kevin suuttuu Kevinille. Hiram kertoo Archielle, että hänen pitäisi hyödyntää Mustan hupun tärkeimmät aseet Punaisen piirin hyväksi. Tämän innoittamana Punainen piiri tekee videon, jossa haukutaan Mustaa huppua. </w:t>
            </w:r>
          </w:p>
        </w:tc>
      </w:tr>
      <w:tr>
        <w:trPr/>
        <w:tc>
          <w:tcPr>
            <w:tcW w:w="814" w:type="dxa"/>
            <w:tcBorders/>
            <w:vAlign w:val="center"/>
          </w:tcPr>
          <w:p>
            <w:pPr>
              <w:pStyle w:val="TableHeading"/>
              <w:suppressLineNumbers/>
              <w:bidi w:val="0"/>
              <w:spacing w:before="0" w:after="283"/>
              <w:jc w:val="center"/>
              <w:rPr/>
            </w:pPr>
            <w:r>
              <w:rPr/>
              <w:t xml:space="preserve">17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"Seitsemästoista luku: The Town That Dreaded Sundown'' "Kaupunki, joka pelkäsi auringonlaskua </w:t>
            </w:r>
          </w:p>
        </w:tc>
        <w:tc>
          <w:tcPr>
            <w:tcW w:w="1266" w:type="dxa"/>
            <w:tcBorders/>
            <w:vAlign w:val="center"/>
          </w:tcPr>
          <w:p>
            <w:pPr>
              <w:pStyle w:val="TableContents"/>
              <w:bidi w:val="0"/>
              <w:spacing w:before="0" w:after="283"/>
              <w:jc w:val="left"/>
              <w:rPr/>
            </w:pPr>
            <w:r>
              <w:rPr/>
              <w:t xml:space="preserve">Jason Stone </w:t>
            </w:r>
          </w:p>
        </w:tc>
        <w:tc>
          <w:tcPr>
            <w:tcW w:w="1583" w:type="dxa"/>
            <w:tcBorders/>
            <w:vAlign w:val="center"/>
          </w:tcPr>
          <w:p>
            <w:pPr>
              <w:pStyle w:val="TableContents"/>
              <w:bidi w:val="0"/>
              <w:spacing w:before="0" w:after="283"/>
              <w:jc w:val="left"/>
              <w:rPr/>
            </w:pPr>
            <w:r>
              <w:rPr/>
              <w:t xml:space="preserve">Amanda Lasher </w:t>
            </w:r>
          </w:p>
        </w:tc>
        <w:tc>
          <w:tcPr>
            <w:tcW w:w="1129" w:type="dxa"/>
            <w:tcBorders/>
            <w:vAlign w:val="center"/>
          </w:tcPr>
          <w:p>
            <w:pPr>
              <w:pStyle w:val="TableContents"/>
              <w:bidi w:val="0"/>
              <w:spacing w:before="0" w:after="283"/>
              <w:jc w:val="left"/>
              <w:rPr/>
            </w:pPr>
            <w:r>
              <w:rPr/>
              <w:t xml:space="preserve">1. marraskuuta 2017 (2017-11-01) </w:t>
            </w:r>
          </w:p>
        </w:tc>
        <w:tc>
          <w:tcPr>
            <w:tcW w:w="710" w:type="dxa"/>
            <w:tcBorders/>
            <w:vAlign w:val="center"/>
          </w:tcPr>
          <w:p>
            <w:pPr>
              <w:pStyle w:val="TableContents"/>
              <w:bidi w:val="0"/>
              <w:spacing w:before="0" w:after="283"/>
              <w:jc w:val="left"/>
              <w:rPr/>
            </w:pPr>
            <w:r>
              <w:rPr/>
              <w:t xml:space="preserve">T13. 20804 </w:t>
            </w:r>
          </w:p>
        </w:tc>
        <w:tc>
          <w:tcPr>
            <w:tcW w:w="2339" w:type="dxa"/>
            <w:tcBorders/>
            <w:vAlign w:val="center"/>
          </w:tcPr>
          <w:p>
            <w:pPr>
              <w:pStyle w:val="TableContents"/>
              <w:bidi w:val="0"/>
              <w:spacing w:before="0" w:after="283"/>
              <w:jc w:val="left"/>
              <w:rPr/>
            </w:pPr>
            <w:r>
              <w:rPr/>
              <w:t xml:space="preserve">1.51 Archien virusvideolla on kielteisiä seurauksia, sillä rehtori Waldo Weatherbee vaatii häntä hajottamaan Punaisen piirin. Vaikka Archie kieltäytyy, Punainen piiri hajoaa siitä huolimatta jalkapallojoukkueen pelikiellon vuoksi, mutta kokoontuu myöhemmin uudelleen, kun Archie joutuu käärmeiden kanssa tekemisiin ja auttaa häntä rähinöinnissä, jossa Dilton loukkaantuu. Veronica saa selville, että Archie aikoo murhata Mustan huppumiehen, ja vakuuttaa hänet luopumaan aseestaan. Betty saa kirjeen Mustalta huppumieheltä, joka paljastaa, että hänen puheensa juhlavuoden tanssiaisissa innoitti hänen tekojaan, ja antaa hänelle salakirjoituksen, jonka vain hän voi ratkaista. Pormestari Sierra McCoy (Josien äiti) järjestää kaupungin kokouksen, jossa keskustellaan Mustan huppumiehen vastaisista toimista ja jossa Alice syyttää käärmeitä, mutta Fred vastustaa pelon antamista hallita. Betty ja Jughead keksivät, että Mustahuppu aikoo hyökätä kaupungintalolle, ja evakuoivat kokouksen, ennen kuin he näyttävät kirjeen vanhemmilleen, sheriffi Kellerille ja pormestari McCoylle. Myöhemmin Betty saa puhelun Black Hoodilta. </w:t>
            </w:r>
          </w:p>
        </w:tc>
      </w:tr>
      <w:tr>
        <w:trPr/>
        <w:tc>
          <w:tcPr>
            <w:tcW w:w="814" w:type="dxa"/>
            <w:tcBorders/>
            <w:vAlign w:val="center"/>
          </w:tcPr>
          <w:p>
            <w:pPr>
              <w:pStyle w:val="TableHeading"/>
              <w:suppressLineNumbers/>
              <w:bidi w:val="0"/>
              <w:spacing w:before="0" w:after="283"/>
              <w:jc w:val="center"/>
              <w:rPr/>
            </w:pPr>
            <w:r>
              <w:rPr/>
              <w:t xml:space="preserve">18 </w:t>
            </w:r>
          </w:p>
        </w:tc>
        <w:tc>
          <w:tcPr>
            <w:tcW w:w="771" w:type="dxa"/>
            <w:tcBorders/>
            <w:vAlign w:val="center"/>
          </w:tcPr>
          <w:p>
            <w:pPr>
              <w:pStyle w:val="TableContents"/>
              <w:bidi w:val="0"/>
              <w:spacing w:before="0" w:after="283"/>
              <w:jc w:val="left"/>
              <w:rPr/>
            </w:pPr>
            <w:r>
              <w:rPr/>
              <w:t xml:space="preserve">5 </w:t>
            </w:r>
          </w:p>
        </w:tc>
        <w:tc>
          <w:tcPr>
            <w:tcW w:w="1593" w:type="dxa"/>
            <w:tcBorders/>
            <w:vAlign w:val="center"/>
          </w:tcPr>
          <w:p>
            <w:pPr>
              <w:pStyle w:val="TableContents"/>
              <w:bidi w:val="0"/>
              <w:spacing w:before="0" w:after="283"/>
              <w:jc w:val="left"/>
              <w:rPr/>
            </w:pPr>
            <w:r>
              <w:rPr/>
              <w:t xml:space="preserve">"Kahdeksastoista luku: Kun muukalainen kutsuu'' </w:t>
            </w:r>
          </w:p>
        </w:tc>
        <w:tc>
          <w:tcPr>
            <w:tcW w:w="1266" w:type="dxa"/>
            <w:tcBorders/>
            <w:vAlign w:val="center"/>
          </w:tcPr>
          <w:p>
            <w:pPr>
              <w:pStyle w:val="TableContents"/>
              <w:bidi w:val="0"/>
              <w:spacing w:before="0" w:after="283"/>
              <w:jc w:val="left"/>
              <w:rPr/>
            </w:pPr>
            <w:r>
              <w:rPr/>
              <w:t xml:space="preserve">Ellen Pressman </w:t>
            </w:r>
          </w:p>
        </w:tc>
        <w:tc>
          <w:tcPr>
            <w:tcW w:w="1583" w:type="dxa"/>
            <w:tcBorders/>
            <w:vAlign w:val="center"/>
          </w:tcPr>
          <w:p>
            <w:pPr>
              <w:pStyle w:val="TableContents"/>
              <w:bidi w:val="0"/>
              <w:spacing w:before="0" w:after="283"/>
              <w:jc w:val="left"/>
              <w:rPr/>
            </w:pPr>
            <w:r>
              <w:rPr/>
              <w:t xml:space="preserve">Aaron Allen </w:t>
            </w:r>
          </w:p>
        </w:tc>
        <w:tc>
          <w:tcPr>
            <w:tcW w:w="1129" w:type="dxa"/>
            <w:tcBorders/>
            <w:vAlign w:val="center"/>
          </w:tcPr>
          <w:p>
            <w:pPr>
              <w:pStyle w:val="TableContents"/>
              <w:bidi w:val="0"/>
              <w:spacing w:before="0" w:after="283"/>
              <w:jc w:val="left"/>
              <w:rPr/>
            </w:pPr>
            <w:r>
              <w:rPr/>
              <w:t xml:space="preserve">8. marraskuuta 2017 (2017-11-08) </w:t>
            </w:r>
          </w:p>
        </w:tc>
        <w:tc>
          <w:tcPr>
            <w:tcW w:w="710" w:type="dxa"/>
            <w:tcBorders/>
            <w:vAlign w:val="center"/>
          </w:tcPr>
          <w:p>
            <w:pPr>
              <w:pStyle w:val="TableContents"/>
              <w:bidi w:val="0"/>
              <w:spacing w:before="0" w:after="283"/>
              <w:jc w:val="left"/>
              <w:rPr/>
            </w:pPr>
            <w:r>
              <w:rPr/>
              <w:t xml:space="preserve">T13. 20805 </w:t>
            </w:r>
          </w:p>
        </w:tc>
        <w:tc>
          <w:tcPr>
            <w:tcW w:w="2339" w:type="dxa"/>
            <w:tcBorders/>
            <w:vAlign w:val="center"/>
          </w:tcPr>
          <w:p>
            <w:pPr>
              <w:pStyle w:val="TableContents"/>
              <w:bidi w:val="0"/>
              <w:spacing w:before="0" w:after="283"/>
              <w:jc w:val="left"/>
              <w:rPr/>
            </w:pPr>
            <w:r>
              <w:rPr/>
              <w:t xml:space="preserve">1.47 Mustahuppu paljastaa Bettylle tietävänsä, missä Polly on, ja uhkaa tappaa hänet, ellei hän julkaise Alicen rikoskuvaa, minkä hän myös tekee. Hiram kutsuu St. Clairit, loosien ystävät New Yorkista. Southsidessa Jughead yrittää estää Sweet Pea:ta ja käärmeitä räjäyttämästä Riverdalen maistraattia ja liittyy jengiin estääkseen tämän. Musta huppu pakottaa Bettyn katkaisemaan välit Veronican ja Jugheadin kanssa ja antaa hänelle myöhemmin hupun. Lodgen avoimien ovien tapahtumassa Nick St. Clair huumaa Cherylin ja vie hänet hotellihuoneeseensa raiskatakseen hänet, mutta Veronica ja Pussycats pysäyttävät hänet ja lyövät hänet. Jughead ja Toni istuvat Jugheadin asuntovaunussa, jossa Jughead kertoo Tonille, että hänen suhteensa Bettyn kanssa on ohi; he suutelevat. Takaisin Bettyn luona Musta huppu kertoo Bettylle, että tämä on rikkonut sääntöjä ja tappaa Pollyn, ellei tämä anna hänelle ``synnintekijän'' nimeä, jonka hän tappaa, ja Betty nimeää Nick St. Clairin. </w:t>
            </w:r>
          </w:p>
        </w:tc>
      </w:tr>
      <w:tr>
        <w:trPr/>
        <w:tc>
          <w:tcPr>
            <w:tcW w:w="814" w:type="dxa"/>
            <w:tcBorders/>
            <w:vAlign w:val="center"/>
          </w:tcPr>
          <w:p>
            <w:pPr>
              <w:pStyle w:val="TableHeading"/>
              <w:suppressLineNumbers/>
              <w:bidi w:val="0"/>
              <w:spacing w:before="0" w:after="283"/>
              <w:jc w:val="center"/>
              <w:rPr/>
            </w:pPr>
            <w:r>
              <w:rPr/>
              <w:t xml:space="preserve">19 </w:t>
            </w:r>
          </w:p>
        </w:tc>
        <w:tc>
          <w:tcPr>
            <w:tcW w:w="771" w:type="dxa"/>
            <w:tcBorders/>
            <w:vAlign w:val="center"/>
          </w:tcPr>
          <w:p>
            <w:pPr>
              <w:pStyle w:val="TableContents"/>
              <w:bidi w:val="0"/>
              <w:spacing w:before="0" w:after="283"/>
              <w:jc w:val="left"/>
              <w:rPr/>
            </w:pPr>
            <w:r>
              <w:rPr/>
              <w:t xml:space="preserve">6 </w:t>
            </w:r>
          </w:p>
        </w:tc>
        <w:tc>
          <w:tcPr>
            <w:tcW w:w="1593" w:type="dxa"/>
            <w:tcBorders/>
            <w:vAlign w:val="center"/>
          </w:tcPr>
          <w:p>
            <w:pPr>
              <w:pStyle w:val="TableContents"/>
              <w:bidi w:val="0"/>
              <w:spacing w:before="0" w:after="283"/>
              <w:jc w:val="left"/>
              <w:rPr/>
            </w:pPr>
            <w:r>
              <w:rPr/>
              <w:t xml:space="preserve">"Luku yhdeksästoista: Death Proof'' </w:t>
            </w:r>
          </w:p>
        </w:tc>
        <w:tc>
          <w:tcPr>
            <w:tcW w:w="1266" w:type="dxa"/>
            <w:tcBorders/>
            <w:vAlign w:val="center"/>
          </w:tcPr>
          <w:p>
            <w:pPr>
              <w:pStyle w:val="TableContents"/>
              <w:bidi w:val="0"/>
              <w:spacing w:before="0" w:after="283"/>
              <w:jc w:val="left"/>
              <w:rPr/>
            </w:pPr>
            <w:r>
              <w:rPr/>
              <w:t xml:space="preserve">Maggie Kiley </w:t>
            </w:r>
          </w:p>
        </w:tc>
        <w:tc>
          <w:tcPr>
            <w:tcW w:w="1583" w:type="dxa"/>
            <w:tcBorders/>
            <w:vAlign w:val="center"/>
          </w:tcPr>
          <w:p>
            <w:pPr>
              <w:pStyle w:val="TableContents"/>
              <w:bidi w:val="0"/>
              <w:spacing w:before="0" w:after="283"/>
              <w:jc w:val="left"/>
              <w:rPr/>
            </w:pPr>
            <w:r>
              <w:rPr/>
              <w:t xml:space="preserve">Tessa Leigh Williams &amp; Arabella Anderson </w:t>
            </w:r>
          </w:p>
        </w:tc>
        <w:tc>
          <w:tcPr>
            <w:tcW w:w="1129" w:type="dxa"/>
            <w:tcBorders/>
            <w:vAlign w:val="center"/>
          </w:tcPr>
          <w:p>
            <w:pPr>
              <w:pStyle w:val="TableContents"/>
              <w:bidi w:val="0"/>
              <w:spacing w:before="0" w:after="283"/>
              <w:jc w:val="left"/>
              <w:rPr/>
            </w:pPr>
            <w:r>
              <w:rPr/>
              <w:t xml:space="preserve">15. marraskuuta 2017 (2017-11-15) </w:t>
            </w:r>
          </w:p>
        </w:tc>
        <w:tc>
          <w:tcPr>
            <w:tcW w:w="710" w:type="dxa"/>
            <w:tcBorders/>
            <w:vAlign w:val="center"/>
          </w:tcPr>
          <w:p>
            <w:pPr>
              <w:pStyle w:val="TableContents"/>
              <w:bidi w:val="0"/>
              <w:spacing w:before="0" w:after="283"/>
              <w:jc w:val="left"/>
              <w:rPr/>
            </w:pPr>
            <w:r>
              <w:rPr/>
              <w:t xml:space="preserve">T13. 20806 </w:t>
            </w:r>
          </w:p>
        </w:tc>
        <w:tc>
          <w:tcPr>
            <w:tcW w:w="2339" w:type="dxa"/>
            <w:tcBorders/>
            <w:vAlign w:val="center"/>
          </w:tcPr>
          <w:p>
            <w:pPr>
              <w:pStyle w:val="TableContents"/>
              <w:bidi w:val="0"/>
              <w:spacing w:before="0" w:after="283"/>
              <w:jc w:val="left"/>
              <w:rPr/>
            </w:pPr>
            <w:r>
              <w:rPr/>
              <w:t xml:space="preserve">1.43 Mustahuppu haastaa Bettyn selvittämään Riverdaleen jingle jangle -juttuja toimittavan The Sugarmanin henkilöllisyyden. Cheryl haluaa nostaa syytteen Nickiä vastaan, jonka kimppuun Mustahuppu ei hyökännyt, mutta Penelope suostuu olemaan nostamatta syytettä vastineeksi St. Clairien rahoista. Archie menee Southside Highiin, jossa hän pelastaa Jugheadin McCoyn ja sheriffi Kellerin järjestämältä ratsialta. Tall Boy, F.P:n oikea käsi, tekee sopimuksen Ghouliesin, jingle jangle -kauppiaiden, kanssa. Jughead ja Archie vierailevat F.P:n luona, joka kehottaa Jugheadia haastamaan Ghouliesin kisaan. Kilpailun aikana Archie vetää Jugheadin auton jarrusta ja paljastaa soittaneensa sheriffi Kellerille, joka pidättää Ghouliesin johtajan. Veronica suostuttelee Hiramin ja Hermionen lopettamaan St. Clairien sijoitukset, ja Cheryl tekee saman Penelopelle. Myöhemmin Lodges saa puhelun, jonka mukaan St. Clairit on ajettu tieltä, mutta he toipuvat kuukausien kuluessa. Penelope paljastaa Cherylille, että sokerimies on Robert Philips; Cheryl kertoo siitä myöhemmin Bettylle, joka paljastaa hänet Blue and Goldissa. Tämän jälkeen Musta huppu pidättää Philipsin ja ampuu hänet vankilassa. </w:t>
            </w:r>
          </w:p>
        </w:tc>
      </w:tr>
      <w:tr>
        <w:trPr/>
        <w:tc>
          <w:tcPr>
            <w:tcW w:w="814" w:type="dxa"/>
            <w:tcBorders/>
            <w:vAlign w:val="center"/>
          </w:tcPr>
          <w:p>
            <w:pPr>
              <w:pStyle w:val="TableHeading"/>
              <w:suppressLineNumbers/>
              <w:bidi w:val="0"/>
              <w:spacing w:before="0" w:after="283"/>
              <w:jc w:val="center"/>
              <w:rPr/>
            </w:pPr>
            <w:r>
              <w:rPr/>
              <w:t xml:space="preserve">20 </w:t>
            </w:r>
          </w:p>
        </w:tc>
        <w:tc>
          <w:tcPr>
            <w:tcW w:w="771" w:type="dxa"/>
            <w:tcBorders/>
            <w:vAlign w:val="center"/>
          </w:tcPr>
          <w:p>
            <w:pPr>
              <w:pStyle w:val="TableContents"/>
              <w:bidi w:val="0"/>
              <w:spacing w:before="0" w:after="283"/>
              <w:jc w:val="left"/>
              <w:rPr/>
            </w:pPr>
            <w:r>
              <w:rPr/>
              <w:t xml:space="preserve">7 </w:t>
            </w:r>
          </w:p>
        </w:tc>
        <w:tc>
          <w:tcPr>
            <w:tcW w:w="1593" w:type="dxa"/>
            <w:tcBorders/>
            <w:vAlign w:val="center"/>
          </w:tcPr>
          <w:p>
            <w:pPr>
              <w:pStyle w:val="TableContents"/>
              <w:bidi w:val="0"/>
              <w:spacing w:before="0" w:after="283"/>
              <w:jc w:val="left"/>
              <w:rPr/>
            </w:pPr>
            <w:r>
              <w:rPr/>
              <w:t xml:space="preserve">"Luku kaksikymmentä: Tales from the Darkside'' </w:t>
            </w:r>
          </w:p>
        </w:tc>
        <w:tc>
          <w:tcPr>
            <w:tcW w:w="1266" w:type="dxa"/>
            <w:tcBorders/>
            <w:vAlign w:val="center"/>
          </w:tcPr>
          <w:p>
            <w:pPr>
              <w:pStyle w:val="TableContents"/>
              <w:bidi w:val="0"/>
              <w:spacing w:before="0" w:after="283"/>
              <w:jc w:val="left"/>
              <w:rPr/>
            </w:pPr>
            <w:r>
              <w:rPr/>
              <w:t xml:space="preserve">Dawn Wilkinson </w:t>
            </w:r>
          </w:p>
        </w:tc>
        <w:tc>
          <w:tcPr>
            <w:tcW w:w="1583" w:type="dxa"/>
            <w:tcBorders/>
            <w:vAlign w:val="center"/>
          </w:tcPr>
          <w:p>
            <w:pPr>
              <w:pStyle w:val="TableContents"/>
              <w:bidi w:val="0"/>
              <w:spacing w:before="0" w:after="283"/>
              <w:jc w:val="left"/>
              <w:rPr/>
            </w:pPr>
            <w:r>
              <w:rPr/>
              <w:t xml:space="preserve">James DeWille </w:t>
            </w:r>
          </w:p>
        </w:tc>
        <w:tc>
          <w:tcPr>
            <w:tcW w:w="1129" w:type="dxa"/>
            <w:tcBorders/>
            <w:vAlign w:val="center"/>
          </w:tcPr>
          <w:p>
            <w:pPr>
              <w:pStyle w:val="TableContents"/>
              <w:bidi w:val="0"/>
              <w:spacing w:before="0" w:after="283"/>
              <w:jc w:val="left"/>
              <w:rPr/>
            </w:pPr>
            <w:r>
              <w:rPr/>
              <w:t xml:space="preserve">29. marraskuuta 2017 (2017-11-29) </w:t>
            </w:r>
          </w:p>
        </w:tc>
        <w:tc>
          <w:tcPr>
            <w:tcW w:w="710" w:type="dxa"/>
            <w:tcBorders/>
            <w:vAlign w:val="center"/>
          </w:tcPr>
          <w:p>
            <w:pPr>
              <w:pStyle w:val="TableContents"/>
              <w:bidi w:val="0"/>
              <w:spacing w:before="0" w:after="283"/>
              <w:jc w:val="left"/>
              <w:rPr/>
            </w:pPr>
            <w:r>
              <w:rPr/>
              <w:t xml:space="preserve">T13. 20807 </w:t>
            </w:r>
          </w:p>
        </w:tc>
        <w:tc>
          <w:tcPr>
            <w:tcW w:w="2339" w:type="dxa"/>
            <w:tcBorders/>
            <w:vAlign w:val="center"/>
          </w:tcPr>
          <w:p>
            <w:pPr>
              <w:pStyle w:val="TableContents"/>
              <w:bidi w:val="0"/>
              <w:spacing w:before="0" w:after="283"/>
              <w:jc w:val="left"/>
              <w:rPr/>
            </w:pPr>
            <w:r>
              <w:rPr/>
              <w:t xml:space="preserve">1.45 Tapettuaan Phillipsin Musta huppu jättää Pop'siin kirjeen, jossa hän kehottaa Riverdalea olemaan 48 tuntia synnittömänä, tai hän tappaa uudelleen. Penny Peabody värvää Jugheadin toimittamaan huumelaatikon vastapalvelukseksi aiemmasta avusta, minkä hän tekee Archien kanssa. Archie sanoo, että tämä on kertaluonteinen juttu, mutta Jughead saa myöhemmin selville, että Archie valehteli. Josie alkaa saada outoja viestejä salaiselta ihailijalta, jonka oletetaan olevan Cheryl, muun muassa laatikon, jossa on sian sydän. Pormestari McCoy moittii Josieta myöhästymisestä ja paljastaa, että hän on saanut tappouhkauksia. Betty, joka tajuaa, että Phillips tapettiin sheriffin toimistossa, uskoo, että sheriffi Keller saattaa olla Musta huppu. Hän tutkii asiaa, mutta Keller pystyy todistamaan, ettei hän ole Musta huppu. Betty ja Veronica saavat kuitenkin selville, että hänellä on suhde pormestari McCoyn kanssa. Archie, Jughead, Betty, Veronica, Josie ja Cheryl kokoontuvat Pop'siin. Jugheadin lähdettyä tapaamaan F.P.:tä Musta huppu soittaa Popille ja ilmoittaa, että Riverdale epäonnistui haasteessaan, ja Pop ilmoittaa synkkästi, että ``Tilinteko on käsillä''. </w:t>
            </w:r>
          </w:p>
        </w:tc>
      </w:tr>
      <w:tr>
        <w:trPr/>
        <w:tc>
          <w:tcPr>
            <w:tcW w:w="814" w:type="dxa"/>
            <w:tcBorders/>
            <w:vAlign w:val="center"/>
          </w:tcPr>
          <w:p>
            <w:pPr>
              <w:pStyle w:val="TableHeading"/>
              <w:suppressLineNumbers/>
              <w:bidi w:val="0"/>
              <w:spacing w:before="0" w:after="283"/>
              <w:jc w:val="center"/>
              <w:rPr/>
            </w:pPr>
            <w:r>
              <w:rPr/>
              <w:t xml:space="preserve">21 </w:t>
            </w:r>
          </w:p>
        </w:tc>
        <w:tc>
          <w:tcPr>
            <w:tcW w:w="771" w:type="dxa"/>
            <w:tcBorders/>
            <w:vAlign w:val="center"/>
          </w:tcPr>
          <w:p>
            <w:pPr>
              <w:pStyle w:val="TableContents"/>
              <w:bidi w:val="0"/>
              <w:spacing w:before="0" w:after="283"/>
              <w:jc w:val="left"/>
              <w:rPr/>
            </w:pPr>
            <w:r>
              <w:rPr/>
              <w:t xml:space="preserve">8 </w:t>
            </w:r>
          </w:p>
        </w:tc>
        <w:tc>
          <w:tcPr>
            <w:tcW w:w="1593" w:type="dxa"/>
            <w:tcBorders/>
            <w:vAlign w:val="center"/>
          </w:tcPr>
          <w:p>
            <w:pPr>
              <w:pStyle w:val="TableContents"/>
              <w:bidi w:val="0"/>
              <w:spacing w:before="0" w:after="283"/>
              <w:jc w:val="left"/>
              <w:rPr/>
            </w:pPr>
            <w:r>
              <w:rPr/>
              <w:t xml:space="preserve">"Luku 21: Paholaisen talo. </w:t>
            </w:r>
          </w:p>
        </w:tc>
        <w:tc>
          <w:tcPr>
            <w:tcW w:w="1266" w:type="dxa"/>
            <w:tcBorders/>
            <w:vAlign w:val="center"/>
          </w:tcPr>
          <w:p>
            <w:pPr>
              <w:pStyle w:val="TableContents"/>
              <w:bidi w:val="0"/>
              <w:spacing w:before="0" w:after="283"/>
              <w:jc w:val="left"/>
              <w:rPr/>
            </w:pPr>
            <w:r>
              <w:rPr/>
              <w:t xml:space="preserve">Kevin Sullivan </w:t>
            </w:r>
          </w:p>
        </w:tc>
        <w:tc>
          <w:tcPr>
            <w:tcW w:w="1583" w:type="dxa"/>
            <w:tcBorders/>
            <w:vAlign w:val="center"/>
          </w:tcPr>
          <w:p>
            <w:pPr>
              <w:pStyle w:val="TableContents"/>
              <w:bidi w:val="0"/>
              <w:spacing w:before="0" w:after="283"/>
              <w:jc w:val="left"/>
              <w:rPr/>
            </w:pPr>
            <w:r>
              <w:rPr/>
              <w:t xml:space="preserve">Yolonda Lawrence </w:t>
            </w:r>
          </w:p>
        </w:tc>
        <w:tc>
          <w:tcPr>
            <w:tcW w:w="1129" w:type="dxa"/>
            <w:tcBorders/>
            <w:vAlign w:val="center"/>
          </w:tcPr>
          <w:p>
            <w:pPr>
              <w:pStyle w:val="TableContents"/>
              <w:bidi w:val="0"/>
              <w:spacing w:before="0" w:after="283"/>
              <w:jc w:val="left"/>
              <w:rPr/>
            </w:pPr>
            <w:r>
              <w:rPr/>
              <w:t xml:space="preserve">6. joulukuuta 2017 (2017-12-06) </w:t>
            </w:r>
          </w:p>
        </w:tc>
        <w:tc>
          <w:tcPr>
            <w:tcW w:w="710" w:type="dxa"/>
            <w:tcBorders/>
            <w:vAlign w:val="center"/>
          </w:tcPr>
          <w:p>
            <w:pPr>
              <w:pStyle w:val="TableContents"/>
              <w:bidi w:val="0"/>
              <w:spacing w:before="0" w:after="283"/>
              <w:jc w:val="left"/>
              <w:rPr/>
            </w:pPr>
            <w:r>
              <w:rPr/>
              <w:t xml:space="preserve">T13. 20808 </w:t>
            </w:r>
          </w:p>
        </w:tc>
        <w:tc>
          <w:tcPr>
            <w:tcW w:w="2339" w:type="dxa"/>
            <w:tcBorders/>
            <w:vAlign w:val="center"/>
          </w:tcPr>
          <w:p>
            <w:pPr>
              <w:pStyle w:val="TableContents"/>
              <w:bidi w:val="0"/>
              <w:spacing w:before="0" w:after="283"/>
              <w:jc w:val="left"/>
              <w:rPr/>
            </w:pPr>
            <w:r>
              <w:rPr/>
              <w:t xml:space="preserve">1.48 F.P. vapautuu vankilasta ja alkaa työskennellä Pop'sissa aikomuksenaan jättää Serpents. Jughead ja Betty päättävät järjestää F.P.:lle ``eläkkeellejäämisjuhlat'' Whyte Wormissa, joten he värväävät Archien ja Veronican tekemään etsivätyötä. Sillä välin kun Jughead ottaa uudelleen yhteyttä isäänsä, Betty menee Whyte Wormiin järjestämään juhlia. Siellä hän tapaa Tonin ja kertoo tälle haluavansa vahtia Jugheadia. Archie ja Veronica seuraavat johtolankaa menneestä sarjamurhaajasta nimeltä Riverdalen viikatemies, joka murhasi nelihenkisen perheen ennen kuin lynkkausjoukko tappoi hänet itse. Heidän tutkimustensa tuloksena he saavat selville, että perheessä oli viides jäsen, jonka he löytävät koulun vahtimestariksi Joseph Svensoniksi. Archie ja Veronica kohtaavat Svensonin, mutta päättävät, ettei hän ole Musta huppu. Juhlissa F.P., joka on järkyttynyt siitä, että Jughead auttoi Peabodya, päättää jäädä Käärmeiden luokse. Ulkona Veronica eroaa Archiesta keskusteltuaan rakkaudesta. Jughead, joka ei halua sotkea Bettyä käärmeiden asioihin, lopettaa myös heidän suhteensa. </w:t>
            </w:r>
          </w:p>
        </w:tc>
      </w:tr>
      <w:tr>
        <w:trPr/>
        <w:tc>
          <w:tcPr>
            <w:tcW w:w="814"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pPr>
            <w:r>
              <w:rPr/>
              <w:t xml:space="preserve">9 </w:t>
            </w:r>
          </w:p>
        </w:tc>
        <w:tc>
          <w:tcPr>
            <w:tcW w:w="1593" w:type="dxa"/>
            <w:tcBorders/>
            <w:vAlign w:val="center"/>
          </w:tcPr>
          <w:p>
            <w:pPr>
              <w:pStyle w:val="TableContents"/>
              <w:bidi w:val="0"/>
              <w:spacing w:before="0" w:after="283"/>
              <w:jc w:val="left"/>
              <w:rPr/>
            </w:pPr>
            <w:r>
              <w:rPr/>
              <w:t xml:space="preserve">"Luku 22: Hiljainen yö, tappava yö. </w:t>
            </w:r>
          </w:p>
        </w:tc>
        <w:tc>
          <w:tcPr>
            <w:tcW w:w="1266" w:type="dxa"/>
            <w:tcBorders/>
            <w:vAlign w:val="center"/>
          </w:tcPr>
          <w:p>
            <w:pPr>
              <w:pStyle w:val="TableContents"/>
              <w:bidi w:val="0"/>
              <w:spacing w:before="0" w:after="283"/>
              <w:jc w:val="left"/>
              <w:rPr/>
            </w:pPr>
            <w:r>
              <w:rPr/>
              <w:t xml:space="preserve">Rob Seidenglanz </w:t>
            </w:r>
          </w:p>
        </w:tc>
        <w:tc>
          <w:tcPr>
            <w:tcW w:w="1583" w:type="dxa"/>
            <w:tcBorders/>
            <w:vAlign w:val="center"/>
          </w:tcPr>
          <w:p>
            <w:pPr>
              <w:pStyle w:val="TableContents"/>
              <w:bidi w:val="0"/>
              <w:spacing w:before="0" w:after="283"/>
              <w:jc w:val="left"/>
              <w:rPr/>
            </w:pPr>
            <w:r>
              <w:rPr/>
              <w:t xml:space="preserve">Shepard Boucher </w:t>
            </w:r>
          </w:p>
        </w:tc>
        <w:tc>
          <w:tcPr>
            <w:tcW w:w="1129" w:type="dxa"/>
            <w:tcBorders/>
            <w:vAlign w:val="center"/>
          </w:tcPr>
          <w:p>
            <w:pPr>
              <w:pStyle w:val="TableContents"/>
              <w:bidi w:val="0"/>
              <w:spacing w:before="0" w:after="283"/>
              <w:jc w:val="left"/>
              <w:rPr/>
            </w:pPr>
            <w:r>
              <w:rPr/>
              <w:t xml:space="preserve">joulukuu 13, 2017 (2017-12-13) </w:t>
            </w:r>
          </w:p>
        </w:tc>
        <w:tc>
          <w:tcPr>
            <w:tcW w:w="710" w:type="dxa"/>
            <w:tcBorders/>
            <w:vAlign w:val="center"/>
          </w:tcPr>
          <w:p>
            <w:pPr>
              <w:pStyle w:val="TableContents"/>
              <w:bidi w:val="0"/>
              <w:spacing w:before="0" w:after="283"/>
              <w:jc w:val="left"/>
              <w:rPr/>
            </w:pPr>
            <w:r>
              <w:rPr/>
              <w:t xml:space="preserve">T13. 20809 </w:t>
            </w:r>
          </w:p>
        </w:tc>
        <w:tc>
          <w:tcPr>
            <w:tcW w:w="2339" w:type="dxa"/>
            <w:tcBorders/>
            <w:vAlign w:val="center"/>
          </w:tcPr>
          <w:p>
            <w:pPr>
              <w:pStyle w:val="TableContents"/>
              <w:bidi w:val="0"/>
              <w:spacing w:before="0" w:after="283"/>
              <w:jc w:val="left"/>
              <w:rPr/>
            </w:pPr>
            <w:r>
              <w:rPr/>
              <w:t xml:space="preserve">1.43 Fred saa 86 000 dollarin sairaalalaskun. Koska Veronica ei saa vanhempiaan suostuteltua auttamaan Frediä, hän hiipii Hiramin työhuoneeseen ja saa selville, että hän osti Popin. Myöhemmin hän vakuuttaa miehen ja Hermionen lopettamaan salaisuuksien salaamisen ja auttamaan Frediä. Jughead kokoaa nuoremmat Serpentit, jotka kidnappaavat Peabodyn ja leikkaavat hänen Serpent-tatuointinsa pois. Betty ja Archie saavat Black Hoodilta laatikon, jossa on Svensonin sormi. Sitten he saavat puhelun Mustalta huppumieheltä, joka haastaa heidät etsimään Svensonin. He löytävät Svensonin olinpaikan, mutta sen sijaan he löytävät tyhjän arkun. Black Hood saapuu paikalle ja yrittää pakottaa Bettyn hautaamaan Archien elävältä, mutta pakenee poliisin saapuessa paikalle. Takaa-ajon jälkeen Keller ampuu ja tappaa Mustan huppumiehen ennen kuin tämä ehtii paeta. Musta huppu paljastuu sitten Svensoniksi. Myöhemmin, kun Mustahuppu on kuollut, Veronica ja Archie palaavat yhteen, kun taas Betty heittää pois kaikki Svensonia koskevat löydöt, mutta pitää hupun, jonka hän antoi hänelle aiemmin. </w:t>
            </w:r>
          </w:p>
        </w:tc>
      </w:tr>
      <w:tr>
        <w:trPr/>
        <w:tc>
          <w:tcPr>
            <w:tcW w:w="814"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pPr>
            <w:r>
              <w:rPr/>
              <w:t xml:space="preserve">10 </w:t>
            </w:r>
          </w:p>
        </w:tc>
        <w:tc>
          <w:tcPr>
            <w:tcW w:w="1593" w:type="dxa"/>
            <w:tcBorders/>
            <w:vAlign w:val="center"/>
          </w:tcPr>
          <w:p>
            <w:pPr>
              <w:pStyle w:val="TableContents"/>
              <w:bidi w:val="0"/>
              <w:spacing w:before="0" w:after="283"/>
              <w:jc w:val="left"/>
              <w:rPr/>
            </w:pPr>
            <w:r>
              <w:rPr/>
              <w:t xml:space="preserve">"Luku 23: Tauluviidakko'' </w:t>
            </w:r>
          </w:p>
        </w:tc>
        <w:tc>
          <w:tcPr>
            <w:tcW w:w="1266" w:type="dxa"/>
            <w:tcBorders/>
            <w:vAlign w:val="center"/>
          </w:tcPr>
          <w:p>
            <w:pPr>
              <w:pStyle w:val="TableContents"/>
              <w:bidi w:val="0"/>
              <w:spacing w:before="0" w:after="283"/>
              <w:jc w:val="left"/>
              <w:rPr/>
            </w:pPr>
            <w:r>
              <w:rPr/>
              <w:t xml:space="preserve">Tim Hunter </w:t>
            </w:r>
          </w:p>
        </w:tc>
        <w:tc>
          <w:tcPr>
            <w:tcW w:w="1583" w:type="dxa"/>
            <w:tcBorders/>
            <w:vAlign w:val="center"/>
          </w:tcPr>
          <w:p>
            <w:pPr>
              <w:pStyle w:val="TableContents"/>
              <w:bidi w:val="0"/>
              <w:spacing w:before="0" w:after="283"/>
              <w:jc w:val="left"/>
              <w:rPr/>
            </w:pPr>
            <w:r>
              <w:rPr/>
              <w:t xml:space="preserve">Britta Lundin &amp; Brian E. Paterson </w:t>
            </w:r>
          </w:p>
        </w:tc>
        <w:tc>
          <w:tcPr>
            <w:tcW w:w="1129" w:type="dxa"/>
            <w:tcBorders/>
            <w:vAlign w:val="center"/>
          </w:tcPr>
          <w:p>
            <w:pPr>
              <w:pStyle w:val="TableContents"/>
              <w:bidi w:val="0"/>
              <w:spacing w:before="0" w:after="283"/>
              <w:jc w:val="left"/>
              <w:rPr/>
            </w:pPr>
            <w:r>
              <w:rPr/>
              <w:t xml:space="preserve">17. tammikuuta 2018 (2018-01-17) </w:t>
            </w:r>
          </w:p>
        </w:tc>
        <w:tc>
          <w:tcPr>
            <w:tcW w:w="710" w:type="dxa"/>
            <w:tcBorders/>
            <w:vAlign w:val="center"/>
          </w:tcPr>
          <w:p>
            <w:pPr>
              <w:pStyle w:val="TableContents"/>
              <w:bidi w:val="0"/>
              <w:spacing w:before="0" w:after="283"/>
              <w:jc w:val="left"/>
              <w:rPr/>
            </w:pPr>
            <w:r>
              <w:rPr/>
              <w:t xml:space="preserve">T13. 20810 </w:t>
            </w:r>
          </w:p>
        </w:tc>
        <w:tc>
          <w:tcPr>
            <w:tcW w:w="2339" w:type="dxa"/>
            <w:tcBorders/>
            <w:vAlign w:val="center"/>
          </w:tcPr>
          <w:p>
            <w:pPr>
              <w:pStyle w:val="TableContents"/>
              <w:bidi w:val="0"/>
              <w:spacing w:before="0" w:after="283"/>
              <w:jc w:val="left"/>
              <w:rPr/>
            </w:pPr>
            <w:r>
              <w:rPr/>
              <w:t xml:space="preserve">1.44 Lodges tekee pormestari McCoyn kanssa maata koskevan sopimuksen, johon kuuluu Southside High -lukion sulkeminen, minkä vuoksi Jughead, Toni, Sweet Pea ja muut käärmeet siirtyvät Riverdale High -lukioon, mikä aiheuttaa heille erimielisyyksiä muiden oppilaiden kanssa. Archiea lähestyy FBI-agentti Adams, joka haluaa hänen apuaan Hiramin rikollisista liiketoimista kertovien todisteiden etsimisessä. Archie suostuu auttamaan vastineeksi Veronican ja Fredin koskemattomuudesta. Archie tutkii Nickiä, joka vihjaa, että Hiram oli hänen auto-onnettomuutensa takana, joka mursi hänen molemmat jalkansa. Halin vastustuksesta huolimatta Betty ja Alice jäljittävät Alicen adoptoitavaksi antaman pojan, Chicin. Chic kieltäytyy aluksi tulemasta heidän mukaansa, mutta Betty palaa hänen asunnolleen ja pelastaa hänet pahoinpitelyltä ja tuo hänet Cooperin taloon. Jughead saa FP:n neuvojen mukaan käärmetoverinsa pysymään piilossa. Archie paljastaa Adamsille epäilevänsä salaa, oliko Svenson todella Musta huppu. Sinä yönä Chic väijyy Bettyn huoneessa tämän nukkuessa. </w:t>
            </w:r>
          </w:p>
        </w:tc>
      </w:tr>
      <w:tr>
        <w:trPr/>
        <w:tc>
          <w:tcPr>
            <w:tcW w:w="814"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pPr>
            <w:r>
              <w:rPr/>
              <w:t xml:space="preserve">11 </w:t>
            </w:r>
          </w:p>
        </w:tc>
        <w:tc>
          <w:tcPr>
            <w:tcW w:w="1593" w:type="dxa"/>
            <w:tcBorders/>
            <w:vAlign w:val="center"/>
          </w:tcPr>
          <w:p>
            <w:pPr>
              <w:pStyle w:val="TableContents"/>
              <w:bidi w:val="0"/>
              <w:spacing w:before="0" w:after="283"/>
              <w:jc w:val="left"/>
              <w:rPr/>
            </w:pPr>
            <w:r>
              <w:rPr/>
              <w:t xml:space="preserve">"Luku 24: The Wrestler'' </w:t>
            </w:r>
          </w:p>
        </w:tc>
        <w:tc>
          <w:tcPr>
            <w:tcW w:w="1266" w:type="dxa"/>
            <w:tcBorders/>
            <w:vAlign w:val="center"/>
          </w:tcPr>
          <w:p>
            <w:pPr>
              <w:pStyle w:val="TableContents"/>
              <w:bidi w:val="0"/>
              <w:spacing w:before="0" w:after="283"/>
              <w:jc w:val="left"/>
              <w:rPr/>
            </w:pPr>
            <w:r>
              <w:rPr/>
              <w:t xml:space="preserve">Gregg Araki </w:t>
            </w:r>
          </w:p>
        </w:tc>
        <w:tc>
          <w:tcPr>
            <w:tcW w:w="1583" w:type="dxa"/>
            <w:tcBorders/>
            <w:vAlign w:val="center"/>
          </w:tcPr>
          <w:p>
            <w:pPr>
              <w:pStyle w:val="TableContents"/>
              <w:bidi w:val="0"/>
              <w:spacing w:before="0" w:after="283"/>
              <w:jc w:val="left"/>
              <w:rPr/>
            </w:pPr>
            <w:r>
              <w:rPr/>
              <w:t xml:space="preserve">Greg Murray &amp; Devon Turner </w:t>
            </w:r>
          </w:p>
        </w:tc>
        <w:tc>
          <w:tcPr>
            <w:tcW w:w="1129" w:type="dxa"/>
            <w:tcBorders/>
            <w:vAlign w:val="center"/>
          </w:tcPr>
          <w:p>
            <w:pPr>
              <w:pStyle w:val="TableContents"/>
              <w:bidi w:val="0"/>
              <w:spacing w:before="0" w:after="283"/>
              <w:jc w:val="left"/>
              <w:rPr/>
            </w:pPr>
            <w:r>
              <w:rPr/>
              <w:t xml:space="preserve">24. tammikuuta 2018 (2018-01-24) </w:t>
            </w:r>
          </w:p>
        </w:tc>
        <w:tc>
          <w:tcPr>
            <w:tcW w:w="710" w:type="dxa"/>
            <w:tcBorders/>
            <w:vAlign w:val="center"/>
          </w:tcPr>
          <w:p>
            <w:pPr>
              <w:pStyle w:val="TableContents"/>
              <w:bidi w:val="0"/>
              <w:spacing w:before="0" w:after="283"/>
              <w:jc w:val="left"/>
              <w:rPr/>
            </w:pPr>
            <w:r>
              <w:rPr/>
              <w:t xml:space="preserve">T13. 20811 </w:t>
            </w:r>
          </w:p>
        </w:tc>
        <w:tc>
          <w:tcPr>
            <w:tcW w:w="2339" w:type="dxa"/>
            <w:tcBorders/>
            <w:vAlign w:val="center"/>
          </w:tcPr>
          <w:p>
            <w:pPr>
              <w:pStyle w:val="TableContents"/>
              <w:bidi w:val="0"/>
              <w:spacing w:before="0" w:after="283"/>
              <w:jc w:val="left"/>
              <w:rPr/>
            </w:pPr>
            <w:r>
              <w:rPr/>
              <w:t xml:space="preserve">1.39 Pickensin päivä, Riverdalen perustajan muistopäivä, lähestyy. Archie yrittää päästä painijoukkueeseen tehdäkseen vaikutuksen Hiramiin, entiseen painijaan. Betty saa tietää, että Chic on webbikameramalli, ja yrittää tavoittaa hänet. Jughead haastattelee Tonin isoisää kouluprojektia varten ja saa selville, että tämä kuuluu intiaaniheimoon, jonka Pickens teurasti. Jughead julkaisee jutun, mikä kiristää jännitteitä osapuolten välillä. Pickensin päivän juhlassa käärmeet protestoivat tapahtumaa vastaan, mutta Hiram kääntää heidän sanansa myönteiseen sävyyn. Sinä iltana Archie tapaa Hiramin, joka tarjoaa hänelle liike-elämän opastusta, minkä Archie hyväksyy. Seuraavana aamuna pormestari McCoy, sheriffi Keller ja Lodges tapaavat Pickensin patsaan luona, joka on mestattu. </w:t>
            </w:r>
          </w:p>
        </w:tc>
      </w:tr>
      <w:tr>
        <w:trPr/>
        <w:tc>
          <w:tcPr>
            <w:tcW w:w="814"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pPr>
            <w:r>
              <w:rPr/>
              <w:t xml:space="preserve">12 </w:t>
            </w:r>
          </w:p>
        </w:tc>
        <w:tc>
          <w:tcPr>
            <w:tcW w:w="1593" w:type="dxa"/>
            <w:tcBorders/>
            <w:vAlign w:val="center"/>
          </w:tcPr>
          <w:p>
            <w:pPr>
              <w:pStyle w:val="TableContents"/>
              <w:bidi w:val="0"/>
              <w:spacing w:before="0" w:after="283"/>
              <w:jc w:val="left"/>
              <w:rPr/>
            </w:pPr>
            <w:r>
              <w:rPr/>
              <w:t xml:space="preserve">"Luku 25: Paha ja jumalallinen'' </w:t>
            </w:r>
          </w:p>
        </w:tc>
        <w:tc>
          <w:tcPr>
            <w:tcW w:w="1266" w:type="dxa"/>
            <w:tcBorders/>
            <w:vAlign w:val="center"/>
          </w:tcPr>
          <w:p>
            <w:pPr>
              <w:pStyle w:val="TableContents"/>
              <w:bidi w:val="0"/>
              <w:spacing w:before="0" w:after="283"/>
              <w:jc w:val="left"/>
              <w:rPr/>
            </w:pPr>
            <w:r>
              <w:rPr/>
              <w:t xml:space="preserve">Rachel Talalay </w:t>
            </w:r>
          </w:p>
        </w:tc>
        <w:tc>
          <w:tcPr>
            <w:tcW w:w="1583" w:type="dxa"/>
            <w:tcBorders/>
            <w:vAlign w:val="center"/>
          </w:tcPr>
          <w:p>
            <w:pPr>
              <w:pStyle w:val="TableContents"/>
              <w:bidi w:val="0"/>
              <w:spacing w:before="0" w:after="283"/>
              <w:jc w:val="left"/>
              <w:rPr/>
            </w:pPr>
            <w:r>
              <w:rPr/>
              <w:t xml:space="preserve">Roberto Aguirre-Sacasa </w:t>
            </w:r>
          </w:p>
        </w:tc>
        <w:tc>
          <w:tcPr>
            <w:tcW w:w="1129" w:type="dxa"/>
            <w:tcBorders/>
            <w:vAlign w:val="center"/>
          </w:tcPr>
          <w:p>
            <w:pPr>
              <w:pStyle w:val="TableContents"/>
              <w:bidi w:val="0"/>
              <w:spacing w:before="0" w:after="283"/>
              <w:jc w:val="left"/>
              <w:rPr/>
            </w:pPr>
            <w:r>
              <w:rPr/>
              <w:t xml:space="preserve">31. tammikuuta 2018 (2018-01-31) </w:t>
            </w:r>
          </w:p>
        </w:tc>
        <w:tc>
          <w:tcPr>
            <w:tcW w:w="710" w:type="dxa"/>
            <w:tcBorders/>
            <w:vAlign w:val="center"/>
          </w:tcPr>
          <w:p>
            <w:pPr>
              <w:pStyle w:val="TableContents"/>
              <w:bidi w:val="0"/>
              <w:spacing w:before="0" w:after="283"/>
              <w:jc w:val="left"/>
              <w:rPr/>
            </w:pPr>
            <w:r>
              <w:rPr/>
              <w:t xml:space="preserve">T13. 20812 </w:t>
            </w:r>
          </w:p>
        </w:tc>
        <w:tc>
          <w:tcPr>
            <w:tcW w:w="2339" w:type="dxa"/>
            <w:tcBorders/>
            <w:vAlign w:val="center"/>
          </w:tcPr>
          <w:p>
            <w:pPr>
              <w:pStyle w:val="TableContents"/>
              <w:bidi w:val="0"/>
              <w:spacing w:before="0" w:after="283"/>
              <w:jc w:val="left"/>
              <w:rPr/>
            </w:pPr>
            <w:r>
              <w:rPr/>
              <w:t xml:space="preserve">1.34 Veronican konfirmaatio lähestyy, ja monet Lodgen perheenjäsenet ja liikekumppanit saapuvat Riverdaleen. Kun Archie on pokeripelissä Hiramin ja hänen kumppaneidensa kanssa, hän saa tietää, että Hiram on mafioso ja että hänen kumppaninsa suunnittelevat hänen "poistamistaan" Veronican konfirmaation jälkeen. Archie varoittaa Hiramia tästä, ja Hiram järjestää myöhemmin kyseisen mafioson kuoleman. Samaan aikaan pormestari McCoy järjestää kaikkien Serpenttien häädön asuntovaunualueelta. Jughead ja Betty saavat varoituksen Pickensin pään sijainnista romuttamon omistajalta, joka antaa heille todisteet siitä, että Tall Boy on mestannut patsaan. Jughead ja FP haastavat Tall Boyn oikeuteen, joka paljastaa, että Hiram auttoi häntä kapinan käynnistämisessä, jotta Tall Boy voisi poistaa FP:n ja Jugheadin Käärmeistä. Betty ja Jughead palaavat yhteen. Outo mies tulee Cooperin taloon pyytämään Chiciä, ja Betty palaa myöhemmin kotiin ja löytää Alicen siivoamassa miehen verta. </w:t>
            </w:r>
          </w:p>
        </w:tc>
      </w:tr>
      <w:tr>
        <w:trPr/>
        <w:tc>
          <w:tcPr>
            <w:tcW w:w="814"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13 </w:t>
            </w:r>
          </w:p>
        </w:tc>
        <w:tc>
          <w:tcPr>
            <w:tcW w:w="1593" w:type="dxa"/>
            <w:tcBorders/>
            <w:vAlign w:val="center"/>
          </w:tcPr>
          <w:p>
            <w:pPr>
              <w:pStyle w:val="TableContents"/>
              <w:bidi w:val="0"/>
              <w:spacing w:before="0" w:after="283"/>
              <w:jc w:val="left"/>
              <w:rPr/>
            </w:pPr>
            <w:r>
              <w:rPr/>
              <w:t xml:space="preserve">"Luku kaksikymmentäkuusi: Kertova sydän'' </w:t>
            </w:r>
          </w:p>
        </w:tc>
        <w:tc>
          <w:tcPr>
            <w:tcW w:w="1266" w:type="dxa"/>
            <w:tcBorders/>
            <w:vAlign w:val="center"/>
          </w:tcPr>
          <w:p>
            <w:pPr>
              <w:pStyle w:val="TableContents"/>
              <w:bidi w:val="0"/>
              <w:spacing w:before="0" w:after="283"/>
              <w:jc w:val="left"/>
              <w:rPr/>
            </w:pPr>
            <w:r>
              <w:rPr/>
              <w:t xml:space="preserve">Julie Plec </w:t>
            </w:r>
          </w:p>
        </w:tc>
        <w:tc>
          <w:tcPr>
            <w:tcW w:w="1583" w:type="dxa"/>
            <w:tcBorders/>
            <w:vAlign w:val="center"/>
          </w:tcPr>
          <w:p>
            <w:pPr>
              <w:pStyle w:val="TableContents"/>
              <w:bidi w:val="0"/>
              <w:spacing w:before="0" w:after="283"/>
              <w:jc w:val="left"/>
              <w:rPr/>
            </w:pPr>
            <w:r>
              <w:rPr/>
              <w:t xml:space="preserve">Michael Grassi </w:t>
            </w:r>
          </w:p>
        </w:tc>
        <w:tc>
          <w:tcPr>
            <w:tcW w:w="1129" w:type="dxa"/>
            <w:tcBorders/>
            <w:vAlign w:val="center"/>
          </w:tcPr>
          <w:p>
            <w:pPr>
              <w:pStyle w:val="TableContents"/>
              <w:bidi w:val="0"/>
              <w:spacing w:before="0" w:after="283"/>
              <w:jc w:val="left"/>
              <w:rPr/>
            </w:pPr>
            <w:r>
              <w:rPr/>
              <w:t xml:space="preserve">7. helmikuuta 2018 (2018-02-07) </w:t>
            </w:r>
          </w:p>
        </w:tc>
        <w:tc>
          <w:tcPr>
            <w:tcW w:w="710" w:type="dxa"/>
            <w:tcBorders/>
            <w:vAlign w:val="center"/>
          </w:tcPr>
          <w:p>
            <w:pPr>
              <w:pStyle w:val="TableContents"/>
              <w:bidi w:val="0"/>
              <w:spacing w:before="0" w:after="283"/>
              <w:jc w:val="left"/>
              <w:rPr/>
            </w:pPr>
            <w:r>
              <w:rPr/>
              <w:t xml:space="preserve">T13. 20813 </w:t>
            </w:r>
          </w:p>
        </w:tc>
        <w:tc>
          <w:tcPr>
            <w:tcW w:w="2339" w:type="dxa"/>
            <w:tcBorders/>
            <w:vAlign w:val="center"/>
          </w:tcPr>
          <w:p>
            <w:pPr>
              <w:pStyle w:val="TableContents"/>
              <w:bidi w:val="0"/>
              <w:spacing w:before="0" w:after="283"/>
              <w:jc w:val="left"/>
              <w:rPr/>
            </w:pPr>
            <w:r>
              <w:rPr/>
              <w:t xml:space="preserve">1.28 Betty ja Alice siivoavat miehen ruumiin ja hävittävät sen Jugheadin ja FP:n avustuksella. Jughead lähettää Pickensin pääpatsaan Lodgesille, minkä Hiram uskoo olevan sodanjulistus. Pormestari McCoy yrittää ottaa haltuunsa sopimuksensa Lodgesin kanssa, ja Lodges valmistautuu paljastamaan hänen suhteensa sheriffi Kellerin kanssa. Veronica kuitenkin varoittaa häntä tästä, ja McCoy eroaa virastaan. Agentti Adams yrittää painostaa Archieta antamaan hänelle tietoja, muun muassa kiristämällä Archieta, jotta tämä asettaisi salakuuntelulaitteen Hiramin toimistoon. Archie sen sijaan paljastaa tämän Hiramille. Hiramin kuljettaja vie Archien yksityiseen paikkaan tapaamaan "pomoa", joka paljastuu Hermioneksi. Hermione kertoo Archielle, että Adams on itse asiassa yksi loosien capoista ja oli koe, jonka Archie on läpäissyt. Hermione toivottaa hänet tervetulleeksi perheeseen.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pPr>
            <w:r>
              <w:rPr/>
              <w:t xml:space="preserve">14 </w:t>
            </w:r>
          </w:p>
        </w:tc>
        <w:tc>
          <w:tcPr>
            <w:tcW w:w="1593" w:type="dxa"/>
            <w:tcBorders/>
            <w:vAlign w:val="center"/>
          </w:tcPr>
          <w:p>
            <w:pPr>
              <w:pStyle w:val="TableContents"/>
              <w:bidi w:val="0"/>
              <w:spacing w:before="0" w:after="283"/>
              <w:jc w:val="left"/>
              <w:rPr/>
            </w:pPr>
            <w:r>
              <w:rPr/>
              <w:t xml:space="preserve">"Luku kaksikymmentäseitsemän: The Hills Have Eyes'' </w:t>
            </w:r>
          </w:p>
        </w:tc>
        <w:tc>
          <w:tcPr>
            <w:tcW w:w="1266" w:type="dxa"/>
            <w:tcBorders/>
            <w:vAlign w:val="center"/>
          </w:tcPr>
          <w:p>
            <w:pPr>
              <w:pStyle w:val="TableContents"/>
              <w:bidi w:val="0"/>
              <w:spacing w:before="0" w:after="283"/>
              <w:jc w:val="left"/>
              <w:rPr/>
            </w:pPr>
            <w:r>
              <w:rPr/>
              <w:t xml:space="preserve">David Katzenberg </w:t>
            </w:r>
          </w:p>
        </w:tc>
        <w:tc>
          <w:tcPr>
            <w:tcW w:w="1583" w:type="dxa"/>
            <w:tcBorders/>
            <w:vAlign w:val="center"/>
          </w:tcPr>
          <w:p>
            <w:pPr>
              <w:pStyle w:val="TableContents"/>
              <w:bidi w:val="0"/>
              <w:spacing w:before="0" w:after="283"/>
              <w:jc w:val="left"/>
              <w:rPr/>
            </w:pPr>
            <w:r>
              <w:rPr/>
              <w:t xml:space="preserve">Ross Maxwell </w:t>
            </w:r>
          </w:p>
        </w:tc>
        <w:tc>
          <w:tcPr>
            <w:tcW w:w="1129" w:type="dxa"/>
            <w:tcBorders/>
            <w:vAlign w:val="center"/>
          </w:tcPr>
          <w:p>
            <w:pPr>
              <w:pStyle w:val="TableContents"/>
              <w:bidi w:val="0"/>
              <w:spacing w:before="0" w:after="283"/>
              <w:jc w:val="left"/>
              <w:rPr/>
            </w:pPr>
            <w:r>
              <w:rPr/>
              <w:t xml:space="preserve">maaliskuu 7, 2018 (2018-03-07)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pPr>
            <w:r>
              <w:rPr/>
              <w:t xml:space="preserve">15 </w:t>
            </w:r>
          </w:p>
        </w:tc>
        <w:tc>
          <w:tcPr>
            <w:tcW w:w="1593" w:type="dxa"/>
            <w:tcBorders/>
            <w:vAlign w:val="center"/>
          </w:tcPr>
          <w:p>
            <w:pPr>
              <w:pStyle w:val="TableContents"/>
              <w:bidi w:val="0"/>
              <w:spacing w:before="0" w:after="283"/>
              <w:jc w:val="left"/>
              <w:rPr/>
            </w:pPr>
            <w:r>
              <w:rPr/>
              <w:t xml:space="preserve">"Luku 28: Verta tulee'' </w:t>
            </w:r>
          </w:p>
        </w:tc>
        <w:tc>
          <w:tcPr>
            <w:tcW w:w="1266" w:type="dxa"/>
            <w:tcBorders/>
            <w:vAlign w:val="center"/>
          </w:tcPr>
          <w:p>
            <w:pPr>
              <w:pStyle w:val="TableContents"/>
              <w:bidi w:val="0"/>
              <w:spacing w:before="0" w:after="283"/>
              <w:jc w:val="left"/>
              <w:rPr/>
            </w:pPr>
            <w:r>
              <w:rPr/>
              <w:t xml:space="preserve">Mark Piznarski </w:t>
            </w:r>
          </w:p>
        </w:tc>
        <w:tc>
          <w:tcPr>
            <w:tcW w:w="1583" w:type="dxa"/>
            <w:tcBorders/>
            <w:vAlign w:val="center"/>
          </w:tcPr>
          <w:p>
            <w:pPr>
              <w:pStyle w:val="TableContents"/>
              <w:bidi w:val="0"/>
              <w:spacing w:before="0" w:after="283"/>
              <w:jc w:val="left"/>
              <w:rPr/>
            </w:pPr>
            <w:r>
              <w:rPr/>
              <w:t xml:space="preserve">Aaron Allen </w:t>
            </w:r>
          </w:p>
        </w:tc>
        <w:tc>
          <w:tcPr>
            <w:tcW w:w="1129" w:type="dxa"/>
            <w:tcBorders/>
            <w:vAlign w:val="center"/>
          </w:tcPr>
          <w:p>
            <w:pPr>
              <w:pStyle w:val="TableContents"/>
              <w:bidi w:val="0"/>
              <w:spacing w:before="0" w:after="283"/>
              <w:jc w:val="left"/>
              <w:rPr/>
            </w:pPr>
            <w:r>
              <w:rPr>
                <w:color w:val="A9A9A9"/>
              </w:rPr>
              <w:t xml:space="preserve">14. maaliskuuta 2018 </w:t>
            </w:r>
            <w:r>
              <w:rPr/>
              <w:t xml:space="preserve">(2018-03-14)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pPr>
            <w:r>
              <w:rPr/>
              <w:t xml:space="preserve">16 </w:t>
            </w:r>
          </w:p>
        </w:tc>
        <w:tc>
          <w:tcPr>
            <w:tcW w:w="1593" w:type="dxa"/>
            <w:tcBorders/>
            <w:vAlign w:val="center"/>
          </w:tcPr>
          <w:p>
            <w:pPr>
              <w:pStyle w:val="TableContents"/>
              <w:bidi w:val="0"/>
              <w:spacing w:before="0" w:after="283"/>
              <w:jc w:val="left"/>
              <w:rPr/>
            </w:pPr>
            <w:r>
              <w:rPr/>
              <w:t xml:space="preserve">"Luku kaksikymmentäyhdeksän: Perusvärit'' </w:t>
            </w:r>
          </w:p>
        </w:tc>
        <w:tc>
          <w:tcPr>
            <w:tcW w:w="1266" w:type="dxa"/>
            <w:tcBorders/>
            <w:vAlign w:val="center"/>
          </w:tcPr>
          <w:p>
            <w:pPr>
              <w:pStyle w:val="TableContents"/>
              <w:bidi w:val="0"/>
              <w:spacing w:before="0" w:after="283"/>
              <w:jc w:val="left"/>
              <w:rPr/>
            </w:pPr>
            <w:r>
              <w:rPr/>
              <w:t xml:space="preserve">Sherwin Shilati </w:t>
            </w:r>
          </w:p>
        </w:tc>
        <w:tc>
          <w:tcPr>
            <w:tcW w:w="1583" w:type="dxa"/>
            <w:tcBorders/>
            <w:vAlign w:val="center"/>
          </w:tcPr>
          <w:p>
            <w:pPr>
              <w:pStyle w:val="TableContents"/>
              <w:bidi w:val="0"/>
              <w:spacing w:before="0" w:after="283"/>
              <w:jc w:val="left"/>
              <w:rPr/>
            </w:pPr>
            <w:r>
              <w:rPr/>
              <w:t xml:space="preserve">James DeWille </w:t>
            </w:r>
          </w:p>
        </w:tc>
        <w:tc>
          <w:tcPr>
            <w:tcW w:w="1129" w:type="dxa"/>
            <w:tcBorders/>
            <w:vAlign w:val="center"/>
          </w:tcPr>
          <w:p>
            <w:pPr>
              <w:pStyle w:val="TableContents"/>
              <w:bidi w:val="0"/>
              <w:spacing w:before="0" w:after="283"/>
              <w:jc w:val="left"/>
              <w:rPr/>
            </w:pPr>
            <w:r>
              <w:rPr/>
              <w:t xml:space="preserve">maaliskuu 21, 2018 (2018-03-21)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pPr>
            <w:r>
              <w:rPr/>
              <w:t xml:space="preserve">17 </w:t>
            </w:r>
          </w:p>
        </w:tc>
        <w:tc>
          <w:tcPr>
            <w:tcW w:w="1593" w:type="dxa"/>
            <w:tcBorders/>
            <w:vAlign w:val="center"/>
          </w:tcPr>
          <w:p>
            <w:pPr>
              <w:pStyle w:val="TableContents"/>
              <w:bidi w:val="0"/>
              <w:spacing w:before="0" w:after="283"/>
              <w:jc w:val="left"/>
              <w:rPr/>
            </w:pPr>
            <w:r>
              <w:rPr/>
              <w:t xml:space="preserve">Luku kolmekymmentä: Silmukka kiristyy'' </w:t>
            </w:r>
          </w:p>
        </w:tc>
        <w:tc>
          <w:tcPr>
            <w:tcW w:w="1266" w:type="dxa"/>
            <w:tcBorders/>
            <w:vAlign w:val="center"/>
          </w:tcPr>
          <w:p>
            <w:pPr>
              <w:pStyle w:val="TableContents"/>
              <w:bidi w:val="0"/>
              <w:spacing w:before="0" w:after="283"/>
              <w:jc w:val="left"/>
              <w:rPr/>
            </w:pPr>
            <w:r>
              <w:rPr/>
              <w:t xml:space="preserve">Alexis Ostrander </w:t>
            </w:r>
          </w:p>
        </w:tc>
        <w:tc>
          <w:tcPr>
            <w:tcW w:w="1583" w:type="dxa"/>
            <w:tcBorders/>
            <w:vAlign w:val="center"/>
          </w:tcPr>
          <w:p>
            <w:pPr>
              <w:pStyle w:val="TableContents"/>
              <w:bidi w:val="0"/>
              <w:spacing w:before="0" w:after="283"/>
              <w:jc w:val="left"/>
              <w:rPr/>
            </w:pPr>
            <w:r>
              <w:rPr/>
              <w:t xml:space="preserve">Britta Lundin &amp; Brian E. Paterson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18 </w:t>
            </w:r>
          </w:p>
        </w:tc>
        <w:tc>
          <w:tcPr>
            <w:tcW w:w="1593" w:type="dxa"/>
            <w:tcBorders/>
            <w:vAlign w:val="center"/>
          </w:tcPr>
          <w:p>
            <w:pPr>
              <w:pStyle w:val="TableContents"/>
              <w:bidi w:val="0"/>
              <w:spacing w:before="0" w:after="283"/>
              <w:jc w:val="left"/>
              <w:rPr/>
            </w:pPr>
            <w:r>
              <w:rPr/>
              <w:t xml:space="preserve">"Luku 31: Muistettava yö. </w:t>
            </w:r>
          </w:p>
        </w:tc>
        <w:tc>
          <w:tcPr>
            <w:tcW w:w="1266" w:type="dxa"/>
            <w:tcBorders/>
            <w:vAlign w:val="center"/>
          </w:tcPr>
          <w:p>
            <w:pPr>
              <w:pStyle w:val="TableContents"/>
              <w:bidi w:val="0"/>
              <w:spacing w:before="0" w:after="283"/>
              <w:jc w:val="left"/>
              <w:rPr/>
            </w:pPr>
            <w:r>
              <w:rPr/>
              <w:t xml:space="preserve">Jason Stone </w:t>
            </w:r>
          </w:p>
        </w:tc>
        <w:tc>
          <w:tcPr>
            <w:tcW w:w="1583" w:type="dxa"/>
            <w:tcBorders/>
            <w:vAlign w:val="center"/>
          </w:tcPr>
          <w:p>
            <w:pPr>
              <w:pStyle w:val="TableContents"/>
              <w:bidi w:val="0"/>
              <w:spacing w:before="0" w:after="283"/>
              <w:jc w:val="left"/>
              <w:rPr/>
            </w:pPr>
            <w:r>
              <w:rPr/>
              <w:t xml:space="preserve">Arabella Anderson &amp; Tessa Leigh Williams </w:t>
            </w:r>
          </w:p>
        </w:tc>
        <w:tc>
          <w:tcPr>
            <w:tcW w:w="1129" w:type="dxa"/>
            <w:tcBorders/>
            <w:vAlign w:val="center"/>
          </w:tcPr>
          <w:p>
            <w:pPr>
              <w:pStyle w:val="TableContents"/>
              <w:bidi w:val="0"/>
              <w:spacing w:before="0" w:after="283"/>
              <w:jc w:val="left"/>
              <w:rPr/>
            </w:pPr>
            <w:r>
              <w:rPr/>
              <w:t xml:space="preserve">18. huhtikuuta 2018 (2018-04-18)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Tämä jakso on musiikkitapahtuma, joka kattaa Carrie: The Musicalin kappaleita. </w:t>
            </w:r>
          </w:p>
        </w:tc>
      </w:tr>
      <w:tr>
        <w:trPr/>
        <w:tc>
          <w:tcPr>
            <w:tcW w:w="814" w:type="dxa"/>
            <w:tcBorders/>
            <w:vAlign w:val="center"/>
          </w:tcPr>
          <w:p>
            <w:pPr>
              <w:pStyle w:val="TableHeading"/>
              <w:suppressLineNumbers/>
              <w:bidi w:val="0"/>
              <w:spacing w:before="0" w:after="283"/>
              <w:jc w:val="center"/>
              <w:rPr/>
            </w:pPr>
            <w:r>
              <w:rPr/>
              <w:t xml:space="preserve">32 </w:t>
            </w:r>
          </w:p>
        </w:tc>
        <w:tc>
          <w:tcPr>
            <w:tcW w:w="771" w:type="dxa"/>
            <w:tcBorders/>
            <w:vAlign w:val="center"/>
          </w:tcPr>
          <w:p>
            <w:pPr>
              <w:pStyle w:val="TableContents"/>
              <w:bidi w:val="0"/>
              <w:spacing w:before="0" w:after="283"/>
              <w:jc w:val="left"/>
              <w:rPr/>
            </w:pPr>
            <w:r>
              <w:rPr/>
              <w:t xml:space="preserve">19 </w:t>
            </w:r>
          </w:p>
        </w:tc>
        <w:tc>
          <w:tcPr>
            <w:tcW w:w="1593" w:type="dxa"/>
            <w:tcBorders/>
            <w:vAlign w:val="center"/>
          </w:tcPr>
          <w:p>
            <w:pPr>
              <w:pStyle w:val="TableContents"/>
              <w:bidi w:val="0"/>
              <w:spacing w:before="0" w:after="283"/>
              <w:jc w:val="left"/>
              <w:rPr/>
            </w:pPr>
            <w:r>
              <w:rPr/>
              <w:t xml:space="preserve">"Luku 32: Vangit. </w:t>
            </w:r>
          </w:p>
        </w:tc>
        <w:tc>
          <w:tcPr>
            <w:tcW w:w="1266" w:type="dxa"/>
            <w:tcBorders/>
            <w:vAlign w:val="center"/>
          </w:tcPr>
          <w:p>
            <w:pPr>
              <w:pStyle w:val="TableContents"/>
              <w:bidi w:val="0"/>
              <w:spacing w:before="0" w:after="283"/>
              <w:jc w:val="left"/>
              <w:rPr/>
            </w:pPr>
            <w:r>
              <w:rPr/>
              <w:t xml:space="preserve">Jennifer Phang </w:t>
            </w:r>
          </w:p>
        </w:tc>
        <w:tc>
          <w:tcPr>
            <w:tcW w:w="1583" w:type="dxa"/>
            <w:tcBorders/>
            <w:vAlign w:val="center"/>
          </w:tcPr>
          <w:p>
            <w:pPr>
              <w:pStyle w:val="TableContents"/>
              <w:bidi w:val="0"/>
              <w:spacing w:before="0" w:after="283"/>
              <w:jc w:val="left"/>
              <w:rPr/>
            </w:pPr>
            <w:r>
              <w:rPr/>
              <w:t xml:space="preserve">Cristine Chambers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33 </w:t>
            </w:r>
          </w:p>
        </w:tc>
        <w:tc>
          <w:tcPr>
            <w:tcW w:w="771" w:type="dxa"/>
            <w:tcBorders/>
            <w:vAlign w:val="center"/>
          </w:tcPr>
          <w:p>
            <w:pPr>
              <w:pStyle w:val="TableContents"/>
              <w:bidi w:val="0"/>
              <w:spacing w:before="0" w:after="283"/>
              <w:jc w:val="left"/>
              <w:rPr/>
            </w:pPr>
            <w:r>
              <w:rPr/>
              <w:t xml:space="preserve">20 </w:t>
            </w:r>
          </w:p>
        </w:tc>
        <w:tc>
          <w:tcPr>
            <w:tcW w:w="1593" w:type="dxa"/>
            <w:tcBorders/>
            <w:vAlign w:val="center"/>
          </w:tcPr>
          <w:p>
            <w:pPr>
              <w:pStyle w:val="TableContents"/>
              <w:bidi w:val="0"/>
              <w:spacing w:before="0" w:after="283"/>
              <w:jc w:val="left"/>
              <w:rPr/>
            </w:pPr>
            <w:r>
              <w:rPr/>
              <w:t xml:space="preserve">"Luku 33: Epäilyksen varjo'' </w:t>
            </w:r>
          </w:p>
        </w:tc>
        <w:tc>
          <w:tcPr>
            <w:tcW w:w="1266" w:type="dxa"/>
            <w:tcBorders/>
            <w:vAlign w:val="center"/>
          </w:tcPr>
          <w:p>
            <w:pPr>
              <w:pStyle w:val="TableContents"/>
              <w:bidi w:val="0"/>
              <w:spacing w:before="0" w:after="283"/>
              <w:jc w:val="left"/>
              <w:rPr/>
            </w:pPr>
            <w:r>
              <w:rPr/>
              <w:t xml:space="preserve">Gregory Smith </w:t>
            </w:r>
          </w:p>
        </w:tc>
        <w:tc>
          <w:tcPr>
            <w:tcW w:w="1583" w:type="dxa"/>
            <w:tcBorders/>
            <w:vAlign w:val="center"/>
          </w:tcPr>
          <w:p>
            <w:pPr>
              <w:pStyle w:val="TableContents"/>
              <w:bidi w:val="0"/>
              <w:spacing w:before="0" w:after="283"/>
              <w:jc w:val="left"/>
              <w:rPr/>
            </w:pPr>
            <w:r>
              <w:rPr/>
              <w:t xml:space="preserve">Yolanda E. Lawrence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34 </w:t>
            </w:r>
          </w:p>
        </w:tc>
        <w:tc>
          <w:tcPr>
            <w:tcW w:w="771" w:type="dxa"/>
            <w:tcBorders/>
            <w:vAlign w:val="center"/>
          </w:tcPr>
          <w:p>
            <w:pPr>
              <w:pStyle w:val="TableContents"/>
              <w:bidi w:val="0"/>
              <w:spacing w:before="0" w:after="283"/>
              <w:jc w:val="left"/>
              <w:rPr/>
            </w:pPr>
            <w:r>
              <w:rPr/>
              <w:t xml:space="preserve">21 </w:t>
            </w:r>
          </w:p>
        </w:tc>
        <w:tc>
          <w:tcPr>
            <w:tcW w:w="1593" w:type="dxa"/>
            <w:tcBorders/>
            <w:vAlign w:val="center"/>
          </w:tcPr>
          <w:p>
            <w:pPr>
              <w:pStyle w:val="TableContents"/>
              <w:bidi w:val="0"/>
              <w:spacing w:before="0" w:after="283"/>
              <w:jc w:val="left"/>
              <w:rPr/>
            </w:pPr>
            <w:r>
              <w:rPr/>
              <w:t xml:space="preserve">"Luku 34: Tuomion yö'' </w:t>
            </w:r>
          </w:p>
        </w:tc>
        <w:tc>
          <w:tcPr>
            <w:tcW w:w="1266" w:type="dxa"/>
            <w:tcBorders/>
            <w:vAlign w:val="center"/>
          </w:tcPr>
          <w:p>
            <w:pPr>
              <w:pStyle w:val="TableContents"/>
              <w:bidi w:val="0"/>
              <w:spacing w:before="0" w:after="283"/>
              <w:jc w:val="left"/>
              <w:rPr/>
            </w:pPr>
            <w:r>
              <w:rPr/>
              <w:t xml:space="preserve">Cherie Nowlan </w:t>
            </w:r>
          </w:p>
        </w:tc>
        <w:tc>
          <w:tcPr>
            <w:tcW w:w="1583" w:type="dxa"/>
            <w:tcBorders/>
            <w:vAlign w:val="center"/>
          </w:tcPr>
          <w:p>
            <w:pPr>
              <w:pStyle w:val="TableContents"/>
              <w:bidi w:val="0"/>
              <w:spacing w:before="0" w:after="283"/>
              <w:jc w:val="left"/>
              <w:rPr/>
            </w:pPr>
            <w:r>
              <w:rPr/>
              <w:t xml:space="preserve">Shepard Boucher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uusin jakso ilmestyy?</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Riverdale on yhdysvaltalainen teinidraama-televisiosarja</w:t>
      </w:r>
      <w:r>
        <w:rPr/>
        <w:t xml:space="preserve">, joka perustuu </w:t>
      </w:r>
      <w:r>
        <w:rPr>
          <w:color w:val="A9A9A9"/>
        </w:rPr>
        <w:t xml:space="preserve">Archie-sarjakuvan </w:t>
      </w:r>
      <w:r>
        <w:rPr/>
        <w:t xml:space="preserve">hahmoihin.</w:t>
      </w:r>
      <w:r>
        <w:rPr/>
        <w:t xml:space="preserve"> Sarjan on sovittanut The CW:lle Archie Comicsin luova johtaja Roberto Aguirre-Sacasa, ja sen tuottavat Warner Bros. Television ja CBS Television Studios yhdessä Berlanti Productionsin ja Archie Comicsin kanssa. Alun perin Warner Bros. Picturesin elokuvasovitukseksi suunniteltu idea ideoitiin uudelleen televisiosarjaksi Foxille. Vuonna 2015 projektin kehitys siirtyi The CW:lle, jossa sarjasta tilattiin pilottijakso. Kuvaukset tapahtuvat Vancouverissa, Brittiläisessä Kolumbiassa.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tv-sarja Riverdale perustuu?</w:t>
      </w:r>
    </w:p>
    <w:p>
      <w:pPr>
        <w:pStyle w:val="TextBody"/>
        <w:bidi w:val="0"/>
        <w:jc w:val="left"/>
        <w:rPr>
          <w:b/>
          <w:shd w:val="clear" w:fill="FFFF00"/>
        </w:rPr>
      </w:pPr>
      <w:r>
        <w:rPr>
          <w:b/>
          <w:shd w:val="clear" w:fill="FFFF00"/>
        </w:rPr>
        <w:t xml:space="preserve">Teksti numero 21</w:t>
      </w:r>
    </w:p>
    <w:tbl>
      <w:tblPr>
        <w:tblW w:w="10205" w:type="dxa"/>
        <w:jc w:val="left"/>
        <w:tblInd w:w="0" w:type="dxa"/>
        <w:tblLayout w:type="fixed"/>
        <w:tblCellMar>
          <w:top w:w="28" w:type="dxa"/>
          <w:left w:w="28" w:type="dxa"/>
          <w:bottom w:w="28" w:type="dxa"/>
          <w:right w:w="28" w:type="dxa"/>
        </w:tblCellMar>
      </w:tblPr>
      <w:tblGrid>
        <w:gridCol w:w="814"/>
        <w:gridCol w:w="771"/>
        <w:gridCol w:w="1593"/>
        <w:gridCol w:w="1266"/>
        <w:gridCol w:w="1583"/>
        <w:gridCol w:w="1129"/>
        <w:gridCol w:w="710"/>
        <w:gridCol w:w="2339"/>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593" w:type="dxa"/>
            <w:tcBorders/>
            <w:vAlign w:val="center"/>
          </w:tcPr>
          <w:p>
            <w:pPr>
              <w:pStyle w:val="TableHeading"/>
              <w:suppressLineNumbers/>
              <w:bidi w:val="0"/>
              <w:spacing w:before="0" w:after="283"/>
              <w:jc w:val="center"/>
              <w:rPr/>
            </w:pPr>
            <w:r>
              <w:rPr/>
              <w:t xml:space="preserve">Otsikko </w:t>
            </w:r>
          </w:p>
        </w:tc>
        <w:tc>
          <w:tcPr>
            <w:tcW w:w="1266" w:type="dxa"/>
            <w:tcBorders/>
            <w:vAlign w:val="center"/>
          </w:tcPr>
          <w:p>
            <w:pPr>
              <w:pStyle w:val="TableHeading"/>
              <w:suppressLineNumbers/>
              <w:bidi w:val="0"/>
              <w:spacing w:before="0" w:after="283"/>
              <w:jc w:val="center"/>
              <w:rPr/>
            </w:pPr>
            <w:r>
              <w:rPr/>
              <w:t xml:space="preserve">Ohjaaja </w:t>
            </w:r>
          </w:p>
        </w:tc>
        <w:tc>
          <w:tcPr>
            <w:tcW w:w="1583"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339"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14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"Neljästoista luku: Suudelma ennen kuolemaa'' </w:t>
            </w:r>
          </w:p>
        </w:tc>
        <w:tc>
          <w:tcPr>
            <w:tcW w:w="1266" w:type="dxa"/>
            <w:tcBorders/>
            <w:vAlign w:val="center"/>
          </w:tcPr>
          <w:p>
            <w:pPr>
              <w:pStyle w:val="TableContents"/>
              <w:bidi w:val="0"/>
              <w:spacing w:before="0" w:after="283"/>
              <w:jc w:val="left"/>
              <w:rPr/>
            </w:pPr>
            <w:r>
              <w:rPr/>
              <w:t xml:space="preserve">Rob Seidenglanz </w:t>
            </w:r>
          </w:p>
        </w:tc>
        <w:tc>
          <w:tcPr>
            <w:tcW w:w="1583" w:type="dxa"/>
            <w:tcBorders/>
            <w:vAlign w:val="center"/>
          </w:tcPr>
          <w:p>
            <w:pPr>
              <w:pStyle w:val="TableContents"/>
              <w:bidi w:val="0"/>
              <w:spacing w:before="0" w:after="283"/>
              <w:jc w:val="left"/>
              <w:rPr/>
            </w:pPr>
            <w:r>
              <w:rPr/>
              <w:t xml:space="preserve">Roberto Aguirre-Sacasa </w:t>
            </w:r>
          </w:p>
        </w:tc>
        <w:tc>
          <w:tcPr>
            <w:tcW w:w="1129" w:type="dxa"/>
            <w:tcBorders/>
            <w:vAlign w:val="center"/>
          </w:tcPr>
          <w:p>
            <w:pPr>
              <w:pStyle w:val="TableContents"/>
              <w:bidi w:val="0"/>
              <w:spacing w:before="0" w:after="283"/>
              <w:jc w:val="left"/>
              <w:rPr/>
            </w:pPr>
            <w:r>
              <w:rPr/>
              <w:t xml:space="preserve">11. lokakuuta 2017 (2017-10-11) </w:t>
            </w:r>
          </w:p>
        </w:tc>
        <w:tc>
          <w:tcPr>
            <w:tcW w:w="710" w:type="dxa"/>
            <w:tcBorders/>
            <w:vAlign w:val="center"/>
          </w:tcPr>
          <w:p>
            <w:pPr>
              <w:pStyle w:val="TableContents"/>
              <w:bidi w:val="0"/>
              <w:spacing w:before="0" w:after="283"/>
              <w:jc w:val="left"/>
              <w:rPr/>
            </w:pPr>
            <w:r>
              <w:rPr/>
              <w:t xml:space="preserve">T13. 20801 </w:t>
            </w:r>
          </w:p>
        </w:tc>
        <w:tc>
          <w:tcPr>
            <w:tcW w:w="2339" w:type="dxa"/>
            <w:tcBorders/>
            <w:vAlign w:val="center"/>
          </w:tcPr>
          <w:p>
            <w:pPr>
              <w:pStyle w:val="TableContents"/>
              <w:bidi w:val="0"/>
              <w:spacing w:before="0" w:after="283"/>
              <w:jc w:val="left"/>
              <w:rPr/>
            </w:pPr>
            <w:r>
              <w:rPr/>
              <w:t xml:space="preserve">2.34 Ampumisen jälkeen Archie kiidättää Fredin sairaalaan, ja pian hänen ystävänsä liittyvät hänen seuraansa. Sheriffi Keller saa Archielta kuvauksen ampujasta ja kutsuu hänet tunnistukseen, mutta kukaan tunnistetuista miehistä ei ole ampuja. Kun Veronica tutkii Fredin tavaroita, Archie huomaa, että hänen lompakkonsa puuttuu. Betty ja Jughead käyvät Popin luona etsimässä lompakkoa, mutta eivät löydä mitään; sen sijaan he kuulevat Popilta, että ampuja ei vienyt kassasta rahaa, mikä tarkoittaa, että kyseessä oli itse asiassa Fredin murha. Jughead pyytää Southside Serpentsiä tutkimaan ampumista, mutta tuloksetta. Veronica syyttää Hermionea palkkamurhaajan palkkaamisesta Fredin tappamiseksi, mutta tämä kiistää tämän jyrkästi, ja heidän välilleen syntyy jännitteitä, kun Veronica ei ole varma, puhuuko hänen äitinsä totta. Samaan aikaan Cheryl pelottelee Penelopea - joka saa vakavia palovammoja kartanon tulipalossa ja joutuu sairaalaan - valehtelemaan, että kyseessä oli onnettomuus. Fred selviää ampumisesta hengissä. Hiram palaa Riverdaleen, mikä lisää entisestään jännitteitä Lodgen perheessä. Läheisessä Greendalen kaupungissa Fredin ampuja kuristaa neiti Grundyn kuoliaaksi. </w:t>
            </w:r>
          </w:p>
        </w:tc>
      </w:tr>
      <w:tr>
        <w:trPr/>
        <w:tc>
          <w:tcPr>
            <w:tcW w:w="814" w:type="dxa"/>
            <w:tcBorders/>
            <w:vAlign w:val="center"/>
          </w:tcPr>
          <w:p>
            <w:pPr>
              <w:pStyle w:val="TableHeading"/>
              <w:suppressLineNumbers/>
              <w:bidi w:val="0"/>
              <w:spacing w:before="0" w:after="283"/>
              <w:jc w:val="center"/>
              <w:rPr/>
            </w:pPr>
            <w:r>
              <w:rPr/>
              <w:t xml:space="preserve">15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"Luku viisitoista: Nighthawks'' </w:t>
            </w:r>
          </w:p>
        </w:tc>
        <w:tc>
          <w:tcPr>
            <w:tcW w:w="1266" w:type="dxa"/>
            <w:tcBorders/>
            <w:vAlign w:val="center"/>
          </w:tcPr>
          <w:p>
            <w:pPr>
              <w:pStyle w:val="TableContents"/>
              <w:bidi w:val="0"/>
              <w:spacing w:before="0" w:after="283"/>
              <w:jc w:val="left"/>
              <w:rPr/>
            </w:pPr>
            <w:r>
              <w:rPr/>
              <w:t xml:space="preserve">Allison Anders </w:t>
            </w:r>
          </w:p>
        </w:tc>
        <w:tc>
          <w:tcPr>
            <w:tcW w:w="1583" w:type="dxa"/>
            <w:tcBorders/>
            <w:vAlign w:val="center"/>
          </w:tcPr>
          <w:p>
            <w:pPr>
              <w:pStyle w:val="TableContents"/>
              <w:bidi w:val="0"/>
              <w:spacing w:before="0" w:after="283"/>
              <w:jc w:val="left"/>
              <w:rPr/>
            </w:pPr>
            <w:r>
              <w:rPr/>
              <w:t xml:space="preserve">Michael Grassi </w:t>
            </w:r>
          </w:p>
        </w:tc>
        <w:tc>
          <w:tcPr>
            <w:tcW w:w="1129" w:type="dxa"/>
            <w:tcBorders/>
            <w:vAlign w:val="center"/>
          </w:tcPr>
          <w:p>
            <w:pPr>
              <w:pStyle w:val="TableContents"/>
              <w:bidi w:val="0"/>
              <w:spacing w:before="0" w:after="283"/>
              <w:jc w:val="left"/>
              <w:rPr/>
            </w:pPr>
            <w:r>
              <w:rPr/>
              <w:t xml:space="preserve">18. lokakuuta 2017 (2017-10-18) </w:t>
            </w:r>
          </w:p>
        </w:tc>
        <w:tc>
          <w:tcPr>
            <w:tcW w:w="710" w:type="dxa"/>
            <w:tcBorders/>
            <w:vAlign w:val="center"/>
          </w:tcPr>
          <w:p>
            <w:pPr>
              <w:pStyle w:val="TableContents"/>
              <w:bidi w:val="0"/>
              <w:spacing w:before="0" w:after="283"/>
              <w:jc w:val="left"/>
              <w:rPr/>
            </w:pPr>
            <w:r>
              <w:rPr/>
              <w:t xml:space="preserve">T13. 20802 </w:t>
            </w:r>
          </w:p>
        </w:tc>
        <w:tc>
          <w:tcPr>
            <w:tcW w:w="2339" w:type="dxa"/>
            <w:tcBorders/>
            <w:vAlign w:val="center"/>
          </w:tcPr>
          <w:p>
            <w:pPr>
              <w:pStyle w:val="TableContents"/>
              <w:bidi w:val="0"/>
              <w:spacing w:before="0" w:after="283"/>
              <w:jc w:val="left"/>
              <w:rPr/>
            </w:pPr>
            <w:r>
              <w:rPr/>
              <w:t xml:space="preserve">1.76 Saatuaan tietää neiti Grundyn murhasta yhä huolestuneempi Archie epäilee, että naisen kuolema liittyy Fredin ampumiseen, mikä saa hänet hankkimaan aseen Dilton Doileylta. Ampumisen jälkeen Pop's Chock'lit Shoppen liiketoiminta on laskenut, ja Pop harkitsee kuppilan myymistä, mutta Betty suostuttelee Popin järjestämään retrohenkisen illan, jotta liiketoiminta käynnistyisi. Jughead saa tietää, että F.P:tä uhkaa 20 vuoden vankeustuomio, ja hän pyytää apua Penny Peabodyltä, Käärmeen asianajajalta, joka neuvoo Jugheadia pyytämään Blossomeja todistamaan F.P:n puolesta. Cheryl kieltäytyy aluksi, mutta taipuu, kun Betty kiristää häntä Jasonin murhavideolla. Cherylin todistuksen ansiosta tuomari päättää harkita F.P:n tuomiota uudelleen. Hiram ostaa hiljaa kuppilan Popilta, mutta kertoo Veronicalle tehneensä "hyväntekeväisyyslahjoituksen". Metsässä Moose Mason ja Midge Klump ottavat jingle janglea (uusi huume Riverdalessa), ja samalla Fredin ampuja ampuu heitä. </w:t>
            </w:r>
          </w:p>
        </w:tc>
      </w:tr>
      <w:tr>
        <w:trPr/>
        <w:tc>
          <w:tcPr>
            <w:tcW w:w="814" w:type="dxa"/>
            <w:tcBorders/>
            <w:vAlign w:val="center"/>
          </w:tcPr>
          <w:p>
            <w:pPr>
              <w:pStyle w:val="TableHeading"/>
              <w:suppressLineNumbers/>
              <w:bidi w:val="0"/>
              <w:spacing w:before="0" w:after="283"/>
              <w:jc w:val="center"/>
              <w:rPr/>
            </w:pPr>
            <w:r>
              <w:rPr/>
              <w:t xml:space="preserve">16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"Kuudestoista luku: The Watcher in the Woods'' </w:t>
            </w:r>
          </w:p>
        </w:tc>
        <w:tc>
          <w:tcPr>
            <w:tcW w:w="1266" w:type="dxa"/>
            <w:tcBorders/>
            <w:vAlign w:val="center"/>
          </w:tcPr>
          <w:p>
            <w:pPr>
              <w:pStyle w:val="TableContents"/>
              <w:bidi w:val="0"/>
              <w:spacing w:before="0" w:after="283"/>
              <w:jc w:val="left"/>
              <w:rPr/>
            </w:pPr>
            <w:r>
              <w:rPr/>
              <w:t xml:space="preserve">Kevin Sullivan </w:t>
            </w:r>
          </w:p>
        </w:tc>
        <w:tc>
          <w:tcPr>
            <w:tcW w:w="1583" w:type="dxa"/>
            <w:tcBorders/>
            <w:vAlign w:val="center"/>
          </w:tcPr>
          <w:p>
            <w:pPr>
              <w:pStyle w:val="TableContents"/>
              <w:bidi w:val="0"/>
              <w:spacing w:before="0" w:after="283"/>
              <w:jc w:val="left"/>
              <w:rPr/>
            </w:pPr>
            <w:r>
              <w:rPr/>
              <w:t xml:space="preserve">Ross Maxwell </w:t>
            </w:r>
          </w:p>
        </w:tc>
        <w:tc>
          <w:tcPr>
            <w:tcW w:w="1129" w:type="dxa"/>
            <w:tcBorders/>
            <w:vAlign w:val="center"/>
          </w:tcPr>
          <w:p>
            <w:pPr>
              <w:pStyle w:val="TableContents"/>
              <w:bidi w:val="0"/>
              <w:spacing w:before="0" w:after="283"/>
              <w:jc w:val="left"/>
              <w:rPr/>
            </w:pPr>
            <w:r>
              <w:rPr/>
              <w:t xml:space="preserve">25. lokakuuta 2017 (2017-10-25) </w:t>
            </w:r>
          </w:p>
        </w:tc>
        <w:tc>
          <w:tcPr>
            <w:tcW w:w="710" w:type="dxa"/>
            <w:tcBorders/>
            <w:vAlign w:val="center"/>
          </w:tcPr>
          <w:p>
            <w:pPr>
              <w:pStyle w:val="TableContents"/>
              <w:bidi w:val="0"/>
              <w:spacing w:before="0" w:after="283"/>
              <w:jc w:val="left"/>
              <w:rPr/>
            </w:pPr>
            <w:r>
              <w:rPr/>
              <w:t xml:space="preserve">T13. 20803 </w:t>
            </w:r>
          </w:p>
        </w:tc>
        <w:tc>
          <w:tcPr>
            <w:tcW w:w="2339" w:type="dxa"/>
            <w:tcBorders/>
            <w:vAlign w:val="center"/>
          </w:tcPr>
          <w:p>
            <w:pPr>
              <w:pStyle w:val="TableContents"/>
              <w:bidi w:val="0"/>
              <w:spacing w:before="0" w:after="283"/>
              <w:jc w:val="left"/>
              <w:rPr/>
            </w:pPr>
            <w:r>
              <w:rPr/>
              <w:t xml:space="preserve">1.62 Metsässä ollut Kevin kuulee laukaukset ja ryntää löytämään itkevän Midgen. Hirvi, joka suojasi Midgeä laukauksilta, joutuu sairaalaan ja selviää hengissä. Välikohtauksen jälkeen Archie perustaa Riverdale High:n oppilaiden suojelemiseksi Punaisen piirin nimisen omankädenoikeusryhmän. Cooperit saavat kirjeen "Mustalta huppumieheltä", joka ottaa vastuun ampumisista ja neiti Grundyn murhasta ja kertoo aikeistaan kohdata syntisiä. Polly lähtee kaupungista peläten lastensa puolesta. Sillä välin Jughead aloittaa opintonsa Southside Highissa, ystävystyy käärme Toni Topaziin ja perustaa uudelleen koulun sanomalehden, Punaisen ja Mustan, englanninopettaja Robert Philipsin johdolla. Kevin lähtee ulos myöhään illalla, mikä huolestuttaa Bettyä. Betty seuraa häntä eräällä lenkillä, mikä johtaa siihen, että Kevin suuttuu Kevinille. Hiram kertoo Archielle, että hänen pitäisi hyödyntää Mustan hupun tärkeimmät aseet Punaisen piirin hyväksi. Tämän innoittamana Punainen piiri tekee videon, jossa haukutaan Mustaa huppua. </w:t>
            </w:r>
          </w:p>
        </w:tc>
      </w:tr>
      <w:tr>
        <w:trPr/>
        <w:tc>
          <w:tcPr>
            <w:tcW w:w="814" w:type="dxa"/>
            <w:tcBorders/>
            <w:vAlign w:val="center"/>
          </w:tcPr>
          <w:p>
            <w:pPr>
              <w:pStyle w:val="TableHeading"/>
              <w:suppressLineNumbers/>
              <w:bidi w:val="0"/>
              <w:spacing w:before="0" w:after="283"/>
              <w:jc w:val="center"/>
              <w:rPr/>
            </w:pPr>
            <w:r>
              <w:rPr/>
              <w:t xml:space="preserve">17 </w:t>
            </w:r>
          </w:p>
        </w:tc>
        <w:tc>
          <w:tcPr>
            <w:tcW w:w="771"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"Seitsemästoista luku: The Town That Dreaded Sundown'' "Kaupunki, joka pelkäsi auringonlaskua </w:t>
            </w:r>
          </w:p>
        </w:tc>
        <w:tc>
          <w:tcPr>
            <w:tcW w:w="1266" w:type="dxa"/>
            <w:tcBorders/>
            <w:vAlign w:val="center"/>
          </w:tcPr>
          <w:p>
            <w:pPr>
              <w:pStyle w:val="TableContents"/>
              <w:bidi w:val="0"/>
              <w:spacing w:before="0" w:after="283"/>
              <w:jc w:val="left"/>
              <w:rPr/>
            </w:pPr>
            <w:r>
              <w:rPr/>
              <w:t xml:space="preserve">Allison Anders </w:t>
            </w:r>
          </w:p>
        </w:tc>
        <w:tc>
          <w:tcPr>
            <w:tcW w:w="1583" w:type="dxa"/>
            <w:tcBorders/>
            <w:vAlign w:val="center"/>
          </w:tcPr>
          <w:p>
            <w:pPr>
              <w:pStyle w:val="TableContents"/>
              <w:bidi w:val="0"/>
              <w:spacing w:before="0" w:after="283"/>
              <w:jc w:val="left"/>
              <w:rPr/>
            </w:pPr>
            <w:r>
              <w:rPr/>
              <w:t xml:space="preserve">Amanda Lasher </w:t>
            </w:r>
          </w:p>
        </w:tc>
        <w:tc>
          <w:tcPr>
            <w:tcW w:w="1129" w:type="dxa"/>
            <w:tcBorders/>
            <w:vAlign w:val="center"/>
          </w:tcPr>
          <w:p>
            <w:pPr>
              <w:pStyle w:val="TableContents"/>
              <w:bidi w:val="0"/>
              <w:spacing w:before="0" w:after="283"/>
              <w:jc w:val="left"/>
              <w:rPr/>
            </w:pPr>
            <w:r>
              <w:rPr/>
              <w:t xml:space="preserve">1. marraskuuta 2017 (2017-11-01) </w:t>
            </w:r>
          </w:p>
        </w:tc>
        <w:tc>
          <w:tcPr>
            <w:tcW w:w="710" w:type="dxa"/>
            <w:tcBorders/>
            <w:vAlign w:val="center"/>
          </w:tcPr>
          <w:p>
            <w:pPr>
              <w:pStyle w:val="TableContents"/>
              <w:bidi w:val="0"/>
              <w:spacing w:before="0" w:after="283"/>
              <w:jc w:val="left"/>
              <w:rPr/>
            </w:pPr>
            <w:r>
              <w:rPr/>
              <w:t xml:space="preserve">T13. 20804 </w:t>
            </w:r>
          </w:p>
        </w:tc>
        <w:tc>
          <w:tcPr>
            <w:tcW w:w="2339" w:type="dxa"/>
            <w:tcBorders/>
            <w:vAlign w:val="center"/>
          </w:tcPr>
          <w:p>
            <w:pPr>
              <w:pStyle w:val="TableContents"/>
              <w:bidi w:val="0"/>
              <w:spacing w:before="0" w:after="283"/>
              <w:jc w:val="left"/>
              <w:rPr/>
            </w:pPr>
            <w:r>
              <w:rPr/>
              <w:t xml:space="preserve">1.51 Archien virusvideolla on kielteisiä seurauksia, sillä rehtori Waldo Weatherbee vaatii häntä hajottamaan Punaisen piirin. Vaikka Archie kieltäytyy, Punainen piiri hajoaa siitä huolimatta jalkapallojoukkueen pelikiellon vuoksi, mutta kokoontuu myöhemmin uudelleen, kun Archie joutuu käärmeiden kanssa tekemisiin ja auttaa häntä rähinöinnissä, jossa Dilton loukkaantuu. Veronica saa selville, että Archie aikoo murhata Mustan huppumiehen, ja vakuuttaa hänet luopumaan aseestaan. Betty saa kirjeen Mustalta huppumieheltä, joka paljastaa, että hänen puheensa juhlavuoden tanssiaisissa innoitti hänen tekojaan, ja antaa hänelle salakirjoituksen, jonka vain hän voi ratkaista. Pormestari Sierra McCoy (Josien äiti) järjestää kaupungin kokouksen, jossa keskustellaan Mustan huppumiehen vastaisista toimista ja jossa Alice syyttää käärmeitä, mutta Fred vastustaa pelon antamista hallita. Betty ja Jughead keksivät, että Mustahuppu aikoo hyökätä kaupungintalolle, ja evakuoivat kokouksen, ennen kuin he näyttävät kirjeen vanhemmilleen, sheriffi Kellerille ja pormestari McCoylle. Myöhemmin Betty saa puhelun Black Hoodilta. </w:t>
            </w:r>
          </w:p>
        </w:tc>
      </w:tr>
      <w:tr>
        <w:trPr/>
        <w:tc>
          <w:tcPr>
            <w:tcW w:w="814" w:type="dxa"/>
            <w:tcBorders/>
            <w:vAlign w:val="center"/>
          </w:tcPr>
          <w:p>
            <w:pPr>
              <w:pStyle w:val="TableHeading"/>
              <w:suppressLineNumbers/>
              <w:bidi w:val="0"/>
              <w:spacing w:before="0" w:after="283"/>
              <w:jc w:val="center"/>
              <w:rPr/>
            </w:pPr>
            <w:r>
              <w:rPr/>
              <w:t xml:space="preserve">18 </w:t>
            </w:r>
          </w:p>
        </w:tc>
        <w:tc>
          <w:tcPr>
            <w:tcW w:w="771" w:type="dxa"/>
            <w:tcBorders/>
            <w:vAlign w:val="center"/>
          </w:tcPr>
          <w:p>
            <w:pPr>
              <w:pStyle w:val="TableContents"/>
              <w:bidi w:val="0"/>
              <w:spacing w:before="0" w:after="283"/>
              <w:jc w:val="left"/>
              <w:rPr/>
            </w:pPr>
            <w:r>
              <w:rPr/>
              <w:t xml:space="preserve">5 </w:t>
            </w:r>
          </w:p>
        </w:tc>
        <w:tc>
          <w:tcPr>
            <w:tcW w:w="1593" w:type="dxa"/>
            <w:tcBorders/>
            <w:vAlign w:val="center"/>
          </w:tcPr>
          <w:p>
            <w:pPr>
              <w:pStyle w:val="TableContents"/>
              <w:bidi w:val="0"/>
              <w:spacing w:before="0" w:after="283"/>
              <w:jc w:val="left"/>
              <w:rPr/>
            </w:pPr>
            <w:r>
              <w:rPr/>
              <w:t xml:space="preserve">"Kahdeksastoista luku: Kun muukalainen kutsuu'' </w:t>
            </w:r>
          </w:p>
        </w:tc>
        <w:tc>
          <w:tcPr>
            <w:tcW w:w="1266" w:type="dxa"/>
            <w:tcBorders/>
            <w:vAlign w:val="center"/>
          </w:tcPr>
          <w:p>
            <w:pPr>
              <w:pStyle w:val="TableContents"/>
              <w:bidi w:val="0"/>
              <w:spacing w:before="0" w:after="283"/>
              <w:jc w:val="left"/>
              <w:rPr/>
            </w:pPr>
            <w:r>
              <w:rPr/>
              <w:t xml:space="preserve">Ellen Pressman </w:t>
            </w:r>
          </w:p>
        </w:tc>
        <w:tc>
          <w:tcPr>
            <w:tcW w:w="1583" w:type="dxa"/>
            <w:tcBorders/>
            <w:vAlign w:val="center"/>
          </w:tcPr>
          <w:p>
            <w:pPr>
              <w:pStyle w:val="TableContents"/>
              <w:bidi w:val="0"/>
              <w:spacing w:before="0" w:after="283"/>
              <w:jc w:val="left"/>
              <w:rPr/>
            </w:pPr>
            <w:r>
              <w:rPr/>
              <w:t xml:space="preserve">Aaron Allen </w:t>
            </w:r>
          </w:p>
        </w:tc>
        <w:tc>
          <w:tcPr>
            <w:tcW w:w="1129" w:type="dxa"/>
            <w:tcBorders/>
            <w:vAlign w:val="center"/>
          </w:tcPr>
          <w:p>
            <w:pPr>
              <w:pStyle w:val="TableContents"/>
              <w:bidi w:val="0"/>
              <w:spacing w:before="0" w:after="283"/>
              <w:jc w:val="left"/>
              <w:rPr/>
            </w:pPr>
            <w:r>
              <w:rPr/>
              <w:t xml:space="preserve">8. marraskuuta 2017 (2017-11-08) </w:t>
            </w:r>
          </w:p>
        </w:tc>
        <w:tc>
          <w:tcPr>
            <w:tcW w:w="710" w:type="dxa"/>
            <w:tcBorders/>
            <w:vAlign w:val="center"/>
          </w:tcPr>
          <w:p>
            <w:pPr>
              <w:pStyle w:val="TableContents"/>
              <w:bidi w:val="0"/>
              <w:spacing w:before="0" w:after="283"/>
              <w:jc w:val="left"/>
              <w:rPr/>
            </w:pPr>
            <w:r>
              <w:rPr/>
              <w:t xml:space="preserve">T13. 20805 </w:t>
            </w:r>
          </w:p>
        </w:tc>
        <w:tc>
          <w:tcPr>
            <w:tcW w:w="2339" w:type="dxa"/>
            <w:tcBorders/>
            <w:vAlign w:val="center"/>
          </w:tcPr>
          <w:p>
            <w:pPr>
              <w:pStyle w:val="TableContents"/>
              <w:bidi w:val="0"/>
              <w:spacing w:before="0" w:after="283"/>
              <w:jc w:val="left"/>
              <w:rPr/>
            </w:pPr>
            <w:r>
              <w:rPr/>
              <w:t xml:space="preserve">1.47 Mustahuppu paljastaa Bettylle tietävänsä, missä Polly on, ja uhkaa tappaa hänet, ellei hän julkaise Alicen rikoskuvaa, minkä hän myös tekee. Hiram kutsuu St. Clairit, loosien ystävät New Yorkista. Southsidessa Jughead yrittää estää Sweet Pea:ta ja käärmeitä räjäyttämästä Riverdalen maistraattia ja liittyy jengiin estääkseen tämän. Musta huppu pakottaa Bettyn katkaisemaan välit Veronican ja Jugheadin kanssa ja antaa hänelle myöhemmin hupun. Lodgen avoimien ovien tapahtumassa Nick St. Clair huumaa Cherylin ja vie hänet hotellihuoneeseensa raiskatakseen hänet, mutta Veronica ja Pussycats pysäyttävät hänet ja lyövät hänet. Jughead ja Toni istuvat Jugheadin asuntovaunussa, jossa Jughead kertoo Tonille, että hänen suhteensa Bettyn kanssa on ohi; he suutelevat. Takaisin Bettyn luona Musta huppu kertoo Bettylle, että tämä on rikkonut sääntöjä ja tappaa Pollyn, ellei tämä anna hänelle ``synnintekijän'' nimeä, jonka hän tappaa, ja Betty nimeää Nick St. Clairin. </w:t>
            </w:r>
          </w:p>
        </w:tc>
      </w:tr>
      <w:tr>
        <w:trPr/>
        <w:tc>
          <w:tcPr>
            <w:tcW w:w="814" w:type="dxa"/>
            <w:tcBorders/>
            <w:vAlign w:val="center"/>
          </w:tcPr>
          <w:p>
            <w:pPr>
              <w:pStyle w:val="TableHeading"/>
              <w:suppressLineNumbers/>
              <w:bidi w:val="0"/>
              <w:spacing w:before="0" w:after="283"/>
              <w:jc w:val="center"/>
              <w:rPr/>
            </w:pPr>
            <w:r>
              <w:rPr/>
              <w:t xml:space="preserve">19 </w:t>
            </w:r>
          </w:p>
        </w:tc>
        <w:tc>
          <w:tcPr>
            <w:tcW w:w="771" w:type="dxa"/>
            <w:tcBorders/>
            <w:vAlign w:val="center"/>
          </w:tcPr>
          <w:p>
            <w:pPr>
              <w:pStyle w:val="TableContents"/>
              <w:bidi w:val="0"/>
              <w:spacing w:before="0" w:after="283"/>
              <w:jc w:val="left"/>
              <w:rPr/>
            </w:pPr>
            <w:r>
              <w:rPr/>
              <w:t xml:space="preserve">6 </w:t>
            </w:r>
          </w:p>
        </w:tc>
        <w:tc>
          <w:tcPr>
            <w:tcW w:w="1593" w:type="dxa"/>
            <w:tcBorders/>
            <w:vAlign w:val="center"/>
          </w:tcPr>
          <w:p>
            <w:pPr>
              <w:pStyle w:val="TableContents"/>
              <w:bidi w:val="0"/>
              <w:spacing w:before="0" w:after="283"/>
              <w:jc w:val="left"/>
              <w:rPr/>
            </w:pPr>
            <w:r>
              <w:rPr/>
              <w:t xml:space="preserve">"Luku yhdeksästoista: Death Proof'' </w:t>
            </w:r>
          </w:p>
        </w:tc>
        <w:tc>
          <w:tcPr>
            <w:tcW w:w="1266" w:type="dxa"/>
            <w:tcBorders/>
            <w:vAlign w:val="center"/>
          </w:tcPr>
          <w:p>
            <w:pPr>
              <w:pStyle w:val="TableContents"/>
              <w:bidi w:val="0"/>
              <w:spacing w:before="0" w:after="283"/>
              <w:jc w:val="left"/>
              <w:rPr/>
            </w:pPr>
            <w:r>
              <w:rPr/>
              <w:t xml:space="preserve">Maggie Kiley </w:t>
            </w:r>
          </w:p>
        </w:tc>
        <w:tc>
          <w:tcPr>
            <w:tcW w:w="1583" w:type="dxa"/>
            <w:tcBorders/>
            <w:vAlign w:val="center"/>
          </w:tcPr>
          <w:p>
            <w:pPr>
              <w:pStyle w:val="TableContents"/>
              <w:bidi w:val="0"/>
              <w:spacing w:before="0" w:after="283"/>
              <w:jc w:val="left"/>
              <w:rPr/>
            </w:pPr>
            <w:r>
              <w:rPr/>
              <w:t xml:space="preserve">Tessa Leigh Williams &amp; Arabella Anderson </w:t>
            </w:r>
          </w:p>
        </w:tc>
        <w:tc>
          <w:tcPr>
            <w:tcW w:w="1129" w:type="dxa"/>
            <w:tcBorders/>
            <w:vAlign w:val="center"/>
          </w:tcPr>
          <w:p>
            <w:pPr>
              <w:pStyle w:val="TableContents"/>
              <w:bidi w:val="0"/>
              <w:spacing w:before="0" w:after="283"/>
              <w:jc w:val="left"/>
              <w:rPr/>
            </w:pPr>
            <w:r>
              <w:rPr/>
              <w:t xml:space="preserve">15. marraskuuta 2017 (2017-11-15) </w:t>
            </w:r>
          </w:p>
        </w:tc>
        <w:tc>
          <w:tcPr>
            <w:tcW w:w="710" w:type="dxa"/>
            <w:tcBorders/>
            <w:vAlign w:val="center"/>
          </w:tcPr>
          <w:p>
            <w:pPr>
              <w:pStyle w:val="TableContents"/>
              <w:bidi w:val="0"/>
              <w:spacing w:before="0" w:after="283"/>
              <w:jc w:val="left"/>
              <w:rPr/>
            </w:pPr>
            <w:r>
              <w:rPr/>
              <w:t xml:space="preserve">T13. 20806 </w:t>
            </w:r>
          </w:p>
        </w:tc>
        <w:tc>
          <w:tcPr>
            <w:tcW w:w="2339" w:type="dxa"/>
            <w:tcBorders/>
            <w:vAlign w:val="center"/>
          </w:tcPr>
          <w:p>
            <w:pPr>
              <w:pStyle w:val="TableContents"/>
              <w:bidi w:val="0"/>
              <w:spacing w:before="0" w:after="283"/>
              <w:jc w:val="left"/>
              <w:rPr/>
            </w:pPr>
            <w:r>
              <w:rPr/>
              <w:t xml:space="preserve">1.43 Mustahuppu haastaa Bettyn selvittämään Riverdaleen jingle jangle -juttuja toimittavan The Sugarmanin henkilöllisyyden. Cheryl haluaa nostaa syytteen Nickiä vastaan, jonka kimppuun Mustahuppu ei hyökännyt, mutta Penelope suostuu olemaan nostamatta syytettä vastineeksi St. Clairien rahoista. Archie menee Southside Highiin, jossa hän pelastaa Jugheadin McCoyn ja sheriffi Kellerin järjestämältä ratsialta. Tall Boy, F.P:n oikea käsi, tekee sopimuksen Ghouliesin, jingle jangle -kauppiaiden, kanssa. Jughead ja Archie vierailevat F.P:n luona, joka kehottaa Jugheadia haastamaan Ghouliesin kisaan. Kilpailun aikana Archie vetää Jugheadin auton jarrusta ja paljastaa soittaneensa sheriffi Kellerille, joka pidättää Ghouliesin johtajan. Veronica suostuttelee Hiramin ja Hermionen lopettamaan St. Clairien sijoitukset, ja Cheryl tekee saman Penelopelle. Myöhemmin Lodges saa puhelun, jonka mukaan St. Clairit on ajettu tieltä, mutta he toipuvat kuukausien kuluessa. Penelope paljastaa Cherylille, että sokerimies on Robert Philips; Cheryl kertoo siitä myöhemmin Bettylle, joka paljastaa hänet Blue and Goldissa. Tämän jälkeen Musta huppu pidättää Philipsin ja ampuu hänet vankilassa. </w:t>
            </w:r>
          </w:p>
        </w:tc>
      </w:tr>
      <w:tr>
        <w:trPr/>
        <w:tc>
          <w:tcPr>
            <w:tcW w:w="814" w:type="dxa"/>
            <w:tcBorders/>
            <w:vAlign w:val="center"/>
          </w:tcPr>
          <w:p>
            <w:pPr>
              <w:pStyle w:val="TableHeading"/>
              <w:suppressLineNumbers/>
              <w:bidi w:val="0"/>
              <w:spacing w:before="0" w:after="283"/>
              <w:jc w:val="center"/>
              <w:rPr/>
            </w:pPr>
            <w:r>
              <w:rPr/>
              <w:t xml:space="preserve">20 </w:t>
            </w:r>
          </w:p>
        </w:tc>
        <w:tc>
          <w:tcPr>
            <w:tcW w:w="771" w:type="dxa"/>
            <w:tcBorders/>
            <w:vAlign w:val="center"/>
          </w:tcPr>
          <w:p>
            <w:pPr>
              <w:pStyle w:val="TableContents"/>
              <w:bidi w:val="0"/>
              <w:spacing w:before="0" w:after="283"/>
              <w:jc w:val="left"/>
              <w:rPr/>
            </w:pPr>
            <w:r>
              <w:rPr/>
              <w:t xml:space="preserve">7 </w:t>
            </w:r>
          </w:p>
        </w:tc>
        <w:tc>
          <w:tcPr>
            <w:tcW w:w="1593" w:type="dxa"/>
            <w:tcBorders/>
            <w:vAlign w:val="center"/>
          </w:tcPr>
          <w:p>
            <w:pPr>
              <w:pStyle w:val="TableContents"/>
              <w:bidi w:val="0"/>
              <w:spacing w:before="0" w:after="283"/>
              <w:jc w:val="left"/>
              <w:rPr/>
            </w:pPr>
            <w:r>
              <w:rPr/>
              <w:t xml:space="preserve">"Luku kaksikymmentä: Tales from the Darkside'' </w:t>
            </w:r>
          </w:p>
        </w:tc>
        <w:tc>
          <w:tcPr>
            <w:tcW w:w="1266" w:type="dxa"/>
            <w:tcBorders/>
            <w:vAlign w:val="center"/>
          </w:tcPr>
          <w:p>
            <w:pPr>
              <w:pStyle w:val="TableContents"/>
              <w:bidi w:val="0"/>
              <w:spacing w:before="0" w:after="283"/>
              <w:jc w:val="left"/>
              <w:rPr/>
            </w:pPr>
            <w:r>
              <w:rPr/>
              <w:t xml:space="preserve">Dawn Wilkinson </w:t>
            </w:r>
          </w:p>
        </w:tc>
        <w:tc>
          <w:tcPr>
            <w:tcW w:w="1583" w:type="dxa"/>
            <w:tcBorders/>
            <w:vAlign w:val="center"/>
          </w:tcPr>
          <w:p>
            <w:pPr>
              <w:pStyle w:val="TableContents"/>
              <w:bidi w:val="0"/>
              <w:spacing w:before="0" w:after="283"/>
              <w:jc w:val="left"/>
              <w:rPr/>
            </w:pPr>
            <w:r>
              <w:rPr/>
              <w:t xml:space="preserve">James DeWille </w:t>
            </w:r>
          </w:p>
        </w:tc>
        <w:tc>
          <w:tcPr>
            <w:tcW w:w="1129" w:type="dxa"/>
            <w:tcBorders/>
            <w:vAlign w:val="center"/>
          </w:tcPr>
          <w:p>
            <w:pPr>
              <w:pStyle w:val="TableContents"/>
              <w:bidi w:val="0"/>
              <w:spacing w:before="0" w:after="283"/>
              <w:jc w:val="left"/>
              <w:rPr/>
            </w:pPr>
            <w:r>
              <w:rPr/>
              <w:t xml:space="preserve">29. marraskuuta 2017 (2017-11-29) </w:t>
            </w:r>
          </w:p>
        </w:tc>
        <w:tc>
          <w:tcPr>
            <w:tcW w:w="710" w:type="dxa"/>
            <w:tcBorders/>
            <w:vAlign w:val="center"/>
          </w:tcPr>
          <w:p>
            <w:pPr>
              <w:pStyle w:val="TableContents"/>
              <w:bidi w:val="0"/>
              <w:spacing w:before="0" w:after="283"/>
              <w:jc w:val="left"/>
              <w:rPr/>
            </w:pPr>
            <w:r>
              <w:rPr/>
              <w:t xml:space="preserve">T13. 20807 </w:t>
            </w:r>
          </w:p>
        </w:tc>
        <w:tc>
          <w:tcPr>
            <w:tcW w:w="2339" w:type="dxa"/>
            <w:tcBorders/>
            <w:vAlign w:val="center"/>
          </w:tcPr>
          <w:p>
            <w:pPr>
              <w:pStyle w:val="TableContents"/>
              <w:bidi w:val="0"/>
              <w:spacing w:before="0" w:after="283"/>
              <w:jc w:val="left"/>
              <w:rPr/>
            </w:pPr>
            <w:r>
              <w:rPr/>
              <w:t xml:space="preserve">1.45 Tapettuaan Phillipsin Musta huppu jättää Pop'siin kirjeen, jossa hän kehottaa Riverdalea olemaan 48 tuntia synnittömänä, tai hän tappaa uudelleen. Penny Peabody värvää Jugheadin toimittamaan huumelaatikon vastapalvelukseksi aiemmasta avusta, minkä hän tekee Archien kanssa. Archie sanoo, että tämä on kertaluonteinen juttu, mutta Jughead saa myöhemmin selville, että Archie valehteli. Josie alkaa saada outoja viestejä salaiselta ihailijalta, jonka oletetaan olevan Cheryl, muun muassa laatikon, jossa on sian sydän. Pormestari McCoy moittii Josieta myöhästymisestä ja paljastaa, että hän on saanut tappouhkauksia. Betty, joka tajuaa, että Phillips tapettiin sheriffin toimistossa, uskoo, että sheriffi Keller saattaa olla Musta huppu. Hän tutkii asiaa, mutta Keller pystyy todistamaan, ettei hän ole Musta huppu. Betty ja Veronica saavat kuitenkin selville, että hänellä on suhde pormestari McCoyn kanssa. Archie, Jughead, Betty, Veronica, Josie ja Cheryl kokoontuvat Pop'siin. Jugheadin lähdettyä tapaamaan F.P.:tä Musta huppu soittaa Popille ja ilmoittaa, että Riverdale epäonnistui haasteessaan, ja Pop ilmoittaa synkkästi, että ``Tilinteko on käsillä''. </w:t>
            </w:r>
          </w:p>
        </w:tc>
      </w:tr>
      <w:tr>
        <w:trPr/>
        <w:tc>
          <w:tcPr>
            <w:tcW w:w="814" w:type="dxa"/>
            <w:tcBorders/>
            <w:vAlign w:val="center"/>
          </w:tcPr>
          <w:p>
            <w:pPr>
              <w:pStyle w:val="TableHeading"/>
              <w:suppressLineNumbers/>
              <w:bidi w:val="0"/>
              <w:spacing w:before="0" w:after="283"/>
              <w:jc w:val="center"/>
              <w:rPr/>
            </w:pPr>
            <w:r>
              <w:rPr/>
              <w:t xml:space="preserve">21 </w:t>
            </w:r>
          </w:p>
        </w:tc>
        <w:tc>
          <w:tcPr>
            <w:tcW w:w="771" w:type="dxa"/>
            <w:tcBorders/>
            <w:vAlign w:val="center"/>
          </w:tcPr>
          <w:p>
            <w:pPr>
              <w:pStyle w:val="TableContents"/>
              <w:bidi w:val="0"/>
              <w:spacing w:before="0" w:after="283"/>
              <w:jc w:val="left"/>
              <w:rPr/>
            </w:pPr>
            <w:r>
              <w:rPr/>
              <w:t xml:space="preserve">8 </w:t>
            </w:r>
          </w:p>
        </w:tc>
        <w:tc>
          <w:tcPr>
            <w:tcW w:w="1593" w:type="dxa"/>
            <w:tcBorders/>
            <w:vAlign w:val="center"/>
          </w:tcPr>
          <w:p>
            <w:pPr>
              <w:pStyle w:val="TableContents"/>
              <w:bidi w:val="0"/>
              <w:spacing w:before="0" w:after="283"/>
              <w:jc w:val="left"/>
              <w:rPr/>
            </w:pPr>
            <w:r>
              <w:rPr/>
              <w:t xml:space="preserve">"Luku 21: Paholaisen talo. </w:t>
            </w:r>
          </w:p>
        </w:tc>
        <w:tc>
          <w:tcPr>
            <w:tcW w:w="1266" w:type="dxa"/>
            <w:tcBorders/>
            <w:vAlign w:val="center"/>
          </w:tcPr>
          <w:p>
            <w:pPr>
              <w:pStyle w:val="TableContents"/>
              <w:bidi w:val="0"/>
              <w:spacing w:before="0" w:after="283"/>
              <w:jc w:val="left"/>
              <w:rPr/>
            </w:pPr>
            <w:r>
              <w:rPr/>
              <w:t xml:space="preserve">Kevin Sullivan </w:t>
            </w:r>
          </w:p>
        </w:tc>
        <w:tc>
          <w:tcPr>
            <w:tcW w:w="1583" w:type="dxa"/>
            <w:tcBorders/>
            <w:vAlign w:val="center"/>
          </w:tcPr>
          <w:p>
            <w:pPr>
              <w:pStyle w:val="TableContents"/>
              <w:bidi w:val="0"/>
              <w:spacing w:before="0" w:after="283"/>
              <w:jc w:val="left"/>
              <w:rPr/>
            </w:pPr>
            <w:r>
              <w:rPr/>
              <w:t xml:space="preserve">Yolonda Lawrence </w:t>
            </w:r>
          </w:p>
        </w:tc>
        <w:tc>
          <w:tcPr>
            <w:tcW w:w="1129" w:type="dxa"/>
            <w:tcBorders/>
            <w:vAlign w:val="center"/>
          </w:tcPr>
          <w:p>
            <w:pPr>
              <w:pStyle w:val="TableContents"/>
              <w:bidi w:val="0"/>
              <w:spacing w:before="0" w:after="283"/>
              <w:jc w:val="left"/>
              <w:rPr/>
            </w:pPr>
            <w:r>
              <w:rPr/>
              <w:t xml:space="preserve">6. joulukuuta 2017 (2017-12-06) </w:t>
            </w:r>
          </w:p>
        </w:tc>
        <w:tc>
          <w:tcPr>
            <w:tcW w:w="710" w:type="dxa"/>
            <w:tcBorders/>
            <w:vAlign w:val="center"/>
          </w:tcPr>
          <w:p>
            <w:pPr>
              <w:pStyle w:val="TableContents"/>
              <w:bidi w:val="0"/>
              <w:spacing w:before="0" w:after="283"/>
              <w:jc w:val="left"/>
              <w:rPr/>
            </w:pPr>
            <w:r>
              <w:rPr/>
              <w:t xml:space="preserve">T13. 20808 </w:t>
            </w:r>
          </w:p>
        </w:tc>
        <w:tc>
          <w:tcPr>
            <w:tcW w:w="2339" w:type="dxa"/>
            <w:tcBorders/>
            <w:vAlign w:val="center"/>
          </w:tcPr>
          <w:p>
            <w:pPr>
              <w:pStyle w:val="TableContents"/>
              <w:bidi w:val="0"/>
              <w:spacing w:before="0" w:after="283"/>
              <w:jc w:val="left"/>
              <w:rPr/>
            </w:pPr>
            <w:r>
              <w:rPr/>
              <w:t xml:space="preserve">1.48 F.P. vapautuu vankilasta ja alkaa työskennellä Pop'sissa aikomuksenaan jättää Serpents. Jughead ja Betty päättävät järjestää F.P.:lle ``eläkkeellejäämisjuhlat'' Whyte Wormissa, joten he värväävät Archien ja Veronican tekemään etsivätyötä. Sillä välin kun Jughead ottaa uudelleen yhteyttä isäänsä, Betty menee Whyte Wormiin järjestämään juhlia. Siellä hän tapaa Tonin ja kertoo tälle haluavansa vahtia Jugheadia. Archie ja Veronica seuraavat johtolankaa menneestä sarjamurhaajasta nimeltä Riverdalen viikatemies, joka murhasi nelihenkisen perheen ennen kuin lynkkausjoukko tappoi hänet itse. Heidän tutkimustensa tuloksena he saavat selville, että perheessä oli viides jäsen, jonka he löytävät koulun vahtimestariksi Joseph Svensoniksi. Archie ja Veronica kohtaavat Svensonin, mutta päättävät, ettei hän ole Musta huppu. Juhlissa F.P., joka on järkyttynyt siitä, että Jughead auttoi Peabodya, päättää jäädä Käärmeiden luokse. Ulkona Veronica eroaa Archiesta keskusteltuaan rakkaudesta. Jughead, joka ei halua sotkea Bettyä käärmeiden asioihin, lopettaa myös heidän suhteensa. </w:t>
            </w:r>
          </w:p>
        </w:tc>
      </w:tr>
      <w:tr>
        <w:trPr/>
        <w:tc>
          <w:tcPr>
            <w:tcW w:w="814"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pPr>
            <w:r>
              <w:rPr/>
              <w:t xml:space="preserve">9 </w:t>
            </w:r>
          </w:p>
        </w:tc>
        <w:tc>
          <w:tcPr>
            <w:tcW w:w="1593" w:type="dxa"/>
            <w:tcBorders/>
            <w:vAlign w:val="center"/>
          </w:tcPr>
          <w:p>
            <w:pPr>
              <w:pStyle w:val="TableContents"/>
              <w:bidi w:val="0"/>
              <w:spacing w:before="0" w:after="283"/>
              <w:jc w:val="left"/>
              <w:rPr/>
            </w:pPr>
            <w:r>
              <w:rPr/>
              <w:t xml:space="preserve">"Luku 22: Hiljainen yö, tappava yö. </w:t>
            </w:r>
          </w:p>
        </w:tc>
        <w:tc>
          <w:tcPr>
            <w:tcW w:w="1266" w:type="dxa"/>
            <w:tcBorders/>
            <w:vAlign w:val="center"/>
          </w:tcPr>
          <w:p>
            <w:pPr>
              <w:pStyle w:val="TableContents"/>
              <w:bidi w:val="0"/>
              <w:spacing w:before="0" w:after="283"/>
              <w:jc w:val="left"/>
              <w:rPr/>
            </w:pPr>
            <w:r>
              <w:rPr/>
              <w:t xml:space="preserve">Rob Seidenglanz </w:t>
            </w:r>
          </w:p>
        </w:tc>
        <w:tc>
          <w:tcPr>
            <w:tcW w:w="1583" w:type="dxa"/>
            <w:tcBorders/>
            <w:vAlign w:val="center"/>
          </w:tcPr>
          <w:p>
            <w:pPr>
              <w:pStyle w:val="TableContents"/>
              <w:bidi w:val="0"/>
              <w:spacing w:before="0" w:after="283"/>
              <w:jc w:val="left"/>
              <w:rPr/>
            </w:pPr>
            <w:r>
              <w:rPr/>
              <w:t xml:space="preserve">Shepard Boucher </w:t>
            </w:r>
          </w:p>
        </w:tc>
        <w:tc>
          <w:tcPr>
            <w:tcW w:w="1129" w:type="dxa"/>
            <w:tcBorders/>
            <w:vAlign w:val="center"/>
          </w:tcPr>
          <w:p>
            <w:pPr>
              <w:pStyle w:val="TableContents"/>
              <w:bidi w:val="0"/>
              <w:spacing w:before="0" w:after="283"/>
              <w:jc w:val="left"/>
              <w:rPr/>
            </w:pPr>
            <w:r>
              <w:rPr/>
              <w:t xml:space="preserve">13. joulukuuta 2017 (2017-12-13) </w:t>
            </w:r>
          </w:p>
        </w:tc>
        <w:tc>
          <w:tcPr>
            <w:tcW w:w="710" w:type="dxa"/>
            <w:tcBorders/>
            <w:vAlign w:val="center"/>
          </w:tcPr>
          <w:p>
            <w:pPr>
              <w:pStyle w:val="TableContents"/>
              <w:bidi w:val="0"/>
              <w:spacing w:before="0" w:after="283"/>
              <w:jc w:val="left"/>
              <w:rPr/>
            </w:pPr>
            <w:r>
              <w:rPr/>
              <w:t xml:space="preserve">T13. 20809 </w:t>
            </w:r>
          </w:p>
        </w:tc>
        <w:tc>
          <w:tcPr>
            <w:tcW w:w="2339" w:type="dxa"/>
            <w:tcBorders/>
            <w:vAlign w:val="center"/>
          </w:tcPr>
          <w:p>
            <w:pPr>
              <w:pStyle w:val="TableContents"/>
              <w:bidi w:val="0"/>
              <w:spacing w:before="0" w:after="283"/>
              <w:jc w:val="left"/>
              <w:rPr/>
            </w:pPr>
            <w:r>
              <w:rPr/>
              <w:t xml:space="preserve">1.43 Fred saa 86 000 dollarin sairaalalaskun. Koska Veronica ei saa vanhempiaan suostuteltua auttamaan Frediä, hän hiipii Hiramin työhuoneeseen ja saa selville, että hän osti Popin. Myöhemmin hän vakuuttaa miehen ja Hermionen lopettamaan salaisuuksien salaamisen ja auttamaan Frediä. Jughead kokoaa nuoremmat Serpentit, jotka kidnappaavat Peabodyn ja leikkaavat hänen Serpent-tatuointinsa pois. Betty ja Archie saavat Black Hoodilta laatikon, jossa on Svensonin sormi. Sitten he saavat puhelun Mustalta huppumieheltä, joka haastaa heidät etsimään Svensonin. He löytävät Svensonin olinpaikan, mutta sen sijaan he löytävät tyhjän arkun. Black Hood saapuu paikalle ja yrittää pakottaa Bettyn hautaamaan Archien elävältä, mutta pakenee poliisin saapuessa paikalle. Takaa-ajon jälkeen Keller ampuu ja tappaa Mustan huppumiehen ennen kuin tämä ehtii paeta. Musta huppu paljastuu sitten Svensoniksi. Myöhemmin, kun Mustahuppu on kuollut, Veronica ja Archie palaavat yhteen, kun taas Betty heittää pois kaikki Svensonia koskevat löydöt, mutta pitää hupun, jonka hän antoi hänelle aiemmin. </w:t>
            </w:r>
          </w:p>
        </w:tc>
      </w:tr>
      <w:tr>
        <w:trPr/>
        <w:tc>
          <w:tcPr>
            <w:tcW w:w="814"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pPr>
            <w:r>
              <w:rPr/>
              <w:t xml:space="preserve">10 </w:t>
            </w:r>
          </w:p>
        </w:tc>
        <w:tc>
          <w:tcPr>
            <w:tcW w:w="1593" w:type="dxa"/>
            <w:tcBorders/>
            <w:vAlign w:val="center"/>
          </w:tcPr>
          <w:p>
            <w:pPr>
              <w:pStyle w:val="TableContents"/>
              <w:bidi w:val="0"/>
              <w:spacing w:before="0" w:after="283"/>
              <w:jc w:val="left"/>
              <w:rPr/>
            </w:pPr>
            <w:r>
              <w:rPr/>
              <w:t xml:space="preserve">"Luku 23: Tauluviidakko'' </w:t>
            </w:r>
          </w:p>
        </w:tc>
        <w:tc>
          <w:tcPr>
            <w:tcW w:w="1266" w:type="dxa"/>
            <w:tcBorders/>
            <w:vAlign w:val="center"/>
          </w:tcPr>
          <w:p>
            <w:pPr>
              <w:pStyle w:val="TableContents"/>
              <w:bidi w:val="0"/>
              <w:spacing w:before="0" w:after="283"/>
              <w:jc w:val="left"/>
              <w:rPr/>
            </w:pPr>
            <w:r>
              <w:rPr/>
              <w:t xml:space="preserve">Tim Hunter </w:t>
            </w:r>
          </w:p>
        </w:tc>
        <w:tc>
          <w:tcPr>
            <w:tcW w:w="1583" w:type="dxa"/>
            <w:tcBorders/>
            <w:vAlign w:val="center"/>
          </w:tcPr>
          <w:p>
            <w:pPr>
              <w:pStyle w:val="TableContents"/>
              <w:bidi w:val="0"/>
              <w:spacing w:before="0" w:after="283"/>
              <w:jc w:val="left"/>
              <w:rPr/>
            </w:pPr>
            <w:r>
              <w:rPr/>
              <w:t xml:space="preserve">Britta Lundin &amp; Brian E. Paterson </w:t>
            </w:r>
          </w:p>
        </w:tc>
        <w:tc>
          <w:tcPr>
            <w:tcW w:w="1129" w:type="dxa"/>
            <w:tcBorders/>
            <w:vAlign w:val="center"/>
          </w:tcPr>
          <w:p>
            <w:pPr>
              <w:pStyle w:val="TableContents"/>
              <w:bidi w:val="0"/>
              <w:spacing w:before="0" w:after="283"/>
              <w:jc w:val="left"/>
              <w:rPr/>
            </w:pPr>
            <w:r>
              <w:rPr>
                <w:color w:val="A9A9A9"/>
              </w:rPr>
              <w:t xml:space="preserve">17. tammikuuta 2018 </w:t>
            </w:r>
            <w:r>
              <w:rPr/>
              <w:t xml:space="preserve">(2018-01-17) </w:t>
            </w:r>
          </w:p>
        </w:tc>
        <w:tc>
          <w:tcPr>
            <w:tcW w:w="710" w:type="dxa"/>
            <w:tcBorders/>
            <w:vAlign w:val="center"/>
          </w:tcPr>
          <w:p>
            <w:pPr>
              <w:pStyle w:val="TableContents"/>
              <w:bidi w:val="0"/>
              <w:spacing w:before="0" w:after="283"/>
              <w:jc w:val="left"/>
              <w:rPr/>
            </w:pPr>
            <w:r>
              <w:rPr/>
              <w:t xml:space="preserve">T13. 20810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pPr>
            <w:r>
              <w:rPr/>
              <w:t xml:space="preserve">11 </w:t>
            </w:r>
          </w:p>
        </w:tc>
        <w:tc>
          <w:tcPr>
            <w:tcW w:w="1593" w:type="dxa"/>
            <w:tcBorders/>
            <w:vAlign w:val="center"/>
          </w:tcPr>
          <w:p>
            <w:pPr>
              <w:pStyle w:val="TableContents"/>
              <w:bidi w:val="0"/>
              <w:spacing w:before="0" w:after="283"/>
              <w:jc w:val="left"/>
              <w:rPr/>
            </w:pPr>
            <w:r>
              <w:rPr/>
              <w:t xml:space="preserve">"Luku 24: The Wrestler'' </w:t>
            </w:r>
          </w:p>
        </w:tc>
        <w:tc>
          <w:tcPr>
            <w:tcW w:w="1266" w:type="dxa"/>
            <w:tcBorders/>
            <w:vAlign w:val="center"/>
          </w:tcPr>
          <w:p>
            <w:pPr>
              <w:pStyle w:val="TableContents"/>
              <w:bidi w:val="0"/>
              <w:spacing w:before="0" w:after="283"/>
              <w:jc w:val="left"/>
              <w:rPr/>
            </w:pPr>
            <w:r>
              <w:rPr/>
              <w:t xml:space="preserve">Gregg Araki </w:t>
            </w:r>
          </w:p>
        </w:tc>
        <w:tc>
          <w:tcPr>
            <w:tcW w:w="1583" w:type="dxa"/>
            <w:tcBorders/>
            <w:vAlign w:val="center"/>
          </w:tcPr>
          <w:p>
            <w:pPr>
              <w:pStyle w:val="TableContents"/>
              <w:bidi w:val="0"/>
              <w:spacing w:before="0" w:after="283"/>
              <w:jc w:val="left"/>
              <w:rPr/>
            </w:pPr>
            <w:r>
              <w:rPr/>
              <w:t xml:space="preserve">Greg Murray &amp; Devon Turner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pPr>
            <w:r>
              <w:rPr/>
              <w:t xml:space="preserve">12 </w:t>
            </w:r>
          </w:p>
        </w:tc>
        <w:tc>
          <w:tcPr>
            <w:tcW w:w="1593" w:type="dxa"/>
            <w:tcBorders/>
            <w:vAlign w:val="center"/>
          </w:tcPr>
          <w:p>
            <w:pPr>
              <w:pStyle w:val="TableContents"/>
              <w:bidi w:val="0"/>
              <w:spacing w:before="0" w:after="283"/>
              <w:jc w:val="left"/>
              <w:rPr/>
            </w:pPr>
            <w:r>
              <w:rPr/>
              <w:t xml:space="preserve">"Luku 25: Paha ja jumalallinen'' </w:t>
            </w:r>
          </w:p>
        </w:tc>
        <w:tc>
          <w:tcPr>
            <w:tcW w:w="1266" w:type="dxa"/>
            <w:tcBorders/>
            <w:vAlign w:val="center"/>
          </w:tcPr>
          <w:p>
            <w:pPr>
              <w:pStyle w:val="TableContents"/>
              <w:bidi w:val="0"/>
              <w:spacing w:before="0" w:after="283"/>
              <w:jc w:val="left"/>
              <w:rPr/>
            </w:pPr>
            <w:r>
              <w:rPr/>
              <w:t xml:space="preserve">Rachel Talalay </w:t>
            </w:r>
          </w:p>
        </w:tc>
        <w:tc>
          <w:tcPr>
            <w:tcW w:w="1583" w:type="dxa"/>
            <w:tcBorders/>
            <w:vAlign w:val="center"/>
          </w:tcPr>
          <w:p>
            <w:pPr>
              <w:pStyle w:val="TableContents"/>
              <w:bidi w:val="0"/>
              <w:spacing w:before="0" w:after="283"/>
              <w:jc w:val="left"/>
              <w:rPr/>
            </w:pPr>
            <w:r>
              <w:rPr/>
              <w:t xml:space="preserve">Roberto Aguirre-Sacasa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13 </w:t>
            </w:r>
          </w:p>
        </w:tc>
        <w:tc>
          <w:tcPr>
            <w:tcW w:w="1593" w:type="dxa"/>
            <w:tcBorders/>
            <w:vAlign w:val="center"/>
          </w:tcPr>
          <w:p>
            <w:pPr>
              <w:pStyle w:val="TableContents"/>
              <w:bidi w:val="0"/>
              <w:spacing w:before="0" w:after="283"/>
              <w:jc w:val="left"/>
              <w:rPr/>
            </w:pPr>
            <w:r>
              <w:rPr/>
              <w:t xml:space="preserve">"Luku kaksikymmentäkuusi: Kertova sydän'' </w:t>
            </w:r>
          </w:p>
        </w:tc>
        <w:tc>
          <w:tcPr>
            <w:tcW w:w="1266" w:type="dxa"/>
            <w:tcBorders/>
            <w:vAlign w:val="center"/>
          </w:tcPr>
          <w:p>
            <w:pPr>
              <w:pStyle w:val="TableContents"/>
              <w:bidi w:val="0"/>
              <w:spacing w:before="0" w:after="283"/>
              <w:jc w:val="left"/>
              <w:rPr/>
            </w:pPr>
            <w:r>
              <w:rPr/>
              <w:t xml:space="preserve">Julie Plec </w:t>
            </w:r>
          </w:p>
        </w:tc>
        <w:tc>
          <w:tcPr>
            <w:tcW w:w="1583" w:type="dxa"/>
            <w:tcBorders/>
            <w:vAlign w:val="center"/>
          </w:tcPr>
          <w:p>
            <w:pPr>
              <w:pStyle w:val="TableContents"/>
              <w:bidi w:val="0"/>
              <w:spacing w:before="0" w:after="283"/>
              <w:jc w:val="left"/>
              <w:rPr/>
            </w:pPr>
            <w:r>
              <w:rPr/>
              <w:t xml:space="preserve">Michael Grassi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pPr>
            <w:r>
              <w:rPr/>
              <w:t xml:space="preserve">14 </w:t>
            </w:r>
          </w:p>
        </w:tc>
        <w:tc>
          <w:tcPr>
            <w:tcW w:w="1593" w:type="dxa"/>
            <w:tcBorders/>
            <w:vAlign w:val="center"/>
          </w:tcPr>
          <w:p>
            <w:pPr>
              <w:pStyle w:val="TableContents"/>
              <w:bidi w:val="0"/>
              <w:spacing w:before="0" w:after="283"/>
              <w:jc w:val="left"/>
              <w:rPr/>
            </w:pPr>
            <w:r>
              <w:rPr/>
              <w:t xml:space="preserve">"Luku kaksikymmentäseitsemän: The Hills Have Eyes'' </w:t>
            </w:r>
          </w:p>
        </w:tc>
        <w:tc>
          <w:tcPr>
            <w:tcW w:w="1266" w:type="dxa"/>
            <w:tcBorders/>
            <w:vAlign w:val="center"/>
          </w:tcPr>
          <w:p>
            <w:pPr>
              <w:pStyle w:val="TableContents"/>
              <w:bidi w:val="0"/>
              <w:spacing w:before="0" w:after="283"/>
              <w:jc w:val="left"/>
              <w:rPr/>
            </w:pPr>
            <w:r>
              <w:rPr/>
              <w:t xml:space="preserve">David Katzenberg </w:t>
            </w:r>
          </w:p>
        </w:tc>
        <w:tc>
          <w:tcPr>
            <w:tcW w:w="1583" w:type="dxa"/>
            <w:tcBorders/>
            <w:vAlign w:val="center"/>
          </w:tcPr>
          <w:p>
            <w:pPr>
              <w:pStyle w:val="TableContents"/>
              <w:bidi w:val="0"/>
              <w:spacing w:before="0" w:after="283"/>
              <w:jc w:val="left"/>
              <w:rPr/>
            </w:pPr>
            <w:r>
              <w:rPr/>
              <w:t xml:space="preserve">Ross Maxwell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pPr>
            <w:r>
              <w:rPr/>
              <w:t xml:space="preserve">15 </w:t>
            </w:r>
          </w:p>
        </w:tc>
        <w:tc>
          <w:tcPr>
            <w:tcW w:w="1593" w:type="dxa"/>
            <w:tcBorders/>
            <w:vAlign w:val="center"/>
          </w:tcPr>
          <w:p>
            <w:pPr>
              <w:pStyle w:val="TableContents"/>
              <w:bidi w:val="0"/>
              <w:spacing w:before="0" w:after="283"/>
              <w:jc w:val="left"/>
              <w:rPr/>
            </w:pPr>
            <w:r>
              <w:rPr/>
              <w:t xml:space="preserve">"Luku 28: Verta tulee'' </w:t>
            </w:r>
          </w:p>
        </w:tc>
        <w:tc>
          <w:tcPr>
            <w:tcW w:w="1266" w:type="dxa"/>
            <w:tcBorders/>
            <w:vAlign w:val="center"/>
          </w:tcPr>
          <w:p>
            <w:pPr>
              <w:pStyle w:val="TableContents"/>
              <w:bidi w:val="0"/>
              <w:spacing w:before="0" w:after="283"/>
              <w:jc w:val="left"/>
              <w:rPr/>
            </w:pPr>
            <w:r>
              <w:rPr/>
              <w:t xml:space="preserve">Mark Piznarski </w:t>
            </w:r>
          </w:p>
        </w:tc>
        <w:tc>
          <w:tcPr>
            <w:tcW w:w="1583" w:type="dxa"/>
            <w:tcBorders/>
            <w:vAlign w:val="center"/>
          </w:tcPr>
          <w:p>
            <w:pPr>
              <w:pStyle w:val="TableContents"/>
              <w:bidi w:val="0"/>
              <w:spacing w:before="0" w:after="283"/>
              <w:jc w:val="left"/>
              <w:rPr/>
            </w:pPr>
            <w:r>
              <w:rPr/>
              <w:t xml:space="preserve">Aaron Allen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pPr>
            <w:r>
              <w:rPr/>
              <w:t xml:space="preserve">16 </w:t>
            </w:r>
          </w:p>
        </w:tc>
        <w:tc>
          <w:tcPr>
            <w:tcW w:w="1593" w:type="dxa"/>
            <w:tcBorders/>
            <w:vAlign w:val="center"/>
          </w:tcPr>
          <w:p>
            <w:pPr>
              <w:pStyle w:val="TableContents"/>
              <w:bidi w:val="0"/>
              <w:spacing w:before="0" w:after="283"/>
              <w:jc w:val="left"/>
              <w:rPr/>
            </w:pPr>
            <w:r>
              <w:rPr/>
              <w:t xml:space="preserve">"Luku kaksikymmentäyhdeksän: Perusvärit'' </w:t>
            </w:r>
          </w:p>
        </w:tc>
        <w:tc>
          <w:tcPr>
            <w:tcW w:w="1266" w:type="dxa"/>
            <w:tcBorders/>
            <w:vAlign w:val="center"/>
          </w:tcPr>
          <w:p>
            <w:pPr>
              <w:pStyle w:val="TableContents"/>
              <w:bidi w:val="0"/>
              <w:spacing w:before="0" w:after="283"/>
              <w:jc w:val="left"/>
              <w:rPr/>
            </w:pPr>
            <w:r>
              <w:rPr/>
              <w:t xml:space="preserve">Sherwin Shilati </w:t>
            </w:r>
          </w:p>
        </w:tc>
        <w:tc>
          <w:tcPr>
            <w:tcW w:w="1583" w:type="dxa"/>
            <w:tcBorders/>
            <w:vAlign w:val="center"/>
          </w:tcPr>
          <w:p>
            <w:pPr>
              <w:pStyle w:val="TableContents"/>
              <w:bidi w:val="0"/>
              <w:spacing w:before="0" w:after="283"/>
              <w:jc w:val="left"/>
              <w:rPr/>
            </w:pPr>
            <w:r>
              <w:rPr/>
              <w:t xml:space="preserve">James DeWille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pPr>
            <w:r>
              <w:rPr/>
              <w:t xml:space="preserve">17 </w:t>
            </w:r>
          </w:p>
        </w:tc>
        <w:tc>
          <w:tcPr>
            <w:tcW w:w="1593" w:type="dxa"/>
            <w:tcBorders/>
            <w:vAlign w:val="center"/>
          </w:tcPr>
          <w:p>
            <w:pPr>
              <w:pStyle w:val="TableContents"/>
              <w:bidi w:val="0"/>
              <w:spacing w:before="0" w:after="283"/>
              <w:jc w:val="left"/>
              <w:rPr/>
            </w:pPr>
            <w:r>
              <w:rPr/>
              <w:t xml:space="preserve">Luku kolmekymmentä: Silmukka kiristyy'' </w:t>
            </w:r>
          </w:p>
        </w:tc>
        <w:tc>
          <w:tcPr>
            <w:tcW w:w="1266" w:type="dxa"/>
            <w:tcBorders/>
            <w:vAlign w:val="center"/>
          </w:tcPr>
          <w:p>
            <w:pPr>
              <w:pStyle w:val="TableContents"/>
              <w:bidi w:val="0"/>
              <w:spacing w:before="0" w:after="283"/>
              <w:jc w:val="left"/>
              <w:rPr/>
            </w:pPr>
            <w:r>
              <w:rPr/>
              <w:t xml:space="preserve">Alexis Ostrander </w:t>
            </w:r>
          </w:p>
        </w:tc>
        <w:tc>
          <w:tcPr>
            <w:tcW w:w="1583" w:type="dxa"/>
            <w:tcBorders/>
            <w:vAlign w:val="center"/>
          </w:tcPr>
          <w:p>
            <w:pPr>
              <w:pStyle w:val="TableContents"/>
              <w:bidi w:val="0"/>
              <w:spacing w:before="0" w:after="283"/>
              <w:jc w:val="left"/>
              <w:rPr/>
            </w:pPr>
            <w:r>
              <w:rPr/>
              <w:t xml:space="preserve">Britta Lundin &amp; Brian E. Paterson </w:t>
            </w:r>
          </w:p>
        </w:tc>
        <w:tc>
          <w:tcPr>
            <w:tcW w:w="1129"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33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seuraava jakso tulee CW:llä?</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Riverdale on yhdysvaltalainen teinidraama-televisiosarja, joka perustuu Archie Comicsin hahmoihin. Sarja sai ensi-iltansa 26. tammikuuta 2017 The CW-kanavalla. Sen on sovittanut televisiolle Archie Comicsin luovan johtajan Roberto Aguirre-Sacasan ja sen on tuottanut Greg Berlanti. Maaliskuun 7. päivänä 2017 The CW uusi sarjan toiselle kaudelle, joka sai ensi-iltansa </w:t>
      </w:r>
      <w:r>
        <w:rPr>
          <w:color w:val="A9A9A9"/>
        </w:rPr>
        <w:t xml:space="preserve">11. lokakuuta 2017</w:t>
      </w:r>
      <w:r>
        <w:rPr/>
        <w:t xml:space="preserve">. Syyskuussa 2017 paljastettiin, että kehitteillä on spin-off-sarja nimeltä The Chilling Adventures of Sabrina.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Riverdalen uudet jaksot ilmestyvät?</w:t>
      </w:r>
    </w:p>
    <w:p>
      <w:pPr>
        <w:pStyle w:val="TextBody"/>
        <w:bidi w:val="0"/>
        <w:jc w:val="left"/>
        <w:rPr>
          <w:b/>
          <w:u w:val="single"/>
          <w:shd w:val="clear" w:fill="FFFF00"/>
        </w:rPr>
      </w:pPr>
      <w:r>
        <w:rPr>
          <w:b/>
          <w:u w:val="single"/>
          <w:shd w:val="clear" w:fill="FFFF00"/>
        </w:rPr>
        <w:t xml:space="preserve">Asiakirjan numero 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Book of Eli on </w:t>
      </w:r>
      <w:r>
        <w:rPr/>
        <w:t xml:space="preserve">yhdysvaltalainen post-apokalyptinen neo-Western-toimintaelokuva </w:t>
      </w:r>
      <w:r>
        <w:rPr>
          <w:color w:val="A9A9A9"/>
        </w:rPr>
        <w:t xml:space="preserve">vuodelta 2010, jonka ovat </w:t>
      </w:r>
      <w:r>
        <w:rPr/>
        <w:t xml:space="preserve">ohjanneet Hughesin veljekset, käsikirjoittanut Gary Whitta ja jonka pääosissa nähdään Denzel Washington, Gary Oldman, Mila Kunis, Ray Stevenson ja Jennifer Beals. Tarina pyörii maailmanlopun jälkeisessä maailmassa elävän nomadin Eliin ympärillä, jota ääni käskee toimittamaan kopionsa salaperäisestä kirjasta turvalliseen paikkaan Yhdysvaltojen länsirannikolla. Matkan varrella selitetään sodanjälkeisen maailman historiaa sekä Elin tehtävän merkitystä. Kuvaukset alkoivat helmikuussa 2009 ja tapahtuivat New Mexicossa.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Eliin kirja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Kolmekymmentä vuotta </w:t>
      </w:r>
      <w:r>
        <w:rPr>
          <w:color w:val="DCDCDC"/>
        </w:rPr>
        <w:t xml:space="preserve">ydinvoiman maailmanlopun jälkeen </w:t>
      </w:r>
      <w:r>
        <w:rPr/>
        <w:t xml:space="preserve">Eli (Denzel Washington) matkustaa jalan kohti entisten Yhdysvaltojen länsirannikkoa. Matkan varrella hän osoittaa uskomattomia selviytymis- ja taistelutaitoja, metsästää villieläimiä ja kukistaa nopeasti ryhmän aavikkorosvoja, jotka yrittävät väijyttää häntä. Vettä etsiessään hän saapuu Carnegien (Gary Oldman) uudelleen rakentamaan ja valvomaan ränsistyneeseen kaupunkiin. Carnegie haaveilee rakentavansa lisää kaupunkeja ja hallitsevansa ihmisiä tietyn kirjan voimalla. Hänen kätyrinsä etsivät sitä päivittäin autiosta maisemasta, mutta tuloksetta.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Eliin kirjan katastrofi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Eliin kirja tapahtui</w:t>
      </w:r>
    </w:p>
    <w:p>
      <w:pPr>
        <w:pStyle w:val="TextBody"/>
        <w:bidi w:val="0"/>
        <w:jc w:val="left"/>
        <w:rPr>
          <w:b/>
          <w:shd w:val="clear" w:fill="FFFF00"/>
        </w:rPr>
      </w:pPr>
      <w:r>
        <w:rPr>
          <w:b/>
          <w:shd w:val="clear" w:fill="FFFF00"/>
        </w:rPr>
        <w:t xml:space="preserve">Teksti numero 2</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Denzel Washington </w:t>
      </w:r>
      <w:r>
        <w:rPr/>
        <w:t xml:space="preserve">Elinä </w:t>
      </w:r>
    </w:p>
    <w:p>
      <w:pPr>
        <w:pStyle w:val="TextBody"/>
        <w:numPr>
          <w:ilvl w:val="0"/>
          <w:numId w:val="97"/>
        </w:numPr>
        <w:tabs>
          <w:tab w:val="clear" w:pos="1134"/>
          <w:tab w:val="left" w:leader="none" w:pos="707"/>
        </w:tabs>
        <w:bidi w:val="0"/>
        <w:spacing w:before="0" w:after="0"/>
        <w:ind w:start="707" w:hanging="283"/>
        <w:jc w:val="left"/>
        <w:rPr/>
      </w:pPr>
      <w:r>
        <w:rPr/>
        <w:t xml:space="preserve">Gary Oldman Carnegien roolissa </w:t>
      </w:r>
    </w:p>
    <w:p>
      <w:pPr>
        <w:pStyle w:val="TextBody"/>
        <w:numPr>
          <w:ilvl w:val="0"/>
          <w:numId w:val="97"/>
        </w:numPr>
        <w:tabs>
          <w:tab w:val="clear" w:pos="1134"/>
          <w:tab w:val="left" w:leader="none" w:pos="707"/>
        </w:tabs>
        <w:bidi w:val="0"/>
        <w:spacing w:before="0" w:after="0"/>
        <w:ind w:start="707" w:hanging="283"/>
        <w:jc w:val="left"/>
        <w:rPr/>
      </w:pPr>
      <w:r>
        <w:rPr/>
        <w:t xml:space="preserve">Mila Kunis kuin Solara </w:t>
      </w:r>
    </w:p>
    <w:p>
      <w:pPr>
        <w:pStyle w:val="TextBody"/>
        <w:numPr>
          <w:ilvl w:val="0"/>
          <w:numId w:val="97"/>
        </w:numPr>
        <w:tabs>
          <w:tab w:val="clear" w:pos="1134"/>
          <w:tab w:val="left" w:leader="none" w:pos="707"/>
        </w:tabs>
        <w:bidi w:val="0"/>
        <w:spacing w:before="0" w:after="0"/>
        <w:ind w:start="707" w:hanging="283"/>
        <w:jc w:val="left"/>
        <w:rPr/>
      </w:pPr>
      <w:r>
        <w:rPr/>
        <w:t xml:space="preserve">Ray Stevenson (Redridge) </w:t>
      </w:r>
    </w:p>
    <w:p>
      <w:pPr>
        <w:pStyle w:val="TextBody"/>
        <w:numPr>
          <w:ilvl w:val="0"/>
          <w:numId w:val="97"/>
        </w:numPr>
        <w:tabs>
          <w:tab w:val="clear" w:pos="1134"/>
          <w:tab w:val="left" w:leader="none" w:pos="707"/>
        </w:tabs>
        <w:bidi w:val="0"/>
        <w:spacing w:before="0" w:after="0"/>
        <w:ind w:start="707" w:hanging="283"/>
        <w:jc w:val="left"/>
        <w:rPr/>
      </w:pPr>
      <w:r>
        <w:rPr/>
        <w:t xml:space="preserve">Jennifer Beals - Claudia </w:t>
      </w:r>
    </w:p>
    <w:p>
      <w:pPr>
        <w:pStyle w:val="TextBody"/>
        <w:numPr>
          <w:ilvl w:val="0"/>
          <w:numId w:val="97"/>
        </w:numPr>
        <w:tabs>
          <w:tab w:val="clear" w:pos="1134"/>
          <w:tab w:val="left" w:leader="none" w:pos="707"/>
        </w:tabs>
        <w:bidi w:val="0"/>
        <w:spacing w:before="0" w:after="0"/>
        <w:ind w:start="707" w:hanging="283"/>
        <w:jc w:val="left"/>
        <w:rPr/>
      </w:pPr>
      <w:r>
        <w:rPr/>
        <w:t xml:space="preserve">Evan Jones (Martz) </w:t>
      </w:r>
    </w:p>
    <w:p>
      <w:pPr>
        <w:pStyle w:val="TextBody"/>
        <w:numPr>
          <w:ilvl w:val="0"/>
          <w:numId w:val="97"/>
        </w:numPr>
        <w:tabs>
          <w:tab w:val="clear" w:pos="1134"/>
          <w:tab w:val="left" w:leader="none" w:pos="707"/>
        </w:tabs>
        <w:bidi w:val="0"/>
        <w:spacing w:before="0" w:after="0"/>
        <w:ind w:start="707" w:hanging="283"/>
        <w:jc w:val="left"/>
        <w:rPr/>
      </w:pPr>
      <w:r>
        <w:rPr/>
        <w:t xml:space="preserve">Joe Pingue (Hoyt) </w:t>
      </w:r>
    </w:p>
    <w:p>
      <w:pPr>
        <w:pStyle w:val="TextBody"/>
        <w:numPr>
          <w:ilvl w:val="0"/>
          <w:numId w:val="97"/>
        </w:numPr>
        <w:tabs>
          <w:tab w:val="clear" w:pos="1134"/>
          <w:tab w:val="left" w:leader="none" w:pos="707"/>
        </w:tabs>
        <w:bidi w:val="0"/>
        <w:spacing w:before="0" w:after="0"/>
        <w:ind w:start="707" w:hanging="283"/>
        <w:jc w:val="left"/>
        <w:rPr/>
      </w:pPr>
      <w:r>
        <w:rPr/>
        <w:t xml:space="preserve">Frances de la Tour (Martha) </w:t>
      </w:r>
    </w:p>
    <w:p>
      <w:pPr>
        <w:pStyle w:val="TextBody"/>
        <w:numPr>
          <w:ilvl w:val="0"/>
          <w:numId w:val="97"/>
        </w:numPr>
        <w:tabs>
          <w:tab w:val="clear" w:pos="1134"/>
          <w:tab w:val="left" w:leader="none" w:pos="707"/>
        </w:tabs>
        <w:bidi w:val="0"/>
        <w:spacing w:before="0" w:after="0"/>
        <w:ind w:start="707" w:hanging="283"/>
        <w:jc w:val="left"/>
        <w:rPr/>
      </w:pPr>
      <w:r>
        <w:rPr/>
        <w:t xml:space="preserve">Michael Gambon: George </w:t>
      </w:r>
    </w:p>
    <w:p>
      <w:pPr>
        <w:pStyle w:val="TextBody"/>
        <w:numPr>
          <w:ilvl w:val="0"/>
          <w:numId w:val="97"/>
        </w:numPr>
        <w:tabs>
          <w:tab w:val="clear" w:pos="1134"/>
          <w:tab w:val="left" w:leader="none" w:pos="707"/>
        </w:tabs>
        <w:bidi w:val="0"/>
        <w:spacing w:before="0" w:after="0"/>
        <w:ind w:start="707" w:hanging="283"/>
        <w:jc w:val="left"/>
        <w:rPr/>
      </w:pPr>
      <w:r>
        <w:rPr/>
        <w:t xml:space="preserve">Tom Waits insinöörinä </w:t>
      </w:r>
    </w:p>
    <w:p>
      <w:pPr>
        <w:pStyle w:val="TextBody"/>
        <w:numPr>
          <w:ilvl w:val="0"/>
          <w:numId w:val="97"/>
        </w:numPr>
        <w:tabs>
          <w:tab w:val="clear" w:pos="1134"/>
          <w:tab w:val="left" w:leader="none" w:pos="707"/>
        </w:tabs>
        <w:bidi w:val="0"/>
        <w:spacing w:before="0" w:after="0"/>
        <w:ind w:start="707" w:hanging="283"/>
        <w:jc w:val="left"/>
        <w:rPr/>
      </w:pPr>
      <w:r>
        <w:rPr/>
        <w:t xml:space="preserve">Chris Browning kaappauksen johtajana </w:t>
      </w:r>
    </w:p>
    <w:p>
      <w:pPr>
        <w:pStyle w:val="TextBody"/>
        <w:numPr>
          <w:ilvl w:val="0"/>
          <w:numId w:val="97"/>
        </w:numPr>
        <w:tabs>
          <w:tab w:val="clear" w:pos="1134"/>
          <w:tab w:val="left" w:leader="none" w:pos="707"/>
        </w:tabs>
        <w:bidi w:val="0"/>
        <w:ind w:start="707" w:hanging="283"/>
        <w:jc w:val="left"/>
        <w:rPr/>
      </w:pPr>
      <w:r>
        <w:rPr/>
        <w:t xml:space="preserve">Malcolm McDowell Lombardina (ilman luottoa)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Eliä Elin kirjassa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Toukokuussa 2007 Columbia Pictures ja Warner Bros. tekivät Hughesin veljesten kanssa sopimuksen The Book of Eli -elokuvan ohjaamisesta Gary Whittan käsikirjoituksen pohjalta. (Veljekset olivat viimeksi ohjanneet elokuvan From Hell vuodelta 2001.) Sittemmin Anthony Peckham kirjoitti käsikirjoituksen uudelleen, ja syyskuussa 2008 Denzel Washington sai pääroolin. Seuraavan vuoden lokakuussa Gary Oldman valittiin pääosaan Washingtonin rinnalle. Pääkuvaukset alkoivat helmikuussa 2009, ja ne tapahtuivat </w:t>
      </w:r>
      <w:r>
        <w:rPr>
          <w:color w:val="A9A9A9"/>
        </w:rPr>
        <w:t xml:space="preserve">New Mexicossa</w:t>
      </w:r>
      <w:r>
        <w:rPr/>
        <w:t xml:space="preserve">. Alcon Entertainment rahoitti elokuvan ja tuotti sen yhdessä Silver Picturesin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Elin kirja -elokuva kuvattiin?</w:t>
      </w:r>
    </w:p>
    <w:p>
      <w:pPr>
        <w:pStyle w:val="TextBody"/>
        <w:bidi w:val="0"/>
        <w:jc w:val="left"/>
        <w:rPr>
          <w:b/>
          <w:u w:val="single"/>
          <w:shd w:val="clear" w:fill="FFFF00"/>
        </w:rPr>
      </w:pPr>
      <w:r>
        <w:rPr>
          <w:b/>
          <w:u w:val="single"/>
          <w:shd w:val="clear" w:fill="FFFF00"/>
        </w:rPr>
        <w:t xml:space="preserve">Asiakirjan numero 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Heidän ensimmäinen esiintymisensä Yhdistyneessä kuningaskunnassa oli Hollywood Music Festivalilla vuonna 1970. Heidän suurin konserttiyleisönsä oli vuonna 1973, kun he esiintyivät yhdessä Allman Brothers Bandin ja The Bandin kanssa arviolta 600 000 ihmisen edessä Watkins Glenin Summer Jam -tapahtumassa. Guinnessin ennätysten kirjan vuoden 1998 painos tunnusti yhtyeen ja merkitsi sen listalle otsikolla `` eniten järjestettyjä rock-konsertteja'' (2 318 konserttia). He soittivat arviolta yhteensä 25 miljoonalle ihmiselle, enemmän kuin mikään muu yhtye, ja yksittäisellä keikalla oli jopa 80 000 katsojaa. Monet näistä konserteista on säilytetty bändin nauhaholvissa, ja useita kymmeniä on sittemmin julkaistu CD-levyinä ja ladattavina versioina. Dead oli tunnettu siitä, että sen settilistat vaihtelivat suuresti illasta toiseen - </w:t>
      </w:r>
      <w:r>
        <w:rPr>
          <w:color w:val="A9A9A9"/>
        </w:rPr>
        <w:t xml:space="preserve">bändin soittamia kappaleita on dokumentoitu olevan yli 500</w:t>
      </w:r>
      <w:r>
        <w:rPr/>
        <w:t xml:space="preserve">. Yhtye on julkaissut neljä konserttivideota nimellä View from the Vault.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grateful dead soitti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Grateful Dead aloitti uransa Warlocks-yhtyeenä, joka muodostettiin vuoden 1965 alussa Palo Altossa, Kaliforniassa toimivan Mother McCree's Uptown Jug Champions -nimisen kannubändin jäänteistä. Yhtyeen ensimmäinen keikka oli Magoo's Pizza -ravintolassa, joka sijaitsi osoitteessa 639 Santa Cruz Avenue Menlo Parkin esikaupungissa Kaliforniassa 5. toukokuuta 1965. Heidät tunnettiin aluksi nimellä Warlocks; sattumalta myös Velvet Underground (joka oli saanut vaikutteita avantgardemusiikista) käytti tätä nimeä itärannikolla. Keikkaa ei nauhoitettu, mutta settilista on säilynyt. Baaribändinä keikkaillut yhtye muutti nopeasti nimensä saatuaan tietää, että toinen samanniminen yhtye (ei Velvet Underground, joka oli siihen mennessä myös muuttanut nimensä) oli tehnyt levytyssopimuksen. Ensimmäinen keikka uudella nimellä Grateful Dead oli San Josessa, Kaliforniassa </w:t>
      </w:r>
      <w:r>
        <w:rPr>
          <w:color w:val="A9A9A9"/>
        </w:rPr>
        <w:t xml:space="preserve">4. joulukuuta </w:t>
      </w:r>
      <w:r>
        <w:rPr>
          <w:color w:val="DCDCDC"/>
        </w:rPr>
        <w:t xml:space="preserve">1965</w:t>
      </w:r>
      <w:r>
        <w:rPr/>
        <w:t xml:space="preserve">, yhdessä Ken Keseyn Acid Testeistä. Aikaisempia demonauhoja on säilynyt, mutta ensimmäinen bändin fanien tiedossa olevista yli 2 000 konsertista, joka on nauhoitettu, oli keikka Fillmore Auditoriumissa San Franciscossa 8. tammikuuta 1966. Myöhemmin samassa kuussa Grateful Dead esiintyi Trips-festivaalilla, joka oli varhainen psykedeelisen rockin konsertti.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velhot muuttuivat kiitollisiksi kuolleiksi...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velhot muuttuivat kiitollisiksi kuolleiksi...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grateful dead muutti nimensä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Grateful Dead kiersi jatkuvasti koko uransa ajan ja soitti yli 2300 konserttia. He edistivät yhteisöllisyyttä faniensa keskuudessa, jotka tunnettiin nimellä ``Deadheads'', ja monet heistä seurasivat heidän kiertueitaan kuukausia tai vuosia. Uransa alkuvaiheessa bändi myös omisti aikansa ja kykynsä yhteisölleen, </w:t>
      </w:r>
      <w:r>
        <w:rPr/>
        <w:t xml:space="preserve">San Franciscon </w:t>
      </w:r>
      <w:r>
        <w:rPr>
          <w:color w:val="A9A9A9"/>
        </w:rPr>
        <w:t xml:space="preserve">Haight-Ashburyn alueelle, tarjoamalla </w:t>
      </w:r>
      <w:r>
        <w:rPr/>
        <w:t xml:space="preserve">kaikille ilmaista ruokaa, majoitusta, musiikkia ja terveydenhoitoa. On sanottu, että bändi soitti ``enemmän ilmaiskonsertteja kuin yksikään bändi musiikin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grateful dead asui san francisco:ssa</w:t>
      </w:r>
    </w:p>
    <w:p>
      <w:pPr>
        <w:pStyle w:val="TextBody"/>
        <w:bidi w:val="0"/>
        <w:jc w:val="left"/>
        <w:rPr>
          <w:b/>
          <w:u w:val="single"/>
          <w:shd w:val="clear" w:fill="FFFF00"/>
        </w:rPr>
      </w:pPr>
      <w:r>
        <w:rPr>
          <w:b/>
          <w:u w:val="single"/>
          <w:shd w:val="clear" w:fill="FFFF00"/>
        </w:rPr>
        <w:t xml:space="preserve">Asiakirjan numero 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Fantasiadraamasarjan Game of Thrones </w:t>
      </w:r>
      <w:r>
        <w:rPr>
          <w:color w:val="A9A9A9"/>
        </w:rPr>
        <w:t xml:space="preserve">seitsemäs kausi </w:t>
      </w:r>
      <w:r>
        <w:rPr>
          <w:color w:val="DCDCDC"/>
        </w:rPr>
        <w:t xml:space="preserve">sai ensi-iltansa HBO:lla </w:t>
      </w:r>
      <w:r>
        <w:rPr>
          <w:color w:val="2F4F4F"/>
        </w:rPr>
        <w:t xml:space="preserve">16. heinäkuuta 2017 </w:t>
      </w:r>
      <w:r>
        <w:rPr>
          <w:color w:val="DCDCDC"/>
        </w:rPr>
        <w:t xml:space="preserve">ja päättyi </w:t>
      </w:r>
      <w:r>
        <w:rPr>
          <w:color w:val="556B2F"/>
        </w:rPr>
        <w:t xml:space="preserve">27. elokuuta 2017</w:t>
      </w:r>
      <w:r>
        <w:rPr/>
        <w:t xml:space="preserve">. </w:t>
      </w:r>
      <w:r>
        <w:rPr/>
        <w:t xml:space="preserve">Toisin kuin aiemmat kaudet, jotka koostuivat kukin kymmenestä jaksosta, seitsemäs kausi koostui vain </w:t>
      </w:r>
      <w:r>
        <w:rPr>
          <w:color w:val="6B8E23"/>
        </w:rPr>
        <w:t xml:space="preserve">seitsemästä </w:t>
      </w:r>
      <w:r>
        <w:rPr/>
        <w:t xml:space="preserve">jaksosta. Edellisen kauden tavoin </w:t>
      </w:r>
      <w:r>
        <w:rPr>
          <w:color w:val="A0522D"/>
        </w:rPr>
        <w:t xml:space="preserve">se koostui suurelta osin alkuperäisestä sisällöstä, jota ei löydy George R. R. Martinin A Song of Ice and Fire -sarjasta, </w:t>
      </w:r>
      <w:r>
        <w:rPr/>
        <w:t xml:space="preserve">mutta sisälsi myös materiaalia, jonka Martin paljasti showrunnereille sarjan tulevista romaaneista. Sarjan sovittivat televisiolle </w:t>
      </w:r>
      <w:r>
        <w:rPr>
          <w:color w:val="228B22"/>
        </w:rPr>
        <w:t xml:space="preserve">David Benioff </w:t>
      </w:r>
      <w:r>
        <w:rPr/>
        <w:t xml:space="preserve">ja </w:t>
      </w:r>
      <w:r>
        <w:rPr>
          <w:color w:val="191970"/>
        </w:rPr>
        <w:t xml:space="preserve">D.B. Weiss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Game of Thrones on kyseessä?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game of thrones kausi 7 julkaisupäivä wiki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game of thrones kausi 7 julkaisupäivä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kauden 7 Game of Thrones jaksot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jaksoa on sarjassa 7 game of thrones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jaksoa games of thrones kausi 7</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on viimeinen Game of Thrones 2017</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Game of Thronesin 7. kausi ilmestyy?</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Game of Thrones kausi 7episodi 7 ilmaan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on Game of Thronesin 7. kauden ensi-ilta?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Game of Thrones kausi 7 aikataulu kuinka monta jaksoa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Game of Thronesin 7. kausi julkaistiin?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on gotin 7. kauden finaali?</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Game of Thrones kausi 7 alkaa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joka kirjoitti tämän kauden Game of Thronesin...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kuinka monta jaksoa on yhteensä 7. kaudella?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kuinka monta jaksoa Game of Thronesin seitsemännellä kaudella on?</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Milloin Game of Thronesin 7. kausi julkaistaan?</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Milloin uusin Game of Thrones ilmestyy?</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kuinka monta jaksoa Game of Thronesin seitsemännellä kaudella on?</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koti monta jaksoa game of thrones kausi 7</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Milloin Games of Throne 7. kausi ilmestyy?</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kausi 7 game of thrones kuinka monta jaksoa on olemassa</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Milloin Game of Thronesin 7. kausi alkaa?</w:t>
      </w:r>
    </w:p>
    <w:p>
      <w:pPr>
        <w:pStyle w:val="TextBody"/>
        <w:bidi w:val="0"/>
        <w:jc w:val="left"/>
        <w:rPr>
          <w:b/>
          <w:shd w:val="clear" w:fill="FFFF00"/>
        </w:rPr>
      </w:pPr>
      <w:r>
        <w:rPr>
          <w:b/>
          <w:shd w:val="clear" w:fill="FFFF00"/>
        </w:rPr>
        <w:t xml:space="preserve">Kysymys 24</w:t>
      </w:r>
    </w:p>
    <w:p>
      <w:pPr>
        <w:pStyle w:val="TextBody"/>
        <w:bidi w:val="0"/>
        <w:spacing w:before="0" w:after="283"/>
        <w:jc w:val="left"/>
        <w:rPr/>
      </w:pPr>
      <w:r>
        <w:rPr/>
        <w:t xml:space="preserve">yhteensä jaksot kaudella 7 Game of Thrones</w:t>
      </w:r>
    </w:p>
    <w:p>
      <w:pPr>
        <w:pStyle w:val="TextBody"/>
        <w:bidi w:val="0"/>
        <w:jc w:val="left"/>
        <w:rPr>
          <w:b/>
          <w:shd w:val="clear" w:fill="FFFF00"/>
        </w:rPr>
      </w:pPr>
      <w:r>
        <w:rPr>
          <w:b/>
          <w:shd w:val="clear" w:fill="FFFF00"/>
        </w:rPr>
        <w:t xml:space="preserve">Kysymys 25</w:t>
      </w:r>
    </w:p>
    <w:p>
      <w:pPr>
        <w:pStyle w:val="TextBody"/>
        <w:bidi w:val="0"/>
        <w:spacing w:before="0" w:after="283"/>
        <w:jc w:val="left"/>
        <w:rPr/>
      </w:pPr>
      <w:r>
        <w:rPr/>
        <w:t xml:space="preserve">Milloin Game of Thronesin 7. kausi on tulossa?</w:t>
      </w:r>
    </w:p>
    <w:p>
      <w:pPr>
        <w:pStyle w:val="TextBody"/>
        <w:bidi w:val="0"/>
        <w:jc w:val="left"/>
        <w:rPr>
          <w:b/>
          <w:shd w:val="clear" w:fill="FFFF00"/>
        </w:rPr>
      </w:pPr>
      <w:r>
        <w:rPr>
          <w:b/>
          <w:shd w:val="clear" w:fill="FFFF00"/>
        </w:rPr>
        <w:t xml:space="preserve">Kysymys 26</w:t>
      </w:r>
    </w:p>
    <w:p>
      <w:pPr>
        <w:pStyle w:val="TextBody"/>
        <w:bidi w:val="0"/>
        <w:spacing w:before="0" w:after="283"/>
        <w:jc w:val="left"/>
        <w:rPr/>
      </w:pPr>
      <w:r>
        <w:rPr/>
        <w:t xml:space="preserve">kuinka monta jaksoa tässä Game of Thrones kausi 7</w:t>
      </w:r>
    </w:p>
    <w:p>
      <w:pPr>
        <w:pStyle w:val="TextBody"/>
        <w:bidi w:val="0"/>
        <w:jc w:val="left"/>
        <w:rPr>
          <w:b/>
          <w:shd w:val="clear" w:fill="FFFF00"/>
        </w:rPr>
      </w:pPr>
      <w:r>
        <w:rPr>
          <w:b/>
          <w:shd w:val="clear" w:fill="FFFF00"/>
        </w:rPr>
        <w:t xml:space="preserve">Kysymys 27</w:t>
      </w:r>
    </w:p>
    <w:p>
      <w:pPr>
        <w:pStyle w:val="TextBody"/>
        <w:bidi w:val="0"/>
        <w:spacing w:before="0" w:after="283"/>
        <w:jc w:val="left"/>
        <w:rPr/>
      </w:pPr>
      <w:r>
        <w:rPr/>
        <w:t xml:space="preserve">kuinka monta jaksoa on kauden 7 Game of Thronesin kausi</w:t>
      </w:r>
    </w:p>
    <w:p>
      <w:pPr>
        <w:pStyle w:val="TextBody"/>
        <w:bidi w:val="0"/>
        <w:jc w:val="left"/>
        <w:rPr>
          <w:b/>
          <w:shd w:val="clear" w:fill="FFFF00"/>
        </w:rPr>
      </w:pPr>
      <w:r>
        <w:rPr>
          <w:b/>
          <w:shd w:val="clear" w:fill="FFFF00"/>
        </w:rPr>
        <w:t xml:space="preserve">Kysymys 28</w:t>
      </w:r>
    </w:p>
    <w:p>
      <w:pPr>
        <w:pStyle w:val="TextBody"/>
        <w:bidi w:val="0"/>
        <w:spacing w:before="0" w:after="283"/>
        <w:jc w:val="left"/>
        <w:rPr/>
      </w:pPr>
      <w:r>
        <w:rPr/>
        <w:t xml:space="preserve">Milloin on uusi kausi 7 Game of Thronesin</w:t>
      </w:r>
    </w:p>
    <w:p>
      <w:pPr>
        <w:pStyle w:val="TextBody"/>
        <w:bidi w:val="0"/>
        <w:jc w:val="left"/>
        <w:rPr>
          <w:b/>
          <w:shd w:val="clear" w:fill="FFFF00"/>
        </w:rPr>
      </w:pPr>
      <w:r>
        <w:rPr>
          <w:b/>
          <w:shd w:val="clear" w:fill="FFFF00"/>
        </w:rPr>
        <w:t xml:space="preserve">Kysymys 29</w:t>
      </w:r>
    </w:p>
    <w:p>
      <w:pPr>
        <w:pStyle w:val="TextBody"/>
        <w:bidi w:val="0"/>
        <w:spacing w:before="0" w:after="283"/>
        <w:jc w:val="left"/>
        <w:rPr/>
      </w:pPr>
      <w:r>
        <w:rPr/>
        <w:t xml:space="preserve">Milloin Game of Thronesin seitsemäs kausi ilmestyy?</w:t>
      </w:r>
    </w:p>
    <w:p>
      <w:pPr>
        <w:pStyle w:val="TextBody"/>
        <w:bidi w:val="0"/>
        <w:jc w:val="left"/>
        <w:rPr>
          <w:b/>
          <w:shd w:val="clear" w:fill="FFFF00"/>
        </w:rPr>
      </w:pPr>
      <w:r>
        <w:rPr>
          <w:b/>
          <w:shd w:val="clear" w:fill="FFFF00"/>
        </w:rPr>
        <w:t xml:space="preserve">Kysymys 30</w:t>
      </w:r>
    </w:p>
    <w:p>
      <w:pPr>
        <w:pStyle w:val="TextBody"/>
        <w:bidi w:val="0"/>
        <w:spacing w:before="0" w:after="283"/>
        <w:jc w:val="left"/>
        <w:rPr/>
      </w:pPr>
      <w:r>
        <w:rPr/>
        <w:t xml:space="preserve">kuinka monta. jaksoja kauden 7 Game of Thrones</w:t>
      </w:r>
    </w:p>
    <w:p>
      <w:pPr>
        <w:pStyle w:val="TextBody"/>
        <w:bidi w:val="0"/>
        <w:jc w:val="left"/>
        <w:rPr>
          <w:b/>
          <w:shd w:val="clear" w:fill="FFFF00"/>
        </w:rPr>
      </w:pPr>
      <w:r>
        <w:rPr>
          <w:b/>
          <w:shd w:val="clear" w:fill="FFFF00"/>
        </w:rPr>
        <w:t xml:space="preserve">Kysymys 31</w:t>
      </w:r>
    </w:p>
    <w:p>
      <w:pPr>
        <w:pStyle w:val="TextBody"/>
        <w:bidi w:val="0"/>
        <w:spacing w:before="0" w:after="283"/>
        <w:jc w:val="left"/>
        <w:rPr/>
      </w:pPr>
      <w:r>
        <w:rPr/>
        <w:t xml:space="preserve">Milloin on kauden finaali got kausi 7</w:t>
      </w:r>
    </w:p>
    <w:p>
      <w:pPr>
        <w:pStyle w:val="TextBody"/>
        <w:bidi w:val="0"/>
        <w:jc w:val="left"/>
        <w:rPr>
          <w:b/>
          <w:shd w:val="clear" w:fill="FFFF00"/>
        </w:rPr>
      </w:pPr>
      <w:r>
        <w:rPr>
          <w:b/>
          <w:shd w:val="clear" w:fill="FFFF00"/>
        </w:rPr>
        <w:t xml:space="preserve">Kysymys 32</w:t>
      </w:r>
    </w:p>
    <w:p>
      <w:pPr>
        <w:pStyle w:val="TextBody"/>
        <w:bidi w:val="0"/>
        <w:spacing w:before="0" w:after="283"/>
        <w:jc w:val="left"/>
        <w:rPr/>
      </w:pPr>
      <w:r>
        <w:rPr/>
        <w:t xml:space="preserve">Milloin Game of Thrones kausi 7 alkaa?</w:t>
      </w:r>
    </w:p>
    <w:p>
      <w:pPr>
        <w:pStyle w:val="TextBody"/>
        <w:bidi w:val="0"/>
        <w:jc w:val="left"/>
        <w:rPr>
          <w:b/>
          <w:shd w:val="clear" w:fill="FFFF00"/>
        </w:rPr>
      </w:pPr>
      <w:r>
        <w:rPr>
          <w:b/>
          <w:shd w:val="clear" w:fill="FFFF00"/>
        </w:rPr>
        <w:t xml:space="preserve">Kysymys 33</w:t>
      </w:r>
    </w:p>
    <w:p>
      <w:pPr>
        <w:pStyle w:val="TextBody"/>
        <w:bidi w:val="0"/>
        <w:spacing w:before="0" w:after="283"/>
        <w:jc w:val="left"/>
        <w:rPr/>
      </w:pPr>
      <w:r>
        <w:rPr/>
        <w:t xml:space="preserve">kuinka monta jaksoa Game of Thronesin 7. sarjassa on?</w:t>
      </w:r>
    </w:p>
    <w:p>
      <w:pPr>
        <w:pStyle w:val="TextBody"/>
        <w:bidi w:val="0"/>
        <w:jc w:val="left"/>
        <w:rPr>
          <w:b/>
          <w:shd w:val="clear" w:fill="FFFF00"/>
        </w:rPr>
      </w:pPr>
      <w:r>
        <w:rPr>
          <w:b/>
          <w:shd w:val="clear" w:fill="FFFF00"/>
        </w:rPr>
        <w:t xml:space="preserve">Kysymys 34</w:t>
      </w:r>
    </w:p>
    <w:p>
      <w:pPr>
        <w:pStyle w:val="TextBody"/>
        <w:bidi w:val="0"/>
        <w:spacing w:before="0" w:after="283"/>
        <w:jc w:val="left"/>
        <w:rPr/>
      </w:pPr>
      <w:r>
        <w:rPr/>
        <w:t xml:space="preserve">kuinka monta jaksoa sai kauden 7 Game of Thronesin kausi</w:t>
      </w:r>
    </w:p>
    <w:p>
      <w:pPr>
        <w:pStyle w:val="TextBody"/>
        <w:bidi w:val="0"/>
        <w:jc w:val="left"/>
        <w:rPr>
          <w:b/>
          <w:shd w:val="clear" w:fill="FFFF00"/>
        </w:rPr>
      </w:pPr>
      <w:r>
        <w:rPr>
          <w:b/>
          <w:shd w:val="clear" w:fill="FFFF00"/>
        </w:rPr>
        <w:t xml:space="preserve">Kysymys 35</w:t>
      </w:r>
    </w:p>
    <w:p>
      <w:pPr>
        <w:pStyle w:val="TextBody"/>
        <w:bidi w:val="0"/>
        <w:spacing w:before="0" w:after="283"/>
        <w:jc w:val="left"/>
        <w:rPr/>
      </w:pPr>
      <w:r>
        <w:rPr/>
        <w:t xml:space="preserve">Milloin on Game of Thronesin kauden finaali?</w:t>
      </w:r>
    </w:p>
    <w:p>
      <w:pPr>
        <w:pStyle w:val="TextBody"/>
        <w:bidi w:val="0"/>
        <w:jc w:val="left"/>
        <w:rPr>
          <w:b/>
          <w:shd w:val="clear" w:fill="FFFF00"/>
        </w:rPr>
      </w:pPr>
      <w:r>
        <w:rPr>
          <w:b/>
          <w:shd w:val="clear" w:fill="FFFF00"/>
        </w:rPr>
        <w:t xml:space="preserve">Kysymys 36</w:t>
      </w:r>
    </w:p>
    <w:p>
      <w:pPr>
        <w:pStyle w:val="TextBody"/>
        <w:bidi w:val="0"/>
        <w:spacing w:before="0" w:after="283"/>
        <w:jc w:val="left"/>
        <w:rPr/>
      </w:pPr>
      <w:r>
        <w:rPr/>
        <w:t xml:space="preserve">kuinka monta jaksoa game of thrones on kausi 7</w:t>
      </w:r>
    </w:p>
    <w:p>
      <w:pPr>
        <w:pStyle w:val="TextBody"/>
        <w:bidi w:val="0"/>
        <w:jc w:val="left"/>
        <w:rPr>
          <w:b/>
          <w:shd w:val="clear" w:fill="FFFF00"/>
        </w:rPr>
      </w:pPr>
      <w:r>
        <w:rPr>
          <w:b/>
          <w:shd w:val="clear" w:fill="FFFF00"/>
        </w:rPr>
        <w:t xml:space="preserve">Kysymys 37</w:t>
      </w:r>
    </w:p>
    <w:p>
      <w:pPr>
        <w:pStyle w:val="TextBody"/>
        <w:bidi w:val="0"/>
        <w:spacing w:before="0" w:after="283"/>
        <w:jc w:val="left"/>
        <w:rPr/>
      </w:pPr>
      <w:r>
        <w:rPr/>
        <w:t xml:space="preserve">Milloin Game of Thrones 7 ilmestyy?</w:t>
      </w:r>
    </w:p>
    <w:p>
      <w:pPr>
        <w:pStyle w:val="TextBody"/>
        <w:bidi w:val="0"/>
        <w:jc w:val="left"/>
        <w:rPr>
          <w:b/>
          <w:shd w:val="clear" w:fill="FFFF00"/>
        </w:rPr>
      </w:pPr>
      <w:r>
        <w:rPr>
          <w:b/>
          <w:shd w:val="clear" w:fill="FFFF00"/>
        </w:rPr>
        <w:t xml:space="preserve">Kysymys 38</w:t>
      </w:r>
    </w:p>
    <w:p>
      <w:pPr>
        <w:pStyle w:val="TextBody"/>
        <w:bidi w:val="0"/>
        <w:spacing w:before="0" w:after="283"/>
        <w:jc w:val="left"/>
        <w:rPr/>
      </w:pPr>
      <w:r>
        <w:rPr/>
        <w:t xml:space="preserve">Game of Thrones julkaisupäivä kausi 7 julkaisupäivä</w:t>
      </w:r>
    </w:p>
    <w:p>
      <w:pPr>
        <w:pStyle w:val="TextBody"/>
        <w:bidi w:val="0"/>
        <w:jc w:val="left"/>
        <w:rPr>
          <w:b/>
          <w:shd w:val="clear" w:fill="FFFF00"/>
        </w:rPr>
      </w:pPr>
      <w:r>
        <w:rPr>
          <w:b/>
          <w:shd w:val="clear" w:fill="FFFF00"/>
        </w:rPr>
        <w:t xml:space="preserve">Kysymys 39</w:t>
      </w:r>
    </w:p>
    <w:p>
      <w:pPr>
        <w:pStyle w:val="TextBody"/>
        <w:bidi w:val="0"/>
        <w:spacing w:before="0" w:after="283"/>
        <w:jc w:val="left"/>
        <w:rPr/>
      </w:pPr>
      <w:r>
        <w:rPr/>
        <w:t xml:space="preserve">hbo Game of Thrones kausi 7 kuinka monta jaksoa</w:t>
      </w:r>
    </w:p>
    <w:p>
      <w:pPr>
        <w:pStyle w:val="TextBody"/>
        <w:bidi w:val="0"/>
        <w:jc w:val="left"/>
        <w:rPr>
          <w:b/>
          <w:shd w:val="clear" w:fill="FFFF00"/>
        </w:rPr>
      </w:pPr>
      <w:r>
        <w:rPr>
          <w:b/>
          <w:shd w:val="clear" w:fill="FFFF00"/>
        </w:rPr>
        <w:t xml:space="preserve">Kysymys 40</w:t>
      </w:r>
    </w:p>
    <w:p>
      <w:pPr>
        <w:pStyle w:val="TextBody"/>
        <w:bidi w:val="0"/>
        <w:spacing w:before="0" w:after="283"/>
        <w:jc w:val="left"/>
        <w:rPr/>
      </w:pPr>
      <w:r>
        <w:rPr/>
        <w:t xml:space="preserve">Milloin Game of Thronesin seitsemäs kausi ilmestyy?</w:t>
      </w:r>
    </w:p>
    <w:p>
      <w:pPr>
        <w:pStyle w:val="TextBody"/>
        <w:bidi w:val="0"/>
        <w:jc w:val="left"/>
        <w:rPr>
          <w:b/>
          <w:shd w:val="clear" w:fill="FFFF00"/>
        </w:rPr>
      </w:pPr>
      <w:r>
        <w:rPr>
          <w:b/>
          <w:shd w:val="clear" w:fill="FFFF00"/>
        </w:rPr>
        <w:t xml:space="preserve">Kysymys 41</w:t>
      </w:r>
    </w:p>
    <w:p>
      <w:pPr>
        <w:pStyle w:val="TextBody"/>
        <w:bidi w:val="0"/>
        <w:spacing w:before="0" w:after="283"/>
        <w:jc w:val="left"/>
        <w:rPr/>
      </w:pPr>
      <w:r>
        <w:rPr/>
        <w:t xml:space="preserve">game of thrones kausi 7 mistä kirjasta alkaen</w:t>
      </w:r>
    </w:p>
    <w:p>
      <w:pPr>
        <w:pStyle w:val="TextBody"/>
        <w:bidi w:val="0"/>
        <w:jc w:val="left"/>
        <w:rPr>
          <w:b/>
          <w:shd w:val="clear" w:fill="FFFF00"/>
        </w:rPr>
      </w:pPr>
      <w:r>
        <w:rPr>
          <w:b/>
          <w:shd w:val="clear" w:fill="FFFF00"/>
        </w:rPr>
        <w:t xml:space="preserve">Kysymys 42</w:t>
      </w:r>
    </w:p>
    <w:p>
      <w:pPr>
        <w:pStyle w:val="TextBody"/>
        <w:bidi w:val="0"/>
        <w:spacing w:before="0" w:after="283"/>
        <w:jc w:val="left"/>
        <w:rPr/>
      </w:pPr>
      <w:r>
        <w:rPr/>
        <w:t xml:space="preserve">milloin Game of Thrones kausi 7 jakso 7 julkaistaan</w:t>
      </w:r>
    </w:p>
    <w:p>
      <w:pPr>
        <w:pStyle w:val="TextBody"/>
        <w:bidi w:val="0"/>
        <w:jc w:val="left"/>
        <w:rPr>
          <w:b/>
          <w:shd w:val="clear" w:fill="FFFF00"/>
        </w:rPr>
      </w:pPr>
      <w:r>
        <w:rPr>
          <w:b/>
          <w:shd w:val="clear" w:fill="FFFF00"/>
        </w:rPr>
        <w:t xml:space="preserve">Kysymys 43</w:t>
      </w:r>
    </w:p>
    <w:p>
      <w:pPr>
        <w:pStyle w:val="TextBody"/>
        <w:bidi w:val="0"/>
        <w:spacing w:before="0" w:after="283"/>
        <w:jc w:val="left"/>
        <w:rPr/>
      </w:pPr>
      <w:r>
        <w:rPr/>
        <w:t xml:space="preserve">kuinka monta jaksoa Game of Thronesin 7. kaudella on luvassa?</w:t>
      </w:r>
    </w:p>
    <w:p>
      <w:pPr>
        <w:pStyle w:val="TextBody"/>
        <w:bidi w:val="0"/>
        <w:jc w:val="left"/>
        <w:rPr>
          <w:b/>
          <w:shd w:val="clear" w:fill="FFFF00"/>
        </w:rPr>
      </w:pPr>
      <w:r>
        <w:rPr>
          <w:b/>
          <w:shd w:val="clear" w:fill="FFFF00"/>
        </w:rPr>
        <w:t xml:space="preserve">Kysymys 44</w:t>
      </w:r>
    </w:p>
    <w:p>
      <w:pPr>
        <w:pStyle w:val="TextBody"/>
        <w:bidi w:val="0"/>
        <w:spacing w:before="0" w:after="283"/>
        <w:jc w:val="left"/>
        <w:rPr/>
      </w:pPr>
      <w:r>
        <w:rPr/>
        <w:t xml:space="preserve">milloin Game of Thrones kausi 7 julkaistaan</w:t>
      </w:r>
    </w:p>
    <w:p>
      <w:pPr>
        <w:pStyle w:val="TextBody"/>
        <w:bidi w:val="0"/>
        <w:jc w:val="left"/>
        <w:rPr>
          <w:b/>
          <w:shd w:val="clear" w:fill="FFFF00"/>
        </w:rPr>
      </w:pPr>
      <w:r>
        <w:rPr>
          <w:b/>
          <w:shd w:val="clear" w:fill="FFFF00"/>
        </w:rPr>
        <w:t xml:space="preserve">Kysymys 45</w:t>
      </w:r>
    </w:p>
    <w:p>
      <w:pPr>
        <w:pStyle w:val="TextBody"/>
        <w:bidi w:val="0"/>
        <w:spacing w:before="0" w:after="283"/>
        <w:jc w:val="left"/>
        <w:rPr/>
      </w:pPr>
      <w:r>
        <w:rPr/>
        <w:t xml:space="preserve">kuinka monta jaksoa ei kausi 7 Game of Thrones on</w:t>
      </w:r>
    </w:p>
    <w:p>
      <w:pPr>
        <w:pStyle w:val="TextBody"/>
        <w:bidi w:val="0"/>
        <w:jc w:val="left"/>
        <w:rPr>
          <w:b/>
          <w:shd w:val="clear" w:fill="FFFF00"/>
        </w:rPr>
      </w:pPr>
      <w:r>
        <w:rPr>
          <w:b/>
          <w:shd w:val="clear" w:fill="FFFF00"/>
        </w:rPr>
        <w:t xml:space="preserve">Kysymys 46</w:t>
      </w:r>
    </w:p>
    <w:p>
      <w:pPr>
        <w:pStyle w:val="TextBody"/>
        <w:bidi w:val="0"/>
        <w:spacing w:before="0" w:after="283"/>
        <w:jc w:val="left"/>
        <w:rPr/>
      </w:pPr>
      <w:r>
        <w:rPr/>
        <w:t xml:space="preserve">Milloin Game of Thrones kausi 7 jakso 7 vapauttaa</w:t>
      </w:r>
    </w:p>
    <w:p>
      <w:pPr>
        <w:pStyle w:val="TextBody"/>
        <w:bidi w:val="0"/>
        <w:jc w:val="left"/>
        <w:rPr>
          <w:b/>
          <w:shd w:val="clear" w:fill="FFFF00"/>
        </w:rPr>
      </w:pPr>
      <w:r>
        <w:rPr>
          <w:b/>
          <w:shd w:val="clear" w:fill="FFFF00"/>
        </w:rPr>
        <w:t xml:space="preserve">Kysymys 47</w:t>
      </w:r>
    </w:p>
    <w:p>
      <w:pPr>
        <w:pStyle w:val="TextBody"/>
        <w:bidi w:val="0"/>
        <w:spacing w:before="0" w:after="283"/>
        <w:jc w:val="left"/>
        <w:rPr/>
      </w:pPr>
      <w:r>
        <w:rPr/>
        <w:t xml:space="preserve">Milloin Game of Thronesin 7. kausi julkaistaan?</w:t>
      </w:r>
    </w:p>
    <w:p>
      <w:pPr>
        <w:pStyle w:val="TextBody"/>
        <w:bidi w:val="0"/>
        <w:jc w:val="left"/>
        <w:rPr>
          <w:b/>
          <w:shd w:val="clear" w:fill="FFFF00"/>
        </w:rPr>
      </w:pPr>
      <w:r>
        <w:rPr>
          <w:b/>
          <w:shd w:val="clear" w:fill="FFFF00"/>
        </w:rPr>
        <w:t xml:space="preserve">Kysymys 48</w:t>
      </w:r>
    </w:p>
    <w:p>
      <w:pPr>
        <w:pStyle w:val="TextBody"/>
        <w:bidi w:val="0"/>
        <w:spacing w:before="0" w:after="283"/>
        <w:jc w:val="left"/>
        <w:rPr/>
      </w:pPr>
      <w:r>
        <w:rPr/>
        <w:t xml:space="preserve">Milloin Game of Thrones 7. kausi esitetään?</w:t>
      </w:r>
    </w:p>
    <w:p>
      <w:pPr>
        <w:pStyle w:val="TextBody"/>
        <w:bidi w:val="0"/>
        <w:jc w:val="left"/>
        <w:rPr>
          <w:b/>
          <w:shd w:val="clear" w:fill="FFFF00"/>
        </w:rPr>
      </w:pPr>
      <w:r>
        <w:rPr>
          <w:b/>
          <w:shd w:val="clear" w:fill="FFFF00"/>
        </w:rPr>
        <w:t xml:space="preserve">Kysymys 49</w:t>
      </w:r>
    </w:p>
    <w:p>
      <w:pPr>
        <w:pStyle w:val="TextBody"/>
        <w:bidi w:val="0"/>
        <w:spacing w:before="0" w:after="283"/>
        <w:jc w:val="left"/>
        <w:rPr/>
      </w:pPr>
      <w:r>
        <w:rPr/>
        <w:t xml:space="preserve">kuka kirjoitti Game of Thronesin 7. kauden?</w:t>
      </w:r>
    </w:p>
    <w:p>
      <w:pPr>
        <w:pStyle w:val="TextBody"/>
        <w:bidi w:val="0"/>
        <w:jc w:val="left"/>
        <w:rPr>
          <w:b/>
          <w:shd w:val="clear" w:fill="FFFF00"/>
        </w:rPr>
      </w:pPr>
      <w:r>
        <w:rPr>
          <w:b/>
          <w:shd w:val="clear" w:fill="FFFF00"/>
        </w:rPr>
        <w:t xml:space="preserve">Kysymys 50</w:t>
      </w:r>
    </w:p>
    <w:p>
      <w:pPr>
        <w:pStyle w:val="TextBody"/>
        <w:bidi w:val="0"/>
        <w:spacing w:before="0" w:after="283"/>
        <w:jc w:val="left"/>
        <w:rPr/>
      </w:pPr>
      <w:r>
        <w:rPr/>
        <w:t xml:space="preserve">Milloin Game of Thronesin uusi kausi alkaa vuonna 2017?</w:t>
      </w:r>
    </w:p>
    <w:p>
      <w:pPr>
        <w:pStyle w:val="TextBody"/>
        <w:bidi w:val="0"/>
        <w:jc w:val="left"/>
        <w:rPr>
          <w:b/>
          <w:shd w:val="clear" w:fill="FFFF00"/>
        </w:rPr>
      </w:pPr>
      <w:r>
        <w:rPr>
          <w:b/>
          <w:shd w:val="clear" w:fill="FFFF00"/>
        </w:rPr>
        <w:t xml:space="preserve">Kysymys 51</w:t>
      </w:r>
    </w:p>
    <w:p>
      <w:pPr>
        <w:pStyle w:val="TextBody"/>
        <w:bidi w:val="0"/>
        <w:spacing w:before="0" w:after="283"/>
        <w:jc w:val="left"/>
        <w:rPr/>
      </w:pPr>
      <w:r>
        <w:rPr/>
        <w:t xml:space="preserve">Milloin on viimeinen jakso gotin 7.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Fantasiadraamasarjan Game of Thrones seitsemäs kausi </w:t>
      </w:r>
      <w:r>
        <w:rPr>
          <w:color w:val="A9A9A9"/>
        </w:rPr>
        <w:t xml:space="preserve">sai ensi-iltansa </w:t>
      </w:r>
      <w:r>
        <w:rPr/>
        <w:t xml:space="preserve">HBO:lla </w:t>
      </w:r>
      <w:r>
        <w:rPr>
          <w:color w:val="DCDCDC"/>
        </w:rPr>
        <w:t xml:space="preserve">16. heinäkuuta 2017 </w:t>
      </w:r>
      <w:r>
        <w:rPr>
          <w:color w:val="2F4F4F"/>
        </w:rPr>
        <w:t xml:space="preserve">ja päättyi </w:t>
      </w:r>
      <w:r>
        <w:rPr>
          <w:color w:val="556B2F"/>
        </w:rPr>
        <w:t xml:space="preserve">27. elokuuta 2017</w:t>
      </w:r>
      <w:r>
        <w:rPr/>
        <w:t xml:space="preserve">. </w:t>
      </w:r>
      <w:r>
        <w:rPr/>
        <w:t xml:space="preserve">Toisin kuin aiemmat kaudet, jotka koostuivat kukin kymmenestä jaksosta, seitsemäs kausi koostui vain </w:t>
      </w:r>
      <w:r>
        <w:rPr>
          <w:color w:val="6B8E23"/>
        </w:rPr>
        <w:t xml:space="preserve">seitsemästä </w:t>
      </w:r>
      <w:r>
        <w:rPr/>
        <w:t xml:space="preserve">jaksosta. Edellisen kauden tavoin se koostui suurelta osin alkuperäisestä sisällöstä, jota ei löydy George R. R. Martinin A Song of Ice and Fire -sarjasta, mutta samalla se myös sovitti materiaalia, jonka Martin paljasti showrunnereille sarjan tulevista romaaneista. Sarjan sovittivat televisiolle David Benioff ja D.B. Weiss.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päättyy kausi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Game of Thronesin 7. kausi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Game of Thronesin 7. kausi esitetään HBO:lla?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Game of Thrones ilmestyy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on kausi 7 games of thrones on tulossa ulos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Game of Thrones ilmestyy tänä vuonna?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Game of Thronesin 7. sarja alkaa?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monta jaksoa game of thrones on tällä kaudella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kuinka monta jaksoa Game of Thrones kausi 7 tulee olemaan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Game of Thrones kausi 7 jakso 1 alkaa?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game of thrones - kauden 7 julkaisupäivä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kuinka monta jaksoa game of thrones 7 kausi</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Game of Thrones kausi 7 alkoi?</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on saanut kausi 7 jakso 1 ilmaan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Game of Thronesin 7. kausi tulee HBO:lle?</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game of thrones kauden 7 alku- ja loppupäivä</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 Game of Thrones kausi 7 julkaisupäivämäärä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1"/>
        <w:gridCol w:w="782"/>
        <w:gridCol w:w="1501"/>
        <w:gridCol w:w="1007"/>
        <w:gridCol w:w="960"/>
        <w:gridCol w:w="993"/>
        <w:gridCol w:w="4141"/>
      </w:tblGrid>
      <w:tr>
        <w:trPr/>
        <w:tc>
          <w:tcPr>
            <w:tcW w:w="821" w:type="dxa"/>
            <w:tcBorders/>
            <w:vAlign w:val="center"/>
          </w:tcPr>
          <w:p>
            <w:pPr>
              <w:pStyle w:val="TableHeading"/>
              <w:suppressLineNumbers/>
              <w:bidi w:val="0"/>
              <w:spacing w:before="0" w:after="283"/>
              <w:jc w:val="center"/>
              <w:rPr/>
            </w:pPr>
            <w:r>
              <w:rPr/>
              <w:t xml:space="preserve">Ei. </w:t>
            </w:r>
          </w:p>
        </w:tc>
        <w:tc>
          <w:tcPr>
            <w:tcW w:w="782" w:type="dxa"/>
            <w:tcBorders/>
            <w:vAlign w:val="center"/>
          </w:tcPr>
          <w:p>
            <w:pPr>
              <w:pStyle w:val="TableHeading"/>
              <w:suppressLineNumbers/>
              <w:bidi w:val="0"/>
              <w:spacing w:before="0" w:after="283"/>
              <w:jc w:val="center"/>
              <w:rPr/>
            </w:pPr>
            <w:r>
              <w:rPr/>
              <w:t xml:space="preserve">Nro kauden aikana </w:t>
            </w:r>
          </w:p>
        </w:tc>
        <w:tc>
          <w:tcPr>
            <w:tcW w:w="1501" w:type="dxa"/>
            <w:tcBorders/>
            <w:vAlign w:val="center"/>
          </w:tcPr>
          <w:p>
            <w:pPr>
              <w:pStyle w:val="TableHeading"/>
              <w:suppressLineNumbers/>
              <w:bidi w:val="0"/>
              <w:spacing w:before="0" w:after="283"/>
              <w:jc w:val="center"/>
              <w:rPr/>
            </w:pPr>
            <w:r>
              <w:rPr/>
              <w:t xml:space="preserve">Otsikko </w:t>
            </w:r>
          </w:p>
        </w:tc>
        <w:tc>
          <w:tcPr>
            <w:tcW w:w="1007" w:type="dxa"/>
            <w:tcBorders/>
            <w:vAlign w:val="center"/>
          </w:tcPr>
          <w:p>
            <w:pPr>
              <w:pStyle w:val="TableHeading"/>
              <w:suppressLineNumbers/>
              <w:bidi w:val="0"/>
              <w:spacing w:before="0" w:after="283"/>
              <w:jc w:val="center"/>
              <w:rPr/>
            </w:pPr>
            <w:r>
              <w:rPr/>
              <w:t xml:space="preserve">Ohjaaja </w:t>
            </w:r>
          </w:p>
        </w:tc>
        <w:tc>
          <w:tcPr>
            <w:tcW w:w="960" w:type="dxa"/>
            <w:tcBorders/>
            <w:vAlign w:val="center"/>
          </w:tcPr>
          <w:p>
            <w:pPr>
              <w:pStyle w:val="TableHeading"/>
              <w:suppressLineNumbers/>
              <w:bidi w:val="0"/>
              <w:spacing w:before="0" w:after="283"/>
              <w:jc w:val="center"/>
              <w:rPr/>
            </w:pPr>
            <w:r>
              <w:rPr/>
              <w:t xml:space="preserve">Kirjoittanut </w:t>
            </w:r>
          </w:p>
        </w:tc>
        <w:tc>
          <w:tcPr>
            <w:tcW w:w="993" w:type="dxa"/>
            <w:tcBorders/>
            <w:vAlign w:val="center"/>
          </w:tcPr>
          <w:p>
            <w:pPr>
              <w:pStyle w:val="TableHeading"/>
              <w:suppressLineNumbers/>
              <w:bidi w:val="0"/>
              <w:spacing w:before="0" w:after="283"/>
              <w:jc w:val="center"/>
              <w:rPr/>
            </w:pPr>
            <w:r>
              <w:rPr/>
              <w:t xml:space="preserve">Alkuperäinen lähetyspäivä </w:t>
            </w:r>
          </w:p>
        </w:tc>
        <w:tc>
          <w:tcPr>
            <w:tcW w:w="4141"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61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``Lohikäärmekivi'' </w:t>
            </w:r>
          </w:p>
        </w:tc>
        <w:tc>
          <w:tcPr>
            <w:tcW w:w="1007" w:type="dxa"/>
            <w:tcBorders/>
            <w:vAlign w:val="center"/>
          </w:tcPr>
          <w:p>
            <w:pPr>
              <w:pStyle w:val="TableContents"/>
              <w:bidi w:val="0"/>
              <w:spacing w:before="0" w:after="283"/>
              <w:jc w:val="left"/>
              <w:rPr/>
            </w:pPr>
            <w:r>
              <w:rPr/>
              <w:t xml:space="preserve">Jeremy Podeswa </w:t>
            </w:r>
          </w:p>
        </w:tc>
        <w:tc>
          <w:tcPr>
            <w:tcW w:w="960" w:type="dxa"/>
            <w:tcBorders/>
            <w:vAlign w:val="center"/>
          </w:tcPr>
          <w:p>
            <w:pPr>
              <w:pStyle w:val="TableContents"/>
              <w:bidi w:val="0"/>
              <w:spacing w:before="0" w:after="283"/>
              <w:jc w:val="left"/>
              <w:rPr/>
            </w:pPr>
            <w:r>
              <w:rPr/>
              <w:t xml:space="preserve">David Benioff ja D.B. Weiss </w:t>
            </w:r>
          </w:p>
        </w:tc>
        <w:tc>
          <w:tcPr>
            <w:tcW w:w="993" w:type="dxa"/>
            <w:tcBorders/>
            <w:vAlign w:val="center"/>
          </w:tcPr>
          <w:p>
            <w:pPr>
              <w:pStyle w:val="TableContents"/>
              <w:bidi w:val="0"/>
              <w:spacing w:before="0" w:after="283"/>
              <w:jc w:val="left"/>
              <w:rPr/>
            </w:pPr>
            <w:r>
              <w:rPr/>
              <w:t xml:space="preserve">16. heinäkuuta 2017 (2017-07-16) </w:t>
            </w:r>
          </w:p>
        </w:tc>
        <w:tc>
          <w:tcPr>
            <w:tcW w:w="4141" w:type="dxa"/>
            <w:tcBorders/>
            <w:vAlign w:val="center"/>
          </w:tcPr>
          <w:p>
            <w:pPr>
              <w:pStyle w:val="TableContents"/>
              <w:bidi w:val="0"/>
              <w:spacing w:before="0" w:after="283"/>
              <w:jc w:val="left"/>
              <w:rPr/>
            </w:pPr>
            <w:r>
              <w:rPr/>
              <w:t xml:space="preserve">10.11 Kaksosten luona Arya myrkyttää kuolettavasti jäljellä olevat Frey-talon lordit. Valkoiset kulkijat marssivat kohti Muuria, jossa Tollett päästää Branin ja Meeran sisään. Talvivaarassa Jon varmistaa Sansan paheksunnasta huolimatta Umberin ja Karstarkin talojen lojaalisuuden, jotka taistelivat Ramsayn rinnalla Paskiaisten taistelussa. Citadellissa Samwell varastaa kirjoja, jotka paljastavat suuren lohikäärmelasivaraston Dragonstonessa, ja lähettää viestin Jonille. Myöhemmin hän löytää Jorahin sellistä. Jokimaalla Arya tapaa joukon ystävällisiä Lannisterin sotilaita, jotka pitävät Aryan aikomusta tappaa Cersei vitsinä. Thoros näyttää Sandorille näyn tulessa. Ilmestys saa hänet uskomaan Valon Herraan. Kuninkaansatamassa Jaime kertoo Cerseille, että liittolaisia tarvitaan kipeästi. Hän toivottaa Euronin tervetulleeksi, joka ehdottaa hänelle avioliittoa vastineeksi Rautalaivastosta ja mahdollisuudesta tappaa Theon ja Yara. Cersei kieltäytyy vedoten luottamukseen, joten Euron lupaa palata ``lahjan'' kanssa osoittaakseen uskollisuutensa. Daenerys saapuu armeijansa ja lohikäärmeidensä kanssa Dragonstoneen, joka on Targaryenin suvun koti, jota Stannis aikoinaan miehitti. </w:t>
            </w:r>
          </w:p>
        </w:tc>
      </w:tr>
      <w:tr>
        <w:trPr/>
        <w:tc>
          <w:tcPr>
            <w:tcW w:w="821" w:type="dxa"/>
            <w:tcBorders/>
            <w:vAlign w:val="center"/>
          </w:tcPr>
          <w:p>
            <w:pPr>
              <w:pStyle w:val="TableHeading"/>
              <w:suppressLineNumbers/>
              <w:bidi w:val="0"/>
              <w:spacing w:before="0" w:after="283"/>
              <w:jc w:val="center"/>
              <w:rPr/>
            </w:pPr>
            <w:r>
              <w:rPr/>
              <w:t xml:space="preserve">62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``Stormborn'' </w:t>
            </w:r>
          </w:p>
        </w:tc>
        <w:tc>
          <w:tcPr>
            <w:tcW w:w="1007" w:type="dxa"/>
            <w:tcBorders/>
            <w:vAlign w:val="center"/>
          </w:tcPr>
          <w:p>
            <w:pPr>
              <w:pStyle w:val="TableContents"/>
              <w:bidi w:val="0"/>
              <w:spacing w:before="0" w:after="283"/>
              <w:jc w:val="left"/>
              <w:rPr/>
            </w:pPr>
            <w:r>
              <w:rPr/>
              <w:t xml:space="preserve">Mark Mylod </w:t>
            </w:r>
          </w:p>
        </w:tc>
        <w:tc>
          <w:tcPr>
            <w:tcW w:w="960" w:type="dxa"/>
            <w:tcBorders/>
            <w:vAlign w:val="center"/>
          </w:tcPr>
          <w:p>
            <w:pPr>
              <w:pStyle w:val="TableContents"/>
              <w:bidi w:val="0"/>
              <w:spacing w:before="0" w:after="283"/>
              <w:jc w:val="left"/>
              <w:rPr/>
            </w:pPr>
            <w:r>
              <w:rPr/>
              <w:t xml:space="preserve">Bryan Cogman </w:t>
            </w:r>
          </w:p>
        </w:tc>
        <w:tc>
          <w:tcPr>
            <w:tcW w:w="993" w:type="dxa"/>
            <w:tcBorders/>
            <w:vAlign w:val="center"/>
          </w:tcPr>
          <w:p>
            <w:pPr>
              <w:pStyle w:val="TableContents"/>
              <w:bidi w:val="0"/>
              <w:spacing w:before="0" w:after="283"/>
              <w:jc w:val="left"/>
              <w:rPr/>
            </w:pPr>
            <w:r>
              <w:rPr/>
              <w:t xml:space="preserve">23. heinäkuuta 2017 (2017-07-23) </w:t>
            </w:r>
          </w:p>
        </w:tc>
        <w:tc>
          <w:tcPr>
            <w:tcW w:w="4141" w:type="dxa"/>
            <w:tcBorders/>
            <w:vAlign w:val="center"/>
          </w:tcPr>
          <w:p>
            <w:pPr>
              <w:pStyle w:val="TableContents"/>
              <w:bidi w:val="0"/>
              <w:spacing w:before="0" w:after="283"/>
              <w:jc w:val="left"/>
              <w:rPr/>
            </w:pPr>
            <w:r>
              <w:rPr/>
              <w:t xml:space="preserve">9.27 Daenerys lähettää dornishmenit Yaran laivaston kanssa Sunspeariin ja rikkoutumattomat Casterly Rockiin ja päättää piirittää Kuninkaansataman. Hän kyseenalaistaa Varysin lojaalisuuden ja uhkaa polttaa hänet elävältä, jos hän joskus pettää hänet. Melisandre saapuu paikalle ja rohkaisee häntä kutsumaan Jon Snow'n Dragonstoneen. Grey Worm ja Missandei saattavat suhteensa päätökseen. Cersei kokoaa yhteen useita lordeja, pyytää heiltä uskollisuutta ja nostaa Randyll Tarlyn etelän vartijaksi. Qyburn näyttää Cerseille prototyypin ballista, joka pystyy vahingoittamaan lohikäärmeitä. Arya tapaa Hot Pie:n ja kuulee </w:t>
            </w:r>
            <w:r>
              <w:rPr/>
              <w:t xml:space="preserve">Jonin noususta pohjoisen kuninkaaksi. Hän keskeyttää suunnitelmat matkustaa Kuninkaansatamaan ja ottaa sen sijaan suunnan Talvivaaraan. Saatuaan Samwellin kirjeen Jon lähtee Dragonstoneen toivoen voivansa vakuuttaa Daenerysin tukemaan taistelua valkoisia kulkijoita vastaan. Hän jättää Sansan vastuulleen ja varoittaa aggressiivisesti Pikkusormea pitämään etäisyyttä. Samwell soveltaa kiellettyä hoitoa Jorahin harmaakalvotulehdukseen. Euronin laivasto hyökkää Yaran laivastoon. Obara ja Nymeria kuolevat, kun taas Ellaria, Tyene ja Yara jäävät vangiksi. Theon näyttää välähdyksiä ajastaan Reekinä ja epäröi haastaa Euronin ennen kuin pakenee verilöylyä hyppäämällä mereen. </w:t>
            </w:r>
          </w:p>
        </w:tc>
      </w:tr>
      <w:tr>
        <w:trPr/>
        <w:tc>
          <w:tcPr>
            <w:tcW w:w="821" w:type="dxa"/>
            <w:tcBorders/>
            <w:vAlign w:val="center"/>
          </w:tcPr>
          <w:p>
            <w:pPr>
              <w:pStyle w:val="TableHeading"/>
              <w:suppressLineNumbers/>
              <w:bidi w:val="0"/>
              <w:spacing w:before="0" w:after="283"/>
              <w:jc w:val="center"/>
              <w:rPr/>
            </w:pPr>
            <w:r>
              <w:rPr/>
              <w:t xml:space="preserve">63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"Kuningattaren oikeus </w:t>
            </w:r>
          </w:p>
        </w:tc>
        <w:tc>
          <w:tcPr>
            <w:tcW w:w="1007" w:type="dxa"/>
            <w:tcBorders/>
            <w:vAlign w:val="center"/>
          </w:tcPr>
          <w:p>
            <w:pPr>
              <w:pStyle w:val="TableContents"/>
              <w:bidi w:val="0"/>
              <w:spacing w:before="0" w:after="283"/>
              <w:jc w:val="left"/>
              <w:rPr/>
            </w:pPr>
            <w:r>
              <w:rPr/>
              <w:t xml:space="preserve">Mark Mylod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t xml:space="preserve">30. heinäkuuta 2017 (2017-07-30) </w:t>
            </w:r>
          </w:p>
        </w:tc>
        <w:tc>
          <w:tcPr>
            <w:tcW w:w="4141" w:type="dxa"/>
            <w:tcBorders/>
            <w:vAlign w:val="center"/>
          </w:tcPr>
          <w:p>
            <w:pPr>
              <w:pStyle w:val="TableContents"/>
              <w:bidi w:val="0"/>
              <w:spacing w:before="0" w:after="283"/>
              <w:jc w:val="left"/>
              <w:rPr/>
            </w:pPr>
            <w:r>
              <w:rPr/>
              <w:t xml:space="preserve">9.25 Jon saapuu Dragonstoneen. Daenerys vaatii hänen uskollisuuttaan. Hän kieltäytyy ja keskittyy sen sijaan vakuuttamaan hänet taistelemaan Kuolleiden armeijaa vastaan. Tyrionin neuvon jälkeen Daenerys antaa Jonille pääsyn saaren lohikäärmelasiin. Melisandre salaa läsnäolonsa Jonilta ja lähtee Volantikseen. Bran saapuu Talvivaaraan ja paljastaa Sansalle uuden roolinsa Kolmisilmäisenä korppina. Kuninkaansatamaan Euron palaa Ellarian ja Tyenen kanssa lahjaksi Cerseille, joka lupaa naida hänet sodan voitettuaan. Hän myös antaa hänelle Jaimen ohella sotilaidensa yhteishallinnan. Cersei antaa Tyenelle samaa myrkkyä, jota käytettiin Myrcellan tappamiseen, ja pakottaa Ellarian seuraamaan tyttärensä lähestyvää kuolemaa. Vanhassakaupungissa parantunut Jorah lähtee etsimään Daenerystä. Ebrose antaa Samwellille anteeksi. Grey Worm ja unsulliedit hyökkäävät Casterly Rockiin, mutta löytävät sen suurimmaksi osaksi hylättynä. Jaime johtaa suurinta osaa Lannisterin joukoista hyökkäyksessä Highgardeniin, kun taas Euronin laivasto hyökkää väijytykseen ja tuhoaa unsulliedien alukset. Lannisterin joukot kukistavat Olennan armeijan. Jaime saa Olennan juomaan myrkkyä ja tarjoaa hänelle nopeaa ja kivutonta kuolemaa. Juotuaan sen hän tunnustaa myrkyttäneensä Joffreyn. </w:t>
            </w:r>
          </w:p>
        </w:tc>
      </w:tr>
      <w:tr>
        <w:trPr/>
        <w:tc>
          <w:tcPr>
            <w:tcW w:w="821" w:type="dxa"/>
            <w:tcBorders/>
            <w:vAlign w:val="center"/>
          </w:tcPr>
          <w:p>
            <w:pPr>
              <w:pStyle w:val="TableHeading"/>
              <w:suppressLineNumbers/>
              <w:bidi w:val="0"/>
              <w:spacing w:before="0" w:after="283"/>
              <w:jc w:val="center"/>
              <w:rPr/>
            </w:pPr>
            <w:r>
              <w:rPr/>
              <w:t xml:space="preserve">64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"Sodan rikkaudet"... </w:t>
            </w:r>
          </w:p>
        </w:tc>
        <w:tc>
          <w:tcPr>
            <w:tcW w:w="1007" w:type="dxa"/>
            <w:tcBorders/>
            <w:vAlign w:val="center"/>
          </w:tcPr>
          <w:p>
            <w:pPr>
              <w:pStyle w:val="TableContents"/>
              <w:bidi w:val="0"/>
              <w:spacing w:before="0" w:after="283"/>
              <w:jc w:val="left"/>
              <w:rPr/>
            </w:pPr>
            <w:r>
              <w:rPr/>
              <w:t xml:space="preserve">Matt Shakman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t xml:space="preserve">6. elokuuta 2017 (2017-08-06) </w:t>
            </w:r>
          </w:p>
        </w:tc>
        <w:tc>
          <w:tcPr>
            <w:tcW w:w="4141" w:type="dxa"/>
            <w:tcBorders/>
            <w:vAlign w:val="center"/>
          </w:tcPr>
          <w:p>
            <w:pPr>
              <w:pStyle w:val="TableContents"/>
              <w:bidi w:val="0"/>
              <w:spacing w:before="0" w:after="283"/>
              <w:jc w:val="left"/>
              <w:rPr/>
            </w:pPr>
            <w:r>
              <w:rPr/>
              <w:t xml:space="preserve">10.17 Arya palaa Talvivaaraan, jossa hän tapaa Sansan ja kamppailee Briennen kanssa, joita molempia hänen poikkeukselliset taistelutaitonsa hermostuttavat. Bran jättää tunteettomasti jäähyväiset Meeralle ja paljastaa, ettei hän ole enää se poika, jonka kanssa Bran kulki Pohjoisen halki. Pikkusormi lahjoittaa Branille tikarin, jota käytettiin aiemmin hänen murhayrityksessään. Cersei vakuuttaa Rautapankin saavan täyden tuoton sijoitukselleen, sillä Highgardenista kultaa kuljettava juna on matkalla Kuninkaansatamaan. Lohikäärmelasilla täytetyssä luolassa Jon paljastaa Daenerysille muinaisia maalauksia, joissa Ensimmäiset ihmiset ja Metsän lapset yhdistävät voimansa epäkuolleita vastaan. Myöhemmin Daenerys kuulee Lannisterien joukkojen ryöstöstä Highgardenissa ja tajuaa, että hänen hyökkäyksensä Casterly Rockiin oli harhautus. Tyrionin vastalauseista huolimatta hän päättää ryhtyä toimiin. Drogonilla ratsastavan Daenerysin johdolla dothrakilainen ratsuväki yllättää Lannisterin armeijan ja tuhoaa tai vangitsee sen jäljellä olevat joukot. Drogon haavoittuu taistelun aikana Bronnin miehittämästä skorpioniballista ammutusta keihäästä. Jaime aloittaa epätoivoisen hyökkäyksen hevosen selässä haavoittuvaa Daenerystä vastaan, mutta Drogon sylkee tulta ajoissa estääkseen hyökkäyksen. Bronn taklaa Jaimen jokeen ajoissa pelastaakseen hänet. </w:t>
            </w:r>
          </w:p>
        </w:tc>
      </w:tr>
      <w:tr>
        <w:trPr/>
        <w:tc>
          <w:tcPr>
            <w:tcW w:w="821" w:type="dxa"/>
            <w:tcBorders/>
            <w:vAlign w:val="center"/>
          </w:tcPr>
          <w:p>
            <w:pPr>
              <w:pStyle w:val="TableHeading"/>
              <w:suppressLineNumbers/>
              <w:bidi w:val="0"/>
              <w:spacing w:before="0" w:after="283"/>
              <w:jc w:val="center"/>
              <w:rPr/>
            </w:pPr>
            <w:r>
              <w:rPr/>
              <w:t xml:space="preserve">65 </w:t>
            </w:r>
          </w:p>
        </w:tc>
        <w:tc>
          <w:tcPr>
            <w:tcW w:w="782"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``Eastwatch'' </w:t>
            </w:r>
          </w:p>
        </w:tc>
        <w:tc>
          <w:tcPr>
            <w:tcW w:w="1007" w:type="dxa"/>
            <w:tcBorders/>
            <w:vAlign w:val="center"/>
          </w:tcPr>
          <w:p>
            <w:pPr>
              <w:pStyle w:val="TableContents"/>
              <w:bidi w:val="0"/>
              <w:spacing w:before="0" w:after="283"/>
              <w:jc w:val="left"/>
              <w:rPr/>
            </w:pPr>
            <w:r>
              <w:rPr/>
              <w:t xml:space="preserve">Matt Shakman </w:t>
            </w:r>
          </w:p>
        </w:tc>
        <w:tc>
          <w:tcPr>
            <w:tcW w:w="960" w:type="dxa"/>
            <w:tcBorders/>
            <w:vAlign w:val="center"/>
          </w:tcPr>
          <w:p>
            <w:pPr>
              <w:pStyle w:val="TableContents"/>
              <w:bidi w:val="0"/>
              <w:spacing w:before="0" w:after="283"/>
              <w:jc w:val="left"/>
              <w:rPr/>
            </w:pPr>
            <w:r>
              <w:rPr/>
              <w:t xml:space="preserve">Dave Hill </w:t>
            </w:r>
          </w:p>
        </w:tc>
        <w:tc>
          <w:tcPr>
            <w:tcW w:w="993" w:type="dxa"/>
            <w:tcBorders/>
            <w:vAlign w:val="center"/>
          </w:tcPr>
          <w:p>
            <w:pPr>
              <w:pStyle w:val="TableContents"/>
              <w:bidi w:val="0"/>
              <w:spacing w:before="0" w:after="283"/>
              <w:jc w:val="left"/>
              <w:rPr/>
            </w:pPr>
            <w:r>
              <w:rPr/>
              <w:t xml:space="preserve">13. elokuuta 2017 (2017-08-13) </w:t>
            </w:r>
          </w:p>
        </w:tc>
        <w:tc>
          <w:tcPr>
            <w:tcW w:w="4141" w:type="dxa"/>
            <w:tcBorders/>
            <w:vAlign w:val="center"/>
          </w:tcPr>
          <w:p>
            <w:pPr>
              <w:pStyle w:val="TableContents"/>
              <w:bidi w:val="0"/>
              <w:spacing w:before="0" w:after="283"/>
              <w:jc w:val="left"/>
              <w:rPr/>
            </w:pPr>
            <w:r>
              <w:rPr/>
              <w:t xml:space="preserve">10.72 Jaime ja Bronn palaavat Kuninkaansatamaan. Vastoin Tyrionin neuvoa Daenerys antaa Drogonin polttaa Randyllin ja Dickon Tarlyn elävältä, koska he ovat pysyneet uskollisina Cerseille, ja pakottaa muut vangit vannomaan uskollisuutta Cerseille. Jorah saapuu Lohikäärmekivelle ja tapaa Daenerysin. Maester Wolkan varoittaa Jonia ja Citadelia lähestyvistä wighteista Eastwatchiin meren rannalla. Jon päättää matkustaa Muurin taakse ja vangita wightin vakuuttaakseen Cersein väliaikaisesta liittolaisuudesta. Davos salakuljettaa Tyrionin Kuninkaansatamaan, jossa hän tapaa salaa Jaimen ja tarjoaa aselepoa, jonka Cersei hyväksyy ja ilmoittaa Jaimelle olevansa raskaana. Davos tapaa Gendryn ja palauttaa hänet Dragonstoneen. Kun Citadel jättää Wolkanin kirjeen huomiotta, Samwell varastaa useita kirjoja ja lähtee Gillyn ja Little Samin kanssa. Talvivaarassa Pikkusormi huomaa Aryan vakoilevan häntä ja johdattaa hänet ottamaan Sansan kirjoittaman kirjeen hänen huoneestaan. Jon, Jorah ja Gendry lähtevät Houndin, Brotherhoodin ja Tormundin johtaman Vapaan kansan ryhmän kanssa Eastwatchista ja ohittavat Muurin aikomuksenaan vangita wight todisteeksi Cerseille, että Kuolleiden armeija on todellinen. </w:t>
            </w:r>
          </w:p>
        </w:tc>
      </w:tr>
      <w:tr>
        <w:trPr/>
        <w:tc>
          <w:tcPr>
            <w:tcW w:w="821" w:type="dxa"/>
            <w:tcBorders/>
            <w:vAlign w:val="center"/>
          </w:tcPr>
          <w:p>
            <w:pPr>
              <w:pStyle w:val="TableHeading"/>
              <w:suppressLineNumbers/>
              <w:bidi w:val="0"/>
              <w:spacing w:before="0" w:after="283"/>
              <w:jc w:val="center"/>
              <w:rPr/>
            </w:pPr>
            <w:r>
              <w:rPr/>
              <w:t xml:space="preserve">66 </w:t>
            </w:r>
          </w:p>
        </w:tc>
        <w:tc>
          <w:tcPr>
            <w:tcW w:w="782"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"Muurin takana </w:t>
            </w:r>
          </w:p>
        </w:tc>
        <w:tc>
          <w:tcPr>
            <w:tcW w:w="1007" w:type="dxa"/>
            <w:tcBorders/>
            <w:vAlign w:val="center"/>
          </w:tcPr>
          <w:p>
            <w:pPr>
              <w:pStyle w:val="TableContents"/>
              <w:bidi w:val="0"/>
              <w:spacing w:before="0" w:after="283"/>
              <w:jc w:val="left"/>
              <w:rPr/>
            </w:pPr>
            <w:r>
              <w:rPr/>
              <w:t xml:space="preserve">Alan Taylor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t xml:space="preserve">20. elokuuta 2017 (2017-08-20) </w:t>
            </w:r>
          </w:p>
        </w:tc>
        <w:tc>
          <w:tcPr>
            <w:tcW w:w="4141" w:type="dxa"/>
            <w:tcBorders/>
            <w:vAlign w:val="center"/>
          </w:tcPr>
          <w:p>
            <w:pPr>
              <w:pStyle w:val="TableContents"/>
              <w:bidi w:val="0"/>
              <w:spacing w:before="0" w:after="283"/>
              <w:jc w:val="left"/>
              <w:rPr/>
            </w:pPr>
            <w:r>
              <w:rPr/>
              <w:t xml:space="preserve">10.24 Talvivaarassa Pikkusormi suunnittelee Sansan eristämistä. Jännitteet Aryan ja Sansan välillä kasvavat sen jälkeen, kun Arya on löytänyt kirjeen, jonka Sansa lähetti lapsena ja jossa hän aneli Robbin uskollisuutta Joffreylle. Sansa löytää Aryan Braavosista ottaman kasvopussin. Lohikäärmekivessä Tyrion neuvoo Daenerysia hänen tulevista neuvotteluistaan Cersein kanssa. Muurin takana Jon johtaa ryöstöretkikuntaa vangitakseen wightin, jonka hän vie etelään todisteeksi Valkoisten kulkijoiden olemassaolosta. Yhden vangitsemisen jälkeen ryhmä joutuu valkoisten kulkijoiden armeijan piirittämäksi. Jon käskee Gendryn palata Eastwatchiin ja lähettää korpin Daenerysille pyytääkseen häneltä apua. Thoros jäätyy kuoliaaksi yön aikana. Daenerys saapuu paikalle ja pelastaa ryhmän wactereilta lohikäärmeidensä avulla. Yökuningas, Valkoisten kulkijoiden johtaja, heittää Viserionia, yhtä Daenerysin lohikäärmeistä, jääkeihäällä ja tappaa sen. Daenerys lentää pakoon yhdessä ryöstöretkikunnan kanssa, mutta ei pysty pelastamaan Jonia. Benjen Stark puuttuu tilanteeseen ja uhraa itsensä, jotta Jon pääsee pakoon. Kun Jon ja Daenerys tapaavat jälleen, Jon lupaa itsensä ja Pohjoisen Daenerysille kuningattareksi. Yökuningas herättää Viserionin henkiin ja tekee lohikäärmeestä osan armeijaansa. </w:t>
            </w:r>
          </w:p>
        </w:tc>
      </w:tr>
      <w:tr>
        <w:trPr/>
        <w:tc>
          <w:tcPr>
            <w:tcW w:w="821" w:type="dxa"/>
            <w:tcBorders/>
            <w:vAlign w:val="center"/>
          </w:tcPr>
          <w:p>
            <w:pPr>
              <w:pStyle w:val="TableHeading"/>
              <w:suppressLineNumbers/>
              <w:bidi w:val="0"/>
              <w:spacing w:before="0" w:after="283"/>
              <w:jc w:val="center"/>
              <w:rPr/>
            </w:pPr>
            <w:r>
              <w:rPr/>
              <w:t xml:space="preserve">67 </w:t>
            </w:r>
          </w:p>
        </w:tc>
        <w:tc>
          <w:tcPr>
            <w:tcW w:w="782"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"Lohikäärme ja susi </w:t>
            </w:r>
          </w:p>
        </w:tc>
        <w:tc>
          <w:tcPr>
            <w:tcW w:w="1007" w:type="dxa"/>
            <w:tcBorders/>
            <w:vAlign w:val="center"/>
          </w:tcPr>
          <w:p>
            <w:pPr>
              <w:pStyle w:val="TableContents"/>
              <w:bidi w:val="0"/>
              <w:spacing w:before="0" w:after="283"/>
              <w:jc w:val="left"/>
              <w:rPr/>
            </w:pPr>
            <w:r>
              <w:rPr/>
              <w:t xml:space="preserve">Jeremy Podeswa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t xml:space="preserve">27. elokuuta 2017 (2017-08-27) </w:t>
            </w:r>
          </w:p>
        </w:tc>
        <w:tc>
          <w:tcPr>
            <w:tcW w:w="4141" w:type="dxa"/>
            <w:tcBorders/>
            <w:vAlign w:val="center"/>
          </w:tcPr>
          <w:p>
            <w:pPr>
              <w:pStyle w:val="TableContents"/>
              <w:bidi w:val="0"/>
              <w:spacing w:before="0" w:after="283"/>
              <w:jc w:val="left"/>
              <w:rPr/>
            </w:pPr>
            <w:r>
              <w:rPr/>
              <w:t xml:space="preserve">12.07 Kuninkaansatamassa wight esitellään Lannisterille. Cersei vaatii Jonin puolueettomuutta suursodassa, mutta hän pitää kiinni valastaan Daenerysille, mikä provosoi Cersein lähtemään. Tyrion tapaa Cerseyn kahden kesken ja ilmeisesti suostuttelee hänet liittoutumaan. Myöhemmin Cersei paljastaa Jaimelle, että hän valehteli ja aikoo sen sijaan käyttää Braavosin kultaista komppaniaa varmistaakseen otteensa Westerosissa. Jaime hylkää hänet inhoissaan ja ratsastaa pohjoiseen. White Harboriin matkalla Jon ja Daenerys rakastelevat. Lohikäärmekivessä Theon ansaitsee miestensa kunnioituksen ja johtaa heidät pelastamaan Yaran. Talvivaarassa Pikkusormi kylvää eripuraa käyttämällä Aryan uhkaavaa käytöstä Sansan kanssa, joka kokoaa oikeudenkäynnin. Lueteltuaan Pikkusormen maanpetoksen teot Starkien taloa ja Pohjoista vastaan Sansa panee Aryan teloittamaan hänet. Samwell saapuu Talvivaaraan ja tapaa Branin, jossa molemmat keskustelevat Jonin vanhemmuudesta. He ymmärtävät, että Jon on aidosti syntynyt Targaryen nimeltä Aegon ja pätevä Rautavaltaistuimen perillinen, sillä hänen vanhempansa - Rhaegar Targaryen ja Lyanna Stark - ovat menneet salaa naimisiin. Eastwatchissa Yökuningas ratsastaa epäkuolleella lohikäärmeellä Viserionilla ja romahduttaa muurin osan sinisellä lohikäärmeen tulella, jolloin Kuolleiden armeija voi marssia etelään.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kausi 7 on kuinka monta jaksoa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kuningas Game of Thronesin 7. kaudella?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Game of Thrones (7. kausi) Alue 1 DVD:n kansi </w:t>
      </w:r>
    </w:p>
    <w:tbl>
      <w:tblPr>
        <w:tblW w:w="10205" w:type="dxa"/>
        <w:jc w:val="left"/>
        <w:tblInd w:w="0" w:type="dxa"/>
        <w:tblLayout w:type="fixed"/>
        <w:tblCellMar>
          <w:top w:w="28" w:type="dxa"/>
          <w:left w:w="28" w:type="dxa"/>
          <w:bottom w:w="28" w:type="dxa"/>
          <w:right w:w="28" w:type="dxa"/>
        </w:tblCellMar>
      </w:tblPr>
      <w:tblGrid>
        <w:gridCol w:w="1540"/>
        <w:gridCol w:w="8665"/>
      </w:tblGrid>
      <w:tr>
        <w:trPr/>
        <w:tc>
          <w:tcPr>
            <w:tcW w:w="1540" w:type="dxa"/>
            <w:tcBorders/>
            <w:vAlign w:val="center"/>
          </w:tcPr>
          <w:p>
            <w:pPr>
              <w:pStyle w:val="TableHeading"/>
              <w:suppressLineNumbers/>
              <w:bidi w:val="0"/>
              <w:spacing w:before="0" w:after="283"/>
              <w:jc w:val="center"/>
              <w:rPr/>
            </w:pPr>
            <w:r>
              <w:rPr/>
              <w:t xml:space="preserve">Pääosissa </w:t>
            </w:r>
          </w:p>
        </w:tc>
        <w:tc>
          <w:tcPr>
            <w:tcW w:w="8665" w:type="dxa"/>
            <w:tcBorders/>
            <w:vAlign w:val="center"/>
          </w:tcPr>
          <w:p>
            <w:pPr>
              <w:pStyle w:val="TableContents"/>
              <w:bidi w:val="0"/>
              <w:spacing w:before="0" w:after="283"/>
              <w:jc w:val="left"/>
              <w:rPr/>
            </w:pPr>
            <w:r>
              <w:rPr/>
              <w:t xml:space="preserve">Katso luettelo Game of Thronesin näyttelijöistä </w:t>
            </w:r>
          </w:p>
        </w:tc>
      </w:tr>
      <w:tr>
        <w:trPr/>
        <w:tc>
          <w:tcPr>
            <w:tcW w:w="1540" w:type="dxa"/>
            <w:tcBorders/>
            <w:vAlign w:val="center"/>
          </w:tcPr>
          <w:p>
            <w:pPr>
              <w:pStyle w:val="TableHeading"/>
              <w:suppressLineNumbers/>
              <w:bidi w:val="0"/>
              <w:spacing w:before="0" w:after="283"/>
              <w:jc w:val="center"/>
              <w:rPr/>
            </w:pPr>
            <w:r>
              <w:rPr/>
              <w:t xml:space="preserve">Alkuperämaa </w:t>
            </w:r>
          </w:p>
        </w:tc>
        <w:tc>
          <w:tcPr>
            <w:tcW w:w="8665" w:type="dxa"/>
            <w:tcBorders/>
            <w:vAlign w:val="center"/>
          </w:tcPr>
          <w:p>
            <w:pPr>
              <w:pStyle w:val="TableContents"/>
              <w:bidi w:val="0"/>
              <w:spacing w:before="0" w:after="283"/>
              <w:jc w:val="left"/>
              <w:rPr/>
            </w:pPr>
            <w:r>
              <w:rPr/>
              <w:t xml:space="preserve">Yhdysvallat </w:t>
            </w:r>
          </w:p>
        </w:tc>
      </w:tr>
      <w:tr>
        <w:trPr/>
        <w:tc>
          <w:tcPr>
            <w:tcW w:w="1540" w:type="dxa"/>
            <w:tcBorders/>
            <w:vAlign w:val="center"/>
          </w:tcPr>
          <w:p>
            <w:pPr>
              <w:pStyle w:val="TableHeading"/>
              <w:suppressLineNumbers/>
              <w:bidi w:val="0"/>
              <w:spacing w:before="0" w:after="283"/>
              <w:jc w:val="center"/>
              <w:rPr/>
            </w:pPr>
            <w:r>
              <w:rPr/>
              <w:t xml:space="preserve">Jaksojen lukumäärä </w:t>
            </w:r>
          </w:p>
        </w:tc>
        <w:tc>
          <w:tcPr>
            <w:tcW w:w="8665" w:type="dxa"/>
            <w:tcBorders/>
            <w:vAlign w:val="center"/>
          </w:tcPr>
          <w:p>
            <w:pPr>
              <w:pStyle w:val="TableContents"/>
              <w:bidi w:val="0"/>
              <w:spacing w:before="0" w:after="283"/>
              <w:jc w:val="left"/>
              <w:rPr/>
            </w:pPr>
            <w:r>
              <w:rPr>
                <w:color w:val="A9A9A9"/>
              </w:rPr>
              <w:t xml:space="preserve">7 </w:t>
            </w:r>
            <w:r>
              <w:rPr/>
              <w:t xml:space="preserve">Vapautus </w:t>
            </w:r>
          </w:p>
        </w:tc>
      </w:tr>
      <w:tr>
        <w:trPr/>
        <w:tc>
          <w:tcPr>
            <w:tcW w:w="1540" w:type="dxa"/>
            <w:tcBorders/>
            <w:vAlign w:val="center"/>
          </w:tcPr>
          <w:p>
            <w:pPr>
              <w:pStyle w:val="TableHeading"/>
              <w:suppressLineNumbers/>
              <w:bidi w:val="0"/>
              <w:spacing w:before="0" w:after="283"/>
              <w:jc w:val="center"/>
              <w:rPr/>
            </w:pPr>
            <w:r>
              <w:rPr/>
              <w:t xml:space="preserve">Alkuperäinen verkko </w:t>
            </w:r>
          </w:p>
        </w:tc>
        <w:tc>
          <w:tcPr>
            <w:tcW w:w="8665" w:type="dxa"/>
            <w:tcBorders/>
            <w:vAlign w:val="center"/>
          </w:tcPr>
          <w:p>
            <w:pPr>
              <w:pStyle w:val="TableContents"/>
              <w:bidi w:val="0"/>
              <w:spacing w:before="0" w:after="283"/>
              <w:jc w:val="left"/>
              <w:rPr/>
            </w:pPr>
            <w:r>
              <w:rPr/>
              <w:t xml:space="preserve">HBO </w:t>
            </w:r>
          </w:p>
        </w:tc>
      </w:tr>
      <w:tr>
        <w:trPr/>
        <w:tc>
          <w:tcPr>
            <w:tcW w:w="1540" w:type="dxa"/>
            <w:tcBorders/>
            <w:vAlign w:val="center"/>
          </w:tcPr>
          <w:p>
            <w:pPr>
              <w:pStyle w:val="TableHeading"/>
              <w:suppressLineNumbers/>
              <w:bidi w:val="0"/>
              <w:spacing w:before="0" w:after="283"/>
              <w:jc w:val="center"/>
              <w:rPr/>
            </w:pPr>
            <w:r>
              <w:rPr/>
              <w:t xml:space="preserve">Alkuperäinen julkaisu </w:t>
            </w:r>
          </w:p>
        </w:tc>
        <w:tc>
          <w:tcPr>
            <w:tcW w:w="8665" w:type="dxa"/>
            <w:tcBorders/>
            <w:vAlign w:val="center"/>
          </w:tcPr>
          <w:p>
            <w:pPr>
              <w:pStyle w:val="TableContents"/>
              <w:bidi w:val="0"/>
              <w:spacing w:before="0" w:after="283"/>
              <w:jc w:val="left"/>
              <w:rPr/>
            </w:pPr>
            <w:r>
              <w:rPr>
                <w:color w:val="DCDCDC"/>
              </w:rPr>
              <w:t xml:space="preserve">16. heinäkuuta (2017-07-16) -- 27. elokuuta 2017 </w:t>
            </w:r>
            <w:r>
              <w:rPr/>
              <w:t xml:space="preserve">(2017-08-27) Kausi kronologia ← Edellinen Kausi 6 Seuraava → Kausi 8 Luettelo Game of Thronesin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game of thrones kausi seitsemän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kauden 7 Game of Thronesin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game of thronesin 7. kauden virallinen julkaisu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Game of Thrones episodes.in kausi 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Game of Thrones 7. kausi esitettiin?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game of thrones yhteensä jaksot kausi 7</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jaksoa on siellä kauden 7 Game of Thrones peliä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kausi 7 game of thrones kuinka monta jaksoa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64 ``Sodan rikkaudet'' Matt Shakman David Benioff &amp; D.B. Weiss 6</w:t>
      </w:r>
      <w:r>
        <w:rPr>
          <w:color w:val="A9A9A9"/>
        </w:rPr>
        <w:t xml:space="preserve">. elokuuta 2017 </w:t>
      </w:r>
      <w:r>
        <w:rPr/>
        <w:t xml:space="preserve">(2017-08-06) 10.17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saimme kauden 7 jakso 4 on tulossa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HBO tilasi 21. huhtikuuta 2016 virallisesti Game of Thronesin seitsemännen kauden, vain kolme päivää ennen sarjan kuudennen kauden ensi-iltaa. Seitsemännen kauden luojien David Benioffin ja D.B. Weissin haastattelun mukaan seitsemäs kausi koostuisi todennäköisesti harvemmista jaksoista, ja he totesivat haastattelun aikaan, että heillä oli ``lopulliset 13 jaksoa tämän kauden jälkeen. Olemme menossa viimeiselle kierrokselle. Ohjaaja Jack Bender, joka työskenteli sarjan kuudennen kauden parissa, sanoi, että seitsemäs kausi koostuisi </w:t>
      </w:r>
      <w:r>
        <w:rPr>
          <w:color w:val="A9A9A9"/>
        </w:rPr>
        <w:t xml:space="preserve">seitsemästä </w:t>
      </w:r>
      <w:r>
        <w:rPr/>
        <w:t xml:space="preserve">jaksosta. Benioff ja Weiss totesivat, etteivät he pystyneet tuottamaan 10 jaksoa sarjan tavanomaisessa 12-14 kuukauden aikataulussa, sillä Weissin mukaan ``Se on siirtymässä televisiotaikataulusta enemmänkin keskipitkän elokuvan aikatauluun''. HBO vahvisti 18. heinäkuuta 2016, että seitsemäs kausi koostuisi seitsemästä jaksosta, ja se saisi ensi-iltansa tavallista myöhemmin vuoden 2017 puolivälissä myöhemmän kuvausaikataulun vuoksi. Myöhemmin vahvistettiin, että kausi debytoisi 16. heinäkuuta. Entertainment Weeklyn raportin mukaan </w:t>
      </w:r>
      <w:r>
        <w:rPr>
          <w:color w:val="DCDCDC"/>
        </w:rPr>
        <w:t xml:space="preserve">sarjan seitsemäs kausi sisältää sen pisimmän jakson, sillä finaali kestää 81 minuuttia. Myös toiseksi viimeinen jakso kestää 71 minuuttia - noin 16 minuuttia pidempi kuin keskimääräinen Game of Thrones -jakso. Viisi ensimmäistä jaksoa ovat enimmäkseen keskimääräistä (55 minuuttia) pidempiä, </w:t>
      </w:r>
      <w:r>
        <w:rPr>
          <w:color w:val="2F4F4F"/>
        </w:rPr>
        <w:t xml:space="preserve">59</w:t>
      </w:r>
      <w:r>
        <w:rPr>
          <w:color w:val="DCDCDC"/>
        </w:rPr>
        <w:t xml:space="preserve">, 59, 63, 50 ja </w:t>
      </w:r>
      <w:r>
        <w:rPr>
          <w:color w:val="556B2F"/>
        </w:rPr>
        <w:t xml:space="preserve">59 minuuttia</w:t>
      </w:r>
      <w:r>
        <w:rPr>
          <w:color w:val="DCDCDC"/>
        </w:rPr>
        <w:t xml:space="preserve">.</w:t>
      </w:r>
      <w:r>
        <w:rPr/>
        <w:t xml:space="preserve"> Sarjan edellinen pisin jakso oli kuudennen kauden päätösjakso ``The Winds of Winter'', joka kesti 69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kukin jakso on kauden 7 Game of Thronesin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game of throne kausi 7 jakso 5 juoksuaika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game of thrones kausi 7 ensimmäinen jakso pituus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game.of thronesin 7. kaudella 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pitkä on kauden 7 ensi-ilta Game of Thronesin kausi</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22"/>
        <w:gridCol w:w="783"/>
        <w:gridCol w:w="1356"/>
        <w:gridCol w:w="1008"/>
        <w:gridCol w:w="962"/>
        <w:gridCol w:w="995"/>
        <w:gridCol w:w="4279"/>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356" w:type="dxa"/>
            <w:tcBorders/>
            <w:vAlign w:val="center"/>
          </w:tcPr>
          <w:p>
            <w:pPr>
              <w:pStyle w:val="TableHeading"/>
              <w:suppressLineNumbers/>
              <w:bidi w:val="0"/>
              <w:spacing w:before="0" w:after="283"/>
              <w:jc w:val="center"/>
              <w:rPr/>
            </w:pPr>
            <w:r>
              <w:rPr/>
              <w:t xml:space="preserve">Otsikko </w:t>
            </w:r>
          </w:p>
        </w:tc>
        <w:tc>
          <w:tcPr>
            <w:tcW w:w="1008" w:type="dxa"/>
            <w:tcBorders/>
            <w:vAlign w:val="center"/>
          </w:tcPr>
          <w:p>
            <w:pPr>
              <w:pStyle w:val="TableHeading"/>
              <w:suppressLineNumbers/>
              <w:bidi w:val="0"/>
              <w:spacing w:before="0" w:after="283"/>
              <w:jc w:val="center"/>
              <w:rPr/>
            </w:pPr>
            <w:r>
              <w:rPr/>
              <w:t xml:space="preserve">Ohjaaja </w:t>
            </w:r>
          </w:p>
        </w:tc>
        <w:tc>
          <w:tcPr>
            <w:tcW w:w="962" w:type="dxa"/>
            <w:tcBorders/>
            <w:vAlign w:val="center"/>
          </w:tcPr>
          <w:p>
            <w:pPr>
              <w:pStyle w:val="TableHeading"/>
              <w:suppressLineNumbers/>
              <w:bidi w:val="0"/>
              <w:spacing w:before="0" w:after="283"/>
              <w:jc w:val="center"/>
              <w:rPr/>
            </w:pPr>
            <w:r>
              <w:rPr/>
              <w:t xml:space="preserve">Kirjoittanut </w:t>
            </w:r>
          </w:p>
        </w:tc>
        <w:tc>
          <w:tcPr>
            <w:tcW w:w="995" w:type="dxa"/>
            <w:tcBorders/>
            <w:vAlign w:val="center"/>
          </w:tcPr>
          <w:p>
            <w:pPr>
              <w:pStyle w:val="TableHeading"/>
              <w:suppressLineNumbers/>
              <w:bidi w:val="0"/>
              <w:spacing w:before="0" w:after="283"/>
              <w:jc w:val="center"/>
              <w:rPr/>
            </w:pPr>
            <w:r>
              <w:rPr/>
              <w:t xml:space="preserve">Alkuperäinen lähetyspäivä </w:t>
            </w:r>
          </w:p>
        </w:tc>
        <w:tc>
          <w:tcPr>
            <w:tcW w:w="4279"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61 </w:t>
            </w:r>
          </w:p>
        </w:tc>
        <w:tc>
          <w:tcPr>
            <w:tcW w:w="783"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``Lohikäärmekivi</w:t>
            </w:r>
            <w:r>
              <w:rPr/>
              <w:t xml:space="preserve">'' </w:t>
            </w:r>
          </w:p>
        </w:tc>
        <w:tc>
          <w:tcPr>
            <w:tcW w:w="1008" w:type="dxa"/>
            <w:tcBorders/>
            <w:vAlign w:val="center"/>
          </w:tcPr>
          <w:p>
            <w:pPr>
              <w:pStyle w:val="TableContents"/>
              <w:bidi w:val="0"/>
              <w:spacing w:before="0" w:after="283"/>
              <w:jc w:val="left"/>
              <w:rPr/>
            </w:pPr>
            <w:r>
              <w:rPr/>
              <w:t xml:space="preserve">Jeremy Podeswa </w:t>
            </w:r>
          </w:p>
        </w:tc>
        <w:tc>
          <w:tcPr>
            <w:tcW w:w="962" w:type="dxa"/>
            <w:tcBorders/>
            <w:vAlign w:val="center"/>
          </w:tcPr>
          <w:p>
            <w:pPr>
              <w:pStyle w:val="TableContents"/>
              <w:bidi w:val="0"/>
              <w:spacing w:before="0" w:after="283"/>
              <w:jc w:val="left"/>
              <w:rPr/>
            </w:pPr>
            <w:r>
              <w:rPr/>
              <w:t xml:space="preserve">David Benioff ja D.B. Weiss </w:t>
            </w:r>
          </w:p>
        </w:tc>
        <w:tc>
          <w:tcPr>
            <w:tcW w:w="995" w:type="dxa"/>
            <w:tcBorders/>
            <w:vAlign w:val="center"/>
          </w:tcPr>
          <w:p>
            <w:pPr>
              <w:pStyle w:val="TableContents"/>
              <w:bidi w:val="0"/>
              <w:spacing w:before="0" w:after="283"/>
              <w:jc w:val="left"/>
              <w:rPr/>
            </w:pPr>
            <w:r>
              <w:rPr/>
              <w:t xml:space="preserve">16. heinäkuuta 2017 (2017-07-16) </w:t>
            </w:r>
          </w:p>
        </w:tc>
        <w:tc>
          <w:tcPr>
            <w:tcW w:w="4279" w:type="dxa"/>
            <w:tcBorders/>
            <w:vAlign w:val="center"/>
          </w:tcPr>
          <w:p>
            <w:pPr>
              <w:pStyle w:val="TableContents"/>
              <w:bidi w:val="0"/>
              <w:spacing w:before="0" w:after="283"/>
              <w:jc w:val="left"/>
              <w:rPr/>
            </w:pPr>
            <w:r>
              <w:rPr/>
              <w:t xml:space="preserve">10.11 Kaksosten luona Arya myrkyttää kuolettavasti jäljellä olevat Frey-talon lordit. Valkoiset kulkijat marssivat kohti Muuria, jossa Tollett päästää Branin ja Meeran sisään. Talvivaarassa Jon varmistaa Sansan paheksunnasta huolimatta Umberin ja Karstarkin talojen lojaalisuuden, jotka taistelivat Ramsayn rinnalla Paskiaisten taistelussa. Citadellissa Samwell varastaa kirjoja, jotka paljastavat suuren lohikäärmelasivaraston Dragonstonessa, ja lähettää viestin Jonille. Myöhemmin hän löytää Jorahin sellistä. Jokimaalla Arya tapaa joukon ystävällisiä Lannisterin sotilaita, jotka pitävät Aryan aikomusta tappaa Cersei vitsinä. Thoros näyttää Sandorille näyn tulessa. Ilmestys saa hänet uskomaan Valon Herraan. Kuninkaansatamassa Jaime kertoo Cerseille, että liittolaisia tarvitaan kipeästi. Hän toivottaa Euronin tervetulleeksi, joka ehdottaa hänelle avioliittoa vastineeksi Rautalaivastosta ja mahdollisuudesta tappaa Theon ja Yara. Cersei kieltäytyy vedoten luottamukseen, joten Euron lupaa palata ``lahjan'' kanssa osoittaakseen uskollisuutensa. Daenerys saapuu armeijansa ja lohikäärmeidensä kanssa Dragonstoneen, joka on Targaryenin suvun koti, jota Stannis aikoinaan miehitti. </w:t>
            </w:r>
          </w:p>
        </w:tc>
      </w:tr>
      <w:tr>
        <w:trPr/>
        <w:tc>
          <w:tcPr>
            <w:tcW w:w="822" w:type="dxa"/>
            <w:tcBorders/>
            <w:vAlign w:val="center"/>
          </w:tcPr>
          <w:p>
            <w:pPr>
              <w:pStyle w:val="TableHeading"/>
              <w:suppressLineNumbers/>
              <w:bidi w:val="0"/>
              <w:spacing w:before="0" w:after="283"/>
              <w:jc w:val="center"/>
              <w:rPr/>
            </w:pPr>
            <w:r>
              <w:rPr/>
              <w:t xml:space="preserve">62 </w:t>
            </w:r>
          </w:p>
        </w:tc>
        <w:tc>
          <w:tcPr>
            <w:tcW w:w="783"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``Stormborn'' </w:t>
            </w:r>
          </w:p>
        </w:tc>
        <w:tc>
          <w:tcPr>
            <w:tcW w:w="1008" w:type="dxa"/>
            <w:tcBorders/>
            <w:vAlign w:val="center"/>
          </w:tcPr>
          <w:p>
            <w:pPr>
              <w:pStyle w:val="TableContents"/>
              <w:bidi w:val="0"/>
              <w:spacing w:before="0" w:after="283"/>
              <w:jc w:val="left"/>
              <w:rPr/>
            </w:pPr>
            <w:r>
              <w:rPr/>
              <w:t xml:space="preserve">Mark Mylod </w:t>
            </w:r>
          </w:p>
        </w:tc>
        <w:tc>
          <w:tcPr>
            <w:tcW w:w="962" w:type="dxa"/>
            <w:tcBorders/>
            <w:vAlign w:val="center"/>
          </w:tcPr>
          <w:p>
            <w:pPr>
              <w:pStyle w:val="TableContents"/>
              <w:bidi w:val="0"/>
              <w:spacing w:before="0" w:after="283"/>
              <w:jc w:val="left"/>
              <w:rPr/>
            </w:pPr>
            <w:r>
              <w:rPr/>
              <w:t xml:space="preserve">Bryan Cogman </w:t>
            </w:r>
          </w:p>
        </w:tc>
        <w:tc>
          <w:tcPr>
            <w:tcW w:w="995" w:type="dxa"/>
            <w:tcBorders/>
            <w:vAlign w:val="center"/>
          </w:tcPr>
          <w:p>
            <w:pPr>
              <w:pStyle w:val="TableContents"/>
              <w:bidi w:val="0"/>
              <w:spacing w:before="0" w:after="283"/>
              <w:jc w:val="left"/>
              <w:rPr/>
            </w:pPr>
            <w:r>
              <w:rPr>
                <w:color w:val="DCDCDC"/>
              </w:rPr>
              <w:t xml:space="preserve">23. heinäkuuta 2017 </w:t>
            </w:r>
            <w:r>
              <w:rPr/>
              <w:t xml:space="preserve">(2017-07-23) </w:t>
            </w:r>
          </w:p>
        </w:tc>
        <w:tc>
          <w:tcPr>
            <w:tcW w:w="4279" w:type="dxa"/>
            <w:tcBorders/>
            <w:vAlign w:val="center"/>
          </w:tcPr>
          <w:p>
            <w:pPr>
              <w:pStyle w:val="TableContents"/>
              <w:bidi w:val="0"/>
              <w:spacing w:before="0" w:after="283"/>
              <w:jc w:val="left"/>
              <w:rPr/>
            </w:pPr>
            <w:r>
              <w:rPr/>
              <w:t xml:space="preserve">9.27 Daenerys lähettää dornishmenit Yaran laivaston kanssa Sunspeariin ja rikkoutumattomat Casterly Rockiin ja päättää piirittää Kuninkaansataman. Hän kyseenalaistaa Varysin lojaalisuuden ja uhkaa polttaa hänet elävältä, jos hän joskus pettää hänet. Melisandre saapuu paikalle ja rohkaisee häntä kutsumaan Jon Snow'n Dragonstoneen. Grey Worm ja Missandei saattavat suhteensa päätökseen. Cersei kokoaa yhteen useita lordeja, pyytää heiltä uskollisuutta ja nostaa Randyll Tarlyn etelän vartijaksi. Qyburn näyttää Cerseille prototyypin ballista, joka pystyy tappamaan lohikäärmeitä. Arya tapaa Hot Pie:n ja kuulee Jonin noususta pohjoisen kuninkaaksi. Hän keskeyttää suunnitelmat matkustaa Kuninkaansatamaan ja ottaa sen sijaan suunnan Talvivaaraan. Saatuaan Samwellin kirjeen Jon lähtee Dragonstoneen toivoen voivansa vakuuttaa Daenerysin tukemaan taistelua valkoisia kulkijoita vastaan. Hän jättää Sansan vastuulleen ja varoittaa aggressiivisesti Pikkusormea pitämään etäisyyttä. Samwell soveltaa kiellettyä hoitoa Jorahin harmaakaihi-infektioon. Euronin laivasto hyökkää Yaran laivastoon. Obara ja Nymeria kuolevat, kun taas Ellaria, Tyene ja Yara jäävät vangiksi. Theon näyttää välähdyksiä ajastaan Reekinä ja epäröi haastaa Euronin ennen kuin pakenee verilöylyä hyppäämällä mereen. </w:t>
            </w:r>
          </w:p>
        </w:tc>
      </w:tr>
      <w:tr>
        <w:trPr/>
        <w:tc>
          <w:tcPr>
            <w:tcW w:w="822" w:type="dxa"/>
            <w:tcBorders/>
            <w:vAlign w:val="center"/>
          </w:tcPr>
          <w:p>
            <w:pPr>
              <w:pStyle w:val="TableHeading"/>
              <w:suppressLineNumbers/>
              <w:bidi w:val="0"/>
              <w:spacing w:before="0" w:after="283"/>
              <w:jc w:val="center"/>
              <w:rPr/>
            </w:pPr>
            <w:r>
              <w:rPr/>
              <w:t xml:space="preserve">63 </w:t>
            </w:r>
          </w:p>
        </w:tc>
        <w:tc>
          <w:tcPr>
            <w:tcW w:w="783"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"Kuningattaren oikeus </w:t>
            </w:r>
          </w:p>
        </w:tc>
        <w:tc>
          <w:tcPr>
            <w:tcW w:w="1008" w:type="dxa"/>
            <w:tcBorders/>
            <w:vAlign w:val="center"/>
          </w:tcPr>
          <w:p>
            <w:pPr>
              <w:pStyle w:val="TableContents"/>
              <w:bidi w:val="0"/>
              <w:spacing w:before="0" w:after="283"/>
              <w:jc w:val="left"/>
              <w:rPr/>
            </w:pPr>
            <w:r>
              <w:rPr/>
              <w:t xml:space="preserve">Mark Mylod </w:t>
            </w:r>
          </w:p>
        </w:tc>
        <w:tc>
          <w:tcPr>
            <w:tcW w:w="962" w:type="dxa"/>
            <w:tcBorders/>
            <w:vAlign w:val="center"/>
          </w:tcPr>
          <w:p>
            <w:pPr>
              <w:pStyle w:val="TableContents"/>
              <w:bidi w:val="0"/>
              <w:spacing w:before="0" w:after="283"/>
              <w:jc w:val="left"/>
              <w:rPr/>
            </w:pPr>
            <w:r>
              <w:rPr/>
              <w:t xml:space="preserve">David Benioff &amp; D.B. Weiss </w:t>
            </w:r>
          </w:p>
        </w:tc>
        <w:tc>
          <w:tcPr>
            <w:tcW w:w="995" w:type="dxa"/>
            <w:tcBorders/>
            <w:vAlign w:val="center"/>
          </w:tcPr>
          <w:p>
            <w:pPr>
              <w:pStyle w:val="TableContents"/>
              <w:bidi w:val="0"/>
              <w:spacing w:before="0" w:after="283"/>
              <w:jc w:val="left"/>
              <w:rPr/>
            </w:pPr>
            <w:r>
              <w:rPr>
                <w:color w:val="2F4F4F"/>
              </w:rPr>
              <w:t xml:space="preserve">30. heinäkuuta 2017 </w:t>
            </w:r>
            <w:r>
              <w:rPr/>
              <w:t xml:space="preserve">(2017-07-30) </w:t>
            </w:r>
          </w:p>
        </w:tc>
        <w:tc>
          <w:tcPr>
            <w:tcW w:w="4279" w:type="dxa"/>
            <w:tcBorders/>
            <w:vAlign w:val="center"/>
          </w:tcPr>
          <w:p>
            <w:pPr>
              <w:pStyle w:val="TableContents"/>
              <w:bidi w:val="0"/>
              <w:spacing w:before="0" w:after="283"/>
              <w:jc w:val="left"/>
              <w:rPr/>
            </w:pPr>
            <w:r>
              <w:rPr/>
              <w:t xml:space="preserve">9.25 Jon saapuu Dragonstoneen. Daenerys vaatii hänen uskollisuuttaan. Hän kieltäytyy ja keskittyy sen sijaan vakuuttamaan hänet taistelemaan Kuolleiden armeijaa vastaan. Tyrionin neuvon jälkeen Daenerys antaa Jonille pääsyn saaren lohikäärmelasiin. Melisandre salaa läsnäolonsa Jonilta ja lähtee Volantikseen. Bran saapuu Talvivaaraan ja paljastaa Sansalle uuden roolinsa Kolmisilmäisenä korppina. Kuninkaansatamaan Euron palaa Ellarian ja Tyenen kanssa lahjaksi Cerseille, joka lupaa naida hänet sodan voitettuaan. Hän myös antaa hänelle Jaimen ohella sotilaidensa yhteishallinnan. Cersei antaa Tyeneen samaa myrkkyä, jota käytettiin Myrcellan tappamiseen, ja pakottaa Ellarian seuraamaan tyttärensä lähestyvää kuolemaa. Vanhassakaupungissa parantunut Jorah lähtee etsimään Daenerystä. Ebrose antaa Samwellille anteeksi. Grey Worm ja unsulliedit hyökkäävät Casterly Rockiin, mutta löytävät sen suurimmaksi osaksi hylättynä. Jaime johtaa suurinta osaa Lannisterin joukoista hyökkäyksessä Highgardeniin, kun taas Euronin laivasto hyökkää väijytykseen ja tuhoaa unsulliedien alukset. Lannisterin joukot kukistavat Olennan armeijan. Jaime saa Olennan juomaan myrkkyä ja tarjoaa hänelle nopeaa ja kivutonta kuolemaa. Juotuaan sen hän tunnustaa myrkyttäneensä Joffreyn. </w:t>
            </w:r>
          </w:p>
        </w:tc>
      </w:tr>
      <w:tr>
        <w:trPr/>
        <w:tc>
          <w:tcPr>
            <w:tcW w:w="822" w:type="dxa"/>
            <w:tcBorders/>
            <w:vAlign w:val="center"/>
          </w:tcPr>
          <w:p>
            <w:pPr>
              <w:pStyle w:val="TableHeading"/>
              <w:suppressLineNumbers/>
              <w:bidi w:val="0"/>
              <w:spacing w:before="0" w:after="283"/>
              <w:jc w:val="center"/>
              <w:rPr/>
            </w:pPr>
            <w:r>
              <w:rPr/>
              <w:t xml:space="preserve">64 </w:t>
            </w:r>
          </w:p>
        </w:tc>
        <w:tc>
          <w:tcPr>
            <w:tcW w:w="783"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"Sodan rikkaudet"... </w:t>
            </w:r>
          </w:p>
        </w:tc>
        <w:tc>
          <w:tcPr>
            <w:tcW w:w="1008" w:type="dxa"/>
            <w:tcBorders/>
            <w:vAlign w:val="center"/>
          </w:tcPr>
          <w:p>
            <w:pPr>
              <w:pStyle w:val="TableContents"/>
              <w:bidi w:val="0"/>
              <w:spacing w:before="0" w:after="283"/>
              <w:jc w:val="left"/>
              <w:rPr/>
            </w:pPr>
            <w:r>
              <w:rPr/>
              <w:t xml:space="preserve">Matt Shakman </w:t>
            </w:r>
          </w:p>
        </w:tc>
        <w:tc>
          <w:tcPr>
            <w:tcW w:w="962" w:type="dxa"/>
            <w:tcBorders/>
            <w:vAlign w:val="center"/>
          </w:tcPr>
          <w:p>
            <w:pPr>
              <w:pStyle w:val="TableContents"/>
              <w:bidi w:val="0"/>
              <w:spacing w:before="0" w:after="283"/>
              <w:jc w:val="left"/>
              <w:rPr/>
            </w:pPr>
            <w:r>
              <w:rPr/>
              <w:t xml:space="preserve">David Benioff &amp; D.B. Weiss </w:t>
            </w:r>
          </w:p>
        </w:tc>
        <w:tc>
          <w:tcPr>
            <w:tcW w:w="995" w:type="dxa"/>
            <w:tcBorders/>
            <w:vAlign w:val="center"/>
          </w:tcPr>
          <w:p>
            <w:pPr>
              <w:pStyle w:val="TableContents"/>
              <w:bidi w:val="0"/>
              <w:spacing w:before="0" w:after="283"/>
              <w:jc w:val="left"/>
              <w:rPr/>
            </w:pPr>
            <w:r>
              <w:rPr/>
              <w:t xml:space="preserve">6. elokuuta 2017 (2017-08-06) </w:t>
            </w:r>
          </w:p>
        </w:tc>
        <w:tc>
          <w:tcPr>
            <w:tcW w:w="4279" w:type="dxa"/>
            <w:tcBorders/>
            <w:vAlign w:val="center"/>
          </w:tcPr>
          <w:p>
            <w:pPr>
              <w:pStyle w:val="TableContents"/>
              <w:bidi w:val="0"/>
              <w:spacing w:before="0" w:after="283"/>
              <w:jc w:val="left"/>
              <w:rPr/>
            </w:pPr>
            <w:r>
              <w:rPr/>
              <w:t xml:space="preserve">10.17 Arya palaa Talvivaaraan, jossa hän tapaa Sansan ja kamppailee Briennen kanssa, joita molempia hänen poikkeukselliset taistelutaitonsa hermostuttavat. Bran jättää tunteettomasti jäähyväiset Meeralle ja paljastaa, ettei hän ole enää se poika, jonka kanssa Bran kulki Pohjoisen halki. Pikkusormi lahjoittaa Branille tikarin, jota käytettiin aiemmin hänen murhayrityksessään. Cersei vakuuttaa Rautapankin saavan täyden tuoton sijoitukselleen, sillä Highgardenista kultaa kuljettava juna on matkalla Kuninkaansatamaan. Lohikäärmelasilla täytetyssä luolassa Jon paljastaa Daenerysille muinaisia maalauksia, joissa Ensimmäiset ihmiset ja Metsän lapset yhdistävät voimansa epäkuolleita vastaan. Myöhemmin Daenerys kuulee Lannisterien joukkojen ryöstöstä Highgardenissa ja tajuaa, että hänen hyökkäyksensä Casterly Rockiin oli harhautus. Tyrionin vastalauseista huolimatta hän päättää ryhtyä toimiin. Drogonilla ratsastavan Daenerysin johdolla dothrakilainen ratsuväki yllättää Lannisterin armeijan ja tuhoaa tai vangitsee sen jäljellä olevat joukot. Drogon haavoittuu taistelun aikana Bronnin miehittämästä skorpioniballista ammutusta keihäästä. Jaime aloittaa epätoivoisen hyökkäyksen hevosen selässä haavoittuvaa Daenerystä vastaan, mutta Drogon sylkee tulta ajoissa estääkseen hyökkäyksen. Bronn taklaa Jaimen jokeen ajoissa pelastaakseen hänet. </w:t>
            </w:r>
          </w:p>
        </w:tc>
      </w:tr>
      <w:tr>
        <w:trPr/>
        <w:tc>
          <w:tcPr>
            <w:tcW w:w="822" w:type="dxa"/>
            <w:tcBorders/>
            <w:vAlign w:val="center"/>
          </w:tcPr>
          <w:p>
            <w:pPr>
              <w:pStyle w:val="TableHeading"/>
              <w:suppressLineNumbers/>
              <w:bidi w:val="0"/>
              <w:spacing w:before="0" w:after="283"/>
              <w:jc w:val="center"/>
              <w:rPr/>
            </w:pPr>
            <w:r>
              <w:rPr/>
              <w:t xml:space="preserve">65 </w:t>
            </w:r>
          </w:p>
        </w:tc>
        <w:tc>
          <w:tcPr>
            <w:tcW w:w="783"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``Eastwatch'' </w:t>
            </w:r>
          </w:p>
        </w:tc>
        <w:tc>
          <w:tcPr>
            <w:tcW w:w="1008" w:type="dxa"/>
            <w:tcBorders/>
            <w:vAlign w:val="center"/>
          </w:tcPr>
          <w:p>
            <w:pPr>
              <w:pStyle w:val="TableContents"/>
              <w:bidi w:val="0"/>
              <w:spacing w:before="0" w:after="283"/>
              <w:jc w:val="left"/>
              <w:rPr/>
            </w:pPr>
            <w:r>
              <w:rPr/>
              <w:t xml:space="preserve">Matt Shakman </w:t>
            </w:r>
          </w:p>
        </w:tc>
        <w:tc>
          <w:tcPr>
            <w:tcW w:w="962" w:type="dxa"/>
            <w:tcBorders/>
            <w:vAlign w:val="center"/>
          </w:tcPr>
          <w:p>
            <w:pPr>
              <w:pStyle w:val="TableContents"/>
              <w:bidi w:val="0"/>
              <w:spacing w:before="0" w:after="283"/>
              <w:jc w:val="left"/>
              <w:rPr/>
            </w:pPr>
            <w:r>
              <w:rPr/>
              <w:t xml:space="preserve">Dave Hill </w:t>
            </w:r>
          </w:p>
        </w:tc>
        <w:tc>
          <w:tcPr>
            <w:tcW w:w="995" w:type="dxa"/>
            <w:tcBorders/>
            <w:vAlign w:val="center"/>
          </w:tcPr>
          <w:p>
            <w:pPr>
              <w:pStyle w:val="TableContents"/>
              <w:bidi w:val="0"/>
              <w:spacing w:before="0" w:after="283"/>
              <w:jc w:val="left"/>
              <w:rPr/>
            </w:pPr>
            <w:r>
              <w:rPr/>
              <w:t xml:space="preserve">13. elokuuta 2017 (2017-08-13) </w:t>
            </w:r>
          </w:p>
        </w:tc>
        <w:tc>
          <w:tcPr>
            <w:tcW w:w="4279" w:type="dxa"/>
            <w:tcBorders/>
            <w:vAlign w:val="center"/>
          </w:tcPr>
          <w:p>
            <w:pPr>
              <w:pStyle w:val="TableContents"/>
              <w:bidi w:val="0"/>
              <w:spacing w:before="0" w:after="283"/>
              <w:jc w:val="left"/>
              <w:rPr/>
            </w:pPr>
            <w:r>
              <w:rPr/>
              <w:t xml:space="preserve">10.72 Jaime ja Bronn palaavat Kuninkaansatamaan. Vastoin Tyrionin neuvoa Daenerys antaa Drogonin polttaa Randyllin ja Dickon Tarlyn elävältä, koska he ovat pysyneet uskollisina Cerseille, ja pakottaa muut vangit vannomaan uskollisuutta Cerseille. Jorah saapuu Lohikäärmekivelle ja tapaa Daenerysin. Maester Wolkan varoittaa Jonia ja Citadelia lähestyvistä wighteista Eastwatchiin meren rannalla. Jon päättää matkustaa Muurin taakse ja vangita wightin vakuuttaakseen Cersein väliaikaisesta liittolaisuudesta. Davos salakuljettaa Tyrionin Kuninkaansatamaan, jossa hän tapaa salaa Jaimen ja tarjoaa aselepoa, jonka Cersei hyväksyy ja ilmoittaa Jaimelle olevansa raskaana. Davos tapaa Gendryn ja palauttaa hänet Dragonstoneen. Kun Citadel jättää Wolkanin kirjeen huomiotta, Samwell varastaa useita kirjoja ja lähtee Gillyn ja Little Samin kanssa. Talvivaarassa Pikkusormi huomaa Aryan vakoilevan häntä ja johdattaa hänet ottamaan Sansan kirjoittaman kirjeen hänen huoneestaan. Jon, Jorah ja Gendry lähtevät Houndin, Brotherhoodin ja Tormundin johtaman Vapaan kansan ryhmän kanssa Eastwatchista ja ohittavat Muurin aikomuksenaan vangita wight todisteeksi Cerseille, että Kuolleiden armeija on todellinen. </w:t>
            </w:r>
          </w:p>
        </w:tc>
      </w:tr>
      <w:tr>
        <w:trPr/>
        <w:tc>
          <w:tcPr>
            <w:tcW w:w="822" w:type="dxa"/>
            <w:tcBorders/>
            <w:vAlign w:val="center"/>
          </w:tcPr>
          <w:p>
            <w:pPr>
              <w:pStyle w:val="TableHeading"/>
              <w:suppressLineNumbers/>
              <w:bidi w:val="0"/>
              <w:spacing w:before="0" w:after="283"/>
              <w:jc w:val="center"/>
              <w:rPr/>
            </w:pPr>
            <w:r>
              <w:rPr/>
              <w:t xml:space="preserve">66 </w:t>
            </w:r>
          </w:p>
        </w:tc>
        <w:tc>
          <w:tcPr>
            <w:tcW w:w="783" w:type="dxa"/>
            <w:tcBorders/>
            <w:vAlign w:val="center"/>
          </w:tcPr>
          <w:p>
            <w:pPr>
              <w:pStyle w:val="TableContents"/>
              <w:bidi w:val="0"/>
              <w:spacing w:before="0" w:after="283"/>
              <w:jc w:val="left"/>
              <w:rPr/>
            </w:pPr>
            <w:r>
              <w:rPr/>
              <w:t xml:space="preserve">6 </w:t>
            </w:r>
          </w:p>
        </w:tc>
        <w:tc>
          <w:tcPr>
            <w:tcW w:w="1356" w:type="dxa"/>
            <w:tcBorders/>
            <w:vAlign w:val="center"/>
          </w:tcPr>
          <w:p>
            <w:pPr>
              <w:pStyle w:val="TableContents"/>
              <w:bidi w:val="0"/>
              <w:spacing w:before="0" w:after="283"/>
              <w:jc w:val="left"/>
              <w:rPr/>
            </w:pPr>
            <w:r>
              <w:rPr/>
              <w:t xml:space="preserve">"Muurin takana </w:t>
            </w:r>
          </w:p>
        </w:tc>
        <w:tc>
          <w:tcPr>
            <w:tcW w:w="1008" w:type="dxa"/>
            <w:tcBorders/>
            <w:vAlign w:val="center"/>
          </w:tcPr>
          <w:p>
            <w:pPr>
              <w:pStyle w:val="TableContents"/>
              <w:bidi w:val="0"/>
              <w:spacing w:before="0" w:after="283"/>
              <w:jc w:val="left"/>
              <w:rPr/>
            </w:pPr>
            <w:r>
              <w:rPr/>
              <w:t xml:space="preserve">Alan Taylor </w:t>
            </w:r>
          </w:p>
        </w:tc>
        <w:tc>
          <w:tcPr>
            <w:tcW w:w="962" w:type="dxa"/>
            <w:tcBorders/>
            <w:vAlign w:val="center"/>
          </w:tcPr>
          <w:p>
            <w:pPr>
              <w:pStyle w:val="TableContents"/>
              <w:bidi w:val="0"/>
              <w:spacing w:before="0" w:after="283"/>
              <w:jc w:val="left"/>
              <w:rPr/>
            </w:pPr>
            <w:r>
              <w:rPr/>
              <w:t xml:space="preserve">David Benioff &amp; D.B. Weiss </w:t>
            </w:r>
          </w:p>
        </w:tc>
        <w:tc>
          <w:tcPr>
            <w:tcW w:w="995" w:type="dxa"/>
            <w:tcBorders/>
            <w:vAlign w:val="center"/>
          </w:tcPr>
          <w:p>
            <w:pPr>
              <w:pStyle w:val="TableContents"/>
              <w:bidi w:val="0"/>
              <w:spacing w:before="0" w:after="283"/>
              <w:jc w:val="left"/>
              <w:rPr/>
            </w:pPr>
            <w:r>
              <w:rPr/>
              <w:t xml:space="preserve">20. elokuuta 2017 (2017-08-20) </w:t>
            </w:r>
          </w:p>
        </w:tc>
        <w:tc>
          <w:tcPr>
            <w:tcW w:w="4279" w:type="dxa"/>
            <w:tcBorders/>
            <w:vAlign w:val="center"/>
          </w:tcPr>
          <w:p>
            <w:pPr>
              <w:pStyle w:val="TableContents"/>
              <w:bidi w:val="0"/>
              <w:spacing w:before="0" w:after="283"/>
              <w:jc w:val="left"/>
              <w:rPr/>
            </w:pPr>
            <w:r>
              <w:rPr/>
              <w:t xml:space="preserve">10.24 Talvivaarassa Pikkusormi suunnittelee Sansan eristämistä. Jännitteet Aryan ja Sansan välillä kasvavat sen jälkeen, kun Arya on löytänyt kirjeen, jonka Sansa lähetti lapsena ja jossa hän aneli Robbin uskollisuutta Joffreylle. Sansa löytää Aryan Braavosista ottaman kasvopussin. Lohikäärmekivessä Tyrion neuvoo Daenerysia hänen tulevista neuvotteluistaan Cersein kanssa. Muurin takana Jon johtaa ryöstöretkikuntaa vangitakseen wightin, jonka hän vie etelään todisteeksi Valkoisten kulkijoiden olemassaolosta. Yhden vangitsemisen jälkeen ryhmä joutuu valkoisten kulkijoiden armeijan piirittämäksi. Jon käskee Gendryn palata Eastwatchiin ja lähettää korpin Daenerysille pyytääkseen häneltä apua. Thoros jäätyy kuoliaaksi yön aikana. Daenerys saapuu paikalle ja pelastaa ryhmän wactereilta lohikäärmeidensä avulla. Yökuningas, Valkoisten kulkijoiden johtaja, heittää Viserionia, yhtä Daenerysin lohikäärmeistä, jääkeihäällä ja tappaa sen. Daenerys lentää pakoon yhdessä ryöstöretkikunnan kanssa, mutta ei pysty pelastamaan Jonia. Benjen Stark puuttuu tilanteeseen ja uhraa itsensä, jotta Jon pääsee pakoon. Kun Jon ja Daenerys tapaavat jälleen, Jon lupaa itsensä ja Pohjoisen Daenerysille kuningattareksi. Yökuningas herättää Viserionin henkiin ja tekee lohikäärmeestä osan armeijaansa. </w:t>
            </w:r>
          </w:p>
        </w:tc>
      </w:tr>
      <w:tr>
        <w:trPr/>
        <w:tc>
          <w:tcPr>
            <w:tcW w:w="822" w:type="dxa"/>
            <w:tcBorders/>
            <w:vAlign w:val="center"/>
          </w:tcPr>
          <w:p>
            <w:pPr>
              <w:pStyle w:val="TableHeading"/>
              <w:suppressLineNumbers/>
              <w:bidi w:val="0"/>
              <w:spacing w:before="0" w:after="283"/>
              <w:jc w:val="center"/>
              <w:rPr/>
            </w:pPr>
            <w:r>
              <w:rPr/>
              <w:t xml:space="preserve">67 </w:t>
            </w:r>
          </w:p>
        </w:tc>
        <w:tc>
          <w:tcPr>
            <w:tcW w:w="783" w:type="dxa"/>
            <w:tcBorders/>
            <w:vAlign w:val="center"/>
          </w:tcPr>
          <w:p>
            <w:pPr>
              <w:pStyle w:val="TableContents"/>
              <w:bidi w:val="0"/>
              <w:spacing w:before="0" w:after="283"/>
              <w:jc w:val="left"/>
              <w:rPr/>
            </w:pPr>
            <w:r>
              <w:rPr/>
              <w:t xml:space="preserve">7 </w:t>
            </w:r>
          </w:p>
        </w:tc>
        <w:tc>
          <w:tcPr>
            <w:tcW w:w="1356" w:type="dxa"/>
            <w:tcBorders/>
            <w:vAlign w:val="center"/>
          </w:tcPr>
          <w:p>
            <w:pPr>
              <w:pStyle w:val="TableContents"/>
              <w:bidi w:val="0"/>
              <w:spacing w:before="0" w:after="283"/>
              <w:jc w:val="left"/>
              <w:rPr/>
            </w:pPr>
            <w:r>
              <w:rPr/>
              <w:t xml:space="preserve">"</w:t>
            </w:r>
            <w:r>
              <w:rPr>
                <w:color w:val="6B8E23"/>
              </w:rPr>
              <w:t xml:space="preserve">Lohikäärme ja sus</w:t>
            </w:r>
            <w:r>
              <w:rPr/>
              <w:t xml:space="preserve">i </w:t>
            </w:r>
          </w:p>
        </w:tc>
        <w:tc>
          <w:tcPr>
            <w:tcW w:w="1008" w:type="dxa"/>
            <w:tcBorders/>
            <w:vAlign w:val="center"/>
          </w:tcPr>
          <w:p>
            <w:pPr>
              <w:pStyle w:val="TableContents"/>
              <w:bidi w:val="0"/>
              <w:spacing w:before="0" w:after="283"/>
              <w:jc w:val="left"/>
              <w:rPr/>
            </w:pPr>
            <w:r>
              <w:rPr/>
              <w:t xml:space="preserve">Jeremy Podeswa </w:t>
            </w:r>
          </w:p>
        </w:tc>
        <w:tc>
          <w:tcPr>
            <w:tcW w:w="962" w:type="dxa"/>
            <w:tcBorders/>
            <w:vAlign w:val="center"/>
          </w:tcPr>
          <w:p>
            <w:pPr>
              <w:pStyle w:val="TableContents"/>
              <w:bidi w:val="0"/>
              <w:spacing w:before="0" w:after="283"/>
              <w:jc w:val="left"/>
              <w:rPr/>
            </w:pPr>
            <w:r>
              <w:rPr/>
              <w:t xml:space="preserve">David Benioff &amp; D.B. Weiss </w:t>
            </w:r>
          </w:p>
        </w:tc>
        <w:tc>
          <w:tcPr>
            <w:tcW w:w="995" w:type="dxa"/>
            <w:tcBorders/>
            <w:vAlign w:val="center"/>
          </w:tcPr>
          <w:p>
            <w:pPr>
              <w:pStyle w:val="TableContents"/>
              <w:bidi w:val="0"/>
              <w:spacing w:before="0" w:after="283"/>
              <w:jc w:val="left"/>
              <w:rPr/>
            </w:pPr>
            <w:r>
              <w:rPr>
                <w:color w:val="A0522D"/>
              </w:rPr>
              <w:t xml:space="preserve">27. elokuuta 2017 </w:t>
            </w:r>
            <w:r>
              <w:rPr/>
              <w:t xml:space="preserve">(2017-08-27) </w:t>
            </w:r>
          </w:p>
        </w:tc>
        <w:tc>
          <w:tcPr>
            <w:tcW w:w="4279" w:type="dxa"/>
            <w:tcBorders/>
            <w:vAlign w:val="center"/>
          </w:tcPr>
          <w:p>
            <w:pPr>
              <w:pStyle w:val="TableContents"/>
              <w:bidi w:val="0"/>
              <w:spacing w:before="0" w:after="283"/>
              <w:jc w:val="left"/>
              <w:rPr/>
            </w:pPr>
            <w:r>
              <w:rPr/>
              <w:t xml:space="preserve">12.07 Kuninkaansatamassa wight esitellään Lannisterille. Cersei vaatii Jonin puolueettomuutta suursodassa, mutta hän pitää kiinni valastaan Daenerysille, mikä provosoi Cersein lähtemään. Tyrion tapaa Cerseyn kahden kesken ja ilmeisesti suostuttelee hänet liittoutumaan. Myöhemmin Cersei paljastaa Jaimelle, että hän valehteli ja aikoo sen sijaan käyttää Braavosin kultaista komppaniaa varmistaakseen otteensa Westerosissa. Jaime hylkää hänet inhoissaan ja ratsastaa pohjoiseen. White Harboriin matkalla Jon ja Daenerys rakastelevat. Lohikäärmekivessä Theon ansaitsee miestensa kunnioituksen ja johtaa heidät pelastamaan Yaran. Talvivaarassa Pikkusormi kylvää eripuraa käyttämällä Aryan uhkaavaa käytöstä Sansan kanssa, joka kokoaa oikeudenkäynnin. Lueteltuaan Pikkusormen maanpetoksen teot Starkien taloa ja Pohjoista vastaan Sansa panee Aryan teloittamaan hänet. Samwell saapuu Talvivaaraan ja tapaa Branin, jossa molemmat keskustelevat Jonin vanhemmuudesta. He ymmärtävät, että Jon on aidosti syntynyt Targaryen nimeltä Aegon ja pätevä Rautavaltaistuimen perillinen, sillä hänen vanhempansa - Rhaegar Targaryen ja Lyanna Stark - ovat menneet salaa naimisiin. Eastwatchissa epäkuollut Viserion vahingoittaa muuria, jolloin Kuolleiden armeija voi marssia etelään.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kausi 7 jakso 2 Game of Thrones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Game of Thronesin 2. jakso julkaistaan?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Game of Thrones kausi 7 kausi 3 julkaisupäivä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jakso 2 kauden 7 Game of Thrones on tulossa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got s7 ep 2 ilmestyy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Game of Thrones kausi 7 jakso 7 ilmaan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Game of Thrones kausi 7 ep 1 otsikko</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viimeinen jakso Game of Thrones kausi 7</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kuinka monta jaksoa game of theonesia on olemassa?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Mikä on Game of Thronesin kauden 7 jakson 1 nimi?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jakso 2 Game of Thrones kausi 7 ilmaan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Kausi julkaistiin Blu-ray- ja DVD-levyinä alue 1:llä </w:t>
      </w:r>
      <w:r>
        <w:rPr>
          <w:color w:val="A9A9A9"/>
        </w:rPr>
        <w:t xml:space="preserve">12.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7. kausi ilmestyy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Game of Thrones 7. kausi ilmestyi dvd:llä?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sarjan 7 Game of Thrones ilmestyy dvd:llä?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Maaliskuun 9. päivänä 2017 HBO järjesti Game of Thronesin Facebook-sivulla suoratoiston, jossa paljastettiin seitsemännen kauden ensi-iltapäiväksi </w:t>
      </w:r>
      <w:r>
        <w:rPr>
          <w:color w:val="A9A9A9"/>
        </w:rPr>
        <w:t xml:space="preserve">16. heinäkuuta 2017</w:t>
      </w:r>
      <w:r>
        <w:rPr/>
        <w:t xml:space="preserve">. Siihen liittyi teaser-traileri. 30. maaliskuuta 2017 julkaistiin sarjan ensimmäinen virallinen promokuva, jossa korostettiin Daenerys Targaryenin, Jon Snow'n ja Cersei Lannisterin valtaistuimia. 20. huhtikuuta 2017 HBO julkaisi 15 kauden aikana kuvattua virallista kuvaa. 22. toukokuuta 2017 HBO julkaisi useita uusia kuvia uudelta kaudelta. 23. toukokuuta 2017 HBO julkaisi viralliset julisteet, joissa Yökuningas esiintyy. Seitsemännen kauden ensimmäinen virallinen traileri julkaistiin </w:t>
      </w:r>
      <w:r>
        <w:rPr>
          <w:color w:val="DCDCDC"/>
        </w:rPr>
        <w:t xml:space="preserve">24. toukokuuta 2017</w:t>
      </w:r>
      <w:r>
        <w:rPr/>
        <w:t xml:space="preserve">. Traileri teki maailmanennätyksen kaikkien aikojen katsotuimpana sarjatrailerina, sillä sitä katsottiin 61 miljoonaa kertaa digitaalisilla alustoilla ensimmäisen 24 tunnin aikana. Toinen virallinen traileri julkaistiin 21. kesäkuuta 2017. Kauden ensi-ilta esitettiin Walt Disney Concert Hallissa Los Angelesissa 12.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Gotista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Game of Thronesin 7. kauden traileri ilmestyy?</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Fantasiadraamasarjan Game of Thrones seitsemäs ja toiseksi viimeinen kausi sai ensi-iltansa HBO:lla </w:t>
      </w:r>
      <w:r>
        <w:rPr>
          <w:color w:val="A9A9A9"/>
        </w:rPr>
        <w:t xml:space="preserve">16. heinäkuuta 2017 </w:t>
      </w:r>
      <w:r>
        <w:rPr/>
        <w:t xml:space="preserve">ja päättyi 27. elokuuta 2017. Toisin kuin aiemmat kaudet, jotka koostuivat kukin kymmenestä jaksosta, seitsemäs kausi koostui vain </w:t>
      </w:r>
      <w:r>
        <w:rPr>
          <w:color w:val="DCDCDC"/>
        </w:rPr>
        <w:t xml:space="preserve">seitsemästä </w:t>
      </w:r>
      <w:r>
        <w:rPr/>
        <w:t xml:space="preserve">jaksosta. Edellisen kauden tavoin se koostui suurelta osin omaperäisestä sisällöstä, jota ei löydy George R. R. Martinin A Song of Ice and Fire -sarjasta, mutta sisälsi myös materiaalia, jonka Martin paljasti showrunnereille sarjan tulevista romaaneista. Sarjan sovittivat televisiolle David Benioff ja D.B. Weiss.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osaa game of thrones kausi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Game of Thronesin 7. kauden ensi-ilta?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Game of Thrones kausi 7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how.many jaksot Game of Thrones kausi 7 jaksot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paljon jaksoja on Game of Thronesin 7. kaudella?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Sarjan luojat ja tuottajat David Benioff ja D.B. Weiss toimivat seitsemännen kauden showrunnereina. Seitsemännen kauden ohjaajina toimivat </w:t>
      </w:r>
      <w:r>
        <w:rPr>
          <w:color w:val="A9A9A9"/>
        </w:rPr>
        <w:t xml:space="preserve">Jeremy Podeswa </w:t>
      </w:r>
      <w:r>
        <w:rPr/>
        <w:t xml:space="preserve">(jaksot 1 ja 7), </w:t>
      </w:r>
      <w:r>
        <w:rPr>
          <w:color w:val="DCDCDC"/>
        </w:rPr>
        <w:t xml:space="preserve">Mark Mylod </w:t>
      </w:r>
      <w:r>
        <w:rPr/>
        <w:t xml:space="preserve">(jaksot 2 ja 3), </w:t>
      </w:r>
      <w:r>
        <w:rPr>
          <w:color w:val="2F4F4F"/>
        </w:rPr>
        <w:t xml:space="preserve">Matt Shakman </w:t>
      </w:r>
      <w:r>
        <w:rPr/>
        <w:t xml:space="preserve">(jaksot 4 ja 5) ja </w:t>
      </w:r>
      <w:r>
        <w:rPr>
          <w:color w:val="556B2F"/>
        </w:rPr>
        <w:t xml:space="preserve">Alan Taylor </w:t>
      </w:r>
      <w:r>
        <w:rPr/>
        <w:t xml:space="preserve">(jakso 6). Tämä on Taylorin paluu sarjaan, kun hän oli poissa sarjasta toisen kauden jälkeen. Shakman on Game of Thronesin ensikertalainen ohjaaja, ja muut ovat kukin ohjanneet useita jaksoja aiemmilla kausilla. Michele Clapton palasi sarjaan pukusuunnittelijaksi oltuaan jonkin aikaa poissa sarjasta kuudennella kaudella. Hän työskenteli aiemmin sarjan parissa viiden ensimmäisen kauden ajan sekä kuudennen kauden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ohjasi Game of Thrones kausi 7 jakso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ohjasi Game of Thronesin 7. kauden.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62 ``Stormborn'' Mark Mylod Bryan Cogman 23</w:t>
      </w:r>
      <w:r>
        <w:rPr>
          <w:color w:val="A9A9A9"/>
        </w:rPr>
        <w:t xml:space="preserve">. heinäkuuta 2017 </w:t>
      </w:r>
      <w:r>
        <w:rPr/>
        <w:t xml:space="preserve">(2017-07-23) 9.27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kausi 7 ep 2 ilmaan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kauden 7 jakso 2 Got lähetetään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Alkuperäinen julkaisu 16. heinäkuuta (2017-07-16) -- </w:t>
      </w:r>
      <w:r>
        <w:rPr>
          <w:color w:val="A9A9A9"/>
        </w:rPr>
        <w:t xml:space="preserve">27. elokuuta 2017 </w:t>
      </w:r>
      <w:r>
        <w:rPr/>
        <w:t xml:space="preserve">(2017-08-27)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päättyy tällä kaudella?</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821"/>
        <w:gridCol w:w="782"/>
        <w:gridCol w:w="1501"/>
        <w:gridCol w:w="1007"/>
        <w:gridCol w:w="960"/>
        <w:gridCol w:w="993"/>
        <w:gridCol w:w="4141"/>
      </w:tblGrid>
      <w:tr>
        <w:trPr/>
        <w:tc>
          <w:tcPr>
            <w:tcW w:w="821" w:type="dxa"/>
            <w:tcBorders/>
            <w:vAlign w:val="center"/>
          </w:tcPr>
          <w:p>
            <w:pPr>
              <w:pStyle w:val="TableHeading"/>
              <w:suppressLineNumbers/>
              <w:bidi w:val="0"/>
              <w:spacing w:before="0" w:after="283"/>
              <w:jc w:val="center"/>
              <w:rPr/>
            </w:pPr>
            <w:r>
              <w:rPr/>
              <w:t xml:space="preserve">Ei. </w:t>
            </w:r>
          </w:p>
        </w:tc>
        <w:tc>
          <w:tcPr>
            <w:tcW w:w="782" w:type="dxa"/>
            <w:tcBorders/>
            <w:vAlign w:val="center"/>
          </w:tcPr>
          <w:p>
            <w:pPr>
              <w:pStyle w:val="TableHeading"/>
              <w:suppressLineNumbers/>
              <w:bidi w:val="0"/>
              <w:spacing w:before="0" w:after="283"/>
              <w:jc w:val="center"/>
              <w:rPr/>
            </w:pPr>
            <w:r>
              <w:rPr/>
              <w:t xml:space="preserve">Nro kauden aikana </w:t>
            </w:r>
          </w:p>
        </w:tc>
        <w:tc>
          <w:tcPr>
            <w:tcW w:w="1501" w:type="dxa"/>
            <w:tcBorders/>
            <w:vAlign w:val="center"/>
          </w:tcPr>
          <w:p>
            <w:pPr>
              <w:pStyle w:val="TableHeading"/>
              <w:suppressLineNumbers/>
              <w:bidi w:val="0"/>
              <w:spacing w:before="0" w:after="283"/>
              <w:jc w:val="center"/>
              <w:rPr/>
            </w:pPr>
            <w:r>
              <w:rPr/>
              <w:t xml:space="preserve">Otsikko </w:t>
            </w:r>
          </w:p>
        </w:tc>
        <w:tc>
          <w:tcPr>
            <w:tcW w:w="1007" w:type="dxa"/>
            <w:tcBorders/>
            <w:vAlign w:val="center"/>
          </w:tcPr>
          <w:p>
            <w:pPr>
              <w:pStyle w:val="TableHeading"/>
              <w:suppressLineNumbers/>
              <w:bidi w:val="0"/>
              <w:spacing w:before="0" w:after="283"/>
              <w:jc w:val="center"/>
              <w:rPr/>
            </w:pPr>
            <w:r>
              <w:rPr/>
              <w:t xml:space="preserve">Ohjaaja </w:t>
            </w:r>
          </w:p>
        </w:tc>
        <w:tc>
          <w:tcPr>
            <w:tcW w:w="960" w:type="dxa"/>
            <w:tcBorders/>
            <w:vAlign w:val="center"/>
          </w:tcPr>
          <w:p>
            <w:pPr>
              <w:pStyle w:val="TableHeading"/>
              <w:suppressLineNumbers/>
              <w:bidi w:val="0"/>
              <w:spacing w:before="0" w:after="283"/>
              <w:jc w:val="center"/>
              <w:rPr/>
            </w:pPr>
            <w:r>
              <w:rPr/>
              <w:t xml:space="preserve">Kirjoittanut </w:t>
            </w:r>
          </w:p>
        </w:tc>
        <w:tc>
          <w:tcPr>
            <w:tcW w:w="993" w:type="dxa"/>
            <w:tcBorders/>
            <w:vAlign w:val="center"/>
          </w:tcPr>
          <w:p>
            <w:pPr>
              <w:pStyle w:val="TableHeading"/>
              <w:suppressLineNumbers/>
              <w:bidi w:val="0"/>
              <w:spacing w:before="0" w:after="283"/>
              <w:jc w:val="center"/>
              <w:rPr/>
            </w:pPr>
            <w:r>
              <w:rPr/>
              <w:t xml:space="preserve">Alkuperäinen lähetyspäivä </w:t>
            </w:r>
          </w:p>
        </w:tc>
        <w:tc>
          <w:tcPr>
            <w:tcW w:w="4141"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61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``Lohikäärmekivi'' </w:t>
            </w:r>
          </w:p>
        </w:tc>
        <w:tc>
          <w:tcPr>
            <w:tcW w:w="1007" w:type="dxa"/>
            <w:tcBorders/>
            <w:vAlign w:val="center"/>
          </w:tcPr>
          <w:p>
            <w:pPr>
              <w:pStyle w:val="TableContents"/>
              <w:bidi w:val="0"/>
              <w:spacing w:before="0" w:after="283"/>
              <w:jc w:val="left"/>
              <w:rPr/>
            </w:pPr>
            <w:r>
              <w:rPr/>
              <w:t xml:space="preserve">Jeremy Podeswa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t xml:space="preserve">16. heinäkuuta 2017 (2017-07-16) </w:t>
            </w:r>
          </w:p>
        </w:tc>
        <w:tc>
          <w:tcPr>
            <w:tcW w:w="4141" w:type="dxa"/>
            <w:tcBorders/>
            <w:vAlign w:val="center"/>
          </w:tcPr>
          <w:p>
            <w:pPr>
              <w:pStyle w:val="TableContents"/>
              <w:bidi w:val="0"/>
              <w:spacing w:before="0" w:after="283"/>
              <w:jc w:val="left"/>
              <w:rPr/>
            </w:pPr>
            <w:r>
              <w:rPr/>
              <w:t xml:space="preserve">10.11 Kaksosten luona Arya myrkyttää kuolettavasti jäljellä olevat Frey-talon lordit. Valkoiset kulkijat marssivat kohti Muuria, jossa Tollett päästää Branin ja Meeran sisään. Talvivaarassa Jon varmistaa Sansan paheksunnasta huolimatta Umberin ja Karstarkin talojen lojaalisuuden, jotka taistelivat Ramsayn rinnalla Paskiaisten taistelussa. Citadellissa Samwell varastaa kirjoja, jotka paljastavat suuren lohikäärmelasivaraston Dragonstonessa, ja lähettää viestin Jonille. Myöhemmin hän löytää Jorahin sellistä. Jokimaalla Arya tapaa joukon ystävällisiä Lannisterin sotilaita, jotka pitävät Aryan aikomusta tappaa Cersei vitsinä. Thoros näyttää Sandorille näyn tulessa. Ilmestys saa hänet uskomaan Valon Herraan. Kuninkaansatamassa Jaime kertoo Cerseille, että liittolaisia tarvitaan kipeästi. Hän toivottaa Euronin tervetulleeksi, joka ehdottaa hänelle avioliittoa vastineeksi Rautalaivastosta ja mahdollisuudesta tappaa Theon ja Yara. Cersei kieltäytyy vedoten luottamukseen, joten Euron lupaa palata ``lahjan'' kanssa osoittaakseen uskollisuutensa. Daenerys saapuu armeijansa ja lohikäärmeidensä kanssa Dragonstoneen, joka on Targaryenin suvun koti, jota Stannis aikoinaan miehitti. </w:t>
            </w:r>
          </w:p>
        </w:tc>
      </w:tr>
      <w:tr>
        <w:trPr/>
        <w:tc>
          <w:tcPr>
            <w:tcW w:w="821" w:type="dxa"/>
            <w:tcBorders/>
            <w:vAlign w:val="center"/>
          </w:tcPr>
          <w:p>
            <w:pPr>
              <w:pStyle w:val="TableHeading"/>
              <w:suppressLineNumbers/>
              <w:bidi w:val="0"/>
              <w:spacing w:before="0" w:after="283"/>
              <w:jc w:val="center"/>
              <w:rPr/>
            </w:pPr>
            <w:r>
              <w:rPr/>
              <w:t xml:space="preserve">62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``Stormborn'' </w:t>
            </w:r>
          </w:p>
        </w:tc>
        <w:tc>
          <w:tcPr>
            <w:tcW w:w="1007" w:type="dxa"/>
            <w:tcBorders/>
            <w:vAlign w:val="center"/>
          </w:tcPr>
          <w:p>
            <w:pPr>
              <w:pStyle w:val="TableContents"/>
              <w:bidi w:val="0"/>
              <w:spacing w:before="0" w:after="283"/>
              <w:jc w:val="left"/>
              <w:rPr/>
            </w:pPr>
            <w:r>
              <w:rPr/>
              <w:t xml:space="preserve">Mark Mylod </w:t>
            </w:r>
          </w:p>
        </w:tc>
        <w:tc>
          <w:tcPr>
            <w:tcW w:w="960" w:type="dxa"/>
            <w:tcBorders/>
            <w:vAlign w:val="center"/>
          </w:tcPr>
          <w:p>
            <w:pPr>
              <w:pStyle w:val="TableContents"/>
              <w:bidi w:val="0"/>
              <w:spacing w:before="0" w:after="283"/>
              <w:jc w:val="left"/>
              <w:rPr/>
            </w:pPr>
            <w:r>
              <w:rPr/>
              <w:t xml:space="preserve">Bryan Cogman </w:t>
            </w:r>
          </w:p>
        </w:tc>
        <w:tc>
          <w:tcPr>
            <w:tcW w:w="993" w:type="dxa"/>
            <w:tcBorders/>
            <w:vAlign w:val="center"/>
          </w:tcPr>
          <w:p>
            <w:pPr>
              <w:pStyle w:val="TableContents"/>
              <w:bidi w:val="0"/>
              <w:spacing w:before="0" w:after="283"/>
              <w:jc w:val="left"/>
              <w:rPr/>
            </w:pPr>
            <w:r>
              <w:rPr/>
              <w:t xml:space="preserve">23. heinäkuuta 2017 (2017-07-23) </w:t>
            </w:r>
          </w:p>
        </w:tc>
        <w:tc>
          <w:tcPr>
            <w:tcW w:w="4141" w:type="dxa"/>
            <w:tcBorders/>
            <w:vAlign w:val="center"/>
          </w:tcPr>
          <w:p>
            <w:pPr>
              <w:pStyle w:val="TableContents"/>
              <w:bidi w:val="0"/>
              <w:spacing w:before="0" w:after="283"/>
              <w:jc w:val="left"/>
              <w:rPr/>
            </w:pPr>
            <w:r>
              <w:rPr/>
              <w:t xml:space="preserve">9.27 Daenerys lähettää dornishmenit Yaran laivaston kanssa Sunspeariin ja rikkoutumattomat Casterly Rockiin ja päättää piirittää Kuninkaansataman. Hän kyseenalaistaa Varysin lojaalisuuden ja uhkaa polttaa hänet elävältä, jos hän joskus pettää hänet. Melisandre saapuu paikalle ja rohkaisee häntä kutsumaan Jon Snow'n Dragonstoneen. Grey Worm ja Missandei saattavat suhteensa päätökseen. Cersei kokoaa yhteen useita lordeja, pyytää heiltä uskollisuutta ja nostaa Randyll Tarlyn etelän vartijaksi. Qyburn näyttää Cerseille prototyypin ballista, joka pystyy vahingoittamaan lohikäärmeitä. Arya tapaa Hot Pie:n ja kuulee Jonin noususta pohjoisen kuninkaaksi. Hän keskeyttää suunnitelmat matkustaa Kuninkaansatamaan ja ottaa sen sijaan suunnan Talvivaaraan. Saatuaan Samwellin kirjeen Jon lähtee Dragonstoneen toivoen voivansa vakuuttaa Daenerysin tukemaan taistelua valkoisia kulkijoita vastaan. Hän jättää Sansan vastuulleen ja varoittaa aggressiivisesti Pikkusormea pitämään etäisyyttä. Samwell soveltaa kiellettyä hoitoa Jorahin harmaakalvotulehdukseen. Euronin laivasto hyökkää Yaran laivastoon. Obara ja Nymeria kuolevat, kun taas Ellaria, Tyene ja Yara jäävät vangiksi. Theon näyttää välähdyksiä ajastaan Reekinä ja epäröi haastaa Euronin ennen kuin pakenee verilöylyä hyppäämällä mereen. </w:t>
            </w:r>
          </w:p>
        </w:tc>
      </w:tr>
      <w:tr>
        <w:trPr/>
        <w:tc>
          <w:tcPr>
            <w:tcW w:w="821" w:type="dxa"/>
            <w:tcBorders/>
            <w:vAlign w:val="center"/>
          </w:tcPr>
          <w:p>
            <w:pPr>
              <w:pStyle w:val="TableHeading"/>
              <w:suppressLineNumbers/>
              <w:bidi w:val="0"/>
              <w:spacing w:before="0" w:after="283"/>
              <w:jc w:val="center"/>
              <w:rPr/>
            </w:pPr>
            <w:r>
              <w:rPr/>
              <w:t xml:space="preserve">63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"Kuningattaren oikeus </w:t>
            </w:r>
          </w:p>
        </w:tc>
        <w:tc>
          <w:tcPr>
            <w:tcW w:w="1007" w:type="dxa"/>
            <w:tcBorders/>
            <w:vAlign w:val="center"/>
          </w:tcPr>
          <w:p>
            <w:pPr>
              <w:pStyle w:val="TableContents"/>
              <w:bidi w:val="0"/>
              <w:spacing w:before="0" w:after="283"/>
              <w:jc w:val="left"/>
              <w:rPr/>
            </w:pPr>
            <w:r>
              <w:rPr/>
              <w:t xml:space="preserve">Mark Mylod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t xml:space="preserve">30. heinäkuuta 2017 (2017-07-30) </w:t>
            </w:r>
          </w:p>
        </w:tc>
        <w:tc>
          <w:tcPr>
            <w:tcW w:w="4141" w:type="dxa"/>
            <w:tcBorders/>
            <w:vAlign w:val="center"/>
          </w:tcPr>
          <w:p>
            <w:pPr>
              <w:pStyle w:val="TableContents"/>
              <w:bidi w:val="0"/>
              <w:spacing w:before="0" w:after="283"/>
              <w:jc w:val="left"/>
              <w:rPr/>
            </w:pPr>
            <w:r>
              <w:rPr/>
              <w:t xml:space="preserve">9.25 Jon saapuu Dragonstoneen. Daenerys vaatii hänen uskollisuuttaan. Hän kieltäytyy ja keskittyy sen sijaan vakuuttamaan hänet taistelemaan Kuolleiden armeijaa vastaan. Tyrionin neuvon jälkeen Daenerys antaa Jonille pääsyn saaren lohikäärmelasiin. Melisandre salaa läsnäolonsa Jonilta ja lähtee Volantikseen. Bran saapuu Talvivaaraan ja paljastaa Sansalle uuden roolinsa Kolmisilmäisenä korppina. Kuninkaansatamaan Euron palaa Ellarian ja Tyenen kanssa lahjaksi Cerseille, joka lupaa naida hänet sodan voitettuaan. Hän myös antaa hänelle Jaimen ohella sotilaidensa yhteishallinnan. Cersei antaa Tyenelle samaa myrkkyä, jota käytettiin Myrcellan tappamiseen, ja pakottaa Ellarian seuraamaan tyttärensä lähestyvää kuolemaa. Vanhassakaupungissa parantunut Jorah lähtee etsimään Daenerystä. Ebrose antaa Samwellille anteeksi. Grey Worm ja unsulliedit hyökkäävät Casterly Rockiin, mutta löytävät sen suurimmaksi osaksi hylättynä. Jaime johtaa suurinta osaa Lannisterin joukoista hyökkäyksessä Highgardeniin, kun taas Euronin laivasto hyökkää väijytykseen ja tuhoaa unsulliedien alukset. Lannisterin joukot kukistavat Olennan armeijan. Jaime saa Olennan juomaan myrkkyä ja tarjoaa hänelle nopeaa ja kivutonta kuolemaa. Juotuaan sen hän tunnustaa myrkyttäneensä Joffreyn. </w:t>
            </w:r>
          </w:p>
        </w:tc>
      </w:tr>
      <w:tr>
        <w:trPr/>
        <w:tc>
          <w:tcPr>
            <w:tcW w:w="821" w:type="dxa"/>
            <w:tcBorders/>
            <w:vAlign w:val="center"/>
          </w:tcPr>
          <w:p>
            <w:pPr>
              <w:pStyle w:val="TableHeading"/>
              <w:suppressLineNumbers/>
              <w:bidi w:val="0"/>
              <w:spacing w:before="0" w:after="283"/>
              <w:jc w:val="center"/>
              <w:rPr/>
            </w:pPr>
            <w:r>
              <w:rPr/>
              <w:t xml:space="preserve">64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"Sodan rikkaudet"... </w:t>
            </w:r>
          </w:p>
        </w:tc>
        <w:tc>
          <w:tcPr>
            <w:tcW w:w="1007" w:type="dxa"/>
            <w:tcBorders/>
            <w:vAlign w:val="center"/>
          </w:tcPr>
          <w:p>
            <w:pPr>
              <w:pStyle w:val="TableContents"/>
              <w:bidi w:val="0"/>
              <w:spacing w:before="0" w:after="283"/>
              <w:jc w:val="left"/>
              <w:rPr/>
            </w:pPr>
            <w:r>
              <w:rPr/>
              <w:t xml:space="preserve">Matt Shakman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t xml:space="preserve">6. elokuuta 2017 (2017-08-06) </w:t>
            </w:r>
          </w:p>
        </w:tc>
        <w:tc>
          <w:tcPr>
            <w:tcW w:w="4141" w:type="dxa"/>
            <w:tcBorders/>
            <w:vAlign w:val="center"/>
          </w:tcPr>
          <w:p>
            <w:pPr>
              <w:pStyle w:val="TableContents"/>
              <w:bidi w:val="0"/>
              <w:spacing w:before="0" w:after="283"/>
              <w:jc w:val="left"/>
              <w:rPr/>
            </w:pPr>
            <w:r>
              <w:rPr/>
              <w:t xml:space="preserve">10.17 Arya palaa Talvivaaraan, jossa hän tapaa Sansan ja kamppailee Briennen kanssa, joita molempia hänen poikkeukselliset taistelutaitonsa hermostuttavat. Bran jättää tunteettomasti jäähyväiset Meeralle ja paljastaa, ettei hän ole enää se poika, jonka kanssa Bran kulki Pohjoisen halki. Pikkusormi lahjoittaa Branille tikarin, jota käytettiin aiemmin hänen murhayrityksessään. Cersei vakuuttaa Rautapankin saavan täyden tuoton sijoitukselleen, sillä Highgardenista kultaa kuljettava juna on matkalla Kuninkaansatamaan. Lohikäärmelasilla täytetyssä luolassa Jon paljastaa Daenerysille muinaisia maalauksia, joissa Ensimmäiset ihmiset ja Metsän lapset yhdistävät voimansa epäkuolleita vastaan. Myöhemmin Daenerys kuulee Lannisterien joukkojen ryöstöstä Highgardenissa ja tajuaa, että hänen hyökkäyksensä Casterly Rockiin oli harhautus. Tyrionin vastalauseista huolimatta hän päättää ryhtyä toimiin. Drogonilla ratsastavan Daenerysin johdolla dothrakilainen ratsuväki yllättää Lannisterin armeijan ja tuhoaa tai vangitsee sen jäljellä olevat joukot. Drogon haavoittuu taistelun aikana Bronnin miehittämästä skorpioniballista ammutusta keihäästä. Jaime aloittaa epätoivoisen hyökkäyksen hevosen selässä haavoittuvaa Daenerystä vastaan, mutta Drogon sylkee tulta ajoissa estääkseen hyökkäyksen. Bronn taklaa Jaimen jokeen ajoissa pelastaakseen hänet. </w:t>
            </w:r>
          </w:p>
        </w:tc>
      </w:tr>
      <w:tr>
        <w:trPr/>
        <w:tc>
          <w:tcPr>
            <w:tcW w:w="821" w:type="dxa"/>
            <w:tcBorders/>
            <w:vAlign w:val="center"/>
          </w:tcPr>
          <w:p>
            <w:pPr>
              <w:pStyle w:val="TableHeading"/>
              <w:suppressLineNumbers/>
              <w:bidi w:val="0"/>
              <w:spacing w:before="0" w:after="283"/>
              <w:jc w:val="center"/>
              <w:rPr/>
            </w:pPr>
            <w:r>
              <w:rPr/>
              <w:t xml:space="preserve">65 </w:t>
            </w:r>
          </w:p>
        </w:tc>
        <w:tc>
          <w:tcPr>
            <w:tcW w:w="782"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``Eastwatch'' </w:t>
            </w:r>
          </w:p>
        </w:tc>
        <w:tc>
          <w:tcPr>
            <w:tcW w:w="1007" w:type="dxa"/>
            <w:tcBorders/>
            <w:vAlign w:val="center"/>
          </w:tcPr>
          <w:p>
            <w:pPr>
              <w:pStyle w:val="TableContents"/>
              <w:bidi w:val="0"/>
              <w:spacing w:before="0" w:after="283"/>
              <w:jc w:val="left"/>
              <w:rPr/>
            </w:pPr>
            <w:r>
              <w:rPr/>
              <w:t xml:space="preserve">Matt Shakman </w:t>
            </w:r>
          </w:p>
        </w:tc>
        <w:tc>
          <w:tcPr>
            <w:tcW w:w="960" w:type="dxa"/>
            <w:tcBorders/>
            <w:vAlign w:val="center"/>
          </w:tcPr>
          <w:p>
            <w:pPr>
              <w:pStyle w:val="TableContents"/>
              <w:bidi w:val="0"/>
              <w:spacing w:before="0" w:after="283"/>
              <w:jc w:val="left"/>
              <w:rPr/>
            </w:pPr>
            <w:r>
              <w:rPr/>
              <w:t xml:space="preserve">Dave Hill </w:t>
            </w:r>
          </w:p>
        </w:tc>
        <w:tc>
          <w:tcPr>
            <w:tcW w:w="993" w:type="dxa"/>
            <w:tcBorders/>
            <w:vAlign w:val="center"/>
          </w:tcPr>
          <w:p>
            <w:pPr>
              <w:pStyle w:val="TableContents"/>
              <w:bidi w:val="0"/>
              <w:spacing w:before="0" w:after="283"/>
              <w:jc w:val="left"/>
              <w:rPr/>
            </w:pPr>
            <w:r>
              <w:rPr/>
              <w:t xml:space="preserve">13. elokuuta 2017 (2017-08-13) </w:t>
            </w:r>
          </w:p>
        </w:tc>
        <w:tc>
          <w:tcPr>
            <w:tcW w:w="4141" w:type="dxa"/>
            <w:tcBorders/>
            <w:vAlign w:val="center"/>
          </w:tcPr>
          <w:p>
            <w:pPr>
              <w:pStyle w:val="TableContents"/>
              <w:bidi w:val="0"/>
              <w:spacing w:before="0" w:after="283"/>
              <w:jc w:val="left"/>
              <w:rPr/>
            </w:pPr>
            <w:r>
              <w:rPr/>
              <w:t xml:space="preserve">10.72 Jaime ja Bronn palaavat Kuninkaansatamaan. Vastoin Tyrionin neuvoa Daenerys antaa Drogonin polttaa Randyllin ja Dickon Tarlyn elävältä, koska he ovat pysyneet uskollisina Cerseille, ja pakottaa muut vangit vannomaan uskollisuutta Cerseille. Jorah saapuu Lohikäärmekivelle ja tapaa Daenerysin. Maester Wolkan varoittaa Jonia ja Citadelia lähestyvistä wighteista Eastwatchiin meren rannalla. Jon päättää matkustaa Muurin taakse ja vangita wightin vakuuttaakseen Cersein väliaikaisesta liittolaisuudesta. Davos salakuljettaa Tyrionin Kuninkaansatamaan, jossa hän tapaa salaa Jaimen ja tarjoaa aselepoa, jonka Cersei hyväksyy ja ilmoittaa Jaimelle olevansa raskaana. Davos tapaa Gendryn ja palauttaa hänet Dragonstoneen. Kun Citadel jättää Wolkanin kirjeen huomiotta, Samwell varastaa useita kirjoja ja lähtee Gillyn ja Little Samin kanssa. Talvivaarassa Pikkusormi huomaa Aryan vakoilevan häntä ja johdattaa hänet ottamaan Sansan kirjoittaman kirjeen hänen huoneestaan. Jon, Jorah ja Gendry lähtevät Houndin, Brotherhoodin ja Tormundin johtaman Vapaan kansan ryhmän kanssa Eastwatchista ja ohittavat Muurin aikomuksenaan vangita wight todisteeksi Cerseille, että Kuolleiden armeija on todellinen. </w:t>
            </w:r>
          </w:p>
        </w:tc>
      </w:tr>
      <w:tr>
        <w:trPr/>
        <w:tc>
          <w:tcPr>
            <w:tcW w:w="821" w:type="dxa"/>
            <w:tcBorders/>
            <w:vAlign w:val="center"/>
          </w:tcPr>
          <w:p>
            <w:pPr>
              <w:pStyle w:val="TableHeading"/>
              <w:suppressLineNumbers/>
              <w:bidi w:val="0"/>
              <w:spacing w:before="0" w:after="283"/>
              <w:jc w:val="center"/>
              <w:rPr/>
            </w:pPr>
            <w:r>
              <w:rPr/>
              <w:t xml:space="preserve">66 </w:t>
            </w:r>
          </w:p>
        </w:tc>
        <w:tc>
          <w:tcPr>
            <w:tcW w:w="782"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"Muurin takana </w:t>
            </w:r>
          </w:p>
        </w:tc>
        <w:tc>
          <w:tcPr>
            <w:tcW w:w="1007" w:type="dxa"/>
            <w:tcBorders/>
            <w:vAlign w:val="center"/>
          </w:tcPr>
          <w:p>
            <w:pPr>
              <w:pStyle w:val="TableContents"/>
              <w:bidi w:val="0"/>
              <w:spacing w:before="0" w:after="283"/>
              <w:jc w:val="left"/>
              <w:rPr/>
            </w:pPr>
            <w:r>
              <w:rPr/>
              <w:t xml:space="preserve">Alan Taylor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t xml:space="preserve">20. elokuuta 2017 (2017-08-20) </w:t>
            </w:r>
          </w:p>
        </w:tc>
        <w:tc>
          <w:tcPr>
            <w:tcW w:w="4141" w:type="dxa"/>
            <w:tcBorders/>
            <w:vAlign w:val="center"/>
          </w:tcPr>
          <w:p>
            <w:pPr>
              <w:pStyle w:val="TableContents"/>
              <w:bidi w:val="0"/>
              <w:spacing w:before="0" w:after="283"/>
              <w:jc w:val="left"/>
              <w:rPr/>
            </w:pPr>
            <w:r>
              <w:rPr/>
              <w:t xml:space="preserve">10.24 Talvivaarassa Pikkusormi suunnittelee Sansan eristämistä. Jännitteet Aryan ja Sansan välillä kasvavat sen jälkeen, kun Arya löytää kirjeen, jonka Sansa lähetti lapsena ja jossa hän aneli Robbin uskollisuutta Joffreylle. Sansa löytää Aryan Braavosista ottaman kasvopussin. Lohikäärmekivessä Tyrion neuvoo Daenerysia hänen tulevista neuvotteluistaan Cersein kanssa. Muurin takana Jon johtaa ryöstöretkikuntaa vangitakseen wightin, jonka hän vie etelään todisteeksi Valkoisten kulkijoiden olemassaolosta. Yhden vangitsemisen jälkeen ryhmä joutuu valkoisten kulkijoiden armeijan piirittämäksi. Jon käskee Gendryn palata Eastwatchiin ja lähettää korpin Daenerysille pyytääkseen häneltä apua. Thoros jäätyy kuoliaaksi yön aikana. Daenerys saapuu paikalle ja pelastaa ryhmän wactereilta lohikäärmeidensä avulla. Yökuningas, Valkoisten kulkijoiden johtaja, heittää Viserionia, yhtä Daenerysin lohikäärmeistä, jääkeihäällä ja tappaa sen. Daenerys lentää pakoon yhdessä ryöstöretkikunnan kanssa, mutta ei pysty pelastamaan Jonia. Benjen Stark puuttuu tilanteeseen ja uhraa itsensä, jotta Jon pääsee pakoon. Kun Jon ja Daenerys tapaavat jälleen, Jon lupaa itsensä ja Pohjoisen Daenerysille kuningattareksi. Yökuningas herättää Viserionin henkiin ja tekee lohikäärmeestä osan armeijaansa. </w:t>
            </w:r>
          </w:p>
        </w:tc>
      </w:tr>
      <w:tr>
        <w:trPr/>
        <w:tc>
          <w:tcPr>
            <w:tcW w:w="821" w:type="dxa"/>
            <w:tcBorders/>
            <w:vAlign w:val="center"/>
          </w:tcPr>
          <w:p>
            <w:pPr>
              <w:pStyle w:val="TableHeading"/>
              <w:suppressLineNumbers/>
              <w:bidi w:val="0"/>
              <w:spacing w:before="0" w:after="283"/>
              <w:jc w:val="center"/>
              <w:rPr/>
            </w:pPr>
            <w:r>
              <w:rPr/>
              <w:t xml:space="preserve">67 </w:t>
            </w:r>
          </w:p>
        </w:tc>
        <w:tc>
          <w:tcPr>
            <w:tcW w:w="782"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"Lohikäärme ja susi </w:t>
            </w:r>
          </w:p>
        </w:tc>
        <w:tc>
          <w:tcPr>
            <w:tcW w:w="1007" w:type="dxa"/>
            <w:tcBorders/>
            <w:vAlign w:val="center"/>
          </w:tcPr>
          <w:p>
            <w:pPr>
              <w:pStyle w:val="TableContents"/>
              <w:bidi w:val="0"/>
              <w:spacing w:before="0" w:after="283"/>
              <w:jc w:val="left"/>
              <w:rPr/>
            </w:pPr>
            <w:r>
              <w:rPr/>
              <w:t xml:space="preserve">Jeremy Podeswa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color w:val="A9A9A9"/>
              </w:rPr>
              <w:t xml:space="preserve">27. elokuuta 2017 </w:t>
            </w:r>
            <w:r>
              <w:rPr/>
              <w:t xml:space="preserve">(2017-08-27) </w:t>
            </w:r>
          </w:p>
        </w:tc>
        <w:tc>
          <w:tcPr>
            <w:tcW w:w="4141" w:type="dxa"/>
            <w:tcBorders/>
            <w:vAlign w:val="center"/>
          </w:tcPr>
          <w:p>
            <w:pPr>
              <w:pStyle w:val="TableContents"/>
              <w:bidi w:val="0"/>
              <w:spacing w:before="0" w:after="283"/>
              <w:jc w:val="left"/>
              <w:rPr/>
            </w:pPr>
            <w:r>
              <w:rPr/>
              <w:t xml:space="preserve">12.07 Kuninkaansatamassa wight esitellään Lannisterille. Cersei vaatii Jonin puolueettomuutta suursodassa, mutta hän pitää kiinni valastaan Daenerysille, mikä provosoi Cersein lähtemään. Tyrion tapaa Cerseyn kahden kesken ja ilmeisesti suostuttelee hänet liittoutumaan. Myöhemmin Cersei paljastaa Jaimelle, että hän valehteli ja aikoo sen sijaan käyttää Braavosin kultaista komppaniaa varmistaakseen otteensa Westerosissa. Jaime hylkää hänet inhoissaan ja ratsastaa pohjoiseen. White Harboriin matkalla Jon ja Daenerys rakastelevat. Lohikäärmekivessä Theon ansaitsee miestensa kunnioituksen ja johtaa heidät pelastamaan Yaran. Talvivaarassa Pikkusormi kylvää eripuraa käyttämällä Aryan uhkaavaa käytöstä Sansan kanssa, joka kokoaa oikeudenkäynnin. Lueteltuaan Pikkusormen maanpetoksen teot Starkien taloa ja Pohjoista vastaan Sansa panee Aryan teloittamaan hänet. Samwell saapuu Talvivaaraan ja tapaa Branin, jossa molemmat keskustelevat Jonin vanhemmuudesta. He ymmärtävät, että Jon on aidosti syntynyt Targaryen nimeltä Aegon ja pätevä Rautavaltaistuimen perillinen, sillä hänen vanhempansa - Rhaegar Targaryen ja Lyanna Stark - ovat menneet salaa naimisiin. Eastwatchissa epäkuollut Viserion vahingoittaa muuria, jolloin Kuolleiden armeija voi marssia etelään.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kausi 7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viimeinen jakso Game of Thrones kausi 7</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HBO tilasi seitsemännen kauden 21. huhtikuuta 2016, kolme päivää ennen sarjan kuudennen kauden ensi-iltaa, ja kuvaukset alkoivat </w:t>
      </w:r>
      <w:r>
        <w:rPr>
          <w:color w:val="A9A9A9"/>
        </w:rPr>
        <w:t xml:space="preserve">31. elokuuta 2016</w:t>
      </w:r>
      <w:r>
        <w:rPr/>
        <w:t xml:space="preserve">. </w:t>
      </w:r>
      <w:r>
        <w:rPr/>
        <w:t xml:space="preserve">Kausi kuvattiin pääasiassa </w:t>
      </w:r>
      <w:r>
        <w:rPr>
          <w:color w:val="DCDCDC"/>
        </w:rPr>
        <w:t xml:space="preserve">Pohjois-Irlannissa</w:t>
      </w:r>
      <w:r>
        <w:rPr>
          <w:color w:val="2F4F4F"/>
        </w:rPr>
        <w:t xml:space="preserve">, </w:t>
      </w:r>
      <w:r>
        <w:rPr>
          <w:color w:val="556B2F"/>
        </w:rPr>
        <w:t xml:space="preserve">Espanjassa</w:t>
      </w:r>
      <w:r>
        <w:rPr>
          <w:color w:val="2F4F4F"/>
        </w:rPr>
        <w:t xml:space="preserve">, </w:t>
      </w:r>
      <w:r>
        <w:rPr>
          <w:color w:val="6B8E23"/>
        </w:rPr>
        <w:t xml:space="preserve">Kroatiassa </w:t>
      </w:r>
      <w:r>
        <w:rPr>
          <w:color w:val="2F4F4F"/>
        </w:rPr>
        <w:t xml:space="preserve">ja </w:t>
      </w:r>
      <w:r>
        <w:rPr>
          <w:color w:val="A0522D"/>
        </w:rPr>
        <w:t xml:space="preserve">Islannissa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Thronesin 7. kauden kuvaukset alkavat?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nykyinen Game of Thrones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he kuvasivat Game of Thrones 7:ää?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game of thronesin seitsemäs kausi?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kuvattiin Game of Thronesin 7. kausi?</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67 7 ``Lohikäärme ja susi'' Jeremy Podeswa David Benioff &amp; D.B. Weiss </w:t>
      </w:r>
      <w:r>
        <w:rPr>
          <w:color w:val="A9A9A9"/>
        </w:rPr>
        <w:t xml:space="preserve">27. elokuuta 2017 </w:t>
      </w:r>
      <w:r>
        <w:rPr/>
        <w:t xml:space="preserve">(2017-08-27) 12.07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7 Game of Thrones kausi 7 on tulossa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saanut kauden 7 ep 7 ulos</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Kuvaukset alkoivat </w:t>
      </w:r>
      <w:r>
        <w:rPr>
          <w:color w:val="A9A9A9"/>
        </w:rPr>
        <w:t xml:space="preserve">31. elokuuta 2016 </w:t>
      </w:r>
      <w:r>
        <w:rPr>
          <w:color w:val="DCDCDC"/>
        </w:rPr>
        <w:t xml:space="preserve">Titanic Studiosissa Belfastissa </w:t>
      </w:r>
      <w:r>
        <w:rPr/>
        <w:t xml:space="preserve">ja päättyivät helmikuussa 2017. Showrunnereiden haastattelussa kerrottiin, että seitsemännen kauden kuvaukset siirtyvät myöhemmäksi loppuvuodesta kuvausten kannalta välttämättömien sääolosuhteiden vuoksi. Showrunnerit totesivat: ``Aloitamme hieman myöhemmin, koska tämän kauden lopussa on talvi, ja se tarkoittaa, että aurinkoinen sää ei enää palvele tarkoituksiamme. Me tavallaan lykkäsimme kaikkea myöhemmäksi, jotta saisimme synkkää, harmaata säätä myös aurinkoisempiin kuvauspaikkoihin.''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Game of Thronesin 7. kauden 4.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Game of Thrones-sarja 7 on kuvattu?</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821"/>
        <w:gridCol w:w="782"/>
        <w:gridCol w:w="1501"/>
        <w:gridCol w:w="1007"/>
        <w:gridCol w:w="960"/>
        <w:gridCol w:w="993"/>
        <w:gridCol w:w="4141"/>
      </w:tblGrid>
      <w:tr>
        <w:trPr/>
        <w:tc>
          <w:tcPr>
            <w:tcW w:w="821" w:type="dxa"/>
            <w:tcBorders/>
            <w:vAlign w:val="center"/>
          </w:tcPr>
          <w:p>
            <w:pPr>
              <w:pStyle w:val="TableHeading"/>
              <w:suppressLineNumbers/>
              <w:bidi w:val="0"/>
              <w:spacing w:before="0" w:after="283"/>
              <w:jc w:val="center"/>
              <w:rPr/>
            </w:pPr>
            <w:r>
              <w:rPr/>
              <w:t xml:space="preserve">Ei. </w:t>
            </w:r>
          </w:p>
        </w:tc>
        <w:tc>
          <w:tcPr>
            <w:tcW w:w="782" w:type="dxa"/>
            <w:tcBorders/>
            <w:vAlign w:val="center"/>
          </w:tcPr>
          <w:p>
            <w:pPr>
              <w:pStyle w:val="TableHeading"/>
              <w:suppressLineNumbers/>
              <w:bidi w:val="0"/>
              <w:spacing w:before="0" w:after="283"/>
              <w:jc w:val="center"/>
              <w:rPr/>
            </w:pPr>
            <w:r>
              <w:rPr/>
              <w:t xml:space="preserve">Nro kauden aikana </w:t>
            </w:r>
          </w:p>
        </w:tc>
        <w:tc>
          <w:tcPr>
            <w:tcW w:w="1501" w:type="dxa"/>
            <w:tcBorders/>
            <w:vAlign w:val="center"/>
          </w:tcPr>
          <w:p>
            <w:pPr>
              <w:pStyle w:val="TableHeading"/>
              <w:suppressLineNumbers/>
              <w:bidi w:val="0"/>
              <w:spacing w:before="0" w:after="283"/>
              <w:jc w:val="center"/>
              <w:rPr/>
            </w:pPr>
            <w:r>
              <w:rPr/>
              <w:t xml:space="preserve">Otsikko </w:t>
            </w:r>
          </w:p>
        </w:tc>
        <w:tc>
          <w:tcPr>
            <w:tcW w:w="1007" w:type="dxa"/>
            <w:tcBorders/>
            <w:vAlign w:val="center"/>
          </w:tcPr>
          <w:p>
            <w:pPr>
              <w:pStyle w:val="TableHeading"/>
              <w:suppressLineNumbers/>
              <w:bidi w:val="0"/>
              <w:spacing w:before="0" w:after="283"/>
              <w:jc w:val="center"/>
              <w:rPr/>
            </w:pPr>
            <w:r>
              <w:rPr/>
              <w:t xml:space="preserve">Ohjaaja </w:t>
            </w:r>
          </w:p>
        </w:tc>
        <w:tc>
          <w:tcPr>
            <w:tcW w:w="960" w:type="dxa"/>
            <w:tcBorders/>
            <w:vAlign w:val="center"/>
          </w:tcPr>
          <w:p>
            <w:pPr>
              <w:pStyle w:val="TableHeading"/>
              <w:suppressLineNumbers/>
              <w:bidi w:val="0"/>
              <w:spacing w:before="0" w:after="283"/>
              <w:jc w:val="center"/>
              <w:rPr/>
            </w:pPr>
            <w:r>
              <w:rPr/>
              <w:t xml:space="preserve">Kirjoittanut </w:t>
            </w:r>
          </w:p>
        </w:tc>
        <w:tc>
          <w:tcPr>
            <w:tcW w:w="993" w:type="dxa"/>
            <w:tcBorders/>
            <w:vAlign w:val="center"/>
          </w:tcPr>
          <w:p>
            <w:pPr>
              <w:pStyle w:val="TableHeading"/>
              <w:suppressLineNumbers/>
              <w:bidi w:val="0"/>
              <w:spacing w:before="0" w:after="283"/>
              <w:jc w:val="center"/>
              <w:rPr/>
            </w:pPr>
            <w:r>
              <w:rPr/>
              <w:t xml:space="preserve">Alkuperäinen lähetyspäivä </w:t>
            </w:r>
          </w:p>
        </w:tc>
        <w:tc>
          <w:tcPr>
            <w:tcW w:w="4141"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61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``Lohikäärmekivi'' </w:t>
            </w:r>
          </w:p>
        </w:tc>
        <w:tc>
          <w:tcPr>
            <w:tcW w:w="1007" w:type="dxa"/>
            <w:tcBorders/>
            <w:vAlign w:val="center"/>
          </w:tcPr>
          <w:p>
            <w:pPr>
              <w:pStyle w:val="TableContents"/>
              <w:bidi w:val="0"/>
              <w:spacing w:before="0" w:after="283"/>
              <w:jc w:val="left"/>
              <w:rPr/>
            </w:pPr>
            <w:r>
              <w:rPr/>
              <w:t xml:space="preserve">Jeremy Podeswa </w:t>
            </w:r>
          </w:p>
        </w:tc>
        <w:tc>
          <w:tcPr>
            <w:tcW w:w="960" w:type="dxa"/>
            <w:tcBorders/>
            <w:vAlign w:val="center"/>
          </w:tcPr>
          <w:p>
            <w:pPr>
              <w:pStyle w:val="TableContents"/>
              <w:bidi w:val="0"/>
              <w:spacing w:before="0" w:after="283"/>
              <w:jc w:val="left"/>
              <w:rPr/>
            </w:pPr>
            <w:r>
              <w:rPr/>
              <w:t xml:space="preserve">David Benioff ja D.B. Weiss </w:t>
            </w:r>
          </w:p>
        </w:tc>
        <w:tc>
          <w:tcPr>
            <w:tcW w:w="993" w:type="dxa"/>
            <w:tcBorders/>
            <w:vAlign w:val="center"/>
          </w:tcPr>
          <w:p>
            <w:pPr>
              <w:pStyle w:val="TableContents"/>
              <w:bidi w:val="0"/>
              <w:spacing w:before="0" w:after="283"/>
              <w:jc w:val="left"/>
              <w:rPr/>
            </w:pPr>
            <w:r>
              <w:rPr/>
              <w:t xml:space="preserve">16. heinäkuuta 2017 (2017-07-16) </w:t>
            </w:r>
          </w:p>
        </w:tc>
        <w:tc>
          <w:tcPr>
            <w:tcW w:w="4141" w:type="dxa"/>
            <w:tcBorders/>
            <w:vAlign w:val="center"/>
          </w:tcPr>
          <w:p>
            <w:pPr>
              <w:pStyle w:val="TableContents"/>
              <w:bidi w:val="0"/>
              <w:spacing w:before="0" w:after="283"/>
              <w:jc w:val="left"/>
              <w:rPr/>
            </w:pPr>
            <w:r>
              <w:rPr/>
              <w:t xml:space="preserve">10.11 Kaksosten luona Arya myrkyttää kuolettavasti jäljellä olevat Frey-talon lordit. Valkoiset kulkijat marssivat kohti Muuria, jossa Tollett päästää Branin ja Meeran sisään. Talvivaarassa Jon varmistaa Sansan paheksunnasta huolimatta Umberin ja Karstarkin talojen lojaalisuuden, jotka taistelivat Ramsayn rinnalla Paskiaisten taistelussa. Citadellissa Samwell varastaa kirjoja, jotka paljastavat suuren lohikäärmelasivaraston Dragonstonessa, ja lähettää viestin Jonille. Myöhemmin hän löytää Jorahin sellistä. Jokimaalla Arya tapaa joukon ystävällisiä Lannisterin sotilaita, jotka pitävät Aryan aikomusta tappaa Cersei vitsinä. Thoros näyttää Sandorille näyn tulessa. Ilmestys saa hänet uskomaan Valon Herraan. Kuninkaansatamassa Jaime kertoo Cerseille, että liittolaisia tarvitaan kipeästi. Hän toivottaa Euronin tervetulleeksi, joka ehdottaa hänelle avioliittoa vastineeksi Rautalaivastosta ja mahdollisuudesta tappaa Theon ja Yara. Cersei kieltäytyy vedoten luottamukseen, joten Euron lupaa palata ``lahjan'' kanssa osoittaakseen uskollisuutensa. Daenerys saapuu armeijansa ja lohikäärmeidensä kanssa Dragonstoneen, joka on Targaryenin suvun koti, jota Stannis aikoinaan miehitti. </w:t>
            </w:r>
          </w:p>
        </w:tc>
      </w:tr>
      <w:tr>
        <w:trPr/>
        <w:tc>
          <w:tcPr>
            <w:tcW w:w="821" w:type="dxa"/>
            <w:tcBorders/>
            <w:vAlign w:val="center"/>
          </w:tcPr>
          <w:p>
            <w:pPr>
              <w:pStyle w:val="TableHeading"/>
              <w:suppressLineNumbers/>
              <w:bidi w:val="0"/>
              <w:spacing w:before="0" w:after="283"/>
              <w:jc w:val="center"/>
              <w:rPr/>
            </w:pPr>
            <w:r>
              <w:rPr/>
              <w:t xml:space="preserve">62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``Stormborn'' </w:t>
            </w:r>
          </w:p>
        </w:tc>
        <w:tc>
          <w:tcPr>
            <w:tcW w:w="1007" w:type="dxa"/>
            <w:tcBorders/>
            <w:vAlign w:val="center"/>
          </w:tcPr>
          <w:p>
            <w:pPr>
              <w:pStyle w:val="TableContents"/>
              <w:bidi w:val="0"/>
              <w:spacing w:before="0" w:after="283"/>
              <w:jc w:val="left"/>
              <w:rPr/>
            </w:pPr>
            <w:r>
              <w:rPr/>
              <w:t xml:space="preserve">Mark Mylod </w:t>
            </w:r>
          </w:p>
        </w:tc>
        <w:tc>
          <w:tcPr>
            <w:tcW w:w="960" w:type="dxa"/>
            <w:tcBorders/>
            <w:vAlign w:val="center"/>
          </w:tcPr>
          <w:p>
            <w:pPr>
              <w:pStyle w:val="TableContents"/>
              <w:bidi w:val="0"/>
              <w:spacing w:before="0" w:after="283"/>
              <w:jc w:val="left"/>
              <w:rPr/>
            </w:pPr>
            <w:r>
              <w:rPr/>
              <w:t xml:space="preserve">Bryan Cogman </w:t>
            </w:r>
          </w:p>
        </w:tc>
        <w:tc>
          <w:tcPr>
            <w:tcW w:w="993" w:type="dxa"/>
            <w:tcBorders/>
            <w:vAlign w:val="center"/>
          </w:tcPr>
          <w:p>
            <w:pPr>
              <w:pStyle w:val="TableContents"/>
              <w:bidi w:val="0"/>
              <w:spacing w:before="0" w:after="283"/>
              <w:jc w:val="left"/>
              <w:rPr/>
            </w:pPr>
            <w:r>
              <w:rPr/>
              <w:t xml:space="preserve">23. heinäkuuta 2017 (2017-07-23) </w:t>
            </w:r>
          </w:p>
        </w:tc>
        <w:tc>
          <w:tcPr>
            <w:tcW w:w="4141" w:type="dxa"/>
            <w:tcBorders/>
            <w:vAlign w:val="center"/>
          </w:tcPr>
          <w:p>
            <w:pPr>
              <w:pStyle w:val="TableContents"/>
              <w:bidi w:val="0"/>
              <w:spacing w:before="0" w:after="283"/>
              <w:jc w:val="left"/>
              <w:rPr/>
            </w:pPr>
            <w:r>
              <w:rPr/>
              <w:t xml:space="preserve">9.27 Daenerys lähettää dornishmenit Yaran laivaston kanssa Sunspeariin ja rikkoutumattomat Casterly Rockiin ja päättää piirittää Kuninkaansataman. Hän kyseenalaistaa Varysin lojaalisuuden ja uhkaa polttaa hänet elävältä, jos hän joskus pettää hänet. Melisandre saapuu paikalle ja rohkaisee häntä kutsumaan Jon Snow'n Dragonstoneen. Grey Worm ja Missandei saattavat suhteensa päätökseen. Cersei kokoaa yhteen useita lordeja, pyytää heiltä uskollisuutta ja nostaa Randyll Tarlyn etelän vartijaksi. Qyburn näyttää Cerseille prototyypin ballista, joka pystyy vahingoittamaan lohikäärmeitä. Arya tapaa Hot Pie:n ja kuulee Jonin noususta pohjoisen kuninkaaksi. Hän keskeyttää suunnitelmat matkustaa Kuninkaansatamaan ja ottaa sen sijaan suunnan Talvivaaraan. Saatuaan Samwellin kirjeen Jon lähtee Dragonstoneen toivoen voivansa vakuuttaa Daenerysin tukemaan taistelua valkoisia kulkijoita vastaan. Hän jättää Sansan vastuulleen ja varoittaa aggressiivisesti Pikkusormea pitämään etäisyyttä. Samwell soveltaa kiellettyä hoitoa Jorahin harmaakalvotulehdukseen. Euronin laivasto hyökkää Yaran laivastoon. Obara ja Nymeria kuolevat, kun taas Ellaria, Tyene ja Yara jäävät vangiksi. Theon näyttää välähdyksiä ajastaan Reekinä ja epäröi haastaa Euronin ennen kuin pakenee verilöylyä hyppäämällä mereen. </w:t>
            </w:r>
          </w:p>
        </w:tc>
      </w:tr>
      <w:tr>
        <w:trPr/>
        <w:tc>
          <w:tcPr>
            <w:tcW w:w="821" w:type="dxa"/>
            <w:tcBorders/>
            <w:vAlign w:val="center"/>
          </w:tcPr>
          <w:p>
            <w:pPr>
              <w:pStyle w:val="TableHeading"/>
              <w:suppressLineNumbers/>
              <w:bidi w:val="0"/>
              <w:spacing w:before="0" w:after="283"/>
              <w:jc w:val="center"/>
              <w:rPr/>
            </w:pPr>
            <w:r>
              <w:rPr/>
              <w:t xml:space="preserve">63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"Kuningattaren oikeus </w:t>
            </w:r>
          </w:p>
        </w:tc>
        <w:tc>
          <w:tcPr>
            <w:tcW w:w="1007" w:type="dxa"/>
            <w:tcBorders/>
            <w:vAlign w:val="center"/>
          </w:tcPr>
          <w:p>
            <w:pPr>
              <w:pStyle w:val="TableContents"/>
              <w:bidi w:val="0"/>
              <w:spacing w:before="0" w:after="283"/>
              <w:jc w:val="left"/>
              <w:rPr/>
            </w:pPr>
            <w:r>
              <w:rPr/>
              <w:t xml:space="preserve">Mark Mylod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t xml:space="preserve">30. heinäkuuta 2017 (2017-07-30) </w:t>
            </w:r>
          </w:p>
        </w:tc>
        <w:tc>
          <w:tcPr>
            <w:tcW w:w="4141" w:type="dxa"/>
            <w:tcBorders/>
            <w:vAlign w:val="center"/>
          </w:tcPr>
          <w:p>
            <w:pPr>
              <w:pStyle w:val="TableContents"/>
              <w:bidi w:val="0"/>
              <w:spacing w:before="0" w:after="283"/>
              <w:jc w:val="left"/>
              <w:rPr/>
            </w:pPr>
            <w:r>
              <w:rPr/>
              <w:t xml:space="preserve">9.25 Jon saapuu Dragonstoneen. Daenerys vaatii hänen uskollisuuttaan. Hän kieltäytyy ja keskittyy sen sijaan vakuuttamaan hänet taistelemaan Kuolleiden armeijaa vastaan. Tyrionin neuvon jälkeen Daenerys antaa Jonille pääsyn saaren lohikäärmelasiin. Melisandre salaa läsnäolonsa Jonilta ja lähtee Volantikseen. Bran saapuu Talvivaaraan ja paljastaa Sansalle uuden roolinsa Kolmisilmäisenä korppina. Kuninkaansatamaan Euron palaa Ellarian ja Tyenen kanssa lahjaksi Cerseille, joka lupaa naida hänet sodan voitettuaan. Hän myös antaa hänelle Jaimen ohella sotilaidensa yhteishallinnan. Cersei antaa Tyeneen samaa myrkkyä, jota käytettiin Myrcellan tappamiseen, ja pakottaa Ellarian seuraamaan tyttärensä lähestyvää kuolemaa. Vanhassakaupungissa parantunut Jorah lähtee etsimään Daenerystä. Ebrose antaa Samwellille anteeksi. Grey Worm ja unsulliedit hyökkäävät Casterly Rockiin, mutta löytävät sen suurimmaksi osaksi hylättynä. Jaime johtaa suurinta osaa Lannisterin joukoista hyökkäyksessä Highgardeniin, kun taas Euronin laivasto hyökkää väijytykseen ja tuhoaa unsulliedien alukset. Lannisterin joukot kukistavat Olennan armeijan. Jaime saa Olennan juomaan myrkkyä ja tarjoaa hänelle nopeaa ja kivutonta kuolemaa. Juotuaan sen hän tunnustaa myrkyttäneensä Joffreyn. </w:t>
            </w:r>
          </w:p>
        </w:tc>
      </w:tr>
      <w:tr>
        <w:trPr/>
        <w:tc>
          <w:tcPr>
            <w:tcW w:w="821" w:type="dxa"/>
            <w:tcBorders/>
            <w:vAlign w:val="center"/>
          </w:tcPr>
          <w:p>
            <w:pPr>
              <w:pStyle w:val="TableHeading"/>
              <w:suppressLineNumbers/>
              <w:bidi w:val="0"/>
              <w:spacing w:before="0" w:after="283"/>
              <w:jc w:val="center"/>
              <w:rPr/>
            </w:pPr>
            <w:r>
              <w:rPr/>
              <w:t xml:space="preserve">64 </w:t>
            </w:r>
          </w:p>
        </w:tc>
        <w:tc>
          <w:tcPr>
            <w:tcW w:w="782"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"Sodan rikkaudet"... </w:t>
            </w:r>
          </w:p>
        </w:tc>
        <w:tc>
          <w:tcPr>
            <w:tcW w:w="1007" w:type="dxa"/>
            <w:tcBorders/>
            <w:vAlign w:val="center"/>
          </w:tcPr>
          <w:p>
            <w:pPr>
              <w:pStyle w:val="TableContents"/>
              <w:bidi w:val="0"/>
              <w:spacing w:before="0" w:after="283"/>
              <w:jc w:val="left"/>
              <w:rPr/>
            </w:pPr>
            <w:r>
              <w:rPr/>
              <w:t xml:space="preserve">Matt Shakman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t xml:space="preserve">6. elokuuta 2017 (2017-08-06) </w:t>
            </w:r>
          </w:p>
        </w:tc>
        <w:tc>
          <w:tcPr>
            <w:tcW w:w="4141" w:type="dxa"/>
            <w:tcBorders/>
            <w:vAlign w:val="center"/>
          </w:tcPr>
          <w:p>
            <w:pPr>
              <w:pStyle w:val="TableContents"/>
              <w:bidi w:val="0"/>
              <w:spacing w:before="0" w:after="283"/>
              <w:jc w:val="left"/>
              <w:rPr/>
            </w:pPr>
            <w:r>
              <w:rPr/>
              <w:t xml:space="preserve">10.17 Arya palaa Talvivaaraan, jossa hän tapaa Sansan ja kamppailee Briennen kanssa, joita molempia hänen poikkeukselliset taistelutaitonsa hermostuttavat. Bran jättää tunteettomasti jäähyväiset Meeralle ja paljastaa, ettei hän ole enää se poika, jonka kanssa Bran kulki Pohjoisen halki. Pikkusormi lahjoittaa Branille tikarin, jota käytettiin aiemmin hänen murhayrityksessään. Cersei vakuuttaa Rautapankin saavan täyden tuoton sijoitukselleen, sillä Highgardenista kultaa kuljettava juna on matkalla Kuninkaansatamaan. Lohikäärmelasilla täytetyssä luolassa Jon paljastaa Daenerysille muinaisia maalauksia, joissa Ensimmäiset ihmiset ja Metsän lapset yhdistävät voimansa epäkuolleita vastaan. Myöhemmin Daenerys kuulee Lannisterien joukkojen ryöstöstä Highgardenissa ja tajuaa, että hänen hyökkäyksensä Casterly Rockiin oli harhautus. Tyrionin vastalauseista huolimatta hän päättää ryhtyä toimiin. Drogonilla ratsastavan Daenerysin johdolla dothrakilainen ratsuväki yllättää Lannisterin armeijan ja tuhoaa tai vangitsee sen jäljellä olevat joukot. Drogon haavoittuu taistelun aikana Bronnin miehittämästä skorpioniballista ammutusta keihäästä. Jaime aloittaa epätoivoisen hyökkäyksen hevosen selässä haavoittuvaa Daenerystä vastaan, mutta Drogon sylkee tulta ajoissa estääkseen hyökkäyksen. Bronn taklaa Jaimen jokeen ajoissa pelastaakseen hänet. </w:t>
            </w:r>
          </w:p>
        </w:tc>
      </w:tr>
      <w:tr>
        <w:trPr/>
        <w:tc>
          <w:tcPr>
            <w:tcW w:w="821" w:type="dxa"/>
            <w:tcBorders/>
            <w:vAlign w:val="center"/>
          </w:tcPr>
          <w:p>
            <w:pPr>
              <w:pStyle w:val="TableHeading"/>
              <w:suppressLineNumbers/>
              <w:bidi w:val="0"/>
              <w:spacing w:before="0" w:after="283"/>
              <w:jc w:val="center"/>
              <w:rPr/>
            </w:pPr>
            <w:r>
              <w:rPr/>
              <w:t xml:space="preserve">65 </w:t>
            </w:r>
          </w:p>
        </w:tc>
        <w:tc>
          <w:tcPr>
            <w:tcW w:w="782"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``Eastwatch'' </w:t>
            </w:r>
          </w:p>
        </w:tc>
        <w:tc>
          <w:tcPr>
            <w:tcW w:w="1007" w:type="dxa"/>
            <w:tcBorders/>
            <w:vAlign w:val="center"/>
          </w:tcPr>
          <w:p>
            <w:pPr>
              <w:pStyle w:val="TableContents"/>
              <w:bidi w:val="0"/>
              <w:spacing w:before="0" w:after="283"/>
              <w:jc w:val="left"/>
              <w:rPr/>
            </w:pPr>
            <w:r>
              <w:rPr/>
              <w:t xml:space="preserve">Matt Shakman </w:t>
            </w:r>
          </w:p>
        </w:tc>
        <w:tc>
          <w:tcPr>
            <w:tcW w:w="960" w:type="dxa"/>
            <w:tcBorders/>
            <w:vAlign w:val="center"/>
          </w:tcPr>
          <w:p>
            <w:pPr>
              <w:pStyle w:val="TableContents"/>
              <w:bidi w:val="0"/>
              <w:spacing w:before="0" w:after="283"/>
              <w:jc w:val="left"/>
              <w:rPr/>
            </w:pPr>
            <w:r>
              <w:rPr/>
              <w:t xml:space="preserve">Dave Hill </w:t>
            </w:r>
          </w:p>
        </w:tc>
        <w:tc>
          <w:tcPr>
            <w:tcW w:w="993" w:type="dxa"/>
            <w:tcBorders/>
            <w:vAlign w:val="center"/>
          </w:tcPr>
          <w:p>
            <w:pPr>
              <w:pStyle w:val="TableContents"/>
              <w:bidi w:val="0"/>
              <w:spacing w:before="0" w:after="283"/>
              <w:jc w:val="left"/>
              <w:rPr/>
            </w:pPr>
            <w:r>
              <w:rPr/>
              <w:t xml:space="preserve">13. elokuuta 2017 (2017-08-13) </w:t>
            </w:r>
          </w:p>
        </w:tc>
        <w:tc>
          <w:tcPr>
            <w:tcW w:w="4141" w:type="dxa"/>
            <w:tcBorders/>
            <w:vAlign w:val="center"/>
          </w:tcPr>
          <w:p>
            <w:pPr>
              <w:pStyle w:val="TableContents"/>
              <w:bidi w:val="0"/>
              <w:spacing w:before="0" w:after="283"/>
              <w:jc w:val="left"/>
              <w:rPr/>
            </w:pPr>
            <w:r>
              <w:rPr/>
              <w:t xml:space="preserve">10.72 Jaime ja Bronn palaavat Kuninkaansatamaan. Vastoin Tyrionin neuvoa Daenerys antaa Drogonin polttaa Randyllin ja Dickon Tarlyn elävältä, koska he ovat pysyneet uskollisina Cerseille, ja pakottaa muut vangit vannomaan uskollisuutta Cerseille. Jorah saapuu Lohikäärmekivelle ja tapaa Daenerysin. Maester Wolkan varoittaa Jonia ja Citadelia lähestyvistä wighteista Eastwatchiin meren rannalla. Jon päättää matkustaa Muurin taakse ja vangita wightin vakuuttaakseen Cersein väliaikaisesta liittolaisuudesta. Davos salakuljettaa Tyrionin Kuninkaansatamaan, jossa hän tapaa salaa Jaimen ja tarjoaa aselepoa, jonka Cersei hyväksyy ja ilmoittaa Jaimelle olevansa raskaana. Davos tapaa Gendryn ja palauttaa hänet Dragonstoneen. Kun Citadel jättää Wolkanin kirjeen huomiotta, Samwell varastaa useita kirjoja ja lähtee Gillyn ja Little Samin kanssa. Talvivaarassa Pikkusormi huomaa Aryan vakoilevan häntä ja johdattaa hänet ottamaan Sansan kirjoittaman kirjeen hänen huoneestaan. Jon, Jorah ja Gendry lähtevät Houndin, Brotherhoodin ja Tormundin johtaman Vapaan kansan ryhmän kanssa Eastwatchista ja ohittavat Muurin aikomuksenaan vangita wight todisteeksi Cerseille, että Kuolleiden armeija on todellinen. </w:t>
            </w:r>
          </w:p>
        </w:tc>
      </w:tr>
      <w:tr>
        <w:trPr/>
        <w:tc>
          <w:tcPr>
            <w:tcW w:w="821" w:type="dxa"/>
            <w:tcBorders/>
            <w:vAlign w:val="center"/>
          </w:tcPr>
          <w:p>
            <w:pPr>
              <w:pStyle w:val="TableHeading"/>
              <w:suppressLineNumbers/>
              <w:bidi w:val="0"/>
              <w:spacing w:before="0" w:after="283"/>
              <w:jc w:val="center"/>
              <w:rPr/>
            </w:pPr>
            <w:r>
              <w:rPr/>
              <w:t xml:space="preserve">66 </w:t>
            </w:r>
          </w:p>
        </w:tc>
        <w:tc>
          <w:tcPr>
            <w:tcW w:w="782"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"Muurin takana </w:t>
            </w:r>
          </w:p>
        </w:tc>
        <w:tc>
          <w:tcPr>
            <w:tcW w:w="1007" w:type="dxa"/>
            <w:tcBorders/>
            <w:vAlign w:val="center"/>
          </w:tcPr>
          <w:p>
            <w:pPr>
              <w:pStyle w:val="TableContents"/>
              <w:bidi w:val="0"/>
              <w:spacing w:before="0" w:after="283"/>
              <w:jc w:val="left"/>
              <w:rPr/>
            </w:pPr>
            <w:r>
              <w:rPr/>
              <w:t xml:space="preserve">Alan Taylor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t xml:space="preserve">20. elokuuta 2017 (2017-08-20) </w:t>
            </w:r>
          </w:p>
        </w:tc>
        <w:tc>
          <w:tcPr>
            <w:tcW w:w="4141" w:type="dxa"/>
            <w:tcBorders/>
            <w:vAlign w:val="center"/>
          </w:tcPr>
          <w:p>
            <w:pPr>
              <w:pStyle w:val="TableContents"/>
              <w:bidi w:val="0"/>
              <w:spacing w:before="0" w:after="283"/>
              <w:jc w:val="left"/>
              <w:rPr/>
            </w:pPr>
            <w:r>
              <w:rPr/>
              <w:t xml:space="preserve">10.24 Talvivaarassa Pikkusormi suunnittelee Sansan eristämistä. Jännitteet Aryan ja Sansan välillä kasvavat sen jälkeen, kun Arya on löytänyt kirjeen, jonka Sansa lähetti lapsena ja jossa hän aneli Robbin uskollisuutta Joffreylle. Sansa löytää Aryan Braavosista ottaman kasvopussin. Lohikäärmekivessä Tyrion neuvoo Daenerysia hänen tulevista neuvotteluistaan Cersein kanssa. Muurin takana Jon johtaa ryöstöretkikuntaa vangitakseen wightin, jonka hän vie etelään todisteeksi Valkoisten kulkijoiden olemassaolosta. Yhden vangitsemisen jälkeen ryhmä joutuu valkoisten kulkijoiden armeijan piirittämäksi. Jon käskee Gendryn palata Eastwatchiin ja lähettää korpin Daenerysille pyytääkseen häneltä apua. Thoros jäätyy kuoliaaksi yön aikana. Daenerys saapuu paikalle ja pelastaa ryhmän wactereilta lohikäärmeidensä avulla. Yökuningas, Valkoisten kulkijoiden johtaja, heittää Viserionia, yhtä Daenerysin lohikäärmeistä, jääkeihäällä ja tappaa sen. Daenerys lentää pakoon yhdessä ryöstöretkikunnan kanssa, mutta ei pysty pelastamaan Jonia. Benjen Stark puuttuu tilanteeseen ja uhraa itsensä, jotta Jon pääsee pakoon. Kun Jon ja Daenerys tapaavat jälleen, Jon lupaa itsensä ja Pohjoisen Daenerysille kuningattareksi. Yökuningas herättää Viserionin henkiin ja tekee lohikäärmeestä osan armeijaansa. </w:t>
            </w:r>
          </w:p>
        </w:tc>
      </w:tr>
      <w:tr>
        <w:trPr/>
        <w:tc>
          <w:tcPr>
            <w:tcW w:w="821" w:type="dxa"/>
            <w:tcBorders/>
            <w:vAlign w:val="center"/>
          </w:tcPr>
          <w:p>
            <w:pPr>
              <w:pStyle w:val="TableHeading"/>
              <w:suppressLineNumbers/>
              <w:bidi w:val="0"/>
              <w:spacing w:before="0" w:after="283"/>
              <w:jc w:val="center"/>
              <w:rPr/>
            </w:pPr>
            <w:r>
              <w:rPr/>
              <w:t xml:space="preserve">67 </w:t>
            </w:r>
          </w:p>
        </w:tc>
        <w:tc>
          <w:tcPr>
            <w:tcW w:w="782"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"Lohikäärme ja susi </w:t>
            </w:r>
          </w:p>
        </w:tc>
        <w:tc>
          <w:tcPr>
            <w:tcW w:w="1007" w:type="dxa"/>
            <w:tcBorders/>
            <w:vAlign w:val="center"/>
          </w:tcPr>
          <w:p>
            <w:pPr>
              <w:pStyle w:val="TableContents"/>
              <w:bidi w:val="0"/>
              <w:spacing w:before="0" w:after="283"/>
              <w:jc w:val="left"/>
              <w:rPr/>
            </w:pPr>
            <w:r>
              <w:rPr/>
              <w:t xml:space="preserve">Jeremy Podeswa </w:t>
            </w:r>
          </w:p>
        </w:tc>
        <w:tc>
          <w:tcPr>
            <w:tcW w:w="960" w:type="dxa"/>
            <w:tcBorders/>
            <w:vAlign w:val="center"/>
          </w:tcPr>
          <w:p>
            <w:pPr>
              <w:pStyle w:val="TableContents"/>
              <w:bidi w:val="0"/>
              <w:spacing w:before="0" w:after="283"/>
              <w:jc w:val="left"/>
              <w:rPr/>
            </w:pPr>
            <w:r>
              <w:rPr/>
              <w:t xml:space="preserve">David Benioff &amp; D.B. Weiss </w:t>
            </w:r>
          </w:p>
        </w:tc>
        <w:tc>
          <w:tcPr>
            <w:tcW w:w="993" w:type="dxa"/>
            <w:tcBorders/>
            <w:vAlign w:val="center"/>
          </w:tcPr>
          <w:p>
            <w:pPr>
              <w:pStyle w:val="TableContents"/>
              <w:bidi w:val="0"/>
              <w:spacing w:before="0" w:after="283"/>
              <w:jc w:val="left"/>
              <w:rPr/>
            </w:pPr>
            <w:r>
              <w:rPr>
                <w:color w:val="A9A9A9"/>
              </w:rPr>
              <w:t xml:space="preserve">27. elokuuta 2017 </w:t>
            </w:r>
            <w:r>
              <w:rPr/>
              <w:t xml:space="preserve">(2017-08-27) </w:t>
            </w:r>
          </w:p>
        </w:tc>
        <w:tc>
          <w:tcPr>
            <w:tcW w:w="4141" w:type="dxa"/>
            <w:tcBorders/>
            <w:vAlign w:val="center"/>
          </w:tcPr>
          <w:p>
            <w:pPr>
              <w:pStyle w:val="TableContents"/>
              <w:bidi w:val="0"/>
              <w:spacing w:before="0" w:after="283"/>
              <w:jc w:val="left"/>
              <w:rPr/>
            </w:pPr>
            <w:r>
              <w:rPr/>
              <w:t xml:space="preserve">12.07 Kuninkaansatamassa wight esitellään Lannisterille. Cersei vaatii Jonin puolueettomuutta suursodassa, mutta hän pitää kiinni valastaan Daenerysille, mikä provosoi Cersein lähtemään. Tyrion tapaa Cerseyn kahden kesken ja ilmeisesti suostuttelee hänet liittoutumaan. Myöhemmin Cersei paljastaa Jaimelle, että hän valehteli ja aikoo sen sijaan käyttää Braavosin kultaista komppaniaa varmistaakseen otteensa Westerosissa. Jaime hylkää hänet inhoissaan ja ratsastaa pohjoiseen. White Harboriin matkalla Jon ja Daenerys rakastelevat. Lohikäärmekivessä Theon ansaitsee miestensa kunnioituksen ja johtaa heidät pelastamaan Yaran. Talvivaarassa Pikkusormi kylvää eripuraa käyttämällä Aryan uhkaavaa käytöstä Sansan kanssa, joka kokoaa oikeudenkäynnin. Lueteltuaan Pikkusormen maanpetoksen teot Starkien taloa ja Pohjoista vastaan Sansa panee Aryan teloittamaan hänet. Samwell saapuu Talvivaaraan ja tapaa Branin, jossa molemmat keskustelevat Jonin vanhemmuudesta. He ymmärtävät, että Jon on aidosti syntynyt Targaryen nimeltä Aegon ja pätevä Rautavaltaistuimen perillinen, sillä hänen vanhempansa - Rhaegar Targaryen ja Lyanna Stark - ovat menneet salaa naimisiin. Eastwatchissa epäkuollut Viserion vahingoittaa muuria, jolloin Kuolleiden armeija voi marssia etelään.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Thronesin kauden finaali esitetään?</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66 6 ``Beyond the Wall'' Alan Taylor </w:t>
      </w:r>
      <w:r>
        <w:rPr>
          <w:color w:val="A9A9A9"/>
        </w:rPr>
        <w:t xml:space="preserve">David Benioff </w:t>
      </w:r>
      <w:r>
        <w:rPr/>
        <w:t xml:space="preserve">&amp; </w:t>
      </w:r>
      <w:r>
        <w:rPr>
          <w:color w:val="DCDCDC"/>
        </w:rPr>
        <w:t xml:space="preserve">D.B. Weiss </w:t>
      </w:r>
      <w:r>
        <w:rPr>
          <w:color w:val="2F4F4F"/>
        </w:rPr>
        <w:t xml:space="preserve">20. elokuuta 2017 </w:t>
      </w:r>
      <w:r>
        <w:rPr/>
        <w:t xml:space="preserve">(2017-08-20) 10.24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Game of Thrones kausi 7 jakso 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saimme kauden 7 jakso 6 on tulossa ulos</w:t>
      </w:r>
    </w:p>
    <w:p>
      <w:pPr>
        <w:pStyle w:val="TextBody"/>
        <w:bidi w:val="0"/>
        <w:jc w:val="left"/>
        <w:rPr>
          <w:b/>
          <w:shd w:val="clear" w:fill="FFFF00"/>
        </w:rPr>
      </w:pPr>
      <w:r>
        <w:rPr>
          <w:b/>
          <w:shd w:val="clear" w:fill="FFFF00"/>
        </w:rPr>
        <w:t xml:space="preserve">Teksti numero 19</w:t>
      </w:r>
    </w:p>
    <w:p>
      <w:pPr>
        <w:pStyle w:val="TextBody"/>
        <w:bidi w:val="0"/>
        <w:spacing w:before="0" w:after="0"/>
        <w:jc w:val="left"/>
        <w:rPr/>
      </w:pPr>
      <w:r>
        <w:rPr/>
        <w:t xml:space="preserve">Game of Thrones (7. kausi) Alue 1 DVD:n kansi </w:t>
      </w:r>
    </w:p>
    <w:tbl>
      <w:tblPr>
        <w:tblW w:w="10205" w:type="dxa"/>
        <w:jc w:val="left"/>
        <w:tblInd w:w="0" w:type="dxa"/>
        <w:tblLayout w:type="fixed"/>
        <w:tblCellMar>
          <w:top w:w="28" w:type="dxa"/>
          <w:left w:w="28" w:type="dxa"/>
          <w:bottom w:w="28" w:type="dxa"/>
          <w:right w:w="28" w:type="dxa"/>
        </w:tblCellMar>
      </w:tblPr>
      <w:tblGrid>
        <w:gridCol w:w="1617"/>
        <w:gridCol w:w="8588"/>
      </w:tblGrid>
      <w:tr>
        <w:trPr/>
        <w:tc>
          <w:tcPr>
            <w:tcW w:w="1617" w:type="dxa"/>
            <w:tcBorders/>
            <w:vAlign w:val="center"/>
          </w:tcPr>
          <w:p>
            <w:pPr>
              <w:pStyle w:val="TableHeading"/>
              <w:suppressLineNumbers/>
              <w:bidi w:val="0"/>
              <w:spacing w:before="0" w:after="283"/>
              <w:jc w:val="center"/>
              <w:rPr/>
            </w:pPr>
            <w:r>
              <w:rPr/>
              <w:t xml:space="preserve">Pääosissa </w:t>
            </w:r>
          </w:p>
        </w:tc>
        <w:tc>
          <w:tcPr>
            <w:tcW w:w="8588" w:type="dxa"/>
            <w:tcBorders/>
            <w:vAlign w:val="center"/>
          </w:tcPr>
          <w:p>
            <w:pPr>
              <w:pStyle w:val="TableContents"/>
              <w:bidi w:val="0"/>
              <w:spacing w:before="0" w:after="283"/>
              <w:jc w:val="left"/>
              <w:rPr/>
            </w:pPr>
            <w:r>
              <w:rPr/>
              <w:t xml:space="preserve">Katso luettelo Game of Thronesin näyttelijöistä </w:t>
            </w:r>
          </w:p>
        </w:tc>
      </w:tr>
      <w:tr>
        <w:trPr/>
        <w:tc>
          <w:tcPr>
            <w:tcW w:w="1617" w:type="dxa"/>
            <w:tcBorders/>
            <w:vAlign w:val="center"/>
          </w:tcPr>
          <w:p>
            <w:pPr>
              <w:pStyle w:val="TableHeading"/>
              <w:suppressLineNumbers/>
              <w:bidi w:val="0"/>
              <w:spacing w:before="0" w:after="283"/>
              <w:jc w:val="center"/>
              <w:rPr/>
            </w:pPr>
            <w:r>
              <w:rPr/>
              <w:t xml:space="preserve">Alkuperämaa </w:t>
            </w:r>
          </w:p>
        </w:tc>
        <w:tc>
          <w:tcPr>
            <w:tcW w:w="8588" w:type="dxa"/>
            <w:tcBorders/>
            <w:vAlign w:val="center"/>
          </w:tcPr>
          <w:p>
            <w:pPr>
              <w:pStyle w:val="TableContents"/>
              <w:bidi w:val="0"/>
              <w:spacing w:before="0" w:after="283"/>
              <w:jc w:val="left"/>
              <w:rPr/>
            </w:pPr>
            <w:r>
              <w:rPr/>
              <w:t xml:space="preserve">Yhdysvallat </w:t>
            </w:r>
          </w:p>
        </w:tc>
      </w:tr>
      <w:tr>
        <w:trPr/>
        <w:tc>
          <w:tcPr>
            <w:tcW w:w="1617" w:type="dxa"/>
            <w:tcBorders/>
            <w:vAlign w:val="center"/>
          </w:tcPr>
          <w:p>
            <w:pPr>
              <w:pStyle w:val="TableHeading"/>
              <w:suppressLineNumbers/>
              <w:bidi w:val="0"/>
              <w:spacing w:before="0" w:after="283"/>
              <w:jc w:val="center"/>
              <w:rPr/>
            </w:pPr>
            <w:r>
              <w:rPr/>
              <w:t xml:space="preserve">Jaksojen lukumäärä </w:t>
            </w:r>
          </w:p>
        </w:tc>
        <w:tc>
          <w:tcPr>
            <w:tcW w:w="8588" w:type="dxa"/>
            <w:tcBorders/>
            <w:vAlign w:val="center"/>
          </w:tcPr>
          <w:p>
            <w:pPr>
              <w:pStyle w:val="TableContents"/>
              <w:bidi w:val="0"/>
              <w:spacing w:before="0" w:after="283"/>
              <w:jc w:val="left"/>
              <w:rPr/>
            </w:pPr>
            <w:r>
              <w:rPr/>
              <w:t xml:space="preserve">7 Vapautus </w:t>
            </w:r>
          </w:p>
        </w:tc>
      </w:tr>
      <w:tr>
        <w:trPr/>
        <w:tc>
          <w:tcPr>
            <w:tcW w:w="1617" w:type="dxa"/>
            <w:tcBorders/>
            <w:vAlign w:val="center"/>
          </w:tcPr>
          <w:p>
            <w:pPr>
              <w:pStyle w:val="TableHeading"/>
              <w:suppressLineNumbers/>
              <w:bidi w:val="0"/>
              <w:spacing w:before="0" w:after="283"/>
              <w:jc w:val="center"/>
              <w:rPr/>
            </w:pPr>
            <w:r>
              <w:rPr/>
              <w:t xml:space="preserve">Alkuperäinen verkko </w:t>
            </w:r>
          </w:p>
        </w:tc>
        <w:tc>
          <w:tcPr>
            <w:tcW w:w="8588" w:type="dxa"/>
            <w:tcBorders/>
            <w:vAlign w:val="center"/>
          </w:tcPr>
          <w:p>
            <w:pPr>
              <w:pStyle w:val="TableContents"/>
              <w:bidi w:val="0"/>
              <w:spacing w:before="0" w:after="283"/>
              <w:jc w:val="left"/>
              <w:rPr/>
            </w:pPr>
            <w:r>
              <w:rPr/>
              <w:t xml:space="preserve">HBO </w:t>
            </w:r>
          </w:p>
        </w:tc>
      </w:tr>
      <w:tr>
        <w:trPr/>
        <w:tc>
          <w:tcPr>
            <w:tcW w:w="1617" w:type="dxa"/>
            <w:tcBorders/>
            <w:vAlign w:val="center"/>
          </w:tcPr>
          <w:p>
            <w:pPr>
              <w:pStyle w:val="TableHeading"/>
              <w:suppressLineNumbers/>
              <w:bidi w:val="0"/>
              <w:spacing w:before="0" w:after="283"/>
              <w:jc w:val="center"/>
              <w:rPr/>
            </w:pPr>
            <w:r>
              <w:rPr/>
              <w:t xml:space="preserve">Alkuperäinen julkaisu </w:t>
            </w:r>
          </w:p>
        </w:tc>
        <w:tc>
          <w:tcPr>
            <w:tcW w:w="8588" w:type="dxa"/>
            <w:tcBorders/>
            <w:vAlign w:val="center"/>
          </w:tcPr>
          <w:p>
            <w:pPr>
              <w:pStyle w:val="TableContents"/>
              <w:bidi w:val="0"/>
              <w:spacing w:before="0" w:after="283"/>
              <w:jc w:val="left"/>
              <w:rPr/>
            </w:pPr>
            <w:r>
              <w:rPr/>
              <w:t xml:space="preserve">16. heinäkuuta (2017-07-16) -- </w:t>
            </w:r>
            <w:r>
              <w:rPr>
                <w:color w:val="A9A9A9"/>
              </w:rPr>
              <w:t xml:space="preserve">27. elokuuta 2017 </w:t>
            </w:r>
            <w:r>
              <w:rPr/>
              <w:t xml:space="preserve">(2017-08-27) Kausi kronologia ← Edellinen Kausi 6 Luettelo Game of Thronesin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tämän kauden viimeinen jakso Game of Thronesissa?</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color w:val="A9A9A9"/>
        </w:rPr>
        <w:t xml:space="preserve">George R.R. </w:t>
      </w:r>
      <w:r>
        <w:rPr/>
        <w:t xml:space="preserve">Martinin tulevan The Winds of Winter -teoksen </w:t>
      </w:r>
      <w:r>
        <w:rPr/>
        <w:t xml:space="preserve">julkaisusta riippuen </w:t>
      </w:r>
      <w:r>
        <w:rPr/>
        <w:t xml:space="preserve">seitsemäs kausi saattaa sisältää alkuperäistä materiaalia, jota ei ole A Song of Ice and Fire -sarjassa. Aiempien tietojen mukaan osa sarjan kuudennesta kaudesta oli koostunut materiaalista, joka paljastui tv-sarjan käsikirjoittajille keskusteluissa Martinin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kirjoittaa Game of Thronesin 7. tuotantokauden?</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65 5 ``Eastwatch'' Matt Shakman Dave Hill </w:t>
      </w:r>
      <w:r>
        <w:rPr>
          <w:color w:val="A9A9A9"/>
        </w:rPr>
        <w:t xml:space="preserve">13. elokuuta 2017 </w:t>
      </w:r>
      <w:r>
        <w:rPr/>
        <w:t xml:space="preserve">(2017-08-13) 10.72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7. kauden jakso 5 ilmestyy?</w:t>
      </w:r>
    </w:p>
    <w:p>
      <w:pPr>
        <w:pStyle w:val="TextBody"/>
        <w:bidi w:val="0"/>
        <w:jc w:val="left"/>
        <w:rPr>
          <w:b/>
          <w:u w:val="single"/>
          <w:shd w:val="clear" w:fill="FFFF00"/>
        </w:rPr>
      </w:pPr>
      <w:r>
        <w:rPr>
          <w:b/>
          <w:u w:val="single"/>
          <w:shd w:val="clear" w:fill="FFFF00"/>
        </w:rPr>
        <w:t xml:space="preserve">Asiakirjan numero 963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Aamiaisklubi </w:t>
      </w:r>
    </w:p>
    <w:tbl>
      <w:tblPr>
        <w:tblW w:w="7622" w:type="dxa"/>
        <w:jc w:val="left"/>
        <w:tblInd w:w="0" w:type="dxa"/>
        <w:tblLayout w:type="fixed"/>
        <w:tblCellMar>
          <w:top w:w="28" w:type="dxa"/>
          <w:left w:w="28" w:type="dxa"/>
          <w:bottom w:w="28" w:type="dxa"/>
          <w:right w:w="28" w:type="dxa"/>
        </w:tblCellMar>
      </w:tblPr>
      <w:tblGrid>
        <w:gridCol w:w="1966"/>
        <w:gridCol w:w="5656"/>
      </w:tblGrid>
      <w:tr>
        <w:trPr/>
        <w:tc>
          <w:tcPr>
            <w:tcW w:w="1966" w:type="dxa"/>
            <w:tcBorders/>
            <w:vAlign w:val="center"/>
          </w:tcPr>
          <w:p>
            <w:pPr>
              <w:pStyle w:val="TableHeading"/>
              <w:suppressLineNumbers/>
              <w:bidi w:val="0"/>
              <w:spacing w:before="0" w:after="283"/>
              <w:jc w:val="center"/>
              <w:rPr/>
            </w:pPr>
            <w:r>
              <w:rPr/>
              <w:t xml:space="preserve">Genre </w:t>
            </w:r>
          </w:p>
        </w:tc>
        <w:tc>
          <w:tcPr>
            <w:tcW w:w="5656" w:type="dxa"/>
            <w:tcBorders/>
            <w:vAlign w:val="center"/>
          </w:tcPr>
          <w:p>
            <w:pPr>
              <w:pStyle w:val="TableContents"/>
              <w:bidi w:val="0"/>
              <w:spacing w:before="0" w:after="283"/>
              <w:jc w:val="left"/>
              <w:rPr/>
            </w:pPr>
            <w:r>
              <w:rPr/>
              <w:t xml:space="preserve">Keskustelu, Hip hop, Politiikka </w:t>
            </w:r>
          </w:p>
        </w:tc>
      </w:tr>
      <w:tr>
        <w:trPr/>
        <w:tc>
          <w:tcPr>
            <w:tcW w:w="1966" w:type="dxa"/>
            <w:tcBorders/>
            <w:vAlign w:val="center"/>
          </w:tcPr>
          <w:p>
            <w:pPr>
              <w:pStyle w:val="TableHeading"/>
              <w:suppressLineNumbers/>
              <w:bidi w:val="0"/>
              <w:spacing w:before="0" w:after="283"/>
              <w:jc w:val="center"/>
              <w:rPr/>
            </w:pPr>
            <w:r>
              <w:rPr/>
              <w:t xml:space="preserve">Juoksuaika </w:t>
            </w:r>
          </w:p>
        </w:tc>
        <w:tc>
          <w:tcPr>
            <w:tcW w:w="5656" w:type="dxa"/>
            <w:tcBorders/>
            <w:vAlign w:val="center"/>
          </w:tcPr>
          <w:p>
            <w:pPr>
              <w:pStyle w:val="TableContents"/>
              <w:bidi w:val="0"/>
              <w:spacing w:before="0" w:after="283"/>
              <w:jc w:val="left"/>
              <w:rPr/>
            </w:pPr>
            <w:r>
              <w:rPr/>
              <w:t xml:space="preserve">4 tuntia </w:t>
            </w:r>
          </w:p>
        </w:tc>
      </w:tr>
      <w:tr>
        <w:trPr/>
        <w:tc>
          <w:tcPr>
            <w:tcW w:w="1966" w:type="dxa"/>
            <w:tcBorders/>
            <w:vAlign w:val="center"/>
          </w:tcPr>
          <w:p>
            <w:pPr>
              <w:pStyle w:val="TableHeading"/>
              <w:suppressLineNumbers/>
              <w:bidi w:val="0"/>
              <w:spacing w:before="0" w:after="283"/>
              <w:jc w:val="center"/>
              <w:rPr/>
            </w:pPr>
            <w:r>
              <w:rPr/>
              <w:t xml:space="preserve">Alkuperämaa </w:t>
            </w:r>
          </w:p>
        </w:tc>
        <w:tc>
          <w:tcPr>
            <w:tcW w:w="5656" w:type="dxa"/>
            <w:tcBorders/>
            <w:vAlign w:val="center"/>
          </w:tcPr>
          <w:p>
            <w:pPr>
              <w:pStyle w:val="TableContents"/>
              <w:bidi w:val="0"/>
              <w:spacing w:before="0" w:after="283"/>
              <w:jc w:val="left"/>
              <w:rPr/>
            </w:pPr>
            <w:r>
              <w:rPr/>
              <w:t xml:space="preserve">Yhdysvallat </w:t>
            </w:r>
          </w:p>
        </w:tc>
      </w:tr>
      <w:tr>
        <w:trPr/>
        <w:tc>
          <w:tcPr>
            <w:tcW w:w="1966" w:type="dxa"/>
            <w:tcBorders/>
            <w:vAlign w:val="center"/>
          </w:tcPr>
          <w:p>
            <w:pPr>
              <w:pStyle w:val="TableHeading"/>
              <w:suppressLineNumbers/>
              <w:bidi w:val="0"/>
              <w:spacing w:before="0" w:after="283"/>
              <w:jc w:val="center"/>
              <w:rPr/>
            </w:pPr>
            <w:r>
              <w:rPr/>
              <w:t xml:space="preserve">Kotiasema </w:t>
            </w:r>
          </w:p>
        </w:tc>
        <w:tc>
          <w:tcPr>
            <w:tcW w:w="5656" w:type="dxa"/>
            <w:tcBorders/>
            <w:vAlign w:val="center"/>
          </w:tcPr>
          <w:p>
            <w:pPr>
              <w:pStyle w:val="TableContents"/>
              <w:bidi w:val="0"/>
              <w:spacing w:before="0" w:after="283"/>
              <w:jc w:val="left"/>
              <w:rPr/>
            </w:pPr>
            <w:r>
              <w:rPr>
                <w:color w:val="A9A9A9"/>
              </w:rPr>
              <w:t xml:space="preserve">Power 105.1 </w:t>
            </w:r>
            <w:r>
              <w:rPr/>
              <w:t xml:space="preserve">(New York City) </w:t>
            </w:r>
          </w:p>
        </w:tc>
      </w:tr>
      <w:tr>
        <w:trPr/>
        <w:tc>
          <w:tcPr>
            <w:tcW w:w="1966" w:type="dxa"/>
            <w:tcBorders/>
            <w:vAlign w:val="center"/>
          </w:tcPr>
          <w:p>
            <w:pPr>
              <w:pStyle w:val="TableHeading"/>
              <w:suppressLineNumbers/>
              <w:bidi w:val="0"/>
              <w:spacing w:before="0" w:after="283"/>
              <w:jc w:val="center"/>
              <w:rPr/>
            </w:pPr>
            <w:r>
              <w:rPr/>
              <w:t xml:space="preserve">Syndikaatit </w:t>
            </w:r>
          </w:p>
        </w:tc>
        <w:tc>
          <w:tcPr>
            <w:tcW w:w="5656" w:type="dxa"/>
            <w:tcBorders/>
            <w:vAlign w:val="center"/>
          </w:tcPr>
          <w:p>
            <w:pPr>
              <w:pStyle w:val="TableContents"/>
              <w:bidi w:val="0"/>
              <w:spacing w:before="0" w:after="283"/>
              <w:jc w:val="left"/>
              <w:rPr/>
            </w:pPr>
            <w:r>
              <w:rPr/>
              <w:t xml:space="preserve">Premiere Radio Networks The Young Turks </w:t>
            </w:r>
          </w:p>
        </w:tc>
      </w:tr>
      <w:tr>
        <w:trPr/>
        <w:tc>
          <w:tcPr>
            <w:tcW w:w="1966" w:type="dxa"/>
            <w:tcBorders/>
            <w:vAlign w:val="center"/>
          </w:tcPr>
          <w:p>
            <w:pPr>
              <w:pStyle w:val="TableHeading"/>
              <w:suppressLineNumbers/>
              <w:bidi w:val="0"/>
              <w:spacing w:before="0" w:after="283"/>
              <w:jc w:val="center"/>
              <w:rPr/>
            </w:pPr>
            <w:r>
              <w:rPr/>
              <w:t xml:space="preserve">TV-sovitukset </w:t>
            </w:r>
          </w:p>
        </w:tc>
        <w:tc>
          <w:tcPr>
            <w:tcW w:w="5656" w:type="dxa"/>
            <w:tcBorders/>
            <w:vAlign w:val="center"/>
          </w:tcPr>
          <w:p>
            <w:pPr>
              <w:pStyle w:val="TableContents"/>
              <w:bidi w:val="0"/>
              <w:spacing w:before="0" w:after="283"/>
              <w:jc w:val="left"/>
              <w:rPr/>
            </w:pPr>
            <w:r>
              <w:rPr/>
              <w:t xml:space="preserve">Simulcast on Revolt </w:t>
            </w:r>
          </w:p>
        </w:tc>
      </w:tr>
      <w:tr>
        <w:trPr/>
        <w:tc>
          <w:tcPr>
            <w:tcW w:w="1966" w:type="dxa"/>
            <w:tcBorders/>
            <w:vAlign w:val="center"/>
          </w:tcPr>
          <w:p>
            <w:pPr>
              <w:pStyle w:val="TableHeading"/>
              <w:suppressLineNumbers/>
              <w:bidi w:val="0"/>
              <w:spacing w:before="0" w:after="283"/>
              <w:jc w:val="center"/>
              <w:rPr/>
            </w:pPr>
            <w:r>
              <w:rPr/>
              <w:t xml:space="preserve">Pääosissa </w:t>
            </w:r>
          </w:p>
        </w:tc>
        <w:tc>
          <w:tcPr>
            <w:tcW w:w="5656" w:type="dxa"/>
            <w:tcBorders/>
            <w:vAlign w:val="center"/>
          </w:tcPr>
          <w:p>
            <w:pPr>
              <w:pStyle w:val="TableContents"/>
              <w:bidi w:val="0"/>
              <w:spacing w:before="0" w:after="283"/>
              <w:jc w:val="left"/>
              <w:rPr/>
            </w:pPr>
            <w:r>
              <w:rPr/>
              <w:t xml:space="preserve">DJ Envy Angela Yee Charlamagne Tha God (Charlamagne Tha God) </w:t>
            </w:r>
          </w:p>
        </w:tc>
      </w:tr>
      <w:tr>
        <w:trPr/>
        <w:tc>
          <w:tcPr>
            <w:tcW w:w="1966" w:type="dxa"/>
            <w:tcBorders/>
            <w:vAlign w:val="center"/>
          </w:tcPr>
          <w:p>
            <w:pPr>
              <w:pStyle w:val="TableHeading"/>
              <w:suppressLineNumbers/>
              <w:bidi w:val="0"/>
              <w:spacing w:before="0" w:after="283"/>
              <w:jc w:val="center"/>
              <w:rPr/>
            </w:pPr>
            <w:r>
              <w:rPr/>
              <w:t xml:space="preserve">Tuottaja </w:t>
            </w:r>
          </w:p>
        </w:tc>
        <w:tc>
          <w:tcPr>
            <w:tcW w:w="5656" w:type="dxa"/>
            <w:tcBorders/>
            <w:vAlign w:val="center"/>
          </w:tcPr>
          <w:p>
            <w:pPr>
              <w:pStyle w:val="TableContents"/>
              <w:bidi w:val="0"/>
              <w:spacing w:before="0" w:after="283"/>
              <w:jc w:val="left"/>
              <w:rPr/>
            </w:pPr>
            <w:r>
              <w:rPr/>
              <w:t xml:space="preserve">Eddie F.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5656" w:type="dxa"/>
            <w:tcBorders/>
            <w:vAlign w:val="center"/>
          </w:tcPr>
          <w:p>
            <w:pPr>
              <w:pStyle w:val="TableContents"/>
              <w:bidi w:val="0"/>
              <w:spacing w:before="0" w:after="283"/>
              <w:jc w:val="left"/>
              <w:rPr/>
            </w:pPr>
            <w:r>
              <w:rPr/>
              <w:t xml:space="preserve">2010 (WWPR-FM:ssä) vuodesta 2013 (syndikointi) -- nyt </w:t>
            </w:r>
          </w:p>
        </w:tc>
      </w:tr>
      <w:tr>
        <w:trPr/>
        <w:tc>
          <w:tcPr>
            <w:tcW w:w="1966" w:type="dxa"/>
            <w:tcBorders/>
            <w:vAlign w:val="center"/>
          </w:tcPr>
          <w:p>
            <w:pPr>
              <w:pStyle w:val="TableHeading"/>
              <w:suppressLineNumbers/>
              <w:bidi w:val="0"/>
              <w:spacing w:before="0" w:after="283"/>
              <w:jc w:val="center"/>
              <w:rPr/>
            </w:pPr>
            <w:r>
              <w:rPr/>
              <w:t xml:space="preserve">Avausteema </w:t>
            </w:r>
          </w:p>
        </w:tc>
        <w:tc>
          <w:tcPr>
            <w:tcW w:w="5656" w:type="dxa"/>
            <w:tcBorders/>
            <w:vAlign w:val="center"/>
          </w:tcPr>
          <w:p>
            <w:pPr>
              <w:pStyle w:val="TableContents"/>
              <w:bidi w:val="0"/>
              <w:spacing w:before="0" w:after="283"/>
              <w:jc w:val="left"/>
              <w:rPr/>
            </w:pPr>
            <w:r>
              <w:rPr/>
              <w:t xml:space="preserve">Smells Like Teen Spirit esittäjä Nirvana </w:t>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5656" w:type="dxa"/>
            <w:tcBorders/>
            <w:vAlign w:val="center"/>
          </w:tcPr>
          <w:p>
            <w:pPr>
              <w:pStyle w:val="TableContents"/>
              <w:bidi w:val="0"/>
              <w:spacing w:before="0" w:after="283"/>
              <w:jc w:val="left"/>
              <w:rPr/>
            </w:pPr>
            <w:r>
              <w:rPr/>
              <w:t xml:space="preserve">The Breakfast Clubin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asema on aamiaisklubi iheartradioasemalla?</w:t>
      </w:r>
    </w:p>
    <w:p>
      <w:pPr>
        <w:pStyle w:val="TextBody"/>
        <w:bidi w:val="0"/>
        <w:jc w:val="left"/>
        <w:rPr>
          <w:b/>
          <w:shd w:val="clear" w:fill="FFFF00"/>
        </w:rPr>
      </w:pPr>
      <w:r>
        <w:rPr>
          <w:b/>
          <w:shd w:val="clear" w:fill="FFFF00"/>
        </w:rPr>
        <w:t xml:space="preserve">Teksti numero 1</w:t>
      </w:r>
    </w:p>
    <w:p>
      <w:pPr>
        <w:pStyle w:val="TextBody"/>
        <w:numPr>
          <w:ilvl w:val="0"/>
          <w:numId w:val="98"/>
        </w:numPr>
        <w:tabs>
          <w:tab w:val="clear" w:pos="1134"/>
          <w:tab w:val="left" w:leader="none" w:pos="707"/>
        </w:tabs>
        <w:bidi w:val="0"/>
        <w:spacing w:before="0" w:after="0"/>
        <w:ind w:start="707" w:hanging="283"/>
        <w:jc w:val="left"/>
        <w:rPr/>
      </w:pPr>
      <w:r>
        <w:rPr/>
        <w:t xml:space="preserve">REVOLT TV </w:t>
      </w:r>
    </w:p>
    <w:p>
      <w:pPr>
        <w:pStyle w:val="TextBody"/>
        <w:numPr>
          <w:ilvl w:val="0"/>
          <w:numId w:val="98"/>
        </w:numPr>
        <w:tabs>
          <w:tab w:val="clear" w:pos="1134"/>
          <w:tab w:val="left" w:leader="none" w:pos="707"/>
        </w:tabs>
        <w:bidi w:val="0"/>
        <w:spacing w:before="0" w:after="0"/>
        <w:ind w:start="707" w:hanging="283"/>
        <w:jc w:val="left"/>
        <w:rPr/>
      </w:pPr>
      <w:r>
        <w:rPr/>
        <w:t xml:space="preserve">WWPR, New York City, New York (lippulaiva-asema) </w:t>
      </w:r>
    </w:p>
    <w:p>
      <w:pPr>
        <w:pStyle w:val="TextBody"/>
        <w:numPr>
          <w:ilvl w:val="0"/>
          <w:numId w:val="98"/>
        </w:numPr>
        <w:tabs>
          <w:tab w:val="clear" w:pos="1134"/>
          <w:tab w:val="left" w:leader="none" w:pos="707"/>
        </w:tabs>
        <w:bidi w:val="0"/>
        <w:spacing w:before="0" w:after="0"/>
        <w:ind w:start="707" w:hanging="283"/>
        <w:jc w:val="left"/>
        <w:rPr/>
      </w:pPr>
      <w:r>
        <w:rPr/>
        <w:t xml:space="preserve">WUSL, Philadelphia, Pennsylvania </w:t>
      </w:r>
    </w:p>
    <w:p>
      <w:pPr>
        <w:pStyle w:val="TextBody"/>
        <w:numPr>
          <w:ilvl w:val="0"/>
          <w:numId w:val="98"/>
        </w:numPr>
        <w:tabs>
          <w:tab w:val="clear" w:pos="1134"/>
          <w:tab w:val="left" w:leader="none" w:pos="707"/>
        </w:tabs>
        <w:bidi w:val="0"/>
        <w:spacing w:before="0" w:after="0"/>
        <w:ind w:start="707" w:hanging="283"/>
        <w:jc w:val="left"/>
        <w:rPr/>
      </w:pPr>
      <w:r>
        <w:rPr/>
        <w:t xml:space="preserve">KOHT, Tucson, Arizona </w:t>
      </w:r>
    </w:p>
    <w:p>
      <w:pPr>
        <w:pStyle w:val="TextBody"/>
        <w:numPr>
          <w:ilvl w:val="0"/>
          <w:numId w:val="98"/>
        </w:numPr>
        <w:tabs>
          <w:tab w:val="clear" w:pos="1134"/>
          <w:tab w:val="left" w:leader="none" w:pos="707"/>
        </w:tabs>
        <w:bidi w:val="0"/>
        <w:spacing w:before="0" w:after="0"/>
        <w:ind w:start="707" w:hanging="283"/>
        <w:jc w:val="left"/>
        <w:rPr/>
      </w:pPr>
      <w:r>
        <w:rPr/>
        <w:t xml:space="preserve">WKKV, Milwaukee, Wisconsinin osavaltio </w:t>
      </w:r>
    </w:p>
    <w:p>
      <w:pPr>
        <w:pStyle w:val="TextBody"/>
        <w:numPr>
          <w:ilvl w:val="0"/>
          <w:numId w:val="98"/>
        </w:numPr>
        <w:tabs>
          <w:tab w:val="clear" w:pos="1134"/>
          <w:tab w:val="left" w:leader="none" w:pos="707"/>
        </w:tabs>
        <w:bidi w:val="0"/>
        <w:spacing w:before="0" w:after="0"/>
        <w:ind w:start="707" w:hanging="283"/>
        <w:jc w:val="left"/>
        <w:rPr/>
      </w:pPr>
      <w:r>
        <w:rPr/>
        <w:t xml:space="preserve">W281AB, Birmingham, Alabama </w:t>
      </w:r>
    </w:p>
    <w:p>
      <w:pPr>
        <w:pStyle w:val="TextBody"/>
        <w:numPr>
          <w:ilvl w:val="0"/>
          <w:numId w:val="98"/>
        </w:numPr>
        <w:tabs>
          <w:tab w:val="clear" w:pos="1134"/>
          <w:tab w:val="left" w:leader="none" w:pos="707"/>
        </w:tabs>
        <w:bidi w:val="0"/>
        <w:spacing w:before="0" w:after="0"/>
        <w:ind w:start="707" w:hanging="283"/>
        <w:jc w:val="left"/>
        <w:rPr/>
      </w:pPr>
      <w:r>
        <w:rPr/>
        <w:t xml:space="preserve">WZHT, Montgomery, Alabama </w:t>
      </w:r>
    </w:p>
    <w:p>
      <w:pPr>
        <w:pStyle w:val="TextBody"/>
        <w:numPr>
          <w:ilvl w:val="0"/>
          <w:numId w:val="98"/>
        </w:numPr>
        <w:tabs>
          <w:tab w:val="clear" w:pos="1134"/>
          <w:tab w:val="left" w:leader="none" w:pos="707"/>
        </w:tabs>
        <w:bidi w:val="0"/>
        <w:spacing w:before="0" w:after="0"/>
        <w:ind w:start="707" w:hanging="283"/>
        <w:jc w:val="left"/>
        <w:rPr/>
      </w:pPr>
      <w:r>
        <w:rPr/>
        <w:t xml:space="preserve">WQUE, New Orleans, Louisiana </w:t>
      </w:r>
    </w:p>
    <w:p>
      <w:pPr>
        <w:pStyle w:val="TextBody"/>
        <w:numPr>
          <w:ilvl w:val="0"/>
          <w:numId w:val="98"/>
        </w:numPr>
        <w:tabs>
          <w:tab w:val="clear" w:pos="1134"/>
          <w:tab w:val="left" w:leader="none" w:pos="707"/>
        </w:tabs>
        <w:bidi w:val="0"/>
        <w:spacing w:before="0" w:after="0"/>
        <w:ind w:start="707" w:hanging="283"/>
        <w:jc w:val="left"/>
        <w:rPr/>
      </w:pPr>
      <w:r>
        <w:rPr/>
        <w:t xml:space="preserve">KHBT, Waco, Texas </w:t>
      </w:r>
    </w:p>
    <w:p>
      <w:pPr>
        <w:pStyle w:val="TextBody"/>
        <w:numPr>
          <w:ilvl w:val="0"/>
          <w:numId w:val="98"/>
        </w:numPr>
        <w:tabs>
          <w:tab w:val="clear" w:pos="1134"/>
          <w:tab w:val="left" w:leader="none" w:pos="707"/>
        </w:tabs>
        <w:bidi w:val="0"/>
        <w:spacing w:before="0" w:after="0"/>
        <w:ind w:start="707" w:hanging="283"/>
        <w:jc w:val="left"/>
        <w:rPr/>
      </w:pPr>
      <w:r>
        <w:rPr/>
        <w:t xml:space="preserve">KQBT, Houston, Texas </w:t>
      </w:r>
    </w:p>
    <w:p>
      <w:pPr>
        <w:pStyle w:val="TextBody"/>
        <w:numPr>
          <w:ilvl w:val="0"/>
          <w:numId w:val="98"/>
        </w:numPr>
        <w:tabs>
          <w:tab w:val="clear" w:pos="1134"/>
          <w:tab w:val="left" w:leader="none" w:pos="707"/>
        </w:tabs>
        <w:bidi w:val="0"/>
        <w:spacing w:before="0" w:after="0"/>
        <w:ind w:start="707" w:hanging="283"/>
        <w:jc w:val="left"/>
        <w:rPr/>
      </w:pPr>
      <w:r>
        <w:rPr/>
        <w:t xml:space="preserve">KKMY, Beaumont, Texas </w:t>
      </w:r>
    </w:p>
    <w:p>
      <w:pPr>
        <w:pStyle w:val="TextBody"/>
        <w:numPr>
          <w:ilvl w:val="0"/>
          <w:numId w:val="98"/>
        </w:numPr>
        <w:tabs>
          <w:tab w:val="clear" w:pos="1134"/>
          <w:tab w:val="left" w:leader="none" w:pos="707"/>
        </w:tabs>
        <w:bidi w:val="0"/>
        <w:spacing w:before="0" w:after="0"/>
        <w:ind w:start="707" w:hanging="283"/>
        <w:jc w:val="left"/>
        <w:rPr/>
      </w:pPr>
      <w:r>
        <w:rPr/>
        <w:t xml:space="preserve">W257BQ, Charleston, Etelä-Carolina </w:t>
      </w:r>
    </w:p>
    <w:p>
      <w:pPr>
        <w:pStyle w:val="TextBody"/>
        <w:numPr>
          <w:ilvl w:val="0"/>
          <w:numId w:val="98"/>
        </w:numPr>
        <w:tabs>
          <w:tab w:val="clear" w:pos="1134"/>
          <w:tab w:val="left" w:leader="none" w:pos="707"/>
        </w:tabs>
        <w:bidi w:val="0"/>
        <w:spacing w:before="0" w:after="0"/>
        <w:ind w:start="707" w:hanging="283"/>
        <w:jc w:val="left"/>
        <w:rPr/>
      </w:pPr>
      <w:r>
        <w:rPr/>
        <w:t xml:space="preserve">WHXT, Columbia, Etelä-Carolina </w:t>
      </w:r>
    </w:p>
    <w:p>
      <w:pPr>
        <w:pStyle w:val="TextBody"/>
        <w:numPr>
          <w:ilvl w:val="0"/>
          <w:numId w:val="98"/>
        </w:numPr>
        <w:tabs>
          <w:tab w:val="clear" w:pos="1134"/>
          <w:tab w:val="left" w:leader="none" w:pos="707"/>
        </w:tabs>
        <w:bidi w:val="0"/>
        <w:spacing w:before="0" w:after="0"/>
        <w:ind w:start="707" w:hanging="283"/>
        <w:jc w:val="left"/>
        <w:rPr/>
      </w:pPr>
      <w:r>
        <w:rPr/>
        <w:t xml:space="preserve">WRSV, Raleigh, Pohjois-Carolina (rinnakkaislähetys WDUR-AM) </w:t>
      </w:r>
    </w:p>
    <w:p>
      <w:pPr>
        <w:pStyle w:val="TextBody"/>
        <w:numPr>
          <w:ilvl w:val="0"/>
          <w:numId w:val="98"/>
        </w:numPr>
        <w:tabs>
          <w:tab w:val="clear" w:pos="1134"/>
          <w:tab w:val="left" w:leader="none" w:pos="707"/>
        </w:tabs>
        <w:bidi w:val="0"/>
        <w:spacing w:before="0" w:after="0"/>
        <w:ind w:start="707" w:hanging="283"/>
        <w:jc w:val="left"/>
        <w:rPr/>
      </w:pPr>
      <w:r>
        <w:rPr/>
        <w:t xml:space="preserve">W242BX, Greenville, Etelä-Carolina </w:t>
      </w:r>
    </w:p>
    <w:p>
      <w:pPr>
        <w:pStyle w:val="TextBody"/>
        <w:numPr>
          <w:ilvl w:val="0"/>
          <w:numId w:val="98"/>
        </w:numPr>
        <w:tabs>
          <w:tab w:val="clear" w:pos="1134"/>
          <w:tab w:val="left" w:leader="none" w:pos="707"/>
        </w:tabs>
        <w:bidi w:val="0"/>
        <w:spacing w:before="0" w:after="0"/>
        <w:ind w:start="707" w:hanging="283"/>
        <w:jc w:val="left"/>
        <w:rPr/>
      </w:pPr>
      <w:r>
        <w:rPr>
          <w:color w:val="A9A9A9"/>
        </w:rPr>
        <w:t xml:space="preserve">WMIB, Miami, </w:t>
      </w:r>
      <w:r>
        <w:rPr/>
        <w:t xml:space="preserve">Florida </w:t>
      </w:r>
    </w:p>
    <w:p>
      <w:pPr>
        <w:pStyle w:val="TextBody"/>
        <w:numPr>
          <w:ilvl w:val="0"/>
          <w:numId w:val="98"/>
        </w:numPr>
        <w:tabs>
          <w:tab w:val="clear" w:pos="1134"/>
          <w:tab w:val="left" w:leader="none" w:pos="707"/>
        </w:tabs>
        <w:bidi w:val="0"/>
        <w:spacing w:before="0" w:after="0"/>
        <w:ind w:start="707" w:hanging="283"/>
        <w:jc w:val="left"/>
        <w:rPr/>
      </w:pPr>
      <w:r>
        <w:rPr>
          <w:color w:val="DCDCDC"/>
        </w:rPr>
        <w:t xml:space="preserve">W283AN, Orlando, </w:t>
      </w:r>
      <w:r>
        <w:rPr/>
        <w:t xml:space="preserve">Florida </w:t>
      </w:r>
    </w:p>
    <w:p>
      <w:pPr>
        <w:pStyle w:val="TextBody"/>
        <w:numPr>
          <w:ilvl w:val="0"/>
          <w:numId w:val="98"/>
        </w:numPr>
        <w:tabs>
          <w:tab w:val="clear" w:pos="1134"/>
          <w:tab w:val="left" w:leader="none" w:pos="707"/>
        </w:tabs>
        <w:bidi w:val="0"/>
        <w:spacing w:before="0" w:after="0"/>
        <w:ind w:start="707" w:hanging="283"/>
        <w:jc w:val="left"/>
        <w:rPr/>
      </w:pPr>
      <w:r>
        <w:rPr>
          <w:color w:val="2F4F4F"/>
        </w:rPr>
        <w:t xml:space="preserve">WJBT, Jacksonville, </w:t>
      </w:r>
      <w:r>
        <w:rPr/>
        <w:t xml:space="preserve">Florida </w:t>
      </w:r>
    </w:p>
    <w:p>
      <w:pPr>
        <w:pStyle w:val="TextBody"/>
        <w:numPr>
          <w:ilvl w:val="0"/>
          <w:numId w:val="98"/>
        </w:numPr>
        <w:tabs>
          <w:tab w:val="clear" w:pos="1134"/>
          <w:tab w:val="left" w:leader="none" w:pos="707"/>
        </w:tabs>
        <w:bidi w:val="0"/>
        <w:spacing w:before="0" w:after="0"/>
        <w:ind w:start="707" w:hanging="283"/>
        <w:jc w:val="left"/>
        <w:rPr/>
      </w:pPr>
      <w:r>
        <w:rPr/>
        <w:t xml:space="preserve">WOWI, Norfolk, Virginia </w:t>
      </w:r>
    </w:p>
    <w:p>
      <w:pPr>
        <w:pStyle w:val="TextBody"/>
        <w:numPr>
          <w:ilvl w:val="0"/>
          <w:numId w:val="98"/>
        </w:numPr>
        <w:tabs>
          <w:tab w:val="clear" w:pos="1134"/>
          <w:tab w:val="left" w:leader="none" w:pos="707"/>
        </w:tabs>
        <w:bidi w:val="0"/>
        <w:spacing w:before="0" w:after="0"/>
        <w:ind w:start="707" w:hanging="283"/>
        <w:jc w:val="left"/>
        <w:rPr/>
      </w:pPr>
      <w:r>
        <w:rPr/>
        <w:t xml:space="preserve">WJLB, Detroit, Michigan </w:t>
      </w:r>
    </w:p>
    <w:p>
      <w:pPr>
        <w:pStyle w:val="TextBody"/>
        <w:numPr>
          <w:ilvl w:val="0"/>
          <w:numId w:val="98"/>
        </w:numPr>
        <w:tabs>
          <w:tab w:val="clear" w:pos="1134"/>
          <w:tab w:val="left" w:leader="none" w:pos="707"/>
        </w:tabs>
        <w:bidi w:val="0"/>
        <w:spacing w:before="0" w:after="0"/>
        <w:ind w:start="707" w:hanging="283"/>
        <w:jc w:val="left"/>
        <w:rPr/>
      </w:pPr>
      <w:r>
        <w:rPr/>
        <w:t xml:space="preserve">WQHH, Lansing, Michiganin osavaltio </w:t>
      </w:r>
    </w:p>
    <w:p>
      <w:pPr>
        <w:pStyle w:val="TextBody"/>
        <w:numPr>
          <w:ilvl w:val="0"/>
          <w:numId w:val="98"/>
        </w:numPr>
        <w:tabs>
          <w:tab w:val="clear" w:pos="1134"/>
          <w:tab w:val="left" w:leader="none" w:pos="707"/>
        </w:tabs>
        <w:bidi w:val="0"/>
        <w:spacing w:before="0" w:after="0"/>
        <w:ind w:start="707" w:hanging="283"/>
        <w:jc w:val="left"/>
        <w:rPr/>
      </w:pPr>
      <w:r>
        <w:rPr/>
        <w:t xml:space="preserve">WRDG, Atlanta, Georgia </w:t>
      </w:r>
    </w:p>
    <w:p>
      <w:pPr>
        <w:pStyle w:val="TextBody"/>
        <w:numPr>
          <w:ilvl w:val="0"/>
          <w:numId w:val="98"/>
        </w:numPr>
        <w:tabs>
          <w:tab w:val="clear" w:pos="1134"/>
          <w:tab w:val="left" w:leader="none" w:pos="707"/>
        </w:tabs>
        <w:bidi w:val="0"/>
        <w:spacing w:before="0" w:after="0"/>
        <w:ind w:start="707" w:hanging="283"/>
        <w:jc w:val="left"/>
        <w:rPr/>
      </w:pPr>
      <w:r>
        <w:rPr/>
        <w:t xml:space="preserve">WFXE, Columbus, Georgia </w:t>
      </w:r>
    </w:p>
    <w:p>
      <w:pPr>
        <w:pStyle w:val="TextBody"/>
        <w:numPr>
          <w:ilvl w:val="0"/>
          <w:numId w:val="98"/>
        </w:numPr>
        <w:tabs>
          <w:tab w:val="clear" w:pos="1134"/>
          <w:tab w:val="left" w:leader="none" w:pos="707"/>
        </w:tabs>
        <w:bidi w:val="0"/>
        <w:spacing w:before="0" w:after="0"/>
        <w:ind w:start="707" w:hanging="283"/>
        <w:jc w:val="left"/>
        <w:rPr/>
      </w:pPr>
      <w:r>
        <w:rPr/>
        <w:t xml:space="preserve">WQBT, Savannah, Georgia </w:t>
      </w:r>
    </w:p>
    <w:p>
      <w:pPr>
        <w:pStyle w:val="TextBody"/>
        <w:numPr>
          <w:ilvl w:val="0"/>
          <w:numId w:val="98"/>
        </w:numPr>
        <w:tabs>
          <w:tab w:val="clear" w:pos="1134"/>
          <w:tab w:val="left" w:leader="none" w:pos="707"/>
        </w:tabs>
        <w:bidi w:val="0"/>
        <w:spacing w:before="0" w:after="0"/>
        <w:ind w:start="707" w:hanging="283"/>
        <w:jc w:val="left"/>
        <w:rPr/>
      </w:pPr>
      <w:r>
        <w:rPr/>
        <w:t xml:space="preserve">WGOV, Valdosta, Georgia </w:t>
      </w:r>
    </w:p>
    <w:p>
      <w:pPr>
        <w:pStyle w:val="TextBody"/>
        <w:numPr>
          <w:ilvl w:val="0"/>
          <w:numId w:val="98"/>
        </w:numPr>
        <w:tabs>
          <w:tab w:val="clear" w:pos="1134"/>
          <w:tab w:val="left" w:leader="none" w:pos="707"/>
        </w:tabs>
        <w:bidi w:val="0"/>
        <w:spacing w:before="0" w:after="0"/>
        <w:ind w:start="707" w:hanging="283"/>
        <w:jc w:val="left"/>
        <w:rPr/>
      </w:pPr>
      <w:r>
        <w:rPr/>
        <w:t xml:space="preserve">WTFX, Louisville, Kentucky </w:t>
      </w:r>
    </w:p>
    <w:p>
      <w:pPr>
        <w:pStyle w:val="TextBody"/>
        <w:numPr>
          <w:ilvl w:val="0"/>
          <w:numId w:val="98"/>
        </w:numPr>
        <w:tabs>
          <w:tab w:val="clear" w:pos="1134"/>
          <w:tab w:val="left" w:leader="none" w:pos="707"/>
        </w:tabs>
        <w:bidi w:val="0"/>
        <w:spacing w:before="0" w:after="0"/>
        <w:ind w:start="707" w:hanging="283"/>
        <w:jc w:val="left"/>
        <w:rPr/>
      </w:pPr>
      <w:r>
        <w:rPr/>
        <w:t xml:space="preserve">W280DO, Lexington, Kentucky </w:t>
      </w:r>
    </w:p>
    <w:p>
      <w:pPr>
        <w:pStyle w:val="TextBody"/>
        <w:numPr>
          <w:ilvl w:val="0"/>
          <w:numId w:val="98"/>
        </w:numPr>
        <w:tabs>
          <w:tab w:val="clear" w:pos="1134"/>
          <w:tab w:val="left" w:leader="none" w:pos="707"/>
        </w:tabs>
        <w:bidi w:val="0"/>
        <w:spacing w:before="0" w:after="0"/>
        <w:ind w:start="707" w:hanging="283"/>
        <w:jc w:val="left"/>
        <w:rPr/>
      </w:pPr>
      <w:r>
        <w:rPr/>
        <w:t xml:space="preserve">WDHT, Dayton, Ohio </w:t>
      </w:r>
    </w:p>
    <w:p>
      <w:pPr>
        <w:pStyle w:val="TextBody"/>
        <w:numPr>
          <w:ilvl w:val="0"/>
          <w:numId w:val="98"/>
        </w:numPr>
        <w:tabs>
          <w:tab w:val="clear" w:pos="1134"/>
          <w:tab w:val="left" w:leader="none" w:pos="707"/>
        </w:tabs>
        <w:bidi w:val="0"/>
        <w:spacing w:before="0" w:after="0"/>
        <w:ind w:start="707" w:hanging="283"/>
        <w:jc w:val="left"/>
        <w:rPr/>
      </w:pPr>
      <w:r>
        <w:rPr/>
        <w:t xml:space="preserve">WZCB, Columbus, Ohio </w:t>
      </w:r>
    </w:p>
    <w:p>
      <w:pPr>
        <w:pStyle w:val="TextBody"/>
        <w:numPr>
          <w:ilvl w:val="0"/>
          <w:numId w:val="98"/>
        </w:numPr>
        <w:tabs>
          <w:tab w:val="clear" w:pos="1134"/>
          <w:tab w:val="left" w:leader="none" w:pos="707"/>
        </w:tabs>
        <w:bidi w:val="0"/>
        <w:spacing w:before="0" w:after="0"/>
        <w:ind w:start="707" w:hanging="283"/>
        <w:jc w:val="left"/>
        <w:rPr/>
      </w:pPr>
      <w:r>
        <w:rPr/>
        <w:t xml:space="preserve">WRVZ, Charleston, Länsi-Virginia </w:t>
      </w:r>
    </w:p>
    <w:p>
      <w:pPr>
        <w:pStyle w:val="TextBody"/>
        <w:numPr>
          <w:ilvl w:val="0"/>
          <w:numId w:val="98"/>
        </w:numPr>
        <w:tabs>
          <w:tab w:val="clear" w:pos="1134"/>
          <w:tab w:val="left" w:leader="none" w:pos="707"/>
        </w:tabs>
        <w:bidi w:val="0"/>
        <w:spacing w:before="0" w:after="0"/>
        <w:ind w:start="707" w:hanging="283"/>
        <w:jc w:val="left"/>
        <w:rPr/>
      </w:pPr>
      <w:r>
        <w:rPr/>
        <w:t xml:space="preserve">WCZQ, Champaign, Illinois </w:t>
      </w:r>
    </w:p>
    <w:p>
      <w:pPr>
        <w:pStyle w:val="TextBody"/>
        <w:numPr>
          <w:ilvl w:val="0"/>
          <w:numId w:val="98"/>
        </w:numPr>
        <w:tabs>
          <w:tab w:val="clear" w:pos="1134"/>
          <w:tab w:val="left" w:leader="none" w:pos="707"/>
        </w:tabs>
        <w:bidi w:val="0"/>
        <w:spacing w:before="0" w:after="0"/>
        <w:ind w:start="707" w:hanging="283"/>
        <w:jc w:val="left"/>
        <w:rPr/>
      </w:pPr>
      <w:r>
        <w:rPr/>
        <w:t xml:space="preserve">KVEG, Las Vegas, Nevada </w:t>
      </w:r>
    </w:p>
    <w:p>
      <w:pPr>
        <w:pStyle w:val="TextBody"/>
        <w:numPr>
          <w:ilvl w:val="0"/>
          <w:numId w:val="98"/>
        </w:numPr>
        <w:tabs>
          <w:tab w:val="clear" w:pos="1134"/>
          <w:tab w:val="left" w:leader="none" w:pos="707"/>
        </w:tabs>
        <w:bidi w:val="0"/>
        <w:spacing w:before="0" w:after="0"/>
        <w:ind w:start="707" w:hanging="283"/>
        <w:jc w:val="left"/>
        <w:rPr/>
      </w:pPr>
      <w:r>
        <w:rPr/>
        <w:t xml:space="preserve">WJMN, Boston, Massachusetts </w:t>
      </w:r>
    </w:p>
    <w:p>
      <w:pPr>
        <w:pStyle w:val="TextBody"/>
        <w:numPr>
          <w:ilvl w:val="0"/>
          <w:numId w:val="98"/>
        </w:numPr>
        <w:tabs>
          <w:tab w:val="clear" w:pos="1134"/>
          <w:tab w:val="left" w:leader="none" w:pos="707"/>
        </w:tabs>
        <w:bidi w:val="0"/>
        <w:spacing w:before="0" w:after="0"/>
        <w:ind w:start="707" w:hanging="283"/>
        <w:jc w:val="left"/>
        <w:rPr/>
      </w:pPr>
      <w:r>
        <w:rPr/>
        <w:t xml:space="preserve">KATZ-FM, St. Louis, Missouri </w:t>
      </w:r>
    </w:p>
    <w:p>
      <w:pPr>
        <w:pStyle w:val="TextBody"/>
        <w:numPr>
          <w:ilvl w:val="0"/>
          <w:numId w:val="98"/>
        </w:numPr>
        <w:tabs>
          <w:tab w:val="clear" w:pos="1134"/>
          <w:tab w:val="left" w:leader="none" w:pos="707"/>
        </w:tabs>
        <w:bidi w:val="0"/>
        <w:spacing w:before="0" w:after="0"/>
        <w:ind w:start="707" w:hanging="283"/>
        <w:jc w:val="left"/>
        <w:rPr/>
      </w:pPr>
      <w:r>
        <w:rPr/>
        <w:t xml:space="preserve">WZRL, Indianapolis, Indiana </w:t>
      </w:r>
    </w:p>
    <w:p>
      <w:pPr>
        <w:pStyle w:val="TextBody"/>
        <w:numPr>
          <w:ilvl w:val="0"/>
          <w:numId w:val="98"/>
        </w:numPr>
        <w:tabs>
          <w:tab w:val="clear" w:pos="1134"/>
          <w:tab w:val="left" w:leader="none" w:pos="707"/>
        </w:tabs>
        <w:bidi w:val="0"/>
        <w:ind w:start="707" w:hanging="283"/>
        <w:jc w:val="left"/>
        <w:rPr/>
      </w:pPr>
      <w:r>
        <w:rPr/>
        <w:t xml:space="preserve">KWEE, Portland, Oregon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kanavaa aamiaisklubi lähettää Floridassa?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Breakfast Club on yhdysvaltalainen syndikoitu radio-ohjelma </w:t>
      </w:r>
      <w:r>
        <w:rPr>
          <w:color w:val="A9A9A9"/>
        </w:rPr>
        <w:t xml:space="preserve">New Yorkissa, </w:t>
      </w:r>
      <w:r>
        <w:rPr/>
        <w:t xml:space="preserve">jota isännöivät DJ Envy, Angela Yee ja Charlamagne tha God. Se lähetetään tällä hetkellä yli 50 alueella ympäri maata ja REVOLT-ohjelmassa joka aamu. Yleisiä keskusteluaiheita ohjelmassa ovat julkkisjuorut (erityisesti hip hop -alalla), edistyksellinen politiikka, seksuaali- ja deittiasiat.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breakfast clubin radio-ohjelma</w:t>
      </w:r>
    </w:p>
    <w:p>
      <w:pPr>
        <w:pStyle w:val="TextBody"/>
        <w:bidi w:val="0"/>
        <w:jc w:val="left"/>
        <w:rPr>
          <w:b/>
          <w:u w:val="single"/>
          <w:shd w:val="clear" w:fill="FFFF00"/>
        </w:rPr>
      </w:pPr>
      <w:r>
        <w:rPr>
          <w:b/>
          <w:u w:val="single"/>
          <w:shd w:val="clear" w:fill="FFFF00"/>
        </w:rPr>
        <w:t xml:space="preserve">Asiakirjan numero 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Hearst Castle on kansallinen historiallinen maamerkki ja Kalifornian historiallinen maamerkki, joka sijaitsee Kalifornian keskirannikolla Yhdysvalloissa. Arkkitehti Julia Morganin suunnittelema linna oli sanomalehtimagnaatti William Randolph Hearstin asuinpaikka vuosina 1919-1947. Hearst kuoli vuonna 1951, ja siitä tuli Kalifornian osavaltion puisto vuonna </w:t>
      </w:r>
      <w:r>
        <w:rPr>
          <w:color w:val="A9A9A9"/>
        </w:rPr>
        <w:t xml:space="preserve">1954</w:t>
      </w:r>
      <w:r>
        <w:rPr/>
        <w:t xml:space="preserve">. Paikka avattiin vierailijoille vuonna 1958. Siitä lähtien se on toiminut Hearst San Simeonin osavaltion historiallisena muistomerkkinä, jossa kartano ja sen huomattava taide- ja antiikkikokoelma on avoinna yleisölle kierroksia varten. Huolimatta sijainnistaan kaukana kaupunkien keskustoista paikka houkuttelee vuosittain miljoonia matkailijoita.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Hearstin linnasta tuli valtion puisto?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Hearst Castle on kansallinen historiallinen maamerkki ja Kalifornian historiallinen maamerkki, joka sijaitsee Kalifornian keskirannikolla Yhdysvalloissa. Arkkitehti Julia Morganin suunnittelema linna oli sanomalehtimagnaatti William Randolph Hearstin asuinpaikka vuosina 1919-1947. Hearst kuoli vuonna 1951, ja siitä tuli Kalifornian osavaltion puisto vuonna 1954. Paikka avattiin vierailijoille vuonna </w:t>
      </w:r>
      <w:r>
        <w:rPr>
          <w:color w:val="A9A9A9"/>
        </w:rPr>
        <w:t xml:space="preserve">1958</w:t>
      </w:r>
      <w:r>
        <w:rPr/>
        <w:t xml:space="preserve">. Siitä lähtien se on toiminut Hearst San Simeonin osavaltion historiallisena muistomerkkinä (Hearst San Simeon State Historical Monument), jossa kartano ja sen huomattava taide- ja antiikkikokoelma on avoinna yleisölle kierroksia varten. Huolimatta sijainnistaan kaukana kaupunkien keskustoista paikka houkuttelee vuosittain miljoonia matkailijoita.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Hearstin linna avattiin yleisölle?</w:t>
      </w:r>
    </w:p>
    <w:p>
      <w:pPr>
        <w:pStyle w:val="TextBody"/>
        <w:bidi w:val="0"/>
        <w:jc w:val="left"/>
        <w:rPr>
          <w:b/>
          <w:u w:val="single"/>
          <w:shd w:val="clear" w:fill="FFFF00"/>
        </w:rPr>
      </w:pPr>
      <w:r>
        <w:rPr>
          <w:b/>
          <w:u w:val="single"/>
          <w:shd w:val="clear" w:fill="FFFF00"/>
        </w:rPr>
        <w:t xml:space="preserve">Asiakirjan numero 965</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20"/>
        </w:tabs>
        <w:bidi w:val="0"/>
        <w:ind w:start="720" w:hanging="283"/>
        <w:jc w:val="left"/>
        <w:rPr/>
      </w:pPr>
      <w:r>
        <w:rPr>
          <w:color w:val="A9A9A9"/>
        </w:rPr>
        <w:t xml:space="preserve">Chadwick Boseman </w:t>
      </w:r>
      <w:r>
        <w:rPr/>
        <w:t xml:space="preserve">egyptiläisen viisauden jumalan Thothin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viisauden jumalaa Egyptin jumalissa?</w:t>
      </w:r>
    </w:p>
    <w:p>
      <w:pPr>
        <w:pStyle w:val="TextBody"/>
        <w:bidi w:val="0"/>
        <w:jc w:val="left"/>
        <w:rPr>
          <w:b/>
          <w:shd w:val="clear" w:fill="FFFF00"/>
        </w:rPr>
      </w:pPr>
      <w:r>
        <w:rPr>
          <w:b/>
          <w:shd w:val="clear" w:fill="FFFF00"/>
        </w:rPr>
        <w:t xml:space="preserve">Teksti numero 1</w:t>
      </w:r>
    </w:p>
    <w:p>
      <w:pPr>
        <w:pStyle w:val="TextBody"/>
        <w:numPr>
          <w:ilvl w:val="0"/>
          <w:numId w:val="100"/>
        </w:numPr>
        <w:tabs>
          <w:tab w:val="clear" w:pos="1134"/>
          <w:tab w:val="left" w:leader="none" w:pos="720"/>
        </w:tabs>
        <w:bidi w:val="0"/>
        <w:ind w:start="720" w:hanging="283"/>
        <w:jc w:val="left"/>
        <w:rPr/>
      </w:pPr>
      <w:r>
        <w:rPr>
          <w:color w:val="A9A9A9"/>
        </w:rPr>
        <w:t xml:space="preserve">Élodie Yung </w:t>
      </w:r>
      <w:r>
        <w:rPr/>
        <w:t xml:space="preserve">Hathorina, egyptiläisenä rakkauden jumalattarena ja Horuksen rakastajana.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rakkauden jumalatarta Egyptin jumalissa.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rakkauden jumalatarta Egyptin jumalat -elokuvassa.</w:t>
      </w:r>
    </w:p>
    <w:p>
      <w:pPr>
        <w:pStyle w:val="TextBody"/>
        <w:bidi w:val="0"/>
        <w:jc w:val="left"/>
        <w:rPr>
          <w:b/>
          <w:u w:val="single"/>
          <w:shd w:val="clear" w:fill="FFFF00"/>
        </w:rPr>
      </w:pPr>
      <w:r>
        <w:rPr>
          <w:b/>
          <w:u w:val="single"/>
          <w:shd w:val="clear" w:fill="FFFF00"/>
        </w:rPr>
        <w:t xml:space="preserve">Asiakirjan numero 966</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07"/>
        </w:tabs>
        <w:bidi w:val="0"/>
        <w:spacing w:before="0" w:after="0"/>
        <w:ind w:start="707" w:hanging="283"/>
        <w:jc w:val="left"/>
        <w:rPr/>
      </w:pPr>
      <w:r>
        <w:rPr/>
        <w:t xml:space="preserve">Viisi kuningaskuntaa: Aladdin, 11.3.2014, ISBN 978-1-4424-9700-9 </w:t>
      </w:r>
    </w:p>
    <w:p>
      <w:pPr>
        <w:pStyle w:val="TextBody"/>
        <w:numPr>
          <w:ilvl w:val="0"/>
          <w:numId w:val="101"/>
        </w:numPr>
        <w:tabs>
          <w:tab w:val="clear" w:pos="1134"/>
          <w:tab w:val="left" w:leader="none" w:pos="707"/>
        </w:tabs>
        <w:bidi w:val="0"/>
        <w:spacing w:before="0" w:after="0"/>
        <w:ind w:start="707" w:hanging="283"/>
        <w:jc w:val="left"/>
        <w:rPr/>
      </w:pPr>
      <w:r>
        <w:rPr/>
        <w:t xml:space="preserve">Viisi kuningaskuntaa: Rogue Knight, Aladdin, 18.11.2014, ISBN 978-1-4424-9703-0. </w:t>
      </w:r>
    </w:p>
    <w:p>
      <w:pPr>
        <w:pStyle w:val="TextBody"/>
        <w:numPr>
          <w:ilvl w:val="0"/>
          <w:numId w:val="101"/>
        </w:numPr>
        <w:tabs>
          <w:tab w:val="clear" w:pos="1134"/>
          <w:tab w:val="left" w:leader="none" w:pos="707"/>
        </w:tabs>
        <w:bidi w:val="0"/>
        <w:spacing w:before="0" w:after="0"/>
        <w:ind w:start="707" w:hanging="283"/>
        <w:jc w:val="left"/>
        <w:rPr/>
      </w:pPr>
      <w:r>
        <w:rPr/>
        <w:t xml:space="preserve">Viisi kuningaskuntaa: Aladdin, 17.3.2015, ISBN 978-1-4424-9706-1. </w:t>
      </w:r>
    </w:p>
    <w:p>
      <w:pPr>
        <w:pStyle w:val="TextBody"/>
        <w:numPr>
          <w:ilvl w:val="0"/>
          <w:numId w:val="101"/>
        </w:numPr>
        <w:tabs>
          <w:tab w:val="clear" w:pos="1134"/>
          <w:tab w:val="left" w:leader="none" w:pos="707"/>
        </w:tabs>
        <w:bidi w:val="0"/>
        <w:spacing w:before="0" w:after="0"/>
        <w:ind w:start="707" w:hanging="283"/>
        <w:jc w:val="left"/>
        <w:rPr/>
      </w:pPr>
      <w:r>
        <w:rPr/>
        <w:t xml:space="preserve">Viisi kuningaskuntaa: Aladdin, 15.3.2016, ISBN 978-1-4424-9709-2. </w:t>
      </w:r>
    </w:p>
    <w:p>
      <w:pPr>
        <w:pStyle w:val="TextBody"/>
        <w:numPr>
          <w:ilvl w:val="0"/>
          <w:numId w:val="101"/>
        </w:numPr>
        <w:tabs>
          <w:tab w:val="clear" w:pos="1134"/>
          <w:tab w:val="left" w:leader="none" w:pos="707"/>
        </w:tabs>
        <w:bidi w:val="0"/>
        <w:ind w:start="707" w:hanging="283"/>
        <w:jc w:val="left"/>
        <w:rPr/>
      </w:pPr>
      <w:r>
        <w:rPr/>
        <w:t xml:space="preserve">Viisi kuningaskuntaa: Aladdin, </w:t>
      </w:r>
      <w:r>
        <w:rPr>
          <w:color w:val="A9A9A9"/>
        </w:rPr>
        <w:t xml:space="preserve">13.3.2018</w:t>
      </w:r>
      <w:r>
        <w:rPr/>
        <w:t xml:space="preserve">, ISBN 978-1-4424-9712-2.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viides Viisi valtakuntaa -kirja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Dragonwatch on Fablehavenin jatkosarja, joka käsittää 5 kirjaa. Ensimmäinen kirja julkaistiin maaliskuussa 2017. Kakkoskirjan ennustetaan tulevan vuonna </w:t>
      </w:r>
      <w:r>
        <w:rPr>
          <w:color w:val="A9A9A9"/>
        </w:rPr>
        <w:t xml:space="preserve">2018</w:t>
      </w:r>
      <w:r>
        <w:rPr/>
        <w:t xml:space="preserve">. Tarinassa lohikäärmeet pyrkivät pakenemaan turvapaikoista, joihin heidät on sijoitettu, koska he pitävät niitä vankiloina. Ainoa asia, joka voi pitää ne kurissa, on Lohikäärmevahdin järjestö, mutta suurin osa Lohikäärmevahdin jäsenistä on kuollut vanhuuteen. Velho nimeltä Agad päättää hakea apua isoisä Sorensenilta, ja samalla Kendra ja Seth. Kendran ja Sethin on yhdistettävä voimansa lohikäärmeiden kesyttäjiksi, jotta lohikäärmeet eivät pääsisi karkuun.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dragonwatch-kirja ilmestyy?</w:t>
      </w:r>
    </w:p>
    <w:p>
      <w:pPr>
        <w:pStyle w:val="TextBody"/>
        <w:bidi w:val="0"/>
        <w:jc w:val="left"/>
        <w:rPr>
          <w:b/>
          <w:u w:val="single"/>
          <w:shd w:val="clear" w:fill="FFFF00"/>
        </w:rPr>
      </w:pPr>
      <w:r>
        <w:rPr>
          <w:b/>
          <w:u w:val="single"/>
          <w:shd w:val="clear" w:fill="FFFF00"/>
        </w:rPr>
        <w:t xml:space="preserve">Asiakirjan numero 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Eagle River on kaupunki Vilasin piirikunnassa, Wisconsinissa, Yhdysvalloissa. Väkiluku oli </w:t>
      </w:r>
      <w:r>
        <w:rPr>
          <w:color w:val="A9A9A9"/>
        </w:rPr>
        <w:t xml:space="preserve">1 398 </w:t>
      </w:r>
      <w:r>
        <w:rPr/>
        <w:t xml:space="preserve">vuoden 2010 väestönlaskennassa. Se on Vilasin piirikunnan pääkaupunki. Alueen monien järvien vuoksi kaupunki on suosittu loma- ja eläkekohde. Alueella on paljon condominia, kausiluonteisia loma-asuntoja ja metsästysmökkejä.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Eagle Riverin väkiluku wi</w:t>
      </w:r>
    </w:p>
    <w:p>
      <w:pPr>
        <w:pStyle w:val="TextBody"/>
        <w:bidi w:val="0"/>
        <w:jc w:val="left"/>
        <w:rPr>
          <w:b/>
          <w:u w:val="single"/>
          <w:shd w:val="clear" w:fill="FFFF00"/>
        </w:rPr>
      </w:pPr>
      <w:r>
        <w:rPr>
          <w:b/>
          <w:u w:val="single"/>
          <w:shd w:val="clear" w:fill="FFFF00"/>
        </w:rPr>
        <w:t xml:space="preserve">Asiakirjan numero 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Wienin kansainvälisellä lentoasemalla on </w:t>
      </w:r>
      <w:r>
        <w:rPr>
          <w:color w:val="A9A9A9"/>
        </w:rPr>
        <w:t xml:space="preserve">neljä </w:t>
      </w:r>
      <w:r>
        <w:rPr/>
        <w:t xml:space="preserve">terminaalirakennusta nimeltä terminaalit 1, 2 ja 3, jotka on rakennettu suoraan vastakkain, sekä terminaalin 1 vastapäätä sijaitseva terminaali 1A. Terminaalit 1, 2 ja 3 yhdistyvät viiteen halliin. Terminaalissa 3 sijaitsee kaikkien terminaalialueiden keskeinen saapumisaula.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terminaalia Wienin lentoasemalla on?</w:t>
      </w:r>
    </w:p>
    <w:p>
      <w:pPr>
        <w:pStyle w:val="TextBody"/>
        <w:bidi w:val="0"/>
        <w:jc w:val="left"/>
        <w:rPr>
          <w:b/>
          <w:u w:val="single"/>
          <w:shd w:val="clear" w:fill="FFFF00"/>
        </w:rPr>
      </w:pPr>
      <w:r>
        <w:rPr>
          <w:b/>
          <w:u w:val="single"/>
          <w:shd w:val="clear" w:fill="FFFF00"/>
        </w:rPr>
        <w:t xml:space="preserve">Asiakirjan numero 969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Little Bighornin taistelu osa Suurta Sioux-sotaa 1876 Custerin taistelu Charles Marion Russellin kirjoittamana </w:t>
      </w:r>
    </w:p>
    <w:tbl>
      <w:tblPr>
        <w:tblW w:w="10205" w:type="dxa"/>
        <w:jc w:val="left"/>
        <w:tblInd w:w="0" w:type="dxa"/>
        <w:tblLayout w:type="fixed"/>
        <w:tblCellMar>
          <w:top w:w="28" w:type="dxa"/>
          <w:left w:w="28" w:type="dxa"/>
          <w:bottom w:w="28" w:type="dxa"/>
          <w:right w:w="28" w:type="dxa"/>
        </w:tblCellMar>
      </w:tblPr>
      <w:tblGrid>
        <w:gridCol w:w="1035"/>
        <w:gridCol w:w="9170"/>
      </w:tblGrid>
      <w:tr>
        <w:trPr/>
        <w:tc>
          <w:tcPr>
            <w:tcW w:w="1035" w:type="dxa"/>
            <w:tcBorders/>
            <w:vAlign w:val="center"/>
          </w:tcPr>
          <w:p>
            <w:pPr>
              <w:pStyle w:val="TableHeading"/>
              <w:suppressLineNumbers/>
              <w:bidi w:val="0"/>
              <w:spacing w:before="0" w:after="283"/>
              <w:jc w:val="center"/>
              <w:rPr/>
            </w:pPr>
            <w:r>
              <w:rPr/>
              <w:t xml:space="preserve">Päivämäärä </w:t>
            </w:r>
          </w:p>
        </w:tc>
        <w:tc>
          <w:tcPr>
            <w:tcW w:w="9170" w:type="dxa"/>
            <w:tcBorders/>
            <w:vAlign w:val="center"/>
          </w:tcPr>
          <w:p>
            <w:pPr>
              <w:pStyle w:val="TableContents"/>
              <w:bidi w:val="0"/>
              <w:spacing w:before="0" w:after="283"/>
              <w:jc w:val="left"/>
              <w:rPr/>
            </w:pPr>
            <w:r>
              <w:rPr>
                <w:color w:val="A9A9A9"/>
              </w:rPr>
              <w:t xml:space="preserve">25. -- 26. kesäkuuta 1876 </w:t>
            </w:r>
          </w:p>
        </w:tc>
      </w:tr>
      <w:tr>
        <w:trPr/>
        <w:tc>
          <w:tcPr>
            <w:tcW w:w="1035" w:type="dxa"/>
            <w:tcBorders/>
            <w:vAlign w:val="center"/>
          </w:tcPr>
          <w:p>
            <w:pPr>
              <w:pStyle w:val="TableHeading"/>
              <w:suppressLineNumbers/>
              <w:bidi w:val="0"/>
              <w:spacing w:before="0" w:after="283"/>
              <w:jc w:val="center"/>
              <w:rPr/>
            </w:pPr>
            <w:r>
              <w:rPr/>
              <w:t xml:space="preserve">Sijainti </w:t>
            </w:r>
          </w:p>
        </w:tc>
        <w:tc>
          <w:tcPr>
            <w:tcW w:w="9170" w:type="dxa"/>
            <w:tcBorders/>
            <w:vAlign w:val="center"/>
          </w:tcPr>
          <w:p>
            <w:pPr>
              <w:pStyle w:val="TableContents"/>
              <w:bidi w:val="0"/>
              <w:spacing w:before="0" w:after="283"/>
              <w:jc w:val="left"/>
              <w:rPr/>
            </w:pPr>
            <w:r>
              <w:rPr>
                <w:color w:val="DCDCDC"/>
              </w:rPr>
              <w:t xml:space="preserve">Lähellä Little Bighorn -jokea, Crow-intiaanien reservaatti, Big Hornin piirikunta, Montana, Yhdysvallat </w:t>
            </w:r>
            <w:r>
              <w:rPr/>
              <w:t xml:space="preserve">45 ° 33 ′ 54''' N 107 ° 25 ′ 44''' W </w:t>
            </w:r>
            <w:r>
              <w:rPr/>
              <w:t xml:space="preserve">/ </w:t>
            </w:r>
            <w:r>
              <w:rPr/>
              <w:t xml:space="preserve">45.56500 ° N 107.42889 ° W </w:t>
            </w:r>
            <w:r>
              <w:rPr/>
              <w:t xml:space="preserve">/ 45.56500;-107.42889 </w:t>
            </w:r>
            <w:r>
              <w:rPr/>
              <w:t xml:space="preserve">(</w:t>
            </w:r>
            <w:r>
              <w:rPr>
                <w:color w:val="DCDCDC"/>
              </w:rPr>
              <w:t xml:space="preserve">Little </w:t>
            </w:r>
            <w:r>
              <w:rPr/>
              <w:t xml:space="preserve">Big Hornin taistelu) Koordinaatit: P</w:t>
            </w:r>
            <w:r>
              <w:rPr>
                <w:color w:val="DCDCDC"/>
              </w:rPr>
              <w:t xml:space="preserve">ikku-Bighornin </w:t>
            </w:r>
            <w:r>
              <w:rPr/>
              <w:t xml:space="preserve">taistelu, </w:t>
            </w:r>
            <w:r>
              <w:rPr>
                <w:color w:val="DCDCDC"/>
              </w:rPr>
              <w:t xml:space="preserve">Big Hornin piirikunta, Montana, Yhdysvallat: </w:t>
            </w:r>
            <w:r>
              <w:rPr/>
              <w:t xml:space="preserve">45 ° 33 ′ 54''' N 107 ° 25 ′ 44''' W </w:t>
            </w:r>
            <w:r>
              <w:rPr/>
              <w:t xml:space="preserve">/ </w:t>
            </w:r>
            <w:r>
              <w:rPr/>
              <w:t xml:space="preserve">45.56500 ° N 107.42889 ° W </w:t>
            </w:r>
            <w:r>
              <w:rPr/>
              <w:t xml:space="preserve">/ 45.56500;-107.42889 </w:t>
            </w:r>
            <w:r>
              <w:rPr/>
              <w:t xml:space="preserve">(</w:t>
            </w:r>
            <w:r>
              <w:rPr/>
              <w:t xml:space="preserve">Little BigHornin taistelu). </w:t>
            </w:r>
          </w:p>
        </w:tc>
      </w:tr>
      <w:tr>
        <w:trPr/>
        <w:tc>
          <w:tcPr>
            <w:tcW w:w="1035" w:type="dxa"/>
            <w:tcBorders/>
            <w:vAlign w:val="center"/>
          </w:tcPr>
          <w:p>
            <w:pPr>
              <w:pStyle w:val="TableHeading"/>
              <w:suppressLineNumbers/>
              <w:bidi w:val="0"/>
              <w:spacing w:before="0" w:after="283"/>
              <w:jc w:val="center"/>
              <w:rPr/>
            </w:pPr>
            <w:r>
              <w:rPr/>
              <w:t xml:space="preserve">Tulos </w:t>
            </w:r>
          </w:p>
        </w:tc>
        <w:tc>
          <w:tcPr>
            <w:tcW w:w="9170" w:type="dxa"/>
            <w:tcBorders/>
            <w:vAlign w:val="center"/>
          </w:tcPr>
          <w:p>
            <w:pPr>
              <w:pStyle w:val="TableContents"/>
              <w:bidi w:val="0"/>
              <w:spacing w:before="0" w:after="283"/>
              <w:jc w:val="left"/>
              <w:rPr/>
            </w:pPr>
            <w:r>
              <w:rPr/>
              <w:t xml:space="preserve">Lakotan, pohjoisen cheyennen ja arapahon voitto </w:t>
            </w:r>
          </w:p>
        </w:tc>
      </w:tr>
    </w:tbl>
    <w:p>
      <w:pPr>
        <w:pStyle w:val="TextBody"/>
        <w:bidi w:val="0"/>
        <w:spacing w:before="0" w:after="283"/>
        <w:jc w:val="left"/>
        <w:rPr/>
      </w:pPr>
      <w:r>
        <w:rPr/>
        <w:t xml:space="preserve">Sodan osapuolet </w:t>
      </w:r>
    </w:p>
    <w:p>
      <w:pPr>
        <w:pStyle w:val="TextBody"/>
        <w:numPr>
          <w:ilvl w:val="0"/>
          <w:numId w:val="102"/>
        </w:numPr>
        <w:tabs>
          <w:tab w:val="clear" w:pos="1134"/>
          <w:tab w:val="left" w:leader="none" w:pos="707"/>
        </w:tabs>
        <w:bidi w:val="0"/>
        <w:spacing w:before="0" w:after="0"/>
        <w:ind w:start="707" w:hanging="283"/>
        <w:jc w:val="left"/>
        <w:rPr/>
      </w:pPr>
      <w:r>
        <w:rPr/>
        <w:t xml:space="preserve">Lakota </w:t>
      </w:r>
    </w:p>
    <w:p>
      <w:pPr>
        <w:pStyle w:val="TextBody"/>
        <w:numPr>
          <w:ilvl w:val="0"/>
          <w:numId w:val="102"/>
        </w:numPr>
        <w:tabs>
          <w:tab w:val="clear" w:pos="1134"/>
          <w:tab w:val="left" w:leader="none" w:pos="707"/>
        </w:tabs>
        <w:bidi w:val="0"/>
        <w:spacing w:before="0" w:after="0"/>
        <w:ind w:start="707" w:hanging="283"/>
        <w:jc w:val="left"/>
        <w:rPr/>
      </w:pPr>
      <w:r>
        <w:rPr/>
        <w:t xml:space="preserve">Dakota </w:t>
      </w:r>
    </w:p>
    <w:p>
      <w:pPr>
        <w:pStyle w:val="TextBody"/>
        <w:numPr>
          <w:ilvl w:val="0"/>
          <w:numId w:val="102"/>
        </w:numPr>
        <w:tabs>
          <w:tab w:val="clear" w:pos="1134"/>
          <w:tab w:val="left" w:leader="none" w:pos="707"/>
        </w:tabs>
        <w:bidi w:val="0"/>
        <w:spacing w:before="0" w:after="0"/>
        <w:ind w:start="707" w:hanging="283"/>
        <w:jc w:val="left"/>
        <w:rPr/>
      </w:pPr>
      <w:r>
        <w:rPr/>
        <w:t xml:space="preserve">Pohjois-Cheyenne </w:t>
      </w:r>
    </w:p>
    <w:p>
      <w:pPr>
        <w:pStyle w:val="TextBody"/>
        <w:numPr>
          <w:ilvl w:val="0"/>
          <w:numId w:val="102"/>
        </w:numPr>
        <w:tabs>
          <w:tab w:val="clear" w:pos="1134"/>
          <w:tab w:val="left" w:leader="none" w:pos="707"/>
        </w:tabs>
        <w:bidi w:val="0"/>
        <w:ind w:start="707" w:hanging="283"/>
        <w:jc w:val="left"/>
        <w:rPr/>
      </w:pPr>
      <w:r>
        <w:rPr/>
        <w:t xml:space="preserve">Arapaho </w:t>
      </w:r>
    </w:p>
    <w:p>
      <w:pPr>
        <w:pStyle w:val="TextBody"/>
        <w:numPr>
          <w:ilvl w:val="0"/>
          <w:numId w:val="103"/>
        </w:numPr>
        <w:tabs>
          <w:tab w:val="clear" w:pos="1134"/>
          <w:tab w:val="left" w:leader="none" w:pos="707"/>
        </w:tabs>
        <w:bidi w:val="0"/>
        <w:spacing w:before="0" w:after="0"/>
        <w:ind w:start="707" w:hanging="283"/>
        <w:jc w:val="left"/>
        <w:rPr/>
      </w:pPr>
      <w:r>
        <w:rPr/>
        <w:t xml:space="preserve">Yhdysvallat </w:t>
      </w:r>
    </w:p>
    <w:p>
      <w:pPr>
        <w:pStyle w:val="TextBody"/>
        <w:numPr>
          <w:ilvl w:val="0"/>
          <w:numId w:val="103"/>
        </w:numPr>
        <w:tabs>
          <w:tab w:val="clear" w:pos="1134"/>
          <w:tab w:val="left" w:leader="none" w:pos="707"/>
        </w:tabs>
        <w:bidi w:val="0"/>
        <w:spacing w:before="0" w:after="0"/>
        <w:ind w:start="707" w:hanging="283"/>
        <w:jc w:val="left"/>
        <w:rPr/>
      </w:pPr>
      <w:r>
        <w:rPr/>
        <w:t xml:space="preserve">Varispartiolaiset </w:t>
      </w:r>
    </w:p>
    <w:p>
      <w:pPr>
        <w:pStyle w:val="TextBody"/>
        <w:numPr>
          <w:ilvl w:val="0"/>
          <w:numId w:val="103"/>
        </w:numPr>
        <w:tabs>
          <w:tab w:val="clear" w:pos="1134"/>
          <w:tab w:val="left" w:leader="none" w:pos="707"/>
        </w:tabs>
        <w:bidi w:val="0"/>
        <w:ind w:start="707" w:hanging="283"/>
        <w:jc w:val="left"/>
        <w:rPr/>
      </w:pPr>
      <w:r>
        <w:rPr/>
        <w:t xml:space="preserve">Arikara partiolaiset </w:t>
      </w:r>
    </w:p>
    <w:p>
      <w:pPr>
        <w:pStyle w:val="TextBody"/>
        <w:bidi w:val="0"/>
        <w:spacing w:before="0" w:after="283"/>
        <w:jc w:val="left"/>
        <w:rPr/>
      </w:pPr>
      <w:r>
        <w:rPr/>
        <w:t xml:space="preserve">Komentajat ja johtajat </w:t>
      </w:r>
    </w:p>
    <w:p>
      <w:pPr>
        <w:pStyle w:val="TextBody"/>
        <w:numPr>
          <w:ilvl w:val="0"/>
          <w:numId w:val="104"/>
        </w:numPr>
        <w:tabs>
          <w:tab w:val="clear" w:pos="1134"/>
          <w:tab w:val="left" w:leader="none" w:pos="707"/>
        </w:tabs>
        <w:bidi w:val="0"/>
        <w:spacing w:before="0" w:after="0"/>
        <w:ind w:start="707" w:hanging="283"/>
        <w:jc w:val="left"/>
        <w:rPr/>
      </w:pPr>
      <w:r>
        <w:rPr/>
        <w:t xml:space="preserve">Istuva Härkä </w:t>
      </w:r>
    </w:p>
    <w:p>
      <w:pPr>
        <w:pStyle w:val="TextBody"/>
        <w:numPr>
          <w:ilvl w:val="0"/>
          <w:numId w:val="104"/>
        </w:numPr>
        <w:tabs>
          <w:tab w:val="clear" w:pos="1134"/>
          <w:tab w:val="left" w:leader="none" w:pos="707"/>
        </w:tabs>
        <w:bidi w:val="0"/>
        <w:spacing w:before="0" w:after="0"/>
        <w:ind w:start="707" w:hanging="283"/>
        <w:jc w:val="left"/>
        <w:rPr/>
      </w:pPr>
      <w:r>
        <w:rPr/>
        <w:t xml:space="preserve">Crazy Horse </w:t>
      </w:r>
    </w:p>
    <w:p>
      <w:pPr>
        <w:pStyle w:val="TextBody"/>
        <w:numPr>
          <w:ilvl w:val="0"/>
          <w:numId w:val="104"/>
        </w:numPr>
        <w:tabs>
          <w:tab w:val="clear" w:pos="1134"/>
          <w:tab w:val="left" w:leader="none" w:pos="707"/>
        </w:tabs>
        <w:bidi w:val="0"/>
        <w:spacing w:before="0" w:after="0"/>
        <w:ind w:start="707" w:hanging="283"/>
        <w:jc w:val="left"/>
        <w:rPr/>
      </w:pPr>
      <w:r>
        <w:rPr/>
        <w:t xml:space="preserve">Päällikkö Gall </w:t>
      </w:r>
    </w:p>
    <w:p>
      <w:pPr>
        <w:pStyle w:val="TextBody"/>
        <w:numPr>
          <w:ilvl w:val="0"/>
          <w:numId w:val="104"/>
        </w:numPr>
        <w:tabs>
          <w:tab w:val="clear" w:pos="1134"/>
          <w:tab w:val="left" w:leader="none" w:pos="707"/>
        </w:tabs>
        <w:bidi w:val="0"/>
        <w:spacing w:before="0" w:after="0"/>
        <w:ind w:start="707" w:hanging="283"/>
        <w:jc w:val="left"/>
        <w:rPr/>
      </w:pPr>
      <w:r>
        <w:rPr/>
        <w:t xml:space="preserve">Lame White Man † </w:t>
      </w:r>
    </w:p>
    <w:p>
      <w:pPr>
        <w:pStyle w:val="TextBody"/>
        <w:numPr>
          <w:ilvl w:val="0"/>
          <w:numId w:val="104"/>
        </w:numPr>
        <w:tabs>
          <w:tab w:val="clear" w:pos="1134"/>
          <w:tab w:val="left" w:leader="none" w:pos="707"/>
        </w:tabs>
        <w:bidi w:val="0"/>
        <w:ind w:start="707" w:hanging="283"/>
        <w:jc w:val="left"/>
        <w:rPr/>
      </w:pPr>
      <w:r>
        <w:rPr/>
        <w:t xml:space="preserve">Kaksi kuuta </w:t>
      </w:r>
    </w:p>
    <w:p>
      <w:pPr>
        <w:pStyle w:val="TextBody"/>
        <w:numPr>
          <w:ilvl w:val="0"/>
          <w:numId w:val="105"/>
        </w:numPr>
        <w:tabs>
          <w:tab w:val="clear" w:pos="1134"/>
          <w:tab w:val="left" w:leader="none" w:pos="707"/>
        </w:tabs>
        <w:bidi w:val="0"/>
        <w:spacing w:before="0" w:after="0"/>
        <w:ind w:start="707" w:hanging="283"/>
        <w:jc w:val="left"/>
        <w:rPr/>
      </w:pPr>
      <w:r>
        <w:rPr/>
        <w:t xml:space="preserve">George A. Custer † </w:t>
      </w:r>
    </w:p>
    <w:p>
      <w:pPr>
        <w:pStyle w:val="TextBody"/>
        <w:numPr>
          <w:ilvl w:val="0"/>
          <w:numId w:val="105"/>
        </w:numPr>
        <w:tabs>
          <w:tab w:val="clear" w:pos="1134"/>
          <w:tab w:val="left" w:leader="none" w:pos="707"/>
        </w:tabs>
        <w:bidi w:val="0"/>
        <w:spacing w:before="0" w:after="0"/>
        <w:ind w:start="707" w:hanging="283"/>
        <w:jc w:val="left"/>
        <w:rPr/>
      </w:pPr>
      <w:r>
        <w:rPr/>
        <w:t xml:space="preserve">Marcus Reno </w:t>
      </w:r>
    </w:p>
    <w:p>
      <w:pPr>
        <w:pStyle w:val="TextBody"/>
        <w:numPr>
          <w:ilvl w:val="0"/>
          <w:numId w:val="105"/>
        </w:numPr>
        <w:tabs>
          <w:tab w:val="clear" w:pos="1134"/>
          <w:tab w:val="left" w:leader="none" w:pos="707"/>
        </w:tabs>
        <w:bidi w:val="0"/>
        <w:spacing w:before="0" w:after="0"/>
        <w:ind w:start="707" w:hanging="283"/>
        <w:jc w:val="left"/>
        <w:rPr/>
      </w:pPr>
      <w:r>
        <w:rPr/>
        <w:t xml:space="preserve">Frederick Benteen </w:t>
      </w:r>
    </w:p>
    <w:p>
      <w:pPr>
        <w:pStyle w:val="TextBody"/>
        <w:numPr>
          <w:ilvl w:val="0"/>
          <w:numId w:val="105"/>
        </w:numPr>
        <w:tabs>
          <w:tab w:val="clear" w:pos="1134"/>
          <w:tab w:val="left" w:leader="none" w:pos="707"/>
        </w:tabs>
        <w:bidi w:val="0"/>
        <w:spacing w:before="0" w:after="0"/>
        <w:ind w:start="707" w:hanging="283"/>
        <w:jc w:val="left"/>
        <w:rPr/>
      </w:pPr>
      <w:r>
        <w:rPr/>
        <w:t xml:space="preserve">Myles Keogh † </w:t>
      </w:r>
    </w:p>
    <w:p>
      <w:pPr>
        <w:pStyle w:val="TextBody"/>
        <w:numPr>
          <w:ilvl w:val="0"/>
          <w:numId w:val="105"/>
        </w:numPr>
        <w:tabs>
          <w:tab w:val="clear" w:pos="1134"/>
          <w:tab w:val="left" w:leader="none" w:pos="707"/>
        </w:tabs>
        <w:bidi w:val="0"/>
        <w:ind w:start="707" w:hanging="283"/>
        <w:jc w:val="left"/>
        <w:rPr/>
      </w:pPr>
      <w:r>
        <w:rPr/>
        <w:t xml:space="preserve">James Calhoun † </w:t>
      </w:r>
    </w:p>
    <w:p>
      <w:pPr>
        <w:pStyle w:val="TextBody"/>
        <w:bidi w:val="0"/>
        <w:spacing w:before="0" w:after="283"/>
        <w:jc w:val="left"/>
        <w:rPr/>
      </w:pPr>
      <w:r>
        <w:rPr/>
        <w:t xml:space="preserve">Osallistuneet yksiköt Epäsäännöllinen armeija 7. ratsuväkirykmentti Vahvuus 900 -- 2 500 647 Kaatuneet ja tappiot </w:t>
      </w:r>
    </w:p>
    <w:p>
      <w:pPr>
        <w:pStyle w:val="TextBody"/>
        <w:numPr>
          <w:ilvl w:val="0"/>
          <w:numId w:val="106"/>
        </w:numPr>
        <w:tabs>
          <w:tab w:val="clear" w:pos="1134"/>
          <w:tab w:val="left" w:leader="none" w:pos="707"/>
        </w:tabs>
        <w:bidi w:val="0"/>
        <w:spacing w:before="0" w:after="0"/>
        <w:ind w:start="707" w:hanging="283"/>
        <w:jc w:val="left"/>
        <w:rPr/>
      </w:pPr>
      <w:r>
        <w:rPr/>
        <w:t xml:space="preserve">Todennäköisesti 31 kuollutta ja 10 ei-taistelijaa. </w:t>
      </w:r>
    </w:p>
    <w:p>
      <w:pPr>
        <w:pStyle w:val="TextBody"/>
        <w:numPr>
          <w:ilvl w:val="0"/>
          <w:numId w:val="106"/>
        </w:numPr>
        <w:tabs>
          <w:tab w:val="clear" w:pos="1134"/>
          <w:tab w:val="left" w:leader="none" w:pos="707"/>
        </w:tabs>
        <w:bidi w:val="0"/>
        <w:ind w:start="707" w:hanging="283"/>
        <w:jc w:val="left"/>
        <w:rPr/>
      </w:pPr>
      <w:r>
        <w:rPr/>
        <w:t xml:space="preserve">Jopa 160 haavoittunutta </w:t>
      </w:r>
    </w:p>
    <w:p>
      <w:pPr>
        <w:pStyle w:val="TextBody"/>
        <w:numPr>
          <w:ilvl w:val="0"/>
          <w:numId w:val="107"/>
        </w:numPr>
        <w:tabs>
          <w:tab w:val="clear" w:pos="1134"/>
          <w:tab w:val="left" w:leader="none" w:pos="707"/>
        </w:tabs>
        <w:bidi w:val="0"/>
        <w:spacing w:before="0" w:after="0"/>
        <w:ind w:start="707" w:hanging="283"/>
        <w:jc w:val="left"/>
        <w:rPr/>
      </w:pPr>
      <w:r>
        <w:rPr/>
        <w:t xml:space="preserve">268 kuollut </w:t>
      </w:r>
    </w:p>
    <w:p>
      <w:pPr>
        <w:pStyle w:val="TextBody"/>
        <w:numPr>
          <w:ilvl w:val="0"/>
          <w:numId w:val="107"/>
        </w:numPr>
        <w:tabs>
          <w:tab w:val="clear" w:pos="1134"/>
          <w:tab w:val="left" w:leader="none" w:pos="707"/>
        </w:tabs>
        <w:bidi w:val="0"/>
        <w:ind w:start="707" w:hanging="283"/>
        <w:jc w:val="left"/>
        <w:rPr/>
      </w:pPr>
      <w:r>
        <w:rPr/>
        <w:t xml:space="preserve">49 haavoittunutta (6 kuoli haavoihinsa) </w:t>
      </w:r>
    </w:p>
    <w:p>
      <w:pPr>
        <w:pStyle w:val="TextBody"/>
        <w:bidi w:val="0"/>
        <w:spacing w:before="0" w:after="283"/>
        <w:jc w:val="left"/>
        <w:rPr/>
      </w:pPr>
      <w:r>
        <w:rPr/>
        <w:t xml:space="preserve">Little Big Hornin taistelukenttä Sijainti Montanassa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Little Big Hornin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Little Big Hornin taistelu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Little Bighornin taistelu, joka tunnetaan lakotojen ja muiden tasankojen intiaanien keskuudessa nimellä Greasy Grassin taistelu ja johon yleisesti viitataan myös nimellä Custer's Last Stand, oli aseellinen taistelu </w:t>
      </w:r>
      <w:r>
        <w:rPr>
          <w:color w:val="DCDCDC"/>
        </w:rPr>
        <w:t xml:space="preserve">Lakota-</w:t>
      </w:r>
      <w:r>
        <w:rPr>
          <w:color w:val="A9A9A9"/>
        </w:rPr>
        <w:t xml:space="preserve">, </w:t>
      </w:r>
      <w:r>
        <w:rPr>
          <w:color w:val="2F4F4F"/>
        </w:rPr>
        <w:t xml:space="preserve">Northern Cheyenne- </w:t>
      </w:r>
      <w:r>
        <w:rPr>
          <w:color w:val="A9A9A9"/>
        </w:rPr>
        <w:t xml:space="preserve">ja </w:t>
      </w:r>
      <w:r>
        <w:rPr>
          <w:color w:val="A9A9A9"/>
        </w:rPr>
        <w:t xml:space="preserve">Arapaho-heimojen </w:t>
      </w:r>
      <w:r>
        <w:rPr/>
        <w:t xml:space="preserve">ja Yhdysvaltain armeijan 7. ratsuväkirykmentin </w:t>
      </w:r>
      <w:r>
        <w:rPr>
          <w:color w:val="A9A9A9"/>
        </w:rPr>
        <w:t xml:space="preserve">yhdistettyjen joukkojen välillä.</w:t>
      </w:r>
      <w:r>
        <w:rPr/>
        <w:t xml:space="preserve"> Taistelu, joka johti Yhdysvaltain joukkojen tappioon, oli vuoden 1876 suuren sioux-sodan merkittävin taistelu. Se käytiin </w:t>
      </w:r>
      <w:r>
        <w:rPr>
          <w:color w:val="6B8E23"/>
        </w:rPr>
        <w:t xml:space="preserve">25.-26. kesäkuuta 1876 </w:t>
      </w:r>
      <w:r>
        <w:rPr>
          <w:color w:val="A0522D"/>
        </w:rPr>
        <w:t xml:space="preserve">Little Bighorn -joen varrella Crow-intiaanien reservaatissa Montanan territorion kaakkoisosassa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Little Big Hornin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tapahtui Little Bighornin taistelu?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Little Bighornin taistelu käytiin?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intiaaniheimot taistelivat Little Bighornin taistelussa?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Little Bighornin taistelu käytiin?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Little Bighornin taistelun vuonna 1876 -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taistelu Little Bighorn tapahtui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rasvaisen ruohon taistelu käytiin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pienen suuren sarven taistelu käytiin?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Custerin viimeinen asema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Taistelu oli ylivoimainen voitto Lakotille, pohjoisen Cheyennelle ja Arapaholle, joita johtivat useat merkittävät sotapäälliköt, kuten Crazy Horse ja päällikkö Gall, ja jotka olivat saaneet innoitusta Istuvan Härän (Tȟatȟáŋka Íyotake) näyistä. Yhdysvaltain 7. ratsuväki, mukaan lukien everstiluutnantti George Armstrong Custerin johtama 700 miehen Custer-pataljoona, kärsi suuren tappion. Viisi 7. ratsuväkipataljoonan 12 komppaniasta tuhoutui ja </w:t>
      </w:r>
      <w:r>
        <w:rPr>
          <w:color w:val="A9A9A9"/>
        </w:rPr>
        <w:t xml:space="preserve">Custer </w:t>
      </w:r>
      <w:r>
        <w:rPr/>
        <w:t xml:space="preserve">sai surmansa, samoin kuin </w:t>
      </w:r>
      <w:r>
        <w:rPr>
          <w:color w:val="DCDCDC"/>
        </w:rPr>
        <w:t xml:space="preserve">kaksi hänen veljeään</w:t>
      </w:r>
      <w:r>
        <w:rPr/>
        <w:t xml:space="preserve">, </w:t>
      </w:r>
      <w:r>
        <w:rPr>
          <w:color w:val="2F4F4F"/>
        </w:rPr>
        <w:t xml:space="preserve">veljenpoika </w:t>
      </w:r>
      <w:r>
        <w:rPr/>
        <w:t xml:space="preserve">ja </w:t>
      </w:r>
      <w:r>
        <w:rPr>
          <w:color w:val="556B2F"/>
        </w:rPr>
        <w:t xml:space="preserve">lanko</w:t>
      </w:r>
      <w:r>
        <w:rPr/>
        <w:t xml:space="preserve">. </w:t>
      </w:r>
      <w:r>
        <w:rPr/>
        <w:t xml:space="preserve">Yhdysvaltain kokonaistappioihin kuului </w:t>
      </w:r>
      <w:r>
        <w:rPr>
          <w:color w:val="6B8E23"/>
        </w:rPr>
        <w:t xml:space="preserve">268 kuollutta </w:t>
      </w:r>
      <w:r>
        <w:rPr/>
        <w:t xml:space="preserve">ja 55 vakavasti haavoittunutta (kuusi kuoli myöhemmin haavoihinsa), mukaan lukien neljä Crow-intiaanien tiedustelijaa ja kaksi Pawnee-intiaanien tiedustelijaa.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kaatui Little Big Hornin taistelussa -</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Little Bighornin taistelu osa Suurta Sioux-sotaa 1876 Custerin taistelu Charles Marion Russellin kirjoittamana </w:t>
      </w:r>
    </w:p>
    <w:tbl>
      <w:tblPr>
        <w:tblW w:w="10205" w:type="dxa"/>
        <w:jc w:val="left"/>
        <w:tblInd w:w="0" w:type="dxa"/>
        <w:tblLayout w:type="fixed"/>
        <w:tblCellMar>
          <w:top w:w="28" w:type="dxa"/>
          <w:left w:w="28" w:type="dxa"/>
          <w:bottom w:w="28" w:type="dxa"/>
          <w:right w:w="28" w:type="dxa"/>
        </w:tblCellMar>
      </w:tblPr>
      <w:tblGrid>
        <w:gridCol w:w="1035"/>
        <w:gridCol w:w="9170"/>
      </w:tblGrid>
      <w:tr>
        <w:trPr/>
        <w:tc>
          <w:tcPr>
            <w:tcW w:w="1035" w:type="dxa"/>
            <w:tcBorders/>
            <w:vAlign w:val="center"/>
          </w:tcPr>
          <w:p>
            <w:pPr>
              <w:pStyle w:val="TableHeading"/>
              <w:suppressLineNumbers/>
              <w:bidi w:val="0"/>
              <w:spacing w:before="0" w:after="283"/>
              <w:jc w:val="center"/>
              <w:rPr/>
            </w:pPr>
            <w:r>
              <w:rPr/>
              <w:t xml:space="preserve">Päivämäärä </w:t>
            </w:r>
          </w:p>
        </w:tc>
        <w:tc>
          <w:tcPr>
            <w:tcW w:w="9170" w:type="dxa"/>
            <w:tcBorders/>
            <w:vAlign w:val="center"/>
          </w:tcPr>
          <w:p>
            <w:pPr>
              <w:pStyle w:val="TableContents"/>
              <w:bidi w:val="0"/>
              <w:spacing w:before="0" w:after="283"/>
              <w:jc w:val="left"/>
              <w:rPr/>
            </w:pPr>
            <w:r>
              <w:rPr/>
              <w:t xml:space="preserve">25. -- 26. kesäkuuta 1876 </w:t>
            </w:r>
          </w:p>
        </w:tc>
      </w:tr>
      <w:tr>
        <w:trPr/>
        <w:tc>
          <w:tcPr>
            <w:tcW w:w="1035" w:type="dxa"/>
            <w:tcBorders/>
            <w:vAlign w:val="center"/>
          </w:tcPr>
          <w:p>
            <w:pPr>
              <w:pStyle w:val="TableHeading"/>
              <w:suppressLineNumbers/>
              <w:bidi w:val="0"/>
              <w:spacing w:before="0" w:after="283"/>
              <w:jc w:val="center"/>
              <w:rPr/>
            </w:pPr>
            <w:r>
              <w:rPr/>
              <w:t xml:space="preserve">Sijainti </w:t>
            </w:r>
          </w:p>
        </w:tc>
        <w:tc>
          <w:tcPr>
            <w:tcW w:w="9170" w:type="dxa"/>
            <w:tcBorders/>
            <w:vAlign w:val="center"/>
          </w:tcPr>
          <w:p>
            <w:pPr>
              <w:pStyle w:val="TableContents"/>
              <w:bidi w:val="0"/>
              <w:spacing w:before="0" w:after="283"/>
              <w:jc w:val="left"/>
              <w:rPr/>
            </w:pPr>
            <w:r>
              <w:rPr>
                <w:color w:val="A9A9A9"/>
              </w:rPr>
              <w:t xml:space="preserve">Lähellä Little Bighorn -jokea, Crow-intiaanien reservaatti, Big Hornin piirikunta, Montana, Yhdysvallat </w:t>
            </w:r>
            <w:r>
              <w:rPr/>
              <w:t xml:space="preserve">45 ° 33 ′ 54''' N 107 ° 25 ′ 44''' W </w:t>
            </w:r>
            <w:r>
              <w:rPr/>
              <w:t xml:space="preserve">/ </w:t>
            </w:r>
            <w:r>
              <w:rPr/>
              <w:t xml:space="preserve">45.56500 ° N 107.42889 ° W </w:t>
            </w:r>
            <w:r>
              <w:rPr/>
              <w:t xml:space="preserve">/ 45.56500;-107.42889 </w:t>
            </w:r>
            <w:r>
              <w:rPr/>
              <w:t xml:space="preserve">(Little </w:t>
            </w:r>
            <w:r>
              <w:rPr/>
              <w:t xml:space="preserve">Big Hornin taistelu) Koordinaatit: P</w:t>
            </w:r>
            <w:r>
              <w:rPr>
                <w:color w:val="A9A9A9"/>
              </w:rPr>
              <w:t xml:space="preserve">ikku-Bighornin </w:t>
            </w:r>
            <w:r>
              <w:rPr/>
              <w:t xml:space="preserve">taistelu, </w:t>
            </w:r>
            <w:r>
              <w:rPr>
                <w:color w:val="A9A9A9"/>
              </w:rPr>
              <w:t xml:space="preserve">Big Hornin piirikunta, Montana, Yhdysvallat: </w:t>
            </w:r>
            <w:r>
              <w:rPr/>
              <w:t xml:space="preserve">45 ° 33 ′ 54''' N 107 ° 25 ′ 44''' W </w:t>
            </w:r>
            <w:r>
              <w:rPr/>
              <w:t xml:space="preserve">/ </w:t>
            </w:r>
            <w:r>
              <w:rPr/>
              <w:t xml:space="preserve">45.56500 ° N 107.42889 ° W </w:t>
            </w:r>
            <w:r>
              <w:rPr/>
              <w:t xml:space="preserve">/ 45.56500;-107.42889 </w:t>
            </w:r>
            <w:r>
              <w:rPr/>
              <w:t xml:space="preserve">(</w:t>
            </w:r>
            <w:r>
              <w:rPr/>
              <w:t xml:space="preserve">Little BigHornin taistelu). </w:t>
            </w:r>
          </w:p>
        </w:tc>
      </w:tr>
      <w:tr>
        <w:trPr/>
        <w:tc>
          <w:tcPr>
            <w:tcW w:w="1035" w:type="dxa"/>
            <w:tcBorders/>
            <w:vAlign w:val="center"/>
          </w:tcPr>
          <w:p>
            <w:pPr>
              <w:pStyle w:val="TableHeading"/>
              <w:suppressLineNumbers/>
              <w:bidi w:val="0"/>
              <w:spacing w:before="0" w:after="283"/>
              <w:jc w:val="center"/>
              <w:rPr/>
            </w:pPr>
            <w:r>
              <w:rPr/>
              <w:t xml:space="preserve">Tulos </w:t>
            </w:r>
          </w:p>
        </w:tc>
        <w:tc>
          <w:tcPr>
            <w:tcW w:w="9170" w:type="dxa"/>
            <w:tcBorders/>
            <w:vAlign w:val="center"/>
          </w:tcPr>
          <w:p>
            <w:pPr>
              <w:pStyle w:val="TableContents"/>
              <w:bidi w:val="0"/>
              <w:spacing w:before="0" w:after="283"/>
              <w:jc w:val="left"/>
              <w:rPr/>
            </w:pPr>
            <w:r>
              <w:rPr>
                <w:color w:val="DCDCDC"/>
              </w:rPr>
              <w:t xml:space="preserve">Lakotan</w:t>
            </w:r>
            <w:r>
              <w:rPr/>
              <w:t xml:space="preserve">, </w:t>
            </w:r>
            <w:r>
              <w:rPr>
                <w:color w:val="2F4F4F"/>
              </w:rPr>
              <w:t xml:space="preserve">pohjoisen cheyennen </w:t>
            </w:r>
            <w:r>
              <w:rPr/>
              <w:t xml:space="preserve">ja </w:t>
            </w:r>
            <w:r>
              <w:rPr>
                <w:color w:val="556B2F"/>
              </w:rPr>
              <w:t xml:space="preserve">arapahon </w:t>
            </w:r>
            <w:r>
              <w:rPr/>
              <w:t xml:space="preserve">voitto </w:t>
            </w:r>
          </w:p>
        </w:tc>
      </w:tr>
    </w:tbl>
    <w:p>
      <w:pPr>
        <w:pStyle w:val="TextBody"/>
        <w:bidi w:val="0"/>
        <w:spacing w:before="0" w:after="283"/>
        <w:jc w:val="left"/>
        <w:rPr/>
      </w:pPr>
      <w:r>
        <w:rPr/>
        <w:t xml:space="preserve">Sodan osapuolet </w:t>
      </w:r>
    </w:p>
    <w:p>
      <w:pPr>
        <w:pStyle w:val="TextBody"/>
        <w:numPr>
          <w:ilvl w:val="0"/>
          <w:numId w:val="108"/>
        </w:numPr>
        <w:tabs>
          <w:tab w:val="clear" w:pos="1134"/>
          <w:tab w:val="left" w:leader="none" w:pos="707"/>
        </w:tabs>
        <w:bidi w:val="0"/>
        <w:spacing w:before="0" w:after="0"/>
        <w:ind w:start="707" w:hanging="283"/>
        <w:jc w:val="left"/>
        <w:rPr/>
      </w:pPr>
      <w:r>
        <w:rPr/>
        <w:t xml:space="preserve">Lakota </w:t>
      </w:r>
    </w:p>
    <w:p>
      <w:pPr>
        <w:pStyle w:val="TextBody"/>
        <w:numPr>
          <w:ilvl w:val="0"/>
          <w:numId w:val="108"/>
        </w:numPr>
        <w:tabs>
          <w:tab w:val="clear" w:pos="1134"/>
          <w:tab w:val="left" w:leader="none" w:pos="707"/>
        </w:tabs>
        <w:bidi w:val="0"/>
        <w:spacing w:before="0" w:after="0"/>
        <w:ind w:start="707" w:hanging="283"/>
        <w:jc w:val="left"/>
        <w:rPr/>
      </w:pPr>
      <w:r>
        <w:rPr/>
        <w:t xml:space="preserve">Dakota </w:t>
      </w:r>
    </w:p>
    <w:p>
      <w:pPr>
        <w:pStyle w:val="TextBody"/>
        <w:numPr>
          <w:ilvl w:val="0"/>
          <w:numId w:val="108"/>
        </w:numPr>
        <w:tabs>
          <w:tab w:val="clear" w:pos="1134"/>
          <w:tab w:val="left" w:leader="none" w:pos="707"/>
        </w:tabs>
        <w:bidi w:val="0"/>
        <w:spacing w:before="0" w:after="0"/>
        <w:ind w:start="707" w:hanging="283"/>
        <w:jc w:val="left"/>
        <w:rPr/>
      </w:pPr>
      <w:r>
        <w:rPr/>
        <w:t xml:space="preserve">Pohjois-Cheyenne </w:t>
      </w:r>
    </w:p>
    <w:p>
      <w:pPr>
        <w:pStyle w:val="TextBody"/>
        <w:numPr>
          <w:ilvl w:val="0"/>
          <w:numId w:val="108"/>
        </w:numPr>
        <w:tabs>
          <w:tab w:val="clear" w:pos="1134"/>
          <w:tab w:val="left" w:leader="none" w:pos="707"/>
        </w:tabs>
        <w:bidi w:val="0"/>
        <w:ind w:start="707" w:hanging="283"/>
        <w:jc w:val="left"/>
        <w:rPr/>
      </w:pPr>
      <w:r>
        <w:rPr/>
        <w:t xml:space="preserve">Arapaho </w:t>
      </w:r>
    </w:p>
    <w:p>
      <w:pPr>
        <w:pStyle w:val="TextBody"/>
        <w:numPr>
          <w:ilvl w:val="0"/>
          <w:numId w:val="109"/>
        </w:numPr>
        <w:tabs>
          <w:tab w:val="clear" w:pos="1134"/>
          <w:tab w:val="left" w:leader="none" w:pos="707"/>
        </w:tabs>
        <w:bidi w:val="0"/>
        <w:spacing w:before="0" w:after="0"/>
        <w:ind w:start="707" w:hanging="283"/>
        <w:jc w:val="left"/>
        <w:rPr/>
      </w:pPr>
      <w:r>
        <w:rPr/>
        <w:t xml:space="preserve">Yhdysvallat </w:t>
      </w:r>
    </w:p>
    <w:p>
      <w:pPr>
        <w:pStyle w:val="TextBody"/>
        <w:numPr>
          <w:ilvl w:val="0"/>
          <w:numId w:val="109"/>
        </w:numPr>
        <w:tabs>
          <w:tab w:val="clear" w:pos="1134"/>
          <w:tab w:val="left" w:leader="none" w:pos="707"/>
        </w:tabs>
        <w:bidi w:val="0"/>
        <w:spacing w:before="0" w:after="0"/>
        <w:ind w:start="707" w:hanging="283"/>
        <w:jc w:val="left"/>
        <w:rPr/>
      </w:pPr>
      <w:r>
        <w:rPr/>
        <w:t xml:space="preserve">Varispartiolaiset </w:t>
      </w:r>
    </w:p>
    <w:p>
      <w:pPr>
        <w:pStyle w:val="TextBody"/>
        <w:numPr>
          <w:ilvl w:val="0"/>
          <w:numId w:val="109"/>
        </w:numPr>
        <w:tabs>
          <w:tab w:val="clear" w:pos="1134"/>
          <w:tab w:val="left" w:leader="none" w:pos="707"/>
        </w:tabs>
        <w:bidi w:val="0"/>
        <w:ind w:start="707" w:hanging="283"/>
        <w:jc w:val="left"/>
        <w:rPr/>
      </w:pPr>
      <w:r>
        <w:rPr/>
        <w:t xml:space="preserve">Arikara partiolaiset </w:t>
      </w:r>
    </w:p>
    <w:p>
      <w:pPr>
        <w:pStyle w:val="TextBody"/>
        <w:bidi w:val="0"/>
        <w:spacing w:before="0" w:after="283"/>
        <w:jc w:val="left"/>
        <w:rPr/>
      </w:pPr>
      <w:r>
        <w:rPr/>
        <w:t xml:space="preserve">Komentajat ja johtajat </w:t>
      </w:r>
    </w:p>
    <w:p>
      <w:pPr>
        <w:pStyle w:val="TextBody"/>
        <w:numPr>
          <w:ilvl w:val="0"/>
          <w:numId w:val="110"/>
        </w:numPr>
        <w:tabs>
          <w:tab w:val="clear" w:pos="1134"/>
          <w:tab w:val="left" w:leader="none" w:pos="707"/>
        </w:tabs>
        <w:bidi w:val="0"/>
        <w:spacing w:before="0" w:after="0"/>
        <w:ind w:start="707" w:hanging="283"/>
        <w:jc w:val="left"/>
        <w:rPr/>
      </w:pPr>
      <w:r>
        <w:rPr/>
        <w:t xml:space="preserve">Istuva Härkä </w:t>
      </w:r>
    </w:p>
    <w:p>
      <w:pPr>
        <w:pStyle w:val="TextBody"/>
        <w:numPr>
          <w:ilvl w:val="0"/>
          <w:numId w:val="110"/>
        </w:numPr>
        <w:tabs>
          <w:tab w:val="clear" w:pos="1134"/>
          <w:tab w:val="left" w:leader="none" w:pos="707"/>
        </w:tabs>
        <w:bidi w:val="0"/>
        <w:spacing w:before="0" w:after="0"/>
        <w:ind w:start="707" w:hanging="283"/>
        <w:jc w:val="left"/>
        <w:rPr/>
      </w:pPr>
      <w:r>
        <w:rPr/>
        <w:t xml:space="preserve">Crazy Horse </w:t>
      </w:r>
    </w:p>
    <w:p>
      <w:pPr>
        <w:pStyle w:val="TextBody"/>
        <w:numPr>
          <w:ilvl w:val="0"/>
          <w:numId w:val="110"/>
        </w:numPr>
        <w:tabs>
          <w:tab w:val="clear" w:pos="1134"/>
          <w:tab w:val="left" w:leader="none" w:pos="707"/>
        </w:tabs>
        <w:bidi w:val="0"/>
        <w:spacing w:before="0" w:after="0"/>
        <w:ind w:start="707" w:hanging="283"/>
        <w:jc w:val="left"/>
        <w:rPr/>
      </w:pPr>
      <w:r>
        <w:rPr/>
        <w:t xml:space="preserve">Päällikkö Gall </w:t>
      </w:r>
    </w:p>
    <w:p>
      <w:pPr>
        <w:pStyle w:val="TextBody"/>
        <w:numPr>
          <w:ilvl w:val="0"/>
          <w:numId w:val="110"/>
        </w:numPr>
        <w:tabs>
          <w:tab w:val="clear" w:pos="1134"/>
          <w:tab w:val="left" w:leader="none" w:pos="707"/>
        </w:tabs>
        <w:bidi w:val="0"/>
        <w:spacing w:before="0" w:after="0"/>
        <w:ind w:start="707" w:hanging="283"/>
        <w:jc w:val="left"/>
        <w:rPr/>
      </w:pPr>
      <w:r>
        <w:rPr/>
        <w:t xml:space="preserve">Lame White Man † </w:t>
      </w:r>
    </w:p>
    <w:p>
      <w:pPr>
        <w:pStyle w:val="TextBody"/>
        <w:numPr>
          <w:ilvl w:val="0"/>
          <w:numId w:val="110"/>
        </w:numPr>
        <w:tabs>
          <w:tab w:val="clear" w:pos="1134"/>
          <w:tab w:val="left" w:leader="none" w:pos="707"/>
        </w:tabs>
        <w:bidi w:val="0"/>
        <w:ind w:start="707" w:hanging="283"/>
        <w:jc w:val="left"/>
        <w:rPr/>
      </w:pPr>
      <w:r>
        <w:rPr/>
        <w:t xml:space="preserve">Kaksi kuuta </w:t>
      </w:r>
    </w:p>
    <w:p>
      <w:pPr>
        <w:pStyle w:val="TextBody"/>
        <w:numPr>
          <w:ilvl w:val="0"/>
          <w:numId w:val="111"/>
        </w:numPr>
        <w:tabs>
          <w:tab w:val="clear" w:pos="1134"/>
          <w:tab w:val="left" w:leader="none" w:pos="707"/>
        </w:tabs>
        <w:bidi w:val="0"/>
        <w:spacing w:before="0" w:after="0"/>
        <w:ind w:start="707" w:hanging="283"/>
        <w:jc w:val="left"/>
        <w:rPr/>
      </w:pPr>
      <w:r>
        <w:rPr/>
        <w:t xml:space="preserve">George A. Custer † </w:t>
      </w:r>
    </w:p>
    <w:p>
      <w:pPr>
        <w:pStyle w:val="TextBody"/>
        <w:numPr>
          <w:ilvl w:val="0"/>
          <w:numId w:val="111"/>
        </w:numPr>
        <w:tabs>
          <w:tab w:val="clear" w:pos="1134"/>
          <w:tab w:val="left" w:leader="none" w:pos="707"/>
        </w:tabs>
        <w:bidi w:val="0"/>
        <w:spacing w:before="0" w:after="0"/>
        <w:ind w:start="707" w:hanging="283"/>
        <w:jc w:val="left"/>
        <w:rPr/>
      </w:pPr>
      <w:r>
        <w:rPr/>
        <w:t xml:space="preserve">Marcus Reno </w:t>
      </w:r>
    </w:p>
    <w:p>
      <w:pPr>
        <w:pStyle w:val="TextBody"/>
        <w:numPr>
          <w:ilvl w:val="0"/>
          <w:numId w:val="111"/>
        </w:numPr>
        <w:tabs>
          <w:tab w:val="clear" w:pos="1134"/>
          <w:tab w:val="left" w:leader="none" w:pos="707"/>
        </w:tabs>
        <w:bidi w:val="0"/>
        <w:spacing w:before="0" w:after="0"/>
        <w:ind w:start="707" w:hanging="283"/>
        <w:jc w:val="left"/>
        <w:rPr/>
      </w:pPr>
      <w:r>
        <w:rPr/>
        <w:t xml:space="preserve">Frederick Benteen </w:t>
      </w:r>
    </w:p>
    <w:p>
      <w:pPr>
        <w:pStyle w:val="TextBody"/>
        <w:numPr>
          <w:ilvl w:val="0"/>
          <w:numId w:val="111"/>
        </w:numPr>
        <w:tabs>
          <w:tab w:val="clear" w:pos="1134"/>
          <w:tab w:val="left" w:leader="none" w:pos="707"/>
        </w:tabs>
        <w:bidi w:val="0"/>
        <w:spacing w:before="0" w:after="0"/>
        <w:ind w:start="707" w:hanging="283"/>
        <w:jc w:val="left"/>
        <w:rPr/>
      </w:pPr>
      <w:r>
        <w:rPr/>
        <w:t xml:space="preserve">Myles Keogh † </w:t>
      </w:r>
    </w:p>
    <w:p>
      <w:pPr>
        <w:pStyle w:val="TextBody"/>
        <w:numPr>
          <w:ilvl w:val="0"/>
          <w:numId w:val="111"/>
        </w:numPr>
        <w:tabs>
          <w:tab w:val="clear" w:pos="1134"/>
          <w:tab w:val="left" w:leader="none" w:pos="707"/>
        </w:tabs>
        <w:bidi w:val="0"/>
        <w:ind w:start="707" w:hanging="283"/>
        <w:jc w:val="left"/>
        <w:rPr/>
      </w:pPr>
      <w:r>
        <w:rPr/>
        <w:t xml:space="preserve">James Calhoun † </w:t>
      </w:r>
    </w:p>
    <w:p>
      <w:pPr>
        <w:pStyle w:val="TextBody"/>
        <w:bidi w:val="0"/>
        <w:spacing w:before="0" w:after="283"/>
        <w:jc w:val="left"/>
        <w:rPr/>
      </w:pPr>
      <w:r>
        <w:rPr/>
        <w:t xml:space="preserve">Osallistuneet yksiköt Epäsäännöllinen armeija 7. ratsuväkirykmentti Vahvuus 2 500 soturia ~ 700 ratsumiestä ja tiedustelijaa Tappiot ja tappiot </w:t>
      </w:r>
    </w:p>
    <w:p>
      <w:pPr>
        <w:pStyle w:val="TextBody"/>
        <w:numPr>
          <w:ilvl w:val="0"/>
          <w:numId w:val="112"/>
        </w:numPr>
        <w:tabs>
          <w:tab w:val="clear" w:pos="1134"/>
          <w:tab w:val="left" w:leader="none" w:pos="707"/>
        </w:tabs>
        <w:bidi w:val="0"/>
        <w:ind w:start="707" w:hanging="283"/>
        <w:jc w:val="left"/>
        <w:rPr/>
      </w:pPr>
      <w:r>
        <w:rPr/>
        <w:t xml:space="preserve">31 (tai 130 -- 300) kuollutta </w:t>
      </w:r>
    </w:p>
    <w:p>
      <w:pPr>
        <w:pStyle w:val="TextBody"/>
        <w:bidi w:val="0"/>
        <w:spacing w:before="0" w:after="283"/>
        <w:jc w:val="left"/>
        <w:rPr/>
      </w:pPr>
      <w:r>
        <w:rPr/>
        <w:t xml:space="preserve">Jopa 160 haavoittunutta </w:t>
      </w:r>
    </w:p>
    <w:p>
      <w:pPr>
        <w:pStyle w:val="TextBody"/>
        <w:numPr>
          <w:ilvl w:val="0"/>
          <w:numId w:val="113"/>
        </w:numPr>
        <w:tabs>
          <w:tab w:val="clear" w:pos="1134"/>
          <w:tab w:val="left" w:leader="none" w:pos="707"/>
        </w:tabs>
        <w:bidi w:val="0"/>
        <w:spacing w:before="0" w:after="0"/>
        <w:ind w:start="707" w:hanging="283"/>
        <w:jc w:val="left"/>
        <w:rPr/>
      </w:pPr>
      <w:r>
        <w:rPr/>
        <w:t xml:space="preserve">268 kuollut </w:t>
      </w:r>
    </w:p>
    <w:p>
      <w:pPr>
        <w:pStyle w:val="TextBody"/>
        <w:numPr>
          <w:ilvl w:val="0"/>
          <w:numId w:val="113"/>
        </w:numPr>
        <w:tabs>
          <w:tab w:val="clear" w:pos="1134"/>
          <w:tab w:val="left" w:leader="none" w:pos="707"/>
        </w:tabs>
        <w:bidi w:val="0"/>
        <w:ind w:start="707" w:hanging="283"/>
        <w:jc w:val="left"/>
        <w:rPr/>
      </w:pPr>
      <w:r>
        <w:rPr/>
        <w:t xml:space="preserve">55 haavoittunutta (joista 6 kuoli myöhemmin vammoihinsa). </w:t>
      </w:r>
    </w:p>
    <w:p>
      <w:pPr>
        <w:pStyle w:val="TextBody"/>
        <w:bidi w:val="0"/>
        <w:spacing w:before="0" w:after="283"/>
        <w:jc w:val="left"/>
        <w:rPr/>
      </w:pPr>
      <w:r>
        <w:rPr/>
        <w:t xml:space="preserve">10 ei-taistelevaa alkuasukasta tapettiin Little Big Hornin taistelukenttä Sijainti Montanassa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Little Bighornin taistelu, missä se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Little Bighornin taistelun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Little Bighornin taistelu, jonka Lakota-heimot ja muut tasankojen intiaanit tuntevat nimellä Greasy Grassin taistelu ja johon valkoiset amerikkalaiset yleisesti viittaavat nimellä Custer's Last Stand, oli aseellinen taistelu </w:t>
      </w:r>
      <w:r>
        <w:rPr>
          <w:color w:val="A9A9A9"/>
        </w:rPr>
        <w:t xml:space="preserve">Lakota-, Northern Cheyenne- ja Arapaho-heimojen </w:t>
      </w:r>
      <w:r>
        <w:rPr/>
        <w:t xml:space="preserve">ja </w:t>
      </w:r>
      <w:r>
        <w:rPr>
          <w:color w:val="DCDCDC"/>
        </w:rPr>
        <w:t xml:space="preserve">Yhdysvaltain armeijan 7. ratsuväkirykmentin </w:t>
      </w:r>
      <w:r>
        <w:rPr>
          <w:color w:val="A9A9A9"/>
        </w:rPr>
        <w:t xml:space="preserve">yhdistettyjen joukkojen </w:t>
      </w:r>
      <w:r>
        <w:rPr/>
        <w:t xml:space="preserve">välillä</w:t>
      </w:r>
      <w:r>
        <w:rPr/>
        <w:t xml:space="preserve">. Taistelu, joka johti Yhdysvaltain joukkojen tappioon, oli vuoden 1876 suuren sioux-sodan merkittävin taistelu. Se käytiin </w:t>
      </w:r>
      <w:r>
        <w:rPr>
          <w:color w:val="2F4F4F"/>
        </w:rPr>
        <w:t xml:space="preserve">25.-26. kesäkuuta 1876 </w:t>
      </w:r>
      <w:r>
        <w:rPr>
          <w:color w:val="556B2F"/>
        </w:rPr>
        <w:t xml:space="preserve">Little Bighorn -joen varrella </w:t>
      </w:r>
      <w:r>
        <w:rPr/>
        <w:t xml:space="preserve">Crow-intiaanien reservaatissa Montanan territorion kaakkoisosassa.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Little Bighornin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Little Bighornin taistelu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mukana Custerin viimeisessä taistelussa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Taistelu oli ylivoimainen voitto Lakotille, pohjoisen Cheyennelle ja Arapaholle, joita johtivat useat merkittävät sotapäälliköt, kuten Crazy Horse ja päällikkö Gall, ja jotka olivat saaneet innoitusta Istuvan Härän (Tȟatȟáŋka Íyotake) näyistä. Yhdysvaltain 7. ratsuväki, mukaan lukien everstiluutnantti George Armstrong Custerin johtama Custerin pataljoona, 700 miehen vahvuinen joukko, kärsi suuren tappion. Viisi 7. ratsuväkipataljoonan kahdestatoista komppaniasta tuhottiin, ja </w:t>
      </w:r>
      <w:r>
        <w:rPr>
          <w:color w:val="A9A9A9"/>
        </w:rPr>
        <w:t xml:space="preserve">Custer </w:t>
      </w:r>
      <w:r>
        <w:rPr/>
        <w:t xml:space="preserve">sai surmansa, samoin kuin </w:t>
      </w:r>
      <w:r>
        <w:rPr>
          <w:color w:val="DCDCDC"/>
        </w:rPr>
        <w:t xml:space="preserve">kaksi hänen veljeään</w:t>
      </w:r>
      <w:r>
        <w:rPr/>
        <w:t xml:space="preserve">, </w:t>
      </w:r>
      <w:r>
        <w:rPr>
          <w:color w:val="2F4F4F"/>
        </w:rPr>
        <w:t xml:space="preserve">veljenpoika </w:t>
      </w:r>
      <w:r>
        <w:rPr/>
        <w:t xml:space="preserve">ja </w:t>
      </w:r>
      <w:r>
        <w:rPr>
          <w:color w:val="556B2F"/>
        </w:rPr>
        <w:t xml:space="preserve">lanko</w:t>
      </w:r>
      <w:r>
        <w:rPr/>
        <w:t xml:space="preserve">. Yhdysvaltalaisten tappioiden kokonaismäärä oli 268 kuollutta ja 55 vakavasti haavoittunutta (kuusi kuoli myöhemmin vammoihinsa), mukaan lukien neljä Crow-intiaanien tiedustelijaa ja kaksi Pawnee-intiaanien tiedustelijaa.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kaatui Little Bighornin taistelussa -</w:t>
      </w:r>
    </w:p>
    <w:p>
      <w:pPr>
        <w:pStyle w:val="TextBody"/>
        <w:bidi w:val="0"/>
        <w:jc w:val="left"/>
        <w:rPr>
          <w:b/>
          <w:u w:val="single"/>
          <w:shd w:val="clear" w:fill="FFFF00"/>
        </w:rPr>
      </w:pPr>
      <w:r>
        <w:rPr>
          <w:b/>
          <w:u w:val="single"/>
          <w:shd w:val="clear" w:fill="FFFF00"/>
        </w:rPr>
        <w:t xml:space="preserve">Asiakirjan numero 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Permian on menestynyt pudotuspeleissä, mutta kaikki katseet ovat osavaltion mahtitähdessä </w:t>
      </w:r>
      <w:r>
        <w:rPr>
          <w:color w:val="A9A9A9"/>
        </w:rPr>
        <w:t xml:space="preserve">Dallas Carter High Schoolissa</w:t>
      </w:r>
      <w:r>
        <w:rPr/>
        <w:t xml:space="preserve">. Permian ja Carter pääsevät osavaltion mestaruusotteluun, joka järjestetään Astrodomessa koulujen erilaisen väestörakenteen vuoksi. Miles palaa joukkueeseen ja seuraa sivusta, kun Panthers lähtee peliin. Carterin ylivoimainen koko on aluksi ylivoimainen ja he jäävät jälkeen, mutta tekevät toisella puoliajalla paluun ja pääsevät yhden pisteen päähän. Puolustus parantaa taklauksiaan, ja hyökkäys pääsee läpi loukkaantumisista huolimatta. Puolustuksen pysäytyksen jälkeen Winchell, Comer ja Billingsley yrittävät viimeisen hyökkäyksen, mutta Comer ja Billingsley loukkaantuvat. Billingsley menee takaisin sisään ja pitää palloa kiinni ja juoksee ison juoksun, mutta juoksu perutaan kiinniottorangaistuksen vuoksi. Winchell pysäytetään neljännessä hyökkäyksessä juuri ennen maaliviivaa, kun kello loppuu, ja Carter voittaa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perjantai-illan valot -ottelun lopussa?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elokuvassa Friday Night Lights?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Valmentaja Gaines riemuitsi ja kamppaili jalkapallopelien voittamisen ja pelaajiensa kanssa yhteydenpidon kanssa lukuisia kertoja heidän myrskyisän kautensa aikana. Hänen työpaikkansa riippui Panthersin pääsystä pudotuspeleihin, ja hänen joukkueensa oli runkosarjan lopussa kolmen joukkueen kanssa tasapisteissä. Teksasin tasapelisääntöjen mukaan tasapelin ratkaisi kolikonheitto. Permian sai paikan. Samaan aikaan, kun Don Billingsleyn isä oli humalassa heittänyt pois mestaruussormuksensa, hän murtui ja tunnusti, että hänen epäonnistumisensa elämässä sai hänet tyrkyttämään poikaansa ankarasti, ja huomautti, että hän halusi poikansa saavan ainakin yhden suuren voitonhetken ennen kuin hän joutuu kohtaamaan todellisen maailman. Joukkue pääsi finaaliin, jossa se hävisi niukasti </w:t>
      </w:r>
      <w:r>
        <w:rPr>
          <w:color w:val="A9A9A9"/>
        </w:rPr>
        <w:t xml:space="preserve">Dallas Carter High Schoolille</w:t>
      </w:r>
      <w:r>
        <w:rPr/>
        <w:t xml:space="preserve">. Elokuva päättyi siihen, että valmentaja poisti poistuvat seniorit seinällään olevasta syvyyskartasta. Syvyyskaaviossa pelinrakentajana on "Case". Tämä viittasi Permianin oikeaan varapelinrakentajaan vuonna 1988, Stoney Caseen, joka johti Permianin yhdessä Chris Comerin kanssa 5A:n osavaltion mestaruuteen seuraavana vuonna ja pääsi vielä myöhemmin NFL:ään.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pelin perjantai-iltana valot</w:t>
      </w:r>
    </w:p>
    <w:p>
      <w:pPr>
        <w:pStyle w:val="TextBody"/>
        <w:bidi w:val="0"/>
        <w:jc w:val="left"/>
        <w:rPr>
          <w:b/>
          <w:shd w:val="clear" w:fill="FFFF00"/>
        </w:rPr>
      </w:pPr>
      <w:r>
        <w:rPr>
          <w:b/>
          <w:shd w:val="clear" w:fill="FFFF00"/>
        </w:rPr>
        <w:t xml:space="preserve">Teksti numero 2</w:t>
      </w:r>
    </w:p>
    <w:p>
      <w:pPr>
        <w:pStyle w:val="TextBody"/>
        <w:numPr>
          <w:ilvl w:val="0"/>
          <w:numId w:val="114"/>
        </w:numPr>
        <w:tabs>
          <w:tab w:val="clear" w:pos="1134"/>
          <w:tab w:val="left" w:leader="none" w:pos="720"/>
        </w:tabs>
        <w:bidi w:val="0"/>
        <w:ind w:start="720" w:hanging="283"/>
        <w:jc w:val="left"/>
        <w:rPr/>
      </w:pPr>
      <w:r>
        <w:rPr/>
        <w:t xml:space="preserve">Vuodesta 1982 lähtien UIL:n luokan 5A (nykyään 6A) jalkapallon pudotuspeleissä on ollut kuusi kierrosta (tosin vuonna 1990 lisättiin toinen, rinnakkainen viiden kierroksen pudotuspeliryhmä, jota laajennettiin kuuteen kierrokseen vuonna 2006), joten vaikka Permian pelasi viidennellä kierroksella Dallasin Carteria vastaan, kyseessä oli välierä, ei finaali. Teksasin pudotuspeleissä Pohjois- tai Länsi-Teksasin joukkue pelaa aina finaalissa Houstonin alueen tai Etelä-Teksasin joukkuetta vastaan, joten Carterin ja Permianin välinen finaali ei ollut mahdollinen. Todellisessa finaalissa </w:t>
      </w:r>
      <w:r>
        <w:rPr>
          <w:color w:val="A9A9A9"/>
        </w:rPr>
        <w:t xml:space="preserve">Carter </w:t>
      </w:r>
      <w:r>
        <w:rPr/>
        <w:t xml:space="preserve">kohtasi Converse Judsonin (joka voitti Permianin vuoden 1995 osavaltion mestaruuskilpailussa). Carter-Permian-ottelu pelattiin 10 000 ihmisen edessä rankkasateessa The University of Texas at Austinin Memorial Stadiumilla, ei 55 000 ihmisen edessä Astrodomessa Houstonissa. Vaikka elokuvan ottelu oli runsasmaalinen (34-28), todellinen tulos oli 14-9 Carterin hyväksi. Todellisuudessa Permian johti peliä 9-7 suurimman osan aikaa, ja Carter teki dramaattisen neljännen neljänneksen comebackin ja voitti. Pelin viimeisessä pelissä Winchell heitti pallon epätäydellisenä sen sijaan, että olisi itse juossut sen lähelle maaliviivaa.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Permian Panthers pelasi osavaltion mestaruuskilpailuissa?</w:t>
      </w:r>
    </w:p>
    <w:p>
      <w:pPr>
        <w:pStyle w:val="TextBody"/>
        <w:bidi w:val="0"/>
        <w:jc w:val="left"/>
        <w:rPr>
          <w:b/>
          <w:u w:val="single"/>
          <w:shd w:val="clear" w:fill="FFFF00"/>
        </w:rPr>
      </w:pPr>
      <w:r>
        <w:rPr>
          <w:b/>
          <w:u w:val="single"/>
          <w:shd w:val="clear" w:fill="FFFF00"/>
        </w:rPr>
        <w:t xml:space="preserve">Asiakirjan numero 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DNA:ssa tapahtuu depurinaatiota, se johtaa apuriinikohdan muodostumiseen ja johtaa rakenteen muuttumiseen. Tutkimuksissa arvioidaan, että tyypillisessä ihmissolussa menetetään tällä tavoin päivittäin jopa 5 000 puriinia. Soluissa yksi tärkeimmistä depurinaation syistä on </w:t>
      </w:r>
      <w:r>
        <w:rPr>
          <w:color w:val="A9A9A9"/>
        </w:rPr>
        <w:t xml:space="preserve">kemiallisia reaktioita suorittavien endogeenisten aineenvaihduntatuotteiden läsnäolo</w:t>
      </w:r>
      <w:r>
        <w:rPr/>
        <w:t xml:space="preserve">. Kaksijuosteisen DNA:n apuriinikohdat korjataan tehokkaasti BER-reitin (base excision repair) osilla. Replikoituvassa yksijuosteisessa DNA:ssa depurinoidut emäkset voivat johtaa mutaatioihin, koska BER voi komplementaarisen säikeen tiedon puuttuessa lisätä virheellisen emäksen apuriinikohtaan, jolloin syntyy joko siirtymä- tai transversiomutaatio.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syy depurinaatioon?</w:t>
      </w:r>
    </w:p>
    <w:p>
      <w:pPr>
        <w:pStyle w:val="TextBody"/>
        <w:bidi w:val="0"/>
        <w:jc w:val="left"/>
        <w:rPr>
          <w:b/>
          <w:u w:val="single"/>
          <w:shd w:val="clear" w:fill="FFFF00"/>
        </w:rPr>
      </w:pPr>
      <w:r>
        <w:rPr>
          <w:b/>
          <w:u w:val="single"/>
          <w:shd w:val="clear" w:fill="FFFF00"/>
        </w:rPr>
        <w:t xml:space="preserve">Asiakirjan numero 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Kate Rooney Mara </w:t>
      </w:r>
      <w:r>
        <w:rPr/>
        <w:t xml:space="preserve">(/ ˈmɛərə / MAIR-ə; s. 27. helmikuuta 1983) on yhdysvaltalainen näyttelijä. Hänet tunnetaan rooleistaan reportteri Zoe Barnesina Netflixin poliittisessa draamasarjassa House of Cards (2013 -- 2014; 2016), tietokoneanalyytikko Shari Rothenberginä Foxin trillerisarjassa 24 (2006) ja Ben Harmonin kostonhimoisena rakastajattarena Hayden McClaineena FX:n kauhuminisarjassa American Horror Story: Murder House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Zoe Barnesia House of Cardsissa.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Kate Rooney Mara </w:t>
      </w:r>
      <w:r>
        <w:rPr/>
        <w:t xml:space="preserve">(/ ˈmɛərə / MAIR-ə; s. 27. helmikuuta 1983) on yhdysvaltalainen näyttelijä. Hänet tunnetaan rooleistaan epäonnisena toimittajana Zoe Barnesina Netflixin poliittisessa draamasarjassa House of Cards (2013 -- 2014; 2016), tietokoneanalyytikkona Shari Rothenberginä Foxin trillerisarjassa 24 (2006) ja Ben Harmonin kostonhimoisena rakastajattarena Hayden McClaineena FX:n kauhuminisarjassa American Horror Story: Murder House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Zoe Barnesia House of Cardsissa.</w:t>
      </w:r>
    </w:p>
    <w:p>
      <w:pPr>
        <w:pStyle w:val="TextBody"/>
        <w:bidi w:val="0"/>
        <w:jc w:val="left"/>
        <w:rPr>
          <w:b/>
          <w:u w:val="single"/>
          <w:shd w:val="clear" w:fill="FFFF00"/>
        </w:rPr>
      </w:pPr>
      <w:r>
        <w:rPr>
          <w:b/>
          <w:u w:val="single"/>
          <w:shd w:val="clear" w:fill="FFFF00"/>
        </w:rPr>
        <w:t xml:space="preserve">Asiakirjan numero 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Zeus (/ ˈzjuːs /; kreikaksi Ζεύς Zeús (zdeǔ̯s)) on antiikin Kreikan uskonnossa taivas- ja ukkosenjumala, joka hallitsi </w:t>
      </w:r>
      <w:r>
        <w:rPr>
          <w:color w:val="A9A9A9"/>
        </w:rPr>
        <w:t xml:space="preserve">Olympos-vuoren </w:t>
      </w:r>
      <w:r>
        <w:rPr/>
        <w:t xml:space="preserve">jumalien kuninkaana</w:t>
      </w:r>
      <w:r>
        <w:rPr/>
        <w:t xml:space="preserve">. Hänen nimensä on samanniminen kuin hänen roomalaisen vastineensa Jupiterin ensimmäinen alkuaine. Hänen mytologiansa ja voimansa ovat samankaltaisia, vaikkakaan eivät identtisiä, kuin indoeurooppalaisten jumaluuksien, kuten Indran, Jupiterin, Perunin, Thorin ja Odinin.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zeus vietti suurimman osan ajastaan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Zeus (/ zj uː s /; kreikaksi Ζεύς Zeús (zdeǔ̯s)) on antiikin kreikkalaisessa uskonnossa taivas- ja ukkosenjumala, joka hallitsee Olympos-vuoren jumalien kuninkaana. Hänen nimensä on samanniminen kuin hänen roomalaisen vastineensa </w:t>
      </w:r>
      <w:r>
        <w:rPr>
          <w:color w:val="A9A9A9"/>
        </w:rPr>
        <w:t xml:space="preserve">Jupiterin</w:t>
      </w:r>
      <w:r>
        <w:rPr/>
        <w:t xml:space="preserve"> ensimmäinen alkuaine</w:t>
      </w:r>
      <w:r>
        <w:rPr/>
        <w:t xml:space="preserve">. Hänen mytologiansa ja voimansa ovat samankaltaisia, vaikkakaan eivät identtisiä, kuin indoeurooppalaisten jumaluuksien, kuten Indran, Jupiterin, Perkūnasin, Perunin, Thorin ja Odinin.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kreikkalaisen jumalan Zeuksen roomalainen vastine 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Zeus Taivaan, salaman, ukkosen, lain, järjestyksen ja oikeuden jumala Jupiter de Smyrne, löydetty Smyrnasta vuonna 1680. </w:t>
      </w:r>
    </w:p>
    <w:tbl>
      <w:tblPr>
        <w:tblW w:w="10205" w:type="dxa"/>
        <w:jc w:val="left"/>
        <w:tblInd w:w="0" w:type="dxa"/>
        <w:tblLayout w:type="fixed"/>
        <w:tblCellMar>
          <w:top w:w="28" w:type="dxa"/>
          <w:left w:w="28" w:type="dxa"/>
          <w:bottom w:w="28" w:type="dxa"/>
          <w:right w:w="28" w:type="dxa"/>
        </w:tblCellMar>
      </w:tblPr>
      <w:tblGrid>
        <w:gridCol w:w="1475"/>
        <w:gridCol w:w="8730"/>
      </w:tblGrid>
      <w:tr>
        <w:trPr/>
        <w:tc>
          <w:tcPr>
            <w:tcW w:w="1475" w:type="dxa"/>
            <w:tcBorders/>
            <w:vAlign w:val="center"/>
          </w:tcPr>
          <w:p>
            <w:pPr>
              <w:pStyle w:val="TableHeading"/>
              <w:suppressLineNumbers/>
              <w:bidi w:val="0"/>
              <w:spacing w:before="0" w:after="283"/>
              <w:jc w:val="center"/>
              <w:rPr/>
            </w:pPr>
            <w:r>
              <w:rPr/>
              <w:t xml:space="preserve">Asuinpaikka </w:t>
            </w:r>
          </w:p>
        </w:tc>
        <w:tc>
          <w:tcPr>
            <w:tcW w:w="8730" w:type="dxa"/>
            <w:tcBorders/>
            <w:vAlign w:val="center"/>
          </w:tcPr>
          <w:p>
            <w:pPr>
              <w:pStyle w:val="TableContents"/>
              <w:bidi w:val="0"/>
              <w:spacing w:before="0" w:after="283"/>
              <w:jc w:val="left"/>
              <w:rPr/>
            </w:pPr>
            <w:r>
              <w:rPr/>
              <w:t xml:space="preserve">Olympos-vuori </w:t>
            </w:r>
          </w:p>
        </w:tc>
      </w:tr>
      <w:tr>
        <w:trPr/>
        <w:tc>
          <w:tcPr>
            <w:tcW w:w="1475" w:type="dxa"/>
            <w:tcBorders/>
            <w:vAlign w:val="center"/>
          </w:tcPr>
          <w:p>
            <w:pPr>
              <w:pStyle w:val="TableHeading"/>
              <w:suppressLineNumbers/>
              <w:bidi w:val="0"/>
              <w:spacing w:before="0" w:after="283"/>
              <w:jc w:val="center"/>
              <w:rPr/>
            </w:pPr>
            <w:r>
              <w:rPr/>
              <w:t xml:space="preserve">Symboli </w:t>
            </w:r>
          </w:p>
        </w:tc>
        <w:tc>
          <w:tcPr>
            <w:tcW w:w="8730" w:type="dxa"/>
            <w:tcBorders/>
            <w:vAlign w:val="center"/>
          </w:tcPr>
          <w:p>
            <w:pPr>
              <w:pStyle w:val="TableContents"/>
              <w:bidi w:val="0"/>
              <w:spacing w:before="0" w:after="283"/>
              <w:jc w:val="left"/>
              <w:rPr/>
            </w:pPr>
            <w:r>
              <w:rPr>
                <w:color w:val="A9A9A9"/>
              </w:rPr>
              <w:t xml:space="preserve">Ukkonen</w:t>
            </w:r>
            <w:r>
              <w:rPr/>
              <w:t xml:space="preserve">, </w:t>
            </w:r>
            <w:r>
              <w:rPr>
                <w:color w:val="DCDCDC"/>
              </w:rPr>
              <w:t xml:space="preserve">kotka</w:t>
            </w:r>
            <w:r>
              <w:rPr/>
              <w:t xml:space="preserve">, </w:t>
            </w:r>
            <w:r>
              <w:rPr>
                <w:color w:val="2F4F4F"/>
              </w:rPr>
              <w:t xml:space="preserve">härkä </w:t>
            </w:r>
            <w:r>
              <w:rPr/>
              <w:t xml:space="preserve">ja </w:t>
            </w:r>
            <w:r>
              <w:rPr>
                <w:color w:val="556B2F"/>
              </w:rPr>
              <w:t xml:space="preserve">tammi. </w:t>
            </w:r>
          </w:p>
        </w:tc>
      </w:tr>
      <w:tr>
        <w:trPr/>
        <w:tc>
          <w:tcPr>
            <w:tcW w:w="1475" w:type="dxa"/>
            <w:tcBorders/>
            <w:vAlign w:val="center"/>
          </w:tcPr>
          <w:p>
            <w:pPr>
              <w:pStyle w:val="TableHeading"/>
              <w:suppressLineNumbers/>
              <w:bidi w:val="0"/>
              <w:spacing w:before="0" w:after="283"/>
              <w:jc w:val="center"/>
              <w:rPr/>
            </w:pPr>
            <w:r>
              <w:rPr/>
              <w:t xml:space="preserve">Konsortti </w:t>
            </w:r>
          </w:p>
        </w:tc>
        <w:tc>
          <w:tcPr>
            <w:tcW w:w="8730" w:type="dxa"/>
            <w:tcBorders/>
            <w:vAlign w:val="center"/>
          </w:tcPr>
          <w:p>
            <w:pPr>
              <w:pStyle w:val="TableContents"/>
              <w:bidi w:val="0"/>
              <w:spacing w:before="0" w:after="283"/>
              <w:jc w:val="left"/>
              <w:rPr/>
            </w:pPr>
            <w:r>
              <w:rPr/>
              <w:t xml:space="preserve">Hera ja monet muut </w:t>
            </w:r>
          </w:p>
        </w:tc>
      </w:tr>
      <w:tr>
        <w:trPr/>
        <w:tc>
          <w:tcPr>
            <w:tcW w:w="1475" w:type="dxa"/>
            <w:tcBorders/>
            <w:vAlign w:val="center"/>
          </w:tcPr>
          <w:p>
            <w:pPr>
              <w:pStyle w:val="TableHeading"/>
              <w:suppressLineNumbers/>
              <w:bidi w:val="0"/>
              <w:spacing w:before="0" w:after="283"/>
              <w:jc w:val="center"/>
              <w:rPr/>
            </w:pPr>
            <w:r>
              <w:rPr/>
              <w:t xml:space="preserve">Lapset </w:t>
            </w:r>
          </w:p>
        </w:tc>
        <w:tc>
          <w:tcPr>
            <w:tcW w:w="8730" w:type="dxa"/>
            <w:tcBorders/>
            <w:vAlign w:val="center"/>
          </w:tcPr>
          <w:p>
            <w:pPr>
              <w:pStyle w:val="TableContents"/>
              <w:bidi w:val="0"/>
              <w:spacing w:before="0" w:after="283"/>
              <w:jc w:val="left"/>
              <w:rPr/>
            </w:pPr>
            <w:r>
              <w:rPr/>
              <w:t xml:space="preserve">Aeakos, Agdistis, Angelos, Afrodite, Apollo, Ares, Artemis, Athene, Dionysos, Eileithyia, Enyo, Epaphus Eris, Ersa, Hebe, Helenia Troijan, Hephaistos, Herakles, Hermes, Lacedaemon Minos, Pandia, Persephone, Perseus, Rhadamanthus, Graceet, Horae, Litae, Muset, Moirai, Moirai </w:t>
            </w:r>
          </w:p>
        </w:tc>
      </w:tr>
      <w:tr>
        <w:trPr/>
        <w:tc>
          <w:tcPr>
            <w:tcW w:w="1475" w:type="dxa"/>
            <w:tcBorders/>
            <w:vAlign w:val="center"/>
          </w:tcPr>
          <w:p>
            <w:pPr>
              <w:pStyle w:val="TableHeading"/>
              <w:suppressLineNumbers/>
              <w:bidi w:val="0"/>
              <w:spacing w:before="0" w:after="283"/>
              <w:jc w:val="center"/>
              <w:rPr/>
            </w:pPr>
            <w:r>
              <w:rPr/>
              <w:t xml:space="preserve">Vanhemmat </w:t>
            </w:r>
          </w:p>
        </w:tc>
        <w:tc>
          <w:tcPr>
            <w:tcW w:w="8730" w:type="dxa"/>
            <w:tcBorders/>
            <w:vAlign w:val="center"/>
          </w:tcPr>
          <w:p>
            <w:pPr>
              <w:pStyle w:val="TableContents"/>
              <w:bidi w:val="0"/>
              <w:spacing w:before="0" w:after="283"/>
              <w:jc w:val="left"/>
              <w:rPr/>
            </w:pPr>
            <w:r>
              <w:rPr/>
              <w:t xml:space="preserve">Cronus ja Rhea </w:t>
            </w:r>
          </w:p>
        </w:tc>
      </w:tr>
      <w:tr>
        <w:trPr/>
        <w:tc>
          <w:tcPr>
            <w:tcW w:w="1475" w:type="dxa"/>
            <w:tcBorders/>
            <w:vAlign w:val="center"/>
          </w:tcPr>
          <w:p>
            <w:pPr>
              <w:pStyle w:val="TableHeading"/>
              <w:suppressLineNumbers/>
              <w:bidi w:val="0"/>
              <w:spacing w:before="0" w:after="283"/>
              <w:jc w:val="center"/>
              <w:rPr/>
            </w:pPr>
            <w:r>
              <w:rPr/>
              <w:t xml:space="preserve">Sisarukset </w:t>
            </w:r>
          </w:p>
        </w:tc>
        <w:tc>
          <w:tcPr>
            <w:tcW w:w="8730" w:type="dxa"/>
            <w:tcBorders/>
            <w:vAlign w:val="center"/>
          </w:tcPr>
          <w:p>
            <w:pPr>
              <w:pStyle w:val="TableContents"/>
              <w:bidi w:val="0"/>
              <w:spacing w:before="0" w:after="283"/>
              <w:jc w:val="left"/>
              <w:rPr/>
            </w:pPr>
            <w:r>
              <w:rPr/>
              <w:t xml:space="preserve">Hestia, Haades, Hera, Poseidon, Demeter, Chiron. </w:t>
            </w:r>
          </w:p>
        </w:tc>
      </w:tr>
      <w:tr>
        <w:trPr/>
        <w:tc>
          <w:tcPr>
            <w:tcW w:w="1475" w:type="dxa"/>
            <w:tcBorders/>
            <w:vAlign w:val="center"/>
          </w:tcPr>
          <w:p>
            <w:pPr>
              <w:pStyle w:val="TableHeading"/>
              <w:suppressLineNumbers/>
              <w:bidi w:val="0"/>
              <w:spacing w:before="0" w:after="283"/>
              <w:jc w:val="center"/>
              <w:rPr/>
            </w:pPr>
            <w:r>
              <w:rPr/>
              <w:t xml:space="preserve">Roomalainen vastine </w:t>
            </w:r>
          </w:p>
        </w:tc>
        <w:tc>
          <w:tcPr>
            <w:tcW w:w="8730" w:type="dxa"/>
            <w:tcBorders/>
            <w:vAlign w:val="center"/>
          </w:tcPr>
          <w:p>
            <w:pPr>
              <w:pStyle w:val="TableContents"/>
              <w:bidi w:val="0"/>
              <w:spacing w:before="0" w:after="283"/>
              <w:jc w:val="left"/>
              <w:rPr/>
            </w:pPr>
            <w:r>
              <w:rPr/>
              <w:t xml:space="preserve">Jupiter </w:t>
            </w:r>
          </w:p>
        </w:tc>
      </w:tr>
      <w:tr>
        <w:trPr/>
        <w:tc>
          <w:tcPr>
            <w:tcW w:w="1475" w:type="dxa"/>
            <w:tcBorders/>
            <w:vAlign w:val="center"/>
          </w:tcPr>
          <w:p>
            <w:pPr>
              <w:pStyle w:val="TableHeading"/>
              <w:suppressLineNumbers/>
              <w:bidi w:val="0"/>
              <w:spacing w:before="0" w:after="283"/>
              <w:jc w:val="center"/>
              <w:rPr/>
            </w:pPr>
            <w:r>
              <w:rPr/>
              <w:t xml:space="preserve">Norjalainen vastine </w:t>
            </w:r>
          </w:p>
        </w:tc>
        <w:tc>
          <w:tcPr>
            <w:tcW w:w="8730" w:type="dxa"/>
            <w:tcBorders/>
            <w:vAlign w:val="center"/>
          </w:tcPr>
          <w:p>
            <w:pPr>
              <w:pStyle w:val="TableContents"/>
              <w:bidi w:val="0"/>
              <w:spacing w:before="0" w:after="283"/>
              <w:jc w:val="left"/>
              <w:rPr/>
            </w:pPr>
            <w:r>
              <w:rPr/>
              <w:t xml:space="preserve">Thor tai Odin </w:t>
            </w:r>
          </w:p>
        </w:tc>
      </w:tr>
      <w:tr>
        <w:trPr/>
        <w:tc>
          <w:tcPr>
            <w:tcW w:w="1475" w:type="dxa"/>
            <w:tcBorders/>
            <w:vAlign w:val="center"/>
          </w:tcPr>
          <w:p>
            <w:pPr>
              <w:pStyle w:val="TableHeading"/>
              <w:suppressLineNumbers/>
              <w:bidi w:val="0"/>
              <w:spacing w:before="0" w:after="283"/>
              <w:jc w:val="center"/>
              <w:rPr/>
            </w:pPr>
            <w:r>
              <w:rPr/>
              <w:t xml:space="preserve">Slaavilainen vastine </w:t>
            </w:r>
          </w:p>
        </w:tc>
        <w:tc>
          <w:tcPr>
            <w:tcW w:w="8730" w:type="dxa"/>
            <w:tcBorders/>
            <w:vAlign w:val="center"/>
          </w:tcPr>
          <w:p>
            <w:pPr>
              <w:pStyle w:val="TableContents"/>
              <w:bidi w:val="0"/>
              <w:spacing w:before="0" w:after="283"/>
              <w:jc w:val="left"/>
              <w:rPr/>
            </w:pPr>
            <w:r>
              <w:rPr/>
              <w:t xml:space="preserve">Perun </w:t>
            </w:r>
          </w:p>
        </w:tc>
      </w:tr>
      <w:tr>
        <w:trPr/>
        <w:tc>
          <w:tcPr>
            <w:tcW w:w="1475" w:type="dxa"/>
            <w:tcBorders/>
            <w:vAlign w:val="center"/>
          </w:tcPr>
          <w:p>
            <w:pPr>
              <w:pStyle w:val="TableHeading"/>
              <w:suppressLineNumbers/>
              <w:bidi w:val="0"/>
              <w:spacing w:before="0" w:after="283"/>
              <w:jc w:val="center"/>
              <w:rPr/>
            </w:pPr>
            <w:r>
              <w:rPr/>
              <w:t xml:space="preserve">Hindulaisuus vastaava </w:t>
            </w:r>
          </w:p>
        </w:tc>
        <w:tc>
          <w:tcPr>
            <w:tcW w:w="8730" w:type="dxa"/>
            <w:tcBorders/>
            <w:vAlign w:val="center"/>
          </w:tcPr>
          <w:p>
            <w:pPr>
              <w:pStyle w:val="TableContents"/>
              <w:bidi w:val="0"/>
              <w:spacing w:before="0" w:after="283"/>
              <w:jc w:val="left"/>
              <w:rPr/>
            </w:pPr>
            <w:r>
              <w:rPr/>
              <w:t xml:space="preserve">Indra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kreikkalaisen jumalan Zeuksen symboli?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Zeus </w:t>
      </w:r>
      <w:r>
        <w:rPr/>
        <w:t xml:space="preserve">(/ zj uː s /; kreikaksi Ζεύς Zeús (zdeǔ̯s)) on antiikin kreikkalaisessa uskonnossa taivas- ja ukkosenjumala, joka hallitsi Olympos-vuoren jumalien kuninkaana. Hänen nimensä on samanniminen kuin hänen roomalaisen vastineensa Jupiterin ensimmäinen alkuaine. Hänen mytologiansa ja voimansa ovat samankaltaisia, vaikkakaan eivät identtisiä, kuin indoeurooppalaisten jumaluuksien, kuten Indran, Jupiterin, Perunin, Thorin ja Odinin.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antiikin kreikkalaisten myyttien mukaan kuka on pääjumala?</w:t>
      </w:r>
    </w:p>
    <w:p>
      <w:pPr>
        <w:pStyle w:val="TextBody"/>
        <w:bidi w:val="0"/>
        <w:jc w:val="left"/>
        <w:rPr>
          <w:b/>
          <w:u w:val="single"/>
          <w:shd w:val="clear" w:fill="FFFF00"/>
        </w:rPr>
      </w:pPr>
      <w:r>
        <w:rPr>
          <w:b/>
          <w:u w:val="single"/>
          <w:shd w:val="clear" w:fill="FFFF00"/>
        </w:rPr>
        <w:t xml:space="preserve">Asiakirjan numero 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Korkeapainealue, korkeapaine tai antisykloni on alue, </w:t>
      </w:r>
      <w:r>
        <w:rPr>
          <w:color w:val="A9A9A9"/>
        </w:rPr>
        <w:t xml:space="preserve">jossa ilmakehän paine planeetan pinnalla on korkeampi kuin ympäröivässä ympäristössä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sinulla on korkeapainealue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Korkeapainealueiden tuulet virtaavat </w:t>
      </w:r>
      <w:r>
        <w:rPr>
          <w:color w:val="A9A9A9"/>
        </w:rPr>
        <w:t xml:space="preserve">ulospäin korkeapainealueilta, jotka ovat lähellä niiden keskipistettä, </w:t>
      </w:r>
      <w:r>
        <w:rPr/>
        <w:t xml:space="preserve">kohti matalapainealueita, jotka ovat kauempana niiden keskipisteestä. Painovoima lisää voimia, jotka aiheuttavat tämän yleisen liikkeen, koska korkeampi paine puristaa alueen keskipisteen lähellä olevan ilmapatsaan tiheämmäksi - ja siten painavammaksi - verrattuna keskipisteen ulkopuolella olevan ilman alhaisempaan paineeseen, alhaisempaan tiheyteen ja alhaisempaan painoon.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korkeapainekeskukseen (h) liittyvä yleinen pintatuulivirtaus on todennäköisimmin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Yksinkertainen sääntö on, että korkeapainealueilla, joilla ilma virtaa yleensä keskeltä ulospäin, maan pyörimisestä ilmankiertoon aiheutuva coriolisvoima on vastakkaissuuntainen maan näennäiseen pyörimissuuntaan nähden, jos asiaa tarkastellaan pallonpuoliskon navan yläpuolelta. Niinpä sekä maapallo että matalapainealueen ympärillä olevat tuulet pyörivät </w:t>
      </w:r>
      <w:r>
        <w:rPr>
          <w:color w:val="A9A9A9"/>
        </w:rPr>
        <w:t xml:space="preserve">pohjoisella pallonpuoliskolla vastapäivään ja eteläisellä pallonpuoliskolla myötäpäivään</w:t>
      </w:r>
      <w:r>
        <w:rPr/>
        <w:t xml:space="preserve">. Korkeapaineen kohdalla tilanne on päinvastainen kuin näissä kahdessa tapauksessa. Nämä tulokset johtuvat Coriolis-ilmiöstä; kyseisessä artikkelissa selitetään yksityiskohtaisesti fysiikkaa ja esitetään mallin animaatio ymmärtämisen helpottamiseksi.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suuntaan ilma kiertää pohjoisen ja eteläisen pallonpuoliskon matalapainealueilla?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Korkeat lämpötilat liittyvät usein </w:t>
      </w:r>
      <w:r>
        <w:rPr>
          <w:color w:val="A9A9A9"/>
        </w:rPr>
        <w:t xml:space="preserve">kevyeen tuuleen pinnalla </w:t>
      </w:r>
      <w:r>
        <w:rPr/>
        <w:t xml:space="preserve">ja troposfäärin alaosassa tapahtuvaan laskeutumiseen. Yleensä vajoaminen kuivattaa ilmamassan adiabaattisen tai paineellisen lämpenemisen avulla. Näin ollen korkeapaineet tuovat tyypillisesti </w:t>
      </w:r>
      <w:r>
        <w:rPr>
          <w:color w:val="DCDCDC"/>
        </w:rPr>
        <w:t xml:space="preserve">kirkkaan taivaan</w:t>
      </w:r>
      <w:r>
        <w:rPr/>
        <w:t xml:space="preserve">. Koska </w:t>
      </w:r>
      <w:r>
        <w:rPr/>
        <w:t xml:space="preserve">päivällä ei ole pilviä, jotka heijastaisivat auringonvaloa, auringon lyhytaaltoista säteilyä tulee enemmän ja </w:t>
      </w:r>
      <w:r>
        <w:rPr>
          <w:color w:val="2F4F4F"/>
        </w:rPr>
        <w:t xml:space="preserve">lämpötila nousee</w:t>
      </w:r>
      <w:r>
        <w:rPr/>
        <w:t xml:space="preserve">. </w:t>
      </w:r>
      <w:r>
        <w:rPr/>
        <w:t xml:space="preserve">Yöllä pilvien puuttuminen tarkoittaa, että lähtevä pitkäaaltoinen säteily (eli pinnan lämpöenergia) ei imeydy, jolloin </w:t>
      </w:r>
      <w:r>
        <w:rPr>
          <w:color w:val="556B2F"/>
        </w:rPr>
        <w:t xml:space="preserve">vuorokauden alhaiset lämpötilat ovat </w:t>
      </w:r>
      <w:r>
        <w:rPr/>
        <w:t xml:space="preserve">viileämpiä </w:t>
      </w:r>
      <w:r>
        <w:rPr>
          <w:color w:val="556B2F"/>
        </w:rPr>
        <w:t xml:space="preserve">kaikkina vuodenaikoina</w:t>
      </w:r>
      <w:r>
        <w:rPr/>
        <w:t xml:space="preserve">. </w:t>
      </w:r>
      <w:r>
        <w:rPr/>
        <w:t xml:space="preserve">Kun pintatuulet heikkenevät, suoraan korkeapainejärjestelmän alla syntyvä vajoaminen voi johtaa hiukkasten kerääntymiseen harjun alla oleville kaupunkialueille, mikä johtaa </w:t>
      </w:r>
      <w:r>
        <w:rPr>
          <w:color w:val="6B8E23"/>
        </w:rPr>
        <w:t xml:space="preserve">laajaan sumuun</w:t>
      </w:r>
      <w:r>
        <w:rPr/>
        <w:t xml:space="preserve">. </w:t>
      </w:r>
      <w:r>
        <w:rPr/>
        <w:t xml:space="preserve">Jos </w:t>
      </w:r>
      <w:r>
        <w:rPr>
          <w:color w:val="A0522D"/>
        </w:rPr>
        <w:t xml:space="preserve">matalan tason suhteellinen kosteus </w:t>
      </w:r>
      <w:r>
        <w:rPr/>
        <w:t xml:space="preserve">nousee yön aikana kohti 100 prosenttia, voi muodostua sumua.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olosuhteet ovat tyypillisiä pohjoisen pallonpuoliskon korkeapaineisille soluille?</w:t>
      </w:r>
    </w:p>
    <w:p>
      <w:pPr>
        <w:pStyle w:val="TextBody"/>
        <w:bidi w:val="0"/>
        <w:jc w:val="left"/>
        <w:rPr>
          <w:b/>
          <w:u w:val="single"/>
          <w:shd w:val="clear" w:fill="FFFF00"/>
        </w:rPr>
      </w:pPr>
      <w:r>
        <w:rPr>
          <w:b/>
          <w:u w:val="single"/>
          <w:shd w:val="clear" w:fill="FFFF00"/>
        </w:rPr>
        <w:t xml:space="preserve">Asiakirjan numero 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Pitkät luut </w:t>
      </w:r>
      <w:r>
        <w:rPr/>
        <w:t xml:space="preserve">ovat luita, jotka ovat pidempiä kuin ne ovat leveitä. Ne ovat yksi viidestä luutyypistä: pitkät, lyhyet, litteät, epäsäännölliset ja seesamoidit. Pitkät luut, erityisesti reisiluu ja sääriluu, kuormittuvat eniten päivittäisissä toiminnoissa, ja ne ovat ratkaisevan tärkeitä luuston liikkuvuuden kannalta. Ne kasvavat pääasiassa diafyysin pidentymällä, ja </w:t>
      </w:r>
      <w:r>
        <w:rPr/>
        <w:t xml:space="preserve">kasvavan luun kummassakin päässä on </w:t>
      </w:r>
      <w:r>
        <w:rPr>
          <w:color w:val="DCDCDC"/>
        </w:rPr>
        <w:t xml:space="preserve">epifyysi. </w:t>
      </w:r>
      <w:r>
        <w:rPr>
          <w:color w:val="2F4F4F"/>
        </w:rPr>
        <w:t xml:space="preserve">Epifyysien päitä </w:t>
      </w:r>
      <w:r>
        <w:rPr/>
        <w:t xml:space="preserve">peittää </w:t>
      </w:r>
      <w:r>
        <w:rPr>
          <w:color w:val="556B2F"/>
        </w:rPr>
        <w:t xml:space="preserve">hyaliinirusto </w:t>
      </w:r>
      <w:r>
        <w:rPr>
          <w:color w:val="6B8E23"/>
        </w:rPr>
        <w:t xml:space="preserve">(nivelrusto)</w:t>
      </w:r>
      <w:r>
        <w:rPr/>
        <w:t xml:space="preserve">. </w:t>
      </w:r>
      <w:r>
        <w:rPr/>
        <w:t xml:space="preserve">Pitkien luiden pitkittäiskasvu on seurausta endokondraalisesta luutumisesta </w:t>
      </w:r>
      <w:r>
        <w:rPr>
          <w:color w:val="A0522D"/>
        </w:rPr>
        <w:t xml:space="preserve">epifyysilevyssä</w:t>
      </w:r>
      <w:r>
        <w:rPr/>
        <w:t xml:space="preserve">. Luun pituuskasvua stimuloi kasvuhormonin (GH) tuotanto, joka on aivolisäkkeen etulohkon erite.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luun pää, jota kutsutaan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löytyy pitkän luun nivelrusto?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tapahtuu pituuskasvu pitkässä luussa?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sidekudos, joka peittää pitkien luiden epifyysejä?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pitkän luun pää, jota peittää nivelrusto hyaliinirusto.</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Nämä ovat luita, jotka ovat tyypillisesti pidempiä kuin leveitä.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on pitkän luun pää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pitkien luiden päässä oleva rusto</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pitkien luiden päässä oleva rusto</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on rusto pitkän luun pinnalla?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Pitkän luun ulkokuori on kortikaalista luuta, jota kutsutaan myös tiiviiksi luuksi. Sitä peittää sidekudoskalvo, jota kutsutaan luukalvoksi. Kortikaalisen luukerroksen alapuolella on sienimäisen sarveisluun kerros. Tämän sisällä on luuydinontelo, jonka sisällä on luuytimen ydin, joka </w:t>
      </w:r>
      <w:r>
        <w:rPr/>
        <w:t xml:space="preserve">aikuisilla koostuu </w:t>
      </w:r>
      <w:r>
        <w:rPr>
          <w:color w:val="A9A9A9"/>
        </w:rPr>
        <w:t xml:space="preserve">keltaisesta luuytimestä </w:t>
      </w:r>
      <w:r>
        <w:rPr/>
        <w:t xml:space="preserve">ja lapsilla punaisesta luuytimestä.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aikuisilla suurin osa raajojen pitkien luiden luuytimestä sisältää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Luun ulkopuoli koostuu sidekudoskerroksesta, jota kutsutaan luukalvoksi. Lisäksi pitkän luun ulkokuori on tiivistä luuta, jonka päällä on syvempi kerros sikiöluuta (sieniluuta), joka sisältää </w:t>
      </w:r>
      <w:r>
        <w:rPr>
          <w:color w:val="A9A9A9"/>
        </w:rPr>
        <w:t xml:space="preserve">luuydinontelossa </w:t>
      </w:r>
      <w:r>
        <w:rPr/>
        <w:t xml:space="preserve">luuydintä.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Pitkän luun varren ontelo on nimeltään</w:t>
      </w:r>
    </w:p>
    <w:p>
      <w:pPr>
        <w:pStyle w:val="TextBody"/>
        <w:bidi w:val="0"/>
        <w:jc w:val="left"/>
        <w:rPr>
          <w:b/>
          <w:u w:val="single"/>
          <w:shd w:val="clear" w:fill="FFFF00"/>
        </w:rPr>
      </w:pPr>
      <w:r>
        <w:rPr>
          <w:b/>
          <w:u w:val="single"/>
          <w:shd w:val="clear" w:fill="FFFF00"/>
        </w:rPr>
        <w:t xml:space="preserve">Asiakirjan numero 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Biscuitsista tuli Montgomeryn ensimmäinen Major League Baseball -joukkue sitten vuoden 1980, jolloin Montgomery Rebels, Detroit Tigersin tytärjoukkue, pelasi viimeisen kautensa Southern Leaguessa Montgomeryn Paterson Fieldillä. Biscuitsin omistajat Sherrie Myers ja Tom Dickson valittiin kuuden eri omistajaryhmän joukosta Montgomeryn kaupungin laajassa julkisen ja yksityisen sektorin yhteistyökumppanin etsinnässä. Myers ja Dickson valitsivat joukkueen lempinimen </w:t>
      </w:r>
      <w:r>
        <w:rPr>
          <w:color w:val="A9A9A9"/>
        </w:rPr>
        <w:t xml:space="preserve">yli 4 000:sta "nimeä joukkue" -kilpailuun osallistuneesta ehdokkaasta, mikä johtui osittain siitä, että se liittyi alkuperäiskansojen yhteyteen ja mahdollisiin markkinointi- ja sanaleikkimahdollisuuksiin (esimerkiksi "Hei, Butter, Butter, Butter" tai joukkueen matkamuistomyymälä, "Biscuit Basket")</w:t>
      </w:r>
      <w:r>
        <w:rPr/>
        <w:t xml:space="preserve">. Useilla menestyneillä pienemmillä liigajoukkueilla on leikkisät, omituiset nimet, joilla pyritään puhuttelemaan perheitä ja lapsia. Pelien aikana keksejä ammutaan ilmakanuunasta katsomoon. Joukkueen viralliset värit ovat voi ja sininen.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montgomery biscuits on peräisin?</w:t>
      </w:r>
    </w:p>
    <w:p>
      <w:pPr>
        <w:pStyle w:val="TextBody"/>
        <w:bidi w:val="0"/>
        <w:jc w:val="left"/>
        <w:rPr>
          <w:b/>
          <w:u w:val="single"/>
          <w:shd w:val="clear" w:fill="FFFF00"/>
        </w:rPr>
      </w:pPr>
      <w:r>
        <w:rPr>
          <w:b/>
          <w:u w:val="single"/>
          <w:shd w:val="clear" w:fill="FFFF00"/>
        </w:rPr>
        <w:t xml:space="preserve">Asiakirjan numero 977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779"/>
        <w:gridCol w:w="1422"/>
        <w:gridCol w:w="1200"/>
        <w:gridCol w:w="1184"/>
        <w:gridCol w:w="1151"/>
        <w:gridCol w:w="686"/>
        <w:gridCol w:w="2964"/>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422" w:type="dxa"/>
            <w:tcBorders/>
            <w:vAlign w:val="center"/>
          </w:tcPr>
          <w:p>
            <w:pPr>
              <w:pStyle w:val="TableHeading"/>
              <w:suppressLineNumbers/>
              <w:bidi w:val="0"/>
              <w:spacing w:before="0" w:after="283"/>
              <w:jc w:val="center"/>
              <w:rPr/>
            </w:pPr>
            <w:r>
              <w:rPr/>
              <w:t xml:space="preserve">Otsikko </w:t>
            </w:r>
          </w:p>
        </w:tc>
        <w:tc>
          <w:tcPr>
            <w:tcW w:w="1200" w:type="dxa"/>
            <w:tcBorders/>
            <w:vAlign w:val="center"/>
          </w:tcPr>
          <w:p>
            <w:pPr>
              <w:pStyle w:val="TableHeading"/>
              <w:suppressLineNumbers/>
              <w:bidi w:val="0"/>
              <w:spacing w:before="0" w:after="283"/>
              <w:jc w:val="center"/>
              <w:rPr/>
            </w:pPr>
            <w:r>
              <w:rPr/>
              <w:t xml:space="preserve">Ohjaaja </w:t>
            </w:r>
          </w:p>
        </w:tc>
        <w:tc>
          <w:tcPr>
            <w:tcW w:w="1184" w:type="dxa"/>
            <w:tcBorders/>
            <w:vAlign w:val="center"/>
          </w:tcPr>
          <w:p>
            <w:pPr>
              <w:pStyle w:val="TableHeading"/>
              <w:suppressLineNumbers/>
              <w:bidi w:val="0"/>
              <w:spacing w:before="0" w:after="283"/>
              <w:jc w:val="center"/>
              <w:rPr/>
            </w:pPr>
            <w:r>
              <w:rPr/>
              <w:t xml:space="preserve">Kirjoittanut </w:t>
            </w:r>
          </w:p>
        </w:tc>
        <w:tc>
          <w:tcPr>
            <w:tcW w:w="1151" w:type="dxa"/>
            <w:tcBorders/>
            <w:vAlign w:val="center"/>
          </w:tcPr>
          <w:p>
            <w:pPr>
              <w:pStyle w:val="TableHeading"/>
              <w:suppressLineNumbers/>
              <w:bidi w:val="0"/>
              <w:spacing w:before="0" w:after="283"/>
              <w:jc w:val="center"/>
              <w:rPr/>
            </w:pPr>
            <w:r>
              <w:rPr/>
              <w:t xml:space="preserve">Alkuperäinen lähetyspäivä </w:t>
            </w:r>
          </w:p>
        </w:tc>
        <w:tc>
          <w:tcPr>
            <w:tcW w:w="686" w:type="dxa"/>
            <w:tcBorders/>
            <w:vAlign w:val="center"/>
          </w:tcPr>
          <w:p>
            <w:pPr>
              <w:pStyle w:val="TableHeading"/>
              <w:suppressLineNumbers/>
              <w:bidi w:val="0"/>
              <w:spacing w:before="0" w:after="283"/>
              <w:jc w:val="center"/>
              <w:rPr/>
            </w:pPr>
            <w:r>
              <w:rPr/>
              <w:t xml:space="preserve">Tuotteen koodi </w:t>
            </w:r>
          </w:p>
        </w:tc>
        <w:tc>
          <w:tcPr>
            <w:tcW w:w="2964"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23 </w:t>
            </w:r>
          </w:p>
        </w:tc>
        <w:tc>
          <w:tcPr>
            <w:tcW w:w="779"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``Pahat hampaat'' </w:t>
            </w:r>
          </w:p>
        </w:tc>
        <w:tc>
          <w:tcPr>
            <w:tcW w:w="1200" w:type="dxa"/>
            <w:tcBorders/>
            <w:vAlign w:val="center"/>
          </w:tcPr>
          <w:p>
            <w:pPr>
              <w:pStyle w:val="TableContents"/>
              <w:bidi w:val="0"/>
              <w:spacing w:before="0" w:after="283"/>
              <w:jc w:val="left"/>
              <w:rPr/>
            </w:pPr>
            <w:r>
              <w:rPr/>
              <w:t xml:space="preserve">Norberto Barba </w:t>
            </w:r>
          </w:p>
        </w:tc>
        <w:tc>
          <w:tcPr>
            <w:tcW w:w="1184" w:type="dxa"/>
            <w:tcBorders/>
            <w:vAlign w:val="center"/>
          </w:tcPr>
          <w:p>
            <w:pPr>
              <w:pStyle w:val="TableContents"/>
              <w:bidi w:val="0"/>
              <w:spacing w:before="0" w:after="283"/>
              <w:jc w:val="left"/>
              <w:rPr/>
            </w:pPr>
            <w:r>
              <w:rPr/>
              <w:t xml:space="preserve">Jim Kouf &amp; David Greenwalt </w:t>
            </w:r>
          </w:p>
        </w:tc>
        <w:tc>
          <w:tcPr>
            <w:tcW w:w="1151" w:type="dxa"/>
            <w:tcBorders/>
            <w:vAlign w:val="center"/>
          </w:tcPr>
          <w:p>
            <w:pPr>
              <w:pStyle w:val="TableContents"/>
              <w:bidi w:val="0"/>
              <w:spacing w:before="0" w:after="283"/>
              <w:jc w:val="left"/>
              <w:rPr/>
            </w:pPr>
            <w:r>
              <w:rPr/>
              <w:t xml:space="preserve">13. elokuuta 2012 (2012-08-13) </w:t>
            </w:r>
          </w:p>
        </w:tc>
        <w:tc>
          <w:tcPr>
            <w:tcW w:w="686" w:type="dxa"/>
            <w:tcBorders/>
            <w:vAlign w:val="center"/>
          </w:tcPr>
          <w:p>
            <w:pPr>
              <w:pStyle w:val="TableContents"/>
              <w:bidi w:val="0"/>
              <w:spacing w:before="0" w:after="283"/>
              <w:jc w:val="left"/>
              <w:rPr/>
            </w:pPr>
            <w:r>
              <w:rPr/>
              <w:t xml:space="preserve">201 </w:t>
            </w:r>
          </w:p>
        </w:tc>
        <w:tc>
          <w:tcPr>
            <w:tcW w:w="2964" w:type="dxa"/>
            <w:tcBorders/>
            <w:vAlign w:val="center"/>
          </w:tcPr>
          <w:p>
            <w:pPr>
              <w:pStyle w:val="TableContents"/>
              <w:bidi w:val="0"/>
              <w:jc w:val="left"/>
              <w:rPr/>
            </w:pPr>
            <w:r>
              <w:rPr/>
              <w:t xml:space="preserve">5.64 </w:t>
            </w:r>
          </w:p>
          <w:p>
            <w:pPr>
              <w:pStyle w:val="TextBody"/>
              <w:bidi w:val="0"/>
              <w:spacing w:before="0" w:after="283"/>
              <w:jc w:val="left"/>
              <w:rPr/>
            </w:pPr>
            <w:r>
              <w:rPr/>
              <w:t xml:space="preserve">Nick saa tietää, että hänen äitinsä on palannut pelastaakseen hänet; Juliette on yhä koomassa Adalindin loitsun jäljiltä, ja Monroe ja Rosalee yrittävät herättää hänet kelloa vastaan. Nick tutkii satamasta murhattuna löydettyä miestä, ja hänen äitinsä uskoo voivansa auttaa. Kun miehen tappanut peto hyökkää tapausta tutkivien FBI-agenttien kimppuun, se houkuttelee Nickin sinne tappaakseen hänet. Kun Nick saapuu paikalle, peto ilmestyy hänen taakseen. </w:t>
            </w:r>
          </w:p>
          <w:p>
            <w:pPr>
              <w:pStyle w:val="TextBody"/>
              <w:bidi w:val="0"/>
              <w:spacing w:before="0" w:after="283"/>
              <w:jc w:val="left"/>
              <w:rPr/>
            </w:pPr>
            <w:r>
              <w:rPr/>
              <w:t xml:space="preserve">Avaussitaatti: "Veren hämärtämä vuorovesi on päästetty valloilleen, ja kaikkialla hukkuu viattomuuden seremonia. </w:t>
            </w:r>
          </w:p>
        </w:tc>
      </w:tr>
      <w:tr>
        <w:trPr/>
        <w:tc>
          <w:tcPr>
            <w:tcW w:w="819" w:type="dxa"/>
            <w:tcBorders/>
            <w:vAlign w:val="center"/>
          </w:tcPr>
          <w:p>
            <w:pPr>
              <w:pStyle w:val="TableHeading"/>
              <w:suppressLineNumbers/>
              <w:bidi w:val="0"/>
              <w:spacing w:before="0" w:after="283"/>
              <w:jc w:val="center"/>
              <w:rPr/>
            </w:pPr>
            <w:r>
              <w:rPr/>
              <w:t xml:space="preserve">24 </w:t>
            </w:r>
          </w:p>
        </w:tc>
        <w:tc>
          <w:tcPr>
            <w:tcW w:w="779"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"The Kiss </w:t>
            </w:r>
          </w:p>
        </w:tc>
        <w:tc>
          <w:tcPr>
            <w:tcW w:w="1200" w:type="dxa"/>
            <w:tcBorders/>
            <w:vAlign w:val="center"/>
          </w:tcPr>
          <w:p>
            <w:pPr>
              <w:pStyle w:val="TableContents"/>
              <w:bidi w:val="0"/>
              <w:spacing w:before="0" w:after="283"/>
              <w:jc w:val="left"/>
              <w:rPr/>
            </w:pPr>
            <w:r>
              <w:rPr/>
              <w:t xml:space="preserve">Terrence O'Hara </w:t>
            </w:r>
          </w:p>
        </w:tc>
        <w:tc>
          <w:tcPr>
            <w:tcW w:w="1184" w:type="dxa"/>
            <w:tcBorders/>
            <w:vAlign w:val="center"/>
          </w:tcPr>
          <w:p>
            <w:pPr>
              <w:pStyle w:val="TableContents"/>
              <w:bidi w:val="0"/>
              <w:spacing w:before="0" w:after="283"/>
              <w:jc w:val="left"/>
              <w:rPr/>
            </w:pPr>
            <w:r>
              <w:rPr/>
              <w:t xml:space="preserve">Jim Kouf &amp; David Greenwalt </w:t>
            </w:r>
          </w:p>
        </w:tc>
        <w:tc>
          <w:tcPr>
            <w:tcW w:w="1151" w:type="dxa"/>
            <w:tcBorders/>
            <w:vAlign w:val="center"/>
          </w:tcPr>
          <w:p>
            <w:pPr>
              <w:pStyle w:val="TableContents"/>
              <w:bidi w:val="0"/>
              <w:spacing w:before="0" w:after="283"/>
              <w:jc w:val="left"/>
              <w:rPr/>
            </w:pPr>
            <w:r>
              <w:rPr/>
              <w:t xml:space="preserve">20. elokuuta 2012 (2012-08-20) </w:t>
            </w:r>
          </w:p>
        </w:tc>
        <w:tc>
          <w:tcPr>
            <w:tcW w:w="686" w:type="dxa"/>
            <w:tcBorders/>
            <w:vAlign w:val="center"/>
          </w:tcPr>
          <w:p>
            <w:pPr>
              <w:pStyle w:val="TableContents"/>
              <w:bidi w:val="0"/>
              <w:spacing w:before="0" w:after="283"/>
              <w:jc w:val="left"/>
              <w:rPr/>
            </w:pPr>
            <w:r>
              <w:rPr/>
              <w:t xml:space="preserve">202 </w:t>
            </w:r>
          </w:p>
        </w:tc>
        <w:tc>
          <w:tcPr>
            <w:tcW w:w="2964" w:type="dxa"/>
            <w:tcBorders/>
            <w:vAlign w:val="center"/>
          </w:tcPr>
          <w:p>
            <w:pPr>
              <w:pStyle w:val="TableContents"/>
              <w:bidi w:val="0"/>
              <w:jc w:val="left"/>
              <w:rPr/>
            </w:pPr>
            <w:r>
              <w:rPr/>
              <w:t xml:space="preserve">4.90 </w:t>
            </w:r>
          </w:p>
          <w:p>
            <w:pPr>
              <w:pStyle w:val="TextBody"/>
              <w:bidi w:val="0"/>
              <w:spacing w:before="0" w:after="283"/>
              <w:jc w:val="left"/>
              <w:rPr/>
            </w:pPr>
            <w:r>
              <w:rPr/>
              <w:t xml:space="preserve">Nickin äiti tappaa pedon, ja Nick menee sairaalaan antamaan juomaa, joka pysäyttää Julietten muistinmenetyksen. Sitten hänet kutsutaan tutkimaan murhaa, jossa hän oli juuri paikalla, ja hänen on tuurattava äitiään. Sillä välin Catherine saa ainekset Rosaleelta ja valmistaa juomaa ennen kuin kutsuu kapteeni Renardin käymään. Hän antaa miehelle juoman ja sanoo, että se puhdistaa hänet, sillä vain puhdassydäminen voi herättää Julietten. Otettuaan juoman kapteeni Renard suutelee Juliettea ja herättää hänet. Nick menee sairaalaan tapaamaan Juliettea, mutta muistinmenetys on jo liian pitkällä, eikä Juliette tunnista häntä. </w:t>
            </w:r>
          </w:p>
          <w:p>
            <w:pPr>
              <w:pStyle w:val="TextBody"/>
              <w:bidi w:val="0"/>
              <w:spacing w:before="0" w:after="283"/>
              <w:jc w:val="left"/>
              <w:rPr/>
            </w:pPr>
            <w:r>
              <w:rPr/>
              <w:t xml:space="preserve">Avaussitaatti: "Jos puhdassydäminen mies rakastuisi häneen, se herättäisi hänet henkiin". </w:t>
            </w:r>
          </w:p>
        </w:tc>
      </w:tr>
      <w:tr>
        <w:trPr/>
        <w:tc>
          <w:tcPr>
            <w:tcW w:w="819" w:type="dxa"/>
            <w:tcBorders/>
            <w:vAlign w:val="center"/>
          </w:tcPr>
          <w:p>
            <w:pPr>
              <w:pStyle w:val="TableHeading"/>
              <w:suppressLineNumbers/>
              <w:bidi w:val="0"/>
              <w:spacing w:before="0" w:after="283"/>
              <w:jc w:val="center"/>
              <w:rPr/>
            </w:pPr>
            <w:r>
              <w:rPr/>
              <w:t xml:space="preserve">25 </w:t>
            </w:r>
          </w:p>
        </w:tc>
        <w:tc>
          <w:tcPr>
            <w:tcW w:w="779"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``Bad </w:t>
            </w:r>
            <w:r>
              <w:rPr>
                <w:color w:val="A9A9A9"/>
              </w:rPr>
              <w:t xml:space="preserve">Moon Rising</w:t>
            </w:r>
            <w:r>
              <w:rPr/>
              <w:t xml:space="preserve">'' </w:t>
            </w:r>
          </w:p>
        </w:tc>
        <w:tc>
          <w:tcPr>
            <w:tcW w:w="1200" w:type="dxa"/>
            <w:tcBorders/>
            <w:vAlign w:val="center"/>
          </w:tcPr>
          <w:p>
            <w:pPr>
              <w:pStyle w:val="TableContents"/>
              <w:bidi w:val="0"/>
              <w:spacing w:before="0" w:after="283"/>
              <w:jc w:val="left"/>
              <w:rPr/>
            </w:pPr>
            <w:r>
              <w:rPr/>
              <w:t xml:space="preserve">David Solomon </w:t>
            </w:r>
          </w:p>
        </w:tc>
        <w:tc>
          <w:tcPr>
            <w:tcW w:w="1184" w:type="dxa"/>
            <w:tcBorders/>
            <w:vAlign w:val="center"/>
          </w:tcPr>
          <w:p>
            <w:pPr>
              <w:pStyle w:val="TableContents"/>
              <w:bidi w:val="0"/>
              <w:spacing w:before="0" w:after="283"/>
              <w:jc w:val="left"/>
              <w:rPr/>
            </w:pPr>
            <w:r>
              <w:rPr/>
              <w:t xml:space="preserve">Richard Hatem </w:t>
            </w:r>
          </w:p>
        </w:tc>
        <w:tc>
          <w:tcPr>
            <w:tcW w:w="1151" w:type="dxa"/>
            <w:tcBorders/>
            <w:vAlign w:val="center"/>
          </w:tcPr>
          <w:p>
            <w:pPr>
              <w:pStyle w:val="TableContents"/>
              <w:bidi w:val="0"/>
              <w:spacing w:before="0" w:after="283"/>
              <w:jc w:val="left"/>
              <w:rPr/>
            </w:pPr>
            <w:r>
              <w:rPr/>
              <w:t xml:space="preserve">27. elokuuta 2012 (2012-08-27) </w:t>
            </w:r>
          </w:p>
        </w:tc>
        <w:tc>
          <w:tcPr>
            <w:tcW w:w="686" w:type="dxa"/>
            <w:tcBorders/>
            <w:vAlign w:val="center"/>
          </w:tcPr>
          <w:p>
            <w:pPr>
              <w:pStyle w:val="TableContents"/>
              <w:bidi w:val="0"/>
              <w:spacing w:before="0" w:after="283"/>
              <w:jc w:val="left"/>
              <w:rPr/>
            </w:pPr>
            <w:r>
              <w:rPr/>
              <w:t xml:space="preserve">203 </w:t>
            </w:r>
          </w:p>
        </w:tc>
        <w:tc>
          <w:tcPr>
            <w:tcW w:w="2964" w:type="dxa"/>
            <w:tcBorders/>
            <w:vAlign w:val="center"/>
          </w:tcPr>
          <w:p>
            <w:pPr>
              <w:pStyle w:val="TableContents"/>
              <w:bidi w:val="0"/>
              <w:jc w:val="left"/>
              <w:rPr/>
            </w:pPr>
            <w:r>
              <w:rPr/>
              <w:t xml:space="preserve">4.67 </w:t>
            </w:r>
          </w:p>
          <w:p>
            <w:pPr>
              <w:pStyle w:val="TextBody"/>
              <w:bidi w:val="0"/>
              <w:spacing w:before="0" w:after="283"/>
              <w:jc w:val="left"/>
              <w:rPr/>
            </w:pPr>
            <w:r>
              <w:rPr/>
              <w:t xml:space="preserve">Hankin vanha ystävä pyytää apua, kun hänen tyttärensä katoaa. Ystävän appivanhemmat ovat kidnapanneet tyttären paritteluseremoniaa varten. Julietten muistinmenetys näyttää vaikuttavan vain hänen muistoihinsa Nickistä. Hank saa tietää totuuden parhaasta ystävästään ja Nickin salaisuudesta Grimminä joutuessaan ahdistetuksi latoon, mutta hän ei pysty hyväksymään tätä todellisuutta. Juliette pääsee sairaalasta, mutta Nick on edelleen surullinen siitä, ettei Juliette tunne häntä eikä muista heidän suhdettaan. </w:t>
            </w:r>
          </w:p>
          <w:p>
            <w:pPr>
              <w:pStyle w:val="TextBody"/>
              <w:bidi w:val="0"/>
              <w:spacing w:before="0" w:after="283"/>
              <w:jc w:val="left"/>
              <w:rPr/>
            </w:pPr>
            <w:r>
              <w:rPr/>
              <w:t xml:space="preserve">Avaussitaatti: "Silloin hän alkoi itkeä katkerasti ja sanoi: "Mitä minunlaiseni tyttöparka nyt voi tehdä?"". </w:t>
            </w:r>
          </w:p>
        </w:tc>
      </w:tr>
      <w:tr>
        <w:trPr/>
        <w:tc>
          <w:tcPr>
            <w:tcW w:w="819" w:type="dxa"/>
            <w:tcBorders/>
            <w:vAlign w:val="center"/>
          </w:tcPr>
          <w:p>
            <w:pPr>
              <w:pStyle w:val="TableHeading"/>
              <w:suppressLineNumbers/>
              <w:bidi w:val="0"/>
              <w:spacing w:before="0" w:after="283"/>
              <w:jc w:val="center"/>
              <w:rPr/>
            </w:pPr>
            <w:r>
              <w:rPr/>
              <w:t xml:space="preserve">26 </w:t>
            </w:r>
          </w:p>
        </w:tc>
        <w:tc>
          <w:tcPr>
            <w:tcW w:w="779"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``Quill'' </w:t>
            </w:r>
          </w:p>
        </w:tc>
        <w:tc>
          <w:tcPr>
            <w:tcW w:w="1200" w:type="dxa"/>
            <w:tcBorders/>
            <w:vAlign w:val="center"/>
          </w:tcPr>
          <w:p>
            <w:pPr>
              <w:pStyle w:val="TableContents"/>
              <w:bidi w:val="0"/>
              <w:spacing w:before="0" w:after="283"/>
              <w:jc w:val="left"/>
              <w:rPr/>
            </w:pPr>
            <w:r>
              <w:rPr/>
              <w:t xml:space="preserve">David Straiton </w:t>
            </w:r>
          </w:p>
        </w:tc>
        <w:tc>
          <w:tcPr>
            <w:tcW w:w="1184" w:type="dxa"/>
            <w:tcBorders/>
            <w:vAlign w:val="center"/>
          </w:tcPr>
          <w:p>
            <w:pPr>
              <w:pStyle w:val="TableContents"/>
              <w:bidi w:val="0"/>
              <w:spacing w:before="0" w:after="283"/>
              <w:jc w:val="left"/>
              <w:rPr/>
            </w:pPr>
            <w:r>
              <w:rPr/>
              <w:t xml:space="preserve">David Simkins </w:t>
            </w:r>
          </w:p>
        </w:tc>
        <w:tc>
          <w:tcPr>
            <w:tcW w:w="1151" w:type="dxa"/>
            <w:tcBorders/>
            <w:vAlign w:val="center"/>
          </w:tcPr>
          <w:p>
            <w:pPr>
              <w:pStyle w:val="TableContents"/>
              <w:bidi w:val="0"/>
              <w:spacing w:before="0" w:after="283"/>
              <w:jc w:val="left"/>
              <w:rPr/>
            </w:pPr>
            <w:r>
              <w:rPr/>
              <w:t xml:space="preserve">3. syyskuuta 2012 (2012-09-03) </w:t>
            </w:r>
          </w:p>
        </w:tc>
        <w:tc>
          <w:tcPr>
            <w:tcW w:w="686" w:type="dxa"/>
            <w:tcBorders/>
            <w:vAlign w:val="center"/>
          </w:tcPr>
          <w:p>
            <w:pPr>
              <w:pStyle w:val="TableContents"/>
              <w:bidi w:val="0"/>
              <w:spacing w:before="0" w:after="283"/>
              <w:jc w:val="left"/>
              <w:rPr/>
            </w:pPr>
            <w:r>
              <w:rPr/>
              <w:t xml:space="preserve">204 </w:t>
            </w:r>
          </w:p>
        </w:tc>
        <w:tc>
          <w:tcPr>
            <w:tcW w:w="2964" w:type="dxa"/>
            <w:tcBorders/>
            <w:vAlign w:val="center"/>
          </w:tcPr>
          <w:p>
            <w:pPr>
              <w:pStyle w:val="TableContents"/>
              <w:bidi w:val="0"/>
              <w:jc w:val="left"/>
              <w:rPr/>
            </w:pPr>
            <w:r>
              <w:rPr/>
              <w:t xml:space="preserve">4.62 </w:t>
            </w:r>
          </w:p>
          <w:p>
            <w:pPr>
              <w:pStyle w:val="TextBody"/>
              <w:bidi w:val="0"/>
              <w:spacing w:before="0" w:after="283"/>
              <w:jc w:val="left"/>
              <w:rPr/>
            </w:pPr>
            <w:r>
              <w:rPr/>
              <w:t xml:space="preserve">Kesken onnettomuuspaikan tutkimuksen Nick löytää nopeasti leviävän Wesen-taudin. Tapettuaan Reinigenin Nick epäilee olennon ulkonäön perusteella, että jotain muuta on tekeillä. Tutkittuaan asuntovaunussaan olevia kirjoja Nick saa selville, että tauti on ``keltainen rutto'', joka vaikuttaa vain Weseniin eikä tavallisiin ihmisiin. Monroe ja Rosalee lähtevät treffeille ja tulee käänne, kun he törmäävät tartunnan saaneeseen olentoon. Samaan aikaan kapteeni Renard saa vihjeen Portlandiin saapuneesta vaarallisesta karkurista - hän etsii Nickiä. </w:t>
            </w:r>
          </w:p>
          <w:p>
            <w:pPr>
              <w:pStyle w:val="TextBody"/>
              <w:bidi w:val="0"/>
              <w:spacing w:before="0" w:after="283"/>
              <w:jc w:val="left"/>
              <w:rPr/>
            </w:pPr>
            <w:r>
              <w:rPr/>
              <w:t xml:space="preserve">Avaussitaatti: Seuraa minua, on tullut hetki, jolloin lähdet tästä maailmasta. </w:t>
            </w:r>
          </w:p>
        </w:tc>
      </w:tr>
      <w:tr>
        <w:trPr/>
        <w:tc>
          <w:tcPr>
            <w:tcW w:w="819" w:type="dxa"/>
            <w:tcBorders/>
            <w:vAlign w:val="center"/>
          </w:tcPr>
          <w:p>
            <w:pPr>
              <w:pStyle w:val="TableHeading"/>
              <w:suppressLineNumbers/>
              <w:bidi w:val="0"/>
              <w:spacing w:before="0" w:after="283"/>
              <w:jc w:val="center"/>
              <w:rPr/>
            </w:pPr>
            <w:r>
              <w:rPr/>
              <w:t xml:space="preserve">27 </w:t>
            </w:r>
          </w:p>
        </w:tc>
        <w:tc>
          <w:tcPr>
            <w:tcW w:w="779" w:type="dxa"/>
            <w:tcBorders/>
            <w:vAlign w:val="center"/>
          </w:tcPr>
          <w:p>
            <w:pPr>
              <w:pStyle w:val="TableContents"/>
              <w:bidi w:val="0"/>
              <w:spacing w:before="0" w:after="283"/>
              <w:jc w:val="left"/>
              <w:rPr/>
            </w:pPr>
            <w:r>
              <w:rPr/>
              <w:t xml:space="preserve">5 </w:t>
            </w:r>
          </w:p>
        </w:tc>
        <w:tc>
          <w:tcPr>
            <w:tcW w:w="1422" w:type="dxa"/>
            <w:tcBorders/>
            <w:vAlign w:val="center"/>
          </w:tcPr>
          <w:p>
            <w:pPr>
              <w:pStyle w:val="TableContents"/>
              <w:bidi w:val="0"/>
              <w:spacing w:before="0" w:after="283"/>
              <w:jc w:val="left"/>
              <w:rPr/>
            </w:pPr>
            <w:r>
              <w:rPr/>
              <w:t xml:space="preserve">``Hyvä paimen'' </w:t>
            </w:r>
          </w:p>
        </w:tc>
        <w:tc>
          <w:tcPr>
            <w:tcW w:w="1200" w:type="dxa"/>
            <w:tcBorders/>
            <w:vAlign w:val="center"/>
          </w:tcPr>
          <w:p>
            <w:pPr>
              <w:pStyle w:val="TableContents"/>
              <w:bidi w:val="0"/>
              <w:spacing w:before="0" w:after="283"/>
              <w:jc w:val="left"/>
              <w:rPr/>
            </w:pPr>
            <w:r>
              <w:rPr/>
              <w:t xml:space="preserve">Steven DePaul </w:t>
            </w:r>
          </w:p>
        </w:tc>
        <w:tc>
          <w:tcPr>
            <w:tcW w:w="1184" w:type="dxa"/>
            <w:tcBorders/>
            <w:vAlign w:val="center"/>
          </w:tcPr>
          <w:p>
            <w:pPr>
              <w:pStyle w:val="TableContents"/>
              <w:bidi w:val="0"/>
              <w:spacing w:before="0" w:after="283"/>
              <w:jc w:val="left"/>
              <w:rPr/>
            </w:pPr>
            <w:r>
              <w:rPr/>
              <w:t xml:space="preserve">Dan E. Fesman </w:t>
            </w:r>
          </w:p>
        </w:tc>
        <w:tc>
          <w:tcPr>
            <w:tcW w:w="1151" w:type="dxa"/>
            <w:tcBorders/>
            <w:vAlign w:val="center"/>
          </w:tcPr>
          <w:p>
            <w:pPr>
              <w:pStyle w:val="TableContents"/>
              <w:bidi w:val="0"/>
              <w:spacing w:before="0" w:after="283"/>
              <w:jc w:val="left"/>
              <w:rPr/>
            </w:pPr>
            <w:r>
              <w:rPr/>
              <w:t xml:space="preserve">28. syyskuuta 2012 (2012-09-28) </w:t>
            </w:r>
          </w:p>
        </w:tc>
        <w:tc>
          <w:tcPr>
            <w:tcW w:w="686" w:type="dxa"/>
            <w:tcBorders/>
            <w:vAlign w:val="center"/>
          </w:tcPr>
          <w:p>
            <w:pPr>
              <w:pStyle w:val="TableContents"/>
              <w:bidi w:val="0"/>
              <w:spacing w:before="0" w:after="283"/>
              <w:jc w:val="left"/>
              <w:rPr/>
            </w:pPr>
            <w:r>
              <w:rPr/>
              <w:t xml:space="preserve">205 </w:t>
            </w:r>
          </w:p>
        </w:tc>
        <w:tc>
          <w:tcPr>
            <w:tcW w:w="2964" w:type="dxa"/>
            <w:tcBorders/>
            <w:vAlign w:val="center"/>
          </w:tcPr>
          <w:p>
            <w:pPr>
              <w:pStyle w:val="TableContents"/>
              <w:bidi w:val="0"/>
              <w:jc w:val="left"/>
              <w:rPr/>
            </w:pPr>
            <w:r>
              <w:rPr/>
              <w:t xml:space="preserve">5.32 </w:t>
            </w:r>
          </w:p>
          <w:p>
            <w:pPr>
              <w:pStyle w:val="TextBody"/>
              <w:bidi w:val="0"/>
              <w:spacing w:before="0" w:after="283"/>
              <w:jc w:val="left"/>
              <w:rPr/>
            </w:pPr>
            <w:r>
              <w:rPr/>
              <w:t xml:space="preserve">Kun Wesen-kirkon verkkopankkitililtä varastetaan rahaa, Nick ja Monroe tutkivat kirkon jäsenten epäilyttävää ja epätavallista toimintaa. Myöhemmin jälleen kerran toinen vaarallinen vastustaja ottaa Nickin tähtäimeen etsiessään avainta. </w:t>
            </w:r>
          </w:p>
          <w:p>
            <w:pPr>
              <w:pStyle w:val="TextBody"/>
              <w:bidi w:val="0"/>
              <w:spacing w:before="0" w:after="283"/>
              <w:jc w:val="left"/>
              <w:rPr/>
            </w:pPr>
            <w:r>
              <w:rPr/>
              <w:t xml:space="preserve">Avaussitaatti: Susi käveli laitumelle lampaiden kanssa. Pian pieni Karitsa seurasi sitä ja se vietiin nopeasti teurastettavaksi."'' </w:t>
            </w:r>
          </w:p>
        </w:tc>
      </w:tr>
      <w:tr>
        <w:trPr/>
        <w:tc>
          <w:tcPr>
            <w:tcW w:w="819" w:type="dxa"/>
            <w:tcBorders/>
            <w:vAlign w:val="center"/>
          </w:tcPr>
          <w:p>
            <w:pPr>
              <w:pStyle w:val="TableHeading"/>
              <w:suppressLineNumbers/>
              <w:bidi w:val="0"/>
              <w:spacing w:before="0" w:after="283"/>
              <w:jc w:val="center"/>
              <w:rPr/>
            </w:pPr>
            <w:r>
              <w:rPr/>
              <w:t xml:space="preserve">28 </w:t>
            </w:r>
          </w:p>
        </w:tc>
        <w:tc>
          <w:tcPr>
            <w:tcW w:w="779" w:type="dxa"/>
            <w:tcBorders/>
            <w:vAlign w:val="center"/>
          </w:tcPr>
          <w:p>
            <w:pPr>
              <w:pStyle w:val="TableContents"/>
              <w:bidi w:val="0"/>
              <w:spacing w:before="0" w:after="283"/>
              <w:jc w:val="left"/>
              <w:rPr/>
            </w:pPr>
            <w:r>
              <w:rPr/>
              <w:t xml:space="preserve">6 </w:t>
            </w:r>
          </w:p>
        </w:tc>
        <w:tc>
          <w:tcPr>
            <w:tcW w:w="1422" w:type="dxa"/>
            <w:tcBorders/>
            <w:vAlign w:val="center"/>
          </w:tcPr>
          <w:p>
            <w:pPr>
              <w:pStyle w:val="TableContents"/>
              <w:bidi w:val="0"/>
              <w:spacing w:before="0" w:after="283"/>
              <w:jc w:val="left"/>
              <w:rPr/>
            </w:pPr>
            <w:r>
              <w:rPr/>
              <w:t xml:space="preserve">``Over My Dead Body'' </w:t>
            </w:r>
          </w:p>
        </w:tc>
        <w:tc>
          <w:tcPr>
            <w:tcW w:w="1200" w:type="dxa"/>
            <w:tcBorders/>
            <w:vAlign w:val="center"/>
          </w:tcPr>
          <w:p>
            <w:pPr>
              <w:pStyle w:val="TableContents"/>
              <w:bidi w:val="0"/>
              <w:spacing w:before="0" w:after="283"/>
              <w:jc w:val="left"/>
              <w:rPr/>
            </w:pPr>
            <w:r>
              <w:rPr/>
              <w:t xml:space="preserve">Rob Bailey </w:t>
            </w:r>
          </w:p>
        </w:tc>
        <w:tc>
          <w:tcPr>
            <w:tcW w:w="1184" w:type="dxa"/>
            <w:tcBorders/>
            <w:vAlign w:val="center"/>
          </w:tcPr>
          <w:p>
            <w:pPr>
              <w:pStyle w:val="TableContents"/>
              <w:bidi w:val="0"/>
              <w:spacing w:before="0" w:after="283"/>
              <w:jc w:val="left"/>
              <w:rPr/>
            </w:pPr>
            <w:r>
              <w:rPr/>
              <w:t xml:space="preserve">Spiro Skentzos </w:t>
            </w:r>
          </w:p>
        </w:tc>
        <w:tc>
          <w:tcPr>
            <w:tcW w:w="1151" w:type="dxa"/>
            <w:tcBorders/>
            <w:vAlign w:val="center"/>
          </w:tcPr>
          <w:p>
            <w:pPr>
              <w:pStyle w:val="TableContents"/>
              <w:bidi w:val="0"/>
              <w:spacing w:before="0" w:after="283"/>
              <w:jc w:val="left"/>
              <w:rPr/>
            </w:pPr>
            <w:r>
              <w:rPr/>
              <w:t xml:space="preserve">5. lokakuuta 2012 (2012-10-05) </w:t>
            </w:r>
          </w:p>
        </w:tc>
        <w:tc>
          <w:tcPr>
            <w:tcW w:w="686" w:type="dxa"/>
            <w:tcBorders/>
            <w:vAlign w:val="center"/>
          </w:tcPr>
          <w:p>
            <w:pPr>
              <w:pStyle w:val="TableContents"/>
              <w:bidi w:val="0"/>
              <w:spacing w:before="0" w:after="283"/>
              <w:jc w:val="left"/>
              <w:rPr/>
            </w:pPr>
            <w:r>
              <w:rPr/>
              <w:t xml:space="preserve">206 </w:t>
            </w:r>
          </w:p>
        </w:tc>
        <w:tc>
          <w:tcPr>
            <w:tcW w:w="2964" w:type="dxa"/>
            <w:tcBorders/>
            <w:vAlign w:val="center"/>
          </w:tcPr>
          <w:p>
            <w:pPr>
              <w:pStyle w:val="TableContents"/>
              <w:bidi w:val="0"/>
              <w:jc w:val="left"/>
              <w:rPr/>
            </w:pPr>
            <w:r>
              <w:rPr/>
              <w:t xml:space="preserve">5.29 </w:t>
            </w:r>
          </w:p>
          <w:p>
            <w:pPr>
              <w:pStyle w:val="TextBody"/>
              <w:bidi w:val="0"/>
              <w:spacing w:before="0" w:after="283"/>
              <w:jc w:val="left"/>
              <w:rPr/>
            </w:pPr>
            <w:r>
              <w:rPr/>
              <w:t xml:space="preserve">Angelina (Jaime Ray Newman) palaa Portlandiin huonojen uutisten kanssa: hänet on palkattu tappamaan Monroe. Angelina ei kuitenkaan halua tappaa häntä, mutta jos hän päättää tappaa hänet, hän saa 25 000 dollaria. Jos hän ei tapa häntä, hänet palkanneet ihmiset tappavat hänet, eikä hän saa rahoja. Nick pyytää Hankilta apua Monroen hoitoon. Sillä välin kapteeni Renard saa odottamattoman vieraan (Alice Evans). Rosalee pyytää Monroeta pyörittämään kauppaa sillä aikaa, kun hän on poissa auttamassa tätiään, Monroe suostuu. </w:t>
            </w:r>
          </w:p>
          <w:p>
            <w:pPr>
              <w:pStyle w:val="TextBody"/>
              <w:bidi w:val="0"/>
              <w:spacing w:before="0" w:after="283"/>
              <w:jc w:val="left"/>
              <w:rPr/>
            </w:pPr>
            <w:r>
              <w:rPr/>
              <w:t xml:space="preserve">Avaussitaatti: Hän näki käärmeen hiipivän ulos holvin nurkasta ja lähestyvän ruumista. </w:t>
            </w:r>
          </w:p>
        </w:tc>
      </w:tr>
      <w:tr>
        <w:trPr/>
        <w:tc>
          <w:tcPr>
            <w:tcW w:w="819" w:type="dxa"/>
            <w:tcBorders/>
            <w:vAlign w:val="center"/>
          </w:tcPr>
          <w:p>
            <w:pPr>
              <w:pStyle w:val="TableHeading"/>
              <w:suppressLineNumbers/>
              <w:bidi w:val="0"/>
              <w:spacing w:before="0" w:after="283"/>
              <w:jc w:val="center"/>
              <w:rPr/>
            </w:pPr>
            <w:r>
              <w:rPr/>
              <w:t xml:space="preserve">29 </w:t>
            </w:r>
          </w:p>
        </w:tc>
        <w:tc>
          <w:tcPr>
            <w:tcW w:w="779" w:type="dxa"/>
            <w:tcBorders/>
            <w:vAlign w:val="center"/>
          </w:tcPr>
          <w:p>
            <w:pPr>
              <w:pStyle w:val="TableContents"/>
              <w:bidi w:val="0"/>
              <w:spacing w:before="0" w:after="283"/>
              <w:jc w:val="left"/>
              <w:rPr/>
            </w:pPr>
            <w:r>
              <w:rPr/>
              <w:t xml:space="preserve">7 </w:t>
            </w:r>
          </w:p>
        </w:tc>
        <w:tc>
          <w:tcPr>
            <w:tcW w:w="1422" w:type="dxa"/>
            <w:tcBorders/>
            <w:vAlign w:val="center"/>
          </w:tcPr>
          <w:p>
            <w:pPr>
              <w:pStyle w:val="TableContents"/>
              <w:bidi w:val="0"/>
              <w:spacing w:before="0" w:after="283"/>
              <w:jc w:val="left"/>
              <w:rPr/>
            </w:pPr>
            <w:r>
              <w:rPr/>
              <w:t xml:space="preserve">"Pullonimijä </w:t>
            </w:r>
          </w:p>
        </w:tc>
        <w:tc>
          <w:tcPr>
            <w:tcW w:w="1200" w:type="dxa"/>
            <w:tcBorders/>
            <w:vAlign w:val="center"/>
          </w:tcPr>
          <w:p>
            <w:pPr>
              <w:pStyle w:val="TableContents"/>
              <w:bidi w:val="0"/>
              <w:spacing w:before="0" w:after="283"/>
              <w:jc w:val="left"/>
              <w:rPr/>
            </w:pPr>
            <w:r>
              <w:rPr/>
              <w:t xml:space="preserve">Darnell Martin </w:t>
            </w:r>
          </w:p>
        </w:tc>
        <w:tc>
          <w:tcPr>
            <w:tcW w:w="1184" w:type="dxa"/>
            <w:tcBorders/>
            <w:vAlign w:val="center"/>
          </w:tcPr>
          <w:p>
            <w:pPr>
              <w:pStyle w:val="TableContents"/>
              <w:bidi w:val="0"/>
              <w:spacing w:before="0" w:after="283"/>
              <w:jc w:val="left"/>
              <w:rPr/>
            </w:pPr>
            <w:r>
              <w:rPr/>
              <w:t xml:space="preserve">Alan DiFiore </w:t>
            </w:r>
          </w:p>
        </w:tc>
        <w:tc>
          <w:tcPr>
            <w:tcW w:w="1151" w:type="dxa"/>
            <w:tcBorders/>
            <w:vAlign w:val="center"/>
          </w:tcPr>
          <w:p>
            <w:pPr>
              <w:pStyle w:val="TableContents"/>
              <w:bidi w:val="0"/>
              <w:spacing w:before="0" w:after="283"/>
              <w:jc w:val="left"/>
              <w:rPr/>
            </w:pPr>
            <w:r>
              <w:rPr/>
              <w:t xml:space="preserve">12. lokakuuta 2012 (2012-10-12) </w:t>
            </w:r>
          </w:p>
        </w:tc>
        <w:tc>
          <w:tcPr>
            <w:tcW w:w="686" w:type="dxa"/>
            <w:tcBorders/>
            <w:vAlign w:val="center"/>
          </w:tcPr>
          <w:p>
            <w:pPr>
              <w:pStyle w:val="TableContents"/>
              <w:bidi w:val="0"/>
              <w:spacing w:before="0" w:after="283"/>
              <w:jc w:val="left"/>
              <w:rPr/>
            </w:pPr>
            <w:r>
              <w:rPr/>
              <w:t xml:space="preserve">207 </w:t>
            </w:r>
          </w:p>
        </w:tc>
        <w:tc>
          <w:tcPr>
            <w:tcW w:w="2964" w:type="dxa"/>
            <w:tcBorders/>
            <w:vAlign w:val="center"/>
          </w:tcPr>
          <w:p>
            <w:pPr>
              <w:pStyle w:val="TableContents"/>
              <w:bidi w:val="0"/>
              <w:jc w:val="left"/>
              <w:rPr/>
            </w:pPr>
            <w:r>
              <w:rPr/>
              <w:t xml:space="preserve">5.01 </w:t>
            </w:r>
          </w:p>
          <w:p>
            <w:pPr>
              <w:pStyle w:val="TextBody"/>
              <w:bidi w:val="0"/>
              <w:spacing w:before="0" w:after="283"/>
              <w:jc w:val="left"/>
              <w:rPr/>
            </w:pPr>
            <w:r>
              <w:rPr/>
              <w:t xml:space="preserve">Hank ja Nick tutkivat parhaillaan tyttärensä kanssa karkuteillä olevaa epävakaalta vaikuttavaa miestä; Monroe tajuaa, että Rosaleen sijaistaminen kaupassa on vaikeampaa kuin hän luulikaan. Samaan aikaan kapteeni Renardin ja Adalindin välisessä keskustelussa Adalind pohtii, kuka tappoi hänen äitinsä. Kapteeni Renard kysyy, missä Adalind oli, Adalind vastaa, että se oli jossain paikassa, josta hän ei löytäisi häntä, ja Renard ehdottaa, että Adalindin pitäisi tulla takaisin Portlandiin keskustelemaan tapahtuneista asioista. </w:t>
            </w:r>
          </w:p>
          <w:p>
            <w:pPr>
              <w:pStyle w:val="TextBody"/>
              <w:bidi w:val="0"/>
              <w:spacing w:before="0" w:after="283"/>
              <w:jc w:val="left"/>
              <w:rPr/>
            </w:pPr>
            <w:r>
              <w:rPr/>
              <w:t xml:space="preserve">Avaussitaatti: "Päästä minut ulos, päästä minut ulos", henki huusi. Poika ei ajatellut mitään pahaa, vaan veti korkin pullosta.'' </w:t>
            </w:r>
          </w:p>
        </w:tc>
      </w:tr>
      <w:tr>
        <w:trPr/>
        <w:tc>
          <w:tcPr>
            <w:tcW w:w="819" w:type="dxa"/>
            <w:tcBorders/>
            <w:vAlign w:val="center"/>
          </w:tcPr>
          <w:p>
            <w:pPr>
              <w:pStyle w:val="TableHeading"/>
              <w:suppressLineNumbers/>
              <w:bidi w:val="0"/>
              <w:spacing w:before="0" w:after="283"/>
              <w:jc w:val="center"/>
              <w:rPr/>
            </w:pPr>
            <w:r>
              <w:rPr/>
              <w:t xml:space="preserve">30 </w:t>
            </w:r>
          </w:p>
        </w:tc>
        <w:tc>
          <w:tcPr>
            <w:tcW w:w="779" w:type="dxa"/>
            <w:tcBorders/>
            <w:vAlign w:val="center"/>
          </w:tcPr>
          <w:p>
            <w:pPr>
              <w:pStyle w:val="TableContents"/>
              <w:bidi w:val="0"/>
              <w:spacing w:before="0" w:after="283"/>
              <w:jc w:val="left"/>
              <w:rPr/>
            </w:pPr>
            <w:r>
              <w:rPr/>
              <w:t xml:space="preserve">8 </w:t>
            </w:r>
          </w:p>
        </w:tc>
        <w:tc>
          <w:tcPr>
            <w:tcW w:w="1422" w:type="dxa"/>
            <w:tcBorders/>
            <w:vAlign w:val="center"/>
          </w:tcPr>
          <w:p>
            <w:pPr>
              <w:pStyle w:val="TableContents"/>
              <w:bidi w:val="0"/>
              <w:spacing w:before="0" w:after="283"/>
              <w:jc w:val="left"/>
              <w:rPr/>
            </w:pPr>
            <w:r>
              <w:rPr/>
              <w:t xml:space="preserve">"Toinen puoli </w:t>
            </w:r>
          </w:p>
        </w:tc>
        <w:tc>
          <w:tcPr>
            <w:tcW w:w="1200" w:type="dxa"/>
            <w:tcBorders/>
            <w:vAlign w:val="center"/>
          </w:tcPr>
          <w:p>
            <w:pPr>
              <w:pStyle w:val="TableContents"/>
              <w:bidi w:val="0"/>
              <w:spacing w:before="0" w:after="283"/>
              <w:jc w:val="left"/>
              <w:rPr/>
            </w:pPr>
            <w:r>
              <w:rPr/>
              <w:t xml:space="preserve">Eric Laneuville </w:t>
            </w:r>
          </w:p>
        </w:tc>
        <w:tc>
          <w:tcPr>
            <w:tcW w:w="1184" w:type="dxa"/>
            <w:tcBorders/>
            <w:vAlign w:val="center"/>
          </w:tcPr>
          <w:p>
            <w:pPr>
              <w:pStyle w:val="TableContents"/>
              <w:bidi w:val="0"/>
              <w:spacing w:before="0" w:after="283"/>
              <w:jc w:val="left"/>
              <w:rPr/>
            </w:pPr>
            <w:r>
              <w:rPr/>
              <w:t xml:space="preserve">William Bigelow </w:t>
            </w:r>
          </w:p>
        </w:tc>
        <w:tc>
          <w:tcPr>
            <w:tcW w:w="1151" w:type="dxa"/>
            <w:tcBorders/>
            <w:vAlign w:val="center"/>
          </w:tcPr>
          <w:p>
            <w:pPr>
              <w:pStyle w:val="TableContents"/>
              <w:bidi w:val="0"/>
              <w:spacing w:before="0" w:after="283"/>
              <w:jc w:val="left"/>
              <w:rPr/>
            </w:pPr>
            <w:r>
              <w:rPr/>
              <w:t xml:space="preserve">19. lokakuuta 2012 (2012-10-19) </w:t>
            </w:r>
          </w:p>
        </w:tc>
        <w:tc>
          <w:tcPr>
            <w:tcW w:w="686" w:type="dxa"/>
            <w:tcBorders/>
            <w:vAlign w:val="center"/>
          </w:tcPr>
          <w:p>
            <w:pPr>
              <w:pStyle w:val="TableContents"/>
              <w:bidi w:val="0"/>
              <w:spacing w:before="0" w:after="283"/>
              <w:jc w:val="left"/>
              <w:rPr/>
            </w:pPr>
            <w:r>
              <w:rPr/>
              <w:t xml:space="preserve">208 </w:t>
            </w:r>
          </w:p>
        </w:tc>
        <w:tc>
          <w:tcPr>
            <w:tcW w:w="2964" w:type="dxa"/>
            <w:tcBorders/>
            <w:vAlign w:val="center"/>
          </w:tcPr>
          <w:p>
            <w:pPr>
              <w:pStyle w:val="TableContents"/>
              <w:bidi w:val="0"/>
              <w:jc w:val="left"/>
              <w:rPr/>
            </w:pPr>
            <w:r>
              <w:rPr/>
              <w:t xml:space="preserve">5.03 </w:t>
            </w:r>
          </w:p>
          <w:p>
            <w:pPr>
              <w:pStyle w:val="TextBody"/>
              <w:bidi w:val="0"/>
              <w:spacing w:before="0" w:after="283"/>
              <w:jc w:val="left"/>
              <w:rPr/>
            </w:pPr>
            <w:r>
              <w:rPr/>
              <w:t xml:space="preserve">Hank ja Nick tutkivat paikallisen lukion kilpailua, joka muuttuu pian tappavaksi pojan murhan jälkeen. Samaan aikaan kapteeni Renard kohtaa hyvin odottamattoman ja ei-toivotun ihastuksen Julietteen; hän menee Rosaleen kauppaan yrittäen löytää parannuskeinoa, jotta hän lakkaisi ajattelemasta Juliettea, ja Monroe kertoo hänelle (koska Rosalee on poissa auttamassa tätiään), että hänen pakkomielteinen käytöksensä pahenee päivien kuluessa, jos hän ei tee asialle jotain. Adalind Schaden nykyinen sijainti paljastuu. </w:t>
            </w:r>
          </w:p>
          <w:p>
            <w:pPr>
              <w:pStyle w:val="TextBody"/>
              <w:bidi w:val="0"/>
              <w:spacing w:before="0" w:after="283"/>
              <w:jc w:val="left"/>
              <w:rPr/>
            </w:pPr>
            <w:r>
              <w:rPr/>
              <w:t xml:space="preserve">Avaussitaatti: "Ajattelin tehdä itselleni kauniin puisen marionetin. Sen täytyy olla ihana, sellaisen, joka osaa tanssia, aidata ja tehdä voltteja." </w:t>
            </w:r>
          </w:p>
        </w:tc>
      </w:tr>
      <w:tr>
        <w:trPr/>
        <w:tc>
          <w:tcPr>
            <w:tcW w:w="819" w:type="dxa"/>
            <w:tcBorders/>
            <w:vAlign w:val="center"/>
          </w:tcPr>
          <w:p>
            <w:pPr>
              <w:pStyle w:val="TableHeading"/>
              <w:suppressLineNumbers/>
              <w:bidi w:val="0"/>
              <w:spacing w:before="0" w:after="283"/>
              <w:jc w:val="center"/>
              <w:rPr/>
            </w:pPr>
            <w:r>
              <w:rPr/>
              <w:t xml:space="preserve">31 </w:t>
            </w:r>
          </w:p>
        </w:tc>
        <w:tc>
          <w:tcPr>
            <w:tcW w:w="779" w:type="dxa"/>
            <w:tcBorders/>
            <w:vAlign w:val="center"/>
          </w:tcPr>
          <w:p>
            <w:pPr>
              <w:pStyle w:val="TableContents"/>
              <w:bidi w:val="0"/>
              <w:spacing w:before="0" w:after="283"/>
              <w:jc w:val="left"/>
              <w:rPr/>
            </w:pPr>
            <w:r>
              <w:rPr/>
              <w:t xml:space="preserve">9 </w:t>
            </w:r>
          </w:p>
        </w:tc>
        <w:tc>
          <w:tcPr>
            <w:tcW w:w="1422" w:type="dxa"/>
            <w:tcBorders/>
            <w:vAlign w:val="center"/>
          </w:tcPr>
          <w:p>
            <w:pPr>
              <w:pStyle w:val="TableContents"/>
              <w:bidi w:val="0"/>
              <w:spacing w:before="0" w:after="283"/>
              <w:jc w:val="left"/>
              <w:rPr/>
            </w:pPr>
            <w:r>
              <w:rPr/>
              <w:t xml:space="preserve">"La Llorona </w:t>
            </w:r>
          </w:p>
        </w:tc>
        <w:tc>
          <w:tcPr>
            <w:tcW w:w="1200" w:type="dxa"/>
            <w:tcBorders/>
            <w:vAlign w:val="center"/>
          </w:tcPr>
          <w:p>
            <w:pPr>
              <w:pStyle w:val="TableContents"/>
              <w:bidi w:val="0"/>
              <w:spacing w:before="0" w:after="283"/>
              <w:jc w:val="left"/>
              <w:rPr/>
            </w:pPr>
            <w:r>
              <w:rPr/>
              <w:t xml:space="preserve">Holly Dale </w:t>
            </w:r>
          </w:p>
        </w:tc>
        <w:tc>
          <w:tcPr>
            <w:tcW w:w="1184" w:type="dxa"/>
            <w:tcBorders/>
            <w:vAlign w:val="center"/>
          </w:tcPr>
          <w:p>
            <w:pPr>
              <w:pStyle w:val="TableContents"/>
              <w:bidi w:val="0"/>
              <w:spacing w:before="0" w:after="283"/>
              <w:jc w:val="left"/>
              <w:rPr/>
            </w:pPr>
            <w:r>
              <w:rPr/>
              <w:t xml:space="preserve">Akela Cooper </w:t>
            </w:r>
          </w:p>
        </w:tc>
        <w:tc>
          <w:tcPr>
            <w:tcW w:w="1151" w:type="dxa"/>
            <w:tcBorders/>
            <w:vAlign w:val="center"/>
          </w:tcPr>
          <w:p>
            <w:pPr>
              <w:pStyle w:val="TableContents"/>
              <w:bidi w:val="0"/>
              <w:spacing w:before="0" w:after="283"/>
              <w:jc w:val="left"/>
              <w:rPr/>
            </w:pPr>
            <w:r>
              <w:rPr/>
              <w:t xml:space="preserve">26. lokakuuta 2012 (2012-10-26) </w:t>
            </w:r>
          </w:p>
        </w:tc>
        <w:tc>
          <w:tcPr>
            <w:tcW w:w="686" w:type="dxa"/>
            <w:tcBorders/>
            <w:vAlign w:val="center"/>
          </w:tcPr>
          <w:p>
            <w:pPr>
              <w:pStyle w:val="TableContents"/>
              <w:bidi w:val="0"/>
              <w:spacing w:before="0" w:after="283"/>
              <w:jc w:val="left"/>
              <w:rPr/>
            </w:pPr>
            <w:r>
              <w:rPr/>
              <w:t xml:space="preserve">209 </w:t>
            </w:r>
          </w:p>
        </w:tc>
        <w:tc>
          <w:tcPr>
            <w:tcW w:w="2964" w:type="dxa"/>
            <w:tcBorders/>
            <w:vAlign w:val="center"/>
          </w:tcPr>
          <w:p>
            <w:pPr>
              <w:pStyle w:val="TableContents"/>
              <w:bidi w:val="0"/>
              <w:jc w:val="left"/>
              <w:rPr/>
            </w:pPr>
            <w:r>
              <w:rPr/>
              <w:t xml:space="preserve">6.11 </w:t>
            </w:r>
          </w:p>
          <w:p>
            <w:pPr>
              <w:pStyle w:val="TextBody"/>
              <w:bidi w:val="0"/>
              <w:spacing w:before="0" w:after="283"/>
              <w:jc w:val="left"/>
              <w:rPr/>
            </w:pPr>
            <w:r>
              <w:rPr/>
              <w:t xml:space="preserve">Halloweenin aikaan tapahtuvien kauhistuttavien lasten hyökkäysten ja sieppausten sarja yhdistää Nickin ja Hankin salaperäisen etsivän Valentina Espinosan ja Julietten, joka tulee mukaan espanjankielisen tulkin tehtävään. Mitä enemmän Nick perehtyy tapaukseen, sitä enemmän hän huomaa, että kidnappausten kaava vastaa kuuluisan espanjalaisen kauhutarinan ``La Llorona'' kauhutarinaa, jota Nickin esi-isät tutkivat turhaan. Sillä välin Monroe juhlii juhlapäivää tyylikkäästi antaessaan naapuruston kiusaajille opetuksen. </w:t>
            </w:r>
          </w:p>
          <w:p>
            <w:pPr>
              <w:pStyle w:val="TextBody"/>
              <w:bidi w:val="0"/>
              <w:spacing w:before="0" w:after="283"/>
              <w:jc w:val="left"/>
              <w:rPr/>
            </w:pPr>
            <w:r>
              <w:rPr/>
              <w:t xml:space="preserve">Avaussitaatti: "Monena pimeänä yönä ihmiset näkivät hänen kävelevän joen rannalla ja itkevän lastensa perään. </w:t>
            </w:r>
          </w:p>
        </w:tc>
      </w:tr>
      <w:tr>
        <w:trPr/>
        <w:tc>
          <w:tcPr>
            <w:tcW w:w="819" w:type="dxa"/>
            <w:tcBorders/>
            <w:vAlign w:val="center"/>
          </w:tcPr>
          <w:p>
            <w:pPr>
              <w:pStyle w:val="TableHeading"/>
              <w:suppressLineNumbers/>
              <w:bidi w:val="0"/>
              <w:spacing w:before="0" w:after="283"/>
              <w:jc w:val="center"/>
              <w:rPr/>
            </w:pPr>
            <w:r>
              <w:rPr/>
              <w:t xml:space="preserve">32 </w:t>
            </w:r>
          </w:p>
        </w:tc>
        <w:tc>
          <w:tcPr>
            <w:tcW w:w="779" w:type="dxa"/>
            <w:tcBorders/>
            <w:vAlign w:val="center"/>
          </w:tcPr>
          <w:p>
            <w:pPr>
              <w:pStyle w:val="TableContents"/>
              <w:bidi w:val="0"/>
              <w:spacing w:before="0" w:after="283"/>
              <w:jc w:val="left"/>
              <w:rPr/>
            </w:pPr>
            <w:r>
              <w:rPr/>
              <w:t xml:space="preserve">10 </w:t>
            </w:r>
          </w:p>
        </w:tc>
        <w:tc>
          <w:tcPr>
            <w:tcW w:w="1422" w:type="dxa"/>
            <w:tcBorders/>
            <w:vAlign w:val="center"/>
          </w:tcPr>
          <w:p>
            <w:pPr>
              <w:pStyle w:val="TableContents"/>
              <w:bidi w:val="0"/>
              <w:spacing w:before="0" w:after="283"/>
              <w:jc w:val="left"/>
              <w:rPr/>
            </w:pPr>
            <w:r>
              <w:rPr/>
              <w:t xml:space="preserve">"Kuoleman hetki </w:t>
            </w:r>
          </w:p>
        </w:tc>
        <w:tc>
          <w:tcPr>
            <w:tcW w:w="1200" w:type="dxa"/>
            <w:tcBorders/>
            <w:vAlign w:val="center"/>
          </w:tcPr>
          <w:p>
            <w:pPr>
              <w:pStyle w:val="TableContents"/>
              <w:bidi w:val="0"/>
              <w:spacing w:before="0" w:after="283"/>
              <w:jc w:val="left"/>
              <w:rPr/>
            </w:pPr>
            <w:r>
              <w:rPr/>
              <w:t xml:space="preserve">Peter Werner </w:t>
            </w:r>
          </w:p>
        </w:tc>
        <w:tc>
          <w:tcPr>
            <w:tcW w:w="1184" w:type="dxa"/>
            <w:tcBorders/>
            <w:vAlign w:val="center"/>
          </w:tcPr>
          <w:p>
            <w:pPr>
              <w:pStyle w:val="TableContents"/>
              <w:bidi w:val="0"/>
              <w:spacing w:before="0" w:after="283"/>
              <w:jc w:val="left"/>
              <w:rPr/>
            </w:pPr>
            <w:r>
              <w:rPr/>
              <w:t xml:space="preserve">Sean Calder </w:t>
            </w:r>
          </w:p>
        </w:tc>
        <w:tc>
          <w:tcPr>
            <w:tcW w:w="1151" w:type="dxa"/>
            <w:tcBorders/>
            <w:vAlign w:val="center"/>
          </w:tcPr>
          <w:p>
            <w:pPr>
              <w:pStyle w:val="TableContents"/>
              <w:bidi w:val="0"/>
              <w:spacing w:before="0" w:after="283"/>
              <w:jc w:val="left"/>
              <w:rPr/>
            </w:pPr>
            <w:r>
              <w:rPr/>
              <w:t xml:space="preserve">2. marraskuuta 2012 (2012-11-02) </w:t>
            </w:r>
          </w:p>
        </w:tc>
        <w:tc>
          <w:tcPr>
            <w:tcW w:w="686" w:type="dxa"/>
            <w:tcBorders/>
            <w:vAlign w:val="center"/>
          </w:tcPr>
          <w:p>
            <w:pPr>
              <w:pStyle w:val="TableContents"/>
              <w:bidi w:val="0"/>
              <w:spacing w:before="0" w:after="283"/>
              <w:jc w:val="left"/>
              <w:rPr/>
            </w:pPr>
            <w:r>
              <w:rPr/>
              <w:t xml:space="preserve">210 </w:t>
            </w:r>
          </w:p>
        </w:tc>
        <w:tc>
          <w:tcPr>
            <w:tcW w:w="2964" w:type="dxa"/>
            <w:tcBorders/>
            <w:vAlign w:val="center"/>
          </w:tcPr>
          <w:p>
            <w:pPr>
              <w:pStyle w:val="TableContents"/>
              <w:bidi w:val="0"/>
              <w:jc w:val="left"/>
              <w:rPr/>
            </w:pPr>
            <w:r>
              <w:rPr/>
              <w:t xml:space="preserve">5.64 </w:t>
            </w:r>
          </w:p>
          <w:p>
            <w:pPr>
              <w:pStyle w:val="TextBody"/>
              <w:bidi w:val="0"/>
              <w:spacing w:before="0" w:after="283"/>
              <w:jc w:val="left"/>
              <w:rPr/>
            </w:pPr>
            <w:r>
              <w:rPr/>
              <w:t xml:space="preserve">Kun raa'an kostajan murha tulee julkisuuteen, se saa Portlandin Wesen-yhteisön raivon valtaan. Kun Nick tutkii asiaa tarkemmin, hän löytää kaavan, joka muistuttaa erään erityisen raa'an Grimmin aiempien sukupolvien kaavaa. Onko kaupungissa toinenkin Grimm vai onko Nickin vastassa sadistinen jäljittelijä? Samaan aikaan kapteeni Renard ottaa tehtäväkseen tarjota Juliettelle lohtua hänen ja Nickin välisen dilemmansa käsittelyssä. </w:t>
            </w:r>
          </w:p>
          <w:p>
            <w:pPr>
              <w:pStyle w:val="TextBody"/>
              <w:bidi w:val="0"/>
              <w:spacing w:before="0" w:after="283"/>
              <w:jc w:val="left"/>
              <w:rPr/>
            </w:pPr>
            <w:r>
              <w:rPr/>
              <w:t xml:space="preserve">Avaussitaatti: Ja pedon päälle leimattiin sen sukulaismerkit. Sillä kukaan ei jää henkiin, jonka he ovat nähneet.' (Lähde: Fiktiivinen teos Albträume für Wesen Kinder, joka tarkoittaa englanniksi Nightmares for Wesen Children). </w:t>
            </w:r>
          </w:p>
        </w:tc>
      </w:tr>
      <w:tr>
        <w:trPr/>
        <w:tc>
          <w:tcPr>
            <w:tcW w:w="819" w:type="dxa"/>
            <w:tcBorders/>
            <w:vAlign w:val="center"/>
          </w:tcPr>
          <w:p>
            <w:pPr>
              <w:pStyle w:val="TableHeading"/>
              <w:suppressLineNumbers/>
              <w:bidi w:val="0"/>
              <w:spacing w:before="0" w:after="283"/>
              <w:jc w:val="center"/>
              <w:rPr/>
            </w:pPr>
            <w:r>
              <w:rPr/>
              <w:t xml:space="preserve">33 </w:t>
            </w:r>
          </w:p>
        </w:tc>
        <w:tc>
          <w:tcPr>
            <w:tcW w:w="779" w:type="dxa"/>
            <w:tcBorders/>
            <w:vAlign w:val="center"/>
          </w:tcPr>
          <w:p>
            <w:pPr>
              <w:pStyle w:val="TableContents"/>
              <w:bidi w:val="0"/>
              <w:spacing w:before="0" w:after="283"/>
              <w:jc w:val="left"/>
              <w:rPr/>
            </w:pPr>
            <w:r>
              <w:rPr/>
              <w:t xml:space="preserve">11 </w:t>
            </w:r>
          </w:p>
        </w:tc>
        <w:tc>
          <w:tcPr>
            <w:tcW w:w="1422" w:type="dxa"/>
            <w:tcBorders/>
            <w:vAlign w:val="center"/>
          </w:tcPr>
          <w:p>
            <w:pPr>
              <w:pStyle w:val="TableContents"/>
              <w:bidi w:val="0"/>
              <w:spacing w:before="0" w:after="283"/>
              <w:jc w:val="left"/>
              <w:rPr/>
            </w:pPr>
            <w:r>
              <w:rPr/>
              <w:t xml:space="preserve">"Suojellaksemme ja palvellaksemme ihmistä. </w:t>
            </w:r>
          </w:p>
        </w:tc>
        <w:tc>
          <w:tcPr>
            <w:tcW w:w="1200" w:type="dxa"/>
            <w:tcBorders/>
            <w:vAlign w:val="center"/>
          </w:tcPr>
          <w:p>
            <w:pPr>
              <w:pStyle w:val="TableContents"/>
              <w:bidi w:val="0"/>
              <w:spacing w:before="0" w:after="283"/>
              <w:jc w:val="left"/>
              <w:rPr/>
            </w:pPr>
            <w:r>
              <w:rPr/>
              <w:t xml:space="preserve">Omar Madha </w:t>
            </w:r>
          </w:p>
        </w:tc>
        <w:tc>
          <w:tcPr>
            <w:tcW w:w="1184" w:type="dxa"/>
            <w:tcBorders/>
            <w:vAlign w:val="center"/>
          </w:tcPr>
          <w:p>
            <w:pPr>
              <w:pStyle w:val="TableContents"/>
              <w:bidi w:val="0"/>
              <w:spacing w:before="0" w:after="283"/>
              <w:jc w:val="left"/>
              <w:rPr/>
            </w:pPr>
            <w:r>
              <w:rPr/>
              <w:t xml:space="preserve">Dan E. Fesman </w:t>
            </w:r>
          </w:p>
        </w:tc>
        <w:tc>
          <w:tcPr>
            <w:tcW w:w="1151" w:type="dxa"/>
            <w:tcBorders/>
            <w:vAlign w:val="center"/>
          </w:tcPr>
          <w:p>
            <w:pPr>
              <w:pStyle w:val="TableContents"/>
              <w:bidi w:val="0"/>
              <w:spacing w:before="0" w:after="283"/>
              <w:jc w:val="left"/>
              <w:rPr/>
            </w:pPr>
            <w:r>
              <w:rPr/>
              <w:t xml:space="preserve">9. marraskuuta 2012 (2012-11-09) </w:t>
            </w:r>
          </w:p>
        </w:tc>
        <w:tc>
          <w:tcPr>
            <w:tcW w:w="686" w:type="dxa"/>
            <w:tcBorders/>
            <w:vAlign w:val="center"/>
          </w:tcPr>
          <w:p>
            <w:pPr>
              <w:pStyle w:val="TableContents"/>
              <w:bidi w:val="0"/>
              <w:spacing w:before="0" w:after="283"/>
              <w:jc w:val="left"/>
              <w:rPr/>
            </w:pPr>
            <w:r>
              <w:rPr/>
              <w:t xml:space="preserve">211 </w:t>
            </w:r>
          </w:p>
        </w:tc>
        <w:tc>
          <w:tcPr>
            <w:tcW w:w="2964" w:type="dxa"/>
            <w:tcBorders/>
            <w:vAlign w:val="center"/>
          </w:tcPr>
          <w:p>
            <w:pPr>
              <w:pStyle w:val="TableContents"/>
              <w:bidi w:val="0"/>
              <w:jc w:val="left"/>
              <w:rPr/>
            </w:pPr>
            <w:r>
              <w:rPr/>
              <w:t xml:space="preserve">5.21 </w:t>
            </w:r>
          </w:p>
          <w:p>
            <w:pPr>
              <w:pStyle w:val="TextBody"/>
              <w:bidi w:val="0"/>
              <w:spacing w:before="0" w:after="283"/>
              <w:jc w:val="left"/>
              <w:rPr/>
            </w:pPr>
            <w:r>
              <w:rPr/>
              <w:t xml:space="preserve">Hank alkaa miettiä pidätystä, jonka hän teki aiemmin uransa aikana ja joka koski miestä, joka teki murhan väittäen, että hän oli "itsepuolustautunut hirviöitä vastaan". Kun miehen kuolemantuomio lähestyy nopeasti ja kun hän on hiljattain saanut Nickiltä tietoja, Hank alkaa miettiä, oliko miehen järjettömältä vaikuttavassa tarinassa enemmän perää kuin hän aiemmin luuli. Takaisin maustekaupassa Monroe joutuu tilanteeseen, jota hän ei osannut odottaa. </w:t>
            </w:r>
          </w:p>
          <w:p>
            <w:pPr>
              <w:pStyle w:val="TextBody"/>
              <w:bidi w:val="0"/>
              <w:spacing w:before="0" w:after="283"/>
              <w:jc w:val="left"/>
              <w:rPr/>
            </w:pPr>
            <w:r>
              <w:rPr/>
              <w:t xml:space="preserve">Avaussitaatti: "Peto oli yksinkertaisesti villieläimen kutsu, jonka jotkut luontokappaleet kuuntelevat omaksi tuhokseen. </w:t>
            </w:r>
          </w:p>
        </w:tc>
      </w:tr>
      <w:tr>
        <w:trPr/>
        <w:tc>
          <w:tcPr>
            <w:tcW w:w="819" w:type="dxa"/>
            <w:tcBorders/>
            <w:vAlign w:val="center"/>
          </w:tcPr>
          <w:p>
            <w:pPr>
              <w:pStyle w:val="TableHeading"/>
              <w:suppressLineNumbers/>
              <w:bidi w:val="0"/>
              <w:spacing w:before="0" w:after="283"/>
              <w:jc w:val="center"/>
              <w:rPr/>
            </w:pPr>
            <w:r>
              <w:rPr/>
              <w:t xml:space="preserve">34 </w:t>
            </w:r>
          </w:p>
        </w:tc>
        <w:tc>
          <w:tcPr>
            <w:tcW w:w="779" w:type="dxa"/>
            <w:tcBorders/>
            <w:vAlign w:val="center"/>
          </w:tcPr>
          <w:p>
            <w:pPr>
              <w:pStyle w:val="TableContents"/>
              <w:bidi w:val="0"/>
              <w:spacing w:before="0" w:after="283"/>
              <w:jc w:val="left"/>
              <w:rPr/>
            </w:pPr>
            <w:r>
              <w:rPr/>
              <w:t xml:space="preserve">12 </w:t>
            </w:r>
          </w:p>
        </w:tc>
        <w:tc>
          <w:tcPr>
            <w:tcW w:w="1422" w:type="dxa"/>
            <w:tcBorders/>
            <w:vAlign w:val="center"/>
          </w:tcPr>
          <w:p>
            <w:pPr>
              <w:pStyle w:val="TableContents"/>
              <w:bidi w:val="0"/>
              <w:spacing w:before="0" w:after="283"/>
              <w:jc w:val="left"/>
              <w:rPr/>
            </w:pPr>
            <w:r>
              <w:rPr/>
              <w:t xml:space="preserve">``Hexenbiestin kausi'' </w:t>
            </w:r>
          </w:p>
        </w:tc>
        <w:tc>
          <w:tcPr>
            <w:tcW w:w="1200" w:type="dxa"/>
            <w:tcBorders/>
            <w:vAlign w:val="center"/>
          </w:tcPr>
          <w:p>
            <w:pPr>
              <w:pStyle w:val="TableContents"/>
              <w:bidi w:val="0"/>
              <w:spacing w:before="0" w:after="283"/>
              <w:jc w:val="left"/>
              <w:rPr/>
            </w:pPr>
            <w:r>
              <w:rPr/>
              <w:t xml:space="preserve">Karen Gaviola </w:t>
            </w:r>
          </w:p>
        </w:tc>
        <w:tc>
          <w:tcPr>
            <w:tcW w:w="1184" w:type="dxa"/>
            <w:tcBorders/>
            <w:vAlign w:val="center"/>
          </w:tcPr>
          <w:p>
            <w:pPr>
              <w:pStyle w:val="TableContents"/>
              <w:bidi w:val="0"/>
              <w:spacing w:before="0" w:after="283"/>
              <w:jc w:val="left"/>
              <w:rPr/>
            </w:pPr>
            <w:r>
              <w:rPr/>
              <w:t xml:space="preserve">Juttu: Kertoi: Jim Kouf Teleplay by: Jim Kouf &amp; David Greenwalt </w:t>
            </w:r>
          </w:p>
        </w:tc>
        <w:tc>
          <w:tcPr>
            <w:tcW w:w="1151" w:type="dxa"/>
            <w:tcBorders/>
            <w:vAlign w:val="center"/>
          </w:tcPr>
          <w:p>
            <w:pPr>
              <w:pStyle w:val="TableContents"/>
              <w:bidi w:val="0"/>
              <w:spacing w:before="0" w:after="283"/>
              <w:jc w:val="left"/>
              <w:rPr/>
            </w:pPr>
            <w:r>
              <w:rPr/>
              <w:t xml:space="preserve">16. marraskuuta 2012 (2012-11-16) </w:t>
            </w:r>
          </w:p>
        </w:tc>
        <w:tc>
          <w:tcPr>
            <w:tcW w:w="686" w:type="dxa"/>
            <w:tcBorders/>
            <w:vAlign w:val="center"/>
          </w:tcPr>
          <w:p>
            <w:pPr>
              <w:pStyle w:val="TableContents"/>
              <w:bidi w:val="0"/>
              <w:spacing w:before="0" w:after="283"/>
              <w:jc w:val="left"/>
              <w:rPr/>
            </w:pPr>
            <w:r>
              <w:rPr/>
              <w:t xml:space="preserve">212 </w:t>
            </w:r>
          </w:p>
        </w:tc>
        <w:tc>
          <w:tcPr>
            <w:tcW w:w="2964" w:type="dxa"/>
            <w:tcBorders/>
            <w:vAlign w:val="center"/>
          </w:tcPr>
          <w:p>
            <w:pPr>
              <w:pStyle w:val="TableContents"/>
              <w:bidi w:val="0"/>
              <w:jc w:val="left"/>
              <w:rPr/>
            </w:pPr>
            <w:r>
              <w:rPr/>
              <w:t xml:space="preserve">5.03 </w:t>
            </w:r>
          </w:p>
          <w:p>
            <w:pPr>
              <w:pStyle w:val="TextBody"/>
              <w:bidi w:val="0"/>
              <w:spacing w:before="0" w:after="283"/>
              <w:jc w:val="left"/>
              <w:rPr/>
            </w:pPr>
            <w:r>
              <w:rPr/>
              <w:t xml:space="preserve">Adalind palaa aiheuttamaan tuhoa kaikkien elämään ja kostamaan äitinsä raa'an kuoleman. Hän on asettanut silmät Nickiin ja hänen läheisiinsä - erityisesti Hankiin ja Julietteen. Toisaalla kapteeni Renardin pakkomielle jatkaa kiihtymistään. Samaan aikaan yllätysvierailu maustekaupassa antaa Monroelle enemmän kuin hän osasi odottaa. </w:t>
            </w:r>
          </w:p>
          <w:p>
            <w:pPr>
              <w:pStyle w:val="TextBody"/>
              <w:bidi w:val="0"/>
              <w:spacing w:before="0" w:after="283"/>
              <w:jc w:val="left"/>
              <w:rPr/>
            </w:pPr>
            <w:r>
              <w:rPr/>
              <w:t xml:space="preserve">Avaussitaatti: Talossa on kauhea noita, joka sylki myrkkyä päälleni ja raapaisi minua pitkillä kynsillään. </w:t>
            </w:r>
          </w:p>
        </w:tc>
      </w:tr>
      <w:tr>
        <w:trPr/>
        <w:tc>
          <w:tcPr>
            <w:tcW w:w="819" w:type="dxa"/>
            <w:tcBorders/>
            <w:vAlign w:val="center"/>
          </w:tcPr>
          <w:p>
            <w:pPr>
              <w:pStyle w:val="TableHeading"/>
              <w:suppressLineNumbers/>
              <w:bidi w:val="0"/>
              <w:spacing w:before="0" w:after="283"/>
              <w:jc w:val="center"/>
              <w:rPr/>
            </w:pPr>
            <w:r>
              <w:rPr/>
              <w:t xml:space="preserve">35 </w:t>
            </w:r>
          </w:p>
        </w:tc>
        <w:tc>
          <w:tcPr>
            <w:tcW w:w="779" w:type="dxa"/>
            <w:tcBorders/>
            <w:vAlign w:val="center"/>
          </w:tcPr>
          <w:p>
            <w:pPr>
              <w:pStyle w:val="TableContents"/>
              <w:bidi w:val="0"/>
              <w:spacing w:before="0" w:after="283"/>
              <w:jc w:val="left"/>
              <w:rPr/>
            </w:pPr>
            <w:r>
              <w:rPr/>
              <w:t xml:space="preserve">13 </w:t>
            </w:r>
          </w:p>
        </w:tc>
        <w:tc>
          <w:tcPr>
            <w:tcW w:w="1422" w:type="dxa"/>
            <w:tcBorders/>
            <w:vAlign w:val="center"/>
          </w:tcPr>
          <w:p>
            <w:pPr>
              <w:pStyle w:val="TableContents"/>
              <w:bidi w:val="0"/>
              <w:spacing w:before="0" w:after="283"/>
              <w:jc w:val="left"/>
              <w:rPr/>
            </w:pPr>
            <w:r>
              <w:rPr/>
              <w:t xml:space="preserve">``Face Off'' </w:t>
            </w:r>
          </w:p>
        </w:tc>
        <w:tc>
          <w:tcPr>
            <w:tcW w:w="1200" w:type="dxa"/>
            <w:tcBorders/>
            <w:vAlign w:val="center"/>
          </w:tcPr>
          <w:p>
            <w:pPr>
              <w:pStyle w:val="TableContents"/>
              <w:bidi w:val="0"/>
              <w:spacing w:before="0" w:after="283"/>
              <w:jc w:val="left"/>
              <w:rPr/>
            </w:pPr>
            <w:r>
              <w:rPr/>
              <w:t xml:space="preserve">Terrence O'Hara </w:t>
            </w:r>
          </w:p>
        </w:tc>
        <w:tc>
          <w:tcPr>
            <w:tcW w:w="1184" w:type="dxa"/>
            <w:tcBorders/>
            <w:vAlign w:val="center"/>
          </w:tcPr>
          <w:p>
            <w:pPr>
              <w:pStyle w:val="TableContents"/>
              <w:bidi w:val="0"/>
              <w:spacing w:before="0" w:after="283"/>
              <w:jc w:val="left"/>
              <w:rPr/>
            </w:pPr>
            <w:r>
              <w:rPr/>
              <w:t xml:space="preserve">Jim Kouf &amp; David Greenwalt </w:t>
            </w:r>
          </w:p>
        </w:tc>
        <w:tc>
          <w:tcPr>
            <w:tcW w:w="1151" w:type="dxa"/>
            <w:tcBorders/>
            <w:vAlign w:val="center"/>
          </w:tcPr>
          <w:p>
            <w:pPr>
              <w:pStyle w:val="TableContents"/>
              <w:bidi w:val="0"/>
              <w:spacing w:before="0" w:after="283"/>
              <w:jc w:val="left"/>
              <w:rPr/>
            </w:pPr>
            <w:r>
              <w:rPr/>
              <w:t xml:space="preserve">8. maaliskuuta 2013 (2013-03-08) </w:t>
            </w:r>
          </w:p>
        </w:tc>
        <w:tc>
          <w:tcPr>
            <w:tcW w:w="686" w:type="dxa"/>
            <w:tcBorders/>
            <w:vAlign w:val="center"/>
          </w:tcPr>
          <w:p>
            <w:pPr>
              <w:pStyle w:val="TableContents"/>
              <w:bidi w:val="0"/>
              <w:spacing w:before="0" w:after="283"/>
              <w:jc w:val="left"/>
              <w:rPr/>
            </w:pPr>
            <w:r>
              <w:rPr/>
              <w:t xml:space="preserve">213 </w:t>
            </w:r>
          </w:p>
        </w:tc>
        <w:tc>
          <w:tcPr>
            <w:tcW w:w="2964" w:type="dxa"/>
            <w:tcBorders/>
            <w:vAlign w:val="center"/>
          </w:tcPr>
          <w:p>
            <w:pPr>
              <w:pStyle w:val="TableContents"/>
              <w:bidi w:val="0"/>
              <w:jc w:val="left"/>
              <w:rPr/>
            </w:pPr>
            <w:r>
              <w:rPr/>
              <w:t xml:space="preserve">4.90 </w:t>
            </w:r>
          </w:p>
          <w:p>
            <w:pPr>
              <w:pStyle w:val="TextBody"/>
              <w:bidi w:val="0"/>
              <w:spacing w:before="0" w:after="283"/>
              <w:jc w:val="left"/>
              <w:rPr/>
            </w:pPr>
            <w:r>
              <w:rPr/>
              <w:t xml:space="preserve">Kun Nick saa tietää Juliettesta ja kapteeni Renardista, hänen on selvittävä seurauksista. Asiat mutkistuvat entisestään, kun Nick kutsutaan tutkimaan omaa rikostaan. Samaan aikaan avaimen etsintä kiihtyy, kun kapteeni Renard yrittää pysäyttää hänen ja Julietten väliset tapahtumat ennen kuin ne menevät liian pitkälle. Toisaalla Wu reagoi Nickin ja Julietten talossa tapahtuneeseen outoon ampumiseen. </w:t>
            </w:r>
          </w:p>
          <w:p>
            <w:pPr>
              <w:pStyle w:val="TextBody"/>
              <w:bidi w:val="0"/>
              <w:spacing w:before="0" w:after="283"/>
              <w:jc w:val="left"/>
              <w:rPr/>
            </w:pPr>
            <w:r>
              <w:rPr/>
              <w:t xml:space="preserve">Avaussitaatti: "Tahto valloittaa on voiton ensimmäinen edellytys. </w:t>
            </w:r>
          </w:p>
        </w:tc>
      </w:tr>
      <w:tr>
        <w:trPr/>
        <w:tc>
          <w:tcPr>
            <w:tcW w:w="819" w:type="dxa"/>
            <w:tcBorders/>
            <w:vAlign w:val="center"/>
          </w:tcPr>
          <w:p>
            <w:pPr>
              <w:pStyle w:val="TableHeading"/>
              <w:suppressLineNumbers/>
              <w:bidi w:val="0"/>
              <w:spacing w:before="0" w:after="283"/>
              <w:jc w:val="center"/>
              <w:rPr/>
            </w:pPr>
            <w:r>
              <w:rPr/>
              <w:t xml:space="preserve">36 </w:t>
            </w:r>
          </w:p>
        </w:tc>
        <w:tc>
          <w:tcPr>
            <w:tcW w:w="779" w:type="dxa"/>
            <w:tcBorders/>
            <w:vAlign w:val="center"/>
          </w:tcPr>
          <w:p>
            <w:pPr>
              <w:pStyle w:val="TableContents"/>
              <w:bidi w:val="0"/>
              <w:spacing w:before="0" w:after="283"/>
              <w:jc w:val="left"/>
              <w:rPr/>
            </w:pPr>
            <w:r>
              <w:rPr/>
              <w:t xml:space="preserve">14 </w:t>
            </w:r>
          </w:p>
        </w:tc>
        <w:tc>
          <w:tcPr>
            <w:tcW w:w="1422" w:type="dxa"/>
            <w:tcBorders/>
            <w:vAlign w:val="center"/>
          </w:tcPr>
          <w:p>
            <w:pPr>
              <w:pStyle w:val="TableContents"/>
              <w:bidi w:val="0"/>
              <w:spacing w:before="0" w:after="283"/>
              <w:jc w:val="left"/>
              <w:rPr/>
            </w:pPr>
            <w:r>
              <w:rPr/>
              <w:t xml:space="preserve">``Natural Born Wesen'' </w:t>
            </w:r>
          </w:p>
        </w:tc>
        <w:tc>
          <w:tcPr>
            <w:tcW w:w="1200" w:type="dxa"/>
            <w:tcBorders/>
            <w:vAlign w:val="center"/>
          </w:tcPr>
          <w:p>
            <w:pPr>
              <w:pStyle w:val="TableContents"/>
              <w:bidi w:val="0"/>
              <w:spacing w:before="0" w:after="283"/>
              <w:jc w:val="left"/>
              <w:rPr/>
            </w:pPr>
            <w:r>
              <w:rPr/>
              <w:t xml:space="preserve">Michael Watkins </w:t>
            </w:r>
          </w:p>
        </w:tc>
        <w:tc>
          <w:tcPr>
            <w:tcW w:w="1184" w:type="dxa"/>
            <w:tcBorders/>
            <w:vAlign w:val="center"/>
          </w:tcPr>
          <w:p>
            <w:pPr>
              <w:pStyle w:val="TableContents"/>
              <w:bidi w:val="0"/>
              <w:spacing w:before="0" w:after="283"/>
              <w:jc w:val="left"/>
              <w:rPr/>
            </w:pPr>
            <w:r>
              <w:rPr/>
              <w:t xml:space="preserve">Thomas Ian Griffith &amp; Mary Page Keller </w:t>
            </w:r>
          </w:p>
        </w:tc>
        <w:tc>
          <w:tcPr>
            <w:tcW w:w="1151" w:type="dxa"/>
            <w:tcBorders/>
            <w:vAlign w:val="center"/>
          </w:tcPr>
          <w:p>
            <w:pPr>
              <w:pStyle w:val="TableContents"/>
              <w:bidi w:val="0"/>
              <w:spacing w:before="0" w:after="283"/>
              <w:jc w:val="left"/>
              <w:rPr/>
            </w:pPr>
            <w:r>
              <w:rPr/>
              <w:t xml:space="preserve">15. maaliskuuta 2013 (2013-03-15) </w:t>
            </w:r>
          </w:p>
        </w:tc>
        <w:tc>
          <w:tcPr>
            <w:tcW w:w="686" w:type="dxa"/>
            <w:tcBorders/>
            <w:vAlign w:val="center"/>
          </w:tcPr>
          <w:p>
            <w:pPr>
              <w:pStyle w:val="TableContents"/>
              <w:bidi w:val="0"/>
              <w:spacing w:before="0" w:after="283"/>
              <w:jc w:val="left"/>
              <w:rPr/>
            </w:pPr>
            <w:r>
              <w:rPr/>
              <w:t xml:space="preserve">214 </w:t>
            </w:r>
          </w:p>
        </w:tc>
        <w:tc>
          <w:tcPr>
            <w:tcW w:w="2964" w:type="dxa"/>
            <w:tcBorders/>
            <w:vAlign w:val="center"/>
          </w:tcPr>
          <w:p>
            <w:pPr>
              <w:pStyle w:val="TableContents"/>
              <w:bidi w:val="0"/>
              <w:jc w:val="left"/>
              <w:rPr/>
            </w:pPr>
            <w:r>
              <w:rPr/>
              <w:t xml:space="preserve">4.91 </w:t>
            </w:r>
          </w:p>
          <w:p>
            <w:pPr>
              <w:pStyle w:val="TextBody"/>
              <w:bidi w:val="0"/>
              <w:spacing w:before="0" w:after="283"/>
              <w:jc w:val="left"/>
              <w:rPr/>
            </w:pPr>
            <w:r>
              <w:rPr/>
              <w:t xml:space="preserve">Wesenien kunniakoodi joutuu kyseenalaiseksi, kun Nick, Hank ja Monroe saavat selville pankkiryöstöjen sarjan, jossa Wesenit käyttävät valepukuna todellista luonnettaan. Samaan aikaan Juliettea piinaavat heikot, hitaasti palaavat muistot, jotka saavat hänet kyseenalaistamaan mielentilansa. </w:t>
            </w:r>
          </w:p>
          <w:p>
            <w:pPr>
              <w:pStyle w:val="TextBody"/>
              <w:bidi w:val="0"/>
              <w:spacing w:before="0" w:after="283"/>
              <w:jc w:val="left"/>
              <w:rPr/>
            </w:pPr>
            <w:r>
              <w:rPr/>
              <w:t xml:space="preserve">Avaussitaatti: "Niinpä eläimet pohtivat, miten ne voisivat ajaa ryöstäjät pois, ja päätyivät lopulta erääseen ideaan. </w:t>
            </w:r>
          </w:p>
        </w:tc>
      </w:tr>
      <w:tr>
        <w:trPr/>
        <w:tc>
          <w:tcPr>
            <w:tcW w:w="819" w:type="dxa"/>
            <w:tcBorders/>
            <w:vAlign w:val="center"/>
          </w:tcPr>
          <w:p>
            <w:pPr>
              <w:pStyle w:val="TableHeading"/>
              <w:suppressLineNumbers/>
              <w:bidi w:val="0"/>
              <w:spacing w:before="0" w:after="283"/>
              <w:jc w:val="center"/>
              <w:rPr/>
            </w:pPr>
            <w:r>
              <w:rPr/>
              <w:t xml:space="preserve">37 </w:t>
            </w:r>
          </w:p>
        </w:tc>
        <w:tc>
          <w:tcPr>
            <w:tcW w:w="779" w:type="dxa"/>
            <w:tcBorders/>
            <w:vAlign w:val="center"/>
          </w:tcPr>
          <w:p>
            <w:pPr>
              <w:pStyle w:val="TableContents"/>
              <w:bidi w:val="0"/>
              <w:spacing w:before="0" w:after="283"/>
              <w:jc w:val="left"/>
              <w:rPr/>
            </w:pPr>
            <w:r>
              <w:rPr/>
              <w:t xml:space="preserve">15 </w:t>
            </w:r>
          </w:p>
        </w:tc>
        <w:tc>
          <w:tcPr>
            <w:tcW w:w="1422" w:type="dxa"/>
            <w:tcBorders/>
            <w:vAlign w:val="center"/>
          </w:tcPr>
          <w:p>
            <w:pPr>
              <w:pStyle w:val="TableContents"/>
              <w:bidi w:val="0"/>
              <w:spacing w:before="0" w:after="283"/>
              <w:jc w:val="left"/>
              <w:rPr/>
            </w:pPr>
            <w:r>
              <w:rPr/>
              <w:t xml:space="preserve">"Herra Sandman </w:t>
            </w:r>
          </w:p>
        </w:tc>
        <w:tc>
          <w:tcPr>
            <w:tcW w:w="1200" w:type="dxa"/>
            <w:tcBorders/>
            <w:vAlign w:val="center"/>
          </w:tcPr>
          <w:p>
            <w:pPr>
              <w:pStyle w:val="TableContents"/>
              <w:bidi w:val="0"/>
              <w:spacing w:before="0" w:after="283"/>
              <w:jc w:val="left"/>
              <w:rPr/>
            </w:pPr>
            <w:r>
              <w:rPr/>
              <w:t xml:space="preserve">Norberto Barba </w:t>
            </w:r>
          </w:p>
        </w:tc>
        <w:tc>
          <w:tcPr>
            <w:tcW w:w="1184" w:type="dxa"/>
            <w:tcBorders/>
            <w:vAlign w:val="center"/>
          </w:tcPr>
          <w:p>
            <w:pPr>
              <w:pStyle w:val="TableContents"/>
              <w:bidi w:val="0"/>
              <w:spacing w:before="0" w:after="283"/>
              <w:jc w:val="left"/>
              <w:rPr/>
            </w:pPr>
            <w:r>
              <w:rPr/>
              <w:t xml:space="preserve">Alan DiFiore </w:t>
            </w:r>
          </w:p>
        </w:tc>
        <w:tc>
          <w:tcPr>
            <w:tcW w:w="1151" w:type="dxa"/>
            <w:tcBorders/>
            <w:vAlign w:val="center"/>
          </w:tcPr>
          <w:p>
            <w:pPr>
              <w:pStyle w:val="TableContents"/>
              <w:bidi w:val="0"/>
              <w:spacing w:before="0" w:after="283"/>
              <w:jc w:val="left"/>
              <w:rPr/>
            </w:pPr>
            <w:r>
              <w:rPr/>
              <w:t xml:space="preserve">22. maaliskuuta 2013 (2013-03-22) </w:t>
            </w:r>
          </w:p>
        </w:tc>
        <w:tc>
          <w:tcPr>
            <w:tcW w:w="686" w:type="dxa"/>
            <w:tcBorders/>
            <w:vAlign w:val="center"/>
          </w:tcPr>
          <w:p>
            <w:pPr>
              <w:pStyle w:val="TableContents"/>
              <w:bidi w:val="0"/>
              <w:spacing w:before="0" w:after="283"/>
              <w:jc w:val="left"/>
              <w:rPr/>
            </w:pPr>
            <w:r>
              <w:rPr/>
              <w:t xml:space="preserve">215 </w:t>
            </w:r>
          </w:p>
        </w:tc>
        <w:tc>
          <w:tcPr>
            <w:tcW w:w="2964" w:type="dxa"/>
            <w:tcBorders/>
            <w:vAlign w:val="center"/>
          </w:tcPr>
          <w:p>
            <w:pPr>
              <w:pStyle w:val="TableContents"/>
              <w:bidi w:val="0"/>
              <w:jc w:val="left"/>
              <w:rPr/>
            </w:pPr>
            <w:r>
              <w:rPr/>
              <w:t xml:space="preserve">5.00 </w:t>
            </w:r>
          </w:p>
          <w:p>
            <w:pPr>
              <w:pStyle w:val="TextBody"/>
              <w:bidi w:val="0"/>
              <w:spacing w:before="0" w:after="283"/>
              <w:jc w:val="left"/>
              <w:rPr/>
            </w:pPr>
            <w:r>
              <w:rPr/>
              <w:t xml:space="preserve">Kun Nick ja Hank tutkivat naisen kuolemaan johtanutta äkillistä sokeutumistapausta, he törmäävät Weseniin, joka ruokkii uhrinsa kyyneleitä. Rosalee jatkaa työskentelyä Julietten kanssa korjatakseen tämän muistin. </w:t>
            </w:r>
          </w:p>
          <w:p>
            <w:pPr>
              <w:pStyle w:val="TextBody"/>
              <w:bidi w:val="0"/>
              <w:spacing w:before="0" w:after="283"/>
              <w:jc w:val="left"/>
              <w:rPr/>
            </w:pPr>
            <w:r>
              <w:rPr/>
              <w:t xml:space="preserve">Avaussitaatti: "Nyt meillä on silmät - silmät - kauniit lasten silmät", hän kuiskasi. </w:t>
            </w:r>
          </w:p>
        </w:tc>
      </w:tr>
      <w:tr>
        <w:trPr/>
        <w:tc>
          <w:tcPr>
            <w:tcW w:w="819" w:type="dxa"/>
            <w:tcBorders/>
            <w:vAlign w:val="center"/>
          </w:tcPr>
          <w:p>
            <w:pPr>
              <w:pStyle w:val="TableHeading"/>
              <w:suppressLineNumbers/>
              <w:bidi w:val="0"/>
              <w:spacing w:before="0" w:after="283"/>
              <w:jc w:val="center"/>
              <w:rPr/>
            </w:pPr>
            <w:r>
              <w:rPr/>
              <w:t xml:space="preserve">38 </w:t>
            </w:r>
          </w:p>
        </w:tc>
        <w:tc>
          <w:tcPr>
            <w:tcW w:w="779" w:type="dxa"/>
            <w:tcBorders/>
            <w:vAlign w:val="center"/>
          </w:tcPr>
          <w:p>
            <w:pPr>
              <w:pStyle w:val="TableContents"/>
              <w:bidi w:val="0"/>
              <w:spacing w:before="0" w:after="283"/>
              <w:jc w:val="left"/>
              <w:rPr/>
            </w:pPr>
            <w:r>
              <w:rPr/>
              <w:t xml:space="preserve">16 </w:t>
            </w:r>
          </w:p>
        </w:tc>
        <w:tc>
          <w:tcPr>
            <w:tcW w:w="1422" w:type="dxa"/>
            <w:tcBorders/>
            <w:vAlign w:val="center"/>
          </w:tcPr>
          <w:p>
            <w:pPr>
              <w:pStyle w:val="TableContents"/>
              <w:bidi w:val="0"/>
              <w:spacing w:before="0" w:after="283"/>
              <w:jc w:val="left"/>
              <w:rPr/>
            </w:pPr>
            <w:r>
              <w:rPr/>
              <w:t xml:space="preserve">"Nimetön </w:t>
            </w:r>
          </w:p>
        </w:tc>
        <w:tc>
          <w:tcPr>
            <w:tcW w:w="1200" w:type="dxa"/>
            <w:tcBorders/>
            <w:vAlign w:val="center"/>
          </w:tcPr>
          <w:p>
            <w:pPr>
              <w:pStyle w:val="TableContents"/>
              <w:bidi w:val="0"/>
              <w:spacing w:before="0" w:after="283"/>
              <w:jc w:val="left"/>
              <w:rPr/>
            </w:pPr>
            <w:r>
              <w:rPr/>
              <w:t xml:space="preserve">Charles Haid </w:t>
            </w:r>
          </w:p>
        </w:tc>
        <w:tc>
          <w:tcPr>
            <w:tcW w:w="1184" w:type="dxa"/>
            <w:tcBorders/>
            <w:vAlign w:val="center"/>
          </w:tcPr>
          <w:p>
            <w:pPr>
              <w:pStyle w:val="TableContents"/>
              <w:bidi w:val="0"/>
              <w:spacing w:before="0" w:after="283"/>
              <w:jc w:val="left"/>
              <w:rPr/>
            </w:pPr>
            <w:r>
              <w:rPr/>
              <w:t xml:space="preserve">Akela Cooper </w:t>
            </w:r>
          </w:p>
        </w:tc>
        <w:tc>
          <w:tcPr>
            <w:tcW w:w="1151" w:type="dxa"/>
            <w:tcBorders/>
            <w:vAlign w:val="center"/>
          </w:tcPr>
          <w:p>
            <w:pPr>
              <w:pStyle w:val="TableContents"/>
              <w:bidi w:val="0"/>
              <w:spacing w:before="0" w:after="283"/>
              <w:jc w:val="left"/>
              <w:rPr/>
            </w:pPr>
            <w:r>
              <w:rPr/>
              <w:t xml:space="preserve">29. maaliskuuta 2013 (2013-03-29) </w:t>
            </w:r>
          </w:p>
        </w:tc>
        <w:tc>
          <w:tcPr>
            <w:tcW w:w="686" w:type="dxa"/>
            <w:tcBorders/>
            <w:vAlign w:val="center"/>
          </w:tcPr>
          <w:p>
            <w:pPr>
              <w:pStyle w:val="TableContents"/>
              <w:bidi w:val="0"/>
              <w:spacing w:before="0" w:after="283"/>
              <w:jc w:val="left"/>
              <w:rPr/>
            </w:pPr>
            <w:r>
              <w:rPr/>
              <w:t xml:space="preserve">216 </w:t>
            </w:r>
          </w:p>
        </w:tc>
        <w:tc>
          <w:tcPr>
            <w:tcW w:w="2964" w:type="dxa"/>
            <w:tcBorders/>
            <w:vAlign w:val="center"/>
          </w:tcPr>
          <w:p>
            <w:pPr>
              <w:pStyle w:val="TableContents"/>
              <w:bidi w:val="0"/>
              <w:jc w:val="left"/>
              <w:rPr/>
            </w:pPr>
            <w:r>
              <w:rPr/>
              <w:t xml:space="preserve">4.86 </w:t>
            </w:r>
          </w:p>
          <w:p>
            <w:pPr>
              <w:pStyle w:val="TextBody"/>
              <w:bidi w:val="0"/>
              <w:spacing w:before="0" w:after="283"/>
              <w:jc w:val="left"/>
              <w:rPr/>
            </w:pPr>
            <w:r>
              <w:rPr/>
              <w:t xml:space="preserve">Autettuaan korjaamaan uuden videopelin koodia, jotta se ehditään toimittaa määräaikaan mennessä, pelaaja ja tietotekniikkanero yrittää kostaa niille, jotka kieltäytyivät antamasta hänelle tunnustusta pelistä. Hän tappaa koodaajien hahmot ja jakaa heidät sitten kahtia. Samaan aikaan Juliette pyytää Monroeta ja Rosaleeta viettämään aikaa hänen kanssaan, jotta hän voi kertoa heille näyistään, kun ne tulevat hänen luokseen. Monroe paljastaa vahingossa, että yksi näyistä on Nickistä Marie-tädin asuntovaunussa, ja Juliette vaatii heitä viemään hänet sinne, koska hän uskoo, että se palauttaa hänen muistinsa. </w:t>
            </w:r>
          </w:p>
          <w:p>
            <w:pPr>
              <w:pStyle w:val="TextBody"/>
              <w:bidi w:val="0"/>
              <w:spacing w:before="0" w:after="283"/>
              <w:jc w:val="left"/>
              <w:rPr/>
            </w:pPr>
            <w:r>
              <w:rPr/>
              <w:t xml:space="preserve">Avaussitaatti: "Sitten hän tarttui vasempaan jalkaansa molemmilla käsillään niin raivoissaan, että se halkeili kahtia. </w:t>
            </w:r>
          </w:p>
        </w:tc>
      </w:tr>
      <w:tr>
        <w:trPr/>
        <w:tc>
          <w:tcPr>
            <w:tcW w:w="819" w:type="dxa"/>
            <w:tcBorders/>
            <w:vAlign w:val="center"/>
          </w:tcPr>
          <w:p>
            <w:pPr>
              <w:pStyle w:val="TableHeading"/>
              <w:suppressLineNumbers/>
              <w:bidi w:val="0"/>
              <w:spacing w:before="0" w:after="283"/>
              <w:jc w:val="center"/>
              <w:rPr/>
            </w:pPr>
            <w:r>
              <w:rPr/>
              <w:t xml:space="preserve">39 </w:t>
            </w:r>
          </w:p>
        </w:tc>
        <w:tc>
          <w:tcPr>
            <w:tcW w:w="779" w:type="dxa"/>
            <w:tcBorders/>
            <w:vAlign w:val="center"/>
          </w:tcPr>
          <w:p>
            <w:pPr>
              <w:pStyle w:val="TableContents"/>
              <w:bidi w:val="0"/>
              <w:spacing w:before="0" w:after="283"/>
              <w:jc w:val="left"/>
              <w:rPr/>
            </w:pPr>
            <w:r>
              <w:rPr/>
              <w:t xml:space="preserve">17 </w:t>
            </w:r>
          </w:p>
        </w:tc>
        <w:tc>
          <w:tcPr>
            <w:tcW w:w="1422" w:type="dxa"/>
            <w:tcBorders/>
            <w:vAlign w:val="center"/>
          </w:tcPr>
          <w:p>
            <w:pPr>
              <w:pStyle w:val="TableContents"/>
              <w:bidi w:val="0"/>
              <w:spacing w:before="0" w:after="283"/>
              <w:jc w:val="left"/>
              <w:rPr/>
            </w:pPr>
            <w:r>
              <w:rPr/>
              <w:t xml:space="preserve">``One Angry Fuchsbau'' </w:t>
            </w:r>
          </w:p>
        </w:tc>
        <w:tc>
          <w:tcPr>
            <w:tcW w:w="1200" w:type="dxa"/>
            <w:tcBorders/>
            <w:vAlign w:val="center"/>
          </w:tcPr>
          <w:p>
            <w:pPr>
              <w:pStyle w:val="TableContents"/>
              <w:bidi w:val="0"/>
              <w:spacing w:before="0" w:after="283"/>
              <w:jc w:val="left"/>
              <w:rPr/>
            </w:pPr>
            <w:r>
              <w:rPr/>
              <w:t xml:space="preserve">Terrence O'Hara </w:t>
            </w:r>
          </w:p>
        </w:tc>
        <w:tc>
          <w:tcPr>
            <w:tcW w:w="1184" w:type="dxa"/>
            <w:tcBorders/>
            <w:vAlign w:val="center"/>
          </w:tcPr>
          <w:p>
            <w:pPr>
              <w:pStyle w:val="TableContents"/>
              <w:bidi w:val="0"/>
              <w:spacing w:before="0" w:after="283"/>
              <w:jc w:val="left"/>
              <w:rPr/>
            </w:pPr>
            <w:r>
              <w:rPr/>
              <w:t xml:space="preserve">Richard Hatem </w:t>
            </w:r>
          </w:p>
        </w:tc>
        <w:tc>
          <w:tcPr>
            <w:tcW w:w="1151" w:type="dxa"/>
            <w:tcBorders/>
            <w:vAlign w:val="center"/>
          </w:tcPr>
          <w:p>
            <w:pPr>
              <w:pStyle w:val="TableContents"/>
              <w:bidi w:val="0"/>
              <w:spacing w:before="0" w:after="283"/>
              <w:jc w:val="left"/>
              <w:rPr/>
            </w:pPr>
            <w:r>
              <w:rPr/>
              <w:t xml:space="preserve">5. huhtikuuta 2013 (2013-04-05) </w:t>
            </w:r>
          </w:p>
        </w:tc>
        <w:tc>
          <w:tcPr>
            <w:tcW w:w="686" w:type="dxa"/>
            <w:tcBorders/>
            <w:vAlign w:val="center"/>
          </w:tcPr>
          <w:p>
            <w:pPr>
              <w:pStyle w:val="TableContents"/>
              <w:bidi w:val="0"/>
              <w:spacing w:before="0" w:after="283"/>
              <w:jc w:val="left"/>
              <w:rPr/>
            </w:pPr>
            <w:r>
              <w:rPr/>
              <w:t xml:space="preserve">217 </w:t>
            </w:r>
          </w:p>
        </w:tc>
        <w:tc>
          <w:tcPr>
            <w:tcW w:w="2964" w:type="dxa"/>
            <w:tcBorders/>
            <w:vAlign w:val="center"/>
          </w:tcPr>
          <w:p>
            <w:pPr>
              <w:pStyle w:val="TableContents"/>
              <w:bidi w:val="0"/>
              <w:jc w:val="left"/>
              <w:rPr/>
            </w:pPr>
            <w:r>
              <w:rPr/>
              <w:t xml:space="preserve">5.13 </w:t>
            </w:r>
          </w:p>
          <w:p>
            <w:pPr>
              <w:pStyle w:val="TextBody"/>
              <w:bidi w:val="0"/>
              <w:spacing w:before="0" w:after="283"/>
              <w:jc w:val="left"/>
              <w:rPr/>
            </w:pPr>
            <w:r>
              <w:rPr/>
              <w:t xml:space="preserve">Valamiestyön aikana Rosalee pyytää Nickin, Hankin ja Monroen apua pysäyttääkseen puolustusasianajajan, jolla on omituiset suostuttelukyvyt tapauksissa, jotka pitäisi ratkaista nopeasti. Samaan aikaan Monroe vie Nickin luvalla Julietten asuntovaunuun, mikä saa muistojen kavalkadin ryntäämään takaisin hänen mieleensä. </w:t>
            </w:r>
          </w:p>
          <w:p>
            <w:pPr>
              <w:pStyle w:val="TextBody"/>
              <w:bidi w:val="0"/>
              <w:spacing w:before="0" w:after="283"/>
              <w:jc w:val="left"/>
              <w:rPr/>
            </w:pPr>
            <w:r>
              <w:rPr/>
              <w:t xml:space="preserve">Avaussitaatti: Hän lauloi suloisen laulun niin täyteläisillä ja pehmeillä sävyillä, ettei yksikään ihmiskorva voinut vastustaa niitä eikä ymmärtää niiden alkuperää..." (Lähde: S: Sitaatti on saanut inspiraationsa Paratiisin puutarhasta, mutta ei ole itse asiassa peräisin siitä.). </w:t>
            </w:r>
          </w:p>
        </w:tc>
      </w:tr>
      <w:tr>
        <w:trPr/>
        <w:tc>
          <w:tcPr>
            <w:tcW w:w="819" w:type="dxa"/>
            <w:tcBorders/>
            <w:vAlign w:val="center"/>
          </w:tcPr>
          <w:p>
            <w:pPr>
              <w:pStyle w:val="TableHeading"/>
              <w:suppressLineNumbers/>
              <w:bidi w:val="0"/>
              <w:spacing w:before="0" w:after="283"/>
              <w:jc w:val="center"/>
              <w:rPr/>
            </w:pPr>
            <w:r>
              <w:rPr/>
              <w:t xml:space="preserve">40 </w:t>
            </w:r>
          </w:p>
        </w:tc>
        <w:tc>
          <w:tcPr>
            <w:tcW w:w="779" w:type="dxa"/>
            <w:tcBorders/>
            <w:vAlign w:val="center"/>
          </w:tcPr>
          <w:p>
            <w:pPr>
              <w:pStyle w:val="TableContents"/>
              <w:bidi w:val="0"/>
              <w:spacing w:before="0" w:after="283"/>
              <w:jc w:val="left"/>
              <w:rPr/>
            </w:pPr>
            <w:r>
              <w:rPr/>
              <w:t xml:space="preserve">18 </w:t>
            </w:r>
          </w:p>
        </w:tc>
        <w:tc>
          <w:tcPr>
            <w:tcW w:w="1422" w:type="dxa"/>
            <w:tcBorders/>
            <w:vAlign w:val="center"/>
          </w:tcPr>
          <w:p>
            <w:pPr>
              <w:pStyle w:val="TableContents"/>
              <w:bidi w:val="0"/>
              <w:spacing w:before="0" w:after="283"/>
              <w:jc w:val="left"/>
              <w:rPr/>
            </w:pPr>
            <w:r>
              <w:rPr/>
              <w:t xml:space="preserve">``Volcanalis'' </w:t>
            </w:r>
          </w:p>
        </w:tc>
        <w:tc>
          <w:tcPr>
            <w:tcW w:w="1200" w:type="dxa"/>
            <w:tcBorders/>
            <w:vAlign w:val="center"/>
          </w:tcPr>
          <w:p>
            <w:pPr>
              <w:pStyle w:val="TableContents"/>
              <w:bidi w:val="0"/>
              <w:spacing w:before="0" w:after="283"/>
              <w:jc w:val="left"/>
              <w:rPr/>
            </w:pPr>
            <w:r>
              <w:rPr/>
              <w:t xml:space="preserve">David Grossman </w:t>
            </w:r>
          </w:p>
        </w:tc>
        <w:tc>
          <w:tcPr>
            <w:tcW w:w="1184" w:type="dxa"/>
            <w:tcBorders/>
            <w:vAlign w:val="center"/>
          </w:tcPr>
          <w:p>
            <w:pPr>
              <w:pStyle w:val="TableContents"/>
              <w:bidi w:val="0"/>
              <w:spacing w:before="0" w:after="283"/>
              <w:jc w:val="left"/>
              <w:rPr/>
            </w:pPr>
            <w:r>
              <w:rPr/>
              <w:t xml:space="preserve">Jim Kouf &amp; David Greenwalt </w:t>
            </w:r>
          </w:p>
        </w:tc>
        <w:tc>
          <w:tcPr>
            <w:tcW w:w="1151" w:type="dxa"/>
            <w:tcBorders/>
            <w:vAlign w:val="center"/>
          </w:tcPr>
          <w:p>
            <w:pPr>
              <w:pStyle w:val="TableContents"/>
              <w:bidi w:val="0"/>
              <w:spacing w:before="0" w:after="283"/>
              <w:jc w:val="left"/>
              <w:rPr/>
            </w:pPr>
            <w:r>
              <w:rPr/>
              <w:t xml:space="preserve">26. huhtikuuta 2013 (2013-04-26) </w:t>
            </w:r>
          </w:p>
        </w:tc>
        <w:tc>
          <w:tcPr>
            <w:tcW w:w="686" w:type="dxa"/>
            <w:tcBorders/>
            <w:vAlign w:val="center"/>
          </w:tcPr>
          <w:p>
            <w:pPr>
              <w:pStyle w:val="TableContents"/>
              <w:bidi w:val="0"/>
              <w:spacing w:before="0" w:after="283"/>
              <w:jc w:val="left"/>
              <w:rPr/>
            </w:pPr>
            <w:r>
              <w:rPr/>
              <w:t xml:space="preserve">218 </w:t>
            </w:r>
          </w:p>
        </w:tc>
        <w:tc>
          <w:tcPr>
            <w:tcW w:w="2964" w:type="dxa"/>
            <w:tcBorders/>
            <w:vAlign w:val="center"/>
          </w:tcPr>
          <w:p>
            <w:pPr>
              <w:pStyle w:val="TableContents"/>
              <w:bidi w:val="0"/>
              <w:jc w:val="left"/>
              <w:rPr/>
            </w:pPr>
            <w:r>
              <w:rPr/>
              <w:t xml:space="preserve">4.85 </w:t>
            </w:r>
          </w:p>
          <w:p>
            <w:pPr>
              <w:pStyle w:val="TextBody"/>
              <w:bidi w:val="0"/>
              <w:spacing w:before="0" w:after="283"/>
              <w:jc w:val="left"/>
              <w:rPr/>
            </w:pPr>
            <w:r>
              <w:rPr/>
              <w:t xml:space="preserve">Kun Mount Hoodin geologi kuolee, Nickin, Monroen ja Renardin on lyöttäydyttävä yhteen uuden liittolaisen kanssa estääkseen elävää tulivuorta tuhoamasta Portlandia. Samaan aikaan Juliette saa vihdoin takaisin muistojensa hallinnan. </w:t>
            </w:r>
          </w:p>
          <w:p>
            <w:pPr>
              <w:pStyle w:val="TextBody"/>
              <w:bidi w:val="0"/>
              <w:spacing w:before="0" w:after="283"/>
              <w:jc w:val="left"/>
              <w:rPr/>
            </w:pPr>
            <w:r>
              <w:rPr/>
              <w:t xml:space="preserve">Avaussitaatti: "Paholainen tuli kotiin ja ilmoitti, että ilma ei ollut puhdas". Minä haistan ihmisen lihan.'' </w:t>
            </w:r>
          </w:p>
        </w:tc>
      </w:tr>
      <w:tr>
        <w:trPr/>
        <w:tc>
          <w:tcPr>
            <w:tcW w:w="819" w:type="dxa"/>
            <w:tcBorders/>
            <w:vAlign w:val="center"/>
          </w:tcPr>
          <w:p>
            <w:pPr>
              <w:pStyle w:val="TableHeading"/>
              <w:suppressLineNumbers/>
              <w:bidi w:val="0"/>
              <w:spacing w:before="0" w:after="283"/>
              <w:jc w:val="center"/>
              <w:rPr/>
            </w:pPr>
            <w:r>
              <w:rPr/>
              <w:t xml:space="preserve">41 </w:t>
            </w:r>
          </w:p>
        </w:tc>
        <w:tc>
          <w:tcPr>
            <w:tcW w:w="779" w:type="dxa"/>
            <w:tcBorders/>
            <w:vAlign w:val="center"/>
          </w:tcPr>
          <w:p>
            <w:pPr>
              <w:pStyle w:val="TableContents"/>
              <w:bidi w:val="0"/>
              <w:spacing w:before="0" w:after="283"/>
              <w:jc w:val="left"/>
              <w:rPr/>
            </w:pPr>
            <w:r>
              <w:rPr/>
              <w:t xml:space="preserve">19 </w:t>
            </w:r>
          </w:p>
        </w:tc>
        <w:tc>
          <w:tcPr>
            <w:tcW w:w="1422" w:type="dxa"/>
            <w:tcBorders/>
            <w:vAlign w:val="center"/>
          </w:tcPr>
          <w:p>
            <w:pPr>
              <w:pStyle w:val="TableContents"/>
              <w:bidi w:val="0"/>
              <w:spacing w:before="0" w:after="283"/>
              <w:jc w:val="left"/>
              <w:rPr/>
            </w:pPr>
            <w:r>
              <w:rPr/>
              <w:t xml:space="preserve">"Uhanalainen </w:t>
            </w:r>
          </w:p>
        </w:tc>
        <w:tc>
          <w:tcPr>
            <w:tcW w:w="1200" w:type="dxa"/>
            <w:tcBorders/>
            <w:vAlign w:val="center"/>
          </w:tcPr>
          <w:p>
            <w:pPr>
              <w:pStyle w:val="TableContents"/>
              <w:bidi w:val="0"/>
              <w:spacing w:before="0" w:after="283"/>
              <w:jc w:val="left"/>
              <w:rPr/>
            </w:pPr>
            <w:r>
              <w:rPr/>
              <w:t xml:space="preserve">David Straiton </w:t>
            </w:r>
          </w:p>
        </w:tc>
        <w:tc>
          <w:tcPr>
            <w:tcW w:w="1184" w:type="dxa"/>
            <w:tcBorders/>
            <w:vAlign w:val="center"/>
          </w:tcPr>
          <w:p>
            <w:pPr>
              <w:pStyle w:val="TableContents"/>
              <w:bidi w:val="0"/>
              <w:spacing w:before="0" w:after="283"/>
              <w:jc w:val="left"/>
              <w:rPr/>
            </w:pPr>
            <w:r>
              <w:rPr/>
              <w:t xml:space="preserve">Spiro Skentzos </w:t>
            </w:r>
          </w:p>
        </w:tc>
        <w:tc>
          <w:tcPr>
            <w:tcW w:w="1151" w:type="dxa"/>
            <w:tcBorders/>
            <w:vAlign w:val="center"/>
          </w:tcPr>
          <w:p>
            <w:pPr>
              <w:pStyle w:val="TableContents"/>
              <w:bidi w:val="0"/>
              <w:spacing w:before="0" w:after="283"/>
              <w:jc w:val="left"/>
              <w:rPr/>
            </w:pPr>
            <w:r>
              <w:rPr/>
              <w:t xml:space="preserve">30. huhtikuuta 2013 (2013-04-30) </w:t>
            </w:r>
          </w:p>
        </w:tc>
        <w:tc>
          <w:tcPr>
            <w:tcW w:w="686" w:type="dxa"/>
            <w:tcBorders/>
            <w:vAlign w:val="center"/>
          </w:tcPr>
          <w:p>
            <w:pPr>
              <w:pStyle w:val="TableContents"/>
              <w:bidi w:val="0"/>
              <w:spacing w:before="0" w:after="283"/>
              <w:jc w:val="left"/>
              <w:rPr/>
            </w:pPr>
            <w:r>
              <w:rPr/>
              <w:t xml:space="preserve">219 </w:t>
            </w:r>
          </w:p>
        </w:tc>
        <w:tc>
          <w:tcPr>
            <w:tcW w:w="2964" w:type="dxa"/>
            <w:tcBorders/>
            <w:vAlign w:val="center"/>
          </w:tcPr>
          <w:p>
            <w:pPr>
              <w:pStyle w:val="TableContents"/>
              <w:bidi w:val="0"/>
              <w:jc w:val="left"/>
              <w:rPr/>
            </w:pPr>
            <w:r>
              <w:rPr/>
              <w:t xml:space="preserve">5.77 </w:t>
            </w:r>
          </w:p>
          <w:p>
            <w:pPr>
              <w:pStyle w:val="TextBody"/>
              <w:bidi w:val="0"/>
              <w:spacing w:before="0" w:after="283"/>
              <w:jc w:val="left"/>
              <w:rPr/>
            </w:pPr>
            <w:r>
              <w:rPr/>
              <w:t xml:space="preserve">Salaperäiset lehmien silpomiset ja raportit hehkuvista olennoista saavat Nickin tutkimaan tapausta, joka pakottaa hänet kyseenalaistamaan muukalaisten olemassaolon Wesen-maailmassa. Hän tapaa myös oudon ufoasiantuntijan, joka näyttää tietävän enemmän kuin hän antaa ymmärtää. Samaan aikaan Nick kaivautuu yhä syvemmälle avaimeen, ja Julietten romanttiset muistot Nickistä alkavat palailla mieleen suuressa mittakaavassa. </w:t>
            </w:r>
          </w:p>
          <w:p>
            <w:pPr>
              <w:pStyle w:val="TextBody"/>
              <w:bidi w:val="0"/>
              <w:spacing w:before="0" w:after="283"/>
              <w:jc w:val="left"/>
              <w:rPr/>
            </w:pPr>
            <w:r>
              <w:rPr/>
              <w:t xml:space="preserve">Avaussitaatti: "He tappavat sinut, ja minä olen täällä metsässä yksin ja hylättynä. </w:t>
            </w:r>
          </w:p>
        </w:tc>
      </w:tr>
      <w:tr>
        <w:trPr/>
        <w:tc>
          <w:tcPr>
            <w:tcW w:w="819" w:type="dxa"/>
            <w:tcBorders/>
            <w:vAlign w:val="center"/>
          </w:tcPr>
          <w:p>
            <w:pPr>
              <w:pStyle w:val="TableHeading"/>
              <w:suppressLineNumbers/>
              <w:bidi w:val="0"/>
              <w:spacing w:before="0" w:after="283"/>
              <w:jc w:val="center"/>
              <w:rPr/>
            </w:pPr>
            <w:r>
              <w:rPr/>
              <w:t xml:space="preserve">42 </w:t>
            </w:r>
          </w:p>
        </w:tc>
        <w:tc>
          <w:tcPr>
            <w:tcW w:w="779" w:type="dxa"/>
            <w:tcBorders/>
            <w:vAlign w:val="center"/>
          </w:tcPr>
          <w:p>
            <w:pPr>
              <w:pStyle w:val="TableContents"/>
              <w:bidi w:val="0"/>
              <w:spacing w:before="0" w:after="283"/>
              <w:jc w:val="left"/>
              <w:rPr/>
            </w:pPr>
            <w:r>
              <w:rPr/>
              <w:t xml:space="preserve">20 </w:t>
            </w:r>
          </w:p>
        </w:tc>
        <w:tc>
          <w:tcPr>
            <w:tcW w:w="1422" w:type="dxa"/>
            <w:tcBorders/>
            <w:vAlign w:val="center"/>
          </w:tcPr>
          <w:p>
            <w:pPr>
              <w:pStyle w:val="TableContents"/>
              <w:bidi w:val="0"/>
              <w:spacing w:before="0" w:after="283"/>
              <w:jc w:val="left"/>
              <w:rPr/>
            </w:pPr>
            <w:r>
              <w:rPr/>
              <w:t xml:space="preserve">``Museon suudelma'' </w:t>
            </w:r>
          </w:p>
        </w:tc>
        <w:tc>
          <w:tcPr>
            <w:tcW w:w="1200" w:type="dxa"/>
            <w:tcBorders/>
            <w:vAlign w:val="center"/>
          </w:tcPr>
          <w:p>
            <w:pPr>
              <w:pStyle w:val="TableContents"/>
              <w:bidi w:val="0"/>
              <w:spacing w:before="0" w:after="283"/>
              <w:jc w:val="left"/>
              <w:rPr/>
            </w:pPr>
            <w:r>
              <w:rPr/>
              <w:t xml:space="preserve">Tawnia McKiernan </w:t>
            </w:r>
          </w:p>
        </w:tc>
        <w:tc>
          <w:tcPr>
            <w:tcW w:w="1184" w:type="dxa"/>
            <w:tcBorders/>
            <w:vAlign w:val="center"/>
          </w:tcPr>
          <w:p>
            <w:pPr>
              <w:pStyle w:val="TableContents"/>
              <w:bidi w:val="0"/>
              <w:spacing w:before="0" w:after="283"/>
              <w:jc w:val="left"/>
              <w:rPr/>
            </w:pPr>
            <w:r>
              <w:rPr/>
              <w:t xml:space="preserve">Sean Calder </w:t>
            </w:r>
          </w:p>
        </w:tc>
        <w:tc>
          <w:tcPr>
            <w:tcW w:w="1151" w:type="dxa"/>
            <w:tcBorders/>
            <w:vAlign w:val="center"/>
          </w:tcPr>
          <w:p>
            <w:pPr>
              <w:pStyle w:val="TableContents"/>
              <w:bidi w:val="0"/>
              <w:spacing w:before="0" w:after="283"/>
              <w:jc w:val="left"/>
              <w:rPr/>
            </w:pPr>
            <w:r>
              <w:rPr/>
              <w:t xml:space="preserve">7. toukokuuta 2013 (2013-05-07) </w:t>
            </w:r>
          </w:p>
        </w:tc>
        <w:tc>
          <w:tcPr>
            <w:tcW w:w="686" w:type="dxa"/>
            <w:tcBorders/>
            <w:vAlign w:val="center"/>
          </w:tcPr>
          <w:p>
            <w:pPr>
              <w:pStyle w:val="TableContents"/>
              <w:bidi w:val="0"/>
              <w:spacing w:before="0" w:after="283"/>
              <w:jc w:val="left"/>
              <w:rPr/>
            </w:pPr>
            <w:r>
              <w:rPr/>
              <w:t xml:space="preserve">220 </w:t>
            </w:r>
          </w:p>
        </w:tc>
        <w:tc>
          <w:tcPr>
            <w:tcW w:w="2964" w:type="dxa"/>
            <w:tcBorders/>
            <w:vAlign w:val="center"/>
          </w:tcPr>
          <w:p>
            <w:pPr>
              <w:pStyle w:val="TableContents"/>
              <w:bidi w:val="0"/>
              <w:jc w:val="left"/>
              <w:rPr/>
            </w:pPr>
            <w:r>
              <w:rPr/>
              <w:t xml:space="preserve">5.67 </w:t>
            </w:r>
          </w:p>
          <w:p>
            <w:pPr>
              <w:pStyle w:val="TextBody"/>
              <w:bidi w:val="0"/>
              <w:spacing w:before="0" w:after="283"/>
              <w:jc w:val="left"/>
              <w:rPr/>
            </w:pPr>
            <w:r>
              <w:rPr/>
              <w:t xml:space="preserve">Nick löytää muusan kaltaisen Wesenin, jolla on kyky vaikuttaa niihin, joita hän lähestyy - joillakin on myönteisiä, toisilla pelottavia seurauksia. Nickin on löydettävä keino päästä lähelle menettämättä itseään prosessissa. Juliette järjestää Nickin kanssa päivällistreffit halutessaan pyytää Nickiltä anteeksi huonoa käytöstään, mutta se menee pieleen tapauksen kärjistyessä. Samaan aikaan Rosalee käy ensimmäistä kertaa Marie-tädin asuntovaunussa. </w:t>
            </w:r>
          </w:p>
          <w:p>
            <w:pPr>
              <w:pStyle w:val="TextBody"/>
              <w:bidi w:val="0"/>
              <w:spacing w:before="0" w:after="283"/>
              <w:jc w:val="left"/>
              <w:rPr/>
            </w:pPr>
            <w:r>
              <w:rPr/>
              <w:t xml:space="preserve">Avaussitaatti: Kertokaa minulle, oi muusa, mistä tahansa lähteestä te ne tunnettekin. </w:t>
            </w:r>
          </w:p>
        </w:tc>
      </w:tr>
      <w:tr>
        <w:trPr/>
        <w:tc>
          <w:tcPr>
            <w:tcW w:w="819" w:type="dxa"/>
            <w:tcBorders/>
            <w:vAlign w:val="center"/>
          </w:tcPr>
          <w:p>
            <w:pPr>
              <w:pStyle w:val="TableHeading"/>
              <w:suppressLineNumbers/>
              <w:bidi w:val="0"/>
              <w:spacing w:before="0" w:after="283"/>
              <w:jc w:val="center"/>
              <w:rPr/>
            </w:pPr>
            <w:r>
              <w:rPr/>
              <w:t xml:space="preserve">43 </w:t>
            </w:r>
          </w:p>
        </w:tc>
        <w:tc>
          <w:tcPr>
            <w:tcW w:w="779" w:type="dxa"/>
            <w:tcBorders/>
            <w:vAlign w:val="center"/>
          </w:tcPr>
          <w:p>
            <w:pPr>
              <w:pStyle w:val="TableContents"/>
              <w:bidi w:val="0"/>
              <w:spacing w:before="0" w:after="283"/>
              <w:jc w:val="left"/>
              <w:rPr/>
            </w:pPr>
            <w:r>
              <w:rPr/>
              <w:t xml:space="preserve">21 </w:t>
            </w:r>
          </w:p>
        </w:tc>
        <w:tc>
          <w:tcPr>
            <w:tcW w:w="1422" w:type="dxa"/>
            <w:tcBorders/>
            <w:vAlign w:val="center"/>
          </w:tcPr>
          <w:p>
            <w:pPr>
              <w:pStyle w:val="TableContents"/>
              <w:bidi w:val="0"/>
              <w:spacing w:before="0" w:after="283"/>
              <w:jc w:val="left"/>
              <w:rPr/>
            </w:pPr>
            <w:r>
              <w:rPr/>
              <w:t xml:space="preserve">"Heräävät kuolleet </w:t>
            </w:r>
          </w:p>
        </w:tc>
        <w:tc>
          <w:tcPr>
            <w:tcW w:w="1200" w:type="dxa"/>
            <w:tcBorders/>
            <w:vAlign w:val="center"/>
          </w:tcPr>
          <w:p>
            <w:pPr>
              <w:pStyle w:val="TableContents"/>
              <w:bidi w:val="0"/>
              <w:spacing w:before="0" w:after="283"/>
              <w:jc w:val="left"/>
              <w:rPr/>
            </w:pPr>
            <w:r>
              <w:rPr/>
              <w:t xml:space="preserve">Steven DePaul </w:t>
            </w:r>
          </w:p>
        </w:tc>
        <w:tc>
          <w:tcPr>
            <w:tcW w:w="1184" w:type="dxa"/>
            <w:tcBorders/>
            <w:vAlign w:val="center"/>
          </w:tcPr>
          <w:p>
            <w:pPr>
              <w:pStyle w:val="TableContents"/>
              <w:bidi w:val="0"/>
              <w:spacing w:before="0" w:after="283"/>
              <w:jc w:val="left"/>
              <w:rPr/>
            </w:pPr>
            <w:r>
              <w:rPr/>
              <w:t xml:space="preserve">Jim Kouf &amp; David Greenwalt </w:t>
            </w:r>
          </w:p>
        </w:tc>
        <w:tc>
          <w:tcPr>
            <w:tcW w:w="1151" w:type="dxa"/>
            <w:tcBorders/>
            <w:vAlign w:val="center"/>
          </w:tcPr>
          <w:p>
            <w:pPr>
              <w:pStyle w:val="TableContents"/>
              <w:bidi w:val="0"/>
              <w:spacing w:before="0" w:after="283"/>
              <w:jc w:val="left"/>
              <w:rPr/>
            </w:pPr>
            <w:r>
              <w:rPr/>
              <w:t xml:space="preserve">14. toukokuuta 2013 (2013-05-14) </w:t>
            </w:r>
          </w:p>
        </w:tc>
        <w:tc>
          <w:tcPr>
            <w:tcW w:w="686" w:type="dxa"/>
            <w:tcBorders/>
            <w:vAlign w:val="center"/>
          </w:tcPr>
          <w:p>
            <w:pPr>
              <w:pStyle w:val="TableContents"/>
              <w:bidi w:val="0"/>
              <w:spacing w:before="0" w:after="283"/>
              <w:jc w:val="left"/>
              <w:rPr/>
            </w:pPr>
            <w:r>
              <w:rPr/>
              <w:t xml:space="preserve">221 </w:t>
            </w:r>
          </w:p>
        </w:tc>
        <w:tc>
          <w:tcPr>
            <w:tcW w:w="2964" w:type="dxa"/>
            <w:tcBorders/>
            <w:vAlign w:val="center"/>
          </w:tcPr>
          <w:p>
            <w:pPr>
              <w:pStyle w:val="TableContents"/>
              <w:bidi w:val="0"/>
              <w:jc w:val="left"/>
              <w:rPr/>
            </w:pPr>
            <w:r>
              <w:rPr/>
              <w:t xml:space="preserve">5.36 </w:t>
            </w:r>
          </w:p>
          <w:p>
            <w:pPr>
              <w:pStyle w:val="TextBody"/>
              <w:bidi w:val="0"/>
              <w:spacing w:before="0" w:after="283"/>
              <w:jc w:val="left"/>
              <w:rPr/>
            </w:pPr>
            <w:r>
              <w:rPr/>
              <w:t xml:space="preserve">Nick ja Hank huomaavat uudenlaista outoutta, kun he tutkivat epäiltyjen löytymistä kuolleena - jo toisen kerran. Euroopassa Adalind joutuu keskelle Frau Pechin ja Stefanian välistä riitaa, kun hän työstää vireillä olevan kaupan yksityiskohtia. Samaan aikaan Juliette, joka haluaa määrätietoisesti muistaa viimeisetkin yksityiskohdat, jotta asiat saataisiin taas käyntiin, vaatii Monroeta jakamaan Nickin synkimmän salaisuuden - Grimmien ja Wesenien maailman - hänen kanssaan. </w:t>
            </w:r>
          </w:p>
          <w:p>
            <w:pPr>
              <w:pStyle w:val="TextBody"/>
              <w:bidi w:val="0"/>
              <w:spacing w:before="0" w:after="283"/>
              <w:jc w:val="left"/>
              <w:rPr/>
            </w:pPr>
            <w:r>
              <w:rPr/>
              <w:t xml:space="preserve">Avaussitaatti: "Papa Ghede on komea kaveri hatussaan ja mustassa takissaan. Papa Ghede on menossa palatsiin! Hän syö ja juo, kun hän palaa! </w:t>
            </w:r>
          </w:p>
        </w:tc>
      </w:tr>
      <w:tr>
        <w:trPr/>
        <w:tc>
          <w:tcPr>
            <w:tcW w:w="819" w:type="dxa"/>
            <w:tcBorders/>
            <w:vAlign w:val="center"/>
          </w:tcPr>
          <w:p>
            <w:pPr>
              <w:pStyle w:val="TableHeading"/>
              <w:suppressLineNumbers/>
              <w:bidi w:val="0"/>
              <w:spacing w:before="0" w:after="283"/>
              <w:jc w:val="center"/>
              <w:rPr/>
            </w:pPr>
            <w:r>
              <w:rPr/>
              <w:t xml:space="preserve">44 </w:t>
            </w:r>
          </w:p>
        </w:tc>
        <w:tc>
          <w:tcPr>
            <w:tcW w:w="779" w:type="dxa"/>
            <w:tcBorders/>
            <w:vAlign w:val="center"/>
          </w:tcPr>
          <w:p>
            <w:pPr>
              <w:pStyle w:val="TableContents"/>
              <w:bidi w:val="0"/>
              <w:spacing w:before="0" w:after="283"/>
              <w:jc w:val="left"/>
              <w:rPr/>
            </w:pPr>
            <w:r>
              <w:rPr/>
              <w:t xml:space="preserve">22 </w:t>
            </w:r>
          </w:p>
        </w:tc>
        <w:tc>
          <w:tcPr>
            <w:tcW w:w="1422" w:type="dxa"/>
            <w:tcBorders/>
            <w:vAlign w:val="center"/>
          </w:tcPr>
          <w:p>
            <w:pPr>
              <w:pStyle w:val="TableContents"/>
              <w:bidi w:val="0"/>
              <w:spacing w:before="0" w:after="283"/>
              <w:jc w:val="left"/>
              <w:rPr/>
            </w:pPr>
            <w:r>
              <w:rPr/>
              <w:t xml:space="preserve">"Hyvää yötä, suloinen Grimm. </w:t>
            </w:r>
          </w:p>
        </w:tc>
        <w:tc>
          <w:tcPr>
            <w:tcW w:w="1200" w:type="dxa"/>
            <w:tcBorders/>
            <w:vAlign w:val="center"/>
          </w:tcPr>
          <w:p>
            <w:pPr>
              <w:pStyle w:val="TableContents"/>
              <w:bidi w:val="0"/>
              <w:spacing w:before="0" w:after="283"/>
              <w:jc w:val="left"/>
              <w:rPr/>
            </w:pPr>
            <w:r>
              <w:rPr/>
              <w:t xml:space="preserve">Norberto Barba </w:t>
            </w:r>
          </w:p>
        </w:tc>
        <w:tc>
          <w:tcPr>
            <w:tcW w:w="1184" w:type="dxa"/>
            <w:tcBorders/>
            <w:vAlign w:val="center"/>
          </w:tcPr>
          <w:p>
            <w:pPr>
              <w:pStyle w:val="TableContents"/>
              <w:bidi w:val="0"/>
              <w:spacing w:before="0" w:after="283"/>
              <w:jc w:val="left"/>
              <w:rPr/>
            </w:pPr>
            <w:r>
              <w:rPr/>
              <w:t xml:space="preserve">Jim Kouf &amp; David Greenwalt </w:t>
            </w:r>
          </w:p>
        </w:tc>
        <w:tc>
          <w:tcPr>
            <w:tcW w:w="1151" w:type="dxa"/>
            <w:tcBorders/>
            <w:vAlign w:val="center"/>
          </w:tcPr>
          <w:p>
            <w:pPr>
              <w:pStyle w:val="TableContents"/>
              <w:bidi w:val="0"/>
              <w:spacing w:before="0" w:after="283"/>
              <w:jc w:val="left"/>
              <w:rPr/>
            </w:pPr>
            <w:r>
              <w:rPr/>
              <w:t xml:space="preserve">21. toukokuuta 2013 (2013-05-21) </w:t>
            </w:r>
          </w:p>
        </w:tc>
        <w:tc>
          <w:tcPr>
            <w:tcW w:w="686" w:type="dxa"/>
            <w:tcBorders/>
            <w:vAlign w:val="center"/>
          </w:tcPr>
          <w:p>
            <w:pPr>
              <w:pStyle w:val="TableContents"/>
              <w:bidi w:val="0"/>
              <w:spacing w:before="0" w:after="283"/>
              <w:jc w:val="left"/>
              <w:rPr/>
            </w:pPr>
            <w:r>
              <w:rPr/>
              <w:t xml:space="preserve">222 </w:t>
            </w:r>
          </w:p>
        </w:tc>
        <w:tc>
          <w:tcPr>
            <w:tcW w:w="2964" w:type="dxa"/>
            <w:tcBorders/>
            <w:vAlign w:val="center"/>
          </w:tcPr>
          <w:p>
            <w:pPr>
              <w:pStyle w:val="TableContents"/>
              <w:bidi w:val="0"/>
              <w:jc w:val="left"/>
              <w:rPr/>
            </w:pPr>
            <w:r>
              <w:rPr/>
              <w:t xml:space="preserve">4.99 </w:t>
            </w:r>
          </w:p>
          <w:p>
            <w:pPr>
              <w:pStyle w:val="TextBody"/>
              <w:bidi w:val="0"/>
              <w:spacing w:before="0" w:after="283"/>
              <w:jc w:val="left"/>
              <w:rPr/>
            </w:pPr>
            <w:r>
              <w:rPr/>
              <w:t xml:space="preserve">Nick tutkii raivokohtausten sarjaa; Nick saa tietää, että kapteeni Sean Renardin velipuoli Eric Renard on kaupungissa. Stefania ja Frau Pech taistelevat toisiaan vastaan käyttäen liittolaisuuttaan Adalindin kanssa. Yhteenoton aikana paronin kanssa Nick joutuu ansaan, jonka seurauksena hän itse joutuu zombimaisen kooman valtaan. </w:t>
            </w:r>
          </w:p>
          <w:p>
            <w:pPr>
              <w:pStyle w:val="TextBody"/>
              <w:bidi w:val="0"/>
              <w:spacing w:before="0" w:after="283"/>
              <w:jc w:val="left"/>
              <w:rPr/>
            </w:pPr>
            <w:r>
              <w:rPr/>
              <w:t xml:space="preserve">Avaussitaatti: "Ja enkelten lennot laulavat sinut lepoon.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Nick kertoo Hankille olevansa grimmi?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Hank saa tietää Nickistä Grimmissä?</w:t>
      </w:r>
    </w:p>
    <w:p>
      <w:pPr>
        <w:pStyle w:val="TextBody"/>
        <w:bidi w:val="0"/>
        <w:jc w:val="left"/>
        <w:rPr>
          <w:b/>
          <w:u w:val="single"/>
          <w:shd w:val="clear" w:fill="FFFF00"/>
        </w:rPr>
      </w:pPr>
      <w:r>
        <w:rPr>
          <w:b/>
          <w:u w:val="single"/>
          <w:shd w:val="clear" w:fill="FFFF00"/>
        </w:rPr>
        <w:t xml:space="preserve">Asiakirjan numero 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Kasvihormonit </w:t>
      </w:r>
      <w:r>
        <w:rPr/>
        <w:t xml:space="preserve">(tunnetaan myös nimellä fytohormonit) ovat kemikaaleja, jotka säätelevät kasvien kasvua. Yhdistyneessä kuningaskunnassa niistä käytetään nimitystä "kasvien kasvuaineet".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kasvien tuottamia, kasvua edistäviä kemikaaleja kutsutaan nimellä</w:t>
      </w:r>
    </w:p>
    <w:p>
      <w:pPr>
        <w:pStyle w:val="TextBody"/>
        <w:bidi w:val="0"/>
        <w:jc w:val="left"/>
        <w:rPr>
          <w:b/>
          <w:u w:val="single"/>
          <w:shd w:val="clear" w:fill="FFFF00"/>
        </w:rPr>
      </w:pPr>
      <w:r>
        <w:rPr>
          <w:b/>
          <w:u w:val="single"/>
          <w:shd w:val="clear" w:fill="FFFF00"/>
        </w:rPr>
        <w:t xml:space="preserve">Asiakirjan numero 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``Without You'' on </w:t>
      </w:r>
      <w:r>
        <w:rPr>
          <w:color w:val="556B2F"/>
        </w:rPr>
        <w:t xml:space="preserve">brittiläisen rockyhtye </w:t>
      </w:r>
      <w:r>
        <w:rPr>
          <w:color w:val="6B8E23"/>
        </w:rPr>
        <w:t xml:space="preserve">Badfingerin </w:t>
      </w:r>
      <w:r>
        <w:rPr>
          <w:color w:val="A9A9A9"/>
        </w:rPr>
        <w:t xml:space="preserve">Pete Hamin </w:t>
      </w:r>
      <w:r>
        <w:rPr>
          <w:color w:val="DCDCDC"/>
        </w:rPr>
        <w:t xml:space="preserve">ja </w:t>
      </w:r>
      <w:r>
        <w:rPr>
          <w:color w:val="2F4F4F"/>
        </w:rPr>
        <w:t xml:space="preserve">Tom Evansin </w:t>
      </w:r>
      <w:r>
        <w:rPr/>
        <w:t xml:space="preserve">kirjoittama kappale, joka </w:t>
      </w:r>
      <w:r>
        <w:rPr/>
        <w:t xml:space="preserve">julkaistiin ensimmäisen kerran heidän vuonna 1970 ilmestyneellä albumillaan No Dice. Kappaleen on levyttänyt </w:t>
      </w:r>
      <w:r>
        <w:rPr>
          <w:color w:val="A0522D"/>
        </w:rPr>
        <w:t xml:space="preserve">yli 180 artistia, ja </w:t>
      </w:r>
      <w:r>
        <w:rPr>
          <w:color w:val="228B22"/>
        </w:rPr>
        <w:t xml:space="preserve">Harry Nilssonin </w:t>
      </w:r>
      <w:r>
        <w:rPr/>
        <w:t xml:space="preserve">(1971) ja </w:t>
      </w:r>
      <w:r>
        <w:rPr>
          <w:color w:val="191970"/>
        </w:rPr>
        <w:t xml:space="preserve">Mariah Careyn </w:t>
      </w:r>
      <w:r>
        <w:rPr/>
        <w:t xml:space="preserve">(1994</w:t>
      </w:r>
      <w:r>
        <w:rPr/>
        <w:t xml:space="preserve">) singlenä julkaisemista versioista </w:t>
      </w:r>
      <w:r>
        <w:rPr/>
        <w:t xml:space="preserve">tuli kansainvälisiä bestsellereitä. Paul McCartney kuvaili balladia kerran ``kaikkien aikojen tappajalauluksi''.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ettei voi elää ilman sinua alunperin.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alkuperäisen voin elää jos eläminen on ilman sinua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voi elää ilman sinua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can't live without you (en voi elää ilman sinua)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en voi elää, jos eläminen on ilman sinua...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laulun ei voi elää, jos eläminen on ilman sinua.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lauloi alkuperäisen version ilman sinua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lauloi alkuperäisen kappaleen I can't live without you.</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laulun ei voi elää, jos elämä on ilman sinua.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kirjoitti kappaleen en voi elää ilman sinua...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lauloi alkuperäisen I can't live if living is without you (en voi elää ilman sinua)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kirjasi, etten voi elää, jos eläminen on ilman sinua.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kirjoitti laulun En voi elää, jos eläminen on ilman sinua...</w:t>
      </w:r>
    </w:p>
    <w:p>
      <w:pPr>
        <w:pStyle w:val="TextBody"/>
        <w:bidi w:val="0"/>
        <w:jc w:val="left"/>
        <w:rPr>
          <w:b/>
          <w:u w:val="single"/>
          <w:shd w:val="clear" w:fill="FFFF00"/>
        </w:rPr>
      </w:pPr>
      <w:r>
        <w:rPr>
          <w:b/>
          <w:u w:val="single"/>
          <w:shd w:val="clear" w:fill="FFFF00"/>
        </w:rPr>
        <w:t xml:space="preserve">Asiakirjan numero 980</w:t>
      </w:r>
    </w:p>
    <w:p>
      <w:pPr>
        <w:pStyle w:val="TextBody"/>
        <w:bidi w:val="0"/>
        <w:jc w:val="left"/>
        <w:rPr>
          <w:b/>
          <w:shd w:val="clear" w:fill="FFFF00"/>
        </w:rPr>
      </w:pPr>
      <w:r>
        <w:rPr>
          <w:b/>
          <w:shd w:val="clear" w:fill="FFFF00"/>
        </w:rPr>
        <w:t xml:space="preserve">Tekstin numero 0</w:t>
      </w:r>
    </w:p>
    <w:tbl>
      <w:tblPr>
        <w:tblW w:w="11007" w:type="dxa"/>
        <w:jc w:val="left"/>
        <w:tblInd w:w="0" w:type="dxa"/>
        <w:tblLayout w:type="fixed"/>
        <w:tblCellMar>
          <w:top w:w="28" w:type="dxa"/>
          <w:left w:w="28" w:type="dxa"/>
          <w:bottom w:w="28" w:type="dxa"/>
          <w:right w:w="28" w:type="dxa"/>
        </w:tblCellMar>
      </w:tblPr>
      <w:tblGrid>
        <w:gridCol w:w="826"/>
        <w:gridCol w:w="691"/>
        <w:gridCol w:w="856"/>
        <w:gridCol w:w="1276"/>
        <w:gridCol w:w="1186"/>
        <w:gridCol w:w="1201"/>
        <w:gridCol w:w="916"/>
        <w:gridCol w:w="346"/>
        <w:gridCol w:w="226"/>
        <w:gridCol w:w="466"/>
        <w:gridCol w:w="1486"/>
        <w:gridCol w:w="153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1186"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Won </w:t>
            </w:r>
          </w:p>
        </w:tc>
        <w:tc>
          <w:tcPr>
            <w:tcW w:w="856" w:type="dxa"/>
            <w:tcBorders/>
            <w:vAlign w:val="center"/>
          </w:tcPr>
          <w:p>
            <w:pPr>
              <w:pStyle w:val="TableHeading"/>
              <w:suppressLineNumbers/>
              <w:bidi w:val="0"/>
              <w:spacing w:before="0" w:after="283"/>
              <w:jc w:val="center"/>
              <w:rPr/>
            </w:pPr>
            <w:r>
              <w:rPr/>
              <w:t xml:space="preserve">Kadonnut </w:t>
            </w:r>
          </w:p>
        </w:tc>
        <w:tc>
          <w:tcPr>
            <w:tcW w:w="1276" w:type="dxa"/>
            <w:tcBorders/>
            <w:vAlign w:val="center"/>
          </w:tcPr>
          <w:p>
            <w:pPr>
              <w:pStyle w:val="TableHeading"/>
              <w:suppressLineNumbers/>
              <w:bidi w:val="0"/>
              <w:spacing w:before="0" w:after="283"/>
              <w:jc w:val="center"/>
              <w:rPr/>
            </w:pPr>
            <w:r>
              <w:rPr/>
              <w:t xml:space="preserve">Solmiot </w:t>
            </w:r>
          </w:p>
        </w:tc>
        <w:tc>
          <w:tcPr>
            <w:tcW w:w="1186" w:type="dxa"/>
            <w:tcBorders/>
            <w:vAlign w:val="center"/>
          </w:tcPr>
          <w:p>
            <w:pPr>
              <w:pStyle w:val="TableHeading"/>
              <w:suppressLineNumbers/>
              <w:bidi w:val="0"/>
              <w:spacing w:before="0" w:after="283"/>
              <w:jc w:val="center"/>
              <w:rPr/>
            </w:pPr>
            <w:r>
              <w:rPr/>
              <w:t xml:space="preserve">Pct Pittsburgh Pirates </w:t>
            </w:r>
          </w:p>
        </w:tc>
        <w:tc>
          <w:tcPr>
            <w:tcW w:w="2117" w:type="dxa"/>
            <w:gridSpan w:val="2"/>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1933 </w:t>
            </w:r>
          </w:p>
        </w:tc>
        <w:tc>
          <w:tcPr>
            <w:tcW w:w="691" w:type="dxa"/>
            <w:tcBorders/>
            <w:vAlign w:val="center"/>
          </w:tcPr>
          <w:p>
            <w:pPr>
              <w:pStyle w:val="TableContents"/>
              <w:bidi w:val="0"/>
              <w:spacing w:before="0" w:after="283"/>
              <w:jc w:val="left"/>
              <w:rPr/>
            </w:pPr>
            <w:r>
              <w:rPr/>
              <w:t xml:space="preserve">1933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364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1934 </w:t>
            </w:r>
          </w:p>
        </w:tc>
        <w:tc>
          <w:tcPr>
            <w:tcW w:w="691" w:type="dxa"/>
            <w:tcBorders/>
            <w:vAlign w:val="center"/>
          </w:tcPr>
          <w:p>
            <w:pPr>
              <w:pStyle w:val="TableContents"/>
              <w:bidi w:val="0"/>
              <w:spacing w:before="0" w:after="283"/>
              <w:jc w:val="left"/>
              <w:rPr/>
            </w:pPr>
            <w:r>
              <w:rPr/>
              <w:t xml:space="preserve">1934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167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1935 </w:t>
            </w:r>
          </w:p>
        </w:tc>
        <w:tc>
          <w:tcPr>
            <w:tcW w:w="691" w:type="dxa"/>
            <w:tcBorders/>
            <w:vAlign w:val="center"/>
          </w:tcPr>
          <w:p>
            <w:pPr>
              <w:pStyle w:val="TableContents"/>
              <w:bidi w:val="0"/>
              <w:spacing w:before="0" w:after="283"/>
              <w:jc w:val="left"/>
              <w:rPr/>
            </w:pPr>
            <w:r>
              <w:rPr/>
              <w:t xml:space="preserve">1935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333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1936 </w:t>
            </w:r>
          </w:p>
        </w:tc>
        <w:tc>
          <w:tcPr>
            <w:tcW w:w="691" w:type="dxa"/>
            <w:tcBorders/>
            <w:vAlign w:val="center"/>
          </w:tcPr>
          <w:p>
            <w:pPr>
              <w:pStyle w:val="TableContents"/>
              <w:bidi w:val="0"/>
              <w:spacing w:before="0" w:after="283"/>
              <w:jc w:val="left"/>
              <w:rPr/>
            </w:pPr>
            <w:r>
              <w:rPr/>
              <w:t xml:space="preserve">1936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1937 </w:t>
            </w:r>
          </w:p>
        </w:tc>
        <w:tc>
          <w:tcPr>
            <w:tcW w:w="691" w:type="dxa"/>
            <w:tcBorders/>
            <w:vAlign w:val="center"/>
          </w:tcPr>
          <w:p>
            <w:pPr>
              <w:pStyle w:val="TableContents"/>
              <w:bidi w:val="0"/>
              <w:spacing w:before="0" w:after="283"/>
              <w:jc w:val="left"/>
              <w:rPr/>
            </w:pPr>
            <w:r>
              <w:rPr/>
              <w:t xml:space="preserve">1937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364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1938 </w:t>
            </w:r>
          </w:p>
        </w:tc>
        <w:tc>
          <w:tcPr>
            <w:tcW w:w="691" w:type="dxa"/>
            <w:tcBorders/>
            <w:vAlign w:val="center"/>
          </w:tcPr>
          <w:p>
            <w:pPr>
              <w:pStyle w:val="TableContents"/>
              <w:bidi w:val="0"/>
              <w:spacing w:before="0" w:after="283"/>
              <w:jc w:val="left"/>
              <w:rPr/>
            </w:pPr>
            <w:r>
              <w:rPr/>
              <w:t xml:space="preserve">1938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182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1939 </w:t>
            </w:r>
          </w:p>
        </w:tc>
        <w:tc>
          <w:tcPr>
            <w:tcW w:w="691" w:type="dxa"/>
            <w:tcBorders/>
            <w:vAlign w:val="center"/>
          </w:tcPr>
          <w:p>
            <w:pPr>
              <w:pStyle w:val="TableContents"/>
              <w:bidi w:val="0"/>
              <w:spacing w:before="0" w:after="283"/>
              <w:jc w:val="left"/>
              <w:rPr/>
            </w:pPr>
            <w:r>
              <w:rPr/>
              <w:t xml:space="preserve">1939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136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t xml:space="preserve">Pittsburgh Steelers </w:t>
            </w:r>
          </w:p>
        </w:tc>
      </w:tr>
      <w:tr>
        <w:trPr/>
        <w:tc>
          <w:tcPr>
            <w:tcW w:w="826" w:type="dxa"/>
            <w:tcBorders/>
            <w:vAlign w:val="center"/>
          </w:tcPr>
          <w:p>
            <w:pPr>
              <w:pStyle w:val="TableHeading"/>
              <w:suppressLineNumbers/>
              <w:bidi w:val="0"/>
              <w:spacing w:before="0" w:after="283"/>
              <w:jc w:val="center"/>
              <w:rPr/>
            </w:pPr>
            <w:r>
              <w:rPr/>
              <w:t xml:space="preserve">1940 </w:t>
            </w:r>
          </w:p>
        </w:tc>
        <w:tc>
          <w:tcPr>
            <w:tcW w:w="691" w:type="dxa"/>
            <w:tcBorders/>
            <w:vAlign w:val="center"/>
          </w:tcPr>
          <w:p>
            <w:pPr>
              <w:pStyle w:val="TableContents"/>
              <w:bidi w:val="0"/>
              <w:spacing w:before="0" w:after="283"/>
              <w:jc w:val="left"/>
              <w:rPr/>
            </w:pPr>
            <w:r>
              <w:rPr/>
              <w:t xml:space="preserve">1940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273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1941 </w:t>
            </w:r>
          </w:p>
        </w:tc>
        <w:tc>
          <w:tcPr>
            <w:tcW w:w="691" w:type="dxa"/>
            <w:tcBorders/>
            <w:vAlign w:val="center"/>
          </w:tcPr>
          <w:p>
            <w:pPr>
              <w:pStyle w:val="TableContents"/>
              <w:bidi w:val="0"/>
              <w:spacing w:before="0" w:after="283"/>
              <w:jc w:val="left"/>
              <w:rPr/>
            </w:pPr>
            <w:r>
              <w:rPr/>
              <w:t xml:space="preserve">1941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136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1942 </w:t>
            </w:r>
          </w:p>
        </w:tc>
        <w:tc>
          <w:tcPr>
            <w:tcW w:w="691" w:type="dxa"/>
            <w:tcBorders/>
            <w:vAlign w:val="center"/>
          </w:tcPr>
          <w:p>
            <w:pPr>
              <w:pStyle w:val="TableContents"/>
              <w:bidi w:val="0"/>
              <w:spacing w:before="0" w:after="283"/>
              <w:jc w:val="left"/>
              <w:rPr/>
            </w:pPr>
            <w:r>
              <w:rPr/>
              <w:t xml:space="preserve">1942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636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t xml:space="preserve">Steagles </w:t>
            </w:r>
          </w:p>
        </w:tc>
      </w:tr>
      <w:tr>
        <w:trPr/>
        <w:tc>
          <w:tcPr>
            <w:tcW w:w="826" w:type="dxa"/>
            <w:tcBorders/>
            <w:vAlign w:val="center"/>
          </w:tcPr>
          <w:p>
            <w:pPr>
              <w:pStyle w:val="TableHeading"/>
              <w:suppressLineNumbers/>
              <w:bidi w:val="0"/>
              <w:spacing w:before="0" w:after="283"/>
              <w:jc w:val="center"/>
              <w:rPr/>
            </w:pPr>
            <w:r>
              <w:rPr/>
              <w:t xml:space="preserve">1943 </w:t>
            </w:r>
          </w:p>
        </w:tc>
        <w:tc>
          <w:tcPr>
            <w:tcW w:w="691" w:type="dxa"/>
            <w:tcBorders/>
            <w:vAlign w:val="center"/>
          </w:tcPr>
          <w:p>
            <w:pPr>
              <w:pStyle w:val="TableContents"/>
              <w:bidi w:val="0"/>
              <w:spacing w:before="0" w:after="283"/>
              <w:jc w:val="left"/>
              <w:rPr/>
            </w:pPr>
            <w:r>
              <w:rPr/>
              <w:t xml:space="preserve">1943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550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t xml:space="preserve">Card-Pitt </w:t>
            </w:r>
          </w:p>
        </w:tc>
      </w:tr>
      <w:tr>
        <w:trPr/>
        <w:tc>
          <w:tcPr>
            <w:tcW w:w="826" w:type="dxa"/>
            <w:tcBorders/>
            <w:vAlign w:val="center"/>
          </w:tcPr>
          <w:p>
            <w:pPr>
              <w:pStyle w:val="TableHeading"/>
              <w:suppressLineNumbers/>
              <w:bidi w:val="0"/>
              <w:spacing w:before="0" w:after="283"/>
              <w:jc w:val="center"/>
              <w:rPr/>
            </w:pPr>
            <w:r>
              <w:rPr/>
              <w:t xml:space="preserve">1944 </w:t>
            </w:r>
          </w:p>
        </w:tc>
        <w:tc>
          <w:tcPr>
            <w:tcW w:w="691" w:type="dxa"/>
            <w:tcBorders/>
            <w:vAlign w:val="center"/>
          </w:tcPr>
          <w:p>
            <w:pPr>
              <w:pStyle w:val="TableContents"/>
              <w:bidi w:val="0"/>
              <w:spacing w:before="0" w:after="283"/>
              <w:jc w:val="left"/>
              <w:rPr/>
            </w:pPr>
            <w:r>
              <w:rPr/>
              <w:t xml:space="preserve">1944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000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t xml:space="preserve">Pittsburgh Steelers </w:t>
            </w:r>
          </w:p>
        </w:tc>
      </w:tr>
      <w:tr>
        <w:trPr/>
        <w:tc>
          <w:tcPr>
            <w:tcW w:w="826" w:type="dxa"/>
            <w:tcBorders/>
            <w:vAlign w:val="center"/>
          </w:tcPr>
          <w:p>
            <w:pPr>
              <w:pStyle w:val="TableHeading"/>
              <w:suppressLineNumbers/>
              <w:bidi w:val="0"/>
              <w:spacing w:before="0" w:after="283"/>
              <w:jc w:val="center"/>
              <w:rPr/>
            </w:pPr>
            <w:r>
              <w:rPr/>
              <w:t xml:space="preserve">1945 </w:t>
            </w:r>
          </w:p>
        </w:tc>
        <w:tc>
          <w:tcPr>
            <w:tcW w:w="691" w:type="dxa"/>
            <w:tcBorders/>
            <w:vAlign w:val="center"/>
          </w:tcPr>
          <w:p>
            <w:pPr>
              <w:pStyle w:val="TableContents"/>
              <w:bidi w:val="0"/>
              <w:spacing w:before="0" w:after="283"/>
              <w:jc w:val="left"/>
              <w:rPr/>
            </w:pPr>
            <w:r>
              <w:rPr/>
              <w:t xml:space="preserve">1945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200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Bill Dudley -- Joe F. Carr Trophy (MVP) </w:t>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667 </w:t>
            </w:r>
          </w:p>
        </w:tc>
        <w:tc>
          <w:tcPr>
            <w:tcW w:w="1486" w:type="dxa"/>
            <w:tcBorders/>
            <w:vAlign w:val="center"/>
          </w:tcPr>
          <w:p>
            <w:pPr>
              <w:pStyle w:val="TableContents"/>
              <w:bidi w:val="0"/>
              <w:spacing w:before="0" w:after="283"/>
              <w:jc w:val="left"/>
              <w:rPr/>
            </w:pPr>
            <w:r>
              <w:rPr/>
              <w:t xml:space="preserve">Hävisi itäisen divisioonan pudotuspelit (Eagles) 21 -- 0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333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542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417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417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346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542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458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429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643 </w:t>
            </w:r>
          </w:p>
        </w:tc>
        <w:tc>
          <w:tcPr>
            <w:tcW w:w="1486" w:type="dxa"/>
            <w:tcBorders/>
            <w:vAlign w:val="center"/>
          </w:tcPr>
          <w:p>
            <w:pPr>
              <w:pStyle w:val="TableContents"/>
              <w:bidi w:val="0"/>
              <w:spacing w:before="0" w:after="283"/>
              <w:jc w:val="left"/>
              <w:rPr/>
            </w:pPr>
            <w:r>
              <w:rPr/>
              <w:t xml:space="preserve">Hävisi Playoff Bowl (Lions) 17 -- 10 näytösotteluottelu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607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357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143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393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321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179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071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Joe Greene -- Vuoden puolustava tulokas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357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429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786 </w:t>
            </w:r>
          </w:p>
        </w:tc>
        <w:tc>
          <w:tcPr>
            <w:tcW w:w="1486" w:type="dxa"/>
            <w:tcBorders/>
            <w:vAlign w:val="center"/>
          </w:tcPr>
          <w:p>
            <w:pPr>
              <w:pStyle w:val="TableContents"/>
              <w:bidi w:val="0"/>
              <w:spacing w:before="0" w:after="283"/>
              <w:jc w:val="left"/>
              <w:rPr/>
            </w:pPr>
            <w:r>
              <w:rPr/>
              <w:t xml:space="preserve">Voitti divisioonan pudotuspelit (Raiders) 13 -- 7 Hävisi konferenssin mestaruuden (Dolphins) 21 -- 17 </w:t>
            </w:r>
          </w:p>
        </w:tc>
        <w:tc>
          <w:tcPr>
            <w:tcW w:w="1531" w:type="dxa"/>
            <w:tcBorders/>
            <w:vAlign w:val="center"/>
          </w:tcPr>
          <w:p>
            <w:pPr>
              <w:pStyle w:val="TableContents"/>
              <w:bidi w:val="0"/>
              <w:spacing w:before="0" w:after="283"/>
              <w:jc w:val="left"/>
              <w:rPr/>
            </w:pPr>
            <w:r>
              <w:rPr/>
              <w:t xml:space="preserve">Chuck Noll -- AFC:n vuoden valmentaja Franco Harris Vuoden hyökkäävä tulokas Joe Greene -- Vuoden puolustava pelaaja Franco Harris -- AFC:n vuoden hyökkäävä tulokas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714 </w:t>
            </w:r>
          </w:p>
        </w:tc>
        <w:tc>
          <w:tcPr>
            <w:tcW w:w="1486" w:type="dxa"/>
            <w:tcBorders/>
            <w:vAlign w:val="center"/>
          </w:tcPr>
          <w:p>
            <w:pPr>
              <w:pStyle w:val="TableContents"/>
              <w:bidi w:val="0"/>
              <w:spacing w:before="0" w:after="283"/>
              <w:jc w:val="left"/>
              <w:rPr/>
            </w:pPr>
            <w:r>
              <w:rPr/>
              <w:t xml:space="preserve">Hävisi divisioonan pudotuspelit (Raiders) 33 -- 14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divisioonan pudotuspelit (Bills) 32 -- 14 Voitti konferenssin mestaruuden (Raiders) 24 -- 13 Voitti Super Bowl IX (1) (Vikings) 16 -- 6 </w:t>
            </w:r>
          </w:p>
        </w:tc>
        <w:tc>
          <w:tcPr>
            <w:tcW w:w="1531" w:type="dxa"/>
            <w:tcBorders/>
            <w:vAlign w:val="center"/>
          </w:tcPr>
          <w:p>
            <w:pPr>
              <w:pStyle w:val="TableContents"/>
              <w:bidi w:val="0"/>
              <w:spacing w:before="0" w:after="283"/>
              <w:jc w:val="left"/>
              <w:rPr/>
            </w:pPr>
            <w:r>
              <w:rPr/>
              <w:t xml:space="preserve">Jack Lambert -- Vuoden puolustava tulokas Joe Greene -- Vuoden puolustava pelaaja Franco Harris -- Super Bowlin MVP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857 </w:t>
            </w:r>
          </w:p>
        </w:tc>
        <w:tc>
          <w:tcPr>
            <w:tcW w:w="1486" w:type="dxa"/>
            <w:tcBorders/>
            <w:vAlign w:val="center"/>
          </w:tcPr>
          <w:p>
            <w:pPr>
              <w:pStyle w:val="TableContents"/>
              <w:bidi w:val="0"/>
              <w:spacing w:before="0" w:after="283"/>
              <w:jc w:val="left"/>
              <w:rPr/>
            </w:pPr>
            <w:r>
              <w:rPr/>
              <w:t xml:space="preserve">Voitti divisioonan pudotuspelit (Colts) 28 -- 10 Voitti konferenssin mestaruuden (Raiders) 16 -- 10 Voitti Super Bowl X (2) (Cowboys) 21 -- 17 </w:t>
            </w:r>
          </w:p>
        </w:tc>
        <w:tc>
          <w:tcPr>
            <w:tcW w:w="1531" w:type="dxa"/>
            <w:tcBorders/>
            <w:vAlign w:val="center"/>
          </w:tcPr>
          <w:p>
            <w:pPr>
              <w:pStyle w:val="TableContents"/>
              <w:bidi w:val="0"/>
              <w:spacing w:before="0" w:after="283"/>
              <w:jc w:val="left"/>
              <w:rPr/>
            </w:pPr>
            <w:r>
              <w:rPr/>
              <w:t xml:space="preserve">Mel Blount -- Vuoden puolustuspelaaja Lynn Swann -- Super Bowl MVP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714 </w:t>
            </w:r>
          </w:p>
        </w:tc>
        <w:tc>
          <w:tcPr>
            <w:tcW w:w="1486" w:type="dxa"/>
            <w:tcBorders/>
            <w:vAlign w:val="center"/>
          </w:tcPr>
          <w:p>
            <w:pPr>
              <w:pStyle w:val="TableContents"/>
              <w:bidi w:val="0"/>
              <w:spacing w:before="0" w:after="283"/>
              <w:jc w:val="left"/>
              <w:rPr/>
            </w:pPr>
            <w:r>
              <w:rPr/>
              <w:t xml:space="preserve">Voitti divisioonan pudotuspelit (Colts) 40 -- 14 Hävisi konferenssin mestaruuden (Raiders) 24 -- 7 </w:t>
            </w:r>
          </w:p>
        </w:tc>
        <w:tc>
          <w:tcPr>
            <w:tcW w:w="1531" w:type="dxa"/>
            <w:tcBorders/>
            <w:vAlign w:val="center"/>
          </w:tcPr>
          <w:p>
            <w:pPr>
              <w:pStyle w:val="TableContents"/>
              <w:bidi w:val="0"/>
              <w:spacing w:before="0" w:after="283"/>
              <w:jc w:val="left"/>
              <w:rPr/>
            </w:pPr>
            <w:r>
              <w:rPr/>
              <w:t xml:space="preserve">Jack Lambert -- Vuoden puolustava pelaaja Jack Lambert -- AFC:n vuoden puolustava pelaaja Jack Lambert -- AFC:n vuoden puolustava pelaaja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643 </w:t>
            </w:r>
          </w:p>
        </w:tc>
        <w:tc>
          <w:tcPr>
            <w:tcW w:w="1486" w:type="dxa"/>
            <w:tcBorders/>
            <w:vAlign w:val="center"/>
          </w:tcPr>
          <w:p>
            <w:pPr>
              <w:pStyle w:val="TableContents"/>
              <w:bidi w:val="0"/>
              <w:spacing w:before="0" w:after="283"/>
              <w:jc w:val="left"/>
              <w:rPr/>
            </w:pPr>
            <w:r>
              <w:rPr/>
              <w:t xml:space="preserve">Hävisi divisioonan pudotuspelit (Broncos) 34 -- 21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875 </w:t>
            </w:r>
          </w:p>
        </w:tc>
        <w:tc>
          <w:tcPr>
            <w:tcW w:w="1486" w:type="dxa"/>
            <w:tcBorders/>
            <w:vAlign w:val="center"/>
          </w:tcPr>
          <w:p>
            <w:pPr>
              <w:pStyle w:val="TableContents"/>
              <w:bidi w:val="0"/>
              <w:spacing w:before="0" w:after="283"/>
              <w:jc w:val="left"/>
              <w:rPr/>
            </w:pPr>
            <w:r>
              <w:rPr/>
              <w:t xml:space="preserve">Voitti divisioonan pudotuspelit (Broncos) 33 -- 10 Voitti konferenssin mestaruuden (Oilers) 34 -- 5 Voitti Super Bowl XIII (3) (Cowboys) 35 -- 31 </w:t>
            </w:r>
          </w:p>
        </w:tc>
        <w:tc>
          <w:tcPr>
            <w:tcW w:w="1531" w:type="dxa"/>
            <w:tcBorders/>
            <w:vAlign w:val="center"/>
          </w:tcPr>
          <w:p>
            <w:pPr>
              <w:pStyle w:val="TableContents"/>
              <w:bidi w:val="0"/>
              <w:spacing w:before="0" w:after="283"/>
              <w:jc w:val="left"/>
              <w:rPr/>
            </w:pPr>
            <w:r>
              <w:rPr/>
              <w:t xml:space="preserve">Terry Bradshaw -- MVP Terry Bradshaw -- Super Bowl MVP Terry Bradshaw -- Bert Bell MVP Terry Bradshaw -- Bert Bell MVP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divisioonan pudotuspelit (Dolphins) 34 -- 14 Voitti konferenssin mestaruuden (Oilers) 27 -- 13 Voitti Super Bowl XIV (4) (Rams) 31 -- 19 </w:t>
            </w:r>
          </w:p>
        </w:tc>
        <w:tc>
          <w:tcPr>
            <w:tcW w:w="1531" w:type="dxa"/>
            <w:tcBorders/>
            <w:vAlign w:val="center"/>
          </w:tcPr>
          <w:p>
            <w:pPr>
              <w:pStyle w:val="TableContents"/>
              <w:bidi w:val="0"/>
              <w:spacing w:before="0" w:after="283"/>
              <w:jc w:val="left"/>
              <w:rPr/>
            </w:pPr>
            <w:r>
              <w:rPr/>
              <w:t xml:space="preserve">Jack Lambert -- AFC:n vuoden puolustuspelaaja Terry Bradshaw -- Super Bowlin MVP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667 </w:t>
            </w:r>
          </w:p>
        </w:tc>
        <w:tc>
          <w:tcPr>
            <w:tcW w:w="1486" w:type="dxa"/>
            <w:tcBorders/>
            <w:vAlign w:val="center"/>
          </w:tcPr>
          <w:p>
            <w:pPr>
              <w:pStyle w:val="TableContents"/>
              <w:bidi w:val="0"/>
              <w:spacing w:before="0" w:after="283"/>
              <w:jc w:val="left"/>
              <w:rPr/>
            </w:pPr>
            <w:r>
              <w:rPr/>
              <w:t xml:space="preserve">Hävisi ensimmäisen kierroksen (Chargers) 31 -- 28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pPr>
            <w:r>
              <w:rPr/>
              <w:t xml:space="preserve">Hävisi divisioonan pudotuspelit (Raiders) 38 -- 10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pPr>
            <w:r>
              <w:rPr/>
              <w:t xml:space="preserve">Voitti divisioonan pudotuspelit (Broncos) 24 -- 17 Hävisi konferenssin mestaruuden (Dolphins) 45 -- 28 </w:t>
            </w:r>
          </w:p>
        </w:tc>
        <w:tc>
          <w:tcPr>
            <w:tcW w:w="1531" w:type="dxa"/>
            <w:tcBorders/>
            <w:vAlign w:val="center"/>
          </w:tcPr>
          <w:p>
            <w:pPr>
              <w:pStyle w:val="TableContents"/>
              <w:bidi w:val="0"/>
              <w:spacing w:before="0" w:after="283"/>
              <w:jc w:val="left"/>
              <w:rPr/>
            </w:pPr>
            <w:r>
              <w:rPr/>
              <w:t xml:space="preserve">Louis Lipps -- Vuoden hyökkäävä tulokas John Stallworth -- Vuoden comeback-pelaaja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533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313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pPr>
            <w:r>
              <w:rPr/>
              <w:t xml:space="preserve">Voitti Wild Cardin pudotuspelit (Oilers) 26 -- 23 Hävisi divisioonan pudotuspelit (Broncos) 24 -- 23 </w:t>
            </w:r>
          </w:p>
        </w:tc>
        <w:tc>
          <w:tcPr>
            <w:tcW w:w="1531" w:type="dxa"/>
            <w:tcBorders/>
            <w:vAlign w:val="center"/>
          </w:tcPr>
          <w:p>
            <w:pPr>
              <w:pStyle w:val="TableContents"/>
              <w:bidi w:val="0"/>
              <w:spacing w:before="0" w:after="283"/>
              <w:jc w:val="left"/>
              <w:rPr/>
            </w:pPr>
            <w:r>
              <w:rPr/>
              <w:t xml:space="preserve">Chuck Noll -- Maxwell Football Clubin vuoden valmentaja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Hävisi divisioonan pudotuspelit (Bills) 24 -- 3 </w:t>
            </w:r>
          </w:p>
        </w:tc>
        <w:tc>
          <w:tcPr>
            <w:tcW w:w="1531" w:type="dxa"/>
            <w:tcBorders/>
            <w:vAlign w:val="center"/>
          </w:tcPr>
          <w:p>
            <w:pPr>
              <w:pStyle w:val="TableContents"/>
              <w:bidi w:val="0"/>
              <w:spacing w:before="0" w:after="283"/>
              <w:jc w:val="left"/>
              <w:rPr/>
            </w:pPr>
            <w:r>
              <w:rPr/>
              <w:t xml:space="preserve">Bill Cowher -- NFL:n vuoden valmentaja Barry Foster -- AFC:n vuoden hyökkäävä pelaaja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pPr>
            <w:r>
              <w:rPr/>
              <w:t xml:space="preserve">Hävisi Wild Cardin pudotuspelit (Chiefs) 27 -- 24 (OT) </w:t>
            </w:r>
          </w:p>
        </w:tc>
        <w:tc>
          <w:tcPr>
            <w:tcW w:w="1531" w:type="dxa"/>
            <w:tcBorders/>
            <w:vAlign w:val="center"/>
          </w:tcPr>
          <w:p>
            <w:pPr>
              <w:pStyle w:val="TableContents"/>
              <w:bidi w:val="0"/>
              <w:spacing w:before="0" w:after="283"/>
              <w:jc w:val="left"/>
              <w:rPr/>
            </w:pPr>
            <w:r>
              <w:rPr/>
              <w:t xml:space="preserve">Rod Woodson -- Vuoden puolustava pelaaja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divisioonan pudotuspelit (Browns) 29 -- 9 Hävisi konferenssin mestaruuden (Chargers) 17 -- 13 </w:t>
            </w:r>
          </w:p>
        </w:tc>
        <w:tc>
          <w:tcPr>
            <w:tcW w:w="1531" w:type="dxa"/>
            <w:tcBorders/>
            <w:vAlign w:val="center"/>
          </w:tcPr>
          <w:p>
            <w:pPr>
              <w:pStyle w:val="TableContents"/>
              <w:bidi w:val="0"/>
              <w:spacing w:before="0" w:after="283"/>
              <w:jc w:val="left"/>
              <w:rPr/>
            </w:pPr>
            <w:r>
              <w:rPr/>
              <w:t xml:space="preserve">Greg Lloyd -- AFC:n vuoden puolustava pelaaja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Voitti divisioonan pudotuspelit (Bills) 40 -- 21 Voitti konferenssin mestaruuden (Colts) 20 -- 16 Hävisi Super Bowl XXX (Cowboys) 27 -- 17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pPr>
            <w:r>
              <w:rPr/>
              <w:t xml:space="preserve">Voitti Wild Card Playoffs (Colts) 42 -- 14 Hävisi Divisional Playoffs (Patriots) 28 -- 3 </w:t>
            </w:r>
          </w:p>
        </w:tc>
        <w:tc>
          <w:tcPr>
            <w:tcW w:w="1531" w:type="dxa"/>
            <w:tcBorders/>
            <w:vAlign w:val="center"/>
          </w:tcPr>
          <w:p>
            <w:pPr>
              <w:pStyle w:val="TableContents"/>
              <w:bidi w:val="0"/>
              <w:spacing w:before="0" w:after="283"/>
              <w:jc w:val="left"/>
              <w:rPr/>
            </w:pPr>
            <w:r>
              <w:rPr/>
              <w:t xml:space="preserve">Jerome Bettis -- Vuoden comeback-pelaaja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Voitti divisioonan pudotuspelit (Patriots) 7 -- 6 Hävisi konferenssin mestaruuden (Broncos) 24 -- 21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813 </w:t>
            </w:r>
          </w:p>
        </w:tc>
        <w:tc>
          <w:tcPr>
            <w:tcW w:w="1486" w:type="dxa"/>
            <w:tcBorders/>
            <w:vAlign w:val="center"/>
          </w:tcPr>
          <w:p>
            <w:pPr>
              <w:pStyle w:val="TableContents"/>
              <w:bidi w:val="0"/>
              <w:spacing w:before="0" w:after="283"/>
              <w:jc w:val="left"/>
              <w:rPr/>
            </w:pPr>
            <w:r>
              <w:rPr/>
              <w:t xml:space="preserve">Voitti divisioonan pudotuspelit (Ravens) 27 -- 10 Hävisi konferenssin mestaruuden (Patriots) 24 -- 17 </w:t>
            </w:r>
          </w:p>
        </w:tc>
        <w:tc>
          <w:tcPr>
            <w:tcW w:w="1531" w:type="dxa"/>
            <w:tcBorders/>
            <w:vAlign w:val="center"/>
          </w:tcPr>
          <w:p>
            <w:pPr>
              <w:pStyle w:val="TableContents"/>
              <w:bidi w:val="0"/>
              <w:spacing w:before="0" w:after="283"/>
              <w:jc w:val="left"/>
              <w:rPr/>
            </w:pPr>
            <w:r>
              <w:rPr/>
              <w:t xml:space="preserve">Kendrell Bell -- Vuoden puolustava tulokas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656 </w:t>
            </w:r>
          </w:p>
        </w:tc>
        <w:tc>
          <w:tcPr>
            <w:tcW w:w="1486" w:type="dxa"/>
            <w:tcBorders/>
            <w:vAlign w:val="center"/>
          </w:tcPr>
          <w:p>
            <w:pPr>
              <w:pStyle w:val="TableContents"/>
              <w:bidi w:val="0"/>
              <w:spacing w:before="0" w:after="283"/>
              <w:jc w:val="left"/>
              <w:rPr/>
            </w:pPr>
            <w:r>
              <w:rPr/>
              <w:t xml:space="preserve">Voitti Wild Cardin pudotuspelit (Browns) 36 -- 33 Hävisi divisioonan pudotuspelit (Titans) 34 -- 31 </w:t>
            </w:r>
          </w:p>
        </w:tc>
        <w:tc>
          <w:tcPr>
            <w:tcW w:w="1531" w:type="dxa"/>
            <w:tcBorders/>
            <w:vAlign w:val="center"/>
          </w:tcPr>
          <w:p>
            <w:pPr>
              <w:pStyle w:val="TableContents"/>
              <w:bidi w:val="0"/>
              <w:spacing w:before="0" w:after="283"/>
              <w:jc w:val="left"/>
              <w:rPr/>
            </w:pPr>
            <w:r>
              <w:rPr/>
              <w:t xml:space="preserve">Tommy Maddox -- Vuoden comeback-pelaaja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938 </w:t>
            </w:r>
          </w:p>
        </w:tc>
        <w:tc>
          <w:tcPr>
            <w:tcW w:w="1486" w:type="dxa"/>
            <w:tcBorders/>
            <w:vAlign w:val="center"/>
          </w:tcPr>
          <w:p>
            <w:pPr>
              <w:pStyle w:val="TableContents"/>
              <w:bidi w:val="0"/>
              <w:spacing w:before="0" w:after="283"/>
              <w:jc w:val="left"/>
              <w:rPr/>
            </w:pPr>
            <w:r>
              <w:rPr/>
              <w:t xml:space="preserve">Voitti divisioonan pudotuspelit (Jets) 20 -- 17 Hävisi konferenssin mestaruuden (Patriots) 41 -- 27 </w:t>
            </w:r>
          </w:p>
        </w:tc>
        <w:tc>
          <w:tcPr>
            <w:tcW w:w="1531" w:type="dxa"/>
            <w:tcBorders/>
            <w:vAlign w:val="center"/>
          </w:tcPr>
          <w:p>
            <w:pPr>
              <w:pStyle w:val="TableContents"/>
              <w:bidi w:val="0"/>
              <w:spacing w:before="0" w:after="283"/>
              <w:jc w:val="left"/>
              <w:rPr/>
            </w:pPr>
            <w:r>
              <w:rPr/>
              <w:t xml:space="preserve">Bill Cowher -- Sporting Newsin vuoden valmentaja Ben Roethlisberger -- Vuoden hyökkäävä tulokas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Voitti Wild Cardin pudotuspelit (Bengals) 31 -- 17 Voitti divisioonan pudotuspelit (Colts) 21 -- 18 Voitti konferenssin mestaruuden (Broncos) 34 -- 17 Voitti Super Bowl XL (5) (Seahawks) 21 -- 10 </w:t>
            </w:r>
          </w:p>
        </w:tc>
        <w:tc>
          <w:tcPr>
            <w:tcW w:w="1531" w:type="dxa"/>
            <w:tcBorders/>
            <w:vAlign w:val="center"/>
          </w:tcPr>
          <w:p>
            <w:pPr>
              <w:pStyle w:val="TableContents"/>
              <w:bidi w:val="0"/>
              <w:spacing w:before="0" w:after="283"/>
              <w:jc w:val="left"/>
              <w:rPr/>
            </w:pPr>
            <w:r>
              <w:rPr/>
              <w:t xml:space="preserve">Hines Ward -- Super Bowl MVP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pPr>
            <w:r>
              <w:rPr/>
              <w:t xml:space="preserve">Hävisi Wild Cardin pudotuspelit (Jaguars) 31 -- 29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divisioonan pudotuspelit (Chargers) 35 -- 24 Voitti konferenssin mestaruuden (Ravens) 23 -- 14 Voitti Super Bowl XLIII (6) (Cardinals) 27 -- 23 </w:t>
            </w:r>
          </w:p>
        </w:tc>
        <w:tc>
          <w:tcPr>
            <w:tcW w:w="1531" w:type="dxa"/>
            <w:tcBorders/>
            <w:vAlign w:val="center"/>
          </w:tcPr>
          <w:p>
            <w:pPr>
              <w:pStyle w:val="TableContents"/>
              <w:bidi w:val="0"/>
              <w:spacing w:before="0" w:after="283"/>
              <w:jc w:val="left"/>
              <w:rPr/>
            </w:pPr>
            <w:r>
              <w:rPr/>
              <w:t xml:space="preserve">James Harrison -- Vuoden puolustava pelaaja Santonio Holmes -- Super Bowl MVP Mike Tomlin -- Motorola NFL:n vuoden valmentaja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divisioonan pudotuspelit (Ravens) 31 -- 24 Voitti konferenssin mestaruuden (Jets) 24 -- 19 Hävisi Super Bowl XLV (Packers) 31 -- 25 </w:t>
            </w:r>
          </w:p>
        </w:tc>
        <w:tc>
          <w:tcPr>
            <w:tcW w:w="1531" w:type="dxa"/>
            <w:tcBorders/>
            <w:vAlign w:val="center"/>
          </w:tcPr>
          <w:p>
            <w:pPr>
              <w:pStyle w:val="TableContents"/>
              <w:bidi w:val="0"/>
              <w:spacing w:before="0" w:after="283"/>
              <w:jc w:val="left"/>
              <w:rPr/>
            </w:pPr>
            <w:r>
              <w:rPr/>
              <w:t xml:space="preserve">Troy Polamalu -- Vuoden puolustava pelaaja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Hävisi Wild Cardin pudotuspelit (Broncos) 29 -- 23 (OT)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Hävisi Wild Cardin pudotuspelit (Ravens) 30 -- 17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pPr>
            <w:r>
              <w:rPr/>
              <w:t xml:space="preserve">Voitti Wild Cardin pudotuspelit (Bengals) 18 -- 16 Hävisi divisioonan pudotuspelit (Broncos) 23 -- 16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Voitti villin kortin pudotuspelit (Dolphins) 30 -- 12 Voitti divisioonan pudotuspelit (Chiefs) 18 -- 16 Hävisi konferenssin mestaruuden (Patriots) 36 -- 17 </w:t>
            </w:r>
          </w:p>
        </w:tc>
        <w:tc>
          <w:tcPr>
            <w:tcW w:w="1531" w:type="dxa"/>
            <w:tcBorders/>
            <w:vAlign w:val="center"/>
          </w:tcPr>
          <w:p>
            <w:pPr>
              <w:pStyle w:val="TableContents"/>
              <w:bidi w:val="0"/>
              <w:spacing w:before="0" w:after="283"/>
              <w:jc w:val="left"/>
              <w:rPr>
                <w:sz w:val="4"/>
                <w:szCs w:val="4"/>
              </w:rPr>
            </w:pPr>
            <w:r>
              <w:rPr>
                <w:sz w:val="4"/>
                <w:szCs w:val="4"/>
              </w:rPr>
              <w:t xml:space="preserve">Yhteensä Säännöllinen kausi: </w:t>
            </w:r>
          </w:p>
        </w:tc>
      </w:tr>
      <w:tr>
        <w:trPr/>
        <w:tc>
          <w:tcPr>
            <w:tcW w:w="826" w:type="dxa"/>
            <w:tcBorders/>
            <w:vAlign w:val="center"/>
          </w:tcPr>
          <w:p>
            <w:pPr>
              <w:pStyle w:val="TableHeading"/>
              <w:suppressLineNumbers/>
              <w:bidi w:val="0"/>
              <w:spacing w:before="0" w:after="283"/>
              <w:jc w:val="center"/>
              <w:rPr/>
            </w:pPr>
            <w:r>
              <w:rPr/>
              <w:t xml:space="preserve">606 </w:t>
            </w:r>
          </w:p>
        </w:tc>
        <w:tc>
          <w:tcPr>
            <w:tcW w:w="691" w:type="dxa"/>
            <w:tcBorders/>
            <w:vAlign w:val="center"/>
          </w:tcPr>
          <w:p>
            <w:pPr>
              <w:pStyle w:val="TableHeading"/>
              <w:suppressLineNumbers/>
              <w:bidi w:val="0"/>
              <w:spacing w:before="0" w:after="283"/>
              <w:jc w:val="center"/>
              <w:rPr/>
            </w:pPr>
            <w:r>
              <w:rPr/>
              <w:t xml:space="preserve">549 </w:t>
            </w:r>
          </w:p>
        </w:tc>
        <w:tc>
          <w:tcPr>
            <w:tcW w:w="856" w:type="dxa"/>
            <w:tcBorders/>
            <w:vAlign w:val="center"/>
          </w:tcPr>
          <w:p>
            <w:pPr>
              <w:pStyle w:val="TableHeading"/>
              <w:suppressLineNumbers/>
              <w:bidi w:val="0"/>
              <w:spacing w:before="0" w:after="283"/>
              <w:jc w:val="center"/>
              <w:rPr/>
            </w:pPr>
            <w:r>
              <w:rPr/>
              <w:t xml:space="preserve">21 </w:t>
            </w:r>
          </w:p>
        </w:tc>
        <w:tc>
          <w:tcPr>
            <w:tcW w:w="1276" w:type="dxa"/>
            <w:tcBorders/>
            <w:vAlign w:val="center"/>
          </w:tcPr>
          <w:p>
            <w:pPr>
              <w:pStyle w:val="TableContents"/>
              <w:bidi w:val="0"/>
              <w:spacing w:before="0" w:after="283"/>
              <w:jc w:val="left"/>
              <w:rPr/>
            </w:pPr>
            <w:r>
              <w:rPr/>
              <w:t xml:space="preserve">. 524 1933 -- 2016, vain runkosarja Playoff : </w:t>
            </w:r>
          </w:p>
        </w:tc>
        <w:tc>
          <w:tcPr>
            <w:tcW w:w="7358"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36 </w:t>
            </w:r>
          </w:p>
        </w:tc>
        <w:tc>
          <w:tcPr>
            <w:tcW w:w="691" w:type="dxa"/>
            <w:tcBorders/>
            <w:vAlign w:val="center"/>
          </w:tcPr>
          <w:p>
            <w:pPr>
              <w:pStyle w:val="TableHeading"/>
              <w:suppressLineNumbers/>
              <w:bidi w:val="0"/>
              <w:spacing w:before="0" w:after="283"/>
              <w:jc w:val="center"/>
              <w:rPr/>
            </w:pPr>
            <w:r>
              <w:rPr/>
              <w:t xml:space="preserve">24 </w:t>
            </w:r>
          </w:p>
        </w:tc>
        <w:tc>
          <w:tcPr>
            <w:tcW w:w="856" w:type="dxa"/>
            <w:tcBorders/>
            <w:vAlign w:val="center"/>
          </w:tcPr>
          <w:p>
            <w:pPr>
              <w:pStyle w:val="TableHeading"/>
              <w:suppressLineNumbers/>
              <w:bidi w:val="0"/>
              <w:spacing w:before="0" w:after="283"/>
              <w:jc w:val="center"/>
              <w:rPr/>
            </w:pPr>
            <w:r>
              <w:rPr/>
              <w:t xml:space="preserve">0 </w:t>
            </w:r>
          </w:p>
        </w:tc>
        <w:tc>
          <w:tcPr>
            <w:tcW w:w="1276" w:type="dxa"/>
            <w:tcBorders/>
            <w:vAlign w:val="center"/>
          </w:tcPr>
          <w:p>
            <w:pPr>
              <w:pStyle w:val="TableContents"/>
              <w:bidi w:val="0"/>
              <w:spacing w:before="0" w:after="283"/>
              <w:jc w:val="left"/>
              <w:rPr/>
            </w:pPr>
            <w:r>
              <w:rPr/>
              <w:t xml:space="preserve">. 600 1933 -- 2016, vain pudotuspeleissä Kokonaisuutena : </w:t>
            </w:r>
          </w:p>
        </w:tc>
        <w:tc>
          <w:tcPr>
            <w:tcW w:w="7358"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642 </w:t>
            </w:r>
          </w:p>
        </w:tc>
        <w:tc>
          <w:tcPr>
            <w:tcW w:w="691" w:type="dxa"/>
            <w:tcBorders/>
            <w:vAlign w:val="center"/>
          </w:tcPr>
          <w:p>
            <w:pPr>
              <w:pStyle w:val="TableHeading"/>
              <w:suppressLineNumbers/>
              <w:bidi w:val="0"/>
              <w:spacing w:before="0" w:after="283"/>
              <w:jc w:val="center"/>
              <w:rPr/>
            </w:pPr>
            <w:r>
              <w:rPr/>
              <w:t xml:space="preserve">573 </w:t>
            </w:r>
          </w:p>
        </w:tc>
        <w:tc>
          <w:tcPr>
            <w:tcW w:w="856" w:type="dxa"/>
            <w:tcBorders/>
            <w:vAlign w:val="center"/>
          </w:tcPr>
          <w:p>
            <w:pPr>
              <w:pStyle w:val="TableHeading"/>
              <w:suppressLineNumbers/>
              <w:bidi w:val="0"/>
              <w:spacing w:before="0" w:after="283"/>
              <w:jc w:val="center"/>
              <w:rPr/>
            </w:pPr>
            <w:r>
              <w:rPr/>
              <w:t xml:space="preserve">21 </w:t>
            </w:r>
          </w:p>
        </w:tc>
        <w:tc>
          <w:tcPr>
            <w:tcW w:w="1276" w:type="dxa"/>
            <w:tcBorders/>
            <w:vAlign w:val="center"/>
          </w:tcPr>
          <w:p>
            <w:pPr>
              <w:pStyle w:val="TableContents"/>
              <w:bidi w:val="0"/>
              <w:spacing w:before="0" w:after="283"/>
              <w:jc w:val="left"/>
              <w:rPr/>
            </w:pPr>
            <w:r>
              <w:rPr/>
              <w:t xml:space="preserve">. 528 1933 -- 2016, runkosarjan ja pudotuspelien pelit </w:t>
            </w:r>
          </w:p>
        </w:tc>
        <w:tc>
          <w:tcPr>
            <w:tcW w:w="735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Steelers viimeksi voitti pudotuspeliottelun?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Steelers oli viimeksi pudotuspeleissä?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Steelers on viimeksi päässyt pudotuspeleihin?</w:t>
      </w:r>
    </w:p>
    <w:p>
      <w:pPr>
        <w:pStyle w:val="TextBody"/>
        <w:bidi w:val="0"/>
        <w:jc w:val="left"/>
        <w:rPr>
          <w:b/>
          <w:shd w:val="clear" w:fill="FFFF00"/>
        </w:rPr>
      </w:pPr>
      <w:r>
        <w:rPr>
          <w:b/>
          <w:shd w:val="clear" w:fill="FFFF00"/>
        </w:rPr>
        <w:t xml:space="preserve">Teksti numero 1</w:t>
      </w:r>
    </w:p>
    <w:tbl>
      <w:tblPr>
        <w:tblW w:w="11007" w:type="dxa"/>
        <w:jc w:val="left"/>
        <w:tblInd w:w="0" w:type="dxa"/>
        <w:tblLayout w:type="fixed"/>
        <w:tblCellMar>
          <w:top w:w="28" w:type="dxa"/>
          <w:left w:w="28" w:type="dxa"/>
          <w:bottom w:w="28" w:type="dxa"/>
          <w:right w:w="28" w:type="dxa"/>
        </w:tblCellMar>
      </w:tblPr>
      <w:tblGrid>
        <w:gridCol w:w="826"/>
        <w:gridCol w:w="691"/>
        <w:gridCol w:w="856"/>
        <w:gridCol w:w="1276"/>
        <w:gridCol w:w="1186"/>
        <w:gridCol w:w="1201"/>
        <w:gridCol w:w="916"/>
        <w:gridCol w:w="346"/>
        <w:gridCol w:w="226"/>
        <w:gridCol w:w="466"/>
        <w:gridCol w:w="1486"/>
        <w:gridCol w:w="153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1186"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Won </w:t>
            </w:r>
          </w:p>
        </w:tc>
        <w:tc>
          <w:tcPr>
            <w:tcW w:w="856" w:type="dxa"/>
            <w:tcBorders/>
            <w:vAlign w:val="center"/>
          </w:tcPr>
          <w:p>
            <w:pPr>
              <w:pStyle w:val="TableHeading"/>
              <w:suppressLineNumbers/>
              <w:bidi w:val="0"/>
              <w:spacing w:before="0" w:after="283"/>
              <w:jc w:val="center"/>
              <w:rPr/>
            </w:pPr>
            <w:r>
              <w:rPr/>
              <w:t xml:space="preserve">Kadonnut </w:t>
            </w:r>
          </w:p>
        </w:tc>
        <w:tc>
          <w:tcPr>
            <w:tcW w:w="1276" w:type="dxa"/>
            <w:tcBorders/>
            <w:vAlign w:val="center"/>
          </w:tcPr>
          <w:p>
            <w:pPr>
              <w:pStyle w:val="TableHeading"/>
              <w:suppressLineNumbers/>
              <w:bidi w:val="0"/>
              <w:spacing w:before="0" w:after="283"/>
              <w:jc w:val="center"/>
              <w:rPr/>
            </w:pPr>
            <w:r>
              <w:rPr/>
              <w:t xml:space="preserve">Solmiot </w:t>
            </w:r>
          </w:p>
        </w:tc>
        <w:tc>
          <w:tcPr>
            <w:tcW w:w="1186" w:type="dxa"/>
            <w:tcBorders/>
            <w:vAlign w:val="center"/>
          </w:tcPr>
          <w:p>
            <w:pPr>
              <w:pStyle w:val="TableHeading"/>
              <w:suppressLineNumbers/>
              <w:bidi w:val="0"/>
              <w:spacing w:before="0" w:after="283"/>
              <w:jc w:val="center"/>
              <w:rPr/>
            </w:pPr>
            <w:r>
              <w:rPr/>
              <w:t xml:space="preserve">Pct Pittsburgh Pirates </w:t>
            </w:r>
          </w:p>
        </w:tc>
        <w:tc>
          <w:tcPr>
            <w:tcW w:w="2117" w:type="dxa"/>
            <w:gridSpan w:val="2"/>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1933 </w:t>
            </w:r>
          </w:p>
        </w:tc>
        <w:tc>
          <w:tcPr>
            <w:tcW w:w="691" w:type="dxa"/>
            <w:tcBorders/>
            <w:vAlign w:val="center"/>
          </w:tcPr>
          <w:p>
            <w:pPr>
              <w:pStyle w:val="TableContents"/>
              <w:bidi w:val="0"/>
              <w:spacing w:before="0" w:after="283"/>
              <w:jc w:val="left"/>
              <w:rPr/>
            </w:pPr>
            <w:r>
              <w:rPr/>
              <w:t xml:space="preserve">1933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364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1934 </w:t>
            </w:r>
          </w:p>
        </w:tc>
        <w:tc>
          <w:tcPr>
            <w:tcW w:w="691" w:type="dxa"/>
            <w:tcBorders/>
            <w:vAlign w:val="center"/>
          </w:tcPr>
          <w:p>
            <w:pPr>
              <w:pStyle w:val="TableContents"/>
              <w:bidi w:val="0"/>
              <w:spacing w:before="0" w:after="283"/>
              <w:jc w:val="left"/>
              <w:rPr/>
            </w:pPr>
            <w:r>
              <w:rPr/>
              <w:t xml:space="preserve">1934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167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1935 </w:t>
            </w:r>
          </w:p>
        </w:tc>
        <w:tc>
          <w:tcPr>
            <w:tcW w:w="691" w:type="dxa"/>
            <w:tcBorders/>
            <w:vAlign w:val="center"/>
          </w:tcPr>
          <w:p>
            <w:pPr>
              <w:pStyle w:val="TableContents"/>
              <w:bidi w:val="0"/>
              <w:spacing w:before="0" w:after="283"/>
              <w:jc w:val="left"/>
              <w:rPr/>
            </w:pPr>
            <w:r>
              <w:rPr/>
              <w:t xml:space="preserve">1935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333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1936 </w:t>
            </w:r>
          </w:p>
        </w:tc>
        <w:tc>
          <w:tcPr>
            <w:tcW w:w="691" w:type="dxa"/>
            <w:tcBorders/>
            <w:vAlign w:val="center"/>
          </w:tcPr>
          <w:p>
            <w:pPr>
              <w:pStyle w:val="TableContents"/>
              <w:bidi w:val="0"/>
              <w:spacing w:before="0" w:after="283"/>
              <w:jc w:val="left"/>
              <w:rPr/>
            </w:pPr>
            <w:r>
              <w:rPr/>
              <w:t xml:space="preserve">1936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1937 </w:t>
            </w:r>
          </w:p>
        </w:tc>
        <w:tc>
          <w:tcPr>
            <w:tcW w:w="691" w:type="dxa"/>
            <w:tcBorders/>
            <w:vAlign w:val="center"/>
          </w:tcPr>
          <w:p>
            <w:pPr>
              <w:pStyle w:val="TableContents"/>
              <w:bidi w:val="0"/>
              <w:spacing w:before="0" w:after="283"/>
              <w:jc w:val="left"/>
              <w:rPr/>
            </w:pPr>
            <w:r>
              <w:rPr/>
              <w:t xml:space="preserve">1937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364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1938 </w:t>
            </w:r>
          </w:p>
        </w:tc>
        <w:tc>
          <w:tcPr>
            <w:tcW w:w="691" w:type="dxa"/>
            <w:tcBorders/>
            <w:vAlign w:val="center"/>
          </w:tcPr>
          <w:p>
            <w:pPr>
              <w:pStyle w:val="TableContents"/>
              <w:bidi w:val="0"/>
              <w:spacing w:before="0" w:after="283"/>
              <w:jc w:val="left"/>
              <w:rPr/>
            </w:pPr>
            <w:r>
              <w:rPr/>
              <w:t xml:space="preserve">1938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182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1939 </w:t>
            </w:r>
          </w:p>
        </w:tc>
        <w:tc>
          <w:tcPr>
            <w:tcW w:w="691" w:type="dxa"/>
            <w:tcBorders/>
            <w:vAlign w:val="center"/>
          </w:tcPr>
          <w:p>
            <w:pPr>
              <w:pStyle w:val="TableContents"/>
              <w:bidi w:val="0"/>
              <w:spacing w:before="0" w:after="283"/>
              <w:jc w:val="left"/>
              <w:rPr/>
            </w:pPr>
            <w:r>
              <w:rPr/>
              <w:t xml:space="preserve">1939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136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t xml:space="preserve">Pittsburgh Steelers </w:t>
            </w:r>
          </w:p>
        </w:tc>
      </w:tr>
      <w:tr>
        <w:trPr/>
        <w:tc>
          <w:tcPr>
            <w:tcW w:w="826" w:type="dxa"/>
            <w:tcBorders/>
            <w:vAlign w:val="center"/>
          </w:tcPr>
          <w:p>
            <w:pPr>
              <w:pStyle w:val="TableHeading"/>
              <w:suppressLineNumbers/>
              <w:bidi w:val="0"/>
              <w:spacing w:before="0" w:after="283"/>
              <w:jc w:val="center"/>
              <w:rPr/>
            </w:pPr>
            <w:r>
              <w:rPr/>
              <w:t xml:space="preserve">1940 </w:t>
            </w:r>
          </w:p>
        </w:tc>
        <w:tc>
          <w:tcPr>
            <w:tcW w:w="691" w:type="dxa"/>
            <w:tcBorders/>
            <w:vAlign w:val="center"/>
          </w:tcPr>
          <w:p>
            <w:pPr>
              <w:pStyle w:val="TableContents"/>
              <w:bidi w:val="0"/>
              <w:spacing w:before="0" w:after="283"/>
              <w:jc w:val="left"/>
              <w:rPr/>
            </w:pPr>
            <w:r>
              <w:rPr/>
              <w:t xml:space="preserve">1940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273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1941 </w:t>
            </w:r>
          </w:p>
        </w:tc>
        <w:tc>
          <w:tcPr>
            <w:tcW w:w="691" w:type="dxa"/>
            <w:tcBorders/>
            <w:vAlign w:val="center"/>
          </w:tcPr>
          <w:p>
            <w:pPr>
              <w:pStyle w:val="TableContents"/>
              <w:bidi w:val="0"/>
              <w:spacing w:before="0" w:after="283"/>
              <w:jc w:val="left"/>
              <w:rPr/>
            </w:pPr>
            <w:r>
              <w:rPr/>
              <w:t xml:space="preserve">1941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136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1942 </w:t>
            </w:r>
          </w:p>
        </w:tc>
        <w:tc>
          <w:tcPr>
            <w:tcW w:w="691" w:type="dxa"/>
            <w:tcBorders/>
            <w:vAlign w:val="center"/>
          </w:tcPr>
          <w:p>
            <w:pPr>
              <w:pStyle w:val="TableContents"/>
              <w:bidi w:val="0"/>
              <w:spacing w:before="0" w:after="283"/>
              <w:jc w:val="left"/>
              <w:rPr/>
            </w:pPr>
            <w:r>
              <w:rPr/>
              <w:t xml:space="preserve">1942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636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t xml:space="preserve">Steagles </w:t>
            </w:r>
          </w:p>
        </w:tc>
      </w:tr>
      <w:tr>
        <w:trPr/>
        <w:tc>
          <w:tcPr>
            <w:tcW w:w="826" w:type="dxa"/>
            <w:tcBorders/>
            <w:vAlign w:val="center"/>
          </w:tcPr>
          <w:p>
            <w:pPr>
              <w:pStyle w:val="TableHeading"/>
              <w:suppressLineNumbers/>
              <w:bidi w:val="0"/>
              <w:spacing w:before="0" w:after="283"/>
              <w:jc w:val="center"/>
              <w:rPr/>
            </w:pPr>
            <w:r>
              <w:rPr/>
              <w:t xml:space="preserve">1943 </w:t>
            </w:r>
          </w:p>
        </w:tc>
        <w:tc>
          <w:tcPr>
            <w:tcW w:w="691" w:type="dxa"/>
            <w:tcBorders/>
            <w:vAlign w:val="center"/>
          </w:tcPr>
          <w:p>
            <w:pPr>
              <w:pStyle w:val="TableContents"/>
              <w:bidi w:val="0"/>
              <w:spacing w:before="0" w:after="283"/>
              <w:jc w:val="left"/>
              <w:rPr/>
            </w:pPr>
            <w:r>
              <w:rPr/>
              <w:t xml:space="preserve">1943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550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t xml:space="preserve">Card-Pitt </w:t>
            </w:r>
          </w:p>
        </w:tc>
      </w:tr>
      <w:tr>
        <w:trPr/>
        <w:tc>
          <w:tcPr>
            <w:tcW w:w="826" w:type="dxa"/>
            <w:tcBorders/>
            <w:vAlign w:val="center"/>
          </w:tcPr>
          <w:p>
            <w:pPr>
              <w:pStyle w:val="TableHeading"/>
              <w:suppressLineNumbers/>
              <w:bidi w:val="0"/>
              <w:spacing w:before="0" w:after="283"/>
              <w:jc w:val="center"/>
              <w:rPr/>
            </w:pPr>
            <w:r>
              <w:rPr/>
              <w:t xml:space="preserve">1944 </w:t>
            </w:r>
          </w:p>
        </w:tc>
        <w:tc>
          <w:tcPr>
            <w:tcW w:w="691" w:type="dxa"/>
            <w:tcBorders/>
            <w:vAlign w:val="center"/>
          </w:tcPr>
          <w:p>
            <w:pPr>
              <w:pStyle w:val="TableContents"/>
              <w:bidi w:val="0"/>
              <w:spacing w:before="0" w:after="283"/>
              <w:jc w:val="left"/>
              <w:rPr/>
            </w:pPr>
            <w:r>
              <w:rPr/>
              <w:t xml:space="preserve">1944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000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t xml:space="preserve">Pittsburgh Steelers </w:t>
            </w:r>
          </w:p>
        </w:tc>
      </w:tr>
      <w:tr>
        <w:trPr/>
        <w:tc>
          <w:tcPr>
            <w:tcW w:w="826" w:type="dxa"/>
            <w:tcBorders/>
            <w:vAlign w:val="center"/>
          </w:tcPr>
          <w:p>
            <w:pPr>
              <w:pStyle w:val="TableHeading"/>
              <w:suppressLineNumbers/>
              <w:bidi w:val="0"/>
              <w:spacing w:before="0" w:after="283"/>
              <w:jc w:val="center"/>
              <w:rPr/>
            </w:pPr>
            <w:r>
              <w:rPr/>
              <w:t xml:space="preserve">1945 </w:t>
            </w:r>
          </w:p>
        </w:tc>
        <w:tc>
          <w:tcPr>
            <w:tcW w:w="691" w:type="dxa"/>
            <w:tcBorders/>
            <w:vAlign w:val="center"/>
          </w:tcPr>
          <w:p>
            <w:pPr>
              <w:pStyle w:val="TableContents"/>
              <w:bidi w:val="0"/>
              <w:spacing w:before="0" w:after="283"/>
              <w:jc w:val="left"/>
              <w:rPr/>
            </w:pPr>
            <w:r>
              <w:rPr/>
              <w:t xml:space="preserve">1945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200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Bill Dudley -- Joe F. Carr Trophy (MVP) </w:t>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667 </w:t>
            </w:r>
          </w:p>
        </w:tc>
        <w:tc>
          <w:tcPr>
            <w:tcW w:w="1486" w:type="dxa"/>
            <w:tcBorders/>
            <w:vAlign w:val="center"/>
          </w:tcPr>
          <w:p>
            <w:pPr>
              <w:pStyle w:val="TableContents"/>
              <w:bidi w:val="0"/>
              <w:spacing w:before="0" w:after="283"/>
              <w:jc w:val="left"/>
              <w:rPr/>
            </w:pPr>
            <w:r>
              <w:rPr/>
              <w:t xml:space="preserve">Hävisi itäisen divisioonan pudotuspelit (Eagles) 21 -- 0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333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542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417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417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346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542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458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429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643 </w:t>
            </w:r>
          </w:p>
        </w:tc>
        <w:tc>
          <w:tcPr>
            <w:tcW w:w="1486" w:type="dxa"/>
            <w:tcBorders/>
            <w:vAlign w:val="center"/>
          </w:tcPr>
          <w:p>
            <w:pPr>
              <w:pStyle w:val="TableContents"/>
              <w:bidi w:val="0"/>
              <w:spacing w:before="0" w:after="283"/>
              <w:jc w:val="left"/>
              <w:rPr/>
            </w:pPr>
            <w:r>
              <w:rPr/>
              <w:t xml:space="preserve">Hävisi Playoff Bowl (Lions) 17 -- 10 näytösotteluottelu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607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357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143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393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321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179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1186"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071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Joe Greene -- Vuoden puolustava tulokas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357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429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786 </w:t>
            </w:r>
          </w:p>
        </w:tc>
        <w:tc>
          <w:tcPr>
            <w:tcW w:w="1486" w:type="dxa"/>
            <w:tcBorders/>
            <w:vAlign w:val="center"/>
          </w:tcPr>
          <w:p>
            <w:pPr>
              <w:pStyle w:val="TableContents"/>
              <w:bidi w:val="0"/>
              <w:spacing w:before="0" w:after="283"/>
              <w:jc w:val="left"/>
              <w:rPr/>
            </w:pPr>
            <w:r>
              <w:rPr/>
              <w:t xml:space="preserve">Voitti divisioonan pudotuspelit (Raiders) 13 -- 7 Hävisi konferenssin mestaruuden (Dolphins) 21 -- 17 </w:t>
            </w:r>
          </w:p>
        </w:tc>
        <w:tc>
          <w:tcPr>
            <w:tcW w:w="1531" w:type="dxa"/>
            <w:tcBorders/>
            <w:vAlign w:val="center"/>
          </w:tcPr>
          <w:p>
            <w:pPr>
              <w:pStyle w:val="TableContents"/>
              <w:bidi w:val="0"/>
              <w:spacing w:before="0" w:after="283"/>
              <w:jc w:val="left"/>
              <w:rPr/>
            </w:pPr>
            <w:r>
              <w:rPr/>
              <w:t xml:space="preserve">Chuck Noll -- AFC:n vuoden valmentaja Franco Harris Vuoden hyökkäävä tulokas Joe Greene -- Vuoden puolustava pelaaja Franco Harris -- AFC:n vuoden hyökkäävä tulokas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714 </w:t>
            </w:r>
          </w:p>
        </w:tc>
        <w:tc>
          <w:tcPr>
            <w:tcW w:w="1486" w:type="dxa"/>
            <w:tcBorders/>
            <w:vAlign w:val="center"/>
          </w:tcPr>
          <w:p>
            <w:pPr>
              <w:pStyle w:val="TableContents"/>
              <w:bidi w:val="0"/>
              <w:spacing w:before="0" w:after="283"/>
              <w:jc w:val="left"/>
              <w:rPr/>
            </w:pPr>
            <w:r>
              <w:rPr/>
              <w:t xml:space="preserve">Hävisi divisioonan pudotuspelit (Raiders) 33 -- 14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divisioonan pudotuspelit (Bills) 32 -- 14 Voitti konferenssin mestaruuden (Raiders) 24 -- 13 Voitti Super Bowl IX (1) (Vikings) 16 -- 6 </w:t>
            </w:r>
          </w:p>
        </w:tc>
        <w:tc>
          <w:tcPr>
            <w:tcW w:w="1531" w:type="dxa"/>
            <w:tcBorders/>
            <w:vAlign w:val="center"/>
          </w:tcPr>
          <w:p>
            <w:pPr>
              <w:pStyle w:val="TableContents"/>
              <w:bidi w:val="0"/>
              <w:spacing w:before="0" w:after="283"/>
              <w:jc w:val="left"/>
              <w:rPr/>
            </w:pPr>
            <w:r>
              <w:rPr/>
              <w:t xml:space="preserve">Jack Lambert -- Vuoden puolustava tulokas Joe Greene -- Vuoden puolustava pelaaja Franco Harris -- Super Bowlin MVP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857 </w:t>
            </w:r>
          </w:p>
        </w:tc>
        <w:tc>
          <w:tcPr>
            <w:tcW w:w="1486" w:type="dxa"/>
            <w:tcBorders/>
            <w:vAlign w:val="center"/>
          </w:tcPr>
          <w:p>
            <w:pPr>
              <w:pStyle w:val="TableContents"/>
              <w:bidi w:val="0"/>
              <w:spacing w:before="0" w:after="283"/>
              <w:jc w:val="left"/>
              <w:rPr/>
            </w:pPr>
            <w:r>
              <w:rPr/>
              <w:t xml:space="preserve">Voitti divisioonan pudotuspelit (Colts) 28 -- 10 Voitti konferenssin mestaruuden (Raiders) 16 -- 10 Voitti Super Bowl X (2) (Cowboys) 21 -- 17 </w:t>
            </w:r>
          </w:p>
        </w:tc>
        <w:tc>
          <w:tcPr>
            <w:tcW w:w="1531" w:type="dxa"/>
            <w:tcBorders/>
            <w:vAlign w:val="center"/>
          </w:tcPr>
          <w:p>
            <w:pPr>
              <w:pStyle w:val="TableContents"/>
              <w:bidi w:val="0"/>
              <w:spacing w:before="0" w:after="283"/>
              <w:jc w:val="left"/>
              <w:rPr/>
            </w:pPr>
            <w:r>
              <w:rPr/>
              <w:t xml:space="preserve">Mel Blount -- Vuoden puolustuspelaaja Lynn Swann -- Super Bowl MVP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714 </w:t>
            </w:r>
          </w:p>
        </w:tc>
        <w:tc>
          <w:tcPr>
            <w:tcW w:w="1486" w:type="dxa"/>
            <w:tcBorders/>
            <w:vAlign w:val="center"/>
          </w:tcPr>
          <w:p>
            <w:pPr>
              <w:pStyle w:val="TableContents"/>
              <w:bidi w:val="0"/>
              <w:spacing w:before="0" w:after="283"/>
              <w:jc w:val="left"/>
              <w:rPr/>
            </w:pPr>
            <w:r>
              <w:rPr/>
              <w:t xml:space="preserve">Voitti divisioonan pudotuspelit (Colts) 40 -- 14 Hävisi konferenssin mestaruuden (Raiders) 24 -- 7 </w:t>
            </w:r>
          </w:p>
        </w:tc>
        <w:tc>
          <w:tcPr>
            <w:tcW w:w="1531" w:type="dxa"/>
            <w:tcBorders/>
            <w:vAlign w:val="center"/>
          </w:tcPr>
          <w:p>
            <w:pPr>
              <w:pStyle w:val="TableContents"/>
              <w:bidi w:val="0"/>
              <w:spacing w:before="0" w:after="283"/>
              <w:jc w:val="left"/>
              <w:rPr/>
            </w:pPr>
            <w:r>
              <w:rPr/>
              <w:t xml:space="preserve">Jack Lambert -- Vuoden puolustava pelaaja Jack Lambert -- AFC:n vuoden puolustava pelaaja Jack Lambert -- AFC:n vuoden puolustava pelaaja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643 </w:t>
            </w:r>
          </w:p>
        </w:tc>
        <w:tc>
          <w:tcPr>
            <w:tcW w:w="1486" w:type="dxa"/>
            <w:tcBorders/>
            <w:vAlign w:val="center"/>
          </w:tcPr>
          <w:p>
            <w:pPr>
              <w:pStyle w:val="TableContents"/>
              <w:bidi w:val="0"/>
              <w:spacing w:before="0" w:after="283"/>
              <w:jc w:val="left"/>
              <w:rPr/>
            </w:pPr>
            <w:r>
              <w:rPr/>
              <w:t xml:space="preserve">Hävisi divisioonan pudotuspelit (Broncos) 34 -- 21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875 </w:t>
            </w:r>
          </w:p>
        </w:tc>
        <w:tc>
          <w:tcPr>
            <w:tcW w:w="1486" w:type="dxa"/>
            <w:tcBorders/>
            <w:vAlign w:val="center"/>
          </w:tcPr>
          <w:p>
            <w:pPr>
              <w:pStyle w:val="TableContents"/>
              <w:bidi w:val="0"/>
              <w:spacing w:before="0" w:after="283"/>
              <w:jc w:val="left"/>
              <w:rPr/>
            </w:pPr>
            <w:r>
              <w:rPr/>
              <w:t xml:space="preserve">Voitti divisioonan pudotuspelit (Broncos) 33 -- 10 Voitti konferenssin mestaruuden (Oilers) 34 -- 5 Voitti Super Bowl XIII (3) (Cowboys) 35 -- 31 </w:t>
            </w:r>
          </w:p>
        </w:tc>
        <w:tc>
          <w:tcPr>
            <w:tcW w:w="1531" w:type="dxa"/>
            <w:tcBorders/>
            <w:vAlign w:val="center"/>
          </w:tcPr>
          <w:p>
            <w:pPr>
              <w:pStyle w:val="TableContents"/>
              <w:bidi w:val="0"/>
              <w:spacing w:before="0" w:after="283"/>
              <w:jc w:val="left"/>
              <w:rPr/>
            </w:pPr>
            <w:r>
              <w:rPr/>
              <w:t xml:space="preserve">Terry Bradshaw -- MVP Terry Bradshaw -- Super Bowl MVP Terry Bradshaw -- Bert Bell MVP Terry Bradshaw -- Bert Bell MVP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divisioonan pudotuspelit (Dolphins) 34 -- 14 Voitti konferenssin mestaruuden (Oilers) 27 -- 13 Voitti Super Bowl XIV (4) (Rams) 31 -- 19 </w:t>
            </w:r>
          </w:p>
        </w:tc>
        <w:tc>
          <w:tcPr>
            <w:tcW w:w="1531" w:type="dxa"/>
            <w:tcBorders/>
            <w:vAlign w:val="center"/>
          </w:tcPr>
          <w:p>
            <w:pPr>
              <w:pStyle w:val="TableContents"/>
              <w:bidi w:val="0"/>
              <w:spacing w:before="0" w:after="283"/>
              <w:jc w:val="left"/>
              <w:rPr/>
            </w:pPr>
            <w:r>
              <w:rPr/>
              <w:t xml:space="preserve">Jack Lambert -- AFC:n vuoden puolustuspelaaja Terry Bradshaw -- Super Bowlin MVP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667 </w:t>
            </w:r>
          </w:p>
        </w:tc>
        <w:tc>
          <w:tcPr>
            <w:tcW w:w="1486" w:type="dxa"/>
            <w:tcBorders/>
            <w:vAlign w:val="center"/>
          </w:tcPr>
          <w:p>
            <w:pPr>
              <w:pStyle w:val="TableContents"/>
              <w:bidi w:val="0"/>
              <w:spacing w:before="0" w:after="283"/>
              <w:jc w:val="left"/>
              <w:rPr/>
            </w:pPr>
            <w:r>
              <w:rPr/>
              <w:t xml:space="preserve">Hävisi ensimmäisen kierroksen (Chargers) 31 -- 28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pPr>
            <w:r>
              <w:rPr/>
              <w:t xml:space="preserve">Hävisi divisioonan pudotuspelit (Raiders) 38 -- 10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pPr>
            <w:r>
              <w:rPr/>
              <w:t xml:space="preserve">Voitti divisioonan pudotuspelit (Broncos) 24 -- 17 Hävisi konferenssin mestaruuden (Dolphins) 45 -- 28 </w:t>
            </w:r>
          </w:p>
        </w:tc>
        <w:tc>
          <w:tcPr>
            <w:tcW w:w="1531" w:type="dxa"/>
            <w:tcBorders/>
            <w:vAlign w:val="center"/>
          </w:tcPr>
          <w:p>
            <w:pPr>
              <w:pStyle w:val="TableContents"/>
              <w:bidi w:val="0"/>
              <w:spacing w:before="0" w:after="283"/>
              <w:jc w:val="left"/>
              <w:rPr/>
            </w:pPr>
            <w:r>
              <w:rPr/>
              <w:t xml:space="preserve">Louis Lipps -- Vuoden hyökkäävä tulokas John Stallworth -- Vuoden comeback-pelaaja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533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313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pPr>
            <w:r>
              <w:rPr/>
              <w:t xml:space="preserve">Voitti Wild Cardin pudotuspelit (Oilers) 26 -- 23 Hävisi divisioonan pudotuspelit (Broncos) 24 -- 23 </w:t>
            </w:r>
          </w:p>
        </w:tc>
        <w:tc>
          <w:tcPr>
            <w:tcW w:w="1531" w:type="dxa"/>
            <w:tcBorders/>
            <w:vAlign w:val="center"/>
          </w:tcPr>
          <w:p>
            <w:pPr>
              <w:pStyle w:val="TableContents"/>
              <w:bidi w:val="0"/>
              <w:spacing w:before="0" w:after="283"/>
              <w:jc w:val="left"/>
              <w:rPr/>
            </w:pPr>
            <w:r>
              <w:rPr/>
              <w:t xml:space="preserve">Chuck Noll -- Maxwell Football Clubin vuoden valmentaja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Hävisi divisioonan pudotuspelit (Bills) 24 -- 3 </w:t>
            </w:r>
          </w:p>
        </w:tc>
        <w:tc>
          <w:tcPr>
            <w:tcW w:w="1531" w:type="dxa"/>
            <w:tcBorders/>
            <w:vAlign w:val="center"/>
          </w:tcPr>
          <w:p>
            <w:pPr>
              <w:pStyle w:val="TableContents"/>
              <w:bidi w:val="0"/>
              <w:spacing w:before="0" w:after="283"/>
              <w:jc w:val="left"/>
              <w:rPr/>
            </w:pPr>
            <w:r>
              <w:rPr/>
              <w:t xml:space="preserve">Bill Cowher -- NFL:n vuoden valmentaja Barry Foster -- AFC:n vuoden hyökkäävä pelaaja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pPr>
            <w:r>
              <w:rPr/>
              <w:t xml:space="preserve">Hävisi Wild Cardin pudotuspelit (Chiefs) 27 -- 24 (OT) </w:t>
            </w:r>
          </w:p>
        </w:tc>
        <w:tc>
          <w:tcPr>
            <w:tcW w:w="1531" w:type="dxa"/>
            <w:tcBorders/>
            <w:vAlign w:val="center"/>
          </w:tcPr>
          <w:p>
            <w:pPr>
              <w:pStyle w:val="TableContents"/>
              <w:bidi w:val="0"/>
              <w:spacing w:before="0" w:after="283"/>
              <w:jc w:val="left"/>
              <w:rPr/>
            </w:pPr>
            <w:r>
              <w:rPr/>
              <w:t xml:space="preserve">Rod Woodson -- Vuoden puolustava pelaaja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divisioonan pudotuspelit (Browns) 29 -- 9 Hävisi konferenssin mestaruuden (Chargers) 17 -- 13 </w:t>
            </w:r>
          </w:p>
        </w:tc>
        <w:tc>
          <w:tcPr>
            <w:tcW w:w="1531" w:type="dxa"/>
            <w:tcBorders/>
            <w:vAlign w:val="center"/>
          </w:tcPr>
          <w:p>
            <w:pPr>
              <w:pStyle w:val="TableContents"/>
              <w:bidi w:val="0"/>
              <w:spacing w:before="0" w:after="283"/>
              <w:jc w:val="left"/>
              <w:rPr/>
            </w:pPr>
            <w:r>
              <w:rPr/>
              <w:t xml:space="preserve">Greg Lloyd -- AFC:n vuoden puolustava pelaaja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Voitti divisioonan pudotuspelit (Bills) 40 -- 21 Voitti konferenssin mestaruuden (Colts) 20 -- 16 Hävisi Super Bowl XXX (Cowboys) 27 -- 17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pPr>
            <w:r>
              <w:rPr/>
              <w:t xml:space="preserve">Voitti Wild Card Playoffs (Colts) 42 -- 14 Hävisi Divisional Playoffs (Patriots) 28 -- 3 </w:t>
            </w:r>
          </w:p>
        </w:tc>
        <w:tc>
          <w:tcPr>
            <w:tcW w:w="1531" w:type="dxa"/>
            <w:tcBorders/>
            <w:vAlign w:val="center"/>
          </w:tcPr>
          <w:p>
            <w:pPr>
              <w:pStyle w:val="TableContents"/>
              <w:bidi w:val="0"/>
              <w:spacing w:before="0" w:after="283"/>
              <w:jc w:val="left"/>
              <w:rPr/>
            </w:pPr>
            <w:r>
              <w:rPr/>
              <w:t xml:space="preserve">Jerome Bettis -- Vuoden comeback-pelaaja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Voitti divisioonan pudotuspelit (Patriots) 7 -- 6 Hävisi konferenssin mestaruuden (Broncos) 24 -- 21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813 </w:t>
            </w:r>
          </w:p>
        </w:tc>
        <w:tc>
          <w:tcPr>
            <w:tcW w:w="1486" w:type="dxa"/>
            <w:tcBorders/>
            <w:vAlign w:val="center"/>
          </w:tcPr>
          <w:p>
            <w:pPr>
              <w:pStyle w:val="TableContents"/>
              <w:bidi w:val="0"/>
              <w:spacing w:before="0" w:after="283"/>
              <w:jc w:val="left"/>
              <w:rPr/>
            </w:pPr>
            <w:r>
              <w:rPr/>
              <w:t xml:space="preserve">Voitti divisioonan pudotuspelit (Ravens) 27 -- 10 Hävisi konferenssin mestaruuden (Patriots) 24 -- 17 </w:t>
            </w:r>
          </w:p>
        </w:tc>
        <w:tc>
          <w:tcPr>
            <w:tcW w:w="1531" w:type="dxa"/>
            <w:tcBorders/>
            <w:vAlign w:val="center"/>
          </w:tcPr>
          <w:p>
            <w:pPr>
              <w:pStyle w:val="TableContents"/>
              <w:bidi w:val="0"/>
              <w:spacing w:before="0" w:after="283"/>
              <w:jc w:val="left"/>
              <w:rPr/>
            </w:pPr>
            <w:r>
              <w:rPr/>
              <w:t xml:space="preserve">Kendrell Bell -- Vuoden puolustava tulokas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656 </w:t>
            </w:r>
          </w:p>
        </w:tc>
        <w:tc>
          <w:tcPr>
            <w:tcW w:w="1486" w:type="dxa"/>
            <w:tcBorders/>
            <w:vAlign w:val="center"/>
          </w:tcPr>
          <w:p>
            <w:pPr>
              <w:pStyle w:val="TableContents"/>
              <w:bidi w:val="0"/>
              <w:spacing w:before="0" w:after="283"/>
              <w:jc w:val="left"/>
              <w:rPr/>
            </w:pPr>
            <w:r>
              <w:rPr/>
              <w:t xml:space="preserve">Voitti Wild Cardin pudotuspelit (Browns) 36 -- 33 Hävisi divisioonan pudotuspelit (Titans) 34 -- 31 </w:t>
            </w:r>
          </w:p>
        </w:tc>
        <w:tc>
          <w:tcPr>
            <w:tcW w:w="1531" w:type="dxa"/>
            <w:tcBorders/>
            <w:vAlign w:val="center"/>
          </w:tcPr>
          <w:p>
            <w:pPr>
              <w:pStyle w:val="TableContents"/>
              <w:bidi w:val="0"/>
              <w:spacing w:before="0" w:after="283"/>
              <w:jc w:val="left"/>
              <w:rPr/>
            </w:pPr>
            <w:r>
              <w:rPr/>
              <w:t xml:space="preserve">Tommy Maddox -- Vuoden comeback-pelaaja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938 </w:t>
            </w:r>
          </w:p>
        </w:tc>
        <w:tc>
          <w:tcPr>
            <w:tcW w:w="1486" w:type="dxa"/>
            <w:tcBorders/>
            <w:vAlign w:val="center"/>
          </w:tcPr>
          <w:p>
            <w:pPr>
              <w:pStyle w:val="TableContents"/>
              <w:bidi w:val="0"/>
              <w:spacing w:before="0" w:after="283"/>
              <w:jc w:val="left"/>
              <w:rPr/>
            </w:pPr>
            <w:r>
              <w:rPr/>
              <w:t xml:space="preserve">Voitti divisioonan pudotuspelit (Jets) 20 -- 17 Hävisi konferenssin mestaruuden (Patriots) 41 -- 27 </w:t>
            </w:r>
          </w:p>
        </w:tc>
        <w:tc>
          <w:tcPr>
            <w:tcW w:w="1531" w:type="dxa"/>
            <w:tcBorders/>
            <w:vAlign w:val="center"/>
          </w:tcPr>
          <w:p>
            <w:pPr>
              <w:pStyle w:val="TableContents"/>
              <w:bidi w:val="0"/>
              <w:spacing w:before="0" w:after="283"/>
              <w:jc w:val="left"/>
              <w:rPr/>
            </w:pPr>
            <w:r>
              <w:rPr/>
              <w:t xml:space="preserve">Bill Cowher -- Sporting Newsin vuoden valmentaja Ben Roethlisberger -- Vuoden hyökkäävä tulokas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Voitti Wild Cardin pudotuspelit (Bengals) 31 -- 17 Voitti divisioonan pudotuspelit (Colts) 21 -- 18 Voitti konferenssin mestaruuden (Broncos) 34 -- 17 Voitti Super Bowl XL (5) (Seahawks) 21 -- 10 </w:t>
            </w:r>
          </w:p>
        </w:tc>
        <w:tc>
          <w:tcPr>
            <w:tcW w:w="1531" w:type="dxa"/>
            <w:tcBorders/>
            <w:vAlign w:val="center"/>
          </w:tcPr>
          <w:p>
            <w:pPr>
              <w:pStyle w:val="TableContents"/>
              <w:bidi w:val="0"/>
              <w:spacing w:before="0" w:after="283"/>
              <w:jc w:val="left"/>
              <w:rPr/>
            </w:pPr>
            <w:r>
              <w:rPr/>
              <w:t xml:space="preserve">Hines Ward -- Super Bowl MVP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pPr>
            <w:r>
              <w:rPr/>
              <w:t xml:space="preserve">Hävisi Wild Cardin pudotuspelit (Jaguars) 31 -- 29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divisioonan pudotuspelit (Chargers) 35 -- 24 Voitti konferenssin mestaruuden (Ravens) 23 -- 14 Voitti Super Bowl XLIII (6) (Cardinals) 27 -- 23 </w:t>
            </w:r>
          </w:p>
        </w:tc>
        <w:tc>
          <w:tcPr>
            <w:tcW w:w="1531" w:type="dxa"/>
            <w:tcBorders/>
            <w:vAlign w:val="center"/>
          </w:tcPr>
          <w:p>
            <w:pPr>
              <w:pStyle w:val="TableContents"/>
              <w:bidi w:val="0"/>
              <w:spacing w:before="0" w:after="283"/>
              <w:jc w:val="left"/>
              <w:rPr/>
            </w:pPr>
            <w:r>
              <w:rPr/>
              <w:t xml:space="preserve">James Harrison -- Vuoden puolustava pelaaja Santonio Holmes -- Super Bowl MVP Mike Tomlin -- Motorola NFL:n vuoden valmentaja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divisioonan pudotuspelit (Ravens) 31 -- 24 Voitti konferenssin mestaruuden (Jets) 24 -- 19 Hävisi Super Bowl XLV (Packers) 31 -- 25 </w:t>
            </w:r>
          </w:p>
        </w:tc>
        <w:tc>
          <w:tcPr>
            <w:tcW w:w="1531" w:type="dxa"/>
            <w:tcBorders/>
            <w:vAlign w:val="center"/>
          </w:tcPr>
          <w:p>
            <w:pPr>
              <w:pStyle w:val="TableContents"/>
              <w:bidi w:val="0"/>
              <w:spacing w:before="0" w:after="283"/>
              <w:jc w:val="left"/>
              <w:rPr/>
            </w:pPr>
            <w:r>
              <w:rPr/>
              <w:t xml:space="preserve">Troy Polamalu -- Vuoden puolustava pelaaja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Hävisi Wild Cardin pudotuspelit (Broncos) 29 -- 23 (OT)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Hävisi Wild Cardin pudotuspelit (Ravens) 30 -- 17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pPr>
            <w:r>
              <w:rPr/>
              <w:t xml:space="preserve">Voitti Wild Cardin pudotuspelit (Bengals) 18 -- 16 Hävisi divisioonan pudotuspelit (Broncos) 23 -- 16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Voitti villin kortin pudotuspelit (Dolphins) 30 -- 12 Voitti divisioonan pudotuspelit (Chiefs) 18 -- 16 Hävisi konferenssin mestaruuden (Patriots) 36 -- 17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1186"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813 </w:t>
            </w:r>
          </w:p>
        </w:tc>
        <w:tc>
          <w:tcPr>
            <w:tcW w:w="1486" w:type="dxa"/>
            <w:tcBorders/>
            <w:vAlign w:val="center"/>
          </w:tcPr>
          <w:p>
            <w:pPr>
              <w:pStyle w:val="TableContents"/>
              <w:bidi w:val="0"/>
              <w:spacing w:before="0" w:after="283"/>
              <w:jc w:val="left"/>
              <w:rPr/>
            </w:pPr>
            <w:r>
              <w:rPr/>
              <w:t xml:space="preserve">Hävisi divisioonan pudotuspelit (Jaguars) 42 -- 45 </w:t>
            </w:r>
          </w:p>
        </w:tc>
        <w:tc>
          <w:tcPr>
            <w:tcW w:w="1531" w:type="dxa"/>
            <w:tcBorders/>
            <w:vAlign w:val="center"/>
          </w:tcPr>
          <w:p>
            <w:pPr>
              <w:pStyle w:val="TableContents"/>
              <w:bidi w:val="0"/>
              <w:spacing w:before="0" w:after="283"/>
              <w:jc w:val="left"/>
              <w:rPr>
                <w:sz w:val="4"/>
                <w:szCs w:val="4"/>
              </w:rPr>
            </w:pPr>
            <w:r>
              <w:rPr>
                <w:sz w:val="4"/>
                <w:szCs w:val="4"/>
              </w:rPr>
              <w:t xml:space="preserve">Yhteensä Säännöllinen kausi: </w:t>
            </w:r>
          </w:p>
        </w:tc>
      </w:tr>
      <w:tr>
        <w:trPr/>
        <w:tc>
          <w:tcPr>
            <w:tcW w:w="826" w:type="dxa"/>
            <w:tcBorders/>
            <w:vAlign w:val="center"/>
          </w:tcPr>
          <w:p>
            <w:pPr>
              <w:pStyle w:val="TableHeading"/>
              <w:suppressLineNumbers/>
              <w:bidi w:val="0"/>
              <w:spacing w:before="0" w:after="283"/>
              <w:jc w:val="center"/>
              <w:rPr/>
            </w:pPr>
            <w:r>
              <w:rPr/>
              <w:t xml:space="preserve">619 </w:t>
            </w:r>
          </w:p>
        </w:tc>
        <w:tc>
          <w:tcPr>
            <w:tcW w:w="691" w:type="dxa"/>
            <w:tcBorders/>
            <w:vAlign w:val="center"/>
          </w:tcPr>
          <w:p>
            <w:pPr>
              <w:pStyle w:val="TableHeading"/>
              <w:suppressLineNumbers/>
              <w:bidi w:val="0"/>
              <w:spacing w:before="0" w:after="283"/>
              <w:jc w:val="center"/>
              <w:rPr/>
            </w:pPr>
            <w:r>
              <w:rPr/>
              <w:t xml:space="preserve">552 </w:t>
            </w:r>
          </w:p>
        </w:tc>
        <w:tc>
          <w:tcPr>
            <w:tcW w:w="856" w:type="dxa"/>
            <w:tcBorders/>
            <w:vAlign w:val="center"/>
          </w:tcPr>
          <w:p>
            <w:pPr>
              <w:pStyle w:val="TableHeading"/>
              <w:suppressLineNumbers/>
              <w:bidi w:val="0"/>
              <w:spacing w:before="0" w:after="283"/>
              <w:jc w:val="center"/>
              <w:rPr/>
            </w:pPr>
            <w:r>
              <w:rPr/>
              <w:t xml:space="preserve">21 </w:t>
            </w:r>
          </w:p>
        </w:tc>
        <w:tc>
          <w:tcPr>
            <w:tcW w:w="1276" w:type="dxa"/>
            <w:tcBorders/>
            <w:vAlign w:val="center"/>
          </w:tcPr>
          <w:p>
            <w:pPr>
              <w:pStyle w:val="TableContents"/>
              <w:bidi w:val="0"/>
              <w:spacing w:before="0" w:after="283"/>
              <w:jc w:val="left"/>
              <w:rPr/>
            </w:pPr>
            <w:r>
              <w:rPr/>
              <w:t xml:space="preserve">. 528 1933 -- 2017, vain runkosarja Playoff : </w:t>
            </w:r>
          </w:p>
        </w:tc>
        <w:tc>
          <w:tcPr>
            <w:tcW w:w="7358"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36 </w:t>
            </w:r>
          </w:p>
        </w:tc>
        <w:tc>
          <w:tcPr>
            <w:tcW w:w="691" w:type="dxa"/>
            <w:tcBorders/>
            <w:vAlign w:val="center"/>
          </w:tcPr>
          <w:p>
            <w:pPr>
              <w:pStyle w:val="TableHeading"/>
              <w:suppressLineNumbers/>
              <w:bidi w:val="0"/>
              <w:spacing w:before="0" w:after="283"/>
              <w:jc w:val="center"/>
              <w:rPr/>
            </w:pPr>
            <w:r>
              <w:rPr/>
              <w:t xml:space="preserve">25 </w:t>
            </w:r>
          </w:p>
        </w:tc>
        <w:tc>
          <w:tcPr>
            <w:tcW w:w="856" w:type="dxa"/>
            <w:tcBorders/>
            <w:vAlign w:val="center"/>
          </w:tcPr>
          <w:p>
            <w:pPr>
              <w:pStyle w:val="TableHeading"/>
              <w:suppressLineNumbers/>
              <w:bidi w:val="0"/>
              <w:spacing w:before="0" w:after="283"/>
              <w:jc w:val="center"/>
              <w:rPr/>
            </w:pPr>
            <w:r>
              <w:rPr/>
              <w:t xml:space="preserve">0 </w:t>
            </w:r>
          </w:p>
        </w:tc>
        <w:tc>
          <w:tcPr>
            <w:tcW w:w="1276" w:type="dxa"/>
            <w:tcBorders/>
            <w:vAlign w:val="center"/>
          </w:tcPr>
          <w:p>
            <w:pPr>
              <w:pStyle w:val="TableContents"/>
              <w:bidi w:val="0"/>
              <w:spacing w:before="0" w:after="283"/>
              <w:jc w:val="left"/>
              <w:rPr/>
            </w:pPr>
            <w:r>
              <w:rPr/>
              <w:t xml:space="preserve">. 590 1933 -- 2017, vain pudotuspelit Kokonaisuutena : </w:t>
            </w:r>
          </w:p>
        </w:tc>
        <w:tc>
          <w:tcPr>
            <w:tcW w:w="7358"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655 </w:t>
            </w:r>
          </w:p>
        </w:tc>
        <w:tc>
          <w:tcPr>
            <w:tcW w:w="691" w:type="dxa"/>
            <w:tcBorders/>
            <w:vAlign w:val="center"/>
          </w:tcPr>
          <w:p>
            <w:pPr>
              <w:pStyle w:val="TableHeading"/>
              <w:suppressLineNumbers/>
              <w:bidi w:val="0"/>
              <w:spacing w:before="0" w:after="283"/>
              <w:jc w:val="center"/>
              <w:rPr/>
            </w:pPr>
            <w:r>
              <w:rPr/>
              <w:t xml:space="preserve">577 </w:t>
            </w:r>
          </w:p>
        </w:tc>
        <w:tc>
          <w:tcPr>
            <w:tcW w:w="856" w:type="dxa"/>
            <w:tcBorders/>
            <w:vAlign w:val="center"/>
          </w:tcPr>
          <w:p>
            <w:pPr>
              <w:pStyle w:val="TableHeading"/>
              <w:suppressLineNumbers/>
              <w:bidi w:val="0"/>
              <w:spacing w:before="0" w:after="283"/>
              <w:jc w:val="center"/>
              <w:rPr/>
            </w:pPr>
            <w:r>
              <w:rPr/>
              <w:t xml:space="preserve">21 </w:t>
            </w:r>
          </w:p>
        </w:tc>
        <w:tc>
          <w:tcPr>
            <w:tcW w:w="1276" w:type="dxa"/>
            <w:tcBorders/>
            <w:vAlign w:val="center"/>
          </w:tcPr>
          <w:p>
            <w:pPr>
              <w:pStyle w:val="TableContents"/>
              <w:bidi w:val="0"/>
              <w:spacing w:before="0" w:after="283"/>
              <w:jc w:val="left"/>
              <w:rPr/>
            </w:pPr>
            <w:r>
              <w:rPr/>
              <w:t xml:space="preserve">. 531 1933 -- 2017, runkosarjan ja pudotuspelien pelit </w:t>
            </w:r>
          </w:p>
        </w:tc>
        <w:tc>
          <w:tcPr>
            <w:tcW w:w="735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Steelers on viimeksi jäänyt pudotuspelien ulkopuolelle?</w:t>
      </w:r>
    </w:p>
    <w:p>
      <w:pPr>
        <w:pStyle w:val="TextBody"/>
        <w:bidi w:val="0"/>
        <w:jc w:val="left"/>
        <w:rPr>
          <w:b/>
          <w:u w:val="single"/>
          <w:shd w:val="clear" w:fill="FFFF00"/>
        </w:rPr>
      </w:pPr>
      <w:r>
        <w:rPr>
          <w:b/>
          <w:u w:val="single"/>
          <w:shd w:val="clear" w:fill="FFFF00"/>
        </w:rPr>
        <w:t xml:space="preserve">Asiakirjan numero 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River Runs Through It on yhdysvaltalainen draamaelokuva vuodelta 1992, jonka on ohjannut Robert Redford ja jonka pääosissa nähdään </w:t>
      </w:r>
      <w:r>
        <w:rPr>
          <w:color w:val="A9A9A9"/>
        </w:rPr>
        <w:t xml:space="preserve">Craig Sheffer</w:t>
      </w:r>
      <w:r>
        <w:rPr/>
        <w:t xml:space="preserve">, </w:t>
      </w:r>
      <w:r>
        <w:rPr>
          <w:color w:val="DCDCDC"/>
        </w:rPr>
        <w:t xml:space="preserve">Brad Pitt</w:t>
      </w:r>
      <w:r>
        <w:rPr/>
        <w:t xml:space="preserve">, </w:t>
      </w:r>
      <w:r>
        <w:rPr>
          <w:color w:val="2F4F4F"/>
        </w:rPr>
        <w:t xml:space="preserve">Tom Skerritt</w:t>
      </w:r>
      <w:r>
        <w:rPr/>
        <w:t xml:space="preserve">, </w:t>
      </w:r>
      <w:r>
        <w:rPr>
          <w:color w:val="556B2F"/>
        </w:rPr>
        <w:t xml:space="preserve">Brenda Blethyn </w:t>
      </w:r>
      <w:r>
        <w:rPr/>
        <w:t xml:space="preserve">ja </w:t>
      </w:r>
      <w:r>
        <w:rPr>
          <w:color w:val="6B8E23"/>
        </w:rPr>
        <w:t xml:space="preserve">Emily Lloyd</w:t>
      </w:r>
      <w:r>
        <w:rPr/>
        <w:t xml:space="preserve">. Se perustuu Norman Macleanin vuonna 1976 ilmestyneeseen puoliksi omaelämäkerralliseen romaaniin A River Runs Through It, jonka Richard Friedenberg on sovittanut valkokankaalle. </w:t>
      </w:r>
      <w:r>
        <w:rPr/>
        <w:t xml:space="preserve">Tarina </w:t>
      </w:r>
      <w:r>
        <w:rPr/>
        <w:t xml:space="preserve">sijoittuu </w:t>
      </w:r>
      <w:r>
        <w:rPr>
          <w:color w:val="A0522D"/>
        </w:rPr>
        <w:t xml:space="preserve">Montanan Missoulaan </w:t>
      </w:r>
      <w:r>
        <w:rPr/>
        <w:t xml:space="preserve">ja sen lähiympäristöön, ja </w:t>
      </w:r>
      <w:r>
        <w:rPr/>
        <w:t xml:space="preserve">siinä seurataan kahta presbyteerisen papin poikaa, joista toinen on oppivainen ja toinen kapinallinen, heidän kasvaessaan ja tullessaan aikuisiksi Kalliovuorten alueella suunnilleen ensimmäisen maailmansodan ja suuren laman alkuvuosien välisenä aikana, johon sisältyy myös osa kieltolain aikakaudesta.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joki kulkee sen läpi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joki kulkee sen läpi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sekä kirja että elokuva sijoittuvat Missoulaan ja Blackfoot-joelle, se kuvattiin kesäkuun lopulla ja heinäkuun alussa 1991 </w:t>
      </w:r>
      <w:r>
        <w:rPr>
          <w:color w:val="A9A9A9"/>
        </w:rPr>
        <w:t xml:space="preserve">Montanan eteläisessä keskiosassa Livingstonissa ja Bozemanissa </w:t>
      </w:r>
      <w:r>
        <w:rPr/>
        <w:t xml:space="preserve">sekä </w:t>
      </w:r>
      <w:r>
        <w:rPr>
          <w:color w:val="DCDCDC"/>
        </w:rPr>
        <w:t xml:space="preserve">läheisillä </w:t>
      </w:r>
      <w:r>
        <w:rPr>
          <w:color w:val="2F4F4F"/>
        </w:rPr>
        <w:t xml:space="preserve">Yellowstone-, Gallatin- ja Boulder-joen </w:t>
      </w:r>
      <w:r>
        <w:rPr>
          <w:color w:val="DCDCDC"/>
        </w:rPr>
        <w:t xml:space="preserve">yläjuoksuilla</w:t>
      </w:r>
      <w:r>
        <w:rPr/>
        <w:t xml:space="preserve">. </w:t>
      </w:r>
      <w:r>
        <w:rPr>
          <w:color w:val="556B2F"/>
        </w:rPr>
        <w:t xml:space="preserve">Näytetty vesiputous on </w:t>
      </w:r>
      <w:r>
        <w:rPr>
          <w:color w:val="6B8E23"/>
        </w:rPr>
        <w:t xml:space="preserve">Granite Falls Wyomingissa</w:t>
      </w:r>
      <w:r>
        <w:rPr/>
        <w:t xml:space="preserve">. Kuvaukset saatiin päätökseen syyskuun alussa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joki kulkee sen läpi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jossa oli joki kulkee sen läpi kuvattu</w:t>
      </w:r>
    </w:p>
    <w:p>
      <w:pPr>
        <w:pStyle w:val="TextBody"/>
        <w:bidi w:val="0"/>
        <w:jc w:val="left"/>
        <w:rPr>
          <w:b/>
          <w:shd w:val="clear" w:fill="FFFF00"/>
        </w:rPr>
      </w:pPr>
      <w:r>
        <w:rPr>
          <w:b/>
          <w:shd w:val="clear" w:fill="FFFF00"/>
        </w:rPr>
        <w:t xml:space="preserve">Teksti numero 2</w:t>
      </w:r>
    </w:p>
    <w:p>
      <w:pPr>
        <w:pStyle w:val="TextBody"/>
        <w:numPr>
          <w:ilvl w:val="0"/>
          <w:numId w:val="115"/>
        </w:numPr>
        <w:tabs>
          <w:tab w:val="clear" w:pos="1134"/>
          <w:tab w:val="left" w:leader="none" w:pos="720"/>
        </w:tabs>
        <w:bidi w:val="0"/>
        <w:ind w:start="720" w:hanging="283"/>
        <w:jc w:val="left"/>
        <w:rPr/>
      </w:pPr>
      <w:r>
        <w:rPr>
          <w:color w:val="A9A9A9"/>
        </w:rPr>
        <w:t xml:space="preserve">Joseph Gordon-Levitt </w:t>
      </w:r>
      <w:r>
        <w:rPr/>
        <w:t xml:space="preserve">nuorena Norman Macleana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Normania elokuvassa Joki virtaa sen läpi.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Pian kalastusretken jälkeen poliisi ottaa jälleen yhteyttä Normaniin. Hänelle kerrotaan, että Paul on löydetty kuoliaaksi hakattuna kujalta ja että kaikki hänen oikean kätensä luut ovat murtuneet. Norman menee kotiin ja kertoo vanhemmilleen surullisen uutisen. Tämän jälkeen tarina hyppää muutaman vuoden eteenpäin, kun John pitää saarnan, jota rouva Maclean, Norman, Jessie ja heidän kaksi lastaan seuraavat. Kertoja mainitsee, että John kuolee pian tämän saarnan jälkeen. Viimeinen kohtaus kuvaa </w:t>
      </w:r>
      <w:r>
        <w:rPr>
          <w:color w:val="A9A9A9"/>
        </w:rPr>
        <w:t xml:space="preserve">Normania </w:t>
      </w:r>
      <w:r>
        <w:rPr/>
        <w:t xml:space="preserve">vanhana miehenä Montana-joessa, jossa hän on kalastanut perheensä kanssa monta vuotta aiemmin.</w:t>
      </w:r>
      <w:r>
        <w:rPr/>
        <w:t xml:space="preserve"> Hän mainitsee, että melkein kaikki hänen nuoruusvuosiensa ihmiset ovat kuolleet, myös Jessie, ja että vedet vainoavat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vanha mies lopussa joki kulkee sen läpi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Macleanin veljekset Norman ja Paul kasvavat </w:t>
      </w:r>
      <w:r>
        <w:rPr/>
        <w:t xml:space="preserve">Missoulassa, Montanassa isänsä, presbyteerisen pappi Johnin kanssa, jolta he oppivat rakastamaan taimenien perhokalastusta Blackfoot-joessa. He oppivat heittämään tikittävän metronomin avulla. Poikien tuloksena heistä tulee taitavia kalastajia. Norman ja Paul ovat kotiopettajia, ja heidän on noudatettava isänsä tiukkoja moraalisia ja kasvatuksellisia sääntöjä. Kun he kasvavat vanhemmiksi, käy selväksi, että Norman on kurinalaisempi ja oppineempi, kun taas Paul on hauskuutta rakastava, villi ja lahjakkaampi kalastaja.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perhokalastusta joen läpi kulkevassa joessa.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 seuraa tositarinaa Macleanin veljeksistä Normanista ja Paulista, jotka varttuivat </w:t>
      </w:r>
      <w:r>
        <w:rPr>
          <w:color w:val="A9A9A9"/>
        </w:rPr>
        <w:t xml:space="preserve">Missoulassa, Montanassa </w:t>
      </w:r>
      <w:r>
        <w:rPr/>
        <w:t xml:space="preserve">isänsä, presbyteeripappi Johnin kanssa. Elokuvan yhteisenä teemana on miesten rakkaus taimenien perhokalastukseen Blackfoot-joessa ja se, miten se vaikutti heidän elämäänsä. Elokuva kerrotaan Normanin näkökulmasta, ja ohjaaja Robert Redford toimii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joki kulkee sen läpi tapahtuu</w:t>
      </w:r>
    </w:p>
    <w:p>
      <w:pPr>
        <w:pStyle w:val="TextBody"/>
        <w:bidi w:val="0"/>
        <w:jc w:val="left"/>
        <w:rPr>
          <w:b/>
          <w:shd w:val="clear" w:fill="FFFF00"/>
        </w:rPr>
      </w:pPr>
      <w:r>
        <w:rPr>
          <w:b/>
          <w:shd w:val="clear" w:fill="FFFF00"/>
        </w:rPr>
        <w:t xml:space="preserve">Teksti numero 6</w:t>
      </w:r>
    </w:p>
    <w:p>
      <w:pPr>
        <w:pStyle w:val="TextBody"/>
        <w:numPr>
          <w:ilvl w:val="0"/>
          <w:numId w:val="116"/>
        </w:numPr>
        <w:tabs>
          <w:tab w:val="clear" w:pos="1134"/>
          <w:tab w:val="left" w:leader="none" w:pos="720"/>
        </w:tabs>
        <w:bidi w:val="0"/>
        <w:ind w:start="720" w:hanging="283"/>
        <w:jc w:val="left"/>
        <w:rPr/>
      </w:pPr>
      <w:r>
        <w:rPr>
          <w:color w:val="A9A9A9"/>
        </w:rPr>
        <w:t xml:space="preserve">Arnold Richardson </w:t>
      </w:r>
      <w:r>
        <w:rPr/>
        <w:t xml:space="preserve">vanhana Normanina (kertoja, ääni Robert Redford)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vanhaa Normania elokuvassa A river runs through it</w:t>
      </w:r>
    </w:p>
    <w:p>
      <w:pPr>
        <w:pStyle w:val="TextBody"/>
        <w:bidi w:val="0"/>
        <w:jc w:val="left"/>
        <w:rPr>
          <w:b/>
          <w:u w:val="single"/>
          <w:shd w:val="clear" w:fill="FFFF00"/>
        </w:rPr>
      </w:pPr>
      <w:r>
        <w:rPr>
          <w:b/>
          <w:u w:val="single"/>
          <w:shd w:val="clear" w:fill="FFFF00"/>
        </w:rPr>
        <w:t xml:space="preserve">Asiakirjan numero 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käytettiin erityisesti Yhdysvaltojen politiikassa, jossa liittovaltion hallitus toimi spoilijärjestelmällä, kunnes </w:t>
      </w:r>
      <w:r>
        <w:rPr>
          <w:color w:val="A9A9A9"/>
        </w:rPr>
        <w:t xml:space="preserve">Pendleton Act </w:t>
      </w:r>
      <w:r>
        <w:rPr/>
        <w:t xml:space="preserve">hyväksyttiin vuonna 1883 virkamieskunnan uudistusliikkeen seurauksena. Sen jälkeen spoils-järjestelmä korvattiin suurelta osin puolueettomalla ansiosidonnaisuudella Yhdysvaltojen liittovaltion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kongressin säädös hyväksyttiin saalisjärjestelmän väärinkäytösten lopettamiseksi?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jälkeen kun </w:t>
      </w:r>
      <w:r>
        <w:rPr>
          <w:color w:val="A9A9A9"/>
        </w:rPr>
        <w:t xml:space="preserve">James A. Garfieldin salamurhan </w:t>
      </w:r>
      <w:r>
        <w:rPr/>
        <w:t xml:space="preserve">vuonna 1881 teki hylätty viranhakija, vaatimukset virkamieskunnan uudistamisesta voimistuivat. Liittovaltion tasolla pilaamisjärjestelmää lievennettiin vuonna 1883 hyväksytyllä Pendleton-lailla, jolla perustettiin kaksipuolueinen virkamieskomitea, jonka tehtävänä oli arvioida työnhakijoita puolueettomasti ansioiden perusteella. Vaikka laki kattoi aluksi vain muutamia työpaikkoja, laki antoi presidentille mahdollisuuden siirtää työpaikkoja ja niiden nykyisiä haltijoita järjestelmään, jolloin haltija sai pysyvän työpaikan. Pendleton-lain soveltamisalaa laajennettiin, kun kaksi suurinta poliittista puoluetta vuorottelivat Valkoisen talon hallinnassa jokaisessa vaalissa vuosina 1884-1896. Kunkin vaalin jälkeen väistyvä presidentti sovelsi Pendleton Act -lakia poliittisten kannattajiensa työpaikkoihin. Vuoteen 1900 mennessä suurin osa liittovaltion työpaikoista hoidettiin virkamieskunnan kautta, ja spoilijärjestelmä rajoittui vain hyvin korkeisiin virkoihin.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johti saalisjärjestelmän loppumiseen?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Politiikassa ja hallinnossa </w:t>
      </w:r>
      <w:r>
        <w:rPr>
          <w:color w:val="A9A9A9"/>
        </w:rPr>
        <w:t xml:space="preserve">saalisjärjestelmä </w:t>
      </w:r>
      <w:r>
        <w:rPr/>
        <w:t xml:space="preserve">(tunnetaan myös nimellä </w:t>
      </w:r>
      <w:r>
        <w:rPr>
          <w:color w:val="DCDCDC"/>
        </w:rPr>
        <w:t xml:space="preserve">holhousjärjestelmä</w:t>
      </w:r>
      <w:r>
        <w:rPr/>
        <w:t xml:space="preserve">) on käytäntö, jossa poliittinen puolue antaa vaalivoiton jälkeen valtion virkamiestehtäviä kannattajilleen, ystävilleen ja sukulaisilleen palkkioksi voiton eteen tehdystä työstä ja kannustimeksi jatkaa työskentelyä puolueen hyväksi - toisin kuin ansioiden perusteella, jolloin virat myönnetään poliittisesta toiminnasta riippumattomien ansioiden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valtion työpaikkojen antaminen ystäville tai poliittisina palveluksina tunnetaan nimellä</w:t>
      </w:r>
    </w:p>
    <w:p>
      <w:pPr>
        <w:pStyle w:val="TextBody"/>
        <w:bidi w:val="0"/>
        <w:jc w:val="left"/>
        <w:rPr>
          <w:b/>
          <w:u w:val="single"/>
          <w:shd w:val="clear" w:fill="FFFF00"/>
        </w:rPr>
      </w:pPr>
      <w:r>
        <w:rPr>
          <w:b/>
          <w:u w:val="single"/>
          <w:shd w:val="clear" w:fill="FFFF00"/>
        </w:rPr>
        <w:t xml:space="preserve">Asiakirjan numero 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much wood would a woodchuck chuck on amerikkalaisen englanninkielinen kielikysymys. Algonquian kielen sanasta ``wejack'' peräisin oleva woodchuck on marmottilaji, jota kutsutaan alueellisesti murmeliksi. Kielikellon täydellinen alku kuuluu yleensä näin: </w:t>
      </w:r>
      <w:r>
        <w:rPr>
          <w:color w:val="A9A9A9"/>
        </w:rPr>
        <w:t xml:space="preserve">"Kuinka paljon puuta metsäkauris heittäisi, jos metsäkauris osaisi heittää puuta?".</w:t>
      </w:r>
      <w:r>
        <w:rPr/>
        <w:t xml:space="preserve"> Kielenhuiskaaja käyttää vaikutuksensa aikaansaamiseksi pääasiassa allitterointia, jossa viisi "w"-ääntä on viiden "ch"-äänteen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puuta voisi metsäkauris chuck kieli twister lyrics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Ilmaisu on peräisin </w:t>
      </w:r>
      <w:r>
        <w:rPr>
          <w:color w:val="A9A9A9"/>
        </w:rPr>
        <w:t xml:space="preserve">vuoden 1902 laulusta ``The Woodchuck Song'', jonka Robert Hobart Davis kirjoitti Fay Templetonille musikaaliin The Runaways</w:t>
      </w:r>
      <w:r>
        <w:rPr/>
        <w:t xml:space="preserve">. Sanoitus tuli tunnetummaksi Theodore Morsen vuonna 1904 kirjoittamassa laulun versiossa, jonka kertosäe oli ``How much wood would a woodchuck chuck if a woodchuck could chuck wood?'', jonka Ragtime Roberts levytti vuonna 1904.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kuinka paljon puuta voi metsäankka syödä?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Lauseen alkuperä on vuoden </w:t>
      </w:r>
      <w:r>
        <w:rPr>
          <w:color w:val="A9A9A9"/>
        </w:rPr>
        <w:t xml:space="preserve">1902 laulusta ``The Woodchuck Song'', jonka </w:t>
      </w:r>
      <w:r>
        <w:rPr/>
        <w:t xml:space="preserve">Robert Hobart Davis kirjoitti Fay Templetonille musikaaliin The Runaways. sanoitus tuli tunnetummaksi vuonna 1904 Theodore Morsen kirjoittamassa laulun versiossa, jonka kertosäe oli ``How much wood would a woodchuck chuck if a woodchuck could chuck wood?'', jonka Ragtime Roberts levytti vuonna 1904.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kuinka paljon puuta metsäsorsa voi syödä...</w:t>
      </w:r>
    </w:p>
    <w:p>
      <w:pPr>
        <w:pStyle w:val="TextBody"/>
        <w:bidi w:val="0"/>
        <w:jc w:val="left"/>
        <w:rPr>
          <w:b/>
          <w:u w:val="single"/>
          <w:shd w:val="clear" w:fill="FFFF00"/>
        </w:rPr>
      </w:pPr>
      <w:r>
        <w:rPr>
          <w:b/>
          <w:u w:val="single"/>
          <w:shd w:val="clear" w:fill="FFFF00"/>
        </w:rPr>
        <w:t xml:space="preserve">Asiakirjan numero 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Tshernobylin onnettomuus, josta käytetään myös nimitystä Tšernobylin onnettomuus, oli katastrofaalinen ydinonnettomuus. Se tapahtui 26. huhtikuuta 1986 </w:t>
      </w:r>
      <w:r>
        <w:rPr>
          <w:color w:val="A9A9A9"/>
        </w:rPr>
        <w:t xml:space="preserve">Tšernobylin ydinvoimalan </w:t>
      </w:r>
      <w:r>
        <w:rPr/>
        <w:t xml:space="preserve">kevytvesireaktorissa nro 4, joka oli grafiittimoderoiduilla reaktoreilla varustettu, </w:t>
      </w:r>
      <w:r>
        <w:rPr>
          <w:color w:val="A9A9A9"/>
        </w:rPr>
        <w:t xml:space="preserve">lähellä Pripjatin kaupunkia Pohjois-Ukrainan sosialistisessa neuvostotasavallassa, joka oli osa Neuvostoliittoa (Neuvostoliitto)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ydinreaktori räjähti Ukrainassa?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Tshernobylin onnettomuus, josta käytetään myös nimitystä Tšernobylin onnettomuus, oli katastrofaalinen ydinonnettomuus. Se tapahtui </w:t>
      </w:r>
      <w:r>
        <w:rPr>
          <w:color w:val="A9A9A9"/>
        </w:rPr>
        <w:t xml:space="preserve">26. huhtikuuta </w:t>
      </w:r>
      <w:r>
        <w:rPr/>
        <w:t xml:space="preserve">1986 </w:t>
      </w:r>
      <w:r>
        <w:rPr/>
        <w:t xml:space="preserve">Tšernobylin ydinvoimalan kevytvesireaktorissa nro 4, joka oli grafiittimoderoiduilla reaktoreilla varustettu, lähellä Pripjatin kaupunkia Pohjois-Ukrainan sosialistisessa neuvostotasavallassa, joka oli osa Neuvostoliittoa (Neuvostoliitto). Nuclear Technology -lehden mukaan on olemassa tieteellinen hypoteesi, jonka mukaan vian aiheutti todellinen ydinräjähdys, joka aiheutti sinisen välähdyksen ennen höyryräjähdystä.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Tšernobylissä tapahtui ydinonnettomuus?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Tshernobylin onnettomuus, josta käytetään myös nimitystä Tšernobylin onnettomuus, oli katastrofaalinen ydinonnettomuus. Se tapahtui 25.-26. huhtikuuta 1986 </w:t>
      </w:r>
      <w:r>
        <w:rPr>
          <w:color w:val="A9A9A9"/>
        </w:rPr>
        <w:t xml:space="preserve">Tšernobylin ydinvoimalan </w:t>
      </w:r>
      <w:r>
        <w:rPr/>
        <w:t xml:space="preserve">kevytvesireaktorissa nro 4, joka oli grafiittimoderoiduilla reaktoreilla varustettu, </w:t>
      </w:r>
      <w:r>
        <w:rPr>
          <w:color w:val="A9A9A9"/>
        </w:rPr>
        <w:t xml:space="preserve">lähellä Pripjatia</w:t>
      </w:r>
      <w:r>
        <w:rPr/>
        <w:t xml:space="preserve">, joka on kaupunki Pohjois-Ukrainan sosialistisessa neuvostotasavallassa, joka oli osa Neuvostoliittoa (Neuvostoliitto), noin 104 km Kiovasta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ydinvoimalaonnettomuus tapahtui vuonna 1986?</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Tshernobylin onnettomuus, josta käytetään myös nimitystä Tšernobylin onnettomuus, oli katastrofaalinen ydinonnettomuus. Se tapahtui </w:t>
      </w:r>
      <w:r>
        <w:rPr>
          <w:color w:val="A9A9A9"/>
        </w:rPr>
        <w:t xml:space="preserve">25.-26. huhtikuuta </w:t>
      </w:r>
      <w:r>
        <w:rPr/>
        <w:t xml:space="preserve">1986 </w:t>
      </w:r>
      <w:r>
        <w:rPr/>
        <w:t xml:space="preserve">Tšernobylin ydinvoimalan kevytvesireaktorissa nro 4, joka oli grafiittimoderoiduilla reaktoreilla varustettu, lähellä nykyään hylätyn Pripjatin kaupunkia, Pohjois-Ukrainan sosialistisessa neuvostotasavallassa (osa Neuvostoliittoa) noin 104 km Kiovasta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Tšernobylin ydinkatastrofi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Tshernobylin </w:t>
      </w:r>
      <w:r>
        <w:rPr/>
        <w:t xml:space="preserve">onnettomuus hallitsee energiaonnettomuuksien alaluokkaa, joka koskee historian tuhoisimpia ydinvoimalaonnettomuuksia sekä kustannusten että uhrien määrän osalta. </w:t>
      </w:r>
      <w:r>
        <w:rPr/>
        <w:t xml:space="preserve">Se on yksi vain kahdesta ydinvoimaonnettomuudesta, jotka on luokiteltu kansainvälisen ydinvoimaonnettomuusasteikon tasolla 7 (enimmäisluokitus), ja toinen on </w:t>
      </w:r>
      <w:r>
        <w:rPr>
          <w:color w:val="DCDCDC"/>
        </w:rPr>
        <w:t xml:space="preserve">Fukushima Daiichin </w:t>
      </w:r>
      <w:r>
        <w:rPr/>
        <w:t xml:space="preserve">ydinvoimalaonnettomuus Japanissa vuonna 2011. Taistelu sellaisten skenaarioiden varalta, joiden katsottiin - monissa tapauksissa virheellisesti - voivan aiheuttaa suuremman katastrofin, sekä ympäristön myöhemmät puhdistustoimet koskivat lopulta yli 500 000 työntekijää ja maksoivat arviolta 18 miljardia ruplaa.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suurin ydinonnettomuus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Tšernobylin </w:t>
      </w:r>
      <w:r>
        <w:rPr/>
        <w:t xml:space="preserve">onnettomuutta pidetään historian tuhoisimpana ydinvoimalaonnettomuutena sekä kustannusten että uhrien määrän osalta.</w:t>
      </w:r>
      <w:r>
        <w:rPr/>
        <w:t xml:space="preserve"> Se on yksi vain kahdesta ydinvoimaonnettomuudesta, jotka on luokiteltu kansainvälisen ydinvoimaonnettomuusasteikon tasolla 7 (korkein mahdollinen luokitus), ja toinen on Fukushima Daiichin ydinvoimalaonnettomuus Japanissa vuonna 2011. Ponnistelut sellaisten skenaarioiden varalta, joiden katsottiin voivan aiheuttaa suuremman katastrofin, sekä ympäristön myöhemmät puhdistustoimet koskivat lopulta yli 500 000 työntekijää ja maksoivat arviolta 18 miljardia ruplaa.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historian pahin ydinkatastrofi</w:t>
      </w:r>
    </w:p>
    <w:p>
      <w:pPr>
        <w:pStyle w:val="TextBody"/>
        <w:bidi w:val="0"/>
        <w:jc w:val="left"/>
        <w:rPr>
          <w:b/>
          <w:u w:val="single"/>
          <w:shd w:val="clear" w:fill="FFFF00"/>
        </w:rPr>
      </w:pPr>
      <w:r>
        <w:rPr>
          <w:b/>
          <w:u w:val="single"/>
          <w:shd w:val="clear" w:fill="FFFF00"/>
        </w:rPr>
        <w:t xml:space="preserve">Asiakirjan numero 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tuli saataville digitaalisessa muodossa 19. joulukuuta 2017, kun taas Isossa-Britanniassa se julkaistiin Tesco-yksinoikeudella DVD:nä </w:t>
      </w:r>
      <w:r>
        <w:rPr>
          <w:color w:val="A9A9A9"/>
        </w:rPr>
        <w:t xml:space="preserve">7.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Olafin jäätynyt seikkailu ilmestyy dvd:llä?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Olafin jäätynyt seikkailu on yhdysvaltalainen 3D-tietokoneanimaatioelokuva vuodelta 2017, jonka on tuottanut Walt Disney Animation Studios ja julkaissut Walt Disney Pictures. Sen ovat ohjanneet Kevin Deters ja Stevie Wermers, jotka ovat aiemmin ohjanneet loma-aiheiset Prep and Landing -lyhytelokuvat. Elokuvassa Josh Gadin, Kristen Bellin, Idina Menzelin ja Jonathan Groffin äänet toistavat roolinsa vuoden 2013 alkuperäisestä Frozen-elokuvasta. Elokuva sai ensi-iltansa 3D-elokuvateattereissa rajoitetun ajan Pixarin Coco -elokuvan edessä </w:t>
      </w:r>
      <w:r>
        <w:rPr>
          <w:color w:val="A9A9A9"/>
        </w:rPr>
        <w:t xml:space="preserve">22. marraskuuta 2017, ja se </w:t>
      </w:r>
      <w:r>
        <w:rPr/>
        <w:t xml:space="preserve">teki televisiodebyyttinsä ABC:llä </w:t>
      </w:r>
      <w:r>
        <w:rPr>
          <w:color w:val="DCDCDC"/>
        </w:rPr>
        <w:t xml:space="preserve">14.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Olafin jäätynyt seikkailu tulee televisiosta?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olafin jäädytetty seikkailu milloin se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jäädytetty Olafin seikkailu ilmestyy?</w:t>
      </w:r>
    </w:p>
    <w:p>
      <w:pPr>
        <w:pStyle w:val="TextBody"/>
        <w:bidi w:val="0"/>
        <w:jc w:val="left"/>
        <w:rPr>
          <w:b/>
          <w:shd w:val="clear" w:fill="FFFF00"/>
        </w:rPr>
      </w:pPr>
      <w:r>
        <w:rPr>
          <w:b/>
          <w:shd w:val="clear" w:fill="FFFF00"/>
        </w:rPr>
        <w:t xml:space="preserve">Teksti numero 2</w:t>
      </w:r>
    </w:p>
    <w:p>
      <w:pPr>
        <w:pStyle w:val="TextBody"/>
        <w:numPr>
          <w:ilvl w:val="0"/>
          <w:numId w:val="117"/>
        </w:numPr>
        <w:tabs>
          <w:tab w:val="clear" w:pos="1134"/>
          <w:tab w:val="left" w:leader="none" w:pos="720"/>
        </w:tabs>
        <w:bidi w:val="0"/>
        <w:ind w:start="720" w:hanging="283"/>
        <w:jc w:val="left"/>
        <w:rPr/>
      </w:pPr>
      <w:r>
        <w:rPr>
          <w:color w:val="A9A9A9"/>
        </w:rPr>
        <w:t xml:space="preserve">Idina Menzel </w:t>
      </w:r>
      <w:r>
        <w:rPr/>
        <w:t xml:space="preserve">Elsana, kahdesta sisaruksesta vanhempana ja Arendellen kuningattarena. </w:t>
      </w:r>
    </w:p>
    <w:p>
      <w:pPr>
        <w:pStyle w:val="TextBody"/>
        <w:numPr>
          <w:ilvl w:val="0"/>
          <w:numId w:val="118"/>
        </w:numPr>
        <w:tabs>
          <w:tab w:val="clear" w:pos="1134"/>
          <w:tab w:val="left" w:leader="none" w:pos="707"/>
        </w:tabs>
        <w:bidi w:val="0"/>
        <w:ind w:start="707" w:hanging="283"/>
        <w:jc w:val="left"/>
        <w:rPr/>
      </w:pPr>
      <w:r>
        <w:rPr>
          <w:color w:val="DCDCDC"/>
        </w:rPr>
        <w:t xml:space="preserve">Eva Bella </w:t>
      </w:r>
      <w:r>
        <w:rPr/>
        <w:t xml:space="preserve">nuorena Elsana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Elsaa Olafin jäätyneessä seikkailussa</w:t>
      </w:r>
    </w:p>
    <w:p>
      <w:pPr>
        <w:pStyle w:val="TextBody"/>
        <w:bidi w:val="0"/>
        <w:jc w:val="left"/>
        <w:rPr>
          <w:b/>
          <w:u w:val="single"/>
          <w:shd w:val="clear" w:fill="FFFF00"/>
        </w:rPr>
      </w:pPr>
      <w:r>
        <w:rPr>
          <w:b/>
          <w:u w:val="single"/>
          <w:shd w:val="clear" w:fill="FFFF00"/>
        </w:rPr>
        <w:t xml:space="preserve">Asiakirjan numero 986</w:t>
      </w:r>
    </w:p>
    <w:p>
      <w:pPr>
        <w:pStyle w:val="TextBody"/>
        <w:bidi w:val="0"/>
        <w:jc w:val="left"/>
        <w:rPr>
          <w:b/>
          <w:shd w:val="clear" w:fill="FFFF00"/>
        </w:rPr>
      </w:pPr>
      <w:r>
        <w:rPr>
          <w:b/>
          <w:shd w:val="clear" w:fill="FFFF00"/>
        </w:rPr>
        <w:t xml:space="preserve">Tekstin numero 0</w:t>
      </w:r>
    </w:p>
    <w:tbl>
      <w:tblPr>
        <w:tblW w:w="10191" w:type="dxa"/>
        <w:jc w:val="left"/>
        <w:tblInd w:w="0" w:type="dxa"/>
        <w:tblLayout w:type="fixed"/>
        <w:tblCellMar>
          <w:top w:w="28" w:type="dxa"/>
          <w:left w:w="28" w:type="dxa"/>
          <w:bottom w:w="28" w:type="dxa"/>
          <w:right w:w="28" w:type="dxa"/>
        </w:tblCellMar>
      </w:tblPr>
      <w:tblGrid>
        <w:gridCol w:w="841"/>
        <w:gridCol w:w="2116"/>
        <w:gridCol w:w="2101"/>
        <w:gridCol w:w="2056"/>
        <w:gridCol w:w="2161"/>
        <w:gridCol w:w="916"/>
      </w:tblGrid>
      <w:tr>
        <w:trPr/>
        <w:tc>
          <w:tcPr>
            <w:tcW w:w="841" w:type="dxa"/>
            <w:tcBorders/>
            <w:vAlign w:val="center"/>
          </w:tcPr>
          <w:p>
            <w:pPr>
              <w:pStyle w:val="TableContents"/>
              <w:bidi w:val="0"/>
              <w:spacing w:before="0" w:after="283"/>
              <w:jc w:val="left"/>
              <w:rPr/>
            </w:pPr>
            <w:r>
              <w:rPr/>
              <w:t xml:space="preserve">Vuosi </w:t>
            </w:r>
          </w:p>
        </w:tc>
        <w:tc>
          <w:tcPr>
            <w:tcW w:w="2116" w:type="dxa"/>
            <w:tcBorders/>
            <w:vAlign w:val="center"/>
          </w:tcPr>
          <w:p>
            <w:pPr>
              <w:pStyle w:val="TableContents"/>
              <w:bidi w:val="0"/>
              <w:spacing w:before="0" w:after="283"/>
              <w:jc w:val="left"/>
              <w:rPr/>
            </w:pPr>
            <w:r>
              <w:rPr/>
              <w:t xml:space="preserve">Voittaja </w:t>
            </w:r>
          </w:p>
        </w:tc>
        <w:tc>
          <w:tcPr>
            <w:tcW w:w="2101" w:type="dxa"/>
            <w:tcBorders/>
            <w:vAlign w:val="center"/>
          </w:tcPr>
          <w:p>
            <w:pPr>
              <w:pStyle w:val="TableContents"/>
              <w:bidi w:val="0"/>
              <w:spacing w:before="0" w:after="283"/>
              <w:jc w:val="left"/>
              <w:rPr/>
            </w:pPr>
            <w:r>
              <w:rPr/>
              <w:t xml:space="preserve">Toinen </w:t>
            </w:r>
          </w:p>
        </w:tc>
        <w:tc>
          <w:tcPr>
            <w:tcW w:w="2056" w:type="dxa"/>
            <w:tcBorders/>
            <w:vAlign w:val="center"/>
          </w:tcPr>
          <w:p>
            <w:pPr>
              <w:pStyle w:val="TableContents"/>
              <w:bidi w:val="0"/>
              <w:spacing w:before="0" w:after="283"/>
              <w:jc w:val="left"/>
              <w:rPr/>
            </w:pPr>
            <w:r>
              <w:rPr/>
              <w:t xml:space="preserve">Kolmas </w:t>
            </w:r>
          </w:p>
        </w:tc>
        <w:tc>
          <w:tcPr>
            <w:tcW w:w="216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Aloittajat </w:t>
            </w:r>
          </w:p>
        </w:tc>
      </w:tr>
      <w:tr>
        <w:trPr/>
        <w:tc>
          <w:tcPr>
            <w:tcW w:w="841" w:type="dxa"/>
            <w:tcBorders/>
            <w:vAlign w:val="center"/>
          </w:tcPr>
          <w:p>
            <w:pPr>
              <w:pStyle w:val="TableContents"/>
              <w:bidi w:val="0"/>
              <w:spacing w:before="0" w:after="283"/>
              <w:jc w:val="left"/>
              <w:rPr/>
            </w:pPr>
            <w:r>
              <w:rPr/>
              <w:t xml:space="preserve">2018 </w:t>
            </w:r>
          </w:p>
        </w:tc>
        <w:tc>
          <w:tcPr>
            <w:tcW w:w="2116" w:type="dxa"/>
            <w:tcBorders/>
            <w:vAlign w:val="center"/>
          </w:tcPr>
          <w:p>
            <w:pPr>
              <w:pStyle w:val="TableContents"/>
              <w:bidi w:val="0"/>
              <w:spacing w:before="0" w:after="283"/>
              <w:jc w:val="left"/>
              <w:rPr/>
            </w:pPr>
            <w:r>
              <w:rPr>
                <w:color w:val="A9A9A9"/>
              </w:rPr>
              <w:t xml:space="preserve">Perustele </w:t>
            </w:r>
            <w:r>
              <w:rPr/>
              <w:t xml:space="preserve">† </w:t>
            </w:r>
          </w:p>
        </w:tc>
        <w:tc>
          <w:tcPr>
            <w:tcW w:w="2101" w:type="dxa"/>
            <w:tcBorders/>
            <w:vAlign w:val="center"/>
          </w:tcPr>
          <w:p>
            <w:pPr>
              <w:pStyle w:val="TableContents"/>
              <w:bidi w:val="0"/>
              <w:spacing w:before="0" w:after="283"/>
              <w:jc w:val="left"/>
              <w:rPr/>
            </w:pPr>
            <w:r>
              <w:rPr>
                <w:color w:val="DCDCDC"/>
              </w:rPr>
              <w:t xml:space="preserve">Hyvä </w:t>
            </w:r>
            <w:r>
              <w:rPr/>
              <w:t xml:space="preserve">taika </w:t>
            </w:r>
          </w:p>
        </w:tc>
        <w:tc>
          <w:tcPr>
            <w:tcW w:w="2056" w:type="dxa"/>
            <w:tcBorders/>
            <w:vAlign w:val="center"/>
          </w:tcPr>
          <w:p>
            <w:pPr>
              <w:pStyle w:val="TableContents"/>
              <w:bidi w:val="0"/>
              <w:spacing w:before="0" w:after="283"/>
              <w:jc w:val="left"/>
              <w:rPr/>
            </w:pPr>
            <w:r>
              <w:rPr>
                <w:color w:val="2F4F4F"/>
              </w:rPr>
              <w:t xml:space="preserve">Audibl</w:t>
            </w:r>
            <w:r>
              <w:rPr/>
              <w:t xml:space="preserve">e </w:t>
            </w:r>
          </w:p>
        </w:tc>
        <w:tc>
          <w:tcPr>
            <w:tcW w:w="2161" w:type="dxa"/>
            <w:tcBorders/>
            <w:vAlign w:val="center"/>
          </w:tcPr>
          <w:p>
            <w:pPr>
              <w:pStyle w:val="TableContents"/>
              <w:bidi w:val="0"/>
              <w:spacing w:before="0" w:after="283"/>
              <w:jc w:val="left"/>
              <w:rPr/>
            </w:pPr>
            <w:r>
              <w:rPr/>
              <w:t xml:space="preserve">Sisäänrakennettu kunnioitus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2017 </w:t>
            </w:r>
          </w:p>
        </w:tc>
        <w:tc>
          <w:tcPr>
            <w:tcW w:w="2116" w:type="dxa"/>
            <w:tcBorders/>
            <w:vAlign w:val="center"/>
          </w:tcPr>
          <w:p>
            <w:pPr>
              <w:pStyle w:val="TableContents"/>
              <w:bidi w:val="0"/>
              <w:spacing w:before="0" w:after="283"/>
              <w:jc w:val="left"/>
              <w:rPr/>
            </w:pPr>
            <w:r>
              <w:rPr/>
              <w:t xml:space="preserve">Aina unelmoimassa </w:t>
            </w:r>
          </w:p>
        </w:tc>
        <w:tc>
          <w:tcPr>
            <w:tcW w:w="2101" w:type="dxa"/>
            <w:tcBorders/>
            <w:vAlign w:val="center"/>
          </w:tcPr>
          <w:p>
            <w:pPr>
              <w:pStyle w:val="TableContents"/>
              <w:bidi w:val="0"/>
              <w:spacing w:before="0" w:after="283"/>
              <w:jc w:val="left"/>
              <w:rPr/>
            </w:pPr>
            <w:r>
              <w:rPr/>
              <w:t xml:space="preserve">Lookin At Lee </w:t>
            </w:r>
          </w:p>
        </w:tc>
        <w:tc>
          <w:tcPr>
            <w:tcW w:w="2056" w:type="dxa"/>
            <w:tcBorders/>
            <w:vAlign w:val="center"/>
          </w:tcPr>
          <w:p>
            <w:pPr>
              <w:pStyle w:val="TableContents"/>
              <w:bidi w:val="0"/>
              <w:spacing w:before="0" w:after="283"/>
              <w:jc w:val="left"/>
              <w:rPr/>
            </w:pPr>
            <w:r>
              <w:rPr/>
              <w:t xml:space="preserve">Midwayn taistelu </w:t>
            </w:r>
          </w:p>
        </w:tc>
        <w:tc>
          <w:tcPr>
            <w:tcW w:w="2161" w:type="dxa"/>
            <w:tcBorders/>
            <w:vAlign w:val="center"/>
          </w:tcPr>
          <w:p>
            <w:pPr>
              <w:pStyle w:val="TableContents"/>
              <w:bidi w:val="0"/>
              <w:spacing w:before="0" w:after="283"/>
              <w:jc w:val="left"/>
              <w:rPr/>
            </w:pPr>
            <w:r>
              <w:rPr/>
              <w:t xml:space="preserve">Klassinen imperiumi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2016 </w:t>
            </w:r>
          </w:p>
        </w:tc>
        <w:tc>
          <w:tcPr>
            <w:tcW w:w="2116" w:type="dxa"/>
            <w:tcBorders/>
            <w:vAlign w:val="center"/>
          </w:tcPr>
          <w:p>
            <w:pPr>
              <w:pStyle w:val="TableContents"/>
              <w:bidi w:val="0"/>
              <w:spacing w:before="0" w:after="283"/>
              <w:jc w:val="left"/>
              <w:rPr/>
            </w:pPr>
            <w:r>
              <w:rPr/>
              <w:t xml:space="preserve">Nyquist </w:t>
            </w:r>
          </w:p>
        </w:tc>
        <w:tc>
          <w:tcPr>
            <w:tcW w:w="2101" w:type="dxa"/>
            <w:tcBorders/>
            <w:vAlign w:val="center"/>
          </w:tcPr>
          <w:p>
            <w:pPr>
              <w:pStyle w:val="TableContents"/>
              <w:bidi w:val="0"/>
              <w:spacing w:before="0" w:after="283"/>
              <w:jc w:val="left"/>
              <w:rPr/>
            </w:pPr>
            <w:r>
              <w:rPr/>
              <w:t xml:space="preserve">Exaggerator </w:t>
            </w:r>
          </w:p>
        </w:tc>
        <w:tc>
          <w:tcPr>
            <w:tcW w:w="2056" w:type="dxa"/>
            <w:tcBorders/>
            <w:vAlign w:val="center"/>
          </w:tcPr>
          <w:p>
            <w:pPr>
              <w:pStyle w:val="TableContents"/>
              <w:bidi w:val="0"/>
              <w:spacing w:before="0" w:after="283"/>
              <w:jc w:val="left"/>
              <w:rPr/>
            </w:pPr>
            <w:r>
              <w:rPr/>
              <w:t xml:space="preserve">Gun Runner </w:t>
            </w:r>
          </w:p>
        </w:tc>
        <w:tc>
          <w:tcPr>
            <w:tcW w:w="2161" w:type="dxa"/>
            <w:tcBorders/>
            <w:vAlign w:val="center"/>
          </w:tcPr>
          <w:p>
            <w:pPr>
              <w:pStyle w:val="TableContents"/>
              <w:bidi w:val="0"/>
              <w:spacing w:before="0" w:after="283"/>
              <w:jc w:val="left"/>
              <w:rPr/>
            </w:pPr>
            <w:r>
              <w:rPr/>
              <w:t xml:space="preserve">Mohaymen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2015 </w:t>
            </w:r>
          </w:p>
        </w:tc>
        <w:tc>
          <w:tcPr>
            <w:tcW w:w="2116" w:type="dxa"/>
            <w:tcBorders/>
            <w:vAlign w:val="center"/>
          </w:tcPr>
          <w:p>
            <w:pPr>
              <w:pStyle w:val="TableContents"/>
              <w:bidi w:val="0"/>
              <w:spacing w:before="0" w:after="283"/>
              <w:jc w:val="left"/>
              <w:rPr/>
            </w:pPr>
            <w:r>
              <w:rPr/>
              <w:t xml:space="preserve">American Pharoah † </w:t>
            </w:r>
          </w:p>
        </w:tc>
        <w:tc>
          <w:tcPr>
            <w:tcW w:w="2101" w:type="dxa"/>
            <w:tcBorders/>
            <w:vAlign w:val="center"/>
          </w:tcPr>
          <w:p>
            <w:pPr>
              <w:pStyle w:val="TableContents"/>
              <w:bidi w:val="0"/>
              <w:spacing w:before="0" w:after="283"/>
              <w:jc w:val="left"/>
              <w:rPr/>
            </w:pPr>
            <w:r>
              <w:rPr/>
              <w:t xml:space="preserve">Tulilinja </w:t>
            </w:r>
          </w:p>
        </w:tc>
        <w:tc>
          <w:tcPr>
            <w:tcW w:w="2056" w:type="dxa"/>
            <w:tcBorders/>
            <w:vAlign w:val="center"/>
          </w:tcPr>
          <w:p>
            <w:pPr>
              <w:pStyle w:val="TableContents"/>
              <w:bidi w:val="0"/>
              <w:spacing w:before="0" w:after="283"/>
              <w:jc w:val="left"/>
              <w:rPr/>
            </w:pPr>
            <w:r>
              <w:rPr/>
              <w:t xml:space="preserve">Dortmund </w:t>
            </w:r>
          </w:p>
        </w:tc>
        <w:tc>
          <w:tcPr>
            <w:tcW w:w="2161" w:type="dxa"/>
            <w:tcBorders/>
            <w:vAlign w:val="center"/>
          </w:tcPr>
          <w:p>
            <w:pPr>
              <w:pStyle w:val="TableContents"/>
              <w:bidi w:val="0"/>
              <w:spacing w:before="0" w:after="283"/>
              <w:jc w:val="left"/>
              <w:rPr/>
            </w:pPr>
            <w:r>
              <w:rPr/>
              <w:t xml:space="preserve">Huurteinen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2014 </w:t>
            </w:r>
          </w:p>
        </w:tc>
        <w:tc>
          <w:tcPr>
            <w:tcW w:w="2116" w:type="dxa"/>
            <w:tcBorders/>
            <w:vAlign w:val="center"/>
          </w:tcPr>
          <w:p>
            <w:pPr>
              <w:pStyle w:val="TableContents"/>
              <w:bidi w:val="0"/>
              <w:spacing w:before="0" w:after="283"/>
              <w:jc w:val="left"/>
              <w:rPr/>
            </w:pPr>
            <w:r>
              <w:rPr/>
              <w:t xml:space="preserve">California Chrome </w:t>
            </w:r>
          </w:p>
        </w:tc>
        <w:tc>
          <w:tcPr>
            <w:tcW w:w="2101" w:type="dxa"/>
            <w:tcBorders/>
            <w:vAlign w:val="center"/>
          </w:tcPr>
          <w:p>
            <w:pPr>
              <w:pStyle w:val="TableContents"/>
              <w:bidi w:val="0"/>
              <w:spacing w:before="0" w:after="283"/>
              <w:jc w:val="left"/>
              <w:rPr/>
            </w:pPr>
            <w:r>
              <w:rPr/>
              <w:t xml:space="preserve">Komentava käyrä </w:t>
            </w:r>
          </w:p>
        </w:tc>
        <w:tc>
          <w:tcPr>
            <w:tcW w:w="2056" w:type="dxa"/>
            <w:tcBorders/>
            <w:vAlign w:val="center"/>
          </w:tcPr>
          <w:p>
            <w:pPr>
              <w:pStyle w:val="TableContents"/>
              <w:bidi w:val="0"/>
              <w:spacing w:before="0" w:after="283"/>
              <w:jc w:val="left"/>
              <w:rPr/>
            </w:pPr>
            <w:r>
              <w:rPr/>
              <w:t xml:space="preserve">Danza </w:t>
            </w:r>
          </w:p>
        </w:tc>
        <w:tc>
          <w:tcPr>
            <w:tcW w:w="2161" w:type="dxa"/>
            <w:tcBorders/>
            <w:vAlign w:val="center"/>
          </w:tcPr>
          <w:p>
            <w:pPr>
              <w:pStyle w:val="TableContents"/>
              <w:bidi w:val="0"/>
              <w:spacing w:before="0" w:after="283"/>
              <w:jc w:val="left"/>
              <w:rPr/>
            </w:pPr>
            <w:r>
              <w:rPr/>
              <w:t xml:space="preserve">Wicked Strong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2013 </w:t>
            </w:r>
          </w:p>
        </w:tc>
        <w:tc>
          <w:tcPr>
            <w:tcW w:w="2116" w:type="dxa"/>
            <w:tcBorders/>
            <w:vAlign w:val="center"/>
          </w:tcPr>
          <w:p>
            <w:pPr>
              <w:pStyle w:val="TableContents"/>
              <w:bidi w:val="0"/>
              <w:spacing w:before="0" w:after="283"/>
              <w:jc w:val="left"/>
              <w:rPr/>
            </w:pPr>
            <w:r>
              <w:rPr/>
              <w:t xml:space="preserve">Orb </w:t>
            </w:r>
          </w:p>
        </w:tc>
        <w:tc>
          <w:tcPr>
            <w:tcW w:w="2101" w:type="dxa"/>
            <w:tcBorders/>
            <w:vAlign w:val="center"/>
          </w:tcPr>
          <w:p>
            <w:pPr>
              <w:pStyle w:val="TableContents"/>
              <w:bidi w:val="0"/>
              <w:spacing w:before="0" w:after="283"/>
              <w:jc w:val="left"/>
              <w:rPr/>
            </w:pPr>
            <w:r>
              <w:rPr/>
              <w:t xml:space="preserve">Kultainen sielu </w:t>
            </w:r>
          </w:p>
        </w:tc>
        <w:tc>
          <w:tcPr>
            <w:tcW w:w="2056" w:type="dxa"/>
            <w:tcBorders/>
            <w:vAlign w:val="center"/>
          </w:tcPr>
          <w:p>
            <w:pPr>
              <w:pStyle w:val="TableContents"/>
              <w:bidi w:val="0"/>
              <w:spacing w:before="0" w:after="283"/>
              <w:jc w:val="left"/>
              <w:rPr/>
            </w:pPr>
            <w:r>
              <w:rPr/>
              <w:t xml:space="preserve">Vallankumouksellinen </w:t>
            </w:r>
          </w:p>
        </w:tc>
        <w:tc>
          <w:tcPr>
            <w:tcW w:w="2161" w:type="dxa"/>
            <w:tcBorders/>
            <w:vAlign w:val="center"/>
          </w:tcPr>
          <w:p>
            <w:pPr>
              <w:pStyle w:val="TableContents"/>
              <w:bidi w:val="0"/>
              <w:spacing w:before="0" w:after="283"/>
              <w:jc w:val="left"/>
              <w:rPr/>
            </w:pPr>
            <w:r>
              <w:rPr/>
              <w:t xml:space="preserve">Normandian maihinnousu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2012 </w:t>
            </w:r>
          </w:p>
        </w:tc>
        <w:tc>
          <w:tcPr>
            <w:tcW w:w="2116" w:type="dxa"/>
            <w:tcBorders/>
            <w:vAlign w:val="center"/>
          </w:tcPr>
          <w:p>
            <w:pPr>
              <w:pStyle w:val="TableContents"/>
              <w:bidi w:val="0"/>
              <w:spacing w:before="0" w:after="283"/>
              <w:jc w:val="left"/>
              <w:rPr/>
            </w:pPr>
            <w:r>
              <w:rPr/>
              <w:t xml:space="preserve">Otan toisen </w:t>
            </w:r>
          </w:p>
        </w:tc>
        <w:tc>
          <w:tcPr>
            <w:tcW w:w="2101" w:type="dxa"/>
            <w:tcBorders/>
            <w:vAlign w:val="center"/>
          </w:tcPr>
          <w:p>
            <w:pPr>
              <w:pStyle w:val="TableContents"/>
              <w:bidi w:val="0"/>
              <w:spacing w:before="0" w:after="283"/>
              <w:jc w:val="left"/>
              <w:rPr/>
            </w:pPr>
            <w:r>
              <w:rPr/>
              <w:t xml:space="preserve">Bodemeister </w:t>
            </w:r>
          </w:p>
        </w:tc>
        <w:tc>
          <w:tcPr>
            <w:tcW w:w="2056" w:type="dxa"/>
            <w:tcBorders/>
            <w:vAlign w:val="center"/>
          </w:tcPr>
          <w:p>
            <w:pPr>
              <w:pStyle w:val="TableContents"/>
              <w:bidi w:val="0"/>
              <w:spacing w:before="0" w:after="283"/>
              <w:jc w:val="left"/>
              <w:rPr/>
            </w:pPr>
            <w:r>
              <w:rPr/>
              <w:t xml:space="preserve">Dullahan </w:t>
            </w:r>
          </w:p>
        </w:tc>
        <w:tc>
          <w:tcPr>
            <w:tcW w:w="2161" w:type="dxa"/>
            <w:tcBorders/>
            <w:vAlign w:val="center"/>
          </w:tcPr>
          <w:p>
            <w:pPr>
              <w:pStyle w:val="TableContents"/>
              <w:bidi w:val="0"/>
              <w:spacing w:before="0" w:after="283"/>
              <w:jc w:val="left"/>
              <w:rPr/>
            </w:pPr>
            <w:r>
              <w:rPr/>
              <w:t xml:space="preserve">Meni päivä hyvin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2011 </w:t>
            </w:r>
          </w:p>
        </w:tc>
        <w:tc>
          <w:tcPr>
            <w:tcW w:w="2116" w:type="dxa"/>
            <w:tcBorders/>
            <w:vAlign w:val="center"/>
          </w:tcPr>
          <w:p>
            <w:pPr>
              <w:pStyle w:val="TableContents"/>
              <w:bidi w:val="0"/>
              <w:spacing w:before="0" w:after="283"/>
              <w:jc w:val="left"/>
              <w:rPr/>
            </w:pPr>
            <w:r>
              <w:rPr/>
              <w:t xml:space="preserve">Eläinten valtakunta </w:t>
            </w:r>
          </w:p>
        </w:tc>
        <w:tc>
          <w:tcPr>
            <w:tcW w:w="2101" w:type="dxa"/>
            <w:tcBorders/>
            <w:vAlign w:val="center"/>
          </w:tcPr>
          <w:p>
            <w:pPr>
              <w:pStyle w:val="TableContents"/>
              <w:bidi w:val="0"/>
              <w:spacing w:before="0" w:after="283"/>
              <w:jc w:val="left"/>
              <w:rPr/>
            </w:pPr>
            <w:r>
              <w:rPr/>
              <w:t xml:space="preserve">Nehro </w:t>
            </w:r>
          </w:p>
        </w:tc>
        <w:tc>
          <w:tcPr>
            <w:tcW w:w="2056" w:type="dxa"/>
            <w:tcBorders/>
            <w:vAlign w:val="center"/>
          </w:tcPr>
          <w:p>
            <w:pPr>
              <w:pStyle w:val="TableContents"/>
              <w:bidi w:val="0"/>
              <w:spacing w:before="0" w:after="283"/>
              <w:jc w:val="left"/>
              <w:rPr/>
            </w:pPr>
            <w:r>
              <w:rPr/>
              <w:t xml:space="preserve">Mucho Macho Man </w:t>
            </w:r>
          </w:p>
        </w:tc>
        <w:tc>
          <w:tcPr>
            <w:tcW w:w="2161" w:type="dxa"/>
            <w:tcBorders/>
            <w:vAlign w:val="center"/>
          </w:tcPr>
          <w:p>
            <w:pPr>
              <w:pStyle w:val="TableContents"/>
              <w:bidi w:val="0"/>
              <w:spacing w:before="0" w:after="283"/>
              <w:jc w:val="left"/>
              <w:rPr/>
            </w:pPr>
            <w:r>
              <w:rPr/>
              <w:t xml:space="preserve">Shackleford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Super Saver </w:t>
            </w:r>
          </w:p>
        </w:tc>
        <w:tc>
          <w:tcPr>
            <w:tcW w:w="2101" w:type="dxa"/>
            <w:tcBorders/>
            <w:vAlign w:val="center"/>
          </w:tcPr>
          <w:p>
            <w:pPr>
              <w:pStyle w:val="TableContents"/>
              <w:bidi w:val="0"/>
              <w:spacing w:before="0" w:after="283"/>
              <w:jc w:val="left"/>
              <w:rPr/>
            </w:pPr>
            <w:r>
              <w:rPr/>
              <w:t xml:space="preserve">Jääkaappi </w:t>
            </w:r>
          </w:p>
        </w:tc>
        <w:tc>
          <w:tcPr>
            <w:tcW w:w="2056" w:type="dxa"/>
            <w:tcBorders/>
            <w:vAlign w:val="center"/>
          </w:tcPr>
          <w:p>
            <w:pPr>
              <w:pStyle w:val="TableContents"/>
              <w:bidi w:val="0"/>
              <w:spacing w:before="0" w:after="283"/>
              <w:jc w:val="left"/>
              <w:rPr/>
            </w:pPr>
            <w:r>
              <w:rPr/>
              <w:t xml:space="preserve">Paddy O'Prado </w:t>
            </w:r>
          </w:p>
        </w:tc>
        <w:tc>
          <w:tcPr>
            <w:tcW w:w="2161" w:type="dxa"/>
            <w:tcBorders/>
            <w:vAlign w:val="center"/>
          </w:tcPr>
          <w:p>
            <w:pPr>
              <w:pStyle w:val="TableContents"/>
              <w:bidi w:val="0"/>
              <w:spacing w:before="0" w:after="283"/>
              <w:jc w:val="left"/>
              <w:rPr/>
            </w:pPr>
            <w:r>
              <w:rPr/>
              <w:t xml:space="preserve">Tee musiikkia minulle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2009 </w:t>
            </w:r>
          </w:p>
        </w:tc>
        <w:tc>
          <w:tcPr>
            <w:tcW w:w="2116" w:type="dxa"/>
            <w:tcBorders/>
            <w:vAlign w:val="center"/>
          </w:tcPr>
          <w:p>
            <w:pPr>
              <w:pStyle w:val="TableContents"/>
              <w:bidi w:val="0"/>
              <w:spacing w:before="0" w:after="283"/>
              <w:jc w:val="left"/>
              <w:rPr/>
            </w:pPr>
            <w:r>
              <w:rPr/>
              <w:t xml:space="preserve">Mine That Bird </w:t>
            </w:r>
          </w:p>
        </w:tc>
        <w:tc>
          <w:tcPr>
            <w:tcW w:w="2101" w:type="dxa"/>
            <w:tcBorders/>
            <w:vAlign w:val="center"/>
          </w:tcPr>
          <w:p>
            <w:pPr>
              <w:pStyle w:val="TableContents"/>
              <w:bidi w:val="0"/>
              <w:spacing w:before="0" w:after="283"/>
              <w:jc w:val="left"/>
              <w:rPr/>
            </w:pPr>
            <w:r>
              <w:rPr/>
              <w:t xml:space="preserve">Niilin pioneeri </w:t>
            </w:r>
          </w:p>
        </w:tc>
        <w:tc>
          <w:tcPr>
            <w:tcW w:w="2056" w:type="dxa"/>
            <w:tcBorders/>
            <w:vAlign w:val="center"/>
          </w:tcPr>
          <w:p>
            <w:pPr>
              <w:pStyle w:val="TableContents"/>
              <w:bidi w:val="0"/>
              <w:spacing w:before="0" w:after="283"/>
              <w:jc w:val="left"/>
              <w:rPr/>
            </w:pPr>
            <w:r>
              <w:rPr/>
              <w:t xml:space="preserve">Muskettimies </w:t>
            </w:r>
          </w:p>
        </w:tc>
        <w:tc>
          <w:tcPr>
            <w:tcW w:w="2161" w:type="dxa"/>
            <w:tcBorders/>
            <w:vAlign w:val="center"/>
          </w:tcPr>
          <w:p>
            <w:pPr>
              <w:pStyle w:val="TableContents"/>
              <w:bidi w:val="0"/>
              <w:spacing w:before="0" w:after="283"/>
              <w:jc w:val="left"/>
              <w:rPr/>
            </w:pPr>
            <w:r>
              <w:rPr/>
              <w:t xml:space="preserve">Papa Clem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2008 </w:t>
            </w:r>
          </w:p>
        </w:tc>
        <w:tc>
          <w:tcPr>
            <w:tcW w:w="2116" w:type="dxa"/>
            <w:tcBorders/>
            <w:vAlign w:val="center"/>
          </w:tcPr>
          <w:p>
            <w:pPr>
              <w:pStyle w:val="TableContents"/>
              <w:bidi w:val="0"/>
              <w:spacing w:before="0" w:after="283"/>
              <w:jc w:val="left"/>
              <w:rPr/>
            </w:pPr>
            <w:r>
              <w:rPr/>
              <w:t xml:space="preserve">Iso ruskea </w:t>
            </w:r>
          </w:p>
        </w:tc>
        <w:tc>
          <w:tcPr>
            <w:tcW w:w="2101" w:type="dxa"/>
            <w:tcBorders/>
            <w:vAlign w:val="center"/>
          </w:tcPr>
          <w:p>
            <w:pPr>
              <w:pStyle w:val="TableContents"/>
              <w:bidi w:val="0"/>
              <w:spacing w:before="0" w:after="283"/>
              <w:jc w:val="left"/>
              <w:rPr/>
            </w:pPr>
            <w:r>
              <w:rPr/>
              <w:t xml:space="preserve">Kahdeksan kaunotarta </w:t>
            </w:r>
          </w:p>
        </w:tc>
        <w:tc>
          <w:tcPr>
            <w:tcW w:w="2056" w:type="dxa"/>
            <w:tcBorders/>
            <w:vAlign w:val="center"/>
          </w:tcPr>
          <w:p>
            <w:pPr>
              <w:pStyle w:val="TableContents"/>
              <w:bidi w:val="0"/>
              <w:spacing w:before="0" w:after="283"/>
              <w:jc w:val="left"/>
              <w:rPr/>
            </w:pPr>
            <w:r>
              <w:rPr/>
              <w:t xml:space="preserve">Denis of Cork </w:t>
            </w:r>
          </w:p>
        </w:tc>
        <w:tc>
          <w:tcPr>
            <w:tcW w:w="2161" w:type="dxa"/>
            <w:tcBorders/>
            <w:vAlign w:val="center"/>
          </w:tcPr>
          <w:p>
            <w:pPr>
              <w:pStyle w:val="TableContents"/>
              <w:bidi w:val="0"/>
              <w:spacing w:before="0" w:after="283"/>
              <w:jc w:val="left"/>
              <w:rPr/>
            </w:pPr>
            <w:r>
              <w:rPr/>
              <w:t xml:space="preserve">Tale of Ekati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2007 </w:t>
            </w:r>
          </w:p>
        </w:tc>
        <w:tc>
          <w:tcPr>
            <w:tcW w:w="2116" w:type="dxa"/>
            <w:tcBorders/>
            <w:vAlign w:val="center"/>
          </w:tcPr>
          <w:p>
            <w:pPr>
              <w:pStyle w:val="TableContents"/>
              <w:bidi w:val="0"/>
              <w:spacing w:before="0" w:after="283"/>
              <w:jc w:val="left"/>
              <w:rPr/>
            </w:pPr>
            <w:r>
              <w:rPr/>
              <w:t xml:space="preserve">Street Sense </w:t>
            </w:r>
          </w:p>
        </w:tc>
        <w:tc>
          <w:tcPr>
            <w:tcW w:w="2101" w:type="dxa"/>
            <w:tcBorders/>
            <w:vAlign w:val="center"/>
          </w:tcPr>
          <w:p>
            <w:pPr>
              <w:pStyle w:val="TableContents"/>
              <w:bidi w:val="0"/>
              <w:spacing w:before="0" w:after="283"/>
              <w:jc w:val="left"/>
              <w:rPr/>
            </w:pPr>
            <w:r>
              <w:rPr/>
              <w:t xml:space="preserve">Kovaa kehrätty </w:t>
            </w:r>
          </w:p>
        </w:tc>
        <w:tc>
          <w:tcPr>
            <w:tcW w:w="2056" w:type="dxa"/>
            <w:tcBorders/>
            <w:vAlign w:val="center"/>
          </w:tcPr>
          <w:p>
            <w:pPr>
              <w:pStyle w:val="TableContents"/>
              <w:bidi w:val="0"/>
              <w:spacing w:before="0" w:after="283"/>
              <w:jc w:val="left"/>
              <w:rPr/>
            </w:pPr>
            <w:r>
              <w:rPr/>
              <w:t xml:space="preserve">Curlin </w:t>
            </w:r>
          </w:p>
        </w:tc>
        <w:tc>
          <w:tcPr>
            <w:tcW w:w="2161" w:type="dxa"/>
            <w:tcBorders/>
            <w:vAlign w:val="center"/>
          </w:tcPr>
          <w:p>
            <w:pPr>
              <w:pStyle w:val="TableContents"/>
              <w:bidi w:val="0"/>
              <w:spacing w:before="0" w:after="283"/>
              <w:jc w:val="left"/>
              <w:rPr/>
            </w:pPr>
            <w:r>
              <w:rPr/>
              <w:t xml:space="preserve">Imawildandcrazyguy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2006 </w:t>
            </w:r>
          </w:p>
        </w:tc>
        <w:tc>
          <w:tcPr>
            <w:tcW w:w="2116" w:type="dxa"/>
            <w:tcBorders/>
            <w:vAlign w:val="center"/>
          </w:tcPr>
          <w:p>
            <w:pPr>
              <w:pStyle w:val="TableContents"/>
              <w:bidi w:val="0"/>
              <w:spacing w:before="0" w:after="283"/>
              <w:jc w:val="left"/>
              <w:rPr/>
            </w:pPr>
            <w:r>
              <w:rPr/>
              <w:t xml:space="preserve">Barbaro </w:t>
            </w:r>
          </w:p>
        </w:tc>
        <w:tc>
          <w:tcPr>
            <w:tcW w:w="2101" w:type="dxa"/>
            <w:tcBorders/>
            <w:vAlign w:val="center"/>
          </w:tcPr>
          <w:p>
            <w:pPr>
              <w:pStyle w:val="TableContents"/>
              <w:bidi w:val="0"/>
              <w:spacing w:before="0" w:after="283"/>
              <w:jc w:val="left"/>
              <w:rPr/>
            </w:pPr>
            <w:r>
              <w:rPr/>
              <w:t xml:space="preserve">Bluegrass-kissa </w:t>
            </w:r>
          </w:p>
        </w:tc>
        <w:tc>
          <w:tcPr>
            <w:tcW w:w="2056" w:type="dxa"/>
            <w:tcBorders/>
            <w:vAlign w:val="center"/>
          </w:tcPr>
          <w:p>
            <w:pPr>
              <w:pStyle w:val="TableContents"/>
              <w:bidi w:val="0"/>
              <w:spacing w:before="0" w:after="283"/>
              <w:jc w:val="left"/>
              <w:rPr/>
            </w:pPr>
            <w:r>
              <w:rPr/>
              <w:t xml:space="preserve">Steppenwolfer </w:t>
            </w:r>
          </w:p>
        </w:tc>
        <w:tc>
          <w:tcPr>
            <w:tcW w:w="2161" w:type="dxa"/>
            <w:tcBorders/>
            <w:vAlign w:val="center"/>
          </w:tcPr>
          <w:p>
            <w:pPr>
              <w:pStyle w:val="TableContents"/>
              <w:bidi w:val="0"/>
              <w:spacing w:before="0" w:after="283"/>
              <w:jc w:val="left"/>
              <w:rPr/>
            </w:pPr>
            <w:r>
              <w:rPr/>
              <w:t xml:space="preserve">Jazil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2005 </w:t>
            </w:r>
          </w:p>
        </w:tc>
        <w:tc>
          <w:tcPr>
            <w:tcW w:w="2116" w:type="dxa"/>
            <w:tcBorders/>
            <w:vAlign w:val="center"/>
          </w:tcPr>
          <w:p>
            <w:pPr>
              <w:pStyle w:val="TableContents"/>
              <w:bidi w:val="0"/>
              <w:spacing w:before="0" w:after="283"/>
              <w:jc w:val="left"/>
              <w:rPr/>
            </w:pPr>
            <w:r>
              <w:rPr/>
              <w:t xml:space="preserve">Giacomo </w:t>
            </w:r>
          </w:p>
        </w:tc>
        <w:tc>
          <w:tcPr>
            <w:tcW w:w="2101" w:type="dxa"/>
            <w:tcBorders/>
            <w:vAlign w:val="center"/>
          </w:tcPr>
          <w:p>
            <w:pPr>
              <w:pStyle w:val="TableContents"/>
              <w:bidi w:val="0"/>
              <w:spacing w:before="0" w:after="283"/>
              <w:jc w:val="left"/>
              <w:rPr/>
            </w:pPr>
            <w:r>
              <w:rPr/>
              <w:t xml:space="preserve">Loppupuheenvuoro </w:t>
            </w:r>
          </w:p>
        </w:tc>
        <w:tc>
          <w:tcPr>
            <w:tcW w:w="2056" w:type="dxa"/>
            <w:tcBorders/>
            <w:vAlign w:val="center"/>
          </w:tcPr>
          <w:p>
            <w:pPr>
              <w:pStyle w:val="TableContents"/>
              <w:bidi w:val="0"/>
              <w:spacing w:before="0" w:after="283"/>
              <w:jc w:val="left"/>
              <w:rPr/>
            </w:pPr>
            <w:r>
              <w:rPr/>
              <w:t xml:space="preserve">Afleet Alex </w:t>
            </w:r>
          </w:p>
        </w:tc>
        <w:tc>
          <w:tcPr>
            <w:tcW w:w="2161" w:type="dxa"/>
            <w:tcBorders/>
            <w:vAlign w:val="center"/>
          </w:tcPr>
          <w:p>
            <w:pPr>
              <w:pStyle w:val="TableContents"/>
              <w:bidi w:val="0"/>
              <w:spacing w:before="0" w:after="283"/>
              <w:jc w:val="left"/>
              <w:rPr/>
            </w:pPr>
            <w:r>
              <w:rPr/>
              <w:t xml:space="preserve">Älä suutu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Smarty Jones </w:t>
            </w:r>
          </w:p>
        </w:tc>
        <w:tc>
          <w:tcPr>
            <w:tcW w:w="2101" w:type="dxa"/>
            <w:tcBorders/>
            <w:vAlign w:val="center"/>
          </w:tcPr>
          <w:p>
            <w:pPr>
              <w:pStyle w:val="TableContents"/>
              <w:bidi w:val="0"/>
              <w:spacing w:before="0" w:after="283"/>
              <w:jc w:val="left"/>
              <w:rPr/>
            </w:pPr>
            <w:r>
              <w:rPr/>
              <w:t xml:space="preserve">Leijonasydän </w:t>
            </w:r>
          </w:p>
        </w:tc>
        <w:tc>
          <w:tcPr>
            <w:tcW w:w="2056" w:type="dxa"/>
            <w:tcBorders/>
            <w:vAlign w:val="center"/>
          </w:tcPr>
          <w:p>
            <w:pPr>
              <w:pStyle w:val="TableContents"/>
              <w:bidi w:val="0"/>
              <w:spacing w:before="0" w:after="283"/>
              <w:jc w:val="left"/>
              <w:rPr/>
            </w:pPr>
            <w:r>
              <w:rPr/>
              <w:t xml:space="preserve">Imperialismi </w:t>
            </w:r>
          </w:p>
        </w:tc>
        <w:tc>
          <w:tcPr>
            <w:tcW w:w="2161" w:type="dxa"/>
            <w:tcBorders/>
            <w:vAlign w:val="center"/>
          </w:tcPr>
          <w:p>
            <w:pPr>
              <w:pStyle w:val="TableContents"/>
              <w:bidi w:val="0"/>
              <w:spacing w:before="0" w:after="283"/>
              <w:jc w:val="left"/>
              <w:rPr/>
            </w:pPr>
            <w:r>
              <w:rPr/>
              <w:t xml:space="preserve">Limehouse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2003 </w:t>
            </w:r>
          </w:p>
        </w:tc>
        <w:tc>
          <w:tcPr>
            <w:tcW w:w="2116" w:type="dxa"/>
            <w:tcBorders/>
            <w:vAlign w:val="center"/>
          </w:tcPr>
          <w:p>
            <w:pPr>
              <w:pStyle w:val="TableContents"/>
              <w:bidi w:val="0"/>
              <w:spacing w:before="0" w:after="283"/>
              <w:jc w:val="left"/>
              <w:rPr/>
            </w:pPr>
            <w:r>
              <w:rPr/>
              <w:t xml:space="preserve">Funny Cide </w:t>
            </w:r>
          </w:p>
        </w:tc>
        <w:tc>
          <w:tcPr>
            <w:tcW w:w="2101" w:type="dxa"/>
            <w:tcBorders/>
            <w:vAlign w:val="center"/>
          </w:tcPr>
          <w:p>
            <w:pPr>
              <w:pStyle w:val="TableContents"/>
              <w:bidi w:val="0"/>
              <w:spacing w:before="0" w:after="283"/>
              <w:jc w:val="left"/>
              <w:rPr/>
            </w:pPr>
            <w:r>
              <w:rPr/>
              <w:t xml:space="preserve">Empire Maker </w:t>
            </w:r>
          </w:p>
        </w:tc>
        <w:tc>
          <w:tcPr>
            <w:tcW w:w="2056" w:type="dxa"/>
            <w:tcBorders/>
            <w:vAlign w:val="center"/>
          </w:tcPr>
          <w:p>
            <w:pPr>
              <w:pStyle w:val="TableContents"/>
              <w:bidi w:val="0"/>
              <w:spacing w:before="0" w:after="283"/>
              <w:jc w:val="left"/>
              <w:rPr/>
            </w:pPr>
            <w:r>
              <w:rPr/>
              <w:t xml:space="preserve">Rauhan säännöt </w:t>
            </w:r>
          </w:p>
        </w:tc>
        <w:tc>
          <w:tcPr>
            <w:tcW w:w="2161" w:type="dxa"/>
            <w:tcBorders/>
            <w:vAlign w:val="center"/>
          </w:tcPr>
          <w:p>
            <w:pPr>
              <w:pStyle w:val="TableContents"/>
              <w:bidi w:val="0"/>
              <w:spacing w:before="0" w:after="283"/>
              <w:jc w:val="left"/>
              <w:rPr/>
            </w:pPr>
            <w:r>
              <w:rPr/>
              <w:t xml:space="preserve">Atswhatimtalkinbout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2002 </w:t>
            </w:r>
          </w:p>
        </w:tc>
        <w:tc>
          <w:tcPr>
            <w:tcW w:w="2116" w:type="dxa"/>
            <w:tcBorders/>
            <w:vAlign w:val="center"/>
          </w:tcPr>
          <w:p>
            <w:pPr>
              <w:pStyle w:val="TableContents"/>
              <w:bidi w:val="0"/>
              <w:spacing w:before="0" w:after="283"/>
              <w:jc w:val="left"/>
              <w:rPr/>
            </w:pPr>
            <w:r>
              <w:rPr/>
              <w:t xml:space="preserve">Sodan tunnus </w:t>
            </w:r>
          </w:p>
        </w:tc>
        <w:tc>
          <w:tcPr>
            <w:tcW w:w="2101" w:type="dxa"/>
            <w:tcBorders/>
            <w:vAlign w:val="center"/>
          </w:tcPr>
          <w:p>
            <w:pPr>
              <w:pStyle w:val="TableContents"/>
              <w:bidi w:val="0"/>
              <w:spacing w:before="0" w:after="283"/>
              <w:jc w:val="left"/>
              <w:rPr/>
            </w:pPr>
            <w:r>
              <w:rPr/>
              <w:t xml:space="preserve">Ylpeä kansalainen </w:t>
            </w:r>
          </w:p>
        </w:tc>
        <w:tc>
          <w:tcPr>
            <w:tcW w:w="2056" w:type="dxa"/>
            <w:tcBorders/>
            <w:vAlign w:val="center"/>
          </w:tcPr>
          <w:p>
            <w:pPr>
              <w:pStyle w:val="TableContents"/>
              <w:bidi w:val="0"/>
              <w:spacing w:before="0" w:after="283"/>
              <w:jc w:val="left"/>
              <w:rPr/>
            </w:pPr>
            <w:r>
              <w:rPr/>
              <w:t xml:space="preserve">Täydellinen ajelehtiminen </w:t>
            </w:r>
          </w:p>
        </w:tc>
        <w:tc>
          <w:tcPr>
            <w:tcW w:w="2161" w:type="dxa"/>
            <w:tcBorders/>
            <w:vAlign w:val="center"/>
          </w:tcPr>
          <w:p>
            <w:pPr>
              <w:pStyle w:val="TableContents"/>
              <w:bidi w:val="0"/>
              <w:spacing w:before="0" w:after="283"/>
              <w:jc w:val="left"/>
              <w:rPr/>
            </w:pPr>
            <w:r>
              <w:rPr/>
              <w:t xml:space="preserve">Medaglia d'Oro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2001 </w:t>
            </w:r>
          </w:p>
        </w:tc>
        <w:tc>
          <w:tcPr>
            <w:tcW w:w="2116" w:type="dxa"/>
            <w:tcBorders/>
            <w:vAlign w:val="center"/>
          </w:tcPr>
          <w:p>
            <w:pPr>
              <w:pStyle w:val="TableContents"/>
              <w:bidi w:val="0"/>
              <w:spacing w:before="0" w:after="283"/>
              <w:jc w:val="left"/>
              <w:rPr/>
            </w:pPr>
            <w:r>
              <w:rPr/>
              <w:t xml:space="preserve">Monarchos </w:t>
            </w:r>
          </w:p>
        </w:tc>
        <w:tc>
          <w:tcPr>
            <w:tcW w:w="2101" w:type="dxa"/>
            <w:tcBorders/>
            <w:vAlign w:val="center"/>
          </w:tcPr>
          <w:p>
            <w:pPr>
              <w:pStyle w:val="TableContents"/>
              <w:bidi w:val="0"/>
              <w:spacing w:before="0" w:after="283"/>
              <w:jc w:val="left"/>
              <w:rPr/>
            </w:pPr>
            <w:r>
              <w:rPr/>
              <w:t xml:space="preserve">Näkymätön muste </w:t>
            </w:r>
          </w:p>
        </w:tc>
        <w:tc>
          <w:tcPr>
            <w:tcW w:w="2056" w:type="dxa"/>
            <w:tcBorders/>
            <w:vAlign w:val="center"/>
          </w:tcPr>
          <w:p>
            <w:pPr>
              <w:pStyle w:val="TableContents"/>
              <w:bidi w:val="0"/>
              <w:spacing w:before="0" w:after="283"/>
              <w:jc w:val="left"/>
              <w:rPr/>
            </w:pPr>
            <w:r>
              <w:rPr/>
              <w:t xml:space="preserve">Congaree </w:t>
            </w:r>
          </w:p>
        </w:tc>
        <w:tc>
          <w:tcPr>
            <w:tcW w:w="2161" w:type="dxa"/>
            <w:tcBorders/>
            <w:vAlign w:val="center"/>
          </w:tcPr>
          <w:p>
            <w:pPr>
              <w:pStyle w:val="TableContents"/>
              <w:bidi w:val="0"/>
              <w:spacing w:before="0" w:after="283"/>
              <w:jc w:val="left"/>
              <w:rPr/>
            </w:pPr>
            <w:r>
              <w:rPr/>
              <w:t xml:space="preserve">Thunder Blitz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2000 </w:t>
            </w:r>
          </w:p>
        </w:tc>
        <w:tc>
          <w:tcPr>
            <w:tcW w:w="2116" w:type="dxa"/>
            <w:tcBorders/>
            <w:vAlign w:val="center"/>
          </w:tcPr>
          <w:p>
            <w:pPr>
              <w:pStyle w:val="TableContents"/>
              <w:bidi w:val="0"/>
              <w:spacing w:before="0" w:after="283"/>
              <w:jc w:val="left"/>
              <w:rPr/>
            </w:pPr>
            <w:r>
              <w:rPr/>
              <w:t xml:space="preserve">Fusaichi Pegasus </w:t>
            </w:r>
          </w:p>
        </w:tc>
        <w:tc>
          <w:tcPr>
            <w:tcW w:w="2101" w:type="dxa"/>
            <w:tcBorders/>
            <w:vAlign w:val="center"/>
          </w:tcPr>
          <w:p>
            <w:pPr>
              <w:pStyle w:val="TableContents"/>
              <w:bidi w:val="0"/>
              <w:spacing w:before="0" w:after="283"/>
              <w:jc w:val="left"/>
              <w:rPr/>
            </w:pPr>
            <w:r>
              <w:rPr/>
              <w:t xml:space="preserve">Soveltuvuus </w:t>
            </w:r>
          </w:p>
        </w:tc>
        <w:tc>
          <w:tcPr>
            <w:tcW w:w="2056" w:type="dxa"/>
            <w:tcBorders/>
            <w:vAlign w:val="center"/>
          </w:tcPr>
          <w:p>
            <w:pPr>
              <w:pStyle w:val="TableContents"/>
              <w:bidi w:val="0"/>
              <w:spacing w:before="0" w:after="283"/>
              <w:jc w:val="left"/>
              <w:rPr/>
            </w:pPr>
            <w:r>
              <w:rPr/>
              <w:t xml:space="preserve">Valtakunnanoikeus </w:t>
            </w:r>
          </w:p>
        </w:tc>
        <w:tc>
          <w:tcPr>
            <w:tcW w:w="2161" w:type="dxa"/>
            <w:tcBorders/>
            <w:vAlign w:val="center"/>
          </w:tcPr>
          <w:p>
            <w:pPr>
              <w:pStyle w:val="TableContents"/>
              <w:bidi w:val="0"/>
              <w:spacing w:before="0" w:after="283"/>
              <w:jc w:val="left"/>
              <w:rPr/>
            </w:pPr>
            <w:r>
              <w:rPr/>
              <w:t xml:space="preserve">Enemmän kuin valmis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1999 </w:t>
            </w:r>
          </w:p>
        </w:tc>
        <w:tc>
          <w:tcPr>
            <w:tcW w:w="2116" w:type="dxa"/>
            <w:tcBorders/>
            <w:vAlign w:val="center"/>
          </w:tcPr>
          <w:p>
            <w:pPr>
              <w:pStyle w:val="TableContents"/>
              <w:bidi w:val="0"/>
              <w:spacing w:before="0" w:after="283"/>
              <w:jc w:val="left"/>
              <w:rPr/>
            </w:pPr>
            <w:r>
              <w:rPr/>
              <w:t xml:space="preserve">Karismaattinen </w:t>
            </w:r>
          </w:p>
        </w:tc>
        <w:tc>
          <w:tcPr>
            <w:tcW w:w="2101" w:type="dxa"/>
            <w:tcBorders/>
            <w:vAlign w:val="center"/>
          </w:tcPr>
          <w:p>
            <w:pPr>
              <w:pStyle w:val="TableContents"/>
              <w:bidi w:val="0"/>
              <w:spacing w:before="0" w:after="283"/>
              <w:jc w:val="left"/>
              <w:rPr/>
            </w:pPr>
            <w:r>
              <w:rPr/>
              <w:t xml:space="preserve">Menifee </w:t>
            </w:r>
          </w:p>
        </w:tc>
        <w:tc>
          <w:tcPr>
            <w:tcW w:w="2056" w:type="dxa"/>
            <w:tcBorders/>
            <w:vAlign w:val="center"/>
          </w:tcPr>
          <w:p>
            <w:pPr>
              <w:pStyle w:val="TableContents"/>
              <w:bidi w:val="0"/>
              <w:spacing w:before="0" w:after="283"/>
              <w:jc w:val="left"/>
              <w:rPr/>
            </w:pPr>
            <w:r>
              <w:rPr/>
              <w:t xml:space="preserve">Kissa varas </w:t>
            </w:r>
          </w:p>
        </w:tc>
        <w:tc>
          <w:tcPr>
            <w:tcW w:w="2161" w:type="dxa"/>
            <w:tcBorders/>
            <w:vAlign w:val="center"/>
          </w:tcPr>
          <w:p>
            <w:pPr>
              <w:pStyle w:val="TableContents"/>
              <w:bidi w:val="0"/>
              <w:spacing w:before="0" w:after="283"/>
              <w:jc w:val="left"/>
              <w:rPr/>
            </w:pPr>
            <w:r>
              <w:rPr/>
              <w:t xml:space="preserve">Prime Timber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1998 </w:t>
            </w:r>
          </w:p>
        </w:tc>
        <w:tc>
          <w:tcPr>
            <w:tcW w:w="2116" w:type="dxa"/>
            <w:tcBorders/>
            <w:vAlign w:val="center"/>
          </w:tcPr>
          <w:p>
            <w:pPr>
              <w:pStyle w:val="TableContents"/>
              <w:bidi w:val="0"/>
              <w:spacing w:before="0" w:after="283"/>
              <w:jc w:val="left"/>
              <w:rPr/>
            </w:pPr>
            <w:r>
              <w:rPr/>
              <w:t xml:space="preserve">Todellinen hiljaisuus </w:t>
            </w:r>
          </w:p>
        </w:tc>
        <w:tc>
          <w:tcPr>
            <w:tcW w:w="2101" w:type="dxa"/>
            <w:tcBorders/>
            <w:vAlign w:val="center"/>
          </w:tcPr>
          <w:p>
            <w:pPr>
              <w:pStyle w:val="TableContents"/>
              <w:bidi w:val="0"/>
              <w:spacing w:before="0" w:after="283"/>
              <w:jc w:val="left"/>
              <w:rPr/>
            </w:pPr>
            <w:r>
              <w:rPr/>
              <w:t xml:space="preserve">Voitto Galloppi </w:t>
            </w:r>
          </w:p>
        </w:tc>
        <w:tc>
          <w:tcPr>
            <w:tcW w:w="2056" w:type="dxa"/>
            <w:tcBorders/>
            <w:vAlign w:val="center"/>
          </w:tcPr>
          <w:p>
            <w:pPr>
              <w:pStyle w:val="TableContents"/>
              <w:bidi w:val="0"/>
              <w:spacing w:before="0" w:after="283"/>
              <w:jc w:val="left"/>
              <w:rPr/>
            </w:pPr>
            <w:r>
              <w:rPr/>
              <w:t xml:space="preserve">Intialainen Charlie </w:t>
            </w:r>
          </w:p>
        </w:tc>
        <w:tc>
          <w:tcPr>
            <w:tcW w:w="2161" w:type="dxa"/>
            <w:tcBorders/>
            <w:vAlign w:val="center"/>
          </w:tcPr>
          <w:p>
            <w:pPr>
              <w:pStyle w:val="TableContents"/>
              <w:bidi w:val="0"/>
              <w:spacing w:before="0" w:after="283"/>
              <w:jc w:val="left"/>
              <w:rPr/>
            </w:pPr>
            <w:r>
              <w:rPr/>
              <w:t xml:space="preserve">Halory Hunter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1997 </w:t>
            </w:r>
          </w:p>
        </w:tc>
        <w:tc>
          <w:tcPr>
            <w:tcW w:w="2116" w:type="dxa"/>
            <w:tcBorders/>
            <w:vAlign w:val="center"/>
          </w:tcPr>
          <w:p>
            <w:pPr>
              <w:pStyle w:val="TableContents"/>
              <w:bidi w:val="0"/>
              <w:spacing w:before="0" w:after="283"/>
              <w:jc w:val="left"/>
              <w:rPr/>
            </w:pPr>
            <w:r>
              <w:rPr/>
              <w:t xml:space="preserve">Hopea viehätys </w:t>
            </w:r>
          </w:p>
        </w:tc>
        <w:tc>
          <w:tcPr>
            <w:tcW w:w="2101" w:type="dxa"/>
            <w:tcBorders/>
            <w:vAlign w:val="center"/>
          </w:tcPr>
          <w:p>
            <w:pPr>
              <w:pStyle w:val="TableContents"/>
              <w:bidi w:val="0"/>
              <w:spacing w:before="0" w:after="283"/>
              <w:jc w:val="left"/>
              <w:rPr/>
            </w:pPr>
            <w:r>
              <w:rPr/>
              <w:t xml:space="preserve">Kapteeni Bodgit </w:t>
            </w:r>
          </w:p>
        </w:tc>
        <w:tc>
          <w:tcPr>
            <w:tcW w:w="2056" w:type="dxa"/>
            <w:tcBorders/>
            <w:vAlign w:val="center"/>
          </w:tcPr>
          <w:p>
            <w:pPr>
              <w:pStyle w:val="TableContents"/>
              <w:bidi w:val="0"/>
              <w:spacing w:before="0" w:after="283"/>
              <w:jc w:val="left"/>
              <w:rPr/>
            </w:pPr>
            <w:r>
              <w:rPr/>
              <w:t xml:space="preserve">Vapaa talo </w:t>
            </w:r>
          </w:p>
        </w:tc>
        <w:tc>
          <w:tcPr>
            <w:tcW w:w="2161" w:type="dxa"/>
            <w:tcBorders/>
            <w:vAlign w:val="center"/>
          </w:tcPr>
          <w:p>
            <w:pPr>
              <w:pStyle w:val="TableContents"/>
              <w:bidi w:val="0"/>
              <w:spacing w:before="0" w:after="283"/>
              <w:jc w:val="left"/>
              <w:rPr/>
            </w:pPr>
            <w:r>
              <w:rPr/>
              <w:t xml:space="preserve">Saarnastuoli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Grindstone </w:t>
            </w:r>
          </w:p>
        </w:tc>
        <w:tc>
          <w:tcPr>
            <w:tcW w:w="2101" w:type="dxa"/>
            <w:tcBorders/>
            <w:vAlign w:val="center"/>
          </w:tcPr>
          <w:p>
            <w:pPr>
              <w:pStyle w:val="TableContents"/>
              <w:bidi w:val="0"/>
              <w:spacing w:before="0" w:after="283"/>
              <w:jc w:val="left"/>
              <w:rPr/>
            </w:pPr>
            <w:r>
              <w:rPr/>
              <w:t xml:space="preserve">Cavonnier </w:t>
            </w:r>
          </w:p>
        </w:tc>
        <w:tc>
          <w:tcPr>
            <w:tcW w:w="2056" w:type="dxa"/>
            <w:tcBorders/>
            <w:vAlign w:val="center"/>
          </w:tcPr>
          <w:p>
            <w:pPr>
              <w:pStyle w:val="TableContents"/>
              <w:bidi w:val="0"/>
              <w:spacing w:before="0" w:after="283"/>
              <w:jc w:val="left"/>
              <w:rPr/>
            </w:pPr>
            <w:r>
              <w:rPr/>
              <w:t xml:space="preserve">Varkaiden prinssi </w:t>
            </w:r>
          </w:p>
        </w:tc>
        <w:tc>
          <w:tcPr>
            <w:tcW w:w="2161" w:type="dxa"/>
            <w:tcBorders/>
            <w:vAlign w:val="center"/>
          </w:tcPr>
          <w:p>
            <w:pPr>
              <w:pStyle w:val="TableContents"/>
              <w:bidi w:val="0"/>
              <w:spacing w:before="0" w:after="283"/>
              <w:jc w:val="left"/>
              <w:rPr/>
            </w:pPr>
            <w:r>
              <w:rPr/>
              <w:t xml:space="preserve">Halo Sunshine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1995 </w:t>
            </w:r>
          </w:p>
        </w:tc>
        <w:tc>
          <w:tcPr>
            <w:tcW w:w="2116" w:type="dxa"/>
            <w:tcBorders/>
            <w:vAlign w:val="center"/>
          </w:tcPr>
          <w:p>
            <w:pPr>
              <w:pStyle w:val="TableContents"/>
              <w:bidi w:val="0"/>
              <w:spacing w:before="0" w:after="283"/>
              <w:jc w:val="left"/>
              <w:rPr/>
            </w:pPr>
            <w:r>
              <w:rPr/>
              <w:t xml:space="preserve">Thunder Gulch </w:t>
            </w:r>
          </w:p>
        </w:tc>
        <w:tc>
          <w:tcPr>
            <w:tcW w:w="2101" w:type="dxa"/>
            <w:tcBorders/>
            <w:vAlign w:val="center"/>
          </w:tcPr>
          <w:p>
            <w:pPr>
              <w:pStyle w:val="TableContents"/>
              <w:bidi w:val="0"/>
              <w:spacing w:before="0" w:after="283"/>
              <w:jc w:val="left"/>
              <w:rPr/>
            </w:pPr>
            <w:r>
              <w:rPr/>
              <w:t xml:space="preserve">Tejano Run </w:t>
            </w:r>
          </w:p>
        </w:tc>
        <w:tc>
          <w:tcPr>
            <w:tcW w:w="2056" w:type="dxa"/>
            <w:tcBorders/>
            <w:vAlign w:val="center"/>
          </w:tcPr>
          <w:p>
            <w:pPr>
              <w:pStyle w:val="TableContents"/>
              <w:bidi w:val="0"/>
              <w:spacing w:before="0" w:after="283"/>
              <w:jc w:val="left"/>
              <w:rPr/>
            </w:pPr>
            <w:r>
              <w:rPr/>
              <w:t xml:space="preserve">Timber Country </w:t>
            </w:r>
          </w:p>
        </w:tc>
        <w:tc>
          <w:tcPr>
            <w:tcW w:w="2161" w:type="dxa"/>
            <w:tcBorders/>
            <w:vAlign w:val="center"/>
          </w:tcPr>
          <w:p>
            <w:pPr>
              <w:pStyle w:val="TableContents"/>
              <w:bidi w:val="0"/>
              <w:spacing w:before="0" w:after="283"/>
              <w:jc w:val="left"/>
              <w:rPr/>
            </w:pPr>
            <w:r>
              <w:rPr/>
              <w:t xml:space="preserve">Jumron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1994 </w:t>
            </w:r>
          </w:p>
        </w:tc>
        <w:tc>
          <w:tcPr>
            <w:tcW w:w="2116" w:type="dxa"/>
            <w:tcBorders/>
            <w:vAlign w:val="center"/>
          </w:tcPr>
          <w:p>
            <w:pPr>
              <w:pStyle w:val="TableContents"/>
              <w:bidi w:val="0"/>
              <w:spacing w:before="0" w:after="283"/>
              <w:jc w:val="left"/>
              <w:rPr/>
            </w:pPr>
            <w:r>
              <w:rPr/>
              <w:t xml:space="preserve">Go for Gin </w:t>
            </w:r>
          </w:p>
        </w:tc>
        <w:tc>
          <w:tcPr>
            <w:tcW w:w="2101" w:type="dxa"/>
            <w:tcBorders/>
            <w:vAlign w:val="center"/>
          </w:tcPr>
          <w:p>
            <w:pPr>
              <w:pStyle w:val="TableContents"/>
              <w:bidi w:val="0"/>
              <w:spacing w:before="0" w:after="283"/>
              <w:jc w:val="left"/>
              <w:rPr/>
            </w:pPr>
            <w:r>
              <w:rPr/>
              <w:t xml:space="preserve">Strodes Creek </w:t>
            </w:r>
          </w:p>
        </w:tc>
        <w:tc>
          <w:tcPr>
            <w:tcW w:w="2056" w:type="dxa"/>
            <w:tcBorders/>
            <w:vAlign w:val="center"/>
          </w:tcPr>
          <w:p>
            <w:pPr>
              <w:pStyle w:val="TableContents"/>
              <w:bidi w:val="0"/>
              <w:spacing w:before="0" w:after="283"/>
              <w:jc w:val="left"/>
              <w:rPr/>
            </w:pPr>
            <w:r>
              <w:rPr/>
              <w:t xml:space="preserve">Bluminin tapaus </w:t>
            </w:r>
          </w:p>
        </w:tc>
        <w:tc>
          <w:tcPr>
            <w:tcW w:w="2161" w:type="dxa"/>
            <w:tcBorders/>
            <w:vAlign w:val="center"/>
          </w:tcPr>
          <w:p>
            <w:pPr>
              <w:pStyle w:val="TableContents"/>
              <w:bidi w:val="0"/>
              <w:spacing w:before="0" w:after="283"/>
              <w:jc w:val="left"/>
              <w:rPr/>
            </w:pPr>
            <w:r>
              <w:rPr/>
              <w:t xml:space="preserve">Brocco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1993 </w:t>
            </w:r>
          </w:p>
        </w:tc>
        <w:tc>
          <w:tcPr>
            <w:tcW w:w="2116" w:type="dxa"/>
            <w:tcBorders/>
            <w:vAlign w:val="center"/>
          </w:tcPr>
          <w:p>
            <w:pPr>
              <w:pStyle w:val="TableContents"/>
              <w:bidi w:val="0"/>
              <w:spacing w:before="0" w:after="283"/>
              <w:jc w:val="left"/>
              <w:rPr/>
            </w:pPr>
            <w:r>
              <w:rPr/>
              <w:t xml:space="preserve">Merisankari </w:t>
            </w:r>
          </w:p>
        </w:tc>
        <w:tc>
          <w:tcPr>
            <w:tcW w:w="2101" w:type="dxa"/>
            <w:tcBorders/>
            <w:vAlign w:val="center"/>
          </w:tcPr>
          <w:p>
            <w:pPr>
              <w:pStyle w:val="TableContents"/>
              <w:bidi w:val="0"/>
              <w:spacing w:before="0" w:after="283"/>
              <w:jc w:val="left"/>
              <w:rPr/>
            </w:pPr>
            <w:r>
              <w:rPr/>
              <w:t xml:space="preserve">Prairie Bayou </w:t>
            </w:r>
          </w:p>
        </w:tc>
        <w:tc>
          <w:tcPr>
            <w:tcW w:w="2056" w:type="dxa"/>
            <w:tcBorders/>
            <w:vAlign w:val="center"/>
          </w:tcPr>
          <w:p>
            <w:pPr>
              <w:pStyle w:val="TableContents"/>
              <w:bidi w:val="0"/>
              <w:spacing w:before="0" w:after="283"/>
              <w:jc w:val="left"/>
              <w:rPr/>
            </w:pPr>
            <w:r>
              <w:rPr/>
              <w:t xml:space="preserve">Wild Gale </w:t>
            </w:r>
          </w:p>
        </w:tc>
        <w:tc>
          <w:tcPr>
            <w:tcW w:w="2161" w:type="dxa"/>
            <w:tcBorders/>
            <w:vAlign w:val="center"/>
          </w:tcPr>
          <w:p>
            <w:pPr>
              <w:pStyle w:val="TableContents"/>
              <w:bidi w:val="0"/>
              <w:spacing w:before="0" w:after="283"/>
              <w:jc w:val="left"/>
              <w:rPr/>
            </w:pPr>
            <w:r>
              <w:rPr/>
              <w:t xml:space="preserve">Henkilökohtainen toivo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1992 </w:t>
            </w:r>
          </w:p>
        </w:tc>
        <w:tc>
          <w:tcPr>
            <w:tcW w:w="2116" w:type="dxa"/>
            <w:tcBorders/>
            <w:vAlign w:val="center"/>
          </w:tcPr>
          <w:p>
            <w:pPr>
              <w:pStyle w:val="TableContents"/>
              <w:bidi w:val="0"/>
              <w:spacing w:before="0" w:after="283"/>
              <w:jc w:val="left"/>
              <w:rPr/>
            </w:pPr>
            <w:r>
              <w:rPr/>
              <w:t xml:space="preserve">Lil E. Tee </w:t>
            </w:r>
          </w:p>
        </w:tc>
        <w:tc>
          <w:tcPr>
            <w:tcW w:w="2101" w:type="dxa"/>
            <w:tcBorders/>
            <w:vAlign w:val="center"/>
          </w:tcPr>
          <w:p>
            <w:pPr>
              <w:pStyle w:val="TableContents"/>
              <w:bidi w:val="0"/>
              <w:spacing w:before="0" w:after="283"/>
              <w:jc w:val="left"/>
              <w:rPr/>
            </w:pPr>
            <w:r>
              <w:rPr/>
              <w:t xml:space="preserve">Satunnaiset valheet </w:t>
            </w:r>
          </w:p>
        </w:tc>
        <w:tc>
          <w:tcPr>
            <w:tcW w:w="2056" w:type="dxa"/>
            <w:tcBorders/>
            <w:vAlign w:val="center"/>
          </w:tcPr>
          <w:p>
            <w:pPr>
              <w:pStyle w:val="TableContents"/>
              <w:bidi w:val="0"/>
              <w:spacing w:before="0" w:after="283"/>
              <w:jc w:val="left"/>
              <w:rPr/>
            </w:pPr>
            <w:r>
              <w:rPr/>
              <w:t xml:space="preserve">Tanssilattia </w:t>
            </w:r>
          </w:p>
        </w:tc>
        <w:tc>
          <w:tcPr>
            <w:tcW w:w="2161" w:type="dxa"/>
            <w:tcBorders/>
            <w:vAlign w:val="center"/>
          </w:tcPr>
          <w:p>
            <w:pPr>
              <w:pStyle w:val="TableContents"/>
              <w:bidi w:val="0"/>
              <w:spacing w:before="0" w:after="283"/>
              <w:jc w:val="left"/>
              <w:rPr/>
            </w:pPr>
            <w:r>
              <w:rPr/>
              <w:t xml:space="preserve">Conte Di Savoya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1991 </w:t>
            </w:r>
          </w:p>
        </w:tc>
        <w:tc>
          <w:tcPr>
            <w:tcW w:w="2116" w:type="dxa"/>
            <w:tcBorders/>
            <w:vAlign w:val="center"/>
          </w:tcPr>
          <w:p>
            <w:pPr>
              <w:pStyle w:val="TableContents"/>
              <w:bidi w:val="0"/>
              <w:spacing w:before="0" w:after="283"/>
              <w:jc w:val="left"/>
              <w:rPr/>
            </w:pPr>
            <w:r>
              <w:rPr/>
              <w:t xml:space="preserve">Iske kultaa </w:t>
            </w:r>
          </w:p>
        </w:tc>
        <w:tc>
          <w:tcPr>
            <w:tcW w:w="2101" w:type="dxa"/>
            <w:tcBorders/>
            <w:vAlign w:val="center"/>
          </w:tcPr>
          <w:p>
            <w:pPr>
              <w:pStyle w:val="TableContents"/>
              <w:bidi w:val="0"/>
              <w:spacing w:before="0" w:after="283"/>
              <w:jc w:val="left"/>
              <w:rPr/>
            </w:pPr>
            <w:r>
              <w:rPr/>
              <w:t xml:space="preserve">Paras kaveri </w:t>
            </w:r>
          </w:p>
        </w:tc>
        <w:tc>
          <w:tcPr>
            <w:tcW w:w="2056" w:type="dxa"/>
            <w:tcBorders/>
            <w:vAlign w:val="center"/>
          </w:tcPr>
          <w:p>
            <w:pPr>
              <w:pStyle w:val="TableContents"/>
              <w:bidi w:val="0"/>
              <w:spacing w:before="0" w:after="283"/>
              <w:jc w:val="left"/>
              <w:rPr/>
            </w:pPr>
            <w:r>
              <w:rPr/>
              <w:t xml:space="preserve">Mane Ministeri </w:t>
            </w:r>
          </w:p>
        </w:tc>
        <w:tc>
          <w:tcPr>
            <w:tcW w:w="2161" w:type="dxa"/>
            <w:tcBorders/>
            <w:vAlign w:val="center"/>
          </w:tcPr>
          <w:p>
            <w:pPr>
              <w:pStyle w:val="TableContents"/>
              <w:bidi w:val="0"/>
              <w:spacing w:before="0" w:after="283"/>
              <w:jc w:val="left"/>
              <w:rPr/>
            </w:pPr>
            <w:r>
              <w:rPr/>
              <w:t xml:space="preserve">Vihreä alligaattori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1990 </w:t>
            </w:r>
          </w:p>
        </w:tc>
        <w:tc>
          <w:tcPr>
            <w:tcW w:w="2116" w:type="dxa"/>
            <w:tcBorders/>
            <w:vAlign w:val="center"/>
          </w:tcPr>
          <w:p>
            <w:pPr>
              <w:pStyle w:val="TableContents"/>
              <w:bidi w:val="0"/>
              <w:spacing w:before="0" w:after="283"/>
              <w:jc w:val="left"/>
              <w:rPr/>
            </w:pPr>
            <w:r>
              <w:rPr/>
              <w:t xml:space="preserve">Hillitön </w:t>
            </w:r>
          </w:p>
        </w:tc>
        <w:tc>
          <w:tcPr>
            <w:tcW w:w="2101" w:type="dxa"/>
            <w:tcBorders/>
            <w:vAlign w:val="center"/>
          </w:tcPr>
          <w:p>
            <w:pPr>
              <w:pStyle w:val="TableContents"/>
              <w:bidi w:val="0"/>
              <w:spacing w:before="0" w:after="283"/>
              <w:jc w:val="left"/>
              <w:rPr/>
            </w:pPr>
            <w:r>
              <w:rPr/>
              <w:t xml:space="preserve">Summer Squall </w:t>
            </w:r>
          </w:p>
        </w:tc>
        <w:tc>
          <w:tcPr>
            <w:tcW w:w="2056" w:type="dxa"/>
            <w:tcBorders/>
            <w:vAlign w:val="center"/>
          </w:tcPr>
          <w:p>
            <w:pPr>
              <w:pStyle w:val="TableContents"/>
              <w:bidi w:val="0"/>
              <w:spacing w:before="0" w:after="283"/>
              <w:jc w:val="left"/>
              <w:rPr/>
            </w:pPr>
            <w:r>
              <w:rPr/>
              <w:t xml:space="preserve">Miellyttävä hana </w:t>
            </w:r>
          </w:p>
        </w:tc>
        <w:tc>
          <w:tcPr>
            <w:tcW w:w="2161" w:type="dxa"/>
            <w:tcBorders/>
            <w:vAlign w:val="center"/>
          </w:tcPr>
          <w:p>
            <w:pPr>
              <w:pStyle w:val="TableContents"/>
              <w:bidi w:val="0"/>
              <w:spacing w:before="0" w:after="283"/>
              <w:jc w:val="left"/>
              <w:rPr/>
            </w:pPr>
            <w:r>
              <w:rPr/>
              <w:t xml:space="preserve">Video Ranger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1989 </w:t>
            </w:r>
          </w:p>
        </w:tc>
        <w:tc>
          <w:tcPr>
            <w:tcW w:w="2116" w:type="dxa"/>
            <w:tcBorders/>
            <w:vAlign w:val="center"/>
          </w:tcPr>
          <w:p>
            <w:pPr>
              <w:pStyle w:val="TableContents"/>
              <w:bidi w:val="0"/>
              <w:spacing w:before="0" w:after="283"/>
              <w:jc w:val="left"/>
              <w:rPr/>
            </w:pPr>
            <w:r>
              <w:rPr/>
              <w:t xml:space="preserve">Sunnuntain hiljaisuus </w:t>
            </w:r>
          </w:p>
        </w:tc>
        <w:tc>
          <w:tcPr>
            <w:tcW w:w="2101" w:type="dxa"/>
            <w:tcBorders/>
            <w:vAlign w:val="center"/>
          </w:tcPr>
          <w:p>
            <w:pPr>
              <w:pStyle w:val="TableContents"/>
              <w:bidi w:val="0"/>
              <w:spacing w:before="0" w:after="283"/>
              <w:jc w:val="left"/>
              <w:rPr/>
            </w:pPr>
            <w:r>
              <w:rPr/>
              <w:t xml:space="preserve">Easy Goer </w:t>
            </w:r>
          </w:p>
        </w:tc>
        <w:tc>
          <w:tcPr>
            <w:tcW w:w="2056" w:type="dxa"/>
            <w:tcBorders/>
            <w:vAlign w:val="center"/>
          </w:tcPr>
          <w:p>
            <w:pPr>
              <w:pStyle w:val="TableContents"/>
              <w:bidi w:val="0"/>
              <w:spacing w:before="0" w:after="283"/>
              <w:jc w:val="left"/>
              <w:rPr/>
            </w:pPr>
            <w:r>
              <w:rPr/>
              <w:t xml:space="preserve">Awe Inspiroiva </w:t>
            </w:r>
          </w:p>
        </w:tc>
        <w:tc>
          <w:tcPr>
            <w:tcW w:w="2161" w:type="dxa"/>
            <w:tcBorders/>
            <w:vAlign w:val="center"/>
          </w:tcPr>
          <w:p>
            <w:pPr>
              <w:pStyle w:val="TableContents"/>
              <w:bidi w:val="0"/>
              <w:spacing w:before="0" w:after="283"/>
              <w:jc w:val="left"/>
              <w:rPr/>
            </w:pPr>
            <w:r>
              <w:rPr/>
              <w:t xml:space="preserve">Dansil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1988 </w:t>
            </w:r>
          </w:p>
        </w:tc>
        <w:tc>
          <w:tcPr>
            <w:tcW w:w="2116" w:type="dxa"/>
            <w:tcBorders/>
            <w:vAlign w:val="center"/>
          </w:tcPr>
          <w:p>
            <w:pPr>
              <w:pStyle w:val="TableContents"/>
              <w:bidi w:val="0"/>
              <w:spacing w:before="0" w:after="283"/>
              <w:jc w:val="left"/>
              <w:rPr/>
            </w:pPr>
            <w:r>
              <w:rPr/>
              <w:t xml:space="preserve">Voittavat värit </w:t>
            </w:r>
          </w:p>
        </w:tc>
        <w:tc>
          <w:tcPr>
            <w:tcW w:w="2101" w:type="dxa"/>
            <w:tcBorders/>
            <w:vAlign w:val="center"/>
          </w:tcPr>
          <w:p>
            <w:pPr>
              <w:pStyle w:val="TableContents"/>
              <w:bidi w:val="0"/>
              <w:spacing w:before="0" w:after="283"/>
              <w:jc w:val="left"/>
              <w:rPr/>
            </w:pPr>
            <w:r>
              <w:rPr/>
              <w:t xml:space="preserve">Forty Niner </w:t>
            </w:r>
          </w:p>
        </w:tc>
        <w:tc>
          <w:tcPr>
            <w:tcW w:w="2056" w:type="dxa"/>
            <w:tcBorders/>
            <w:vAlign w:val="center"/>
          </w:tcPr>
          <w:p>
            <w:pPr>
              <w:pStyle w:val="TableContents"/>
              <w:bidi w:val="0"/>
              <w:spacing w:before="0" w:after="283"/>
              <w:jc w:val="left"/>
              <w:rPr/>
            </w:pPr>
            <w:r>
              <w:rPr/>
              <w:t xml:space="preserve">Risen Star </w:t>
            </w:r>
          </w:p>
        </w:tc>
        <w:tc>
          <w:tcPr>
            <w:tcW w:w="2161" w:type="dxa"/>
            <w:tcBorders/>
            <w:vAlign w:val="center"/>
          </w:tcPr>
          <w:p>
            <w:pPr>
              <w:pStyle w:val="TableContents"/>
              <w:bidi w:val="0"/>
              <w:spacing w:before="0" w:after="283"/>
              <w:jc w:val="left"/>
              <w:rPr/>
            </w:pPr>
            <w:r>
              <w:rPr/>
              <w:t xml:space="preserve">Oikea todellisuus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Alysheba </w:t>
            </w:r>
          </w:p>
        </w:tc>
        <w:tc>
          <w:tcPr>
            <w:tcW w:w="2101" w:type="dxa"/>
            <w:tcBorders/>
            <w:vAlign w:val="center"/>
          </w:tcPr>
          <w:p>
            <w:pPr>
              <w:pStyle w:val="TableContents"/>
              <w:bidi w:val="0"/>
              <w:spacing w:before="0" w:after="283"/>
              <w:jc w:val="left"/>
              <w:rPr/>
            </w:pPr>
            <w:r>
              <w:rPr/>
              <w:t xml:space="preserve">Panosta kahdesti </w:t>
            </w:r>
          </w:p>
        </w:tc>
        <w:tc>
          <w:tcPr>
            <w:tcW w:w="2056" w:type="dxa"/>
            <w:tcBorders/>
            <w:vAlign w:val="center"/>
          </w:tcPr>
          <w:p>
            <w:pPr>
              <w:pStyle w:val="TableContents"/>
              <w:bidi w:val="0"/>
              <w:spacing w:before="0" w:after="283"/>
              <w:jc w:val="left"/>
              <w:rPr/>
            </w:pPr>
            <w:r>
              <w:rPr/>
              <w:t xml:space="preserve">Avies Kopioi </w:t>
            </w:r>
          </w:p>
        </w:tc>
        <w:tc>
          <w:tcPr>
            <w:tcW w:w="2161" w:type="dxa"/>
            <w:tcBorders/>
            <w:vAlign w:val="center"/>
          </w:tcPr>
          <w:p>
            <w:pPr>
              <w:pStyle w:val="TableContents"/>
              <w:bidi w:val="0"/>
              <w:spacing w:before="0" w:after="283"/>
              <w:jc w:val="left"/>
              <w:rPr/>
            </w:pPr>
            <w:r>
              <w:rPr/>
              <w:t xml:space="preserve">Cryptoclearance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1986 </w:t>
            </w:r>
          </w:p>
        </w:tc>
        <w:tc>
          <w:tcPr>
            <w:tcW w:w="2116" w:type="dxa"/>
            <w:tcBorders/>
            <w:vAlign w:val="center"/>
          </w:tcPr>
          <w:p>
            <w:pPr>
              <w:pStyle w:val="TableContents"/>
              <w:bidi w:val="0"/>
              <w:spacing w:before="0" w:after="283"/>
              <w:jc w:val="left"/>
              <w:rPr/>
            </w:pPr>
            <w:r>
              <w:rPr/>
              <w:t xml:space="preserve">Ferdinand </w:t>
            </w:r>
          </w:p>
        </w:tc>
        <w:tc>
          <w:tcPr>
            <w:tcW w:w="2101" w:type="dxa"/>
            <w:tcBorders/>
            <w:vAlign w:val="center"/>
          </w:tcPr>
          <w:p>
            <w:pPr>
              <w:pStyle w:val="TableContents"/>
              <w:bidi w:val="0"/>
              <w:spacing w:before="0" w:after="283"/>
              <w:jc w:val="left"/>
              <w:rPr/>
            </w:pPr>
            <w:r>
              <w:rPr/>
              <w:t xml:space="preserve">Rohkea järjestely </w:t>
            </w:r>
          </w:p>
        </w:tc>
        <w:tc>
          <w:tcPr>
            <w:tcW w:w="2056" w:type="dxa"/>
            <w:tcBorders/>
            <w:vAlign w:val="center"/>
          </w:tcPr>
          <w:p>
            <w:pPr>
              <w:pStyle w:val="TableContents"/>
              <w:bidi w:val="0"/>
              <w:spacing w:before="0" w:after="283"/>
              <w:jc w:val="left"/>
              <w:rPr/>
            </w:pPr>
            <w:r>
              <w:rPr/>
              <w:t xml:space="preserve">Broad Brush </w:t>
            </w:r>
          </w:p>
        </w:tc>
        <w:tc>
          <w:tcPr>
            <w:tcW w:w="2161" w:type="dxa"/>
            <w:tcBorders/>
            <w:vAlign w:val="center"/>
          </w:tcPr>
          <w:p>
            <w:pPr>
              <w:pStyle w:val="TableContents"/>
              <w:bidi w:val="0"/>
              <w:spacing w:before="0" w:after="283"/>
              <w:jc w:val="left"/>
              <w:rPr/>
            </w:pPr>
            <w:r>
              <w:rPr/>
              <w:t xml:space="preserve">Rampage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1985 </w:t>
            </w:r>
          </w:p>
        </w:tc>
        <w:tc>
          <w:tcPr>
            <w:tcW w:w="2116" w:type="dxa"/>
            <w:tcBorders/>
            <w:vAlign w:val="center"/>
          </w:tcPr>
          <w:p>
            <w:pPr>
              <w:pStyle w:val="TableContents"/>
              <w:bidi w:val="0"/>
              <w:spacing w:before="0" w:after="283"/>
              <w:jc w:val="left"/>
              <w:rPr/>
            </w:pPr>
            <w:r>
              <w:rPr/>
              <w:t xml:space="preserve">Kuluta Buck </w:t>
            </w:r>
          </w:p>
        </w:tc>
        <w:tc>
          <w:tcPr>
            <w:tcW w:w="2101" w:type="dxa"/>
            <w:tcBorders/>
            <w:vAlign w:val="center"/>
          </w:tcPr>
          <w:p>
            <w:pPr>
              <w:pStyle w:val="TableContents"/>
              <w:bidi w:val="0"/>
              <w:spacing w:before="0" w:after="283"/>
              <w:jc w:val="left"/>
              <w:rPr/>
            </w:pPr>
            <w:r>
              <w:rPr/>
              <w:t xml:space="preserve">Stephanin Odysseia </w:t>
            </w:r>
          </w:p>
        </w:tc>
        <w:tc>
          <w:tcPr>
            <w:tcW w:w="2056" w:type="dxa"/>
            <w:tcBorders/>
            <w:vAlign w:val="center"/>
          </w:tcPr>
          <w:p>
            <w:pPr>
              <w:pStyle w:val="TableContents"/>
              <w:bidi w:val="0"/>
              <w:spacing w:before="0" w:after="283"/>
              <w:jc w:val="left"/>
              <w:rPr/>
            </w:pPr>
            <w:r>
              <w:rPr/>
              <w:t xml:space="preserve">Päällikön kruunu </w:t>
            </w:r>
          </w:p>
        </w:tc>
        <w:tc>
          <w:tcPr>
            <w:tcW w:w="2161" w:type="dxa"/>
            <w:tcBorders/>
            <w:vAlign w:val="center"/>
          </w:tcPr>
          <w:p>
            <w:pPr>
              <w:pStyle w:val="TableContents"/>
              <w:bidi w:val="0"/>
              <w:spacing w:before="0" w:after="283"/>
              <w:jc w:val="left"/>
              <w:rPr/>
            </w:pPr>
            <w:r>
              <w:rPr/>
              <w:t xml:space="preserve">Nopea tili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1984 * </w:t>
            </w:r>
          </w:p>
        </w:tc>
        <w:tc>
          <w:tcPr>
            <w:tcW w:w="2116" w:type="dxa"/>
            <w:tcBorders/>
            <w:vAlign w:val="center"/>
          </w:tcPr>
          <w:p>
            <w:pPr>
              <w:pStyle w:val="TableContents"/>
              <w:bidi w:val="0"/>
              <w:spacing w:before="0" w:after="283"/>
              <w:jc w:val="left"/>
              <w:rPr/>
            </w:pPr>
            <w:r>
              <w:rPr/>
              <w:t xml:space="preserve">Swale </w:t>
            </w:r>
          </w:p>
        </w:tc>
        <w:tc>
          <w:tcPr>
            <w:tcW w:w="2101" w:type="dxa"/>
            <w:tcBorders/>
            <w:vAlign w:val="center"/>
          </w:tcPr>
          <w:p>
            <w:pPr>
              <w:pStyle w:val="TableContents"/>
              <w:bidi w:val="0"/>
              <w:spacing w:before="0" w:after="283"/>
              <w:jc w:val="left"/>
              <w:rPr/>
            </w:pPr>
            <w:r>
              <w:rPr/>
              <w:t xml:space="preserve">Coax Me Chad </w:t>
            </w:r>
          </w:p>
        </w:tc>
        <w:tc>
          <w:tcPr>
            <w:tcW w:w="2056" w:type="dxa"/>
            <w:tcBorders/>
            <w:vAlign w:val="center"/>
          </w:tcPr>
          <w:p>
            <w:pPr>
              <w:pStyle w:val="TableContents"/>
              <w:bidi w:val="0"/>
              <w:spacing w:before="0" w:after="283"/>
              <w:jc w:val="left"/>
              <w:rPr/>
            </w:pPr>
            <w:r>
              <w:rPr/>
              <w:t xml:space="preserve">Kynnyksellä </w:t>
            </w:r>
          </w:p>
        </w:tc>
        <w:tc>
          <w:tcPr>
            <w:tcW w:w="2161" w:type="dxa"/>
            <w:tcBorders/>
            <w:vAlign w:val="center"/>
          </w:tcPr>
          <w:p>
            <w:pPr>
              <w:pStyle w:val="TableContents"/>
              <w:bidi w:val="0"/>
              <w:spacing w:before="0" w:after="283"/>
              <w:jc w:val="left"/>
              <w:rPr/>
            </w:pPr>
            <w:r>
              <w:rPr/>
              <w:t xml:space="preserve">Fali aika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Sunnyn halo </w:t>
            </w:r>
          </w:p>
        </w:tc>
        <w:tc>
          <w:tcPr>
            <w:tcW w:w="2101" w:type="dxa"/>
            <w:tcBorders/>
            <w:vAlign w:val="center"/>
          </w:tcPr>
          <w:p>
            <w:pPr>
              <w:pStyle w:val="TableContents"/>
              <w:bidi w:val="0"/>
              <w:spacing w:before="0" w:after="283"/>
              <w:jc w:val="left"/>
              <w:rPr/>
            </w:pPr>
            <w:r>
              <w:rPr/>
              <w:t xml:space="preserve">Aavikkoviini </w:t>
            </w:r>
          </w:p>
        </w:tc>
        <w:tc>
          <w:tcPr>
            <w:tcW w:w="2056" w:type="dxa"/>
            <w:tcBorders/>
            <w:vAlign w:val="center"/>
          </w:tcPr>
          <w:p>
            <w:pPr>
              <w:pStyle w:val="TableContents"/>
              <w:bidi w:val="0"/>
              <w:spacing w:before="0" w:after="283"/>
              <w:jc w:val="left"/>
              <w:rPr/>
            </w:pPr>
            <w:r>
              <w:rPr/>
              <w:t xml:space="preserve">Caveat </w:t>
            </w:r>
          </w:p>
        </w:tc>
        <w:tc>
          <w:tcPr>
            <w:tcW w:w="2161" w:type="dxa"/>
            <w:tcBorders/>
            <w:vAlign w:val="center"/>
          </w:tcPr>
          <w:p>
            <w:pPr>
              <w:pStyle w:val="TableContents"/>
              <w:bidi w:val="0"/>
              <w:spacing w:before="0" w:after="283"/>
              <w:jc w:val="left"/>
              <w:rPr/>
            </w:pPr>
            <w:r>
              <w:rPr/>
              <w:t xml:space="preserve">Slew o' Gold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1982 </w:t>
            </w:r>
          </w:p>
        </w:tc>
        <w:tc>
          <w:tcPr>
            <w:tcW w:w="2116" w:type="dxa"/>
            <w:tcBorders/>
            <w:vAlign w:val="center"/>
          </w:tcPr>
          <w:p>
            <w:pPr>
              <w:pStyle w:val="TableContents"/>
              <w:bidi w:val="0"/>
              <w:spacing w:before="0" w:after="283"/>
              <w:jc w:val="left"/>
              <w:rPr/>
            </w:pPr>
            <w:r>
              <w:rPr/>
              <w:t xml:space="preserve">Gato Del Sol </w:t>
            </w:r>
          </w:p>
        </w:tc>
        <w:tc>
          <w:tcPr>
            <w:tcW w:w="2101" w:type="dxa"/>
            <w:tcBorders/>
            <w:vAlign w:val="center"/>
          </w:tcPr>
          <w:p>
            <w:pPr>
              <w:pStyle w:val="TableContents"/>
              <w:bidi w:val="0"/>
              <w:spacing w:before="0" w:after="283"/>
              <w:jc w:val="left"/>
              <w:rPr/>
            </w:pPr>
            <w:r>
              <w:rPr/>
              <w:t xml:space="preserve">Laservalo </w:t>
            </w:r>
          </w:p>
        </w:tc>
        <w:tc>
          <w:tcPr>
            <w:tcW w:w="2056" w:type="dxa"/>
            <w:tcBorders/>
            <w:vAlign w:val="center"/>
          </w:tcPr>
          <w:p>
            <w:pPr>
              <w:pStyle w:val="TableContents"/>
              <w:bidi w:val="0"/>
              <w:spacing w:before="0" w:after="283"/>
              <w:jc w:val="left"/>
              <w:rPr/>
            </w:pPr>
            <w:r>
              <w:rPr/>
              <w:t xml:space="preserve">Uudelleen sijoitettu </w:t>
            </w:r>
          </w:p>
        </w:tc>
        <w:tc>
          <w:tcPr>
            <w:tcW w:w="2161" w:type="dxa"/>
            <w:tcBorders/>
            <w:vAlign w:val="center"/>
          </w:tcPr>
          <w:p>
            <w:pPr>
              <w:pStyle w:val="TableContents"/>
              <w:bidi w:val="0"/>
              <w:spacing w:before="0" w:after="283"/>
              <w:jc w:val="left"/>
              <w:rPr/>
            </w:pPr>
            <w:r>
              <w:rPr/>
              <w:t xml:space="preserve">Vesipankki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1981 </w:t>
            </w:r>
          </w:p>
        </w:tc>
        <w:tc>
          <w:tcPr>
            <w:tcW w:w="2116" w:type="dxa"/>
            <w:tcBorders/>
            <w:vAlign w:val="center"/>
          </w:tcPr>
          <w:p>
            <w:pPr>
              <w:pStyle w:val="TableContents"/>
              <w:bidi w:val="0"/>
              <w:spacing w:before="0" w:after="283"/>
              <w:jc w:val="left"/>
              <w:rPr/>
            </w:pPr>
            <w:r>
              <w:rPr/>
              <w:t xml:space="preserve">Pleasant Colony </w:t>
            </w:r>
          </w:p>
        </w:tc>
        <w:tc>
          <w:tcPr>
            <w:tcW w:w="2101" w:type="dxa"/>
            <w:tcBorders/>
            <w:vAlign w:val="center"/>
          </w:tcPr>
          <w:p>
            <w:pPr>
              <w:pStyle w:val="TableContents"/>
              <w:bidi w:val="0"/>
              <w:spacing w:before="0" w:after="283"/>
              <w:jc w:val="left"/>
              <w:rPr/>
            </w:pPr>
            <w:r>
              <w:rPr/>
              <w:t xml:space="preserve">Woodchopper </w:t>
            </w:r>
          </w:p>
        </w:tc>
        <w:tc>
          <w:tcPr>
            <w:tcW w:w="2056" w:type="dxa"/>
            <w:tcBorders/>
            <w:vAlign w:val="center"/>
          </w:tcPr>
          <w:p>
            <w:pPr>
              <w:pStyle w:val="TableContents"/>
              <w:bidi w:val="0"/>
              <w:spacing w:before="0" w:after="283"/>
              <w:jc w:val="left"/>
              <w:rPr/>
            </w:pPr>
            <w:r>
              <w:rPr/>
              <w:t xml:space="preserve">Partez </w:t>
            </w:r>
          </w:p>
        </w:tc>
        <w:tc>
          <w:tcPr>
            <w:tcW w:w="2161" w:type="dxa"/>
            <w:tcBorders/>
            <w:vAlign w:val="center"/>
          </w:tcPr>
          <w:p>
            <w:pPr>
              <w:pStyle w:val="TableContents"/>
              <w:bidi w:val="0"/>
              <w:spacing w:before="0" w:after="283"/>
              <w:jc w:val="left"/>
              <w:rPr/>
            </w:pPr>
            <w:r>
              <w:rPr/>
              <w:t xml:space="preserve">Klassinen Go Go </w:t>
            </w:r>
          </w:p>
        </w:tc>
        <w:tc>
          <w:tcPr>
            <w:tcW w:w="916" w:type="dxa"/>
            <w:tcBorders/>
            <w:vAlign w:val="center"/>
          </w:tcPr>
          <w:p>
            <w:pPr>
              <w:pStyle w:val="TableContents"/>
              <w:bidi w:val="0"/>
              <w:spacing w:before="0" w:after="283"/>
              <w:jc w:val="left"/>
              <w:rPr/>
            </w:pPr>
            <w:r>
              <w:rPr/>
              <w:t xml:space="preserve">21 </w:t>
            </w:r>
          </w:p>
        </w:tc>
      </w:tr>
      <w:tr>
        <w:trPr/>
        <w:tc>
          <w:tcPr>
            <w:tcW w:w="841" w:type="dxa"/>
            <w:tcBorders/>
            <w:vAlign w:val="center"/>
          </w:tcPr>
          <w:p>
            <w:pPr>
              <w:pStyle w:val="TableContents"/>
              <w:bidi w:val="0"/>
              <w:spacing w:before="0" w:after="283"/>
              <w:jc w:val="left"/>
              <w:rPr/>
            </w:pPr>
            <w:r>
              <w:rPr/>
              <w:t xml:space="preserve">1980 </w:t>
            </w:r>
          </w:p>
        </w:tc>
        <w:tc>
          <w:tcPr>
            <w:tcW w:w="2116" w:type="dxa"/>
            <w:tcBorders/>
            <w:vAlign w:val="center"/>
          </w:tcPr>
          <w:p>
            <w:pPr>
              <w:pStyle w:val="TableContents"/>
              <w:bidi w:val="0"/>
              <w:spacing w:before="0" w:after="283"/>
              <w:jc w:val="left"/>
              <w:rPr/>
            </w:pPr>
            <w:r>
              <w:rPr/>
              <w:t xml:space="preserve">Todellinen riski </w:t>
            </w:r>
          </w:p>
        </w:tc>
        <w:tc>
          <w:tcPr>
            <w:tcW w:w="2101" w:type="dxa"/>
            <w:tcBorders/>
            <w:vAlign w:val="center"/>
          </w:tcPr>
          <w:p>
            <w:pPr>
              <w:pStyle w:val="TableContents"/>
              <w:bidi w:val="0"/>
              <w:spacing w:before="0" w:after="283"/>
              <w:jc w:val="left"/>
              <w:rPr/>
            </w:pPr>
            <w:r>
              <w:rPr/>
              <w:t xml:space="preserve">Rumbo </w:t>
            </w:r>
          </w:p>
        </w:tc>
        <w:tc>
          <w:tcPr>
            <w:tcW w:w="2056" w:type="dxa"/>
            <w:tcBorders/>
            <w:vAlign w:val="center"/>
          </w:tcPr>
          <w:p>
            <w:pPr>
              <w:pStyle w:val="TableContents"/>
              <w:bidi w:val="0"/>
              <w:spacing w:before="0" w:after="283"/>
              <w:jc w:val="left"/>
              <w:rPr/>
            </w:pPr>
            <w:r>
              <w:rPr/>
              <w:t xml:space="preserve">Jaklin Klugman </w:t>
            </w:r>
          </w:p>
        </w:tc>
        <w:tc>
          <w:tcPr>
            <w:tcW w:w="2161" w:type="dxa"/>
            <w:tcBorders/>
            <w:vAlign w:val="center"/>
          </w:tcPr>
          <w:p>
            <w:pPr>
              <w:pStyle w:val="TableContents"/>
              <w:bidi w:val="0"/>
              <w:spacing w:before="0" w:after="283"/>
              <w:jc w:val="left"/>
              <w:rPr/>
            </w:pPr>
            <w:r>
              <w:rPr/>
              <w:t xml:space="preserve">Super hetki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1979 </w:t>
            </w:r>
          </w:p>
        </w:tc>
        <w:tc>
          <w:tcPr>
            <w:tcW w:w="2116" w:type="dxa"/>
            <w:tcBorders/>
            <w:vAlign w:val="center"/>
          </w:tcPr>
          <w:p>
            <w:pPr>
              <w:pStyle w:val="TableContents"/>
              <w:bidi w:val="0"/>
              <w:spacing w:before="0" w:after="283"/>
              <w:jc w:val="left"/>
              <w:rPr/>
            </w:pPr>
            <w:r>
              <w:rPr/>
              <w:t xml:space="preserve">Spectacular Bid </w:t>
            </w:r>
          </w:p>
        </w:tc>
        <w:tc>
          <w:tcPr>
            <w:tcW w:w="2101" w:type="dxa"/>
            <w:tcBorders/>
            <w:vAlign w:val="center"/>
          </w:tcPr>
          <w:p>
            <w:pPr>
              <w:pStyle w:val="TableContents"/>
              <w:bidi w:val="0"/>
              <w:spacing w:before="0" w:after="283"/>
              <w:jc w:val="left"/>
              <w:rPr/>
            </w:pPr>
            <w:r>
              <w:rPr/>
              <w:t xml:space="preserve">Yleiskokous </w:t>
            </w:r>
          </w:p>
        </w:tc>
        <w:tc>
          <w:tcPr>
            <w:tcW w:w="2056" w:type="dxa"/>
            <w:tcBorders/>
            <w:vAlign w:val="center"/>
          </w:tcPr>
          <w:p>
            <w:pPr>
              <w:pStyle w:val="TableContents"/>
              <w:bidi w:val="0"/>
              <w:spacing w:before="0" w:after="283"/>
              <w:jc w:val="left"/>
              <w:rPr/>
            </w:pPr>
            <w:r>
              <w:rPr/>
              <w:t xml:space="preserve">Kultainen laki </w:t>
            </w:r>
          </w:p>
        </w:tc>
        <w:tc>
          <w:tcPr>
            <w:tcW w:w="2161" w:type="dxa"/>
            <w:tcBorders/>
            <w:vAlign w:val="center"/>
          </w:tcPr>
          <w:p>
            <w:pPr>
              <w:pStyle w:val="TableContents"/>
              <w:bidi w:val="0"/>
              <w:spacing w:before="0" w:after="283"/>
              <w:jc w:val="left"/>
              <w:rPr/>
            </w:pPr>
            <w:r>
              <w:rPr/>
              <w:t xml:space="preserve">Kuningas Julkkis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1978 </w:t>
            </w:r>
          </w:p>
        </w:tc>
        <w:tc>
          <w:tcPr>
            <w:tcW w:w="2116" w:type="dxa"/>
            <w:tcBorders/>
            <w:vAlign w:val="center"/>
          </w:tcPr>
          <w:p>
            <w:pPr>
              <w:pStyle w:val="TableContents"/>
              <w:bidi w:val="0"/>
              <w:spacing w:before="0" w:after="283"/>
              <w:jc w:val="left"/>
              <w:rPr/>
            </w:pPr>
            <w:r>
              <w:rPr/>
              <w:t xml:space="preserve">Vahvistettu † </w:t>
            </w:r>
          </w:p>
        </w:tc>
        <w:tc>
          <w:tcPr>
            <w:tcW w:w="2101" w:type="dxa"/>
            <w:tcBorders/>
            <w:vAlign w:val="center"/>
          </w:tcPr>
          <w:p>
            <w:pPr>
              <w:pStyle w:val="TableContents"/>
              <w:bidi w:val="0"/>
              <w:spacing w:before="0" w:after="283"/>
              <w:jc w:val="left"/>
              <w:rPr/>
            </w:pPr>
            <w:r>
              <w:rPr/>
              <w:t xml:space="preserve">Alydar </w:t>
            </w:r>
          </w:p>
        </w:tc>
        <w:tc>
          <w:tcPr>
            <w:tcW w:w="2056" w:type="dxa"/>
            <w:tcBorders/>
            <w:vAlign w:val="center"/>
          </w:tcPr>
          <w:p>
            <w:pPr>
              <w:pStyle w:val="TableContents"/>
              <w:bidi w:val="0"/>
              <w:spacing w:before="0" w:after="283"/>
              <w:jc w:val="left"/>
              <w:rPr/>
            </w:pPr>
            <w:r>
              <w:rPr/>
              <w:t xml:space="preserve">Usko siihen </w:t>
            </w:r>
          </w:p>
        </w:tc>
        <w:tc>
          <w:tcPr>
            <w:tcW w:w="2161" w:type="dxa"/>
            <w:tcBorders/>
            <w:vAlign w:val="center"/>
          </w:tcPr>
          <w:p>
            <w:pPr>
              <w:pStyle w:val="TableContents"/>
              <w:bidi w:val="0"/>
              <w:spacing w:before="0" w:after="283"/>
              <w:jc w:val="left"/>
              <w:rPr/>
            </w:pPr>
            <w:r>
              <w:rPr/>
              <w:t xml:space="preserve">Darby Creek Road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1977 </w:t>
            </w:r>
          </w:p>
        </w:tc>
        <w:tc>
          <w:tcPr>
            <w:tcW w:w="2116" w:type="dxa"/>
            <w:tcBorders/>
            <w:vAlign w:val="center"/>
          </w:tcPr>
          <w:p>
            <w:pPr>
              <w:pStyle w:val="TableContents"/>
              <w:bidi w:val="0"/>
              <w:spacing w:before="0" w:after="283"/>
              <w:jc w:val="left"/>
              <w:rPr/>
            </w:pPr>
            <w:r>
              <w:rPr/>
              <w:t xml:space="preserve">Seattle Slew † </w:t>
            </w:r>
          </w:p>
        </w:tc>
        <w:tc>
          <w:tcPr>
            <w:tcW w:w="2101" w:type="dxa"/>
            <w:tcBorders/>
            <w:vAlign w:val="center"/>
          </w:tcPr>
          <w:p>
            <w:pPr>
              <w:pStyle w:val="TableContents"/>
              <w:bidi w:val="0"/>
              <w:spacing w:before="0" w:after="283"/>
              <w:jc w:val="left"/>
              <w:rPr/>
            </w:pPr>
            <w:r>
              <w:rPr/>
              <w:t xml:space="preserve">Juokse Dusty Run </w:t>
            </w:r>
          </w:p>
        </w:tc>
        <w:tc>
          <w:tcPr>
            <w:tcW w:w="2056" w:type="dxa"/>
            <w:tcBorders/>
            <w:vAlign w:val="center"/>
          </w:tcPr>
          <w:p>
            <w:pPr>
              <w:pStyle w:val="TableContents"/>
              <w:bidi w:val="0"/>
              <w:spacing w:before="0" w:after="283"/>
              <w:jc w:val="left"/>
              <w:rPr/>
            </w:pPr>
            <w:r>
              <w:rPr/>
              <w:t xml:space="preserve">Sanhedrin </w:t>
            </w:r>
          </w:p>
        </w:tc>
        <w:tc>
          <w:tcPr>
            <w:tcW w:w="2161" w:type="dxa"/>
            <w:tcBorders/>
            <w:vAlign w:val="center"/>
          </w:tcPr>
          <w:p>
            <w:pPr>
              <w:pStyle w:val="TableContents"/>
              <w:bidi w:val="0"/>
              <w:spacing w:before="0" w:after="283"/>
              <w:jc w:val="left"/>
              <w:rPr/>
            </w:pPr>
            <w:r>
              <w:rPr/>
              <w:t xml:space="preserve">Hanki kirves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1976 </w:t>
            </w:r>
          </w:p>
        </w:tc>
        <w:tc>
          <w:tcPr>
            <w:tcW w:w="2116" w:type="dxa"/>
            <w:tcBorders/>
            <w:vAlign w:val="center"/>
          </w:tcPr>
          <w:p>
            <w:pPr>
              <w:pStyle w:val="TableContents"/>
              <w:bidi w:val="0"/>
              <w:spacing w:before="0" w:after="283"/>
              <w:jc w:val="left"/>
              <w:rPr/>
            </w:pPr>
            <w:r>
              <w:rPr/>
              <w:t xml:space="preserve">Bold Forbes </w:t>
            </w:r>
          </w:p>
        </w:tc>
        <w:tc>
          <w:tcPr>
            <w:tcW w:w="2101" w:type="dxa"/>
            <w:tcBorders/>
            <w:vAlign w:val="center"/>
          </w:tcPr>
          <w:p>
            <w:pPr>
              <w:pStyle w:val="TableContents"/>
              <w:bidi w:val="0"/>
              <w:spacing w:before="0" w:after="283"/>
              <w:jc w:val="left"/>
              <w:rPr/>
            </w:pPr>
            <w:r>
              <w:rPr/>
              <w:t xml:space="preserve">Rehellinen ilo </w:t>
            </w:r>
          </w:p>
        </w:tc>
        <w:tc>
          <w:tcPr>
            <w:tcW w:w="2056" w:type="dxa"/>
            <w:tcBorders/>
            <w:vAlign w:val="center"/>
          </w:tcPr>
          <w:p>
            <w:pPr>
              <w:pStyle w:val="TableContents"/>
              <w:bidi w:val="0"/>
              <w:spacing w:before="0" w:after="283"/>
              <w:jc w:val="left"/>
              <w:rPr/>
            </w:pPr>
            <w:r>
              <w:rPr/>
              <w:t xml:space="preserve">Puhetaiteilija </w:t>
            </w:r>
          </w:p>
        </w:tc>
        <w:tc>
          <w:tcPr>
            <w:tcW w:w="2161" w:type="dxa"/>
            <w:tcBorders/>
            <w:vAlign w:val="center"/>
          </w:tcPr>
          <w:p>
            <w:pPr>
              <w:pStyle w:val="TableContents"/>
              <w:bidi w:val="0"/>
              <w:spacing w:before="0" w:after="283"/>
              <w:jc w:val="left"/>
              <w:rPr/>
            </w:pPr>
            <w:r>
              <w:rPr/>
              <w:t xml:space="preserve">Amano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Hölmö ilo </w:t>
            </w:r>
          </w:p>
        </w:tc>
        <w:tc>
          <w:tcPr>
            <w:tcW w:w="2101" w:type="dxa"/>
            <w:tcBorders/>
            <w:vAlign w:val="center"/>
          </w:tcPr>
          <w:p>
            <w:pPr>
              <w:pStyle w:val="TableContents"/>
              <w:bidi w:val="0"/>
              <w:spacing w:before="0" w:after="283"/>
              <w:jc w:val="left"/>
              <w:rPr/>
            </w:pPr>
            <w:r>
              <w:rPr/>
              <w:t xml:space="preserve">Avatar </w:t>
            </w:r>
          </w:p>
        </w:tc>
        <w:tc>
          <w:tcPr>
            <w:tcW w:w="2056" w:type="dxa"/>
            <w:tcBorders/>
            <w:vAlign w:val="center"/>
          </w:tcPr>
          <w:p>
            <w:pPr>
              <w:pStyle w:val="TableContents"/>
              <w:bidi w:val="0"/>
              <w:spacing w:before="0" w:after="283"/>
              <w:jc w:val="left"/>
              <w:rPr/>
            </w:pPr>
            <w:r>
              <w:rPr/>
              <w:t xml:space="preserve">Diabolo </w:t>
            </w:r>
          </w:p>
        </w:tc>
        <w:tc>
          <w:tcPr>
            <w:tcW w:w="2161" w:type="dxa"/>
            <w:tcBorders/>
            <w:vAlign w:val="center"/>
          </w:tcPr>
          <w:p>
            <w:pPr>
              <w:pStyle w:val="TableContents"/>
              <w:bidi w:val="0"/>
              <w:spacing w:before="0" w:after="283"/>
              <w:jc w:val="left"/>
              <w:rPr/>
            </w:pPr>
            <w:r>
              <w:rPr/>
              <w:t xml:space="preserve">Master Derby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Cannonade </w:t>
            </w:r>
          </w:p>
        </w:tc>
        <w:tc>
          <w:tcPr>
            <w:tcW w:w="2101" w:type="dxa"/>
            <w:tcBorders/>
            <w:vAlign w:val="center"/>
          </w:tcPr>
          <w:p>
            <w:pPr>
              <w:pStyle w:val="TableContents"/>
              <w:bidi w:val="0"/>
              <w:spacing w:before="0" w:after="283"/>
              <w:jc w:val="left"/>
              <w:rPr/>
            </w:pPr>
            <w:r>
              <w:rPr/>
              <w:t xml:space="preserve">Hudsonin piirikunta </w:t>
            </w:r>
          </w:p>
        </w:tc>
        <w:tc>
          <w:tcPr>
            <w:tcW w:w="2056" w:type="dxa"/>
            <w:tcBorders/>
            <w:vAlign w:val="center"/>
          </w:tcPr>
          <w:p>
            <w:pPr>
              <w:pStyle w:val="TableContents"/>
              <w:bidi w:val="0"/>
              <w:spacing w:before="0" w:after="283"/>
              <w:jc w:val="left"/>
              <w:rPr/>
            </w:pPr>
            <w:r>
              <w:rPr/>
              <w:t xml:space="preserve">Sekoita </w:t>
            </w:r>
          </w:p>
        </w:tc>
        <w:tc>
          <w:tcPr>
            <w:tcW w:w="2161" w:type="dxa"/>
            <w:tcBorders/>
            <w:vAlign w:val="center"/>
          </w:tcPr>
          <w:p>
            <w:pPr>
              <w:pStyle w:val="TableContents"/>
              <w:bidi w:val="0"/>
              <w:spacing w:before="0" w:after="283"/>
              <w:jc w:val="left"/>
              <w:rPr/>
            </w:pPr>
            <w:r>
              <w:rPr/>
              <w:t xml:space="preserve">J.R.:n lemmikki </w:t>
            </w:r>
          </w:p>
        </w:tc>
        <w:tc>
          <w:tcPr>
            <w:tcW w:w="916" w:type="dxa"/>
            <w:tcBorders/>
            <w:vAlign w:val="center"/>
          </w:tcPr>
          <w:p>
            <w:pPr>
              <w:pStyle w:val="TableContents"/>
              <w:bidi w:val="0"/>
              <w:spacing w:before="0" w:after="283"/>
              <w:jc w:val="left"/>
              <w:rPr/>
            </w:pPr>
            <w:r>
              <w:rPr/>
              <w:t xml:space="preserve">23 </w:t>
            </w:r>
          </w:p>
        </w:tc>
      </w:tr>
      <w:tr>
        <w:trPr/>
        <w:tc>
          <w:tcPr>
            <w:tcW w:w="841" w:type="dxa"/>
            <w:tcBorders/>
            <w:vAlign w:val="center"/>
          </w:tcPr>
          <w:p>
            <w:pPr>
              <w:pStyle w:val="TableContents"/>
              <w:bidi w:val="0"/>
              <w:spacing w:before="0" w:after="283"/>
              <w:jc w:val="left"/>
              <w:rPr/>
            </w:pPr>
            <w:r>
              <w:rPr/>
              <w:t xml:space="preserve">1973 </w:t>
            </w:r>
          </w:p>
        </w:tc>
        <w:tc>
          <w:tcPr>
            <w:tcW w:w="2116" w:type="dxa"/>
            <w:tcBorders/>
            <w:vAlign w:val="center"/>
          </w:tcPr>
          <w:p>
            <w:pPr>
              <w:pStyle w:val="TableContents"/>
              <w:bidi w:val="0"/>
              <w:spacing w:before="0" w:after="283"/>
              <w:jc w:val="left"/>
              <w:rPr/>
            </w:pPr>
            <w:r>
              <w:rPr/>
              <w:t xml:space="preserve">Sihteeristö † </w:t>
            </w:r>
          </w:p>
        </w:tc>
        <w:tc>
          <w:tcPr>
            <w:tcW w:w="2101" w:type="dxa"/>
            <w:tcBorders/>
            <w:vAlign w:val="center"/>
          </w:tcPr>
          <w:p>
            <w:pPr>
              <w:pStyle w:val="TableContents"/>
              <w:bidi w:val="0"/>
              <w:spacing w:before="0" w:after="283"/>
              <w:jc w:val="left"/>
              <w:rPr/>
            </w:pPr>
            <w:r>
              <w:rPr/>
              <w:t xml:space="preserve">Sham </w:t>
            </w:r>
          </w:p>
        </w:tc>
        <w:tc>
          <w:tcPr>
            <w:tcW w:w="2056" w:type="dxa"/>
            <w:tcBorders/>
            <w:vAlign w:val="center"/>
          </w:tcPr>
          <w:p>
            <w:pPr>
              <w:pStyle w:val="TableContents"/>
              <w:bidi w:val="0"/>
              <w:spacing w:before="0" w:after="283"/>
              <w:jc w:val="left"/>
              <w:rPr/>
            </w:pPr>
            <w:r>
              <w:rPr/>
              <w:t xml:space="preserve">Meidän Native </w:t>
            </w:r>
          </w:p>
        </w:tc>
        <w:tc>
          <w:tcPr>
            <w:tcW w:w="2161" w:type="dxa"/>
            <w:tcBorders/>
            <w:vAlign w:val="center"/>
          </w:tcPr>
          <w:p>
            <w:pPr>
              <w:pStyle w:val="TableContents"/>
              <w:bidi w:val="0"/>
              <w:spacing w:before="0" w:after="283"/>
              <w:jc w:val="left"/>
              <w:rPr/>
            </w:pPr>
            <w:r>
              <w:rPr/>
              <w:t xml:space="preserve">Luovu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1972 </w:t>
            </w:r>
          </w:p>
        </w:tc>
        <w:tc>
          <w:tcPr>
            <w:tcW w:w="2116" w:type="dxa"/>
            <w:tcBorders/>
            <w:vAlign w:val="center"/>
          </w:tcPr>
          <w:p>
            <w:pPr>
              <w:pStyle w:val="TableContents"/>
              <w:bidi w:val="0"/>
              <w:spacing w:before="0" w:after="283"/>
              <w:jc w:val="left"/>
              <w:rPr/>
            </w:pPr>
            <w:r>
              <w:rPr/>
              <w:t xml:space="preserve">Riva Ridge </w:t>
            </w:r>
          </w:p>
        </w:tc>
        <w:tc>
          <w:tcPr>
            <w:tcW w:w="2101" w:type="dxa"/>
            <w:tcBorders/>
            <w:vAlign w:val="center"/>
          </w:tcPr>
          <w:p>
            <w:pPr>
              <w:pStyle w:val="TableContents"/>
              <w:bidi w:val="0"/>
              <w:spacing w:before="0" w:after="283"/>
              <w:jc w:val="left"/>
              <w:rPr/>
            </w:pPr>
            <w:r>
              <w:rPr/>
              <w:t xml:space="preserve">No Le Hace </w:t>
            </w:r>
          </w:p>
        </w:tc>
        <w:tc>
          <w:tcPr>
            <w:tcW w:w="2056" w:type="dxa"/>
            <w:tcBorders/>
            <w:vAlign w:val="center"/>
          </w:tcPr>
          <w:p>
            <w:pPr>
              <w:pStyle w:val="TableContents"/>
              <w:bidi w:val="0"/>
              <w:spacing w:before="0" w:after="283"/>
              <w:jc w:val="left"/>
              <w:rPr/>
            </w:pPr>
            <w:r>
              <w:rPr/>
              <w:t xml:space="preserve">Pidä suusi kiinni </w:t>
            </w:r>
          </w:p>
        </w:tc>
        <w:tc>
          <w:tcPr>
            <w:tcW w:w="2161" w:type="dxa"/>
            <w:tcBorders/>
            <w:vAlign w:val="center"/>
          </w:tcPr>
          <w:p>
            <w:pPr>
              <w:pStyle w:val="TableContents"/>
              <w:bidi w:val="0"/>
              <w:spacing w:before="0" w:after="283"/>
              <w:jc w:val="left"/>
              <w:rPr/>
            </w:pPr>
            <w:r>
              <w:rPr/>
              <w:t xml:space="preserve">Introductivo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1971 </w:t>
            </w:r>
          </w:p>
        </w:tc>
        <w:tc>
          <w:tcPr>
            <w:tcW w:w="2116" w:type="dxa"/>
            <w:tcBorders/>
            <w:vAlign w:val="center"/>
          </w:tcPr>
          <w:p>
            <w:pPr>
              <w:pStyle w:val="TableContents"/>
              <w:bidi w:val="0"/>
              <w:spacing w:before="0" w:after="283"/>
              <w:jc w:val="left"/>
              <w:rPr/>
            </w:pPr>
            <w:r>
              <w:rPr/>
              <w:t xml:space="preserve">Canonero II </w:t>
            </w:r>
          </w:p>
        </w:tc>
        <w:tc>
          <w:tcPr>
            <w:tcW w:w="2101" w:type="dxa"/>
            <w:tcBorders/>
            <w:vAlign w:val="center"/>
          </w:tcPr>
          <w:p>
            <w:pPr>
              <w:pStyle w:val="TableContents"/>
              <w:bidi w:val="0"/>
              <w:spacing w:before="0" w:after="283"/>
              <w:jc w:val="left"/>
              <w:rPr/>
            </w:pPr>
            <w:r>
              <w:rPr/>
              <w:t xml:space="preserve">Jim French </w:t>
            </w:r>
          </w:p>
        </w:tc>
        <w:tc>
          <w:tcPr>
            <w:tcW w:w="2056" w:type="dxa"/>
            <w:tcBorders/>
            <w:vAlign w:val="center"/>
          </w:tcPr>
          <w:p>
            <w:pPr>
              <w:pStyle w:val="TableContents"/>
              <w:bidi w:val="0"/>
              <w:spacing w:before="0" w:after="283"/>
              <w:jc w:val="left"/>
              <w:rPr/>
            </w:pPr>
            <w:r>
              <w:rPr/>
              <w:t xml:space="preserve">Rohkea syy </w:t>
            </w:r>
          </w:p>
        </w:tc>
        <w:tc>
          <w:tcPr>
            <w:tcW w:w="2161" w:type="dxa"/>
            <w:tcBorders/>
            <w:vAlign w:val="center"/>
          </w:tcPr>
          <w:p>
            <w:pPr>
              <w:pStyle w:val="TableContents"/>
              <w:bidi w:val="0"/>
              <w:spacing w:before="0" w:after="283"/>
              <w:jc w:val="left"/>
              <w:rPr/>
            </w:pPr>
            <w:r>
              <w:rPr/>
              <w:t xml:space="preserve">Itäinen laivasto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1970 </w:t>
            </w:r>
          </w:p>
        </w:tc>
        <w:tc>
          <w:tcPr>
            <w:tcW w:w="2116" w:type="dxa"/>
            <w:tcBorders/>
            <w:vAlign w:val="center"/>
          </w:tcPr>
          <w:p>
            <w:pPr>
              <w:pStyle w:val="TableContents"/>
              <w:bidi w:val="0"/>
              <w:spacing w:before="0" w:after="283"/>
              <w:jc w:val="left"/>
              <w:rPr/>
            </w:pPr>
            <w:r>
              <w:rPr/>
              <w:t xml:space="preserve">Dust Commander </w:t>
            </w:r>
          </w:p>
        </w:tc>
        <w:tc>
          <w:tcPr>
            <w:tcW w:w="2101" w:type="dxa"/>
            <w:tcBorders/>
            <w:vAlign w:val="center"/>
          </w:tcPr>
          <w:p>
            <w:pPr>
              <w:pStyle w:val="TableContents"/>
              <w:bidi w:val="0"/>
              <w:spacing w:before="0" w:after="283"/>
              <w:jc w:val="left"/>
              <w:rPr/>
            </w:pPr>
            <w:r>
              <w:rPr/>
              <w:t xml:space="preserve">Isäni George </w:t>
            </w:r>
          </w:p>
        </w:tc>
        <w:tc>
          <w:tcPr>
            <w:tcW w:w="2056" w:type="dxa"/>
            <w:tcBorders/>
            <w:vAlign w:val="center"/>
          </w:tcPr>
          <w:p>
            <w:pPr>
              <w:pStyle w:val="TableContents"/>
              <w:bidi w:val="0"/>
              <w:spacing w:before="0" w:after="283"/>
              <w:jc w:val="left"/>
              <w:rPr/>
            </w:pPr>
            <w:r>
              <w:rPr/>
              <w:t xml:space="preserve">High Echelon </w:t>
            </w:r>
          </w:p>
        </w:tc>
        <w:tc>
          <w:tcPr>
            <w:tcW w:w="2161" w:type="dxa"/>
            <w:tcBorders/>
            <w:vAlign w:val="center"/>
          </w:tcPr>
          <w:p>
            <w:pPr>
              <w:pStyle w:val="TableContents"/>
              <w:bidi w:val="0"/>
              <w:spacing w:before="0" w:after="283"/>
              <w:jc w:val="left"/>
              <w:rPr/>
            </w:pPr>
            <w:r>
              <w:rPr/>
              <w:t xml:space="preserve">Naskra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1969 </w:t>
            </w:r>
          </w:p>
        </w:tc>
        <w:tc>
          <w:tcPr>
            <w:tcW w:w="2116" w:type="dxa"/>
            <w:tcBorders/>
            <w:vAlign w:val="center"/>
          </w:tcPr>
          <w:p>
            <w:pPr>
              <w:pStyle w:val="TableContents"/>
              <w:bidi w:val="0"/>
              <w:spacing w:before="0" w:after="283"/>
              <w:jc w:val="left"/>
              <w:rPr/>
            </w:pPr>
            <w:r>
              <w:rPr/>
              <w:t xml:space="preserve">Majesteettinen prinssi </w:t>
            </w:r>
          </w:p>
        </w:tc>
        <w:tc>
          <w:tcPr>
            <w:tcW w:w="2101" w:type="dxa"/>
            <w:tcBorders/>
            <w:vAlign w:val="center"/>
          </w:tcPr>
          <w:p>
            <w:pPr>
              <w:pStyle w:val="TableContents"/>
              <w:bidi w:val="0"/>
              <w:spacing w:before="0" w:after="283"/>
              <w:jc w:val="left"/>
              <w:rPr/>
            </w:pPr>
            <w:r>
              <w:rPr/>
              <w:t xml:space="preserve">Taiteet ja kirjeet </w:t>
            </w:r>
          </w:p>
        </w:tc>
        <w:tc>
          <w:tcPr>
            <w:tcW w:w="2056" w:type="dxa"/>
            <w:tcBorders/>
            <w:vAlign w:val="center"/>
          </w:tcPr>
          <w:p>
            <w:pPr>
              <w:pStyle w:val="TableContents"/>
              <w:bidi w:val="0"/>
              <w:spacing w:before="0" w:after="283"/>
              <w:jc w:val="left"/>
              <w:rPr/>
            </w:pPr>
            <w:r>
              <w:rPr/>
              <w:t xml:space="preserve">Dike </w:t>
            </w:r>
          </w:p>
        </w:tc>
        <w:tc>
          <w:tcPr>
            <w:tcW w:w="2161" w:type="dxa"/>
            <w:tcBorders/>
            <w:vAlign w:val="center"/>
          </w:tcPr>
          <w:p>
            <w:pPr>
              <w:pStyle w:val="TableContents"/>
              <w:bidi w:val="0"/>
              <w:spacing w:before="0" w:after="283"/>
              <w:jc w:val="left"/>
              <w:rPr/>
            </w:pPr>
            <w:r>
              <w:rPr/>
              <w:t xml:space="preserve">Liikennemerkki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1968 * </w:t>
            </w:r>
          </w:p>
        </w:tc>
        <w:tc>
          <w:tcPr>
            <w:tcW w:w="2116" w:type="dxa"/>
            <w:tcBorders/>
            <w:vAlign w:val="center"/>
          </w:tcPr>
          <w:p>
            <w:pPr>
              <w:pStyle w:val="TableContents"/>
              <w:bidi w:val="0"/>
              <w:spacing w:before="0" w:after="283"/>
              <w:jc w:val="left"/>
              <w:rPr/>
            </w:pPr>
            <w:r>
              <w:rPr/>
              <w:t xml:space="preserve">Eteenpäin syöttö </w:t>
            </w:r>
          </w:p>
        </w:tc>
        <w:tc>
          <w:tcPr>
            <w:tcW w:w="2101" w:type="dxa"/>
            <w:tcBorders/>
            <w:vAlign w:val="center"/>
          </w:tcPr>
          <w:p>
            <w:pPr>
              <w:pStyle w:val="TableContents"/>
              <w:bidi w:val="0"/>
              <w:spacing w:before="0" w:after="283"/>
              <w:jc w:val="left"/>
              <w:rPr/>
            </w:pPr>
            <w:r>
              <w:rPr/>
              <w:t xml:space="preserve">Francien hattu </w:t>
            </w:r>
          </w:p>
        </w:tc>
        <w:tc>
          <w:tcPr>
            <w:tcW w:w="2056" w:type="dxa"/>
            <w:tcBorders/>
            <w:vAlign w:val="center"/>
          </w:tcPr>
          <w:p>
            <w:pPr>
              <w:pStyle w:val="TableContents"/>
              <w:bidi w:val="0"/>
              <w:spacing w:before="0" w:after="283"/>
              <w:jc w:val="left"/>
              <w:rPr/>
            </w:pPr>
            <w:r>
              <w:rPr/>
              <w:t xml:space="preserve">TV-mainos </w:t>
            </w:r>
          </w:p>
        </w:tc>
        <w:tc>
          <w:tcPr>
            <w:tcW w:w="2161" w:type="dxa"/>
            <w:tcBorders/>
            <w:vAlign w:val="center"/>
          </w:tcPr>
          <w:p>
            <w:pPr>
              <w:pStyle w:val="TableContents"/>
              <w:bidi w:val="0"/>
              <w:spacing w:before="0" w:after="283"/>
              <w:jc w:val="left"/>
              <w:rPr/>
            </w:pPr>
            <w:r>
              <w:rPr/>
              <w:t xml:space="preserve">Kentucky Sherry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1967 </w:t>
            </w:r>
          </w:p>
        </w:tc>
        <w:tc>
          <w:tcPr>
            <w:tcW w:w="2116" w:type="dxa"/>
            <w:tcBorders/>
            <w:vAlign w:val="center"/>
          </w:tcPr>
          <w:p>
            <w:pPr>
              <w:pStyle w:val="TableContents"/>
              <w:bidi w:val="0"/>
              <w:spacing w:before="0" w:after="283"/>
              <w:jc w:val="left"/>
              <w:rPr/>
            </w:pPr>
            <w:r>
              <w:rPr/>
              <w:t xml:space="preserve">Ylpeä Clarion </w:t>
            </w:r>
          </w:p>
        </w:tc>
        <w:tc>
          <w:tcPr>
            <w:tcW w:w="2101" w:type="dxa"/>
            <w:tcBorders/>
            <w:vAlign w:val="center"/>
          </w:tcPr>
          <w:p>
            <w:pPr>
              <w:pStyle w:val="TableContents"/>
              <w:bidi w:val="0"/>
              <w:spacing w:before="0" w:after="283"/>
              <w:jc w:val="left"/>
              <w:rPr/>
            </w:pPr>
            <w:r>
              <w:rPr/>
              <w:t xml:space="preserve">Barbs Delight </w:t>
            </w:r>
          </w:p>
        </w:tc>
        <w:tc>
          <w:tcPr>
            <w:tcW w:w="2056" w:type="dxa"/>
            <w:tcBorders/>
            <w:vAlign w:val="center"/>
          </w:tcPr>
          <w:p>
            <w:pPr>
              <w:pStyle w:val="TableContents"/>
              <w:bidi w:val="0"/>
              <w:spacing w:before="0" w:after="283"/>
              <w:jc w:val="left"/>
              <w:rPr/>
            </w:pPr>
            <w:r>
              <w:rPr/>
              <w:t xml:space="preserve">Damaskos </w:t>
            </w:r>
          </w:p>
        </w:tc>
        <w:tc>
          <w:tcPr>
            <w:tcW w:w="2161" w:type="dxa"/>
            <w:tcBorders/>
            <w:vAlign w:val="center"/>
          </w:tcPr>
          <w:p>
            <w:pPr>
              <w:pStyle w:val="TableContents"/>
              <w:bidi w:val="0"/>
              <w:spacing w:before="0" w:after="283"/>
              <w:jc w:val="left"/>
              <w:rPr/>
            </w:pPr>
            <w:r>
              <w:rPr/>
              <w:t xml:space="preserve">Syy tervehtiä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1966 </w:t>
            </w:r>
          </w:p>
        </w:tc>
        <w:tc>
          <w:tcPr>
            <w:tcW w:w="2116" w:type="dxa"/>
            <w:tcBorders/>
            <w:vAlign w:val="center"/>
          </w:tcPr>
          <w:p>
            <w:pPr>
              <w:pStyle w:val="TableContents"/>
              <w:bidi w:val="0"/>
              <w:spacing w:before="0" w:after="283"/>
              <w:jc w:val="left"/>
              <w:rPr/>
            </w:pPr>
            <w:r>
              <w:rPr/>
              <w:t xml:space="preserve">Kauai King </w:t>
            </w:r>
          </w:p>
        </w:tc>
        <w:tc>
          <w:tcPr>
            <w:tcW w:w="2101" w:type="dxa"/>
            <w:tcBorders/>
            <w:vAlign w:val="center"/>
          </w:tcPr>
          <w:p>
            <w:pPr>
              <w:pStyle w:val="TableContents"/>
              <w:bidi w:val="0"/>
              <w:spacing w:before="0" w:after="283"/>
              <w:jc w:val="left"/>
              <w:rPr/>
            </w:pPr>
            <w:r>
              <w:rPr/>
              <w:t xml:space="preserve">Advocator </w:t>
            </w:r>
          </w:p>
        </w:tc>
        <w:tc>
          <w:tcPr>
            <w:tcW w:w="2056" w:type="dxa"/>
            <w:tcBorders/>
            <w:vAlign w:val="center"/>
          </w:tcPr>
          <w:p>
            <w:pPr>
              <w:pStyle w:val="TableContents"/>
              <w:bidi w:val="0"/>
              <w:spacing w:before="0" w:after="283"/>
              <w:jc w:val="left"/>
              <w:rPr/>
            </w:pPr>
            <w:r>
              <w:rPr/>
              <w:t xml:space="preserve">Blue Skyer </w:t>
            </w:r>
          </w:p>
        </w:tc>
        <w:tc>
          <w:tcPr>
            <w:tcW w:w="2161" w:type="dxa"/>
            <w:tcBorders/>
            <w:vAlign w:val="center"/>
          </w:tcPr>
          <w:p>
            <w:pPr>
              <w:pStyle w:val="TableContents"/>
              <w:bidi w:val="0"/>
              <w:spacing w:before="0" w:after="283"/>
              <w:jc w:val="left"/>
              <w:rPr/>
            </w:pPr>
            <w:r>
              <w:rPr/>
              <w:t xml:space="preserve">Upea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1965 </w:t>
            </w:r>
          </w:p>
        </w:tc>
        <w:tc>
          <w:tcPr>
            <w:tcW w:w="2116" w:type="dxa"/>
            <w:tcBorders/>
            <w:vAlign w:val="center"/>
          </w:tcPr>
          <w:p>
            <w:pPr>
              <w:pStyle w:val="TableContents"/>
              <w:bidi w:val="0"/>
              <w:spacing w:before="0" w:after="283"/>
              <w:jc w:val="left"/>
              <w:rPr/>
            </w:pPr>
            <w:r>
              <w:rPr/>
              <w:t xml:space="preserve">Lucky Debonair </w:t>
            </w:r>
          </w:p>
        </w:tc>
        <w:tc>
          <w:tcPr>
            <w:tcW w:w="2101" w:type="dxa"/>
            <w:tcBorders/>
            <w:vAlign w:val="center"/>
          </w:tcPr>
          <w:p>
            <w:pPr>
              <w:pStyle w:val="TableContents"/>
              <w:bidi w:val="0"/>
              <w:spacing w:before="0" w:after="283"/>
              <w:jc w:val="left"/>
              <w:rPr/>
            </w:pPr>
            <w:r>
              <w:rPr/>
              <w:t xml:space="preserve">Dapper Dan </w:t>
            </w:r>
          </w:p>
        </w:tc>
        <w:tc>
          <w:tcPr>
            <w:tcW w:w="2056" w:type="dxa"/>
            <w:tcBorders/>
            <w:vAlign w:val="center"/>
          </w:tcPr>
          <w:p>
            <w:pPr>
              <w:pStyle w:val="TableContents"/>
              <w:bidi w:val="0"/>
              <w:spacing w:before="0" w:after="283"/>
              <w:jc w:val="left"/>
              <w:rPr/>
            </w:pPr>
            <w:r>
              <w:rPr/>
              <w:t xml:space="preserve">Tom Rolfe </w:t>
            </w:r>
          </w:p>
        </w:tc>
        <w:tc>
          <w:tcPr>
            <w:tcW w:w="2161" w:type="dxa"/>
            <w:tcBorders/>
            <w:vAlign w:val="center"/>
          </w:tcPr>
          <w:p>
            <w:pPr>
              <w:pStyle w:val="TableContents"/>
              <w:bidi w:val="0"/>
              <w:spacing w:before="0" w:after="283"/>
              <w:jc w:val="left"/>
              <w:rPr/>
            </w:pPr>
            <w:r>
              <w:rPr/>
              <w:t xml:space="preserve">Native Charger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1964 </w:t>
            </w:r>
          </w:p>
        </w:tc>
        <w:tc>
          <w:tcPr>
            <w:tcW w:w="2116" w:type="dxa"/>
            <w:tcBorders/>
            <w:vAlign w:val="center"/>
          </w:tcPr>
          <w:p>
            <w:pPr>
              <w:pStyle w:val="TableContents"/>
              <w:bidi w:val="0"/>
              <w:spacing w:before="0" w:after="283"/>
              <w:jc w:val="left"/>
              <w:rPr/>
            </w:pPr>
            <w:r>
              <w:rPr/>
              <w:t xml:space="preserve">Pohjoinen tanssija </w:t>
            </w:r>
          </w:p>
        </w:tc>
        <w:tc>
          <w:tcPr>
            <w:tcW w:w="2101" w:type="dxa"/>
            <w:tcBorders/>
            <w:vAlign w:val="center"/>
          </w:tcPr>
          <w:p>
            <w:pPr>
              <w:pStyle w:val="TableContents"/>
              <w:bidi w:val="0"/>
              <w:spacing w:before="0" w:after="283"/>
              <w:jc w:val="left"/>
              <w:rPr/>
            </w:pPr>
            <w:r>
              <w:rPr/>
              <w:t xml:space="preserve">Hill Rise </w:t>
            </w:r>
          </w:p>
        </w:tc>
        <w:tc>
          <w:tcPr>
            <w:tcW w:w="2056" w:type="dxa"/>
            <w:tcBorders/>
            <w:vAlign w:val="center"/>
          </w:tcPr>
          <w:p>
            <w:pPr>
              <w:pStyle w:val="TableContents"/>
              <w:bidi w:val="0"/>
              <w:spacing w:before="0" w:after="283"/>
              <w:jc w:val="left"/>
              <w:rPr/>
            </w:pPr>
            <w:r>
              <w:rPr/>
              <w:t xml:space="preserve">Konna </w:t>
            </w:r>
          </w:p>
        </w:tc>
        <w:tc>
          <w:tcPr>
            <w:tcW w:w="2161" w:type="dxa"/>
            <w:tcBorders/>
            <w:vAlign w:val="center"/>
          </w:tcPr>
          <w:p>
            <w:pPr>
              <w:pStyle w:val="TableContents"/>
              <w:bidi w:val="0"/>
              <w:spacing w:before="0" w:after="283"/>
              <w:jc w:val="left"/>
              <w:rPr/>
            </w:pPr>
            <w:r>
              <w:rPr/>
              <w:t xml:space="preserve">Roman Brother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1963 </w:t>
            </w:r>
          </w:p>
        </w:tc>
        <w:tc>
          <w:tcPr>
            <w:tcW w:w="2116" w:type="dxa"/>
            <w:tcBorders/>
            <w:vAlign w:val="center"/>
          </w:tcPr>
          <w:p>
            <w:pPr>
              <w:pStyle w:val="TableContents"/>
              <w:bidi w:val="0"/>
              <w:spacing w:before="0" w:after="283"/>
              <w:jc w:val="left"/>
              <w:rPr/>
            </w:pPr>
            <w:r>
              <w:rPr/>
              <w:t xml:space="preserve">Chateaugay </w:t>
            </w:r>
          </w:p>
        </w:tc>
        <w:tc>
          <w:tcPr>
            <w:tcW w:w="2101" w:type="dxa"/>
            <w:tcBorders/>
            <w:vAlign w:val="center"/>
          </w:tcPr>
          <w:p>
            <w:pPr>
              <w:pStyle w:val="TableContents"/>
              <w:bidi w:val="0"/>
              <w:spacing w:before="0" w:after="283"/>
              <w:jc w:val="left"/>
              <w:rPr/>
            </w:pPr>
            <w:r>
              <w:rPr/>
              <w:t xml:space="preserve">Älä koskaan taivu </w:t>
            </w:r>
          </w:p>
        </w:tc>
        <w:tc>
          <w:tcPr>
            <w:tcW w:w="2056" w:type="dxa"/>
            <w:tcBorders/>
            <w:vAlign w:val="center"/>
          </w:tcPr>
          <w:p>
            <w:pPr>
              <w:pStyle w:val="TableContents"/>
              <w:bidi w:val="0"/>
              <w:spacing w:before="0" w:after="283"/>
              <w:jc w:val="left"/>
              <w:rPr/>
            </w:pPr>
            <w:r>
              <w:rPr/>
              <w:t xml:space="preserve">Karkkipaikat </w:t>
            </w:r>
          </w:p>
        </w:tc>
        <w:tc>
          <w:tcPr>
            <w:tcW w:w="2161" w:type="dxa"/>
            <w:tcBorders/>
            <w:vAlign w:val="center"/>
          </w:tcPr>
          <w:p>
            <w:pPr>
              <w:pStyle w:val="TableContents"/>
              <w:bidi w:val="0"/>
              <w:spacing w:before="0" w:after="283"/>
              <w:jc w:val="left"/>
              <w:rPr/>
            </w:pPr>
            <w:r>
              <w:rPr/>
              <w:t xml:space="preserve">On My Honor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1962 </w:t>
            </w:r>
          </w:p>
        </w:tc>
        <w:tc>
          <w:tcPr>
            <w:tcW w:w="2116" w:type="dxa"/>
            <w:tcBorders/>
            <w:vAlign w:val="center"/>
          </w:tcPr>
          <w:p>
            <w:pPr>
              <w:pStyle w:val="TableContents"/>
              <w:bidi w:val="0"/>
              <w:spacing w:before="0" w:after="283"/>
              <w:jc w:val="left"/>
              <w:rPr/>
            </w:pPr>
            <w:r>
              <w:rPr/>
              <w:t xml:space="preserve">Decidedly </w:t>
            </w:r>
          </w:p>
        </w:tc>
        <w:tc>
          <w:tcPr>
            <w:tcW w:w="2101" w:type="dxa"/>
            <w:tcBorders/>
            <w:vAlign w:val="center"/>
          </w:tcPr>
          <w:p>
            <w:pPr>
              <w:pStyle w:val="TableContents"/>
              <w:bidi w:val="0"/>
              <w:spacing w:before="0" w:after="283"/>
              <w:jc w:val="left"/>
              <w:rPr/>
            </w:pPr>
            <w:r>
              <w:rPr/>
              <w:t xml:space="preserve">Roomalainen linja </w:t>
            </w:r>
          </w:p>
        </w:tc>
        <w:tc>
          <w:tcPr>
            <w:tcW w:w="2056" w:type="dxa"/>
            <w:tcBorders/>
            <w:vAlign w:val="center"/>
          </w:tcPr>
          <w:p>
            <w:pPr>
              <w:pStyle w:val="TableContents"/>
              <w:bidi w:val="0"/>
              <w:spacing w:before="0" w:after="283"/>
              <w:jc w:val="left"/>
              <w:rPr/>
            </w:pPr>
            <w:r>
              <w:rPr/>
              <w:t xml:space="preserve">Ridan </w:t>
            </w:r>
          </w:p>
        </w:tc>
        <w:tc>
          <w:tcPr>
            <w:tcW w:w="2161" w:type="dxa"/>
            <w:tcBorders/>
            <w:vAlign w:val="center"/>
          </w:tcPr>
          <w:p>
            <w:pPr>
              <w:pStyle w:val="TableContents"/>
              <w:bidi w:val="0"/>
              <w:spacing w:before="0" w:after="283"/>
              <w:jc w:val="left"/>
              <w:rPr/>
            </w:pPr>
            <w:r>
              <w:rPr/>
              <w:t xml:space="preserve">Sir Ribot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1961 </w:t>
            </w:r>
          </w:p>
        </w:tc>
        <w:tc>
          <w:tcPr>
            <w:tcW w:w="2116" w:type="dxa"/>
            <w:tcBorders/>
            <w:vAlign w:val="center"/>
          </w:tcPr>
          <w:p>
            <w:pPr>
              <w:pStyle w:val="TableContents"/>
              <w:bidi w:val="0"/>
              <w:spacing w:before="0" w:after="283"/>
              <w:jc w:val="left"/>
              <w:rPr/>
            </w:pPr>
            <w:r>
              <w:rPr/>
              <w:t xml:space="preserve">Carry Back </w:t>
            </w:r>
          </w:p>
        </w:tc>
        <w:tc>
          <w:tcPr>
            <w:tcW w:w="2101" w:type="dxa"/>
            <w:tcBorders/>
            <w:vAlign w:val="center"/>
          </w:tcPr>
          <w:p>
            <w:pPr>
              <w:pStyle w:val="TableContents"/>
              <w:bidi w:val="0"/>
              <w:spacing w:before="0" w:after="283"/>
              <w:jc w:val="left"/>
              <w:rPr/>
            </w:pPr>
            <w:r>
              <w:rPr/>
              <w:t xml:space="preserve">Crozier </w:t>
            </w:r>
          </w:p>
        </w:tc>
        <w:tc>
          <w:tcPr>
            <w:tcW w:w="2056" w:type="dxa"/>
            <w:tcBorders/>
            <w:vAlign w:val="center"/>
          </w:tcPr>
          <w:p>
            <w:pPr>
              <w:pStyle w:val="TableContents"/>
              <w:bidi w:val="0"/>
              <w:spacing w:before="0" w:after="283"/>
              <w:jc w:val="left"/>
              <w:rPr/>
            </w:pPr>
            <w:r>
              <w:rPr/>
              <w:t xml:space="preserve">Bassokieli </w:t>
            </w:r>
          </w:p>
        </w:tc>
        <w:tc>
          <w:tcPr>
            <w:tcW w:w="2161" w:type="dxa"/>
            <w:tcBorders/>
            <w:vAlign w:val="center"/>
          </w:tcPr>
          <w:p>
            <w:pPr>
              <w:pStyle w:val="TableContents"/>
              <w:bidi w:val="0"/>
              <w:spacing w:before="0" w:after="283"/>
              <w:jc w:val="left"/>
              <w:rPr/>
            </w:pPr>
            <w:r>
              <w:rPr/>
              <w:t xml:space="preserve">Tohtori Miller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1960 </w:t>
            </w:r>
          </w:p>
        </w:tc>
        <w:tc>
          <w:tcPr>
            <w:tcW w:w="2116" w:type="dxa"/>
            <w:tcBorders/>
            <w:vAlign w:val="center"/>
          </w:tcPr>
          <w:p>
            <w:pPr>
              <w:pStyle w:val="TableContents"/>
              <w:bidi w:val="0"/>
              <w:spacing w:before="0" w:after="283"/>
              <w:jc w:val="left"/>
              <w:rPr/>
            </w:pPr>
            <w:r>
              <w:rPr/>
              <w:t xml:space="preserve">Venetsialainen tie </w:t>
            </w:r>
          </w:p>
        </w:tc>
        <w:tc>
          <w:tcPr>
            <w:tcW w:w="2101" w:type="dxa"/>
            <w:tcBorders/>
            <w:vAlign w:val="center"/>
          </w:tcPr>
          <w:p>
            <w:pPr>
              <w:pStyle w:val="TableContents"/>
              <w:bidi w:val="0"/>
              <w:spacing w:before="0" w:after="283"/>
              <w:jc w:val="left"/>
              <w:rPr/>
            </w:pPr>
            <w:r>
              <w:rPr/>
              <w:t xml:space="preserve">Bally Ache </w:t>
            </w:r>
          </w:p>
        </w:tc>
        <w:tc>
          <w:tcPr>
            <w:tcW w:w="2056" w:type="dxa"/>
            <w:tcBorders/>
            <w:vAlign w:val="center"/>
          </w:tcPr>
          <w:p>
            <w:pPr>
              <w:pStyle w:val="TableContents"/>
              <w:bidi w:val="0"/>
              <w:spacing w:before="0" w:after="283"/>
              <w:jc w:val="left"/>
              <w:rPr/>
            </w:pPr>
            <w:r>
              <w:rPr/>
              <w:t xml:space="preserve">Victoria Park </w:t>
            </w:r>
          </w:p>
        </w:tc>
        <w:tc>
          <w:tcPr>
            <w:tcW w:w="2161" w:type="dxa"/>
            <w:tcBorders/>
            <w:vAlign w:val="center"/>
          </w:tcPr>
          <w:p>
            <w:pPr>
              <w:pStyle w:val="TableContents"/>
              <w:bidi w:val="0"/>
              <w:spacing w:before="0" w:after="283"/>
              <w:jc w:val="left"/>
              <w:rPr/>
            </w:pPr>
            <w:r>
              <w:rPr/>
              <w:t xml:space="preserve">Tompion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1959 </w:t>
            </w:r>
          </w:p>
        </w:tc>
        <w:tc>
          <w:tcPr>
            <w:tcW w:w="2116" w:type="dxa"/>
            <w:tcBorders/>
            <w:vAlign w:val="center"/>
          </w:tcPr>
          <w:p>
            <w:pPr>
              <w:pStyle w:val="TableContents"/>
              <w:bidi w:val="0"/>
              <w:spacing w:before="0" w:after="283"/>
              <w:jc w:val="left"/>
              <w:rPr/>
            </w:pPr>
            <w:r>
              <w:rPr/>
              <w:t xml:space="preserve">Tomy Lee </w:t>
            </w:r>
          </w:p>
        </w:tc>
        <w:tc>
          <w:tcPr>
            <w:tcW w:w="2101" w:type="dxa"/>
            <w:tcBorders/>
            <w:vAlign w:val="center"/>
          </w:tcPr>
          <w:p>
            <w:pPr>
              <w:pStyle w:val="TableContents"/>
              <w:bidi w:val="0"/>
              <w:spacing w:before="0" w:after="283"/>
              <w:jc w:val="left"/>
              <w:rPr/>
            </w:pPr>
            <w:r>
              <w:rPr/>
              <w:t xml:space="preserve">Miekkatanssija </w:t>
            </w:r>
          </w:p>
        </w:tc>
        <w:tc>
          <w:tcPr>
            <w:tcW w:w="2056" w:type="dxa"/>
            <w:tcBorders/>
            <w:vAlign w:val="center"/>
          </w:tcPr>
          <w:p>
            <w:pPr>
              <w:pStyle w:val="TableContents"/>
              <w:bidi w:val="0"/>
              <w:spacing w:before="0" w:after="283"/>
              <w:jc w:val="left"/>
              <w:rPr/>
            </w:pPr>
            <w:r>
              <w:rPr/>
              <w:t xml:space="preserve">Ensimmäinen laskeutuminen </w:t>
            </w:r>
          </w:p>
        </w:tc>
        <w:tc>
          <w:tcPr>
            <w:tcW w:w="2161" w:type="dxa"/>
            <w:tcBorders/>
            <w:vAlign w:val="center"/>
          </w:tcPr>
          <w:p>
            <w:pPr>
              <w:pStyle w:val="TableContents"/>
              <w:bidi w:val="0"/>
              <w:spacing w:before="0" w:after="283"/>
              <w:jc w:val="left"/>
              <w:rPr/>
            </w:pPr>
            <w:r>
              <w:rPr/>
              <w:t xml:space="preserve">Royal Orbit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1958 </w:t>
            </w:r>
          </w:p>
        </w:tc>
        <w:tc>
          <w:tcPr>
            <w:tcW w:w="2116" w:type="dxa"/>
            <w:tcBorders/>
            <w:vAlign w:val="center"/>
          </w:tcPr>
          <w:p>
            <w:pPr>
              <w:pStyle w:val="TableContents"/>
              <w:bidi w:val="0"/>
              <w:spacing w:before="0" w:after="283"/>
              <w:jc w:val="left"/>
              <w:rPr/>
            </w:pPr>
            <w:r>
              <w:rPr/>
              <w:t xml:space="preserve">Tim Tam </w:t>
            </w:r>
          </w:p>
        </w:tc>
        <w:tc>
          <w:tcPr>
            <w:tcW w:w="2101" w:type="dxa"/>
            <w:tcBorders/>
            <w:vAlign w:val="center"/>
          </w:tcPr>
          <w:p>
            <w:pPr>
              <w:pStyle w:val="TableContents"/>
              <w:bidi w:val="0"/>
              <w:spacing w:before="0" w:after="283"/>
              <w:jc w:val="left"/>
              <w:rPr/>
            </w:pPr>
            <w:r>
              <w:rPr/>
              <w:t xml:space="preserve">Lincoln Road </w:t>
            </w:r>
          </w:p>
        </w:tc>
        <w:tc>
          <w:tcPr>
            <w:tcW w:w="2056" w:type="dxa"/>
            <w:tcBorders/>
            <w:vAlign w:val="center"/>
          </w:tcPr>
          <w:p>
            <w:pPr>
              <w:pStyle w:val="TableContents"/>
              <w:bidi w:val="0"/>
              <w:spacing w:before="0" w:after="283"/>
              <w:jc w:val="left"/>
              <w:rPr/>
            </w:pPr>
            <w:r>
              <w:rPr/>
              <w:t xml:space="preserve">Noureddin </w:t>
            </w:r>
          </w:p>
        </w:tc>
        <w:tc>
          <w:tcPr>
            <w:tcW w:w="2161" w:type="dxa"/>
            <w:tcBorders/>
            <w:vAlign w:val="center"/>
          </w:tcPr>
          <w:p>
            <w:pPr>
              <w:pStyle w:val="TableContents"/>
              <w:bidi w:val="0"/>
              <w:spacing w:before="0" w:after="283"/>
              <w:jc w:val="left"/>
              <w:rPr/>
            </w:pPr>
            <w:r>
              <w:rPr/>
              <w:t xml:space="preserve">Jalokiven palkinto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1957 </w:t>
            </w:r>
          </w:p>
        </w:tc>
        <w:tc>
          <w:tcPr>
            <w:tcW w:w="2116" w:type="dxa"/>
            <w:tcBorders/>
            <w:vAlign w:val="center"/>
          </w:tcPr>
          <w:p>
            <w:pPr>
              <w:pStyle w:val="TableContents"/>
              <w:bidi w:val="0"/>
              <w:spacing w:before="0" w:after="283"/>
              <w:jc w:val="left"/>
              <w:rPr/>
            </w:pPr>
            <w:r>
              <w:rPr/>
              <w:t xml:space="preserve">Rauta-Liege </w:t>
            </w:r>
          </w:p>
        </w:tc>
        <w:tc>
          <w:tcPr>
            <w:tcW w:w="2101" w:type="dxa"/>
            <w:tcBorders/>
            <w:vAlign w:val="center"/>
          </w:tcPr>
          <w:p>
            <w:pPr>
              <w:pStyle w:val="TableContents"/>
              <w:bidi w:val="0"/>
              <w:spacing w:before="0" w:after="283"/>
              <w:jc w:val="left"/>
              <w:rPr/>
            </w:pPr>
            <w:r>
              <w:rPr/>
              <w:t xml:space="preserve">Urhea mies </w:t>
            </w:r>
          </w:p>
        </w:tc>
        <w:tc>
          <w:tcPr>
            <w:tcW w:w="2056" w:type="dxa"/>
            <w:tcBorders/>
            <w:vAlign w:val="center"/>
          </w:tcPr>
          <w:p>
            <w:pPr>
              <w:pStyle w:val="TableContents"/>
              <w:bidi w:val="0"/>
              <w:spacing w:before="0" w:after="283"/>
              <w:jc w:val="left"/>
              <w:rPr/>
            </w:pPr>
            <w:r>
              <w:rPr/>
              <w:t xml:space="preserve">Pyöreä pöytä </w:t>
            </w:r>
          </w:p>
        </w:tc>
        <w:tc>
          <w:tcPr>
            <w:tcW w:w="2161" w:type="dxa"/>
            <w:tcBorders/>
            <w:vAlign w:val="center"/>
          </w:tcPr>
          <w:p>
            <w:pPr>
              <w:pStyle w:val="TableContents"/>
              <w:bidi w:val="0"/>
              <w:spacing w:before="0" w:after="283"/>
              <w:jc w:val="left"/>
              <w:rPr/>
            </w:pPr>
            <w:r>
              <w:rPr/>
              <w:t xml:space="preserve">Lihavoitu viivoitin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1956 </w:t>
            </w:r>
          </w:p>
        </w:tc>
        <w:tc>
          <w:tcPr>
            <w:tcW w:w="2116" w:type="dxa"/>
            <w:tcBorders/>
            <w:vAlign w:val="center"/>
          </w:tcPr>
          <w:p>
            <w:pPr>
              <w:pStyle w:val="TableContents"/>
              <w:bidi w:val="0"/>
              <w:spacing w:before="0" w:after="283"/>
              <w:jc w:val="left"/>
              <w:rPr/>
            </w:pPr>
            <w:r>
              <w:rPr/>
              <w:t xml:space="preserve">Neulat </w:t>
            </w:r>
          </w:p>
        </w:tc>
        <w:tc>
          <w:tcPr>
            <w:tcW w:w="2101" w:type="dxa"/>
            <w:tcBorders/>
            <w:vAlign w:val="center"/>
          </w:tcPr>
          <w:p>
            <w:pPr>
              <w:pStyle w:val="TableContents"/>
              <w:bidi w:val="0"/>
              <w:spacing w:before="0" w:after="283"/>
              <w:jc w:val="left"/>
              <w:rPr/>
            </w:pPr>
            <w:r>
              <w:rPr/>
              <w:t xml:space="preserve">Fabius </w:t>
            </w:r>
          </w:p>
        </w:tc>
        <w:tc>
          <w:tcPr>
            <w:tcW w:w="2056" w:type="dxa"/>
            <w:tcBorders/>
            <w:vAlign w:val="center"/>
          </w:tcPr>
          <w:p>
            <w:pPr>
              <w:pStyle w:val="TableContents"/>
              <w:bidi w:val="0"/>
              <w:spacing w:before="0" w:after="283"/>
              <w:jc w:val="left"/>
              <w:rPr/>
            </w:pPr>
            <w:r>
              <w:rPr/>
              <w:t xml:space="preserve">Come On Red </w:t>
            </w:r>
          </w:p>
        </w:tc>
        <w:tc>
          <w:tcPr>
            <w:tcW w:w="2161" w:type="dxa"/>
            <w:tcBorders/>
            <w:vAlign w:val="center"/>
          </w:tcPr>
          <w:p>
            <w:pPr>
              <w:pStyle w:val="TableContents"/>
              <w:bidi w:val="0"/>
              <w:spacing w:before="0" w:after="283"/>
              <w:jc w:val="left"/>
              <w:rPr/>
            </w:pPr>
            <w:r>
              <w:rPr/>
              <w:t xml:space="preserve">Count Chic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1955 </w:t>
            </w:r>
          </w:p>
        </w:tc>
        <w:tc>
          <w:tcPr>
            <w:tcW w:w="2116" w:type="dxa"/>
            <w:tcBorders/>
            <w:vAlign w:val="center"/>
          </w:tcPr>
          <w:p>
            <w:pPr>
              <w:pStyle w:val="TableContents"/>
              <w:bidi w:val="0"/>
              <w:spacing w:before="0" w:after="283"/>
              <w:jc w:val="left"/>
              <w:rPr/>
            </w:pPr>
            <w:r>
              <w:rPr/>
              <w:t xml:space="preserve">Vaihdot </w:t>
            </w:r>
          </w:p>
        </w:tc>
        <w:tc>
          <w:tcPr>
            <w:tcW w:w="2101" w:type="dxa"/>
            <w:tcBorders/>
            <w:vAlign w:val="center"/>
          </w:tcPr>
          <w:p>
            <w:pPr>
              <w:pStyle w:val="TableContents"/>
              <w:bidi w:val="0"/>
              <w:spacing w:before="0" w:after="283"/>
              <w:jc w:val="left"/>
              <w:rPr/>
            </w:pPr>
            <w:r>
              <w:rPr/>
              <w:t xml:space="preserve">Nashua </w:t>
            </w:r>
          </w:p>
        </w:tc>
        <w:tc>
          <w:tcPr>
            <w:tcW w:w="2056" w:type="dxa"/>
            <w:tcBorders/>
            <w:vAlign w:val="center"/>
          </w:tcPr>
          <w:p>
            <w:pPr>
              <w:pStyle w:val="TableContents"/>
              <w:bidi w:val="0"/>
              <w:spacing w:before="0" w:after="283"/>
              <w:jc w:val="left"/>
              <w:rPr/>
            </w:pPr>
            <w:r>
              <w:rPr/>
              <w:t xml:space="preserve">Kesän rusketus </w:t>
            </w:r>
          </w:p>
        </w:tc>
        <w:tc>
          <w:tcPr>
            <w:tcW w:w="2161" w:type="dxa"/>
            <w:tcBorders/>
            <w:vAlign w:val="center"/>
          </w:tcPr>
          <w:p>
            <w:pPr>
              <w:pStyle w:val="TableContents"/>
              <w:bidi w:val="0"/>
              <w:spacing w:before="0" w:after="283"/>
              <w:jc w:val="left"/>
              <w:rPr/>
            </w:pPr>
            <w:r>
              <w:rPr/>
              <w:t xml:space="preserve">Racing Fool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1954 </w:t>
            </w:r>
          </w:p>
        </w:tc>
        <w:tc>
          <w:tcPr>
            <w:tcW w:w="2116" w:type="dxa"/>
            <w:tcBorders/>
            <w:vAlign w:val="center"/>
          </w:tcPr>
          <w:p>
            <w:pPr>
              <w:pStyle w:val="TableContents"/>
              <w:bidi w:val="0"/>
              <w:spacing w:before="0" w:after="283"/>
              <w:jc w:val="left"/>
              <w:rPr/>
            </w:pPr>
            <w:r>
              <w:rPr/>
              <w:t xml:space="preserve">Määritä </w:t>
            </w:r>
          </w:p>
        </w:tc>
        <w:tc>
          <w:tcPr>
            <w:tcW w:w="2101" w:type="dxa"/>
            <w:tcBorders/>
            <w:vAlign w:val="center"/>
          </w:tcPr>
          <w:p>
            <w:pPr>
              <w:pStyle w:val="TableContents"/>
              <w:bidi w:val="0"/>
              <w:spacing w:before="0" w:after="283"/>
              <w:jc w:val="left"/>
              <w:rPr/>
            </w:pPr>
            <w:r>
              <w:rPr/>
              <w:t xml:space="preserve">Hasty Road </w:t>
            </w:r>
          </w:p>
        </w:tc>
        <w:tc>
          <w:tcPr>
            <w:tcW w:w="2056" w:type="dxa"/>
            <w:tcBorders/>
            <w:vAlign w:val="center"/>
          </w:tcPr>
          <w:p>
            <w:pPr>
              <w:pStyle w:val="TableContents"/>
              <w:bidi w:val="0"/>
              <w:spacing w:before="0" w:after="283"/>
              <w:jc w:val="left"/>
              <w:rPr/>
            </w:pPr>
            <w:r>
              <w:rPr/>
              <w:t xml:space="preserve">Hasseyampa </w:t>
            </w:r>
          </w:p>
        </w:tc>
        <w:tc>
          <w:tcPr>
            <w:tcW w:w="2161" w:type="dxa"/>
            <w:tcBorders/>
            <w:vAlign w:val="center"/>
          </w:tcPr>
          <w:p>
            <w:pPr>
              <w:pStyle w:val="TableContents"/>
              <w:bidi w:val="0"/>
              <w:spacing w:before="0" w:after="283"/>
              <w:jc w:val="left"/>
              <w:rPr/>
            </w:pPr>
            <w:r>
              <w:rPr/>
              <w:t xml:space="preserve">Goyamo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1953 </w:t>
            </w:r>
          </w:p>
        </w:tc>
        <w:tc>
          <w:tcPr>
            <w:tcW w:w="2116" w:type="dxa"/>
            <w:tcBorders/>
            <w:vAlign w:val="center"/>
          </w:tcPr>
          <w:p>
            <w:pPr>
              <w:pStyle w:val="TableContents"/>
              <w:bidi w:val="0"/>
              <w:spacing w:before="0" w:after="283"/>
              <w:jc w:val="left"/>
              <w:rPr/>
            </w:pPr>
            <w:r>
              <w:rPr/>
              <w:t xml:space="preserve">Pimeä tähti </w:t>
            </w:r>
          </w:p>
        </w:tc>
        <w:tc>
          <w:tcPr>
            <w:tcW w:w="2101" w:type="dxa"/>
            <w:tcBorders/>
            <w:vAlign w:val="center"/>
          </w:tcPr>
          <w:p>
            <w:pPr>
              <w:pStyle w:val="TableContents"/>
              <w:bidi w:val="0"/>
              <w:spacing w:before="0" w:after="283"/>
              <w:jc w:val="left"/>
              <w:rPr/>
            </w:pPr>
            <w:r>
              <w:rPr/>
              <w:t xml:space="preserve">Native Dancer </w:t>
            </w:r>
          </w:p>
        </w:tc>
        <w:tc>
          <w:tcPr>
            <w:tcW w:w="2056" w:type="dxa"/>
            <w:tcBorders/>
            <w:vAlign w:val="center"/>
          </w:tcPr>
          <w:p>
            <w:pPr>
              <w:pStyle w:val="TableContents"/>
              <w:bidi w:val="0"/>
              <w:spacing w:before="0" w:after="283"/>
              <w:jc w:val="left"/>
              <w:rPr/>
            </w:pPr>
            <w:r>
              <w:rPr/>
              <w:t xml:space="preserve">Invigorator </w:t>
            </w:r>
          </w:p>
        </w:tc>
        <w:tc>
          <w:tcPr>
            <w:tcW w:w="2161" w:type="dxa"/>
            <w:tcBorders/>
            <w:vAlign w:val="center"/>
          </w:tcPr>
          <w:p>
            <w:pPr>
              <w:pStyle w:val="TableContents"/>
              <w:bidi w:val="0"/>
              <w:spacing w:before="0" w:after="283"/>
              <w:jc w:val="left"/>
              <w:rPr/>
            </w:pPr>
            <w:r>
              <w:rPr/>
              <w:t xml:space="preserve">Royal Bay Gem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1952 </w:t>
            </w:r>
          </w:p>
        </w:tc>
        <w:tc>
          <w:tcPr>
            <w:tcW w:w="2116" w:type="dxa"/>
            <w:tcBorders/>
            <w:vAlign w:val="center"/>
          </w:tcPr>
          <w:p>
            <w:pPr>
              <w:pStyle w:val="TableContents"/>
              <w:bidi w:val="0"/>
              <w:spacing w:before="0" w:after="283"/>
              <w:jc w:val="left"/>
              <w:rPr/>
            </w:pPr>
            <w:r>
              <w:rPr/>
              <w:t xml:space="preserve">Hill Gail </w:t>
            </w:r>
          </w:p>
        </w:tc>
        <w:tc>
          <w:tcPr>
            <w:tcW w:w="2101" w:type="dxa"/>
            <w:tcBorders/>
            <w:vAlign w:val="center"/>
          </w:tcPr>
          <w:p>
            <w:pPr>
              <w:pStyle w:val="TableContents"/>
              <w:bidi w:val="0"/>
              <w:spacing w:before="0" w:after="283"/>
              <w:jc w:val="left"/>
              <w:rPr/>
            </w:pPr>
            <w:r>
              <w:rPr/>
              <w:t xml:space="preserve">Aluslaivasto </w:t>
            </w:r>
          </w:p>
        </w:tc>
        <w:tc>
          <w:tcPr>
            <w:tcW w:w="2056" w:type="dxa"/>
            <w:tcBorders/>
            <w:vAlign w:val="center"/>
          </w:tcPr>
          <w:p>
            <w:pPr>
              <w:pStyle w:val="TableContents"/>
              <w:bidi w:val="0"/>
              <w:spacing w:before="0" w:after="283"/>
              <w:jc w:val="left"/>
              <w:rPr/>
            </w:pPr>
            <w:r>
              <w:rPr/>
              <w:t xml:space="preserve">Sininen mies </w:t>
            </w:r>
          </w:p>
        </w:tc>
        <w:tc>
          <w:tcPr>
            <w:tcW w:w="2161" w:type="dxa"/>
            <w:tcBorders/>
            <w:vAlign w:val="center"/>
          </w:tcPr>
          <w:p>
            <w:pPr>
              <w:pStyle w:val="TableContents"/>
              <w:bidi w:val="0"/>
              <w:spacing w:before="0" w:after="283"/>
              <w:jc w:val="left"/>
              <w:rPr/>
            </w:pPr>
            <w:r>
              <w:rPr/>
              <w:t xml:space="preserve">Mestariviulu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1951 </w:t>
            </w:r>
          </w:p>
        </w:tc>
        <w:tc>
          <w:tcPr>
            <w:tcW w:w="2116" w:type="dxa"/>
            <w:tcBorders/>
            <w:vAlign w:val="center"/>
          </w:tcPr>
          <w:p>
            <w:pPr>
              <w:pStyle w:val="TableContents"/>
              <w:bidi w:val="0"/>
              <w:spacing w:before="0" w:after="283"/>
              <w:jc w:val="left"/>
              <w:rPr/>
            </w:pPr>
            <w:r>
              <w:rPr/>
              <w:t xml:space="preserve">Count Turf </w:t>
            </w:r>
          </w:p>
        </w:tc>
        <w:tc>
          <w:tcPr>
            <w:tcW w:w="2101" w:type="dxa"/>
            <w:tcBorders/>
            <w:vAlign w:val="center"/>
          </w:tcPr>
          <w:p>
            <w:pPr>
              <w:pStyle w:val="TableContents"/>
              <w:bidi w:val="0"/>
              <w:spacing w:before="0" w:after="283"/>
              <w:jc w:val="left"/>
              <w:rPr/>
            </w:pPr>
            <w:r>
              <w:rPr/>
              <w:t xml:space="preserve">Royal Mustang </w:t>
            </w:r>
          </w:p>
        </w:tc>
        <w:tc>
          <w:tcPr>
            <w:tcW w:w="2056" w:type="dxa"/>
            <w:tcBorders/>
            <w:vAlign w:val="center"/>
          </w:tcPr>
          <w:p>
            <w:pPr>
              <w:pStyle w:val="TableContents"/>
              <w:bidi w:val="0"/>
              <w:spacing w:before="0" w:after="283"/>
              <w:jc w:val="left"/>
              <w:rPr/>
            </w:pPr>
            <w:r>
              <w:rPr/>
              <w:t xml:space="preserve">Ruhe </w:t>
            </w:r>
          </w:p>
        </w:tc>
        <w:tc>
          <w:tcPr>
            <w:tcW w:w="2161" w:type="dxa"/>
            <w:tcBorders/>
            <w:vAlign w:val="center"/>
          </w:tcPr>
          <w:p>
            <w:pPr>
              <w:pStyle w:val="TableContents"/>
              <w:bidi w:val="0"/>
              <w:spacing w:before="0" w:after="283"/>
              <w:jc w:val="left"/>
              <w:rPr/>
            </w:pPr>
            <w:r>
              <w:rPr/>
              <w:t xml:space="preserve">Phil D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1950 </w:t>
            </w:r>
          </w:p>
        </w:tc>
        <w:tc>
          <w:tcPr>
            <w:tcW w:w="2116" w:type="dxa"/>
            <w:tcBorders/>
            <w:vAlign w:val="center"/>
          </w:tcPr>
          <w:p>
            <w:pPr>
              <w:pStyle w:val="TableContents"/>
              <w:bidi w:val="0"/>
              <w:spacing w:before="0" w:after="283"/>
              <w:jc w:val="left"/>
              <w:rPr/>
            </w:pPr>
            <w:r>
              <w:rPr/>
              <w:t xml:space="preserve">Keskimmäinen tulosaineisto </w:t>
            </w:r>
          </w:p>
        </w:tc>
        <w:tc>
          <w:tcPr>
            <w:tcW w:w="2101" w:type="dxa"/>
            <w:tcBorders/>
            <w:vAlign w:val="center"/>
          </w:tcPr>
          <w:p>
            <w:pPr>
              <w:pStyle w:val="TableContents"/>
              <w:bidi w:val="0"/>
              <w:spacing w:before="0" w:after="283"/>
              <w:jc w:val="left"/>
              <w:rPr/>
            </w:pPr>
            <w:r>
              <w:rPr/>
              <w:t xml:space="preserve">Hill Prince </w:t>
            </w:r>
          </w:p>
        </w:tc>
        <w:tc>
          <w:tcPr>
            <w:tcW w:w="2056" w:type="dxa"/>
            <w:tcBorders/>
            <w:vAlign w:val="center"/>
          </w:tcPr>
          <w:p>
            <w:pPr>
              <w:pStyle w:val="TableContents"/>
              <w:bidi w:val="0"/>
              <w:spacing w:before="0" w:after="283"/>
              <w:jc w:val="left"/>
              <w:rPr/>
            </w:pPr>
            <w:r>
              <w:rPr/>
              <w:t xml:space="preserve">Mr. Trouble </w:t>
            </w:r>
          </w:p>
        </w:tc>
        <w:tc>
          <w:tcPr>
            <w:tcW w:w="2161" w:type="dxa"/>
            <w:tcBorders/>
            <w:vAlign w:val="center"/>
          </w:tcPr>
          <w:p>
            <w:pPr>
              <w:pStyle w:val="TableContents"/>
              <w:bidi w:val="0"/>
              <w:spacing w:before="0" w:after="283"/>
              <w:jc w:val="left"/>
              <w:rPr/>
            </w:pPr>
            <w:r>
              <w:rPr/>
              <w:t xml:space="preserve">Sunglow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1949 </w:t>
            </w:r>
          </w:p>
        </w:tc>
        <w:tc>
          <w:tcPr>
            <w:tcW w:w="2116" w:type="dxa"/>
            <w:tcBorders/>
            <w:vAlign w:val="center"/>
          </w:tcPr>
          <w:p>
            <w:pPr>
              <w:pStyle w:val="TableContents"/>
              <w:bidi w:val="0"/>
              <w:spacing w:before="0" w:after="283"/>
              <w:jc w:val="left"/>
              <w:rPr/>
            </w:pPr>
            <w:r>
              <w:rPr/>
              <w:t xml:space="preserve">Pohdi </w:t>
            </w:r>
          </w:p>
        </w:tc>
        <w:tc>
          <w:tcPr>
            <w:tcW w:w="2101" w:type="dxa"/>
            <w:tcBorders/>
            <w:vAlign w:val="center"/>
          </w:tcPr>
          <w:p>
            <w:pPr>
              <w:pStyle w:val="TableContents"/>
              <w:bidi w:val="0"/>
              <w:spacing w:before="0" w:after="283"/>
              <w:jc w:val="left"/>
              <w:rPr/>
            </w:pPr>
            <w:r>
              <w:rPr/>
              <w:t xml:space="preserve">Capot </w:t>
            </w:r>
          </w:p>
        </w:tc>
        <w:tc>
          <w:tcPr>
            <w:tcW w:w="2056" w:type="dxa"/>
            <w:tcBorders/>
            <w:vAlign w:val="center"/>
          </w:tcPr>
          <w:p>
            <w:pPr>
              <w:pStyle w:val="TableContents"/>
              <w:bidi w:val="0"/>
              <w:spacing w:before="0" w:after="283"/>
              <w:jc w:val="left"/>
              <w:rPr/>
            </w:pPr>
            <w:r>
              <w:rPr/>
              <w:t xml:space="preserve">Palestiinalaiset </w:t>
            </w:r>
          </w:p>
        </w:tc>
        <w:tc>
          <w:tcPr>
            <w:tcW w:w="2161" w:type="dxa"/>
            <w:tcBorders/>
            <w:vAlign w:val="center"/>
          </w:tcPr>
          <w:p>
            <w:pPr>
              <w:pStyle w:val="TableContents"/>
              <w:bidi w:val="0"/>
              <w:spacing w:before="0" w:after="283"/>
              <w:jc w:val="left"/>
              <w:rPr/>
            </w:pPr>
            <w:r>
              <w:rPr/>
              <w:t xml:space="preserve">Vanha Rockport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1948 </w:t>
            </w:r>
          </w:p>
        </w:tc>
        <w:tc>
          <w:tcPr>
            <w:tcW w:w="2116" w:type="dxa"/>
            <w:tcBorders/>
            <w:vAlign w:val="center"/>
          </w:tcPr>
          <w:p>
            <w:pPr>
              <w:pStyle w:val="TableContents"/>
              <w:bidi w:val="0"/>
              <w:spacing w:before="0" w:after="283"/>
              <w:jc w:val="left"/>
              <w:rPr/>
            </w:pPr>
            <w:r>
              <w:rPr/>
              <w:t xml:space="preserve">Viittaus † </w:t>
            </w:r>
          </w:p>
        </w:tc>
        <w:tc>
          <w:tcPr>
            <w:tcW w:w="2101" w:type="dxa"/>
            <w:tcBorders/>
            <w:vAlign w:val="center"/>
          </w:tcPr>
          <w:p>
            <w:pPr>
              <w:pStyle w:val="TableContents"/>
              <w:bidi w:val="0"/>
              <w:spacing w:before="0" w:after="283"/>
              <w:jc w:val="left"/>
              <w:rPr/>
            </w:pPr>
            <w:r>
              <w:rPr/>
              <w:t xml:space="preserve">Coaltown </w:t>
            </w:r>
          </w:p>
        </w:tc>
        <w:tc>
          <w:tcPr>
            <w:tcW w:w="2056" w:type="dxa"/>
            <w:tcBorders/>
            <w:vAlign w:val="center"/>
          </w:tcPr>
          <w:p>
            <w:pPr>
              <w:pStyle w:val="TableContents"/>
              <w:bidi w:val="0"/>
              <w:spacing w:before="0" w:after="283"/>
              <w:jc w:val="left"/>
              <w:rPr/>
            </w:pPr>
            <w:r>
              <w:rPr/>
              <w:t xml:space="preserve">Pyyntöni </w:t>
            </w:r>
          </w:p>
        </w:tc>
        <w:tc>
          <w:tcPr>
            <w:tcW w:w="2161" w:type="dxa"/>
            <w:tcBorders/>
            <w:vAlign w:val="center"/>
          </w:tcPr>
          <w:p>
            <w:pPr>
              <w:pStyle w:val="TableContents"/>
              <w:bidi w:val="0"/>
              <w:spacing w:before="0" w:after="283"/>
              <w:jc w:val="left"/>
              <w:rPr/>
            </w:pPr>
            <w:r>
              <w:rPr/>
              <w:t xml:space="preserve">Billings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1947 </w:t>
            </w:r>
          </w:p>
        </w:tc>
        <w:tc>
          <w:tcPr>
            <w:tcW w:w="2116" w:type="dxa"/>
            <w:tcBorders/>
            <w:vAlign w:val="center"/>
          </w:tcPr>
          <w:p>
            <w:pPr>
              <w:pStyle w:val="TableContents"/>
              <w:bidi w:val="0"/>
              <w:spacing w:before="0" w:after="283"/>
              <w:jc w:val="left"/>
              <w:rPr/>
            </w:pPr>
            <w:r>
              <w:rPr/>
              <w:t xml:space="preserve">Jet Pilot </w:t>
            </w:r>
          </w:p>
        </w:tc>
        <w:tc>
          <w:tcPr>
            <w:tcW w:w="2101" w:type="dxa"/>
            <w:tcBorders/>
            <w:vAlign w:val="center"/>
          </w:tcPr>
          <w:p>
            <w:pPr>
              <w:pStyle w:val="TableContents"/>
              <w:bidi w:val="0"/>
              <w:spacing w:before="0" w:after="283"/>
              <w:jc w:val="left"/>
              <w:rPr/>
            </w:pPr>
            <w:r>
              <w:rPr/>
              <w:t xml:space="preserve">Phalanx </w:t>
            </w:r>
          </w:p>
        </w:tc>
        <w:tc>
          <w:tcPr>
            <w:tcW w:w="2056" w:type="dxa"/>
            <w:tcBorders/>
            <w:vAlign w:val="center"/>
          </w:tcPr>
          <w:p>
            <w:pPr>
              <w:pStyle w:val="TableContents"/>
              <w:bidi w:val="0"/>
              <w:spacing w:before="0" w:after="283"/>
              <w:jc w:val="left"/>
              <w:rPr/>
            </w:pPr>
            <w:r>
              <w:rPr/>
              <w:t xml:space="preserve">Virheetön </w:t>
            </w:r>
          </w:p>
        </w:tc>
        <w:tc>
          <w:tcPr>
            <w:tcW w:w="2161" w:type="dxa"/>
            <w:tcBorders/>
            <w:vAlign w:val="center"/>
          </w:tcPr>
          <w:p>
            <w:pPr>
              <w:pStyle w:val="TableContents"/>
              <w:bidi w:val="0"/>
              <w:spacing w:before="0" w:after="283"/>
              <w:jc w:val="left"/>
              <w:rPr/>
            </w:pPr>
            <w:r>
              <w:rPr/>
              <w:t xml:space="preserve">Luottamuksesta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1946 </w:t>
            </w:r>
          </w:p>
        </w:tc>
        <w:tc>
          <w:tcPr>
            <w:tcW w:w="2116" w:type="dxa"/>
            <w:tcBorders/>
            <w:vAlign w:val="center"/>
          </w:tcPr>
          <w:p>
            <w:pPr>
              <w:pStyle w:val="TableContents"/>
              <w:bidi w:val="0"/>
              <w:spacing w:before="0" w:after="283"/>
              <w:jc w:val="left"/>
              <w:rPr/>
            </w:pPr>
            <w:r>
              <w:rPr/>
              <w:t xml:space="preserve">Hyökkäys † </w:t>
            </w:r>
          </w:p>
        </w:tc>
        <w:tc>
          <w:tcPr>
            <w:tcW w:w="2101" w:type="dxa"/>
            <w:tcBorders/>
            <w:vAlign w:val="center"/>
          </w:tcPr>
          <w:p>
            <w:pPr>
              <w:pStyle w:val="TableContents"/>
              <w:bidi w:val="0"/>
              <w:spacing w:before="0" w:after="283"/>
              <w:jc w:val="left"/>
              <w:rPr/>
            </w:pPr>
            <w:r>
              <w:rPr/>
              <w:t xml:space="preserve">Spy Song </w:t>
            </w:r>
          </w:p>
        </w:tc>
        <w:tc>
          <w:tcPr>
            <w:tcW w:w="2056" w:type="dxa"/>
            <w:tcBorders/>
            <w:vAlign w:val="center"/>
          </w:tcPr>
          <w:p>
            <w:pPr>
              <w:pStyle w:val="TableContents"/>
              <w:bidi w:val="0"/>
              <w:spacing w:before="0" w:after="283"/>
              <w:jc w:val="left"/>
              <w:rPr/>
            </w:pPr>
            <w:r>
              <w:rPr/>
              <w:t xml:space="preserve">Hampden </w:t>
            </w:r>
          </w:p>
        </w:tc>
        <w:tc>
          <w:tcPr>
            <w:tcW w:w="2161" w:type="dxa"/>
            <w:tcBorders/>
            <w:vAlign w:val="center"/>
          </w:tcPr>
          <w:p>
            <w:pPr>
              <w:pStyle w:val="TableContents"/>
              <w:bidi w:val="0"/>
              <w:spacing w:before="0" w:after="283"/>
              <w:jc w:val="left"/>
              <w:rPr/>
            </w:pPr>
            <w:r>
              <w:rPr/>
              <w:t xml:space="preserve">Lordi Boswell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1945 </w:t>
            </w:r>
          </w:p>
        </w:tc>
        <w:tc>
          <w:tcPr>
            <w:tcW w:w="2116" w:type="dxa"/>
            <w:tcBorders/>
            <w:vAlign w:val="center"/>
          </w:tcPr>
          <w:p>
            <w:pPr>
              <w:pStyle w:val="TableContents"/>
              <w:bidi w:val="0"/>
              <w:spacing w:before="0" w:after="283"/>
              <w:jc w:val="left"/>
              <w:rPr/>
            </w:pPr>
            <w:r>
              <w:rPr/>
              <w:t xml:space="preserve">Hoop Jr. </w:t>
            </w:r>
          </w:p>
        </w:tc>
        <w:tc>
          <w:tcPr>
            <w:tcW w:w="2101" w:type="dxa"/>
            <w:tcBorders/>
            <w:vAlign w:val="center"/>
          </w:tcPr>
          <w:p>
            <w:pPr>
              <w:pStyle w:val="TableContents"/>
              <w:bidi w:val="0"/>
              <w:spacing w:before="0" w:after="283"/>
              <w:jc w:val="left"/>
              <w:rPr/>
            </w:pPr>
            <w:r>
              <w:rPr/>
              <w:t xml:space="preserve">Pot o' Luck </w:t>
            </w:r>
          </w:p>
        </w:tc>
        <w:tc>
          <w:tcPr>
            <w:tcW w:w="2056" w:type="dxa"/>
            <w:tcBorders/>
            <w:vAlign w:val="center"/>
          </w:tcPr>
          <w:p>
            <w:pPr>
              <w:pStyle w:val="TableContents"/>
              <w:bidi w:val="0"/>
              <w:spacing w:before="0" w:after="283"/>
              <w:jc w:val="left"/>
              <w:rPr/>
            </w:pPr>
            <w:r>
              <w:rPr/>
              <w:t xml:space="preserve">Darby Dieppe </w:t>
            </w:r>
          </w:p>
        </w:tc>
        <w:tc>
          <w:tcPr>
            <w:tcW w:w="2161" w:type="dxa"/>
            <w:tcBorders/>
            <w:vAlign w:val="center"/>
          </w:tcPr>
          <w:p>
            <w:pPr>
              <w:pStyle w:val="TableContents"/>
              <w:bidi w:val="0"/>
              <w:spacing w:before="0" w:after="283"/>
              <w:jc w:val="left"/>
              <w:rPr/>
            </w:pPr>
            <w:r>
              <w:rPr/>
              <w:t xml:space="preserve">Air Sailor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1944 </w:t>
            </w:r>
          </w:p>
        </w:tc>
        <w:tc>
          <w:tcPr>
            <w:tcW w:w="2116" w:type="dxa"/>
            <w:tcBorders/>
            <w:vAlign w:val="center"/>
          </w:tcPr>
          <w:p>
            <w:pPr>
              <w:pStyle w:val="TableContents"/>
              <w:bidi w:val="0"/>
              <w:spacing w:before="0" w:after="283"/>
              <w:jc w:val="left"/>
              <w:rPr/>
            </w:pPr>
            <w:r>
              <w:rPr/>
              <w:t xml:space="preserve">Pohdiskeleva </w:t>
            </w:r>
          </w:p>
        </w:tc>
        <w:tc>
          <w:tcPr>
            <w:tcW w:w="2101" w:type="dxa"/>
            <w:tcBorders/>
            <w:vAlign w:val="center"/>
          </w:tcPr>
          <w:p>
            <w:pPr>
              <w:pStyle w:val="TableContents"/>
              <w:bidi w:val="0"/>
              <w:spacing w:before="0" w:after="283"/>
              <w:jc w:val="left"/>
              <w:rPr/>
            </w:pPr>
            <w:r>
              <w:rPr/>
              <w:t xml:space="preserve">Broadcloth </w:t>
            </w:r>
          </w:p>
        </w:tc>
        <w:tc>
          <w:tcPr>
            <w:tcW w:w="2056" w:type="dxa"/>
            <w:tcBorders/>
            <w:vAlign w:val="center"/>
          </w:tcPr>
          <w:p>
            <w:pPr>
              <w:pStyle w:val="TableContents"/>
              <w:bidi w:val="0"/>
              <w:spacing w:before="0" w:after="283"/>
              <w:jc w:val="left"/>
              <w:rPr/>
            </w:pPr>
            <w:r>
              <w:rPr/>
              <w:t xml:space="preserve">Stir Up </w:t>
            </w:r>
          </w:p>
        </w:tc>
        <w:tc>
          <w:tcPr>
            <w:tcW w:w="2161" w:type="dxa"/>
            <w:tcBorders/>
            <w:vAlign w:val="center"/>
          </w:tcPr>
          <w:p>
            <w:pPr>
              <w:pStyle w:val="TableContents"/>
              <w:bidi w:val="0"/>
              <w:spacing w:before="0" w:after="283"/>
              <w:jc w:val="left"/>
              <w:rPr/>
            </w:pPr>
            <w:r>
              <w:rPr/>
              <w:t xml:space="preserve">Turpa kiinni!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1943 </w:t>
            </w:r>
          </w:p>
        </w:tc>
        <w:tc>
          <w:tcPr>
            <w:tcW w:w="2116" w:type="dxa"/>
            <w:tcBorders/>
            <w:vAlign w:val="center"/>
          </w:tcPr>
          <w:p>
            <w:pPr>
              <w:pStyle w:val="TableContents"/>
              <w:bidi w:val="0"/>
              <w:spacing w:before="0" w:after="283"/>
              <w:jc w:val="left"/>
              <w:rPr/>
            </w:pPr>
            <w:r>
              <w:rPr/>
              <w:t xml:space="preserve">Laivasto † </w:t>
            </w:r>
          </w:p>
        </w:tc>
        <w:tc>
          <w:tcPr>
            <w:tcW w:w="2101" w:type="dxa"/>
            <w:tcBorders/>
            <w:vAlign w:val="center"/>
          </w:tcPr>
          <w:p>
            <w:pPr>
              <w:pStyle w:val="TableContents"/>
              <w:bidi w:val="0"/>
              <w:spacing w:before="0" w:after="283"/>
              <w:jc w:val="left"/>
              <w:rPr/>
            </w:pPr>
            <w:r>
              <w:rPr/>
              <w:t xml:space="preserve">Siniset miekat </w:t>
            </w:r>
          </w:p>
        </w:tc>
        <w:tc>
          <w:tcPr>
            <w:tcW w:w="2056" w:type="dxa"/>
            <w:tcBorders/>
            <w:vAlign w:val="center"/>
          </w:tcPr>
          <w:p>
            <w:pPr>
              <w:pStyle w:val="TableContents"/>
              <w:bidi w:val="0"/>
              <w:spacing w:before="0" w:after="283"/>
              <w:jc w:val="left"/>
              <w:rPr/>
            </w:pPr>
            <w:r>
              <w:rPr/>
              <w:t xml:space="preserve">Liukusääntö </w:t>
            </w:r>
          </w:p>
        </w:tc>
        <w:tc>
          <w:tcPr>
            <w:tcW w:w="2161" w:type="dxa"/>
            <w:tcBorders/>
            <w:vAlign w:val="center"/>
          </w:tcPr>
          <w:p>
            <w:pPr>
              <w:pStyle w:val="TableContents"/>
              <w:bidi w:val="0"/>
              <w:spacing w:before="0" w:after="283"/>
              <w:jc w:val="left"/>
              <w:rPr/>
            </w:pPr>
            <w:r>
              <w:rPr/>
              <w:t xml:space="preserve">Keltainen valo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1942 </w:t>
            </w:r>
          </w:p>
        </w:tc>
        <w:tc>
          <w:tcPr>
            <w:tcW w:w="2116" w:type="dxa"/>
            <w:tcBorders/>
            <w:vAlign w:val="center"/>
          </w:tcPr>
          <w:p>
            <w:pPr>
              <w:pStyle w:val="TableContents"/>
              <w:bidi w:val="0"/>
              <w:spacing w:before="0" w:after="283"/>
              <w:jc w:val="left"/>
              <w:rPr/>
            </w:pPr>
            <w:r>
              <w:rPr/>
              <w:t xml:space="preserve">Shut Out </w:t>
            </w:r>
          </w:p>
        </w:tc>
        <w:tc>
          <w:tcPr>
            <w:tcW w:w="2101" w:type="dxa"/>
            <w:tcBorders/>
            <w:vAlign w:val="center"/>
          </w:tcPr>
          <w:p>
            <w:pPr>
              <w:pStyle w:val="TableContents"/>
              <w:bidi w:val="0"/>
              <w:spacing w:before="0" w:after="283"/>
              <w:jc w:val="left"/>
              <w:rPr/>
            </w:pPr>
            <w:r>
              <w:rPr/>
              <w:t xml:space="preserve">Alsab </w:t>
            </w:r>
          </w:p>
        </w:tc>
        <w:tc>
          <w:tcPr>
            <w:tcW w:w="2056" w:type="dxa"/>
            <w:tcBorders/>
            <w:vAlign w:val="center"/>
          </w:tcPr>
          <w:p>
            <w:pPr>
              <w:pStyle w:val="TableContents"/>
              <w:bidi w:val="0"/>
              <w:spacing w:before="0" w:after="283"/>
              <w:jc w:val="left"/>
              <w:rPr/>
            </w:pPr>
            <w:r>
              <w:rPr/>
              <w:t xml:space="preserve">Valdina Orpo </w:t>
            </w:r>
          </w:p>
        </w:tc>
        <w:tc>
          <w:tcPr>
            <w:tcW w:w="2161" w:type="dxa"/>
            <w:tcBorders/>
            <w:vAlign w:val="center"/>
          </w:tcPr>
          <w:p>
            <w:pPr>
              <w:pStyle w:val="TableContents"/>
              <w:bidi w:val="0"/>
              <w:spacing w:before="0" w:after="283"/>
              <w:jc w:val="left"/>
              <w:rPr/>
            </w:pPr>
            <w:r>
              <w:rPr/>
              <w:t xml:space="preserve">Terveisin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1941 </w:t>
            </w:r>
          </w:p>
        </w:tc>
        <w:tc>
          <w:tcPr>
            <w:tcW w:w="2116" w:type="dxa"/>
            <w:tcBorders/>
            <w:vAlign w:val="center"/>
          </w:tcPr>
          <w:p>
            <w:pPr>
              <w:pStyle w:val="TableContents"/>
              <w:bidi w:val="0"/>
              <w:spacing w:before="0" w:after="283"/>
              <w:jc w:val="left"/>
              <w:rPr/>
            </w:pPr>
            <w:r>
              <w:rPr/>
              <w:t xml:space="preserve">Whirlaway † </w:t>
            </w:r>
          </w:p>
        </w:tc>
        <w:tc>
          <w:tcPr>
            <w:tcW w:w="2101" w:type="dxa"/>
            <w:tcBorders/>
            <w:vAlign w:val="center"/>
          </w:tcPr>
          <w:p>
            <w:pPr>
              <w:pStyle w:val="TableContents"/>
              <w:bidi w:val="0"/>
              <w:spacing w:before="0" w:after="283"/>
              <w:jc w:val="left"/>
              <w:rPr/>
            </w:pPr>
            <w:r>
              <w:rPr/>
              <w:t xml:space="preserve">Staretor </w:t>
            </w:r>
          </w:p>
        </w:tc>
        <w:tc>
          <w:tcPr>
            <w:tcW w:w="2056" w:type="dxa"/>
            <w:tcBorders/>
            <w:vAlign w:val="center"/>
          </w:tcPr>
          <w:p>
            <w:pPr>
              <w:pStyle w:val="TableContents"/>
              <w:bidi w:val="0"/>
              <w:spacing w:before="0" w:after="283"/>
              <w:jc w:val="left"/>
              <w:rPr/>
            </w:pPr>
            <w:r>
              <w:rPr/>
              <w:t xml:space="preserve">Markkinaviisas </w:t>
            </w:r>
          </w:p>
        </w:tc>
        <w:tc>
          <w:tcPr>
            <w:tcW w:w="2161" w:type="dxa"/>
            <w:tcBorders/>
            <w:vAlign w:val="center"/>
          </w:tcPr>
          <w:p>
            <w:pPr>
              <w:pStyle w:val="TableContents"/>
              <w:bidi w:val="0"/>
              <w:spacing w:before="0" w:after="283"/>
              <w:jc w:val="left"/>
              <w:rPr/>
            </w:pPr>
            <w:r>
              <w:rPr/>
              <w:t xml:space="preserve">Porterin lakki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1940 </w:t>
            </w:r>
          </w:p>
        </w:tc>
        <w:tc>
          <w:tcPr>
            <w:tcW w:w="2116" w:type="dxa"/>
            <w:tcBorders/>
            <w:vAlign w:val="center"/>
          </w:tcPr>
          <w:p>
            <w:pPr>
              <w:pStyle w:val="TableContents"/>
              <w:bidi w:val="0"/>
              <w:spacing w:before="0" w:after="283"/>
              <w:jc w:val="left"/>
              <w:rPr/>
            </w:pPr>
            <w:r>
              <w:rPr/>
              <w:t xml:space="preserve">Gallahadion </w:t>
            </w:r>
          </w:p>
        </w:tc>
        <w:tc>
          <w:tcPr>
            <w:tcW w:w="2101" w:type="dxa"/>
            <w:tcBorders/>
            <w:vAlign w:val="center"/>
          </w:tcPr>
          <w:p>
            <w:pPr>
              <w:pStyle w:val="TableContents"/>
              <w:bidi w:val="0"/>
              <w:spacing w:before="0" w:after="283"/>
              <w:jc w:val="left"/>
              <w:rPr/>
            </w:pPr>
            <w:r>
              <w:rPr/>
              <w:t xml:space="preserve">Bimelech </w:t>
            </w:r>
          </w:p>
        </w:tc>
        <w:tc>
          <w:tcPr>
            <w:tcW w:w="2056" w:type="dxa"/>
            <w:tcBorders/>
            <w:vAlign w:val="center"/>
          </w:tcPr>
          <w:p>
            <w:pPr>
              <w:pStyle w:val="TableContents"/>
              <w:bidi w:val="0"/>
              <w:spacing w:before="0" w:after="283"/>
              <w:jc w:val="left"/>
              <w:rPr/>
            </w:pPr>
            <w:r>
              <w:rPr/>
              <w:t xml:space="preserve">Dit </w:t>
            </w:r>
          </w:p>
        </w:tc>
        <w:tc>
          <w:tcPr>
            <w:tcW w:w="2161" w:type="dxa"/>
            <w:tcBorders/>
            <w:vAlign w:val="center"/>
          </w:tcPr>
          <w:p>
            <w:pPr>
              <w:pStyle w:val="TableContents"/>
              <w:bidi w:val="0"/>
              <w:spacing w:before="0" w:after="283"/>
              <w:jc w:val="left"/>
              <w:rPr/>
            </w:pPr>
            <w:r>
              <w:rPr/>
              <w:t xml:space="preserve">Mioland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1939 </w:t>
            </w:r>
          </w:p>
        </w:tc>
        <w:tc>
          <w:tcPr>
            <w:tcW w:w="2116" w:type="dxa"/>
            <w:tcBorders/>
            <w:vAlign w:val="center"/>
          </w:tcPr>
          <w:p>
            <w:pPr>
              <w:pStyle w:val="TableContents"/>
              <w:bidi w:val="0"/>
              <w:spacing w:before="0" w:after="283"/>
              <w:jc w:val="left"/>
              <w:rPr/>
            </w:pPr>
            <w:r>
              <w:rPr/>
              <w:t xml:space="preserve">Johnstown </w:t>
            </w:r>
          </w:p>
        </w:tc>
        <w:tc>
          <w:tcPr>
            <w:tcW w:w="2101" w:type="dxa"/>
            <w:tcBorders/>
            <w:vAlign w:val="center"/>
          </w:tcPr>
          <w:p>
            <w:pPr>
              <w:pStyle w:val="TableContents"/>
              <w:bidi w:val="0"/>
              <w:spacing w:before="0" w:after="283"/>
              <w:jc w:val="left"/>
              <w:rPr/>
            </w:pPr>
            <w:r>
              <w:rPr/>
              <w:t xml:space="preserve">Challedon </w:t>
            </w:r>
          </w:p>
        </w:tc>
        <w:tc>
          <w:tcPr>
            <w:tcW w:w="2056" w:type="dxa"/>
            <w:tcBorders/>
            <w:vAlign w:val="center"/>
          </w:tcPr>
          <w:p>
            <w:pPr>
              <w:pStyle w:val="TableContents"/>
              <w:bidi w:val="0"/>
              <w:spacing w:before="0" w:after="283"/>
              <w:jc w:val="left"/>
              <w:rPr/>
            </w:pPr>
            <w:r>
              <w:rPr/>
              <w:t xml:space="preserve">Heather Broom </w:t>
            </w:r>
          </w:p>
        </w:tc>
        <w:tc>
          <w:tcPr>
            <w:tcW w:w="2161" w:type="dxa"/>
            <w:tcBorders/>
            <w:vAlign w:val="center"/>
          </w:tcPr>
          <w:p>
            <w:pPr>
              <w:pStyle w:val="TableContents"/>
              <w:bidi w:val="0"/>
              <w:spacing w:before="0" w:after="283"/>
              <w:jc w:val="left"/>
              <w:rPr/>
            </w:pPr>
            <w:r>
              <w:rPr/>
              <w:t xml:space="preserve">Viscounty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1938 </w:t>
            </w:r>
          </w:p>
        </w:tc>
        <w:tc>
          <w:tcPr>
            <w:tcW w:w="2116" w:type="dxa"/>
            <w:tcBorders/>
            <w:vAlign w:val="center"/>
          </w:tcPr>
          <w:p>
            <w:pPr>
              <w:pStyle w:val="TableContents"/>
              <w:bidi w:val="0"/>
              <w:spacing w:before="0" w:after="283"/>
              <w:jc w:val="left"/>
              <w:rPr/>
            </w:pPr>
            <w:r>
              <w:rPr/>
              <w:t xml:space="preserve">Lawrin </w:t>
            </w:r>
          </w:p>
        </w:tc>
        <w:tc>
          <w:tcPr>
            <w:tcW w:w="2101" w:type="dxa"/>
            <w:tcBorders/>
            <w:vAlign w:val="center"/>
          </w:tcPr>
          <w:p>
            <w:pPr>
              <w:pStyle w:val="TableContents"/>
              <w:bidi w:val="0"/>
              <w:spacing w:before="0" w:after="283"/>
              <w:jc w:val="left"/>
              <w:rPr/>
            </w:pPr>
            <w:r>
              <w:rPr/>
              <w:t xml:space="preserve">Dauber </w:t>
            </w:r>
          </w:p>
        </w:tc>
        <w:tc>
          <w:tcPr>
            <w:tcW w:w="2056" w:type="dxa"/>
            <w:tcBorders/>
            <w:vAlign w:val="center"/>
          </w:tcPr>
          <w:p>
            <w:pPr>
              <w:pStyle w:val="TableContents"/>
              <w:bidi w:val="0"/>
              <w:spacing w:before="0" w:after="283"/>
              <w:jc w:val="left"/>
              <w:rPr/>
            </w:pPr>
            <w:r>
              <w:rPr/>
              <w:t xml:space="preserve">Ei voi odottaa </w:t>
            </w:r>
          </w:p>
        </w:tc>
        <w:tc>
          <w:tcPr>
            <w:tcW w:w="2161" w:type="dxa"/>
            <w:tcBorders/>
            <w:vAlign w:val="center"/>
          </w:tcPr>
          <w:p>
            <w:pPr>
              <w:pStyle w:val="TableContents"/>
              <w:bidi w:val="0"/>
              <w:spacing w:before="0" w:after="283"/>
              <w:jc w:val="left"/>
              <w:rPr/>
            </w:pPr>
            <w:r>
              <w:rPr/>
              <w:t xml:space="preserve">Menow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1937 </w:t>
            </w:r>
          </w:p>
        </w:tc>
        <w:tc>
          <w:tcPr>
            <w:tcW w:w="2116" w:type="dxa"/>
            <w:tcBorders/>
            <w:vAlign w:val="center"/>
          </w:tcPr>
          <w:p>
            <w:pPr>
              <w:pStyle w:val="TableContents"/>
              <w:bidi w:val="0"/>
              <w:spacing w:before="0" w:after="283"/>
              <w:jc w:val="left"/>
              <w:rPr/>
            </w:pPr>
            <w:r>
              <w:rPr/>
              <w:t xml:space="preserve">Sota-amiraali † </w:t>
            </w:r>
          </w:p>
        </w:tc>
        <w:tc>
          <w:tcPr>
            <w:tcW w:w="2101" w:type="dxa"/>
            <w:tcBorders/>
            <w:vAlign w:val="center"/>
          </w:tcPr>
          <w:p>
            <w:pPr>
              <w:pStyle w:val="TableContents"/>
              <w:bidi w:val="0"/>
              <w:spacing w:before="0" w:after="283"/>
              <w:jc w:val="left"/>
              <w:rPr/>
            </w:pPr>
            <w:r>
              <w:rPr/>
              <w:t xml:space="preserve">Pompoon </w:t>
            </w:r>
          </w:p>
        </w:tc>
        <w:tc>
          <w:tcPr>
            <w:tcW w:w="2056" w:type="dxa"/>
            <w:tcBorders/>
            <w:vAlign w:val="center"/>
          </w:tcPr>
          <w:p>
            <w:pPr>
              <w:pStyle w:val="TableContents"/>
              <w:bidi w:val="0"/>
              <w:spacing w:before="0" w:after="283"/>
              <w:jc w:val="left"/>
              <w:rPr/>
            </w:pPr>
            <w:r>
              <w:rPr/>
              <w:t xml:space="preserve">Palkinnon saaminen </w:t>
            </w:r>
          </w:p>
        </w:tc>
        <w:tc>
          <w:tcPr>
            <w:tcW w:w="2161" w:type="dxa"/>
            <w:tcBorders/>
            <w:vAlign w:val="center"/>
          </w:tcPr>
          <w:p>
            <w:pPr>
              <w:pStyle w:val="TableContents"/>
              <w:bidi w:val="0"/>
              <w:spacing w:before="0" w:after="283"/>
              <w:jc w:val="left"/>
              <w:rPr/>
            </w:pPr>
            <w:r>
              <w:rPr/>
              <w:t xml:space="preserve">Melodisti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1936 </w:t>
            </w:r>
          </w:p>
        </w:tc>
        <w:tc>
          <w:tcPr>
            <w:tcW w:w="2116" w:type="dxa"/>
            <w:tcBorders/>
            <w:vAlign w:val="center"/>
          </w:tcPr>
          <w:p>
            <w:pPr>
              <w:pStyle w:val="TableContents"/>
              <w:bidi w:val="0"/>
              <w:spacing w:before="0" w:after="283"/>
              <w:jc w:val="left"/>
              <w:rPr/>
            </w:pPr>
            <w:r>
              <w:rPr/>
              <w:t xml:space="preserve">Rohkea yritys </w:t>
            </w:r>
          </w:p>
        </w:tc>
        <w:tc>
          <w:tcPr>
            <w:tcW w:w="2101" w:type="dxa"/>
            <w:tcBorders/>
            <w:vAlign w:val="center"/>
          </w:tcPr>
          <w:p>
            <w:pPr>
              <w:pStyle w:val="TableContents"/>
              <w:bidi w:val="0"/>
              <w:spacing w:before="0" w:after="283"/>
              <w:jc w:val="left"/>
              <w:rPr/>
            </w:pPr>
            <w:r>
              <w:rPr/>
              <w:t xml:space="preserve">Brevity </w:t>
            </w:r>
          </w:p>
        </w:tc>
        <w:tc>
          <w:tcPr>
            <w:tcW w:w="2056" w:type="dxa"/>
            <w:tcBorders/>
            <w:vAlign w:val="center"/>
          </w:tcPr>
          <w:p>
            <w:pPr>
              <w:pStyle w:val="TableContents"/>
              <w:bidi w:val="0"/>
              <w:spacing w:before="0" w:after="283"/>
              <w:jc w:val="left"/>
              <w:rPr/>
            </w:pPr>
            <w:r>
              <w:rPr/>
              <w:t xml:space="preserve">Intialainen luuta </w:t>
            </w:r>
          </w:p>
        </w:tc>
        <w:tc>
          <w:tcPr>
            <w:tcW w:w="2161" w:type="dxa"/>
            <w:tcBorders/>
            <w:vAlign w:val="center"/>
          </w:tcPr>
          <w:p>
            <w:pPr>
              <w:pStyle w:val="TableContents"/>
              <w:bidi w:val="0"/>
              <w:spacing w:before="0" w:after="283"/>
              <w:jc w:val="left"/>
              <w:rPr/>
            </w:pPr>
            <w:r>
              <w:rPr/>
              <w:t xml:space="preserve">Coldstream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1935 </w:t>
            </w:r>
          </w:p>
        </w:tc>
        <w:tc>
          <w:tcPr>
            <w:tcW w:w="2116" w:type="dxa"/>
            <w:tcBorders/>
            <w:vAlign w:val="center"/>
          </w:tcPr>
          <w:p>
            <w:pPr>
              <w:pStyle w:val="TableContents"/>
              <w:bidi w:val="0"/>
              <w:spacing w:before="0" w:after="283"/>
              <w:jc w:val="left"/>
              <w:rPr/>
            </w:pPr>
            <w:r>
              <w:rPr/>
              <w:t xml:space="preserve">Omaha † </w:t>
            </w:r>
          </w:p>
        </w:tc>
        <w:tc>
          <w:tcPr>
            <w:tcW w:w="2101" w:type="dxa"/>
            <w:tcBorders/>
            <w:vAlign w:val="center"/>
          </w:tcPr>
          <w:p>
            <w:pPr>
              <w:pStyle w:val="TableContents"/>
              <w:bidi w:val="0"/>
              <w:spacing w:before="0" w:after="283"/>
              <w:jc w:val="left"/>
              <w:rPr/>
            </w:pPr>
            <w:r>
              <w:rPr/>
              <w:t xml:space="preserve">Roomalainen sotilas </w:t>
            </w:r>
          </w:p>
        </w:tc>
        <w:tc>
          <w:tcPr>
            <w:tcW w:w="2056" w:type="dxa"/>
            <w:tcBorders/>
            <w:vAlign w:val="center"/>
          </w:tcPr>
          <w:p>
            <w:pPr>
              <w:pStyle w:val="TableContents"/>
              <w:bidi w:val="0"/>
              <w:spacing w:before="0" w:after="283"/>
              <w:jc w:val="left"/>
              <w:rPr/>
            </w:pPr>
            <w:r>
              <w:rPr/>
              <w:t xml:space="preserve">Whiskolo </w:t>
            </w:r>
          </w:p>
        </w:tc>
        <w:tc>
          <w:tcPr>
            <w:tcW w:w="2161" w:type="dxa"/>
            <w:tcBorders/>
            <w:vAlign w:val="center"/>
          </w:tcPr>
          <w:p>
            <w:pPr>
              <w:pStyle w:val="TableContents"/>
              <w:bidi w:val="0"/>
              <w:spacing w:before="0" w:after="283"/>
              <w:jc w:val="left"/>
              <w:rPr/>
            </w:pPr>
            <w:r>
              <w:rPr/>
              <w:t xml:space="preserve">Nellie Flag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1934 </w:t>
            </w:r>
          </w:p>
        </w:tc>
        <w:tc>
          <w:tcPr>
            <w:tcW w:w="2116" w:type="dxa"/>
            <w:tcBorders/>
            <w:vAlign w:val="center"/>
          </w:tcPr>
          <w:p>
            <w:pPr>
              <w:pStyle w:val="TableContents"/>
              <w:bidi w:val="0"/>
              <w:spacing w:before="0" w:after="283"/>
              <w:jc w:val="left"/>
              <w:rPr/>
            </w:pPr>
            <w:r>
              <w:rPr/>
              <w:t xml:space="preserve">Cavalcade </w:t>
            </w:r>
          </w:p>
        </w:tc>
        <w:tc>
          <w:tcPr>
            <w:tcW w:w="2101" w:type="dxa"/>
            <w:tcBorders/>
            <w:vAlign w:val="center"/>
          </w:tcPr>
          <w:p>
            <w:pPr>
              <w:pStyle w:val="TableContents"/>
              <w:bidi w:val="0"/>
              <w:spacing w:before="0" w:after="283"/>
              <w:jc w:val="left"/>
              <w:rPr/>
            </w:pPr>
            <w:r>
              <w:rPr/>
              <w:t xml:space="preserve">Discovery </w:t>
            </w:r>
          </w:p>
        </w:tc>
        <w:tc>
          <w:tcPr>
            <w:tcW w:w="2056" w:type="dxa"/>
            <w:tcBorders/>
            <w:vAlign w:val="center"/>
          </w:tcPr>
          <w:p>
            <w:pPr>
              <w:pStyle w:val="TableContents"/>
              <w:bidi w:val="0"/>
              <w:spacing w:before="0" w:after="283"/>
              <w:jc w:val="left"/>
              <w:rPr/>
            </w:pPr>
            <w:r>
              <w:rPr/>
              <w:t xml:space="preserve">Maatalous </w:t>
            </w:r>
          </w:p>
        </w:tc>
        <w:tc>
          <w:tcPr>
            <w:tcW w:w="2161" w:type="dxa"/>
            <w:tcBorders/>
            <w:vAlign w:val="center"/>
          </w:tcPr>
          <w:p>
            <w:pPr>
              <w:pStyle w:val="TableContents"/>
              <w:bidi w:val="0"/>
              <w:spacing w:before="0" w:after="283"/>
              <w:jc w:val="left"/>
              <w:rPr/>
            </w:pPr>
            <w:r>
              <w:rPr/>
              <w:t xml:space="preserve">Mata Hari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1933 </w:t>
            </w:r>
          </w:p>
        </w:tc>
        <w:tc>
          <w:tcPr>
            <w:tcW w:w="2116" w:type="dxa"/>
            <w:tcBorders/>
            <w:vAlign w:val="center"/>
          </w:tcPr>
          <w:p>
            <w:pPr>
              <w:pStyle w:val="TableContents"/>
              <w:bidi w:val="0"/>
              <w:spacing w:before="0" w:after="283"/>
              <w:jc w:val="left"/>
              <w:rPr/>
            </w:pPr>
            <w:r>
              <w:rPr/>
              <w:t xml:space="preserve">Välittäjien vinkki </w:t>
            </w:r>
          </w:p>
        </w:tc>
        <w:tc>
          <w:tcPr>
            <w:tcW w:w="2101" w:type="dxa"/>
            <w:tcBorders/>
            <w:vAlign w:val="center"/>
          </w:tcPr>
          <w:p>
            <w:pPr>
              <w:pStyle w:val="TableContents"/>
              <w:bidi w:val="0"/>
              <w:spacing w:before="0" w:after="283"/>
              <w:jc w:val="left"/>
              <w:rPr/>
            </w:pPr>
            <w:r>
              <w:rPr/>
              <w:t xml:space="preserve">Head Play </w:t>
            </w:r>
          </w:p>
        </w:tc>
        <w:tc>
          <w:tcPr>
            <w:tcW w:w="2056" w:type="dxa"/>
            <w:tcBorders/>
            <w:vAlign w:val="center"/>
          </w:tcPr>
          <w:p>
            <w:pPr>
              <w:pStyle w:val="TableContents"/>
              <w:bidi w:val="0"/>
              <w:spacing w:before="0" w:after="283"/>
              <w:jc w:val="left"/>
              <w:rPr/>
            </w:pPr>
            <w:r>
              <w:rPr/>
              <w:t xml:space="preserve">Charley O. </w:t>
            </w:r>
          </w:p>
        </w:tc>
        <w:tc>
          <w:tcPr>
            <w:tcW w:w="2161" w:type="dxa"/>
            <w:tcBorders/>
            <w:vAlign w:val="center"/>
          </w:tcPr>
          <w:p>
            <w:pPr>
              <w:pStyle w:val="TableContents"/>
              <w:bidi w:val="0"/>
              <w:spacing w:before="0" w:after="283"/>
              <w:jc w:val="left"/>
              <w:rPr/>
            </w:pPr>
            <w:r>
              <w:rPr/>
              <w:t xml:space="preserve">Ladysman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1932 </w:t>
            </w:r>
          </w:p>
        </w:tc>
        <w:tc>
          <w:tcPr>
            <w:tcW w:w="2116" w:type="dxa"/>
            <w:tcBorders/>
            <w:vAlign w:val="center"/>
          </w:tcPr>
          <w:p>
            <w:pPr>
              <w:pStyle w:val="TableContents"/>
              <w:bidi w:val="0"/>
              <w:spacing w:before="0" w:after="283"/>
              <w:jc w:val="left"/>
              <w:rPr/>
            </w:pPr>
            <w:r>
              <w:rPr/>
              <w:t xml:space="preserve">Burgoo King </w:t>
            </w:r>
          </w:p>
        </w:tc>
        <w:tc>
          <w:tcPr>
            <w:tcW w:w="2101" w:type="dxa"/>
            <w:tcBorders/>
            <w:vAlign w:val="center"/>
          </w:tcPr>
          <w:p>
            <w:pPr>
              <w:pStyle w:val="TableContents"/>
              <w:bidi w:val="0"/>
              <w:spacing w:before="0" w:after="283"/>
              <w:jc w:val="left"/>
              <w:rPr/>
            </w:pPr>
            <w:r>
              <w:rPr/>
              <w:t xml:space="preserve">Talous </w:t>
            </w:r>
          </w:p>
        </w:tc>
        <w:tc>
          <w:tcPr>
            <w:tcW w:w="2056" w:type="dxa"/>
            <w:tcBorders/>
            <w:vAlign w:val="center"/>
          </w:tcPr>
          <w:p>
            <w:pPr>
              <w:pStyle w:val="TableContents"/>
              <w:bidi w:val="0"/>
              <w:spacing w:before="0" w:after="283"/>
              <w:jc w:val="left"/>
              <w:rPr/>
            </w:pPr>
            <w:r>
              <w:rPr/>
              <w:t xml:space="preserve">Stepenfetchit </w:t>
            </w:r>
          </w:p>
        </w:tc>
        <w:tc>
          <w:tcPr>
            <w:tcW w:w="2161" w:type="dxa"/>
            <w:tcBorders/>
            <w:vAlign w:val="center"/>
          </w:tcPr>
          <w:p>
            <w:pPr>
              <w:pStyle w:val="TableContents"/>
              <w:bidi w:val="0"/>
              <w:spacing w:before="0" w:after="283"/>
              <w:jc w:val="left"/>
              <w:rPr/>
            </w:pPr>
            <w:r>
              <w:rPr/>
              <w:t xml:space="preserve">Brandon Mint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1931 </w:t>
            </w:r>
          </w:p>
        </w:tc>
        <w:tc>
          <w:tcPr>
            <w:tcW w:w="2116" w:type="dxa"/>
            <w:tcBorders/>
            <w:vAlign w:val="center"/>
          </w:tcPr>
          <w:p>
            <w:pPr>
              <w:pStyle w:val="TableContents"/>
              <w:bidi w:val="0"/>
              <w:spacing w:before="0" w:after="283"/>
              <w:jc w:val="left"/>
              <w:rPr/>
            </w:pPr>
            <w:r>
              <w:rPr/>
              <w:t xml:space="preserve">Twenty Grand </w:t>
            </w:r>
          </w:p>
        </w:tc>
        <w:tc>
          <w:tcPr>
            <w:tcW w:w="2101" w:type="dxa"/>
            <w:tcBorders/>
            <w:vAlign w:val="center"/>
          </w:tcPr>
          <w:p>
            <w:pPr>
              <w:pStyle w:val="TableContents"/>
              <w:bidi w:val="0"/>
              <w:spacing w:before="0" w:after="283"/>
              <w:jc w:val="left"/>
              <w:rPr/>
            </w:pPr>
            <w:r>
              <w:rPr/>
              <w:t xml:space="preserve">Lakaise kaikki </w:t>
            </w:r>
          </w:p>
        </w:tc>
        <w:tc>
          <w:tcPr>
            <w:tcW w:w="2056" w:type="dxa"/>
            <w:tcBorders/>
            <w:vAlign w:val="center"/>
          </w:tcPr>
          <w:p>
            <w:pPr>
              <w:pStyle w:val="TableContents"/>
              <w:bidi w:val="0"/>
              <w:spacing w:before="0" w:after="283"/>
              <w:jc w:val="left"/>
              <w:rPr/>
            </w:pPr>
            <w:r>
              <w:rPr/>
              <w:t xml:space="preserve">Mate </w:t>
            </w:r>
          </w:p>
        </w:tc>
        <w:tc>
          <w:tcPr>
            <w:tcW w:w="2161" w:type="dxa"/>
            <w:tcBorders/>
            <w:vAlign w:val="center"/>
          </w:tcPr>
          <w:p>
            <w:pPr>
              <w:pStyle w:val="TableContents"/>
              <w:bidi w:val="0"/>
              <w:spacing w:before="0" w:after="283"/>
              <w:jc w:val="left"/>
              <w:rPr/>
            </w:pPr>
            <w:r>
              <w:rPr/>
              <w:t xml:space="preserve">Espanjalainen näytelmä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1930 </w:t>
            </w:r>
          </w:p>
        </w:tc>
        <w:tc>
          <w:tcPr>
            <w:tcW w:w="2116" w:type="dxa"/>
            <w:tcBorders/>
            <w:vAlign w:val="center"/>
          </w:tcPr>
          <w:p>
            <w:pPr>
              <w:pStyle w:val="TableContents"/>
              <w:bidi w:val="0"/>
              <w:spacing w:before="0" w:after="283"/>
              <w:jc w:val="left"/>
              <w:rPr/>
            </w:pPr>
            <w:r>
              <w:rPr/>
              <w:t xml:space="preserve">Kettu † </w:t>
            </w:r>
          </w:p>
        </w:tc>
        <w:tc>
          <w:tcPr>
            <w:tcW w:w="2101" w:type="dxa"/>
            <w:tcBorders/>
            <w:vAlign w:val="center"/>
          </w:tcPr>
          <w:p>
            <w:pPr>
              <w:pStyle w:val="TableContents"/>
              <w:bidi w:val="0"/>
              <w:spacing w:before="0" w:after="283"/>
              <w:jc w:val="left"/>
              <w:rPr/>
            </w:pPr>
            <w:r>
              <w:rPr/>
              <w:t xml:space="preserve">Urhea ritari </w:t>
            </w:r>
          </w:p>
        </w:tc>
        <w:tc>
          <w:tcPr>
            <w:tcW w:w="2056" w:type="dxa"/>
            <w:tcBorders/>
            <w:vAlign w:val="center"/>
          </w:tcPr>
          <w:p>
            <w:pPr>
              <w:pStyle w:val="TableContents"/>
              <w:bidi w:val="0"/>
              <w:spacing w:before="0" w:after="283"/>
              <w:jc w:val="left"/>
              <w:rPr/>
            </w:pPr>
            <w:r>
              <w:rPr/>
              <w:t xml:space="preserve">Ned O. </w:t>
            </w:r>
          </w:p>
        </w:tc>
        <w:tc>
          <w:tcPr>
            <w:tcW w:w="2161" w:type="dxa"/>
            <w:tcBorders/>
            <w:vAlign w:val="center"/>
          </w:tcPr>
          <w:p>
            <w:pPr>
              <w:pStyle w:val="TableContents"/>
              <w:bidi w:val="0"/>
              <w:spacing w:before="0" w:after="283"/>
              <w:jc w:val="left"/>
              <w:rPr/>
            </w:pPr>
            <w:r>
              <w:rPr/>
              <w:t xml:space="preserve">Gone Away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1929 </w:t>
            </w:r>
          </w:p>
        </w:tc>
        <w:tc>
          <w:tcPr>
            <w:tcW w:w="2116" w:type="dxa"/>
            <w:tcBorders/>
            <w:vAlign w:val="center"/>
          </w:tcPr>
          <w:p>
            <w:pPr>
              <w:pStyle w:val="TableContents"/>
              <w:bidi w:val="0"/>
              <w:spacing w:before="0" w:after="283"/>
              <w:jc w:val="left"/>
              <w:rPr/>
            </w:pPr>
            <w:r>
              <w:rPr/>
              <w:t xml:space="preserve">Clyde Van Dusen </w:t>
            </w:r>
          </w:p>
        </w:tc>
        <w:tc>
          <w:tcPr>
            <w:tcW w:w="2101" w:type="dxa"/>
            <w:tcBorders/>
            <w:vAlign w:val="center"/>
          </w:tcPr>
          <w:p>
            <w:pPr>
              <w:pStyle w:val="TableContents"/>
              <w:bidi w:val="0"/>
              <w:spacing w:before="0" w:after="283"/>
              <w:jc w:val="left"/>
              <w:rPr/>
            </w:pPr>
            <w:r>
              <w:rPr/>
              <w:t xml:space="preserve">Naishapur </w:t>
            </w:r>
          </w:p>
        </w:tc>
        <w:tc>
          <w:tcPr>
            <w:tcW w:w="2056" w:type="dxa"/>
            <w:tcBorders/>
            <w:vAlign w:val="center"/>
          </w:tcPr>
          <w:p>
            <w:pPr>
              <w:pStyle w:val="TableContents"/>
              <w:bidi w:val="0"/>
              <w:spacing w:before="0" w:after="283"/>
              <w:jc w:val="left"/>
              <w:rPr/>
            </w:pPr>
            <w:r>
              <w:rPr/>
              <w:t xml:space="preserve">Panchio </w:t>
            </w:r>
          </w:p>
        </w:tc>
        <w:tc>
          <w:tcPr>
            <w:tcW w:w="2161" w:type="dxa"/>
            <w:tcBorders/>
            <w:vAlign w:val="center"/>
          </w:tcPr>
          <w:p>
            <w:pPr>
              <w:pStyle w:val="TableContents"/>
              <w:bidi w:val="0"/>
              <w:spacing w:before="0" w:after="283"/>
              <w:jc w:val="left"/>
              <w:rPr/>
            </w:pPr>
            <w:r>
              <w:rPr/>
              <w:t xml:space="preserve">Sininen Larkspur </w:t>
            </w:r>
          </w:p>
        </w:tc>
        <w:tc>
          <w:tcPr>
            <w:tcW w:w="916" w:type="dxa"/>
            <w:tcBorders/>
            <w:vAlign w:val="center"/>
          </w:tcPr>
          <w:p>
            <w:pPr>
              <w:pStyle w:val="TableContents"/>
              <w:bidi w:val="0"/>
              <w:spacing w:before="0" w:after="283"/>
              <w:jc w:val="left"/>
              <w:rPr/>
            </w:pPr>
            <w:r>
              <w:rPr/>
              <w:t xml:space="preserve">21 </w:t>
            </w:r>
          </w:p>
        </w:tc>
      </w:tr>
      <w:tr>
        <w:trPr/>
        <w:tc>
          <w:tcPr>
            <w:tcW w:w="841" w:type="dxa"/>
            <w:tcBorders/>
            <w:vAlign w:val="center"/>
          </w:tcPr>
          <w:p>
            <w:pPr>
              <w:pStyle w:val="TableContents"/>
              <w:bidi w:val="0"/>
              <w:spacing w:before="0" w:after="283"/>
              <w:jc w:val="left"/>
              <w:rPr/>
            </w:pPr>
            <w:r>
              <w:rPr/>
              <w:t xml:space="preserve">1928 </w:t>
            </w:r>
          </w:p>
        </w:tc>
        <w:tc>
          <w:tcPr>
            <w:tcW w:w="2116" w:type="dxa"/>
            <w:tcBorders/>
            <w:vAlign w:val="center"/>
          </w:tcPr>
          <w:p>
            <w:pPr>
              <w:pStyle w:val="TableContents"/>
              <w:bidi w:val="0"/>
              <w:spacing w:before="0" w:after="283"/>
              <w:jc w:val="left"/>
              <w:rPr/>
            </w:pPr>
            <w:r>
              <w:rPr/>
              <w:t xml:space="preserve">Reigh Count </w:t>
            </w:r>
          </w:p>
        </w:tc>
        <w:tc>
          <w:tcPr>
            <w:tcW w:w="2101" w:type="dxa"/>
            <w:tcBorders/>
            <w:vAlign w:val="center"/>
          </w:tcPr>
          <w:p>
            <w:pPr>
              <w:pStyle w:val="TableContents"/>
              <w:bidi w:val="0"/>
              <w:spacing w:before="0" w:after="283"/>
              <w:jc w:val="left"/>
              <w:rPr/>
            </w:pPr>
            <w:r>
              <w:rPr/>
              <w:t xml:space="preserve">Virheaskel </w:t>
            </w:r>
          </w:p>
        </w:tc>
        <w:tc>
          <w:tcPr>
            <w:tcW w:w="2056" w:type="dxa"/>
            <w:tcBorders/>
            <w:vAlign w:val="center"/>
          </w:tcPr>
          <w:p>
            <w:pPr>
              <w:pStyle w:val="TableContents"/>
              <w:bidi w:val="0"/>
              <w:spacing w:before="0" w:after="283"/>
              <w:jc w:val="left"/>
              <w:rPr/>
            </w:pPr>
            <w:r>
              <w:rPr/>
              <w:t xml:space="preserve">Toro </w:t>
            </w:r>
          </w:p>
        </w:tc>
        <w:tc>
          <w:tcPr>
            <w:tcW w:w="2161" w:type="dxa"/>
            <w:tcBorders/>
            <w:vAlign w:val="center"/>
          </w:tcPr>
          <w:p>
            <w:pPr>
              <w:pStyle w:val="TableContents"/>
              <w:bidi w:val="0"/>
              <w:spacing w:before="0" w:after="283"/>
              <w:jc w:val="left"/>
              <w:rPr/>
            </w:pPr>
            <w:r>
              <w:rPr/>
              <w:t xml:space="preserve">Jack Higgins </w:t>
            </w:r>
          </w:p>
        </w:tc>
        <w:tc>
          <w:tcPr>
            <w:tcW w:w="916" w:type="dxa"/>
            <w:tcBorders/>
            <w:vAlign w:val="center"/>
          </w:tcPr>
          <w:p>
            <w:pPr>
              <w:pStyle w:val="TableContents"/>
              <w:bidi w:val="0"/>
              <w:spacing w:before="0" w:after="283"/>
              <w:jc w:val="left"/>
              <w:rPr/>
            </w:pPr>
            <w:r>
              <w:rPr/>
              <w:t xml:space="preserve">22 </w:t>
            </w:r>
          </w:p>
        </w:tc>
      </w:tr>
      <w:tr>
        <w:trPr/>
        <w:tc>
          <w:tcPr>
            <w:tcW w:w="841" w:type="dxa"/>
            <w:tcBorders/>
            <w:vAlign w:val="center"/>
          </w:tcPr>
          <w:p>
            <w:pPr>
              <w:pStyle w:val="TableContents"/>
              <w:bidi w:val="0"/>
              <w:spacing w:before="0" w:after="283"/>
              <w:jc w:val="left"/>
              <w:rPr/>
            </w:pPr>
            <w:r>
              <w:rPr/>
              <w:t xml:space="preserve">1927 </w:t>
            </w:r>
          </w:p>
        </w:tc>
        <w:tc>
          <w:tcPr>
            <w:tcW w:w="2116" w:type="dxa"/>
            <w:tcBorders/>
            <w:vAlign w:val="center"/>
          </w:tcPr>
          <w:p>
            <w:pPr>
              <w:pStyle w:val="TableContents"/>
              <w:bidi w:val="0"/>
              <w:spacing w:before="0" w:after="283"/>
              <w:jc w:val="left"/>
              <w:rPr/>
            </w:pPr>
            <w:r>
              <w:rPr/>
              <w:t xml:space="preserve">Whiskery </w:t>
            </w:r>
          </w:p>
        </w:tc>
        <w:tc>
          <w:tcPr>
            <w:tcW w:w="2101" w:type="dxa"/>
            <w:tcBorders/>
            <w:vAlign w:val="center"/>
          </w:tcPr>
          <w:p>
            <w:pPr>
              <w:pStyle w:val="TableContents"/>
              <w:bidi w:val="0"/>
              <w:spacing w:before="0" w:after="283"/>
              <w:jc w:val="left"/>
              <w:rPr/>
            </w:pPr>
            <w:r>
              <w:rPr/>
              <w:t xml:space="preserve">Osmand </w:t>
            </w:r>
          </w:p>
        </w:tc>
        <w:tc>
          <w:tcPr>
            <w:tcW w:w="2056" w:type="dxa"/>
            <w:tcBorders/>
            <w:vAlign w:val="center"/>
          </w:tcPr>
          <w:p>
            <w:pPr>
              <w:pStyle w:val="TableContents"/>
              <w:bidi w:val="0"/>
              <w:spacing w:before="0" w:after="283"/>
              <w:jc w:val="left"/>
              <w:rPr/>
            </w:pPr>
            <w:r>
              <w:rPr/>
              <w:t xml:space="preserve">Jock </w:t>
            </w:r>
          </w:p>
        </w:tc>
        <w:tc>
          <w:tcPr>
            <w:tcW w:w="2161" w:type="dxa"/>
            <w:tcBorders/>
            <w:vAlign w:val="center"/>
          </w:tcPr>
          <w:p>
            <w:pPr>
              <w:pStyle w:val="TableContents"/>
              <w:bidi w:val="0"/>
              <w:spacing w:before="0" w:after="283"/>
              <w:jc w:val="left"/>
              <w:rPr/>
            </w:pPr>
            <w:r>
              <w:rPr/>
              <w:t xml:space="preserve">Hydromel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1926 </w:t>
            </w:r>
          </w:p>
        </w:tc>
        <w:tc>
          <w:tcPr>
            <w:tcW w:w="2116" w:type="dxa"/>
            <w:tcBorders/>
            <w:vAlign w:val="center"/>
          </w:tcPr>
          <w:p>
            <w:pPr>
              <w:pStyle w:val="TableContents"/>
              <w:bidi w:val="0"/>
              <w:spacing w:before="0" w:after="283"/>
              <w:jc w:val="left"/>
              <w:rPr/>
            </w:pPr>
            <w:r>
              <w:rPr/>
              <w:t xml:space="preserve">Bubbling Over </w:t>
            </w:r>
          </w:p>
        </w:tc>
        <w:tc>
          <w:tcPr>
            <w:tcW w:w="2101" w:type="dxa"/>
            <w:tcBorders/>
            <w:vAlign w:val="center"/>
          </w:tcPr>
          <w:p>
            <w:pPr>
              <w:pStyle w:val="TableContents"/>
              <w:bidi w:val="0"/>
              <w:spacing w:before="0" w:after="283"/>
              <w:jc w:val="left"/>
              <w:rPr/>
            </w:pPr>
            <w:r>
              <w:rPr/>
              <w:t xml:space="preserve">Bagenbaggage </w:t>
            </w:r>
          </w:p>
        </w:tc>
        <w:tc>
          <w:tcPr>
            <w:tcW w:w="2056" w:type="dxa"/>
            <w:tcBorders/>
            <w:vAlign w:val="center"/>
          </w:tcPr>
          <w:p>
            <w:pPr>
              <w:pStyle w:val="TableContents"/>
              <w:bidi w:val="0"/>
              <w:spacing w:before="0" w:after="283"/>
              <w:jc w:val="left"/>
              <w:rPr/>
            </w:pPr>
            <w:r>
              <w:rPr/>
              <w:t xml:space="preserve">Rock Man </w:t>
            </w:r>
          </w:p>
        </w:tc>
        <w:tc>
          <w:tcPr>
            <w:tcW w:w="2161" w:type="dxa"/>
            <w:tcBorders/>
            <w:vAlign w:val="center"/>
          </w:tcPr>
          <w:p>
            <w:pPr>
              <w:pStyle w:val="TableContents"/>
              <w:bidi w:val="0"/>
              <w:spacing w:before="0" w:after="283"/>
              <w:jc w:val="left"/>
              <w:rPr/>
            </w:pPr>
            <w:r>
              <w:rPr/>
              <w:t xml:space="preserve">Rhinock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1925 </w:t>
            </w:r>
          </w:p>
        </w:tc>
        <w:tc>
          <w:tcPr>
            <w:tcW w:w="2116" w:type="dxa"/>
            <w:tcBorders/>
            <w:vAlign w:val="center"/>
          </w:tcPr>
          <w:p>
            <w:pPr>
              <w:pStyle w:val="TableContents"/>
              <w:bidi w:val="0"/>
              <w:spacing w:before="0" w:after="283"/>
              <w:jc w:val="left"/>
              <w:rPr/>
            </w:pPr>
            <w:r>
              <w:rPr/>
              <w:t xml:space="preserve">Lentävä eebenpuu </w:t>
            </w:r>
          </w:p>
        </w:tc>
        <w:tc>
          <w:tcPr>
            <w:tcW w:w="2101" w:type="dxa"/>
            <w:tcBorders/>
            <w:vAlign w:val="center"/>
          </w:tcPr>
          <w:p>
            <w:pPr>
              <w:pStyle w:val="TableContents"/>
              <w:bidi w:val="0"/>
              <w:spacing w:before="0" w:after="283"/>
              <w:jc w:val="left"/>
              <w:rPr/>
            </w:pPr>
            <w:r>
              <w:rPr/>
              <w:t xml:space="preserve">Kapteeni Hal </w:t>
            </w:r>
          </w:p>
        </w:tc>
        <w:tc>
          <w:tcPr>
            <w:tcW w:w="2056" w:type="dxa"/>
            <w:tcBorders/>
            <w:vAlign w:val="center"/>
          </w:tcPr>
          <w:p>
            <w:pPr>
              <w:pStyle w:val="TableContents"/>
              <w:bidi w:val="0"/>
              <w:spacing w:before="0" w:after="283"/>
              <w:jc w:val="left"/>
              <w:rPr/>
            </w:pPr>
            <w:r>
              <w:rPr/>
              <w:t xml:space="preserve">Johnin poika </w:t>
            </w:r>
          </w:p>
        </w:tc>
        <w:tc>
          <w:tcPr>
            <w:tcW w:w="2161" w:type="dxa"/>
            <w:tcBorders/>
            <w:vAlign w:val="center"/>
          </w:tcPr>
          <w:p>
            <w:pPr>
              <w:pStyle w:val="TableContents"/>
              <w:bidi w:val="0"/>
              <w:spacing w:before="0" w:after="283"/>
              <w:jc w:val="left"/>
              <w:rPr/>
            </w:pPr>
            <w:r>
              <w:rPr/>
              <w:t xml:space="preserve">Yksi jalka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1924 </w:t>
            </w:r>
          </w:p>
        </w:tc>
        <w:tc>
          <w:tcPr>
            <w:tcW w:w="2116" w:type="dxa"/>
            <w:tcBorders/>
            <w:vAlign w:val="center"/>
          </w:tcPr>
          <w:p>
            <w:pPr>
              <w:pStyle w:val="TableContents"/>
              <w:bidi w:val="0"/>
              <w:spacing w:before="0" w:after="283"/>
              <w:jc w:val="left"/>
              <w:rPr/>
            </w:pPr>
            <w:r>
              <w:rPr/>
              <w:t xml:space="preserve">Musta kulta </w:t>
            </w:r>
          </w:p>
        </w:tc>
        <w:tc>
          <w:tcPr>
            <w:tcW w:w="2101" w:type="dxa"/>
            <w:tcBorders/>
            <w:vAlign w:val="center"/>
          </w:tcPr>
          <w:p>
            <w:pPr>
              <w:pStyle w:val="TableContents"/>
              <w:bidi w:val="0"/>
              <w:spacing w:before="0" w:after="283"/>
              <w:jc w:val="left"/>
              <w:rPr/>
            </w:pPr>
            <w:r>
              <w:rPr/>
              <w:t xml:space="preserve">Chilhowee </w:t>
            </w:r>
          </w:p>
        </w:tc>
        <w:tc>
          <w:tcPr>
            <w:tcW w:w="2056" w:type="dxa"/>
            <w:tcBorders/>
            <w:vAlign w:val="center"/>
          </w:tcPr>
          <w:p>
            <w:pPr>
              <w:pStyle w:val="TableContents"/>
              <w:bidi w:val="0"/>
              <w:spacing w:before="0" w:after="283"/>
              <w:jc w:val="left"/>
              <w:rPr/>
            </w:pPr>
            <w:r>
              <w:rPr/>
              <w:t xml:space="preserve">Beau Butler </w:t>
            </w:r>
          </w:p>
        </w:tc>
        <w:tc>
          <w:tcPr>
            <w:tcW w:w="2161" w:type="dxa"/>
            <w:tcBorders/>
            <w:vAlign w:val="center"/>
          </w:tcPr>
          <w:p>
            <w:pPr>
              <w:pStyle w:val="TableContents"/>
              <w:bidi w:val="0"/>
              <w:spacing w:before="0" w:after="283"/>
              <w:jc w:val="left"/>
              <w:rPr/>
            </w:pPr>
            <w:r>
              <w:rPr/>
              <w:t xml:space="preserve">Altawood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1923 </w:t>
            </w:r>
          </w:p>
        </w:tc>
        <w:tc>
          <w:tcPr>
            <w:tcW w:w="2116" w:type="dxa"/>
            <w:tcBorders/>
            <w:vAlign w:val="center"/>
          </w:tcPr>
          <w:p>
            <w:pPr>
              <w:pStyle w:val="TableContents"/>
              <w:bidi w:val="0"/>
              <w:spacing w:before="0" w:after="283"/>
              <w:jc w:val="left"/>
              <w:rPr/>
            </w:pPr>
            <w:r>
              <w:rPr/>
              <w:t xml:space="preserve">Zev </w:t>
            </w:r>
          </w:p>
        </w:tc>
        <w:tc>
          <w:tcPr>
            <w:tcW w:w="2101" w:type="dxa"/>
            <w:tcBorders/>
            <w:vAlign w:val="center"/>
          </w:tcPr>
          <w:p>
            <w:pPr>
              <w:pStyle w:val="TableContents"/>
              <w:bidi w:val="0"/>
              <w:spacing w:before="0" w:after="283"/>
              <w:jc w:val="left"/>
              <w:rPr/>
            </w:pPr>
            <w:r>
              <w:rPr/>
              <w:t xml:space="preserve">Martingaali </w:t>
            </w:r>
          </w:p>
        </w:tc>
        <w:tc>
          <w:tcPr>
            <w:tcW w:w="2056" w:type="dxa"/>
            <w:tcBorders/>
            <w:vAlign w:val="center"/>
          </w:tcPr>
          <w:p>
            <w:pPr>
              <w:pStyle w:val="TableContents"/>
              <w:bidi w:val="0"/>
              <w:spacing w:before="0" w:after="283"/>
              <w:jc w:val="left"/>
              <w:rPr/>
            </w:pPr>
            <w:r>
              <w:rPr/>
              <w:t xml:space="preserve">Valvojaiset </w:t>
            </w:r>
          </w:p>
        </w:tc>
        <w:tc>
          <w:tcPr>
            <w:tcW w:w="2161" w:type="dxa"/>
            <w:tcBorders/>
            <w:vAlign w:val="center"/>
          </w:tcPr>
          <w:p>
            <w:pPr>
              <w:pStyle w:val="TableContents"/>
              <w:bidi w:val="0"/>
              <w:spacing w:before="0" w:after="283"/>
              <w:jc w:val="left"/>
              <w:rPr/>
            </w:pPr>
            <w:r>
              <w:rPr/>
              <w:t xml:space="preserve">Nassau </w:t>
            </w:r>
          </w:p>
        </w:tc>
        <w:tc>
          <w:tcPr>
            <w:tcW w:w="916" w:type="dxa"/>
            <w:tcBorders/>
            <w:vAlign w:val="center"/>
          </w:tcPr>
          <w:p>
            <w:pPr>
              <w:pStyle w:val="TableContents"/>
              <w:bidi w:val="0"/>
              <w:spacing w:before="0" w:after="283"/>
              <w:jc w:val="left"/>
              <w:rPr/>
            </w:pPr>
            <w:r>
              <w:rPr/>
              <w:t xml:space="preserve">21 </w:t>
            </w:r>
          </w:p>
        </w:tc>
      </w:tr>
      <w:tr>
        <w:trPr/>
        <w:tc>
          <w:tcPr>
            <w:tcW w:w="841" w:type="dxa"/>
            <w:tcBorders/>
            <w:vAlign w:val="center"/>
          </w:tcPr>
          <w:p>
            <w:pPr>
              <w:pStyle w:val="TableContents"/>
              <w:bidi w:val="0"/>
              <w:spacing w:before="0" w:after="283"/>
              <w:jc w:val="left"/>
              <w:rPr/>
            </w:pPr>
            <w:r>
              <w:rPr/>
              <w:t xml:space="preserve">1922 </w:t>
            </w:r>
          </w:p>
        </w:tc>
        <w:tc>
          <w:tcPr>
            <w:tcW w:w="2116" w:type="dxa"/>
            <w:tcBorders/>
            <w:vAlign w:val="center"/>
          </w:tcPr>
          <w:p>
            <w:pPr>
              <w:pStyle w:val="TableContents"/>
              <w:bidi w:val="0"/>
              <w:spacing w:before="0" w:after="283"/>
              <w:jc w:val="left"/>
              <w:rPr/>
            </w:pPr>
            <w:r>
              <w:rPr/>
              <w:t xml:space="preserve">Morvich </w:t>
            </w:r>
          </w:p>
        </w:tc>
        <w:tc>
          <w:tcPr>
            <w:tcW w:w="2101" w:type="dxa"/>
            <w:tcBorders/>
            <w:vAlign w:val="center"/>
          </w:tcPr>
          <w:p>
            <w:pPr>
              <w:pStyle w:val="TableContents"/>
              <w:bidi w:val="0"/>
              <w:spacing w:before="0" w:after="283"/>
              <w:jc w:val="left"/>
              <w:rPr/>
            </w:pPr>
            <w:r>
              <w:rPr/>
              <w:t xml:space="preserve">Bet Mosie </w:t>
            </w:r>
          </w:p>
        </w:tc>
        <w:tc>
          <w:tcPr>
            <w:tcW w:w="2056" w:type="dxa"/>
            <w:tcBorders/>
            <w:vAlign w:val="center"/>
          </w:tcPr>
          <w:p>
            <w:pPr>
              <w:pStyle w:val="TableContents"/>
              <w:bidi w:val="0"/>
              <w:spacing w:before="0" w:after="283"/>
              <w:jc w:val="left"/>
              <w:rPr/>
            </w:pPr>
            <w:r>
              <w:rPr/>
              <w:t xml:space="preserve">John Finn </w:t>
            </w:r>
          </w:p>
        </w:tc>
        <w:tc>
          <w:tcPr>
            <w:tcW w:w="2161" w:type="dxa"/>
            <w:tcBorders/>
            <w:vAlign w:val="center"/>
          </w:tcPr>
          <w:p>
            <w:pPr>
              <w:pStyle w:val="TableContents"/>
              <w:bidi w:val="0"/>
              <w:spacing w:before="0" w:after="283"/>
              <w:jc w:val="left"/>
              <w:rPr/>
            </w:pPr>
            <w:r>
              <w:rPr/>
              <w:t xml:space="preserve">Umpikuja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1921 </w:t>
            </w:r>
          </w:p>
        </w:tc>
        <w:tc>
          <w:tcPr>
            <w:tcW w:w="2116" w:type="dxa"/>
            <w:tcBorders/>
            <w:vAlign w:val="center"/>
          </w:tcPr>
          <w:p>
            <w:pPr>
              <w:pStyle w:val="TableContents"/>
              <w:bidi w:val="0"/>
              <w:spacing w:before="0" w:after="283"/>
              <w:jc w:val="left"/>
              <w:rPr/>
            </w:pPr>
            <w:r>
              <w:rPr/>
              <w:t xml:space="preserve">Käyttäydy kunnolla </w:t>
            </w:r>
          </w:p>
        </w:tc>
        <w:tc>
          <w:tcPr>
            <w:tcW w:w="2101" w:type="dxa"/>
            <w:tcBorders/>
            <w:vAlign w:val="center"/>
          </w:tcPr>
          <w:p>
            <w:pPr>
              <w:pStyle w:val="TableContents"/>
              <w:bidi w:val="0"/>
              <w:spacing w:before="0" w:after="283"/>
              <w:jc w:val="left"/>
              <w:rPr/>
            </w:pPr>
            <w:r>
              <w:rPr/>
              <w:t xml:space="preserve">Musta palvelija </w:t>
            </w:r>
          </w:p>
        </w:tc>
        <w:tc>
          <w:tcPr>
            <w:tcW w:w="2056" w:type="dxa"/>
            <w:tcBorders/>
            <w:vAlign w:val="center"/>
          </w:tcPr>
          <w:p>
            <w:pPr>
              <w:pStyle w:val="TableContents"/>
              <w:bidi w:val="0"/>
              <w:spacing w:before="0" w:after="283"/>
              <w:jc w:val="left"/>
              <w:rPr/>
            </w:pPr>
            <w:r>
              <w:rPr/>
              <w:t xml:space="preserve">Prudery </w:t>
            </w:r>
          </w:p>
        </w:tc>
        <w:tc>
          <w:tcPr>
            <w:tcW w:w="2161" w:type="dxa"/>
            <w:tcBorders/>
            <w:vAlign w:val="center"/>
          </w:tcPr>
          <w:p>
            <w:pPr>
              <w:pStyle w:val="TableContents"/>
              <w:bidi w:val="0"/>
              <w:spacing w:before="0" w:after="283"/>
              <w:jc w:val="left"/>
              <w:rPr/>
            </w:pPr>
            <w:r>
              <w:rPr/>
              <w:t xml:space="preserve">Tryster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1920 </w:t>
            </w:r>
          </w:p>
        </w:tc>
        <w:tc>
          <w:tcPr>
            <w:tcW w:w="2116" w:type="dxa"/>
            <w:tcBorders/>
            <w:vAlign w:val="center"/>
          </w:tcPr>
          <w:p>
            <w:pPr>
              <w:pStyle w:val="TableContents"/>
              <w:bidi w:val="0"/>
              <w:spacing w:before="0" w:after="283"/>
              <w:jc w:val="left"/>
              <w:rPr/>
            </w:pPr>
            <w:r>
              <w:rPr/>
              <w:t xml:space="preserve">Paul Jones </w:t>
            </w:r>
          </w:p>
        </w:tc>
        <w:tc>
          <w:tcPr>
            <w:tcW w:w="2101" w:type="dxa"/>
            <w:tcBorders/>
            <w:vAlign w:val="center"/>
          </w:tcPr>
          <w:p>
            <w:pPr>
              <w:pStyle w:val="TableContents"/>
              <w:bidi w:val="0"/>
              <w:spacing w:before="0" w:after="283"/>
              <w:jc w:val="left"/>
              <w:rPr/>
            </w:pPr>
            <w:r>
              <w:rPr/>
              <w:t xml:space="preserve">Upset </w:t>
            </w:r>
          </w:p>
        </w:tc>
        <w:tc>
          <w:tcPr>
            <w:tcW w:w="2056" w:type="dxa"/>
            <w:tcBorders/>
            <w:vAlign w:val="center"/>
          </w:tcPr>
          <w:p>
            <w:pPr>
              <w:pStyle w:val="TableContents"/>
              <w:bidi w:val="0"/>
              <w:spacing w:before="0" w:after="283"/>
              <w:jc w:val="left"/>
              <w:rPr/>
            </w:pPr>
            <w:r>
              <w:rPr/>
              <w:t xml:space="preserve">Vartiossa </w:t>
            </w:r>
          </w:p>
        </w:tc>
        <w:tc>
          <w:tcPr>
            <w:tcW w:w="2161" w:type="dxa"/>
            <w:tcBorders/>
            <w:vAlign w:val="center"/>
          </w:tcPr>
          <w:p>
            <w:pPr>
              <w:pStyle w:val="TableContents"/>
              <w:bidi w:val="0"/>
              <w:spacing w:before="0" w:after="283"/>
              <w:jc w:val="left"/>
              <w:rPr/>
            </w:pPr>
            <w:r>
              <w:rPr/>
              <w:t xml:space="preserve">Damask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1919 </w:t>
            </w:r>
          </w:p>
        </w:tc>
        <w:tc>
          <w:tcPr>
            <w:tcW w:w="2116" w:type="dxa"/>
            <w:tcBorders/>
            <w:vAlign w:val="center"/>
          </w:tcPr>
          <w:p>
            <w:pPr>
              <w:pStyle w:val="TableContents"/>
              <w:bidi w:val="0"/>
              <w:spacing w:before="0" w:after="283"/>
              <w:jc w:val="left"/>
              <w:rPr/>
            </w:pPr>
            <w:r>
              <w:rPr/>
              <w:t xml:space="preserve">Sir Barton † </w:t>
            </w:r>
          </w:p>
        </w:tc>
        <w:tc>
          <w:tcPr>
            <w:tcW w:w="2101" w:type="dxa"/>
            <w:tcBorders/>
            <w:vAlign w:val="center"/>
          </w:tcPr>
          <w:p>
            <w:pPr>
              <w:pStyle w:val="TableContents"/>
              <w:bidi w:val="0"/>
              <w:spacing w:before="0" w:after="283"/>
              <w:jc w:val="left"/>
              <w:rPr/>
            </w:pPr>
            <w:r>
              <w:rPr/>
              <w:t xml:space="preserve">Billy Kelly </w:t>
            </w:r>
          </w:p>
        </w:tc>
        <w:tc>
          <w:tcPr>
            <w:tcW w:w="2056" w:type="dxa"/>
            <w:tcBorders/>
            <w:vAlign w:val="center"/>
          </w:tcPr>
          <w:p>
            <w:pPr>
              <w:pStyle w:val="TableContents"/>
              <w:bidi w:val="0"/>
              <w:spacing w:before="0" w:after="283"/>
              <w:jc w:val="left"/>
              <w:rPr/>
            </w:pPr>
            <w:r>
              <w:rPr/>
              <w:t xml:space="preserve">Tulen alla </w:t>
            </w:r>
          </w:p>
        </w:tc>
        <w:tc>
          <w:tcPr>
            <w:tcW w:w="2161" w:type="dxa"/>
            <w:tcBorders/>
            <w:vAlign w:val="center"/>
          </w:tcPr>
          <w:p>
            <w:pPr>
              <w:pStyle w:val="TableContents"/>
              <w:bidi w:val="0"/>
              <w:spacing w:before="0" w:after="283"/>
              <w:jc w:val="left"/>
              <w:rPr/>
            </w:pPr>
            <w:r>
              <w:rPr/>
              <w:t xml:space="preserve">Valcanite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1918 </w:t>
            </w:r>
          </w:p>
        </w:tc>
        <w:tc>
          <w:tcPr>
            <w:tcW w:w="2116" w:type="dxa"/>
            <w:tcBorders/>
            <w:vAlign w:val="center"/>
          </w:tcPr>
          <w:p>
            <w:pPr>
              <w:pStyle w:val="TableContents"/>
              <w:bidi w:val="0"/>
              <w:spacing w:before="0" w:after="283"/>
              <w:jc w:val="left"/>
              <w:rPr/>
            </w:pPr>
            <w:r>
              <w:rPr/>
              <w:t xml:space="preserve">Tuholaistorjuja </w:t>
            </w:r>
          </w:p>
        </w:tc>
        <w:tc>
          <w:tcPr>
            <w:tcW w:w="2101" w:type="dxa"/>
            <w:tcBorders/>
            <w:vAlign w:val="center"/>
          </w:tcPr>
          <w:p>
            <w:pPr>
              <w:pStyle w:val="TableContents"/>
              <w:bidi w:val="0"/>
              <w:spacing w:before="0" w:after="283"/>
              <w:jc w:val="left"/>
              <w:rPr/>
            </w:pPr>
            <w:r>
              <w:rPr/>
              <w:t xml:space="preserve">Escoba </w:t>
            </w:r>
          </w:p>
        </w:tc>
        <w:tc>
          <w:tcPr>
            <w:tcW w:w="2056" w:type="dxa"/>
            <w:tcBorders/>
            <w:vAlign w:val="center"/>
          </w:tcPr>
          <w:p>
            <w:pPr>
              <w:pStyle w:val="TableContents"/>
              <w:bidi w:val="0"/>
              <w:spacing w:before="0" w:after="283"/>
              <w:jc w:val="left"/>
              <w:rPr/>
            </w:pPr>
            <w:r>
              <w:rPr/>
              <w:t xml:space="preserve">Viva America </w:t>
            </w:r>
          </w:p>
        </w:tc>
        <w:tc>
          <w:tcPr>
            <w:tcW w:w="2161" w:type="dxa"/>
            <w:tcBorders/>
            <w:vAlign w:val="center"/>
          </w:tcPr>
          <w:p>
            <w:pPr>
              <w:pStyle w:val="TableContents"/>
              <w:bidi w:val="0"/>
              <w:spacing w:before="0" w:after="283"/>
              <w:jc w:val="left"/>
              <w:rPr/>
            </w:pPr>
            <w:r>
              <w:rPr/>
              <w:t xml:space="preserve">Sotapilvi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1917 </w:t>
            </w:r>
          </w:p>
        </w:tc>
        <w:tc>
          <w:tcPr>
            <w:tcW w:w="2116" w:type="dxa"/>
            <w:tcBorders/>
            <w:vAlign w:val="center"/>
          </w:tcPr>
          <w:p>
            <w:pPr>
              <w:pStyle w:val="TableContents"/>
              <w:bidi w:val="0"/>
              <w:spacing w:before="0" w:after="283"/>
              <w:jc w:val="left"/>
              <w:rPr/>
            </w:pPr>
            <w:r>
              <w:rPr/>
              <w:t xml:space="preserve">Omar Khayyam </w:t>
            </w:r>
          </w:p>
        </w:tc>
        <w:tc>
          <w:tcPr>
            <w:tcW w:w="2101" w:type="dxa"/>
            <w:tcBorders/>
            <w:vAlign w:val="center"/>
          </w:tcPr>
          <w:p>
            <w:pPr>
              <w:pStyle w:val="TableContents"/>
              <w:bidi w:val="0"/>
              <w:spacing w:before="0" w:after="283"/>
              <w:jc w:val="left"/>
              <w:rPr/>
            </w:pPr>
            <w:r>
              <w:rPr/>
              <w:t xml:space="preserve">Lippu </w:t>
            </w:r>
          </w:p>
        </w:tc>
        <w:tc>
          <w:tcPr>
            <w:tcW w:w="2056" w:type="dxa"/>
            <w:tcBorders/>
            <w:vAlign w:val="center"/>
          </w:tcPr>
          <w:p>
            <w:pPr>
              <w:pStyle w:val="TableContents"/>
              <w:bidi w:val="0"/>
              <w:spacing w:before="0" w:after="283"/>
              <w:jc w:val="left"/>
              <w:rPr/>
            </w:pPr>
            <w:r>
              <w:rPr/>
              <w:t xml:space="preserve">Midway </w:t>
            </w:r>
          </w:p>
        </w:tc>
        <w:tc>
          <w:tcPr>
            <w:tcW w:w="2161" w:type="dxa"/>
            <w:tcBorders/>
            <w:vAlign w:val="center"/>
          </w:tcPr>
          <w:p>
            <w:pPr>
              <w:pStyle w:val="TableContents"/>
              <w:bidi w:val="0"/>
              <w:spacing w:before="0" w:after="283"/>
              <w:jc w:val="left"/>
              <w:rPr/>
            </w:pPr>
            <w:r>
              <w:rPr/>
              <w:t xml:space="preserve">Rickety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1916 </w:t>
            </w:r>
          </w:p>
        </w:tc>
        <w:tc>
          <w:tcPr>
            <w:tcW w:w="2116" w:type="dxa"/>
            <w:tcBorders/>
            <w:vAlign w:val="center"/>
          </w:tcPr>
          <w:p>
            <w:pPr>
              <w:pStyle w:val="TableContents"/>
              <w:bidi w:val="0"/>
              <w:spacing w:before="0" w:after="283"/>
              <w:jc w:val="left"/>
              <w:rPr/>
            </w:pPr>
            <w:r>
              <w:rPr/>
              <w:t xml:space="preserve">George Smith </w:t>
            </w:r>
          </w:p>
        </w:tc>
        <w:tc>
          <w:tcPr>
            <w:tcW w:w="2101" w:type="dxa"/>
            <w:tcBorders/>
            <w:vAlign w:val="center"/>
          </w:tcPr>
          <w:p>
            <w:pPr>
              <w:pStyle w:val="TableContents"/>
              <w:bidi w:val="0"/>
              <w:spacing w:before="0" w:after="283"/>
              <w:jc w:val="left"/>
              <w:rPr/>
            </w:pPr>
            <w:r>
              <w:rPr/>
              <w:t xml:space="preserve">Tähtihaukka </w:t>
            </w:r>
          </w:p>
        </w:tc>
        <w:tc>
          <w:tcPr>
            <w:tcW w:w="2056" w:type="dxa"/>
            <w:tcBorders/>
            <w:vAlign w:val="center"/>
          </w:tcPr>
          <w:p>
            <w:pPr>
              <w:pStyle w:val="TableContents"/>
              <w:bidi w:val="0"/>
              <w:spacing w:before="0" w:after="283"/>
              <w:jc w:val="left"/>
              <w:rPr/>
            </w:pPr>
            <w:r>
              <w:rPr/>
              <w:t xml:space="preserve">Franklin </w:t>
            </w:r>
          </w:p>
        </w:tc>
        <w:tc>
          <w:tcPr>
            <w:tcW w:w="2161" w:type="dxa"/>
            <w:tcBorders/>
            <w:vAlign w:val="center"/>
          </w:tcPr>
          <w:p>
            <w:pPr>
              <w:pStyle w:val="TableContents"/>
              <w:bidi w:val="0"/>
              <w:spacing w:before="0" w:after="283"/>
              <w:jc w:val="left"/>
              <w:rPr/>
            </w:pPr>
            <w:r>
              <w:rPr/>
              <w:t xml:space="preserve">Dodge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1915 </w:t>
            </w:r>
          </w:p>
        </w:tc>
        <w:tc>
          <w:tcPr>
            <w:tcW w:w="2116" w:type="dxa"/>
            <w:tcBorders/>
            <w:vAlign w:val="center"/>
          </w:tcPr>
          <w:p>
            <w:pPr>
              <w:pStyle w:val="TableContents"/>
              <w:bidi w:val="0"/>
              <w:spacing w:before="0" w:after="283"/>
              <w:jc w:val="left"/>
              <w:rPr/>
            </w:pPr>
            <w:r>
              <w:rPr/>
              <w:t xml:space="preserve">Katumus </w:t>
            </w:r>
          </w:p>
        </w:tc>
        <w:tc>
          <w:tcPr>
            <w:tcW w:w="2101" w:type="dxa"/>
            <w:tcBorders/>
            <w:vAlign w:val="center"/>
          </w:tcPr>
          <w:p>
            <w:pPr>
              <w:pStyle w:val="TableContents"/>
              <w:bidi w:val="0"/>
              <w:spacing w:before="0" w:after="283"/>
              <w:jc w:val="left"/>
              <w:rPr/>
            </w:pPr>
            <w:r>
              <w:rPr/>
              <w:t xml:space="preserve">Kiviä I </w:t>
            </w:r>
          </w:p>
        </w:tc>
        <w:tc>
          <w:tcPr>
            <w:tcW w:w="2056" w:type="dxa"/>
            <w:tcBorders/>
            <w:vAlign w:val="center"/>
          </w:tcPr>
          <w:p>
            <w:pPr>
              <w:pStyle w:val="TableContents"/>
              <w:bidi w:val="0"/>
              <w:spacing w:before="0" w:after="283"/>
              <w:jc w:val="left"/>
              <w:rPr/>
            </w:pPr>
            <w:r>
              <w:rPr/>
              <w:t xml:space="preserve">Sharpshooter </w:t>
            </w:r>
          </w:p>
        </w:tc>
        <w:tc>
          <w:tcPr>
            <w:tcW w:w="2161" w:type="dxa"/>
            <w:tcBorders/>
            <w:vAlign w:val="center"/>
          </w:tcPr>
          <w:p>
            <w:pPr>
              <w:pStyle w:val="TableContents"/>
              <w:bidi w:val="0"/>
              <w:spacing w:before="0" w:after="283"/>
              <w:jc w:val="left"/>
              <w:rPr/>
            </w:pPr>
            <w:r>
              <w:rPr/>
              <w:t xml:space="preserve">Royal II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1914 </w:t>
            </w:r>
          </w:p>
        </w:tc>
        <w:tc>
          <w:tcPr>
            <w:tcW w:w="2116" w:type="dxa"/>
            <w:tcBorders/>
            <w:vAlign w:val="center"/>
          </w:tcPr>
          <w:p>
            <w:pPr>
              <w:pStyle w:val="TableContents"/>
              <w:bidi w:val="0"/>
              <w:spacing w:before="0" w:after="283"/>
              <w:jc w:val="left"/>
              <w:rPr/>
            </w:pPr>
            <w:r>
              <w:rPr/>
              <w:t xml:space="preserve">Vanha ruusunnuppu </w:t>
            </w:r>
          </w:p>
        </w:tc>
        <w:tc>
          <w:tcPr>
            <w:tcW w:w="2101" w:type="dxa"/>
            <w:tcBorders/>
            <w:vAlign w:val="center"/>
          </w:tcPr>
          <w:p>
            <w:pPr>
              <w:pStyle w:val="TableContents"/>
              <w:bidi w:val="0"/>
              <w:spacing w:before="0" w:after="283"/>
              <w:jc w:val="left"/>
              <w:rPr/>
            </w:pPr>
            <w:r>
              <w:rPr/>
              <w:t xml:space="preserve">Hodge </w:t>
            </w:r>
          </w:p>
        </w:tc>
        <w:tc>
          <w:tcPr>
            <w:tcW w:w="2056" w:type="dxa"/>
            <w:tcBorders/>
            <w:vAlign w:val="center"/>
          </w:tcPr>
          <w:p>
            <w:pPr>
              <w:pStyle w:val="TableContents"/>
              <w:bidi w:val="0"/>
              <w:spacing w:before="0" w:after="283"/>
              <w:jc w:val="left"/>
              <w:rPr/>
            </w:pPr>
            <w:r>
              <w:rPr/>
              <w:t xml:space="preserve">Bronzewing </w:t>
            </w:r>
          </w:p>
        </w:tc>
        <w:tc>
          <w:tcPr>
            <w:tcW w:w="2161" w:type="dxa"/>
            <w:tcBorders/>
            <w:vAlign w:val="center"/>
          </w:tcPr>
          <w:p>
            <w:pPr>
              <w:pStyle w:val="TableContents"/>
              <w:bidi w:val="0"/>
              <w:spacing w:before="0" w:after="283"/>
              <w:jc w:val="left"/>
              <w:rPr/>
            </w:pPr>
            <w:r>
              <w:rPr/>
              <w:t xml:space="preserve">John Gund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1913 </w:t>
            </w:r>
          </w:p>
        </w:tc>
        <w:tc>
          <w:tcPr>
            <w:tcW w:w="2116" w:type="dxa"/>
            <w:tcBorders/>
            <w:vAlign w:val="center"/>
          </w:tcPr>
          <w:p>
            <w:pPr>
              <w:pStyle w:val="TableContents"/>
              <w:bidi w:val="0"/>
              <w:spacing w:before="0" w:after="283"/>
              <w:jc w:val="left"/>
              <w:rPr/>
            </w:pPr>
            <w:r>
              <w:rPr/>
              <w:t xml:space="preserve">Donerail </w:t>
            </w:r>
          </w:p>
        </w:tc>
        <w:tc>
          <w:tcPr>
            <w:tcW w:w="2101" w:type="dxa"/>
            <w:tcBorders/>
            <w:vAlign w:val="center"/>
          </w:tcPr>
          <w:p>
            <w:pPr>
              <w:pStyle w:val="TableContents"/>
              <w:bidi w:val="0"/>
              <w:spacing w:before="0" w:after="283"/>
              <w:jc w:val="left"/>
              <w:rPr/>
            </w:pPr>
            <w:r>
              <w:rPr/>
              <w:t xml:space="preserve">Kymmenen pistettä </w:t>
            </w:r>
          </w:p>
        </w:tc>
        <w:tc>
          <w:tcPr>
            <w:tcW w:w="2056" w:type="dxa"/>
            <w:tcBorders/>
            <w:vAlign w:val="center"/>
          </w:tcPr>
          <w:p>
            <w:pPr>
              <w:pStyle w:val="TableContents"/>
              <w:bidi w:val="0"/>
              <w:spacing w:before="0" w:after="283"/>
              <w:jc w:val="left"/>
              <w:rPr/>
            </w:pPr>
            <w:r>
              <w:rPr/>
              <w:t xml:space="preserve">Gowell </w:t>
            </w:r>
          </w:p>
        </w:tc>
        <w:tc>
          <w:tcPr>
            <w:tcW w:w="2161" w:type="dxa"/>
            <w:tcBorders/>
            <w:vAlign w:val="center"/>
          </w:tcPr>
          <w:p>
            <w:pPr>
              <w:pStyle w:val="TableContents"/>
              <w:bidi w:val="0"/>
              <w:spacing w:before="0" w:after="283"/>
              <w:jc w:val="left"/>
              <w:rPr/>
            </w:pPr>
            <w:r>
              <w:rPr/>
              <w:t xml:space="preserve">Säätiö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1912 </w:t>
            </w:r>
          </w:p>
        </w:tc>
        <w:tc>
          <w:tcPr>
            <w:tcW w:w="2116" w:type="dxa"/>
            <w:tcBorders/>
            <w:vAlign w:val="center"/>
          </w:tcPr>
          <w:p>
            <w:pPr>
              <w:pStyle w:val="TableContents"/>
              <w:bidi w:val="0"/>
              <w:spacing w:before="0" w:after="283"/>
              <w:jc w:val="left"/>
              <w:rPr/>
            </w:pPr>
            <w:r>
              <w:rPr/>
              <w:t xml:space="preserve">Kannattaa </w:t>
            </w:r>
          </w:p>
        </w:tc>
        <w:tc>
          <w:tcPr>
            <w:tcW w:w="2101" w:type="dxa"/>
            <w:tcBorders/>
            <w:vAlign w:val="center"/>
          </w:tcPr>
          <w:p>
            <w:pPr>
              <w:pStyle w:val="TableContents"/>
              <w:bidi w:val="0"/>
              <w:spacing w:before="0" w:after="283"/>
              <w:jc w:val="left"/>
              <w:rPr/>
            </w:pPr>
            <w:r>
              <w:rPr/>
              <w:t xml:space="preserve">Duval </w:t>
            </w:r>
          </w:p>
        </w:tc>
        <w:tc>
          <w:tcPr>
            <w:tcW w:w="2056" w:type="dxa"/>
            <w:tcBorders/>
            <w:vAlign w:val="center"/>
          </w:tcPr>
          <w:p>
            <w:pPr>
              <w:pStyle w:val="TableContents"/>
              <w:bidi w:val="0"/>
              <w:spacing w:before="0" w:after="283"/>
              <w:jc w:val="left"/>
              <w:rPr/>
            </w:pPr>
            <w:r>
              <w:rPr/>
              <w:t xml:space="preserve">Flamma </w:t>
            </w:r>
          </w:p>
        </w:tc>
        <w:tc>
          <w:tcPr>
            <w:tcW w:w="2161" w:type="dxa"/>
            <w:tcBorders/>
            <w:vAlign w:val="center"/>
          </w:tcPr>
          <w:p>
            <w:pPr>
              <w:pStyle w:val="TableContents"/>
              <w:bidi w:val="0"/>
              <w:spacing w:before="0" w:after="283"/>
              <w:jc w:val="left"/>
              <w:rPr/>
            </w:pPr>
            <w:r>
              <w:rPr/>
              <w:t xml:space="preserve">Vapaa keihäs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1911 </w:t>
            </w:r>
          </w:p>
        </w:tc>
        <w:tc>
          <w:tcPr>
            <w:tcW w:w="2116" w:type="dxa"/>
            <w:tcBorders/>
            <w:vAlign w:val="center"/>
          </w:tcPr>
          <w:p>
            <w:pPr>
              <w:pStyle w:val="TableContents"/>
              <w:bidi w:val="0"/>
              <w:spacing w:before="0" w:after="283"/>
              <w:jc w:val="left"/>
              <w:rPr/>
            </w:pPr>
            <w:r>
              <w:rPr/>
              <w:t xml:space="preserve">Meridian </w:t>
            </w:r>
          </w:p>
        </w:tc>
        <w:tc>
          <w:tcPr>
            <w:tcW w:w="2101" w:type="dxa"/>
            <w:tcBorders/>
            <w:vAlign w:val="center"/>
          </w:tcPr>
          <w:p>
            <w:pPr>
              <w:pStyle w:val="TableContents"/>
              <w:bidi w:val="0"/>
              <w:spacing w:before="0" w:after="283"/>
              <w:jc w:val="left"/>
              <w:rPr/>
            </w:pPr>
            <w:r>
              <w:rPr/>
              <w:t xml:space="preserve">Kuvernööri Gray </w:t>
            </w:r>
          </w:p>
        </w:tc>
        <w:tc>
          <w:tcPr>
            <w:tcW w:w="2056" w:type="dxa"/>
            <w:tcBorders/>
            <w:vAlign w:val="center"/>
          </w:tcPr>
          <w:p>
            <w:pPr>
              <w:pStyle w:val="TableContents"/>
              <w:bidi w:val="0"/>
              <w:spacing w:before="0" w:after="283"/>
              <w:jc w:val="left"/>
              <w:rPr/>
            </w:pPr>
            <w:r>
              <w:rPr/>
              <w:t xml:space="preserve">Colston </w:t>
            </w:r>
          </w:p>
        </w:tc>
        <w:tc>
          <w:tcPr>
            <w:tcW w:w="2161" w:type="dxa"/>
            <w:tcBorders/>
            <w:vAlign w:val="center"/>
          </w:tcPr>
          <w:p>
            <w:pPr>
              <w:pStyle w:val="TableContents"/>
              <w:bidi w:val="0"/>
              <w:spacing w:before="0" w:after="283"/>
              <w:jc w:val="left"/>
              <w:rPr/>
            </w:pPr>
            <w:r>
              <w:rPr/>
              <w:t xml:space="preserve">Mud Sill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1910 </w:t>
            </w:r>
          </w:p>
        </w:tc>
        <w:tc>
          <w:tcPr>
            <w:tcW w:w="2116" w:type="dxa"/>
            <w:tcBorders/>
            <w:vAlign w:val="center"/>
          </w:tcPr>
          <w:p>
            <w:pPr>
              <w:pStyle w:val="TableContents"/>
              <w:bidi w:val="0"/>
              <w:spacing w:before="0" w:after="283"/>
              <w:jc w:val="left"/>
              <w:rPr/>
            </w:pPr>
            <w:r>
              <w:rPr/>
              <w:t xml:space="preserve">Donau </w:t>
            </w:r>
          </w:p>
        </w:tc>
        <w:tc>
          <w:tcPr>
            <w:tcW w:w="2101" w:type="dxa"/>
            <w:tcBorders/>
            <w:vAlign w:val="center"/>
          </w:tcPr>
          <w:p>
            <w:pPr>
              <w:pStyle w:val="TableContents"/>
              <w:bidi w:val="0"/>
              <w:spacing w:before="0" w:after="283"/>
              <w:jc w:val="left"/>
              <w:rPr/>
            </w:pPr>
            <w:r>
              <w:rPr/>
              <w:t xml:space="preserve">Joe Morris </w:t>
            </w:r>
          </w:p>
        </w:tc>
        <w:tc>
          <w:tcPr>
            <w:tcW w:w="2056" w:type="dxa"/>
            <w:tcBorders/>
            <w:vAlign w:val="center"/>
          </w:tcPr>
          <w:p>
            <w:pPr>
              <w:pStyle w:val="TableContents"/>
              <w:bidi w:val="0"/>
              <w:spacing w:before="0" w:after="283"/>
              <w:jc w:val="left"/>
              <w:rPr/>
            </w:pPr>
            <w:r>
              <w:rPr/>
              <w:t xml:space="preserve">Fighting Bob </w:t>
            </w:r>
          </w:p>
        </w:tc>
        <w:tc>
          <w:tcPr>
            <w:tcW w:w="2161" w:type="dxa"/>
            <w:tcBorders/>
            <w:vAlign w:val="center"/>
          </w:tcPr>
          <w:p>
            <w:pPr>
              <w:pStyle w:val="TableContents"/>
              <w:bidi w:val="0"/>
              <w:spacing w:before="0" w:after="283"/>
              <w:jc w:val="left"/>
              <w:rPr/>
            </w:pPr>
            <w:r>
              <w:rPr/>
              <w:t xml:space="preserve">Boola Boola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1909 </w:t>
            </w:r>
          </w:p>
        </w:tc>
        <w:tc>
          <w:tcPr>
            <w:tcW w:w="2116" w:type="dxa"/>
            <w:tcBorders/>
            <w:vAlign w:val="center"/>
          </w:tcPr>
          <w:p>
            <w:pPr>
              <w:pStyle w:val="TableContents"/>
              <w:bidi w:val="0"/>
              <w:spacing w:before="0" w:after="283"/>
              <w:jc w:val="left"/>
              <w:rPr/>
            </w:pPr>
            <w:r>
              <w:rPr/>
              <w:t xml:space="preserve">Wintergreen </w:t>
            </w:r>
          </w:p>
        </w:tc>
        <w:tc>
          <w:tcPr>
            <w:tcW w:w="2101" w:type="dxa"/>
            <w:tcBorders/>
            <w:vAlign w:val="center"/>
          </w:tcPr>
          <w:p>
            <w:pPr>
              <w:pStyle w:val="TableContents"/>
              <w:bidi w:val="0"/>
              <w:spacing w:before="0" w:after="283"/>
              <w:jc w:val="left"/>
              <w:rPr/>
            </w:pPr>
            <w:r>
              <w:rPr/>
              <w:t xml:space="preserve">Miami </w:t>
            </w:r>
          </w:p>
        </w:tc>
        <w:tc>
          <w:tcPr>
            <w:tcW w:w="2056" w:type="dxa"/>
            <w:tcBorders/>
            <w:vAlign w:val="center"/>
          </w:tcPr>
          <w:p>
            <w:pPr>
              <w:pStyle w:val="TableContents"/>
              <w:bidi w:val="0"/>
              <w:spacing w:before="0" w:after="283"/>
              <w:jc w:val="left"/>
              <w:rPr/>
            </w:pPr>
            <w:r>
              <w:rPr/>
              <w:t xml:space="preserve">Tohtori Barkley </w:t>
            </w:r>
          </w:p>
        </w:tc>
        <w:tc>
          <w:tcPr>
            <w:tcW w:w="2161" w:type="dxa"/>
            <w:tcBorders/>
            <w:vAlign w:val="center"/>
          </w:tcPr>
          <w:p>
            <w:pPr>
              <w:pStyle w:val="TableContents"/>
              <w:bidi w:val="0"/>
              <w:spacing w:before="0" w:after="283"/>
              <w:jc w:val="left"/>
              <w:rPr/>
            </w:pPr>
            <w:r>
              <w:rPr/>
              <w:t xml:space="preserve">Sir Catesby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1908 </w:t>
            </w:r>
          </w:p>
        </w:tc>
        <w:tc>
          <w:tcPr>
            <w:tcW w:w="2116" w:type="dxa"/>
            <w:tcBorders/>
            <w:vAlign w:val="center"/>
          </w:tcPr>
          <w:p>
            <w:pPr>
              <w:pStyle w:val="TableContents"/>
              <w:bidi w:val="0"/>
              <w:spacing w:before="0" w:after="283"/>
              <w:jc w:val="left"/>
              <w:rPr/>
            </w:pPr>
            <w:r>
              <w:rPr/>
              <w:t xml:space="preserve">Stone Street </w:t>
            </w:r>
          </w:p>
        </w:tc>
        <w:tc>
          <w:tcPr>
            <w:tcW w:w="2101" w:type="dxa"/>
            <w:tcBorders/>
            <w:vAlign w:val="center"/>
          </w:tcPr>
          <w:p>
            <w:pPr>
              <w:pStyle w:val="TableContents"/>
              <w:bidi w:val="0"/>
              <w:spacing w:before="0" w:after="283"/>
              <w:jc w:val="left"/>
              <w:rPr/>
            </w:pPr>
            <w:r>
              <w:rPr/>
              <w:t xml:space="preserve">Sir Cleges </w:t>
            </w:r>
          </w:p>
        </w:tc>
        <w:tc>
          <w:tcPr>
            <w:tcW w:w="2056" w:type="dxa"/>
            <w:tcBorders/>
            <w:vAlign w:val="center"/>
          </w:tcPr>
          <w:p>
            <w:pPr>
              <w:pStyle w:val="TableContents"/>
              <w:bidi w:val="0"/>
              <w:spacing w:before="0" w:after="283"/>
              <w:jc w:val="left"/>
              <w:rPr/>
            </w:pPr>
            <w:r>
              <w:rPr/>
              <w:t xml:space="preserve">Dunvegan </w:t>
            </w:r>
          </w:p>
        </w:tc>
        <w:tc>
          <w:tcPr>
            <w:tcW w:w="2161" w:type="dxa"/>
            <w:tcBorders/>
            <w:vAlign w:val="center"/>
          </w:tcPr>
          <w:p>
            <w:pPr>
              <w:pStyle w:val="TableContents"/>
              <w:bidi w:val="0"/>
              <w:spacing w:before="0" w:after="283"/>
              <w:jc w:val="left"/>
              <w:rPr/>
            </w:pPr>
            <w:r>
              <w:rPr/>
              <w:t xml:space="preserve">Synkronoitu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1907 </w:t>
            </w:r>
          </w:p>
        </w:tc>
        <w:tc>
          <w:tcPr>
            <w:tcW w:w="2116" w:type="dxa"/>
            <w:tcBorders/>
            <w:vAlign w:val="center"/>
          </w:tcPr>
          <w:p>
            <w:pPr>
              <w:pStyle w:val="TableContents"/>
              <w:bidi w:val="0"/>
              <w:spacing w:before="0" w:after="283"/>
              <w:jc w:val="left"/>
              <w:rPr/>
            </w:pPr>
            <w:r>
              <w:rPr/>
              <w:t xml:space="preserve">Vaaleanpunainen tähti </w:t>
            </w:r>
          </w:p>
        </w:tc>
        <w:tc>
          <w:tcPr>
            <w:tcW w:w="2101" w:type="dxa"/>
            <w:tcBorders/>
            <w:vAlign w:val="center"/>
          </w:tcPr>
          <w:p>
            <w:pPr>
              <w:pStyle w:val="TableContents"/>
              <w:bidi w:val="0"/>
              <w:spacing w:before="0" w:after="283"/>
              <w:jc w:val="left"/>
              <w:rPr/>
            </w:pPr>
            <w:r>
              <w:rPr/>
              <w:t xml:space="preserve">Zal </w:t>
            </w:r>
          </w:p>
        </w:tc>
        <w:tc>
          <w:tcPr>
            <w:tcW w:w="2056" w:type="dxa"/>
            <w:tcBorders/>
            <w:vAlign w:val="center"/>
          </w:tcPr>
          <w:p>
            <w:pPr>
              <w:pStyle w:val="TableContents"/>
              <w:bidi w:val="0"/>
              <w:spacing w:before="0" w:after="283"/>
              <w:jc w:val="left"/>
              <w:rPr/>
            </w:pPr>
            <w:r>
              <w:rPr/>
              <w:t xml:space="preserve">Ovelando </w:t>
            </w:r>
          </w:p>
        </w:tc>
        <w:tc>
          <w:tcPr>
            <w:tcW w:w="2161" w:type="dxa"/>
            <w:tcBorders/>
            <w:vAlign w:val="center"/>
          </w:tcPr>
          <w:p>
            <w:pPr>
              <w:pStyle w:val="TableContents"/>
              <w:bidi w:val="0"/>
              <w:spacing w:before="0" w:after="283"/>
              <w:jc w:val="left"/>
              <w:rPr/>
            </w:pPr>
            <w:r>
              <w:rPr/>
              <w:t xml:space="preserve">Punainen hansikas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1906 </w:t>
            </w:r>
          </w:p>
        </w:tc>
        <w:tc>
          <w:tcPr>
            <w:tcW w:w="2116" w:type="dxa"/>
            <w:tcBorders/>
            <w:vAlign w:val="center"/>
          </w:tcPr>
          <w:p>
            <w:pPr>
              <w:pStyle w:val="TableContents"/>
              <w:bidi w:val="0"/>
              <w:spacing w:before="0" w:after="283"/>
              <w:jc w:val="left"/>
              <w:rPr/>
            </w:pPr>
            <w:r>
              <w:rPr/>
              <w:t xml:space="preserve">Sir Huon </w:t>
            </w:r>
          </w:p>
        </w:tc>
        <w:tc>
          <w:tcPr>
            <w:tcW w:w="2101" w:type="dxa"/>
            <w:tcBorders/>
            <w:vAlign w:val="center"/>
          </w:tcPr>
          <w:p>
            <w:pPr>
              <w:pStyle w:val="TableContents"/>
              <w:bidi w:val="0"/>
              <w:spacing w:before="0" w:after="283"/>
              <w:jc w:val="left"/>
              <w:rPr/>
            </w:pPr>
            <w:r>
              <w:rPr/>
              <w:t xml:space="preserve">Lady Navarra </w:t>
            </w:r>
          </w:p>
        </w:tc>
        <w:tc>
          <w:tcPr>
            <w:tcW w:w="2056" w:type="dxa"/>
            <w:tcBorders/>
            <w:vAlign w:val="center"/>
          </w:tcPr>
          <w:p>
            <w:pPr>
              <w:pStyle w:val="TableContents"/>
              <w:bidi w:val="0"/>
              <w:spacing w:before="0" w:after="283"/>
              <w:jc w:val="left"/>
              <w:rPr/>
            </w:pPr>
            <w:r>
              <w:rPr/>
              <w:t xml:space="preserve">James Reddick </w:t>
            </w:r>
          </w:p>
        </w:tc>
        <w:tc>
          <w:tcPr>
            <w:tcW w:w="2161" w:type="dxa"/>
            <w:tcBorders/>
            <w:vAlign w:val="center"/>
          </w:tcPr>
          <w:p>
            <w:pPr>
              <w:pStyle w:val="TableContents"/>
              <w:bidi w:val="0"/>
              <w:spacing w:before="0" w:after="283"/>
              <w:jc w:val="left"/>
              <w:rPr/>
            </w:pPr>
            <w:r>
              <w:rPr/>
              <w:t xml:space="preserve">Hyperion II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1905 </w:t>
            </w:r>
          </w:p>
        </w:tc>
        <w:tc>
          <w:tcPr>
            <w:tcW w:w="2116" w:type="dxa"/>
            <w:tcBorders/>
            <w:vAlign w:val="center"/>
          </w:tcPr>
          <w:p>
            <w:pPr>
              <w:pStyle w:val="TableContents"/>
              <w:bidi w:val="0"/>
              <w:spacing w:before="0" w:after="283"/>
              <w:jc w:val="left"/>
              <w:rPr/>
            </w:pPr>
            <w:r>
              <w:rPr/>
              <w:t xml:space="preserve">Ketterä </w:t>
            </w:r>
          </w:p>
        </w:tc>
        <w:tc>
          <w:tcPr>
            <w:tcW w:w="2101" w:type="dxa"/>
            <w:tcBorders/>
            <w:vAlign w:val="center"/>
          </w:tcPr>
          <w:p>
            <w:pPr>
              <w:pStyle w:val="TableContents"/>
              <w:bidi w:val="0"/>
              <w:spacing w:before="0" w:after="283"/>
              <w:jc w:val="left"/>
              <w:rPr/>
            </w:pPr>
            <w:r>
              <w:rPr/>
              <w:t xml:space="preserve">Ramin sarvi </w:t>
            </w:r>
          </w:p>
        </w:tc>
        <w:tc>
          <w:tcPr>
            <w:tcW w:w="2056" w:type="dxa"/>
            <w:tcBorders/>
            <w:vAlign w:val="center"/>
          </w:tcPr>
          <w:p>
            <w:pPr>
              <w:pStyle w:val="TableContents"/>
              <w:bidi w:val="0"/>
              <w:spacing w:before="0" w:after="283"/>
              <w:jc w:val="left"/>
              <w:rPr/>
            </w:pPr>
            <w:r>
              <w:rPr/>
              <w:t xml:space="preserve">Layson </w:t>
            </w:r>
          </w:p>
        </w:tc>
        <w:tc>
          <w:tcPr>
            <w:tcW w:w="2161" w:type="dxa"/>
            <w:tcBorders/>
            <w:vAlign w:val="center"/>
          </w:tcPr>
          <w:p>
            <w:pPr>
              <w:pStyle w:val="TableContents"/>
              <w:bidi w:val="0"/>
              <w:spacing w:before="0" w:after="283"/>
              <w:jc w:val="left"/>
              <w:rPr/>
            </w:pPr>
            <w:r>
              <w:rPr/>
              <w:t xml:space="preserve">none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1904 </w:t>
            </w:r>
          </w:p>
        </w:tc>
        <w:tc>
          <w:tcPr>
            <w:tcW w:w="2116" w:type="dxa"/>
            <w:tcBorders/>
            <w:vAlign w:val="center"/>
          </w:tcPr>
          <w:p>
            <w:pPr>
              <w:pStyle w:val="TableContents"/>
              <w:bidi w:val="0"/>
              <w:spacing w:before="0" w:after="283"/>
              <w:jc w:val="left"/>
              <w:rPr/>
            </w:pPr>
            <w:r>
              <w:rPr/>
              <w:t xml:space="preserve">Elwood </w:t>
            </w:r>
          </w:p>
        </w:tc>
        <w:tc>
          <w:tcPr>
            <w:tcW w:w="2101" w:type="dxa"/>
            <w:tcBorders/>
            <w:vAlign w:val="center"/>
          </w:tcPr>
          <w:p>
            <w:pPr>
              <w:pStyle w:val="TableContents"/>
              <w:bidi w:val="0"/>
              <w:spacing w:before="0" w:after="283"/>
              <w:jc w:val="left"/>
              <w:rPr/>
            </w:pPr>
            <w:r>
              <w:rPr/>
              <w:t xml:space="preserve">Ed Tierney </w:t>
            </w:r>
          </w:p>
        </w:tc>
        <w:tc>
          <w:tcPr>
            <w:tcW w:w="2056" w:type="dxa"/>
            <w:tcBorders/>
            <w:vAlign w:val="center"/>
          </w:tcPr>
          <w:p>
            <w:pPr>
              <w:pStyle w:val="TableContents"/>
              <w:bidi w:val="0"/>
              <w:spacing w:before="0" w:after="283"/>
              <w:jc w:val="left"/>
              <w:rPr/>
            </w:pPr>
            <w:r>
              <w:rPr/>
              <w:t xml:space="preserve">Brancas </w:t>
            </w:r>
          </w:p>
        </w:tc>
        <w:tc>
          <w:tcPr>
            <w:tcW w:w="2161" w:type="dxa"/>
            <w:tcBorders/>
            <w:vAlign w:val="center"/>
          </w:tcPr>
          <w:p>
            <w:pPr>
              <w:pStyle w:val="TableContents"/>
              <w:bidi w:val="0"/>
              <w:spacing w:before="0" w:after="283"/>
              <w:jc w:val="left"/>
              <w:rPr/>
            </w:pPr>
            <w:r>
              <w:rPr/>
              <w:t xml:space="preserve">Prinssi Silverwings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1903 </w:t>
            </w:r>
          </w:p>
        </w:tc>
        <w:tc>
          <w:tcPr>
            <w:tcW w:w="2116" w:type="dxa"/>
            <w:tcBorders/>
            <w:vAlign w:val="center"/>
          </w:tcPr>
          <w:p>
            <w:pPr>
              <w:pStyle w:val="TableContents"/>
              <w:bidi w:val="0"/>
              <w:spacing w:before="0" w:after="283"/>
              <w:jc w:val="left"/>
              <w:rPr/>
            </w:pPr>
            <w:r>
              <w:rPr/>
              <w:t xml:space="preserve">Tuomari Himes </w:t>
            </w:r>
          </w:p>
        </w:tc>
        <w:tc>
          <w:tcPr>
            <w:tcW w:w="2101" w:type="dxa"/>
            <w:tcBorders/>
            <w:vAlign w:val="center"/>
          </w:tcPr>
          <w:p>
            <w:pPr>
              <w:pStyle w:val="TableContents"/>
              <w:bidi w:val="0"/>
              <w:spacing w:before="0" w:after="283"/>
              <w:jc w:val="left"/>
              <w:rPr/>
            </w:pPr>
            <w:r>
              <w:rPr/>
              <w:t xml:space="preserve">Early </w:t>
            </w:r>
          </w:p>
        </w:tc>
        <w:tc>
          <w:tcPr>
            <w:tcW w:w="2056" w:type="dxa"/>
            <w:tcBorders/>
            <w:vAlign w:val="center"/>
          </w:tcPr>
          <w:p>
            <w:pPr>
              <w:pStyle w:val="TableContents"/>
              <w:bidi w:val="0"/>
              <w:spacing w:before="0" w:after="283"/>
              <w:jc w:val="left"/>
              <w:rPr/>
            </w:pPr>
            <w:r>
              <w:rPr/>
              <w:t xml:space="preserve">Bourbon </w:t>
            </w:r>
          </w:p>
        </w:tc>
        <w:tc>
          <w:tcPr>
            <w:tcW w:w="2161" w:type="dxa"/>
            <w:tcBorders/>
            <w:vAlign w:val="center"/>
          </w:tcPr>
          <w:p>
            <w:pPr>
              <w:pStyle w:val="TableContents"/>
              <w:bidi w:val="0"/>
              <w:spacing w:before="0" w:after="283"/>
              <w:jc w:val="left"/>
              <w:rPr/>
            </w:pPr>
            <w:r>
              <w:rPr/>
              <w:t xml:space="preserve">Huonoja uutisia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1902 </w:t>
            </w:r>
          </w:p>
        </w:tc>
        <w:tc>
          <w:tcPr>
            <w:tcW w:w="2116" w:type="dxa"/>
            <w:tcBorders/>
            <w:vAlign w:val="center"/>
          </w:tcPr>
          <w:p>
            <w:pPr>
              <w:pStyle w:val="TableContents"/>
              <w:bidi w:val="0"/>
              <w:spacing w:before="0" w:after="283"/>
              <w:jc w:val="left"/>
              <w:rPr/>
            </w:pPr>
            <w:r>
              <w:rPr/>
              <w:t xml:space="preserve">Alan-a-Dale </w:t>
            </w:r>
          </w:p>
        </w:tc>
        <w:tc>
          <w:tcPr>
            <w:tcW w:w="2101" w:type="dxa"/>
            <w:tcBorders/>
            <w:vAlign w:val="center"/>
          </w:tcPr>
          <w:p>
            <w:pPr>
              <w:pStyle w:val="TableContents"/>
              <w:bidi w:val="0"/>
              <w:spacing w:before="0" w:after="283"/>
              <w:jc w:val="left"/>
              <w:rPr/>
            </w:pPr>
            <w:r>
              <w:rPr/>
              <w:t xml:space="preserve">Keksijä </w:t>
            </w:r>
          </w:p>
        </w:tc>
        <w:tc>
          <w:tcPr>
            <w:tcW w:w="2056" w:type="dxa"/>
            <w:tcBorders/>
            <w:vAlign w:val="center"/>
          </w:tcPr>
          <w:p>
            <w:pPr>
              <w:pStyle w:val="TableContents"/>
              <w:bidi w:val="0"/>
              <w:spacing w:before="0" w:after="283"/>
              <w:jc w:val="left"/>
              <w:rPr/>
            </w:pPr>
            <w:r>
              <w:rPr/>
              <w:t xml:space="preserve">Kilpailija </w:t>
            </w:r>
          </w:p>
        </w:tc>
        <w:tc>
          <w:tcPr>
            <w:tcW w:w="2161" w:type="dxa"/>
            <w:tcBorders/>
            <w:vAlign w:val="center"/>
          </w:tcPr>
          <w:p>
            <w:pPr>
              <w:pStyle w:val="TableContents"/>
              <w:bidi w:val="0"/>
              <w:spacing w:before="0" w:after="283"/>
              <w:jc w:val="left"/>
              <w:rPr/>
            </w:pPr>
            <w:r>
              <w:rPr/>
              <w:t xml:space="preserve">Abe Frank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1901 </w:t>
            </w:r>
          </w:p>
        </w:tc>
        <w:tc>
          <w:tcPr>
            <w:tcW w:w="2116" w:type="dxa"/>
            <w:tcBorders/>
            <w:vAlign w:val="center"/>
          </w:tcPr>
          <w:p>
            <w:pPr>
              <w:pStyle w:val="TableContents"/>
              <w:bidi w:val="0"/>
              <w:spacing w:before="0" w:after="283"/>
              <w:jc w:val="left"/>
              <w:rPr/>
            </w:pPr>
            <w:r>
              <w:rPr/>
              <w:t xml:space="preserve">Hänen eminenssinsä </w:t>
            </w:r>
          </w:p>
        </w:tc>
        <w:tc>
          <w:tcPr>
            <w:tcW w:w="2101" w:type="dxa"/>
            <w:tcBorders/>
            <w:vAlign w:val="center"/>
          </w:tcPr>
          <w:p>
            <w:pPr>
              <w:pStyle w:val="TableContents"/>
              <w:bidi w:val="0"/>
              <w:spacing w:before="0" w:after="283"/>
              <w:jc w:val="left"/>
              <w:rPr/>
            </w:pPr>
            <w:r>
              <w:rPr/>
              <w:t xml:space="preserve">Sannazarro </w:t>
            </w:r>
          </w:p>
        </w:tc>
        <w:tc>
          <w:tcPr>
            <w:tcW w:w="2056" w:type="dxa"/>
            <w:tcBorders/>
            <w:vAlign w:val="center"/>
          </w:tcPr>
          <w:p>
            <w:pPr>
              <w:pStyle w:val="TableContents"/>
              <w:bidi w:val="0"/>
              <w:spacing w:before="0" w:after="283"/>
              <w:jc w:val="left"/>
              <w:rPr/>
            </w:pPr>
            <w:r>
              <w:rPr/>
              <w:t xml:space="preserve">Driscoll </w:t>
            </w:r>
          </w:p>
        </w:tc>
        <w:tc>
          <w:tcPr>
            <w:tcW w:w="2161" w:type="dxa"/>
            <w:tcBorders/>
            <w:vAlign w:val="center"/>
          </w:tcPr>
          <w:p>
            <w:pPr>
              <w:pStyle w:val="TableContents"/>
              <w:bidi w:val="0"/>
              <w:spacing w:before="0" w:after="283"/>
              <w:jc w:val="left"/>
              <w:rPr/>
            </w:pPr>
            <w:r>
              <w:rPr/>
              <w:t xml:space="preserve">Amur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1900 </w:t>
            </w:r>
          </w:p>
        </w:tc>
        <w:tc>
          <w:tcPr>
            <w:tcW w:w="2116" w:type="dxa"/>
            <w:tcBorders/>
            <w:vAlign w:val="center"/>
          </w:tcPr>
          <w:p>
            <w:pPr>
              <w:pStyle w:val="TableContents"/>
              <w:bidi w:val="0"/>
              <w:spacing w:before="0" w:after="283"/>
              <w:jc w:val="left"/>
              <w:rPr/>
            </w:pPr>
            <w:r>
              <w:rPr/>
              <w:t xml:space="preserve">Luutnantti Gibson </w:t>
            </w:r>
          </w:p>
        </w:tc>
        <w:tc>
          <w:tcPr>
            <w:tcW w:w="2101" w:type="dxa"/>
            <w:tcBorders/>
            <w:vAlign w:val="center"/>
          </w:tcPr>
          <w:p>
            <w:pPr>
              <w:pStyle w:val="TableContents"/>
              <w:bidi w:val="0"/>
              <w:spacing w:before="0" w:after="283"/>
              <w:jc w:val="left"/>
              <w:rPr/>
            </w:pPr>
            <w:r>
              <w:rPr/>
              <w:t xml:space="preserve">Florizar </w:t>
            </w:r>
          </w:p>
        </w:tc>
        <w:tc>
          <w:tcPr>
            <w:tcW w:w="2056" w:type="dxa"/>
            <w:tcBorders/>
            <w:vAlign w:val="center"/>
          </w:tcPr>
          <w:p>
            <w:pPr>
              <w:pStyle w:val="TableContents"/>
              <w:bidi w:val="0"/>
              <w:spacing w:before="0" w:after="283"/>
              <w:jc w:val="left"/>
              <w:rPr/>
            </w:pPr>
            <w:r>
              <w:rPr/>
              <w:t xml:space="preserve">Thrive </w:t>
            </w:r>
          </w:p>
        </w:tc>
        <w:tc>
          <w:tcPr>
            <w:tcW w:w="2161" w:type="dxa"/>
            <w:tcBorders/>
            <w:vAlign w:val="center"/>
          </w:tcPr>
          <w:p>
            <w:pPr>
              <w:pStyle w:val="TableContents"/>
              <w:bidi w:val="0"/>
              <w:spacing w:before="0" w:after="283"/>
              <w:jc w:val="left"/>
              <w:rPr/>
            </w:pPr>
            <w:r>
              <w:rPr/>
              <w:t xml:space="preserve">Ylämaan poika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1899 </w:t>
            </w:r>
          </w:p>
        </w:tc>
        <w:tc>
          <w:tcPr>
            <w:tcW w:w="2116" w:type="dxa"/>
            <w:tcBorders/>
            <w:vAlign w:val="center"/>
          </w:tcPr>
          <w:p>
            <w:pPr>
              <w:pStyle w:val="TableContents"/>
              <w:bidi w:val="0"/>
              <w:spacing w:before="0" w:after="283"/>
              <w:jc w:val="left"/>
              <w:rPr/>
            </w:pPr>
            <w:r>
              <w:rPr/>
              <w:t xml:space="preserve">Manuel </w:t>
            </w:r>
          </w:p>
        </w:tc>
        <w:tc>
          <w:tcPr>
            <w:tcW w:w="2101" w:type="dxa"/>
            <w:tcBorders/>
            <w:vAlign w:val="center"/>
          </w:tcPr>
          <w:p>
            <w:pPr>
              <w:pStyle w:val="TableContents"/>
              <w:bidi w:val="0"/>
              <w:spacing w:before="0" w:after="283"/>
              <w:jc w:val="left"/>
              <w:rPr/>
            </w:pPr>
            <w:r>
              <w:rPr/>
              <w:t xml:space="preserve">Corsini </w:t>
            </w:r>
          </w:p>
        </w:tc>
        <w:tc>
          <w:tcPr>
            <w:tcW w:w="2056" w:type="dxa"/>
            <w:tcBorders/>
            <w:vAlign w:val="center"/>
          </w:tcPr>
          <w:p>
            <w:pPr>
              <w:pStyle w:val="TableContents"/>
              <w:bidi w:val="0"/>
              <w:spacing w:before="0" w:after="283"/>
              <w:jc w:val="left"/>
              <w:rPr/>
            </w:pPr>
            <w:r>
              <w:rPr/>
              <w:t xml:space="preserve">Mazo </w:t>
            </w:r>
          </w:p>
        </w:tc>
        <w:tc>
          <w:tcPr>
            <w:tcW w:w="2161" w:type="dxa"/>
            <w:tcBorders/>
            <w:vAlign w:val="center"/>
          </w:tcPr>
          <w:p>
            <w:pPr>
              <w:pStyle w:val="TableContents"/>
              <w:bidi w:val="0"/>
              <w:spacing w:before="0" w:after="283"/>
              <w:jc w:val="left"/>
              <w:rPr/>
            </w:pPr>
            <w:r>
              <w:rPr/>
              <w:t xml:space="preserve">Hänen ylhäisyytensä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1898 </w:t>
            </w:r>
          </w:p>
        </w:tc>
        <w:tc>
          <w:tcPr>
            <w:tcW w:w="2116" w:type="dxa"/>
            <w:tcBorders/>
            <w:vAlign w:val="center"/>
          </w:tcPr>
          <w:p>
            <w:pPr>
              <w:pStyle w:val="TableContents"/>
              <w:bidi w:val="0"/>
              <w:spacing w:before="0" w:after="283"/>
              <w:jc w:val="left"/>
              <w:rPr/>
            </w:pPr>
            <w:r>
              <w:rPr/>
              <w:t xml:space="preserve">Plaudit </w:t>
            </w:r>
          </w:p>
        </w:tc>
        <w:tc>
          <w:tcPr>
            <w:tcW w:w="2101" w:type="dxa"/>
            <w:tcBorders/>
            <w:vAlign w:val="center"/>
          </w:tcPr>
          <w:p>
            <w:pPr>
              <w:pStyle w:val="TableContents"/>
              <w:bidi w:val="0"/>
              <w:spacing w:before="0" w:after="283"/>
              <w:jc w:val="left"/>
              <w:rPr/>
            </w:pPr>
            <w:r>
              <w:rPr/>
              <w:t xml:space="preserve">Lieber Karl </w:t>
            </w:r>
          </w:p>
        </w:tc>
        <w:tc>
          <w:tcPr>
            <w:tcW w:w="2056" w:type="dxa"/>
            <w:tcBorders/>
            <w:vAlign w:val="center"/>
          </w:tcPr>
          <w:p>
            <w:pPr>
              <w:pStyle w:val="TableContents"/>
              <w:bidi w:val="0"/>
              <w:spacing w:before="0" w:after="283"/>
              <w:jc w:val="left"/>
              <w:rPr/>
            </w:pPr>
            <w:r>
              <w:rPr/>
              <w:t xml:space="preserve">Isabey </w:t>
            </w:r>
          </w:p>
        </w:tc>
        <w:tc>
          <w:tcPr>
            <w:tcW w:w="2161" w:type="dxa"/>
            <w:tcBorders/>
            <w:vAlign w:val="center"/>
          </w:tcPr>
          <w:p>
            <w:pPr>
              <w:pStyle w:val="TableContents"/>
              <w:bidi w:val="0"/>
              <w:spacing w:before="0" w:after="283"/>
              <w:jc w:val="left"/>
              <w:rPr/>
            </w:pPr>
            <w:r>
              <w:rPr/>
              <w:t xml:space="preserve">Han d'Or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1897 </w:t>
            </w:r>
          </w:p>
        </w:tc>
        <w:tc>
          <w:tcPr>
            <w:tcW w:w="2116" w:type="dxa"/>
            <w:tcBorders/>
            <w:vAlign w:val="center"/>
          </w:tcPr>
          <w:p>
            <w:pPr>
              <w:pStyle w:val="TableContents"/>
              <w:bidi w:val="0"/>
              <w:spacing w:before="0" w:after="283"/>
              <w:jc w:val="left"/>
              <w:rPr/>
            </w:pPr>
            <w:r>
              <w:rPr/>
              <w:t xml:space="preserve">Typhoon II </w:t>
            </w:r>
          </w:p>
        </w:tc>
        <w:tc>
          <w:tcPr>
            <w:tcW w:w="2101" w:type="dxa"/>
            <w:tcBorders/>
            <w:vAlign w:val="center"/>
          </w:tcPr>
          <w:p>
            <w:pPr>
              <w:pStyle w:val="TableContents"/>
              <w:bidi w:val="0"/>
              <w:spacing w:before="0" w:after="283"/>
              <w:jc w:val="left"/>
              <w:rPr/>
            </w:pPr>
            <w:r>
              <w:rPr/>
              <w:t xml:space="preserve">Koriste </w:t>
            </w:r>
          </w:p>
        </w:tc>
        <w:tc>
          <w:tcPr>
            <w:tcW w:w="2056" w:type="dxa"/>
            <w:tcBorders/>
            <w:vAlign w:val="center"/>
          </w:tcPr>
          <w:p>
            <w:pPr>
              <w:pStyle w:val="TableContents"/>
              <w:bidi w:val="0"/>
              <w:spacing w:before="0" w:after="283"/>
              <w:jc w:val="left"/>
              <w:rPr/>
            </w:pPr>
            <w:r>
              <w:rPr/>
              <w:t xml:space="preserve">Tohtori Catlett </w:t>
            </w:r>
          </w:p>
        </w:tc>
        <w:tc>
          <w:tcPr>
            <w:tcW w:w="2161" w:type="dxa"/>
            <w:tcBorders/>
            <w:vAlign w:val="center"/>
          </w:tcPr>
          <w:p>
            <w:pPr>
              <w:pStyle w:val="TableContents"/>
              <w:bidi w:val="0"/>
              <w:spacing w:before="0" w:after="283"/>
              <w:jc w:val="left"/>
              <w:rPr/>
            </w:pPr>
            <w:r>
              <w:rPr/>
              <w:t xml:space="preserve">Tohtori Shepard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1896 </w:t>
            </w:r>
          </w:p>
        </w:tc>
        <w:tc>
          <w:tcPr>
            <w:tcW w:w="2116" w:type="dxa"/>
            <w:tcBorders/>
            <w:vAlign w:val="center"/>
          </w:tcPr>
          <w:p>
            <w:pPr>
              <w:pStyle w:val="TableContents"/>
              <w:bidi w:val="0"/>
              <w:spacing w:before="0" w:after="283"/>
              <w:jc w:val="left"/>
              <w:rPr/>
            </w:pPr>
            <w:r>
              <w:rPr/>
              <w:t xml:space="preserve">Ben Brush </w:t>
            </w:r>
          </w:p>
        </w:tc>
        <w:tc>
          <w:tcPr>
            <w:tcW w:w="2101" w:type="dxa"/>
            <w:tcBorders/>
            <w:vAlign w:val="center"/>
          </w:tcPr>
          <w:p>
            <w:pPr>
              <w:pStyle w:val="TableContents"/>
              <w:bidi w:val="0"/>
              <w:spacing w:before="0" w:after="283"/>
              <w:jc w:val="left"/>
              <w:rPr/>
            </w:pPr>
            <w:r>
              <w:rPr/>
              <w:t xml:space="preserve">Ben Eder </w:t>
            </w:r>
          </w:p>
        </w:tc>
        <w:tc>
          <w:tcPr>
            <w:tcW w:w="2056" w:type="dxa"/>
            <w:tcBorders/>
            <w:vAlign w:val="center"/>
          </w:tcPr>
          <w:p>
            <w:pPr>
              <w:pStyle w:val="TableContents"/>
              <w:bidi w:val="0"/>
              <w:spacing w:before="0" w:after="283"/>
              <w:jc w:val="left"/>
              <w:rPr/>
            </w:pPr>
            <w:r>
              <w:rPr/>
              <w:t xml:space="preserve">Semper Ego </w:t>
            </w:r>
          </w:p>
        </w:tc>
        <w:tc>
          <w:tcPr>
            <w:tcW w:w="2161" w:type="dxa"/>
            <w:tcBorders/>
            <w:vAlign w:val="center"/>
          </w:tcPr>
          <w:p>
            <w:pPr>
              <w:pStyle w:val="TableContents"/>
              <w:bidi w:val="0"/>
              <w:spacing w:before="0" w:after="283"/>
              <w:jc w:val="left"/>
              <w:rPr/>
            </w:pPr>
            <w:r>
              <w:rPr/>
              <w:t xml:space="preserve">Ensimmäinen perämies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1895 </w:t>
            </w:r>
          </w:p>
        </w:tc>
        <w:tc>
          <w:tcPr>
            <w:tcW w:w="2116" w:type="dxa"/>
            <w:tcBorders/>
            <w:vAlign w:val="center"/>
          </w:tcPr>
          <w:p>
            <w:pPr>
              <w:pStyle w:val="TableContents"/>
              <w:bidi w:val="0"/>
              <w:spacing w:before="0" w:after="283"/>
              <w:jc w:val="left"/>
              <w:rPr/>
            </w:pPr>
            <w:r>
              <w:rPr/>
              <w:t xml:space="preserve">Halma </w:t>
            </w:r>
          </w:p>
        </w:tc>
        <w:tc>
          <w:tcPr>
            <w:tcW w:w="2101" w:type="dxa"/>
            <w:tcBorders/>
            <w:vAlign w:val="center"/>
          </w:tcPr>
          <w:p>
            <w:pPr>
              <w:pStyle w:val="TableContents"/>
              <w:bidi w:val="0"/>
              <w:spacing w:before="0" w:after="283"/>
              <w:jc w:val="left"/>
              <w:rPr/>
            </w:pPr>
            <w:r>
              <w:rPr/>
              <w:t xml:space="preserve">Basso </w:t>
            </w:r>
          </w:p>
        </w:tc>
        <w:tc>
          <w:tcPr>
            <w:tcW w:w="2056" w:type="dxa"/>
            <w:tcBorders/>
            <w:vAlign w:val="center"/>
          </w:tcPr>
          <w:p>
            <w:pPr>
              <w:pStyle w:val="TableContents"/>
              <w:bidi w:val="0"/>
              <w:spacing w:before="0" w:after="283"/>
              <w:jc w:val="left"/>
              <w:rPr/>
            </w:pPr>
            <w:r>
              <w:rPr/>
              <w:t xml:space="preserve">Laureaatti </w:t>
            </w:r>
          </w:p>
        </w:tc>
        <w:tc>
          <w:tcPr>
            <w:tcW w:w="2161" w:type="dxa"/>
            <w:tcBorders/>
            <w:vAlign w:val="center"/>
          </w:tcPr>
          <w:p>
            <w:pPr>
              <w:pStyle w:val="TableContents"/>
              <w:bidi w:val="0"/>
              <w:spacing w:before="0" w:after="283"/>
              <w:jc w:val="left"/>
              <w:rPr/>
            </w:pPr>
            <w:r>
              <w:rPr/>
              <w:t xml:space="preserve">Kuraattori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1894 </w:t>
            </w:r>
          </w:p>
        </w:tc>
        <w:tc>
          <w:tcPr>
            <w:tcW w:w="2116" w:type="dxa"/>
            <w:tcBorders/>
            <w:vAlign w:val="center"/>
          </w:tcPr>
          <w:p>
            <w:pPr>
              <w:pStyle w:val="TableContents"/>
              <w:bidi w:val="0"/>
              <w:spacing w:before="0" w:after="283"/>
              <w:jc w:val="left"/>
              <w:rPr/>
            </w:pPr>
            <w:r>
              <w:rPr/>
              <w:t xml:space="preserve">Chant </w:t>
            </w:r>
          </w:p>
        </w:tc>
        <w:tc>
          <w:tcPr>
            <w:tcW w:w="2101" w:type="dxa"/>
            <w:tcBorders/>
            <w:vAlign w:val="center"/>
          </w:tcPr>
          <w:p>
            <w:pPr>
              <w:pStyle w:val="TableContents"/>
              <w:bidi w:val="0"/>
              <w:spacing w:before="0" w:after="283"/>
              <w:jc w:val="left"/>
              <w:rPr/>
            </w:pPr>
            <w:r>
              <w:rPr/>
              <w:t xml:space="preserve">Pearl Song </w:t>
            </w:r>
          </w:p>
        </w:tc>
        <w:tc>
          <w:tcPr>
            <w:tcW w:w="2056" w:type="dxa"/>
            <w:tcBorders/>
            <w:vAlign w:val="center"/>
          </w:tcPr>
          <w:p>
            <w:pPr>
              <w:pStyle w:val="TableContents"/>
              <w:bidi w:val="0"/>
              <w:spacing w:before="0" w:after="283"/>
              <w:jc w:val="left"/>
              <w:rPr/>
            </w:pPr>
            <w:r>
              <w:rPr/>
              <w:t xml:space="preserve">Sigurd </w:t>
            </w:r>
          </w:p>
        </w:tc>
        <w:tc>
          <w:tcPr>
            <w:tcW w:w="2161" w:type="dxa"/>
            <w:tcBorders/>
            <w:vAlign w:val="center"/>
          </w:tcPr>
          <w:p>
            <w:pPr>
              <w:pStyle w:val="TableContents"/>
              <w:bidi w:val="0"/>
              <w:spacing w:before="0" w:after="283"/>
              <w:jc w:val="left"/>
              <w:rPr/>
            </w:pPr>
            <w:r>
              <w:rPr/>
              <w:t xml:space="preserve">Al Boyer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1893 </w:t>
            </w:r>
          </w:p>
        </w:tc>
        <w:tc>
          <w:tcPr>
            <w:tcW w:w="2116" w:type="dxa"/>
            <w:tcBorders/>
            <w:vAlign w:val="center"/>
          </w:tcPr>
          <w:p>
            <w:pPr>
              <w:pStyle w:val="TableContents"/>
              <w:bidi w:val="0"/>
              <w:spacing w:before="0" w:after="283"/>
              <w:jc w:val="left"/>
              <w:rPr/>
            </w:pPr>
            <w:r>
              <w:rPr/>
              <w:t xml:space="preserve">Lookout </w:t>
            </w:r>
          </w:p>
        </w:tc>
        <w:tc>
          <w:tcPr>
            <w:tcW w:w="2101" w:type="dxa"/>
            <w:tcBorders/>
            <w:vAlign w:val="center"/>
          </w:tcPr>
          <w:p>
            <w:pPr>
              <w:pStyle w:val="TableContents"/>
              <w:bidi w:val="0"/>
              <w:spacing w:before="0" w:after="283"/>
              <w:jc w:val="left"/>
              <w:rPr/>
            </w:pPr>
            <w:r>
              <w:rPr/>
              <w:t xml:space="preserve">Plutus </w:t>
            </w:r>
          </w:p>
        </w:tc>
        <w:tc>
          <w:tcPr>
            <w:tcW w:w="2056" w:type="dxa"/>
            <w:tcBorders/>
            <w:vAlign w:val="center"/>
          </w:tcPr>
          <w:p>
            <w:pPr>
              <w:pStyle w:val="TableContents"/>
              <w:bidi w:val="0"/>
              <w:spacing w:before="0" w:after="283"/>
              <w:jc w:val="left"/>
              <w:rPr/>
            </w:pPr>
            <w:r>
              <w:rPr/>
              <w:t xml:space="preserve">Rajaton </w:t>
            </w:r>
          </w:p>
        </w:tc>
        <w:tc>
          <w:tcPr>
            <w:tcW w:w="2161" w:type="dxa"/>
            <w:tcBorders/>
            <w:vAlign w:val="center"/>
          </w:tcPr>
          <w:p>
            <w:pPr>
              <w:pStyle w:val="TableContents"/>
              <w:bidi w:val="0"/>
              <w:spacing w:before="0" w:after="283"/>
              <w:jc w:val="left"/>
              <w:rPr/>
            </w:pPr>
            <w:r>
              <w:rPr/>
              <w:t xml:space="preserve">Buck McCann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1892 </w:t>
            </w:r>
          </w:p>
        </w:tc>
        <w:tc>
          <w:tcPr>
            <w:tcW w:w="2116" w:type="dxa"/>
            <w:tcBorders/>
            <w:vAlign w:val="center"/>
          </w:tcPr>
          <w:p>
            <w:pPr>
              <w:pStyle w:val="TableContents"/>
              <w:bidi w:val="0"/>
              <w:spacing w:before="0" w:after="283"/>
              <w:jc w:val="left"/>
              <w:rPr/>
            </w:pPr>
            <w:r>
              <w:rPr/>
              <w:t xml:space="preserve">Azra </w:t>
            </w:r>
          </w:p>
        </w:tc>
        <w:tc>
          <w:tcPr>
            <w:tcW w:w="2101" w:type="dxa"/>
            <w:tcBorders/>
            <w:vAlign w:val="center"/>
          </w:tcPr>
          <w:p>
            <w:pPr>
              <w:pStyle w:val="TableContents"/>
              <w:bidi w:val="0"/>
              <w:spacing w:before="0" w:after="283"/>
              <w:jc w:val="left"/>
              <w:rPr/>
            </w:pPr>
            <w:r>
              <w:rPr/>
              <w:t xml:space="preserve">Huron </w:t>
            </w:r>
          </w:p>
        </w:tc>
        <w:tc>
          <w:tcPr>
            <w:tcW w:w="2056" w:type="dxa"/>
            <w:tcBorders/>
            <w:vAlign w:val="center"/>
          </w:tcPr>
          <w:p>
            <w:pPr>
              <w:pStyle w:val="TableContents"/>
              <w:bidi w:val="0"/>
              <w:spacing w:before="0" w:after="283"/>
              <w:jc w:val="left"/>
              <w:rPr/>
            </w:pPr>
            <w:r>
              <w:rPr/>
              <w:t xml:space="preserve">Phil Dwyer </w:t>
            </w:r>
          </w:p>
        </w:tc>
        <w:tc>
          <w:tcPr>
            <w:tcW w:w="2161" w:type="dxa"/>
            <w:tcBorders/>
            <w:vAlign w:val="center"/>
          </w:tcPr>
          <w:p>
            <w:pPr>
              <w:pStyle w:val="TableContents"/>
              <w:bidi w:val="0"/>
              <w:spacing w:before="0" w:after="283"/>
              <w:jc w:val="left"/>
              <w:rPr/>
            </w:pPr>
            <w:r>
              <w:rPr/>
              <w:t xml:space="preserve">none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1891 </w:t>
            </w:r>
          </w:p>
        </w:tc>
        <w:tc>
          <w:tcPr>
            <w:tcW w:w="2116" w:type="dxa"/>
            <w:tcBorders/>
            <w:vAlign w:val="center"/>
          </w:tcPr>
          <w:p>
            <w:pPr>
              <w:pStyle w:val="TableContents"/>
              <w:bidi w:val="0"/>
              <w:spacing w:before="0" w:after="283"/>
              <w:jc w:val="left"/>
              <w:rPr/>
            </w:pPr>
            <w:r>
              <w:rPr/>
              <w:t xml:space="preserve">Kingman </w:t>
            </w:r>
          </w:p>
        </w:tc>
        <w:tc>
          <w:tcPr>
            <w:tcW w:w="2101" w:type="dxa"/>
            <w:tcBorders/>
            <w:vAlign w:val="center"/>
          </w:tcPr>
          <w:p>
            <w:pPr>
              <w:pStyle w:val="TableContents"/>
              <w:bidi w:val="0"/>
              <w:spacing w:before="0" w:after="283"/>
              <w:jc w:val="left"/>
              <w:rPr/>
            </w:pPr>
            <w:r>
              <w:rPr/>
              <w:t xml:space="preserve">Balgowan </w:t>
            </w:r>
          </w:p>
        </w:tc>
        <w:tc>
          <w:tcPr>
            <w:tcW w:w="2056" w:type="dxa"/>
            <w:tcBorders/>
            <w:vAlign w:val="center"/>
          </w:tcPr>
          <w:p>
            <w:pPr>
              <w:pStyle w:val="TableContents"/>
              <w:bidi w:val="0"/>
              <w:spacing w:before="0" w:after="283"/>
              <w:jc w:val="left"/>
              <w:rPr/>
            </w:pPr>
            <w:r>
              <w:rPr/>
              <w:t xml:space="preserve">Korkea tariffi </w:t>
            </w:r>
          </w:p>
        </w:tc>
        <w:tc>
          <w:tcPr>
            <w:tcW w:w="2161" w:type="dxa"/>
            <w:tcBorders/>
            <w:vAlign w:val="center"/>
          </w:tcPr>
          <w:p>
            <w:pPr>
              <w:pStyle w:val="TableContents"/>
              <w:bidi w:val="0"/>
              <w:spacing w:before="0" w:after="283"/>
              <w:jc w:val="left"/>
              <w:rPr/>
            </w:pPr>
            <w:r>
              <w:rPr/>
              <w:t xml:space="preserve">Hart Wallace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1890 </w:t>
            </w:r>
          </w:p>
        </w:tc>
        <w:tc>
          <w:tcPr>
            <w:tcW w:w="2116" w:type="dxa"/>
            <w:tcBorders/>
            <w:vAlign w:val="center"/>
          </w:tcPr>
          <w:p>
            <w:pPr>
              <w:pStyle w:val="TableContents"/>
              <w:bidi w:val="0"/>
              <w:spacing w:before="0" w:after="283"/>
              <w:jc w:val="left"/>
              <w:rPr/>
            </w:pPr>
            <w:r>
              <w:rPr/>
              <w:t xml:space="preserve">Riley </w:t>
            </w:r>
          </w:p>
        </w:tc>
        <w:tc>
          <w:tcPr>
            <w:tcW w:w="2101" w:type="dxa"/>
            <w:tcBorders/>
            <w:vAlign w:val="center"/>
          </w:tcPr>
          <w:p>
            <w:pPr>
              <w:pStyle w:val="TableContents"/>
              <w:bidi w:val="0"/>
              <w:spacing w:before="0" w:after="283"/>
              <w:jc w:val="left"/>
              <w:rPr/>
            </w:pPr>
            <w:r>
              <w:rPr/>
              <w:t xml:space="preserve">Bill Letcher </w:t>
            </w:r>
          </w:p>
        </w:tc>
        <w:tc>
          <w:tcPr>
            <w:tcW w:w="2056" w:type="dxa"/>
            <w:tcBorders/>
            <w:vAlign w:val="center"/>
          </w:tcPr>
          <w:p>
            <w:pPr>
              <w:pStyle w:val="TableContents"/>
              <w:bidi w:val="0"/>
              <w:spacing w:before="0" w:after="283"/>
              <w:jc w:val="left"/>
              <w:rPr/>
            </w:pPr>
            <w:r>
              <w:rPr/>
              <w:t xml:space="preserve">Robespierre </w:t>
            </w:r>
          </w:p>
        </w:tc>
        <w:tc>
          <w:tcPr>
            <w:tcW w:w="2161" w:type="dxa"/>
            <w:tcBorders/>
            <w:vAlign w:val="center"/>
          </w:tcPr>
          <w:p>
            <w:pPr>
              <w:pStyle w:val="TableContents"/>
              <w:bidi w:val="0"/>
              <w:spacing w:before="0" w:after="283"/>
              <w:jc w:val="left"/>
              <w:rPr/>
            </w:pPr>
            <w:r>
              <w:rPr/>
              <w:t xml:space="preserve">Palisade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1889 </w:t>
            </w:r>
          </w:p>
        </w:tc>
        <w:tc>
          <w:tcPr>
            <w:tcW w:w="2116" w:type="dxa"/>
            <w:tcBorders/>
            <w:vAlign w:val="center"/>
          </w:tcPr>
          <w:p>
            <w:pPr>
              <w:pStyle w:val="TableContents"/>
              <w:bidi w:val="0"/>
              <w:spacing w:before="0" w:after="283"/>
              <w:jc w:val="left"/>
              <w:rPr/>
            </w:pPr>
            <w:r>
              <w:rPr/>
              <w:t xml:space="preserve">Spokane </w:t>
            </w:r>
          </w:p>
        </w:tc>
        <w:tc>
          <w:tcPr>
            <w:tcW w:w="2101" w:type="dxa"/>
            <w:tcBorders/>
            <w:vAlign w:val="center"/>
          </w:tcPr>
          <w:p>
            <w:pPr>
              <w:pStyle w:val="TableContents"/>
              <w:bidi w:val="0"/>
              <w:spacing w:before="0" w:after="283"/>
              <w:jc w:val="left"/>
              <w:rPr/>
            </w:pPr>
            <w:r>
              <w:rPr/>
              <w:t xml:space="preserve">Proctor Knott </w:t>
            </w:r>
          </w:p>
        </w:tc>
        <w:tc>
          <w:tcPr>
            <w:tcW w:w="2056" w:type="dxa"/>
            <w:tcBorders/>
            <w:vAlign w:val="center"/>
          </w:tcPr>
          <w:p>
            <w:pPr>
              <w:pStyle w:val="TableContents"/>
              <w:bidi w:val="0"/>
              <w:spacing w:before="0" w:after="283"/>
              <w:jc w:val="left"/>
              <w:rPr/>
            </w:pPr>
            <w:r>
              <w:rPr/>
              <w:t xml:space="preserve">Jälleen kerran </w:t>
            </w:r>
          </w:p>
        </w:tc>
        <w:tc>
          <w:tcPr>
            <w:tcW w:w="2161" w:type="dxa"/>
            <w:tcBorders/>
            <w:vAlign w:val="center"/>
          </w:tcPr>
          <w:p>
            <w:pPr>
              <w:pStyle w:val="TableContents"/>
              <w:bidi w:val="0"/>
              <w:spacing w:before="0" w:after="283"/>
              <w:jc w:val="left"/>
              <w:rPr/>
            </w:pPr>
            <w:r>
              <w:rPr/>
              <w:t xml:space="preserve">Hindokraft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1888 </w:t>
            </w:r>
          </w:p>
        </w:tc>
        <w:tc>
          <w:tcPr>
            <w:tcW w:w="2116" w:type="dxa"/>
            <w:tcBorders/>
            <w:vAlign w:val="center"/>
          </w:tcPr>
          <w:p>
            <w:pPr>
              <w:pStyle w:val="TableContents"/>
              <w:bidi w:val="0"/>
              <w:spacing w:before="0" w:after="283"/>
              <w:jc w:val="left"/>
              <w:rPr/>
            </w:pPr>
            <w:r>
              <w:rPr/>
              <w:t xml:space="preserve">Macbeth II </w:t>
            </w:r>
          </w:p>
        </w:tc>
        <w:tc>
          <w:tcPr>
            <w:tcW w:w="2101" w:type="dxa"/>
            <w:tcBorders/>
            <w:vAlign w:val="center"/>
          </w:tcPr>
          <w:p>
            <w:pPr>
              <w:pStyle w:val="TableContents"/>
              <w:bidi w:val="0"/>
              <w:spacing w:before="0" w:after="283"/>
              <w:jc w:val="left"/>
              <w:rPr/>
            </w:pPr>
            <w:r>
              <w:rPr/>
              <w:t xml:space="preserve">Gallifet </w:t>
            </w:r>
          </w:p>
        </w:tc>
        <w:tc>
          <w:tcPr>
            <w:tcW w:w="2056" w:type="dxa"/>
            <w:tcBorders/>
            <w:vAlign w:val="center"/>
          </w:tcPr>
          <w:p>
            <w:pPr>
              <w:pStyle w:val="TableContents"/>
              <w:bidi w:val="0"/>
              <w:spacing w:before="0" w:after="283"/>
              <w:jc w:val="left"/>
              <w:rPr/>
            </w:pPr>
            <w:r>
              <w:rPr/>
              <w:t xml:space="preserve">Valkoinen </w:t>
            </w:r>
          </w:p>
        </w:tc>
        <w:tc>
          <w:tcPr>
            <w:tcW w:w="2161" w:type="dxa"/>
            <w:tcBorders/>
            <w:vAlign w:val="center"/>
          </w:tcPr>
          <w:p>
            <w:pPr>
              <w:pStyle w:val="TableContents"/>
              <w:bidi w:val="0"/>
              <w:spacing w:before="0" w:after="283"/>
              <w:jc w:val="left"/>
              <w:rPr/>
            </w:pPr>
            <w:r>
              <w:rPr/>
              <w:t xml:space="preserve">Alexandria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1887 </w:t>
            </w:r>
          </w:p>
        </w:tc>
        <w:tc>
          <w:tcPr>
            <w:tcW w:w="2116" w:type="dxa"/>
            <w:tcBorders/>
            <w:vAlign w:val="center"/>
          </w:tcPr>
          <w:p>
            <w:pPr>
              <w:pStyle w:val="TableContents"/>
              <w:bidi w:val="0"/>
              <w:spacing w:before="0" w:after="283"/>
              <w:jc w:val="left"/>
              <w:rPr/>
            </w:pPr>
            <w:r>
              <w:rPr/>
              <w:t xml:space="preserve">Montrose </w:t>
            </w:r>
          </w:p>
        </w:tc>
        <w:tc>
          <w:tcPr>
            <w:tcW w:w="2101" w:type="dxa"/>
            <w:tcBorders/>
            <w:vAlign w:val="center"/>
          </w:tcPr>
          <w:p>
            <w:pPr>
              <w:pStyle w:val="TableContents"/>
              <w:bidi w:val="0"/>
              <w:spacing w:before="0" w:after="283"/>
              <w:jc w:val="left"/>
              <w:rPr/>
            </w:pPr>
            <w:r>
              <w:rPr/>
              <w:t xml:space="preserve">Jim Gore </w:t>
            </w:r>
          </w:p>
        </w:tc>
        <w:tc>
          <w:tcPr>
            <w:tcW w:w="2056" w:type="dxa"/>
            <w:tcBorders/>
            <w:vAlign w:val="center"/>
          </w:tcPr>
          <w:p>
            <w:pPr>
              <w:pStyle w:val="TableContents"/>
              <w:bidi w:val="0"/>
              <w:spacing w:before="0" w:after="283"/>
              <w:jc w:val="left"/>
              <w:rPr/>
            </w:pPr>
            <w:r>
              <w:rPr/>
              <w:t xml:space="preserve">Jacobin </w:t>
            </w:r>
          </w:p>
        </w:tc>
        <w:tc>
          <w:tcPr>
            <w:tcW w:w="2161" w:type="dxa"/>
            <w:tcBorders/>
            <w:vAlign w:val="center"/>
          </w:tcPr>
          <w:p>
            <w:pPr>
              <w:pStyle w:val="TableContents"/>
              <w:bidi w:val="0"/>
              <w:spacing w:before="0" w:after="283"/>
              <w:jc w:val="left"/>
              <w:rPr/>
            </w:pPr>
            <w:r>
              <w:rPr/>
              <w:t xml:space="preserve">Banburg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1886 </w:t>
            </w:r>
          </w:p>
        </w:tc>
        <w:tc>
          <w:tcPr>
            <w:tcW w:w="2116" w:type="dxa"/>
            <w:tcBorders/>
            <w:vAlign w:val="center"/>
          </w:tcPr>
          <w:p>
            <w:pPr>
              <w:pStyle w:val="TableContents"/>
              <w:bidi w:val="0"/>
              <w:spacing w:before="0" w:after="283"/>
              <w:jc w:val="left"/>
              <w:rPr/>
            </w:pPr>
            <w:r>
              <w:rPr/>
              <w:t xml:space="preserve">Ben Ali </w:t>
            </w:r>
          </w:p>
        </w:tc>
        <w:tc>
          <w:tcPr>
            <w:tcW w:w="2101" w:type="dxa"/>
            <w:tcBorders/>
            <w:vAlign w:val="center"/>
          </w:tcPr>
          <w:p>
            <w:pPr>
              <w:pStyle w:val="TableContents"/>
              <w:bidi w:val="0"/>
              <w:spacing w:before="0" w:after="283"/>
              <w:jc w:val="left"/>
              <w:rPr/>
            </w:pPr>
            <w:r>
              <w:rPr/>
              <w:t xml:space="preserve">Sininen siipi </w:t>
            </w:r>
          </w:p>
        </w:tc>
        <w:tc>
          <w:tcPr>
            <w:tcW w:w="2056" w:type="dxa"/>
            <w:tcBorders/>
            <w:vAlign w:val="center"/>
          </w:tcPr>
          <w:p>
            <w:pPr>
              <w:pStyle w:val="TableContents"/>
              <w:bidi w:val="0"/>
              <w:spacing w:before="0" w:after="283"/>
              <w:jc w:val="left"/>
              <w:rPr/>
            </w:pPr>
            <w:r>
              <w:rPr/>
              <w:t xml:space="preserve">Vapaa ritari </w:t>
            </w:r>
          </w:p>
        </w:tc>
        <w:tc>
          <w:tcPr>
            <w:tcW w:w="2161" w:type="dxa"/>
            <w:tcBorders/>
            <w:vAlign w:val="center"/>
          </w:tcPr>
          <w:p>
            <w:pPr>
              <w:pStyle w:val="TableContents"/>
              <w:bidi w:val="0"/>
              <w:spacing w:before="0" w:after="283"/>
              <w:jc w:val="left"/>
              <w:rPr/>
            </w:pPr>
            <w:r>
              <w:rPr/>
              <w:t xml:space="preserve">Lijero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1885 </w:t>
            </w:r>
          </w:p>
        </w:tc>
        <w:tc>
          <w:tcPr>
            <w:tcW w:w="2116" w:type="dxa"/>
            <w:tcBorders/>
            <w:vAlign w:val="center"/>
          </w:tcPr>
          <w:p>
            <w:pPr>
              <w:pStyle w:val="TableContents"/>
              <w:bidi w:val="0"/>
              <w:spacing w:before="0" w:after="283"/>
              <w:jc w:val="left"/>
              <w:rPr/>
            </w:pPr>
            <w:r>
              <w:rPr/>
              <w:t xml:space="preserve">Joe Cotton </w:t>
            </w:r>
          </w:p>
        </w:tc>
        <w:tc>
          <w:tcPr>
            <w:tcW w:w="2101" w:type="dxa"/>
            <w:tcBorders/>
            <w:vAlign w:val="center"/>
          </w:tcPr>
          <w:p>
            <w:pPr>
              <w:pStyle w:val="TableContents"/>
              <w:bidi w:val="0"/>
              <w:spacing w:before="0" w:after="283"/>
              <w:jc w:val="left"/>
              <w:rPr/>
            </w:pPr>
            <w:r>
              <w:rPr/>
              <w:t xml:space="preserve">Bersan </w:t>
            </w:r>
          </w:p>
        </w:tc>
        <w:tc>
          <w:tcPr>
            <w:tcW w:w="2056" w:type="dxa"/>
            <w:tcBorders/>
            <w:vAlign w:val="center"/>
          </w:tcPr>
          <w:p>
            <w:pPr>
              <w:pStyle w:val="TableContents"/>
              <w:bidi w:val="0"/>
              <w:spacing w:before="0" w:after="283"/>
              <w:jc w:val="left"/>
              <w:rPr/>
            </w:pPr>
            <w:r>
              <w:rPr/>
              <w:t xml:space="preserve">Kymmenen Booker </w:t>
            </w:r>
          </w:p>
        </w:tc>
        <w:tc>
          <w:tcPr>
            <w:tcW w:w="2161" w:type="dxa"/>
            <w:tcBorders/>
            <w:vAlign w:val="center"/>
          </w:tcPr>
          <w:p>
            <w:pPr>
              <w:pStyle w:val="TableContents"/>
              <w:bidi w:val="0"/>
              <w:spacing w:before="0" w:after="283"/>
              <w:jc w:val="left"/>
              <w:rPr/>
            </w:pPr>
            <w:r>
              <w:rPr/>
              <w:t xml:space="preserve">Favor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1884 </w:t>
            </w:r>
          </w:p>
        </w:tc>
        <w:tc>
          <w:tcPr>
            <w:tcW w:w="2116" w:type="dxa"/>
            <w:tcBorders/>
            <w:vAlign w:val="center"/>
          </w:tcPr>
          <w:p>
            <w:pPr>
              <w:pStyle w:val="TableContents"/>
              <w:bidi w:val="0"/>
              <w:spacing w:before="0" w:after="283"/>
              <w:jc w:val="left"/>
              <w:rPr/>
            </w:pPr>
            <w:r>
              <w:rPr/>
              <w:t xml:space="preserve">Buchanan </w:t>
            </w:r>
          </w:p>
        </w:tc>
        <w:tc>
          <w:tcPr>
            <w:tcW w:w="2101" w:type="dxa"/>
            <w:tcBorders/>
            <w:vAlign w:val="center"/>
          </w:tcPr>
          <w:p>
            <w:pPr>
              <w:pStyle w:val="TableContents"/>
              <w:bidi w:val="0"/>
              <w:spacing w:before="0" w:after="283"/>
              <w:jc w:val="left"/>
              <w:rPr/>
            </w:pPr>
            <w:r>
              <w:rPr/>
              <w:t xml:space="preserve">Loftin </w:t>
            </w:r>
          </w:p>
        </w:tc>
        <w:tc>
          <w:tcPr>
            <w:tcW w:w="2056" w:type="dxa"/>
            <w:tcBorders/>
            <w:vAlign w:val="center"/>
          </w:tcPr>
          <w:p>
            <w:pPr>
              <w:pStyle w:val="TableContents"/>
              <w:bidi w:val="0"/>
              <w:spacing w:before="0" w:after="283"/>
              <w:jc w:val="left"/>
              <w:rPr/>
            </w:pPr>
            <w:r>
              <w:rPr/>
              <w:t xml:space="preserve">Audrain </w:t>
            </w:r>
          </w:p>
        </w:tc>
        <w:tc>
          <w:tcPr>
            <w:tcW w:w="2161" w:type="dxa"/>
            <w:tcBorders/>
            <w:vAlign w:val="center"/>
          </w:tcPr>
          <w:p>
            <w:pPr>
              <w:pStyle w:val="TableContents"/>
              <w:bidi w:val="0"/>
              <w:spacing w:before="0" w:after="283"/>
              <w:jc w:val="left"/>
              <w:rPr/>
            </w:pPr>
            <w:r>
              <w:rPr/>
              <w:t xml:space="preserve">Bob Miles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1883 </w:t>
            </w:r>
          </w:p>
        </w:tc>
        <w:tc>
          <w:tcPr>
            <w:tcW w:w="2116" w:type="dxa"/>
            <w:tcBorders/>
            <w:vAlign w:val="center"/>
          </w:tcPr>
          <w:p>
            <w:pPr>
              <w:pStyle w:val="TableContents"/>
              <w:bidi w:val="0"/>
              <w:spacing w:before="0" w:after="283"/>
              <w:jc w:val="left"/>
              <w:rPr/>
            </w:pPr>
            <w:r>
              <w:rPr/>
              <w:t xml:space="preserve">Leonatus </w:t>
            </w:r>
          </w:p>
        </w:tc>
        <w:tc>
          <w:tcPr>
            <w:tcW w:w="2101" w:type="dxa"/>
            <w:tcBorders/>
            <w:vAlign w:val="center"/>
          </w:tcPr>
          <w:p>
            <w:pPr>
              <w:pStyle w:val="TableContents"/>
              <w:bidi w:val="0"/>
              <w:spacing w:before="0" w:after="283"/>
              <w:jc w:val="left"/>
              <w:rPr/>
            </w:pPr>
            <w:r>
              <w:rPr/>
              <w:t xml:space="preserve">Drake Carter </w:t>
            </w:r>
          </w:p>
        </w:tc>
        <w:tc>
          <w:tcPr>
            <w:tcW w:w="2056" w:type="dxa"/>
            <w:tcBorders/>
            <w:vAlign w:val="center"/>
          </w:tcPr>
          <w:p>
            <w:pPr>
              <w:pStyle w:val="TableContents"/>
              <w:bidi w:val="0"/>
              <w:spacing w:before="0" w:after="283"/>
              <w:jc w:val="left"/>
              <w:rPr/>
            </w:pPr>
            <w:r>
              <w:rPr/>
              <w:t xml:space="preserve">Lordi Raglan </w:t>
            </w:r>
          </w:p>
        </w:tc>
        <w:tc>
          <w:tcPr>
            <w:tcW w:w="2161" w:type="dxa"/>
            <w:tcBorders/>
            <w:vAlign w:val="center"/>
          </w:tcPr>
          <w:p>
            <w:pPr>
              <w:pStyle w:val="TableContents"/>
              <w:bidi w:val="0"/>
              <w:spacing w:before="0" w:after="283"/>
              <w:jc w:val="left"/>
              <w:rPr/>
            </w:pPr>
            <w:r>
              <w:rPr/>
              <w:t xml:space="preserve">Ascender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1882 </w:t>
            </w:r>
          </w:p>
        </w:tc>
        <w:tc>
          <w:tcPr>
            <w:tcW w:w="2116" w:type="dxa"/>
            <w:tcBorders/>
            <w:vAlign w:val="center"/>
          </w:tcPr>
          <w:p>
            <w:pPr>
              <w:pStyle w:val="TableContents"/>
              <w:bidi w:val="0"/>
              <w:spacing w:before="0" w:after="283"/>
              <w:jc w:val="left"/>
              <w:rPr/>
            </w:pPr>
            <w:r>
              <w:rPr/>
              <w:t xml:space="preserve">Apollo </w:t>
            </w:r>
          </w:p>
        </w:tc>
        <w:tc>
          <w:tcPr>
            <w:tcW w:w="2101" w:type="dxa"/>
            <w:tcBorders/>
            <w:vAlign w:val="center"/>
          </w:tcPr>
          <w:p>
            <w:pPr>
              <w:pStyle w:val="TableContents"/>
              <w:bidi w:val="0"/>
              <w:spacing w:before="0" w:after="283"/>
              <w:jc w:val="left"/>
              <w:rPr/>
            </w:pPr>
            <w:r>
              <w:rPr/>
              <w:t xml:space="preserve">Runnymede </w:t>
            </w:r>
          </w:p>
        </w:tc>
        <w:tc>
          <w:tcPr>
            <w:tcW w:w="2056" w:type="dxa"/>
            <w:tcBorders/>
            <w:vAlign w:val="center"/>
          </w:tcPr>
          <w:p>
            <w:pPr>
              <w:pStyle w:val="TableContents"/>
              <w:bidi w:val="0"/>
              <w:spacing w:before="0" w:after="283"/>
              <w:jc w:val="left"/>
              <w:rPr/>
            </w:pPr>
            <w:r>
              <w:rPr/>
              <w:t xml:space="preserve">Bengali </w:t>
            </w:r>
          </w:p>
        </w:tc>
        <w:tc>
          <w:tcPr>
            <w:tcW w:w="2161" w:type="dxa"/>
            <w:tcBorders/>
            <w:vAlign w:val="center"/>
          </w:tcPr>
          <w:p>
            <w:pPr>
              <w:pStyle w:val="TableContents"/>
              <w:bidi w:val="0"/>
              <w:spacing w:before="0" w:after="283"/>
              <w:jc w:val="left"/>
              <w:rPr/>
            </w:pPr>
            <w:r>
              <w:rPr/>
              <w:t xml:space="preserve">Harry Gilmore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1881 </w:t>
            </w:r>
          </w:p>
        </w:tc>
        <w:tc>
          <w:tcPr>
            <w:tcW w:w="2116" w:type="dxa"/>
            <w:tcBorders/>
            <w:vAlign w:val="center"/>
          </w:tcPr>
          <w:p>
            <w:pPr>
              <w:pStyle w:val="TableContents"/>
              <w:bidi w:val="0"/>
              <w:spacing w:before="0" w:after="283"/>
              <w:jc w:val="left"/>
              <w:rPr/>
            </w:pPr>
            <w:r>
              <w:rPr/>
              <w:t xml:space="preserve">Hindu </w:t>
            </w:r>
          </w:p>
        </w:tc>
        <w:tc>
          <w:tcPr>
            <w:tcW w:w="2101" w:type="dxa"/>
            <w:tcBorders/>
            <w:vAlign w:val="center"/>
          </w:tcPr>
          <w:p>
            <w:pPr>
              <w:pStyle w:val="TableContents"/>
              <w:bidi w:val="0"/>
              <w:spacing w:before="0" w:after="283"/>
              <w:jc w:val="left"/>
              <w:rPr/>
            </w:pPr>
            <w:r>
              <w:rPr/>
              <w:t xml:space="preserve">Lelex </w:t>
            </w:r>
          </w:p>
        </w:tc>
        <w:tc>
          <w:tcPr>
            <w:tcW w:w="2056" w:type="dxa"/>
            <w:tcBorders/>
            <w:vAlign w:val="center"/>
          </w:tcPr>
          <w:p>
            <w:pPr>
              <w:pStyle w:val="TableContents"/>
              <w:bidi w:val="0"/>
              <w:spacing w:before="0" w:after="283"/>
              <w:jc w:val="left"/>
              <w:rPr/>
            </w:pPr>
            <w:r>
              <w:rPr/>
              <w:t xml:space="preserve">Alfambra </w:t>
            </w:r>
          </w:p>
        </w:tc>
        <w:tc>
          <w:tcPr>
            <w:tcW w:w="2161" w:type="dxa"/>
            <w:tcBorders/>
            <w:vAlign w:val="center"/>
          </w:tcPr>
          <w:p>
            <w:pPr>
              <w:pStyle w:val="TableContents"/>
              <w:bidi w:val="0"/>
              <w:spacing w:before="0" w:after="283"/>
              <w:jc w:val="left"/>
              <w:rPr/>
            </w:pPr>
            <w:r>
              <w:rPr/>
              <w:t xml:space="preserve">Sligo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1880 </w:t>
            </w:r>
          </w:p>
        </w:tc>
        <w:tc>
          <w:tcPr>
            <w:tcW w:w="2116" w:type="dxa"/>
            <w:tcBorders/>
            <w:vAlign w:val="center"/>
          </w:tcPr>
          <w:p>
            <w:pPr>
              <w:pStyle w:val="TableContents"/>
              <w:bidi w:val="0"/>
              <w:spacing w:before="0" w:after="283"/>
              <w:jc w:val="left"/>
              <w:rPr/>
            </w:pPr>
            <w:r>
              <w:rPr/>
              <w:t xml:space="preserve">Fonso </w:t>
            </w:r>
          </w:p>
        </w:tc>
        <w:tc>
          <w:tcPr>
            <w:tcW w:w="2101" w:type="dxa"/>
            <w:tcBorders/>
            <w:vAlign w:val="center"/>
          </w:tcPr>
          <w:p>
            <w:pPr>
              <w:pStyle w:val="TableContents"/>
              <w:bidi w:val="0"/>
              <w:spacing w:before="0" w:after="283"/>
              <w:jc w:val="left"/>
              <w:rPr/>
            </w:pPr>
            <w:r>
              <w:rPr/>
              <w:t xml:space="preserve">Kimball </w:t>
            </w:r>
          </w:p>
        </w:tc>
        <w:tc>
          <w:tcPr>
            <w:tcW w:w="2056" w:type="dxa"/>
            <w:tcBorders/>
            <w:vAlign w:val="center"/>
          </w:tcPr>
          <w:p>
            <w:pPr>
              <w:pStyle w:val="TableContents"/>
              <w:bidi w:val="0"/>
              <w:spacing w:before="0" w:after="283"/>
              <w:jc w:val="left"/>
              <w:rPr/>
            </w:pPr>
            <w:r>
              <w:rPr/>
              <w:t xml:space="preserve">Bancroft </w:t>
            </w:r>
          </w:p>
        </w:tc>
        <w:tc>
          <w:tcPr>
            <w:tcW w:w="2161" w:type="dxa"/>
            <w:tcBorders/>
            <w:vAlign w:val="center"/>
          </w:tcPr>
          <w:p>
            <w:pPr>
              <w:pStyle w:val="TableContents"/>
              <w:bidi w:val="0"/>
              <w:spacing w:before="0" w:after="283"/>
              <w:jc w:val="left"/>
              <w:rPr/>
            </w:pPr>
            <w:r>
              <w:rPr/>
              <w:t xml:space="preserve">Boulevard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1879 </w:t>
            </w:r>
          </w:p>
        </w:tc>
        <w:tc>
          <w:tcPr>
            <w:tcW w:w="2116" w:type="dxa"/>
            <w:tcBorders/>
            <w:vAlign w:val="center"/>
          </w:tcPr>
          <w:p>
            <w:pPr>
              <w:pStyle w:val="TableContents"/>
              <w:bidi w:val="0"/>
              <w:spacing w:before="0" w:after="283"/>
              <w:jc w:val="left"/>
              <w:rPr/>
            </w:pPr>
            <w:r>
              <w:rPr/>
              <w:t xml:space="preserve">Lordi Murphy </w:t>
            </w:r>
          </w:p>
        </w:tc>
        <w:tc>
          <w:tcPr>
            <w:tcW w:w="2101" w:type="dxa"/>
            <w:tcBorders/>
            <w:vAlign w:val="center"/>
          </w:tcPr>
          <w:p>
            <w:pPr>
              <w:pStyle w:val="TableContents"/>
              <w:bidi w:val="0"/>
              <w:spacing w:before="0" w:after="283"/>
              <w:jc w:val="left"/>
              <w:rPr/>
            </w:pPr>
            <w:r>
              <w:rPr/>
              <w:t xml:space="preserve">Falsetto </w:t>
            </w:r>
          </w:p>
        </w:tc>
        <w:tc>
          <w:tcPr>
            <w:tcW w:w="2056" w:type="dxa"/>
            <w:tcBorders/>
            <w:vAlign w:val="center"/>
          </w:tcPr>
          <w:p>
            <w:pPr>
              <w:pStyle w:val="TableContents"/>
              <w:bidi w:val="0"/>
              <w:spacing w:before="0" w:after="283"/>
              <w:jc w:val="left"/>
              <w:rPr/>
            </w:pPr>
            <w:r>
              <w:rPr/>
              <w:t xml:space="preserve">Strathmore </w:t>
            </w:r>
          </w:p>
        </w:tc>
        <w:tc>
          <w:tcPr>
            <w:tcW w:w="2161" w:type="dxa"/>
            <w:tcBorders/>
            <w:vAlign w:val="center"/>
          </w:tcPr>
          <w:p>
            <w:pPr>
              <w:pStyle w:val="TableContents"/>
              <w:bidi w:val="0"/>
              <w:spacing w:before="0" w:after="283"/>
              <w:jc w:val="left"/>
              <w:rPr/>
            </w:pPr>
            <w:r>
              <w:rPr/>
              <w:t xml:space="preserve">Trinadad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1878 </w:t>
            </w:r>
          </w:p>
        </w:tc>
        <w:tc>
          <w:tcPr>
            <w:tcW w:w="2116" w:type="dxa"/>
            <w:tcBorders/>
            <w:vAlign w:val="center"/>
          </w:tcPr>
          <w:p>
            <w:pPr>
              <w:pStyle w:val="TableContents"/>
              <w:bidi w:val="0"/>
              <w:spacing w:before="0" w:after="283"/>
              <w:jc w:val="left"/>
              <w:rPr/>
            </w:pPr>
            <w:r>
              <w:rPr/>
              <w:t xml:space="preserve">Päivätähti </w:t>
            </w:r>
          </w:p>
        </w:tc>
        <w:tc>
          <w:tcPr>
            <w:tcW w:w="2101" w:type="dxa"/>
            <w:tcBorders/>
            <w:vAlign w:val="center"/>
          </w:tcPr>
          <w:p>
            <w:pPr>
              <w:pStyle w:val="TableContents"/>
              <w:bidi w:val="0"/>
              <w:spacing w:before="0" w:after="283"/>
              <w:jc w:val="left"/>
              <w:rPr/>
            </w:pPr>
            <w:r>
              <w:rPr/>
              <w:t xml:space="preserve">Himyar </w:t>
            </w:r>
          </w:p>
        </w:tc>
        <w:tc>
          <w:tcPr>
            <w:tcW w:w="2056" w:type="dxa"/>
            <w:tcBorders/>
            <w:vAlign w:val="center"/>
          </w:tcPr>
          <w:p>
            <w:pPr>
              <w:pStyle w:val="TableContents"/>
              <w:bidi w:val="0"/>
              <w:spacing w:before="0" w:after="283"/>
              <w:jc w:val="left"/>
              <w:rPr/>
            </w:pPr>
            <w:r>
              <w:rPr/>
              <w:t xml:space="preserve">Tasauslaite </w:t>
            </w:r>
          </w:p>
        </w:tc>
        <w:tc>
          <w:tcPr>
            <w:tcW w:w="2161" w:type="dxa"/>
            <w:tcBorders/>
            <w:vAlign w:val="center"/>
          </w:tcPr>
          <w:p>
            <w:pPr>
              <w:pStyle w:val="TableContents"/>
              <w:bidi w:val="0"/>
              <w:spacing w:before="0" w:after="283"/>
              <w:jc w:val="left"/>
              <w:rPr/>
            </w:pPr>
            <w:r>
              <w:rPr/>
              <w:t xml:space="preserve">Asianajaja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1877 </w:t>
            </w:r>
          </w:p>
        </w:tc>
        <w:tc>
          <w:tcPr>
            <w:tcW w:w="2116" w:type="dxa"/>
            <w:tcBorders/>
            <w:vAlign w:val="center"/>
          </w:tcPr>
          <w:p>
            <w:pPr>
              <w:pStyle w:val="TableContents"/>
              <w:bidi w:val="0"/>
              <w:spacing w:before="0" w:after="283"/>
              <w:jc w:val="left"/>
              <w:rPr/>
            </w:pPr>
            <w:r>
              <w:rPr/>
              <w:t xml:space="preserve">Baden-Baden </w:t>
            </w:r>
          </w:p>
        </w:tc>
        <w:tc>
          <w:tcPr>
            <w:tcW w:w="2101" w:type="dxa"/>
            <w:tcBorders/>
            <w:vAlign w:val="center"/>
          </w:tcPr>
          <w:p>
            <w:pPr>
              <w:pStyle w:val="TableContents"/>
              <w:bidi w:val="0"/>
              <w:spacing w:before="0" w:after="283"/>
              <w:jc w:val="left"/>
              <w:rPr/>
            </w:pPr>
            <w:r>
              <w:rPr/>
              <w:t xml:space="preserve">Leonard </w:t>
            </w:r>
          </w:p>
        </w:tc>
        <w:tc>
          <w:tcPr>
            <w:tcW w:w="2056" w:type="dxa"/>
            <w:tcBorders/>
            <w:vAlign w:val="center"/>
          </w:tcPr>
          <w:p>
            <w:pPr>
              <w:pStyle w:val="TableContents"/>
              <w:bidi w:val="0"/>
              <w:spacing w:before="0" w:after="283"/>
              <w:jc w:val="left"/>
              <w:rPr/>
            </w:pPr>
            <w:r>
              <w:rPr/>
              <w:t xml:space="preserve">Kuningas William </w:t>
            </w:r>
          </w:p>
        </w:tc>
        <w:tc>
          <w:tcPr>
            <w:tcW w:w="2161" w:type="dxa"/>
            <w:tcBorders/>
            <w:vAlign w:val="center"/>
          </w:tcPr>
          <w:p>
            <w:pPr>
              <w:pStyle w:val="TableContents"/>
              <w:bidi w:val="0"/>
              <w:spacing w:before="0" w:after="283"/>
              <w:jc w:val="left"/>
              <w:rPr/>
            </w:pPr>
            <w:r>
              <w:rPr/>
              <w:t xml:space="preserve">Vera Cruz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1876 </w:t>
            </w:r>
          </w:p>
        </w:tc>
        <w:tc>
          <w:tcPr>
            <w:tcW w:w="2116" w:type="dxa"/>
            <w:tcBorders/>
            <w:vAlign w:val="center"/>
          </w:tcPr>
          <w:p>
            <w:pPr>
              <w:pStyle w:val="TableContents"/>
              <w:bidi w:val="0"/>
              <w:spacing w:before="0" w:after="283"/>
              <w:jc w:val="left"/>
              <w:rPr/>
            </w:pPr>
            <w:r>
              <w:rPr/>
              <w:t xml:space="preserve">Vagrant </w:t>
            </w:r>
          </w:p>
        </w:tc>
        <w:tc>
          <w:tcPr>
            <w:tcW w:w="2101" w:type="dxa"/>
            <w:tcBorders/>
            <w:vAlign w:val="center"/>
          </w:tcPr>
          <w:p>
            <w:pPr>
              <w:pStyle w:val="TableContents"/>
              <w:bidi w:val="0"/>
              <w:spacing w:before="0" w:after="283"/>
              <w:jc w:val="left"/>
              <w:rPr/>
            </w:pPr>
            <w:r>
              <w:rPr/>
              <w:t xml:space="preserve">Creedmore </w:t>
            </w:r>
          </w:p>
        </w:tc>
        <w:tc>
          <w:tcPr>
            <w:tcW w:w="2056" w:type="dxa"/>
            <w:tcBorders/>
            <w:vAlign w:val="center"/>
          </w:tcPr>
          <w:p>
            <w:pPr>
              <w:pStyle w:val="TableContents"/>
              <w:bidi w:val="0"/>
              <w:spacing w:before="0" w:after="283"/>
              <w:jc w:val="left"/>
              <w:rPr/>
            </w:pPr>
            <w:r>
              <w:rPr/>
              <w:t xml:space="preserve">Harry Hill </w:t>
            </w:r>
          </w:p>
        </w:tc>
        <w:tc>
          <w:tcPr>
            <w:tcW w:w="2161" w:type="dxa"/>
            <w:tcBorders/>
            <w:vAlign w:val="center"/>
          </w:tcPr>
          <w:p>
            <w:pPr>
              <w:pStyle w:val="TableContents"/>
              <w:bidi w:val="0"/>
              <w:spacing w:before="0" w:after="283"/>
              <w:jc w:val="left"/>
              <w:rPr/>
            </w:pPr>
            <w:r>
              <w:rPr/>
              <w:t xml:space="preserve">Ehdonalainen vapautus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1875 </w:t>
            </w:r>
          </w:p>
        </w:tc>
        <w:tc>
          <w:tcPr>
            <w:tcW w:w="2116" w:type="dxa"/>
            <w:tcBorders/>
            <w:vAlign w:val="center"/>
          </w:tcPr>
          <w:p>
            <w:pPr>
              <w:pStyle w:val="TableContents"/>
              <w:bidi w:val="0"/>
              <w:spacing w:before="0" w:after="283"/>
              <w:jc w:val="left"/>
              <w:rPr/>
            </w:pPr>
            <w:r>
              <w:rPr/>
              <w:t xml:space="preserve">Aristides </w:t>
            </w:r>
          </w:p>
        </w:tc>
        <w:tc>
          <w:tcPr>
            <w:tcW w:w="2101" w:type="dxa"/>
            <w:tcBorders/>
            <w:vAlign w:val="center"/>
          </w:tcPr>
          <w:p>
            <w:pPr>
              <w:pStyle w:val="TableContents"/>
              <w:bidi w:val="0"/>
              <w:spacing w:before="0" w:after="283"/>
              <w:jc w:val="left"/>
              <w:rPr/>
            </w:pPr>
            <w:r>
              <w:rPr/>
              <w:t xml:space="preserve">Tulivuori </w:t>
            </w:r>
          </w:p>
        </w:tc>
        <w:tc>
          <w:tcPr>
            <w:tcW w:w="2056" w:type="dxa"/>
            <w:tcBorders/>
            <w:vAlign w:val="center"/>
          </w:tcPr>
          <w:p>
            <w:pPr>
              <w:pStyle w:val="TableContents"/>
              <w:bidi w:val="0"/>
              <w:spacing w:before="0" w:after="283"/>
              <w:jc w:val="left"/>
              <w:rPr/>
            </w:pPr>
            <w:r>
              <w:rPr/>
              <w:t xml:space="preserve">Verdigris </w:t>
            </w:r>
          </w:p>
        </w:tc>
        <w:tc>
          <w:tcPr>
            <w:tcW w:w="2161" w:type="dxa"/>
            <w:tcBorders/>
            <w:vAlign w:val="center"/>
          </w:tcPr>
          <w:p>
            <w:pPr>
              <w:pStyle w:val="TableContents"/>
              <w:bidi w:val="0"/>
              <w:spacing w:before="0" w:after="283"/>
              <w:jc w:val="left"/>
              <w:rPr/>
            </w:pPr>
            <w:r>
              <w:rPr/>
              <w:t xml:space="preserve">Bob Wooley </w:t>
            </w:r>
          </w:p>
        </w:tc>
        <w:tc>
          <w:tcPr>
            <w:tcW w:w="916" w:type="dxa"/>
            <w:tcBorders/>
            <w:vAlign w:val="center"/>
          </w:tcPr>
          <w:p>
            <w:pPr>
              <w:pStyle w:val="TableContents"/>
              <w:bidi w:val="0"/>
              <w:spacing w:before="0" w:after="283"/>
              <w:jc w:val="left"/>
              <w:rPr/>
            </w:pPr>
            <w:r>
              <w:rPr/>
              <w:t xml:space="preserve">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sijoittui toiseksi Kentuckyn derbyssä...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Kentucky Derbyn ensimmäinen toinen ja kolmas sija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pelaa toiseksi ja kolmanneksi Kentuckyn derbyssä</w:t>
      </w:r>
    </w:p>
    <w:p>
      <w:pPr>
        <w:pStyle w:val="TextBody"/>
        <w:bidi w:val="0"/>
        <w:jc w:val="left"/>
        <w:rPr>
          <w:b/>
          <w:shd w:val="clear" w:fill="FFFF00"/>
        </w:rPr>
      </w:pPr>
      <w:r>
        <w:rPr>
          <w:b/>
          <w:shd w:val="clear" w:fill="FFFF00"/>
        </w:rPr>
        <w:t xml:space="preserve">Teksti numero 1</w:t>
      </w:r>
    </w:p>
    <w:tbl>
      <w:tblPr>
        <w:tblW w:w="10191" w:type="dxa"/>
        <w:jc w:val="left"/>
        <w:tblInd w:w="0" w:type="dxa"/>
        <w:tblLayout w:type="fixed"/>
        <w:tblCellMar>
          <w:top w:w="28" w:type="dxa"/>
          <w:left w:w="28" w:type="dxa"/>
          <w:bottom w:w="28" w:type="dxa"/>
          <w:right w:w="28" w:type="dxa"/>
        </w:tblCellMar>
      </w:tblPr>
      <w:tblGrid>
        <w:gridCol w:w="841"/>
        <w:gridCol w:w="2116"/>
        <w:gridCol w:w="2101"/>
        <w:gridCol w:w="2056"/>
        <w:gridCol w:w="2161"/>
        <w:gridCol w:w="916"/>
      </w:tblGrid>
      <w:tr>
        <w:trPr/>
        <w:tc>
          <w:tcPr>
            <w:tcW w:w="841" w:type="dxa"/>
            <w:tcBorders/>
            <w:vAlign w:val="center"/>
          </w:tcPr>
          <w:p>
            <w:pPr>
              <w:pStyle w:val="TableContents"/>
              <w:bidi w:val="0"/>
              <w:spacing w:before="0" w:after="283"/>
              <w:jc w:val="left"/>
              <w:rPr/>
            </w:pPr>
            <w:r>
              <w:rPr/>
              <w:t xml:space="preserve">Vuosi </w:t>
            </w:r>
          </w:p>
        </w:tc>
        <w:tc>
          <w:tcPr>
            <w:tcW w:w="2116" w:type="dxa"/>
            <w:tcBorders/>
            <w:vAlign w:val="center"/>
          </w:tcPr>
          <w:p>
            <w:pPr>
              <w:pStyle w:val="TableContents"/>
              <w:bidi w:val="0"/>
              <w:spacing w:before="0" w:after="283"/>
              <w:jc w:val="left"/>
              <w:rPr/>
            </w:pPr>
            <w:r>
              <w:rPr/>
              <w:t xml:space="preserve">Voittaja </w:t>
            </w:r>
          </w:p>
        </w:tc>
        <w:tc>
          <w:tcPr>
            <w:tcW w:w="2101" w:type="dxa"/>
            <w:tcBorders/>
            <w:vAlign w:val="center"/>
          </w:tcPr>
          <w:p>
            <w:pPr>
              <w:pStyle w:val="TableContents"/>
              <w:bidi w:val="0"/>
              <w:spacing w:before="0" w:after="283"/>
              <w:jc w:val="left"/>
              <w:rPr/>
            </w:pPr>
            <w:r>
              <w:rPr/>
              <w:t xml:space="preserve">Toinen </w:t>
            </w:r>
          </w:p>
        </w:tc>
        <w:tc>
          <w:tcPr>
            <w:tcW w:w="2056" w:type="dxa"/>
            <w:tcBorders/>
            <w:vAlign w:val="center"/>
          </w:tcPr>
          <w:p>
            <w:pPr>
              <w:pStyle w:val="TableContents"/>
              <w:bidi w:val="0"/>
              <w:spacing w:before="0" w:after="283"/>
              <w:jc w:val="left"/>
              <w:rPr/>
            </w:pPr>
            <w:r>
              <w:rPr/>
              <w:t xml:space="preserve">Kolmas </w:t>
            </w:r>
          </w:p>
        </w:tc>
        <w:tc>
          <w:tcPr>
            <w:tcW w:w="216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Aloittajat </w:t>
            </w:r>
          </w:p>
        </w:tc>
      </w:tr>
      <w:tr>
        <w:trPr/>
        <w:tc>
          <w:tcPr>
            <w:tcW w:w="841" w:type="dxa"/>
            <w:tcBorders/>
            <w:vAlign w:val="center"/>
          </w:tcPr>
          <w:p>
            <w:pPr>
              <w:pStyle w:val="TableContents"/>
              <w:bidi w:val="0"/>
              <w:spacing w:before="0" w:after="283"/>
              <w:jc w:val="left"/>
              <w:rPr/>
            </w:pPr>
            <w:r>
              <w:rPr/>
              <w:t xml:space="preserve">2018 </w:t>
            </w:r>
          </w:p>
        </w:tc>
        <w:tc>
          <w:tcPr>
            <w:tcW w:w="2116" w:type="dxa"/>
            <w:tcBorders/>
            <w:vAlign w:val="center"/>
          </w:tcPr>
          <w:p>
            <w:pPr>
              <w:pStyle w:val="TableContents"/>
              <w:bidi w:val="0"/>
              <w:spacing w:before="0" w:after="283"/>
              <w:jc w:val="left"/>
              <w:rPr/>
            </w:pPr>
            <w:r>
              <w:rPr/>
              <w:t xml:space="preserve">Oikeuttaa </w:t>
            </w:r>
          </w:p>
        </w:tc>
        <w:tc>
          <w:tcPr>
            <w:tcW w:w="2101" w:type="dxa"/>
            <w:tcBorders/>
            <w:vAlign w:val="center"/>
          </w:tcPr>
          <w:p>
            <w:pPr>
              <w:pStyle w:val="TableContents"/>
              <w:bidi w:val="0"/>
              <w:spacing w:before="0" w:after="283"/>
              <w:jc w:val="left"/>
              <w:rPr/>
            </w:pPr>
            <w:r>
              <w:rPr>
                <w:color w:val="A9A9A9"/>
              </w:rPr>
              <w:t xml:space="preserve">Hyvä </w:t>
            </w:r>
            <w:r>
              <w:rPr/>
              <w:t xml:space="preserve">taika </w:t>
            </w:r>
          </w:p>
        </w:tc>
        <w:tc>
          <w:tcPr>
            <w:tcW w:w="2056" w:type="dxa"/>
            <w:tcBorders/>
            <w:vAlign w:val="center"/>
          </w:tcPr>
          <w:p>
            <w:pPr>
              <w:pStyle w:val="TableContents"/>
              <w:bidi w:val="0"/>
              <w:spacing w:before="0" w:after="283"/>
              <w:jc w:val="left"/>
              <w:rPr/>
            </w:pPr>
            <w:r>
              <w:rPr>
                <w:color w:val="DCDCDC"/>
              </w:rPr>
              <w:t xml:space="preserve">Audibl</w:t>
            </w:r>
            <w:r>
              <w:rPr/>
              <w:t xml:space="preserve">e </w:t>
            </w:r>
          </w:p>
        </w:tc>
        <w:tc>
          <w:tcPr>
            <w:tcW w:w="2161" w:type="dxa"/>
            <w:tcBorders/>
            <w:vAlign w:val="center"/>
          </w:tcPr>
          <w:p>
            <w:pPr>
              <w:pStyle w:val="TableContents"/>
              <w:bidi w:val="0"/>
              <w:spacing w:before="0" w:after="283"/>
              <w:jc w:val="left"/>
              <w:rPr/>
            </w:pPr>
            <w:r>
              <w:rPr/>
              <w:t xml:space="preserve">Sisäänrakennettu kunnioitus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2017 </w:t>
            </w:r>
          </w:p>
        </w:tc>
        <w:tc>
          <w:tcPr>
            <w:tcW w:w="2116" w:type="dxa"/>
            <w:tcBorders/>
            <w:vAlign w:val="center"/>
          </w:tcPr>
          <w:p>
            <w:pPr>
              <w:pStyle w:val="TableContents"/>
              <w:bidi w:val="0"/>
              <w:spacing w:before="0" w:after="283"/>
              <w:jc w:val="left"/>
              <w:rPr/>
            </w:pPr>
            <w:r>
              <w:rPr/>
              <w:t xml:space="preserve">Aina unelmoimassa </w:t>
            </w:r>
          </w:p>
        </w:tc>
        <w:tc>
          <w:tcPr>
            <w:tcW w:w="2101" w:type="dxa"/>
            <w:tcBorders/>
            <w:vAlign w:val="center"/>
          </w:tcPr>
          <w:p>
            <w:pPr>
              <w:pStyle w:val="TableContents"/>
              <w:bidi w:val="0"/>
              <w:spacing w:before="0" w:after="283"/>
              <w:jc w:val="left"/>
              <w:rPr/>
            </w:pPr>
            <w:r>
              <w:rPr/>
              <w:t xml:space="preserve">Lookin At Lee </w:t>
            </w:r>
          </w:p>
        </w:tc>
        <w:tc>
          <w:tcPr>
            <w:tcW w:w="2056" w:type="dxa"/>
            <w:tcBorders/>
            <w:vAlign w:val="center"/>
          </w:tcPr>
          <w:p>
            <w:pPr>
              <w:pStyle w:val="TableContents"/>
              <w:bidi w:val="0"/>
              <w:spacing w:before="0" w:after="283"/>
              <w:jc w:val="left"/>
              <w:rPr/>
            </w:pPr>
            <w:r>
              <w:rPr/>
              <w:t xml:space="preserve">Midwayn taistelu </w:t>
            </w:r>
          </w:p>
        </w:tc>
        <w:tc>
          <w:tcPr>
            <w:tcW w:w="2161" w:type="dxa"/>
            <w:tcBorders/>
            <w:vAlign w:val="center"/>
          </w:tcPr>
          <w:p>
            <w:pPr>
              <w:pStyle w:val="TableContents"/>
              <w:bidi w:val="0"/>
              <w:spacing w:before="0" w:after="283"/>
              <w:jc w:val="left"/>
              <w:rPr/>
            </w:pPr>
            <w:r>
              <w:rPr/>
              <w:t xml:space="preserve">Klassinen imperiumi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2016 </w:t>
            </w:r>
          </w:p>
        </w:tc>
        <w:tc>
          <w:tcPr>
            <w:tcW w:w="2116" w:type="dxa"/>
            <w:tcBorders/>
            <w:vAlign w:val="center"/>
          </w:tcPr>
          <w:p>
            <w:pPr>
              <w:pStyle w:val="TableContents"/>
              <w:bidi w:val="0"/>
              <w:spacing w:before="0" w:after="283"/>
              <w:jc w:val="left"/>
              <w:rPr/>
            </w:pPr>
            <w:r>
              <w:rPr/>
              <w:t xml:space="preserve">Nyquist </w:t>
            </w:r>
          </w:p>
        </w:tc>
        <w:tc>
          <w:tcPr>
            <w:tcW w:w="2101" w:type="dxa"/>
            <w:tcBorders/>
            <w:vAlign w:val="center"/>
          </w:tcPr>
          <w:p>
            <w:pPr>
              <w:pStyle w:val="TableContents"/>
              <w:bidi w:val="0"/>
              <w:spacing w:before="0" w:after="283"/>
              <w:jc w:val="left"/>
              <w:rPr/>
            </w:pPr>
            <w:r>
              <w:rPr/>
              <w:t xml:space="preserve">Exaggerator </w:t>
            </w:r>
          </w:p>
        </w:tc>
        <w:tc>
          <w:tcPr>
            <w:tcW w:w="2056" w:type="dxa"/>
            <w:tcBorders/>
            <w:vAlign w:val="center"/>
          </w:tcPr>
          <w:p>
            <w:pPr>
              <w:pStyle w:val="TableContents"/>
              <w:bidi w:val="0"/>
              <w:spacing w:before="0" w:after="283"/>
              <w:jc w:val="left"/>
              <w:rPr/>
            </w:pPr>
            <w:r>
              <w:rPr/>
              <w:t xml:space="preserve">Gun Runner </w:t>
            </w:r>
          </w:p>
        </w:tc>
        <w:tc>
          <w:tcPr>
            <w:tcW w:w="2161" w:type="dxa"/>
            <w:tcBorders/>
            <w:vAlign w:val="center"/>
          </w:tcPr>
          <w:p>
            <w:pPr>
              <w:pStyle w:val="TableContents"/>
              <w:bidi w:val="0"/>
              <w:spacing w:before="0" w:after="283"/>
              <w:jc w:val="left"/>
              <w:rPr/>
            </w:pPr>
            <w:r>
              <w:rPr/>
              <w:t xml:space="preserve">Mohaymen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2015 </w:t>
            </w:r>
          </w:p>
        </w:tc>
        <w:tc>
          <w:tcPr>
            <w:tcW w:w="2116" w:type="dxa"/>
            <w:tcBorders/>
            <w:vAlign w:val="center"/>
          </w:tcPr>
          <w:p>
            <w:pPr>
              <w:pStyle w:val="TableContents"/>
              <w:bidi w:val="0"/>
              <w:spacing w:before="0" w:after="283"/>
              <w:jc w:val="left"/>
              <w:rPr/>
            </w:pPr>
            <w:r>
              <w:rPr/>
              <w:t xml:space="preserve">American Pharoah † </w:t>
            </w:r>
          </w:p>
        </w:tc>
        <w:tc>
          <w:tcPr>
            <w:tcW w:w="2101" w:type="dxa"/>
            <w:tcBorders/>
            <w:vAlign w:val="center"/>
          </w:tcPr>
          <w:p>
            <w:pPr>
              <w:pStyle w:val="TableContents"/>
              <w:bidi w:val="0"/>
              <w:spacing w:before="0" w:after="283"/>
              <w:jc w:val="left"/>
              <w:rPr/>
            </w:pPr>
            <w:r>
              <w:rPr/>
              <w:t xml:space="preserve">Tulilinja </w:t>
            </w:r>
          </w:p>
        </w:tc>
        <w:tc>
          <w:tcPr>
            <w:tcW w:w="2056" w:type="dxa"/>
            <w:tcBorders/>
            <w:vAlign w:val="center"/>
          </w:tcPr>
          <w:p>
            <w:pPr>
              <w:pStyle w:val="TableContents"/>
              <w:bidi w:val="0"/>
              <w:spacing w:before="0" w:after="283"/>
              <w:jc w:val="left"/>
              <w:rPr/>
            </w:pPr>
            <w:r>
              <w:rPr/>
              <w:t xml:space="preserve">Dortmund </w:t>
            </w:r>
          </w:p>
        </w:tc>
        <w:tc>
          <w:tcPr>
            <w:tcW w:w="2161" w:type="dxa"/>
            <w:tcBorders/>
            <w:vAlign w:val="center"/>
          </w:tcPr>
          <w:p>
            <w:pPr>
              <w:pStyle w:val="TableContents"/>
              <w:bidi w:val="0"/>
              <w:spacing w:before="0" w:after="283"/>
              <w:jc w:val="left"/>
              <w:rPr/>
            </w:pPr>
            <w:r>
              <w:rPr/>
              <w:t xml:space="preserve">Huurteinen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2014 </w:t>
            </w:r>
          </w:p>
        </w:tc>
        <w:tc>
          <w:tcPr>
            <w:tcW w:w="2116" w:type="dxa"/>
            <w:tcBorders/>
            <w:vAlign w:val="center"/>
          </w:tcPr>
          <w:p>
            <w:pPr>
              <w:pStyle w:val="TableContents"/>
              <w:bidi w:val="0"/>
              <w:spacing w:before="0" w:after="283"/>
              <w:jc w:val="left"/>
              <w:rPr/>
            </w:pPr>
            <w:r>
              <w:rPr/>
              <w:t xml:space="preserve">California Chrome </w:t>
            </w:r>
          </w:p>
        </w:tc>
        <w:tc>
          <w:tcPr>
            <w:tcW w:w="2101" w:type="dxa"/>
            <w:tcBorders/>
            <w:vAlign w:val="center"/>
          </w:tcPr>
          <w:p>
            <w:pPr>
              <w:pStyle w:val="TableContents"/>
              <w:bidi w:val="0"/>
              <w:spacing w:before="0" w:after="283"/>
              <w:jc w:val="left"/>
              <w:rPr/>
            </w:pPr>
            <w:r>
              <w:rPr/>
              <w:t xml:space="preserve">Komentava käyrä </w:t>
            </w:r>
          </w:p>
        </w:tc>
        <w:tc>
          <w:tcPr>
            <w:tcW w:w="2056" w:type="dxa"/>
            <w:tcBorders/>
            <w:vAlign w:val="center"/>
          </w:tcPr>
          <w:p>
            <w:pPr>
              <w:pStyle w:val="TableContents"/>
              <w:bidi w:val="0"/>
              <w:spacing w:before="0" w:after="283"/>
              <w:jc w:val="left"/>
              <w:rPr/>
            </w:pPr>
            <w:r>
              <w:rPr/>
              <w:t xml:space="preserve">Danza </w:t>
            </w:r>
          </w:p>
        </w:tc>
        <w:tc>
          <w:tcPr>
            <w:tcW w:w="2161" w:type="dxa"/>
            <w:tcBorders/>
            <w:vAlign w:val="center"/>
          </w:tcPr>
          <w:p>
            <w:pPr>
              <w:pStyle w:val="TableContents"/>
              <w:bidi w:val="0"/>
              <w:spacing w:before="0" w:after="283"/>
              <w:jc w:val="left"/>
              <w:rPr/>
            </w:pPr>
            <w:r>
              <w:rPr/>
              <w:t xml:space="preserve">Wicked Strong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2013 </w:t>
            </w:r>
          </w:p>
        </w:tc>
        <w:tc>
          <w:tcPr>
            <w:tcW w:w="2116" w:type="dxa"/>
            <w:tcBorders/>
            <w:vAlign w:val="center"/>
          </w:tcPr>
          <w:p>
            <w:pPr>
              <w:pStyle w:val="TableContents"/>
              <w:bidi w:val="0"/>
              <w:spacing w:before="0" w:after="283"/>
              <w:jc w:val="left"/>
              <w:rPr/>
            </w:pPr>
            <w:r>
              <w:rPr/>
              <w:t xml:space="preserve">Orb </w:t>
            </w:r>
          </w:p>
        </w:tc>
        <w:tc>
          <w:tcPr>
            <w:tcW w:w="2101" w:type="dxa"/>
            <w:tcBorders/>
            <w:vAlign w:val="center"/>
          </w:tcPr>
          <w:p>
            <w:pPr>
              <w:pStyle w:val="TableContents"/>
              <w:bidi w:val="0"/>
              <w:spacing w:before="0" w:after="283"/>
              <w:jc w:val="left"/>
              <w:rPr/>
            </w:pPr>
            <w:r>
              <w:rPr/>
              <w:t xml:space="preserve">Kultainen sielu </w:t>
            </w:r>
          </w:p>
        </w:tc>
        <w:tc>
          <w:tcPr>
            <w:tcW w:w="2056" w:type="dxa"/>
            <w:tcBorders/>
            <w:vAlign w:val="center"/>
          </w:tcPr>
          <w:p>
            <w:pPr>
              <w:pStyle w:val="TableContents"/>
              <w:bidi w:val="0"/>
              <w:spacing w:before="0" w:after="283"/>
              <w:jc w:val="left"/>
              <w:rPr/>
            </w:pPr>
            <w:r>
              <w:rPr/>
              <w:t xml:space="preserve">Vallankumouksellinen </w:t>
            </w:r>
          </w:p>
        </w:tc>
        <w:tc>
          <w:tcPr>
            <w:tcW w:w="2161" w:type="dxa"/>
            <w:tcBorders/>
            <w:vAlign w:val="center"/>
          </w:tcPr>
          <w:p>
            <w:pPr>
              <w:pStyle w:val="TableContents"/>
              <w:bidi w:val="0"/>
              <w:spacing w:before="0" w:after="283"/>
              <w:jc w:val="left"/>
              <w:rPr/>
            </w:pPr>
            <w:r>
              <w:rPr/>
              <w:t xml:space="preserve">Normandian maihinnousu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2012 </w:t>
            </w:r>
          </w:p>
        </w:tc>
        <w:tc>
          <w:tcPr>
            <w:tcW w:w="2116" w:type="dxa"/>
            <w:tcBorders/>
            <w:vAlign w:val="center"/>
          </w:tcPr>
          <w:p>
            <w:pPr>
              <w:pStyle w:val="TableContents"/>
              <w:bidi w:val="0"/>
              <w:spacing w:before="0" w:after="283"/>
              <w:jc w:val="left"/>
              <w:rPr/>
            </w:pPr>
            <w:r>
              <w:rPr/>
              <w:t xml:space="preserve">Otan toisen </w:t>
            </w:r>
          </w:p>
        </w:tc>
        <w:tc>
          <w:tcPr>
            <w:tcW w:w="2101" w:type="dxa"/>
            <w:tcBorders/>
            <w:vAlign w:val="center"/>
          </w:tcPr>
          <w:p>
            <w:pPr>
              <w:pStyle w:val="TableContents"/>
              <w:bidi w:val="0"/>
              <w:spacing w:before="0" w:after="283"/>
              <w:jc w:val="left"/>
              <w:rPr/>
            </w:pPr>
            <w:r>
              <w:rPr/>
              <w:t xml:space="preserve">Bodemeister </w:t>
            </w:r>
          </w:p>
        </w:tc>
        <w:tc>
          <w:tcPr>
            <w:tcW w:w="2056" w:type="dxa"/>
            <w:tcBorders/>
            <w:vAlign w:val="center"/>
          </w:tcPr>
          <w:p>
            <w:pPr>
              <w:pStyle w:val="TableContents"/>
              <w:bidi w:val="0"/>
              <w:spacing w:before="0" w:after="283"/>
              <w:jc w:val="left"/>
              <w:rPr/>
            </w:pPr>
            <w:r>
              <w:rPr/>
              <w:t xml:space="preserve">Dullahan </w:t>
            </w:r>
          </w:p>
        </w:tc>
        <w:tc>
          <w:tcPr>
            <w:tcW w:w="2161" w:type="dxa"/>
            <w:tcBorders/>
            <w:vAlign w:val="center"/>
          </w:tcPr>
          <w:p>
            <w:pPr>
              <w:pStyle w:val="TableContents"/>
              <w:bidi w:val="0"/>
              <w:spacing w:before="0" w:after="283"/>
              <w:jc w:val="left"/>
              <w:rPr/>
            </w:pPr>
            <w:r>
              <w:rPr/>
              <w:t xml:space="preserve">Meni päivä hyvin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2011 </w:t>
            </w:r>
          </w:p>
        </w:tc>
        <w:tc>
          <w:tcPr>
            <w:tcW w:w="2116" w:type="dxa"/>
            <w:tcBorders/>
            <w:vAlign w:val="center"/>
          </w:tcPr>
          <w:p>
            <w:pPr>
              <w:pStyle w:val="TableContents"/>
              <w:bidi w:val="0"/>
              <w:spacing w:before="0" w:after="283"/>
              <w:jc w:val="left"/>
              <w:rPr/>
            </w:pPr>
            <w:r>
              <w:rPr/>
              <w:t xml:space="preserve">Eläinten valtakunta </w:t>
            </w:r>
          </w:p>
        </w:tc>
        <w:tc>
          <w:tcPr>
            <w:tcW w:w="2101" w:type="dxa"/>
            <w:tcBorders/>
            <w:vAlign w:val="center"/>
          </w:tcPr>
          <w:p>
            <w:pPr>
              <w:pStyle w:val="TableContents"/>
              <w:bidi w:val="0"/>
              <w:spacing w:before="0" w:after="283"/>
              <w:jc w:val="left"/>
              <w:rPr/>
            </w:pPr>
            <w:r>
              <w:rPr/>
              <w:t xml:space="preserve">Nehro </w:t>
            </w:r>
          </w:p>
        </w:tc>
        <w:tc>
          <w:tcPr>
            <w:tcW w:w="2056" w:type="dxa"/>
            <w:tcBorders/>
            <w:vAlign w:val="center"/>
          </w:tcPr>
          <w:p>
            <w:pPr>
              <w:pStyle w:val="TableContents"/>
              <w:bidi w:val="0"/>
              <w:spacing w:before="0" w:after="283"/>
              <w:jc w:val="left"/>
              <w:rPr/>
            </w:pPr>
            <w:r>
              <w:rPr/>
              <w:t xml:space="preserve">Mucho Macho Man </w:t>
            </w:r>
          </w:p>
        </w:tc>
        <w:tc>
          <w:tcPr>
            <w:tcW w:w="2161" w:type="dxa"/>
            <w:tcBorders/>
            <w:vAlign w:val="center"/>
          </w:tcPr>
          <w:p>
            <w:pPr>
              <w:pStyle w:val="TableContents"/>
              <w:bidi w:val="0"/>
              <w:spacing w:before="0" w:after="283"/>
              <w:jc w:val="left"/>
              <w:rPr/>
            </w:pPr>
            <w:r>
              <w:rPr/>
              <w:t xml:space="preserve">Shackleford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Super Saver </w:t>
            </w:r>
          </w:p>
        </w:tc>
        <w:tc>
          <w:tcPr>
            <w:tcW w:w="2101" w:type="dxa"/>
            <w:tcBorders/>
            <w:vAlign w:val="center"/>
          </w:tcPr>
          <w:p>
            <w:pPr>
              <w:pStyle w:val="TableContents"/>
              <w:bidi w:val="0"/>
              <w:spacing w:before="0" w:after="283"/>
              <w:jc w:val="left"/>
              <w:rPr/>
            </w:pPr>
            <w:r>
              <w:rPr/>
              <w:t xml:space="preserve">Jäälaatikko </w:t>
            </w:r>
          </w:p>
        </w:tc>
        <w:tc>
          <w:tcPr>
            <w:tcW w:w="2056" w:type="dxa"/>
            <w:tcBorders/>
            <w:vAlign w:val="center"/>
          </w:tcPr>
          <w:p>
            <w:pPr>
              <w:pStyle w:val="TableContents"/>
              <w:bidi w:val="0"/>
              <w:spacing w:before="0" w:after="283"/>
              <w:jc w:val="left"/>
              <w:rPr/>
            </w:pPr>
            <w:r>
              <w:rPr/>
              <w:t xml:space="preserve">Paddy O'Prado </w:t>
            </w:r>
          </w:p>
        </w:tc>
        <w:tc>
          <w:tcPr>
            <w:tcW w:w="2161" w:type="dxa"/>
            <w:tcBorders/>
            <w:vAlign w:val="center"/>
          </w:tcPr>
          <w:p>
            <w:pPr>
              <w:pStyle w:val="TableContents"/>
              <w:bidi w:val="0"/>
              <w:spacing w:before="0" w:after="283"/>
              <w:jc w:val="left"/>
              <w:rPr/>
            </w:pPr>
            <w:r>
              <w:rPr/>
              <w:t xml:space="preserve">Tee musiikkia minulle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2009 </w:t>
            </w:r>
          </w:p>
        </w:tc>
        <w:tc>
          <w:tcPr>
            <w:tcW w:w="2116" w:type="dxa"/>
            <w:tcBorders/>
            <w:vAlign w:val="center"/>
          </w:tcPr>
          <w:p>
            <w:pPr>
              <w:pStyle w:val="TableContents"/>
              <w:bidi w:val="0"/>
              <w:spacing w:before="0" w:after="283"/>
              <w:jc w:val="left"/>
              <w:rPr/>
            </w:pPr>
            <w:r>
              <w:rPr/>
              <w:t xml:space="preserve">Mine That Bird </w:t>
            </w:r>
          </w:p>
        </w:tc>
        <w:tc>
          <w:tcPr>
            <w:tcW w:w="2101" w:type="dxa"/>
            <w:tcBorders/>
            <w:vAlign w:val="center"/>
          </w:tcPr>
          <w:p>
            <w:pPr>
              <w:pStyle w:val="TableContents"/>
              <w:bidi w:val="0"/>
              <w:spacing w:before="0" w:after="283"/>
              <w:jc w:val="left"/>
              <w:rPr/>
            </w:pPr>
            <w:r>
              <w:rPr/>
              <w:t xml:space="preserve">Niilin pioneeri </w:t>
            </w:r>
          </w:p>
        </w:tc>
        <w:tc>
          <w:tcPr>
            <w:tcW w:w="2056" w:type="dxa"/>
            <w:tcBorders/>
            <w:vAlign w:val="center"/>
          </w:tcPr>
          <w:p>
            <w:pPr>
              <w:pStyle w:val="TableContents"/>
              <w:bidi w:val="0"/>
              <w:spacing w:before="0" w:after="283"/>
              <w:jc w:val="left"/>
              <w:rPr/>
            </w:pPr>
            <w:r>
              <w:rPr/>
              <w:t xml:space="preserve">Muskettimies </w:t>
            </w:r>
          </w:p>
        </w:tc>
        <w:tc>
          <w:tcPr>
            <w:tcW w:w="2161" w:type="dxa"/>
            <w:tcBorders/>
            <w:vAlign w:val="center"/>
          </w:tcPr>
          <w:p>
            <w:pPr>
              <w:pStyle w:val="TableContents"/>
              <w:bidi w:val="0"/>
              <w:spacing w:before="0" w:after="283"/>
              <w:jc w:val="left"/>
              <w:rPr/>
            </w:pPr>
            <w:r>
              <w:rPr/>
              <w:t xml:space="preserve">Papa Clem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2008 </w:t>
            </w:r>
          </w:p>
        </w:tc>
        <w:tc>
          <w:tcPr>
            <w:tcW w:w="2116" w:type="dxa"/>
            <w:tcBorders/>
            <w:vAlign w:val="center"/>
          </w:tcPr>
          <w:p>
            <w:pPr>
              <w:pStyle w:val="TableContents"/>
              <w:bidi w:val="0"/>
              <w:spacing w:before="0" w:after="283"/>
              <w:jc w:val="left"/>
              <w:rPr/>
            </w:pPr>
            <w:r>
              <w:rPr/>
              <w:t xml:space="preserve">Iso ruskea </w:t>
            </w:r>
          </w:p>
        </w:tc>
        <w:tc>
          <w:tcPr>
            <w:tcW w:w="2101" w:type="dxa"/>
            <w:tcBorders/>
            <w:vAlign w:val="center"/>
          </w:tcPr>
          <w:p>
            <w:pPr>
              <w:pStyle w:val="TableContents"/>
              <w:bidi w:val="0"/>
              <w:spacing w:before="0" w:after="283"/>
              <w:jc w:val="left"/>
              <w:rPr/>
            </w:pPr>
            <w:r>
              <w:rPr/>
              <w:t xml:space="preserve">Kahdeksan kaunotarta </w:t>
            </w:r>
          </w:p>
        </w:tc>
        <w:tc>
          <w:tcPr>
            <w:tcW w:w="2056" w:type="dxa"/>
            <w:tcBorders/>
            <w:vAlign w:val="center"/>
          </w:tcPr>
          <w:p>
            <w:pPr>
              <w:pStyle w:val="TableContents"/>
              <w:bidi w:val="0"/>
              <w:spacing w:before="0" w:after="283"/>
              <w:jc w:val="left"/>
              <w:rPr/>
            </w:pPr>
            <w:r>
              <w:rPr/>
              <w:t xml:space="preserve">Denis of Cork </w:t>
            </w:r>
          </w:p>
        </w:tc>
        <w:tc>
          <w:tcPr>
            <w:tcW w:w="2161" w:type="dxa"/>
            <w:tcBorders/>
            <w:vAlign w:val="center"/>
          </w:tcPr>
          <w:p>
            <w:pPr>
              <w:pStyle w:val="TableContents"/>
              <w:bidi w:val="0"/>
              <w:spacing w:before="0" w:after="283"/>
              <w:jc w:val="left"/>
              <w:rPr/>
            </w:pPr>
            <w:r>
              <w:rPr/>
              <w:t xml:space="preserve">Tale of Ekati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2007 </w:t>
            </w:r>
          </w:p>
        </w:tc>
        <w:tc>
          <w:tcPr>
            <w:tcW w:w="2116" w:type="dxa"/>
            <w:tcBorders/>
            <w:vAlign w:val="center"/>
          </w:tcPr>
          <w:p>
            <w:pPr>
              <w:pStyle w:val="TableContents"/>
              <w:bidi w:val="0"/>
              <w:spacing w:before="0" w:after="283"/>
              <w:jc w:val="left"/>
              <w:rPr/>
            </w:pPr>
            <w:r>
              <w:rPr/>
              <w:t xml:space="preserve">Street Sense </w:t>
            </w:r>
          </w:p>
        </w:tc>
        <w:tc>
          <w:tcPr>
            <w:tcW w:w="2101" w:type="dxa"/>
            <w:tcBorders/>
            <w:vAlign w:val="center"/>
          </w:tcPr>
          <w:p>
            <w:pPr>
              <w:pStyle w:val="TableContents"/>
              <w:bidi w:val="0"/>
              <w:spacing w:before="0" w:after="283"/>
              <w:jc w:val="left"/>
              <w:rPr/>
            </w:pPr>
            <w:r>
              <w:rPr/>
              <w:t xml:space="preserve">Kovaa kehrätty </w:t>
            </w:r>
          </w:p>
        </w:tc>
        <w:tc>
          <w:tcPr>
            <w:tcW w:w="2056" w:type="dxa"/>
            <w:tcBorders/>
            <w:vAlign w:val="center"/>
          </w:tcPr>
          <w:p>
            <w:pPr>
              <w:pStyle w:val="TableContents"/>
              <w:bidi w:val="0"/>
              <w:spacing w:before="0" w:after="283"/>
              <w:jc w:val="left"/>
              <w:rPr/>
            </w:pPr>
            <w:r>
              <w:rPr/>
              <w:t xml:space="preserve">Curlin </w:t>
            </w:r>
          </w:p>
        </w:tc>
        <w:tc>
          <w:tcPr>
            <w:tcW w:w="2161" w:type="dxa"/>
            <w:tcBorders/>
            <w:vAlign w:val="center"/>
          </w:tcPr>
          <w:p>
            <w:pPr>
              <w:pStyle w:val="TableContents"/>
              <w:bidi w:val="0"/>
              <w:spacing w:before="0" w:after="283"/>
              <w:jc w:val="left"/>
              <w:rPr/>
            </w:pPr>
            <w:r>
              <w:rPr/>
              <w:t xml:space="preserve">Imawildandcrazyguy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2006 </w:t>
            </w:r>
          </w:p>
        </w:tc>
        <w:tc>
          <w:tcPr>
            <w:tcW w:w="2116" w:type="dxa"/>
            <w:tcBorders/>
            <w:vAlign w:val="center"/>
          </w:tcPr>
          <w:p>
            <w:pPr>
              <w:pStyle w:val="TableContents"/>
              <w:bidi w:val="0"/>
              <w:spacing w:before="0" w:after="283"/>
              <w:jc w:val="left"/>
              <w:rPr/>
            </w:pPr>
            <w:r>
              <w:rPr/>
              <w:t xml:space="preserve">Barbaro </w:t>
            </w:r>
          </w:p>
        </w:tc>
        <w:tc>
          <w:tcPr>
            <w:tcW w:w="2101" w:type="dxa"/>
            <w:tcBorders/>
            <w:vAlign w:val="center"/>
          </w:tcPr>
          <w:p>
            <w:pPr>
              <w:pStyle w:val="TableContents"/>
              <w:bidi w:val="0"/>
              <w:spacing w:before="0" w:after="283"/>
              <w:jc w:val="left"/>
              <w:rPr/>
            </w:pPr>
            <w:r>
              <w:rPr/>
              <w:t xml:space="preserve">Bluegrass-kissa </w:t>
            </w:r>
          </w:p>
        </w:tc>
        <w:tc>
          <w:tcPr>
            <w:tcW w:w="2056" w:type="dxa"/>
            <w:tcBorders/>
            <w:vAlign w:val="center"/>
          </w:tcPr>
          <w:p>
            <w:pPr>
              <w:pStyle w:val="TableContents"/>
              <w:bidi w:val="0"/>
              <w:spacing w:before="0" w:after="283"/>
              <w:jc w:val="left"/>
              <w:rPr/>
            </w:pPr>
            <w:r>
              <w:rPr/>
              <w:t xml:space="preserve">Steppenwolfer </w:t>
            </w:r>
          </w:p>
        </w:tc>
        <w:tc>
          <w:tcPr>
            <w:tcW w:w="2161" w:type="dxa"/>
            <w:tcBorders/>
            <w:vAlign w:val="center"/>
          </w:tcPr>
          <w:p>
            <w:pPr>
              <w:pStyle w:val="TableContents"/>
              <w:bidi w:val="0"/>
              <w:spacing w:before="0" w:after="283"/>
              <w:jc w:val="left"/>
              <w:rPr/>
            </w:pPr>
            <w:r>
              <w:rPr/>
              <w:t xml:space="preserve">Jazil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2005 </w:t>
            </w:r>
          </w:p>
        </w:tc>
        <w:tc>
          <w:tcPr>
            <w:tcW w:w="2116" w:type="dxa"/>
            <w:tcBorders/>
            <w:vAlign w:val="center"/>
          </w:tcPr>
          <w:p>
            <w:pPr>
              <w:pStyle w:val="TableContents"/>
              <w:bidi w:val="0"/>
              <w:spacing w:before="0" w:after="283"/>
              <w:jc w:val="left"/>
              <w:rPr/>
            </w:pPr>
            <w:r>
              <w:rPr/>
              <w:t xml:space="preserve">Giacomo </w:t>
            </w:r>
          </w:p>
        </w:tc>
        <w:tc>
          <w:tcPr>
            <w:tcW w:w="2101" w:type="dxa"/>
            <w:tcBorders/>
            <w:vAlign w:val="center"/>
          </w:tcPr>
          <w:p>
            <w:pPr>
              <w:pStyle w:val="TableContents"/>
              <w:bidi w:val="0"/>
              <w:spacing w:before="0" w:after="283"/>
              <w:jc w:val="left"/>
              <w:rPr/>
            </w:pPr>
            <w:r>
              <w:rPr/>
              <w:t xml:space="preserve">Loppupuheenvuoro </w:t>
            </w:r>
          </w:p>
        </w:tc>
        <w:tc>
          <w:tcPr>
            <w:tcW w:w="2056" w:type="dxa"/>
            <w:tcBorders/>
            <w:vAlign w:val="center"/>
          </w:tcPr>
          <w:p>
            <w:pPr>
              <w:pStyle w:val="TableContents"/>
              <w:bidi w:val="0"/>
              <w:spacing w:before="0" w:after="283"/>
              <w:jc w:val="left"/>
              <w:rPr/>
            </w:pPr>
            <w:r>
              <w:rPr/>
              <w:t xml:space="preserve">Afleet Alex </w:t>
            </w:r>
          </w:p>
        </w:tc>
        <w:tc>
          <w:tcPr>
            <w:tcW w:w="2161" w:type="dxa"/>
            <w:tcBorders/>
            <w:vAlign w:val="center"/>
          </w:tcPr>
          <w:p>
            <w:pPr>
              <w:pStyle w:val="TableContents"/>
              <w:bidi w:val="0"/>
              <w:spacing w:before="0" w:after="283"/>
              <w:jc w:val="left"/>
              <w:rPr/>
            </w:pPr>
            <w:r>
              <w:rPr/>
              <w:t xml:space="preserve">Älä suutu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Smarty Jones </w:t>
            </w:r>
          </w:p>
        </w:tc>
        <w:tc>
          <w:tcPr>
            <w:tcW w:w="2101" w:type="dxa"/>
            <w:tcBorders/>
            <w:vAlign w:val="center"/>
          </w:tcPr>
          <w:p>
            <w:pPr>
              <w:pStyle w:val="TableContents"/>
              <w:bidi w:val="0"/>
              <w:spacing w:before="0" w:after="283"/>
              <w:jc w:val="left"/>
              <w:rPr/>
            </w:pPr>
            <w:r>
              <w:rPr/>
              <w:t xml:space="preserve">Leijonasydän </w:t>
            </w:r>
          </w:p>
        </w:tc>
        <w:tc>
          <w:tcPr>
            <w:tcW w:w="2056" w:type="dxa"/>
            <w:tcBorders/>
            <w:vAlign w:val="center"/>
          </w:tcPr>
          <w:p>
            <w:pPr>
              <w:pStyle w:val="TableContents"/>
              <w:bidi w:val="0"/>
              <w:spacing w:before="0" w:after="283"/>
              <w:jc w:val="left"/>
              <w:rPr/>
            </w:pPr>
            <w:r>
              <w:rPr/>
              <w:t xml:space="preserve">Imperialismi </w:t>
            </w:r>
          </w:p>
        </w:tc>
        <w:tc>
          <w:tcPr>
            <w:tcW w:w="2161" w:type="dxa"/>
            <w:tcBorders/>
            <w:vAlign w:val="center"/>
          </w:tcPr>
          <w:p>
            <w:pPr>
              <w:pStyle w:val="TableContents"/>
              <w:bidi w:val="0"/>
              <w:spacing w:before="0" w:after="283"/>
              <w:jc w:val="left"/>
              <w:rPr/>
            </w:pPr>
            <w:r>
              <w:rPr/>
              <w:t xml:space="preserve">Limehouse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2003 </w:t>
            </w:r>
          </w:p>
        </w:tc>
        <w:tc>
          <w:tcPr>
            <w:tcW w:w="2116" w:type="dxa"/>
            <w:tcBorders/>
            <w:vAlign w:val="center"/>
          </w:tcPr>
          <w:p>
            <w:pPr>
              <w:pStyle w:val="TableContents"/>
              <w:bidi w:val="0"/>
              <w:spacing w:before="0" w:after="283"/>
              <w:jc w:val="left"/>
              <w:rPr/>
            </w:pPr>
            <w:r>
              <w:rPr/>
              <w:t xml:space="preserve">Funny Cide </w:t>
            </w:r>
          </w:p>
        </w:tc>
        <w:tc>
          <w:tcPr>
            <w:tcW w:w="2101" w:type="dxa"/>
            <w:tcBorders/>
            <w:vAlign w:val="center"/>
          </w:tcPr>
          <w:p>
            <w:pPr>
              <w:pStyle w:val="TableContents"/>
              <w:bidi w:val="0"/>
              <w:spacing w:before="0" w:after="283"/>
              <w:jc w:val="left"/>
              <w:rPr/>
            </w:pPr>
            <w:r>
              <w:rPr/>
              <w:t xml:space="preserve">Empire Maker </w:t>
            </w:r>
          </w:p>
        </w:tc>
        <w:tc>
          <w:tcPr>
            <w:tcW w:w="2056" w:type="dxa"/>
            <w:tcBorders/>
            <w:vAlign w:val="center"/>
          </w:tcPr>
          <w:p>
            <w:pPr>
              <w:pStyle w:val="TableContents"/>
              <w:bidi w:val="0"/>
              <w:spacing w:before="0" w:after="283"/>
              <w:jc w:val="left"/>
              <w:rPr/>
            </w:pPr>
            <w:r>
              <w:rPr/>
              <w:t xml:space="preserve">Rauhan säännöt </w:t>
            </w:r>
          </w:p>
        </w:tc>
        <w:tc>
          <w:tcPr>
            <w:tcW w:w="2161" w:type="dxa"/>
            <w:tcBorders/>
            <w:vAlign w:val="center"/>
          </w:tcPr>
          <w:p>
            <w:pPr>
              <w:pStyle w:val="TableContents"/>
              <w:bidi w:val="0"/>
              <w:spacing w:before="0" w:after="283"/>
              <w:jc w:val="left"/>
              <w:rPr/>
            </w:pPr>
            <w:r>
              <w:rPr/>
              <w:t xml:space="preserve">Atswhatimtalkinbout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2002 </w:t>
            </w:r>
          </w:p>
        </w:tc>
        <w:tc>
          <w:tcPr>
            <w:tcW w:w="2116" w:type="dxa"/>
            <w:tcBorders/>
            <w:vAlign w:val="center"/>
          </w:tcPr>
          <w:p>
            <w:pPr>
              <w:pStyle w:val="TableContents"/>
              <w:bidi w:val="0"/>
              <w:spacing w:before="0" w:after="283"/>
              <w:jc w:val="left"/>
              <w:rPr/>
            </w:pPr>
            <w:r>
              <w:rPr/>
              <w:t xml:space="preserve">Sodan tunnus </w:t>
            </w:r>
          </w:p>
        </w:tc>
        <w:tc>
          <w:tcPr>
            <w:tcW w:w="2101" w:type="dxa"/>
            <w:tcBorders/>
            <w:vAlign w:val="center"/>
          </w:tcPr>
          <w:p>
            <w:pPr>
              <w:pStyle w:val="TableContents"/>
              <w:bidi w:val="0"/>
              <w:spacing w:before="0" w:after="283"/>
              <w:jc w:val="left"/>
              <w:rPr/>
            </w:pPr>
            <w:r>
              <w:rPr/>
              <w:t xml:space="preserve">Ylpeä kansalainen </w:t>
            </w:r>
          </w:p>
        </w:tc>
        <w:tc>
          <w:tcPr>
            <w:tcW w:w="2056" w:type="dxa"/>
            <w:tcBorders/>
            <w:vAlign w:val="center"/>
          </w:tcPr>
          <w:p>
            <w:pPr>
              <w:pStyle w:val="TableContents"/>
              <w:bidi w:val="0"/>
              <w:spacing w:before="0" w:after="283"/>
              <w:jc w:val="left"/>
              <w:rPr/>
            </w:pPr>
            <w:r>
              <w:rPr/>
              <w:t xml:space="preserve">Täydellinen ajautuminen </w:t>
            </w:r>
          </w:p>
        </w:tc>
        <w:tc>
          <w:tcPr>
            <w:tcW w:w="2161" w:type="dxa"/>
            <w:tcBorders/>
            <w:vAlign w:val="center"/>
          </w:tcPr>
          <w:p>
            <w:pPr>
              <w:pStyle w:val="TableContents"/>
              <w:bidi w:val="0"/>
              <w:spacing w:before="0" w:after="283"/>
              <w:jc w:val="left"/>
              <w:rPr/>
            </w:pPr>
            <w:r>
              <w:rPr/>
              <w:t xml:space="preserve">Medaglia d'Oro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2001 </w:t>
            </w:r>
          </w:p>
        </w:tc>
        <w:tc>
          <w:tcPr>
            <w:tcW w:w="2116" w:type="dxa"/>
            <w:tcBorders/>
            <w:vAlign w:val="center"/>
          </w:tcPr>
          <w:p>
            <w:pPr>
              <w:pStyle w:val="TableContents"/>
              <w:bidi w:val="0"/>
              <w:spacing w:before="0" w:after="283"/>
              <w:jc w:val="left"/>
              <w:rPr/>
            </w:pPr>
            <w:r>
              <w:rPr/>
              <w:t xml:space="preserve">Monarchos </w:t>
            </w:r>
          </w:p>
        </w:tc>
        <w:tc>
          <w:tcPr>
            <w:tcW w:w="2101" w:type="dxa"/>
            <w:tcBorders/>
            <w:vAlign w:val="center"/>
          </w:tcPr>
          <w:p>
            <w:pPr>
              <w:pStyle w:val="TableContents"/>
              <w:bidi w:val="0"/>
              <w:spacing w:before="0" w:after="283"/>
              <w:jc w:val="left"/>
              <w:rPr/>
            </w:pPr>
            <w:r>
              <w:rPr/>
              <w:t xml:space="preserve">Näkymätön muste </w:t>
            </w:r>
          </w:p>
        </w:tc>
        <w:tc>
          <w:tcPr>
            <w:tcW w:w="2056" w:type="dxa"/>
            <w:tcBorders/>
            <w:vAlign w:val="center"/>
          </w:tcPr>
          <w:p>
            <w:pPr>
              <w:pStyle w:val="TableContents"/>
              <w:bidi w:val="0"/>
              <w:spacing w:before="0" w:after="283"/>
              <w:jc w:val="left"/>
              <w:rPr/>
            </w:pPr>
            <w:r>
              <w:rPr/>
              <w:t xml:space="preserve">Congaree </w:t>
            </w:r>
          </w:p>
        </w:tc>
        <w:tc>
          <w:tcPr>
            <w:tcW w:w="2161" w:type="dxa"/>
            <w:tcBorders/>
            <w:vAlign w:val="center"/>
          </w:tcPr>
          <w:p>
            <w:pPr>
              <w:pStyle w:val="TableContents"/>
              <w:bidi w:val="0"/>
              <w:spacing w:before="0" w:after="283"/>
              <w:jc w:val="left"/>
              <w:rPr/>
            </w:pPr>
            <w:r>
              <w:rPr/>
              <w:t xml:space="preserve">Thunder Blitz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2000 </w:t>
            </w:r>
          </w:p>
        </w:tc>
        <w:tc>
          <w:tcPr>
            <w:tcW w:w="2116" w:type="dxa"/>
            <w:tcBorders/>
            <w:vAlign w:val="center"/>
          </w:tcPr>
          <w:p>
            <w:pPr>
              <w:pStyle w:val="TableContents"/>
              <w:bidi w:val="0"/>
              <w:spacing w:before="0" w:after="283"/>
              <w:jc w:val="left"/>
              <w:rPr/>
            </w:pPr>
            <w:r>
              <w:rPr/>
              <w:t xml:space="preserve">Fusaichi Pegasus </w:t>
            </w:r>
          </w:p>
        </w:tc>
        <w:tc>
          <w:tcPr>
            <w:tcW w:w="2101" w:type="dxa"/>
            <w:tcBorders/>
            <w:vAlign w:val="center"/>
          </w:tcPr>
          <w:p>
            <w:pPr>
              <w:pStyle w:val="TableContents"/>
              <w:bidi w:val="0"/>
              <w:spacing w:before="0" w:after="283"/>
              <w:jc w:val="left"/>
              <w:rPr/>
            </w:pPr>
            <w:r>
              <w:rPr/>
              <w:t xml:space="preserve">Soveltuvuus </w:t>
            </w:r>
          </w:p>
        </w:tc>
        <w:tc>
          <w:tcPr>
            <w:tcW w:w="2056" w:type="dxa"/>
            <w:tcBorders/>
            <w:vAlign w:val="center"/>
          </w:tcPr>
          <w:p>
            <w:pPr>
              <w:pStyle w:val="TableContents"/>
              <w:bidi w:val="0"/>
              <w:spacing w:before="0" w:after="283"/>
              <w:jc w:val="left"/>
              <w:rPr/>
            </w:pPr>
            <w:r>
              <w:rPr/>
              <w:t xml:space="preserve">Valtakunnanoikeus </w:t>
            </w:r>
          </w:p>
        </w:tc>
        <w:tc>
          <w:tcPr>
            <w:tcW w:w="2161" w:type="dxa"/>
            <w:tcBorders/>
            <w:vAlign w:val="center"/>
          </w:tcPr>
          <w:p>
            <w:pPr>
              <w:pStyle w:val="TableContents"/>
              <w:bidi w:val="0"/>
              <w:spacing w:before="0" w:after="283"/>
              <w:jc w:val="left"/>
              <w:rPr/>
            </w:pPr>
            <w:r>
              <w:rPr/>
              <w:t xml:space="preserve">Enemmän kuin valmis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1999 </w:t>
            </w:r>
          </w:p>
        </w:tc>
        <w:tc>
          <w:tcPr>
            <w:tcW w:w="2116" w:type="dxa"/>
            <w:tcBorders/>
            <w:vAlign w:val="center"/>
          </w:tcPr>
          <w:p>
            <w:pPr>
              <w:pStyle w:val="TableContents"/>
              <w:bidi w:val="0"/>
              <w:spacing w:before="0" w:after="283"/>
              <w:jc w:val="left"/>
              <w:rPr/>
            </w:pPr>
            <w:r>
              <w:rPr/>
              <w:t xml:space="preserve">Karismaattinen </w:t>
            </w:r>
          </w:p>
        </w:tc>
        <w:tc>
          <w:tcPr>
            <w:tcW w:w="2101" w:type="dxa"/>
            <w:tcBorders/>
            <w:vAlign w:val="center"/>
          </w:tcPr>
          <w:p>
            <w:pPr>
              <w:pStyle w:val="TableContents"/>
              <w:bidi w:val="0"/>
              <w:spacing w:before="0" w:after="283"/>
              <w:jc w:val="left"/>
              <w:rPr/>
            </w:pPr>
            <w:r>
              <w:rPr/>
              <w:t xml:space="preserve">Menifee </w:t>
            </w:r>
          </w:p>
        </w:tc>
        <w:tc>
          <w:tcPr>
            <w:tcW w:w="2056" w:type="dxa"/>
            <w:tcBorders/>
            <w:vAlign w:val="center"/>
          </w:tcPr>
          <w:p>
            <w:pPr>
              <w:pStyle w:val="TableContents"/>
              <w:bidi w:val="0"/>
              <w:spacing w:before="0" w:after="283"/>
              <w:jc w:val="left"/>
              <w:rPr/>
            </w:pPr>
            <w:r>
              <w:rPr/>
              <w:t xml:space="preserve">Kissa varas </w:t>
            </w:r>
          </w:p>
        </w:tc>
        <w:tc>
          <w:tcPr>
            <w:tcW w:w="2161" w:type="dxa"/>
            <w:tcBorders/>
            <w:vAlign w:val="center"/>
          </w:tcPr>
          <w:p>
            <w:pPr>
              <w:pStyle w:val="TableContents"/>
              <w:bidi w:val="0"/>
              <w:spacing w:before="0" w:after="283"/>
              <w:jc w:val="left"/>
              <w:rPr/>
            </w:pPr>
            <w:r>
              <w:rPr/>
              <w:t xml:space="preserve">Prime Timber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1998 </w:t>
            </w:r>
          </w:p>
        </w:tc>
        <w:tc>
          <w:tcPr>
            <w:tcW w:w="2116" w:type="dxa"/>
            <w:tcBorders/>
            <w:vAlign w:val="center"/>
          </w:tcPr>
          <w:p>
            <w:pPr>
              <w:pStyle w:val="TableContents"/>
              <w:bidi w:val="0"/>
              <w:spacing w:before="0" w:after="283"/>
              <w:jc w:val="left"/>
              <w:rPr/>
            </w:pPr>
            <w:r>
              <w:rPr/>
              <w:t xml:space="preserve">Todellinen hiljaisuus </w:t>
            </w:r>
          </w:p>
        </w:tc>
        <w:tc>
          <w:tcPr>
            <w:tcW w:w="2101" w:type="dxa"/>
            <w:tcBorders/>
            <w:vAlign w:val="center"/>
          </w:tcPr>
          <w:p>
            <w:pPr>
              <w:pStyle w:val="TableContents"/>
              <w:bidi w:val="0"/>
              <w:spacing w:before="0" w:after="283"/>
              <w:jc w:val="left"/>
              <w:rPr/>
            </w:pPr>
            <w:r>
              <w:rPr/>
              <w:t xml:space="preserve">Voitto Galloppi </w:t>
            </w:r>
          </w:p>
        </w:tc>
        <w:tc>
          <w:tcPr>
            <w:tcW w:w="2056" w:type="dxa"/>
            <w:tcBorders/>
            <w:vAlign w:val="center"/>
          </w:tcPr>
          <w:p>
            <w:pPr>
              <w:pStyle w:val="TableContents"/>
              <w:bidi w:val="0"/>
              <w:spacing w:before="0" w:after="283"/>
              <w:jc w:val="left"/>
              <w:rPr/>
            </w:pPr>
            <w:r>
              <w:rPr/>
              <w:t xml:space="preserve">Intialainen Charlie </w:t>
            </w:r>
          </w:p>
        </w:tc>
        <w:tc>
          <w:tcPr>
            <w:tcW w:w="2161" w:type="dxa"/>
            <w:tcBorders/>
            <w:vAlign w:val="center"/>
          </w:tcPr>
          <w:p>
            <w:pPr>
              <w:pStyle w:val="TableContents"/>
              <w:bidi w:val="0"/>
              <w:spacing w:before="0" w:after="283"/>
              <w:jc w:val="left"/>
              <w:rPr/>
            </w:pPr>
            <w:r>
              <w:rPr/>
              <w:t xml:space="preserve">Halory Hunter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1997 </w:t>
            </w:r>
          </w:p>
        </w:tc>
        <w:tc>
          <w:tcPr>
            <w:tcW w:w="2116" w:type="dxa"/>
            <w:tcBorders/>
            <w:vAlign w:val="center"/>
          </w:tcPr>
          <w:p>
            <w:pPr>
              <w:pStyle w:val="TableContents"/>
              <w:bidi w:val="0"/>
              <w:spacing w:before="0" w:after="283"/>
              <w:jc w:val="left"/>
              <w:rPr/>
            </w:pPr>
            <w:r>
              <w:rPr/>
              <w:t xml:space="preserve">Hopea viehätys </w:t>
            </w:r>
          </w:p>
        </w:tc>
        <w:tc>
          <w:tcPr>
            <w:tcW w:w="2101" w:type="dxa"/>
            <w:tcBorders/>
            <w:vAlign w:val="center"/>
          </w:tcPr>
          <w:p>
            <w:pPr>
              <w:pStyle w:val="TableContents"/>
              <w:bidi w:val="0"/>
              <w:spacing w:before="0" w:after="283"/>
              <w:jc w:val="left"/>
              <w:rPr/>
            </w:pPr>
            <w:r>
              <w:rPr/>
              <w:t xml:space="preserve">Kapteeni Bodgit </w:t>
            </w:r>
          </w:p>
        </w:tc>
        <w:tc>
          <w:tcPr>
            <w:tcW w:w="2056" w:type="dxa"/>
            <w:tcBorders/>
            <w:vAlign w:val="center"/>
          </w:tcPr>
          <w:p>
            <w:pPr>
              <w:pStyle w:val="TableContents"/>
              <w:bidi w:val="0"/>
              <w:spacing w:before="0" w:after="283"/>
              <w:jc w:val="left"/>
              <w:rPr/>
            </w:pPr>
            <w:r>
              <w:rPr/>
              <w:t xml:space="preserve">Vapaa talo </w:t>
            </w:r>
          </w:p>
        </w:tc>
        <w:tc>
          <w:tcPr>
            <w:tcW w:w="2161" w:type="dxa"/>
            <w:tcBorders/>
            <w:vAlign w:val="center"/>
          </w:tcPr>
          <w:p>
            <w:pPr>
              <w:pStyle w:val="TableContents"/>
              <w:bidi w:val="0"/>
              <w:spacing w:before="0" w:after="283"/>
              <w:jc w:val="left"/>
              <w:rPr/>
            </w:pPr>
            <w:r>
              <w:rPr/>
              <w:t xml:space="preserve">Saarnastuoli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Grindstone </w:t>
            </w:r>
          </w:p>
        </w:tc>
        <w:tc>
          <w:tcPr>
            <w:tcW w:w="2101" w:type="dxa"/>
            <w:tcBorders/>
            <w:vAlign w:val="center"/>
          </w:tcPr>
          <w:p>
            <w:pPr>
              <w:pStyle w:val="TableContents"/>
              <w:bidi w:val="0"/>
              <w:spacing w:before="0" w:after="283"/>
              <w:jc w:val="left"/>
              <w:rPr/>
            </w:pPr>
            <w:r>
              <w:rPr/>
              <w:t xml:space="preserve">Cavonnier </w:t>
            </w:r>
          </w:p>
        </w:tc>
        <w:tc>
          <w:tcPr>
            <w:tcW w:w="2056" w:type="dxa"/>
            <w:tcBorders/>
            <w:vAlign w:val="center"/>
          </w:tcPr>
          <w:p>
            <w:pPr>
              <w:pStyle w:val="TableContents"/>
              <w:bidi w:val="0"/>
              <w:spacing w:before="0" w:after="283"/>
              <w:jc w:val="left"/>
              <w:rPr/>
            </w:pPr>
            <w:r>
              <w:rPr/>
              <w:t xml:space="preserve">Varkaiden prinssi </w:t>
            </w:r>
          </w:p>
        </w:tc>
        <w:tc>
          <w:tcPr>
            <w:tcW w:w="2161" w:type="dxa"/>
            <w:tcBorders/>
            <w:vAlign w:val="center"/>
          </w:tcPr>
          <w:p>
            <w:pPr>
              <w:pStyle w:val="TableContents"/>
              <w:bidi w:val="0"/>
              <w:spacing w:before="0" w:after="283"/>
              <w:jc w:val="left"/>
              <w:rPr/>
            </w:pPr>
            <w:r>
              <w:rPr/>
              <w:t xml:space="preserve">Halo Sunshine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1995 </w:t>
            </w:r>
          </w:p>
        </w:tc>
        <w:tc>
          <w:tcPr>
            <w:tcW w:w="2116" w:type="dxa"/>
            <w:tcBorders/>
            <w:vAlign w:val="center"/>
          </w:tcPr>
          <w:p>
            <w:pPr>
              <w:pStyle w:val="TableContents"/>
              <w:bidi w:val="0"/>
              <w:spacing w:before="0" w:after="283"/>
              <w:jc w:val="left"/>
              <w:rPr/>
            </w:pPr>
            <w:r>
              <w:rPr/>
              <w:t xml:space="preserve">Thunder Gulch </w:t>
            </w:r>
          </w:p>
        </w:tc>
        <w:tc>
          <w:tcPr>
            <w:tcW w:w="2101" w:type="dxa"/>
            <w:tcBorders/>
            <w:vAlign w:val="center"/>
          </w:tcPr>
          <w:p>
            <w:pPr>
              <w:pStyle w:val="TableContents"/>
              <w:bidi w:val="0"/>
              <w:spacing w:before="0" w:after="283"/>
              <w:jc w:val="left"/>
              <w:rPr/>
            </w:pPr>
            <w:r>
              <w:rPr/>
              <w:t xml:space="preserve">Tejano Run </w:t>
            </w:r>
          </w:p>
        </w:tc>
        <w:tc>
          <w:tcPr>
            <w:tcW w:w="2056" w:type="dxa"/>
            <w:tcBorders/>
            <w:vAlign w:val="center"/>
          </w:tcPr>
          <w:p>
            <w:pPr>
              <w:pStyle w:val="TableContents"/>
              <w:bidi w:val="0"/>
              <w:spacing w:before="0" w:after="283"/>
              <w:jc w:val="left"/>
              <w:rPr/>
            </w:pPr>
            <w:r>
              <w:rPr/>
              <w:t xml:space="preserve">Timber Country </w:t>
            </w:r>
          </w:p>
        </w:tc>
        <w:tc>
          <w:tcPr>
            <w:tcW w:w="2161" w:type="dxa"/>
            <w:tcBorders/>
            <w:vAlign w:val="center"/>
          </w:tcPr>
          <w:p>
            <w:pPr>
              <w:pStyle w:val="TableContents"/>
              <w:bidi w:val="0"/>
              <w:spacing w:before="0" w:after="283"/>
              <w:jc w:val="left"/>
              <w:rPr/>
            </w:pPr>
            <w:r>
              <w:rPr/>
              <w:t xml:space="preserve">Jumron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1994 </w:t>
            </w:r>
          </w:p>
        </w:tc>
        <w:tc>
          <w:tcPr>
            <w:tcW w:w="2116" w:type="dxa"/>
            <w:tcBorders/>
            <w:vAlign w:val="center"/>
          </w:tcPr>
          <w:p>
            <w:pPr>
              <w:pStyle w:val="TableContents"/>
              <w:bidi w:val="0"/>
              <w:spacing w:before="0" w:after="283"/>
              <w:jc w:val="left"/>
              <w:rPr/>
            </w:pPr>
            <w:r>
              <w:rPr/>
              <w:t xml:space="preserve">Go for Gin </w:t>
            </w:r>
          </w:p>
        </w:tc>
        <w:tc>
          <w:tcPr>
            <w:tcW w:w="2101" w:type="dxa"/>
            <w:tcBorders/>
            <w:vAlign w:val="center"/>
          </w:tcPr>
          <w:p>
            <w:pPr>
              <w:pStyle w:val="TableContents"/>
              <w:bidi w:val="0"/>
              <w:spacing w:before="0" w:after="283"/>
              <w:jc w:val="left"/>
              <w:rPr/>
            </w:pPr>
            <w:r>
              <w:rPr/>
              <w:t xml:space="preserve">Strodes Creek </w:t>
            </w:r>
          </w:p>
        </w:tc>
        <w:tc>
          <w:tcPr>
            <w:tcW w:w="2056" w:type="dxa"/>
            <w:tcBorders/>
            <w:vAlign w:val="center"/>
          </w:tcPr>
          <w:p>
            <w:pPr>
              <w:pStyle w:val="TableContents"/>
              <w:bidi w:val="0"/>
              <w:spacing w:before="0" w:after="283"/>
              <w:jc w:val="left"/>
              <w:rPr/>
            </w:pPr>
            <w:r>
              <w:rPr/>
              <w:t xml:space="preserve">Bluminin tapaus </w:t>
            </w:r>
          </w:p>
        </w:tc>
        <w:tc>
          <w:tcPr>
            <w:tcW w:w="2161" w:type="dxa"/>
            <w:tcBorders/>
            <w:vAlign w:val="center"/>
          </w:tcPr>
          <w:p>
            <w:pPr>
              <w:pStyle w:val="TableContents"/>
              <w:bidi w:val="0"/>
              <w:spacing w:before="0" w:after="283"/>
              <w:jc w:val="left"/>
              <w:rPr/>
            </w:pPr>
            <w:r>
              <w:rPr/>
              <w:t xml:space="preserve">Brocco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1993 </w:t>
            </w:r>
          </w:p>
        </w:tc>
        <w:tc>
          <w:tcPr>
            <w:tcW w:w="2116" w:type="dxa"/>
            <w:tcBorders/>
            <w:vAlign w:val="center"/>
          </w:tcPr>
          <w:p>
            <w:pPr>
              <w:pStyle w:val="TableContents"/>
              <w:bidi w:val="0"/>
              <w:spacing w:before="0" w:after="283"/>
              <w:jc w:val="left"/>
              <w:rPr/>
            </w:pPr>
            <w:r>
              <w:rPr/>
              <w:t xml:space="preserve">Merisankari </w:t>
            </w:r>
          </w:p>
        </w:tc>
        <w:tc>
          <w:tcPr>
            <w:tcW w:w="2101" w:type="dxa"/>
            <w:tcBorders/>
            <w:vAlign w:val="center"/>
          </w:tcPr>
          <w:p>
            <w:pPr>
              <w:pStyle w:val="TableContents"/>
              <w:bidi w:val="0"/>
              <w:spacing w:before="0" w:after="283"/>
              <w:jc w:val="left"/>
              <w:rPr/>
            </w:pPr>
            <w:r>
              <w:rPr/>
              <w:t xml:space="preserve">Prairie Bayou </w:t>
            </w:r>
          </w:p>
        </w:tc>
        <w:tc>
          <w:tcPr>
            <w:tcW w:w="2056" w:type="dxa"/>
            <w:tcBorders/>
            <w:vAlign w:val="center"/>
          </w:tcPr>
          <w:p>
            <w:pPr>
              <w:pStyle w:val="TableContents"/>
              <w:bidi w:val="0"/>
              <w:spacing w:before="0" w:after="283"/>
              <w:jc w:val="left"/>
              <w:rPr/>
            </w:pPr>
            <w:r>
              <w:rPr/>
              <w:t xml:space="preserve">Wild Gale </w:t>
            </w:r>
          </w:p>
        </w:tc>
        <w:tc>
          <w:tcPr>
            <w:tcW w:w="2161" w:type="dxa"/>
            <w:tcBorders/>
            <w:vAlign w:val="center"/>
          </w:tcPr>
          <w:p>
            <w:pPr>
              <w:pStyle w:val="TableContents"/>
              <w:bidi w:val="0"/>
              <w:spacing w:before="0" w:after="283"/>
              <w:jc w:val="left"/>
              <w:rPr/>
            </w:pPr>
            <w:r>
              <w:rPr/>
              <w:t xml:space="preserve">Henkilökohtainen toivo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1992 </w:t>
            </w:r>
          </w:p>
        </w:tc>
        <w:tc>
          <w:tcPr>
            <w:tcW w:w="2116" w:type="dxa"/>
            <w:tcBorders/>
            <w:vAlign w:val="center"/>
          </w:tcPr>
          <w:p>
            <w:pPr>
              <w:pStyle w:val="TableContents"/>
              <w:bidi w:val="0"/>
              <w:spacing w:before="0" w:after="283"/>
              <w:jc w:val="left"/>
              <w:rPr/>
            </w:pPr>
            <w:r>
              <w:rPr/>
              <w:t xml:space="preserve">Lil E. Tee </w:t>
            </w:r>
          </w:p>
        </w:tc>
        <w:tc>
          <w:tcPr>
            <w:tcW w:w="2101" w:type="dxa"/>
            <w:tcBorders/>
            <w:vAlign w:val="center"/>
          </w:tcPr>
          <w:p>
            <w:pPr>
              <w:pStyle w:val="TableContents"/>
              <w:bidi w:val="0"/>
              <w:spacing w:before="0" w:after="283"/>
              <w:jc w:val="left"/>
              <w:rPr/>
            </w:pPr>
            <w:r>
              <w:rPr/>
              <w:t xml:space="preserve">Satunnaiset valheet </w:t>
            </w:r>
          </w:p>
        </w:tc>
        <w:tc>
          <w:tcPr>
            <w:tcW w:w="2056" w:type="dxa"/>
            <w:tcBorders/>
            <w:vAlign w:val="center"/>
          </w:tcPr>
          <w:p>
            <w:pPr>
              <w:pStyle w:val="TableContents"/>
              <w:bidi w:val="0"/>
              <w:spacing w:before="0" w:after="283"/>
              <w:jc w:val="left"/>
              <w:rPr/>
            </w:pPr>
            <w:r>
              <w:rPr/>
              <w:t xml:space="preserve">Tanssilattia </w:t>
            </w:r>
          </w:p>
        </w:tc>
        <w:tc>
          <w:tcPr>
            <w:tcW w:w="2161" w:type="dxa"/>
            <w:tcBorders/>
            <w:vAlign w:val="center"/>
          </w:tcPr>
          <w:p>
            <w:pPr>
              <w:pStyle w:val="TableContents"/>
              <w:bidi w:val="0"/>
              <w:spacing w:before="0" w:after="283"/>
              <w:jc w:val="left"/>
              <w:rPr/>
            </w:pPr>
            <w:r>
              <w:rPr/>
              <w:t xml:space="preserve">Conte Di Savoya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1991 </w:t>
            </w:r>
          </w:p>
        </w:tc>
        <w:tc>
          <w:tcPr>
            <w:tcW w:w="2116" w:type="dxa"/>
            <w:tcBorders/>
            <w:vAlign w:val="center"/>
          </w:tcPr>
          <w:p>
            <w:pPr>
              <w:pStyle w:val="TableContents"/>
              <w:bidi w:val="0"/>
              <w:spacing w:before="0" w:after="283"/>
              <w:jc w:val="left"/>
              <w:rPr/>
            </w:pPr>
            <w:r>
              <w:rPr/>
              <w:t xml:space="preserve">Iske kultaa </w:t>
            </w:r>
          </w:p>
        </w:tc>
        <w:tc>
          <w:tcPr>
            <w:tcW w:w="2101" w:type="dxa"/>
            <w:tcBorders/>
            <w:vAlign w:val="center"/>
          </w:tcPr>
          <w:p>
            <w:pPr>
              <w:pStyle w:val="TableContents"/>
              <w:bidi w:val="0"/>
              <w:spacing w:before="0" w:after="283"/>
              <w:jc w:val="left"/>
              <w:rPr/>
            </w:pPr>
            <w:r>
              <w:rPr/>
              <w:t xml:space="preserve">Paras kaveri </w:t>
            </w:r>
          </w:p>
        </w:tc>
        <w:tc>
          <w:tcPr>
            <w:tcW w:w="2056" w:type="dxa"/>
            <w:tcBorders/>
            <w:vAlign w:val="center"/>
          </w:tcPr>
          <w:p>
            <w:pPr>
              <w:pStyle w:val="TableContents"/>
              <w:bidi w:val="0"/>
              <w:spacing w:before="0" w:after="283"/>
              <w:jc w:val="left"/>
              <w:rPr/>
            </w:pPr>
            <w:r>
              <w:rPr/>
              <w:t xml:space="preserve">Mane Ministeri </w:t>
            </w:r>
          </w:p>
        </w:tc>
        <w:tc>
          <w:tcPr>
            <w:tcW w:w="2161" w:type="dxa"/>
            <w:tcBorders/>
            <w:vAlign w:val="center"/>
          </w:tcPr>
          <w:p>
            <w:pPr>
              <w:pStyle w:val="TableContents"/>
              <w:bidi w:val="0"/>
              <w:spacing w:before="0" w:after="283"/>
              <w:jc w:val="left"/>
              <w:rPr/>
            </w:pPr>
            <w:r>
              <w:rPr/>
              <w:t xml:space="preserve">Vihreä alligaattori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1990 </w:t>
            </w:r>
          </w:p>
        </w:tc>
        <w:tc>
          <w:tcPr>
            <w:tcW w:w="2116" w:type="dxa"/>
            <w:tcBorders/>
            <w:vAlign w:val="center"/>
          </w:tcPr>
          <w:p>
            <w:pPr>
              <w:pStyle w:val="TableContents"/>
              <w:bidi w:val="0"/>
              <w:spacing w:before="0" w:after="283"/>
              <w:jc w:val="left"/>
              <w:rPr/>
            </w:pPr>
            <w:r>
              <w:rPr/>
              <w:t xml:space="preserve">Hillitön </w:t>
            </w:r>
          </w:p>
        </w:tc>
        <w:tc>
          <w:tcPr>
            <w:tcW w:w="2101" w:type="dxa"/>
            <w:tcBorders/>
            <w:vAlign w:val="center"/>
          </w:tcPr>
          <w:p>
            <w:pPr>
              <w:pStyle w:val="TableContents"/>
              <w:bidi w:val="0"/>
              <w:spacing w:before="0" w:after="283"/>
              <w:jc w:val="left"/>
              <w:rPr/>
            </w:pPr>
            <w:r>
              <w:rPr/>
              <w:t xml:space="preserve">Summer Squall </w:t>
            </w:r>
          </w:p>
        </w:tc>
        <w:tc>
          <w:tcPr>
            <w:tcW w:w="2056" w:type="dxa"/>
            <w:tcBorders/>
            <w:vAlign w:val="center"/>
          </w:tcPr>
          <w:p>
            <w:pPr>
              <w:pStyle w:val="TableContents"/>
              <w:bidi w:val="0"/>
              <w:spacing w:before="0" w:after="283"/>
              <w:jc w:val="left"/>
              <w:rPr/>
            </w:pPr>
            <w:r>
              <w:rPr/>
              <w:t xml:space="preserve">Miellyttävä hana </w:t>
            </w:r>
          </w:p>
        </w:tc>
        <w:tc>
          <w:tcPr>
            <w:tcW w:w="2161" w:type="dxa"/>
            <w:tcBorders/>
            <w:vAlign w:val="center"/>
          </w:tcPr>
          <w:p>
            <w:pPr>
              <w:pStyle w:val="TableContents"/>
              <w:bidi w:val="0"/>
              <w:spacing w:before="0" w:after="283"/>
              <w:jc w:val="left"/>
              <w:rPr/>
            </w:pPr>
            <w:r>
              <w:rPr/>
              <w:t xml:space="preserve">Video Ranger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1989 </w:t>
            </w:r>
          </w:p>
        </w:tc>
        <w:tc>
          <w:tcPr>
            <w:tcW w:w="2116" w:type="dxa"/>
            <w:tcBorders/>
            <w:vAlign w:val="center"/>
          </w:tcPr>
          <w:p>
            <w:pPr>
              <w:pStyle w:val="TableContents"/>
              <w:bidi w:val="0"/>
              <w:spacing w:before="0" w:after="283"/>
              <w:jc w:val="left"/>
              <w:rPr/>
            </w:pPr>
            <w:r>
              <w:rPr/>
              <w:t xml:space="preserve">Sunnuntain hiljaisuus </w:t>
            </w:r>
          </w:p>
        </w:tc>
        <w:tc>
          <w:tcPr>
            <w:tcW w:w="2101" w:type="dxa"/>
            <w:tcBorders/>
            <w:vAlign w:val="center"/>
          </w:tcPr>
          <w:p>
            <w:pPr>
              <w:pStyle w:val="TableContents"/>
              <w:bidi w:val="0"/>
              <w:spacing w:before="0" w:after="283"/>
              <w:jc w:val="left"/>
              <w:rPr/>
            </w:pPr>
            <w:r>
              <w:rPr/>
              <w:t xml:space="preserve">Easy Goer </w:t>
            </w:r>
          </w:p>
        </w:tc>
        <w:tc>
          <w:tcPr>
            <w:tcW w:w="2056" w:type="dxa"/>
            <w:tcBorders/>
            <w:vAlign w:val="center"/>
          </w:tcPr>
          <w:p>
            <w:pPr>
              <w:pStyle w:val="TableContents"/>
              <w:bidi w:val="0"/>
              <w:spacing w:before="0" w:after="283"/>
              <w:jc w:val="left"/>
              <w:rPr/>
            </w:pPr>
            <w:r>
              <w:rPr/>
              <w:t xml:space="preserve">Awe Inspiroiva </w:t>
            </w:r>
          </w:p>
        </w:tc>
        <w:tc>
          <w:tcPr>
            <w:tcW w:w="2161" w:type="dxa"/>
            <w:tcBorders/>
            <w:vAlign w:val="center"/>
          </w:tcPr>
          <w:p>
            <w:pPr>
              <w:pStyle w:val="TableContents"/>
              <w:bidi w:val="0"/>
              <w:spacing w:before="0" w:after="283"/>
              <w:jc w:val="left"/>
              <w:rPr/>
            </w:pPr>
            <w:r>
              <w:rPr/>
              <w:t xml:space="preserve">Dansil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1988 </w:t>
            </w:r>
          </w:p>
        </w:tc>
        <w:tc>
          <w:tcPr>
            <w:tcW w:w="2116" w:type="dxa"/>
            <w:tcBorders/>
            <w:vAlign w:val="center"/>
          </w:tcPr>
          <w:p>
            <w:pPr>
              <w:pStyle w:val="TableContents"/>
              <w:bidi w:val="0"/>
              <w:spacing w:before="0" w:after="283"/>
              <w:jc w:val="left"/>
              <w:rPr/>
            </w:pPr>
            <w:r>
              <w:rPr/>
              <w:t xml:space="preserve">Voittavat värit </w:t>
            </w:r>
          </w:p>
        </w:tc>
        <w:tc>
          <w:tcPr>
            <w:tcW w:w="2101" w:type="dxa"/>
            <w:tcBorders/>
            <w:vAlign w:val="center"/>
          </w:tcPr>
          <w:p>
            <w:pPr>
              <w:pStyle w:val="TableContents"/>
              <w:bidi w:val="0"/>
              <w:spacing w:before="0" w:after="283"/>
              <w:jc w:val="left"/>
              <w:rPr/>
            </w:pPr>
            <w:r>
              <w:rPr/>
              <w:t xml:space="preserve">Forty Niner </w:t>
            </w:r>
          </w:p>
        </w:tc>
        <w:tc>
          <w:tcPr>
            <w:tcW w:w="2056" w:type="dxa"/>
            <w:tcBorders/>
            <w:vAlign w:val="center"/>
          </w:tcPr>
          <w:p>
            <w:pPr>
              <w:pStyle w:val="TableContents"/>
              <w:bidi w:val="0"/>
              <w:spacing w:before="0" w:after="283"/>
              <w:jc w:val="left"/>
              <w:rPr/>
            </w:pPr>
            <w:r>
              <w:rPr/>
              <w:t xml:space="preserve">Risen Star </w:t>
            </w:r>
          </w:p>
        </w:tc>
        <w:tc>
          <w:tcPr>
            <w:tcW w:w="2161" w:type="dxa"/>
            <w:tcBorders/>
            <w:vAlign w:val="center"/>
          </w:tcPr>
          <w:p>
            <w:pPr>
              <w:pStyle w:val="TableContents"/>
              <w:bidi w:val="0"/>
              <w:spacing w:before="0" w:after="283"/>
              <w:jc w:val="left"/>
              <w:rPr/>
            </w:pPr>
            <w:r>
              <w:rPr/>
              <w:t xml:space="preserve">Oikea todellisuus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Alysheba </w:t>
            </w:r>
          </w:p>
        </w:tc>
        <w:tc>
          <w:tcPr>
            <w:tcW w:w="2101" w:type="dxa"/>
            <w:tcBorders/>
            <w:vAlign w:val="center"/>
          </w:tcPr>
          <w:p>
            <w:pPr>
              <w:pStyle w:val="TableContents"/>
              <w:bidi w:val="0"/>
              <w:spacing w:before="0" w:after="283"/>
              <w:jc w:val="left"/>
              <w:rPr/>
            </w:pPr>
            <w:r>
              <w:rPr/>
              <w:t xml:space="preserve">Panosta kahdesti </w:t>
            </w:r>
          </w:p>
        </w:tc>
        <w:tc>
          <w:tcPr>
            <w:tcW w:w="2056" w:type="dxa"/>
            <w:tcBorders/>
            <w:vAlign w:val="center"/>
          </w:tcPr>
          <w:p>
            <w:pPr>
              <w:pStyle w:val="TableContents"/>
              <w:bidi w:val="0"/>
              <w:spacing w:before="0" w:after="283"/>
              <w:jc w:val="left"/>
              <w:rPr/>
            </w:pPr>
            <w:r>
              <w:rPr/>
              <w:t xml:space="preserve">Avies Kopioi </w:t>
            </w:r>
          </w:p>
        </w:tc>
        <w:tc>
          <w:tcPr>
            <w:tcW w:w="2161" w:type="dxa"/>
            <w:tcBorders/>
            <w:vAlign w:val="center"/>
          </w:tcPr>
          <w:p>
            <w:pPr>
              <w:pStyle w:val="TableContents"/>
              <w:bidi w:val="0"/>
              <w:spacing w:before="0" w:after="283"/>
              <w:jc w:val="left"/>
              <w:rPr/>
            </w:pPr>
            <w:r>
              <w:rPr/>
              <w:t xml:space="preserve">Cryptoclearance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1986 </w:t>
            </w:r>
          </w:p>
        </w:tc>
        <w:tc>
          <w:tcPr>
            <w:tcW w:w="2116" w:type="dxa"/>
            <w:tcBorders/>
            <w:vAlign w:val="center"/>
          </w:tcPr>
          <w:p>
            <w:pPr>
              <w:pStyle w:val="TableContents"/>
              <w:bidi w:val="0"/>
              <w:spacing w:before="0" w:after="283"/>
              <w:jc w:val="left"/>
              <w:rPr/>
            </w:pPr>
            <w:r>
              <w:rPr/>
              <w:t xml:space="preserve">Ferdinand </w:t>
            </w:r>
          </w:p>
        </w:tc>
        <w:tc>
          <w:tcPr>
            <w:tcW w:w="2101" w:type="dxa"/>
            <w:tcBorders/>
            <w:vAlign w:val="center"/>
          </w:tcPr>
          <w:p>
            <w:pPr>
              <w:pStyle w:val="TableContents"/>
              <w:bidi w:val="0"/>
              <w:spacing w:before="0" w:after="283"/>
              <w:jc w:val="left"/>
              <w:rPr/>
            </w:pPr>
            <w:r>
              <w:rPr/>
              <w:t xml:space="preserve">Rohkea järjestely </w:t>
            </w:r>
          </w:p>
        </w:tc>
        <w:tc>
          <w:tcPr>
            <w:tcW w:w="2056" w:type="dxa"/>
            <w:tcBorders/>
            <w:vAlign w:val="center"/>
          </w:tcPr>
          <w:p>
            <w:pPr>
              <w:pStyle w:val="TableContents"/>
              <w:bidi w:val="0"/>
              <w:spacing w:before="0" w:after="283"/>
              <w:jc w:val="left"/>
              <w:rPr/>
            </w:pPr>
            <w:r>
              <w:rPr/>
              <w:t xml:space="preserve">Broad Brush </w:t>
            </w:r>
          </w:p>
        </w:tc>
        <w:tc>
          <w:tcPr>
            <w:tcW w:w="2161" w:type="dxa"/>
            <w:tcBorders/>
            <w:vAlign w:val="center"/>
          </w:tcPr>
          <w:p>
            <w:pPr>
              <w:pStyle w:val="TableContents"/>
              <w:bidi w:val="0"/>
              <w:spacing w:before="0" w:after="283"/>
              <w:jc w:val="left"/>
              <w:rPr/>
            </w:pPr>
            <w:r>
              <w:rPr/>
              <w:t xml:space="preserve">Rampage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1985 </w:t>
            </w:r>
          </w:p>
        </w:tc>
        <w:tc>
          <w:tcPr>
            <w:tcW w:w="2116" w:type="dxa"/>
            <w:tcBorders/>
            <w:vAlign w:val="center"/>
          </w:tcPr>
          <w:p>
            <w:pPr>
              <w:pStyle w:val="TableContents"/>
              <w:bidi w:val="0"/>
              <w:spacing w:before="0" w:after="283"/>
              <w:jc w:val="left"/>
              <w:rPr/>
            </w:pPr>
            <w:r>
              <w:rPr/>
              <w:t xml:space="preserve">Kuluta Buck </w:t>
            </w:r>
          </w:p>
        </w:tc>
        <w:tc>
          <w:tcPr>
            <w:tcW w:w="2101" w:type="dxa"/>
            <w:tcBorders/>
            <w:vAlign w:val="center"/>
          </w:tcPr>
          <w:p>
            <w:pPr>
              <w:pStyle w:val="TableContents"/>
              <w:bidi w:val="0"/>
              <w:spacing w:before="0" w:after="283"/>
              <w:jc w:val="left"/>
              <w:rPr/>
            </w:pPr>
            <w:r>
              <w:rPr/>
              <w:t xml:space="preserve">Stephanin Odysseia </w:t>
            </w:r>
          </w:p>
        </w:tc>
        <w:tc>
          <w:tcPr>
            <w:tcW w:w="2056" w:type="dxa"/>
            <w:tcBorders/>
            <w:vAlign w:val="center"/>
          </w:tcPr>
          <w:p>
            <w:pPr>
              <w:pStyle w:val="TableContents"/>
              <w:bidi w:val="0"/>
              <w:spacing w:before="0" w:after="283"/>
              <w:jc w:val="left"/>
              <w:rPr/>
            </w:pPr>
            <w:r>
              <w:rPr/>
              <w:t xml:space="preserve">Päällikön kruunu </w:t>
            </w:r>
          </w:p>
        </w:tc>
        <w:tc>
          <w:tcPr>
            <w:tcW w:w="2161" w:type="dxa"/>
            <w:tcBorders/>
            <w:vAlign w:val="center"/>
          </w:tcPr>
          <w:p>
            <w:pPr>
              <w:pStyle w:val="TableContents"/>
              <w:bidi w:val="0"/>
              <w:spacing w:before="0" w:after="283"/>
              <w:jc w:val="left"/>
              <w:rPr/>
            </w:pPr>
            <w:r>
              <w:rPr/>
              <w:t xml:space="preserve">Nopea tili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1984 * </w:t>
            </w:r>
          </w:p>
        </w:tc>
        <w:tc>
          <w:tcPr>
            <w:tcW w:w="2116" w:type="dxa"/>
            <w:tcBorders/>
            <w:vAlign w:val="center"/>
          </w:tcPr>
          <w:p>
            <w:pPr>
              <w:pStyle w:val="TableContents"/>
              <w:bidi w:val="0"/>
              <w:spacing w:before="0" w:after="283"/>
              <w:jc w:val="left"/>
              <w:rPr/>
            </w:pPr>
            <w:r>
              <w:rPr/>
              <w:t xml:space="preserve">Swale </w:t>
            </w:r>
          </w:p>
        </w:tc>
        <w:tc>
          <w:tcPr>
            <w:tcW w:w="2101" w:type="dxa"/>
            <w:tcBorders/>
            <w:vAlign w:val="center"/>
          </w:tcPr>
          <w:p>
            <w:pPr>
              <w:pStyle w:val="TableContents"/>
              <w:bidi w:val="0"/>
              <w:spacing w:before="0" w:after="283"/>
              <w:jc w:val="left"/>
              <w:rPr/>
            </w:pPr>
            <w:r>
              <w:rPr/>
              <w:t xml:space="preserve">Coax Me Chad </w:t>
            </w:r>
          </w:p>
        </w:tc>
        <w:tc>
          <w:tcPr>
            <w:tcW w:w="2056" w:type="dxa"/>
            <w:tcBorders/>
            <w:vAlign w:val="center"/>
          </w:tcPr>
          <w:p>
            <w:pPr>
              <w:pStyle w:val="TableContents"/>
              <w:bidi w:val="0"/>
              <w:spacing w:before="0" w:after="283"/>
              <w:jc w:val="left"/>
              <w:rPr/>
            </w:pPr>
            <w:r>
              <w:rPr/>
              <w:t xml:space="preserve">Kynnyksellä </w:t>
            </w:r>
          </w:p>
        </w:tc>
        <w:tc>
          <w:tcPr>
            <w:tcW w:w="2161" w:type="dxa"/>
            <w:tcBorders/>
            <w:vAlign w:val="center"/>
          </w:tcPr>
          <w:p>
            <w:pPr>
              <w:pStyle w:val="TableContents"/>
              <w:bidi w:val="0"/>
              <w:spacing w:before="0" w:after="283"/>
              <w:jc w:val="left"/>
              <w:rPr/>
            </w:pPr>
            <w:r>
              <w:rPr/>
              <w:t xml:space="preserve">Fali aika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Sunnyn halo </w:t>
            </w:r>
          </w:p>
        </w:tc>
        <w:tc>
          <w:tcPr>
            <w:tcW w:w="2101" w:type="dxa"/>
            <w:tcBorders/>
            <w:vAlign w:val="center"/>
          </w:tcPr>
          <w:p>
            <w:pPr>
              <w:pStyle w:val="TableContents"/>
              <w:bidi w:val="0"/>
              <w:spacing w:before="0" w:after="283"/>
              <w:jc w:val="left"/>
              <w:rPr/>
            </w:pPr>
            <w:r>
              <w:rPr/>
              <w:t xml:space="preserve">Aavikkoviini </w:t>
            </w:r>
          </w:p>
        </w:tc>
        <w:tc>
          <w:tcPr>
            <w:tcW w:w="2056" w:type="dxa"/>
            <w:tcBorders/>
            <w:vAlign w:val="center"/>
          </w:tcPr>
          <w:p>
            <w:pPr>
              <w:pStyle w:val="TableContents"/>
              <w:bidi w:val="0"/>
              <w:spacing w:before="0" w:after="283"/>
              <w:jc w:val="left"/>
              <w:rPr/>
            </w:pPr>
            <w:r>
              <w:rPr/>
              <w:t xml:space="preserve">Caveat </w:t>
            </w:r>
          </w:p>
        </w:tc>
        <w:tc>
          <w:tcPr>
            <w:tcW w:w="2161" w:type="dxa"/>
            <w:tcBorders/>
            <w:vAlign w:val="center"/>
          </w:tcPr>
          <w:p>
            <w:pPr>
              <w:pStyle w:val="TableContents"/>
              <w:bidi w:val="0"/>
              <w:spacing w:before="0" w:after="283"/>
              <w:jc w:val="left"/>
              <w:rPr/>
            </w:pPr>
            <w:r>
              <w:rPr/>
              <w:t xml:space="preserve">Slew o' Gold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1982 </w:t>
            </w:r>
          </w:p>
        </w:tc>
        <w:tc>
          <w:tcPr>
            <w:tcW w:w="2116" w:type="dxa"/>
            <w:tcBorders/>
            <w:vAlign w:val="center"/>
          </w:tcPr>
          <w:p>
            <w:pPr>
              <w:pStyle w:val="TableContents"/>
              <w:bidi w:val="0"/>
              <w:spacing w:before="0" w:after="283"/>
              <w:jc w:val="left"/>
              <w:rPr/>
            </w:pPr>
            <w:r>
              <w:rPr/>
              <w:t xml:space="preserve">Gato Del Sol </w:t>
            </w:r>
          </w:p>
        </w:tc>
        <w:tc>
          <w:tcPr>
            <w:tcW w:w="2101" w:type="dxa"/>
            <w:tcBorders/>
            <w:vAlign w:val="center"/>
          </w:tcPr>
          <w:p>
            <w:pPr>
              <w:pStyle w:val="TableContents"/>
              <w:bidi w:val="0"/>
              <w:spacing w:before="0" w:after="283"/>
              <w:jc w:val="left"/>
              <w:rPr/>
            </w:pPr>
            <w:r>
              <w:rPr/>
              <w:t xml:space="preserve">Laservalo </w:t>
            </w:r>
          </w:p>
        </w:tc>
        <w:tc>
          <w:tcPr>
            <w:tcW w:w="2056" w:type="dxa"/>
            <w:tcBorders/>
            <w:vAlign w:val="center"/>
          </w:tcPr>
          <w:p>
            <w:pPr>
              <w:pStyle w:val="TableContents"/>
              <w:bidi w:val="0"/>
              <w:spacing w:before="0" w:after="283"/>
              <w:jc w:val="left"/>
              <w:rPr/>
            </w:pPr>
            <w:r>
              <w:rPr/>
              <w:t xml:space="preserve">Uudelleen sijoitettu </w:t>
            </w:r>
          </w:p>
        </w:tc>
        <w:tc>
          <w:tcPr>
            <w:tcW w:w="2161" w:type="dxa"/>
            <w:tcBorders/>
            <w:vAlign w:val="center"/>
          </w:tcPr>
          <w:p>
            <w:pPr>
              <w:pStyle w:val="TableContents"/>
              <w:bidi w:val="0"/>
              <w:spacing w:before="0" w:after="283"/>
              <w:jc w:val="left"/>
              <w:rPr/>
            </w:pPr>
            <w:r>
              <w:rPr/>
              <w:t xml:space="preserve">Vesipankki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1981 </w:t>
            </w:r>
          </w:p>
        </w:tc>
        <w:tc>
          <w:tcPr>
            <w:tcW w:w="2116" w:type="dxa"/>
            <w:tcBorders/>
            <w:vAlign w:val="center"/>
          </w:tcPr>
          <w:p>
            <w:pPr>
              <w:pStyle w:val="TableContents"/>
              <w:bidi w:val="0"/>
              <w:spacing w:before="0" w:after="283"/>
              <w:jc w:val="left"/>
              <w:rPr/>
            </w:pPr>
            <w:r>
              <w:rPr/>
              <w:t xml:space="preserve">Pleasant Colony </w:t>
            </w:r>
          </w:p>
        </w:tc>
        <w:tc>
          <w:tcPr>
            <w:tcW w:w="2101" w:type="dxa"/>
            <w:tcBorders/>
            <w:vAlign w:val="center"/>
          </w:tcPr>
          <w:p>
            <w:pPr>
              <w:pStyle w:val="TableContents"/>
              <w:bidi w:val="0"/>
              <w:spacing w:before="0" w:after="283"/>
              <w:jc w:val="left"/>
              <w:rPr/>
            </w:pPr>
            <w:r>
              <w:rPr/>
              <w:t xml:space="preserve">Woodchopper </w:t>
            </w:r>
          </w:p>
        </w:tc>
        <w:tc>
          <w:tcPr>
            <w:tcW w:w="2056" w:type="dxa"/>
            <w:tcBorders/>
            <w:vAlign w:val="center"/>
          </w:tcPr>
          <w:p>
            <w:pPr>
              <w:pStyle w:val="TableContents"/>
              <w:bidi w:val="0"/>
              <w:spacing w:before="0" w:after="283"/>
              <w:jc w:val="left"/>
              <w:rPr/>
            </w:pPr>
            <w:r>
              <w:rPr/>
              <w:t xml:space="preserve">Partez </w:t>
            </w:r>
          </w:p>
        </w:tc>
        <w:tc>
          <w:tcPr>
            <w:tcW w:w="2161" w:type="dxa"/>
            <w:tcBorders/>
            <w:vAlign w:val="center"/>
          </w:tcPr>
          <w:p>
            <w:pPr>
              <w:pStyle w:val="TableContents"/>
              <w:bidi w:val="0"/>
              <w:spacing w:before="0" w:after="283"/>
              <w:jc w:val="left"/>
              <w:rPr/>
            </w:pPr>
            <w:r>
              <w:rPr/>
              <w:t xml:space="preserve">Klassinen Go Go </w:t>
            </w:r>
          </w:p>
        </w:tc>
        <w:tc>
          <w:tcPr>
            <w:tcW w:w="916" w:type="dxa"/>
            <w:tcBorders/>
            <w:vAlign w:val="center"/>
          </w:tcPr>
          <w:p>
            <w:pPr>
              <w:pStyle w:val="TableContents"/>
              <w:bidi w:val="0"/>
              <w:spacing w:before="0" w:after="283"/>
              <w:jc w:val="left"/>
              <w:rPr/>
            </w:pPr>
            <w:r>
              <w:rPr/>
              <w:t xml:space="preserve">21 </w:t>
            </w:r>
          </w:p>
        </w:tc>
      </w:tr>
      <w:tr>
        <w:trPr/>
        <w:tc>
          <w:tcPr>
            <w:tcW w:w="841" w:type="dxa"/>
            <w:tcBorders/>
            <w:vAlign w:val="center"/>
          </w:tcPr>
          <w:p>
            <w:pPr>
              <w:pStyle w:val="TableContents"/>
              <w:bidi w:val="0"/>
              <w:spacing w:before="0" w:after="283"/>
              <w:jc w:val="left"/>
              <w:rPr/>
            </w:pPr>
            <w:r>
              <w:rPr/>
              <w:t xml:space="preserve">1980 </w:t>
            </w:r>
          </w:p>
        </w:tc>
        <w:tc>
          <w:tcPr>
            <w:tcW w:w="2116" w:type="dxa"/>
            <w:tcBorders/>
            <w:vAlign w:val="center"/>
          </w:tcPr>
          <w:p>
            <w:pPr>
              <w:pStyle w:val="TableContents"/>
              <w:bidi w:val="0"/>
              <w:spacing w:before="0" w:after="283"/>
              <w:jc w:val="left"/>
              <w:rPr/>
            </w:pPr>
            <w:r>
              <w:rPr/>
              <w:t xml:space="preserve">Todellinen riski </w:t>
            </w:r>
          </w:p>
        </w:tc>
        <w:tc>
          <w:tcPr>
            <w:tcW w:w="2101" w:type="dxa"/>
            <w:tcBorders/>
            <w:vAlign w:val="center"/>
          </w:tcPr>
          <w:p>
            <w:pPr>
              <w:pStyle w:val="TableContents"/>
              <w:bidi w:val="0"/>
              <w:spacing w:before="0" w:after="283"/>
              <w:jc w:val="left"/>
              <w:rPr/>
            </w:pPr>
            <w:r>
              <w:rPr/>
              <w:t xml:space="preserve">Rumbo </w:t>
            </w:r>
          </w:p>
        </w:tc>
        <w:tc>
          <w:tcPr>
            <w:tcW w:w="2056" w:type="dxa"/>
            <w:tcBorders/>
            <w:vAlign w:val="center"/>
          </w:tcPr>
          <w:p>
            <w:pPr>
              <w:pStyle w:val="TableContents"/>
              <w:bidi w:val="0"/>
              <w:spacing w:before="0" w:after="283"/>
              <w:jc w:val="left"/>
              <w:rPr/>
            </w:pPr>
            <w:r>
              <w:rPr/>
              <w:t xml:space="preserve">Jaklin Klugman </w:t>
            </w:r>
          </w:p>
        </w:tc>
        <w:tc>
          <w:tcPr>
            <w:tcW w:w="2161" w:type="dxa"/>
            <w:tcBorders/>
            <w:vAlign w:val="center"/>
          </w:tcPr>
          <w:p>
            <w:pPr>
              <w:pStyle w:val="TableContents"/>
              <w:bidi w:val="0"/>
              <w:spacing w:before="0" w:after="283"/>
              <w:jc w:val="left"/>
              <w:rPr/>
            </w:pPr>
            <w:r>
              <w:rPr/>
              <w:t xml:space="preserve">Super hetki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1979 </w:t>
            </w:r>
          </w:p>
        </w:tc>
        <w:tc>
          <w:tcPr>
            <w:tcW w:w="2116" w:type="dxa"/>
            <w:tcBorders/>
            <w:vAlign w:val="center"/>
          </w:tcPr>
          <w:p>
            <w:pPr>
              <w:pStyle w:val="TableContents"/>
              <w:bidi w:val="0"/>
              <w:spacing w:before="0" w:after="283"/>
              <w:jc w:val="left"/>
              <w:rPr/>
            </w:pPr>
            <w:r>
              <w:rPr/>
              <w:t xml:space="preserve">Spectacular Bid </w:t>
            </w:r>
          </w:p>
        </w:tc>
        <w:tc>
          <w:tcPr>
            <w:tcW w:w="2101" w:type="dxa"/>
            <w:tcBorders/>
            <w:vAlign w:val="center"/>
          </w:tcPr>
          <w:p>
            <w:pPr>
              <w:pStyle w:val="TableContents"/>
              <w:bidi w:val="0"/>
              <w:spacing w:before="0" w:after="283"/>
              <w:jc w:val="left"/>
              <w:rPr/>
            </w:pPr>
            <w:r>
              <w:rPr/>
              <w:t xml:space="preserve">Yleiskokous </w:t>
            </w:r>
          </w:p>
        </w:tc>
        <w:tc>
          <w:tcPr>
            <w:tcW w:w="2056" w:type="dxa"/>
            <w:tcBorders/>
            <w:vAlign w:val="center"/>
          </w:tcPr>
          <w:p>
            <w:pPr>
              <w:pStyle w:val="TableContents"/>
              <w:bidi w:val="0"/>
              <w:spacing w:before="0" w:after="283"/>
              <w:jc w:val="left"/>
              <w:rPr/>
            </w:pPr>
            <w:r>
              <w:rPr/>
              <w:t xml:space="preserve">Kultainen laki </w:t>
            </w:r>
          </w:p>
        </w:tc>
        <w:tc>
          <w:tcPr>
            <w:tcW w:w="2161" w:type="dxa"/>
            <w:tcBorders/>
            <w:vAlign w:val="center"/>
          </w:tcPr>
          <w:p>
            <w:pPr>
              <w:pStyle w:val="TableContents"/>
              <w:bidi w:val="0"/>
              <w:spacing w:before="0" w:after="283"/>
              <w:jc w:val="left"/>
              <w:rPr/>
            </w:pPr>
            <w:r>
              <w:rPr/>
              <w:t xml:space="preserve">Kuningas Julkkis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1978 </w:t>
            </w:r>
          </w:p>
        </w:tc>
        <w:tc>
          <w:tcPr>
            <w:tcW w:w="2116" w:type="dxa"/>
            <w:tcBorders/>
            <w:vAlign w:val="center"/>
          </w:tcPr>
          <w:p>
            <w:pPr>
              <w:pStyle w:val="TableContents"/>
              <w:bidi w:val="0"/>
              <w:spacing w:before="0" w:after="283"/>
              <w:jc w:val="left"/>
              <w:rPr/>
            </w:pPr>
            <w:r>
              <w:rPr/>
              <w:t xml:space="preserve">Vahvistettu † </w:t>
            </w:r>
          </w:p>
        </w:tc>
        <w:tc>
          <w:tcPr>
            <w:tcW w:w="2101" w:type="dxa"/>
            <w:tcBorders/>
            <w:vAlign w:val="center"/>
          </w:tcPr>
          <w:p>
            <w:pPr>
              <w:pStyle w:val="TableContents"/>
              <w:bidi w:val="0"/>
              <w:spacing w:before="0" w:after="283"/>
              <w:jc w:val="left"/>
              <w:rPr/>
            </w:pPr>
            <w:r>
              <w:rPr/>
              <w:t xml:space="preserve">Alydar </w:t>
            </w:r>
          </w:p>
        </w:tc>
        <w:tc>
          <w:tcPr>
            <w:tcW w:w="2056" w:type="dxa"/>
            <w:tcBorders/>
            <w:vAlign w:val="center"/>
          </w:tcPr>
          <w:p>
            <w:pPr>
              <w:pStyle w:val="TableContents"/>
              <w:bidi w:val="0"/>
              <w:spacing w:before="0" w:after="283"/>
              <w:jc w:val="left"/>
              <w:rPr/>
            </w:pPr>
            <w:r>
              <w:rPr/>
              <w:t xml:space="preserve">Usko siihen </w:t>
            </w:r>
          </w:p>
        </w:tc>
        <w:tc>
          <w:tcPr>
            <w:tcW w:w="2161" w:type="dxa"/>
            <w:tcBorders/>
            <w:vAlign w:val="center"/>
          </w:tcPr>
          <w:p>
            <w:pPr>
              <w:pStyle w:val="TableContents"/>
              <w:bidi w:val="0"/>
              <w:spacing w:before="0" w:after="283"/>
              <w:jc w:val="left"/>
              <w:rPr/>
            </w:pPr>
            <w:r>
              <w:rPr/>
              <w:t xml:space="preserve">Darby Creek Road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1977 </w:t>
            </w:r>
          </w:p>
        </w:tc>
        <w:tc>
          <w:tcPr>
            <w:tcW w:w="2116" w:type="dxa"/>
            <w:tcBorders/>
            <w:vAlign w:val="center"/>
          </w:tcPr>
          <w:p>
            <w:pPr>
              <w:pStyle w:val="TableContents"/>
              <w:bidi w:val="0"/>
              <w:spacing w:before="0" w:after="283"/>
              <w:jc w:val="left"/>
              <w:rPr/>
            </w:pPr>
            <w:r>
              <w:rPr/>
              <w:t xml:space="preserve">Seattle Slew † </w:t>
            </w:r>
          </w:p>
        </w:tc>
        <w:tc>
          <w:tcPr>
            <w:tcW w:w="2101" w:type="dxa"/>
            <w:tcBorders/>
            <w:vAlign w:val="center"/>
          </w:tcPr>
          <w:p>
            <w:pPr>
              <w:pStyle w:val="TableContents"/>
              <w:bidi w:val="0"/>
              <w:spacing w:before="0" w:after="283"/>
              <w:jc w:val="left"/>
              <w:rPr/>
            </w:pPr>
            <w:r>
              <w:rPr/>
              <w:t xml:space="preserve">Juokse Dusty Run </w:t>
            </w:r>
          </w:p>
        </w:tc>
        <w:tc>
          <w:tcPr>
            <w:tcW w:w="2056" w:type="dxa"/>
            <w:tcBorders/>
            <w:vAlign w:val="center"/>
          </w:tcPr>
          <w:p>
            <w:pPr>
              <w:pStyle w:val="TableContents"/>
              <w:bidi w:val="0"/>
              <w:spacing w:before="0" w:after="283"/>
              <w:jc w:val="left"/>
              <w:rPr/>
            </w:pPr>
            <w:r>
              <w:rPr/>
              <w:t xml:space="preserve">Sanhedrin </w:t>
            </w:r>
          </w:p>
        </w:tc>
        <w:tc>
          <w:tcPr>
            <w:tcW w:w="2161" w:type="dxa"/>
            <w:tcBorders/>
            <w:vAlign w:val="center"/>
          </w:tcPr>
          <w:p>
            <w:pPr>
              <w:pStyle w:val="TableContents"/>
              <w:bidi w:val="0"/>
              <w:spacing w:before="0" w:after="283"/>
              <w:jc w:val="left"/>
              <w:rPr/>
            </w:pPr>
            <w:r>
              <w:rPr/>
              <w:t xml:space="preserve">Hanki kirves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1976 </w:t>
            </w:r>
          </w:p>
        </w:tc>
        <w:tc>
          <w:tcPr>
            <w:tcW w:w="2116" w:type="dxa"/>
            <w:tcBorders/>
            <w:vAlign w:val="center"/>
          </w:tcPr>
          <w:p>
            <w:pPr>
              <w:pStyle w:val="TableContents"/>
              <w:bidi w:val="0"/>
              <w:spacing w:before="0" w:after="283"/>
              <w:jc w:val="left"/>
              <w:rPr/>
            </w:pPr>
            <w:r>
              <w:rPr/>
              <w:t xml:space="preserve">Bold Forbes </w:t>
            </w:r>
          </w:p>
        </w:tc>
        <w:tc>
          <w:tcPr>
            <w:tcW w:w="2101" w:type="dxa"/>
            <w:tcBorders/>
            <w:vAlign w:val="center"/>
          </w:tcPr>
          <w:p>
            <w:pPr>
              <w:pStyle w:val="TableContents"/>
              <w:bidi w:val="0"/>
              <w:spacing w:before="0" w:after="283"/>
              <w:jc w:val="left"/>
              <w:rPr/>
            </w:pPr>
            <w:r>
              <w:rPr/>
              <w:t xml:space="preserve">Rehellinen ilo </w:t>
            </w:r>
          </w:p>
        </w:tc>
        <w:tc>
          <w:tcPr>
            <w:tcW w:w="2056" w:type="dxa"/>
            <w:tcBorders/>
            <w:vAlign w:val="center"/>
          </w:tcPr>
          <w:p>
            <w:pPr>
              <w:pStyle w:val="TableContents"/>
              <w:bidi w:val="0"/>
              <w:spacing w:before="0" w:after="283"/>
              <w:jc w:val="left"/>
              <w:rPr/>
            </w:pPr>
            <w:r>
              <w:rPr/>
              <w:t xml:space="preserve">Puhetaiteilija </w:t>
            </w:r>
          </w:p>
        </w:tc>
        <w:tc>
          <w:tcPr>
            <w:tcW w:w="2161" w:type="dxa"/>
            <w:tcBorders/>
            <w:vAlign w:val="center"/>
          </w:tcPr>
          <w:p>
            <w:pPr>
              <w:pStyle w:val="TableContents"/>
              <w:bidi w:val="0"/>
              <w:spacing w:before="0" w:after="283"/>
              <w:jc w:val="left"/>
              <w:rPr/>
            </w:pPr>
            <w:r>
              <w:rPr/>
              <w:t xml:space="preserve">Amano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Hölmö ilo </w:t>
            </w:r>
          </w:p>
        </w:tc>
        <w:tc>
          <w:tcPr>
            <w:tcW w:w="2101" w:type="dxa"/>
            <w:tcBorders/>
            <w:vAlign w:val="center"/>
          </w:tcPr>
          <w:p>
            <w:pPr>
              <w:pStyle w:val="TableContents"/>
              <w:bidi w:val="0"/>
              <w:spacing w:before="0" w:after="283"/>
              <w:jc w:val="left"/>
              <w:rPr/>
            </w:pPr>
            <w:r>
              <w:rPr/>
              <w:t xml:space="preserve">Avatar </w:t>
            </w:r>
          </w:p>
        </w:tc>
        <w:tc>
          <w:tcPr>
            <w:tcW w:w="2056" w:type="dxa"/>
            <w:tcBorders/>
            <w:vAlign w:val="center"/>
          </w:tcPr>
          <w:p>
            <w:pPr>
              <w:pStyle w:val="TableContents"/>
              <w:bidi w:val="0"/>
              <w:spacing w:before="0" w:after="283"/>
              <w:jc w:val="left"/>
              <w:rPr/>
            </w:pPr>
            <w:r>
              <w:rPr/>
              <w:t xml:space="preserve">Diabolo </w:t>
            </w:r>
          </w:p>
        </w:tc>
        <w:tc>
          <w:tcPr>
            <w:tcW w:w="2161" w:type="dxa"/>
            <w:tcBorders/>
            <w:vAlign w:val="center"/>
          </w:tcPr>
          <w:p>
            <w:pPr>
              <w:pStyle w:val="TableContents"/>
              <w:bidi w:val="0"/>
              <w:spacing w:before="0" w:after="283"/>
              <w:jc w:val="left"/>
              <w:rPr/>
            </w:pPr>
            <w:r>
              <w:rPr/>
              <w:t xml:space="preserve">Master Derby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Cannonade </w:t>
            </w:r>
          </w:p>
        </w:tc>
        <w:tc>
          <w:tcPr>
            <w:tcW w:w="2101" w:type="dxa"/>
            <w:tcBorders/>
            <w:vAlign w:val="center"/>
          </w:tcPr>
          <w:p>
            <w:pPr>
              <w:pStyle w:val="TableContents"/>
              <w:bidi w:val="0"/>
              <w:spacing w:before="0" w:after="283"/>
              <w:jc w:val="left"/>
              <w:rPr/>
            </w:pPr>
            <w:r>
              <w:rPr/>
              <w:t xml:space="preserve">Hudsonin piirikunta </w:t>
            </w:r>
          </w:p>
        </w:tc>
        <w:tc>
          <w:tcPr>
            <w:tcW w:w="2056" w:type="dxa"/>
            <w:tcBorders/>
            <w:vAlign w:val="center"/>
          </w:tcPr>
          <w:p>
            <w:pPr>
              <w:pStyle w:val="TableContents"/>
              <w:bidi w:val="0"/>
              <w:spacing w:before="0" w:after="283"/>
              <w:jc w:val="left"/>
              <w:rPr/>
            </w:pPr>
            <w:r>
              <w:rPr/>
              <w:t xml:space="preserve">Sekoita </w:t>
            </w:r>
          </w:p>
        </w:tc>
        <w:tc>
          <w:tcPr>
            <w:tcW w:w="2161" w:type="dxa"/>
            <w:tcBorders/>
            <w:vAlign w:val="center"/>
          </w:tcPr>
          <w:p>
            <w:pPr>
              <w:pStyle w:val="TableContents"/>
              <w:bidi w:val="0"/>
              <w:spacing w:before="0" w:after="283"/>
              <w:jc w:val="left"/>
              <w:rPr/>
            </w:pPr>
            <w:r>
              <w:rPr/>
              <w:t xml:space="preserve">J.R.:n lemmikki </w:t>
            </w:r>
          </w:p>
        </w:tc>
        <w:tc>
          <w:tcPr>
            <w:tcW w:w="916" w:type="dxa"/>
            <w:tcBorders/>
            <w:vAlign w:val="center"/>
          </w:tcPr>
          <w:p>
            <w:pPr>
              <w:pStyle w:val="TableContents"/>
              <w:bidi w:val="0"/>
              <w:spacing w:before="0" w:after="283"/>
              <w:jc w:val="left"/>
              <w:rPr/>
            </w:pPr>
            <w:r>
              <w:rPr/>
              <w:t xml:space="preserve">23 </w:t>
            </w:r>
          </w:p>
        </w:tc>
      </w:tr>
      <w:tr>
        <w:trPr/>
        <w:tc>
          <w:tcPr>
            <w:tcW w:w="841" w:type="dxa"/>
            <w:tcBorders/>
            <w:vAlign w:val="center"/>
          </w:tcPr>
          <w:p>
            <w:pPr>
              <w:pStyle w:val="TableContents"/>
              <w:bidi w:val="0"/>
              <w:spacing w:before="0" w:after="283"/>
              <w:jc w:val="left"/>
              <w:rPr/>
            </w:pPr>
            <w:r>
              <w:rPr/>
              <w:t xml:space="preserve">1973 </w:t>
            </w:r>
          </w:p>
        </w:tc>
        <w:tc>
          <w:tcPr>
            <w:tcW w:w="2116" w:type="dxa"/>
            <w:tcBorders/>
            <w:vAlign w:val="center"/>
          </w:tcPr>
          <w:p>
            <w:pPr>
              <w:pStyle w:val="TableContents"/>
              <w:bidi w:val="0"/>
              <w:spacing w:before="0" w:after="283"/>
              <w:jc w:val="left"/>
              <w:rPr/>
            </w:pPr>
            <w:r>
              <w:rPr/>
              <w:t xml:space="preserve">Sihteeristö † </w:t>
            </w:r>
          </w:p>
        </w:tc>
        <w:tc>
          <w:tcPr>
            <w:tcW w:w="2101" w:type="dxa"/>
            <w:tcBorders/>
            <w:vAlign w:val="center"/>
          </w:tcPr>
          <w:p>
            <w:pPr>
              <w:pStyle w:val="TableContents"/>
              <w:bidi w:val="0"/>
              <w:spacing w:before="0" w:after="283"/>
              <w:jc w:val="left"/>
              <w:rPr/>
            </w:pPr>
            <w:r>
              <w:rPr/>
              <w:t xml:space="preserve">Sham </w:t>
            </w:r>
          </w:p>
        </w:tc>
        <w:tc>
          <w:tcPr>
            <w:tcW w:w="2056" w:type="dxa"/>
            <w:tcBorders/>
            <w:vAlign w:val="center"/>
          </w:tcPr>
          <w:p>
            <w:pPr>
              <w:pStyle w:val="TableContents"/>
              <w:bidi w:val="0"/>
              <w:spacing w:before="0" w:after="283"/>
              <w:jc w:val="left"/>
              <w:rPr/>
            </w:pPr>
            <w:r>
              <w:rPr/>
              <w:t xml:space="preserve">Meidän Native </w:t>
            </w:r>
          </w:p>
        </w:tc>
        <w:tc>
          <w:tcPr>
            <w:tcW w:w="2161" w:type="dxa"/>
            <w:tcBorders/>
            <w:vAlign w:val="center"/>
          </w:tcPr>
          <w:p>
            <w:pPr>
              <w:pStyle w:val="TableContents"/>
              <w:bidi w:val="0"/>
              <w:spacing w:before="0" w:after="283"/>
              <w:jc w:val="left"/>
              <w:rPr/>
            </w:pPr>
            <w:r>
              <w:rPr/>
              <w:t xml:space="preserve">Luovu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1972 </w:t>
            </w:r>
          </w:p>
        </w:tc>
        <w:tc>
          <w:tcPr>
            <w:tcW w:w="2116" w:type="dxa"/>
            <w:tcBorders/>
            <w:vAlign w:val="center"/>
          </w:tcPr>
          <w:p>
            <w:pPr>
              <w:pStyle w:val="TableContents"/>
              <w:bidi w:val="0"/>
              <w:spacing w:before="0" w:after="283"/>
              <w:jc w:val="left"/>
              <w:rPr/>
            </w:pPr>
            <w:r>
              <w:rPr/>
              <w:t xml:space="preserve">Riva Ridge </w:t>
            </w:r>
          </w:p>
        </w:tc>
        <w:tc>
          <w:tcPr>
            <w:tcW w:w="2101" w:type="dxa"/>
            <w:tcBorders/>
            <w:vAlign w:val="center"/>
          </w:tcPr>
          <w:p>
            <w:pPr>
              <w:pStyle w:val="TableContents"/>
              <w:bidi w:val="0"/>
              <w:spacing w:before="0" w:after="283"/>
              <w:jc w:val="left"/>
              <w:rPr/>
            </w:pPr>
            <w:r>
              <w:rPr/>
              <w:t xml:space="preserve">No Le Hace </w:t>
            </w:r>
          </w:p>
        </w:tc>
        <w:tc>
          <w:tcPr>
            <w:tcW w:w="2056" w:type="dxa"/>
            <w:tcBorders/>
            <w:vAlign w:val="center"/>
          </w:tcPr>
          <w:p>
            <w:pPr>
              <w:pStyle w:val="TableContents"/>
              <w:bidi w:val="0"/>
              <w:spacing w:before="0" w:after="283"/>
              <w:jc w:val="left"/>
              <w:rPr/>
            </w:pPr>
            <w:r>
              <w:rPr/>
              <w:t xml:space="preserve">Pidä suusi kiinni </w:t>
            </w:r>
          </w:p>
        </w:tc>
        <w:tc>
          <w:tcPr>
            <w:tcW w:w="2161" w:type="dxa"/>
            <w:tcBorders/>
            <w:vAlign w:val="center"/>
          </w:tcPr>
          <w:p>
            <w:pPr>
              <w:pStyle w:val="TableContents"/>
              <w:bidi w:val="0"/>
              <w:spacing w:before="0" w:after="283"/>
              <w:jc w:val="left"/>
              <w:rPr/>
            </w:pPr>
            <w:r>
              <w:rPr/>
              <w:t xml:space="preserve">Introductivo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1971 </w:t>
            </w:r>
          </w:p>
        </w:tc>
        <w:tc>
          <w:tcPr>
            <w:tcW w:w="2116" w:type="dxa"/>
            <w:tcBorders/>
            <w:vAlign w:val="center"/>
          </w:tcPr>
          <w:p>
            <w:pPr>
              <w:pStyle w:val="TableContents"/>
              <w:bidi w:val="0"/>
              <w:spacing w:before="0" w:after="283"/>
              <w:jc w:val="left"/>
              <w:rPr/>
            </w:pPr>
            <w:r>
              <w:rPr/>
              <w:t xml:space="preserve">Canonero II </w:t>
            </w:r>
          </w:p>
        </w:tc>
        <w:tc>
          <w:tcPr>
            <w:tcW w:w="2101" w:type="dxa"/>
            <w:tcBorders/>
            <w:vAlign w:val="center"/>
          </w:tcPr>
          <w:p>
            <w:pPr>
              <w:pStyle w:val="TableContents"/>
              <w:bidi w:val="0"/>
              <w:spacing w:before="0" w:after="283"/>
              <w:jc w:val="left"/>
              <w:rPr/>
            </w:pPr>
            <w:r>
              <w:rPr/>
              <w:t xml:space="preserve">Jim French </w:t>
            </w:r>
          </w:p>
        </w:tc>
        <w:tc>
          <w:tcPr>
            <w:tcW w:w="2056" w:type="dxa"/>
            <w:tcBorders/>
            <w:vAlign w:val="center"/>
          </w:tcPr>
          <w:p>
            <w:pPr>
              <w:pStyle w:val="TableContents"/>
              <w:bidi w:val="0"/>
              <w:spacing w:before="0" w:after="283"/>
              <w:jc w:val="left"/>
              <w:rPr/>
            </w:pPr>
            <w:r>
              <w:rPr/>
              <w:t xml:space="preserve">Rohkea syy </w:t>
            </w:r>
          </w:p>
        </w:tc>
        <w:tc>
          <w:tcPr>
            <w:tcW w:w="2161" w:type="dxa"/>
            <w:tcBorders/>
            <w:vAlign w:val="center"/>
          </w:tcPr>
          <w:p>
            <w:pPr>
              <w:pStyle w:val="TableContents"/>
              <w:bidi w:val="0"/>
              <w:spacing w:before="0" w:after="283"/>
              <w:jc w:val="left"/>
              <w:rPr/>
            </w:pPr>
            <w:r>
              <w:rPr/>
              <w:t xml:space="preserve">Itäinen laivasto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1970 </w:t>
            </w:r>
          </w:p>
        </w:tc>
        <w:tc>
          <w:tcPr>
            <w:tcW w:w="2116" w:type="dxa"/>
            <w:tcBorders/>
            <w:vAlign w:val="center"/>
          </w:tcPr>
          <w:p>
            <w:pPr>
              <w:pStyle w:val="TableContents"/>
              <w:bidi w:val="0"/>
              <w:spacing w:before="0" w:after="283"/>
              <w:jc w:val="left"/>
              <w:rPr/>
            </w:pPr>
            <w:r>
              <w:rPr/>
              <w:t xml:space="preserve">Dust Commander </w:t>
            </w:r>
          </w:p>
        </w:tc>
        <w:tc>
          <w:tcPr>
            <w:tcW w:w="2101" w:type="dxa"/>
            <w:tcBorders/>
            <w:vAlign w:val="center"/>
          </w:tcPr>
          <w:p>
            <w:pPr>
              <w:pStyle w:val="TableContents"/>
              <w:bidi w:val="0"/>
              <w:spacing w:before="0" w:after="283"/>
              <w:jc w:val="left"/>
              <w:rPr/>
            </w:pPr>
            <w:r>
              <w:rPr/>
              <w:t xml:space="preserve">Isäni George </w:t>
            </w:r>
          </w:p>
        </w:tc>
        <w:tc>
          <w:tcPr>
            <w:tcW w:w="2056" w:type="dxa"/>
            <w:tcBorders/>
            <w:vAlign w:val="center"/>
          </w:tcPr>
          <w:p>
            <w:pPr>
              <w:pStyle w:val="TableContents"/>
              <w:bidi w:val="0"/>
              <w:spacing w:before="0" w:after="283"/>
              <w:jc w:val="left"/>
              <w:rPr/>
            </w:pPr>
            <w:r>
              <w:rPr/>
              <w:t xml:space="preserve">High Echelon </w:t>
            </w:r>
          </w:p>
        </w:tc>
        <w:tc>
          <w:tcPr>
            <w:tcW w:w="2161" w:type="dxa"/>
            <w:tcBorders/>
            <w:vAlign w:val="center"/>
          </w:tcPr>
          <w:p>
            <w:pPr>
              <w:pStyle w:val="TableContents"/>
              <w:bidi w:val="0"/>
              <w:spacing w:before="0" w:after="283"/>
              <w:jc w:val="left"/>
              <w:rPr/>
            </w:pPr>
            <w:r>
              <w:rPr/>
              <w:t xml:space="preserve">Naskra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1969 </w:t>
            </w:r>
          </w:p>
        </w:tc>
        <w:tc>
          <w:tcPr>
            <w:tcW w:w="2116" w:type="dxa"/>
            <w:tcBorders/>
            <w:vAlign w:val="center"/>
          </w:tcPr>
          <w:p>
            <w:pPr>
              <w:pStyle w:val="TableContents"/>
              <w:bidi w:val="0"/>
              <w:spacing w:before="0" w:after="283"/>
              <w:jc w:val="left"/>
              <w:rPr/>
            </w:pPr>
            <w:r>
              <w:rPr/>
              <w:t xml:space="preserve">Majesteettinen prinssi </w:t>
            </w:r>
          </w:p>
        </w:tc>
        <w:tc>
          <w:tcPr>
            <w:tcW w:w="2101" w:type="dxa"/>
            <w:tcBorders/>
            <w:vAlign w:val="center"/>
          </w:tcPr>
          <w:p>
            <w:pPr>
              <w:pStyle w:val="TableContents"/>
              <w:bidi w:val="0"/>
              <w:spacing w:before="0" w:after="283"/>
              <w:jc w:val="left"/>
              <w:rPr/>
            </w:pPr>
            <w:r>
              <w:rPr/>
              <w:t xml:space="preserve">Taiteet ja kirjeet </w:t>
            </w:r>
          </w:p>
        </w:tc>
        <w:tc>
          <w:tcPr>
            <w:tcW w:w="2056" w:type="dxa"/>
            <w:tcBorders/>
            <w:vAlign w:val="center"/>
          </w:tcPr>
          <w:p>
            <w:pPr>
              <w:pStyle w:val="TableContents"/>
              <w:bidi w:val="0"/>
              <w:spacing w:before="0" w:after="283"/>
              <w:jc w:val="left"/>
              <w:rPr/>
            </w:pPr>
            <w:r>
              <w:rPr/>
              <w:t xml:space="preserve">Dike </w:t>
            </w:r>
          </w:p>
        </w:tc>
        <w:tc>
          <w:tcPr>
            <w:tcW w:w="2161" w:type="dxa"/>
            <w:tcBorders/>
            <w:vAlign w:val="center"/>
          </w:tcPr>
          <w:p>
            <w:pPr>
              <w:pStyle w:val="TableContents"/>
              <w:bidi w:val="0"/>
              <w:spacing w:before="0" w:after="283"/>
              <w:jc w:val="left"/>
              <w:rPr/>
            </w:pPr>
            <w:r>
              <w:rPr/>
              <w:t xml:space="preserve">Liikennemerkki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1968 * </w:t>
            </w:r>
          </w:p>
        </w:tc>
        <w:tc>
          <w:tcPr>
            <w:tcW w:w="2116" w:type="dxa"/>
            <w:tcBorders/>
            <w:vAlign w:val="center"/>
          </w:tcPr>
          <w:p>
            <w:pPr>
              <w:pStyle w:val="TableContents"/>
              <w:bidi w:val="0"/>
              <w:spacing w:before="0" w:after="283"/>
              <w:jc w:val="left"/>
              <w:rPr/>
            </w:pPr>
            <w:r>
              <w:rPr/>
              <w:t xml:space="preserve">Eteenpäin syöttö </w:t>
            </w:r>
          </w:p>
        </w:tc>
        <w:tc>
          <w:tcPr>
            <w:tcW w:w="2101" w:type="dxa"/>
            <w:tcBorders/>
            <w:vAlign w:val="center"/>
          </w:tcPr>
          <w:p>
            <w:pPr>
              <w:pStyle w:val="TableContents"/>
              <w:bidi w:val="0"/>
              <w:spacing w:before="0" w:after="283"/>
              <w:jc w:val="left"/>
              <w:rPr/>
            </w:pPr>
            <w:r>
              <w:rPr/>
              <w:t xml:space="preserve">Francien hattu </w:t>
            </w:r>
          </w:p>
        </w:tc>
        <w:tc>
          <w:tcPr>
            <w:tcW w:w="2056" w:type="dxa"/>
            <w:tcBorders/>
            <w:vAlign w:val="center"/>
          </w:tcPr>
          <w:p>
            <w:pPr>
              <w:pStyle w:val="TableContents"/>
              <w:bidi w:val="0"/>
              <w:spacing w:before="0" w:after="283"/>
              <w:jc w:val="left"/>
              <w:rPr/>
            </w:pPr>
            <w:r>
              <w:rPr/>
              <w:t xml:space="preserve">TV-mainos </w:t>
            </w:r>
          </w:p>
        </w:tc>
        <w:tc>
          <w:tcPr>
            <w:tcW w:w="2161" w:type="dxa"/>
            <w:tcBorders/>
            <w:vAlign w:val="center"/>
          </w:tcPr>
          <w:p>
            <w:pPr>
              <w:pStyle w:val="TableContents"/>
              <w:bidi w:val="0"/>
              <w:spacing w:before="0" w:after="283"/>
              <w:jc w:val="left"/>
              <w:rPr/>
            </w:pPr>
            <w:r>
              <w:rPr/>
              <w:t xml:space="preserve">Kentucky Sherry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1967 </w:t>
            </w:r>
          </w:p>
        </w:tc>
        <w:tc>
          <w:tcPr>
            <w:tcW w:w="2116" w:type="dxa"/>
            <w:tcBorders/>
            <w:vAlign w:val="center"/>
          </w:tcPr>
          <w:p>
            <w:pPr>
              <w:pStyle w:val="TableContents"/>
              <w:bidi w:val="0"/>
              <w:spacing w:before="0" w:after="283"/>
              <w:jc w:val="left"/>
              <w:rPr/>
            </w:pPr>
            <w:r>
              <w:rPr/>
              <w:t xml:space="preserve">Ylpeä Clarion </w:t>
            </w:r>
          </w:p>
        </w:tc>
        <w:tc>
          <w:tcPr>
            <w:tcW w:w="2101" w:type="dxa"/>
            <w:tcBorders/>
            <w:vAlign w:val="center"/>
          </w:tcPr>
          <w:p>
            <w:pPr>
              <w:pStyle w:val="TableContents"/>
              <w:bidi w:val="0"/>
              <w:spacing w:before="0" w:after="283"/>
              <w:jc w:val="left"/>
              <w:rPr/>
            </w:pPr>
            <w:r>
              <w:rPr/>
              <w:t xml:space="preserve">Barbs Delight </w:t>
            </w:r>
          </w:p>
        </w:tc>
        <w:tc>
          <w:tcPr>
            <w:tcW w:w="2056" w:type="dxa"/>
            <w:tcBorders/>
            <w:vAlign w:val="center"/>
          </w:tcPr>
          <w:p>
            <w:pPr>
              <w:pStyle w:val="TableContents"/>
              <w:bidi w:val="0"/>
              <w:spacing w:before="0" w:after="283"/>
              <w:jc w:val="left"/>
              <w:rPr/>
            </w:pPr>
            <w:r>
              <w:rPr/>
              <w:t xml:space="preserve">Damaskos </w:t>
            </w:r>
          </w:p>
        </w:tc>
        <w:tc>
          <w:tcPr>
            <w:tcW w:w="2161" w:type="dxa"/>
            <w:tcBorders/>
            <w:vAlign w:val="center"/>
          </w:tcPr>
          <w:p>
            <w:pPr>
              <w:pStyle w:val="TableContents"/>
              <w:bidi w:val="0"/>
              <w:spacing w:before="0" w:after="283"/>
              <w:jc w:val="left"/>
              <w:rPr/>
            </w:pPr>
            <w:r>
              <w:rPr/>
              <w:t xml:space="preserve">Syy tervehtiä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1966 </w:t>
            </w:r>
          </w:p>
        </w:tc>
        <w:tc>
          <w:tcPr>
            <w:tcW w:w="2116" w:type="dxa"/>
            <w:tcBorders/>
            <w:vAlign w:val="center"/>
          </w:tcPr>
          <w:p>
            <w:pPr>
              <w:pStyle w:val="TableContents"/>
              <w:bidi w:val="0"/>
              <w:spacing w:before="0" w:after="283"/>
              <w:jc w:val="left"/>
              <w:rPr/>
            </w:pPr>
            <w:r>
              <w:rPr/>
              <w:t xml:space="preserve">Kauai King </w:t>
            </w:r>
          </w:p>
        </w:tc>
        <w:tc>
          <w:tcPr>
            <w:tcW w:w="2101" w:type="dxa"/>
            <w:tcBorders/>
            <w:vAlign w:val="center"/>
          </w:tcPr>
          <w:p>
            <w:pPr>
              <w:pStyle w:val="TableContents"/>
              <w:bidi w:val="0"/>
              <w:spacing w:before="0" w:after="283"/>
              <w:jc w:val="left"/>
              <w:rPr/>
            </w:pPr>
            <w:r>
              <w:rPr/>
              <w:t xml:space="preserve">Advocator </w:t>
            </w:r>
          </w:p>
        </w:tc>
        <w:tc>
          <w:tcPr>
            <w:tcW w:w="2056" w:type="dxa"/>
            <w:tcBorders/>
            <w:vAlign w:val="center"/>
          </w:tcPr>
          <w:p>
            <w:pPr>
              <w:pStyle w:val="TableContents"/>
              <w:bidi w:val="0"/>
              <w:spacing w:before="0" w:after="283"/>
              <w:jc w:val="left"/>
              <w:rPr/>
            </w:pPr>
            <w:r>
              <w:rPr/>
              <w:t xml:space="preserve">Blue Skyer </w:t>
            </w:r>
          </w:p>
        </w:tc>
        <w:tc>
          <w:tcPr>
            <w:tcW w:w="2161" w:type="dxa"/>
            <w:tcBorders/>
            <w:vAlign w:val="center"/>
          </w:tcPr>
          <w:p>
            <w:pPr>
              <w:pStyle w:val="TableContents"/>
              <w:bidi w:val="0"/>
              <w:spacing w:before="0" w:after="283"/>
              <w:jc w:val="left"/>
              <w:rPr/>
            </w:pPr>
            <w:r>
              <w:rPr/>
              <w:t xml:space="preserve">Upea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1965 </w:t>
            </w:r>
          </w:p>
        </w:tc>
        <w:tc>
          <w:tcPr>
            <w:tcW w:w="2116" w:type="dxa"/>
            <w:tcBorders/>
            <w:vAlign w:val="center"/>
          </w:tcPr>
          <w:p>
            <w:pPr>
              <w:pStyle w:val="TableContents"/>
              <w:bidi w:val="0"/>
              <w:spacing w:before="0" w:after="283"/>
              <w:jc w:val="left"/>
              <w:rPr/>
            </w:pPr>
            <w:r>
              <w:rPr/>
              <w:t xml:space="preserve">Lucky Debonair </w:t>
            </w:r>
          </w:p>
        </w:tc>
        <w:tc>
          <w:tcPr>
            <w:tcW w:w="2101" w:type="dxa"/>
            <w:tcBorders/>
            <w:vAlign w:val="center"/>
          </w:tcPr>
          <w:p>
            <w:pPr>
              <w:pStyle w:val="TableContents"/>
              <w:bidi w:val="0"/>
              <w:spacing w:before="0" w:after="283"/>
              <w:jc w:val="left"/>
              <w:rPr/>
            </w:pPr>
            <w:r>
              <w:rPr/>
              <w:t xml:space="preserve">Dapper Dan </w:t>
            </w:r>
          </w:p>
        </w:tc>
        <w:tc>
          <w:tcPr>
            <w:tcW w:w="2056" w:type="dxa"/>
            <w:tcBorders/>
            <w:vAlign w:val="center"/>
          </w:tcPr>
          <w:p>
            <w:pPr>
              <w:pStyle w:val="TableContents"/>
              <w:bidi w:val="0"/>
              <w:spacing w:before="0" w:after="283"/>
              <w:jc w:val="left"/>
              <w:rPr/>
            </w:pPr>
            <w:r>
              <w:rPr/>
              <w:t xml:space="preserve">Tom Rolfe </w:t>
            </w:r>
          </w:p>
        </w:tc>
        <w:tc>
          <w:tcPr>
            <w:tcW w:w="2161" w:type="dxa"/>
            <w:tcBorders/>
            <w:vAlign w:val="center"/>
          </w:tcPr>
          <w:p>
            <w:pPr>
              <w:pStyle w:val="TableContents"/>
              <w:bidi w:val="0"/>
              <w:spacing w:before="0" w:after="283"/>
              <w:jc w:val="left"/>
              <w:rPr/>
            </w:pPr>
            <w:r>
              <w:rPr/>
              <w:t xml:space="preserve">Native Charger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1964 </w:t>
            </w:r>
          </w:p>
        </w:tc>
        <w:tc>
          <w:tcPr>
            <w:tcW w:w="2116" w:type="dxa"/>
            <w:tcBorders/>
            <w:vAlign w:val="center"/>
          </w:tcPr>
          <w:p>
            <w:pPr>
              <w:pStyle w:val="TableContents"/>
              <w:bidi w:val="0"/>
              <w:spacing w:before="0" w:after="283"/>
              <w:jc w:val="left"/>
              <w:rPr/>
            </w:pPr>
            <w:r>
              <w:rPr/>
              <w:t xml:space="preserve">Pohjoinen tanssija </w:t>
            </w:r>
          </w:p>
        </w:tc>
        <w:tc>
          <w:tcPr>
            <w:tcW w:w="2101" w:type="dxa"/>
            <w:tcBorders/>
            <w:vAlign w:val="center"/>
          </w:tcPr>
          <w:p>
            <w:pPr>
              <w:pStyle w:val="TableContents"/>
              <w:bidi w:val="0"/>
              <w:spacing w:before="0" w:after="283"/>
              <w:jc w:val="left"/>
              <w:rPr/>
            </w:pPr>
            <w:r>
              <w:rPr/>
              <w:t xml:space="preserve">Hill Rise </w:t>
            </w:r>
          </w:p>
        </w:tc>
        <w:tc>
          <w:tcPr>
            <w:tcW w:w="2056" w:type="dxa"/>
            <w:tcBorders/>
            <w:vAlign w:val="center"/>
          </w:tcPr>
          <w:p>
            <w:pPr>
              <w:pStyle w:val="TableContents"/>
              <w:bidi w:val="0"/>
              <w:spacing w:before="0" w:after="283"/>
              <w:jc w:val="left"/>
              <w:rPr/>
            </w:pPr>
            <w:r>
              <w:rPr/>
              <w:t xml:space="preserve">Konna </w:t>
            </w:r>
          </w:p>
        </w:tc>
        <w:tc>
          <w:tcPr>
            <w:tcW w:w="2161" w:type="dxa"/>
            <w:tcBorders/>
            <w:vAlign w:val="center"/>
          </w:tcPr>
          <w:p>
            <w:pPr>
              <w:pStyle w:val="TableContents"/>
              <w:bidi w:val="0"/>
              <w:spacing w:before="0" w:after="283"/>
              <w:jc w:val="left"/>
              <w:rPr/>
            </w:pPr>
            <w:r>
              <w:rPr/>
              <w:t xml:space="preserve">Roman Brother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1963 </w:t>
            </w:r>
          </w:p>
        </w:tc>
        <w:tc>
          <w:tcPr>
            <w:tcW w:w="2116" w:type="dxa"/>
            <w:tcBorders/>
            <w:vAlign w:val="center"/>
          </w:tcPr>
          <w:p>
            <w:pPr>
              <w:pStyle w:val="TableContents"/>
              <w:bidi w:val="0"/>
              <w:spacing w:before="0" w:after="283"/>
              <w:jc w:val="left"/>
              <w:rPr/>
            </w:pPr>
            <w:r>
              <w:rPr/>
              <w:t xml:space="preserve">Chateaugay </w:t>
            </w:r>
          </w:p>
        </w:tc>
        <w:tc>
          <w:tcPr>
            <w:tcW w:w="2101" w:type="dxa"/>
            <w:tcBorders/>
            <w:vAlign w:val="center"/>
          </w:tcPr>
          <w:p>
            <w:pPr>
              <w:pStyle w:val="TableContents"/>
              <w:bidi w:val="0"/>
              <w:spacing w:before="0" w:after="283"/>
              <w:jc w:val="left"/>
              <w:rPr/>
            </w:pPr>
            <w:r>
              <w:rPr/>
              <w:t xml:space="preserve">Älä koskaan taivu </w:t>
            </w:r>
          </w:p>
        </w:tc>
        <w:tc>
          <w:tcPr>
            <w:tcW w:w="2056" w:type="dxa"/>
            <w:tcBorders/>
            <w:vAlign w:val="center"/>
          </w:tcPr>
          <w:p>
            <w:pPr>
              <w:pStyle w:val="TableContents"/>
              <w:bidi w:val="0"/>
              <w:spacing w:before="0" w:after="283"/>
              <w:jc w:val="left"/>
              <w:rPr/>
            </w:pPr>
            <w:r>
              <w:rPr/>
              <w:t xml:space="preserve">Karkkipaikat </w:t>
            </w:r>
          </w:p>
        </w:tc>
        <w:tc>
          <w:tcPr>
            <w:tcW w:w="2161" w:type="dxa"/>
            <w:tcBorders/>
            <w:vAlign w:val="center"/>
          </w:tcPr>
          <w:p>
            <w:pPr>
              <w:pStyle w:val="TableContents"/>
              <w:bidi w:val="0"/>
              <w:spacing w:before="0" w:after="283"/>
              <w:jc w:val="left"/>
              <w:rPr/>
            </w:pPr>
            <w:r>
              <w:rPr/>
              <w:t xml:space="preserve">On My Honor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1962 </w:t>
            </w:r>
          </w:p>
        </w:tc>
        <w:tc>
          <w:tcPr>
            <w:tcW w:w="2116" w:type="dxa"/>
            <w:tcBorders/>
            <w:vAlign w:val="center"/>
          </w:tcPr>
          <w:p>
            <w:pPr>
              <w:pStyle w:val="TableContents"/>
              <w:bidi w:val="0"/>
              <w:spacing w:before="0" w:after="283"/>
              <w:jc w:val="left"/>
              <w:rPr/>
            </w:pPr>
            <w:r>
              <w:rPr/>
              <w:t xml:space="preserve">Decidedly </w:t>
            </w:r>
          </w:p>
        </w:tc>
        <w:tc>
          <w:tcPr>
            <w:tcW w:w="2101" w:type="dxa"/>
            <w:tcBorders/>
            <w:vAlign w:val="center"/>
          </w:tcPr>
          <w:p>
            <w:pPr>
              <w:pStyle w:val="TableContents"/>
              <w:bidi w:val="0"/>
              <w:spacing w:before="0" w:after="283"/>
              <w:jc w:val="left"/>
              <w:rPr/>
            </w:pPr>
            <w:r>
              <w:rPr/>
              <w:t xml:space="preserve">Roomalainen linja </w:t>
            </w:r>
          </w:p>
        </w:tc>
        <w:tc>
          <w:tcPr>
            <w:tcW w:w="2056" w:type="dxa"/>
            <w:tcBorders/>
            <w:vAlign w:val="center"/>
          </w:tcPr>
          <w:p>
            <w:pPr>
              <w:pStyle w:val="TableContents"/>
              <w:bidi w:val="0"/>
              <w:spacing w:before="0" w:after="283"/>
              <w:jc w:val="left"/>
              <w:rPr/>
            </w:pPr>
            <w:r>
              <w:rPr/>
              <w:t xml:space="preserve">Ridan </w:t>
            </w:r>
          </w:p>
        </w:tc>
        <w:tc>
          <w:tcPr>
            <w:tcW w:w="2161" w:type="dxa"/>
            <w:tcBorders/>
            <w:vAlign w:val="center"/>
          </w:tcPr>
          <w:p>
            <w:pPr>
              <w:pStyle w:val="TableContents"/>
              <w:bidi w:val="0"/>
              <w:spacing w:before="0" w:after="283"/>
              <w:jc w:val="left"/>
              <w:rPr/>
            </w:pPr>
            <w:r>
              <w:rPr/>
              <w:t xml:space="preserve">Sir Ribot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1961 </w:t>
            </w:r>
          </w:p>
        </w:tc>
        <w:tc>
          <w:tcPr>
            <w:tcW w:w="2116" w:type="dxa"/>
            <w:tcBorders/>
            <w:vAlign w:val="center"/>
          </w:tcPr>
          <w:p>
            <w:pPr>
              <w:pStyle w:val="TableContents"/>
              <w:bidi w:val="0"/>
              <w:spacing w:before="0" w:after="283"/>
              <w:jc w:val="left"/>
              <w:rPr/>
            </w:pPr>
            <w:r>
              <w:rPr/>
              <w:t xml:space="preserve">Carry Back </w:t>
            </w:r>
          </w:p>
        </w:tc>
        <w:tc>
          <w:tcPr>
            <w:tcW w:w="2101" w:type="dxa"/>
            <w:tcBorders/>
            <w:vAlign w:val="center"/>
          </w:tcPr>
          <w:p>
            <w:pPr>
              <w:pStyle w:val="TableContents"/>
              <w:bidi w:val="0"/>
              <w:spacing w:before="0" w:after="283"/>
              <w:jc w:val="left"/>
              <w:rPr/>
            </w:pPr>
            <w:r>
              <w:rPr/>
              <w:t xml:space="preserve">Crozier </w:t>
            </w:r>
          </w:p>
        </w:tc>
        <w:tc>
          <w:tcPr>
            <w:tcW w:w="2056" w:type="dxa"/>
            <w:tcBorders/>
            <w:vAlign w:val="center"/>
          </w:tcPr>
          <w:p>
            <w:pPr>
              <w:pStyle w:val="TableContents"/>
              <w:bidi w:val="0"/>
              <w:spacing w:before="0" w:after="283"/>
              <w:jc w:val="left"/>
              <w:rPr/>
            </w:pPr>
            <w:r>
              <w:rPr/>
              <w:t xml:space="preserve">Bassokieli </w:t>
            </w:r>
          </w:p>
        </w:tc>
        <w:tc>
          <w:tcPr>
            <w:tcW w:w="2161" w:type="dxa"/>
            <w:tcBorders/>
            <w:vAlign w:val="center"/>
          </w:tcPr>
          <w:p>
            <w:pPr>
              <w:pStyle w:val="TableContents"/>
              <w:bidi w:val="0"/>
              <w:spacing w:before="0" w:after="283"/>
              <w:jc w:val="left"/>
              <w:rPr/>
            </w:pPr>
            <w:r>
              <w:rPr/>
              <w:t xml:space="preserve">Tohtori Miller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1960 </w:t>
            </w:r>
          </w:p>
        </w:tc>
        <w:tc>
          <w:tcPr>
            <w:tcW w:w="2116" w:type="dxa"/>
            <w:tcBorders/>
            <w:vAlign w:val="center"/>
          </w:tcPr>
          <w:p>
            <w:pPr>
              <w:pStyle w:val="TableContents"/>
              <w:bidi w:val="0"/>
              <w:spacing w:before="0" w:after="283"/>
              <w:jc w:val="left"/>
              <w:rPr/>
            </w:pPr>
            <w:r>
              <w:rPr/>
              <w:t xml:space="preserve">Venetsialainen tie </w:t>
            </w:r>
          </w:p>
        </w:tc>
        <w:tc>
          <w:tcPr>
            <w:tcW w:w="2101" w:type="dxa"/>
            <w:tcBorders/>
            <w:vAlign w:val="center"/>
          </w:tcPr>
          <w:p>
            <w:pPr>
              <w:pStyle w:val="TableContents"/>
              <w:bidi w:val="0"/>
              <w:spacing w:before="0" w:after="283"/>
              <w:jc w:val="left"/>
              <w:rPr/>
            </w:pPr>
            <w:r>
              <w:rPr/>
              <w:t xml:space="preserve">Bally Ache </w:t>
            </w:r>
          </w:p>
        </w:tc>
        <w:tc>
          <w:tcPr>
            <w:tcW w:w="2056" w:type="dxa"/>
            <w:tcBorders/>
            <w:vAlign w:val="center"/>
          </w:tcPr>
          <w:p>
            <w:pPr>
              <w:pStyle w:val="TableContents"/>
              <w:bidi w:val="0"/>
              <w:spacing w:before="0" w:after="283"/>
              <w:jc w:val="left"/>
              <w:rPr/>
            </w:pPr>
            <w:r>
              <w:rPr/>
              <w:t xml:space="preserve">Victoria Park </w:t>
            </w:r>
          </w:p>
        </w:tc>
        <w:tc>
          <w:tcPr>
            <w:tcW w:w="2161" w:type="dxa"/>
            <w:tcBorders/>
            <w:vAlign w:val="center"/>
          </w:tcPr>
          <w:p>
            <w:pPr>
              <w:pStyle w:val="TableContents"/>
              <w:bidi w:val="0"/>
              <w:spacing w:before="0" w:after="283"/>
              <w:jc w:val="left"/>
              <w:rPr/>
            </w:pPr>
            <w:r>
              <w:rPr/>
              <w:t xml:space="preserve">Tompion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1959 </w:t>
            </w:r>
          </w:p>
        </w:tc>
        <w:tc>
          <w:tcPr>
            <w:tcW w:w="2116" w:type="dxa"/>
            <w:tcBorders/>
            <w:vAlign w:val="center"/>
          </w:tcPr>
          <w:p>
            <w:pPr>
              <w:pStyle w:val="TableContents"/>
              <w:bidi w:val="0"/>
              <w:spacing w:before="0" w:after="283"/>
              <w:jc w:val="left"/>
              <w:rPr/>
            </w:pPr>
            <w:r>
              <w:rPr/>
              <w:t xml:space="preserve">Tomy Lee </w:t>
            </w:r>
          </w:p>
        </w:tc>
        <w:tc>
          <w:tcPr>
            <w:tcW w:w="2101" w:type="dxa"/>
            <w:tcBorders/>
            <w:vAlign w:val="center"/>
          </w:tcPr>
          <w:p>
            <w:pPr>
              <w:pStyle w:val="TableContents"/>
              <w:bidi w:val="0"/>
              <w:spacing w:before="0" w:after="283"/>
              <w:jc w:val="left"/>
              <w:rPr/>
            </w:pPr>
            <w:r>
              <w:rPr/>
              <w:t xml:space="preserve">Miekkatanssija </w:t>
            </w:r>
          </w:p>
        </w:tc>
        <w:tc>
          <w:tcPr>
            <w:tcW w:w="2056" w:type="dxa"/>
            <w:tcBorders/>
            <w:vAlign w:val="center"/>
          </w:tcPr>
          <w:p>
            <w:pPr>
              <w:pStyle w:val="TableContents"/>
              <w:bidi w:val="0"/>
              <w:spacing w:before="0" w:after="283"/>
              <w:jc w:val="left"/>
              <w:rPr/>
            </w:pPr>
            <w:r>
              <w:rPr/>
              <w:t xml:space="preserve">Ensimmäinen laskeutuminen </w:t>
            </w:r>
          </w:p>
        </w:tc>
        <w:tc>
          <w:tcPr>
            <w:tcW w:w="2161" w:type="dxa"/>
            <w:tcBorders/>
            <w:vAlign w:val="center"/>
          </w:tcPr>
          <w:p>
            <w:pPr>
              <w:pStyle w:val="TableContents"/>
              <w:bidi w:val="0"/>
              <w:spacing w:before="0" w:after="283"/>
              <w:jc w:val="left"/>
              <w:rPr/>
            </w:pPr>
            <w:r>
              <w:rPr/>
              <w:t xml:space="preserve">Royal Orbit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1958 </w:t>
            </w:r>
          </w:p>
        </w:tc>
        <w:tc>
          <w:tcPr>
            <w:tcW w:w="2116" w:type="dxa"/>
            <w:tcBorders/>
            <w:vAlign w:val="center"/>
          </w:tcPr>
          <w:p>
            <w:pPr>
              <w:pStyle w:val="TableContents"/>
              <w:bidi w:val="0"/>
              <w:spacing w:before="0" w:after="283"/>
              <w:jc w:val="left"/>
              <w:rPr/>
            </w:pPr>
            <w:r>
              <w:rPr/>
              <w:t xml:space="preserve">Tim Tam </w:t>
            </w:r>
          </w:p>
        </w:tc>
        <w:tc>
          <w:tcPr>
            <w:tcW w:w="2101" w:type="dxa"/>
            <w:tcBorders/>
            <w:vAlign w:val="center"/>
          </w:tcPr>
          <w:p>
            <w:pPr>
              <w:pStyle w:val="TableContents"/>
              <w:bidi w:val="0"/>
              <w:spacing w:before="0" w:after="283"/>
              <w:jc w:val="left"/>
              <w:rPr/>
            </w:pPr>
            <w:r>
              <w:rPr/>
              <w:t xml:space="preserve">Lincoln Road </w:t>
            </w:r>
          </w:p>
        </w:tc>
        <w:tc>
          <w:tcPr>
            <w:tcW w:w="2056" w:type="dxa"/>
            <w:tcBorders/>
            <w:vAlign w:val="center"/>
          </w:tcPr>
          <w:p>
            <w:pPr>
              <w:pStyle w:val="TableContents"/>
              <w:bidi w:val="0"/>
              <w:spacing w:before="0" w:after="283"/>
              <w:jc w:val="left"/>
              <w:rPr/>
            </w:pPr>
            <w:r>
              <w:rPr/>
              <w:t xml:space="preserve">Noureddin </w:t>
            </w:r>
          </w:p>
        </w:tc>
        <w:tc>
          <w:tcPr>
            <w:tcW w:w="2161" w:type="dxa"/>
            <w:tcBorders/>
            <w:vAlign w:val="center"/>
          </w:tcPr>
          <w:p>
            <w:pPr>
              <w:pStyle w:val="TableContents"/>
              <w:bidi w:val="0"/>
              <w:spacing w:before="0" w:after="283"/>
              <w:jc w:val="left"/>
              <w:rPr/>
            </w:pPr>
            <w:r>
              <w:rPr/>
              <w:t xml:space="preserve">Jalokiven palkinto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1957 </w:t>
            </w:r>
          </w:p>
        </w:tc>
        <w:tc>
          <w:tcPr>
            <w:tcW w:w="2116" w:type="dxa"/>
            <w:tcBorders/>
            <w:vAlign w:val="center"/>
          </w:tcPr>
          <w:p>
            <w:pPr>
              <w:pStyle w:val="TableContents"/>
              <w:bidi w:val="0"/>
              <w:spacing w:before="0" w:after="283"/>
              <w:jc w:val="left"/>
              <w:rPr/>
            </w:pPr>
            <w:r>
              <w:rPr/>
              <w:t xml:space="preserve">Rauta-Liege </w:t>
            </w:r>
          </w:p>
        </w:tc>
        <w:tc>
          <w:tcPr>
            <w:tcW w:w="2101" w:type="dxa"/>
            <w:tcBorders/>
            <w:vAlign w:val="center"/>
          </w:tcPr>
          <w:p>
            <w:pPr>
              <w:pStyle w:val="TableContents"/>
              <w:bidi w:val="0"/>
              <w:spacing w:before="0" w:after="283"/>
              <w:jc w:val="left"/>
              <w:rPr/>
            </w:pPr>
            <w:r>
              <w:rPr/>
              <w:t xml:space="preserve">Urhea mies </w:t>
            </w:r>
          </w:p>
        </w:tc>
        <w:tc>
          <w:tcPr>
            <w:tcW w:w="2056" w:type="dxa"/>
            <w:tcBorders/>
            <w:vAlign w:val="center"/>
          </w:tcPr>
          <w:p>
            <w:pPr>
              <w:pStyle w:val="TableContents"/>
              <w:bidi w:val="0"/>
              <w:spacing w:before="0" w:after="283"/>
              <w:jc w:val="left"/>
              <w:rPr/>
            </w:pPr>
            <w:r>
              <w:rPr/>
              <w:t xml:space="preserve">Pyöreä pöytä </w:t>
            </w:r>
          </w:p>
        </w:tc>
        <w:tc>
          <w:tcPr>
            <w:tcW w:w="2161" w:type="dxa"/>
            <w:tcBorders/>
            <w:vAlign w:val="center"/>
          </w:tcPr>
          <w:p>
            <w:pPr>
              <w:pStyle w:val="TableContents"/>
              <w:bidi w:val="0"/>
              <w:spacing w:before="0" w:after="283"/>
              <w:jc w:val="left"/>
              <w:rPr/>
            </w:pPr>
            <w:r>
              <w:rPr/>
              <w:t xml:space="preserve">Lihavoitu viivoitin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1956 </w:t>
            </w:r>
          </w:p>
        </w:tc>
        <w:tc>
          <w:tcPr>
            <w:tcW w:w="2116" w:type="dxa"/>
            <w:tcBorders/>
            <w:vAlign w:val="center"/>
          </w:tcPr>
          <w:p>
            <w:pPr>
              <w:pStyle w:val="TableContents"/>
              <w:bidi w:val="0"/>
              <w:spacing w:before="0" w:after="283"/>
              <w:jc w:val="left"/>
              <w:rPr/>
            </w:pPr>
            <w:r>
              <w:rPr/>
              <w:t xml:space="preserve">Neulat </w:t>
            </w:r>
          </w:p>
        </w:tc>
        <w:tc>
          <w:tcPr>
            <w:tcW w:w="2101" w:type="dxa"/>
            <w:tcBorders/>
            <w:vAlign w:val="center"/>
          </w:tcPr>
          <w:p>
            <w:pPr>
              <w:pStyle w:val="TableContents"/>
              <w:bidi w:val="0"/>
              <w:spacing w:before="0" w:after="283"/>
              <w:jc w:val="left"/>
              <w:rPr/>
            </w:pPr>
            <w:r>
              <w:rPr/>
              <w:t xml:space="preserve">Fabius </w:t>
            </w:r>
          </w:p>
        </w:tc>
        <w:tc>
          <w:tcPr>
            <w:tcW w:w="2056" w:type="dxa"/>
            <w:tcBorders/>
            <w:vAlign w:val="center"/>
          </w:tcPr>
          <w:p>
            <w:pPr>
              <w:pStyle w:val="TableContents"/>
              <w:bidi w:val="0"/>
              <w:spacing w:before="0" w:after="283"/>
              <w:jc w:val="left"/>
              <w:rPr/>
            </w:pPr>
            <w:r>
              <w:rPr/>
              <w:t xml:space="preserve">Come On Red </w:t>
            </w:r>
          </w:p>
        </w:tc>
        <w:tc>
          <w:tcPr>
            <w:tcW w:w="2161" w:type="dxa"/>
            <w:tcBorders/>
            <w:vAlign w:val="center"/>
          </w:tcPr>
          <w:p>
            <w:pPr>
              <w:pStyle w:val="TableContents"/>
              <w:bidi w:val="0"/>
              <w:spacing w:before="0" w:after="283"/>
              <w:jc w:val="left"/>
              <w:rPr/>
            </w:pPr>
            <w:r>
              <w:rPr/>
              <w:t xml:space="preserve">Count Chic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1955 </w:t>
            </w:r>
          </w:p>
        </w:tc>
        <w:tc>
          <w:tcPr>
            <w:tcW w:w="2116" w:type="dxa"/>
            <w:tcBorders/>
            <w:vAlign w:val="center"/>
          </w:tcPr>
          <w:p>
            <w:pPr>
              <w:pStyle w:val="TableContents"/>
              <w:bidi w:val="0"/>
              <w:spacing w:before="0" w:after="283"/>
              <w:jc w:val="left"/>
              <w:rPr/>
            </w:pPr>
            <w:r>
              <w:rPr/>
              <w:t xml:space="preserve">Vaihdot </w:t>
            </w:r>
          </w:p>
        </w:tc>
        <w:tc>
          <w:tcPr>
            <w:tcW w:w="2101" w:type="dxa"/>
            <w:tcBorders/>
            <w:vAlign w:val="center"/>
          </w:tcPr>
          <w:p>
            <w:pPr>
              <w:pStyle w:val="TableContents"/>
              <w:bidi w:val="0"/>
              <w:spacing w:before="0" w:after="283"/>
              <w:jc w:val="left"/>
              <w:rPr/>
            </w:pPr>
            <w:r>
              <w:rPr/>
              <w:t xml:space="preserve">Nashua </w:t>
            </w:r>
          </w:p>
        </w:tc>
        <w:tc>
          <w:tcPr>
            <w:tcW w:w="2056" w:type="dxa"/>
            <w:tcBorders/>
            <w:vAlign w:val="center"/>
          </w:tcPr>
          <w:p>
            <w:pPr>
              <w:pStyle w:val="TableContents"/>
              <w:bidi w:val="0"/>
              <w:spacing w:before="0" w:after="283"/>
              <w:jc w:val="left"/>
              <w:rPr/>
            </w:pPr>
            <w:r>
              <w:rPr/>
              <w:t xml:space="preserve">Kesän rusketus </w:t>
            </w:r>
          </w:p>
        </w:tc>
        <w:tc>
          <w:tcPr>
            <w:tcW w:w="2161" w:type="dxa"/>
            <w:tcBorders/>
            <w:vAlign w:val="center"/>
          </w:tcPr>
          <w:p>
            <w:pPr>
              <w:pStyle w:val="TableContents"/>
              <w:bidi w:val="0"/>
              <w:spacing w:before="0" w:after="283"/>
              <w:jc w:val="left"/>
              <w:rPr/>
            </w:pPr>
            <w:r>
              <w:rPr/>
              <w:t xml:space="preserve">Racing Fool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1954 </w:t>
            </w:r>
          </w:p>
        </w:tc>
        <w:tc>
          <w:tcPr>
            <w:tcW w:w="2116" w:type="dxa"/>
            <w:tcBorders/>
            <w:vAlign w:val="center"/>
          </w:tcPr>
          <w:p>
            <w:pPr>
              <w:pStyle w:val="TableContents"/>
              <w:bidi w:val="0"/>
              <w:spacing w:before="0" w:after="283"/>
              <w:jc w:val="left"/>
              <w:rPr/>
            </w:pPr>
            <w:r>
              <w:rPr/>
              <w:t xml:space="preserve">Määritä </w:t>
            </w:r>
          </w:p>
        </w:tc>
        <w:tc>
          <w:tcPr>
            <w:tcW w:w="2101" w:type="dxa"/>
            <w:tcBorders/>
            <w:vAlign w:val="center"/>
          </w:tcPr>
          <w:p>
            <w:pPr>
              <w:pStyle w:val="TableContents"/>
              <w:bidi w:val="0"/>
              <w:spacing w:before="0" w:after="283"/>
              <w:jc w:val="left"/>
              <w:rPr/>
            </w:pPr>
            <w:r>
              <w:rPr/>
              <w:t xml:space="preserve">Hasty Road </w:t>
            </w:r>
          </w:p>
        </w:tc>
        <w:tc>
          <w:tcPr>
            <w:tcW w:w="2056" w:type="dxa"/>
            <w:tcBorders/>
            <w:vAlign w:val="center"/>
          </w:tcPr>
          <w:p>
            <w:pPr>
              <w:pStyle w:val="TableContents"/>
              <w:bidi w:val="0"/>
              <w:spacing w:before="0" w:after="283"/>
              <w:jc w:val="left"/>
              <w:rPr/>
            </w:pPr>
            <w:r>
              <w:rPr/>
              <w:t xml:space="preserve">Hasseyampa </w:t>
            </w:r>
          </w:p>
        </w:tc>
        <w:tc>
          <w:tcPr>
            <w:tcW w:w="2161" w:type="dxa"/>
            <w:tcBorders/>
            <w:vAlign w:val="center"/>
          </w:tcPr>
          <w:p>
            <w:pPr>
              <w:pStyle w:val="TableContents"/>
              <w:bidi w:val="0"/>
              <w:spacing w:before="0" w:after="283"/>
              <w:jc w:val="left"/>
              <w:rPr/>
            </w:pPr>
            <w:r>
              <w:rPr/>
              <w:t xml:space="preserve">Goyamo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1953 </w:t>
            </w:r>
          </w:p>
        </w:tc>
        <w:tc>
          <w:tcPr>
            <w:tcW w:w="2116" w:type="dxa"/>
            <w:tcBorders/>
            <w:vAlign w:val="center"/>
          </w:tcPr>
          <w:p>
            <w:pPr>
              <w:pStyle w:val="TableContents"/>
              <w:bidi w:val="0"/>
              <w:spacing w:before="0" w:after="283"/>
              <w:jc w:val="left"/>
              <w:rPr/>
            </w:pPr>
            <w:r>
              <w:rPr/>
              <w:t xml:space="preserve">Pimeä tähti </w:t>
            </w:r>
          </w:p>
        </w:tc>
        <w:tc>
          <w:tcPr>
            <w:tcW w:w="2101" w:type="dxa"/>
            <w:tcBorders/>
            <w:vAlign w:val="center"/>
          </w:tcPr>
          <w:p>
            <w:pPr>
              <w:pStyle w:val="TableContents"/>
              <w:bidi w:val="0"/>
              <w:spacing w:before="0" w:after="283"/>
              <w:jc w:val="left"/>
              <w:rPr/>
            </w:pPr>
            <w:r>
              <w:rPr/>
              <w:t xml:space="preserve">Native Dancer </w:t>
            </w:r>
          </w:p>
        </w:tc>
        <w:tc>
          <w:tcPr>
            <w:tcW w:w="2056" w:type="dxa"/>
            <w:tcBorders/>
            <w:vAlign w:val="center"/>
          </w:tcPr>
          <w:p>
            <w:pPr>
              <w:pStyle w:val="TableContents"/>
              <w:bidi w:val="0"/>
              <w:spacing w:before="0" w:after="283"/>
              <w:jc w:val="left"/>
              <w:rPr/>
            </w:pPr>
            <w:r>
              <w:rPr/>
              <w:t xml:space="preserve">Invigorator </w:t>
            </w:r>
          </w:p>
        </w:tc>
        <w:tc>
          <w:tcPr>
            <w:tcW w:w="2161" w:type="dxa"/>
            <w:tcBorders/>
            <w:vAlign w:val="center"/>
          </w:tcPr>
          <w:p>
            <w:pPr>
              <w:pStyle w:val="TableContents"/>
              <w:bidi w:val="0"/>
              <w:spacing w:before="0" w:after="283"/>
              <w:jc w:val="left"/>
              <w:rPr/>
            </w:pPr>
            <w:r>
              <w:rPr/>
              <w:t xml:space="preserve">Royal Bay Gem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1952 </w:t>
            </w:r>
          </w:p>
        </w:tc>
        <w:tc>
          <w:tcPr>
            <w:tcW w:w="2116" w:type="dxa"/>
            <w:tcBorders/>
            <w:vAlign w:val="center"/>
          </w:tcPr>
          <w:p>
            <w:pPr>
              <w:pStyle w:val="TableContents"/>
              <w:bidi w:val="0"/>
              <w:spacing w:before="0" w:after="283"/>
              <w:jc w:val="left"/>
              <w:rPr/>
            </w:pPr>
            <w:r>
              <w:rPr/>
              <w:t xml:space="preserve">Hill Gail </w:t>
            </w:r>
          </w:p>
        </w:tc>
        <w:tc>
          <w:tcPr>
            <w:tcW w:w="2101" w:type="dxa"/>
            <w:tcBorders/>
            <w:vAlign w:val="center"/>
          </w:tcPr>
          <w:p>
            <w:pPr>
              <w:pStyle w:val="TableContents"/>
              <w:bidi w:val="0"/>
              <w:spacing w:before="0" w:after="283"/>
              <w:jc w:val="left"/>
              <w:rPr/>
            </w:pPr>
            <w:r>
              <w:rPr/>
              <w:t xml:space="preserve">Aluslaivasto </w:t>
            </w:r>
          </w:p>
        </w:tc>
        <w:tc>
          <w:tcPr>
            <w:tcW w:w="2056" w:type="dxa"/>
            <w:tcBorders/>
            <w:vAlign w:val="center"/>
          </w:tcPr>
          <w:p>
            <w:pPr>
              <w:pStyle w:val="TableContents"/>
              <w:bidi w:val="0"/>
              <w:spacing w:before="0" w:after="283"/>
              <w:jc w:val="left"/>
              <w:rPr/>
            </w:pPr>
            <w:r>
              <w:rPr/>
              <w:t xml:space="preserve">Sininen mies </w:t>
            </w:r>
          </w:p>
        </w:tc>
        <w:tc>
          <w:tcPr>
            <w:tcW w:w="2161" w:type="dxa"/>
            <w:tcBorders/>
            <w:vAlign w:val="center"/>
          </w:tcPr>
          <w:p>
            <w:pPr>
              <w:pStyle w:val="TableContents"/>
              <w:bidi w:val="0"/>
              <w:spacing w:before="0" w:after="283"/>
              <w:jc w:val="left"/>
              <w:rPr/>
            </w:pPr>
            <w:r>
              <w:rPr/>
              <w:t xml:space="preserve">Mestariviulu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1951 </w:t>
            </w:r>
          </w:p>
        </w:tc>
        <w:tc>
          <w:tcPr>
            <w:tcW w:w="2116" w:type="dxa"/>
            <w:tcBorders/>
            <w:vAlign w:val="center"/>
          </w:tcPr>
          <w:p>
            <w:pPr>
              <w:pStyle w:val="TableContents"/>
              <w:bidi w:val="0"/>
              <w:spacing w:before="0" w:after="283"/>
              <w:jc w:val="left"/>
              <w:rPr/>
            </w:pPr>
            <w:r>
              <w:rPr/>
              <w:t xml:space="preserve">Count Turf </w:t>
            </w:r>
          </w:p>
        </w:tc>
        <w:tc>
          <w:tcPr>
            <w:tcW w:w="2101" w:type="dxa"/>
            <w:tcBorders/>
            <w:vAlign w:val="center"/>
          </w:tcPr>
          <w:p>
            <w:pPr>
              <w:pStyle w:val="TableContents"/>
              <w:bidi w:val="0"/>
              <w:spacing w:before="0" w:after="283"/>
              <w:jc w:val="left"/>
              <w:rPr/>
            </w:pPr>
            <w:r>
              <w:rPr/>
              <w:t xml:space="preserve">Royal Mustang </w:t>
            </w:r>
          </w:p>
        </w:tc>
        <w:tc>
          <w:tcPr>
            <w:tcW w:w="2056" w:type="dxa"/>
            <w:tcBorders/>
            <w:vAlign w:val="center"/>
          </w:tcPr>
          <w:p>
            <w:pPr>
              <w:pStyle w:val="TableContents"/>
              <w:bidi w:val="0"/>
              <w:spacing w:before="0" w:after="283"/>
              <w:jc w:val="left"/>
              <w:rPr/>
            </w:pPr>
            <w:r>
              <w:rPr/>
              <w:t xml:space="preserve">Ruhe </w:t>
            </w:r>
          </w:p>
        </w:tc>
        <w:tc>
          <w:tcPr>
            <w:tcW w:w="2161" w:type="dxa"/>
            <w:tcBorders/>
            <w:vAlign w:val="center"/>
          </w:tcPr>
          <w:p>
            <w:pPr>
              <w:pStyle w:val="TableContents"/>
              <w:bidi w:val="0"/>
              <w:spacing w:before="0" w:after="283"/>
              <w:jc w:val="left"/>
              <w:rPr/>
            </w:pPr>
            <w:r>
              <w:rPr/>
              <w:t xml:space="preserve">Phil D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1950 </w:t>
            </w:r>
          </w:p>
        </w:tc>
        <w:tc>
          <w:tcPr>
            <w:tcW w:w="2116" w:type="dxa"/>
            <w:tcBorders/>
            <w:vAlign w:val="center"/>
          </w:tcPr>
          <w:p>
            <w:pPr>
              <w:pStyle w:val="TableContents"/>
              <w:bidi w:val="0"/>
              <w:spacing w:before="0" w:after="283"/>
              <w:jc w:val="left"/>
              <w:rPr/>
            </w:pPr>
            <w:r>
              <w:rPr/>
              <w:t xml:space="preserve">Keskimmäinen tulosaineisto </w:t>
            </w:r>
          </w:p>
        </w:tc>
        <w:tc>
          <w:tcPr>
            <w:tcW w:w="2101" w:type="dxa"/>
            <w:tcBorders/>
            <w:vAlign w:val="center"/>
          </w:tcPr>
          <w:p>
            <w:pPr>
              <w:pStyle w:val="TableContents"/>
              <w:bidi w:val="0"/>
              <w:spacing w:before="0" w:after="283"/>
              <w:jc w:val="left"/>
              <w:rPr/>
            </w:pPr>
            <w:r>
              <w:rPr/>
              <w:t xml:space="preserve">Hill Prince </w:t>
            </w:r>
          </w:p>
        </w:tc>
        <w:tc>
          <w:tcPr>
            <w:tcW w:w="2056" w:type="dxa"/>
            <w:tcBorders/>
            <w:vAlign w:val="center"/>
          </w:tcPr>
          <w:p>
            <w:pPr>
              <w:pStyle w:val="TableContents"/>
              <w:bidi w:val="0"/>
              <w:spacing w:before="0" w:after="283"/>
              <w:jc w:val="left"/>
              <w:rPr/>
            </w:pPr>
            <w:r>
              <w:rPr/>
              <w:t xml:space="preserve">Mr. Trouble </w:t>
            </w:r>
          </w:p>
        </w:tc>
        <w:tc>
          <w:tcPr>
            <w:tcW w:w="2161" w:type="dxa"/>
            <w:tcBorders/>
            <w:vAlign w:val="center"/>
          </w:tcPr>
          <w:p>
            <w:pPr>
              <w:pStyle w:val="TableContents"/>
              <w:bidi w:val="0"/>
              <w:spacing w:before="0" w:after="283"/>
              <w:jc w:val="left"/>
              <w:rPr/>
            </w:pPr>
            <w:r>
              <w:rPr/>
              <w:t xml:space="preserve">Sunglow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1949 </w:t>
            </w:r>
          </w:p>
        </w:tc>
        <w:tc>
          <w:tcPr>
            <w:tcW w:w="2116" w:type="dxa"/>
            <w:tcBorders/>
            <w:vAlign w:val="center"/>
          </w:tcPr>
          <w:p>
            <w:pPr>
              <w:pStyle w:val="TableContents"/>
              <w:bidi w:val="0"/>
              <w:spacing w:before="0" w:after="283"/>
              <w:jc w:val="left"/>
              <w:rPr/>
            </w:pPr>
            <w:r>
              <w:rPr/>
              <w:t xml:space="preserve">Pohdi </w:t>
            </w:r>
          </w:p>
        </w:tc>
        <w:tc>
          <w:tcPr>
            <w:tcW w:w="2101" w:type="dxa"/>
            <w:tcBorders/>
            <w:vAlign w:val="center"/>
          </w:tcPr>
          <w:p>
            <w:pPr>
              <w:pStyle w:val="TableContents"/>
              <w:bidi w:val="0"/>
              <w:spacing w:before="0" w:after="283"/>
              <w:jc w:val="left"/>
              <w:rPr/>
            </w:pPr>
            <w:r>
              <w:rPr/>
              <w:t xml:space="preserve">Capot </w:t>
            </w:r>
          </w:p>
        </w:tc>
        <w:tc>
          <w:tcPr>
            <w:tcW w:w="2056" w:type="dxa"/>
            <w:tcBorders/>
            <w:vAlign w:val="center"/>
          </w:tcPr>
          <w:p>
            <w:pPr>
              <w:pStyle w:val="TableContents"/>
              <w:bidi w:val="0"/>
              <w:spacing w:before="0" w:after="283"/>
              <w:jc w:val="left"/>
              <w:rPr/>
            </w:pPr>
            <w:r>
              <w:rPr/>
              <w:t xml:space="preserve">Palestiinalaiset </w:t>
            </w:r>
          </w:p>
        </w:tc>
        <w:tc>
          <w:tcPr>
            <w:tcW w:w="2161" w:type="dxa"/>
            <w:tcBorders/>
            <w:vAlign w:val="center"/>
          </w:tcPr>
          <w:p>
            <w:pPr>
              <w:pStyle w:val="TableContents"/>
              <w:bidi w:val="0"/>
              <w:spacing w:before="0" w:after="283"/>
              <w:jc w:val="left"/>
              <w:rPr/>
            </w:pPr>
            <w:r>
              <w:rPr/>
              <w:t xml:space="preserve">Vanha Rockport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1948 </w:t>
            </w:r>
          </w:p>
        </w:tc>
        <w:tc>
          <w:tcPr>
            <w:tcW w:w="2116" w:type="dxa"/>
            <w:tcBorders/>
            <w:vAlign w:val="center"/>
          </w:tcPr>
          <w:p>
            <w:pPr>
              <w:pStyle w:val="TableContents"/>
              <w:bidi w:val="0"/>
              <w:spacing w:before="0" w:after="283"/>
              <w:jc w:val="left"/>
              <w:rPr/>
            </w:pPr>
            <w:r>
              <w:rPr/>
              <w:t xml:space="preserve">Viittaus † </w:t>
            </w:r>
          </w:p>
        </w:tc>
        <w:tc>
          <w:tcPr>
            <w:tcW w:w="2101" w:type="dxa"/>
            <w:tcBorders/>
            <w:vAlign w:val="center"/>
          </w:tcPr>
          <w:p>
            <w:pPr>
              <w:pStyle w:val="TableContents"/>
              <w:bidi w:val="0"/>
              <w:spacing w:before="0" w:after="283"/>
              <w:jc w:val="left"/>
              <w:rPr/>
            </w:pPr>
            <w:r>
              <w:rPr/>
              <w:t xml:space="preserve">Coaltown </w:t>
            </w:r>
          </w:p>
        </w:tc>
        <w:tc>
          <w:tcPr>
            <w:tcW w:w="2056" w:type="dxa"/>
            <w:tcBorders/>
            <w:vAlign w:val="center"/>
          </w:tcPr>
          <w:p>
            <w:pPr>
              <w:pStyle w:val="TableContents"/>
              <w:bidi w:val="0"/>
              <w:spacing w:before="0" w:after="283"/>
              <w:jc w:val="left"/>
              <w:rPr/>
            </w:pPr>
            <w:r>
              <w:rPr/>
              <w:t xml:space="preserve">Pyyntöni </w:t>
            </w:r>
          </w:p>
        </w:tc>
        <w:tc>
          <w:tcPr>
            <w:tcW w:w="2161" w:type="dxa"/>
            <w:tcBorders/>
            <w:vAlign w:val="center"/>
          </w:tcPr>
          <w:p>
            <w:pPr>
              <w:pStyle w:val="TableContents"/>
              <w:bidi w:val="0"/>
              <w:spacing w:before="0" w:after="283"/>
              <w:jc w:val="left"/>
              <w:rPr/>
            </w:pPr>
            <w:r>
              <w:rPr/>
              <w:t xml:space="preserve">Billings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1947 </w:t>
            </w:r>
          </w:p>
        </w:tc>
        <w:tc>
          <w:tcPr>
            <w:tcW w:w="2116" w:type="dxa"/>
            <w:tcBorders/>
            <w:vAlign w:val="center"/>
          </w:tcPr>
          <w:p>
            <w:pPr>
              <w:pStyle w:val="TableContents"/>
              <w:bidi w:val="0"/>
              <w:spacing w:before="0" w:after="283"/>
              <w:jc w:val="left"/>
              <w:rPr/>
            </w:pPr>
            <w:r>
              <w:rPr/>
              <w:t xml:space="preserve">Jet Pilot </w:t>
            </w:r>
          </w:p>
        </w:tc>
        <w:tc>
          <w:tcPr>
            <w:tcW w:w="2101" w:type="dxa"/>
            <w:tcBorders/>
            <w:vAlign w:val="center"/>
          </w:tcPr>
          <w:p>
            <w:pPr>
              <w:pStyle w:val="TableContents"/>
              <w:bidi w:val="0"/>
              <w:spacing w:before="0" w:after="283"/>
              <w:jc w:val="left"/>
              <w:rPr/>
            </w:pPr>
            <w:r>
              <w:rPr/>
              <w:t xml:space="preserve">Phalanx </w:t>
            </w:r>
          </w:p>
        </w:tc>
        <w:tc>
          <w:tcPr>
            <w:tcW w:w="2056" w:type="dxa"/>
            <w:tcBorders/>
            <w:vAlign w:val="center"/>
          </w:tcPr>
          <w:p>
            <w:pPr>
              <w:pStyle w:val="TableContents"/>
              <w:bidi w:val="0"/>
              <w:spacing w:before="0" w:after="283"/>
              <w:jc w:val="left"/>
              <w:rPr/>
            </w:pPr>
            <w:r>
              <w:rPr/>
              <w:t xml:space="preserve">Virheetön </w:t>
            </w:r>
          </w:p>
        </w:tc>
        <w:tc>
          <w:tcPr>
            <w:tcW w:w="2161" w:type="dxa"/>
            <w:tcBorders/>
            <w:vAlign w:val="center"/>
          </w:tcPr>
          <w:p>
            <w:pPr>
              <w:pStyle w:val="TableContents"/>
              <w:bidi w:val="0"/>
              <w:spacing w:before="0" w:after="283"/>
              <w:jc w:val="left"/>
              <w:rPr/>
            </w:pPr>
            <w:r>
              <w:rPr/>
              <w:t xml:space="preserve">Luottamuksesta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1946 </w:t>
            </w:r>
          </w:p>
        </w:tc>
        <w:tc>
          <w:tcPr>
            <w:tcW w:w="2116" w:type="dxa"/>
            <w:tcBorders/>
            <w:vAlign w:val="center"/>
          </w:tcPr>
          <w:p>
            <w:pPr>
              <w:pStyle w:val="TableContents"/>
              <w:bidi w:val="0"/>
              <w:spacing w:before="0" w:after="283"/>
              <w:jc w:val="left"/>
              <w:rPr/>
            </w:pPr>
            <w:r>
              <w:rPr/>
              <w:t xml:space="preserve">Hyökkäys † </w:t>
            </w:r>
          </w:p>
        </w:tc>
        <w:tc>
          <w:tcPr>
            <w:tcW w:w="2101" w:type="dxa"/>
            <w:tcBorders/>
            <w:vAlign w:val="center"/>
          </w:tcPr>
          <w:p>
            <w:pPr>
              <w:pStyle w:val="TableContents"/>
              <w:bidi w:val="0"/>
              <w:spacing w:before="0" w:after="283"/>
              <w:jc w:val="left"/>
              <w:rPr/>
            </w:pPr>
            <w:r>
              <w:rPr/>
              <w:t xml:space="preserve">Spy Song </w:t>
            </w:r>
          </w:p>
        </w:tc>
        <w:tc>
          <w:tcPr>
            <w:tcW w:w="2056" w:type="dxa"/>
            <w:tcBorders/>
            <w:vAlign w:val="center"/>
          </w:tcPr>
          <w:p>
            <w:pPr>
              <w:pStyle w:val="TableContents"/>
              <w:bidi w:val="0"/>
              <w:spacing w:before="0" w:after="283"/>
              <w:jc w:val="left"/>
              <w:rPr/>
            </w:pPr>
            <w:r>
              <w:rPr/>
              <w:t xml:space="preserve">Hampden </w:t>
            </w:r>
          </w:p>
        </w:tc>
        <w:tc>
          <w:tcPr>
            <w:tcW w:w="2161" w:type="dxa"/>
            <w:tcBorders/>
            <w:vAlign w:val="center"/>
          </w:tcPr>
          <w:p>
            <w:pPr>
              <w:pStyle w:val="TableContents"/>
              <w:bidi w:val="0"/>
              <w:spacing w:before="0" w:after="283"/>
              <w:jc w:val="left"/>
              <w:rPr/>
            </w:pPr>
            <w:r>
              <w:rPr/>
              <w:t xml:space="preserve">Lordi Boswell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1945 </w:t>
            </w:r>
          </w:p>
        </w:tc>
        <w:tc>
          <w:tcPr>
            <w:tcW w:w="2116" w:type="dxa"/>
            <w:tcBorders/>
            <w:vAlign w:val="center"/>
          </w:tcPr>
          <w:p>
            <w:pPr>
              <w:pStyle w:val="TableContents"/>
              <w:bidi w:val="0"/>
              <w:spacing w:before="0" w:after="283"/>
              <w:jc w:val="left"/>
              <w:rPr/>
            </w:pPr>
            <w:r>
              <w:rPr/>
              <w:t xml:space="preserve">Hoop Jr. </w:t>
            </w:r>
          </w:p>
        </w:tc>
        <w:tc>
          <w:tcPr>
            <w:tcW w:w="2101" w:type="dxa"/>
            <w:tcBorders/>
            <w:vAlign w:val="center"/>
          </w:tcPr>
          <w:p>
            <w:pPr>
              <w:pStyle w:val="TableContents"/>
              <w:bidi w:val="0"/>
              <w:spacing w:before="0" w:after="283"/>
              <w:jc w:val="left"/>
              <w:rPr/>
            </w:pPr>
            <w:r>
              <w:rPr/>
              <w:t xml:space="preserve">Pot o' Luck </w:t>
            </w:r>
          </w:p>
        </w:tc>
        <w:tc>
          <w:tcPr>
            <w:tcW w:w="2056" w:type="dxa"/>
            <w:tcBorders/>
            <w:vAlign w:val="center"/>
          </w:tcPr>
          <w:p>
            <w:pPr>
              <w:pStyle w:val="TableContents"/>
              <w:bidi w:val="0"/>
              <w:spacing w:before="0" w:after="283"/>
              <w:jc w:val="left"/>
              <w:rPr/>
            </w:pPr>
            <w:r>
              <w:rPr/>
              <w:t xml:space="preserve">Darby Dieppe </w:t>
            </w:r>
          </w:p>
        </w:tc>
        <w:tc>
          <w:tcPr>
            <w:tcW w:w="2161" w:type="dxa"/>
            <w:tcBorders/>
            <w:vAlign w:val="center"/>
          </w:tcPr>
          <w:p>
            <w:pPr>
              <w:pStyle w:val="TableContents"/>
              <w:bidi w:val="0"/>
              <w:spacing w:before="0" w:after="283"/>
              <w:jc w:val="left"/>
              <w:rPr/>
            </w:pPr>
            <w:r>
              <w:rPr/>
              <w:t xml:space="preserve">Air Sailor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1944 </w:t>
            </w:r>
          </w:p>
        </w:tc>
        <w:tc>
          <w:tcPr>
            <w:tcW w:w="2116" w:type="dxa"/>
            <w:tcBorders/>
            <w:vAlign w:val="center"/>
          </w:tcPr>
          <w:p>
            <w:pPr>
              <w:pStyle w:val="TableContents"/>
              <w:bidi w:val="0"/>
              <w:spacing w:before="0" w:after="283"/>
              <w:jc w:val="left"/>
              <w:rPr/>
            </w:pPr>
            <w:r>
              <w:rPr/>
              <w:t xml:space="preserve">Pohdiskeleva </w:t>
            </w:r>
          </w:p>
        </w:tc>
        <w:tc>
          <w:tcPr>
            <w:tcW w:w="2101" w:type="dxa"/>
            <w:tcBorders/>
            <w:vAlign w:val="center"/>
          </w:tcPr>
          <w:p>
            <w:pPr>
              <w:pStyle w:val="TableContents"/>
              <w:bidi w:val="0"/>
              <w:spacing w:before="0" w:after="283"/>
              <w:jc w:val="left"/>
              <w:rPr/>
            </w:pPr>
            <w:r>
              <w:rPr/>
              <w:t xml:space="preserve">Broadcloth </w:t>
            </w:r>
          </w:p>
        </w:tc>
        <w:tc>
          <w:tcPr>
            <w:tcW w:w="2056" w:type="dxa"/>
            <w:tcBorders/>
            <w:vAlign w:val="center"/>
          </w:tcPr>
          <w:p>
            <w:pPr>
              <w:pStyle w:val="TableContents"/>
              <w:bidi w:val="0"/>
              <w:spacing w:before="0" w:after="283"/>
              <w:jc w:val="left"/>
              <w:rPr/>
            </w:pPr>
            <w:r>
              <w:rPr/>
              <w:t xml:space="preserve">Stir Up </w:t>
            </w:r>
          </w:p>
        </w:tc>
        <w:tc>
          <w:tcPr>
            <w:tcW w:w="2161" w:type="dxa"/>
            <w:tcBorders/>
            <w:vAlign w:val="center"/>
          </w:tcPr>
          <w:p>
            <w:pPr>
              <w:pStyle w:val="TableContents"/>
              <w:bidi w:val="0"/>
              <w:spacing w:before="0" w:after="283"/>
              <w:jc w:val="left"/>
              <w:rPr/>
            </w:pPr>
            <w:r>
              <w:rPr/>
              <w:t xml:space="preserve">Turpa kiinni!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1943 </w:t>
            </w:r>
          </w:p>
        </w:tc>
        <w:tc>
          <w:tcPr>
            <w:tcW w:w="2116" w:type="dxa"/>
            <w:tcBorders/>
            <w:vAlign w:val="center"/>
          </w:tcPr>
          <w:p>
            <w:pPr>
              <w:pStyle w:val="TableContents"/>
              <w:bidi w:val="0"/>
              <w:spacing w:before="0" w:after="283"/>
              <w:jc w:val="left"/>
              <w:rPr/>
            </w:pPr>
            <w:r>
              <w:rPr/>
              <w:t xml:space="preserve">Laivasto † </w:t>
            </w:r>
          </w:p>
        </w:tc>
        <w:tc>
          <w:tcPr>
            <w:tcW w:w="2101" w:type="dxa"/>
            <w:tcBorders/>
            <w:vAlign w:val="center"/>
          </w:tcPr>
          <w:p>
            <w:pPr>
              <w:pStyle w:val="TableContents"/>
              <w:bidi w:val="0"/>
              <w:spacing w:before="0" w:after="283"/>
              <w:jc w:val="left"/>
              <w:rPr/>
            </w:pPr>
            <w:r>
              <w:rPr/>
              <w:t xml:space="preserve">Siniset miekat </w:t>
            </w:r>
          </w:p>
        </w:tc>
        <w:tc>
          <w:tcPr>
            <w:tcW w:w="2056" w:type="dxa"/>
            <w:tcBorders/>
            <w:vAlign w:val="center"/>
          </w:tcPr>
          <w:p>
            <w:pPr>
              <w:pStyle w:val="TableContents"/>
              <w:bidi w:val="0"/>
              <w:spacing w:before="0" w:after="283"/>
              <w:jc w:val="left"/>
              <w:rPr/>
            </w:pPr>
            <w:r>
              <w:rPr/>
              <w:t xml:space="preserve">Liukusääntö </w:t>
            </w:r>
          </w:p>
        </w:tc>
        <w:tc>
          <w:tcPr>
            <w:tcW w:w="2161" w:type="dxa"/>
            <w:tcBorders/>
            <w:vAlign w:val="center"/>
          </w:tcPr>
          <w:p>
            <w:pPr>
              <w:pStyle w:val="TableContents"/>
              <w:bidi w:val="0"/>
              <w:spacing w:before="0" w:after="283"/>
              <w:jc w:val="left"/>
              <w:rPr/>
            </w:pPr>
            <w:r>
              <w:rPr/>
              <w:t xml:space="preserve">Keltainen valo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1942 </w:t>
            </w:r>
          </w:p>
        </w:tc>
        <w:tc>
          <w:tcPr>
            <w:tcW w:w="2116" w:type="dxa"/>
            <w:tcBorders/>
            <w:vAlign w:val="center"/>
          </w:tcPr>
          <w:p>
            <w:pPr>
              <w:pStyle w:val="TableContents"/>
              <w:bidi w:val="0"/>
              <w:spacing w:before="0" w:after="283"/>
              <w:jc w:val="left"/>
              <w:rPr/>
            </w:pPr>
            <w:r>
              <w:rPr/>
              <w:t xml:space="preserve">Shut Out </w:t>
            </w:r>
          </w:p>
        </w:tc>
        <w:tc>
          <w:tcPr>
            <w:tcW w:w="2101" w:type="dxa"/>
            <w:tcBorders/>
            <w:vAlign w:val="center"/>
          </w:tcPr>
          <w:p>
            <w:pPr>
              <w:pStyle w:val="TableContents"/>
              <w:bidi w:val="0"/>
              <w:spacing w:before="0" w:after="283"/>
              <w:jc w:val="left"/>
              <w:rPr/>
            </w:pPr>
            <w:r>
              <w:rPr/>
              <w:t xml:space="preserve">Alsab </w:t>
            </w:r>
          </w:p>
        </w:tc>
        <w:tc>
          <w:tcPr>
            <w:tcW w:w="2056" w:type="dxa"/>
            <w:tcBorders/>
            <w:vAlign w:val="center"/>
          </w:tcPr>
          <w:p>
            <w:pPr>
              <w:pStyle w:val="TableContents"/>
              <w:bidi w:val="0"/>
              <w:spacing w:before="0" w:after="283"/>
              <w:jc w:val="left"/>
              <w:rPr/>
            </w:pPr>
            <w:r>
              <w:rPr/>
              <w:t xml:space="preserve">Valdina Orpo </w:t>
            </w:r>
          </w:p>
        </w:tc>
        <w:tc>
          <w:tcPr>
            <w:tcW w:w="2161" w:type="dxa"/>
            <w:tcBorders/>
            <w:vAlign w:val="center"/>
          </w:tcPr>
          <w:p>
            <w:pPr>
              <w:pStyle w:val="TableContents"/>
              <w:bidi w:val="0"/>
              <w:spacing w:before="0" w:after="283"/>
              <w:jc w:val="left"/>
              <w:rPr/>
            </w:pPr>
            <w:r>
              <w:rPr/>
              <w:t xml:space="preserve">Terveisin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1941 </w:t>
            </w:r>
          </w:p>
        </w:tc>
        <w:tc>
          <w:tcPr>
            <w:tcW w:w="2116" w:type="dxa"/>
            <w:tcBorders/>
            <w:vAlign w:val="center"/>
          </w:tcPr>
          <w:p>
            <w:pPr>
              <w:pStyle w:val="TableContents"/>
              <w:bidi w:val="0"/>
              <w:spacing w:before="0" w:after="283"/>
              <w:jc w:val="left"/>
              <w:rPr/>
            </w:pPr>
            <w:r>
              <w:rPr/>
              <w:t xml:space="preserve">Whirlaway † </w:t>
            </w:r>
          </w:p>
        </w:tc>
        <w:tc>
          <w:tcPr>
            <w:tcW w:w="2101" w:type="dxa"/>
            <w:tcBorders/>
            <w:vAlign w:val="center"/>
          </w:tcPr>
          <w:p>
            <w:pPr>
              <w:pStyle w:val="TableContents"/>
              <w:bidi w:val="0"/>
              <w:spacing w:before="0" w:after="283"/>
              <w:jc w:val="left"/>
              <w:rPr/>
            </w:pPr>
            <w:r>
              <w:rPr/>
              <w:t xml:space="preserve">Staretor </w:t>
            </w:r>
          </w:p>
        </w:tc>
        <w:tc>
          <w:tcPr>
            <w:tcW w:w="2056" w:type="dxa"/>
            <w:tcBorders/>
            <w:vAlign w:val="center"/>
          </w:tcPr>
          <w:p>
            <w:pPr>
              <w:pStyle w:val="TableContents"/>
              <w:bidi w:val="0"/>
              <w:spacing w:before="0" w:after="283"/>
              <w:jc w:val="left"/>
              <w:rPr/>
            </w:pPr>
            <w:r>
              <w:rPr/>
              <w:t xml:space="preserve">Markkinaviisas </w:t>
            </w:r>
          </w:p>
        </w:tc>
        <w:tc>
          <w:tcPr>
            <w:tcW w:w="2161" w:type="dxa"/>
            <w:tcBorders/>
            <w:vAlign w:val="center"/>
          </w:tcPr>
          <w:p>
            <w:pPr>
              <w:pStyle w:val="TableContents"/>
              <w:bidi w:val="0"/>
              <w:spacing w:before="0" w:after="283"/>
              <w:jc w:val="left"/>
              <w:rPr/>
            </w:pPr>
            <w:r>
              <w:rPr/>
              <w:t xml:space="preserve">Porterin lakki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1940 </w:t>
            </w:r>
          </w:p>
        </w:tc>
        <w:tc>
          <w:tcPr>
            <w:tcW w:w="2116" w:type="dxa"/>
            <w:tcBorders/>
            <w:vAlign w:val="center"/>
          </w:tcPr>
          <w:p>
            <w:pPr>
              <w:pStyle w:val="TableContents"/>
              <w:bidi w:val="0"/>
              <w:spacing w:before="0" w:after="283"/>
              <w:jc w:val="left"/>
              <w:rPr/>
            </w:pPr>
            <w:r>
              <w:rPr/>
              <w:t xml:space="preserve">Gallahadion </w:t>
            </w:r>
          </w:p>
        </w:tc>
        <w:tc>
          <w:tcPr>
            <w:tcW w:w="2101" w:type="dxa"/>
            <w:tcBorders/>
            <w:vAlign w:val="center"/>
          </w:tcPr>
          <w:p>
            <w:pPr>
              <w:pStyle w:val="TableContents"/>
              <w:bidi w:val="0"/>
              <w:spacing w:before="0" w:after="283"/>
              <w:jc w:val="left"/>
              <w:rPr/>
            </w:pPr>
            <w:r>
              <w:rPr/>
              <w:t xml:space="preserve">Bimelech </w:t>
            </w:r>
          </w:p>
        </w:tc>
        <w:tc>
          <w:tcPr>
            <w:tcW w:w="2056" w:type="dxa"/>
            <w:tcBorders/>
            <w:vAlign w:val="center"/>
          </w:tcPr>
          <w:p>
            <w:pPr>
              <w:pStyle w:val="TableContents"/>
              <w:bidi w:val="0"/>
              <w:spacing w:before="0" w:after="283"/>
              <w:jc w:val="left"/>
              <w:rPr/>
            </w:pPr>
            <w:r>
              <w:rPr/>
              <w:t xml:space="preserve">Dit </w:t>
            </w:r>
          </w:p>
        </w:tc>
        <w:tc>
          <w:tcPr>
            <w:tcW w:w="2161" w:type="dxa"/>
            <w:tcBorders/>
            <w:vAlign w:val="center"/>
          </w:tcPr>
          <w:p>
            <w:pPr>
              <w:pStyle w:val="TableContents"/>
              <w:bidi w:val="0"/>
              <w:spacing w:before="0" w:after="283"/>
              <w:jc w:val="left"/>
              <w:rPr/>
            </w:pPr>
            <w:r>
              <w:rPr/>
              <w:t xml:space="preserve">Mioland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1939 </w:t>
            </w:r>
          </w:p>
        </w:tc>
        <w:tc>
          <w:tcPr>
            <w:tcW w:w="2116" w:type="dxa"/>
            <w:tcBorders/>
            <w:vAlign w:val="center"/>
          </w:tcPr>
          <w:p>
            <w:pPr>
              <w:pStyle w:val="TableContents"/>
              <w:bidi w:val="0"/>
              <w:spacing w:before="0" w:after="283"/>
              <w:jc w:val="left"/>
              <w:rPr/>
            </w:pPr>
            <w:r>
              <w:rPr/>
              <w:t xml:space="preserve">Johnstown </w:t>
            </w:r>
          </w:p>
        </w:tc>
        <w:tc>
          <w:tcPr>
            <w:tcW w:w="2101" w:type="dxa"/>
            <w:tcBorders/>
            <w:vAlign w:val="center"/>
          </w:tcPr>
          <w:p>
            <w:pPr>
              <w:pStyle w:val="TableContents"/>
              <w:bidi w:val="0"/>
              <w:spacing w:before="0" w:after="283"/>
              <w:jc w:val="left"/>
              <w:rPr/>
            </w:pPr>
            <w:r>
              <w:rPr/>
              <w:t xml:space="preserve">Challedon </w:t>
            </w:r>
          </w:p>
        </w:tc>
        <w:tc>
          <w:tcPr>
            <w:tcW w:w="2056" w:type="dxa"/>
            <w:tcBorders/>
            <w:vAlign w:val="center"/>
          </w:tcPr>
          <w:p>
            <w:pPr>
              <w:pStyle w:val="TableContents"/>
              <w:bidi w:val="0"/>
              <w:spacing w:before="0" w:after="283"/>
              <w:jc w:val="left"/>
              <w:rPr/>
            </w:pPr>
            <w:r>
              <w:rPr/>
              <w:t xml:space="preserve">Heather Broom </w:t>
            </w:r>
          </w:p>
        </w:tc>
        <w:tc>
          <w:tcPr>
            <w:tcW w:w="2161" w:type="dxa"/>
            <w:tcBorders/>
            <w:vAlign w:val="center"/>
          </w:tcPr>
          <w:p>
            <w:pPr>
              <w:pStyle w:val="TableContents"/>
              <w:bidi w:val="0"/>
              <w:spacing w:before="0" w:after="283"/>
              <w:jc w:val="left"/>
              <w:rPr/>
            </w:pPr>
            <w:r>
              <w:rPr/>
              <w:t xml:space="preserve">Viscountyb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1938 </w:t>
            </w:r>
          </w:p>
        </w:tc>
        <w:tc>
          <w:tcPr>
            <w:tcW w:w="2116" w:type="dxa"/>
            <w:tcBorders/>
            <w:vAlign w:val="center"/>
          </w:tcPr>
          <w:p>
            <w:pPr>
              <w:pStyle w:val="TableContents"/>
              <w:bidi w:val="0"/>
              <w:spacing w:before="0" w:after="283"/>
              <w:jc w:val="left"/>
              <w:rPr/>
            </w:pPr>
            <w:r>
              <w:rPr/>
              <w:t xml:space="preserve">Lawrin </w:t>
            </w:r>
          </w:p>
        </w:tc>
        <w:tc>
          <w:tcPr>
            <w:tcW w:w="2101" w:type="dxa"/>
            <w:tcBorders/>
            <w:vAlign w:val="center"/>
          </w:tcPr>
          <w:p>
            <w:pPr>
              <w:pStyle w:val="TableContents"/>
              <w:bidi w:val="0"/>
              <w:spacing w:before="0" w:after="283"/>
              <w:jc w:val="left"/>
              <w:rPr/>
            </w:pPr>
            <w:r>
              <w:rPr/>
              <w:t xml:space="preserve">Dauber </w:t>
            </w:r>
          </w:p>
        </w:tc>
        <w:tc>
          <w:tcPr>
            <w:tcW w:w="2056" w:type="dxa"/>
            <w:tcBorders/>
            <w:vAlign w:val="center"/>
          </w:tcPr>
          <w:p>
            <w:pPr>
              <w:pStyle w:val="TableContents"/>
              <w:bidi w:val="0"/>
              <w:spacing w:before="0" w:after="283"/>
              <w:jc w:val="left"/>
              <w:rPr/>
            </w:pPr>
            <w:r>
              <w:rPr/>
              <w:t xml:space="preserve">Ei voi odottaa </w:t>
            </w:r>
          </w:p>
        </w:tc>
        <w:tc>
          <w:tcPr>
            <w:tcW w:w="2161" w:type="dxa"/>
            <w:tcBorders/>
            <w:vAlign w:val="center"/>
          </w:tcPr>
          <w:p>
            <w:pPr>
              <w:pStyle w:val="TableContents"/>
              <w:bidi w:val="0"/>
              <w:spacing w:before="0" w:after="283"/>
              <w:jc w:val="left"/>
              <w:rPr/>
            </w:pPr>
            <w:r>
              <w:rPr/>
              <w:t xml:space="preserve">Menow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1937 </w:t>
            </w:r>
          </w:p>
        </w:tc>
        <w:tc>
          <w:tcPr>
            <w:tcW w:w="2116" w:type="dxa"/>
            <w:tcBorders/>
            <w:vAlign w:val="center"/>
          </w:tcPr>
          <w:p>
            <w:pPr>
              <w:pStyle w:val="TableContents"/>
              <w:bidi w:val="0"/>
              <w:spacing w:before="0" w:after="283"/>
              <w:jc w:val="left"/>
              <w:rPr/>
            </w:pPr>
            <w:r>
              <w:rPr/>
              <w:t xml:space="preserve">Sota-amiraali † </w:t>
            </w:r>
          </w:p>
        </w:tc>
        <w:tc>
          <w:tcPr>
            <w:tcW w:w="2101" w:type="dxa"/>
            <w:tcBorders/>
            <w:vAlign w:val="center"/>
          </w:tcPr>
          <w:p>
            <w:pPr>
              <w:pStyle w:val="TableContents"/>
              <w:bidi w:val="0"/>
              <w:spacing w:before="0" w:after="283"/>
              <w:jc w:val="left"/>
              <w:rPr/>
            </w:pPr>
            <w:r>
              <w:rPr/>
              <w:t xml:space="preserve">Pompoon </w:t>
            </w:r>
          </w:p>
        </w:tc>
        <w:tc>
          <w:tcPr>
            <w:tcW w:w="2056" w:type="dxa"/>
            <w:tcBorders/>
            <w:vAlign w:val="center"/>
          </w:tcPr>
          <w:p>
            <w:pPr>
              <w:pStyle w:val="TableContents"/>
              <w:bidi w:val="0"/>
              <w:spacing w:before="0" w:after="283"/>
              <w:jc w:val="left"/>
              <w:rPr/>
            </w:pPr>
            <w:r>
              <w:rPr/>
              <w:t xml:space="preserve">Palkinnon saaminen </w:t>
            </w:r>
          </w:p>
        </w:tc>
        <w:tc>
          <w:tcPr>
            <w:tcW w:w="2161" w:type="dxa"/>
            <w:tcBorders/>
            <w:vAlign w:val="center"/>
          </w:tcPr>
          <w:p>
            <w:pPr>
              <w:pStyle w:val="TableContents"/>
              <w:bidi w:val="0"/>
              <w:spacing w:before="0" w:after="283"/>
              <w:jc w:val="left"/>
              <w:rPr/>
            </w:pPr>
            <w:r>
              <w:rPr/>
              <w:t xml:space="preserve">Melodisti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1936 </w:t>
            </w:r>
          </w:p>
        </w:tc>
        <w:tc>
          <w:tcPr>
            <w:tcW w:w="2116" w:type="dxa"/>
            <w:tcBorders/>
            <w:vAlign w:val="center"/>
          </w:tcPr>
          <w:p>
            <w:pPr>
              <w:pStyle w:val="TableContents"/>
              <w:bidi w:val="0"/>
              <w:spacing w:before="0" w:after="283"/>
              <w:jc w:val="left"/>
              <w:rPr/>
            </w:pPr>
            <w:r>
              <w:rPr/>
              <w:t xml:space="preserve">Rohkea yritys </w:t>
            </w:r>
          </w:p>
        </w:tc>
        <w:tc>
          <w:tcPr>
            <w:tcW w:w="2101" w:type="dxa"/>
            <w:tcBorders/>
            <w:vAlign w:val="center"/>
          </w:tcPr>
          <w:p>
            <w:pPr>
              <w:pStyle w:val="TableContents"/>
              <w:bidi w:val="0"/>
              <w:spacing w:before="0" w:after="283"/>
              <w:jc w:val="left"/>
              <w:rPr/>
            </w:pPr>
            <w:r>
              <w:rPr/>
              <w:t xml:space="preserve">Brevity </w:t>
            </w:r>
          </w:p>
        </w:tc>
        <w:tc>
          <w:tcPr>
            <w:tcW w:w="2056" w:type="dxa"/>
            <w:tcBorders/>
            <w:vAlign w:val="center"/>
          </w:tcPr>
          <w:p>
            <w:pPr>
              <w:pStyle w:val="TableContents"/>
              <w:bidi w:val="0"/>
              <w:spacing w:before="0" w:after="283"/>
              <w:jc w:val="left"/>
              <w:rPr/>
            </w:pPr>
            <w:r>
              <w:rPr/>
              <w:t xml:space="preserve">Intialainen luuta </w:t>
            </w:r>
          </w:p>
        </w:tc>
        <w:tc>
          <w:tcPr>
            <w:tcW w:w="2161" w:type="dxa"/>
            <w:tcBorders/>
            <w:vAlign w:val="center"/>
          </w:tcPr>
          <w:p>
            <w:pPr>
              <w:pStyle w:val="TableContents"/>
              <w:bidi w:val="0"/>
              <w:spacing w:before="0" w:after="283"/>
              <w:jc w:val="left"/>
              <w:rPr/>
            </w:pPr>
            <w:r>
              <w:rPr/>
              <w:t xml:space="preserve">Coldstream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1935 </w:t>
            </w:r>
          </w:p>
        </w:tc>
        <w:tc>
          <w:tcPr>
            <w:tcW w:w="2116" w:type="dxa"/>
            <w:tcBorders/>
            <w:vAlign w:val="center"/>
          </w:tcPr>
          <w:p>
            <w:pPr>
              <w:pStyle w:val="TableContents"/>
              <w:bidi w:val="0"/>
              <w:spacing w:before="0" w:after="283"/>
              <w:jc w:val="left"/>
              <w:rPr/>
            </w:pPr>
            <w:r>
              <w:rPr/>
              <w:t xml:space="preserve">Omaha † </w:t>
            </w:r>
          </w:p>
        </w:tc>
        <w:tc>
          <w:tcPr>
            <w:tcW w:w="2101" w:type="dxa"/>
            <w:tcBorders/>
            <w:vAlign w:val="center"/>
          </w:tcPr>
          <w:p>
            <w:pPr>
              <w:pStyle w:val="TableContents"/>
              <w:bidi w:val="0"/>
              <w:spacing w:before="0" w:after="283"/>
              <w:jc w:val="left"/>
              <w:rPr/>
            </w:pPr>
            <w:r>
              <w:rPr/>
              <w:t xml:space="preserve">Roomalainen sotilas </w:t>
            </w:r>
          </w:p>
        </w:tc>
        <w:tc>
          <w:tcPr>
            <w:tcW w:w="2056" w:type="dxa"/>
            <w:tcBorders/>
            <w:vAlign w:val="center"/>
          </w:tcPr>
          <w:p>
            <w:pPr>
              <w:pStyle w:val="TableContents"/>
              <w:bidi w:val="0"/>
              <w:spacing w:before="0" w:after="283"/>
              <w:jc w:val="left"/>
              <w:rPr/>
            </w:pPr>
            <w:r>
              <w:rPr/>
              <w:t xml:space="preserve">Whiskolo </w:t>
            </w:r>
          </w:p>
        </w:tc>
        <w:tc>
          <w:tcPr>
            <w:tcW w:w="2161" w:type="dxa"/>
            <w:tcBorders/>
            <w:vAlign w:val="center"/>
          </w:tcPr>
          <w:p>
            <w:pPr>
              <w:pStyle w:val="TableContents"/>
              <w:bidi w:val="0"/>
              <w:spacing w:before="0" w:after="283"/>
              <w:jc w:val="left"/>
              <w:rPr/>
            </w:pPr>
            <w:r>
              <w:rPr/>
              <w:t xml:space="preserve">Nellie Flag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1934 </w:t>
            </w:r>
          </w:p>
        </w:tc>
        <w:tc>
          <w:tcPr>
            <w:tcW w:w="2116" w:type="dxa"/>
            <w:tcBorders/>
            <w:vAlign w:val="center"/>
          </w:tcPr>
          <w:p>
            <w:pPr>
              <w:pStyle w:val="TableContents"/>
              <w:bidi w:val="0"/>
              <w:spacing w:before="0" w:after="283"/>
              <w:jc w:val="left"/>
              <w:rPr/>
            </w:pPr>
            <w:r>
              <w:rPr/>
              <w:t xml:space="preserve">Cavalcade </w:t>
            </w:r>
          </w:p>
        </w:tc>
        <w:tc>
          <w:tcPr>
            <w:tcW w:w="2101" w:type="dxa"/>
            <w:tcBorders/>
            <w:vAlign w:val="center"/>
          </w:tcPr>
          <w:p>
            <w:pPr>
              <w:pStyle w:val="TableContents"/>
              <w:bidi w:val="0"/>
              <w:spacing w:before="0" w:after="283"/>
              <w:jc w:val="left"/>
              <w:rPr/>
            </w:pPr>
            <w:r>
              <w:rPr/>
              <w:t xml:space="preserve">Discovery </w:t>
            </w:r>
          </w:p>
        </w:tc>
        <w:tc>
          <w:tcPr>
            <w:tcW w:w="2056" w:type="dxa"/>
            <w:tcBorders/>
            <w:vAlign w:val="center"/>
          </w:tcPr>
          <w:p>
            <w:pPr>
              <w:pStyle w:val="TableContents"/>
              <w:bidi w:val="0"/>
              <w:spacing w:before="0" w:after="283"/>
              <w:jc w:val="left"/>
              <w:rPr/>
            </w:pPr>
            <w:r>
              <w:rPr/>
              <w:t xml:space="preserve">Maatalous </w:t>
            </w:r>
          </w:p>
        </w:tc>
        <w:tc>
          <w:tcPr>
            <w:tcW w:w="2161" w:type="dxa"/>
            <w:tcBorders/>
            <w:vAlign w:val="center"/>
          </w:tcPr>
          <w:p>
            <w:pPr>
              <w:pStyle w:val="TableContents"/>
              <w:bidi w:val="0"/>
              <w:spacing w:before="0" w:after="283"/>
              <w:jc w:val="left"/>
              <w:rPr/>
            </w:pPr>
            <w:r>
              <w:rPr/>
              <w:t xml:space="preserve">Mata Hari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1933 </w:t>
            </w:r>
          </w:p>
        </w:tc>
        <w:tc>
          <w:tcPr>
            <w:tcW w:w="2116" w:type="dxa"/>
            <w:tcBorders/>
            <w:vAlign w:val="center"/>
          </w:tcPr>
          <w:p>
            <w:pPr>
              <w:pStyle w:val="TableContents"/>
              <w:bidi w:val="0"/>
              <w:spacing w:before="0" w:after="283"/>
              <w:jc w:val="left"/>
              <w:rPr/>
            </w:pPr>
            <w:r>
              <w:rPr/>
              <w:t xml:space="preserve">Välittäjien vinkki </w:t>
            </w:r>
          </w:p>
        </w:tc>
        <w:tc>
          <w:tcPr>
            <w:tcW w:w="2101" w:type="dxa"/>
            <w:tcBorders/>
            <w:vAlign w:val="center"/>
          </w:tcPr>
          <w:p>
            <w:pPr>
              <w:pStyle w:val="TableContents"/>
              <w:bidi w:val="0"/>
              <w:spacing w:before="0" w:after="283"/>
              <w:jc w:val="left"/>
              <w:rPr/>
            </w:pPr>
            <w:r>
              <w:rPr/>
              <w:t xml:space="preserve">Head Play </w:t>
            </w:r>
          </w:p>
        </w:tc>
        <w:tc>
          <w:tcPr>
            <w:tcW w:w="2056" w:type="dxa"/>
            <w:tcBorders/>
            <w:vAlign w:val="center"/>
          </w:tcPr>
          <w:p>
            <w:pPr>
              <w:pStyle w:val="TableContents"/>
              <w:bidi w:val="0"/>
              <w:spacing w:before="0" w:after="283"/>
              <w:jc w:val="left"/>
              <w:rPr/>
            </w:pPr>
            <w:r>
              <w:rPr/>
              <w:t xml:space="preserve">Charley O. </w:t>
            </w:r>
          </w:p>
        </w:tc>
        <w:tc>
          <w:tcPr>
            <w:tcW w:w="2161" w:type="dxa"/>
            <w:tcBorders/>
            <w:vAlign w:val="center"/>
          </w:tcPr>
          <w:p>
            <w:pPr>
              <w:pStyle w:val="TableContents"/>
              <w:bidi w:val="0"/>
              <w:spacing w:before="0" w:after="283"/>
              <w:jc w:val="left"/>
              <w:rPr/>
            </w:pPr>
            <w:r>
              <w:rPr/>
              <w:t xml:space="preserve">Ladysman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1932 </w:t>
            </w:r>
          </w:p>
        </w:tc>
        <w:tc>
          <w:tcPr>
            <w:tcW w:w="2116" w:type="dxa"/>
            <w:tcBorders/>
            <w:vAlign w:val="center"/>
          </w:tcPr>
          <w:p>
            <w:pPr>
              <w:pStyle w:val="TableContents"/>
              <w:bidi w:val="0"/>
              <w:spacing w:before="0" w:after="283"/>
              <w:jc w:val="left"/>
              <w:rPr/>
            </w:pPr>
            <w:r>
              <w:rPr/>
              <w:t xml:space="preserve">Burgoo King </w:t>
            </w:r>
          </w:p>
        </w:tc>
        <w:tc>
          <w:tcPr>
            <w:tcW w:w="2101" w:type="dxa"/>
            <w:tcBorders/>
            <w:vAlign w:val="center"/>
          </w:tcPr>
          <w:p>
            <w:pPr>
              <w:pStyle w:val="TableContents"/>
              <w:bidi w:val="0"/>
              <w:spacing w:before="0" w:after="283"/>
              <w:jc w:val="left"/>
              <w:rPr/>
            </w:pPr>
            <w:r>
              <w:rPr/>
              <w:t xml:space="preserve">Talous </w:t>
            </w:r>
          </w:p>
        </w:tc>
        <w:tc>
          <w:tcPr>
            <w:tcW w:w="2056" w:type="dxa"/>
            <w:tcBorders/>
            <w:vAlign w:val="center"/>
          </w:tcPr>
          <w:p>
            <w:pPr>
              <w:pStyle w:val="TableContents"/>
              <w:bidi w:val="0"/>
              <w:spacing w:before="0" w:after="283"/>
              <w:jc w:val="left"/>
              <w:rPr/>
            </w:pPr>
            <w:r>
              <w:rPr/>
              <w:t xml:space="preserve">Stepenfetchit </w:t>
            </w:r>
          </w:p>
        </w:tc>
        <w:tc>
          <w:tcPr>
            <w:tcW w:w="2161" w:type="dxa"/>
            <w:tcBorders/>
            <w:vAlign w:val="center"/>
          </w:tcPr>
          <w:p>
            <w:pPr>
              <w:pStyle w:val="TableContents"/>
              <w:bidi w:val="0"/>
              <w:spacing w:before="0" w:after="283"/>
              <w:jc w:val="left"/>
              <w:rPr/>
            </w:pPr>
            <w:r>
              <w:rPr/>
              <w:t xml:space="preserve">Brandon Mint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1931 </w:t>
            </w:r>
          </w:p>
        </w:tc>
        <w:tc>
          <w:tcPr>
            <w:tcW w:w="2116" w:type="dxa"/>
            <w:tcBorders/>
            <w:vAlign w:val="center"/>
          </w:tcPr>
          <w:p>
            <w:pPr>
              <w:pStyle w:val="TableContents"/>
              <w:bidi w:val="0"/>
              <w:spacing w:before="0" w:after="283"/>
              <w:jc w:val="left"/>
              <w:rPr/>
            </w:pPr>
            <w:r>
              <w:rPr/>
              <w:t xml:space="preserve">Twenty Grand </w:t>
            </w:r>
          </w:p>
        </w:tc>
        <w:tc>
          <w:tcPr>
            <w:tcW w:w="2101" w:type="dxa"/>
            <w:tcBorders/>
            <w:vAlign w:val="center"/>
          </w:tcPr>
          <w:p>
            <w:pPr>
              <w:pStyle w:val="TableContents"/>
              <w:bidi w:val="0"/>
              <w:spacing w:before="0" w:after="283"/>
              <w:jc w:val="left"/>
              <w:rPr/>
            </w:pPr>
            <w:r>
              <w:rPr/>
              <w:t xml:space="preserve">Lakaise kaikki </w:t>
            </w:r>
          </w:p>
        </w:tc>
        <w:tc>
          <w:tcPr>
            <w:tcW w:w="2056" w:type="dxa"/>
            <w:tcBorders/>
            <w:vAlign w:val="center"/>
          </w:tcPr>
          <w:p>
            <w:pPr>
              <w:pStyle w:val="TableContents"/>
              <w:bidi w:val="0"/>
              <w:spacing w:before="0" w:after="283"/>
              <w:jc w:val="left"/>
              <w:rPr/>
            </w:pPr>
            <w:r>
              <w:rPr/>
              <w:t xml:space="preserve">Mate </w:t>
            </w:r>
          </w:p>
        </w:tc>
        <w:tc>
          <w:tcPr>
            <w:tcW w:w="2161" w:type="dxa"/>
            <w:tcBorders/>
            <w:vAlign w:val="center"/>
          </w:tcPr>
          <w:p>
            <w:pPr>
              <w:pStyle w:val="TableContents"/>
              <w:bidi w:val="0"/>
              <w:spacing w:before="0" w:after="283"/>
              <w:jc w:val="left"/>
              <w:rPr/>
            </w:pPr>
            <w:r>
              <w:rPr/>
              <w:t xml:space="preserve">Espanjalainen näytelmä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1930 </w:t>
            </w:r>
          </w:p>
        </w:tc>
        <w:tc>
          <w:tcPr>
            <w:tcW w:w="2116" w:type="dxa"/>
            <w:tcBorders/>
            <w:vAlign w:val="center"/>
          </w:tcPr>
          <w:p>
            <w:pPr>
              <w:pStyle w:val="TableContents"/>
              <w:bidi w:val="0"/>
              <w:spacing w:before="0" w:after="283"/>
              <w:jc w:val="left"/>
              <w:rPr/>
            </w:pPr>
            <w:r>
              <w:rPr/>
              <w:t xml:space="preserve">Kettu † </w:t>
            </w:r>
          </w:p>
        </w:tc>
        <w:tc>
          <w:tcPr>
            <w:tcW w:w="2101" w:type="dxa"/>
            <w:tcBorders/>
            <w:vAlign w:val="center"/>
          </w:tcPr>
          <w:p>
            <w:pPr>
              <w:pStyle w:val="TableContents"/>
              <w:bidi w:val="0"/>
              <w:spacing w:before="0" w:after="283"/>
              <w:jc w:val="left"/>
              <w:rPr/>
            </w:pPr>
            <w:r>
              <w:rPr/>
              <w:t xml:space="preserve">Urhea ritari </w:t>
            </w:r>
          </w:p>
        </w:tc>
        <w:tc>
          <w:tcPr>
            <w:tcW w:w="2056" w:type="dxa"/>
            <w:tcBorders/>
            <w:vAlign w:val="center"/>
          </w:tcPr>
          <w:p>
            <w:pPr>
              <w:pStyle w:val="TableContents"/>
              <w:bidi w:val="0"/>
              <w:spacing w:before="0" w:after="283"/>
              <w:jc w:val="left"/>
              <w:rPr/>
            </w:pPr>
            <w:r>
              <w:rPr/>
              <w:t xml:space="preserve">Ned O. </w:t>
            </w:r>
          </w:p>
        </w:tc>
        <w:tc>
          <w:tcPr>
            <w:tcW w:w="2161" w:type="dxa"/>
            <w:tcBorders/>
            <w:vAlign w:val="center"/>
          </w:tcPr>
          <w:p>
            <w:pPr>
              <w:pStyle w:val="TableContents"/>
              <w:bidi w:val="0"/>
              <w:spacing w:before="0" w:after="283"/>
              <w:jc w:val="left"/>
              <w:rPr/>
            </w:pPr>
            <w:r>
              <w:rPr/>
              <w:t xml:space="preserve">Gone Away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1929 </w:t>
            </w:r>
          </w:p>
        </w:tc>
        <w:tc>
          <w:tcPr>
            <w:tcW w:w="2116" w:type="dxa"/>
            <w:tcBorders/>
            <w:vAlign w:val="center"/>
          </w:tcPr>
          <w:p>
            <w:pPr>
              <w:pStyle w:val="TableContents"/>
              <w:bidi w:val="0"/>
              <w:spacing w:before="0" w:after="283"/>
              <w:jc w:val="left"/>
              <w:rPr/>
            </w:pPr>
            <w:r>
              <w:rPr/>
              <w:t xml:space="preserve">Clyde Van Dusen </w:t>
            </w:r>
          </w:p>
        </w:tc>
        <w:tc>
          <w:tcPr>
            <w:tcW w:w="2101" w:type="dxa"/>
            <w:tcBorders/>
            <w:vAlign w:val="center"/>
          </w:tcPr>
          <w:p>
            <w:pPr>
              <w:pStyle w:val="TableContents"/>
              <w:bidi w:val="0"/>
              <w:spacing w:before="0" w:after="283"/>
              <w:jc w:val="left"/>
              <w:rPr/>
            </w:pPr>
            <w:r>
              <w:rPr/>
              <w:t xml:space="preserve">Naishapur </w:t>
            </w:r>
          </w:p>
        </w:tc>
        <w:tc>
          <w:tcPr>
            <w:tcW w:w="2056" w:type="dxa"/>
            <w:tcBorders/>
            <w:vAlign w:val="center"/>
          </w:tcPr>
          <w:p>
            <w:pPr>
              <w:pStyle w:val="TableContents"/>
              <w:bidi w:val="0"/>
              <w:spacing w:before="0" w:after="283"/>
              <w:jc w:val="left"/>
              <w:rPr/>
            </w:pPr>
            <w:r>
              <w:rPr/>
              <w:t xml:space="preserve">Panchio </w:t>
            </w:r>
          </w:p>
        </w:tc>
        <w:tc>
          <w:tcPr>
            <w:tcW w:w="2161" w:type="dxa"/>
            <w:tcBorders/>
            <w:vAlign w:val="center"/>
          </w:tcPr>
          <w:p>
            <w:pPr>
              <w:pStyle w:val="TableContents"/>
              <w:bidi w:val="0"/>
              <w:spacing w:before="0" w:after="283"/>
              <w:jc w:val="left"/>
              <w:rPr/>
            </w:pPr>
            <w:r>
              <w:rPr/>
              <w:t xml:space="preserve">Sininen Larkspur </w:t>
            </w:r>
          </w:p>
        </w:tc>
        <w:tc>
          <w:tcPr>
            <w:tcW w:w="916" w:type="dxa"/>
            <w:tcBorders/>
            <w:vAlign w:val="center"/>
          </w:tcPr>
          <w:p>
            <w:pPr>
              <w:pStyle w:val="TableContents"/>
              <w:bidi w:val="0"/>
              <w:spacing w:before="0" w:after="283"/>
              <w:jc w:val="left"/>
              <w:rPr/>
            </w:pPr>
            <w:r>
              <w:rPr/>
              <w:t xml:space="preserve">21 </w:t>
            </w:r>
          </w:p>
        </w:tc>
      </w:tr>
      <w:tr>
        <w:trPr/>
        <w:tc>
          <w:tcPr>
            <w:tcW w:w="841" w:type="dxa"/>
            <w:tcBorders/>
            <w:vAlign w:val="center"/>
          </w:tcPr>
          <w:p>
            <w:pPr>
              <w:pStyle w:val="TableContents"/>
              <w:bidi w:val="0"/>
              <w:spacing w:before="0" w:after="283"/>
              <w:jc w:val="left"/>
              <w:rPr/>
            </w:pPr>
            <w:r>
              <w:rPr/>
              <w:t xml:space="preserve">1928 </w:t>
            </w:r>
          </w:p>
        </w:tc>
        <w:tc>
          <w:tcPr>
            <w:tcW w:w="2116" w:type="dxa"/>
            <w:tcBorders/>
            <w:vAlign w:val="center"/>
          </w:tcPr>
          <w:p>
            <w:pPr>
              <w:pStyle w:val="TableContents"/>
              <w:bidi w:val="0"/>
              <w:spacing w:before="0" w:after="283"/>
              <w:jc w:val="left"/>
              <w:rPr/>
            </w:pPr>
            <w:r>
              <w:rPr/>
              <w:t xml:space="preserve">Reigh Count </w:t>
            </w:r>
          </w:p>
        </w:tc>
        <w:tc>
          <w:tcPr>
            <w:tcW w:w="2101" w:type="dxa"/>
            <w:tcBorders/>
            <w:vAlign w:val="center"/>
          </w:tcPr>
          <w:p>
            <w:pPr>
              <w:pStyle w:val="TableContents"/>
              <w:bidi w:val="0"/>
              <w:spacing w:before="0" w:after="283"/>
              <w:jc w:val="left"/>
              <w:rPr/>
            </w:pPr>
            <w:r>
              <w:rPr/>
              <w:t xml:space="preserve">Virheaskel </w:t>
            </w:r>
          </w:p>
        </w:tc>
        <w:tc>
          <w:tcPr>
            <w:tcW w:w="2056" w:type="dxa"/>
            <w:tcBorders/>
            <w:vAlign w:val="center"/>
          </w:tcPr>
          <w:p>
            <w:pPr>
              <w:pStyle w:val="TableContents"/>
              <w:bidi w:val="0"/>
              <w:spacing w:before="0" w:after="283"/>
              <w:jc w:val="left"/>
              <w:rPr/>
            </w:pPr>
            <w:r>
              <w:rPr/>
              <w:t xml:space="preserve">Toro </w:t>
            </w:r>
          </w:p>
        </w:tc>
        <w:tc>
          <w:tcPr>
            <w:tcW w:w="2161" w:type="dxa"/>
            <w:tcBorders/>
            <w:vAlign w:val="center"/>
          </w:tcPr>
          <w:p>
            <w:pPr>
              <w:pStyle w:val="TableContents"/>
              <w:bidi w:val="0"/>
              <w:spacing w:before="0" w:after="283"/>
              <w:jc w:val="left"/>
              <w:rPr/>
            </w:pPr>
            <w:r>
              <w:rPr/>
              <w:t xml:space="preserve">Jack Higgins </w:t>
            </w:r>
          </w:p>
        </w:tc>
        <w:tc>
          <w:tcPr>
            <w:tcW w:w="916" w:type="dxa"/>
            <w:tcBorders/>
            <w:vAlign w:val="center"/>
          </w:tcPr>
          <w:p>
            <w:pPr>
              <w:pStyle w:val="TableContents"/>
              <w:bidi w:val="0"/>
              <w:spacing w:before="0" w:after="283"/>
              <w:jc w:val="left"/>
              <w:rPr/>
            </w:pPr>
            <w:r>
              <w:rPr/>
              <w:t xml:space="preserve">22 </w:t>
            </w:r>
          </w:p>
        </w:tc>
      </w:tr>
      <w:tr>
        <w:trPr/>
        <w:tc>
          <w:tcPr>
            <w:tcW w:w="841" w:type="dxa"/>
            <w:tcBorders/>
            <w:vAlign w:val="center"/>
          </w:tcPr>
          <w:p>
            <w:pPr>
              <w:pStyle w:val="TableContents"/>
              <w:bidi w:val="0"/>
              <w:spacing w:before="0" w:after="283"/>
              <w:jc w:val="left"/>
              <w:rPr/>
            </w:pPr>
            <w:r>
              <w:rPr/>
              <w:t xml:space="preserve">1927 </w:t>
            </w:r>
          </w:p>
        </w:tc>
        <w:tc>
          <w:tcPr>
            <w:tcW w:w="2116" w:type="dxa"/>
            <w:tcBorders/>
            <w:vAlign w:val="center"/>
          </w:tcPr>
          <w:p>
            <w:pPr>
              <w:pStyle w:val="TableContents"/>
              <w:bidi w:val="0"/>
              <w:spacing w:before="0" w:after="283"/>
              <w:jc w:val="left"/>
              <w:rPr/>
            </w:pPr>
            <w:r>
              <w:rPr/>
              <w:t xml:space="preserve">Whiskery </w:t>
            </w:r>
          </w:p>
        </w:tc>
        <w:tc>
          <w:tcPr>
            <w:tcW w:w="2101" w:type="dxa"/>
            <w:tcBorders/>
            <w:vAlign w:val="center"/>
          </w:tcPr>
          <w:p>
            <w:pPr>
              <w:pStyle w:val="TableContents"/>
              <w:bidi w:val="0"/>
              <w:spacing w:before="0" w:after="283"/>
              <w:jc w:val="left"/>
              <w:rPr/>
            </w:pPr>
            <w:r>
              <w:rPr/>
              <w:t xml:space="preserve">Osmand </w:t>
            </w:r>
          </w:p>
        </w:tc>
        <w:tc>
          <w:tcPr>
            <w:tcW w:w="2056" w:type="dxa"/>
            <w:tcBorders/>
            <w:vAlign w:val="center"/>
          </w:tcPr>
          <w:p>
            <w:pPr>
              <w:pStyle w:val="TableContents"/>
              <w:bidi w:val="0"/>
              <w:spacing w:before="0" w:after="283"/>
              <w:jc w:val="left"/>
              <w:rPr/>
            </w:pPr>
            <w:r>
              <w:rPr/>
              <w:t xml:space="preserve">Jock </w:t>
            </w:r>
          </w:p>
        </w:tc>
        <w:tc>
          <w:tcPr>
            <w:tcW w:w="2161" w:type="dxa"/>
            <w:tcBorders/>
            <w:vAlign w:val="center"/>
          </w:tcPr>
          <w:p>
            <w:pPr>
              <w:pStyle w:val="TableContents"/>
              <w:bidi w:val="0"/>
              <w:spacing w:before="0" w:after="283"/>
              <w:jc w:val="left"/>
              <w:rPr/>
            </w:pPr>
            <w:r>
              <w:rPr/>
              <w:t xml:space="preserve">Hydromel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1926 </w:t>
            </w:r>
          </w:p>
        </w:tc>
        <w:tc>
          <w:tcPr>
            <w:tcW w:w="2116" w:type="dxa"/>
            <w:tcBorders/>
            <w:vAlign w:val="center"/>
          </w:tcPr>
          <w:p>
            <w:pPr>
              <w:pStyle w:val="TableContents"/>
              <w:bidi w:val="0"/>
              <w:spacing w:before="0" w:after="283"/>
              <w:jc w:val="left"/>
              <w:rPr/>
            </w:pPr>
            <w:r>
              <w:rPr/>
              <w:t xml:space="preserve">Bubbling Over </w:t>
            </w:r>
          </w:p>
        </w:tc>
        <w:tc>
          <w:tcPr>
            <w:tcW w:w="2101" w:type="dxa"/>
            <w:tcBorders/>
            <w:vAlign w:val="center"/>
          </w:tcPr>
          <w:p>
            <w:pPr>
              <w:pStyle w:val="TableContents"/>
              <w:bidi w:val="0"/>
              <w:spacing w:before="0" w:after="283"/>
              <w:jc w:val="left"/>
              <w:rPr/>
            </w:pPr>
            <w:r>
              <w:rPr/>
              <w:t xml:space="preserve">Bagenbaggage </w:t>
            </w:r>
          </w:p>
        </w:tc>
        <w:tc>
          <w:tcPr>
            <w:tcW w:w="2056" w:type="dxa"/>
            <w:tcBorders/>
            <w:vAlign w:val="center"/>
          </w:tcPr>
          <w:p>
            <w:pPr>
              <w:pStyle w:val="TableContents"/>
              <w:bidi w:val="0"/>
              <w:spacing w:before="0" w:after="283"/>
              <w:jc w:val="left"/>
              <w:rPr/>
            </w:pPr>
            <w:r>
              <w:rPr/>
              <w:t xml:space="preserve">Rock Man </w:t>
            </w:r>
          </w:p>
        </w:tc>
        <w:tc>
          <w:tcPr>
            <w:tcW w:w="2161" w:type="dxa"/>
            <w:tcBorders/>
            <w:vAlign w:val="center"/>
          </w:tcPr>
          <w:p>
            <w:pPr>
              <w:pStyle w:val="TableContents"/>
              <w:bidi w:val="0"/>
              <w:spacing w:before="0" w:after="283"/>
              <w:jc w:val="left"/>
              <w:rPr/>
            </w:pPr>
            <w:r>
              <w:rPr/>
              <w:t xml:space="preserve">Rhinock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1925 </w:t>
            </w:r>
          </w:p>
        </w:tc>
        <w:tc>
          <w:tcPr>
            <w:tcW w:w="2116" w:type="dxa"/>
            <w:tcBorders/>
            <w:vAlign w:val="center"/>
          </w:tcPr>
          <w:p>
            <w:pPr>
              <w:pStyle w:val="TableContents"/>
              <w:bidi w:val="0"/>
              <w:spacing w:before="0" w:after="283"/>
              <w:jc w:val="left"/>
              <w:rPr/>
            </w:pPr>
            <w:r>
              <w:rPr/>
              <w:t xml:space="preserve">Lentävä eebenpuu </w:t>
            </w:r>
          </w:p>
        </w:tc>
        <w:tc>
          <w:tcPr>
            <w:tcW w:w="2101" w:type="dxa"/>
            <w:tcBorders/>
            <w:vAlign w:val="center"/>
          </w:tcPr>
          <w:p>
            <w:pPr>
              <w:pStyle w:val="TableContents"/>
              <w:bidi w:val="0"/>
              <w:spacing w:before="0" w:after="283"/>
              <w:jc w:val="left"/>
              <w:rPr/>
            </w:pPr>
            <w:r>
              <w:rPr/>
              <w:t xml:space="preserve">Kapteeni Hal </w:t>
            </w:r>
          </w:p>
        </w:tc>
        <w:tc>
          <w:tcPr>
            <w:tcW w:w="2056" w:type="dxa"/>
            <w:tcBorders/>
            <w:vAlign w:val="center"/>
          </w:tcPr>
          <w:p>
            <w:pPr>
              <w:pStyle w:val="TableContents"/>
              <w:bidi w:val="0"/>
              <w:spacing w:before="0" w:after="283"/>
              <w:jc w:val="left"/>
              <w:rPr/>
            </w:pPr>
            <w:r>
              <w:rPr/>
              <w:t xml:space="preserve">Johnin poika </w:t>
            </w:r>
          </w:p>
        </w:tc>
        <w:tc>
          <w:tcPr>
            <w:tcW w:w="2161" w:type="dxa"/>
            <w:tcBorders/>
            <w:vAlign w:val="center"/>
          </w:tcPr>
          <w:p>
            <w:pPr>
              <w:pStyle w:val="TableContents"/>
              <w:bidi w:val="0"/>
              <w:spacing w:before="0" w:after="283"/>
              <w:jc w:val="left"/>
              <w:rPr/>
            </w:pPr>
            <w:r>
              <w:rPr/>
              <w:t xml:space="preserve">Yksi jalka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1924 </w:t>
            </w:r>
          </w:p>
        </w:tc>
        <w:tc>
          <w:tcPr>
            <w:tcW w:w="2116" w:type="dxa"/>
            <w:tcBorders/>
            <w:vAlign w:val="center"/>
          </w:tcPr>
          <w:p>
            <w:pPr>
              <w:pStyle w:val="TableContents"/>
              <w:bidi w:val="0"/>
              <w:spacing w:before="0" w:after="283"/>
              <w:jc w:val="left"/>
              <w:rPr/>
            </w:pPr>
            <w:r>
              <w:rPr/>
              <w:t xml:space="preserve">Musta kulta </w:t>
            </w:r>
          </w:p>
        </w:tc>
        <w:tc>
          <w:tcPr>
            <w:tcW w:w="2101" w:type="dxa"/>
            <w:tcBorders/>
            <w:vAlign w:val="center"/>
          </w:tcPr>
          <w:p>
            <w:pPr>
              <w:pStyle w:val="TableContents"/>
              <w:bidi w:val="0"/>
              <w:spacing w:before="0" w:after="283"/>
              <w:jc w:val="left"/>
              <w:rPr/>
            </w:pPr>
            <w:r>
              <w:rPr/>
              <w:t xml:space="preserve">Chilhowee </w:t>
            </w:r>
          </w:p>
        </w:tc>
        <w:tc>
          <w:tcPr>
            <w:tcW w:w="2056" w:type="dxa"/>
            <w:tcBorders/>
            <w:vAlign w:val="center"/>
          </w:tcPr>
          <w:p>
            <w:pPr>
              <w:pStyle w:val="TableContents"/>
              <w:bidi w:val="0"/>
              <w:spacing w:before="0" w:after="283"/>
              <w:jc w:val="left"/>
              <w:rPr/>
            </w:pPr>
            <w:r>
              <w:rPr/>
              <w:t xml:space="preserve">Beau Butler </w:t>
            </w:r>
          </w:p>
        </w:tc>
        <w:tc>
          <w:tcPr>
            <w:tcW w:w="2161" w:type="dxa"/>
            <w:tcBorders/>
            <w:vAlign w:val="center"/>
          </w:tcPr>
          <w:p>
            <w:pPr>
              <w:pStyle w:val="TableContents"/>
              <w:bidi w:val="0"/>
              <w:spacing w:before="0" w:after="283"/>
              <w:jc w:val="left"/>
              <w:rPr/>
            </w:pPr>
            <w:r>
              <w:rPr/>
              <w:t xml:space="preserve">Altawood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1923 </w:t>
            </w:r>
          </w:p>
        </w:tc>
        <w:tc>
          <w:tcPr>
            <w:tcW w:w="2116" w:type="dxa"/>
            <w:tcBorders/>
            <w:vAlign w:val="center"/>
          </w:tcPr>
          <w:p>
            <w:pPr>
              <w:pStyle w:val="TableContents"/>
              <w:bidi w:val="0"/>
              <w:spacing w:before="0" w:after="283"/>
              <w:jc w:val="left"/>
              <w:rPr/>
            </w:pPr>
            <w:r>
              <w:rPr/>
              <w:t xml:space="preserve">Zev </w:t>
            </w:r>
          </w:p>
        </w:tc>
        <w:tc>
          <w:tcPr>
            <w:tcW w:w="2101" w:type="dxa"/>
            <w:tcBorders/>
            <w:vAlign w:val="center"/>
          </w:tcPr>
          <w:p>
            <w:pPr>
              <w:pStyle w:val="TableContents"/>
              <w:bidi w:val="0"/>
              <w:spacing w:before="0" w:after="283"/>
              <w:jc w:val="left"/>
              <w:rPr/>
            </w:pPr>
            <w:r>
              <w:rPr/>
              <w:t xml:space="preserve">Martingaali </w:t>
            </w:r>
          </w:p>
        </w:tc>
        <w:tc>
          <w:tcPr>
            <w:tcW w:w="2056" w:type="dxa"/>
            <w:tcBorders/>
            <w:vAlign w:val="center"/>
          </w:tcPr>
          <w:p>
            <w:pPr>
              <w:pStyle w:val="TableContents"/>
              <w:bidi w:val="0"/>
              <w:spacing w:before="0" w:after="283"/>
              <w:jc w:val="left"/>
              <w:rPr/>
            </w:pPr>
            <w:r>
              <w:rPr/>
              <w:t xml:space="preserve">Valvojaiset </w:t>
            </w:r>
          </w:p>
        </w:tc>
        <w:tc>
          <w:tcPr>
            <w:tcW w:w="2161" w:type="dxa"/>
            <w:tcBorders/>
            <w:vAlign w:val="center"/>
          </w:tcPr>
          <w:p>
            <w:pPr>
              <w:pStyle w:val="TableContents"/>
              <w:bidi w:val="0"/>
              <w:spacing w:before="0" w:after="283"/>
              <w:jc w:val="left"/>
              <w:rPr/>
            </w:pPr>
            <w:r>
              <w:rPr/>
              <w:t xml:space="preserve">Nassau </w:t>
            </w:r>
          </w:p>
        </w:tc>
        <w:tc>
          <w:tcPr>
            <w:tcW w:w="916" w:type="dxa"/>
            <w:tcBorders/>
            <w:vAlign w:val="center"/>
          </w:tcPr>
          <w:p>
            <w:pPr>
              <w:pStyle w:val="TableContents"/>
              <w:bidi w:val="0"/>
              <w:spacing w:before="0" w:after="283"/>
              <w:jc w:val="left"/>
              <w:rPr/>
            </w:pPr>
            <w:r>
              <w:rPr/>
              <w:t xml:space="preserve">21 </w:t>
            </w:r>
          </w:p>
        </w:tc>
      </w:tr>
      <w:tr>
        <w:trPr/>
        <w:tc>
          <w:tcPr>
            <w:tcW w:w="841" w:type="dxa"/>
            <w:tcBorders/>
            <w:vAlign w:val="center"/>
          </w:tcPr>
          <w:p>
            <w:pPr>
              <w:pStyle w:val="TableContents"/>
              <w:bidi w:val="0"/>
              <w:spacing w:before="0" w:after="283"/>
              <w:jc w:val="left"/>
              <w:rPr/>
            </w:pPr>
            <w:r>
              <w:rPr/>
              <w:t xml:space="preserve">1922 </w:t>
            </w:r>
          </w:p>
        </w:tc>
        <w:tc>
          <w:tcPr>
            <w:tcW w:w="2116" w:type="dxa"/>
            <w:tcBorders/>
            <w:vAlign w:val="center"/>
          </w:tcPr>
          <w:p>
            <w:pPr>
              <w:pStyle w:val="TableContents"/>
              <w:bidi w:val="0"/>
              <w:spacing w:before="0" w:after="283"/>
              <w:jc w:val="left"/>
              <w:rPr/>
            </w:pPr>
            <w:r>
              <w:rPr/>
              <w:t xml:space="preserve">Morvich </w:t>
            </w:r>
          </w:p>
        </w:tc>
        <w:tc>
          <w:tcPr>
            <w:tcW w:w="2101" w:type="dxa"/>
            <w:tcBorders/>
            <w:vAlign w:val="center"/>
          </w:tcPr>
          <w:p>
            <w:pPr>
              <w:pStyle w:val="TableContents"/>
              <w:bidi w:val="0"/>
              <w:spacing w:before="0" w:after="283"/>
              <w:jc w:val="left"/>
              <w:rPr/>
            </w:pPr>
            <w:r>
              <w:rPr/>
              <w:t xml:space="preserve">Bet Mosie </w:t>
            </w:r>
          </w:p>
        </w:tc>
        <w:tc>
          <w:tcPr>
            <w:tcW w:w="2056" w:type="dxa"/>
            <w:tcBorders/>
            <w:vAlign w:val="center"/>
          </w:tcPr>
          <w:p>
            <w:pPr>
              <w:pStyle w:val="TableContents"/>
              <w:bidi w:val="0"/>
              <w:spacing w:before="0" w:after="283"/>
              <w:jc w:val="left"/>
              <w:rPr/>
            </w:pPr>
            <w:r>
              <w:rPr/>
              <w:t xml:space="preserve">John Finn </w:t>
            </w:r>
          </w:p>
        </w:tc>
        <w:tc>
          <w:tcPr>
            <w:tcW w:w="2161" w:type="dxa"/>
            <w:tcBorders/>
            <w:vAlign w:val="center"/>
          </w:tcPr>
          <w:p>
            <w:pPr>
              <w:pStyle w:val="TableContents"/>
              <w:bidi w:val="0"/>
              <w:spacing w:before="0" w:after="283"/>
              <w:jc w:val="left"/>
              <w:rPr/>
            </w:pPr>
            <w:r>
              <w:rPr/>
              <w:t xml:space="preserve">Umpikuja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1921 </w:t>
            </w:r>
          </w:p>
        </w:tc>
        <w:tc>
          <w:tcPr>
            <w:tcW w:w="2116" w:type="dxa"/>
            <w:tcBorders/>
            <w:vAlign w:val="center"/>
          </w:tcPr>
          <w:p>
            <w:pPr>
              <w:pStyle w:val="TableContents"/>
              <w:bidi w:val="0"/>
              <w:spacing w:before="0" w:after="283"/>
              <w:jc w:val="left"/>
              <w:rPr/>
            </w:pPr>
            <w:r>
              <w:rPr/>
              <w:t xml:space="preserve">Käyttäydy kunnolla </w:t>
            </w:r>
          </w:p>
        </w:tc>
        <w:tc>
          <w:tcPr>
            <w:tcW w:w="2101" w:type="dxa"/>
            <w:tcBorders/>
            <w:vAlign w:val="center"/>
          </w:tcPr>
          <w:p>
            <w:pPr>
              <w:pStyle w:val="TableContents"/>
              <w:bidi w:val="0"/>
              <w:spacing w:before="0" w:after="283"/>
              <w:jc w:val="left"/>
              <w:rPr/>
            </w:pPr>
            <w:r>
              <w:rPr/>
              <w:t xml:space="preserve">Musta palvelija </w:t>
            </w:r>
          </w:p>
        </w:tc>
        <w:tc>
          <w:tcPr>
            <w:tcW w:w="2056" w:type="dxa"/>
            <w:tcBorders/>
            <w:vAlign w:val="center"/>
          </w:tcPr>
          <w:p>
            <w:pPr>
              <w:pStyle w:val="TableContents"/>
              <w:bidi w:val="0"/>
              <w:spacing w:before="0" w:after="283"/>
              <w:jc w:val="left"/>
              <w:rPr/>
            </w:pPr>
            <w:r>
              <w:rPr/>
              <w:t xml:space="preserve">Prudery </w:t>
            </w:r>
          </w:p>
        </w:tc>
        <w:tc>
          <w:tcPr>
            <w:tcW w:w="2161" w:type="dxa"/>
            <w:tcBorders/>
            <w:vAlign w:val="center"/>
          </w:tcPr>
          <w:p>
            <w:pPr>
              <w:pStyle w:val="TableContents"/>
              <w:bidi w:val="0"/>
              <w:spacing w:before="0" w:after="283"/>
              <w:jc w:val="left"/>
              <w:rPr/>
            </w:pPr>
            <w:r>
              <w:rPr/>
              <w:t xml:space="preserve">Tryster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1920 </w:t>
            </w:r>
          </w:p>
        </w:tc>
        <w:tc>
          <w:tcPr>
            <w:tcW w:w="2116" w:type="dxa"/>
            <w:tcBorders/>
            <w:vAlign w:val="center"/>
          </w:tcPr>
          <w:p>
            <w:pPr>
              <w:pStyle w:val="TableContents"/>
              <w:bidi w:val="0"/>
              <w:spacing w:before="0" w:after="283"/>
              <w:jc w:val="left"/>
              <w:rPr/>
            </w:pPr>
            <w:r>
              <w:rPr/>
              <w:t xml:space="preserve">Paul Jones </w:t>
            </w:r>
          </w:p>
        </w:tc>
        <w:tc>
          <w:tcPr>
            <w:tcW w:w="2101" w:type="dxa"/>
            <w:tcBorders/>
            <w:vAlign w:val="center"/>
          </w:tcPr>
          <w:p>
            <w:pPr>
              <w:pStyle w:val="TableContents"/>
              <w:bidi w:val="0"/>
              <w:spacing w:before="0" w:after="283"/>
              <w:jc w:val="left"/>
              <w:rPr/>
            </w:pPr>
            <w:r>
              <w:rPr/>
              <w:t xml:space="preserve">Upset </w:t>
            </w:r>
          </w:p>
        </w:tc>
        <w:tc>
          <w:tcPr>
            <w:tcW w:w="2056" w:type="dxa"/>
            <w:tcBorders/>
            <w:vAlign w:val="center"/>
          </w:tcPr>
          <w:p>
            <w:pPr>
              <w:pStyle w:val="TableContents"/>
              <w:bidi w:val="0"/>
              <w:spacing w:before="0" w:after="283"/>
              <w:jc w:val="left"/>
              <w:rPr/>
            </w:pPr>
            <w:r>
              <w:rPr/>
              <w:t xml:space="preserve">Vartiossa </w:t>
            </w:r>
          </w:p>
        </w:tc>
        <w:tc>
          <w:tcPr>
            <w:tcW w:w="2161" w:type="dxa"/>
            <w:tcBorders/>
            <w:vAlign w:val="center"/>
          </w:tcPr>
          <w:p>
            <w:pPr>
              <w:pStyle w:val="TableContents"/>
              <w:bidi w:val="0"/>
              <w:spacing w:before="0" w:after="283"/>
              <w:jc w:val="left"/>
              <w:rPr/>
            </w:pPr>
            <w:r>
              <w:rPr/>
              <w:t xml:space="preserve">Damask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1919 </w:t>
            </w:r>
          </w:p>
        </w:tc>
        <w:tc>
          <w:tcPr>
            <w:tcW w:w="2116" w:type="dxa"/>
            <w:tcBorders/>
            <w:vAlign w:val="center"/>
          </w:tcPr>
          <w:p>
            <w:pPr>
              <w:pStyle w:val="TableContents"/>
              <w:bidi w:val="0"/>
              <w:spacing w:before="0" w:after="283"/>
              <w:jc w:val="left"/>
              <w:rPr/>
            </w:pPr>
            <w:r>
              <w:rPr/>
              <w:t xml:space="preserve">Sir Barton † </w:t>
            </w:r>
          </w:p>
        </w:tc>
        <w:tc>
          <w:tcPr>
            <w:tcW w:w="2101" w:type="dxa"/>
            <w:tcBorders/>
            <w:vAlign w:val="center"/>
          </w:tcPr>
          <w:p>
            <w:pPr>
              <w:pStyle w:val="TableContents"/>
              <w:bidi w:val="0"/>
              <w:spacing w:before="0" w:after="283"/>
              <w:jc w:val="left"/>
              <w:rPr/>
            </w:pPr>
            <w:r>
              <w:rPr/>
              <w:t xml:space="preserve">Billy Kelly </w:t>
            </w:r>
          </w:p>
        </w:tc>
        <w:tc>
          <w:tcPr>
            <w:tcW w:w="2056" w:type="dxa"/>
            <w:tcBorders/>
            <w:vAlign w:val="center"/>
          </w:tcPr>
          <w:p>
            <w:pPr>
              <w:pStyle w:val="TableContents"/>
              <w:bidi w:val="0"/>
              <w:spacing w:before="0" w:after="283"/>
              <w:jc w:val="left"/>
              <w:rPr/>
            </w:pPr>
            <w:r>
              <w:rPr/>
              <w:t xml:space="preserve">Tulen alla </w:t>
            </w:r>
          </w:p>
        </w:tc>
        <w:tc>
          <w:tcPr>
            <w:tcW w:w="2161" w:type="dxa"/>
            <w:tcBorders/>
            <w:vAlign w:val="center"/>
          </w:tcPr>
          <w:p>
            <w:pPr>
              <w:pStyle w:val="TableContents"/>
              <w:bidi w:val="0"/>
              <w:spacing w:before="0" w:after="283"/>
              <w:jc w:val="left"/>
              <w:rPr/>
            </w:pPr>
            <w:r>
              <w:rPr/>
              <w:t xml:space="preserve">Valcanite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1918 </w:t>
            </w:r>
          </w:p>
        </w:tc>
        <w:tc>
          <w:tcPr>
            <w:tcW w:w="2116" w:type="dxa"/>
            <w:tcBorders/>
            <w:vAlign w:val="center"/>
          </w:tcPr>
          <w:p>
            <w:pPr>
              <w:pStyle w:val="TableContents"/>
              <w:bidi w:val="0"/>
              <w:spacing w:before="0" w:after="283"/>
              <w:jc w:val="left"/>
              <w:rPr/>
            </w:pPr>
            <w:r>
              <w:rPr/>
              <w:t xml:space="preserve">Tuholaistorjuja </w:t>
            </w:r>
          </w:p>
        </w:tc>
        <w:tc>
          <w:tcPr>
            <w:tcW w:w="2101" w:type="dxa"/>
            <w:tcBorders/>
            <w:vAlign w:val="center"/>
          </w:tcPr>
          <w:p>
            <w:pPr>
              <w:pStyle w:val="TableContents"/>
              <w:bidi w:val="0"/>
              <w:spacing w:before="0" w:after="283"/>
              <w:jc w:val="left"/>
              <w:rPr/>
            </w:pPr>
            <w:r>
              <w:rPr/>
              <w:t xml:space="preserve">Escoba </w:t>
            </w:r>
          </w:p>
        </w:tc>
        <w:tc>
          <w:tcPr>
            <w:tcW w:w="2056" w:type="dxa"/>
            <w:tcBorders/>
            <w:vAlign w:val="center"/>
          </w:tcPr>
          <w:p>
            <w:pPr>
              <w:pStyle w:val="TableContents"/>
              <w:bidi w:val="0"/>
              <w:spacing w:before="0" w:after="283"/>
              <w:jc w:val="left"/>
              <w:rPr/>
            </w:pPr>
            <w:r>
              <w:rPr/>
              <w:t xml:space="preserve">Viva America </w:t>
            </w:r>
          </w:p>
        </w:tc>
        <w:tc>
          <w:tcPr>
            <w:tcW w:w="2161" w:type="dxa"/>
            <w:tcBorders/>
            <w:vAlign w:val="center"/>
          </w:tcPr>
          <w:p>
            <w:pPr>
              <w:pStyle w:val="TableContents"/>
              <w:bidi w:val="0"/>
              <w:spacing w:before="0" w:after="283"/>
              <w:jc w:val="left"/>
              <w:rPr/>
            </w:pPr>
            <w:r>
              <w:rPr/>
              <w:t xml:space="preserve">Sotapilvi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1917 </w:t>
            </w:r>
          </w:p>
        </w:tc>
        <w:tc>
          <w:tcPr>
            <w:tcW w:w="2116" w:type="dxa"/>
            <w:tcBorders/>
            <w:vAlign w:val="center"/>
          </w:tcPr>
          <w:p>
            <w:pPr>
              <w:pStyle w:val="TableContents"/>
              <w:bidi w:val="0"/>
              <w:spacing w:before="0" w:after="283"/>
              <w:jc w:val="left"/>
              <w:rPr/>
            </w:pPr>
            <w:r>
              <w:rPr/>
              <w:t xml:space="preserve">Omar Khayyam </w:t>
            </w:r>
          </w:p>
        </w:tc>
        <w:tc>
          <w:tcPr>
            <w:tcW w:w="2101" w:type="dxa"/>
            <w:tcBorders/>
            <w:vAlign w:val="center"/>
          </w:tcPr>
          <w:p>
            <w:pPr>
              <w:pStyle w:val="TableContents"/>
              <w:bidi w:val="0"/>
              <w:spacing w:before="0" w:after="283"/>
              <w:jc w:val="left"/>
              <w:rPr/>
            </w:pPr>
            <w:r>
              <w:rPr/>
              <w:t xml:space="preserve">Lippu </w:t>
            </w:r>
          </w:p>
        </w:tc>
        <w:tc>
          <w:tcPr>
            <w:tcW w:w="2056" w:type="dxa"/>
            <w:tcBorders/>
            <w:vAlign w:val="center"/>
          </w:tcPr>
          <w:p>
            <w:pPr>
              <w:pStyle w:val="TableContents"/>
              <w:bidi w:val="0"/>
              <w:spacing w:before="0" w:after="283"/>
              <w:jc w:val="left"/>
              <w:rPr/>
            </w:pPr>
            <w:r>
              <w:rPr/>
              <w:t xml:space="preserve">Midway </w:t>
            </w:r>
          </w:p>
        </w:tc>
        <w:tc>
          <w:tcPr>
            <w:tcW w:w="2161" w:type="dxa"/>
            <w:tcBorders/>
            <w:vAlign w:val="center"/>
          </w:tcPr>
          <w:p>
            <w:pPr>
              <w:pStyle w:val="TableContents"/>
              <w:bidi w:val="0"/>
              <w:spacing w:before="0" w:after="283"/>
              <w:jc w:val="left"/>
              <w:rPr/>
            </w:pPr>
            <w:r>
              <w:rPr/>
              <w:t xml:space="preserve">Rickety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1916 </w:t>
            </w:r>
          </w:p>
        </w:tc>
        <w:tc>
          <w:tcPr>
            <w:tcW w:w="2116" w:type="dxa"/>
            <w:tcBorders/>
            <w:vAlign w:val="center"/>
          </w:tcPr>
          <w:p>
            <w:pPr>
              <w:pStyle w:val="TableContents"/>
              <w:bidi w:val="0"/>
              <w:spacing w:before="0" w:after="283"/>
              <w:jc w:val="left"/>
              <w:rPr/>
            </w:pPr>
            <w:r>
              <w:rPr/>
              <w:t xml:space="preserve">George Smith </w:t>
            </w:r>
          </w:p>
        </w:tc>
        <w:tc>
          <w:tcPr>
            <w:tcW w:w="2101" w:type="dxa"/>
            <w:tcBorders/>
            <w:vAlign w:val="center"/>
          </w:tcPr>
          <w:p>
            <w:pPr>
              <w:pStyle w:val="TableContents"/>
              <w:bidi w:val="0"/>
              <w:spacing w:before="0" w:after="283"/>
              <w:jc w:val="left"/>
              <w:rPr/>
            </w:pPr>
            <w:r>
              <w:rPr/>
              <w:t xml:space="preserve">Tähtihaukka </w:t>
            </w:r>
          </w:p>
        </w:tc>
        <w:tc>
          <w:tcPr>
            <w:tcW w:w="2056" w:type="dxa"/>
            <w:tcBorders/>
            <w:vAlign w:val="center"/>
          </w:tcPr>
          <w:p>
            <w:pPr>
              <w:pStyle w:val="TableContents"/>
              <w:bidi w:val="0"/>
              <w:spacing w:before="0" w:after="283"/>
              <w:jc w:val="left"/>
              <w:rPr/>
            </w:pPr>
            <w:r>
              <w:rPr/>
              <w:t xml:space="preserve">Franklin </w:t>
            </w:r>
          </w:p>
        </w:tc>
        <w:tc>
          <w:tcPr>
            <w:tcW w:w="2161" w:type="dxa"/>
            <w:tcBorders/>
            <w:vAlign w:val="center"/>
          </w:tcPr>
          <w:p>
            <w:pPr>
              <w:pStyle w:val="TableContents"/>
              <w:bidi w:val="0"/>
              <w:spacing w:before="0" w:after="283"/>
              <w:jc w:val="left"/>
              <w:rPr/>
            </w:pPr>
            <w:r>
              <w:rPr/>
              <w:t xml:space="preserve">Dodge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1915 </w:t>
            </w:r>
          </w:p>
        </w:tc>
        <w:tc>
          <w:tcPr>
            <w:tcW w:w="2116" w:type="dxa"/>
            <w:tcBorders/>
            <w:vAlign w:val="center"/>
          </w:tcPr>
          <w:p>
            <w:pPr>
              <w:pStyle w:val="TableContents"/>
              <w:bidi w:val="0"/>
              <w:spacing w:before="0" w:after="283"/>
              <w:jc w:val="left"/>
              <w:rPr/>
            </w:pPr>
            <w:r>
              <w:rPr/>
              <w:t xml:space="preserve">Katumus </w:t>
            </w:r>
          </w:p>
        </w:tc>
        <w:tc>
          <w:tcPr>
            <w:tcW w:w="2101" w:type="dxa"/>
            <w:tcBorders/>
            <w:vAlign w:val="center"/>
          </w:tcPr>
          <w:p>
            <w:pPr>
              <w:pStyle w:val="TableContents"/>
              <w:bidi w:val="0"/>
              <w:spacing w:before="0" w:after="283"/>
              <w:jc w:val="left"/>
              <w:rPr/>
            </w:pPr>
            <w:r>
              <w:rPr/>
              <w:t xml:space="preserve">Kiviä I </w:t>
            </w:r>
          </w:p>
        </w:tc>
        <w:tc>
          <w:tcPr>
            <w:tcW w:w="2056" w:type="dxa"/>
            <w:tcBorders/>
            <w:vAlign w:val="center"/>
          </w:tcPr>
          <w:p>
            <w:pPr>
              <w:pStyle w:val="TableContents"/>
              <w:bidi w:val="0"/>
              <w:spacing w:before="0" w:after="283"/>
              <w:jc w:val="left"/>
              <w:rPr/>
            </w:pPr>
            <w:r>
              <w:rPr/>
              <w:t xml:space="preserve">Sharpshooter </w:t>
            </w:r>
          </w:p>
        </w:tc>
        <w:tc>
          <w:tcPr>
            <w:tcW w:w="2161" w:type="dxa"/>
            <w:tcBorders/>
            <w:vAlign w:val="center"/>
          </w:tcPr>
          <w:p>
            <w:pPr>
              <w:pStyle w:val="TableContents"/>
              <w:bidi w:val="0"/>
              <w:spacing w:before="0" w:after="283"/>
              <w:jc w:val="left"/>
              <w:rPr/>
            </w:pPr>
            <w:r>
              <w:rPr/>
              <w:t xml:space="preserve">Royal II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1914 </w:t>
            </w:r>
          </w:p>
        </w:tc>
        <w:tc>
          <w:tcPr>
            <w:tcW w:w="2116" w:type="dxa"/>
            <w:tcBorders/>
            <w:vAlign w:val="center"/>
          </w:tcPr>
          <w:p>
            <w:pPr>
              <w:pStyle w:val="TableContents"/>
              <w:bidi w:val="0"/>
              <w:spacing w:before="0" w:after="283"/>
              <w:jc w:val="left"/>
              <w:rPr/>
            </w:pPr>
            <w:r>
              <w:rPr/>
              <w:t xml:space="preserve">Vanha ruusunnuppu </w:t>
            </w:r>
          </w:p>
        </w:tc>
        <w:tc>
          <w:tcPr>
            <w:tcW w:w="2101" w:type="dxa"/>
            <w:tcBorders/>
            <w:vAlign w:val="center"/>
          </w:tcPr>
          <w:p>
            <w:pPr>
              <w:pStyle w:val="TableContents"/>
              <w:bidi w:val="0"/>
              <w:spacing w:before="0" w:after="283"/>
              <w:jc w:val="left"/>
              <w:rPr/>
            </w:pPr>
            <w:r>
              <w:rPr/>
              <w:t xml:space="preserve">Hodge </w:t>
            </w:r>
          </w:p>
        </w:tc>
        <w:tc>
          <w:tcPr>
            <w:tcW w:w="2056" w:type="dxa"/>
            <w:tcBorders/>
            <w:vAlign w:val="center"/>
          </w:tcPr>
          <w:p>
            <w:pPr>
              <w:pStyle w:val="TableContents"/>
              <w:bidi w:val="0"/>
              <w:spacing w:before="0" w:after="283"/>
              <w:jc w:val="left"/>
              <w:rPr/>
            </w:pPr>
            <w:r>
              <w:rPr/>
              <w:t xml:space="preserve">Bronzewing </w:t>
            </w:r>
          </w:p>
        </w:tc>
        <w:tc>
          <w:tcPr>
            <w:tcW w:w="2161" w:type="dxa"/>
            <w:tcBorders/>
            <w:vAlign w:val="center"/>
          </w:tcPr>
          <w:p>
            <w:pPr>
              <w:pStyle w:val="TableContents"/>
              <w:bidi w:val="0"/>
              <w:spacing w:before="0" w:after="283"/>
              <w:jc w:val="left"/>
              <w:rPr/>
            </w:pPr>
            <w:r>
              <w:rPr/>
              <w:t xml:space="preserve">John Gund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1913 </w:t>
            </w:r>
          </w:p>
        </w:tc>
        <w:tc>
          <w:tcPr>
            <w:tcW w:w="2116" w:type="dxa"/>
            <w:tcBorders/>
            <w:vAlign w:val="center"/>
          </w:tcPr>
          <w:p>
            <w:pPr>
              <w:pStyle w:val="TableContents"/>
              <w:bidi w:val="0"/>
              <w:spacing w:before="0" w:after="283"/>
              <w:jc w:val="left"/>
              <w:rPr/>
            </w:pPr>
            <w:r>
              <w:rPr/>
              <w:t xml:space="preserve">Donerail </w:t>
            </w:r>
          </w:p>
        </w:tc>
        <w:tc>
          <w:tcPr>
            <w:tcW w:w="2101" w:type="dxa"/>
            <w:tcBorders/>
            <w:vAlign w:val="center"/>
          </w:tcPr>
          <w:p>
            <w:pPr>
              <w:pStyle w:val="TableContents"/>
              <w:bidi w:val="0"/>
              <w:spacing w:before="0" w:after="283"/>
              <w:jc w:val="left"/>
              <w:rPr/>
            </w:pPr>
            <w:r>
              <w:rPr/>
              <w:t xml:space="preserve">Kymmenen pistettä </w:t>
            </w:r>
          </w:p>
        </w:tc>
        <w:tc>
          <w:tcPr>
            <w:tcW w:w="2056" w:type="dxa"/>
            <w:tcBorders/>
            <w:vAlign w:val="center"/>
          </w:tcPr>
          <w:p>
            <w:pPr>
              <w:pStyle w:val="TableContents"/>
              <w:bidi w:val="0"/>
              <w:spacing w:before="0" w:after="283"/>
              <w:jc w:val="left"/>
              <w:rPr/>
            </w:pPr>
            <w:r>
              <w:rPr/>
              <w:t xml:space="preserve">Gowell </w:t>
            </w:r>
          </w:p>
        </w:tc>
        <w:tc>
          <w:tcPr>
            <w:tcW w:w="2161" w:type="dxa"/>
            <w:tcBorders/>
            <w:vAlign w:val="center"/>
          </w:tcPr>
          <w:p>
            <w:pPr>
              <w:pStyle w:val="TableContents"/>
              <w:bidi w:val="0"/>
              <w:spacing w:before="0" w:after="283"/>
              <w:jc w:val="left"/>
              <w:rPr/>
            </w:pPr>
            <w:r>
              <w:rPr/>
              <w:t xml:space="preserve">Säätiö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1912 </w:t>
            </w:r>
          </w:p>
        </w:tc>
        <w:tc>
          <w:tcPr>
            <w:tcW w:w="2116" w:type="dxa"/>
            <w:tcBorders/>
            <w:vAlign w:val="center"/>
          </w:tcPr>
          <w:p>
            <w:pPr>
              <w:pStyle w:val="TableContents"/>
              <w:bidi w:val="0"/>
              <w:spacing w:before="0" w:after="283"/>
              <w:jc w:val="left"/>
              <w:rPr/>
            </w:pPr>
            <w:r>
              <w:rPr/>
              <w:t xml:space="preserve">Kannattaa </w:t>
            </w:r>
          </w:p>
        </w:tc>
        <w:tc>
          <w:tcPr>
            <w:tcW w:w="2101" w:type="dxa"/>
            <w:tcBorders/>
            <w:vAlign w:val="center"/>
          </w:tcPr>
          <w:p>
            <w:pPr>
              <w:pStyle w:val="TableContents"/>
              <w:bidi w:val="0"/>
              <w:spacing w:before="0" w:after="283"/>
              <w:jc w:val="left"/>
              <w:rPr/>
            </w:pPr>
            <w:r>
              <w:rPr/>
              <w:t xml:space="preserve">Duval </w:t>
            </w:r>
          </w:p>
        </w:tc>
        <w:tc>
          <w:tcPr>
            <w:tcW w:w="2056" w:type="dxa"/>
            <w:tcBorders/>
            <w:vAlign w:val="center"/>
          </w:tcPr>
          <w:p>
            <w:pPr>
              <w:pStyle w:val="TableContents"/>
              <w:bidi w:val="0"/>
              <w:spacing w:before="0" w:after="283"/>
              <w:jc w:val="left"/>
              <w:rPr/>
            </w:pPr>
            <w:r>
              <w:rPr/>
              <w:t xml:space="preserve">Flamma </w:t>
            </w:r>
          </w:p>
        </w:tc>
        <w:tc>
          <w:tcPr>
            <w:tcW w:w="2161" w:type="dxa"/>
            <w:tcBorders/>
            <w:vAlign w:val="center"/>
          </w:tcPr>
          <w:p>
            <w:pPr>
              <w:pStyle w:val="TableContents"/>
              <w:bidi w:val="0"/>
              <w:spacing w:before="0" w:after="283"/>
              <w:jc w:val="left"/>
              <w:rPr/>
            </w:pPr>
            <w:r>
              <w:rPr/>
              <w:t xml:space="preserve">Vapaa keihäs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1911 </w:t>
            </w:r>
          </w:p>
        </w:tc>
        <w:tc>
          <w:tcPr>
            <w:tcW w:w="2116" w:type="dxa"/>
            <w:tcBorders/>
            <w:vAlign w:val="center"/>
          </w:tcPr>
          <w:p>
            <w:pPr>
              <w:pStyle w:val="TableContents"/>
              <w:bidi w:val="0"/>
              <w:spacing w:before="0" w:after="283"/>
              <w:jc w:val="left"/>
              <w:rPr/>
            </w:pPr>
            <w:r>
              <w:rPr/>
              <w:t xml:space="preserve">Meridian </w:t>
            </w:r>
          </w:p>
        </w:tc>
        <w:tc>
          <w:tcPr>
            <w:tcW w:w="2101" w:type="dxa"/>
            <w:tcBorders/>
            <w:vAlign w:val="center"/>
          </w:tcPr>
          <w:p>
            <w:pPr>
              <w:pStyle w:val="TableContents"/>
              <w:bidi w:val="0"/>
              <w:spacing w:before="0" w:after="283"/>
              <w:jc w:val="left"/>
              <w:rPr/>
            </w:pPr>
            <w:r>
              <w:rPr/>
              <w:t xml:space="preserve">Kuvernööri Gray </w:t>
            </w:r>
          </w:p>
        </w:tc>
        <w:tc>
          <w:tcPr>
            <w:tcW w:w="2056" w:type="dxa"/>
            <w:tcBorders/>
            <w:vAlign w:val="center"/>
          </w:tcPr>
          <w:p>
            <w:pPr>
              <w:pStyle w:val="TableContents"/>
              <w:bidi w:val="0"/>
              <w:spacing w:before="0" w:after="283"/>
              <w:jc w:val="left"/>
              <w:rPr/>
            </w:pPr>
            <w:r>
              <w:rPr/>
              <w:t xml:space="preserve">Colston </w:t>
            </w:r>
          </w:p>
        </w:tc>
        <w:tc>
          <w:tcPr>
            <w:tcW w:w="2161" w:type="dxa"/>
            <w:tcBorders/>
            <w:vAlign w:val="center"/>
          </w:tcPr>
          <w:p>
            <w:pPr>
              <w:pStyle w:val="TableContents"/>
              <w:bidi w:val="0"/>
              <w:spacing w:before="0" w:after="283"/>
              <w:jc w:val="left"/>
              <w:rPr/>
            </w:pPr>
            <w:r>
              <w:rPr/>
              <w:t xml:space="preserve">Mud Sill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1910 </w:t>
            </w:r>
          </w:p>
        </w:tc>
        <w:tc>
          <w:tcPr>
            <w:tcW w:w="2116" w:type="dxa"/>
            <w:tcBorders/>
            <w:vAlign w:val="center"/>
          </w:tcPr>
          <w:p>
            <w:pPr>
              <w:pStyle w:val="TableContents"/>
              <w:bidi w:val="0"/>
              <w:spacing w:before="0" w:after="283"/>
              <w:jc w:val="left"/>
              <w:rPr/>
            </w:pPr>
            <w:r>
              <w:rPr/>
              <w:t xml:space="preserve">Donau </w:t>
            </w:r>
          </w:p>
        </w:tc>
        <w:tc>
          <w:tcPr>
            <w:tcW w:w="2101" w:type="dxa"/>
            <w:tcBorders/>
            <w:vAlign w:val="center"/>
          </w:tcPr>
          <w:p>
            <w:pPr>
              <w:pStyle w:val="TableContents"/>
              <w:bidi w:val="0"/>
              <w:spacing w:before="0" w:after="283"/>
              <w:jc w:val="left"/>
              <w:rPr/>
            </w:pPr>
            <w:r>
              <w:rPr/>
              <w:t xml:space="preserve">Joe Morris </w:t>
            </w:r>
          </w:p>
        </w:tc>
        <w:tc>
          <w:tcPr>
            <w:tcW w:w="2056" w:type="dxa"/>
            <w:tcBorders/>
            <w:vAlign w:val="center"/>
          </w:tcPr>
          <w:p>
            <w:pPr>
              <w:pStyle w:val="TableContents"/>
              <w:bidi w:val="0"/>
              <w:spacing w:before="0" w:after="283"/>
              <w:jc w:val="left"/>
              <w:rPr/>
            </w:pPr>
            <w:r>
              <w:rPr/>
              <w:t xml:space="preserve">Fighting Bob </w:t>
            </w:r>
          </w:p>
        </w:tc>
        <w:tc>
          <w:tcPr>
            <w:tcW w:w="2161" w:type="dxa"/>
            <w:tcBorders/>
            <w:vAlign w:val="center"/>
          </w:tcPr>
          <w:p>
            <w:pPr>
              <w:pStyle w:val="TableContents"/>
              <w:bidi w:val="0"/>
              <w:spacing w:before="0" w:after="283"/>
              <w:jc w:val="left"/>
              <w:rPr/>
            </w:pPr>
            <w:r>
              <w:rPr/>
              <w:t xml:space="preserve">Boola Boola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1909 </w:t>
            </w:r>
          </w:p>
        </w:tc>
        <w:tc>
          <w:tcPr>
            <w:tcW w:w="2116" w:type="dxa"/>
            <w:tcBorders/>
            <w:vAlign w:val="center"/>
          </w:tcPr>
          <w:p>
            <w:pPr>
              <w:pStyle w:val="TableContents"/>
              <w:bidi w:val="0"/>
              <w:spacing w:before="0" w:after="283"/>
              <w:jc w:val="left"/>
              <w:rPr/>
            </w:pPr>
            <w:r>
              <w:rPr/>
              <w:t xml:space="preserve">Wintergreen </w:t>
            </w:r>
          </w:p>
        </w:tc>
        <w:tc>
          <w:tcPr>
            <w:tcW w:w="2101" w:type="dxa"/>
            <w:tcBorders/>
            <w:vAlign w:val="center"/>
          </w:tcPr>
          <w:p>
            <w:pPr>
              <w:pStyle w:val="TableContents"/>
              <w:bidi w:val="0"/>
              <w:spacing w:before="0" w:after="283"/>
              <w:jc w:val="left"/>
              <w:rPr/>
            </w:pPr>
            <w:r>
              <w:rPr/>
              <w:t xml:space="preserve">Miami </w:t>
            </w:r>
          </w:p>
        </w:tc>
        <w:tc>
          <w:tcPr>
            <w:tcW w:w="2056" w:type="dxa"/>
            <w:tcBorders/>
            <w:vAlign w:val="center"/>
          </w:tcPr>
          <w:p>
            <w:pPr>
              <w:pStyle w:val="TableContents"/>
              <w:bidi w:val="0"/>
              <w:spacing w:before="0" w:after="283"/>
              <w:jc w:val="left"/>
              <w:rPr/>
            </w:pPr>
            <w:r>
              <w:rPr/>
              <w:t xml:space="preserve">Tohtori Barkley </w:t>
            </w:r>
          </w:p>
        </w:tc>
        <w:tc>
          <w:tcPr>
            <w:tcW w:w="2161" w:type="dxa"/>
            <w:tcBorders/>
            <w:vAlign w:val="center"/>
          </w:tcPr>
          <w:p>
            <w:pPr>
              <w:pStyle w:val="TableContents"/>
              <w:bidi w:val="0"/>
              <w:spacing w:before="0" w:after="283"/>
              <w:jc w:val="left"/>
              <w:rPr/>
            </w:pPr>
            <w:r>
              <w:rPr/>
              <w:t xml:space="preserve">Sir Catesby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1908 </w:t>
            </w:r>
          </w:p>
        </w:tc>
        <w:tc>
          <w:tcPr>
            <w:tcW w:w="2116" w:type="dxa"/>
            <w:tcBorders/>
            <w:vAlign w:val="center"/>
          </w:tcPr>
          <w:p>
            <w:pPr>
              <w:pStyle w:val="TableContents"/>
              <w:bidi w:val="0"/>
              <w:spacing w:before="0" w:after="283"/>
              <w:jc w:val="left"/>
              <w:rPr/>
            </w:pPr>
            <w:r>
              <w:rPr/>
              <w:t xml:space="preserve">Stone Street </w:t>
            </w:r>
          </w:p>
        </w:tc>
        <w:tc>
          <w:tcPr>
            <w:tcW w:w="2101" w:type="dxa"/>
            <w:tcBorders/>
            <w:vAlign w:val="center"/>
          </w:tcPr>
          <w:p>
            <w:pPr>
              <w:pStyle w:val="TableContents"/>
              <w:bidi w:val="0"/>
              <w:spacing w:before="0" w:after="283"/>
              <w:jc w:val="left"/>
              <w:rPr/>
            </w:pPr>
            <w:r>
              <w:rPr/>
              <w:t xml:space="preserve">Sir Cleges </w:t>
            </w:r>
          </w:p>
        </w:tc>
        <w:tc>
          <w:tcPr>
            <w:tcW w:w="2056" w:type="dxa"/>
            <w:tcBorders/>
            <w:vAlign w:val="center"/>
          </w:tcPr>
          <w:p>
            <w:pPr>
              <w:pStyle w:val="TableContents"/>
              <w:bidi w:val="0"/>
              <w:spacing w:before="0" w:after="283"/>
              <w:jc w:val="left"/>
              <w:rPr/>
            </w:pPr>
            <w:r>
              <w:rPr/>
              <w:t xml:space="preserve">Dunvegan </w:t>
            </w:r>
          </w:p>
        </w:tc>
        <w:tc>
          <w:tcPr>
            <w:tcW w:w="2161" w:type="dxa"/>
            <w:tcBorders/>
            <w:vAlign w:val="center"/>
          </w:tcPr>
          <w:p>
            <w:pPr>
              <w:pStyle w:val="TableContents"/>
              <w:bidi w:val="0"/>
              <w:spacing w:before="0" w:after="283"/>
              <w:jc w:val="left"/>
              <w:rPr/>
            </w:pPr>
            <w:r>
              <w:rPr/>
              <w:t xml:space="preserve">Synkronoitu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1907 </w:t>
            </w:r>
          </w:p>
        </w:tc>
        <w:tc>
          <w:tcPr>
            <w:tcW w:w="2116" w:type="dxa"/>
            <w:tcBorders/>
            <w:vAlign w:val="center"/>
          </w:tcPr>
          <w:p>
            <w:pPr>
              <w:pStyle w:val="TableContents"/>
              <w:bidi w:val="0"/>
              <w:spacing w:before="0" w:after="283"/>
              <w:jc w:val="left"/>
              <w:rPr/>
            </w:pPr>
            <w:r>
              <w:rPr/>
              <w:t xml:space="preserve">Vaaleanpunainen tähti </w:t>
            </w:r>
          </w:p>
        </w:tc>
        <w:tc>
          <w:tcPr>
            <w:tcW w:w="2101" w:type="dxa"/>
            <w:tcBorders/>
            <w:vAlign w:val="center"/>
          </w:tcPr>
          <w:p>
            <w:pPr>
              <w:pStyle w:val="TableContents"/>
              <w:bidi w:val="0"/>
              <w:spacing w:before="0" w:after="283"/>
              <w:jc w:val="left"/>
              <w:rPr/>
            </w:pPr>
            <w:r>
              <w:rPr/>
              <w:t xml:space="preserve">Zal </w:t>
            </w:r>
          </w:p>
        </w:tc>
        <w:tc>
          <w:tcPr>
            <w:tcW w:w="2056" w:type="dxa"/>
            <w:tcBorders/>
            <w:vAlign w:val="center"/>
          </w:tcPr>
          <w:p>
            <w:pPr>
              <w:pStyle w:val="TableContents"/>
              <w:bidi w:val="0"/>
              <w:spacing w:before="0" w:after="283"/>
              <w:jc w:val="left"/>
              <w:rPr/>
            </w:pPr>
            <w:r>
              <w:rPr/>
              <w:t xml:space="preserve">Ovelando </w:t>
            </w:r>
          </w:p>
        </w:tc>
        <w:tc>
          <w:tcPr>
            <w:tcW w:w="2161" w:type="dxa"/>
            <w:tcBorders/>
            <w:vAlign w:val="center"/>
          </w:tcPr>
          <w:p>
            <w:pPr>
              <w:pStyle w:val="TableContents"/>
              <w:bidi w:val="0"/>
              <w:spacing w:before="0" w:after="283"/>
              <w:jc w:val="left"/>
              <w:rPr/>
            </w:pPr>
            <w:r>
              <w:rPr/>
              <w:t xml:space="preserve">Punainen hansikas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1906 </w:t>
            </w:r>
          </w:p>
        </w:tc>
        <w:tc>
          <w:tcPr>
            <w:tcW w:w="2116" w:type="dxa"/>
            <w:tcBorders/>
            <w:vAlign w:val="center"/>
          </w:tcPr>
          <w:p>
            <w:pPr>
              <w:pStyle w:val="TableContents"/>
              <w:bidi w:val="0"/>
              <w:spacing w:before="0" w:after="283"/>
              <w:jc w:val="left"/>
              <w:rPr/>
            </w:pPr>
            <w:r>
              <w:rPr/>
              <w:t xml:space="preserve">Sir Huon </w:t>
            </w:r>
          </w:p>
        </w:tc>
        <w:tc>
          <w:tcPr>
            <w:tcW w:w="2101" w:type="dxa"/>
            <w:tcBorders/>
            <w:vAlign w:val="center"/>
          </w:tcPr>
          <w:p>
            <w:pPr>
              <w:pStyle w:val="TableContents"/>
              <w:bidi w:val="0"/>
              <w:spacing w:before="0" w:after="283"/>
              <w:jc w:val="left"/>
              <w:rPr/>
            </w:pPr>
            <w:r>
              <w:rPr/>
              <w:t xml:space="preserve">Lady Navarra </w:t>
            </w:r>
          </w:p>
        </w:tc>
        <w:tc>
          <w:tcPr>
            <w:tcW w:w="2056" w:type="dxa"/>
            <w:tcBorders/>
            <w:vAlign w:val="center"/>
          </w:tcPr>
          <w:p>
            <w:pPr>
              <w:pStyle w:val="TableContents"/>
              <w:bidi w:val="0"/>
              <w:spacing w:before="0" w:after="283"/>
              <w:jc w:val="left"/>
              <w:rPr/>
            </w:pPr>
            <w:r>
              <w:rPr/>
              <w:t xml:space="preserve">James Reddick </w:t>
            </w:r>
          </w:p>
        </w:tc>
        <w:tc>
          <w:tcPr>
            <w:tcW w:w="2161" w:type="dxa"/>
            <w:tcBorders/>
            <w:vAlign w:val="center"/>
          </w:tcPr>
          <w:p>
            <w:pPr>
              <w:pStyle w:val="TableContents"/>
              <w:bidi w:val="0"/>
              <w:spacing w:before="0" w:after="283"/>
              <w:jc w:val="left"/>
              <w:rPr/>
            </w:pPr>
            <w:r>
              <w:rPr/>
              <w:t xml:space="preserve">Hyperion II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1905 </w:t>
            </w:r>
          </w:p>
        </w:tc>
        <w:tc>
          <w:tcPr>
            <w:tcW w:w="2116" w:type="dxa"/>
            <w:tcBorders/>
            <w:vAlign w:val="center"/>
          </w:tcPr>
          <w:p>
            <w:pPr>
              <w:pStyle w:val="TableContents"/>
              <w:bidi w:val="0"/>
              <w:spacing w:before="0" w:after="283"/>
              <w:jc w:val="left"/>
              <w:rPr/>
            </w:pPr>
            <w:r>
              <w:rPr/>
              <w:t xml:space="preserve">Ketterä </w:t>
            </w:r>
          </w:p>
        </w:tc>
        <w:tc>
          <w:tcPr>
            <w:tcW w:w="2101" w:type="dxa"/>
            <w:tcBorders/>
            <w:vAlign w:val="center"/>
          </w:tcPr>
          <w:p>
            <w:pPr>
              <w:pStyle w:val="TableContents"/>
              <w:bidi w:val="0"/>
              <w:spacing w:before="0" w:after="283"/>
              <w:jc w:val="left"/>
              <w:rPr/>
            </w:pPr>
            <w:r>
              <w:rPr/>
              <w:t xml:space="preserve">Ramin sarvi </w:t>
            </w:r>
          </w:p>
        </w:tc>
        <w:tc>
          <w:tcPr>
            <w:tcW w:w="2056" w:type="dxa"/>
            <w:tcBorders/>
            <w:vAlign w:val="center"/>
          </w:tcPr>
          <w:p>
            <w:pPr>
              <w:pStyle w:val="TableContents"/>
              <w:bidi w:val="0"/>
              <w:spacing w:before="0" w:after="283"/>
              <w:jc w:val="left"/>
              <w:rPr/>
            </w:pPr>
            <w:r>
              <w:rPr/>
              <w:t xml:space="preserve">Layson </w:t>
            </w:r>
          </w:p>
        </w:tc>
        <w:tc>
          <w:tcPr>
            <w:tcW w:w="2161"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1904 </w:t>
            </w:r>
          </w:p>
        </w:tc>
        <w:tc>
          <w:tcPr>
            <w:tcW w:w="2116" w:type="dxa"/>
            <w:tcBorders/>
            <w:vAlign w:val="center"/>
          </w:tcPr>
          <w:p>
            <w:pPr>
              <w:pStyle w:val="TableContents"/>
              <w:bidi w:val="0"/>
              <w:spacing w:before="0" w:after="283"/>
              <w:jc w:val="left"/>
              <w:rPr/>
            </w:pPr>
            <w:r>
              <w:rPr/>
              <w:t xml:space="preserve">Elwood </w:t>
            </w:r>
          </w:p>
        </w:tc>
        <w:tc>
          <w:tcPr>
            <w:tcW w:w="2101" w:type="dxa"/>
            <w:tcBorders/>
            <w:vAlign w:val="center"/>
          </w:tcPr>
          <w:p>
            <w:pPr>
              <w:pStyle w:val="TableContents"/>
              <w:bidi w:val="0"/>
              <w:spacing w:before="0" w:after="283"/>
              <w:jc w:val="left"/>
              <w:rPr/>
            </w:pPr>
            <w:r>
              <w:rPr/>
              <w:t xml:space="preserve">Ed Tierney </w:t>
            </w:r>
          </w:p>
        </w:tc>
        <w:tc>
          <w:tcPr>
            <w:tcW w:w="2056" w:type="dxa"/>
            <w:tcBorders/>
            <w:vAlign w:val="center"/>
          </w:tcPr>
          <w:p>
            <w:pPr>
              <w:pStyle w:val="TableContents"/>
              <w:bidi w:val="0"/>
              <w:spacing w:before="0" w:after="283"/>
              <w:jc w:val="left"/>
              <w:rPr/>
            </w:pPr>
            <w:r>
              <w:rPr/>
              <w:t xml:space="preserve">Brancas </w:t>
            </w:r>
          </w:p>
        </w:tc>
        <w:tc>
          <w:tcPr>
            <w:tcW w:w="2161" w:type="dxa"/>
            <w:tcBorders/>
            <w:vAlign w:val="center"/>
          </w:tcPr>
          <w:p>
            <w:pPr>
              <w:pStyle w:val="TableContents"/>
              <w:bidi w:val="0"/>
              <w:spacing w:before="0" w:after="283"/>
              <w:jc w:val="left"/>
              <w:rPr/>
            </w:pPr>
            <w:r>
              <w:rPr/>
              <w:t xml:space="preserve">Prinssi Silverwings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1903 </w:t>
            </w:r>
          </w:p>
        </w:tc>
        <w:tc>
          <w:tcPr>
            <w:tcW w:w="2116" w:type="dxa"/>
            <w:tcBorders/>
            <w:vAlign w:val="center"/>
          </w:tcPr>
          <w:p>
            <w:pPr>
              <w:pStyle w:val="TableContents"/>
              <w:bidi w:val="0"/>
              <w:spacing w:before="0" w:after="283"/>
              <w:jc w:val="left"/>
              <w:rPr/>
            </w:pPr>
            <w:r>
              <w:rPr/>
              <w:t xml:space="preserve">Tuomari Himes </w:t>
            </w:r>
          </w:p>
        </w:tc>
        <w:tc>
          <w:tcPr>
            <w:tcW w:w="2101" w:type="dxa"/>
            <w:tcBorders/>
            <w:vAlign w:val="center"/>
          </w:tcPr>
          <w:p>
            <w:pPr>
              <w:pStyle w:val="TableContents"/>
              <w:bidi w:val="0"/>
              <w:spacing w:before="0" w:after="283"/>
              <w:jc w:val="left"/>
              <w:rPr/>
            </w:pPr>
            <w:r>
              <w:rPr/>
              <w:t xml:space="preserve">Early </w:t>
            </w:r>
          </w:p>
        </w:tc>
        <w:tc>
          <w:tcPr>
            <w:tcW w:w="2056" w:type="dxa"/>
            <w:tcBorders/>
            <w:vAlign w:val="center"/>
          </w:tcPr>
          <w:p>
            <w:pPr>
              <w:pStyle w:val="TableContents"/>
              <w:bidi w:val="0"/>
              <w:spacing w:before="0" w:after="283"/>
              <w:jc w:val="left"/>
              <w:rPr/>
            </w:pPr>
            <w:r>
              <w:rPr/>
              <w:t xml:space="preserve">Bourbon </w:t>
            </w:r>
          </w:p>
        </w:tc>
        <w:tc>
          <w:tcPr>
            <w:tcW w:w="2161" w:type="dxa"/>
            <w:tcBorders/>
            <w:vAlign w:val="center"/>
          </w:tcPr>
          <w:p>
            <w:pPr>
              <w:pStyle w:val="TableContents"/>
              <w:bidi w:val="0"/>
              <w:spacing w:before="0" w:after="283"/>
              <w:jc w:val="left"/>
              <w:rPr/>
            </w:pPr>
            <w:r>
              <w:rPr/>
              <w:t xml:space="preserve">Huonoja uutisia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1902 </w:t>
            </w:r>
          </w:p>
        </w:tc>
        <w:tc>
          <w:tcPr>
            <w:tcW w:w="2116" w:type="dxa"/>
            <w:tcBorders/>
            <w:vAlign w:val="center"/>
          </w:tcPr>
          <w:p>
            <w:pPr>
              <w:pStyle w:val="TableContents"/>
              <w:bidi w:val="0"/>
              <w:spacing w:before="0" w:after="283"/>
              <w:jc w:val="left"/>
              <w:rPr/>
            </w:pPr>
            <w:r>
              <w:rPr/>
              <w:t xml:space="preserve">Alan-a-Dale </w:t>
            </w:r>
          </w:p>
        </w:tc>
        <w:tc>
          <w:tcPr>
            <w:tcW w:w="2101" w:type="dxa"/>
            <w:tcBorders/>
            <w:vAlign w:val="center"/>
          </w:tcPr>
          <w:p>
            <w:pPr>
              <w:pStyle w:val="TableContents"/>
              <w:bidi w:val="0"/>
              <w:spacing w:before="0" w:after="283"/>
              <w:jc w:val="left"/>
              <w:rPr/>
            </w:pPr>
            <w:r>
              <w:rPr/>
              <w:t xml:space="preserve">Keksijä </w:t>
            </w:r>
          </w:p>
        </w:tc>
        <w:tc>
          <w:tcPr>
            <w:tcW w:w="2056" w:type="dxa"/>
            <w:tcBorders/>
            <w:vAlign w:val="center"/>
          </w:tcPr>
          <w:p>
            <w:pPr>
              <w:pStyle w:val="TableContents"/>
              <w:bidi w:val="0"/>
              <w:spacing w:before="0" w:after="283"/>
              <w:jc w:val="left"/>
              <w:rPr/>
            </w:pPr>
            <w:r>
              <w:rPr/>
              <w:t xml:space="preserve">Kilpailija </w:t>
            </w:r>
          </w:p>
        </w:tc>
        <w:tc>
          <w:tcPr>
            <w:tcW w:w="2161" w:type="dxa"/>
            <w:tcBorders/>
            <w:vAlign w:val="center"/>
          </w:tcPr>
          <w:p>
            <w:pPr>
              <w:pStyle w:val="TableContents"/>
              <w:bidi w:val="0"/>
              <w:spacing w:before="0" w:after="283"/>
              <w:jc w:val="left"/>
              <w:rPr/>
            </w:pPr>
            <w:r>
              <w:rPr/>
              <w:t xml:space="preserve">Abe Frank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1901 </w:t>
            </w:r>
          </w:p>
        </w:tc>
        <w:tc>
          <w:tcPr>
            <w:tcW w:w="2116" w:type="dxa"/>
            <w:tcBorders/>
            <w:vAlign w:val="center"/>
          </w:tcPr>
          <w:p>
            <w:pPr>
              <w:pStyle w:val="TableContents"/>
              <w:bidi w:val="0"/>
              <w:spacing w:before="0" w:after="283"/>
              <w:jc w:val="left"/>
              <w:rPr/>
            </w:pPr>
            <w:r>
              <w:rPr/>
              <w:t xml:space="preserve">Hänen eminenssinsä </w:t>
            </w:r>
          </w:p>
        </w:tc>
        <w:tc>
          <w:tcPr>
            <w:tcW w:w="2101" w:type="dxa"/>
            <w:tcBorders/>
            <w:vAlign w:val="center"/>
          </w:tcPr>
          <w:p>
            <w:pPr>
              <w:pStyle w:val="TableContents"/>
              <w:bidi w:val="0"/>
              <w:spacing w:before="0" w:after="283"/>
              <w:jc w:val="left"/>
              <w:rPr/>
            </w:pPr>
            <w:r>
              <w:rPr/>
              <w:t xml:space="preserve">Sannazarro </w:t>
            </w:r>
          </w:p>
        </w:tc>
        <w:tc>
          <w:tcPr>
            <w:tcW w:w="2056" w:type="dxa"/>
            <w:tcBorders/>
            <w:vAlign w:val="center"/>
          </w:tcPr>
          <w:p>
            <w:pPr>
              <w:pStyle w:val="TableContents"/>
              <w:bidi w:val="0"/>
              <w:spacing w:before="0" w:after="283"/>
              <w:jc w:val="left"/>
              <w:rPr/>
            </w:pPr>
            <w:r>
              <w:rPr/>
              <w:t xml:space="preserve">Driscoll </w:t>
            </w:r>
          </w:p>
        </w:tc>
        <w:tc>
          <w:tcPr>
            <w:tcW w:w="2161" w:type="dxa"/>
            <w:tcBorders/>
            <w:vAlign w:val="center"/>
          </w:tcPr>
          <w:p>
            <w:pPr>
              <w:pStyle w:val="TableContents"/>
              <w:bidi w:val="0"/>
              <w:spacing w:before="0" w:after="283"/>
              <w:jc w:val="left"/>
              <w:rPr/>
            </w:pPr>
            <w:r>
              <w:rPr/>
              <w:t xml:space="preserve">Amur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1900 </w:t>
            </w:r>
          </w:p>
        </w:tc>
        <w:tc>
          <w:tcPr>
            <w:tcW w:w="2116" w:type="dxa"/>
            <w:tcBorders/>
            <w:vAlign w:val="center"/>
          </w:tcPr>
          <w:p>
            <w:pPr>
              <w:pStyle w:val="TableContents"/>
              <w:bidi w:val="0"/>
              <w:spacing w:before="0" w:after="283"/>
              <w:jc w:val="left"/>
              <w:rPr/>
            </w:pPr>
            <w:r>
              <w:rPr/>
              <w:t xml:space="preserve">Luutnantti Gibson </w:t>
            </w:r>
          </w:p>
        </w:tc>
        <w:tc>
          <w:tcPr>
            <w:tcW w:w="2101" w:type="dxa"/>
            <w:tcBorders/>
            <w:vAlign w:val="center"/>
          </w:tcPr>
          <w:p>
            <w:pPr>
              <w:pStyle w:val="TableContents"/>
              <w:bidi w:val="0"/>
              <w:spacing w:before="0" w:after="283"/>
              <w:jc w:val="left"/>
              <w:rPr/>
            </w:pPr>
            <w:r>
              <w:rPr/>
              <w:t xml:space="preserve">Florizar </w:t>
            </w:r>
          </w:p>
        </w:tc>
        <w:tc>
          <w:tcPr>
            <w:tcW w:w="2056" w:type="dxa"/>
            <w:tcBorders/>
            <w:vAlign w:val="center"/>
          </w:tcPr>
          <w:p>
            <w:pPr>
              <w:pStyle w:val="TableContents"/>
              <w:bidi w:val="0"/>
              <w:spacing w:before="0" w:after="283"/>
              <w:jc w:val="left"/>
              <w:rPr/>
            </w:pPr>
            <w:r>
              <w:rPr/>
              <w:t xml:space="preserve">Thrive </w:t>
            </w:r>
          </w:p>
        </w:tc>
        <w:tc>
          <w:tcPr>
            <w:tcW w:w="2161" w:type="dxa"/>
            <w:tcBorders/>
            <w:vAlign w:val="center"/>
          </w:tcPr>
          <w:p>
            <w:pPr>
              <w:pStyle w:val="TableContents"/>
              <w:bidi w:val="0"/>
              <w:spacing w:before="0" w:after="283"/>
              <w:jc w:val="left"/>
              <w:rPr/>
            </w:pPr>
            <w:r>
              <w:rPr/>
              <w:t xml:space="preserve">Ylämaan poika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1899 </w:t>
            </w:r>
          </w:p>
        </w:tc>
        <w:tc>
          <w:tcPr>
            <w:tcW w:w="2116" w:type="dxa"/>
            <w:tcBorders/>
            <w:vAlign w:val="center"/>
          </w:tcPr>
          <w:p>
            <w:pPr>
              <w:pStyle w:val="TableContents"/>
              <w:bidi w:val="0"/>
              <w:spacing w:before="0" w:after="283"/>
              <w:jc w:val="left"/>
              <w:rPr/>
            </w:pPr>
            <w:r>
              <w:rPr/>
              <w:t xml:space="preserve">Manuel </w:t>
            </w:r>
          </w:p>
        </w:tc>
        <w:tc>
          <w:tcPr>
            <w:tcW w:w="2101" w:type="dxa"/>
            <w:tcBorders/>
            <w:vAlign w:val="center"/>
          </w:tcPr>
          <w:p>
            <w:pPr>
              <w:pStyle w:val="TableContents"/>
              <w:bidi w:val="0"/>
              <w:spacing w:before="0" w:after="283"/>
              <w:jc w:val="left"/>
              <w:rPr/>
            </w:pPr>
            <w:r>
              <w:rPr/>
              <w:t xml:space="preserve">Corsini </w:t>
            </w:r>
          </w:p>
        </w:tc>
        <w:tc>
          <w:tcPr>
            <w:tcW w:w="2056" w:type="dxa"/>
            <w:tcBorders/>
            <w:vAlign w:val="center"/>
          </w:tcPr>
          <w:p>
            <w:pPr>
              <w:pStyle w:val="TableContents"/>
              <w:bidi w:val="0"/>
              <w:spacing w:before="0" w:after="283"/>
              <w:jc w:val="left"/>
              <w:rPr/>
            </w:pPr>
            <w:r>
              <w:rPr/>
              <w:t xml:space="preserve">Mazo </w:t>
            </w:r>
          </w:p>
        </w:tc>
        <w:tc>
          <w:tcPr>
            <w:tcW w:w="2161" w:type="dxa"/>
            <w:tcBorders/>
            <w:vAlign w:val="center"/>
          </w:tcPr>
          <w:p>
            <w:pPr>
              <w:pStyle w:val="TableContents"/>
              <w:bidi w:val="0"/>
              <w:spacing w:before="0" w:after="283"/>
              <w:jc w:val="left"/>
              <w:rPr/>
            </w:pPr>
            <w:r>
              <w:rPr/>
              <w:t xml:space="preserve">Hänen ylhäisyytensä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1898 </w:t>
            </w:r>
          </w:p>
        </w:tc>
        <w:tc>
          <w:tcPr>
            <w:tcW w:w="2116" w:type="dxa"/>
            <w:tcBorders/>
            <w:vAlign w:val="center"/>
          </w:tcPr>
          <w:p>
            <w:pPr>
              <w:pStyle w:val="TableContents"/>
              <w:bidi w:val="0"/>
              <w:spacing w:before="0" w:after="283"/>
              <w:jc w:val="left"/>
              <w:rPr/>
            </w:pPr>
            <w:r>
              <w:rPr/>
              <w:t xml:space="preserve">Plaudit </w:t>
            </w:r>
          </w:p>
        </w:tc>
        <w:tc>
          <w:tcPr>
            <w:tcW w:w="2101" w:type="dxa"/>
            <w:tcBorders/>
            <w:vAlign w:val="center"/>
          </w:tcPr>
          <w:p>
            <w:pPr>
              <w:pStyle w:val="TableContents"/>
              <w:bidi w:val="0"/>
              <w:spacing w:before="0" w:after="283"/>
              <w:jc w:val="left"/>
              <w:rPr/>
            </w:pPr>
            <w:r>
              <w:rPr/>
              <w:t xml:space="preserve">Lieber Karl </w:t>
            </w:r>
          </w:p>
        </w:tc>
        <w:tc>
          <w:tcPr>
            <w:tcW w:w="2056" w:type="dxa"/>
            <w:tcBorders/>
            <w:vAlign w:val="center"/>
          </w:tcPr>
          <w:p>
            <w:pPr>
              <w:pStyle w:val="TableContents"/>
              <w:bidi w:val="0"/>
              <w:spacing w:before="0" w:after="283"/>
              <w:jc w:val="left"/>
              <w:rPr/>
            </w:pPr>
            <w:r>
              <w:rPr/>
              <w:t xml:space="preserve">Isabey </w:t>
            </w:r>
          </w:p>
        </w:tc>
        <w:tc>
          <w:tcPr>
            <w:tcW w:w="2161" w:type="dxa"/>
            <w:tcBorders/>
            <w:vAlign w:val="center"/>
          </w:tcPr>
          <w:p>
            <w:pPr>
              <w:pStyle w:val="TableContents"/>
              <w:bidi w:val="0"/>
              <w:spacing w:before="0" w:after="283"/>
              <w:jc w:val="left"/>
              <w:rPr/>
            </w:pPr>
            <w:r>
              <w:rPr/>
              <w:t xml:space="preserve">Han d'Or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1897 </w:t>
            </w:r>
          </w:p>
        </w:tc>
        <w:tc>
          <w:tcPr>
            <w:tcW w:w="2116" w:type="dxa"/>
            <w:tcBorders/>
            <w:vAlign w:val="center"/>
          </w:tcPr>
          <w:p>
            <w:pPr>
              <w:pStyle w:val="TableContents"/>
              <w:bidi w:val="0"/>
              <w:spacing w:before="0" w:after="283"/>
              <w:jc w:val="left"/>
              <w:rPr/>
            </w:pPr>
            <w:r>
              <w:rPr/>
              <w:t xml:space="preserve">Typhoon II </w:t>
            </w:r>
          </w:p>
        </w:tc>
        <w:tc>
          <w:tcPr>
            <w:tcW w:w="2101" w:type="dxa"/>
            <w:tcBorders/>
            <w:vAlign w:val="center"/>
          </w:tcPr>
          <w:p>
            <w:pPr>
              <w:pStyle w:val="TableContents"/>
              <w:bidi w:val="0"/>
              <w:spacing w:before="0" w:after="283"/>
              <w:jc w:val="left"/>
              <w:rPr/>
            </w:pPr>
            <w:r>
              <w:rPr/>
              <w:t xml:space="preserve">Koriste </w:t>
            </w:r>
          </w:p>
        </w:tc>
        <w:tc>
          <w:tcPr>
            <w:tcW w:w="2056" w:type="dxa"/>
            <w:tcBorders/>
            <w:vAlign w:val="center"/>
          </w:tcPr>
          <w:p>
            <w:pPr>
              <w:pStyle w:val="TableContents"/>
              <w:bidi w:val="0"/>
              <w:spacing w:before="0" w:after="283"/>
              <w:jc w:val="left"/>
              <w:rPr/>
            </w:pPr>
            <w:r>
              <w:rPr/>
              <w:t xml:space="preserve">Tohtori Catlett </w:t>
            </w:r>
          </w:p>
        </w:tc>
        <w:tc>
          <w:tcPr>
            <w:tcW w:w="2161" w:type="dxa"/>
            <w:tcBorders/>
            <w:vAlign w:val="center"/>
          </w:tcPr>
          <w:p>
            <w:pPr>
              <w:pStyle w:val="TableContents"/>
              <w:bidi w:val="0"/>
              <w:spacing w:before="0" w:after="283"/>
              <w:jc w:val="left"/>
              <w:rPr/>
            </w:pPr>
            <w:r>
              <w:rPr/>
              <w:t xml:space="preserve">Tohtori Shepard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1896 </w:t>
            </w:r>
          </w:p>
        </w:tc>
        <w:tc>
          <w:tcPr>
            <w:tcW w:w="2116" w:type="dxa"/>
            <w:tcBorders/>
            <w:vAlign w:val="center"/>
          </w:tcPr>
          <w:p>
            <w:pPr>
              <w:pStyle w:val="TableContents"/>
              <w:bidi w:val="0"/>
              <w:spacing w:before="0" w:after="283"/>
              <w:jc w:val="left"/>
              <w:rPr/>
            </w:pPr>
            <w:r>
              <w:rPr/>
              <w:t xml:space="preserve">Ben Brush </w:t>
            </w:r>
          </w:p>
        </w:tc>
        <w:tc>
          <w:tcPr>
            <w:tcW w:w="2101" w:type="dxa"/>
            <w:tcBorders/>
            <w:vAlign w:val="center"/>
          </w:tcPr>
          <w:p>
            <w:pPr>
              <w:pStyle w:val="TableContents"/>
              <w:bidi w:val="0"/>
              <w:spacing w:before="0" w:after="283"/>
              <w:jc w:val="left"/>
              <w:rPr/>
            </w:pPr>
            <w:r>
              <w:rPr/>
              <w:t xml:space="preserve">Ben Eder </w:t>
            </w:r>
          </w:p>
        </w:tc>
        <w:tc>
          <w:tcPr>
            <w:tcW w:w="2056" w:type="dxa"/>
            <w:tcBorders/>
            <w:vAlign w:val="center"/>
          </w:tcPr>
          <w:p>
            <w:pPr>
              <w:pStyle w:val="TableContents"/>
              <w:bidi w:val="0"/>
              <w:spacing w:before="0" w:after="283"/>
              <w:jc w:val="left"/>
              <w:rPr/>
            </w:pPr>
            <w:r>
              <w:rPr/>
              <w:t xml:space="preserve">Semper Ego </w:t>
            </w:r>
          </w:p>
        </w:tc>
        <w:tc>
          <w:tcPr>
            <w:tcW w:w="2161" w:type="dxa"/>
            <w:tcBorders/>
            <w:vAlign w:val="center"/>
          </w:tcPr>
          <w:p>
            <w:pPr>
              <w:pStyle w:val="TableContents"/>
              <w:bidi w:val="0"/>
              <w:spacing w:before="0" w:after="283"/>
              <w:jc w:val="left"/>
              <w:rPr/>
            </w:pPr>
            <w:r>
              <w:rPr/>
              <w:t xml:space="preserve">Ensimmäinen perämies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1895 </w:t>
            </w:r>
          </w:p>
        </w:tc>
        <w:tc>
          <w:tcPr>
            <w:tcW w:w="2116" w:type="dxa"/>
            <w:tcBorders/>
            <w:vAlign w:val="center"/>
          </w:tcPr>
          <w:p>
            <w:pPr>
              <w:pStyle w:val="TableContents"/>
              <w:bidi w:val="0"/>
              <w:spacing w:before="0" w:after="283"/>
              <w:jc w:val="left"/>
              <w:rPr/>
            </w:pPr>
            <w:r>
              <w:rPr/>
              <w:t xml:space="preserve">Halma </w:t>
            </w:r>
          </w:p>
        </w:tc>
        <w:tc>
          <w:tcPr>
            <w:tcW w:w="2101" w:type="dxa"/>
            <w:tcBorders/>
            <w:vAlign w:val="center"/>
          </w:tcPr>
          <w:p>
            <w:pPr>
              <w:pStyle w:val="TableContents"/>
              <w:bidi w:val="0"/>
              <w:spacing w:before="0" w:after="283"/>
              <w:jc w:val="left"/>
              <w:rPr/>
            </w:pPr>
            <w:r>
              <w:rPr/>
              <w:t xml:space="preserve">Basso </w:t>
            </w:r>
          </w:p>
        </w:tc>
        <w:tc>
          <w:tcPr>
            <w:tcW w:w="2056" w:type="dxa"/>
            <w:tcBorders/>
            <w:vAlign w:val="center"/>
          </w:tcPr>
          <w:p>
            <w:pPr>
              <w:pStyle w:val="TableContents"/>
              <w:bidi w:val="0"/>
              <w:spacing w:before="0" w:after="283"/>
              <w:jc w:val="left"/>
              <w:rPr/>
            </w:pPr>
            <w:r>
              <w:rPr/>
              <w:t xml:space="preserve">Laureaatti </w:t>
            </w:r>
          </w:p>
        </w:tc>
        <w:tc>
          <w:tcPr>
            <w:tcW w:w="2161" w:type="dxa"/>
            <w:tcBorders/>
            <w:vAlign w:val="center"/>
          </w:tcPr>
          <w:p>
            <w:pPr>
              <w:pStyle w:val="TableContents"/>
              <w:bidi w:val="0"/>
              <w:spacing w:before="0" w:after="283"/>
              <w:jc w:val="left"/>
              <w:rPr/>
            </w:pPr>
            <w:r>
              <w:rPr/>
              <w:t xml:space="preserve">Kuraattori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1894 </w:t>
            </w:r>
          </w:p>
        </w:tc>
        <w:tc>
          <w:tcPr>
            <w:tcW w:w="2116" w:type="dxa"/>
            <w:tcBorders/>
            <w:vAlign w:val="center"/>
          </w:tcPr>
          <w:p>
            <w:pPr>
              <w:pStyle w:val="TableContents"/>
              <w:bidi w:val="0"/>
              <w:spacing w:before="0" w:after="283"/>
              <w:jc w:val="left"/>
              <w:rPr/>
            </w:pPr>
            <w:r>
              <w:rPr/>
              <w:t xml:space="preserve">Chant </w:t>
            </w:r>
          </w:p>
        </w:tc>
        <w:tc>
          <w:tcPr>
            <w:tcW w:w="2101" w:type="dxa"/>
            <w:tcBorders/>
            <w:vAlign w:val="center"/>
          </w:tcPr>
          <w:p>
            <w:pPr>
              <w:pStyle w:val="TableContents"/>
              <w:bidi w:val="0"/>
              <w:spacing w:before="0" w:after="283"/>
              <w:jc w:val="left"/>
              <w:rPr/>
            </w:pPr>
            <w:r>
              <w:rPr/>
              <w:t xml:space="preserve">Pearl Song </w:t>
            </w:r>
          </w:p>
        </w:tc>
        <w:tc>
          <w:tcPr>
            <w:tcW w:w="2056" w:type="dxa"/>
            <w:tcBorders/>
            <w:vAlign w:val="center"/>
          </w:tcPr>
          <w:p>
            <w:pPr>
              <w:pStyle w:val="TableContents"/>
              <w:bidi w:val="0"/>
              <w:spacing w:before="0" w:after="283"/>
              <w:jc w:val="left"/>
              <w:rPr/>
            </w:pPr>
            <w:r>
              <w:rPr/>
              <w:t xml:space="preserve">Sigurd </w:t>
            </w:r>
          </w:p>
        </w:tc>
        <w:tc>
          <w:tcPr>
            <w:tcW w:w="2161" w:type="dxa"/>
            <w:tcBorders/>
            <w:vAlign w:val="center"/>
          </w:tcPr>
          <w:p>
            <w:pPr>
              <w:pStyle w:val="TableContents"/>
              <w:bidi w:val="0"/>
              <w:spacing w:before="0" w:after="283"/>
              <w:jc w:val="left"/>
              <w:rPr/>
            </w:pPr>
            <w:r>
              <w:rPr/>
              <w:t xml:space="preserve">Al Boyer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1893 </w:t>
            </w:r>
          </w:p>
        </w:tc>
        <w:tc>
          <w:tcPr>
            <w:tcW w:w="2116" w:type="dxa"/>
            <w:tcBorders/>
            <w:vAlign w:val="center"/>
          </w:tcPr>
          <w:p>
            <w:pPr>
              <w:pStyle w:val="TableContents"/>
              <w:bidi w:val="0"/>
              <w:spacing w:before="0" w:after="283"/>
              <w:jc w:val="left"/>
              <w:rPr/>
            </w:pPr>
            <w:r>
              <w:rPr/>
              <w:t xml:space="preserve">Lookout </w:t>
            </w:r>
          </w:p>
        </w:tc>
        <w:tc>
          <w:tcPr>
            <w:tcW w:w="2101" w:type="dxa"/>
            <w:tcBorders/>
            <w:vAlign w:val="center"/>
          </w:tcPr>
          <w:p>
            <w:pPr>
              <w:pStyle w:val="TableContents"/>
              <w:bidi w:val="0"/>
              <w:spacing w:before="0" w:after="283"/>
              <w:jc w:val="left"/>
              <w:rPr/>
            </w:pPr>
            <w:r>
              <w:rPr/>
              <w:t xml:space="preserve">Plutus </w:t>
            </w:r>
          </w:p>
        </w:tc>
        <w:tc>
          <w:tcPr>
            <w:tcW w:w="2056" w:type="dxa"/>
            <w:tcBorders/>
            <w:vAlign w:val="center"/>
          </w:tcPr>
          <w:p>
            <w:pPr>
              <w:pStyle w:val="TableContents"/>
              <w:bidi w:val="0"/>
              <w:spacing w:before="0" w:after="283"/>
              <w:jc w:val="left"/>
              <w:rPr/>
            </w:pPr>
            <w:r>
              <w:rPr/>
              <w:t xml:space="preserve">Rajaton </w:t>
            </w:r>
          </w:p>
        </w:tc>
        <w:tc>
          <w:tcPr>
            <w:tcW w:w="2161" w:type="dxa"/>
            <w:tcBorders/>
            <w:vAlign w:val="center"/>
          </w:tcPr>
          <w:p>
            <w:pPr>
              <w:pStyle w:val="TableContents"/>
              <w:bidi w:val="0"/>
              <w:spacing w:before="0" w:after="283"/>
              <w:jc w:val="left"/>
              <w:rPr/>
            </w:pPr>
            <w:r>
              <w:rPr/>
              <w:t xml:space="preserve">Buck McCann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1892 </w:t>
            </w:r>
          </w:p>
        </w:tc>
        <w:tc>
          <w:tcPr>
            <w:tcW w:w="2116" w:type="dxa"/>
            <w:tcBorders/>
            <w:vAlign w:val="center"/>
          </w:tcPr>
          <w:p>
            <w:pPr>
              <w:pStyle w:val="TableContents"/>
              <w:bidi w:val="0"/>
              <w:spacing w:before="0" w:after="283"/>
              <w:jc w:val="left"/>
              <w:rPr/>
            </w:pPr>
            <w:r>
              <w:rPr/>
              <w:t xml:space="preserve">Azra </w:t>
            </w:r>
          </w:p>
        </w:tc>
        <w:tc>
          <w:tcPr>
            <w:tcW w:w="2101" w:type="dxa"/>
            <w:tcBorders/>
            <w:vAlign w:val="center"/>
          </w:tcPr>
          <w:p>
            <w:pPr>
              <w:pStyle w:val="TableContents"/>
              <w:bidi w:val="0"/>
              <w:spacing w:before="0" w:after="283"/>
              <w:jc w:val="left"/>
              <w:rPr/>
            </w:pPr>
            <w:r>
              <w:rPr/>
              <w:t xml:space="preserve">Huron </w:t>
            </w:r>
          </w:p>
        </w:tc>
        <w:tc>
          <w:tcPr>
            <w:tcW w:w="2056" w:type="dxa"/>
            <w:tcBorders/>
            <w:vAlign w:val="center"/>
          </w:tcPr>
          <w:p>
            <w:pPr>
              <w:pStyle w:val="TableContents"/>
              <w:bidi w:val="0"/>
              <w:spacing w:before="0" w:after="283"/>
              <w:jc w:val="left"/>
              <w:rPr/>
            </w:pPr>
            <w:r>
              <w:rPr/>
              <w:t xml:space="preserve">Phil Dwyer </w:t>
            </w:r>
          </w:p>
        </w:tc>
        <w:tc>
          <w:tcPr>
            <w:tcW w:w="2161" w:type="dxa"/>
            <w:tcBorders/>
            <w:vAlign w:val="center"/>
          </w:tcPr>
          <w:p>
            <w:pPr>
              <w:pStyle w:val="TableContents"/>
              <w:bidi w:val="0"/>
              <w:spacing w:before="0" w:after="283"/>
              <w:jc w:val="left"/>
              <w:rPr/>
            </w:pPr>
            <w:r>
              <w:rPr/>
              <w:t xml:space="preserve">ei ole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1891 </w:t>
            </w:r>
          </w:p>
        </w:tc>
        <w:tc>
          <w:tcPr>
            <w:tcW w:w="2116" w:type="dxa"/>
            <w:tcBorders/>
            <w:vAlign w:val="center"/>
          </w:tcPr>
          <w:p>
            <w:pPr>
              <w:pStyle w:val="TableContents"/>
              <w:bidi w:val="0"/>
              <w:spacing w:before="0" w:after="283"/>
              <w:jc w:val="left"/>
              <w:rPr/>
            </w:pPr>
            <w:r>
              <w:rPr/>
              <w:t xml:space="preserve">Kingman </w:t>
            </w:r>
          </w:p>
        </w:tc>
        <w:tc>
          <w:tcPr>
            <w:tcW w:w="2101" w:type="dxa"/>
            <w:tcBorders/>
            <w:vAlign w:val="center"/>
          </w:tcPr>
          <w:p>
            <w:pPr>
              <w:pStyle w:val="TableContents"/>
              <w:bidi w:val="0"/>
              <w:spacing w:before="0" w:after="283"/>
              <w:jc w:val="left"/>
              <w:rPr/>
            </w:pPr>
            <w:r>
              <w:rPr/>
              <w:t xml:space="preserve">Balgowan </w:t>
            </w:r>
          </w:p>
        </w:tc>
        <w:tc>
          <w:tcPr>
            <w:tcW w:w="2056" w:type="dxa"/>
            <w:tcBorders/>
            <w:vAlign w:val="center"/>
          </w:tcPr>
          <w:p>
            <w:pPr>
              <w:pStyle w:val="TableContents"/>
              <w:bidi w:val="0"/>
              <w:spacing w:before="0" w:after="283"/>
              <w:jc w:val="left"/>
              <w:rPr/>
            </w:pPr>
            <w:r>
              <w:rPr/>
              <w:t xml:space="preserve">Korkea tariffi </w:t>
            </w:r>
          </w:p>
        </w:tc>
        <w:tc>
          <w:tcPr>
            <w:tcW w:w="2161" w:type="dxa"/>
            <w:tcBorders/>
            <w:vAlign w:val="center"/>
          </w:tcPr>
          <w:p>
            <w:pPr>
              <w:pStyle w:val="TableContents"/>
              <w:bidi w:val="0"/>
              <w:spacing w:before="0" w:after="283"/>
              <w:jc w:val="left"/>
              <w:rPr/>
            </w:pPr>
            <w:r>
              <w:rPr/>
              <w:t xml:space="preserve">Hart Wallace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1890 </w:t>
            </w:r>
          </w:p>
        </w:tc>
        <w:tc>
          <w:tcPr>
            <w:tcW w:w="2116" w:type="dxa"/>
            <w:tcBorders/>
            <w:vAlign w:val="center"/>
          </w:tcPr>
          <w:p>
            <w:pPr>
              <w:pStyle w:val="TableContents"/>
              <w:bidi w:val="0"/>
              <w:spacing w:before="0" w:after="283"/>
              <w:jc w:val="left"/>
              <w:rPr/>
            </w:pPr>
            <w:r>
              <w:rPr/>
              <w:t xml:space="preserve">Riley </w:t>
            </w:r>
          </w:p>
        </w:tc>
        <w:tc>
          <w:tcPr>
            <w:tcW w:w="2101" w:type="dxa"/>
            <w:tcBorders/>
            <w:vAlign w:val="center"/>
          </w:tcPr>
          <w:p>
            <w:pPr>
              <w:pStyle w:val="TableContents"/>
              <w:bidi w:val="0"/>
              <w:spacing w:before="0" w:after="283"/>
              <w:jc w:val="left"/>
              <w:rPr/>
            </w:pPr>
            <w:r>
              <w:rPr/>
              <w:t xml:space="preserve">Bill Letcher </w:t>
            </w:r>
          </w:p>
        </w:tc>
        <w:tc>
          <w:tcPr>
            <w:tcW w:w="2056" w:type="dxa"/>
            <w:tcBorders/>
            <w:vAlign w:val="center"/>
          </w:tcPr>
          <w:p>
            <w:pPr>
              <w:pStyle w:val="TableContents"/>
              <w:bidi w:val="0"/>
              <w:spacing w:before="0" w:after="283"/>
              <w:jc w:val="left"/>
              <w:rPr/>
            </w:pPr>
            <w:r>
              <w:rPr/>
              <w:t xml:space="preserve">Robespierre </w:t>
            </w:r>
          </w:p>
        </w:tc>
        <w:tc>
          <w:tcPr>
            <w:tcW w:w="2161" w:type="dxa"/>
            <w:tcBorders/>
            <w:vAlign w:val="center"/>
          </w:tcPr>
          <w:p>
            <w:pPr>
              <w:pStyle w:val="TableContents"/>
              <w:bidi w:val="0"/>
              <w:spacing w:before="0" w:after="283"/>
              <w:jc w:val="left"/>
              <w:rPr/>
            </w:pPr>
            <w:r>
              <w:rPr/>
              <w:t xml:space="preserve">Palisade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1889 </w:t>
            </w:r>
          </w:p>
        </w:tc>
        <w:tc>
          <w:tcPr>
            <w:tcW w:w="2116" w:type="dxa"/>
            <w:tcBorders/>
            <w:vAlign w:val="center"/>
          </w:tcPr>
          <w:p>
            <w:pPr>
              <w:pStyle w:val="TableContents"/>
              <w:bidi w:val="0"/>
              <w:spacing w:before="0" w:after="283"/>
              <w:jc w:val="left"/>
              <w:rPr/>
            </w:pPr>
            <w:r>
              <w:rPr/>
              <w:t xml:space="preserve">Spokane </w:t>
            </w:r>
          </w:p>
        </w:tc>
        <w:tc>
          <w:tcPr>
            <w:tcW w:w="2101" w:type="dxa"/>
            <w:tcBorders/>
            <w:vAlign w:val="center"/>
          </w:tcPr>
          <w:p>
            <w:pPr>
              <w:pStyle w:val="TableContents"/>
              <w:bidi w:val="0"/>
              <w:spacing w:before="0" w:after="283"/>
              <w:jc w:val="left"/>
              <w:rPr/>
            </w:pPr>
            <w:r>
              <w:rPr/>
              <w:t xml:space="preserve">Proctor Knott </w:t>
            </w:r>
          </w:p>
        </w:tc>
        <w:tc>
          <w:tcPr>
            <w:tcW w:w="2056" w:type="dxa"/>
            <w:tcBorders/>
            <w:vAlign w:val="center"/>
          </w:tcPr>
          <w:p>
            <w:pPr>
              <w:pStyle w:val="TableContents"/>
              <w:bidi w:val="0"/>
              <w:spacing w:before="0" w:after="283"/>
              <w:jc w:val="left"/>
              <w:rPr/>
            </w:pPr>
            <w:r>
              <w:rPr/>
              <w:t xml:space="preserve">Jälleen kerran </w:t>
            </w:r>
          </w:p>
        </w:tc>
        <w:tc>
          <w:tcPr>
            <w:tcW w:w="2161" w:type="dxa"/>
            <w:tcBorders/>
            <w:vAlign w:val="center"/>
          </w:tcPr>
          <w:p>
            <w:pPr>
              <w:pStyle w:val="TableContents"/>
              <w:bidi w:val="0"/>
              <w:spacing w:before="0" w:after="283"/>
              <w:jc w:val="left"/>
              <w:rPr/>
            </w:pPr>
            <w:r>
              <w:rPr/>
              <w:t xml:space="preserve">Hindokraft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1888 </w:t>
            </w:r>
          </w:p>
        </w:tc>
        <w:tc>
          <w:tcPr>
            <w:tcW w:w="2116" w:type="dxa"/>
            <w:tcBorders/>
            <w:vAlign w:val="center"/>
          </w:tcPr>
          <w:p>
            <w:pPr>
              <w:pStyle w:val="TableContents"/>
              <w:bidi w:val="0"/>
              <w:spacing w:before="0" w:after="283"/>
              <w:jc w:val="left"/>
              <w:rPr/>
            </w:pPr>
            <w:r>
              <w:rPr/>
              <w:t xml:space="preserve">Macbeth II </w:t>
            </w:r>
          </w:p>
        </w:tc>
        <w:tc>
          <w:tcPr>
            <w:tcW w:w="2101" w:type="dxa"/>
            <w:tcBorders/>
            <w:vAlign w:val="center"/>
          </w:tcPr>
          <w:p>
            <w:pPr>
              <w:pStyle w:val="TableContents"/>
              <w:bidi w:val="0"/>
              <w:spacing w:before="0" w:after="283"/>
              <w:jc w:val="left"/>
              <w:rPr/>
            </w:pPr>
            <w:r>
              <w:rPr/>
              <w:t xml:space="preserve">Gallifet </w:t>
            </w:r>
          </w:p>
        </w:tc>
        <w:tc>
          <w:tcPr>
            <w:tcW w:w="2056" w:type="dxa"/>
            <w:tcBorders/>
            <w:vAlign w:val="center"/>
          </w:tcPr>
          <w:p>
            <w:pPr>
              <w:pStyle w:val="TableContents"/>
              <w:bidi w:val="0"/>
              <w:spacing w:before="0" w:after="283"/>
              <w:jc w:val="left"/>
              <w:rPr/>
            </w:pPr>
            <w:r>
              <w:rPr/>
              <w:t xml:space="preserve">Valkoinen </w:t>
            </w:r>
          </w:p>
        </w:tc>
        <w:tc>
          <w:tcPr>
            <w:tcW w:w="2161" w:type="dxa"/>
            <w:tcBorders/>
            <w:vAlign w:val="center"/>
          </w:tcPr>
          <w:p>
            <w:pPr>
              <w:pStyle w:val="TableContents"/>
              <w:bidi w:val="0"/>
              <w:spacing w:before="0" w:after="283"/>
              <w:jc w:val="left"/>
              <w:rPr/>
            </w:pPr>
            <w:r>
              <w:rPr/>
              <w:t xml:space="preserve">Alexandria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1887 </w:t>
            </w:r>
          </w:p>
        </w:tc>
        <w:tc>
          <w:tcPr>
            <w:tcW w:w="2116" w:type="dxa"/>
            <w:tcBorders/>
            <w:vAlign w:val="center"/>
          </w:tcPr>
          <w:p>
            <w:pPr>
              <w:pStyle w:val="TableContents"/>
              <w:bidi w:val="0"/>
              <w:spacing w:before="0" w:after="283"/>
              <w:jc w:val="left"/>
              <w:rPr/>
            </w:pPr>
            <w:r>
              <w:rPr/>
              <w:t xml:space="preserve">Montrose </w:t>
            </w:r>
          </w:p>
        </w:tc>
        <w:tc>
          <w:tcPr>
            <w:tcW w:w="2101" w:type="dxa"/>
            <w:tcBorders/>
            <w:vAlign w:val="center"/>
          </w:tcPr>
          <w:p>
            <w:pPr>
              <w:pStyle w:val="TableContents"/>
              <w:bidi w:val="0"/>
              <w:spacing w:before="0" w:after="283"/>
              <w:jc w:val="left"/>
              <w:rPr/>
            </w:pPr>
            <w:r>
              <w:rPr/>
              <w:t xml:space="preserve">Jim Gore </w:t>
            </w:r>
          </w:p>
        </w:tc>
        <w:tc>
          <w:tcPr>
            <w:tcW w:w="2056" w:type="dxa"/>
            <w:tcBorders/>
            <w:vAlign w:val="center"/>
          </w:tcPr>
          <w:p>
            <w:pPr>
              <w:pStyle w:val="TableContents"/>
              <w:bidi w:val="0"/>
              <w:spacing w:before="0" w:after="283"/>
              <w:jc w:val="left"/>
              <w:rPr/>
            </w:pPr>
            <w:r>
              <w:rPr/>
              <w:t xml:space="preserve">Jacobin </w:t>
            </w:r>
          </w:p>
        </w:tc>
        <w:tc>
          <w:tcPr>
            <w:tcW w:w="2161" w:type="dxa"/>
            <w:tcBorders/>
            <w:vAlign w:val="center"/>
          </w:tcPr>
          <w:p>
            <w:pPr>
              <w:pStyle w:val="TableContents"/>
              <w:bidi w:val="0"/>
              <w:spacing w:before="0" w:after="283"/>
              <w:jc w:val="left"/>
              <w:rPr/>
            </w:pPr>
            <w:r>
              <w:rPr/>
              <w:t xml:space="preserve">Banburg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1886 </w:t>
            </w:r>
          </w:p>
        </w:tc>
        <w:tc>
          <w:tcPr>
            <w:tcW w:w="2116" w:type="dxa"/>
            <w:tcBorders/>
            <w:vAlign w:val="center"/>
          </w:tcPr>
          <w:p>
            <w:pPr>
              <w:pStyle w:val="TableContents"/>
              <w:bidi w:val="0"/>
              <w:spacing w:before="0" w:after="283"/>
              <w:jc w:val="left"/>
              <w:rPr/>
            </w:pPr>
            <w:r>
              <w:rPr/>
              <w:t xml:space="preserve">Ben Ali </w:t>
            </w:r>
          </w:p>
        </w:tc>
        <w:tc>
          <w:tcPr>
            <w:tcW w:w="2101" w:type="dxa"/>
            <w:tcBorders/>
            <w:vAlign w:val="center"/>
          </w:tcPr>
          <w:p>
            <w:pPr>
              <w:pStyle w:val="TableContents"/>
              <w:bidi w:val="0"/>
              <w:spacing w:before="0" w:after="283"/>
              <w:jc w:val="left"/>
              <w:rPr/>
            </w:pPr>
            <w:r>
              <w:rPr/>
              <w:t xml:space="preserve">Sininen siipi </w:t>
            </w:r>
          </w:p>
        </w:tc>
        <w:tc>
          <w:tcPr>
            <w:tcW w:w="2056" w:type="dxa"/>
            <w:tcBorders/>
            <w:vAlign w:val="center"/>
          </w:tcPr>
          <w:p>
            <w:pPr>
              <w:pStyle w:val="TableContents"/>
              <w:bidi w:val="0"/>
              <w:spacing w:before="0" w:after="283"/>
              <w:jc w:val="left"/>
              <w:rPr/>
            </w:pPr>
            <w:r>
              <w:rPr/>
              <w:t xml:space="preserve">Vapaa ritari </w:t>
            </w:r>
          </w:p>
        </w:tc>
        <w:tc>
          <w:tcPr>
            <w:tcW w:w="2161" w:type="dxa"/>
            <w:tcBorders/>
            <w:vAlign w:val="center"/>
          </w:tcPr>
          <w:p>
            <w:pPr>
              <w:pStyle w:val="TableContents"/>
              <w:bidi w:val="0"/>
              <w:spacing w:before="0" w:after="283"/>
              <w:jc w:val="left"/>
              <w:rPr/>
            </w:pPr>
            <w:r>
              <w:rPr/>
              <w:t xml:space="preserve">Lijero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1885 </w:t>
            </w:r>
          </w:p>
        </w:tc>
        <w:tc>
          <w:tcPr>
            <w:tcW w:w="2116" w:type="dxa"/>
            <w:tcBorders/>
            <w:vAlign w:val="center"/>
          </w:tcPr>
          <w:p>
            <w:pPr>
              <w:pStyle w:val="TableContents"/>
              <w:bidi w:val="0"/>
              <w:spacing w:before="0" w:after="283"/>
              <w:jc w:val="left"/>
              <w:rPr/>
            </w:pPr>
            <w:r>
              <w:rPr/>
              <w:t xml:space="preserve">Joe Cotton </w:t>
            </w:r>
          </w:p>
        </w:tc>
        <w:tc>
          <w:tcPr>
            <w:tcW w:w="2101" w:type="dxa"/>
            <w:tcBorders/>
            <w:vAlign w:val="center"/>
          </w:tcPr>
          <w:p>
            <w:pPr>
              <w:pStyle w:val="TableContents"/>
              <w:bidi w:val="0"/>
              <w:spacing w:before="0" w:after="283"/>
              <w:jc w:val="left"/>
              <w:rPr/>
            </w:pPr>
            <w:r>
              <w:rPr/>
              <w:t xml:space="preserve">Bersan </w:t>
            </w:r>
          </w:p>
        </w:tc>
        <w:tc>
          <w:tcPr>
            <w:tcW w:w="2056" w:type="dxa"/>
            <w:tcBorders/>
            <w:vAlign w:val="center"/>
          </w:tcPr>
          <w:p>
            <w:pPr>
              <w:pStyle w:val="TableContents"/>
              <w:bidi w:val="0"/>
              <w:spacing w:before="0" w:after="283"/>
              <w:jc w:val="left"/>
              <w:rPr/>
            </w:pPr>
            <w:r>
              <w:rPr/>
              <w:t xml:space="preserve">Kymmenen Booker </w:t>
            </w:r>
          </w:p>
        </w:tc>
        <w:tc>
          <w:tcPr>
            <w:tcW w:w="2161" w:type="dxa"/>
            <w:tcBorders/>
            <w:vAlign w:val="center"/>
          </w:tcPr>
          <w:p>
            <w:pPr>
              <w:pStyle w:val="TableContents"/>
              <w:bidi w:val="0"/>
              <w:spacing w:before="0" w:after="283"/>
              <w:jc w:val="left"/>
              <w:rPr/>
            </w:pPr>
            <w:r>
              <w:rPr/>
              <w:t xml:space="preserve">Favor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1884 </w:t>
            </w:r>
          </w:p>
        </w:tc>
        <w:tc>
          <w:tcPr>
            <w:tcW w:w="2116" w:type="dxa"/>
            <w:tcBorders/>
            <w:vAlign w:val="center"/>
          </w:tcPr>
          <w:p>
            <w:pPr>
              <w:pStyle w:val="TableContents"/>
              <w:bidi w:val="0"/>
              <w:spacing w:before="0" w:after="283"/>
              <w:jc w:val="left"/>
              <w:rPr/>
            </w:pPr>
            <w:r>
              <w:rPr/>
              <w:t xml:space="preserve">Buchanan </w:t>
            </w:r>
          </w:p>
        </w:tc>
        <w:tc>
          <w:tcPr>
            <w:tcW w:w="2101" w:type="dxa"/>
            <w:tcBorders/>
            <w:vAlign w:val="center"/>
          </w:tcPr>
          <w:p>
            <w:pPr>
              <w:pStyle w:val="TableContents"/>
              <w:bidi w:val="0"/>
              <w:spacing w:before="0" w:after="283"/>
              <w:jc w:val="left"/>
              <w:rPr/>
            </w:pPr>
            <w:r>
              <w:rPr/>
              <w:t xml:space="preserve">Loftin </w:t>
            </w:r>
          </w:p>
        </w:tc>
        <w:tc>
          <w:tcPr>
            <w:tcW w:w="2056" w:type="dxa"/>
            <w:tcBorders/>
            <w:vAlign w:val="center"/>
          </w:tcPr>
          <w:p>
            <w:pPr>
              <w:pStyle w:val="TableContents"/>
              <w:bidi w:val="0"/>
              <w:spacing w:before="0" w:after="283"/>
              <w:jc w:val="left"/>
              <w:rPr/>
            </w:pPr>
            <w:r>
              <w:rPr/>
              <w:t xml:space="preserve">Audrain </w:t>
            </w:r>
          </w:p>
        </w:tc>
        <w:tc>
          <w:tcPr>
            <w:tcW w:w="2161" w:type="dxa"/>
            <w:tcBorders/>
            <w:vAlign w:val="center"/>
          </w:tcPr>
          <w:p>
            <w:pPr>
              <w:pStyle w:val="TableContents"/>
              <w:bidi w:val="0"/>
              <w:spacing w:before="0" w:after="283"/>
              <w:jc w:val="left"/>
              <w:rPr/>
            </w:pPr>
            <w:r>
              <w:rPr/>
              <w:t xml:space="preserve">Bob Miles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1883 </w:t>
            </w:r>
          </w:p>
        </w:tc>
        <w:tc>
          <w:tcPr>
            <w:tcW w:w="2116" w:type="dxa"/>
            <w:tcBorders/>
            <w:vAlign w:val="center"/>
          </w:tcPr>
          <w:p>
            <w:pPr>
              <w:pStyle w:val="TableContents"/>
              <w:bidi w:val="0"/>
              <w:spacing w:before="0" w:after="283"/>
              <w:jc w:val="left"/>
              <w:rPr/>
            </w:pPr>
            <w:r>
              <w:rPr/>
              <w:t xml:space="preserve">Leonatus </w:t>
            </w:r>
          </w:p>
        </w:tc>
        <w:tc>
          <w:tcPr>
            <w:tcW w:w="2101" w:type="dxa"/>
            <w:tcBorders/>
            <w:vAlign w:val="center"/>
          </w:tcPr>
          <w:p>
            <w:pPr>
              <w:pStyle w:val="TableContents"/>
              <w:bidi w:val="0"/>
              <w:spacing w:before="0" w:after="283"/>
              <w:jc w:val="left"/>
              <w:rPr/>
            </w:pPr>
            <w:r>
              <w:rPr/>
              <w:t xml:space="preserve">Drake Carter </w:t>
            </w:r>
          </w:p>
        </w:tc>
        <w:tc>
          <w:tcPr>
            <w:tcW w:w="2056" w:type="dxa"/>
            <w:tcBorders/>
            <w:vAlign w:val="center"/>
          </w:tcPr>
          <w:p>
            <w:pPr>
              <w:pStyle w:val="TableContents"/>
              <w:bidi w:val="0"/>
              <w:spacing w:before="0" w:after="283"/>
              <w:jc w:val="left"/>
              <w:rPr/>
            </w:pPr>
            <w:r>
              <w:rPr/>
              <w:t xml:space="preserve">Lordi Raglan </w:t>
            </w:r>
          </w:p>
        </w:tc>
        <w:tc>
          <w:tcPr>
            <w:tcW w:w="2161" w:type="dxa"/>
            <w:tcBorders/>
            <w:vAlign w:val="center"/>
          </w:tcPr>
          <w:p>
            <w:pPr>
              <w:pStyle w:val="TableContents"/>
              <w:bidi w:val="0"/>
              <w:spacing w:before="0" w:after="283"/>
              <w:jc w:val="left"/>
              <w:rPr/>
            </w:pPr>
            <w:r>
              <w:rPr/>
              <w:t xml:space="preserve">Ascender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1882 </w:t>
            </w:r>
          </w:p>
        </w:tc>
        <w:tc>
          <w:tcPr>
            <w:tcW w:w="2116" w:type="dxa"/>
            <w:tcBorders/>
            <w:vAlign w:val="center"/>
          </w:tcPr>
          <w:p>
            <w:pPr>
              <w:pStyle w:val="TableContents"/>
              <w:bidi w:val="0"/>
              <w:spacing w:before="0" w:after="283"/>
              <w:jc w:val="left"/>
              <w:rPr/>
            </w:pPr>
            <w:r>
              <w:rPr/>
              <w:t xml:space="preserve">Apollo </w:t>
            </w:r>
          </w:p>
        </w:tc>
        <w:tc>
          <w:tcPr>
            <w:tcW w:w="2101" w:type="dxa"/>
            <w:tcBorders/>
            <w:vAlign w:val="center"/>
          </w:tcPr>
          <w:p>
            <w:pPr>
              <w:pStyle w:val="TableContents"/>
              <w:bidi w:val="0"/>
              <w:spacing w:before="0" w:after="283"/>
              <w:jc w:val="left"/>
              <w:rPr/>
            </w:pPr>
            <w:r>
              <w:rPr/>
              <w:t xml:space="preserve">Runnymede </w:t>
            </w:r>
          </w:p>
        </w:tc>
        <w:tc>
          <w:tcPr>
            <w:tcW w:w="2056" w:type="dxa"/>
            <w:tcBorders/>
            <w:vAlign w:val="center"/>
          </w:tcPr>
          <w:p>
            <w:pPr>
              <w:pStyle w:val="TableContents"/>
              <w:bidi w:val="0"/>
              <w:spacing w:before="0" w:after="283"/>
              <w:jc w:val="left"/>
              <w:rPr/>
            </w:pPr>
            <w:r>
              <w:rPr/>
              <w:t xml:space="preserve">Bengali </w:t>
            </w:r>
          </w:p>
        </w:tc>
        <w:tc>
          <w:tcPr>
            <w:tcW w:w="2161" w:type="dxa"/>
            <w:tcBorders/>
            <w:vAlign w:val="center"/>
          </w:tcPr>
          <w:p>
            <w:pPr>
              <w:pStyle w:val="TableContents"/>
              <w:bidi w:val="0"/>
              <w:spacing w:before="0" w:after="283"/>
              <w:jc w:val="left"/>
              <w:rPr/>
            </w:pPr>
            <w:r>
              <w:rPr/>
              <w:t xml:space="preserve">Harry Gilmore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1881 </w:t>
            </w:r>
          </w:p>
        </w:tc>
        <w:tc>
          <w:tcPr>
            <w:tcW w:w="2116" w:type="dxa"/>
            <w:tcBorders/>
            <w:vAlign w:val="center"/>
          </w:tcPr>
          <w:p>
            <w:pPr>
              <w:pStyle w:val="TableContents"/>
              <w:bidi w:val="0"/>
              <w:spacing w:before="0" w:after="283"/>
              <w:jc w:val="left"/>
              <w:rPr/>
            </w:pPr>
            <w:r>
              <w:rPr/>
              <w:t xml:space="preserve">Hindu </w:t>
            </w:r>
          </w:p>
        </w:tc>
        <w:tc>
          <w:tcPr>
            <w:tcW w:w="2101" w:type="dxa"/>
            <w:tcBorders/>
            <w:vAlign w:val="center"/>
          </w:tcPr>
          <w:p>
            <w:pPr>
              <w:pStyle w:val="TableContents"/>
              <w:bidi w:val="0"/>
              <w:spacing w:before="0" w:after="283"/>
              <w:jc w:val="left"/>
              <w:rPr/>
            </w:pPr>
            <w:r>
              <w:rPr/>
              <w:t xml:space="preserve">Lelex </w:t>
            </w:r>
          </w:p>
        </w:tc>
        <w:tc>
          <w:tcPr>
            <w:tcW w:w="2056" w:type="dxa"/>
            <w:tcBorders/>
            <w:vAlign w:val="center"/>
          </w:tcPr>
          <w:p>
            <w:pPr>
              <w:pStyle w:val="TableContents"/>
              <w:bidi w:val="0"/>
              <w:spacing w:before="0" w:after="283"/>
              <w:jc w:val="left"/>
              <w:rPr/>
            </w:pPr>
            <w:r>
              <w:rPr/>
              <w:t xml:space="preserve">Alfambra </w:t>
            </w:r>
          </w:p>
        </w:tc>
        <w:tc>
          <w:tcPr>
            <w:tcW w:w="2161" w:type="dxa"/>
            <w:tcBorders/>
            <w:vAlign w:val="center"/>
          </w:tcPr>
          <w:p>
            <w:pPr>
              <w:pStyle w:val="TableContents"/>
              <w:bidi w:val="0"/>
              <w:spacing w:before="0" w:after="283"/>
              <w:jc w:val="left"/>
              <w:rPr/>
            </w:pPr>
            <w:r>
              <w:rPr/>
              <w:t xml:space="preserve">Sligo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1880 </w:t>
            </w:r>
          </w:p>
        </w:tc>
        <w:tc>
          <w:tcPr>
            <w:tcW w:w="2116" w:type="dxa"/>
            <w:tcBorders/>
            <w:vAlign w:val="center"/>
          </w:tcPr>
          <w:p>
            <w:pPr>
              <w:pStyle w:val="TableContents"/>
              <w:bidi w:val="0"/>
              <w:spacing w:before="0" w:after="283"/>
              <w:jc w:val="left"/>
              <w:rPr/>
            </w:pPr>
            <w:r>
              <w:rPr/>
              <w:t xml:space="preserve">Fonso </w:t>
            </w:r>
          </w:p>
        </w:tc>
        <w:tc>
          <w:tcPr>
            <w:tcW w:w="2101" w:type="dxa"/>
            <w:tcBorders/>
            <w:vAlign w:val="center"/>
          </w:tcPr>
          <w:p>
            <w:pPr>
              <w:pStyle w:val="TableContents"/>
              <w:bidi w:val="0"/>
              <w:spacing w:before="0" w:after="283"/>
              <w:jc w:val="left"/>
              <w:rPr/>
            </w:pPr>
            <w:r>
              <w:rPr/>
              <w:t xml:space="preserve">Kimball </w:t>
            </w:r>
          </w:p>
        </w:tc>
        <w:tc>
          <w:tcPr>
            <w:tcW w:w="2056" w:type="dxa"/>
            <w:tcBorders/>
            <w:vAlign w:val="center"/>
          </w:tcPr>
          <w:p>
            <w:pPr>
              <w:pStyle w:val="TableContents"/>
              <w:bidi w:val="0"/>
              <w:spacing w:before="0" w:after="283"/>
              <w:jc w:val="left"/>
              <w:rPr/>
            </w:pPr>
            <w:r>
              <w:rPr/>
              <w:t xml:space="preserve">Bancroft </w:t>
            </w:r>
          </w:p>
        </w:tc>
        <w:tc>
          <w:tcPr>
            <w:tcW w:w="2161" w:type="dxa"/>
            <w:tcBorders/>
            <w:vAlign w:val="center"/>
          </w:tcPr>
          <w:p>
            <w:pPr>
              <w:pStyle w:val="TableContents"/>
              <w:bidi w:val="0"/>
              <w:spacing w:before="0" w:after="283"/>
              <w:jc w:val="left"/>
              <w:rPr/>
            </w:pPr>
            <w:r>
              <w:rPr/>
              <w:t xml:space="preserve">Boulevard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1879 </w:t>
            </w:r>
          </w:p>
        </w:tc>
        <w:tc>
          <w:tcPr>
            <w:tcW w:w="2116" w:type="dxa"/>
            <w:tcBorders/>
            <w:vAlign w:val="center"/>
          </w:tcPr>
          <w:p>
            <w:pPr>
              <w:pStyle w:val="TableContents"/>
              <w:bidi w:val="0"/>
              <w:spacing w:before="0" w:after="283"/>
              <w:jc w:val="left"/>
              <w:rPr/>
            </w:pPr>
            <w:r>
              <w:rPr/>
              <w:t xml:space="preserve">Lordi Murphy </w:t>
            </w:r>
          </w:p>
        </w:tc>
        <w:tc>
          <w:tcPr>
            <w:tcW w:w="2101" w:type="dxa"/>
            <w:tcBorders/>
            <w:vAlign w:val="center"/>
          </w:tcPr>
          <w:p>
            <w:pPr>
              <w:pStyle w:val="TableContents"/>
              <w:bidi w:val="0"/>
              <w:spacing w:before="0" w:after="283"/>
              <w:jc w:val="left"/>
              <w:rPr/>
            </w:pPr>
            <w:r>
              <w:rPr/>
              <w:t xml:space="preserve">Falsetto </w:t>
            </w:r>
          </w:p>
        </w:tc>
        <w:tc>
          <w:tcPr>
            <w:tcW w:w="2056" w:type="dxa"/>
            <w:tcBorders/>
            <w:vAlign w:val="center"/>
          </w:tcPr>
          <w:p>
            <w:pPr>
              <w:pStyle w:val="TableContents"/>
              <w:bidi w:val="0"/>
              <w:spacing w:before="0" w:after="283"/>
              <w:jc w:val="left"/>
              <w:rPr/>
            </w:pPr>
            <w:r>
              <w:rPr/>
              <w:t xml:space="preserve">Strathmore </w:t>
            </w:r>
          </w:p>
        </w:tc>
        <w:tc>
          <w:tcPr>
            <w:tcW w:w="2161" w:type="dxa"/>
            <w:tcBorders/>
            <w:vAlign w:val="center"/>
          </w:tcPr>
          <w:p>
            <w:pPr>
              <w:pStyle w:val="TableContents"/>
              <w:bidi w:val="0"/>
              <w:spacing w:before="0" w:after="283"/>
              <w:jc w:val="left"/>
              <w:rPr/>
            </w:pPr>
            <w:r>
              <w:rPr/>
              <w:t xml:space="preserve">Trinadad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1878 </w:t>
            </w:r>
          </w:p>
        </w:tc>
        <w:tc>
          <w:tcPr>
            <w:tcW w:w="2116" w:type="dxa"/>
            <w:tcBorders/>
            <w:vAlign w:val="center"/>
          </w:tcPr>
          <w:p>
            <w:pPr>
              <w:pStyle w:val="TableContents"/>
              <w:bidi w:val="0"/>
              <w:spacing w:before="0" w:after="283"/>
              <w:jc w:val="left"/>
              <w:rPr/>
            </w:pPr>
            <w:r>
              <w:rPr/>
              <w:t xml:space="preserve">Päivätähti </w:t>
            </w:r>
          </w:p>
        </w:tc>
        <w:tc>
          <w:tcPr>
            <w:tcW w:w="2101" w:type="dxa"/>
            <w:tcBorders/>
            <w:vAlign w:val="center"/>
          </w:tcPr>
          <w:p>
            <w:pPr>
              <w:pStyle w:val="TableContents"/>
              <w:bidi w:val="0"/>
              <w:spacing w:before="0" w:after="283"/>
              <w:jc w:val="left"/>
              <w:rPr/>
            </w:pPr>
            <w:r>
              <w:rPr/>
              <w:t xml:space="preserve">Himyar </w:t>
            </w:r>
          </w:p>
        </w:tc>
        <w:tc>
          <w:tcPr>
            <w:tcW w:w="2056" w:type="dxa"/>
            <w:tcBorders/>
            <w:vAlign w:val="center"/>
          </w:tcPr>
          <w:p>
            <w:pPr>
              <w:pStyle w:val="TableContents"/>
              <w:bidi w:val="0"/>
              <w:spacing w:before="0" w:after="283"/>
              <w:jc w:val="left"/>
              <w:rPr/>
            </w:pPr>
            <w:r>
              <w:rPr/>
              <w:t xml:space="preserve">Tasauslaite </w:t>
            </w:r>
          </w:p>
        </w:tc>
        <w:tc>
          <w:tcPr>
            <w:tcW w:w="2161" w:type="dxa"/>
            <w:tcBorders/>
            <w:vAlign w:val="center"/>
          </w:tcPr>
          <w:p>
            <w:pPr>
              <w:pStyle w:val="TableContents"/>
              <w:bidi w:val="0"/>
              <w:spacing w:before="0" w:after="283"/>
              <w:jc w:val="left"/>
              <w:rPr/>
            </w:pPr>
            <w:r>
              <w:rPr/>
              <w:t xml:space="preserve">Asianajaja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1877 </w:t>
            </w:r>
          </w:p>
        </w:tc>
        <w:tc>
          <w:tcPr>
            <w:tcW w:w="2116" w:type="dxa"/>
            <w:tcBorders/>
            <w:vAlign w:val="center"/>
          </w:tcPr>
          <w:p>
            <w:pPr>
              <w:pStyle w:val="TableContents"/>
              <w:bidi w:val="0"/>
              <w:spacing w:before="0" w:after="283"/>
              <w:jc w:val="left"/>
              <w:rPr/>
            </w:pPr>
            <w:r>
              <w:rPr/>
              <w:t xml:space="preserve">Baden-Baden </w:t>
            </w:r>
          </w:p>
        </w:tc>
        <w:tc>
          <w:tcPr>
            <w:tcW w:w="2101" w:type="dxa"/>
            <w:tcBorders/>
            <w:vAlign w:val="center"/>
          </w:tcPr>
          <w:p>
            <w:pPr>
              <w:pStyle w:val="TableContents"/>
              <w:bidi w:val="0"/>
              <w:spacing w:before="0" w:after="283"/>
              <w:jc w:val="left"/>
              <w:rPr/>
            </w:pPr>
            <w:r>
              <w:rPr/>
              <w:t xml:space="preserve">Leonard </w:t>
            </w:r>
          </w:p>
        </w:tc>
        <w:tc>
          <w:tcPr>
            <w:tcW w:w="2056" w:type="dxa"/>
            <w:tcBorders/>
            <w:vAlign w:val="center"/>
          </w:tcPr>
          <w:p>
            <w:pPr>
              <w:pStyle w:val="TableContents"/>
              <w:bidi w:val="0"/>
              <w:spacing w:before="0" w:after="283"/>
              <w:jc w:val="left"/>
              <w:rPr/>
            </w:pPr>
            <w:r>
              <w:rPr/>
              <w:t xml:space="preserve">Kuningas William </w:t>
            </w:r>
          </w:p>
        </w:tc>
        <w:tc>
          <w:tcPr>
            <w:tcW w:w="2161" w:type="dxa"/>
            <w:tcBorders/>
            <w:vAlign w:val="center"/>
          </w:tcPr>
          <w:p>
            <w:pPr>
              <w:pStyle w:val="TableContents"/>
              <w:bidi w:val="0"/>
              <w:spacing w:before="0" w:after="283"/>
              <w:jc w:val="left"/>
              <w:rPr/>
            </w:pPr>
            <w:r>
              <w:rPr/>
              <w:t xml:space="preserve">Vera Cruz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1876 </w:t>
            </w:r>
          </w:p>
        </w:tc>
        <w:tc>
          <w:tcPr>
            <w:tcW w:w="2116" w:type="dxa"/>
            <w:tcBorders/>
            <w:vAlign w:val="center"/>
          </w:tcPr>
          <w:p>
            <w:pPr>
              <w:pStyle w:val="TableContents"/>
              <w:bidi w:val="0"/>
              <w:spacing w:before="0" w:after="283"/>
              <w:jc w:val="left"/>
              <w:rPr/>
            </w:pPr>
            <w:r>
              <w:rPr/>
              <w:t xml:space="preserve">Vagrant </w:t>
            </w:r>
          </w:p>
        </w:tc>
        <w:tc>
          <w:tcPr>
            <w:tcW w:w="2101" w:type="dxa"/>
            <w:tcBorders/>
            <w:vAlign w:val="center"/>
          </w:tcPr>
          <w:p>
            <w:pPr>
              <w:pStyle w:val="TableContents"/>
              <w:bidi w:val="0"/>
              <w:spacing w:before="0" w:after="283"/>
              <w:jc w:val="left"/>
              <w:rPr/>
            </w:pPr>
            <w:r>
              <w:rPr/>
              <w:t xml:space="preserve">Creedmore </w:t>
            </w:r>
          </w:p>
        </w:tc>
        <w:tc>
          <w:tcPr>
            <w:tcW w:w="2056" w:type="dxa"/>
            <w:tcBorders/>
            <w:vAlign w:val="center"/>
          </w:tcPr>
          <w:p>
            <w:pPr>
              <w:pStyle w:val="TableContents"/>
              <w:bidi w:val="0"/>
              <w:spacing w:before="0" w:after="283"/>
              <w:jc w:val="left"/>
              <w:rPr/>
            </w:pPr>
            <w:r>
              <w:rPr/>
              <w:t xml:space="preserve">Harry Hill </w:t>
            </w:r>
          </w:p>
        </w:tc>
        <w:tc>
          <w:tcPr>
            <w:tcW w:w="2161" w:type="dxa"/>
            <w:tcBorders/>
            <w:vAlign w:val="center"/>
          </w:tcPr>
          <w:p>
            <w:pPr>
              <w:pStyle w:val="TableContents"/>
              <w:bidi w:val="0"/>
              <w:spacing w:before="0" w:after="283"/>
              <w:jc w:val="left"/>
              <w:rPr/>
            </w:pPr>
            <w:r>
              <w:rPr/>
              <w:t xml:space="preserve">Ehdonalainen vapautus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1875 </w:t>
            </w:r>
          </w:p>
        </w:tc>
        <w:tc>
          <w:tcPr>
            <w:tcW w:w="2116" w:type="dxa"/>
            <w:tcBorders/>
            <w:vAlign w:val="center"/>
          </w:tcPr>
          <w:p>
            <w:pPr>
              <w:pStyle w:val="TableContents"/>
              <w:bidi w:val="0"/>
              <w:spacing w:before="0" w:after="283"/>
              <w:jc w:val="left"/>
              <w:rPr/>
            </w:pPr>
            <w:r>
              <w:rPr/>
              <w:t xml:space="preserve">Aristides </w:t>
            </w:r>
          </w:p>
        </w:tc>
        <w:tc>
          <w:tcPr>
            <w:tcW w:w="2101" w:type="dxa"/>
            <w:tcBorders/>
            <w:vAlign w:val="center"/>
          </w:tcPr>
          <w:p>
            <w:pPr>
              <w:pStyle w:val="TableContents"/>
              <w:bidi w:val="0"/>
              <w:spacing w:before="0" w:after="283"/>
              <w:jc w:val="left"/>
              <w:rPr/>
            </w:pPr>
            <w:r>
              <w:rPr/>
              <w:t xml:space="preserve">Tulivuori </w:t>
            </w:r>
          </w:p>
        </w:tc>
        <w:tc>
          <w:tcPr>
            <w:tcW w:w="2056" w:type="dxa"/>
            <w:tcBorders/>
            <w:vAlign w:val="center"/>
          </w:tcPr>
          <w:p>
            <w:pPr>
              <w:pStyle w:val="TableContents"/>
              <w:bidi w:val="0"/>
              <w:spacing w:before="0" w:after="283"/>
              <w:jc w:val="left"/>
              <w:rPr/>
            </w:pPr>
            <w:r>
              <w:rPr/>
              <w:t xml:space="preserve">Verdigris </w:t>
            </w:r>
          </w:p>
        </w:tc>
        <w:tc>
          <w:tcPr>
            <w:tcW w:w="2161" w:type="dxa"/>
            <w:tcBorders/>
            <w:vAlign w:val="center"/>
          </w:tcPr>
          <w:p>
            <w:pPr>
              <w:pStyle w:val="TableContents"/>
              <w:bidi w:val="0"/>
              <w:spacing w:before="0" w:after="283"/>
              <w:jc w:val="left"/>
              <w:rPr/>
            </w:pPr>
            <w:r>
              <w:rPr/>
              <w:t xml:space="preserve">Bob Wooley </w:t>
            </w:r>
          </w:p>
        </w:tc>
        <w:tc>
          <w:tcPr>
            <w:tcW w:w="916" w:type="dxa"/>
            <w:tcBorders/>
            <w:vAlign w:val="center"/>
          </w:tcPr>
          <w:p>
            <w:pPr>
              <w:pStyle w:val="TableContents"/>
              <w:bidi w:val="0"/>
              <w:spacing w:before="0" w:after="283"/>
              <w:jc w:val="left"/>
              <w:rPr/>
            </w:pPr>
            <w:r>
              <w:rPr/>
              <w:t xml:space="preserve">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tuli kolmanneksi Kentuckyn derbyssä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tulivat toiseksi ja kolmanneksi Kentucky Derbyssä...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sijoittui toiseksi Kentuckyn derbyssä</w:t>
      </w:r>
    </w:p>
    <w:p>
      <w:pPr>
        <w:pStyle w:val="TextBody"/>
        <w:bidi w:val="0"/>
        <w:jc w:val="left"/>
        <w:rPr>
          <w:b/>
          <w:shd w:val="clear" w:fill="FFFF00"/>
        </w:rPr>
      </w:pPr>
      <w:r>
        <w:rPr>
          <w:b/>
          <w:shd w:val="clear" w:fill="FFFF00"/>
        </w:rPr>
        <w:t xml:space="preserve">Teksti numero 2</w:t>
      </w:r>
    </w:p>
    <w:tbl>
      <w:tblPr>
        <w:tblW w:w="10191" w:type="dxa"/>
        <w:jc w:val="left"/>
        <w:tblInd w:w="0" w:type="dxa"/>
        <w:tblLayout w:type="fixed"/>
        <w:tblCellMar>
          <w:top w:w="28" w:type="dxa"/>
          <w:left w:w="28" w:type="dxa"/>
          <w:bottom w:w="28" w:type="dxa"/>
          <w:right w:w="28" w:type="dxa"/>
        </w:tblCellMar>
      </w:tblPr>
      <w:tblGrid>
        <w:gridCol w:w="841"/>
        <w:gridCol w:w="2116"/>
        <w:gridCol w:w="2101"/>
        <w:gridCol w:w="2056"/>
        <w:gridCol w:w="2161"/>
        <w:gridCol w:w="916"/>
      </w:tblGrid>
      <w:tr>
        <w:trPr/>
        <w:tc>
          <w:tcPr>
            <w:tcW w:w="841" w:type="dxa"/>
            <w:tcBorders/>
            <w:vAlign w:val="center"/>
          </w:tcPr>
          <w:p>
            <w:pPr>
              <w:pStyle w:val="TableContents"/>
              <w:bidi w:val="0"/>
              <w:spacing w:before="0" w:after="283"/>
              <w:jc w:val="left"/>
              <w:rPr/>
            </w:pPr>
            <w:r>
              <w:rPr/>
              <w:t xml:space="preserve">Vuosi </w:t>
            </w:r>
          </w:p>
        </w:tc>
        <w:tc>
          <w:tcPr>
            <w:tcW w:w="2116" w:type="dxa"/>
            <w:tcBorders/>
            <w:vAlign w:val="center"/>
          </w:tcPr>
          <w:p>
            <w:pPr>
              <w:pStyle w:val="TableContents"/>
              <w:bidi w:val="0"/>
              <w:spacing w:before="0" w:after="283"/>
              <w:jc w:val="left"/>
              <w:rPr/>
            </w:pPr>
            <w:r>
              <w:rPr/>
              <w:t xml:space="preserve">Voittaja </w:t>
            </w:r>
          </w:p>
        </w:tc>
        <w:tc>
          <w:tcPr>
            <w:tcW w:w="2101" w:type="dxa"/>
            <w:tcBorders/>
            <w:vAlign w:val="center"/>
          </w:tcPr>
          <w:p>
            <w:pPr>
              <w:pStyle w:val="TableContents"/>
              <w:bidi w:val="0"/>
              <w:spacing w:before="0" w:after="283"/>
              <w:jc w:val="left"/>
              <w:rPr/>
            </w:pPr>
            <w:r>
              <w:rPr/>
              <w:t xml:space="preserve">Toinen </w:t>
            </w:r>
          </w:p>
        </w:tc>
        <w:tc>
          <w:tcPr>
            <w:tcW w:w="2056" w:type="dxa"/>
            <w:tcBorders/>
            <w:vAlign w:val="center"/>
          </w:tcPr>
          <w:p>
            <w:pPr>
              <w:pStyle w:val="TableContents"/>
              <w:bidi w:val="0"/>
              <w:spacing w:before="0" w:after="283"/>
              <w:jc w:val="left"/>
              <w:rPr/>
            </w:pPr>
            <w:r>
              <w:rPr/>
              <w:t xml:space="preserve">Kolmas </w:t>
            </w:r>
          </w:p>
        </w:tc>
        <w:tc>
          <w:tcPr>
            <w:tcW w:w="216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Aloittajat </w:t>
            </w:r>
          </w:p>
        </w:tc>
      </w:tr>
      <w:tr>
        <w:trPr/>
        <w:tc>
          <w:tcPr>
            <w:tcW w:w="841" w:type="dxa"/>
            <w:tcBorders/>
            <w:vAlign w:val="center"/>
          </w:tcPr>
          <w:p>
            <w:pPr>
              <w:pStyle w:val="TableContents"/>
              <w:bidi w:val="0"/>
              <w:spacing w:before="0" w:after="283"/>
              <w:jc w:val="left"/>
              <w:rPr/>
            </w:pPr>
            <w:r>
              <w:rPr/>
              <w:t xml:space="preserve">2018 </w:t>
            </w:r>
          </w:p>
        </w:tc>
        <w:tc>
          <w:tcPr>
            <w:tcW w:w="2116" w:type="dxa"/>
            <w:tcBorders/>
            <w:vAlign w:val="center"/>
          </w:tcPr>
          <w:p>
            <w:pPr>
              <w:pStyle w:val="TableContents"/>
              <w:bidi w:val="0"/>
              <w:spacing w:before="0" w:after="283"/>
              <w:jc w:val="left"/>
              <w:rPr/>
            </w:pPr>
            <w:r>
              <w:rPr/>
              <w:t xml:space="preserve">Perustele † </w:t>
            </w:r>
          </w:p>
        </w:tc>
        <w:tc>
          <w:tcPr>
            <w:tcW w:w="2101" w:type="dxa"/>
            <w:tcBorders/>
            <w:vAlign w:val="center"/>
          </w:tcPr>
          <w:p>
            <w:pPr>
              <w:pStyle w:val="TableContents"/>
              <w:bidi w:val="0"/>
              <w:spacing w:before="0" w:after="283"/>
              <w:jc w:val="left"/>
              <w:rPr/>
            </w:pPr>
            <w:r>
              <w:rPr/>
              <w:t xml:space="preserve">Hyvä taika </w:t>
            </w:r>
          </w:p>
        </w:tc>
        <w:tc>
          <w:tcPr>
            <w:tcW w:w="2056" w:type="dxa"/>
            <w:tcBorders/>
            <w:vAlign w:val="center"/>
          </w:tcPr>
          <w:p>
            <w:pPr>
              <w:pStyle w:val="TableContents"/>
              <w:bidi w:val="0"/>
              <w:spacing w:before="0" w:after="283"/>
              <w:jc w:val="left"/>
              <w:rPr/>
            </w:pPr>
            <w:r>
              <w:rPr/>
              <w:t xml:space="preserve">Audible </w:t>
            </w:r>
          </w:p>
        </w:tc>
        <w:tc>
          <w:tcPr>
            <w:tcW w:w="2161" w:type="dxa"/>
            <w:tcBorders/>
            <w:vAlign w:val="center"/>
          </w:tcPr>
          <w:p>
            <w:pPr>
              <w:pStyle w:val="TableContents"/>
              <w:bidi w:val="0"/>
              <w:spacing w:before="0" w:after="283"/>
              <w:jc w:val="left"/>
              <w:rPr/>
            </w:pPr>
            <w:r>
              <w:rPr>
                <w:color w:val="A9A9A9"/>
              </w:rPr>
              <w:t xml:space="preserve">Sisäänrakennettu kunnioitus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2017 </w:t>
            </w:r>
          </w:p>
        </w:tc>
        <w:tc>
          <w:tcPr>
            <w:tcW w:w="2116" w:type="dxa"/>
            <w:tcBorders/>
            <w:vAlign w:val="center"/>
          </w:tcPr>
          <w:p>
            <w:pPr>
              <w:pStyle w:val="TableContents"/>
              <w:bidi w:val="0"/>
              <w:spacing w:before="0" w:after="283"/>
              <w:jc w:val="left"/>
              <w:rPr/>
            </w:pPr>
            <w:r>
              <w:rPr/>
              <w:t xml:space="preserve">Aina unelmoimassa </w:t>
            </w:r>
          </w:p>
        </w:tc>
        <w:tc>
          <w:tcPr>
            <w:tcW w:w="2101" w:type="dxa"/>
            <w:tcBorders/>
            <w:vAlign w:val="center"/>
          </w:tcPr>
          <w:p>
            <w:pPr>
              <w:pStyle w:val="TableContents"/>
              <w:bidi w:val="0"/>
              <w:spacing w:before="0" w:after="283"/>
              <w:jc w:val="left"/>
              <w:rPr/>
            </w:pPr>
            <w:r>
              <w:rPr/>
              <w:t xml:space="preserve">Lookin At Lee </w:t>
            </w:r>
          </w:p>
        </w:tc>
        <w:tc>
          <w:tcPr>
            <w:tcW w:w="2056" w:type="dxa"/>
            <w:tcBorders/>
            <w:vAlign w:val="center"/>
          </w:tcPr>
          <w:p>
            <w:pPr>
              <w:pStyle w:val="TableContents"/>
              <w:bidi w:val="0"/>
              <w:spacing w:before="0" w:after="283"/>
              <w:jc w:val="left"/>
              <w:rPr/>
            </w:pPr>
            <w:r>
              <w:rPr/>
              <w:t xml:space="preserve">Midwayn taistelu </w:t>
            </w:r>
          </w:p>
        </w:tc>
        <w:tc>
          <w:tcPr>
            <w:tcW w:w="2161" w:type="dxa"/>
            <w:tcBorders/>
            <w:vAlign w:val="center"/>
          </w:tcPr>
          <w:p>
            <w:pPr>
              <w:pStyle w:val="TableContents"/>
              <w:bidi w:val="0"/>
              <w:spacing w:before="0" w:after="283"/>
              <w:jc w:val="left"/>
              <w:rPr/>
            </w:pPr>
            <w:r>
              <w:rPr/>
              <w:t xml:space="preserve">Klassinen imperiumi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2016 </w:t>
            </w:r>
          </w:p>
        </w:tc>
        <w:tc>
          <w:tcPr>
            <w:tcW w:w="2116" w:type="dxa"/>
            <w:tcBorders/>
            <w:vAlign w:val="center"/>
          </w:tcPr>
          <w:p>
            <w:pPr>
              <w:pStyle w:val="TableContents"/>
              <w:bidi w:val="0"/>
              <w:spacing w:before="0" w:after="283"/>
              <w:jc w:val="left"/>
              <w:rPr/>
            </w:pPr>
            <w:r>
              <w:rPr/>
              <w:t xml:space="preserve">Nyquist </w:t>
            </w:r>
          </w:p>
        </w:tc>
        <w:tc>
          <w:tcPr>
            <w:tcW w:w="2101" w:type="dxa"/>
            <w:tcBorders/>
            <w:vAlign w:val="center"/>
          </w:tcPr>
          <w:p>
            <w:pPr>
              <w:pStyle w:val="TableContents"/>
              <w:bidi w:val="0"/>
              <w:spacing w:before="0" w:after="283"/>
              <w:jc w:val="left"/>
              <w:rPr/>
            </w:pPr>
            <w:r>
              <w:rPr/>
              <w:t xml:space="preserve">Exaggerator </w:t>
            </w:r>
          </w:p>
        </w:tc>
        <w:tc>
          <w:tcPr>
            <w:tcW w:w="2056" w:type="dxa"/>
            <w:tcBorders/>
            <w:vAlign w:val="center"/>
          </w:tcPr>
          <w:p>
            <w:pPr>
              <w:pStyle w:val="TableContents"/>
              <w:bidi w:val="0"/>
              <w:spacing w:before="0" w:after="283"/>
              <w:jc w:val="left"/>
              <w:rPr/>
            </w:pPr>
            <w:r>
              <w:rPr/>
              <w:t xml:space="preserve">Gun Runner </w:t>
            </w:r>
          </w:p>
        </w:tc>
        <w:tc>
          <w:tcPr>
            <w:tcW w:w="2161" w:type="dxa"/>
            <w:tcBorders/>
            <w:vAlign w:val="center"/>
          </w:tcPr>
          <w:p>
            <w:pPr>
              <w:pStyle w:val="TableContents"/>
              <w:bidi w:val="0"/>
              <w:spacing w:before="0" w:after="283"/>
              <w:jc w:val="left"/>
              <w:rPr/>
            </w:pPr>
            <w:r>
              <w:rPr/>
              <w:t xml:space="preserve">Mohaymen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2015 </w:t>
            </w:r>
          </w:p>
        </w:tc>
        <w:tc>
          <w:tcPr>
            <w:tcW w:w="2116" w:type="dxa"/>
            <w:tcBorders/>
            <w:vAlign w:val="center"/>
          </w:tcPr>
          <w:p>
            <w:pPr>
              <w:pStyle w:val="TableContents"/>
              <w:bidi w:val="0"/>
              <w:spacing w:before="0" w:after="283"/>
              <w:jc w:val="left"/>
              <w:rPr/>
            </w:pPr>
            <w:r>
              <w:rPr/>
              <w:t xml:space="preserve">American Pharoah † </w:t>
            </w:r>
          </w:p>
        </w:tc>
        <w:tc>
          <w:tcPr>
            <w:tcW w:w="2101" w:type="dxa"/>
            <w:tcBorders/>
            <w:vAlign w:val="center"/>
          </w:tcPr>
          <w:p>
            <w:pPr>
              <w:pStyle w:val="TableContents"/>
              <w:bidi w:val="0"/>
              <w:spacing w:before="0" w:after="283"/>
              <w:jc w:val="left"/>
              <w:rPr/>
            </w:pPr>
            <w:r>
              <w:rPr/>
              <w:t xml:space="preserve">Tulilinja </w:t>
            </w:r>
          </w:p>
        </w:tc>
        <w:tc>
          <w:tcPr>
            <w:tcW w:w="2056" w:type="dxa"/>
            <w:tcBorders/>
            <w:vAlign w:val="center"/>
          </w:tcPr>
          <w:p>
            <w:pPr>
              <w:pStyle w:val="TableContents"/>
              <w:bidi w:val="0"/>
              <w:spacing w:before="0" w:after="283"/>
              <w:jc w:val="left"/>
              <w:rPr/>
            </w:pPr>
            <w:r>
              <w:rPr/>
              <w:t xml:space="preserve">Dortmund </w:t>
            </w:r>
          </w:p>
        </w:tc>
        <w:tc>
          <w:tcPr>
            <w:tcW w:w="2161" w:type="dxa"/>
            <w:tcBorders/>
            <w:vAlign w:val="center"/>
          </w:tcPr>
          <w:p>
            <w:pPr>
              <w:pStyle w:val="TableContents"/>
              <w:bidi w:val="0"/>
              <w:spacing w:before="0" w:after="283"/>
              <w:jc w:val="left"/>
              <w:rPr/>
            </w:pPr>
            <w:r>
              <w:rPr/>
              <w:t xml:space="preserve">Huurteinen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2014 </w:t>
            </w:r>
          </w:p>
        </w:tc>
        <w:tc>
          <w:tcPr>
            <w:tcW w:w="2116" w:type="dxa"/>
            <w:tcBorders/>
            <w:vAlign w:val="center"/>
          </w:tcPr>
          <w:p>
            <w:pPr>
              <w:pStyle w:val="TableContents"/>
              <w:bidi w:val="0"/>
              <w:spacing w:before="0" w:after="283"/>
              <w:jc w:val="left"/>
              <w:rPr/>
            </w:pPr>
            <w:r>
              <w:rPr/>
              <w:t xml:space="preserve">California Chrome </w:t>
            </w:r>
          </w:p>
        </w:tc>
        <w:tc>
          <w:tcPr>
            <w:tcW w:w="2101" w:type="dxa"/>
            <w:tcBorders/>
            <w:vAlign w:val="center"/>
          </w:tcPr>
          <w:p>
            <w:pPr>
              <w:pStyle w:val="TableContents"/>
              <w:bidi w:val="0"/>
              <w:spacing w:before="0" w:after="283"/>
              <w:jc w:val="left"/>
              <w:rPr/>
            </w:pPr>
            <w:r>
              <w:rPr/>
              <w:t xml:space="preserve">Komentava käyrä </w:t>
            </w:r>
          </w:p>
        </w:tc>
        <w:tc>
          <w:tcPr>
            <w:tcW w:w="2056" w:type="dxa"/>
            <w:tcBorders/>
            <w:vAlign w:val="center"/>
          </w:tcPr>
          <w:p>
            <w:pPr>
              <w:pStyle w:val="TableContents"/>
              <w:bidi w:val="0"/>
              <w:spacing w:before="0" w:after="283"/>
              <w:jc w:val="left"/>
              <w:rPr/>
            </w:pPr>
            <w:r>
              <w:rPr/>
              <w:t xml:space="preserve">Danza </w:t>
            </w:r>
          </w:p>
        </w:tc>
        <w:tc>
          <w:tcPr>
            <w:tcW w:w="2161" w:type="dxa"/>
            <w:tcBorders/>
            <w:vAlign w:val="center"/>
          </w:tcPr>
          <w:p>
            <w:pPr>
              <w:pStyle w:val="TableContents"/>
              <w:bidi w:val="0"/>
              <w:spacing w:before="0" w:after="283"/>
              <w:jc w:val="left"/>
              <w:rPr/>
            </w:pPr>
            <w:r>
              <w:rPr/>
              <w:t xml:space="preserve">Wicked Strong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2013 </w:t>
            </w:r>
          </w:p>
        </w:tc>
        <w:tc>
          <w:tcPr>
            <w:tcW w:w="2116" w:type="dxa"/>
            <w:tcBorders/>
            <w:vAlign w:val="center"/>
          </w:tcPr>
          <w:p>
            <w:pPr>
              <w:pStyle w:val="TableContents"/>
              <w:bidi w:val="0"/>
              <w:spacing w:before="0" w:after="283"/>
              <w:jc w:val="left"/>
              <w:rPr/>
            </w:pPr>
            <w:r>
              <w:rPr/>
              <w:t xml:space="preserve">Orb </w:t>
            </w:r>
          </w:p>
        </w:tc>
        <w:tc>
          <w:tcPr>
            <w:tcW w:w="2101" w:type="dxa"/>
            <w:tcBorders/>
            <w:vAlign w:val="center"/>
          </w:tcPr>
          <w:p>
            <w:pPr>
              <w:pStyle w:val="TableContents"/>
              <w:bidi w:val="0"/>
              <w:spacing w:before="0" w:after="283"/>
              <w:jc w:val="left"/>
              <w:rPr/>
            </w:pPr>
            <w:r>
              <w:rPr/>
              <w:t xml:space="preserve">Kultainen sielu </w:t>
            </w:r>
          </w:p>
        </w:tc>
        <w:tc>
          <w:tcPr>
            <w:tcW w:w="2056" w:type="dxa"/>
            <w:tcBorders/>
            <w:vAlign w:val="center"/>
          </w:tcPr>
          <w:p>
            <w:pPr>
              <w:pStyle w:val="TableContents"/>
              <w:bidi w:val="0"/>
              <w:spacing w:before="0" w:after="283"/>
              <w:jc w:val="left"/>
              <w:rPr/>
            </w:pPr>
            <w:r>
              <w:rPr/>
              <w:t xml:space="preserve">Vallankumouksellinen </w:t>
            </w:r>
          </w:p>
        </w:tc>
        <w:tc>
          <w:tcPr>
            <w:tcW w:w="2161" w:type="dxa"/>
            <w:tcBorders/>
            <w:vAlign w:val="center"/>
          </w:tcPr>
          <w:p>
            <w:pPr>
              <w:pStyle w:val="TableContents"/>
              <w:bidi w:val="0"/>
              <w:spacing w:before="0" w:after="283"/>
              <w:jc w:val="left"/>
              <w:rPr/>
            </w:pPr>
            <w:r>
              <w:rPr/>
              <w:t xml:space="preserve">Normandian maihinnousu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2012 </w:t>
            </w:r>
          </w:p>
        </w:tc>
        <w:tc>
          <w:tcPr>
            <w:tcW w:w="2116" w:type="dxa"/>
            <w:tcBorders/>
            <w:vAlign w:val="center"/>
          </w:tcPr>
          <w:p>
            <w:pPr>
              <w:pStyle w:val="TableContents"/>
              <w:bidi w:val="0"/>
              <w:spacing w:before="0" w:after="283"/>
              <w:jc w:val="left"/>
              <w:rPr/>
            </w:pPr>
            <w:r>
              <w:rPr/>
              <w:t xml:space="preserve">Otan toisen </w:t>
            </w:r>
          </w:p>
        </w:tc>
        <w:tc>
          <w:tcPr>
            <w:tcW w:w="2101" w:type="dxa"/>
            <w:tcBorders/>
            <w:vAlign w:val="center"/>
          </w:tcPr>
          <w:p>
            <w:pPr>
              <w:pStyle w:val="TableContents"/>
              <w:bidi w:val="0"/>
              <w:spacing w:before="0" w:after="283"/>
              <w:jc w:val="left"/>
              <w:rPr/>
            </w:pPr>
            <w:r>
              <w:rPr/>
              <w:t xml:space="preserve">Bodemeister </w:t>
            </w:r>
          </w:p>
        </w:tc>
        <w:tc>
          <w:tcPr>
            <w:tcW w:w="2056" w:type="dxa"/>
            <w:tcBorders/>
            <w:vAlign w:val="center"/>
          </w:tcPr>
          <w:p>
            <w:pPr>
              <w:pStyle w:val="TableContents"/>
              <w:bidi w:val="0"/>
              <w:spacing w:before="0" w:after="283"/>
              <w:jc w:val="left"/>
              <w:rPr/>
            </w:pPr>
            <w:r>
              <w:rPr/>
              <w:t xml:space="preserve">Dullahan </w:t>
            </w:r>
          </w:p>
        </w:tc>
        <w:tc>
          <w:tcPr>
            <w:tcW w:w="2161" w:type="dxa"/>
            <w:tcBorders/>
            <w:vAlign w:val="center"/>
          </w:tcPr>
          <w:p>
            <w:pPr>
              <w:pStyle w:val="TableContents"/>
              <w:bidi w:val="0"/>
              <w:spacing w:before="0" w:after="283"/>
              <w:jc w:val="left"/>
              <w:rPr/>
            </w:pPr>
            <w:r>
              <w:rPr/>
              <w:t xml:space="preserve">Meni päivä hyvin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2011 </w:t>
            </w:r>
          </w:p>
        </w:tc>
        <w:tc>
          <w:tcPr>
            <w:tcW w:w="2116" w:type="dxa"/>
            <w:tcBorders/>
            <w:vAlign w:val="center"/>
          </w:tcPr>
          <w:p>
            <w:pPr>
              <w:pStyle w:val="TableContents"/>
              <w:bidi w:val="0"/>
              <w:spacing w:before="0" w:after="283"/>
              <w:jc w:val="left"/>
              <w:rPr/>
            </w:pPr>
            <w:r>
              <w:rPr/>
              <w:t xml:space="preserve">Eläinten valtakunta </w:t>
            </w:r>
          </w:p>
        </w:tc>
        <w:tc>
          <w:tcPr>
            <w:tcW w:w="2101" w:type="dxa"/>
            <w:tcBorders/>
            <w:vAlign w:val="center"/>
          </w:tcPr>
          <w:p>
            <w:pPr>
              <w:pStyle w:val="TableContents"/>
              <w:bidi w:val="0"/>
              <w:spacing w:before="0" w:after="283"/>
              <w:jc w:val="left"/>
              <w:rPr/>
            </w:pPr>
            <w:r>
              <w:rPr/>
              <w:t xml:space="preserve">Nehro </w:t>
            </w:r>
          </w:p>
        </w:tc>
        <w:tc>
          <w:tcPr>
            <w:tcW w:w="2056" w:type="dxa"/>
            <w:tcBorders/>
            <w:vAlign w:val="center"/>
          </w:tcPr>
          <w:p>
            <w:pPr>
              <w:pStyle w:val="TableContents"/>
              <w:bidi w:val="0"/>
              <w:spacing w:before="0" w:after="283"/>
              <w:jc w:val="left"/>
              <w:rPr/>
            </w:pPr>
            <w:r>
              <w:rPr/>
              <w:t xml:space="preserve">Mucho Macho Man </w:t>
            </w:r>
          </w:p>
        </w:tc>
        <w:tc>
          <w:tcPr>
            <w:tcW w:w="2161" w:type="dxa"/>
            <w:tcBorders/>
            <w:vAlign w:val="center"/>
          </w:tcPr>
          <w:p>
            <w:pPr>
              <w:pStyle w:val="TableContents"/>
              <w:bidi w:val="0"/>
              <w:spacing w:before="0" w:after="283"/>
              <w:jc w:val="left"/>
              <w:rPr/>
            </w:pPr>
            <w:r>
              <w:rPr/>
              <w:t xml:space="preserve">Shackleford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Super Saver </w:t>
            </w:r>
          </w:p>
        </w:tc>
        <w:tc>
          <w:tcPr>
            <w:tcW w:w="2101" w:type="dxa"/>
            <w:tcBorders/>
            <w:vAlign w:val="center"/>
          </w:tcPr>
          <w:p>
            <w:pPr>
              <w:pStyle w:val="TableContents"/>
              <w:bidi w:val="0"/>
              <w:spacing w:before="0" w:after="283"/>
              <w:jc w:val="left"/>
              <w:rPr/>
            </w:pPr>
            <w:r>
              <w:rPr/>
              <w:t xml:space="preserve">Jääkaappi </w:t>
            </w:r>
          </w:p>
        </w:tc>
        <w:tc>
          <w:tcPr>
            <w:tcW w:w="2056" w:type="dxa"/>
            <w:tcBorders/>
            <w:vAlign w:val="center"/>
          </w:tcPr>
          <w:p>
            <w:pPr>
              <w:pStyle w:val="TableContents"/>
              <w:bidi w:val="0"/>
              <w:spacing w:before="0" w:after="283"/>
              <w:jc w:val="left"/>
              <w:rPr/>
            </w:pPr>
            <w:r>
              <w:rPr/>
              <w:t xml:space="preserve">Paddy O'Prado </w:t>
            </w:r>
          </w:p>
        </w:tc>
        <w:tc>
          <w:tcPr>
            <w:tcW w:w="2161" w:type="dxa"/>
            <w:tcBorders/>
            <w:vAlign w:val="center"/>
          </w:tcPr>
          <w:p>
            <w:pPr>
              <w:pStyle w:val="TableContents"/>
              <w:bidi w:val="0"/>
              <w:spacing w:before="0" w:after="283"/>
              <w:jc w:val="left"/>
              <w:rPr/>
            </w:pPr>
            <w:r>
              <w:rPr/>
              <w:t xml:space="preserve">Tee musiikkia minulle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2009 </w:t>
            </w:r>
          </w:p>
        </w:tc>
        <w:tc>
          <w:tcPr>
            <w:tcW w:w="2116" w:type="dxa"/>
            <w:tcBorders/>
            <w:vAlign w:val="center"/>
          </w:tcPr>
          <w:p>
            <w:pPr>
              <w:pStyle w:val="TableContents"/>
              <w:bidi w:val="0"/>
              <w:spacing w:before="0" w:after="283"/>
              <w:jc w:val="left"/>
              <w:rPr/>
            </w:pPr>
            <w:r>
              <w:rPr/>
              <w:t xml:space="preserve">Mine That Bird </w:t>
            </w:r>
          </w:p>
        </w:tc>
        <w:tc>
          <w:tcPr>
            <w:tcW w:w="2101" w:type="dxa"/>
            <w:tcBorders/>
            <w:vAlign w:val="center"/>
          </w:tcPr>
          <w:p>
            <w:pPr>
              <w:pStyle w:val="TableContents"/>
              <w:bidi w:val="0"/>
              <w:spacing w:before="0" w:after="283"/>
              <w:jc w:val="left"/>
              <w:rPr/>
            </w:pPr>
            <w:r>
              <w:rPr/>
              <w:t xml:space="preserve">Niilin pioneeri </w:t>
            </w:r>
          </w:p>
        </w:tc>
        <w:tc>
          <w:tcPr>
            <w:tcW w:w="2056" w:type="dxa"/>
            <w:tcBorders/>
            <w:vAlign w:val="center"/>
          </w:tcPr>
          <w:p>
            <w:pPr>
              <w:pStyle w:val="TableContents"/>
              <w:bidi w:val="0"/>
              <w:spacing w:before="0" w:after="283"/>
              <w:jc w:val="left"/>
              <w:rPr/>
            </w:pPr>
            <w:r>
              <w:rPr/>
              <w:t xml:space="preserve">Muskettimies </w:t>
            </w:r>
          </w:p>
        </w:tc>
        <w:tc>
          <w:tcPr>
            <w:tcW w:w="2161" w:type="dxa"/>
            <w:tcBorders/>
            <w:vAlign w:val="center"/>
          </w:tcPr>
          <w:p>
            <w:pPr>
              <w:pStyle w:val="TableContents"/>
              <w:bidi w:val="0"/>
              <w:spacing w:before="0" w:after="283"/>
              <w:jc w:val="left"/>
              <w:rPr/>
            </w:pPr>
            <w:r>
              <w:rPr/>
              <w:t xml:space="preserve">Papa Clem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2008 </w:t>
            </w:r>
          </w:p>
        </w:tc>
        <w:tc>
          <w:tcPr>
            <w:tcW w:w="2116" w:type="dxa"/>
            <w:tcBorders/>
            <w:vAlign w:val="center"/>
          </w:tcPr>
          <w:p>
            <w:pPr>
              <w:pStyle w:val="TableContents"/>
              <w:bidi w:val="0"/>
              <w:spacing w:before="0" w:after="283"/>
              <w:jc w:val="left"/>
              <w:rPr/>
            </w:pPr>
            <w:r>
              <w:rPr/>
              <w:t xml:space="preserve">Iso ruskea </w:t>
            </w:r>
          </w:p>
        </w:tc>
        <w:tc>
          <w:tcPr>
            <w:tcW w:w="2101" w:type="dxa"/>
            <w:tcBorders/>
            <w:vAlign w:val="center"/>
          </w:tcPr>
          <w:p>
            <w:pPr>
              <w:pStyle w:val="TableContents"/>
              <w:bidi w:val="0"/>
              <w:spacing w:before="0" w:after="283"/>
              <w:jc w:val="left"/>
              <w:rPr/>
            </w:pPr>
            <w:r>
              <w:rPr/>
              <w:t xml:space="preserve">Kahdeksan kaunotarta </w:t>
            </w:r>
          </w:p>
        </w:tc>
        <w:tc>
          <w:tcPr>
            <w:tcW w:w="2056" w:type="dxa"/>
            <w:tcBorders/>
            <w:vAlign w:val="center"/>
          </w:tcPr>
          <w:p>
            <w:pPr>
              <w:pStyle w:val="TableContents"/>
              <w:bidi w:val="0"/>
              <w:spacing w:before="0" w:after="283"/>
              <w:jc w:val="left"/>
              <w:rPr/>
            </w:pPr>
            <w:r>
              <w:rPr/>
              <w:t xml:space="preserve">Denis of Cork </w:t>
            </w:r>
          </w:p>
        </w:tc>
        <w:tc>
          <w:tcPr>
            <w:tcW w:w="2161" w:type="dxa"/>
            <w:tcBorders/>
            <w:vAlign w:val="center"/>
          </w:tcPr>
          <w:p>
            <w:pPr>
              <w:pStyle w:val="TableContents"/>
              <w:bidi w:val="0"/>
              <w:spacing w:before="0" w:after="283"/>
              <w:jc w:val="left"/>
              <w:rPr/>
            </w:pPr>
            <w:r>
              <w:rPr/>
              <w:t xml:space="preserve">Tale of Ekati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2007 </w:t>
            </w:r>
          </w:p>
        </w:tc>
        <w:tc>
          <w:tcPr>
            <w:tcW w:w="2116" w:type="dxa"/>
            <w:tcBorders/>
            <w:vAlign w:val="center"/>
          </w:tcPr>
          <w:p>
            <w:pPr>
              <w:pStyle w:val="TableContents"/>
              <w:bidi w:val="0"/>
              <w:spacing w:before="0" w:after="283"/>
              <w:jc w:val="left"/>
              <w:rPr/>
            </w:pPr>
            <w:r>
              <w:rPr/>
              <w:t xml:space="preserve">Street Sense </w:t>
            </w:r>
          </w:p>
        </w:tc>
        <w:tc>
          <w:tcPr>
            <w:tcW w:w="2101" w:type="dxa"/>
            <w:tcBorders/>
            <w:vAlign w:val="center"/>
          </w:tcPr>
          <w:p>
            <w:pPr>
              <w:pStyle w:val="TableContents"/>
              <w:bidi w:val="0"/>
              <w:spacing w:before="0" w:after="283"/>
              <w:jc w:val="left"/>
              <w:rPr/>
            </w:pPr>
            <w:r>
              <w:rPr/>
              <w:t xml:space="preserve">Kovaa kehrätty </w:t>
            </w:r>
          </w:p>
        </w:tc>
        <w:tc>
          <w:tcPr>
            <w:tcW w:w="2056" w:type="dxa"/>
            <w:tcBorders/>
            <w:vAlign w:val="center"/>
          </w:tcPr>
          <w:p>
            <w:pPr>
              <w:pStyle w:val="TableContents"/>
              <w:bidi w:val="0"/>
              <w:spacing w:before="0" w:after="283"/>
              <w:jc w:val="left"/>
              <w:rPr/>
            </w:pPr>
            <w:r>
              <w:rPr/>
              <w:t xml:space="preserve">Curlin </w:t>
            </w:r>
          </w:p>
        </w:tc>
        <w:tc>
          <w:tcPr>
            <w:tcW w:w="2161" w:type="dxa"/>
            <w:tcBorders/>
            <w:vAlign w:val="center"/>
          </w:tcPr>
          <w:p>
            <w:pPr>
              <w:pStyle w:val="TableContents"/>
              <w:bidi w:val="0"/>
              <w:spacing w:before="0" w:after="283"/>
              <w:jc w:val="left"/>
              <w:rPr/>
            </w:pPr>
            <w:r>
              <w:rPr/>
              <w:t xml:space="preserve">Imawildandcrazyguy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2006 </w:t>
            </w:r>
          </w:p>
        </w:tc>
        <w:tc>
          <w:tcPr>
            <w:tcW w:w="2116" w:type="dxa"/>
            <w:tcBorders/>
            <w:vAlign w:val="center"/>
          </w:tcPr>
          <w:p>
            <w:pPr>
              <w:pStyle w:val="TableContents"/>
              <w:bidi w:val="0"/>
              <w:spacing w:before="0" w:after="283"/>
              <w:jc w:val="left"/>
              <w:rPr/>
            </w:pPr>
            <w:r>
              <w:rPr/>
              <w:t xml:space="preserve">Barbaro </w:t>
            </w:r>
          </w:p>
        </w:tc>
        <w:tc>
          <w:tcPr>
            <w:tcW w:w="2101" w:type="dxa"/>
            <w:tcBorders/>
            <w:vAlign w:val="center"/>
          </w:tcPr>
          <w:p>
            <w:pPr>
              <w:pStyle w:val="TableContents"/>
              <w:bidi w:val="0"/>
              <w:spacing w:before="0" w:after="283"/>
              <w:jc w:val="left"/>
              <w:rPr/>
            </w:pPr>
            <w:r>
              <w:rPr/>
              <w:t xml:space="preserve">Bluegrass-kissa </w:t>
            </w:r>
          </w:p>
        </w:tc>
        <w:tc>
          <w:tcPr>
            <w:tcW w:w="2056" w:type="dxa"/>
            <w:tcBorders/>
            <w:vAlign w:val="center"/>
          </w:tcPr>
          <w:p>
            <w:pPr>
              <w:pStyle w:val="TableContents"/>
              <w:bidi w:val="0"/>
              <w:spacing w:before="0" w:after="283"/>
              <w:jc w:val="left"/>
              <w:rPr/>
            </w:pPr>
            <w:r>
              <w:rPr/>
              <w:t xml:space="preserve">Steppenwolfer </w:t>
            </w:r>
          </w:p>
        </w:tc>
        <w:tc>
          <w:tcPr>
            <w:tcW w:w="2161" w:type="dxa"/>
            <w:tcBorders/>
            <w:vAlign w:val="center"/>
          </w:tcPr>
          <w:p>
            <w:pPr>
              <w:pStyle w:val="TableContents"/>
              <w:bidi w:val="0"/>
              <w:spacing w:before="0" w:after="283"/>
              <w:jc w:val="left"/>
              <w:rPr/>
            </w:pPr>
            <w:r>
              <w:rPr/>
              <w:t xml:space="preserve">Jazil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2005 </w:t>
            </w:r>
          </w:p>
        </w:tc>
        <w:tc>
          <w:tcPr>
            <w:tcW w:w="2116" w:type="dxa"/>
            <w:tcBorders/>
            <w:vAlign w:val="center"/>
          </w:tcPr>
          <w:p>
            <w:pPr>
              <w:pStyle w:val="TableContents"/>
              <w:bidi w:val="0"/>
              <w:spacing w:before="0" w:after="283"/>
              <w:jc w:val="left"/>
              <w:rPr/>
            </w:pPr>
            <w:r>
              <w:rPr/>
              <w:t xml:space="preserve">Giacomo </w:t>
            </w:r>
          </w:p>
        </w:tc>
        <w:tc>
          <w:tcPr>
            <w:tcW w:w="2101" w:type="dxa"/>
            <w:tcBorders/>
            <w:vAlign w:val="center"/>
          </w:tcPr>
          <w:p>
            <w:pPr>
              <w:pStyle w:val="TableContents"/>
              <w:bidi w:val="0"/>
              <w:spacing w:before="0" w:after="283"/>
              <w:jc w:val="left"/>
              <w:rPr/>
            </w:pPr>
            <w:r>
              <w:rPr/>
              <w:t xml:space="preserve">Loppupuheenvuoro </w:t>
            </w:r>
          </w:p>
        </w:tc>
        <w:tc>
          <w:tcPr>
            <w:tcW w:w="2056" w:type="dxa"/>
            <w:tcBorders/>
            <w:vAlign w:val="center"/>
          </w:tcPr>
          <w:p>
            <w:pPr>
              <w:pStyle w:val="TableContents"/>
              <w:bidi w:val="0"/>
              <w:spacing w:before="0" w:after="283"/>
              <w:jc w:val="left"/>
              <w:rPr/>
            </w:pPr>
            <w:r>
              <w:rPr/>
              <w:t xml:space="preserve">Afleet Alex </w:t>
            </w:r>
          </w:p>
        </w:tc>
        <w:tc>
          <w:tcPr>
            <w:tcW w:w="2161" w:type="dxa"/>
            <w:tcBorders/>
            <w:vAlign w:val="center"/>
          </w:tcPr>
          <w:p>
            <w:pPr>
              <w:pStyle w:val="TableContents"/>
              <w:bidi w:val="0"/>
              <w:spacing w:before="0" w:after="283"/>
              <w:jc w:val="left"/>
              <w:rPr/>
            </w:pPr>
            <w:r>
              <w:rPr/>
              <w:t xml:space="preserve">Älä suutu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Smarty Jones </w:t>
            </w:r>
          </w:p>
        </w:tc>
        <w:tc>
          <w:tcPr>
            <w:tcW w:w="2101" w:type="dxa"/>
            <w:tcBorders/>
            <w:vAlign w:val="center"/>
          </w:tcPr>
          <w:p>
            <w:pPr>
              <w:pStyle w:val="TableContents"/>
              <w:bidi w:val="0"/>
              <w:spacing w:before="0" w:after="283"/>
              <w:jc w:val="left"/>
              <w:rPr/>
            </w:pPr>
            <w:r>
              <w:rPr/>
              <w:t xml:space="preserve">Leijonasydän </w:t>
            </w:r>
          </w:p>
        </w:tc>
        <w:tc>
          <w:tcPr>
            <w:tcW w:w="2056" w:type="dxa"/>
            <w:tcBorders/>
            <w:vAlign w:val="center"/>
          </w:tcPr>
          <w:p>
            <w:pPr>
              <w:pStyle w:val="TableContents"/>
              <w:bidi w:val="0"/>
              <w:spacing w:before="0" w:after="283"/>
              <w:jc w:val="left"/>
              <w:rPr/>
            </w:pPr>
            <w:r>
              <w:rPr/>
              <w:t xml:space="preserve">Imperialismi </w:t>
            </w:r>
          </w:p>
        </w:tc>
        <w:tc>
          <w:tcPr>
            <w:tcW w:w="2161" w:type="dxa"/>
            <w:tcBorders/>
            <w:vAlign w:val="center"/>
          </w:tcPr>
          <w:p>
            <w:pPr>
              <w:pStyle w:val="TableContents"/>
              <w:bidi w:val="0"/>
              <w:spacing w:before="0" w:after="283"/>
              <w:jc w:val="left"/>
              <w:rPr/>
            </w:pPr>
            <w:r>
              <w:rPr/>
              <w:t xml:space="preserve">Limehouse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2003 </w:t>
            </w:r>
          </w:p>
        </w:tc>
        <w:tc>
          <w:tcPr>
            <w:tcW w:w="2116" w:type="dxa"/>
            <w:tcBorders/>
            <w:vAlign w:val="center"/>
          </w:tcPr>
          <w:p>
            <w:pPr>
              <w:pStyle w:val="TableContents"/>
              <w:bidi w:val="0"/>
              <w:spacing w:before="0" w:after="283"/>
              <w:jc w:val="left"/>
              <w:rPr/>
            </w:pPr>
            <w:r>
              <w:rPr/>
              <w:t xml:space="preserve">Funny Cide </w:t>
            </w:r>
          </w:p>
        </w:tc>
        <w:tc>
          <w:tcPr>
            <w:tcW w:w="2101" w:type="dxa"/>
            <w:tcBorders/>
            <w:vAlign w:val="center"/>
          </w:tcPr>
          <w:p>
            <w:pPr>
              <w:pStyle w:val="TableContents"/>
              <w:bidi w:val="0"/>
              <w:spacing w:before="0" w:after="283"/>
              <w:jc w:val="left"/>
              <w:rPr/>
            </w:pPr>
            <w:r>
              <w:rPr/>
              <w:t xml:space="preserve">Empire Maker </w:t>
            </w:r>
          </w:p>
        </w:tc>
        <w:tc>
          <w:tcPr>
            <w:tcW w:w="2056" w:type="dxa"/>
            <w:tcBorders/>
            <w:vAlign w:val="center"/>
          </w:tcPr>
          <w:p>
            <w:pPr>
              <w:pStyle w:val="TableContents"/>
              <w:bidi w:val="0"/>
              <w:spacing w:before="0" w:after="283"/>
              <w:jc w:val="left"/>
              <w:rPr/>
            </w:pPr>
            <w:r>
              <w:rPr/>
              <w:t xml:space="preserve">Rauhan säännöt </w:t>
            </w:r>
          </w:p>
        </w:tc>
        <w:tc>
          <w:tcPr>
            <w:tcW w:w="2161" w:type="dxa"/>
            <w:tcBorders/>
            <w:vAlign w:val="center"/>
          </w:tcPr>
          <w:p>
            <w:pPr>
              <w:pStyle w:val="TableContents"/>
              <w:bidi w:val="0"/>
              <w:spacing w:before="0" w:after="283"/>
              <w:jc w:val="left"/>
              <w:rPr/>
            </w:pPr>
            <w:r>
              <w:rPr/>
              <w:t xml:space="preserve">Atswhatimtalkinbout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2002 </w:t>
            </w:r>
          </w:p>
        </w:tc>
        <w:tc>
          <w:tcPr>
            <w:tcW w:w="2116" w:type="dxa"/>
            <w:tcBorders/>
            <w:vAlign w:val="center"/>
          </w:tcPr>
          <w:p>
            <w:pPr>
              <w:pStyle w:val="TableContents"/>
              <w:bidi w:val="0"/>
              <w:spacing w:before="0" w:after="283"/>
              <w:jc w:val="left"/>
              <w:rPr/>
            </w:pPr>
            <w:r>
              <w:rPr/>
              <w:t xml:space="preserve">Sodan tunnus </w:t>
            </w:r>
          </w:p>
        </w:tc>
        <w:tc>
          <w:tcPr>
            <w:tcW w:w="2101" w:type="dxa"/>
            <w:tcBorders/>
            <w:vAlign w:val="center"/>
          </w:tcPr>
          <w:p>
            <w:pPr>
              <w:pStyle w:val="TableContents"/>
              <w:bidi w:val="0"/>
              <w:spacing w:before="0" w:after="283"/>
              <w:jc w:val="left"/>
              <w:rPr/>
            </w:pPr>
            <w:r>
              <w:rPr/>
              <w:t xml:space="preserve">Ylpeä kansalainen </w:t>
            </w:r>
          </w:p>
        </w:tc>
        <w:tc>
          <w:tcPr>
            <w:tcW w:w="2056" w:type="dxa"/>
            <w:tcBorders/>
            <w:vAlign w:val="center"/>
          </w:tcPr>
          <w:p>
            <w:pPr>
              <w:pStyle w:val="TableContents"/>
              <w:bidi w:val="0"/>
              <w:spacing w:before="0" w:after="283"/>
              <w:jc w:val="left"/>
              <w:rPr/>
            </w:pPr>
            <w:r>
              <w:rPr/>
              <w:t xml:space="preserve">Täydellinen ajelehtiminen </w:t>
            </w:r>
          </w:p>
        </w:tc>
        <w:tc>
          <w:tcPr>
            <w:tcW w:w="2161" w:type="dxa"/>
            <w:tcBorders/>
            <w:vAlign w:val="center"/>
          </w:tcPr>
          <w:p>
            <w:pPr>
              <w:pStyle w:val="TableContents"/>
              <w:bidi w:val="0"/>
              <w:spacing w:before="0" w:after="283"/>
              <w:jc w:val="left"/>
              <w:rPr/>
            </w:pPr>
            <w:r>
              <w:rPr/>
              <w:t xml:space="preserve">Medaglia d'Oro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2001 </w:t>
            </w:r>
          </w:p>
        </w:tc>
        <w:tc>
          <w:tcPr>
            <w:tcW w:w="2116" w:type="dxa"/>
            <w:tcBorders/>
            <w:vAlign w:val="center"/>
          </w:tcPr>
          <w:p>
            <w:pPr>
              <w:pStyle w:val="TableContents"/>
              <w:bidi w:val="0"/>
              <w:spacing w:before="0" w:after="283"/>
              <w:jc w:val="left"/>
              <w:rPr/>
            </w:pPr>
            <w:r>
              <w:rPr/>
              <w:t xml:space="preserve">Monarchos </w:t>
            </w:r>
          </w:p>
        </w:tc>
        <w:tc>
          <w:tcPr>
            <w:tcW w:w="2101" w:type="dxa"/>
            <w:tcBorders/>
            <w:vAlign w:val="center"/>
          </w:tcPr>
          <w:p>
            <w:pPr>
              <w:pStyle w:val="TableContents"/>
              <w:bidi w:val="0"/>
              <w:spacing w:before="0" w:after="283"/>
              <w:jc w:val="left"/>
              <w:rPr/>
            </w:pPr>
            <w:r>
              <w:rPr/>
              <w:t xml:space="preserve">Näkymätön muste </w:t>
            </w:r>
          </w:p>
        </w:tc>
        <w:tc>
          <w:tcPr>
            <w:tcW w:w="2056" w:type="dxa"/>
            <w:tcBorders/>
            <w:vAlign w:val="center"/>
          </w:tcPr>
          <w:p>
            <w:pPr>
              <w:pStyle w:val="TableContents"/>
              <w:bidi w:val="0"/>
              <w:spacing w:before="0" w:after="283"/>
              <w:jc w:val="left"/>
              <w:rPr/>
            </w:pPr>
            <w:r>
              <w:rPr/>
              <w:t xml:space="preserve">Congaree </w:t>
            </w:r>
          </w:p>
        </w:tc>
        <w:tc>
          <w:tcPr>
            <w:tcW w:w="2161" w:type="dxa"/>
            <w:tcBorders/>
            <w:vAlign w:val="center"/>
          </w:tcPr>
          <w:p>
            <w:pPr>
              <w:pStyle w:val="TableContents"/>
              <w:bidi w:val="0"/>
              <w:spacing w:before="0" w:after="283"/>
              <w:jc w:val="left"/>
              <w:rPr/>
            </w:pPr>
            <w:r>
              <w:rPr/>
              <w:t xml:space="preserve">Thunder Blitz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2000 </w:t>
            </w:r>
          </w:p>
        </w:tc>
        <w:tc>
          <w:tcPr>
            <w:tcW w:w="2116" w:type="dxa"/>
            <w:tcBorders/>
            <w:vAlign w:val="center"/>
          </w:tcPr>
          <w:p>
            <w:pPr>
              <w:pStyle w:val="TableContents"/>
              <w:bidi w:val="0"/>
              <w:spacing w:before="0" w:after="283"/>
              <w:jc w:val="left"/>
              <w:rPr/>
            </w:pPr>
            <w:r>
              <w:rPr/>
              <w:t xml:space="preserve">Fusaichi Pegasus </w:t>
            </w:r>
          </w:p>
        </w:tc>
        <w:tc>
          <w:tcPr>
            <w:tcW w:w="2101" w:type="dxa"/>
            <w:tcBorders/>
            <w:vAlign w:val="center"/>
          </w:tcPr>
          <w:p>
            <w:pPr>
              <w:pStyle w:val="TableContents"/>
              <w:bidi w:val="0"/>
              <w:spacing w:before="0" w:after="283"/>
              <w:jc w:val="left"/>
              <w:rPr/>
            </w:pPr>
            <w:r>
              <w:rPr/>
              <w:t xml:space="preserve">Soveltuvuus </w:t>
            </w:r>
          </w:p>
        </w:tc>
        <w:tc>
          <w:tcPr>
            <w:tcW w:w="2056" w:type="dxa"/>
            <w:tcBorders/>
            <w:vAlign w:val="center"/>
          </w:tcPr>
          <w:p>
            <w:pPr>
              <w:pStyle w:val="TableContents"/>
              <w:bidi w:val="0"/>
              <w:spacing w:before="0" w:after="283"/>
              <w:jc w:val="left"/>
              <w:rPr/>
            </w:pPr>
            <w:r>
              <w:rPr/>
              <w:t xml:space="preserve">Valtakunnanoikeus </w:t>
            </w:r>
          </w:p>
        </w:tc>
        <w:tc>
          <w:tcPr>
            <w:tcW w:w="2161" w:type="dxa"/>
            <w:tcBorders/>
            <w:vAlign w:val="center"/>
          </w:tcPr>
          <w:p>
            <w:pPr>
              <w:pStyle w:val="TableContents"/>
              <w:bidi w:val="0"/>
              <w:spacing w:before="0" w:after="283"/>
              <w:jc w:val="left"/>
              <w:rPr/>
            </w:pPr>
            <w:r>
              <w:rPr/>
              <w:t xml:space="preserve">Enemmän kuin valmis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1999 </w:t>
            </w:r>
          </w:p>
        </w:tc>
        <w:tc>
          <w:tcPr>
            <w:tcW w:w="2116" w:type="dxa"/>
            <w:tcBorders/>
            <w:vAlign w:val="center"/>
          </w:tcPr>
          <w:p>
            <w:pPr>
              <w:pStyle w:val="TableContents"/>
              <w:bidi w:val="0"/>
              <w:spacing w:before="0" w:after="283"/>
              <w:jc w:val="left"/>
              <w:rPr/>
            </w:pPr>
            <w:r>
              <w:rPr/>
              <w:t xml:space="preserve">Karismaattinen </w:t>
            </w:r>
          </w:p>
        </w:tc>
        <w:tc>
          <w:tcPr>
            <w:tcW w:w="2101" w:type="dxa"/>
            <w:tcBorders/>
            <w:vAlign w:val="center"/>
          </w:tcPr>
          <w:p>
            <w:pPr>
              <w:pStyle w:val="TableContents"/>
              <w:bidi w:val="0"/>
              <w:spacing w:before="0" w:after="283"/>
              <w:jc w:val="left"/>
              <w:rPr/>
            </w:pPr>
            <w:r>
              <w:rPr/>
              <w:t xml:space="preserve">Menifee </w:t>
            </w:r>
          </w:p>
        </w:tc>
        <w:tc>
          <w:tcPr>
            <w:tcW w:w="2056" w:type="dxa"/>
            <w:tcBorders/>
            <w:vAlign w:val="center"/>
          </w:tcPr>
          <w:p>
            <w:pPr>
              <w:pStyle w:val="TableContents"/>
              <w:bidi w:val="0"/>
              <w:spacing w:before="0" w:after="283"/>
              <w:jc w:val="left"/>
              <w:rPr/>
            </w:pPr>
            <w:r>
              <w:rPr/>
              <w:t xml:space="preserve">Kissa varas </w:t>
            </w:r>
          </w:p>
        </w:tc>
        <w:tc>
          <w:tcPr>
            <w:tcW w:w="2161" w:type="dxa"/>
            <w:tcBorders/>
            <w:vAlign w:val="center"/>
          </w:tcPr>
          <w:p>
            <w:pPr>
              <w:pStyle w:val="TableContents"/>
              <w:bidi w:val="0"/>
              <w:spacing w:before="0" w:after="283"/>
              <w:jc w:val="left"/>
              <w:rPr/>
            </w:pPr>
            <w:r>
              <w:rPr/>
              <w:t xml:space="preserve">Prime Timber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1998 </w:t>
            </w:r>
          </w:p>
        </w:tc>
        <w:tc>
          <w:tcPr>
            <w:tcW w:w="2116" w:type="dxa"/>
            <w:tcBorders/>
            <w:vAlign w:val="center"/>
          </w:tcPr>
          <w:p>
            <w:pPr>
              <w:pStyle w:val="TableContents"/>
              <w:bidi w:val="0"/>
              <w:spacing w:before="0" w:after="283"/>
              <w:jc w:val="left"/>
              <w:rPr/>
            </w:pPr>
            <w:r>
              <w:rPr/>
              <w:t xml:space="preserve">Todellinen hiljaisuus </w:t>
            </w:r>
          </w:p>
        </w:tc>
        <w:tc>
          <w:tcPr>
            <w:tcW w:w="2101" w:type="dxa"/>
            <w:tcBorders/>
            <w:vAlign w:val="center"/>
          </w:tcPr>
          <w:p>
            <w:pPr>
              <w:pStyle w:val="TableContents"/>
              <w:bidi w:val="0"/>
              <w:spacing w:before="0" w:after="283"/>
              <w:jc w:val="left"/>
              <w:rPr/>
            </w:pPr>
            <w:r>
              <w:rPr/>
              <w:t xml:space="preserve">Voitto Galloppi </w:t>
            </w:r>
          </w:p>
        </w:tc>
        <w:tc>
          <w:tcPr>
            <w:tcW w:w="2056" w:type="dxa"/>
            <w:tcBorders/>
            <w:vAlign w:val="center"/>
          </w:tcPr>
          <w:p>
            <w:pPr>
              <w:pStyle w:val="TableContents"/>
              <w:bidi w:val="0"/>
              <w:spacing w:before="0" w:after="283"/>
              <w:jc w:val="left"/>
              <w:rPr/>
            </w:pPr>
            <w:r>
              <w:rPr/>
              <w:t xml:space="preserve">Intialainen Charlie </w:t>
            </w:r>
          </w:p>
        </w:tc>
        <w:tc>
          <w:tcPr>
            <w:tcW w:w="2161" w:type="dxa"/>
            <w:tcBorders/>
            <w:vAlign w:val="center"/>
          </w:tcPr>
          <w:p>
            <w:pPr>
              <w:pStyle w:val="TableContents"/>
              <w:bidi w:val="0"/>
              <w:spacing w:before="0" w:after="283"/>
              <w:jc w:val="left"/>
              <w:rPr/>
            </w:pPr>
            <w:r>
              <w:rPr/>
              <w:t xml:space="preserve">Halory Hunter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1997 </w:t>
            </w:r>
          </w:p>
        </w:tc>
        <w:tc>
          <w:tcPr>
            <w:tcW w:w="2116" w:type="dxa"/>
            <w:tcBorders/>
            <w:vAlign w:val="center"/>
          </w:tcPr>
          <w:p>
            <w:pPr>
              <w:pStyle w:val="TableContents"/>
              <w:bidi w:val="0"/>
              <w:spacing w:before="0" w:after="283"/>
              <w:jc w:val="left"/>
              <w:rPr/>
            </w:pPr>
            <w:r>
              <w:rPr/>
              <w:t xml:space="preserve">Hopea viehätys </w:t>
            </w:r>
          </w:p>
        </w:tc>
        <w:tc>
          <w:tcPr>
            <w:tcW w:w="2101" w:type="dxa"/>
            <w:tcBorders/>
            <w:vAlign w:val="center"/>
          </w:tcPr>
          <w:p>
            <w:pPr>
              <w:pStyle w:val="TableContents"/>
              <w:bidi w:val="0"/>
              <w:spacing w:before="0" w:after="283"/>
              <w:jc w:val="left"/>
              <w:rPr/>
            </w:pPr>
            <w:r>
              <w:rPr/>
              <w:t xml:space="preserve">Kapteeni Bodgit </w:t>
            </w:r>
          </w:p>
        </w:tc>
        <w:tc>
          <w:tcPr>
            <w:tcW w:w="2056" w:type="dxa"/>
            <w:tcBorders/>
            <w:vAlign w:val="center"/>
          </w:tcPr>
          <w:p>
            <w:pPr>
              <w:pStyle w:val="TableContents"/>
              <w:bidi w:val="0"/>
              <w:spacing w:before="0" w:after="283"/>
              <w:jc w:val="left"/>
              <w:rPr/>
            </w:pPr>
            <w:r>
              <w:rPr/>
              <w:t xml:space="preserve">Vapaa talo </w:t>
            </w:r>
          </w:p>
        </w:tc>
        <w:tc>
          <w:tcPr>
            <w:tcW w:w="2161" w:type="dxa"/>
            <w:tcBorders/>
            <w:vAlign w:val="center"/>
          </w:tcPr>
          <w:p>
            <w:pPr>
              <w:pStyle w:val="TableContents"/>
              <w:bidi w:val="0"/>
              <w:spacing w:before="0" w:after="283"/>
              <w:jc w:val="left"/>
              <w:rPr/>
            </w:pPr>
            <w:r>
              <w:rPr/>
              <w:t xml:space="preserve">Saarnastuoli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Grindstone </w:t>
            </w:r>
          </w:p>
        </w:tc>
        <w:tc>
          <w:tcPr>
            <w:tcW w:w="2101" w:type="dxa"/>
            <w:tcBorders/>
            <w:vAlign w:val="center"/>
          </w:tcPr>
          <w:p>
            <w:pPr>
              <w:pStyle w:val="TableContents"/>
              <w:bidi w:val="0"/>
              <w:spacing w:before="0" w:after="283"/>
              <w:jc w:val="left"/>
              <w:rPr/>
            </w:pPr>
            <w:r>
              <w:rPr/>
              <w:t xml:space="preserve">Cavonnier </w:t>
            </w:r>
          </w:p>
        </w:tc>
        <w:tc>
          <w:tcPr>
            <w:tcW w:w="2056" w:type="dxa"/>
            <w:tcBorders/>
            <w:vAlign w:val="center"/>
          </w:tcPr>
          <w:p>
            <w:pPr>
              <w:pStyle w:val="TableContents"/>
              <w:bidi w:val="0"/>
              <w:spacing w:before="0" w:after="283"/>
              <w:jc w:val="left"/>
              <w:rPr/>
            </w:pPr>
            <w:r>
              <w:rPr/>
              <w:t xml:space="preserve">Varkaiden prinssi </w:t>
            </w:r>
          </w:p>
        </w:tc>
        <w:tc>
          <w:tcPr>
            <w:tcW w:w="2161" w:type="dxa"/>
            <w:tcBorders/>
            <w:vAlign w:val="center"/>
          </w:tcPr>
          <w:p>
            <w:pPr>
              <w:pStyle w:val="TableContents"/>
              <w:bidi w:val="0"/>
              <w:spacing w:before="0" w:after="283"/>
              <w:jc w:val="left"/>
              <w:rPr/>
            </w:pPr>
            <w:r>
              <w:rPr/>
              <w:t xml:space="preserve">Halo Sunshine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1995 </w:t>
            </w:r>
          </w:p>
        </w:tc>
        <w:tc>
          <w:tcPr>
            <w:tcW w:w="2116" w:type="dxa"/>
            <w:tcBorders/>
            <w:vAlign w:val="center"/>
          </w:tcPr>
          <w:p>
            <w:pPr>
              <w:pStyle w:val="TableContents"/>
              <w:bidi w:val="0"/>
              <w:spacing w:before="0" w:after="283"/>
              <w:jc w:val="left"/>
              <w:rPr/>
            </w:pPr>
            <w:r>
              <w:rPr/>
              <w:t xml:space="preserve">Thunder Gulch </w:t>
            </w:r>
          </w:p>
        </w:tc>
        <w:tc>
          <w:tcPr>
            <w:tcW w:w="2101" w:type="dxa"/>
            <w:tcBorders/>
            <w:vAlign w:val="center"/>
          </w:tcPr>
          <w:p>
            <w:pPr>
              <w:pStyle w:val="TableContents"/>
              <w:bidi w:val="0"/>
              <w:spacing w:before="0" w:after="283"/>
              <w:jc w:val="left"/>
              <w:rPr/>
            </w:pPr>
            <w:r>
              <w:rPr/>
              <w:t xml:space="preserve">Tejano Run </w:t>
            </w:r>
          </w:p>
        </w:tc>
        <w:tc>
          <w:tcPr>
            <w:tcW w:w="2056" w:type="dxa"/>
            <w:tcBorders/>
            <w:vAlign w:val="center"/>
          </w:tcPr>
          <w:p>
            <w:pPr>
              <w:pStyle w:val="TableContents"/>
              <w:bidi w:val="0"/>
              <w:spacing w:before="0" w:after="283"/>
              <w:jc w:val="left"/>
              <w:rPr/>
            </w:pPr>
            <w:r>
              <w:rPr/>
              <w:t xml:space="preserve">Timber Country </w:t>
            </w:r>
          </w:p>
        </w:tc>
        <w:tc>
          <w:tcPr>
            <w:tcW w:w="2161" w:type="dxa"/>
            <w:tcBorders/>
            <w:vAlign w:val="center"/>
          </w:tcPr>
          <w:p>
            <w:pPr>
              <w:pStyle w:val="TableContents"/>
              <w:bidi w:val="0"/>
              <w:spacing w:before="0" w:after="283"/>
              <w:jc w:val="left"/>
              <w:rPr/>
            </w:pPr>
            <w:r>
              <w:rPr/>
              <w:t xml:space="preserve">Jumron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1994 </w:t>
            </w:r>
          </w:p>
        </w:tc>
        <w:tc>
          <w:tcPr>
            <w:tcW w:w="2116" w:type="dxa"/>
            <w:tcBorders/>
            <w:vAlign w:val="center"/>
          </w:tcPr>
          <w:p>
            <w:pPr>
              <w:pStyle w:val="TableContents"/>
              <w:bidi w:val="0"/>
              <w:spacing w:before="0" w:after="283"/>
              <w:jc w:val="left"/>
              <w:rPr/>
            </w:pPr>
            <w:r>
              <w:rPr/>
              <w:t xml:space="preserve">Go for Gin </w:t>
            </w:r>
          </w:p>
        </w:tc>
        <w:tc>
          <w:tcPr>
            <w:tcW w:w="2101" w:type="dxa"/>
            <w:tcBorders/>
            <w:vAlign w:val="center"/>
          </w:tcPr>
          <w:p>
            <w:pPr>
              <w:pStyle w:val="TableContents"/>
              <w:bidi w:val="0"/>
              <w:spacing w:before="0" w:after="283"/>
              <w:jc w:val="left"/>
              <w:rPr/>
            </w:pPr>
            <w:r>
              <w:rPr/>
              <w:t xml:space="preserve">Strodes Creek </w:t>
            </w:r>
          </w:p>
        </w:tc>
        <w:tc>
          <w:tcPr>
            <w:tcW w:w="2056" w:type="dxa"/>
            <w:tcBorders/>
            <w:vAlign w:val="center"/>
          </w:tcPr>
          <w:p>
            <w:pPr>
              <w:pStyle w:val="TableContents"/>
              <w:bidi w:val="0"/>
              <w:spacing w:before="0" w:after="283"/>
              <w:jc w:val="left"/>
              <w:rPr/>
            </w:pPr>
            <w:r>
              <w:rPr/>
              <w:t xml:space="preserve">Bluminin tapaus </w:t>
            </w:r>
          </w:p>
        </w:tc>
        <w:tc>
          <w:tcPr>
            <w:tcW w:w="2161" w:type="dxa"/>
            <w:tcBorders/>
            <w:vAlign w:val="center"/>
          </w:tcPr>
          <w:p>
            <w:pPr>
              <w:pStyle w:val="TableContents"/>
              <w:bidi w:val="0"/>
              <w:spacing w:before="0" w:after="283"/>
              <w:jc w:val="left"/>
              <w:rPr/>
            </w:pPr>
            <w:r>
              <w:rPr/>
              <w:t xml:space="preserve">Brocco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1993 </w:t>
            </w:r>
          </w:p>
        </w:tc>
        <w:tc>
          <w:tcPr>
            <w:tcW w:w="2116" w:type="dxa"/>
            <w:tcBorders/>
            <w:vAlign w:val="center"/>
          </w:tcPr>
          <w:p>
            <w:pPr>
              <w:pStyle w:val="TableContents"/>
              <w:bidi w:val="0"/>
              <w:spacing w:before="0" w:after="283"/>
              <w:jc w:val="left"/>
              <w:rPr/>
            </w:pPr>
            <w:r>
              <w:rPr/>
              <w:t xml:space="preserve">Merisankari </w:t>
            </w:r>
          </w:p>
        </w:tc>
        <w:tc>
          <w:tcPr>
            <w:tcW w:w="2101" w:type="dxa"/>
            <w:tcBorders/>
            <w:vAlign w:val="center"/>
          </w:tcPr>
          <w:p>
            <w:pPr>
              <w:pStyle w:val="TableContents"/>
              <w:bidi w:val="0"/>
              <w:spacing w:before="0" w:after="283"/>
              <w:jc w:val="left"/>
              <w:rPr/>
            </w:pPr>
            <w:r>
              <w:rPr/>
              <w:t xml:space="preserve">Prairie Bayou </w:t>
            </w:r>
          </w:p>
        </w:tc>
        <w:tc>
          <w:tcPr>
            <w:tcW w:w="2056" w:type="dxa"/>
            <w:tcBorders/>
            <w:vAlign w:val="center"/>
          </w:tcPr>
          <w:p>
            <w:pPr>
              <w:pStyle w:val="TableContents"/>
              <w:bidi w:val="0"/>
              <w:spacing w:before="0" w:after="283"/>
              <w:jc w:val="left"/>
              <w:rPr/>
            </w:pPr>
            <w:r>
              <w:rPr/>
              <w:t xml:space="preserve">Wild Gale </w:t>
            </w:r>
          </w:p>
        </w:tc>
        <w:tc>
          <w:tcPr>
            <w:tcW w:w="2161" w:type="dxa"/>
            <w:tcBorders/>
            <w:vAlign w:val="center"/>
          </w:tcPr>
          <w:p>
            <w:pPr>
              <w:pStyle w:val="TableContents"/>
              <w:bidi w:val="0"/>
              <w:spacing w:before="0" w:after="283"/>
              <w:jc w:val="left"/>
              <w:rPr/>
            </w:pPr>
            <w:r>
              <w:rPr/>
              <w:t xml:space="preserve">Henkilökohtainen toivo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1992 </w:t>
            </w:r>
          </w:p>
        </w:tc>
        <w:tc>
          <w:tcPr>
            <w:tcW w:w="2116" w:type="dxa"/>
            <w:tcBorders/>
            <w:vAlign w:val="center"/>
          </w:tcPr>
          <w:p>
            <w:pPr>
              <w:pStyle w:val="TableContents"/>
              <w:bidi w:val="0"/>
              <w:spacing w:before="0" w:after="283"/>
              <w:jc w:val="left"/>
              <w:rPr/>
            </w:pPr>
            <w:r>
              <w:rPr/>
              <w:t xml:space="preserve">Lil E. Tee </w:t>
            </w:r>
          </w:p>
        </w:tc>
        <w:tc>
          <w:tcPr>
            <w:tcW w:w="2101" w:type="dxa"/>
            <w:tcBorders/>
            <w:vAlign w:val="center"/>
          </w:tcPr>
          <w:p>
            <w:pPr>
              <w:pStyle w:val="TableContents"/>
              <w:bidi w:val="0"/>
              <w:spacing w:before="0" w:after="283"/>
              <w:jc w:val="left"/>
              <w:rPr/>
            </w:pPr>
            <w:r>
              <w:rPr/>
              <w:t xml:space="preserve">Satunnaiset valheet </w:t>
            </w:r>
          </w:p>
        </w:tc>
        <w:tc>
          <w:tcPr>
            <w:tcW w:w="2056" w:type="dxa"/>
            <w:tcBorders/>
            <w:vAlign w:val="center"/>
          </w:tcPr>
          <w:p>
            <w:pPr>
              <w:pStyle w:val="TableContents"/>
              <w:bidi w:val="0"/>
              <w:spacing w:before="0" w:after="283"/>
              <w:jc w:val="left"/>
              <w:rPr/>
            </w:pPr>
            <w:r>
              <w:rPr/>
              <w:t xml:space="preserve">Tanssilattia </w:t>
            </w:r>
          </w:p>
        </w:tc>
        <w:tc>
          <w:tcPr>
            <w:tcW w:w="2161" w:type="dxa"/>
            <w:tcBorders/>
            <w:vAlign w:val="center"/>
          </w:tcPr>
          <w:p>
            <w:pPr>
              <w:pStyle w:val="TableContents"/>
              <w:bidi w:val="0"/>
              <w:spacing w:before="0" w:after="283"/>
              <w:jc w:val="left"/>
              <w:rPr/>
            </w:pPr>
            <w:r>
              <w:rPr/>
              <w:t xml:space="preserve">Conte Di Savoya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1991 </w:t>
            </w:r>
          </w:p>
        </w:tc>
        <w:tc>
          <w:tcPr>
            <w:tcW w:w="2116" w:type="dxa"/>
            <w:tcBorders/>
            <w:vAlign w:val="center"/>
          </w:tcPr>
          <w:p>
            <w:pPr>
              <w:pStyle w:val="TableContents"/>
              <w:bidi w:val="0"/>
              <w:spacing w:before="0" w:after="283"/>
              <w:jc w:val="left"/>
              <w:rPr/>
            </w:pPr>
            <w:r>
              <w:rPr/>
              <w:t xml:space="preserve">Iske kultaa </w:t>
            </w:r>
          </w:p>
        </w:tc>
        <w:tc>
          <w:tcPr>
            <w:tcW w:w="2101" w:type="dxa"/>
            <w:tcBorders/>
            <w:vAlign w:val="center"/>
          </w:tcPr>
          <w:p>
            <w:pPr>
              <w:pStyle w:val="TableContents"/>
              <w:bidi w:val="0"/>
              <w:spacing w:before="0" w:after="283"/>
              <w:jc w:val="left"/>
              <w:rPr/>
            </w:pPr>
            <w:r>
              <w:rPr/>
              <w:t xml:space="preserve">Paras kaveri </w:t>
            </w:r>
          </w:p>
        </w:tc>
        <w:tc>
          <w:tcPr>
            <w:tcW w:w="2056" w:type="dxa"/>
            <w:tcBorders/>
            <w:vAlign w:val="center"/>
          </w:tcPr>
          <w:p>
            <w:pPr>
              <w:pStyle w:val="TableContents"/>
              <w:bidi w:val="0"/>
              <w:spacing w:before="0" w:after="283"/>
              <w:jc w:val="left"/>
              <w:rPr/>
            </w:pPr>
            <w:r>
              <w:rPr/>
              <w:t xml:space="preserve">Mane Ministeri </w:t>
            </w:r>
          </w:p>
        </w:tc>
        <w:tc>
          <w:tcPr>
            <w:tcW w:w="2161" w:type="dxa"/>
            <w:tcBorders/>
            <w:vAlign w:val="center"/>
          </w:tcPr>
          <w:p>
            <w:pPr>
              <w:pStyle w:val="TableContents"/>
              <w:bidi w:val="0"/>
              <w:spacing w:before="0" w:after="283"/>
              <w:jc w:val="left"/>
              <w:rPr/>
            </w:pPr>
            <w:r>
              <w:rPr/>
              <w:t xml:space="preserve">Vihreä alligaattori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1990 </w:t>
            </w:r>
          </w:p>
        </w:tc>
        <w:tc>
          <w:tcPr>
            <w:tcW w:w="2116" w:type="dxa"/>
            <w:tcBorders/>
            <w:vAlign w:val="center"/>
          </w:tcPr>
          <w:p>
            <w:pPr>
              <w:pStyle w:val="TableContents"/>
              <w:bidi w:val="0"/>
              <w:spacing w:before="0" w:after="283"/>
              <w:jc w:val="left"/>
              <w:rPr/>
            </w:pPr>
            <w:r>
              <w:rPr/>
              <w:t xml:space="preserve">Hillitön </w:t>
            </w:r>
          </w:p>
        </w:tc>
        <w:tc>
          <w:tcPr>
            <w:tcW w:w="2101" w:type="dxa"/>
            <w:tcBorders/>
            <w:vAlign w:val="center"/>
          </w:tcPr>
          <w:p>
            <w:pPr>
              <w:pStyle w:val="TableContents"/>
              <w:bidi w:val="0"/>
              <w:spacing w:before="0" w:after="283"/>
              <w:jc w:val="left"/>
              <w:rPr/>
            </w:pPr>
            <w:r>
              <w:rPr/>
              <w:t xml:space="preserve">Summer Squall </w:t>
            </w:r>
          </w:p>
        </w:tc>
        <w:tc>
          <w:tcPr>
            <w:tcW w:w="2056" w:type="dxa"/>
            <w:tcBorders/>
            <w:vAlign w:val="center"/>
          </w:tcPr>
          <w:p>
            <w:pPr>
              <w:pStyle w:val="TableContents"/>
              <w:bidi w:val="0"/>
              <w:spacing w:before="0" w:after="283"/>
              <w:jc w:val="left"/>
              <w:rPr/>
            </w:pPr>
            <w:r>
              <w:rPr/>
              <w:t xml:space="preserve">Miellyttävä hana </w:t>
            </w:r>
          </w:p>
        </w:tc>
        <w:tc>
          <w:tcPr>
            <w:tcW w:w="2161" w:type="dxa"/>
            <w:tcBorders/>
            <w:vAlign w:val="center"/>
          </w:tcPr>
          <w:p>
            <w:pPr>
              <w:pStyle w:val="TableContents"/>
              <w:bidi w:val="0"/>
              <w:spacing w:before="0" w:after="283"/>
              <w:jc w:val="left"/>
              <w:rPr/>
            </w:pPr>
            <w:r>
              <w:rPr/>
              <w:t xml:space="preserve">Video Ranger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1989 </w:t>
            </w:r>
          </w:p>
        </w:tc>
        <w:tc>
          <w:tcPr>
            <w:tcW w:w="2116" w:type="dxa"/>
            <w:tcBorders/>
            <w:vAlign w:val="center"/>
          </w:tcPr>
          <w:p>
            <w:pPr>
              <w:pStyle w:val="TableContents"/>
              <w:bidi w:val="0"/>
              <w:spacing w:before="0" w:after="283"/>
              <w:jc w:val="left"/>
              <w:rPr/>
            </w:pPr>
            <w:r>
              <w:rPr/>
              <w:t xml:space="preserve">Sunnuntain hiljaisuus </w:t>
            </w:r>
          </w:p>
        </w:tc>
        <w:tc>
          <w:tcPr>
            <w:tcW w:w="2101" w:type="dxa"/>
            <w:tcBorders/>
            <w:vAlign w:val="center"/>
          </w:tcPr>
          <w:p>
            <w:pPr>
              <w:pStyle w:val="TableContents"/>
              <w:bidi w:val="0"/>
              <w:spacing w:before="0" w:after="283"/>
              <w:jc w:val="left"/>
              <w:rPr/>
            </w:pPr>
            <w:r>
              <w:rPr/>
              <w:t xml:space="preserve">Easy Goer </w:t>
            </w:r>
          </w:p>
        </w:tc>
        <w:tc>
          <w:tcPr>
            <w:tcW w:w="2056" w:type="dxa"/>
            <w:tcBorders/>
            <w:vAlign w:val="center"/>
          </w:tcPr>
          <w:p>
            <w:pPr>
              <w:pStyle w:val="TableContents"/>
              <w:bidi w:val="0"/>
              <w:spacing w:before="0" w:after="283"/>
              <w:jc w:val="left"/>
              <w:rPr/>
            </w:pPr>
            <w:r>
              <w:rPr/>
              <w:t xml:space="preserve">Awe Inspiroiva </w:t>
            </w:r>
          </w:p>
        </w:tc>
        <w:tc>
          <w:tcPr>
            <w:tcW w:w="2161" w:type="dxa"/>
            <w:tcBorders/>
            <w:vAlign w:val="center"/>
          </w:tcPr>
          <w:p>
            <w:pPr>
              <w:pStyle w:val="TableContents"/>
              <w:bidi w:val="0"/>
              <w:spacing w:before="0" w:after="283"/>
              <w:jc w:val="left"/>
              <w:rPr/>
            </w:pPr>
            <w:r>
              <w:rPr/>
              <w:t xml:space="preserve">Dansil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1988 </w:t>
            </w:r>
          </w:p>
        </w:tc>
        <w:tc>
          <w:tcPr>
            <w:tcW w:w="2116" w:type="dxa"/>
            <w:tcBorders/>
            <w:vAlign w:val="center"/>
          </w:tcPr>
          <w:p>
            <w:pPr>
              <w:pStyle w:val="TableContents"/>
              <w:bidi w:val="0"/>
              <w:spacing w:before="0" w:after="283"/>
              <w:jc w:val="left"/>
              <w:rPr/>
            </w:pPr>
            <w:r>
              <w:rPr/>
              <w:t xml:space="preserve">Voittavat värit </w:t>
            </w:r>
          </w:p>
        </w:tc>
        <w:tc>
          <w:tcPr>
            <w:tcW w:w="2101" w:type="dxa"/>
            <w:tcBorders/>
            <w:vAlign w:val="center"/>
          </w:tcPr>
          <w:p>
            <w:pPr>
              <w:pStyle w:val="TableContents"/>
              <w:bidi w:val="0"/>
              <w:spacing w:before="0" w:after="283"/>
              <w:jc w:val="left"/>
              <w:rPr/>
            </w:pPr>
            <w:r>
              <w:rPr/>
              <w:t xml:space="preserve">Forty Niner </w:t>
            </w:r>
          </w:p>
        </w:tc>
        <w:tc>
          <w:tcPr>
            <w:tcW w:w="2056" w:type="dxa"/>
            <w:tcBorders/>
            <w:vAlign w:val="center"/>
          </w:tcPr>
          <w:p>
            <w:pPr>
              <w:pStyle w:val="TableContents"/>
              <w:bidi w:val="0"/>
              <w:spacing w:before="0" w:after="283"/>
              <w:jc w:val="left"/>
              <w:rPr/>
            </w:pPr>
            <w:r>
              <w:rPr/>
              <w:t xml:space="preserve">Risen Star </w:t>
            </w:r>
          </w:p>
        </w:tc>
        <w:tc>
          <w:tcPr>
            <w:tcW w:w="2161" w:type="dxa"/>
            <w:tcBorders/>
            <w:vAlign w:val="center"/>
          </w:tcPr>
          <w:p>
            <w:pPr>
              <w:pStyle w:val="TableContents"/>
              <w:bidi w:val="0"/>
              <w:spacing w:before="0" w:after="283"/>
              <w:jc w:val="left"/>
              <w:rPr/>
            </w:pPr>
            <w:r>
              <w:rPr/>
              <w:t xml:space="preserve">Oikea todellisuus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Alysheba </w:t>
            </w:r>
          </w:p>
        </w:tc>
        <w:tc>
          <w:tcPr>
            <w:tcW w:w="2101" w:type="dxa"/>
            <w:tcBorders/>
            <w:vAlign w:val="center"/>
          </w:tcPr>
          <w:p>
            <w:pPr>
              <w:pStyle w:val="TableContents"/>
              <w:bidi w:val="0"/>
              <w:spacing w:before="0" w:after="283"/>
              <w:jc w:val="left"/>
              <w:rPr/>
            </w:pPr>
            <w:r>
              <w:rPr/>
              <w:t xml:space="preserve">Panosta kahdesti </w:t>
            </w:r>
          </w:p>
        </w:tc>
        <w:tc>
          <w:tcPr>
            <w:tcW w:w="2056" w:type="dxa"/>
            <w:tcBorders/>
            <w:vAlign w:val="center"/>
          </w:tcPr>
          <w:p>
            <w:pPr>
              <w:pStyle w:val="TableContents"/>
              <w:bidi w:val="0"/>
              <w:spacing w:before="0" w:after="283"/>
              <w:jc w:val="left"/>
              <w:rPr/>
            </w:pPr>
            <w:r>
              <w:rPr/>
              <w:t xml:space="preserve">Avies Kopioi </w:t>
            </w:r>
          </w:p>
        </w:tc>
        <w:tc>
          <w:tcPr>
            <w:tcW w:w="2161" w:type="dxa"/>
            <w:tcBorders/>
            <w:vAlign w:val="center"/>
          </w:tcPr>
          <w:p>
            <w:pPr>
              <w:pStyle w:val="TableContents"/>
              <w:bidi w:val="0"/>
              <w:spacing w:before="0" w:after="283"/>
              <w:jc w:val="left"/>
              <w:rPr/>
            </w:pPr>
            <w:r>
              <w:rPr/>
              <w:t xml:space="preserve">Cryptoclearance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1986 </w:t>
            </w:r>
          </w:p>
        </w:tc>
        <w:tc>
          <w:tcPr>
            <w:tcW w:w="2116" w:type="dxa"/>
            <w:tcBorders/>
            <w:vAlign w:val="center"/>
          </w:tcPr>
          <w:p>
            <w:pPr>
              <w:pStyle w:val="TableContents"/>
              <w:bidi w:val="0"/>
              <w:spacing w:before="0" w:after="283"/>
              <w:jc w:val="left"/>
              <w:rPr/>
            </w:pPr>
            <w:r>
              <w:rPr/>
              <w:t xml:space="preserve">Ferdinand </w:t>
            </w:r>
          </w:p>
        </w:tc>
        <w:tc>
          <w:tcPr>
            <w:tcW w:w="2101" w:type="dxa"/>
            <w:tcBorders/>
            <w:vAlign w:val="center"/>
          </w:tcPr>
          <w:p>
            <w:pPr>
              <w:pStyle w:val="TableContents"/>
              <w:bidi w:val="0"/>
              <w:spacing w:before="0" w:after="283"/>
              <w:jc w:val="left"/>
              <w:rPr/>
            </w:pPr>
            <w:r>
              <w:rPr/>
              <w:t xml:space="preserve">Rohkea järjestely </w:t>
            </w:r>
          </w:p>
        </w:tc>
        <w:tc>
          <w:tcPr>
            <w:tcW w:w="2056" w:type="dxa"/>
            <w:tcBorders/>
            <w:vAlign w:val="center"/>
          </w:tcPr>
          <w:p>
            <w:pPr>
              <w:pStyle w:val="TableContents"/>
              <w:bidi w:val="0"/>
              <w:spacing w:before="0" w:after="283"/>
              <w:jc w:val="left"/>
              <w:rPr/>
            </w:pPr>
            <w:r>
              <w:rPr/>
              <w:t xml:space="preserve">Broad Brush </w:t>
            </w:r>
          </w:p>
        </w:tc>
        <w:tc>
          <w:tcPr>
            <w:tcW w:w="2161" w:type="dxa"/>
            <w:tcBorders/>
            <w:vAlign w:val="center"/>
          </w:tcPr>
          <w:p>
            <w:pPr>
              <w:pStyle w:val="TableContents"/>
              <w:bidi w:val="0"/>
              <w:spacing w:before="0" w:after="283"/>
              <w:jc w:val="left"/>
              <w:rPr/>
            </w:pPr>
            <w:r>
              <w:rPr/>
              <w:t xml:space="preserve">Rampage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1985 </w:t>
            </w:r>
          </w:p>
        </w:tc>
        <w:tc>
          <w:tcPr>
            <w:tcW w:w="2116" w:type="dxa"/>
            <w:tcBorders/>
            <w:vAlign w:val="center"/>
          </w:tcPr>
          <w:p>
            <w:pPr>
              <w:pStyle w:val="TableContents"/>
              <w:bidi w:val="0"/>
              <w:spacing w:before="0" w:after="283"/>
              <w:jc w:val="left"/>
              <w:rPr/>
            </w:pPr>
            <w:r>
              <w:rPr/>
              <w:t xml:space="preserve">Kuluta Buck </w:t>
            </w:r>
          </w:p>
        </w:tc>
        <w:tc>
          <w:tcPr>
            <w:tcW w:w="2101" w:type="dxa"/>
            <w:tcBorders/>
            <w:vAlign w:val="center"/>
          </w:tcPr>
          <w:p>
            <w:pPr>
              <w:pStyle w:val="TableContents"/>
              <w:bidi w:val="0"/>
              <w:spacing w:before="0" w:after="283"/>
              <w:jc w:val="left"/>
              <w:rPr/>
            </w:pPr>
            <w:r>
              <w:rPr/>
              <w:t xml:space="preserve">Stephanin Odysseia </w:t>
            </w:r>
          </w:p>
        </w:tc>
        <w:tc>
          <w:tcPr>
            <w:tcW w:w="2056" w:type="dxa"/>
            <w:tcBorders/>
            <w:vAlign w:val="center"/>
          </w:tcPr>
          <w:p>
            <w:pPr>
              <w:pStyle w:val="TableContents"/>
              <w:bidi w:val="0"/>
              <w:spacing w:before="0" w:after="283"/>
              <w:jc w:val="left"/>
              <w:rPr/>
            </w:pPr>
            <w:r>
              <w:rPr/>
              <w:t xml:space="preserve">Päällikön kruunu </w:t>
            </w:r>
          </w:p>
        </w:tc>
        <w:tc>
          <w:tcPr>
            <w:tcW w:w="2161" w:type="dxa"/>
            <w:tcBorders/>
            <w:vAlign w:val="center"/>
          </w:tcPr>
          <w:p>
            <w:pPr>
              <w:pStyle w:val="TableContents"/>
              <w:bidi w:val="0"/>
              <w:spacing w:before="0" w:after="283"/>
              <w:jc w:val="left"/>
              <w:rPr/>
            </w:pPr>
            <w:r>
              <w:rPr/>
              <w:t xml:space="preserve">Nopea tili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1984 * </w:t>
            </w:r>
          </w:p>
        </w:tc>
        <w:tc>
          <w:tcPr>
            <w:tcW w:w="2116" w:type="dxa"/>
            <w:tcBorders/>
            <w:vAlign w:val="center"/>
          </w:tcPr>
          <w:p>
            <w:pPr>
              <w:pStyle w:val="TableContents"/>
              <w:bidi w:val="0"/>
              <w:spacing w:before="0" w:after="283"/>
              <w:jc w:val="left"/>
              <w:rPr/>
            </w:pPr>
            <w:r>
              <w:rPr/>
              <w:t xml:space="preserve">Swale </w:t>
            </w:r>
          </w:p>
        </w:tc>
        <w:tc>
          <w:tcPr>
            <w:tcW w:w="2101" w:type="dxa"/>
            <w:tcBorders/>
            <w:vAlign w:val="center"/>
          </w:tcPr>
          <w:p>
            <w:pPr>
              <w:pStyle w:val="TableContents"/>
              <w:bidi w:val="0"/>
              <w:spacing w:before="0" w:after="283"/>
              <w:jc w:val="left"/>
              <w:rPr/>
            </w:pPr>
            <w:r>
              <w:rPr/>
              <w:t xml:space="preserve">Coax Me Chad </w:t>
            </w:r>
          </w:p>
        </w:tc>
        <w:tc>
          <w:tcPr>
            <w:tcW w:w="2056" w:type="dxa"/>
            <w:tcBorders/>
            <w:vAlign w:val="center"/>
          </w:tcPr>
          <w:p>
            <w:pPr>
              <w:pStyle w:val="TableContents"/>
              <w:bidi w:val="0"/>
              <w:spacing w:before="0" w:after="283"/>
              <w:jc w:val="left"/>
              <w:rPr/>
            </w:pPr>
            <w:r>
              <w:rPr/>
              <w:t xml:space="preserve">Kynnyksellä </w:t>
            </w:r>
          </w:p>
        </w:tc>
        <w:tc>
          <w:tcPr>
            <w:tcW w:w="2161" w:type="dxa"/>
            <w:tcBorders/>
            <w:vAlign w:val="center"/>
          </w:tcPr>
          <w:p>
            <w:pPr>
              <w:pStyle w:val="TableContents"/>
              <w:bidi w:val="0"/>
              <w:spacing w:before="0" w:after="283"/>
              <w:jc w:val="left"/>
              <w:rPr/>
            </w:pPr>
            <w:r>
              <w:rPr/>
              <w:t xml:space="preserve">Fali aika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Sunnyn halo </w:t>
            </w:r>
          </w:p>
        </w:tc>
        <w:tc>
          <w:tcPr>
            <w:tcW w:w="2101" w:type="dxa"/>
            <w:tcBorders/>
            <w:vAlign w:val="center"/>
          </w:tcPr>
          <w:p>
            <w:pPr>
              <w:pStyle w:val="TableContents"/>
              <w:bidi w:val="0"/>
              <w:spacing w:before="0" w:after="283"/>
              <w:jc w:val="left"/>
              <w:rPr/>
            </w:pPr>
            <w:r>
              <w:rPr/>
              <w:t xml:space="preserve">Aavikkoviini </w:t>
            </w:r>
          </w:p>
        </w:tc>
        <w:tc>
          <w:tcPr>
            <w:tcW w:w="2056" w:type="dxa"/>
            <w:tcBorders/>
            <w:vAlign w:val="center"/>
          </w:tcPr>
          <w:p>
            <w:pPr>
              <w:pStyle w:val="TableContents"/>
              <w:bidi w:val="0"/>
              <w:spacing w:before="0" w:after="283"/>
              <w:jc w:val="left"/>
              <w:rPr/>
            </w:pPr>
            <w:r>
              <w:rPr/>
              <w:t xml:space="preserve">Caveat </w:t>
            </w:r>
          </w:p>
        </w:tc>
        <w:tc>
          <w:tcPr>
            <w:tcW w:w="2161" w:type="dxa"/>
            <w:tcBorders/>
            <w:vAlign w:val="center"/>
          </w:tcPr>
          <w:p>
            <w:pPr>
              <w:pStyle w:val="TableContents"/>
              <w:bidi w:val="0"/>
              <w:spacing w:before="0" w:after="283"/>
              <w:jc w:val="left"/>
              <w:rPr/>
            </w:pPr>
            <w:r>
              <w:rPr/>
              <w:t xml:space="preserve">Slew o' Gold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1982 </w:t>
            </w:r>
          </w:p>
        </w:tc>
        <w:tc>
          <w:tcPr>
            <w:tcW w:w="2116" w:type="dxa"/>
            <w:tcBorders/>
            <w:vAlign w:val="center"/>
          </w:tcPr>
          <w:p>
            <w:pPr>
              <w:pStyle w:val="TableContents"/>
              <w:bidi w:val="0"/>
              <w:spacing w:before="0" w:after="283"/>
              <w:jc w:val="left"/>
              <w:rPr/>
            </w:pPr>
            <w:r>
              <w:rPr/>
              <w:t xml:space="preserve">Gato Del Sol </w:t>
            </w:r>
          </w:p>
        </w:tc>
        <w:tc>
          <w:tcPr>
            <w:tcW w:w="2101" w:type="dxa"/>
            <w:tcBorders/>
            <w:vAlign w:val="center"/>
          </w:tcPr>
          <w:p>
            <w:pPr>
              <w:pStyle w:val="TableContents"/>
              <w:bidi w:val="0"/>
              <w:spacing w:before="0" w:after="283"/>
              <w:jc w:val="left"/>
              <w:rPr/>
            </w:pPr>
            <w:r>
              <w:rPr/>
              <w:t xml:space="preserve">Laservalo </w:t>
            </w:r>
          </w:p>
        </w:tc>
        <w:tc>
          <w:tcPr>
            <w:tcW w:w="2056" w:type="dxa"/>
            <w:tcBorders/>
            <w:vAlign w:val="center"/>
          </w:tcPr>
          <w:p>
            <w:pPr>
              <w:pStyle w:val="TableContents"/>
              <w:bidi w:val="0"/>
              <w:spacing w:before="0" w:after="283"/>
              <w:jc w:val="left"/>
              <w:rPr/>
            </w:pPr>
            <w:r>
              <w:rPr/>
              <w:t xml:space="preserve">Uudelleen sijoitettu </w:t>
            </w:r>
          </w:p>
        </w:tc>
        <w:tc>
          <w:tcPr>
            <w:tcW w:w="2161" w:type="dxa"/>
            <w:tcBorders/>
            <w:vAlign w:val="center"/>
          </w:tcPr>
          <w:p>
            <w:pPr>
              <w:pStyle w:val="TableContents"/>
              <w:bidi w:val="0"/>
              <w:spacing w:before="0" w:after="283"/>
              <w:jc w:val="left"/>
              <w:rPr/>
            </w:pPr>
            <w:r>
              <w:rPr/>
              <w:t xml:space="preserve">Vesipankki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1981 </w:t>
            </w:r>
          </w:p>
        </w:tc>
        <w:tc>
          <w:tcPr>
            <w:tcW w:w="2116" w:type="dxa"/>
            <w:tcBorders/>
            <w:vAlign w:val="center"/>
          </w:tcPr>
          <w:p>
            <w:pPr>
              <w:pStyle w:val="TableContents"/>
              <w:bidi w:val="0"/>
              <w:spacing w:before="0" w:after="283"/>
              <w:jc w:val="left"/>
              <w:rPr/>
            </w:pPr>
            <w:r>
              <w:rPr/>
              <w:t xml:space="preserve">Pleasant Colony </w:t>
            </w:r>
          </w:p>
        </w:tc>
        <w:tc>
          <w:tcPr>
            <w:tcW w:w="2101" w:type="dxa"/>
            <w:tcBorders/>
            <w:vAlign w:val="center"/>
          </w:tcPr>
          <w:p>
            <w:pPr>
              <w:pStyle w:val="TableContents"/>
              <w:bidi w:val="0"/>
              <w:spacing w:before="0" w:after="283"/>
              <w:jc w:val="left"/>
              <w:rPr/>
            </w:pPr>
            <w:r>
              <w:rPr/>
              <w:t xml:space="preserve">Woodchopper </w:t>
            </w:r>
          </w:p>
        </w:tc>
        <w:tc>
          <w:tcPr>
            <w:tcW w:w="2056" w:type="dxa"/>
            <w:tcBorders/>
            <w:vAlign w:val="center"/>
          </w:tcPr>
          <w:p>
            <w:pPr>
              <w:pStyle w:val="TableContents"/>
              <w:bidi w:val="0"/>
              <w:spacing w:before="0" w:after="283"/>
              <w:jc w:val="left"/>
              <w:rPr/>
            </w:pPr>
            <w:r>
              <w:rPr/>
              <w:t xml:space="preserve">Partez </w:t>
            </w:r>
          </w:p>
        </w:tc>
        <w:tc>
          <w:tcPr>
            <w:tcW w:w="2161" w:type="dxa"/>
            <w:tcBorders/>
            <w:vAlign w:val="center"/>
          </w:tcPr>
          <w:p>
            <w:pPr>
              <w:pStyle w:val="TableContents"/>
              <w:bidi w:val="0"/>
              <w:spacing w:before="0" w:after="283"/>
              <w:jc w:val="left"/>
              <w:rPr/>
            </w:pPr>
            <w:r>
              <w:rPr/>
              <w:t xml:space="preserve">Klassinen Go Go </w:t>
            </w:r>
          </w:p>
        </w:tc>
        <w:tc>
          <w:tcPr>
            <w:tcW w:w="916" w:type="dxa"/>
            <w:tcBorders/>
            <w:vAlign w:val="center"/>
          </w:tcPr>
          <w:p>
            <w:pPr>
              <w:pStyle w:val="TableContents"/>
              <w:bidi w:val="0"/>
              <w:spacing w:before="0" w:after="283"/>
              <w:jc w:val="left"/>
              <w:rPr/>
            </w:pPr>
            <w:r>
              <w:rPr/>
              <w:t xml:space="preserve">21 </w:t>
            </w:r>
          </w:p>
        </w:tc>
      </w:tr>
      <w:tr>
        <w:trPr/>
        <w:tc>
          <w:tcPr>
            <w:tcW w:w="841" w:type="dxa"/>
            <w:tcBorders/>
            <w:vAlign w:val="center"/>
          </w:tcPr>
          <w:p>
            <w:pPr>
              <w:pStyle w:val="TableContents"/>
              <w:bidi w:val="0"/>
              <w:spacing w:before="0" w:after="283"/>
              <w:jc w:val="left"/>
              <w:rPr/>
            </w:pPr>
            <w:r>
              <w:rPr/>
              <w:t xml:space="preserve">1980 </w:t>
            </w:r>
          </w:p>
        </w:tc>
        <w:tc>
          <w:tcPr>
            <w:tcW w:w="2116" w:type="dxa"/>
            <w:tcBorders/>
            <w:vAlign w:val="center"/>
          </w:tcPr>
          <w:p>
            <w:pPr>
              <w:pStyle w:val="TableContents"/>
              <w:bidi w:val="0"/>
              <w:spacing w:before="0" w:after="283"/>
              <w:jc w:val="left"/>
              <w:rPr/>
            </w:pPr>
            <w:r>
              <w:rPr/>
              <w:t xml:space="preserve">Todellinen riski </w:t>
            </w:r>
          </w:p>
        </w:tc>
        <w:tc>
          <w:tcPr>
            <w:tcW w:w="2101" w:type="dxa"/>
            <w:tcBorders/>
            <w:vAlign w:val="center"/>
          </w:tcPr>
          <w:p>
            <w:pPr>
              <w:pStyle w:val="TableContents"/>
              <w:bidi w:val="0"/>
              <w:spacing w:before="0" w:after="283"/>
              <w:jc w:val="left"/>
              <w:rPr/>
            </w:pPr>
            <w:r>
              <w:rPr/>
              <w:t xml:space="preserve">Rumbo </w:t>
            </w:r>
          </w:p>
        </w:tc>
        <w:tc>
          <w:tcPr>
            <w:tcW w:w="2056" w:type="dxa"/>
            <w:tcBorders/>
            <w:vAlign w:val="center"/>
          </w:tcPr>
          <w:p>
            <w:pPr>
              <w:pStyle w:val="TableContents"/>
              <w:bidi w:val="0"/>
              <w:spacing w:before="0" w:after="283"/>
              <w:jc w:val="left"/>
              <w:rPr/>
            </w:pPr>
            <w:r>
              <w:rPr/>
              <w:t xml:space="preserve">Jaklin Klugman </w:t>
            </w:r>
          </w:p>
        </w:tc>
        <w:tc>
          <w:tcPr>
            <w:tcW w:w="2161" w:type="dxa"/>
            <w:tcBorders/>
            <w:vAlign w:val="center"/>
          </w:tcPr>
          <w:p>
            <w:pPr>
              <w:pStyle w:val="TableContents"/>
              <w:bidi w:val="0"/>
              <w:spacing w:before="0" w:after="283"/>
              <w:jc w:val="left"/>
              <w:rPr/>
            </w:pPr>
            <w:r>
              <w:rPr/>
              <w:t xml:space="preserve">Super hetki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1979 </w:t>
            </w:r>
          </w:p>
        </w:tc>
        <w:tc>
          <w:tcPr>
            <w:tcW w:w="2116" w:type="dxa"/>
            <w:tcBorders/>
            <w:vAlign w:val="center"/>
          </w:tcPr>
          <w:p>
            <w:pPr>
              <w:pStyle w:val="TableContents"/>
              <w:bidi w:val="0"/>
              <w:spacing w:before="0" w:after="283"/>
              <w:jc w:val="left"/>
              <w:rPr/>
            </w:pPr>
            <w:r>
              <w:rPr/>
              <w:t xml:space="preserve">Spectacular Bid </w:t>
            </w:r>
          </w:p>
        </w:tc>
        <w:tc>
          <w:tcPr>
            <w:tcW w:w="2101" w:type="dxa"/>
            <w:tcBorders/>
            <w:vAlign w:val="center"/>
          </w:tcPr>
          <w:p>
            <w:pPr>
              <w:pStyle w:val="TableContents"/>
              <w:bidi w:val="0"/>
              <w:spacing w:before="0" w:after="283"/>
              <w:jc w:val="left"/>
              <w:rPr/>
            </w:pPr>
            <w:r>
              <w:rPr/>
              <w:t xml:space="preserve">Yleiskokous </w:t>
            </w:r>
          </w:p>
        </w:tc>
        <w:tc>
          <w:tcPr>
            <w:tcW w:w="2056" w:type="dxa"/>
            <w:tcBorders/>
            <w:vAlign w:val="center"/>
          </w:tcPr>
          <w:p>
            <w:pPr>
              <w:pStyle w:val="TableContents"/>
              <w:bidi w:val="0"/>
              <w:spacing w:before="0" w:after="283"/>
              <w:jc w:val="left"/>
              <w:rPr/>
            </w:pPr>
            <w:r>
              <w:rPr/>
              <w:t xml:space="preserve">Kultainen laki </w:t>
            </w:r>
          </w:p>
        </w:tc>
        <w:tc>
          <w:tcPr>
            <w:tcW w:w="2161" w:type="dxa"/>
            <w:tcBorders/>
            <w:vAlign w:val="center"/>
          </w:tcPr>
          <w:p>
            <w:pPr>
              <w:pStyle w:val="TableContents"/>
              <w:bidi w:val="0"/>
              <w:spacing w:before="0" w:after="283"/>
              <w:jc w:val="left"/>
              <w:rPr/>
            </w:pPr>
            <w:r>
              <w:rPr/>
              <w:t xml:space="preserve">Kuningas Julkkis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1978 </w:t>
            </w:r>
          </w:p>
        </w:tc>
        <w:tc>
          <w:tcPr>
            <w:tcW w:w="2116" w:type="dxa"/>
            <w:tcBorders/>
            <w:vAlign w:val="center"/>
          </w:tcPr>
          <w:p>
            <w:pPr>
              <w:pStyle w:val="TableContents"/>
              <w:bidi w:val="0"/>
              <w:spacing w:before="0" w:after="283"/>
              <w:jc w:val="left"/>
              <w:rPr/>
            </w:pPr>
            <w:r>
              <w:rPr/>
              <w:t xml:space="preserve">Vahvistettu † </w:t>
            </w:r>
          </w:p>
        </w:tc>
        <w:tc>
          <w:tcPr>
            <w:tcW w:w="2101" w:type="dxa"/>
            <w:tcBorders/>
            <w:vAlign w:val="center"/>
          </w:tcPr>
          <w:p>
            <w:pPr>
              <w:pStyle w:val="TableContents"/>
              <w:bidi w:val="0"/>
              <w:spacing w:before="0" w:after="283"/>
              <w:jc w:val="left"/>
              <w:rPr/>
            </w:pPr>
            <w:r>
              <w:rPr/>
              <w:t xml:space="preserve">Alydar </w:t>
            </w:r>
          </w:p>
        </w:tc>
        <w:tc>
          <w:tcPr>
            <w:tcW w:w="2056" w:type="dxa"/>
            <w:tcBorders/>
            <w:vAlign w:val="center"/>
          </w:tcPr>
          <w:p>
            <w:pPr>
              <w:pStyle w:val="TableContents"/>
              <w:bidi w:val="0"/>
              <w:spacing w:before="0" w:after="283"/>
              <w:jc w:val="left"/>
              <w:rPr/>
            </w:pPr>
            <w:r>
              <w:rPr/>
              <w:t xml:space="preserve">Usko siihen </w:t>
            </w:r>
          </w:p>
        </w:tc>
        <w:tc>
          <w:tcPr>
            <w:tcW w:w="2161" w:type="dxa"/>
            <w:tcBorders/>
            <w:vAlign w:val="center"/>
          </w:tcPr>
          <w:p>
            <w:pPr>
              <w:pStyle w:val="TableContents"/>
              <w:bidi w:val="0"/>
              <w:spacing w:before="0" w:after="283"/>
              <w:jc w:val="left"/>
              <w:rPr/>
            </w:pPr>
            <w:r>
              <w:rPr/>
              <w:t xml:space="preserve">Darby Creek Road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1977 </w:t>
            </w:r>
          </w:p>
        </w:tc>
        <w:tc>
          <w:tcPr>
            <w:tcW w:w="2116" w:type="dxa"/>
            <w:tcBorders/>
            <w:vAlign w:val="center"/>
          </w:tcPr>
          <w:p>
            <w:pPr>
              <w:pStyle w:val="TableContents"/>
              <w:bidi w:val="0"/>
              <w:spacing w:before="0" w:after="283"/>
              <w:jc w:val="left"/>
              <w:rPr/>
            </w:pPr>
            <w:r>
              <w:rPr/>
              <w:t xml:space="preserve">Seattle Slew † </w:t>
            </w:r>
          </w:p>
        </w:tc>
        <w:tc>
          <w:tcPr>
            <w:tcW w:w="2101" w:type="dxa"/>
            <w:tcBorders/>
            <w:vAlign w:val="center"/>
          </w:tcPr>
          <w:p>
            <w:pPr>
              <w:pStyle w:val="TableContents"/>
              <w:bidi w:val="0"/>
              <w:spacing w:before="0" w:after="283"/>
              <w:jc w:val="left"/>
              <w:rPr/>
            </w:pPr>
            <w:r>
              <w:rPr/>
              <w:t xml:space="preserve">Juokse Dusty Run </w:t>
            </w:r>
          </w:p>
        </w:tc>
        <w:tc>
          <w:tcPr>
            <w:tcW w:w="2056" w:type="dxa"/>
            <w:tcBorders/>
            <w:vAlign w:val="center"/>
          </w:tcPr>
          <w:p>
            <w:pPr>
              <w:pStyle w:val="TableContents"/>
              <w:bidi w:val="0"/>
              <w:spacing w:before="0" w:after="283"/>
              <w:jc w:val="left"/>
              <w:rPr/>
            </w:pPr>
            <w:r>
              <w:rPr/>
              <w:t xml:space="preserve">Sanhedrin </w:t>
            </w:r>
          </w:p>
        </w:tc>
        <w:tc>
          <w:tcPr>
            <w:tcW w:w="2161" w:type="dxa"/>
            <w:tcBorders/>
            <w:vAlign w:val="center"/>
          </w:tcPr>
          <w:p>
            <w:pPr>
              <w:pStyle w:val="TableContents"/>
              <w:bidi w:val="0"/>
              <w:spacing w:before="0" w:after="283"/>
              <w:jc w:val="left"/>
              <w:rPr/>
            </w:pPr>
            <w:r>
              <w:rPr/>
              <w:t xml:space="preserve">Hanki kirves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1976 </w:t>
            </w:r>
          </w:p>
        </w:tc>
        <w:tc>
          <w:tcPr>
            <w:tcW w:w="2116" w:type="dxa"/>
            <w:tcBorders/>
            <w:vAlign w:val="center"/>
          </w:tcPr>
          <w:p>
            <w:pPr>
              <w:pStyle w:val="TableContents"/>
              <w:bidi w:val="0"/>
              <w:spacing w:before="0" w:after="283"/>
              <w:jc w:val="left"/>
              <w:rPr/>
            </w:pPr>
            <w:r>
              <w:rPr/>
              <w:t xml:space="preserve">Bold Forbes </w:t>
            </w:r>
          </w:p>
        </w:tc>
        <w:tc>
          <w:tcPr>
            <w:tcW w:w="2101" w:type="dxa"/>
            <w:tcBorders/>
            <w:vAlign w:val="center"/>
          </w:tcPr>
          <w:p>
            <w:pPr>
              <w:pStyle w:val="TableContents"/>
              <w:bidi w:val="0"/>
              <w:spacing w:before="0" w:after="283"/>
              <w:jc w:val="left"/>
              <w:rPr/>
            </w:pPr>
            <w:r>
              <w:rPr/>
              <w:t xml:space="preserve">Rehellinen ilo </w:t>
            </w:r>
          </w:p>
        </w:tc>
        <w:tc>
          <w:tcPr>
            <w:tcW w:w="2056" w:type="dxa"/>
            <w:tcBorders/>
            <w:vAlign w:val="center"/>
          </w:tcPr>
          <w:p>
            <w:pPr>
              <w:pStyle w:val="TableContents"/>
              <w:bidi w:val="0"/>
              <w:spacing w:before="0" w:after="283"/>
              <w:jc w:val="left"/>
              <w:rPr/>
            </w:pPr>
            <w:r>
              <w:rPr/>
              <w:t xml:space="preserve">Puhetaiteilija </w:t>
            </w:r>
          </w:p>
        </w:tc>
        <w:tc>
          <w:tcPr>
            <w:tcW w:w="2161" w:type="dxa"/>
            <w:tcBorders/>
            <w:vAlign w:val="center"/>
          </w:tcPr>
          <w:p>
            <w:pPr>
              <w:pStyle w:val="TableContents"/>
              <w:bidi w:val="0"/>
              <w:spacing w:before="0" w:after="283"/>
              <w:jc w:val="left"/>
              <w:rPr/>
            </w:pPr>
            <w:r>
              <w:rPr/>
              <w:t xml:space="preserve">Amano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Hölmö ilo </w:t>
            </w:r>
          </w:p>
        </w:tc>
        <w:tc>
          <w:tcPr>
            <w:tcW w:w="2101" w:type="dxa"/>
            <w:tcBorders/>
            <w:vAlign w:val="center"/>
          </w:tcPr>
          <w:p>
            <w:pPr>
              <w:pStyle w:val="TableContents"/>
              <w:bidi w:val="0"/>
              <w:spacing w:before="0" w:after="283"/>
              <w:jc w:val="left"/>
              <w:rPr/>
            </w:pPr>
            <w:r>
              <w:rPr/>
              <w:t xml:space="preserve">Avatar </w:t>
            </w:r>
          </w:p>
        </w:tc>
        <w:tc>
          <w:tcPr>
            <w:tcW w:w="2056" w:type="dxa"/>
            <w:tcBorders/>
            <w:vAlign w:val="center"/>
          </w:tcPr>
          <w:p>
            <w:pPr>
              <w:pStyle w:val="TableContents"/>
              <w:bidi w:val="0"/>
              <w:spacing w:before="0" w:after="283"/>
              <w:jc w:val="left"/>
              <w:rPr/>
            </w:pPr>
            <w:r>
              <w:rPr/>
              <w:t xml:space="preserve">Diabolo </w:t>
            </w:r>
          </w:p>
        </w:tc>
        <w:tc>
          <w:tcPr>
            <w:tcW w:w="2161" w:type="dxa"/>
            <w:tcBorders/>
            <w:vAlign w:val="center"/>
          </w:tcPr>
          <w:p>
            <w:pPr>
              <w:pStyle w:val="TableContents"/>
              <w:bidi w:val="0"/>
              <w:spacing w:before="0" w:after="283"/>
              <w:jc w:val="left"/>
              <w:rPr/>
            </w:pPr>
            <w:r>
              <w:rPr/>
              <w:t xml:space="preserve">Master Derby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Cannonade </w:t>
            </w:r>
          </w:p>
        </w:tc>
        <w:tc>
          <w:tcPr>
            <w:tcW w:w="2101" w:type="dxa"/>
            <w:tcBorders/>
            <w:vAlign w:val="center"/>
          </w:tcPr>
          <w:p>
            <w:pPr>
              <w:pStyle w:val="TableContents"/>
              <w:bidi w:val="0"/>
              <w:spacing w:before="0" w:after="283"/>
              <w:jc w:val="left"/>
              <w:rPr/>
            </w:pPr>
            <w:r>
              <w:rPr/>
              <w:t xml:space="preserve">Hudsonin piirikunta </w:t>
            </w:r>
          </w:p>
        </w:tc>
        <w:tc>
          <w:tcPr>
            <w:tcW w:w="2056" w:type="dxa"/>
            <w:tcBorders/>
            <w:vAlign w:val="center"/>
          </w:tcPr>
          <w:p>
            <w:pPr>
              <w:pStyle w:val="TableContents"/>
              <w:bidi w:val="0"/>
              <w:spacing w:before="0" w:after="283"/>
              <w:jc w:val="left"/>
              <w:rPr/>
            </w:pPr>
            <w:r>
              <w:rPr/>
              <w:t xml:space="preserve">Sekoita </w:t>
            </w:r>
          </w:p>
        </w:tc>
        <w:tc>
          <w:tcPr>
            <w:tcW w:w="2161" w:type="dxa"/>
            <w:tcBorders/>
            <w:vAlign w:val="center"/>
          </w:tcPr>
          <w:p>
            <w:pPr>
              <w:pStyle w:val="TableContents"/>
              <w:bidi w:val="0"/>
              <w:spacing w:before="0" w:after="283"/>
              <w:jc w:val="left"/>
              <w:rPr/>
            </w:pPr>
            <w:r>
              <w:rPr/>
              <w:t xml:space="preserve">J.R.:n lemmikki </w:t>
            </w:r>
          </w:p>
        </w:tc>
        <w:tc>
          <w:tcPr>
            <w:tcW w:w="916" w:type="dxa"/>
            <w:tcBorders/>
            <w:vAlign w:val="center"/>
          </w:tcPr>
          <w:p>
            <w:pPr>
              <w:pStyle w:val="TableContents"/>
              <w:bidi w:val="0"/>
              <w:spacing w:before="0" w:after="283"/>
              <w:jc w:val="left"/>
              <w:rPr/>
            </w:pPr>
            <w:r>
              <w:rPr/>
              <w:t xml:space="preserve">23 </w:t>
            </w:r>
          </w:p>
        </w:tc>
      </w:tr>
      <w:tr>
        <w:trPr/>
        <w:tc>
          <w:tcPr>
            <w:tcW w:w="841" w:type="dxa"/>
            <w:tcBorders/>
            <w:vAlign w:val="center"/>
          </w:tcPr>
          <w:p>
            <w:pPr>
              <w:pStyle w:val="TableContents"/>
              <w:bidi w:val="0"/>
              <w:spacing w:before="0" w:after="283"/>
              <w:jc w:val="left"/>
              <w:rPr/>
            </w:pPr>
            <w:r>
              <w:rPr/>
              <w:t xml:space="preserve">1973 </w:t>
            </w:r>
          </w:p>
        </w:tc>
        <w:tc>
          <w:tcPr>
            <w:tcW w:w="2116" w:type="dxa"/>
            <w:tcBorders/>
            <w:vAlign w:val="center"/>
          </w:tcPr>
          <w:p>
            <w:pPr>
              <w:pStyle w:val="TableContents"/>
              <w:bidi w:val="0"/>
              <w:spacing w:before="0" w:after="283"/>
              <w:jc w:val="left"/>
              <w:rPr/>
            </w:pPr>
            <w:r>
              <w:rPr/>
              <w:t xml:space="preserve">Sihteeristö † </w:t>
            </w:r>
          </w:p>
        </w:tc>
        <w:tc>
          <w:tcPr>
            <w:tcW w:w="2101" w:type="dxa"/>
            <w:tcBorders/>
            <w:vAlign w:val="center"/>
          </w:tcPr>
          <w:p>
            <w:pPr>
              <w:pStyle w:val="TableContents"/>
              <w:bidi w:val="0"/>
              <w:spacing w:before="0" w:after="283"/>
              <w:jc w:val="left"/>
              <w:rPr/>
            </w:pPr>
            <w:r>
              <w:rPr/>
              <w:t xml:space="preserve">Sham </w:t>
            </w:r>
          </w:p>
        </w:tc>
        <w:tc>
          <w:tcPr>
            <w:tcW w:w="2056" w:type="dxa"/>
            <w:tcBorders/>
            <w:vAlign w:val="center"/>
          </w:tcPr>
          <w:p>
            <w:pPr>
              <w:pStyle w:val="TableContents"/>
              <w:bidi w:val="0"/>
              <w:spacing w:before="0" w:after="283"/>
              <w:jc w:val="left"/>
              <w:rPr/>
            </w:pPr>
            <w:r>
              <w:rPr/>
              <w:t xml:space="preserve">Meidän Native </w:t>
            </w:r>
          </w:p>
        </w:tc>
        <w:tc>
          <w:tcPr>
            <w:tcW w:w="2161" w:type="dxa"/>
            <w:tcBorders/>
            <w:vAlign w:val="center"/>
          </w:tcPr>
          <w:p>
            <w:pPr>
              <w:pStyle w:val="TableContents"/>
              <w:bidi w:val="0"/>
              <w:spacing w:before="0" w:after="283"/>
              <w:jc w:val="left"/>
              <w:rPr/>
            </w:pPr>
            <w:r>
              <w:rPr/>
              <w:t xml:space="preserve">Luovu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1972 </w:t>
            </w:r>
          </w:p>
        </w:tc>
        <w:tc>
          <w:tcPr>
            <w:tcW w:w="2116" w:type="dxa"/>
            <w:tcBorders/>
            <w:vAlign w:val="center"/>
          </w:tcPr>
          <w:p>
            <w:pPr>
              <w:pStyle w:val="TableContents"/>
              <w:bidi w:val="0"/>
              <w:spacing w:before="0" w:after="283"/>
              <w:jc w:val="left"/>
              <w:rPr/>
            </w:pPr>
            <w:r>
              <w:rPr/>
              <w:t xml:space="preserve">Riva Ridge </w:t>
            </w:r>
          </w:p>
        </w:tc>
        <w:tc>
          <w:tcPr>
            <w:tcW w:w="2101" w:type="dxa"/>
            <w:tcBorders/>
            <w:vAlign w:val="center"/>
          </w:tcPr>
          <w:p>
            <w:pPr>
              <w:pStyle w:val="TableContents"/>
              <w:bidi w:val="0"/>
              <w:spacing w:before="0" w:after="283"/>
              <w:jc w:val="left"/>
              <w:rPr/>
            </w:pPr>
            <w:r>
              <w:rPr/>
              <w:t xml:space="preserve">No Le Hace </w:t>
            </w:r>
          </w:p>
        </w:tc>
        <w:tc>
          <w:tcPr>
            <w:tcW w:w="2056" w:type="dxa"/>
            <w:tcBorders/>
            <w:vAlign w:val="center"/>
          </w:tcPr>
          <w:p>
            <w:pPr>
              <w:pStyle w:val="TableContents"/>
              <w:bidi w:val="0"/>
              <w:spacing w:before="0" w:after="283"/>
              <w:jc w:val="left"/>
              <w:rPr/>
            </w:pPr>
            <w:r>
              <w:rPr/>
              <w:t xml:space="preserve">Pidä suusi kiinni </w:t>
            </w:r>
          </w:p>
        </w:tc>
        <w:tc>
          <w:tcPr>
            <w:tcW w:w="2161" w:type="dxa"/>
            <w:tcBorders/>
            <w:vAlign w:val="center"/>
          </w:tcPr>
          <w:p>
            <w:pPr>
              <w:pStyle w:val="TableContents"/>
              <w:bidi w:val="0"/>
              <w:spacing w:before="0" w:after="283"/>
              <w:jc w:val="left"/>
              <w:rPr/>
            </w:pPr>
            <w:r>
              <w:rPr/>
              <w:t xml:space="preserve">Introductivo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1971 </w:t>
            </w:r>
          </w:p>
        </w:tc>
        <w:tc>
          <w:tcPr>
            <w:tcW w:w="2116" w:type="dxa"/>
            <w:tcBorders/>
            <w:vAlign w:val="center"/>
          </w:tcPr>
          <w:p>
            <w:pPr>
              <w:pStyle w:val="TableContents"/>
              <w:bidi w:val="0"/>
              <w:spacing w:before="0" w:after="283"/>
              <w:jc w:val="left"/>
              <w:rPr/>
            </w:pPr>
            <w:r>
              <w:rPr/>
              <w:t xml:space="preserve">Canonero II </w:t>
            </w:r>
          </w:p>
        </w:tc>
        <w:tc>
          <w:tcPr>
            <w:tcW w:w="2101" w:type="dxa"/>
            <w:tcBorders/>
            <w:vAlign w:val="center"/>
          </w:tcPr>
          <w:p>
            <w:pPr>
              <w:pStyle w:val="TableContents"/>
              <w:bidi w:val="0"/>
              <w:spacing w:before="0" w:after="283"/>
              <w:jc w:val="left"/>
              <w:rPr/>
            </w:pPr>
            <w:r>
              <w:rPr/>
              <w:t xml:space="preserve">Jim French </w:t>
            </w:r>
          </w:p>
        </w:tc>
        <w:tc>
          <w:tcPr>
            <w:tcW w:w="2056" w:type="dxa"/>
            <w:tcBorders/>
            <w:vAlign w:val="center"/>
          </w:tcPr>
          <w:p>
            <w:pPr>
              <w:pStyle w:val="TableContents"/>
              <w:bidi w:val="0"/>
              <w:spacing w:before="0" w:after="283"/>
              <w:jc w:val="left"/>
              <w:rPr/>
            </w:pPr>
            <w:r>
              <w:rPr/>
              <w:t xml:space="preserve">Rohkea syy </w:t>
            </w:r>
          </w:p>
        </w:tc>
        <w:tc>
          <w:tcPr>
            <w:tcW w:w="2161" w:type="dxa"/>
            <w:tcBorders/>
            <w:vAlign w:val="center"/>
          </w:tcPr>
          <w:p>
            <w:pPr>
              <w:pStyle w:val="TableContents"/>
              <w:bidi w:val="0"/>
              <w:spacing w:before="0" w:after="283"/>
              <w:jc w:val="left"/>
              <w:rPr/>
            </w:pPr>
            <w:r>
              <w:rPr/>
              <w:t xml:space="preserve">Itäinen laivasto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1970 </w:t>
            </w:r>
          </w:p>
        </w:tc>
        <w:tc>
          <w:tcPr>
            <w:tcW w:w="2116" w:type="dxa"/>
            <w:tcBorders/>
            <w:vAlign w:val="center"/>
          </w:tcPr>
          <w:p>
            <w:pPr>
              <w:pStyle w:val="TableContents"/>
              <w:bidi w:val="0"/>
              <w:spacing w:before="0" w:after="283"/>
              <w:jc w:val="left"/>
              <w:rPr/>
            </w:pPr>
            <w:r>
              <w:rPr/>
              <w:t xml:space="preserve">Dust Commander </w:t>
            </w:r>
          </w:p>
        </w:tc>
        <w:tc>
          <w:tcPr>
            <w:tcW w:w="2101" w:type="dxa"/>
            <w:tcBorders/>
            <w:vAlign w:val="center"/>
          </w:tcPr>
          <w:p>
            <w:pPr>
              <w:pStyle w:val="TableContents"/>
              <w:bidi w:val="0"/>
              <w:spacing w:before="0" w:after="283"/>
              <w:jc w:val="left"/>
              <w:rPr/>
            </w:pPr>
            <w:r>
              <w:rPr/>
              <w:t xml:space="preserve">Isäni George </w:t>
            </w:r>
          </w:p>
        </w:tc>
        <w:tc>
          <w:tcPr>
            <w:tcW w:w="2056" w:type="dxa"/>
            <w:tcBorders/>
            <w:vAlign w:val="center"/>
          </w:tcPr>
          <w:p>
            <w:pPr>
              <w:pStyle w:val="TableContents"/>
              <w:bidi w:val="0"/>
              <w:spacing w:before="0" w:after="283"/>
              <w:jc w:val="left"/>
              <w:rPr/>
            </w:pPr>
            <w:r>
              <w:rPr/>
              <w:t xml:space="preserve">High Echelon </w:t>
            </w:r>
          </w:p>
        </w:tc>
        <w:tc>
          <w:tcPr>
            <w:tcW w:w="2161" w:type="dxa"/>
            <w:tcBorders/>
            <w:vAlign w:val="center"/>
          </w:tcPr>
          <w:p>
            <w:pPr>
              <w:pStyle w:val="TableContents"/>
              <w:bidi w:val="0"/>
              <w:spacing w:before="0" w:after="283"/>
              <w:jc w:val="left"/>
              <w:rPr/>
            </w:pPr>
            <w:r>
              <w:rPr/>
              <w:t xml:space="preserve">Naskra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1969 </w:t>
            </w:r>
          </w:p>
        </w:tc>
        <w:tc>
          <w:tcPr>
            <w:tcW w:w="2116" w:type="dxa"/>
            <w:tcBorders/>
            <w:vAlign w:val="center"/>
          </w:tcPr>
          <w:p>
            <w:pPr>
              <w:pStyle w:val="TableContents"/>
              <w:bidi w:val="0"/>
              <w:spacing w:before="0" w:after="283"/>
              <w:jc w:val="left"/>
              <w:rPr/>
            </w:pPr>
            <w:r>
              <w:rPr/>
              <w:t xml:space="preserve">Majesteettinen prinssi </w:t>
            </w:r>
          </w:p>
        </w:tc>
        <w:tc>
          <w:tcPr>
            <w:tcW w:w="2101" w:type="dxa"/>
            <w:tcBorders/>
            <w:vAlign w:val="center"/>
          </w:tcPr>
          <w:p>
            <w:pPr>
              <w:pStyle w:val="TableContents"/>
              <w:bidi w:val="0"/>
              <w:spacing w:before="0" w:after="283"/>
              <w:jc w:val="left"/>
              <w:rPr/>
            </w:pPr>
            <w:r>
              <w:rPr/>
              <w:t xml:space="preserve">Taiteet ja kirjeet </w:t>
            </w:r>
          </w:p>
        </w:tc>
        <w:tc>
          <w:tcPr>
            <w:tcW w:w="2056" w:type="dxa"/>
            <w:tcBorders/>
            <w:vAlign w:val="center"/>
          </w:tcPr>
          <w:p>
            <w:pPr>
              <w:pStyle w:val="TableContents"/>
              <w:bidi w:val="0"/>
              <w:spacing w:before="0" w:after="283"/>
              <w:jc w:val="left"/>
              <w:rPr/>
            </w:pPr>
            <w:r>
              <w:rPr/>
              <w:t xml:space="preserve">Dike </w:t>
            </w:r>
          </w:p>
        </w:tc>
        <w:tc>
          <w:tcPr>
            <w:tcW w:w="2161" w:type="dxa"/>
            <w:tcBorders/>
            <w:vAlign w:val="center"/>
          </w:tcPr>
          <w:p>
            <w:pPr>
              <w:pStyle w:val="TableContents"/>
              <w:bidi w:val="0"/>
              <w:spacing w:before="0" w:after="283"/>
              <w:jc w:val="left"/>
              <w:rPr/>
            </w:pPr>
            <w:r>
              <w:rPr/>
              <w:t xml:space="preserve">Liikennemerkki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1968 * </w:t>
            </w:r>
          </w:p>
        </w:tc>
        <w:tc>
          <w:tcPr>
            <w:tcW w:w="2116" w:type="dxa"/>
            <w:tcBorders/>
            <w:vAlign w:val="center"/>
          </w:tcPr>
          <w:p>
            <w:pPr>
              <w:pStyle w:val="TableContents"/>
              <w:bidi w:val="0"/>
              <w:spacing w:before="0" w:after="283"/>
              <w:jc w:val="left"/>
              <w:rPr/>
            </w:pPr>
            <w:r>
              <w:rPr/>
              <w:t xml:space="preserve">Eteenpäin syöttö </w:t>
            </w:r>
          </w:p>
        </w:tc>
        <w:tc>
          <w:tcPr>
            <w:tcW w:w="2101" w:type="dxa"/>
            <w:tcBorders/>
            <w:vAlign w:val="center"/>
          </w:tcPr>
          <w:p>
            <w:pPr>
              <w:pStyle w:val="TableContents"/>
              <w:bidi w:val="0"/>
              <w:spacing w:before="0" w:after="283"/>
              <w:jc w:val="left"/>
              <w:rPr/>
            </w:pPr>
            <w:r>
              <w:rPr/>
              <w:t xml:space="preserve">Francien hattu </w:t>
            </w:r>
          </w:p>
        </w:tc>
        <w:tc>
          <w:tcPr>
            <w:tcW w:w="2056" w:type="dxa"/>
            <w:tcBorders/>
            <w:vAlign w:val="center"/>
          </w:tcPr>
          <w:p>
            <w:pPr>
              <w:pStyle w:val="TableContents"/>
              <w:bidi w:val="0"/>
              <w:spacing w:before="0" w:after="283"/>
              <w:jc w:val="left"/>
              <w:rPr/>
            </w:pPr>
            <w:r>
              <w:rPr/>
              <w:t xml:space="preserve">TV-mainos </w:t>
            </w:r>
          </w:p>
        </w:tc>
        <w:tc>
          <w:tcPr>
            <w:tcW w:w="2161" w:type="dxa"/>
            <w:tcBorders/>
            <w:vAlign w:val="center"/>
          </w:tcPr>
          <w:p>
            <w:pPr>
              <w:pStyle w:val="TableContents"/>
              <w:bidi w:val="0"/>
              <w:spacing w:before="0" w:after="283"/>
              <w:jc w:val="left"/>
              <w:rPr/>
            </w:pPr>
            <w:r>
              <w:rPr/>
              <w:t xml:space="preserve">Kentucky Sherry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1967 </w:t>
            </w:r>
          </w:p>
        </w:tc>
        <w:tc>
          <w:tcPr>
            <w:tcW w:w="2116" w:type="dxa"/>
            <w:tcBorders/>
            <w:vAlign w:val="center"/>
          </w:tcPr>
          <w:p>
            <w:pPr>
              <w:pStyle w:val="TableContents"/>
              <w:bidi w:val="0"/>
              <w:spacing w:before="0" w:after="283"/>
              <w:jc w:val="left"/>
              <w:rPr/>
            </w:pPr>
            <w:r>
              <w:rPr/>
              <w:t xml:space="preserve">Ylpeä Clarion </w:t>
            </w:r>
          </w:p>
        </w:tc>
        <w:tc>
          <w:tcPr>
            <w:tcW w:w="2101" w:type="dxa"/>
            <w:tcBorders/>
            <w:vAlign w:val="center"/>
          </w:tcPr>
          <w:p>
            <w:pPr>
              <w:pStyle w:val="TableContents"/>
              <w:bidi w:val="0"/>
              <w:spacing w:before="0" w:after="283"/>
              <w:jc w:val="left"/>
              <w:rPr/>
            </w:pPr>
            <w:r>
              <w:rPr/>
              <w:t xml:space="preserve">Barbs Delight </w:t>
            </w:r>
          </w:p>
        </w:tc>
        <w:tc>
          <w:tcPr>
            <w:tcW w:w="2056" w:type="dxa"/>
            <w:tcBorders/>
            <w:vAlign w:val="center"/>
          </w:tcPr>
          <w:p>
            <w:pPr>
              <w:pStyle w:val="TableContents"/>
              <w:bidi w:val="0"/>
              <w:spacing w:before="0" w:after="283"/>
              <w:jc w:val="left"/>
              <w:rPr/>
            </w:pPr>
            <w:r>
              <w:rPr/>
              <w:t xml:space="preserve">Damaskos </w:t>
            </w:r>
          </w:p>
        </w:tc>
        <w:tc>
          <w:tcPr>
            <w:tcW w:w="2161" w:type="dxa"/>
            <w:tcBorders/>
            <w:vAlign w:val="center"/>
          </w:tcPr>
          <w:p>
            <w:pPr>
              <w:pStyle w:val="TableContents"/>
              <w:bidi w:val="0"/>
              <w:spacing w:before="0" w:after="283"/>
              <w:jc w:val="left"/>
              <w:rPr/>
            </w:pPr>
            <w:r>
              <w:rPr/>
              <w:t xml:space="preserve">Syy tervehtiä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1966 </w:t>
            </w:r>
          </w:p>
        </w:tc>
        <w:tc>
          <w:tcPr>
            <w:tcW w:w="2116" w:type="dxa"/>
            <w:tcBorders/>
            <w:vAlign w:val="center"/>
          </w:tcPr>
          <w:p>
            <w:pPr>
              <w:pStyle w:val="TableContents"/>
              <w:bidi w:val="0"/>
              <w:spacing w:before="0" w:after="283"/>
              <w:jc w:val="left"/>
              <w:rPr/>
            </w:pPr>
            <w:r>
              <w:rPr/>
              <w:t xml:space="preserve">Kauai King </w:t>
            </w:r>
          </w:p>
        </w:tc>
        <w:tc>
          <w:tcPr>
            <w:tcW w:w="2101" w:type="dxa"/>
            <w:tcBorders/>
            <w:vAlign w:val="center"/>
          </w:tcPr>
          <w:p>
            <w:pPr>
              <w:pStyle w:val="TableContents"/>
              <w:bidi w:val="0"/>
              <w:spacing w:before="0" w:after="283"/>
              <w:jc w:val="left"/>
              <w:rPr/>
            </w:pPr>
            <w:r>
              <w:rPr/>
              <w:t xml:space="preserve">Advocator </w:t>
            </w:r>
          </w:p>
        </w:tc>
        <w:tc>
          <w:tcPr>
            <w:tcW w:w="2056" w:type="dxa"/>
            <w:tcBorders/>
            <w:vAlign w:val="center"/>
          </w:tcPr>
          <w:p>
            <w:pPr>
              <w:pStyle w:val="TableContents"/>
              <w:bidi w:val="0"/>
              <w:spacing w:before="0" w:after="283"/>
              <w:jc w:val="left"/>
              <w:rPr/>
            </w:pPr>
            <w:r>
              <w:rPr/>
              <w:t xml:space="preserve">Blue Skyer </w:t>
            </w:r>
          </w:p>
        </w:tc>
        <w:tc>
          <w:tcPr>
            <w:tcW w:w="2161" w:type="dxa"/>
            <w:tcBorders/>
            <w:vAlign w:val="center"/>
          </w:tcPr>
          <w:p>
            <w:pPr>
              <w:pStyle w:val="TableContents"/>
              <w:bidi w:val="0"/>
              <w:spacing w:before="0" w:after="283"/>
              <w:jc w:val="left"/>
              <w:rPr/>
            </w:pPr>
            <w:r>
              <w:rPr/>
              <w:t xml:space="preserve">Upea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1965 </w:t>
            </w:r>
          </w:p>
        </w:tc>
        <w:tc>
          <w:tcPr>
            <w:tcW w:w="2116" w:type="dxa"/>
            <w:tcBorders/>
            <w:vAlign w:val="center"/>
          </w:tcPr>
          <w:p>
            <w:pPr>
              <w:pStyle w:val="TableContents"/>
              <w:bidi w:val="0"/>
              <w:spacing w:before="0" w:after="283"/>
              <w:jc w:val="left"/>
              <w:rPr/>
            </w:pPr>
            <w:r>
              <w:rPr/>
              <w:t xml:space="preserve">Lucky Debonair </w:t>
            </w:r>
          </w:p>
        </w:tc>
        <w:tc>
          <w:tcPr>
            <w:tcW w:w="2101" w:type="dxa"/>
            <w:tcBorders/>
            <w:vAlign w:val="center"/>
          </w:tcPr>
          <w:p>
            <w:pPr>
              <w:pStyle w:val="TableContents"/>
              <w:bidi w:val="0"/>
              <w:spacing w:before="0" w:after="283"/>
              <w:jc w:val="left"/>
              <w:rPr/>
            </w:pPr>
            <w:r>
              <w:rPr/>
              <w:t xml:space="preserve">Dapper Dan </w:t>
            </w:r>
          </w:p>
        </w:tc>
        <w:tc>
          <w:tcPr>
            <w:tcW w:w="2056" w:type="dxa"/>
            <w:tcBorders/>
            <w:vAlign w:val="center"/>
          </w:tcPr>
          <w:p>
            <w:pPr>
              <w:pStyle w:val="TableContents"/>
              <w:bidi w:val="0"/>
              <w:spacing w:before="0" w:after="283"/>
              <w:jc w:val="left"/>
              <w:rPr/>
            </w:pPr>
            <w:r>
              <w:rPr/>
              <w:t xml:space="preserve">Tom Rolfe </w:t>
            </w:r>
          </w:p>
        </w:tc>
        <w:tc>
          <w:tcPr>
            <w:tcW w:w="2161" w:type="dxa"/>
            <w:tcBorders/>
            <w:vAlign w:val="center"/>
          </w:tcPr>
          <w:p>
            <w:pPr>
              <w:pStyle w:val="TableContents"/>
              <w:bidi w:val="0"/>
              <w:spacing w:before="0" w:after="283"/>
              <w:jc w:val="left"/>
              <w:rPr/>
            </w:pPr>
            <w:r>
              <w:rPr/>
              <w:t xml:space="preserve">Native Charger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1964 </w:t>
            </w:r>
          </w:p>
        </w:tc>
        <w:tc>
          <w:tcPr>
            <w:tcW w:w="2116" w:type="dxa"/>
            <w:tcBorders/>
            <w:vAlign w:val="center"/>
          </w:tcPr>
          <w:p>
            <w:pPr>
              <w:pStyle w:val="TableContents"/>
              <w:bidi w:val="0"/>
              <w:spacing w:before="0" w:after="283"/>
              <w:jc w:val="left"/>
              <w:rPr/>
            </w:pPr>
            <w:r>
              <w:rPr/>
              <w:t xml:space="preserve">Pohjoinen tanssija </w:t>
            </w:r>
          </w:p>
        </w:tc>
        <w:tc>
          <w:tcPr>
            <w:tcW w:w="2101" w:type="dxa"/>
            <w:tcBorders/>
            <w:vAlign w:val="center"/>
          </w:tcPr>
          <w:p>
            <w:pPr>
              <w:pStyle w:val="TableContents"/>
              <w:bidi w:val="0"/>
              <w:spacing w:before="0" w:after="283"/>
              <w:jc w:val="left"/>
              <w:rPr/>
            </w:pPr>
            <w:r>
              <w:rPr/>
              <w:t xml:space="preserve">Hill Rise </w:t>
            </w:r>
          </w:p>
        </w:tc>
        <w:tc>
          <w:tcPr>
            <w:tcW w:w="2056" w:type="dxa"/>
            <w:tcBorders/>
            <w:vAlign w:val="center"/>
          </w:tcPr>
          <w:p>
            <w:pPr>
              <w:pStyle w:val="TableContents"/>
              <w:bidi w:val="0"/>
              <w:spacing w:before="0" w:after="283"/>
              <w:jc w:val="left"/>
              <w:rPr/>
            </w:pPr>
            <w:r>
              <w:rPr/>
              <w:t xml:space="preserve">Konna </w:t>
            </w:r>
          </w:p>
        </w:tc>
        <w:tc>
          <w:tcPr>
            <w:tcW w:w="2161" w:type="dxa"/>
            <w:tcBorders/>
            <w:vAlign w:val="center"/>
          </w:tcPr>
          <w:p>
            <w:pPr>
              <w:pStyle w:val="TableContents"/>
              <w:bidi w:val="0"/>
              <w:spacing w:before="0" w:after="283"/>
              <w:jc w:val="left"/>
              <w:rPr/>
            </w:pPr>
            <w:r>
              <w:rPr/>
              <w:t xml:space="preserve">Roman Brother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1963 </w:t>
            </w:r>
          </w:p>
        </w:tc>
        <w:tc>
          <w:tcPr>
            <w:tcW w:w="2116" w:type="dxa"/>
            <w:tcBorders/>
            <w:vAlign w:val="center"/>
          </w:tcPr>
          <w:p>
            <w:pPr>
              <w:pStyle w:val="TableContents"/>
              <w:bidi w:val="0"/>
              <w:spacing w:before="0" w:after="283"/>
              <w:jc w:val="left"/>
              <w:rPr/>
            </w:pPr>
            <w:r>
              <w:rPr/>
              <w:t xml:space="preserve">Chateaugay </w:t>
            </w:r>
          </w:p>
        </w:tc>
        <w:tc>
          <w:tcPr>
            <w:tcW w:w="2101" w:type="dxa"/>
            <w:tcBorders/>
            <w:vAlign w:val="center"/>
          </w:tcPr>
          <w:p>
            <w:pPr>
              <w:pStyle w:val="TableContents"/>
              <w:bidi w:val="0"/>
              <w:spacing w:before="0" w:after="283"/>
              <w:jc w:val="left"/>
              <w:rPr/>
            </w:pPr>
            <w:r>
              <w:rPr/>
              <w:t xml:space="preserve">Älä koskaan taivu </w:t>
            </w:r>
          </w:p>
        </w:tc>
        <w:tc>
          <w:tcPr>
            <w:tcW w:w="2056" w:type="dxa"/>
            <w:tcBorders/>
            <w:vAlign w:val="center"/>
          </w:tcPr>
          <w:p>
            <w:pPr>
              <w:pStyle w:val="TableContents"/>
              <w:bidi w:val="0"/>
              <w:spacing w:before="0" w:after="283"/>
              <w:jc w:val="left"/>
              <w:rPr/>
            </w:pPr>
            <w:r>
              <w:rPr/>
              <w:t xml:space="preserve">Karkkipaikat </w:t>
            </w:r>
          </w:p>
        </w:tc>
        <w:tc>
          <w:tcPr>
            <w:tcW w:w="2161" w:type="dxa"/>
            <w:tcBorders/>
            <w:vAlign w:val="center"/>
          </w:tcPr>
          <w:p>
            <w:pPr>
              <w:pStyle w:val="TableContents"/>
              <w:bidi w:val="0"/>
              <w:spacing w:before="0" w:after="283"/>
              <w:jc w:val="left"/>
              <w:rPr/>
            </w:pPr>
            <w:r>
              <w:rPr/>
              <w:t xml:space="preserve">On My Honor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1962 </w:t>
            </w:r>
          </w:p>
        </w:tc>
        <w:tc>
          <w:tcPr>
            <w:tcW w:w="2116" w:type="dxa"/>
            <w:tcBorders/>
            <w:vAlign w:val="center"/>
          </w:tcPr>
          <w:p>
            <w:pPr>
              <w:pStyle w:val="TableContents"/>
              <w:bidi w:val="0"/>
              <w:spacing w:before="0" w:after="283"/>
              <w:jc w:val="left"/>
              <w:rPr/>
            </w:pPr>
            <w:r>
              <w:rPr/>
              <w:t xml:space="preserve">Decidedly </w:t>
            </w:r>
          </w:p>
        </w:tc>
        <w:tc>
          <w:tcPr>
            <w:tcW w:w="2101" w:type="dxa"/>
            <w:tcBorders/>
            <w:vAlign w:val="center"/>
          </w:tcPr>
          <w:p>
            <w:pPr>
              <w:pStyle w:val="TableContents"/>
              <w:bidi w:val="0"/>
              <w:spacing w:before="0" w:after="283"/>
              <w:jc w:val="left"/>
              <w:rPr/>
            </w:pPr>
            <w:r>
              <w:rPr/>
              <w:t xml:space="preserve">Roomalainen linja </w:t>
            </w:r>
          </w:p>
        </w:tc>
        <w:tc>
          <w:tcPr>
            <w:tcW w:w="2056" w:type="dxa"/>
            <w:tcBorders/>
            <w:vAlign w:val="center"/>
          </w:tcPr>
          <w:p>
            <w:pPr>
              <w:pStyle w:val="TableContents"/>
              <w:bidi w:val="0"/>
              <w:spacing w:before="0" w:after="283"/>
              <w:jc w:val="left"/>
              <w:rPr/>
            </w:pPr>
            <w:r>
              <w:rPr/>
              <w:t xml:space="preserve">Ridan </w:t>
            </w:r>
          </w:p>
        </w:tc>
        <w:tc>
          <w:tcPr>
            <w:tcW w:w="2161" w:type="dxa"/>
            <w:tcBorders/>
            <w:vAlign w:val="center"/>
          </w:tcPr>
          <w:p>
            <w:pPr>
              <w:pStyle w:val="TableContents"/>
              <w:bidi w:val="0"/>
              <w:spacing w:before="0" w:after="283"/>
              <w:jc w:val="left"/>
              <w:rPr/>
            </w:pPr>
            <w:r>
              <w:rPr/>
              <w:t xml:space="preserve">Sir Ribot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1961 </w:t>
            </w:r>
          </w:p>
        </w:tc>
        <w:tc>
          <w:tcPr>
            <w:tcW w:w="2116" w:type="dxa"/>
            <w:tcBorders/>
            <w:vAlign w:val="center"/>
          </w:tcPr>
          <w:p>
            <w:pPr>
              <w:pStyle w:val="TableContents"/>
              <w:bidi w:val="0"/>
              <w:spacing w:before="0" w:after="283"/>
              <w:jc w:val="left"/>
              <w:rPr/>
            </w:pPr>
            <w:r>
              <w:rPr/>
              <w:t xml:space="preserve">Carry Back </w:t>
            </w:r>
          </w:p>
        </w:tc>
        <w:tc>
          <w:tcPr>
            <w:tcW w:w="2101" w:type="dxa"/>
            <w:tcBorders/>
            <w:vAlign w:val="center"/>
          </w:tcPr>
          <w:p>
            <w:pPr>
              <w:pStyle w:val="TableContents"/>
              <w:bidi w:val="0"/>
              <w:spacing w:before="0" w:after="283"/>
              <w:jc w:val="left"/>
              <w:rPr/>
            </w:pPr>
            <w:r>
              <w:rPr/>
              <w:t xml:space="preserve">Crozier </w:t>
            </w:r>
          </w:p>
        </w:tc>
        <w:tc>
          <w:tcPr>
            <w:tcW w:w="2056" w:type="dxa"/>
            <w:tcBorders/>
            <w:vAlign w:val="center"/>
          </w:tcPr>
          <w:p>
            <w:pPr>
              <w:pStyle w:val="TableContents"/>
              <w:bidi w:val="0"/>
              <w:spacing w:before="0" w:after="283"/>
              <w:jc w:val="left"/>
              <w:rPr/>
            </w:pPr>
            <w:r>
              <w:rPr/>
              <w:t xml:space="preserve">Bassokieli </w:t>
            </w:r>
          </w:p>
        </w:tc>
        <w:tc>
          <w:tcPr>
            <w:tcW w:w="2161" w:type="dxa"/>
            <w:tcBorders/>
            <w:vAlign w:val="center"/>
          </w:tcPr>
          <w:p>
            <w:pPr>
              <w:pStyle w:val="TableContents"/>
              <w:bidi w:val="0"/>
              <w:spacing w:before="0" w:after="283"/>
              <w:jc w:val="left"/>
              <w:rPr/>
            </w:pPr>
            <w:r>
              <w:rPr/>
              <w:t xml:space="preserve">Tohtori Miller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1960 </w:t>
            </w:r>
          </w:p>
        </w:tc>
        <w:tc>
          <w:tcPr>
            <w:tcW w:w="2116" w:type="dxa"/>
            <w:tcBorders/>
            <w:vAlign w:val="center"/>
          </w:tcPr>
          <w:p>
            <w:pPr>
              <w:pStyle w:val="TableContents"/>
              <w:bidi w:val="0"/>
              <w:spacing w:before="0" w:after="283"/>
              <w:jc w:val="left"/>
              <w:rPr/>
            </w:pPr>
            <w:r>
              <w:rPr/>
              <w:t xml:space="preserve">Venetsialainen tie </w:t>
            </w:r>
          </w:p>
        </w:tc>
        <w:tc>
          <w:tcPr>
            <w:tcW w:w="2101" w:type="dxa"/>
            <w:tcBorders/>
            <w:vAlign w:val="center"/>
          </w:tcPr>
          <w:p>
            <w:pPr>
              <w:pStyle w:val="TableContents"/>
              <w:bidi w:val="0"/>
              <w:spacing w:before="0" w:after="283"/>
              <w:jc w:val="left"/>
              <w:rPr/>
            </w:pPr>
            <w:r>
              <w:rPr/>
              <w:t xml:space="preserve">Bally Ache </w:t>
            </w:r>
          </w:p>
        </w:tc>
        <w:tc>
          <w:tcPr>
            <w:tcW w:w="2056" w:type="dxa"/>
            <w:tcBorders/>
            <w:vAlign w:val="center"/>
          </w:tcPr>
          <w:p>
            <w:pPr>
              <w:pStyle w:val="TableContents"/>
              <w:bidi w:val="0"/>
              <w:spacing w:before="0" w:after="283"/>
              <w:jc w:val="left"/>
              <w:rPr/>
            </w:pPr>
            <w:r>
              <w:rPr/>
              <w:t xml:space="preserve">Victoria Park </w:t>
            </w:r>
          </w:p>
        </w:tc>
        <w:tc>
          <w:tcPr>
            <w:tcW w:w="2161" w:type="dxa"/>
            <w:tcBorders/>
            <w:vAlign w:val="center"/>
          </w:tcPr>
          <w:p>
            <w:pPr>
              <w:pStyle w:val="TableContents"/>
              <w:bidi w:val="0"/>
              <w:spacing w:before="0" w:after="283"/>
              <w:jc w:val="left"/>
              <w:rPr/>
            </w:pPr>
            <w:r>
              <w:rPr/>
              <w:t xml:space="preserve">Tompion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1959 </w:t>
            </w:r>
          </w:p>
        </w:tc>
        <w:tc>
          <w:tcPr>
            <w:tcW w:w="2116" w:type="dxa"/>
            <w:tcBorders/>
            <w:vAlign w:val="center"/>
          </w:tcPr>
          <w:p>
            <w:pPr>
              <w:pStyle w:val="TableContents"/>
              <w:bidi w:val="0"/>
              <w:spacing w:before="0" w:after="283"/>
              <w:jc w:val="left"/>
              <w:rPr/>
            </w:pPr>
            <w:r>
              <w:rPr/>
              <w:t xml:space="preserve">Tomy Lee </w:t>
            </w:r>
          </w:p>
        </w:tc>
        <w:tc>
          <w:tcPr>
            <w:tcW w:w="2101" w:type="dxa"/>
            <w:tcBorders/>
            <w:vAlign w:val="center"/>
          </w:tcPr>
          <w:p>
            <w:pPr>
              <w:pStyle w:val="TableContents"/>
              <w:bidi w:val="0"/>
              <w:spacing w:before="0" w:after="283"/>
              <w:jc w:val="left"/>
              <w:rPr/>
            </w:pPr>
            <w:r>
              <w:rPr/>
              <w:t xml:space="preserve">Miekkatanssija </w:t>
            </w:r>
          </w:p>
        </w:tc>
        <w:tc>
          <w:tcPr>
            <w:tcW w:w="2056" w:type="dxa"/>
            <w:tcBorders/>
            <w:vAlign w:val="center"/>
          </w:tcPr>
          <w:p>
            <w:pPr>
              <w:pStyle w:val="TableContents"/>
              <w:bidi w:val="0"/>
              <w:spacing w:before="0" w:after="283"/>
              <w:jc w:val="left"/>
              <w:rPr/>
            </w:pPr>
            <w:r>
              <w:rPr/>
              <w:t xml:space="preserve">Ensimmäinen laskeutuminen </w:t>
            </w:r>
          </w:p>
        </w:tc>
        <w:tc>
          <w:tcPr>
            <w:tcW w:w="2161" w:type="dxa"/>
            <w:tcBorders/>
            <w:vAlign w:val="center"/>
          </w:tcPr>
          <w:p>
            <w:pPr>
              <w:pStyle w:val="TableContents"/>
              <w:bidi w:val="0"/>
              <w:spacing w:before="0" w:after="283"/>
              <w:jc w:val="left"/>
              <w:rPr/>
            </w:pPr>
            <w:r>
              <w:rPr/>
              <w:t xml:space="preserve">Royal Orbit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1958 </w:t>
            </w:r>
          </w:p>
        </w:tc>
        <w:tc>
          <w:tcPr>
            <w:tcW w:w="2116" w:type="dxa"/>
            <w:tcBorders/>
            <w:vAlign w:val="center"/>
          </w:tcPr>
          <w:p>
            <w:pPr>
              <w:pStyle w:val="TableContents"/>
              <w:bidi w:val="0"/>
              <w:spacing w:before="0" w:after="283"/>
              <w:jc w:val="left"/>
              <w:rPr/>
            </w:pPr>
            <w:r>
              <w:rPr/>
              <w:t xml:space="preserve">Tim Tam </w:t>
            </w:r>
          </w:p>
        </w:tc>
        <w:tc>
          <w:tcPr>
            <w:tcW w:w="2101" w:type="dxa"/>
            <w:tcBorders/>
            <w:vAlign w:val="center"/>
          </w:tcPr>
          <w:p>
            <w:pPr>
              <w:pStyle w:val="TableContents"/>
              <w:bidi w:val="0"/>
              <w:spacing w:before="0" w:after="283"/>
              <w:jc w:val="left"/>
              <w:rPr/>
            </w:pPr>
            <w:r>
              <w:rPr/>
              <w:t xml:space="preserve">Lincoln Road </w:t>
            </w:r>
          </w:p>
        </w:tc>
        <w:tc>
          <w:tcPr>
            <w:tcW w:w="2056" w:type="dxa"/>
            <w:tcBorders/>
            <w:vAlign w:val="center"/>
          </w:tcPr>
          <w:p>
            <w:pPr>
              <w:pStyle w:val="TableContents"/>
              <w:bidi w:val="0"/>
              <w:spacing w:before="0" w:after="283"/>
              <w:jc w:val="left"/>
              <w:rPr/>
            </w:pPr>
            <w:r>
              <w:rPr/>
              <w:t xml:space="preserve">Noureddin </w:t>
            </w:r>
          </w:p>
        </w:tc>
        <w:tc>
          <w:tcPr>
            <w:tcW w:w="2161" w:type="dxa"/>
            <w:tcBorders/>
            <w:vAlign w:val="center"/>
          </w:tcPr>
          <w:p>
            <w:pPr>
              <w:pStyle w:val="TableContents"/>
              <w:bidi w:val="0"/>
              <w:spacing w:before="0" w:after="283"/>
              <w:jc w:val="left"/>
              <w:rPr/>
            </w:pPr>
            <w:r>
              <w:rPr/>
              <w:t xml:space="preserve">Jalokiven palkinto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1957 </w:t>
            </w:r>
          </w:p>
        </w:tc>
        <w:tc>
          <w:tcPr>
            <w:tcW w:w="2116" w:type="dxa"/>
            <w:tcBorders/>
            <w:vAlign w:val="center"/>
          </w:tcPr>
          <w:p>
            <w:pPr>
              <w:pStyle w:val="TableContents"/>
              <w:bidi w:val="0"/>
              <w:spacing w:before="0" w:after="283"/>
              <w:jc w:val="left"/>
              <w:rPr/>
            </w:pPr>
            <w:r>
              <w:rPr/>
              <w:t xml:space="preserve">Rauta-Liege </w:t>
            </w:r>
          </w:p>
        </w:tc>
        <w:tc>
          <w:tcPr>
            <w:tcW w:w="2101" w:type="dxa"/>
            <w:tcBorders/>
            <w:vAlign w:val="center"/>
          </w:tcPr>
          <w:p>
            <w:pPr>
              <w:pStyle w:val="TableContents"/>
              <w:bidi w:val="0"/>
              <w:spacing w:before="0" w:after="283"/>
              <w:jc w:val="left"/>
              <w:rPr/>
            </w:pPr>
            <w:r>
              <w:rPr/>
              <w:t xml:space="preserve">Urhea mies </w:t>
            </w:r>
          </w:p>
        </w:tc>
        <w:tc>
          <w:tcPr>
            <w:tcW w:w="2056" w:type="dxa"/>
            <w:tcBorders/>
            <w:vAlign w:val="center"/>
          </w:tcPr>
          <w:p>
            <w:pPr>
              <w:pStyle w:val="TableContents"/>
              <w:bidi w:val="0"/>
              <w:spacing w:before="0" w:after="283"/>
              <w:jc w:val="left"/>
              <w:rPr/>
            </w:pPr>
            <w:r>
              <w:rPr/>
              <w:t xml:space="preserve">Pyöreä pöytä </w:t>
            </w:r>
          </w:p>
        </w:tc>
        <w:tc>
          <w:tcPr>
            <w:tcW w:w="2161" w:type="dxa"/>
            <w:tcBorders/>
            <w:vAlign w:val="center"/>
          </w:tcPr>
          <w:p>
            <w:pPr>
              <w:pStyle w:val="TableContents"/>
              <w:bidi w:val="0"/>
              <w:spacing w:before="0" w:after="283"/>
              <w:jc w:val="left"/>
              <w:rPr/>
            </w:pPr>
            <w:r>
              <w:rPr/>
              <w:t xml:space="preserve">Lihavoitu viivoitin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1956 </w:t>
            </w:r>
          </w:p>
        </w:tc>
        <w:tc>
          <w:tcPr>
            <w:tcW w:w="2116" w:type="dxa"/>
            <w:tcBorders/>
            <w:vAlign w:val="center"/>
          </w:tcPr>
          <w:p>
            <w:pPr>
              <w:pStyle w:val="TableContents"/>
              <w:bidi w:val="0"/>
              <w:spacing w:before="0" w:after="283"/>
              <w:jc w:val="left"/>
              <w:rPr/>
            </w:pPr>
            <w:r>
              <w:rPr/>
              <w:t xml:space="preserve">Neulat </w:t>
            </w:r>
          </w:p>
        </w:tc>
        <w:tc>
          <w:tcPr>
            <w:tcW w:w="2101" w:type="dxa"/>
            <w:tcBorders/>
            <w:vAlign w:val="center"/>
          </w:tcPr>
          <w:p>
            <w:pPr>
              <w:pStyle w:val="TableContents"/>
              <w:bidi w:val="0"/>
              <w:spacing w:before="0" w:after="283"/>
              <w:jc w:val="left"/>
              <w:rPr/>
            </w:pPr>
            <w:r>
              <w:rPr/>
              <w:t xml:space="preserve">Fabius </w:t>
            </w:r>
          </w:p>
        </w:tc>
        <w:tc>
          <w:tcPr>
            <w:tcW w:w="2056" w:type="dxa"/>
            <w:tcBorders/>
            <w:vAlign w:val="center"/>
          </w:tcPr>
          <w:p>
            <w:pPr>
              <w:pStyle w:val="TableContents"/>
              <w:bidi w:val="0"/>
              <w:spacing w:before="0" w:after="283"/>
              <w:jc w:val="left"/>
              <w:rPr/>
            </w:pPr>
            <w:r>
              <w:rPr/>
              <w:t xml:space="preserve">Come On Red </w:t>
            </w:r>
          </w:p>
        </w:tc>
        <w:tc>
          <w:tcPr>
            <w:tcW w:w="2161" w:type="dxa"/>
            <w:tcBorders/>
            <w:vAlign w:val="center"/>
          </w:tcPr>
          <w:p>
            <w:pPr>
              <w:pStyle w:val="TableContents"/>
              <w:bidi w:val="0"/>
              <w:spacing w:before="0" w:after="283"/>
              <w:jc w:val="left"/>
              <w:rPr/>
            </w:pPr>
            <w:r>
              <w:rPr/>
              <w:t xml:space="preserve">Count Chic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1955 </w:t>
            </w:r>
          </w:p>
        </w:tc>
        <w:tc>
          <w:tcPr>
            <w:tcW w:w="2116" w:type="dxa"/>
            <w:tcBorders/>
            <w:vAlign w:val="center"/>
          </w:tcPr>
          <w:p>
            <w:pPr>
              <w:pStyle w:val="TableContents"/>
              <w:bidi w:val="0"/>
              <w:spacing w:before="0" w:after="283"/>
              <w:jc w:val="left"/>
              <w:rPr/>
            </w:pPr>
            <w:r>
              <w:rPr/>
              <w:t xml:space="preserve">Vaihdot </w:t>
            </w:r>
          </w:p>
        </w:tc>
        <w:tc>
          <w:tcPr>
            <w:tcW w:w="2101" w:type="dxa"/>
            <w:tcBorders/>
            <w:vAlign w:val="center"/>
          </w:tcPr>
          <w:p>
            <w:pPr>
              <w:pStyle w:val="TableContents"/>
              <w:bidi w:val="0"/>
              <w:spacing w:before="0" w:after="283"/>
              <w:jc w:val="left"/>
              <w:rPr/>
            </w:pPr>
            <w:r>
              <w:rPr/>
              <w:t xml:space="preserve">Nashua </w:t>
            </w:r>
          </w:p>
        </w:tc>
        <w:tc>
          <w:tcPr>
            <w:tcW w:w="2056" w:type="dxa"/>
            <w:tcBorders/>
            <w:vAlign w:val="center"/>
          </w:tcPr>
          <w:p>
            <w:pPr>
              <w:pStyle w:val="TableContents"/>
              <w:bidi w:val="0"/>
              <w:spacing w:before="0" w:after="283"/>
              <w:jc w:val="left"/>
              <w:rPr/>
            </w:pPr>
            <w:r>
              <w:rPr/>
              <w:t xml:space="preserve">Kesän rusketus </w:t>
            </w:r>
          </w:p>
        </w:tc>
        <w:tc>
          <w:tcPr>
            <w:tcW w:w="2161" w:type="dxa"/>
            <w:tcBorders/>
            <w:vAlign w:val="center"/>
          </w:tcPr>
          <w:p>
            <w:pPr>
              <w:pStyle w:val="TableContents"/>
              <w:bidi w:val="0"/>
              <w:spacing w:before="0" w:after="283"/>
              <w:jc w:val="left"/>
              <w:rPr/>
            </w:pPr>
            <w:r>
              <w:rPr/>
              <w:t xml:space="preserve">Racing Fool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1954 </w:t>
            </w:r>
          </w:p>
        </w:tc>
        <w:tc>
          <w:tcPr>
            <w:tcW w:w="2116" w:type="dxa"/>
            <w:tcBorders/>
            <w:vAlign w:val="center"/>
          </w:tcPr>
          <w:p>
            <w:pPr>
              <w:pStyle w:val="TableContents"/>
              <w:bidi w:val="0"/>
              <w:spacing w:before="0" w:after="283"/>
              <w:jc w:val="left"/>
              <w:rPr/>
            </w:pPr>
            <w:r>
              <w:rPr/>
              <w:t xml:space="preserve">Määritä </w:t>
            </w:r>
          </w:p>
        </w:tc>
        <w:tc>
          <w:tcPr>
            <w:tcW w:w="2101" w:type="dxa"/>
            <w:tcBorders/>
            <w:vAlign w:val="center"/>
          </w:tcPr>
          <w:p>
            <w:pPr>
              <w:pStyle w:val="TableContents"/>
              <w:bidi w:val="0"/>
              <w:spacing w:before="0" w:after="283"/>
              <w:jc w:val="left"/>
              <w:rPr/>
            </w:pPr>
            <w:r>
              <w:rPr/>
              <w:t xml:space="preserve">Hasty Road </w:t>
            </w:r>
          </w:p>
        </w:tc>
        <w:tc>
          <w:tcPr>
            <w:tcW w:w="2056" w:type="dxa"/>
            <w:tcBorders/>
            <w:vAlign w:val="center"/>
          </w:tcPr>
          <w:p>
            <w:pPr>
              <w:pStyle w:val="TableContents"/>
              <w:bidi w:val="0"/>
              <w:spacing w:before="0" w:after="283"/>
              <w:jc w:val="left"/>
              <w:rPr/>
            </w:pPr>
            <w:r>
              <w:rPr/>
              <w:t xml:space="preserve">Hasseyampa </w:t>
            </w:r>
          </w:p>
        </w:tc>
        <w:tc>
          <w:tcPr>
            <w:tcW w:w="2161" w:type="dxa"/>
            <w:tcBorders/>
            <w:vAlign w:val="center"/>
          </w:tcPr>
          <w:p>
            <w:pPr>
              <w:pStyle w:val="TableContents"/>
              <w:bidi w:val="0"/>
              <w:spacing w:before="0" w:after="283"/>
              <w:jc w:val="left"/>
              <w:rPr/>
            </w:pPr>
            <w:r>
              <w:rPr/>
              <w:t xml:space="preserve">Goyamo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1953 </w:t>
            </w:r>
          </w:p>
        </w:tc>
        <w:tc>
          <w:tcPr>
            <w:tcW w:w="2116" w:type="dxa"/>
            <w:tcBorders/>
            <w:vAlign w:val="center"/>
          </w:tcPr>
          <w:p>
            <w:pPr>
              <w:pStyle w:val="TableContents"/>
              <w:bidi w:val="0"/>
              <w:spacing w:before="0" w:after="283"/>
              <w:jc w:val="left"/>
              <w:rPr/>
            </w:pPr>
            <w:r>
              <w:rPr/>
              <w:t xml:space="preserve">Pimeä tähti </w:t>
            </w:r>
          </w:p>
        </w:tc>
        <w:tc>
          <w:tcPr>
            <w:tcW w:w="2101" w:type="dxa"/>
            <w:tcBorders/>
            <w:vAlign w:val="center"/>
          </w:tcPr>
          <w:p>
            <w:pPr>
              <w:pStyle w:val="TableContents"/>
              <w:bidi w:val="0"/>
              <w:spacing w:before="0" w:after="283"/>
              <w:jc w:val="left"/>
              <w:rPr/>
            </w:pPr>
            <w:r>
              <w:rPr/>
              <w:t xml:space="preserve">Native Dancer </w:t>
            </w:r>
          </w:p>
        </w:tc>
        <w:tc>
          <w:tcPr>
            <w:tcW w:w="2056" w:type="dxa"/>
            <w:tcBorders/>
            <w:vAlign w:val="center"/>
          </w:tcPr>
          <w:p>
            <w:pPr>
              <w:pStyle w:val="TableContents"/>
              <w:bidi w:val="0"/>
              <w:spacing w:before="0" w:after="283"/>
              <w:jc w:val="left"/>
              <w:rPr/>
            </w:pPr>
            <w:r>
              <w:rPr/>
              <w:t xml:space="preserve">Invigorator </w:t>
            </w:r>
          </w:p>
        </w:tc>
        <w:tc>
          <w:tcPr>
            <w:tcW w:w="2161" w:type="dxa"/>
            <w:tcBorders/>
            <w:vAlign w:val="center"/>
          </w:tcPr>
          <w:p>
            <w:pPr>
              <w:pStyle w:val="TableContents"/>
              <w:bidi w:val="0"/>
              <w:spacing w:before="0" w:after="283"/>
              <w:jc w:val="left"/>
              <w:rPr/>
            </w:pPr>
            <w:r>
              <w:rPr/>
              <w:t xml:space="preserve">Royal Bay Gem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1952 </w:t>
            </w:r>
          </w:p>
        </w:tc>
        <w:tc>
          <w:tcPr>
            <w:tcW w:w="2116" w:type="dxa"/>
            <w:tcBorders/>
            <w:vAlign w:val="center"/>
          </w:tcPr>
          <w:p>
            <w:pPr>
              <w:pStyle w:val="TableContents"/>
              <w:bidi w:val="0"/>
              <w:spacing w:before="0" w:after="283"/>
              <w:jc w:val="left"/>
              <w:rPr/>
            </w:pPr>
            <w:r>
              <w:rPr/>
              <w:t xml:space="preserve">Hill Gail </w:t>
            </w:r>
          </w:p>
        </w:tc>
        <w:tc>
          <w:tcPr>
            <w:tcW w:w="2101" w:type="dxa"/>
            <w:tcBorders/>
            <w:vAlign w:val="center"/>
          </w:tcPr>
          <w:p>
            <w:pPr>
              <w:pStyle w:val="TableContents"/>
              <w:bidi w:val="0"/>
              <w:spacing w:before="0" w:after="283"/>
              <w:jc w:val="left"/>
              <w:rPr/>
            </w:pPr>
            <w:r>
              <w:rPr/>
              <w:t xml:space="preserve">Aluslaivasto </w:t>
            </w:r>
          </w:p>
        </w:tc>
        <w:tc>
          <w:tcPr>
            <w:tcW w:w="2056" w:type="dxa"/>
            <w:tcBorders/>
            <w:vAlign w:val="center"/>
          </w:tcPr>
          <w:p>
            <w:pPr>
              <w:pStyle w:val="TableContents"/>
              <w:bidi w:val="0"/>
              <w:spacing w:before="0" w:after="283"/>
              <w:jc w:val="left"/>
              <w:rPr/>
            </w:pPr>
            <w:r>
              <w:rPr/>
              <w:t xml:space="preserve">Sininen mies </w:t>
            </w:r>
          </w:p>
        </w:tc>
        <w:tc>
          <w:tcPr>
            <w:tcW w:w="2161" w:type="dxa"/>
            <w:tcBorders/>
            <w:vAlign w:val="center"/>
          </w:tcPr>
          <w:p>
            <w:pPr>
              <w:pStyle w:val="TableContents"/>
              <w:bidi w:val="0"/>
              <w:spacing w:before="0" w:after="283"/>
              <w:jc w:val="left"/>
              <w:rPr/>
            </w:pPr>
            <w:r>
              <w:rPr/>
              <w:t xml:space="preserve">Mestariviulu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1951 </w:t>
            </w:r>
          </w:p>
        </w:tc>
        <w:tc>
          <w:tcPr>
            <w:tcW w:w="2116" w:type="dxa"/>
            <w:tcBorders/>
            <w:vAlign w:val="center"/>
          </w:tcPr>
          <w:p>
            <w:pPr>
              <w:pStyle w:val="TableContents"/>
              <w:bidi w:val="0"/>
              <w:spacing w:before="0" w:after="283"/>
              <w:jc w:val="left"/>
              <w:rPr/>
            </w:pPr>
            <w:r>
              <w:rPr/>
              <w:t xml:space="preserve">Count Turf </w:t>
            </w:r>
          </w:p>
        </w:tc>
        <w:tc>
          <w:tcPr>
            <w:tcW w:w="2101" w:type="dxa"/>
            <w:tcBorders/>
            <w:vAlign w:val="center"/>
          </w:tcPr>
          <w:p>
            <w:pPr>
              <w:pStyle w:val="TableContents"/>
              <w:bidi w:val="0"/>
              <w:spacing w:before="0" w:after="283"/>
              <w:jc w:val="left"/>
              <w:rPr/>
            </w:pPr>
            <w:r>
              <w:rPr/>
              <w:t xml:space="preserve">Royal Mustang </w:t>
            </w:r>
          </w:p>
        </w:tc>
        <w:tc>
          <w:tcPr>
            <w:tcW w:w="2056" w:type="dxa"/>
            <w:tcBorders/>
            <w:vAlign w:val="center"/>
          </w:tcPr>
          <w:p>
            <w:pPr>
              <w:pStyle w:val="TableContents"/>
              <w:bidi w:val="0"/>
              <w:spacing w:before="0" w:after="283"/>
              <w:jc w:val="left"/>
              <w:rPr/>
            </w:pPr>
            <w:r>
              <w:rPr/>
              <w:t xml:space="preserve">Ruhe </w:t>
            </w:r>
          </w:p>
        </w:tc>
        <w:tc>
          <w:tcPr>
            <w:tcW w:w="2161" w:type="dxa"/>
            <w:tcBorders/>
            <w:vAlign w:val="center"/>
          </w:tcPr>
          <w:p>
            <w:pPr>
              <w:pStyle w:val="TableContents"/>
              <w:bidi w:val="0"/>
              <w:spacing w:before="0" w:after="283"/>
              <w:jc w:val="left"/>
              <w:rPr/>
            </w:pPr>
            <w:r>
              <w:rPr/>
              <w:t xml:space="preserve">Phil D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1950 </w:t>
            </w:r>
          </w:p>
        </w:tc>
        <w:tc>
          <w:tcPr>
            <w:tcW w:w="2116" w:type="dxa"/>
            <w:tcBorders/>
            <w:vAlign w:val="center"/>
          </w:tcPr>
          <w:p>
            <w:pPr>
              <w:pStyle w:val="TableContents"/>
              <w:bidi w:val="0"/>
              <w:spacing w:before="0" w:after="283"/>
              <w:jc w:val="left"/>
              <w:rPr/>
            </w:pPr>
            <w:r>
              <w:rPr/>
              <w:t xml:space="preserve">Keskimmäinen tulosaineisto </w:t>
            </w:r>
          </w:p>
        </w:tc>
        <w:tc>
          <w:tcPr>
            <w:tcW w:w="2101" w:type="dxa"/>
            <w:tcBorders/>
            <w:vAlign w:val="center"/>
          </w:tcPr>
          <w:p>
            <w:pPr>
              <w:pStyle w:val="TableContents"/>
              <w:bidi w:val="0"/>
              <w:spacing w:before="0" w:after="283"/>
              <w:jc w:val="left"/>
              <w:rPr/>
            </w:pPr>
            <w:r>
              <w:rPr/>
              <w:t xml:space="preserve">Hill Prince </w:t>
            </w:r>
          </w:p>
        </w:tc>
        <w:tc>
          <w:tcPr>
            <w:tcW w:w="2056" w:type="dxa"/>
            <w:tcBorders/>
            <w:vAlign w:val="center"/>
          </w:tcPr>
          <w:p>
            <w:pPr>
              <w:pStyle w:val="TableContents"/>
              <w:bidi w:val="0"/>
              <w:spacing w:before="0" w:after="283"/>
              <w:jc w:val="left"/>
              <w:rPr/>
            </w:pPr>
            <w:r>
              <w:rPr/>
              <w:t xml:space="preserve">Mr. Trouble </w:t>
            </w:r>
          </w:p>
        </w:tc>
        <w:tc>
          <w:tcPr>
            <w:tcW w:w="2161" w:type="dxa"/>
            <w:tcBorders/>
            <w:vAlign w:val="center"/>
          </w:tcPr>
          <w:p>
            <w:pPr>
              <w:pStyle w:val="TableContents"/>
              <w:bidi w:val="0"/>
              <w:spacing w:before="0" w:after="283"/>
              <w:jc w:val="left"/>
              <w:rPr/>
            </w:pPr>
            <w:r>
              <w:rPr/>
              <w:t xml:space="preserve">Sunglow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1949 </w:t>
            </w:r>
          </w:p>
        </w:tc>
        <w:tc>
          <w:tcPr>
            <w:tcW w:w="2116" w:type="dxa"/>
            <w:tcBorders/>
            <w:vAlign w:val="center"/>
          </w:tcPr>
          <w:p>
            <w:pPr>
              <w:pStyle w:val="TableContents"/>
              <w:bidi w:val="0"/>
              <w:spacing w:before="0" w:after="283"/>
              <w:jc w:val="left"/>
              <w:rPr/>
            </w:pPr>
            <w:r>
              <w:rPr/>
              <w:t xml:space="preserve">Pohdi </w:t>
            </w:r>
          </w:p>
        </w:tc>
        <w:tc>
          <w:tcPr>
            <w:tcW w:w="2101" w:type="dxa"/>
            <w:tcBorders/>
            <w:vAlign w:val="center"/>
          </w:tcPr>
          <w:p>
            <w:pPr>
              <w:pStyle w:val="TableContents"/>
              <w:bidi w:val="0"/>
              <w:spacing w:before="0" w:after="283"/>
              <w:jc w:val="left"/>
              <w:rPr/>
            </w:pPr>
            <w:r>
              <w:rPr/>
              <w:t xml:space="preserve">Capot </w:t>
            </w:r>
          </w:p>
        </w:tc>
        <w:tc>
          <w:tcPr>
            <w:tcW w:w="2056" w:type="dxa"/>
            <w:tcBorders/>
            <w:vAlign w:val="center"/>
          </w:tcPr>
          <w:p>
            <w:pPr>
              <w:pStyle w:val="TableContents"/>
              <w:bidi w:val="0"/>
              <w:spacing w:before="0" w:after="283"/>
              <w:jc w:val="left"/>
              <w:rPr/>
            </w:pPr>
            <w:r>
              <w:rPr/>
              <w:t xml:space="preserve">Palestiinalaiset </w:t>
            </w:r>
          </w:p>
        </w:tc>
        <w:tc>
          <w:tcPr>
            <w:tcW w:w="2161" w:type="dxa"/>
            <w:tcBorders/>
            <w:vAlign w:val="center"/>
          </w:tcPr>
          <w:p>
            <w:pPr>
              <w:pStyle w:val="TableContents"/>
              <w:bidi w:val="0"/>
              <w:spacing w:before="0" w:after="283"/>
              <w:jc w:val="left"/>
              <w:rPr/>
            </w:pPr>
            <w:r>
              <w:rPr/>
              <w:t xml:space="preserve">Vanha Rockport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1948 </w:t>
            </w:r>
          </w:p>
        </w:tc>
        <w:tc>
          <w:tcPr>
            <w:tcW w:w="2116" w:type="dxa"/>
            <w:tcBorders/>
            <w:vAlign w:val="center"/>
          </w:tcPr>
          <w:p>
            <w:pPr>
              <w:pStyle w:val="TableContents"/>
              <w:bidi w:val="0"/>
              <w:spacing w:before="0" w:after="283"/>
              <w:jc w:val="left"/>
              <w:rPr/>
            </w:pPr>
            <w:r>
              <w:rPr/>
              <w:t xml:space="preserve">Viittaus † </w:t>
            </w:r>
          </w:p>
        </w:tc>
        <w:tc>
          <w:tcPr>
            <w:tcW w:w="2101" w:type="dxa"/>
            <w:tcBorders/>
            <w:vAlign w:val="center"/>
          </w:tcPr>
          <w:p>
            <w:pPr>
              <w:pStyle w:val="TableContents"/>
              <w:bidi w:val="0"/>
              <w:spacing w:before="0" w:after="283"/>
              <w:jc w:val="left"/>
              <w:rPr/>
            </w:pPr>
            <w:r>
              <w:rPr/>
              <w:t xml:space="preserve">Coaltown </w:t>
            </w:r>
          </w:p>
        </w:tc>
        <w:tc>
          <w:tcPr>
            <w:tcW w:w="2056" w:type="dxa"/>
            <w:tcBorders/>
            <w:vAlign w:val="center"/>
          </w:tcPr>
          <w:p>
            <w:pPr>
              <w:pStyle w:val="TableContents"/>
              <w:bidi w:val="0"/>
              <w:spacing w:before="0" w:after="283"/>
              <w:jc w:val="left"/>
              <w:rPr/>
            </w:pPr>
            <w:r>
              <w:rPr/>
              <w:t xml:space="preserve">Pyyntöni </w:t>
            </w:r>
          </w:p>
        </w:tc>
        <w:tc>
          <w:tcPr>
            <w:tcW w:w="2161" w:type="dxa"/>
            <w:tcBorders/>
            <w:vAlign w:val="center"/>
          </w:tcPr>
          <w:p>
            <w:pPr>
              <w:pStyle w:val="TableContents"/>
              <w:bidi w:val="0"/>
              <w:spacing w:before="0" w:after="283"/>
              <w:jc w:val="left"/>
              <w:rPr/>
            </w:pPr>
            <w:r>
              <w:rPr/>
              <w:t xml:space="preserve">Billings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1947 </w:t>
            </w:r>
          </w:p>
        </w:tc>
        <w:tc>
          <w:tcPr>
            <w:tcW w:w="2116" w:type="dxa"/>
            <w:tcBorders/>
            <w:vAlign w:val="center"/>
          </w:tcPr>
          <w:p>
            <w:pPr>
              <w:pStyle w:val="TableContents"/>
              <w:bidi w:val="0"/>
              <w:spacing w:before="0" w:after="283"/>
              <w:jc w:val="left"/>
              <w:rPr/>
            </w:pPr>
            <w:r>
              <w:rPr/>
              <w:t xml:space="preserve">Jet Pilot </w:t>
            </w:r>
          </w:p>
        </w:tc>
        <w:tc>
          <w:tcPr>
            <w:tcW w:w="2101" w:type="dxa"/>
            <w:tcBorders/>
            <w:vAlign w:val="center"/>
          </w:tcPr>
          <w:p>
            <w:pPr>
              <w:pStyle w:val="TableContents"/>
              <w:bidi w:val="0"/>
              <w:spacing w:before="0" w:after="283"/>
              <w:jc w:val="left"/>
              <w:rPr/>
            </w:pPr>
            <w:r>
              <w:rPr/>
              <w:t xml:space="preserve">Phalanx </w:t>
            </w:r>
          </w:p>
        </w:tc>
        <w:tc>
          <w:tcPr>
            <w:tcW w:w="2056" w:type="dxa"/>
            <w:tcBorders/>
            <w:vAlign w:val="center"/>
          </w:tcPr>
          <w:p>
            <w:pPr>
              <w:pStyle w:val="TableContents"/>
              <w:bidi w:val="0"/>
              <w:spacing w:before="0" w:after="283"/>
              <w:jc w:val="left"/>
              <w:rPr/>
            </w:pPr>
            <w:r>
              <w:rPr/>
              <w:t xml:space="preserve">Virheetön </w:t>
            </w:r>
          </w:p>
        </w:tc>
        <w:tc>
          <w:tcPr>
            <w:tcW w:w="2161" w:type="dxa"/>
            <w:tcBorders/>
            <w:vAlign w:val="center"/>
          </w:tcPr>
          <w:p>
            <w:pPr>
              <w:pStyle w:val="TableContents"/>
              <w:bidi w:val="0"/>
              <w:spacing w:before="0" w:after="283"/>
              <w:jc w:val="left"/>
              <w:rPr/>
            </w:pPr>
            <w:r>
              <w:rPr/>
              <w:t xml:space="preserve">Luottamuksesta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1946 </w:t>
            </w:r>
          </w:p>
        </w:tc>
        <w:tc>
          <w:tcPr>
            <w:tcW w:w="2116" w:type="dxa"/>
            <w:tcBorders/>
            <w:vAlign w:val="center"/>
          </w:tcPr>
          <w:p>
            <w:pPr>
              <w:pStyle w:val="TableContents"/>
              <w:bidi w:val="0"/>
              <w:spacing w:before="0" w:after="283"/>
              <w:jc w:val="left"/>
              <w:rPr/>
            </w:pPr>
            <w:r>
              <w:rPr/>
              <w:t xml:space="preserve">Hyökkäys † </w:t>
            </w:r>
          </w:p>
        </w:tc>
        <w:tc>
          <w:tcPr>
            <w:tcW w:w="2101" w:type="dxa"/>
            <w:tcBorders/>
            <w:vAlign w:val="center"/>
          </w:tcPr>
          <w:p>
            <w:pPr>
              <w:pStyle w:val="TableContents"/>
              <w:bidi w:val="0"/>
              <w:spacing w:before="0" w:after="283"/>
              <w:jc w:val="left"/>
              <w:rPr/>
            </w:pPr>
            <w:r>
              <w:rPr/>
              <w:t xml:space="preserve">Spy Song </w:t>
            </w:r>
          </w:p>
        </w:tc>
        <w:tc>
          <w:tcPr>
            <w:tcW w:w="2056" w:type="dxa"/>
            <w:tcBorders/>
            <w:vAlign w:val="center"/>
          </w:tcPr>
          <w:p>
            <w:pPr>
              <w:pStyle w:val="TableContents"/>
              <w:bidi w:val="0"/>
              <w:spacing w:before="0" w:after="283"/>
              <w:jc w:val="left"/>
              <w:rPr/>
            </w:pPr>
            <w:r>
              <w:rPr/>
              <w:t xml:space="preserve">Hampden </w:t>
            </w:r>
          </w:p>
        </w:tc>
        <w:tc>
          <w:tcPr>
            <w:tcW w:w="2161" w:type="dxa"/>
            <w:tcBorders/>
            <w:vAlign w:val="center"/>
          </w:tcPr>
          <w:p>
            <w:pPr>
              <w:pStyle w:val="TableContents"/>
              <w:bidi w:val="0"/>
              <w:spacing w:before="0" w:after="283"/>
              <w:jc w:val="left"/>
              <w:rPr/>
            </w:pPr>
            <w:r>
              <w:rPr/>
              <w:t xml:space="preserve">Lordi Boswell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1945 </w:t>
            </w:r>
          </w:p>
        </w:tc>
        <w:tc>
          <w:tcPr>
            <w:tcW w:w="2116" w:type="dxa"/>
            <w:tcBorders/>
            <w:vAlign w:val="center"/>
          </w:tcPr>
          <w:p>
            <w:pPr>
              <w:pStyle w:val="TableContents"/>
              <w:bidi w:val="0"/>
              <w:spacing w:before="0" w:after="283"/>
              <w:jc w:val="left"/>
              <w:rPr/>
            </w:pPr>
            <w:r>
              <w:rPr/>
              <w:t xml:space="preserve">Hoop Jr. </w:t>
            </w:r>
          </w:p>
        </w:tc>
        <w:tc>
          <w:tcPr>
            <w:tcW w:w="2101" w:type="dxa"/>
            <w:tcBorders/>
            <w:vAlign w:val="center"/>
          </w:tcPr>
          <w:p>
            <w:pPr>
              <w:pStyle w:val="TableContents"/>
              <w:bidi w:val="0"/>
              <w:spacing w:before="0" w:after="283"/>
              <w:jc w:val="left"/>
              <w:rPr/>
            </w:pPr>
            <w:r>
              <w:rPr/>
              <w:t xml:space="preserve">Pot o' Luck </w:t>
            </w:r>
          </w:p>
        </w:tc>
        <w:tc>
          <w:tcPr>
            <w:tcW w:w="2056" w:type="dxa"/>
            <w:tcBorders/>
            <w:vAlign w:val="center"/>
          </w:tcPr>
          <w:p>
            <w:pPr>
              <w:pStyle w:val="TableContents"/>
              <w:bidi w:val="0"/>
              <w:spacing w:before="0" w:after="283"/>
              <w:jc w:val="left"/>
              <w:rPr/>
            </w:pPr>
            <w:r>
              <w:rPr/>
              <w:t xml:space="preserve">Darby Dieppe </w:t>
            </w:r>
          </w:p>
        </w:tc>
        <w:tc>
          <w:tcPr>
            <w:tcW w:w="2161" w:type="dxa"/>
            <w:tcBorders/>
            <w:vAlign w:val="center"/>
          </w:tcPr>
          <w:p>
            <w:pPr>
              <w:pStyle w:val="TableContents"/>
              <w:bidi w:val="0"/>
              <w:spacing w:before="0" w:after="283"/>
              <w:jc w:val="left"/>
              <w:rPr/>
            </w:pPr>
            <w:r>
              <w:rPr/>
              <w:t xml:space="preserve">Air Sailor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1944 </w:t>
            </w:r>
          </w:p>
        </w:tc>
        <w:tc>
          <w:tcPr>
            <w:tcW w:w="2116" w:type="dxa"/>
            <w:tcBorders/>
            <w:vAlign w:val="center"/>
          </w:tcPr>
          <w:p>
            <w:pPr>
              <w:pStyle w:val="TableContents"/>
              <w:bidi w:val="0"/>
              <w:spacing w:before="0" w:after="283"/>
              <w:jc w:val="left"/>
              <w:rPr/>
            </w:pPr>
            <w:r>
              <w:rPr/>
              <w:t xml:space="preserve">Pohdiskeleva </w:t>
            </w:r>
          </w:p>
        </w:tc>
        <w:tc>
          <w:tcPr>
            <w:tcW w:w="2101" w:type="dxa"/>
            <w:tcBorders/>
            <w:vAlign w:val="center"/>
          </w:tcPr>
          <w:p>
            <w:pPr>
              <w:pStyle w:val="TableContents"/>
              <w:bidi w:val="0"/>
              <w:spacing w:before="0" w:after="283"/>
              <w:jc w:val="left"/>
              <w:rPr/>
            </w:pPr>
            <w:r>
              <w:rPr/>
              <w:t xml:space="preserve">Broadcloth </w:t>
            </w:r>
          </w:p>
        </w:tc>
        <w:tc>
          <w:tcPr>
            <w:tcW w:w="2056" w:type="dxa"/>
            <w:tcBorders/>
            <w:vAlign w:val="center"/>
          </w:tcPr>
          <w:p>
            <w:pPr>
              <w:pStyle w:val="TableContents"/>
              <w:bidi w:val="0"/>
              <w:spacing w:before="0" w:after="283"/>
              <w:jc w:val="left"/>
              <w:rPr/>
            </w:pPr>
            <w:r>
              <w:rPr/>
              <w:t xml:space="preserve">Stir Up </w:t>
            </w:r>
          </w:p>
        </w:tc>
        <w:tc>
          <w:tcPr>
            <w:tcW w:w="2161" w:type="dxa"/>
            <w:tcBorders/>
            <w:vAlign w:val="center"/>
          </w:tcPr>
          <w:p>
            <w:pPr>
              <w:pStyle w:val="TableContents"/>
              <w:bidi w:val="0"/>
              <w:spacing w:before="0" w:after="283"/>
              <w:jc w:val="left"/>
              <w:rPr/>
            </w:pPr>
            <w:r>
              <w:rPr/>
              <w:t xml:space="preserve">Turpa kiinni!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1943 </w:t>
            </w:r>
          </w:p>
        </w:tc>
        <w:tc>
          <w:tcPr>
            <w:tcW w:w="2116" w:type="dxa"/>
            <w:tcBorders/>
            <w:vAlign w:val="center"/>
          </w:tcPr>
          <w:p>
            <w:pPr>
              <w:pStyle w:val="TableContents"/>
              <w:bidi w:val="0"/>
              <w:spacing w:before="0" w:after="283"/>
              <w:jc w:val="left"/>
              <w:rPr/>
            </w:pPr>
            <w:r>
              <w:rPr/>
              <w:t xml:space="preserve">Laivasto † </w:t>
            </w:r>
          </w:p>
        </w:tc>
        <w:tc>
          <w:tcPr>
            <w:tcW w:w="2101" w:type="dxa"/>
            <w:tcBorders/>
            <w:vAlign w:val="center"/>
          </w:tcPr>
          <w:p>
            <w:pPr>
              <w:pStyle w:val="TableContents"/>
              <w:bidi w:val="0"/>
              <w:spacing w:before="0" w:after="283"/>
              <w:jc w:val="left"/>
              <w:rPr/>
            </w:pPr>
            <w:r>
              <w:rPr/>
              <w:t xml:space="preserve">Siniset miekat </w:t>
            </w:r>
          </w:p>
        </w:tc>
        <w:tc>
          <w:tcPr>
            <w:tcW w:w="2056" w:type="dxa"/>
            <w:tcBorders/>
            <w:vAlign w:val="center"/>
          </w:tcPr>
          <w:p>
            <w:pPr>
              <w:pStyle w:val="TableContents"/>
              <w:bidi w:val="0"/>
              <w:spacing w:before="0" w:after="283"/>
              <w:jc w:val="left"/>
              <w:rPr/>
            </w:pPr>
            <w:r>
              <w:rPr/>
              <w:t xml:space="preserve">Liukusääntö </w:t>
            </w:r>
          </w:p>
        </w:tc>
        <w:tc>
          <w:tcPr>
            <w:tcW w:w="2161" w:type="dxa"/>
            <w:tcBorders/>
            <w:vAlign w:val="center"/>
          </w:tcPr>
          <w:p>
            <w:pPr>
              <w:pStyle w:val="TableContents"/>
              <w:bidi w:val="0"/>
              <w:spacing w:before="0" w:after="283"/>
              <w:jc w:val="left"/>
              <w:rPr/>
            </w:pPr>
            <w:r>
              <w:rPr/>
              <w:t xml:space="preserve">Keltainen valo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1942 </w:t>
            </w:r>
          </w:p>
        </w:tc>
        <w:tc>
          <w:tcPr>
            <w:tcW w:w="2116" w:type="dxa"/>
            <w:tcBorders/>
            <w:vAlign w:val="center"/>
          </w:tcPr>
          <w:p>
            <w:pPr>
              <w:pStyle w:val="TableContents"/>
              <w:bidi w:val="0"/>
              <w:spacing w:before="0" w:after="283"/>
              <w:jc w:val="left"/>
              <w:rPr/>
            </w:pPr>
            <w:r>
              <w:rPr/>
              <w:t xml:space="preserve">Shut Out </w:t>
            </w:r>
          </w:p>
        </w:tc>
        <w:tc>
          <w:tcPr>
            <w:tcW w:w="2101" w:type="dxa"/>
            <w:tcBorders/>
            <w:vAlign w:val="center"/>
          </w:tcPr>
          <w:p>
            <w:pPr>
              <w:pStyle w:val="TableContents"/>
              <w:bidi w:val="0"/>
              <w:spacing w:before="0" w:after="283"/>
              <w:jc w:val="left"/>
              <w:rPr/>
            </w:pPr>
            <w:r>
              <w:rPr/>
              <w:t xml:space="preserve">Alsab </w:t>
            </w:r>
          </w:p>
        </w:tc>
        <w:tc>
          <w:tcPr>
            <w:tcW w:w="2056" w:type="dxa"/>
            <w:tcBorders/>
            <w:vAlign w:val="center"/>
          </w:tcPr>
          <w:p>
            <w:pPr>
              <w:pStyle w:val="TableContents"/>
              <w:bidi w:val="0"/>
              <w:spacing w:before="0" w:after="283"/>
              <w:jc w:val="left"/>
              <w:rPr/>
            </w:pPr>
            <w:r>
              <w:rPr/>
              <w:t xml:space="preserve">Valdina Orpo </w:t>
            </w:r>
          </w:p>
        </w:tc>
        <w:tc>
          <w:tcPr>
            <w:tcW w:w="2161" w:type="dxa"/>
            <w:tcBorders/>
            <w:vAlign w:val="center"/>
          </w:tcPr>
          <w:p>
            <w:pPr>
              <w:pStyle w:val="TableContents"/>
              <w:bidi w:val="0"/>
              <w:spacing w:before="0" w:after="283"/>
              <w:jc w:val="left"/>
              <w:rPr/>
            </w:pPr>
            <w:r>
              <w:rPr/>
              <w:t xml:space="preserve">Terveisin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1941 </w:t>
            </w:r>
          </w:p>
        </w:tc>
        <w:tc>
          <w:tcPr>
            <w:tcW w:w="2116" w:type="dxa"/>
            <w:tcBorders/>
            <w:vAlign w:val="center"/>
          </w:tcPr>
          <w:p>
            <w:pPr>
              <w:pStyle w:val="TableContents"/>
              <w:bidi w:val="0"/>
              <w:spacing w:before="0" w:after="283"/>
              <w:jc w:val="left"/>
              <w:rPr/>
            </w:pPr>
            <w:r>
              <w:rPr/>
              <w:t xml:space="preserve">Whirlaway † </w:t>
            </w:r>
          </w:p>
        </w:tc>
        <w:tc>
          <w:tcPr>
            <w:tcW w:w="2101" w:type="dxa"/>
            <w:tcBorders/>
            <w:vAlign w:val="center"/>
          </w:tcPr>
          <w:p>
            <w:pPr>
              <w:pStyle w:val="TableContents"/>
              <w:bidi w:val="0"/>
              <w:spacing w:before="0" w:after="283"/>
              <w:jc w:val="left"/>
              <w:rPr/>
            </w:pPr>
            <w:r>
              <w:rPr/>
              <w:t xml:space="preserve">Staretor </w:t>
            </w:r>
          </w:p>
        </w:tc>
        <w:tc>
          <w:tcPr>
            <w:tcW w:w="2056" w:type="dxa"/>
            <w:tcBorders/>
            <w:vAlign w:val="center"/>
          </w:tcPr>
          <w:p>
            <w:pPr>
              <w:pStyle w:val="TableContents"/>
              <w:bidi w:val="0"/>
              <w:spacing w:before="0" w:after="283"/>
              <w:jc w:val="left"/>
              <w:rPr/>
            </w:pPr>
            <w:r>
              <w:rPr/>
              <w:t xml:space="preserve">Markkinaviisas </w:t>
            </w:r>
          </w:p>
        </w:tc>
        <w:tc>
          <w:tcPr>
            <w:tcW w:w="2161" w:type="dxa"/>
            <w:tcBorders/>
            <w:vAlign w:val="center"/>
          </w:tcPr>
          <w:p>
            <w:pPr>
              <w:pStyle w:val="TableContents"/>
              <w:bidi w:val="0"/>
              <w:spacing w:before="0" w:after="283"/>
              <w:jc w:val="left"/>
              <w:rPr/>
            </w:pPr>
            <w:r>
              <w:rPr/>
              <w:t xml:space="preserve">Porterin lakki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1940 </w:t>
            </w:r>
          </w:p>
        </w:tc>
        <w:tc>
          <w:tcPr>
            <w:tcW w:w="2116" w:type="dxa"/>
            <w:tcBorders/>
            <w:vAlign w:val="center"/>
          </w:tcPr>
          <w:p>
            <w:pPr>
              <w:pStyle w:val="TableContents"/>
              <w:bidi w:val="0"/>
              <w:spacing w:before="0" w:after="283"/>
              <w:jc w:val="left"/>
              <w:rPr/>
            </w:pPr>
            <w:r>
              <w:rPr/>
              <w:t xml:space="preserve">Gallahadion </w:t>
            </w:r>
          </w:p>
        </w:tc>
        <w:tc>
          <w:tcPr>
            <w:tcW w:w="2101" w:type="dxa"/>
            <w:tcBorders/>
            <w:vAlign w:val="center"/>
          </w:tcPr>
          <w:p>
            <w:pPr>
              <w:pStyle w:val="TableContents"/>
              <w:bidi w:val="0"/>
              <w:spacing w:before="0" w:after="283"/>
              <w:jc w:val="left"/>
              <w:rPr/>
            </w:pPr>
            <w:r>
              <w:rPr/>
              <w:t xml:space="preserve">Bimelech </w:t>
            </w:r>
          </w:p>
        </w:tc>
        <w:tc>
          <w:tcPr>
            <w:tcW w:w="2056" w:type="dxa"/>
            <w:tcBorders/>
            <w:vAlign w:val="center"/>
          </w:tcPr>
          <w:p>
            <w:pPr>
              <w:pStyle w:val="TableContents"/>
              <w:bidi w:val="0"/>
              <w:spacing w:before="0" w:after="283"/>
              <w:jc w:val="left"/>
              <w:rPr/>
            </w:pPr>
            <w:r>
              <w:rPr/>
              <w:t xml:space="preserve">Dit </w:t>
            </w:r>
          </w:p>
        </w:tc>
        <w:tc>
          <w:tcPr>
            <w:tcW w:w="2161" w:type="dxa"/>
            <w:tcBorders/>
            <w:vAlign w:val="center"/>
          </w:tcPr>
          <w:p>
            <w:pPr>
              <w:pStyle w:val="TableContents"/>
              <w:bidi w:val="0"/>
              <w:spacing w:before="0" w:after="283"/>
              <w:jc w:val="left"/>
              <w:rPr/>
            </w:pPr>
            <w:r>
              <w:rPr/>
              <w:t xml:space="preserve">Mioland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1939 </w:t>
            </w:r>
          </w:p>
        </w:tc>
        <w:tc>
          <w:tcPr>
            <w:tcW w:w="2116" w:type="dxa"/>
            <w:tcBorders/>
            <w:vAlign w:val="center"/>
          </w:tcPr>
          <w:p>
            <w:pPr>
              <w:pStyle w:val="TableContents"/>
              <w:bidi w:val="0"/>
              <w:spacing w:before="0" w:after="283"/>
              <w:jc w:val="left"/>
              <w:rPr/>
            </w:pPr>
            <w:r>
              <w:rPr/>
              <w:t xml:space="preserve">Johnstown </w:t>
            </w:r>
          </w:p>
        </w:tc>
        <w:tc>
          <w:tcPr>
            <w:tcW w:w="2101" w:type="dxa"/>
            <w:tcBorders/>
            <w:vAlign w:val="center"/>
          </w:tcPr>
          <w:p>
            <w:pPr>
              <w:pStyle w:val="TableContents"/>
              <w:bidi w:val="0"/>
              <w:spacing w:before="0" w:after="283"/>
              <w:jc w:val="left"/>
              <w:rPr/>
            </w:pPr>
            <w:r>
              <w:rPr/>
              <w:t xml:space="preserve">Challedon </w:t>
            </w:r>
          </w:p>
        </w:tc>
        <w:tc>
          <w:tcPr>
            <w:tcW w:w="2056" w:type="dxa"/>
            <w:tcBorders/>
            <w:vAlign w:val="center"/>
          </w:tcPr>
          <w:p>
            <w:pPr>
              <w:pStyle w:val="TableContents"/>
              <w:bidi w:val="0"/>
              <w:spacing w:before="0" w:after="283"/>
              <w:jc w:val="left"/>
              <w:rPr/>
            </w:pPr>
            <w:r>
              <w:rPr/>
              <w:t xml:space="preserve">Heather Broom </w:t>
            </w:r>
          </w:p>
        </w:tc>
        <w:tc>
          <w:tcPr>
            <w:tcW w:w="2161" w:type="dxa"/>
            <w:tcBorders/>
            <w:vAlign w:val="center"/>
          </w:tcPr>
          <w:p>
            <w:pPr>
              <w:pStyle w:val="TableContents"/>
              <w:bidi w:val="0"/>
              <w:spacing w:before="0" w:after="283"/>
              <w:jc w:val="left"/>
              <w:rPr/>
            </w:pPr>
            <w:r>
              <w:rPr/>
              <w:t xml:space="preserve">Viscountyb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1938 </w:t>
            </w:r>
          </w:p>
        </w:tc>
        <w:tc>
          <w:tcPr>
            <w:tcW w:w="2116" w:type="dxa"/>
            <w:tcBorders/>
            <w:vAlign w:val="center"/>
          </w:tcPr>
          <w:p>
            <w:pPr>
              <w:pStyle w:val="TableContents"/>
              <w:bidi w:val="0"/>
              <w:spacing w:before="0" w:after="283"/>
              <w:jc w:val="left"/>
              <w:rPr/>
            </w:pPr>
            <w:r>
              <w:rPr/>
              <w:t xml:space="preserve">Lawrin </w:t>
            </w:r>
          </w:p>
        </w:tc>
        <w:tc>
          <w:tcPr>
            <w:tcW w:w="2101" w:type="dxa"/>
            <w:tcBorders/>
            <w:vAlign w:val="center"/>
          </w:tcPr>
          <w:p>
            <w:pPr>
              <w:pStyle w:val="TableContents"/>
              <w:bidi w:val="0"/>
              <w:spacing w:before="0" w:after="283"/>
              <w:jc w:val="left"/>
              <w:rPr/>
            </w:pPr>
            <w:r>
              <w:rPr/>
              <w:t xml:space="preserve">Dauber </w:t>
            </w:r>
          </w:p>
        </w:tc>
        <w:tc>
          <w:tcPr>
            <w:tcW w:w="2056" w:type="dxa"/>
            <w:tcBorders/>
            <w:vAlign w:val="center"/>
          </w:tcPr>
          <w:p>
            <w:pPr>
              <w:pStyle w:val="TableContents"/>
              <w:bidi w:val="0"/>
              <w:spacing w:before="0" w:after="283"/>
              <w:jc w:val="left"/>
              <w:rPr/>
            </w:pPr>
            <w:r>
              <w:rPr/>
              <w:t xml:space="preserve">Ei voi odottaa </w:t>
            </w:r>
          </w:p>
        </w:tc>
        <w:tc>
          <w:tcPr>
            <w:tcW w:w="2161" w:type="dxa"/>
            <w:tcBorders/>
            <w:vAlign w:val="center"/>
          </w:tcPr>
          <w:p>
            <w:pPr>
              <w:pStyle w:val="TableContents"/>
              <w:bidi w:val="0"/>
              <w:spacing w:before="0" w:after="283"/>
              <w:jc w:val="left"/>
              <w:rPr/>
            </w:pPr>
            <w:r>
              <w:rPr/>
              <w:t xml:space="preserve">Menow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1937 </w:t>
            </w:r>
          </w:p>
        </w:tc>
        <w:tc>
          <w:tcPr>
            <w:tcW w:w="2116" w:type="dxa"/>
            <w:tcBorders/>
            <w:vAlign w:val="center"/>
          </w:tcPr>
          <w:p>
            <w:pPr>
              <w:pStyle w:val="TableContents"/>
              <w:bidi w:val="0"/>
              <w:spacing w:before="0" w:after="283"/>
              <w:jc w:val="left"/>
              <w:rPr/>
            </w:pPr>
            <w:r>
              <w:rPr/>
              <w:t xml:space="preserve">Sota-amiraali † </w:t>
            </w:r>
          </w:p>
        </w:tc>
        <w:tc>
          <w:tcPr>
            <w:tcW w:w="2101" w:type="dxa"/>
            <w:tcBorders/>
            <w:vAlign w:val="center"/>
          </w:tcPr>
          <w:p>
            <w:pPr>
              <w:pStyle w:val="TableContents"/>
              <w:bidi w:val="0"/>
              <w:spacing w:before="0" w:after="283"/>
              <w:jc w:val="left"/>
              <w:rPr/>
            </w:pPr>
            <w:r>
              <w:rPr/>
              <w:t xml:space="preserve">Pompoon </w:t>
            </w:r>
          </w:p>
        </w:tc>
        <w:tc>
          <w:tcPr>
            <w:tcW w:w="2056" w:type="dxa"/>
            <w:tcBorders/>
            <w:vAlign w:val="center"/>
          </w:tcPr>
          <w:p>
            <w:pPr>
              <w:pStyle w:val="TableContents"/>
              <w:bidi w:val="0"/>
              <w:spacing w:before="0" w:after="283"/>
              <w:jc w:val="left"/>
              <w:rPr/>
            </w:pPr>
            <w:r>
              <w:rPr/>
              <w:t xml:space="preserve">Palkinnon saaminen </w:t>
            </w:r>
          </w:p>
        </w:tc>
        <w:tc>
          <w:tcPr>
            <w:tcW w:w="2161" w:type="dxa"/>
            <w:tcBorders/>
            <w:vAlign w:val="center"/>
          </w:tcPr>
          <w:p>
            <w:pPr>
              <w:pStyle w:val="TableContents"/>
              <w:bidi w:val="0"/>
              <w:spacing w:before="0" w:after="283"/>
              <w:jc w:val="left"/>
              <w:rPr/>
            </w:pPr>
            <w:r>
              <w:rPr/>
              <w:t xml:space="preserve">Melodisti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1936 </w:t>
            </w:r>
          </w:p>
        </w:tc>
        <w:tc>
          <w:tcPr>
            <w:tcW w:w="2116" w:type="dxa"/>
            <w:tcBorders/>
            <w:vAlign w:val="center"/>
          </w:tcPr>
          <w:p>
            <w:pPr>
              <w:pStyle w:val="TableContents"/>
              <w:bidi w:val="0"/>
              <w:spacing w:before="0" w:after="283"/>
              <w:jc w:val="left"/>
              <w:rPr/>
            </w:pPr>
            <w:r>
              <w:rPr/>
              <w:t xml:space="preserve">Rohkea yritys </w:t>
            </w:r>
          </w:p>
        </w:tc>
        <w:tc>
          <w:tcPr>
            <w:tcW w:w="2101" w:type="dxa"/>
            <w:tcBorders/>
            <w:vAlign w:val="center"/>
          </w:tcPr>
          <w:p>
            <w:pPr>
              <w:pStyle w:val="TableContents"/>
              <w:bidi w:val="0"/>
              <w:spacing w:before="0" w:after="283"/>
              <w:jc w:val="left"/>
              <w:rPr/>
            </w:pPr>
            <w:r>
              <w:rPr/>
              <w:t xml:space="preserve">Brevity </w:t>
            </w:r>
          </w:p>
        </w:tc>
        <w:tc>
          <w:tcPr>
            <w:tcW w:w="2056" w:type="dxa"/>
            <w:tcBorders/>
            <w:vAlign w:val="center"/>
          </w:tcPr>
          <w:p>
            <w:pPr>
              <w:pStyle w:val="TableContents"/>
              <w:bidi w:val="0"/>
              <w:spacing w:before="0" w:after="283"/>
              <w:jc w:val="left"/>
              <w:rPr/>
            </w:pPr>
            <w:r>
              <w:rPr/>
              <w:t xml:space="preserve">Intialainen luuta </w:t>
            </w:r>
          </w:p>
        </w:tc>
        <w:tc>
          <w:tcPr>
            <w:tcW w:w="2161" w:type="dxa"/>
            <w:tcBorders/>
            <w:vAlign w:val="center"/>
          </w:tcPr>
          <w:p>
            <w:pPr>
              <w:pStyle w:val="TableContents"/>
              <w:bidi w:val="0"/>
              <w:spacing w:before="0" w:after="283"/>
              <w:jc w:val="left"/>
              <w:rPr/>
            </w:pPr>
            <w:r>
              <w:rPr/>
              <w:t xml:space="preserve">Coldstream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1935 </w:t>
            </w:r>
          </w:p>
        </w:tc>
        <w:tc>
          <w:tcPr>
            <w:tcW w:w="2116" w:type="dxa"/>
            <w:tcBorders/>
            <w:vAlign w:val="center"/>
          </w:tcPr>
          <w:p>
            <w:pPr>
              <w:pStyle w:val="TableContents"/>
              <w:bidi w:val="0"/>
              <w:spacing w:before="0" w:after="283"/>
              <w:jc w:val="left"/>
              <w:rPr/>
            </w:pPr>
            <w:r>
              <w:rPr/>
              <w:t xml:space="preserve">Omaha † </w:t>
            </w:r>
          </w:p>
        </w:tc>
        <w:tc>
          <w:tcPr>
            <w:tcW w:w="2101" w:type="dxa"/>
            <w:tcBorders/>
            <w:vAlign w:val="center"/>
          </w:tcPr>
          <w:p>
            <w:pPr>
              <w:pStyle w:val="TableContents"/>
              <w:bidi w:val="0"/>
              <w:spacing w:before="0" w:after="283"/>
              <w:jc w:val="left"/>
              <w:rPr/>
            </w:pPr>
            <w:r>
              <w:rPr/>
              <w:t xml:space="preserve">Roomalainen sotilas </w:t>
            </w:r>
          </w:p>
        </w:tc>
        <w:tc>
          <w:tcPr>
            <w:tcW w:w="2056" w:type="dxa"/>
            <w:tcBorders/>
            <w:vAlign w:val="center"/>
          </w:tcPr>
          <w:p>
            <w:pPr>
              <w:pStyle w:val="TableContents"/>
              <w:bidi w:val="0"/>
              <w:spacing w:before="0" w:after="283"/>
              <w:jc w:val="left"/>
              <w:rPr/>
            </w:pPr>
            <w:r>
              <w:rPr/>
              <w:t xml:space="preserve">Whiskolo </w:t>
            </w:r>
          </w:p>
        </w:tc>
        <w:tc>
          <w:tcPr>
            <w:tcW w:w="2161" w:type="dxa"/>
            <w:tcBorders/>
            <w:vAlign w:val="center"/>
          </w:tcPr>
          <w:p>
            <w:pPr>
              <w:pStyle w:val="TableContents"/>
              <w:bidi w:val="0"/>
              <w:spacing w:before="0" w:after="283"/>
              <w:jc w:val="left"/>
              <w:rPr/>
            </w:pPr>
            <w:r>
              <w:rPr/>
              <w:t xml:space="preserve">Nellie Flag </w:t>
            </w:r>
          </w:p>
        </w:tc>
        <w:tc>
          <w:tcPr>
            <w:tcW w:w="916" w:type="dxa"/>
            <w:tcBorders/>
            <w:vAlign w:val="center"/>
          </w:tcPr>
          <w:p>
            <w:pPr>
              <w:pStyle w:val="TableContents"/>
              <w:bidi w:val="0"/>
              <w:spacing w:before="0" w:after="283"/>
              <w:jc w:val="left"/>
              <w:rPr/>
            </w:pPr>
            <w:r>
              <w:rPr/>
              <w:t xml:space="preserve">18 </w:t>
            </w:r>
          </w:p>
        </w:tc>
      </w:tr>
      <w:tr>
        <w:trPr/>
        <w:tc>
          <w:tcPr>
            <w:tcW w:w="841" w:type="dxa"/>
            <w:tcBorders/>
            <w:vAlign w:val="center"/>
          </w:tcPr>
          <w:p>
            <w:pPr>
              <w:pStyle w:val="TableContents"/>
              <w:bidi w:val="0"/>
              <w:spacing w:before="0" w:after="283"/>
              <w:jc w:val="left"/>
              <w:rPr/>
            </w:pPr>
            <w:r>
              <w:rPr/>
              <w:t xml:space="preserve">1934 </w:t>
            </w:r>
          </w:p>
        </w:tc>
        <w:tc>
          <w:tcPr>
            <w:tcW w:w="2116" w:type="dxa"/>
            <w:tcBorders/>
            <w:vAlign w:val="center"/>
          </w:tcPr>
          <w:p>
            <w:pPr>
              <w:pStyle w:val="TableContents"/>
              <w:bidi w:val="0"/>
              <w:spacing w:before="0" w:after="283"/>
              <w:jc w:val="left"/>
              <w:rPr/>
            </w:pPr>
            <w:r>
              <w:rPr/>
              <w:t xml:space="preserve">Cavalcade </w:t>
            </w:r>
          </w:p>
        </w:tc>
        <w:tc>
          <w:tcPr>
            <w:tcW w:w="2101" w:type="dxa"/>
            <w:tcBorders/>
            <w:vAlign w:val="center"/>
          </w:tcPr>
          <w:p>
            <w:pPr>
              <w:pStyle w:val="TableContents"/>
              <w:bidi w:val="0"/>
              <w:spacing w:before="0" w:after="283"/>
              <w:jc w:val="left"/>
              <w:rPr/>
            </w:pPr>
            <w:r>
              <w:rPr/>
              <w:t xml:space="preserve">Discovery </w:t>
            </w:r>
          </w:p>
        </w:tc>
        <w:tc>
          <w:tcPr>
            <w:tcW w:w="2056" w:type="dxa"/>
            <w:tcBorders/>
            <w:vAlign w:val="center"/>
          </w:tcPr>
          <w:p>
            <w:pPr>
              <w:pStyle w:val="TableContents"/>
              <w:bidi w:val="0"/>
              <w:spacing w:before="0" w:after="283"/>
              <w:jc w:val="left"/>
              <w:rPr/>
            </w:pPr>
            <w:r>
              <w:rPr/>
              <w:t xml:space="preserve">Maatalous </w:t>
            </w:r>
          </w:p>
        </w:tc>
        <w:tc>
          <w:tcPr>
            <w:tcW w:w="2161" w:type="dxa"/>
            <w:tcBorders/>
            <w:vAlign w:val="center"/>
          </w:tcPr>
          <w:p>
            <w:pPr>
              <w:pStyle w:val="TableContents"/>
              <w:bidi w:val="0"/>
              <w:spacing w:before="0" w:after="283"/>
              <w:jc w:val="left"/>
              <w:rPr/>
            </w:pPr>
            <w:r>
              <w:rPr/>
              <w:t xml:space="preserve">Mata Hari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1933 </w:t>
            </w:r>
          </w:p>
        </w:tc>
        <w:tc>
          <w:tcPr>
            <w:tcW w:w="2116" w:type="dxa"/>
            <w:tcBorders/>
            <w:vAlign w:val="center"/>
          </w:tcPr>
          <w:p>
            <w:pPr>
              <w:pStyle w:val="TableContents"/>
              <w:bidi w:val="0"/>
              <w:spacing w:before="0" w:after="283"/>
              <w:jc w:val="left"/>
              <w:rPr/>
            </w:pPr>
            <w:r>
              <w:rPr/>
              <w:t xml:space="preserve">Välittäjien vinkki </w:t>
            </w:r>
          </w:p>
        </w:tc>
        <w:tc>
          <w:tcPr>
            <w:tcW w:w="2101" w:type="dxa"/>
            <w:tcBorders/>
            <w:vAlign w:val="center"/>
          </w:tcPr>
          <w:p>
            <w:pPr>
              <w:pStyle w:val="TableContents"/>
              <w:bidi w:val="0"/>
              <w:spacing w:before="0" w:after="283"/>
              <w:jc w:val="left"/>
              <w:rPr/>
            </w:pPr>
            <w:r>
              <w:rPr/>
              <w:t xml:space="preserve">Head Play </w:t>
            </w:r>
          </w:p>
        </w:tc>
        <w:tc>
          <w:tcPr>
            <w:tcW w:w="2056" w:type="dxa"/>
            <w:tcBorders/>
            <w:vAlign w:val="center"/>
          </w:tcPr>
          <w:p>
            <w:pPr>
              <w:pStyle w:val="TableContents"/>
              <w:bidi w:val="0"/>
              <w:spacing w:before="0" w:after="283"/>
              <w:jc w:val="left"/>
              <w:rPr/>
            </w:pPr>
            <w:r>
              <w:rPr/>
              <w:t xml:space="preserve">Charley O. </w:t>
            </w:r>
          </w:p>
        </w:tc>
        <w:tc>
          <w:tcPr>
            <w:tcW w:w="2161" w:type="dxa"/>
            <w:tcBorders/>
            <w:vAlign w:val="center"/>
          </w:tcPr>
          <w:p>
            <w:pPr>
              <w:pStyle w:val="TableContents"/>
              <w:bidi w:val="0"/>
              <w:spacing w:before="0" w:after="283"/>
              <w:jc w:val="left"/>
              <w:rPr/>
            </w:pPr>
            <w:r>
              <w:rPr/>
              <w:t xml:space="preserve">Ladysman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1932 </w:t>
            </w:r>
          </w:p>
        </w:tc>
        <w:tc>
          <w:tcPr>
            <w:tcW w:w="2116" w:type="dxa"/>
            <w:tcBorders/>
            <w:vAlign w:val="center"/>
          </w:tcPr>
          <w:p>
            <w:pPr>
              <w:pStyle w:val="TableContents"/>
              <w:bidi w:val="0"/>
              <w:spacing w:before="0" w:after="283"/>
              <w:jc w:val="left"/>
              <w:rPr/>
            </w:pPr>
            <w:r>
              <w:rPr/>
              <w:t xml:space="preserve">Burgoo King </w:t>
            </w:r>
          </w:p>
        </w:tc>
        <w:tc>
          <w:tcPr>
            <w:tcW w:w="2101" w:type="dxa"/>
            <w:tcBorders/>
            <w:vAlign w:val="center"/>
          </w:tcPr>
          <w:p>
            <w:pPr>
              <w:pStyle w:val="TableContents"/>
              <w:bidi w:val="0"/>
              <w:spacing w:before="0" w:after="283"/>
              <w:jc w:val="left"/>
              <w:rPr/>
            </w:pPr>
            <w:r>
              <w:rPr/>
              <w:t xml:space="preserve">Talous </w:t>
            </w:r>
          </w:p>
        </w:tc>
        <w:tc>
          <w:tcPr>
            <w:tcW w:w="2056" w:type="dxa"/>
            <w:tcBorders/>
            <w:vAlign w:val="center"/>
          </w:tcPr>
          <w:p>
            <w:pPr>
              <w:pStyle w:val="TableContents"/>
              <w:bidi w:val="0"/>
              <w:spacing w:before="0" w:after="283"/>
              <w:jc w:val="left"/>
              <w:rPr/>
            </w:pPr>
            <w:r>
              <w:rPr/>
              <w:t xml:space="preserve">Stepenfetchit </w:t>
            </w:r>
          </w:p>
        </w:tc>
        <w:tc>
          <w:tcPr>
            <w:tcW w:w="2161" w:type="dxa"/>
            <w:tcBorders/>
            <w:vAlign w:val="center"/>
          </w:tcPr>
          <w:p>
            <w:pPr>
              <w:pStyle w:val="TableContents"/>
              <w:bidi w:val="0"/>
              <w:spacing w:before="0" w:after="283"/>
              <w:jc w:val="left"/>
              <w:rPr/>
            </w:pPr>
            <w:r>
              <w:rPr/>
              <w:t xml:space="preserve">Brandon Mint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1931 </w:t>
            </w:r>
          </w:p>
        </w:tc>
        <w:tc>
          <w:tcPr>
            <w:tcW w:w="2116" w:type="dxa"/>
            <w:tcBorders/>
            <w:vAlign w:val="center"/>
          </w:tcPr>
          <w:p>
            <w:pPr>
              <w:pStyle w:val="TableContents"/>
              <w:bidi w:val="0"/>
              <w:spacing w:before="0" w:after="283"/>
              <w:jc w:val="left"/>
              <w:rPr/>
            </w:pPr>
            <w:r>
              <w:rPr/>
              <w:t xml:space="preserve">Twenty Grand </w:t>
            </w:r>
          </w:p>
        </w:tc>
        <w:tc>
          <w:tcPr>
            <w:tcW w:w="2101" w:type="dxa"/>
            <w:tcBorders/>
            <w:vAlign w:val="center"/>
          </w:tcPr>
          <w:p>
            <w:pPr>
              <w:pStyle w:val="TableContents"/>
              <w:bidi w:val="0"/>
              <w:spacing w:before="0" w:after="283"/>
              <w:jc w:val="left"/>
              <w:rPr/>
            </w:pPr>
            <w:r>
              <w:rPr/>
              <w:t xml:space="preserve">Lakaise kaikki </w:t>
            </w:r>
          </w:p>
        </w:tc>
        <w:tc>
          <w:tcPr>
            <w:tcW w:w="2056" w:type="dxa"/>
            <w:tcBorders/>
            <w:vAlign w:val="center"/>
          </w:tcPr>
          <w:p>
            <w:pPr>
              <w:pStyle w:val="TableContents"/>
              <w:bidi w:val="0"/>
              <w:spacing w:before="0" w:after="283"/>
              <w:jc w:val="left"/>
              <w:rPr/>
            </w:pPr>
            <w:r>
              <w:rPr/>
              <w:t xml:space="preserve">Mate </w:t>
            </w:r>
          </w:p>
        </w:tc>
        <w:tc>
          <w:tcPr>
            <w:tcW w:w="2161" w:type="dxa"/>
            <w:tcBorders/>
            <w:vAlign w:val="center"/>
          </w:tcPr>
          <w:p>
            <w:pPr>
              <w:pStyle w:val="TableContents"/>
              <w:bidi w:val="0"/>
              <w:spacing w:before="0" w:after="283"/>
              <w:jc w:val="left"/>
              <w:rPr/>
            </w:pPr>
            <w:r>
              <w:rPr/>
              <w:t xml:space="preserve">Espanjalainen näytelmä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1930 </w:t>
            </w:r>
          </w:p>
        </w:tc>
        <w:tc>
          <w:tcPr>
            <w:tcW w:w="2116" w:type="dxa"/>
            <w:tcBorders/>
            <w:vAlign w:val="center"/>
          </w:tcPr>
          <w:p>
            <w:pPr>
              <w:pStyle w:val="TableContents"/>
              <w:bidi w:val="0"/>
              <w:spacing w:before="0" w:after="283"/>
              <w:jc w:val="left"/>
              <w:rPr/>
            </w:pPr>
            <w:r>
              <w:rPr/>
              <w:t xml:space="preserve">Kettu † </w:t>
            </w:r>
          </w:p>
        </w:tc>
        <w:tc>
          <w:tcPr>
            <w:tcW w:w="2101" w:type="dxa"/>
            <w:tcBorders/>
            <w:vAlign w:val="center"/>
          </w:tcPr>
          <w:p>
            <w:pPr>
              <w:pStyle w:val="TableContents"/>
              <w:bidi w:val="0"/>
              <w:spacing w:before="0" w:after="283"/>
              <w:jc w:val="left"/>
              <w:rPr/>
            </w:pPr>
            <w:r>
              <w:rPr/>
              <w:t xml:space="preserve">Urhea ritari </w:t>
            </w:r>
          </w:p>
        </w:tc>
        <w:tc>
          <w:tcPr>
            <w:tcW w:w="2056" w:type="dxa"/>
            <w:tcBorders/>
            <w:vAlign w:val="center"/>
          </w:tcPr>
          <w:p>
            <w:pPr>
              <w:pStyle w:val="TableContents"/>
              <w:bidi w:val="0"/>
              <w:spacing w:before="0" w:after="283"/>
              <w:jc w:val="left"/>
              <w:rPr/>
            </w:pPr>
            <w:r>
              <w:rPr/>
              <w:t xml:space="preserve">Ned O. </w:t>
            </w:r>
          </w:p>
        </w:tc>
        <w:tc>
          <w:tcPr>
            <w:tcW w:w="2161" w:type="dxa"/>
            <w:tcBorders/>
            <w:vAlign w:val="center"/>
          </w:tcPr>
          <w:p>
            <w:pPr>
              <w:pStyle w:val="TableContents"/>
              <w:bidi w:val="0"/>
              <w:spacing w:before="0" w:after="283"/>
              <w:jc w:val="left"/>
              <w:rPr/>
            </w:pPr>
            <w:r>
              <w:rPr/>
              <w:t xml:space="preserve">Gone Away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1929 </w:t>
            </w:r>
          </w:p>
        </w:tc>
        <w:tc>
          <w:tcPr>
            <w:tcW w:w="2116" w:type="dxa"/>
            <w:tcBorders/>
            <w:vAlign w:val="center"/>
          </w:tcPr>
          <w:p>
            <w:pPr>
              <w:pStyle w:val="TableContents"/>
              <w:bidi w:val="0"/>
              <w:spacing w:before="0" w:after="283"/>
              <w:jc w:val="left"/>
              <w:rPr/>
            </w:pPr>
            <w:r>
              <w:rPr/>
              <w:t xml:space="preserve">Clyde Van Dusen </w:t>
            </w:r>
          </w:p>
        </w:tc>
        <w:tc>
          <w:tcPr>
            <w:tcW w:w="2101" w:type="dxa"/>
            <w:tcBorders/>
            <w:vAlign w:val="center"/>
          </w:tcPr>
          <w:p>
            <w:pPr>
              <w:pStyle w:val="TableContents"/>
              <w:bidi w:val="0"/>
              <w:spacing w:before="0" w:after="283"/>
              <w:jc w:val="left"/>
              <w:rPr/>
            </w:pPr>
            <w:r>
              <w:rPr/>
              <w:t xml:space="preserve">Naishapur </w:t>
            </w:r>
          </w:p>
        </w:tc>
        <w:tc>
          <w:tcPr>
            <w:tcW w:w="2056" w:type="dxa"/>
            <w:tcBorders/>
            <w:vAlign w:val="center"/>
          </w:tcPr>
          <w:p>
            <w:pPr>
              <w:pStyle w:val="TableContents"/>
              <w:bidi w:val="0"/>
              <w:spacing w:before="0" w:after="283"/>
              <w:jc w:val="left"/>
              <w:rPr/>
            </w:pPr>
            <w:r>
              <w:rPr/>
              <w:t xml:space="preserve">Panchio </w:t>
            </w:r>
          </w:p>
        </w:tc>
        <w:tc>
          <w:tcPr>
            <w:tcW w:w="2161" w:type="dxa"/>
            <w:tcBorders/>
            <w:vAlign w:val="center"/>
          </w:tcPr>
          <w:p>
            <w:pPr>
              <w:pStyle w:val="TableContents"/>
              <w:bidi w:val="0"/>
              <w:spacing w:before="0" w:after="283"/>
              <w:jc w:val="left"/>
              <w:rPr/>
            </w:pPr>
            <w:r>
              <w:rPr/>
              <w:t xml:space="preserve">Sininen Larkspur </w:t>
            </w:r>
          </w:p>
        </w:tc>
        <w:tc>
          <w:tcPr>
            <w:tcW w:w="916" w:type="dxa"/>
            <w:tcBorders/>
            <w:vAlign w:val="center"/>
          </w:tcPr>
          <w:p>
            <w:pPr>
              <w:pStyle w:val="TableContents"/>
              <w:bidi w:val="0"/>
              <w:spacing w:before="0" w:after="283"/>
              <w:jc w:val="left"/>
              <w:rPr/>
            </w:pPr>
            <w:r>
              <w:rPr/>
              <w:t xml:space="preserve">21 </w:t>
            </w:r>
          </w:p>
        </w:tc>
      </w:tr>
      <w:tr>
        <w:trPr/>
        <w:tc>
          <w:tcPr>
            <w:tcW w:w="841" w:type="dxa"/>
            <w:tcBorders/>
            <w:vAlign w:val="center"/>
          </w:tcPr>
          <w:p>
            <w:pPr>
              <w:pStyle w:val="TableContents"/>
              <w:bidi w:val="0"/>
              <w:spacing w:before="0" w:after="283"/>
              <w:jc w:val="left"/>
              <w:rPr/>
            </w:pPr>
            <w:r>
              <w:rPr/>
              <w:t xml:space="preserve">1928 </w:t>
            </w:r>
          </w:p>
        </w:tc>
        <w:tc>
          <w:tcPr>
            <w:tcW w:w="2116" w:type="dxa"/>
            <w:tcBorders/>
            <w:vAlign w:val="center"/>
          </w:tcPr>
          <w:p>
            <w:pPr>
              <w:pStyle w:val="TableContents"/>
              <w:bidi w:val="0"/>
              <w:spacing w:before="0" w:after="283"/>
              <w:jc w:val="left"/>
              <w:rPr/>
            </w:pPr>
            <w:r>
              <w:rPr/>
              <w:t xml:space="preserve">Reigh Count </w:t>
            </w:r>
          </w:p>
        </w:tc>
        <w:tc>
          <w:tcPr>
            <w:tcW w:w="2101" w:type="dxa"/>
            <w:tcBorders/>
            <w:vAlign w:val="center"/>
          </w:tcPr>
          <w:p>
            <w:pPr>
              <w:pStyle w:val="TableContents"/>
              <w:bidi w:val="0"/>
              <w:spacing w:before="0" w:after="283"/>
              <w:jc w:val="left"/>
              <w:rPr/>
            </w:pPr>
            <w:r>
              <w:rPr/>
              <w:t xml:space="preserve">Virheaskel </w:t>
            </w:r>
          </w:p>
        </w:tc>
        <w:tc>
          <w:tcPr>
            <w:tcW w:w="2056" w:type="dxa"/>
            <w:tcBorders/>
            <w:vAlign w:val="center"/>
          </w:tcPr>
          <w:p>
            <w:pPr>
              <w:pStyle w:val="TableContents"/>
              <w:bidi w:val="0"/>
              <w:spacing w:before="0" w:after="283"/>
              <w:jc w:val="left"/>
              <w:rPr/>
            </w:pPr>
            <w:r>
              <w:rPr/>
              <w:t xml:space="preserve">Toro </w:t>
            </w:r>
          </w:p>
        </w:tc>
        <w:tc>
          <w:tcPr>
            <w:tcW w:w="2161" w:type="dxa"/>
            <w:tcBorders/>
            <w:vAlign w:val="center"/>
          </w:tcPr>
          <w:p>
            <w:pPr>
              <w:pStyle w:val="TableContents"/>
              <w:bidi w:val="0"/>
              <w:spacing w:before="0" w:after="283"/>
              <w:jc w:val="left"/>
              <w:rPr/>
            </w:pPr>
            <w:r>
              <w:rPr/>
              <w:t xml:space="preserve">Jack Higgins </w:t>
            </w:r>
          </w:p>
        </w:tc>
        <w:tc>
          <w:tcPr>
            <w:tcW w:w="916" w:type="dxa"/>
            <w:tcBorders/>
            <w:vAlign w:val="center"/>
          </w:tcPr>
          <w:p>
            <w:pPr>
              <w:pStyle w:val="TableContents"/>
              <w:bidi w:val="0"/>
              <w:spacing w:before="0" w:after="283"/>
              <w:jc w:val="left"/>
              <w:rPr/>
            </w:pPr>
            <w:r>
              <w:rPr/>
              <w:t xml:space="preserve">22 </w:t>
            </w:r>
          </w:p>
        </w:tc>
      </w:tr>
      <w:tr>
        <w:trPr/>
        <w:tc>
          <w:tcPr>
            <w:tcW w:w="841" w:type="dxa"/>
            <w:tcBorders/>
            <w:vAlign w:val="center"/>
          </w:tcPr>
          <w:p>
            <w:pPr>
              <w:pStyle w:val="TableContents"/>
              <w:bidi w:val="0"/>
              <w:spacing w:before="0" w:after="283"/>
              <w:jc w:val="left"/>
              <w:rPr/>
            </w:pPr>
            <w:r>
              <w:rPr/>
              <w:t xml:space="preserve">1927 </w:t>
            </w:r>
          </w:p>
        </w:tc>
        <w:tc>
          <w:tcPr>
            <w:tcW w:w="2116" w:type="dxa"/>
            <w:tcBorders/>
            <w:vAlign w:val="center"/>
          </w:tcPr>
          <w:p>
            <w:pPr>
              <w:pStyle w:val="TableContents"/>
              <w:bidi w:val="0"/>
              <w:spacing w:before="0" w:after="283"/>
              <w:jc w:val="left"/>
              <w:rPr/>
            </w:pPr>
            <w:r>
              <w:rPr/>
              <w:t xml:space="preserve">Whiskery </w:t>
            </w:r>
          </w:p>
        </w:tc>
        <w:tc>
          <w:tcPr>
            <w:tcW w:w="2101" w:type="dxa"/>
            <w:tcBorders/>
            <w:vAlign w:val="center"/>
          </w:tcPr>
          <w:p>
            <w:pPr>
              <w:pStyle w:val="TableContents"/>
              <w:bidi w:val="0"/>
              <w:spacing w:before="0" w:after="283"/>
              <w:jc w:val="left"/>
              <w:rPr/>
            </w:pPr>
            <w:r>
              <w:rPr/>
              <w:t xml:space="preserve">Osmand </w:t>
            </w:r>
          </w:p>
        </w:tc>
        <w:tc>
          <w:tcPr>
            <w:tcW w:w="2056" w:type="dxa"/>
            <w:tcBorders/>
            <w:vAlign w:val="center"/>
          </w:tcPr>
          <w:p>
            <w:pPr>
              <w:pStyle w:val="TableContents"/>
              <w:bidi w:val="0"/>
              <w:spacing w:before="0" w:after="283"/>
              <w:jc w:val="left"/>
              <w:rPr/>
            </w:pPr>
            <w:r>
              <w:rPr/>
              <w:t xml:space="preserve">Jock </w:t>
            </w:r>
          </w:p>
        </w:tc>
        <w:tc>
          <w:tcPr>
            <w:tcW w:w="2161" w:type="dxa"/>
            <w:tcBorders/>
            <w:vAlign w:val="center"/>
          </w:tcPr>
          <w:p>
            <w:pPr>
              <w:pStyle w:val="TableContents"/>
              <w:bidi w:val="0"/>
              <w:spacing w:before="0" w:after="283"/>
              <w:jc w:val="left"/>
              <w:rPr/>
            </w:pPr>
            <w:r>
              <w:rPr/>
              <w:t xml:space="preserve">Hydromel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1926 </w:t>
            </w:r>
          </w:p>
        </w:tc>
        <w:tc>
          <w:tcPr>
            <w:tcW w:w="2116" w:type="dxa"/>
            <w:tcBorders/>
            <w:vAlign w:val="center"/>
          </w:tcPr>
          <w:p>
            <w:pPr>
              <w:pStyle w:val="TableContents"/>
              <w:bidi w:val="0"/>
              <w:spacing w:before="0" w:after="283"/>
              <w:jc w:val="left"/>
              <w:rPr/>
            </w:pPr>
            <w:r>
              <w:rPr/>
              <w:t xml:space="preserve">Bubbling Over </w:t>
            </w:r>
          </w:p>
        </w:tc>
        <w:tc>
          <w:tcPr>
            <w:tcW w:w="2101" w:type="dxa"/>
            <w:tcBorders/>
            <w:vAlign w:val="center"/>
          </w:tcPr>
          <w:p>
            <w:pPr>
              <w:pStyle w:val="TableContents"/>
              <w:bidi w:val="0"/>
              <w:spacing w:before="0" w:after="283"/>
              <w:jc w:val="left"/>
              <w:rPr/>
            </w:pPr>
            <w:r>
              <w:rPr/>
              <w:t xml:space="preserve">Bagenbaggage </w:t>
            </w:r>
          </w:p>
        </w:tc>
        <w:tc>
          <w:tcPr>
            <w:tcW w:w="2056" w:type="dxa"/>
            <w:tcBorders/>
            <w:vAlign w:val="center"/>
          </w:tcPr>
          <w:p>
            <w:pPr>
              <w:pStyle w:val="TableContents"/>
              <w:bidi w:val="0"/>
              <w:spacing w:before="0" w:after="283"/>
              <w:jc w:val="left"/>
              <w:rPr/>
            </w:pPr>
            <w:r>
              <w:rPr/>
              <w:t xml:space="preserve">Rock Man </w:t>
            </w:r>
          </w:p>
        </w:tc>
        <w:tc>
          <w:tcPr>
            <w:tcW w:w="2161" w:type="dxa"/>
            <w:tcBorders/>
            <w:vAlign w:val="center"/>
          </w:tcPr>
          <w:p>
            <w:pPr>
              <w:pStyle w:val="TableContents"/>
              <w:bidi w:val="0"/>
              <w:spacing w:before="0" w:after="283"/>
              <w:jc w:val="left"/>
              <w:rPr/>
            </w:pPr>
            <w:r>
              <w:rPr/>
              <w:t xml:space="preserve">Rhinock </w:t>
            </w:r>
          </w:p>
        </w:tc>
        <w:tc>
          <w:tcPr>
            <w:tcW w:w="916" w:type="dxa"/>
            <w:tcBorders/>
            <w:vAlign w:val="center"/>
          </w:tcPr>
          <w:p>
            <w:pPr>
              <w:pStyle w:val="TableContents"/>
              <w:bidi w:val="0"/>
              <w:spacing w:before="0" w:after="283"/>
              <w:jc w:val="left"/>
              <w:rPr/>
            </w:pPr>
            <w:r>
              <w:rPr/>
              <w:t xml:space="preserve">13 </w:t>
            </w:r>
          </w:p>
        </w:tc>
      </w:tr>
      <w:tr>
        <w:trPr/>
        <w:tc>
          <w:tcPr>
            <w:tcW w:w="841" w:type="dxa"/>
            <w:tcBorders/>
            <w:vAlign w:val="center"/>
          </w:tcPr>
          <w:p>
            <w:pPr>
              <w:pStyle w:val="TableContents"/>
              <w:bidi w:val="0"/>
              <w:spacing w:before="0" w:after="283"/>
              <w:jc w:val="left"/>
              <w:rPr/>
            </w:pPr>
            <w:r>
              <w:rPr/>
              <w:t xml:space="preserve">1925 </w:t>
            </w:r>
          </w:p>
        </w:tc>
        <w:tc>
          <w:tcPr>
            <w:tcW w:w="2116" w:type="dxa"/>
            <w:tcBorders/>
            <w:vAlign w:val="center"/>
          </w:tcPr>
          <w:p>
            <w:pPr>
              <w:pStyle w:val="TableContents"/>
              <w:bidi w:val="0"/>
              <w:spacing w:before="0" w:after="283"/>
              <w:jc w:val="left"/>
              <w:rPr/>
            </w:pPr>
            <w:r>
              <w:rPr/>
              <w:t xml:space="preserve">Lentävä eebenpuu </w:t>
            </w:r>
          </w:p>
        </w:tc>
        <w:tc>
          <w:tcPr>
            <w:tcW w:w="2101" w:type="dxa"/>
            <w:tcBorders/>
            <w:vAlign w:val="center"/>
          </w:tcPr>
          <w:p>
            <w:pPr>
              <w:pStyle w:val="TableContents"/>
              <w:bidi w:val="0"/>
              <w:spacing w:before="0" w:after="283"/>
              <w:jc w:val="left"/>
              <w:rPr/>
            </w:pPr>
            <w:r>
              <w:rPr/>
              <w:t xml:space="preserve">Kapteeni Hal </w:t>
            </w:r>
          </w:p>
        </w:tc>
        <w:tc>
          <w:tcPr>
            <w:tcW w:w="2056" w:type="dxa"/>
            <w:tcBorders/>
            <w:vAlign w:val="center"/>
          </w:tcPr>
          <w:p>
            <w:pPr>
              <w:pStyle w:val="TableContents"/>
              <w:bidi w:val="0"/>
              <w:spacing w:before="0" w:after="283"/>
              <w:jc w:val="left"/>
              <w:rPr/>
            </w:pPr>
            <w:r>
              <w:rPr/>
              <w:t xml:space="preserve">Johnin poika </w:t>
            </w:r>
          </w:p>
        </w:tc>
        <w:tc>
          <w:tcPr>
            <w:tcW w:w="2161" w:type="dxa"/>
            <w:tcBorders/>
            <w:vAlign w:val="center"/>
          </w:tcPr>
          <w:p>
            <w:pPr>
              <w:pStyle w:val="TableContents"/>
              <w:bidi w:val="0"/>
              <w:spacing w:before="0" w:after="283"/>
              <w:jc w:val="left"/>
              <w:rPr/>
            </w:pPr>
            <w:r>
              <w:rPr/>
              <w:t xml:space="preserve">Yksi jalka </w:t>
            </w:r>
          </w:p>
        </w:tc>
        <w:tc>
          <w:tcPr>
            <w:tcW w:w="916" w:type="dxa"/>
            <w:tcBorders/>
            <w:vAlign w:val="center"/>
          </w:tcPr>
          <w:p>
            <w:pPr>
              <w:pStyle w:val="TableContents"/>
              <w:bidi w:val="0"/>
              <w:spacing w:before="0" w:after="283"/>
              <w:jc w:val="left"/>
              <w:rPr/>
            </w:pPr>
            <w:r>
              <w:rPr/>
              <w:t xml:space="preserve">20 </w:t>
            </w:r>
          </w:p>
        </w:tc>
      </w:tr>
      <w:tr>
        <w:trPr/>
        <w:tc>
          <w:tcPr>
            <w:tcW w:w="841" w:type="dxa"/>
            <w:tcBorders/>
            <w:vAlign w:val="center"/>
          </w:tcPr>
          <w:p>
            <w:pPr>
              <w:pStyle w:val="TableContents"/>
              <w:bidi w:val="0"/>
              <w:spacing w:before="0" w:after="283"/>
              <w:jc w:val="left"/>
              <w:rPr/>
            </w:pPr>
            <w:r>
              <w:rPr/>
              <w:t xml:space="preserve">1924 </w:t>
            </w:r>
          </w:p>
        </w:tc>
        <w:tc>
          <w:tcPr>
            <w:tcW w:w="2116" w:type="dxa"/>
            <w:tcBorders/>
            <w:vAlign w:val="center"/>
          </w:tcPr>
          <w:p>
            <w:pPr>
              <w:pStyle w:val="TableContents"/>
              <w:bidi w:val="0"/>
              <w:spacing w:before="0" w:after="283"/>
              <w:jc w:val="left"/>
              <w:rPr/>
            </w:pPr>
            <w:r>
              <w:rPr/>
              <w:t xml:space="preserve">Musta kulta </w:t>
            </w:r>
          </w:p>
        </w:tc>
        <w:tc>
          <w:tcPr>
            <w:tcW w:w="2101" w:type="dxa"/>
            <w:tcBorders/>
            <w:vAlign w:val="center"/>
          </w:tcPr>
          <w:p>
            <w:pPr>
              <w:pStyle w:val="TableContents"/>
              <w:bidi w:val="0"/>
              <w:spacing w:before="0" w:after="283"/>
              <w:jc w:val="left"/>
              <w:rPr/>
            </w:pPr>
            <w:r>
              <w:rPr/>
              <w:t xml:space="preserve">Chilhowee </w:t>
            </w:r>
          </w:p>
        </w:tc>
        <w:tc>
          <w:tcPr>
            <w:tcW w:w="2056" w:type="dxa"/>
            <w:tcBorders/>
            <w:vAlign w:val="center"/>
          </w:tcPr>
          <w:p>
            <w:pPr>
              <w:pStyle w:val="TableContents"/>
              <w:bidi w:val="0"/>
              <w:spacing w:before="0" w:after="283"/>
              <w:jc w:val="left"/>
              <w:rPr/>
            </w:pPr>
            <w:r>
              <w:rPr/>
              <w:t xml:space="preserve">Beau Butler </w:t>
            </w:r>
          </w:p>
        </w:tc>
        <w:tc>
          <w:tcPr>
            <w:tcW w:w="2161" w:type="dxa"/>
            <w:tcBorders/>
            <w:vAlign w:val="center"/>
          </w:tcPr>
          <w:p>
            <w:pPr>
              <w:pStyle w:val="TableContents"/>
              <w:bidi w:val="0"/>
              <w:spacing w:before="0" w:after="283"/>
              <w:jc w:val="left"/>
              <w:rPr/>
            </w:pPr>
            <w:r>
              <w:rPr/>
              <w:t xml:space="preserve">Altawood </w:t>
            </w:r>
          </w:p>
        </w:tc>
        <w:tc>
          <w:tcPr>
            <w:tcW w:w="916" w:type="dxa"/>
            <w:tcBorders/>
            <w:vAlign w:val="center"/>
          </w:tcPr>
          <w:p>
            <w:pPr>
              <w:pStyle w:val="TableContents"/>
              <w:bidi w:val="0"/>
              <w:spacing w:before="0" w:after="283"/>
              <w:jc w:val="left"/>
              <w:rPr/>
            </w:pPr>
            <w:r>
              <w:rPr/>
              <w:t xml:space="preserve">19 </w:t>
            </w:r>
          </w:p>
        </w:tc>
      </w:tr>
      <w:tr>
        <w:trPr/>
        <w:tc>
          <w:tcPr>
            <w:tcW w:w="841" w:type="dxa"/>
            <w:tcBorders/>
            <w:vAlign w:val="center"/>
          </w:tcPr>
          <w:p>
            <w:pPr>
              <w:pStyle w:val="TableContents"/>
              <w:bidi w:val="0"/>
              <w:spacing w:before="0" w:after="283"/>
              <w:jc w:val="left"/>
              <w:rPr/>
            </w:pPr>
            <w:r>
              <w:rPr/>
              <w:t xml:space="preserve">1923 </w:t>
            </w:r>
          </w:p>
        </w:tc>
        <w:tc>
          <w:tcPr>
            <w:tcW w:w="2116" w:type="dxa"/>
            <w:tcBorders/>
            <w:vAlign w:val="center"/>
          </w:tcPr>
          <w:p>
            <w:pPr>
              <w:pStyle w:val="TableContents"/>
              <w:bidi w:val="0"/>
              <w:spacing w:before="0" w:after="283"/>
              <w:jc w:val="left"/>
              <w:rPr/>
            </w:pPr>
            <w:r>
              <w:rPr/>
              <w:t xml:space="preserve">Zev </w:t>
            </w:r>
          </w:p>
        </w:tc>
        <w:tc>
          <w:tcPr>
            <w:tcW w:w="2101" w:type="dxa"/>
            <w:tcBorders/>
            <w:vAlign w:val="center"/>
          </w:tcPr>
          <w:p>
            <w:pPr>
              <w:pStyle w:val="TableContents"/>
              <w:bidi w:val="0"/>
              <w:spacing w:before="0" w:after="283"/>
              <w:jc w:val="left"/>
              <w:rPr/>
            </w:pPr>
            <w:r>
              <w:rPr/>
              <w:t xml:space="preserve">Martingale </w:t>
            </w:r>
          </w:p>
        </w:tc>
        <w:tc>
          <w:tcPr>
            <w:tcW w:w="2056" w:type="dxa"/>
            <w:tcBorders/>
            <w:vAlign w:val="center"/>
          </w:tcPr>
          <w:p>
            <w:pPr>
              <w:pStyle w:val="TableContents"/>
              <w:bidi w:val="0"/>
              <w:spacing w:before="0" w:after="283"/>
              <w:jc w:val="left"/>
              <w:rPr/>
            </w:pPr>
            <w:r>
              <w:rPr/>
              <w:t xml:space="preserve">Valvojaiset </w:t>
            </w:r>
          </w:p>
        </w:tc>
        <w:tc>
          <w:tcPr>
            <w:tcW w:w="2161" w:type="dxa"/>
            <w:tcBorders/>
            <w:vAlign w:val="center"/>
          </w:tcPr>
          <w:p>
            <w:pPr>
              <w:pStyle w:val="TableContents"/>
              <w:bidi w:val="0"/>
              <w:spacing w:before="0" w:after="283"/>
              <w:jc w:val="left"/>
              <w:rPr/>
            </w:pPr>
            <w:r>
              <w:rPr/>
              <w:t xml:space="preserve">Nassau </w:t>
            </w:r>
          </w:p>
        </w:tc>
        <w:tc>
          <w:tcPr>
            <w:tcW w:w="916" w:type="dxa"/>
            <w:tcBorders/>
            <w:vAlign w:val="center"/>
          </w:tcPr>
          <w:p>
            <w:pPr>
              <w:pStyle w:val="TableContents"/>
              <w:bidi w:val="0"/>
              <w:spacing w:before="0" w:after="283"/>
              <w:jc w:val="left"/>
              <w:rPr/>
            </w:pPr>
            <w:r>
              <w:rPr/>
              <w:t xml:space="preserve">21 </w:t>
            </w:r>
          </w:p>
        </w:tc>
      </w:tr>
      <w:tr>
        <w:trPr/>
        <w:tc>
          <w:tcPr>
            <w:tcW w:w="841" w:type="dxa"/>
            <w:tcBorders/>
            <w:vAlign w:val="center"/>
          </w:tcPr>
          <w:p>
            <w:pPr>
              <w:pStyle w:val="TableContents"/>
              <w:bidi w:val="0"/>
              <w:spacing w:before="0" w:after="283"/>
              <w:jc w:val="left"/>
              <w:rPr/>
            </w:pPr>
            <w:r>
              <w:rPr/>
              <w:t xml:space="preserve">1922 </w:t>
            </w:r>
          </w:p>
        </w:tc>
        <w:tc>
          <w:tcPr>
            <w:tcW w:w="2116" w:type="dxa"/>
            <w:tcBorders/>
            <w:vAlign w:val="center"/>
          </w:tcPr>
          <w:p>
            <w:pPr>
              <w:pStyle w:val="TableContents"/>
              <w:bidi w:val="0"/>
              <w:spacing w:before="0" w:after="283"/>
              <w:jc w:val="left"/>
              <w:rPr/>
            </w:pPr>
            <w:r>
              <w:rPr/>
              <w:t xml:space="preserve">Morvich </w:t>
            </w:r>
          </w:p>
        </w:tc>
        <w:tc>
          <w:tcPr>
            <w:tcW w:w="2101" w:type="dxa"/>
            <w:tcBorders/>
            <w:vAlign w:val="center"/>
          </w:tcPr>
          <w:p>
            <w:pPr>
              <w:pStyle w:val="TableContents"/>
              <w:bidi w:val="0"/>
              <w:spacing w:before="0" w:after="283"/>
              <w:jc w:val="left"/>
              <w:rPr/>
            </w:pPr>
            <w:r>
              <w:rPr/>
              <w:t xml:space="preserve">Bet Mosie </w:t>
            </w:r>
          </w:p>
        </w:tc>
        <w:tc>
          <w:tcPr>
            <w:tcW w:w="2056" w:type="dxa"/>
            <w:tcBorders/>
            <w:vAlign w:val="center"/>
          </w:tcPr>
          <w:p>
            <w:pPr>
              <w:pStyle w:val="TableContents"/>
              <w:bidi w:val="0"/>
              <w:spacing w:before="0" w:after="283"/>
              <w:jc w:val="left"/>
              <w:rPr/>
            </w:pPr>
            <w:r>
              <w:rPr/>
              <w:t xml:space="preserve">John Finn </w:t>
            </w:r>
          </w:p>
        </w:tc>
        <w:tc>
          <w:tcPr>
            <w:tcW w:w="2161" w:type="dxa"/>
            <w:tcBorders/>
            <w:vAlign w:val="center"/>
          </w:tcPr>
          <w:p>
            <w:pPr>
              <w:pStyle w:val="TableContents"/>
              <w:bidi w:val="0"/>
              <w:spacing w:before="0" w:after="283"/>
              <w:jc w:val="left"/>
              <w:rPr/>
            </w:pPr>
            <w:r>
              <w:rPr/>
              <w:t xml:space="preserve">Umpikuja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1921 </w:t>
            </w:r>
          </w:p>
        </w:tc>
        <w:tc>
          <w:tcPr>
            <w:tcW w:w="2116" w:type="dxa"/>
            <w:tcBorders/>
            <w:vAlign w:val="center"/>
          </w:tcPr>
          <w:p>
            <w:pPr>
              <w:pStyle w:val="TableContents"/>
              <w:bidi w:val="0"/>
              <w:spacing w:before="0" w:after="283"/>
              <w:jc w:val="left"/>
              <w:rPr/>
            </w:pPr>
            <w:r>
              <w:rPr/>
              <w:t xml:space="preserve">Käyttäydy kunnolla </w:t>
            </w:r>
          </w:p>
        </w:tc>
        <w:tc>
          <w:tcPr>
            <w:tcW w:w="2101" w:type="dxa"/>
            <w:tcBorders/>
            <w:vAlign w:val="center"/>
          </w:tcPr>
          <w:p>
            <w:pPr>
              <w:pStyle w:val="TableContents"/>
              <w:bidi w:val="0"/>
              <w:spacing w:before="0" w:after="283"/>
              <w:jc w:val="left"/>
              <w:rPr/>
            </w:pPr>
            <w:r>
              <w:rPr/>
              <w:t xml:space="preserve">Musta palvelija </w:t>
            </w:r>
          </w:p>
        </w:tc>
        <w:tc>
          <w:tcPr>
            <w:tcW w:w="2056" w:type="dxa"/>
            <w:tcBorders/>
            <w:vAlign w:val="center"/>
          </w:tcPr>
          <w:p>
            <w:pPr>
              <w:pStyle w:val="TableContents"/>
              <w:bidi w:val="0"/>
              <w:spacing w:before="0" w:after="283"/>
              <w:jc w:val="left"/>
              <w:rPr/>
            </w:pPr>
            <w:r>
              <w:rPr/>
              <w:t xml:space="preserve">Prudery </w:t>
            </w:r>
          </w:p>
        </w:tc>
        <w:tc>
          <w:tcPr>
            <w:tcW w:w="2161" w:type="dxa"/>
            <w:tcBorders/>
            <w:vAlign w:val="center"/>
          </w:tcPr>
          <w:p>
            <w:pPr>
              <w:pStyle w:val="TableContents"/>
              <w:bidi w:val="0"/>
              <w:spacing w:before="0" w:after="283"/>
              <w:jc w:val="left"/>
              <w:rPr/>
            </w:pPr>
            <w:r>
              <w:rPr/>
              <w:t xml:space="preserve">Tryster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1920 </w:t>
            </w:r>
          </w:p>
        </w:tc>
        <w:tc>
          <w:tcPr>
            <w:tcW w:w="2116" w:type="dxa"/>
            <w:tcBorders/>
            <w:vAlign w:val="center"/>
          </w:tcPr>
          <w:p>
            <w:pPr>
              <w:pStyle w:val="TableContents"/>
              <w:bidi w:val="0"/>
              <w:spacing w:before="0" w:after="283"/>
              <w:jc w:val="left"/>
              <w:rPr/>
            </w:pPr>
            <w:r>
              <w:rPr/>
              <w:t xml:space="preserve">Paul Jones </w:t>
            </w:r>
          </w:p>
        </w:tc>
        <w:tc>
          <w:tcPr>
            <w:tcW w:w="2101" w:type="dxa"/>
            <w:tcBorders/>
            <w:vAlign w:val="center"/>
          </w:tcPr>
          <w:p>
            <w:pPr>
              <w:pStyle w:val="TableContents"/>
              <w:bidi w:val="0"/>
              <w:spacing w:before="0" w:after="283"/>
              <w:jc w:val="left"/>
              <w:rPr/>
            </w:pPr>
            <w:r>
              <w:rPr/>
              <w:t xml:space="preserve">Upset </w:t>
            </w:r>
          </w:p>
        </w:tc>
        <w:tc>
          <w:tcPr>
            <w:tcW w:w="2056" w:type="dxa"/>
            <w:tcBorders/>
            <w:vAlign w:val="center"/>
          </w:tcPr>
          <w:p>
            <w:pPr>
              <w:pStyle w:val="TableContents"/>
              <w:bidi w:val="0"/>
              <w:spacing w:before="0" w:after="283"/>
              <w:jc w:val="left"/>
              <w:rPr/>
            </w:pPr>
            <w:r>
              <w:rPr/>
              <w:t xml:space="preserve">Vartiossa </w:t>
            </w:r>
          </w:p>
        </w:tc>
        <w:tc>
          <w:tcPr>
            <w:tcW w:w="2161" w:type="dxa"/>
            <w:tcBorders/>
            <w:vAlign w:val="center"/>
          </w:tcPr>
          <w:p>
            <w:pPr>
              <w:pStyle w:val="TableContents"/>
              <w:bidi w:val="0"/>
              <w:spacing w:before="0" w:after="283"/>
              <w:jc w:val="left"/>
              <w:rPr/>
            </w:pPr>
            <w:r>
              <w:rPr/>
              <w:t xml:space="preserve">Damask </w:t>
            </w:r>
          </w:p>
        </w:tc>
        <w:tc>
          <w:tcPr>
            <w:tcW w:w="916" w:type="dxa"/>
            <w:tcBorders/>
            <w:vAlign w:val="center"/>
          </w:tcPr>
          <w:p>
            <w:pPr>
              <w:pStyle w:val="TableContents"/>
              <w:bidi w:val="0"/>
              <w:spacing w:before="0" w:after="283"/>
              <w:jc w:val="left"/>
              <w:rPr/>
            </w:pPr>
            <w:r>
              <w:rPr/>
              <w:t xml:space="preserve">17 </w:t>
            </w:r>
          </w:p>
        </w:tc>
      </w:tr>
      <w:tr>
        <w:trPr/>
        <w:tc>
          <w:tcPr>
            <w:tcW w:w="841" w:type="dxa"/>
            <w:tcBorders/>
            <w:vAlign w:val="center"/>
          </w:tcPr>
          <w:p>
            <w:pPr>
              <w:pStyle w:val="TableContents"/>
              <w:bidi w:val="0"/>
              <w:spacing w:before="0" w:after="283"/>
              <w:jc w:val="left"/>
              <w:rPr/>
            </w:pPr>
            <w:r>
              <w:rPr/>
              <w:t xml:space="preserve">1919 </w:t>
            </w:r>
          </w:p>
        </w:tc>
        <w:tc>
          <w:tcPr>
            <w:tcW w:w="2116" w:type="dxa"/>
            <w:tcBorders/>
            <w:vAlign w:val="center"/>
          </w:tcPr>
          <w:p>
            <w:pPr>
              <w:pStyle w:val="TableContents"/>
              <w:bidi w:val="0"/>
              <w:spacing w:before="0" w:after="283"/>
              <w:jc w:val="left"/>
              <w:rPr/>
            </w:pPr>
            <w:r>
              <w:rPr/>
              <w:t xml:space="preserve">Sir Barton † </w:t>
            </w:r>
          </w:p>
        </w:tc>
        <w:tc>
          <w:tcPr>
            <w:tcW w:w="2101" w:type="dxa"/>
            <w:tcBorders/>
            <w:vAlign w:val="center"/>
          </w:tcPr>
          <w:p>
            <w:pPr>
              <w:pStyle w:val="TableContents"/>
              <w:bidi w:val="0"/>
              <w:spacing w:before="0" w:after="283"/>
              <w:jc w:val="left"/>
              <w:rPr/>
            </w:pPr>
            <w:r>
              <w:rPr/>
              <w:t xml:space="preserve">Billy Kelly </w:t>
            </w:r>
          </w:p>
        </w:tc>
        <w:tc>
          <w:tcPr>
            <w:tcW w:w="2056" w:type="dxa"/>
            <w:tcBorders/>
            <w:vAlign w:val="center"/>
          </w:tcPr>
          <w:p>
            <w:pPr>
              <w:pStyle w:val="TableContents"/>
              <w:bidi w:val="0"/>
              <w:spacing w:before="0" w:after="283"/>
              <w:jc w:val="left"/>
              <w:rPr/>
            </w:pPr>
            <w:r>
              <w:rPr/>
              <w:t xml:space="preserve">Tulen alla </w:t>
            </w:r>
          </w:p>
        </w:tc>
        <w:tc>
          <w:tcPr>
            <w:tcW w:w="2161" w:type="dxa"/>
            <w:tcBorders/>
            <w:vAlign w:val="center"/>
          </w:tcPr>
          <w:p>
            <w:pPr>
              <w:pStyle w:val="TableContents"/>
              <w:bidi w:val="0"/>
              <w:spacing w:before="0" w:after="283"/>
              <w:jc w:val="left"/>
              <w:rPr/>
            </w:pPr>
            <w:r>
              <w:rPr/>
              <w:t xml:space="preserve">Valcanite </w:t>
            </w:r>
          </w:p>
        </w:tc>
        <w:tc>
          <w:tcPr>
            <w:tcW w:w="916" w:type="dxa"/>
            <w:tcBorders/>
            <w:vAlign w:val="center"/>
          </w:tcPr>
          <w:p>
            <w:pPr>
              <w:pStyle w:val="TableContents"/>
              <w:bidi w:val="0"/>
              <w:spacing w:before="0" w:after="283"/>
              <w:jc w:val="left"/>
              <w:rPr/>
            </w:pPr>
            <w:r>
              <w:rPr/>
              <w:t xml:space="preserve">12 </w:t>
            </w:r>
          </w:p>
        </w:tc>
      </w:tr>
      <w:tr>
        <w:trPr/>
        <w:tc>
          <w:tcPr>
            <w:tcW w:w="841" w:type="dxa"/>
            <w:tcBorders/>
            <w:vAlign w:val="center"/>
          </w:tcPr>
          <w:p>
            <w:pPr>
              <w:pStyle w:val="TableContents"/>
              <w:bidi w:val="0"/>
              <w:spacing w:before="0" w:after="283"/>
              <w:jc w:val="left"/>
              <w:rPr/>
            </w:pPr>
            <w:r>
              <w:rPr/>
              <w:t xml:space="preserve">1918 </w:t>
            </w:r>
          </w:p>
        </w:tc>
        <w:tc>
          <w:tcPr>
            <w:tcW w:w="2116" w:type="dxa"/>
            <w:tcBorders/>
            <w:vAlign w:val="center"/>
          </w:tcPr>
          <w:p>
            <w:pPr>
              <w:pStyle w:val="TableContents"/>
              <w:bidi w:val="0"/>
              <w:spacing w:before="0" w:after="283"/>
              <w:jc w:val="left"/>
              <w:rPr/>
            </w:pPr>
            <w:r>
              <w:rPr/>
              <w:t xml:space="preserve">Tuholaistorjuja </w:t>
            </w:r>
          </w:p>
        </w:tc>
        <w:tc>
          <w:tcPr>
            <w:tcW w:w="2101" w:type="dxa"/>
            <w:tcBorders/>
            <w:vAlign w:val="center"/>
          </w:tcPr>
          <w:p>
            <w:pPr>
              <w:pStyle w:val="TableContents"/>
              <w:bidi w:val="0"/>
              <w:spacing w:before="0" w:after="283"/>
              <w:jc w:val="left"/>
              <w:rPr/>
            </w:pPr>
            <w:r>
              <w:rPr/>
              <w:t xml:space="preserve">Escoba </w:t>
            </w:r>
          </w:p>
        </w:tc>
        <w:tc>
          <w:tcPr>
            <w:tcW w:w="2056" w:type="dxa"/>
            <w:tcBorders/>
            <w:vAlign w:val="center"/>
          </w:tcPr>
          <w:p>
            <w:pPr>
              <w:pStyle w:val="TableContents"/>
              <w:bidi w:val="0"/>
              <w:spacing w:before="0" w:after="283"/>
              <w:jc w:val="left"/>
              <w:rPr/>
            </w:pPr>
            <w:r>
              <w:rPr/>
              <w:t xml:space="preserve">Viva America </w:t>
            </w:r>
          </w:p>
        </w:tc>
        <w:tc>
          <w:tcPr>
            <w:tcW w:w="2161" w:type="dxa"/>
            <w:tcBorders/>
            <w:vAlign w:val="center"/>
          </w:tcPr>
          <w:p>
            <w:pPr>
              <w:pStyle w:val="TableContents"/>
              <w:bidi w:val="0"/>
              <w:spacing w:before="0" w:after="283"/>
              <w:jc w:val="left"/>
              <w:rPr/>
            </w:pPr>
            <w:r>
              <w:rPr/>
              <w:t xml:space="preserve">Sotapilvi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1917 </w:t>
            </w:r>
          </w:p>
        </w:tc>
        <w:tc>
          <w:tcPr>
            <w:tcW w:w="2116" w:type="dxa"/>
            <w:tcBorders/>
            <w:vAlign w:val="center"/>
          </w:tcPr>
          <w:p>
            <w:pPr>
              <w:pStyle w:val="TableContents"/>
              <w:bidi w:val="0"/>
              <w:spacing w:before="0" w:after="283"/>
              <w:jc w:val="left"/>
              <w:rPr/>
            </w:pPr>
            <w:r>
              <w:rPr/>
              <w:t xml:space="preserve">Omar Khayyam </w:t>
            </w:r>
          </w:p>
        </w:tc>
        <w:tc>
          <w:tcPr>
            <w:tcW w:w="2101" w:type="dxa"/>
            <w:tcBorders/>
            <w:vAlign w:val="center"/>
          </w:tcPr>
          <w:p>
            <w:pPr>
              <w:pStyle w:val="TableContents"/>
              <w:bidi w:val="0"/>
              <w:spacing w:before="0" w:after="283"/>
              <w:jc w:val="left"/>
              <w:rPr/>
            </w:pPr>
            <w:r>
              <w:rPr/>
              <w:t xml:space="preserve">Lippu </w:t>
            </w:r>
          </w:p>
        </w:tc>
        <w:tc>
          <w:tcPr>
            <w:tcW w:w="2056" w:type="dxa"/>
            <w:tcBorders/>
            <w:vAlign w:val="center"/>
          </w:tcPr>
          <w:p>
            <w:pPr>
              <w:pStyle w:val="TableContents"/>
              <w:bidi w:val="0"/>
              <w:spacing w:before="0" w:after="283"/>
              <w:jc w:val="left"/>
              <w:rPr/>
            </w:pPr>
            <w:r>
              <w:rPr/>
              <w:t xml:space="preserve">Midway </w:t>
            </w:r>
          </w:p>
        </w:tc>
        <w:tc>
          <w:tcPr>
            <w:tcW w:w="2161" w:type="dxa"/>
            <w:tcBorders/>
            <w:vAlign w:val="center"/>
          </w:tcPr>
          <w:p>
            <w:pPr>
              <w:pStyle w:val="TableContents"/>
              <w:bidi w:val="0"/>
              <w:spacing w:before="0" w:after="283"/>
              <w:jc w:val="left"/>
              <w:rPr/>
            </w:pPr>
            <w:r>
              <w:rPr/>
              <w:t xml:space="preserve">Rickety </w:t>
            </w:r>
          </w:p>
        </w:tc>
        <w:tc>
          <w:tcPr>
            <w:tcW w:w="916" w:type="dxa"/>
            <w:tcBorders/>
            <w:vAlign w:val="center"/>
          </w:tcPr>
          <w:p>
            <w:pPr>
              <w:pStyle w:val="TableContents"/>
              <w:bidi w:val="0"/>
              <w:spacing w:before="0" w:after="283"/>
              <w:jc w:val="left"/>
              <w:rPr/>
            </w:pPr>
            <w:r>
              <w:rPr/>
              <w:t xml:space="preserve">15 </w:t>
            </w:r>
          </w:p>
        </w:tc>
      </w:tr>
      <w:tr>
        <w:trPr/>
        <w:tc>
          <w:tcPr>
            <w:tcW w:w="841" w:type="dxa"/>
            <w:tcBorders/>
            <w:vAlign w:val="center"/>
          </w:tcPr>
          <w:p>
            <w:pPr>
              <w:pStyle w:val="TableContents"/>
              <w:bidi w:val="0"/>
              <w:spacing w:before="0" w:after="283"/>
              <w:jc w:val="left"/>
              <w:rPr/>
            </w:pPr>
            <w:r>
              <w:rPr/>
              <w:t xml:space="preserve">1916 </w:t>
            </w:r>
          </w:p>
        </w:tc>
        <w:tc>
          <w:tcPr>
            <w:tcW w:w="2116" w:type="dxa"/>
            <w:tcBorders/>
            <w:vAlign w:val="center"/>
          </w:tcPr>
          <w:p>
            <w:pPr>
              <w:pStyle w:val="TableContents"/>
              <w:bidi w:val="0"/>
              <w:spacing w:before="0" w:after="283"/>
              <w:jc w:val="left"/>
              <w:rPr/>
            </w:pPr>
            <w:r>
              <w:rPr/>
              <w:t xml:space="preserve">George Smith </w:t>
            </w:r>
          </w:p>
        </w:tc>
        <w:tc>
          <w:tcPr>
            <w:tcW w:w="2101" w:type="dxa"/>
            <w:tcBorders/>
            <w:vAlign w:val="center"/>
          </w:tcPr>
          <w:p>
            <w:pPr>
              <w:pStyle w:val="TableContents"/>
              <w:bidi w:val="0"/>
              <w:spacing w:before="0" w:after="283"/>
              <w:jc w:val="left"/>
              <w:rPr/>
            </w:pPr>
            <w:r>
              <w:rPr/>
              <w:t xml:space="preserve">Tähtihaukka </w:t>
            </w:r>
          </w:p>
        </w:tc>
        <w:tc>
          <w:tcPr>
            <w:tcW w:w="2056" w:type="dxa"/>
            <w:tcBorders/>
            <w:vAlign w:val="center"/>
          </w:tcPr>
          <w:p>
            <w:pPr>
              <w:pStyle w:val="TableContents"/>
              <w:bidi w:val="0"/>
              <w:spacing w:before="0" w:after="283"/>
              <w:jc w:val="left"/>
              <w:rPr/>
            </w:pPr>
            <w:r>
              <w:rPr/>
              <w:t xml:space="preserve">Franklin </w:t>
            </w:r>
          </w:p>
        </w:tc>
        <w:tc>
          <w:tcPr>
            <w:tcW w:w="2161" w:type="dxa"/>
            <w:tcBorders/>
            <w:vAlign w:val="center"/>
          </w:tcPr>
          <w:p>
            <w:pPr>
              <w:pStyle w:val="TableContents"/>
              <w:bidi w:val="0"/>
              <w:spacing w:before="0" w:after="283"/>
              <w:jc w:val="left"/>
              <w:rPr/>
            </w:pPr>
            <w:r>
              <w:rPr/>
              <w:t xml:space="preserve">Dodge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1915 </w:t>
            </w:r>
          </w:p>
        </w:tc>
        <w:tc>
          <w:tcPr>
            <w:tcW w:w="2116" w:type="dxa"/>
            <w:tcBorders/>
            <w:vAlign w:val="center"/>
          </w:tcPr>
          <w:p>
            <w:pPr>
              <w:pStyle w:val="TableContents"/>
              <w:bidi w:val="0"/>
              <w:spacing w:before="0" w:after="283"/>
              <w:jc w:val="left"/>
              <w:rPr/>
            </w:pPr>
            <w:r>
              <w:rPr/>
              <w:t xml:space="preserve">Katumus </w:t>
            </w:r>
          </w:p>
        </w:tc>
        <w:tc>
          <w:tcPr>
            <w:tcW w:w="2101" w:type="dxa"/>
            <w:tcBorders/>
            <w:vAlign w:val="center"/>
          </w:tcPr>
          <w:p>
            <w:pPr>
              <w:pStyle w:val="TableContents"/>
              <w:bidi w:val="0"/>
              <w:spacing w:before="0" w:after="283"/>
              <w:jc w:val="left"/>
              <w:rPr/>
            </w:pPr>
            <w:r>
              <w:rPr/>
              <w:t xml:space="preserve">Kiviä I </w:t>
            </w:r>
          </w:p>
        </w:tc>
        <w:tc>
          <w:tcPr>
            <w:tcW w:w="2056" w:type="dxa"/>
            <w:tcBorders/>
            <w:vAlign w:val="center"/>
          </w:tcPr>
          <w:p>
            <w:pPr>
              <w:pStyle w:val="TableContents"/>
              <w:bidi w:val="0"/>
              <w:spacing w:before="0" w:after="283"/>
              <w:jc w:val="left"/>
              <w:rPr/>
            </w:pPr>
            <w:r>
              <w:rPr/>
              <w:t xml:space="preserve">Sharpshooter </w:t>
            </w:r>
          </w:p>
        </w:tc>
        <w:tc>
          <w:tcPr>
            <w:tcW w:w="2161" w:type="dxa"/>
            <w:tcBorders/>
            <w:vAlign w:val="center"/>
          </w:tcPr>
          <w:p>
            <w:pPr>
              <w:pStyle w:val="TableContents"/>
              <w:bidi w:val="0"/>
              <w:spacing w:before="0" w:after="283"/>
              <w:jc w:val="left"/>
              <w:rPr/>
            </w:pPr>
            <w:r>
              <w:rPr/>
              <w:t xml:space="preserve">Royal II </w:t>
            </w:r>
          </w:p>
        </w:tc>
        <w:tc>
          <w:tcPr>
            <w:tcW w:w="916" w:type="dxa"/>
            <w:tcBorders/>
            <w:vAlign w:val="center"/>
          </w:tcPr>
          <w:p>
            <w:pPr>
              <w:pStyle w:val="TableContents"/>
              <w:bidi w:val="0"/>
              <w:spacing w:before="0" w:after="283"/>
              <w:jc w:val="left"/>
              <w:rPr/>
            </w:pPr>
            <w:r>
              <w:rPr/>
              <w:t xml:space="preserve">16 </w:t>
            </w:r>
          </w:p>
        </w:tc>
      </w:tr>
      <w:tr>
        <w:trPr/>
        <w:tc>
          <w:tcPr>
            <w:tcW w:w="841" w:type="dxa"/>
            <w:tcBorders/>
            <w:vAlign w:val="center"/>
          </w:tcPr>
          <w:p>
            <w:pPr>
              <w:pStyle w:val="TableContents"/>
              <w:bidi w:val="0"/>
              <w:spacing w:before="0" w:after="283"/>
              <w:jc w:val="left"/>
              <w:rPr/>
            </w:pPr>
            <w:r>
              <w:rPr/>
              <w:t xml:space="preserve">1914 </w:t>
            </w:r>
          </w:p>
        </w:tc>
        <w:tc>
          <w:tcPr>
            <w:tcW w:w="2116" w:type="dxa"/>
            <w:tcBorders/>
            <w:vAlign w:val="center"/>
          </w:tcPr>
          <w:p>
            <w:pPr>
              <w:pStyle w:val="TableContents"/>
              <w:bidi w:val="0"/>
              <w:spacing w:before="0" w:after="283"/>
              <w:jc w:val="left"/>
              <w:rPr/>
            </w:pPr>
            <w:r>
              <w:rPr/>
              <w:t xml:space="preserve">Vanha ruusunnuppu </w:t>
            </w:r>
          </w:p>
        </w:tc>
        <w:tc>
          <w:tcPr>
            <w:tcW w:w="2101" w:type="dxa"/>
            <w:tcBorders/>
            <w:vAlign w:val="center"/>
          </w:tcPr>
          <w:p>
            <w:pPr>
              <w:pStyle w:val="TableContents"/>
              <w:bidi w:val="0"/>
              <w:spacing w:before="0" w:after="283"/>
              <w:jc w:val="left"/>
              <w:rPr/>
            </w:pPr>
            <w:r>
              <w:rPr/>
              <w:t xml:space="preserve">Hodge </w:t>
            </w:r>
          </w:p>
        </w:tc>
        <w:tc>
          <w:tcPr>
            <w:tcW w:w="2056" w:type="dxa"/>
            <w:tcBorders/>
            <w:vAlign w:val="center"/>
          </w:tcPr>
          <w:p>
            <w:pPr>
              <w:pStyle w:val="TableContents"/>
              <w:bidi w:val="0"/>
              <w:spacing w:before="0" w:after="283"/>
              <w:jc w:val="left"/>
              <w:rPr/>
            </w:pPr>
            <w:r>
              <w:rPr/>
              <w:t xml:space="preserve">Bronzewing </w:t>
            </w:r>
          </w:p>
        </w:tc>
        <w:tc>
          <w:tcPr>
            <w:tcW w:w="2161" w:type="dxa"/>
            <w:tcBorders/>
            <w:vAlign w:val="center"/>
          </w:tcPr>
          <w:p>
            <w:pPr>
              <w:pStyle w:val="TableContents"/>
              <w:bidi w:val="0"/>
              <w:spacing w:before="0" w:after="283"/>
              <w:jc w:val="left"/>
              <w:rPr/>
            </w:pPr>
            <w:r>
              <w:rPr/>
              <w:t xml:space="preserve">John Gund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1913 </w:t>
            </w:r>
          </w:p>
        </w:tc>
        <w:tc>
          <w:tcPr>
            <w:tcW w:w="2116" w:type="dxa"/>
            <w:tcBorders/>
            <w:vAlign w:val="center"/>
          </w:tcPr>
          <w:p>
            <w:pPr>
              <w:pStyle w:val="TableContents"/>
              <w:bidi w:val="0"/>
              <w:spacing w:before="0" w:after="283"/>
              <w:jc w:val="left"/>
              <w:rPr/>
            </w:pPr>
            <w:r>
              <w:rPr/>
              <w:t xml:space="preserve">Donerail </w:t>
            </w:r>
          </w:p>
        </w:tc>
        <w:tc>
          <w:tcPr>
            <w:tcW w:w="2101" w:type="dxa"/>
            <w:tcBorders/>
            <w:vAlign w:val="center"/>
          </w:tcPr>
          <w:p>
            <w:pPr>
              <w:pStyle w:val="TableContents"/>
              <w:bidi w:val="0"/>
              <w:spacing w:before="0" w:after="283"/>
              <w:jc w:val="left"/>
              <w:rPr/>
            </w:pPr>
            <w:r>
              <w:rPr/>
              <w:t xml:space="preserve">Kymmenen pistettä </w:t>
            </w:r>
          </w:p>
        </w:tc>
        <w:tc>
          <w:tcPr>
            <w:tcW w:w="2056" w:type="dxa"/>
            <w:tcBorders/>
            <w:vAlign w:val="center"/>
          </w:tcPr>
          <w:p>
            <w:pPr>
              <w:pStyle w:val="TableContents"/>
              <w:bidi w:val="0"/>
              <w:spacing w:before="0" w:after="283"/>
              <w:jc w:val="left"/>
              <w:rPr/>
            </w:pPr>
            <w:r>
              <w:rPr/>
              <w:t xml:space="preserve">Gowell </w:t>
            </w:r>
          </w:p>
        </w:tc>
        <w:tc>
          <w:tcPr>
            <w:tcW w:w="2161" w:type="dxa"/>
            <w:tcBorders/>
            <w:vAlign w:val="center"/>
          </w:tcPr>
          <w:p>
            <w:pPr>
              <w:pStyle w:val="TableContents"/>
              <w:bidi w:val="0"/>
              <w:spacing w:before="0" w:after="283"/>
              <w:jc w:val="left"/>
              <w:rPr/>
            </w:pPr>
            <w:r>
              <w:rPr/>
              <w:t xml:space="preserve">Säätiö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1912 </w:t>
            </w:r>
          </w:p>
        </w:tc>
        <w:tc>
          <w:tcPr>
            <w:tcW w:w="2116" w:type="dxa"/>
            <w:tcBorders/>
            <w:vAlign w:val="center"/>
          </w:tcPr>
          <w:p>
            <w:pPr>
              <w:pStyle w:val="TableContents"/>
              <w:bidi w:val="0"/>
              <w:spacing w:before="0" w:after="283"/>
              <w:jc w:val="left"/>
              <w:rPr/>
            </w:pPr>
            <w:r>
              <w:rPr/>
              <w:t xml:space="preserve">Kannattaa </w:t>
            </w:r>
          </w:p>
        </w:tc>
        <w:tc>
          <w:tcPr>
            <w:tcW w:w="2101" w:type="dxa"/>
            <w:tcBorders/>
            <w:vAlign w:val="center"/>
          </w:tcPr>
          <w:p>
            <w:pPr>
              <w:pStyle w:val="TableContents"/>
              <w:bidi w:val="0"/>
              <w:spacing w:before="0" w:after="283"/>
              <w:jc w:val="left"/>
              <w:rPr/>
            </w:pPr>
            <w:r>
              <w:rPr/>
              <w:t xml:space="preserve">Duval </w:t>
            </w:r>
          </w:p>
        </w:tc>
        <w:tc>
          <w:tcPr>
            <w:tcW w:w="2056" w:type="dxa"/>
            <w:tcBorders/>
            <w:vAlign w:val="center"/>
          </w:tcPr>
          <w:p>
            <w:pPr>
              <w:pStyle w:val="TableContents"/>
              <w:bidi w:val="0"/>
              <w:spacing w:before="0" w:after="283"/>
              <w:jc w:val="left"/>
              <w:rPr/>
            </w:pPr>
            <w:r>
              <w:rPr/>
              <w:t xml:space="preserve">Flamma </w:t>
            </w:r>
          </w:p>
        </w:tc>
        <w:tc>
          <w:tcPr>
            <w:tcW w:w="2161" w:type="dxa"/>
            <w:tcBorders/>
            <w:vAlign w:val="center"/>
          </w:tcPr>
          <w:p>
            <w:pPr>
              <w:pStyle w:val="TableContents"/>
              <w:bidi w:val="0"/>
              <w:spacing w:before="0" w:after="283"/>
              <w:jc w:val="left"/>
              <w:rPr/>
            </w:pPr>
            <w:r>
              <w:rPr/>
              <w:t xml:space="preserve">Vapaa keihäs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1911 </w:t>
            </w:r>
          </w:p>
        </w:tc>
        <w:tc>
          <w:tcPr>
            <w:tcW w:w="2116" w:type="dxa"/>
            <w:tcBorders/>
            <w:vAlign w:val="center"/>
          </w:tcPr>
          <w:p>
            <w:pPr>
              <w:pStyle w:val="TableContents"/>
              <w:bidi w:val="0"/>
              <w:spacing w:before="0" w:after="283"/>
              <w:jc w:val="left"/>
              <w:rPr/>
            </w:pPr>
            <w:r>
              <w:rPr/>
              <w:t xml:space="preserve">Meridian </w:t>
            </w:r>
          </w:p>
        </w:tc>
        <w:tc>
          <w:tcPr>
            <w:tcW w:w="2101" w:type="dxa"/>
            <w:tcBorders/>
            <w:vAlign w:val="center"/>
          </w:tcPr>
          <w:p>
            <w:pPr>
              <w:pStyle w:val="TableContents"/>
              <w:bidi w:val="0"/>
              <w:spacing w:before="0" w:after="283"/>
              <w:jc w:val="left"/>
              <w:rPr/>
            </w:pPr>
            <w:r>
              <w:rPr/>
              <w:t xml:space="preserve">Kuvernööri Gray </w:t>
            </w:r>
          </w:p>
        </w:tc>
        <w:tc>
          <w:tcPr>
            <w:tcW w:w="2056" w:type="dxa"/>
            <w:tcBorders/>
            <w:vAlign w:val="center"/>
          </w:tcPr>
          <w:p>
            <w:pPr>
              <w:pStyle w:val="TableContents"/>
              <w:bidi w:val="0"/>
              <w:spacing w:before="0" w:after="283"/>
              <w:jc w:val="left"/>
              <w:rPr/>
            </w:pPr>
            <w:r>
              <w:rPr/>
              <w:t xml:space="preserve">Colston </w:t>
            </w:r>
          </w:p>
        </w:tc>
        <w:tc>
          <w:tcPr>
            <w:tcW w:w="2161" w:type="dxa"/>
            <w:tcBorders/>
            <w:vAlign w:val="center"/>
          </w:tcPr>
          <w:p>
            <w:pPr>
              <w:pStyle w:val="TableContents"/>
              <w:bidi w:val="0"/>
              <w:spacing w:before="0" w:after="283"/>
              <w:jc w:val="left"/>
              <w:rPr/>
            </w:pPr>
            <w:r>
              <w:rPr/>
              <w:t xml:space="preserve">Mud Sill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1910 </w:t>
            </w:r>
          </w:p>
        </w:tc>
        <w:tc>
          <w:tcPr>
            <w:tcW w:w="2116" w:type="dxa"/>
            <w:tcBorders/>
            <w:vAlign w:val="center"/>
          </w:tcPr>
          <w:p>
            <w:pPr>
              <w:pStyle w:val="TableContents"/>
              <w:bidi w:val="0"/>
              <w:spacing w:before="0" w:after="283"/>
              <w:jc w:val="left"/>
              <w:rPr/>
            </w:pPr>
            <w:r>
              <w:rPr/>
              <w:t xml:space="preserve">Donau </w:t>
            </w:r>
          </w:p>
        </w:tc>
        <w:tc>
          <w:tcPr>
            <w:tcW w:w="2101" w:type="dxa"/>
            <w:tcBorders/>
            <w:vAlign w:val="center"/>
          </w:tcPr>
          <w:p>
            <w:pPr>
              <w:pStyle w:val="TableContents"/>
              <w:bidi w:val="0"/>
              <w:spacing w:before="0" w:after="283"/>
              <w:jc w:val="left"/>
              <w:rPr/>
            </w:pPr>
            <w:r>
              <w:rPr/>
              <w:t xml:space="preserve">Joe Morris </w:t>
            </w:r>
          </w:p>
        </w:tc>
        <w:tc>
          <w:tcPr>
            <w:tcW w:w="2056" w:type="dxa"/>
            <w:tcBorders/>
            <w:vAlign w:val="center"/>
          </w:tcPr>
          <w:p>
            <w:pPr>
              <w:pStyle w:val="TableContents"/>
              <w:bidi w:val="0"/>
              <w:spacing w:before="0" w:after="283"/>
              <w:jc w:val="left"/>
              <w:rPr/>
            </w:pPr>
            <w:r>
              <w:rPr/>
              <w:t xml:space="preserve">Fighting Bob </w:t>
            </w:r>
          </w:p>
        </w:tc>
        <w:tc>
          <w:tcPr>
            <w:tcW w:w="2161" w:type="dxa"/>
            <w:tcBorders/>
            <w:vAlign w:val="center"/>
          </w:tcPr>
          <w:p>
            <w:pPr>
              <w:pStyle w:val="TableContents"/>
              <w:bidi w:val="0"/>
              <w:spacing w:before="0" w:after="283"/>
              <w:jc w:val="left"/>
              <w:rPr/>
            </w:pPr>
            <w:r>
              <w:rPr/>
              <w:t xml:space="preserve">Boola Boola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1909 </w:t>
            </w:r>
          </w:p>
        </w:tc>
        <w:tc>
          <w:tcPr>
            <w:tcW w:w="2116" w:type="dxa"/>
            <w:tcBorders/>
            <w:vAlign w:val="center"/>
          </w:tcPr>
          <w:p>
            <w:pPr>
              <w:pStyle w:val="TableContents"/>
              <w:bidi w:val="0"/>
              <w:spacing w:before="0" w:after="283"/>
              <w:jc w:val="left"/>
              <w:rPr/>
            </w:pPr>
            <w:r>
              <w:rPr/>
              <w:t xml:space="preserve">Wintergreen </w:t>
            </w:r>
          </w:p>
        </w:tc>
        <w:tc>
          <w:tcPr>
            <w:tcW w:w="2101" w:type="dxa"/>
            <w:tcBorders/>
            <w:vAlign w:val="center"/>
          </w:tcPr>
          <w:p>
            <w:pPr>
              <w:pStyle w:val="TableContents"/>
              <w:bidi w:val="0"/>
              <w:spacing w:before="0" w:after="283"/>
              <w:jc w:val="left"/>
              <w:rPr/>
            </w:pPr>
            <w:r>
              <w:rPr/>
              <w:t xml:space="preserve">Miami </w:t>
            </w:r>
          </w:p>
        </w:tc>
        <w:tc>
          <w:tcPr>
            <w:tcW w:w="2056" w:type="dxa"/>
            <w:tcBorders/>
            <w:vAlign w:val="center"/>
          </w:tcPr>
          <w:p>
            <w:pPr>
              <w:pStyle w:val="TableContents"/>
              <w:bidi w:val="0"/>
              <w:spacing w:before="0" w:after="283"/>
              <w:jc w:val="left"/>
              <w:rPr/>
            </w:pPr>
            <w:r>
              <w:rPr/>
              <w:t xml:space="preserve">Tohtori Barkley </w:t>
            </w:r>
          </w:p>
        </w:tc>
        <w:tc>
          <w:tcPr>
            <w:tcW w:w="2161" w:type="dxa"/>
            <w:tcBorders/>
            <w:vAlign w:val="center"/>
          </w:tcPr>
          <w:p>
            <w:pPr>
              <w:pStyle w:val="TableContents"/>
              <w:bidi w:val="0"/>
              <w:spacing w:before="0" w:after="283"/>
              <w:jc w:val="left"/>
              <w:rPr/>
            </w:pPr>
            <w:r>
              <w:rPr/>
              <w:t xml:space="preserve">Sir Catesby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1908 </w:t>
            </w:r>
          </w:p>
        </w:tc>
        <w:tc>
          <w:tcPr>
            <w:tcW w:w="2116" w:type="dxa"/>
            <w:tcBorders/>
            <w:vAlign w:val="center"/>
          </w:tcPr>
          <w:p>
            <w:pPr>
              <w:pStyle w:val="TableContents"/>
              <w:bidi w:val="0"/>
              <w:spacing w:before="0" w:after="283"/>
              <w:jc w:val="left"/>
              <w:rPr/>
            </w:pPr>
            <w:r>
              <w:rPr/>
              <w:t xml:space="preserve">Stone Street </w:t>
            </w:r>
          </w:p>
        </w:tc>
        <w:tc>
          <w:tcPr>
            <w:tcW w:w="2101" w:type="dxa"/>
            <w:tcBorders/>
            <w:vAlign w:val="center"/>
          </w:tcPr>
          <w:p>
            <w:pPr>
              <w:pStyle w:val="TableContents"/>
              <w:bidi w:val="0"/>
              <w:spacing w:before="0" w:after="283"/>
              <w:jc w:val="left"/>
              <w:rPr/>
            </w:pPr>
            <w:r>
              <w:rPr/>
              <w:t xml:space="preserve">Sir Cleges </w:t>
            </w:r>
          </w:p>
        </w:tc>
        <w:tc>
          <w:tcPr>
            <w:tcW w:w="2056" w:type="dxa"/>
            <w:tcBorders/>
            <w:vAlign w:val="center"/>
          </w:tcPr>
          <w:p>
            <w:pPr>
              <w:pStyle w:val="TableContents"/>
              <w:bidi w:val="0"/>
              <w:spacing w:before="0" w:after="283"/>
              <w:jc w:val="left"/>
              <w:rPr/>
            </w:pPr>
            <w:r>
              <w:rPr/>
              <w:t xml:space="preserve">Dunvegan </w:t>
            </w:r>
          </w:p>
        </w:tc>
        <w:tc>
          <w:tcPr>
            <w:tcW w:w="2161" w:type="dxa"/>
            <w:tcBorders/>
            <w:vAlign w:val="center"/>
          </w:tcPr>
          <w:p>
            <w:pPr>
              <w:pStyle w:val="TableContents"/>
              <w:bidi w:val="0"/>
              <w:spacing w:before="0" w:after="283"/>
              <w:jc w:val="left"/>
              <w:rPr/>
            </w:pPr>
            <w:r>
              <w:rPr/>
              <w:t xml:space="preserve">Synkronoitu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1907 </w:t>
            </w:r>
          </w:p>
        </w:tc>
        <w:tc>
          <w:tcPr>
            <w:tcW w:w="2116" w:type="dxa"/>
            <w:tcBorders/>
            <w:vAlign w:val="center"/>
          </w:tcPr>
          <w:p>
            <w:pPr>
              <w:pStyle w:val="TableContents"/>
              <w:bidi w:val="0"/>
              <w:spacing w:before="0" w:after="283"/>
              <w:jc w:val="left"/>
              <w:rPr/>
            </w:pPr>
            <w:r>
              <w:rPr/>
              <w:t xml:space="preserve">Vaaleanpunainen tähti </w:t>
            </w:r>
          </w:p>
        </w:tc>
        <w:tc>
          <w:tcPr>
            <w:tcW w:w="2101" w:type="dxa"/>
            <w:tcBorders/>
            <w:vAlign w:val="center"/>
          </w:tcPr>
          <w:p>
            <w:pPr>
              <w:pStyle w:val="TableContents"/>
              <w:bidi w:val="0"/>
              <w:spacing w:before="0" w:after="283"/>
              <w:jc w:val="left"/>
              <w:rPr/>
            </w:pPr>
            <w:r>
              <w:rPr/>
              <w:t xml:space="preserve">Zal </w:t>
            </w:r>
          </w:p>
        </w:tc>
        <w:tc>
          <w:tcPr>
            <w:tcW w:w="2056" w:type="dxa"/>
            <w:tcBorders/>
            <w:vAlign w:val="center"/>
          </w:tcPr>
          <w:p>
            <w:pPr>
              <w:pStyle w:val="TableContents"/>
              <w:bidi w:val="0"/>
              <w:spacing w:before="0" w:after="283"/>
              <w:jc w:val="left"/>
              <w:rPr/>
            </w:pPr>
            <w:r>
              <w:rPr/>
              <w:t xml:space="preserve">Ovelando </w:t>
            </w:r>
          </w:p>
        </w:tc>
        <w:tc>
          <w:tcPr>
            <w:tcW w:w="2161" w:type="dxa"/>
            <w:tcBorders/>
            <w:vAlign w:val="center"/>
          </w:tcPr>
          <w:p>
            <w:pPr>
              <w:pStyle w:val="TableContents"/>
              <w:bidi w:val="0"/>
              <w:spacing w:before="0" w:after="283"/>
              <w:jc w:val="left"/>
              <w:rPr/>
            </w:pPr>
            <w:r>
              <w:rPr/>
              <w:t xml:space="preserve">Punainen hansikas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1906 </w:t>
            </w:r>
          </w:p>
        </w:tc>
        <w:tc>
          <w:tcPr>
            <w:tcW w:w="2116" w:type="dxa"/>
            <w:tcBorders/>
            <w:vAlign w:val="center"/>
          </w:tcPr>
          <w:p>
            <w:pPr>
              <w:pStyle w:val="TableContents"/>
              <w:bidi w:val="0"/>
              <w:spacing w:before="0" w:after="283"/>
              <w:jc w:val="left"/>
              <w:rPr/>
            </w:pPr>
            <w:r>
              <w:rPr/>
              <w:t xml:space="preserve">Sir Huon </w:t>
            </w:r>
          </w:p>
        </w:tc>
        <w:tc>
          <w:tcPr>
            <w:tcW w:w="2101" w:type="dxa"/>
            <w:tcBorders/>
            <w:vAlign w:val="center"/>
          </w:tcPr>
          <w:p>
            <w:pPr>
              <w:pStyle w:val="TableContents"/>
              <w:bidi w:val="0"/>
              <w:spacing w:before="0" w:after="283"/>
              <w:jc w:val="left"/>
              <w:rPr/>
            </w:pPr>
            <w:r>
              <w:rPr/>
              <w:t xml:space="preserve">Lady Navarra </w:t>
            </w:r>
          </w:p>
        </w:tc>
        <w:tc>
          <w:tcPr>
            <w:tcW w:w="2056" w:type="dxa"/>
            <w:tcBorders/>
            <w:vAlign w:val="center"/>
          </w:tcPr>
          <w:p>
            <w:pPr>
              <w:pStyle w:val="TableContents"/>
              <w:bidi w:val="0"/>
              <w:spacing w:before="0" w:after="283"/>
              <w:jc w:val="left"/>
              <w:rPr/>
            </w:pPr>
            <w:r>
              <w:rPr/>
              <w:t xml:space="preserve">James Reddick </w:t>
            </w:r>
          </w:p>
        </w:tc>
        <w:tc>
          <w:tcPr>
            <w:tcW w:w="2161" w:type="dxa"/>
            <w:tcBorders/>
            <w:vAlign w:val="center"/>
          </w:tcPr>
          <w:p>
            <w:pPr>
              <w:pStyle w:val="TableContents"/>
              <w:bidi w:val="0"/>
              <w:spacing w:before="0" w:after="283"/>
              <w:jc w:val="left"/>
              <w:rPr/>
            </w:pPr>
            <w:r>
              <w:rPr/>
              <w:t xml:space="preserve">Hyperion II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1905 </w:t>
            </w:r>
          </w:p>
        </w:tc>
        <w:tc>
          <w:tcPr>
            <w:tcW w:w="2116" w:type="dxa"/>
            <w:tcBorders/>
            <w:vAlign w:val="center"/>
          </w:tcPr>
          <w:p>
            <w:pPr>
              <w:pStyle w:val="TableContents"/>
              <w:bidi w:val="0"/>
              <w:spacing w:before="0" w:after="283"/>
              <w:jc w:val="left"/>
              <w:rPr/>
            </w:pPr>
            <w:r>
              <w:rPr/>
              <w:t xml:space="preserve">Ketterä </w:t>
            </w:r>
          </w:p>
        </w:tc>
        <w:tc>
          <w:tcPr>
            <w:tcW w:w="2101" w:type="dxa"/>
            <w:tcBorders/>
            <w:vAlign w:val="center"/>
          </w:tcPr>
          <w:p>
            <w:pPr>
              <w:pStyle w:val="TableContents"/>
              <w:bidi w:val="0"/>
              <w:spacing w:before="0" w:after="283"/>
              <w:jc w:val="left"/>
              <w:rPr/>
            </w:pPr>
            <w:r>
              <w:rPr/>
              <w:t xml:space="preserve">Ramin sarvi </w:t>
            </w:r>
          </w:p>
        </w:tc>
        <w:tc>
          <w:tcPr>
            <w:tcW w:w="2056" w:type="dxa"/>
            <w:tcBorders/>
            <w:vAlign w:val="center"/>
          </w:tcPr>
          <w:p>
            <w:pPr>
              <w:pStyle w:val="TableContents"/>
              <w:bidi w:val="0"/>
              <w:spacing w:before="0" w:after="283"/>
              <w:jc w:val="left"/>
              <w:rPr/>
            </w:pPr>
            <w:r>
              <w:rPr/>
              <w:t xml:space="preserve">Layson </w:t>
            </w:r>
          </w:p>
        </w:tc>
        <w:tc>
          <w:tcPr>
            <w:tcW w:w="2161" w:type="dxa"/>
            <w:tcBorders/>
            <w:vAlign w:val="center"/>
          </w:tcPr>
          <w:p>
            <w:pPr>
              <w:pStyle w:val="TableContents"/>
              <w:bidi w:val="0"/>
              <w:spacing w:before="0" w:after="283"/>
              <w:jc w:val="left"/>
              <w:rPr/>
            </w:pPr>
            <w:r>
              <w:rPr/>
              <w:t xml:space="preserve">none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1904 </w:t>
            </w:r>
          </w:p>
        </w:tc>
        <w:tc>
          <w:tcPr>
            <w:tcW w:w="2116" w:type="dxa"/>
            <w:tcBorders/>
            <w:vAlign w:val="center"/>
          </w:tcPr>
          <w:p>
            <w:pPr>
              <w:pStyle w:val="TableContents"/>
              <w:bidi w:val="0"/>
              <w:spacing w:before="0" w:after="283"/>
              <w:jc w:val="left"/>
              <w:rPr/>
            </w:pPr>
            <w:r>
              <w:rPr/>
              <w:t xml:space="preserve">Elwood </w:t>
            </w:r>
          </w:p>
        </w:tc>
        <w:tc>
          <w:tcPr>
            <w:tcW w:w="2101" w:type="dxa"/>
            <w:tcBorders/>
            <w:vAlign w:val="center"/>
          </w:tcPr>
          <w:p>
            <w:pPr>
              <w:pStyle w:val="TableContents"/>
              <w:bidi w:val="0"/>
              <w:spacing w:before="0" w:after="283"/>
              <w:jc w:val="left"/>
              <w:rPr/>
            </w:pPr>
            <w:r>
              <w:rPr/>
              <w:t xml:space="preserve">Ed Tierney </w:t>
            </w:r>
          </w:p>
        </w:tc>
        <w:tc>
          <w:tcPr>
            <w:tcW w:w="2056" w:type="dxa"/>
            <w:tcBorders/>
            <w:vAlign w:val="center"/>
          </w:tcPr>
          <w:p>
            <w:pPr>
              <w:pStyle w:val="TableContents"/>
              <w:bidi w:val="0"/>
              <w:spacing w:before="0" w:after="283"/>
              <w:jc w:val="left"/>
              <w:rPr/>
            </w:pPr>
            <w:r>
              <w:rPr/>
              <w:t xml:space="preserve">Brancas </w:t>
            </w:r>
          </w:p>
        </w:tc>
        <w:tc>
          <w:tcPr>
            <w:tcW w:w="2161" w:type="dxa"/>
            <w:tcBorders/>
            <w:vAlign w:val="center"/>
          </w:tcPr>
          <w:p>
            <w:pPr>
              <w:pStyle w:val="TableContents"/>
              <w:bidi w:val="0"/>
              <w:spacing w:before="0" w:after="283"/>
              <w:jc w:val="left"/>
              <w:rPr/>
            </w:pPr>
            <w:r>
              <w:rPr/>
              <w:t xml:space="preserve">Prinssi Silverwings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1903 </w:t>
            </w:r>
          </w:p>
        </w:tc>
        <w:tc>
          <w:tcPr>
            <w:tcW w:w="2116" w:type="dxa"/>
            <w:tcBorders/>
            <w:vAlign w:val="center"/>
          </w:tcPr>
          <w:p>
            <w:pPr>
              <w:pStyle w:val="TableContents"/>
              <w:bidi w:val="0"/>
              <w:spacing w:before="0" w:after="283"/>
              <w:jc w:val="left"/>
              <w:rPr/>
            </w:pPr>
            <w:r>
              <w:rPr/>
              <w:t xml:space="preserve">Tuomari Himes </w:t>
            </w:r>
          </w:p>
        </w:tc>
        <w:tc>
          <w:tcPr>
            <w:tcW w:w="2101" w:type="dxa"/>
            <w:tcBorders/>
            <w:vAlign w:val="center"/>
          </w:tcPr>
          <w:p>
            <w:pPr>
              <w:pStyle w:val="TableContents"/>
              <w:bidi w:val="0"/>
              <w:spacing w:before="0" w:after="283"/>
              <w:jc w:val="left"/>
              <w:rPr/>
            </w:pPr>
            <w:r>
              <w:rPr/>
              <w:t xml:space="preserve">Early </w:t>
            </w:r>
          </w:p>
        </w:tc>
        <w:tc>
          <w:tcPr>
            <w:tcW w:w="2056" w:type="dxa"/>
            <w:tcBorders/>
            <w:vAlign w:val="center"/>
          </w:tcPr>
          <w:p>
            <w:pPr>
              <w:pStyle w:val="TableContents"/>
              <w:bidi w:val="0"/>
              <w:spacing w:before="0" w:after="283"/>
              <w:jc w:val="left"/>
              <w:rPr/>
            </w:pPr>
            <w:r>
              <w:rPr/>
              <w:t xml:space="preserve">Bourbon </w:t>
            </w:r>
          </w:p>
        </w:tc>
        <w:tc>
          <w:tcPr>
            <w:tcW w:w="2161" w:type="dxa"/>
            <w:tcBorders/>
            <w:vAlign w:val="center"/>
          </w:tcPr>
          <w:p>
            <w:pPr>
              <w:pStyle w:val="TableContents"/>
              <w:bidi w:val="0"/>
              <w:spacing w:before="0" w:after="283"/>
              <w:jc w:val="left"/>
              <w:rPr/>
            </w:pPr>
            <w:r>
              <w:rPr/>
              <w:t xml:space="preserve">Huonoja uutisia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1902 </w:t>
            </w:r>
          </w:p>
        </w:tc>
        <w:tc>
          <w:tcPr>
            <w:tcW w:w="2116" w:type="dxa"/>
            <w:tcBorders/>
            <w:vAlign w:val="center"/>
          </w:tcPr>
          <w:p>
            <w:pPr>
              <w:pStyle w:val="TableContents"/>
              <w:bidi w:val="0"/>
              <w:spacing w:before="0" w:after="283"/>
              <w:jc w:val="left"/>
              <w:rPr/>
            </w:pPr>
            <w:r>
              <w:rPr/>
              <w:t xml:space="preserve">Alan-a-Dale </w:t>
            </w:r>
          </w:p>
        </w:tc>
        <w:tc>
          <w:tcPr>
            <w:tcW w:w="2101" w:type="dxa"/>
            <w:tcBorders/>
            <w:vAlign w:val="center"/>
          </w:tcPr>
          <w:p>
            <w:pPr>
              <w:pStyle w:val="TableContents"/>
              <w:bidi w:val="0"/>
              <w:spacing w:before="0" w:after="283"/>
              <w:jc w:val="left"/>
              <w:rPr/>
            </w:pPr>
            <w:r>
              <w:rPr/>
              <w:t xml:space="preserve">Keksijä </w:t>
            </w:r>
          </w:p>
        </w:tc>
        <w:tc>
          <w:tcPr>
            <w:tcW w:w="2056" w:type="dxa"/>
            <w:tcBorders/>
            <w:vAlign w:val="center"/>
          </w:tcPr>
          <w:p>
            <w:pPr>
              <w:pStyle w:val="TableContents"/>
              <w:bidi w:val="0"/>
              <w:spacing w:before="0" w:after="283"/>
              <w:jc w:val="left"/>
              <w:rPr/>
            </w:pPr>
            <w:r>
              <w:rPr/>
              <w:t xml:space="preserve">Kilpailija </w:t>
            </w:r>
          </w:p>
        </w:tc>
        <w:tc>
          <w:tcPr>
            <w:tcW w:w="2161" w:type="dxa"/>
            <w:tcBorders/>
            <w:vAlign w:val="center"/>
          </w:tcPr>
          <w:p>
            <w:pPr>
              <w:pStyle w:val="TableContents"/>
              <w:bidi w:val="0"/>
              <w:spacing w:before="0" w:after="283"/>
              <w:jc w:val="left"/>
              <w:rPr/>
            </w:pPr>
            <w:r>
              <w:rPr/>
              <w:t xml:space="preserve">Abe Frank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1901 </w:t>
            </w:r>
          </w:p>
        </w:tc>
        <w:tc>
          <w:tcPr>
            <w:tcW w:w="2116" w:type="dxa"/>
            <w:tcBorders/>
            <w:vAlign w:val="center"/>
          </w:tcPr>
          <w:p>
            <w:pPr>
              <w:pStyle w:val="TableContents"/>
              <w:bidi w:val="0"/>
              <w:spacing w:before="0" w:after="283"/>
              <w:jc w:val="left"/>
              <w:rPr/>
            </w:pPr>
            <w:r>
              <w:rPr/>
              <w:t xml:space="preserve">Hänen eminenssinsä </w:t>
            </w:r>
          </w:p>
        </w:tc>
        <w:tc>
          <w:tcPr>
            <w:tcW w:w="2101" w:type="dxa"/>
            <w:tcBorders/>
            <w:vAlign w:val="center"/>
          </w:tcPr>
          <w:p>
            <w:pPr>
              <w:pStyle w:val="TableContents"/>
              <w:bidi w:val="0"/>
              <w:spacing w:before="0" w:after="283"/>
              <w:jc w:val="left"/>
              <w:rPr/>
            </w:pPr>
            <w:r>
              <w:rPr/>
              <w:t xml:space="preserve">Sannazarro </w:t>
            </w:r>
          </w:p>
        </w:tc>
        <w:tc>
          <w:tcPr>
            <w:tcW w:w="2056" w:type="dxa"/>
            <w:tcBorders/>
            <w:vAlign w:val="center"/>
          </w:tcPr>
          <w:p>
            <w:pPr>
              <w:pStyle w:val="TableContents"/>
              <w:bidi w:val="0"/>
              <w:spacing w:before="0" w:after="283"/>
              <w:jc w:val="left"/>
              <w:rPr/>
            </w:pPr>
            <w:r>
              <w:rPr/>
              <w:t xml:space="preserve">Driscoll </w:t>
            </w:r>
          </w:p>
        </w:tc>
        <w:tc>
          <w:tcPr>
            <w:tcW w:w="2161" w:type="dxa"/>
            <w:tcBorders/>
            <w:vAlign w:val="center"/>
          </w:tcPr>
          <w:p>
            <w:pPr>
              <w:pStyle w:val="TableContents"/>
              <w:bidi w:val="0"/>
              <w:spacing w:before="0" w:after="283"/>
              <w:jc w:val="left"/>
              <w:rPr/>
            </w:pPr>
            <w:r>
              <w:rPr/>
              <w:t xml:space="preserve">Amur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1900 </w:t>
            </w:r>
          </w:p>
        </w:tc>
        <w:tc>
          <w:tcPr>
            <w:tcW w:w="2116" w:type="dxa"/>
            <w:tcBorders/>
            <w:vAlign w:val="center"/>
          </w:tcPr>
          <w:p>
            <w:pPr>
              <w:pStyle w:val="TableContents"/>
              <w:bidi w:val="0"/>
              <w:spacing w:before="0" w:after="283"/>
              <w:jc w:val="left"/>
              <w:rPr/>
            </w:pPr>
            <w:r>
              <w:rPr/>
              <w:t xml:space="preserve">Luutnantti Gibson </w:t>
            </w:r>
          </w:p>
        </w:tc>
        <w:tc>
          <w:tcPr>
            <w:tcW w:w="2101" w:type="dxa"/>
            <w:tcBorders/>
            <w:vAlign w:val="center"/>
          </w:tcPr>
          <w:p>
            <w:pPr>
              <w:pStyle w:val="TableContents"/>
              <w:bidi w:val="0"/>
              <w:spacing w:before="0" w:after="283"/>
              <w:jc w:val="left"/>
              <w:rPr/>
            </w:pPr>
            <w:r>
              <w:rPr/>
              <w:t xml:space="preserve">Florizar </w:t>
            </w:r>
          </w:p>
        </w:tc>
        <w:tc>
          <w:tcPr>
            <w:tcW w:w="2056" w:type="dxa"/>
            <w:tcBorders/>
            <w:vAlign w:val="center"/>
          </w:tcPr>
          <w:p>
            <w:pPr>
              <w:pStyle w:val="TableContents"/>
              <w:bidi w:val="0"/>
              <w:spacing w:before="0" w:after="283"/>
              <w:jc w:val="left"/>
              <w:rPr/>
            </w:pPr>
            <w:r>
              <w:rPr/>
              <w:t xml:space="preserve">Thrive </w:t>
            </w:r>
          </w:p>
        </w:tc>
        <w:tc>
          <w:tcPr>
            <w:tcW w:w="2161" w:type="dxa"/>
            <w:tcBorders/>
            <w:vAlign w:val="center"/>
          </w:tcPr>
          <w:p>
            <w:pPr>
              <w:pStyle w:val="TableContents"/>
              <w:bidi w:val="0"/>
              <w:spacing w:before="0" w:after="283"/>
              <w:jc w:val="left"/>
              <w:rPr/>
            </w:pPr>
            <w:r>
              <w:rPr/>
              <w:t xml:space="preserve">Ylämaan poika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1899 </w:t>
            </w:r>
          </w:p>
        </w:tc>
        <w:tc>
          <w:tcPr>
            <w:tcW w:w="2116" w:type="dxa"/>
            <w:tcBorders/>
            <w:vAlign w:val="center"/>
          </w:tcPr>
          <w:p>
            <w:pPr>
              <w:pStyle w:val="TableContents"/>
              <w:bidi w:val="0"/>
              <w:spacing w:before="0" w:after="283"/>
              <w:jc w:val="left"/>
              <w:rPr/>
            </w:pPr>
            <w:r>
              <w:rPr/>
              <w:t xml:space="preserve">Manuel </w:t>
            </w:r>
          </w:p>
        </w:tc>
        <w:tc>
          <w:tcPr>
            <w:tcW w:w="2101" w:type="dxa"/>
            <w:tcBorders/>
            <w:vAlign w:val="center"/>
          </w:tcPr>
          <w:p>
            <w:pPr>
              <w:pStyle w:val="TableContents"/>
              <w:bidi w:val="0"/>
              <w:spacing w:before="0" w:after="283"/>
              <w:jc w:val="left"/>
              <w:rPr/>
            </w:pPr>
            <w:r>
              <w:rPr/>
              <w:t xml:space="preserve">Corsini </w:t>
            </w:r>
          </w:p>
        </w:tc>
        <w:tc>
          <w:tcPr>
            <w:tcW w:w="2056" w:type="dxa"/>
            <w:tcBorders/>
            <w:vAlign w:val="center"/>
          </w:tcPr>
          <w:p>
            <w:pPr>
              <w:pStyle w:val="TableContents"/>
              <w:bidi w:val="0"/>
              <w:spacing w:before="0" w:after="283"/>
              <w:jc w:val="left"/>
              <w:rPr/>
            </w:pPr>
            <w:r>
              <w:rPr/>
              <w:t xml:space="preserve">Mazo </w:t>
            </w:r>
          </w:p>
        </w:tc>
        <w:tc>
          <w:tcPr>
            <w:tcW w:w="2161" w:type="dxa"/>
            <w:tcBorders/>
            <w:vAlign w:val="center"/>
          </w:tcPr>
          <w:p>
            <w:pPr>
              <w:pStyle w:val="TableContents"/>
              <w:bidi w:val="0"/>
              <w:spacing w:before="0" w:after="283"/>
              <w:jc w:val="left"/>
              <w:rPr/>
            </w:pPr>
            <w:r>
              <w:rPr/>
              <w:t xml:space="preserve">Hänen ylhäisyytensä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1898 </w:t>
            </w:r>
          </w:p>
        </w:tc>
        <w:tc>
          <w:tcPr>
            <w:tcW w:w="2116" w:type="dxa"/>
            <w:tcBorders/>
            <w:vAlign w:val="center"/>
          </w:tcPr>
          <w:p>
            <w:pPr>
              <w:pStyle w:val="TableContents"/>
              <w:bidi w:val="0"/>
              <w:spacing w:before="0" w:after="283"/>
              <w:jc w:val="left"/>
              <w:rPr/>
            </w:pPr>
            <w:r>
              <w:rPr/>
              <w:t xml:space="preserve">Plaudit </w:t>
            </w:r>
          </w:p>
        </w:tc>
        <w:tc>
          <w:tcPr>
            <w:tcW w:w="2101" w:type="dxa"/>
            <w:tcBorders/>
            <w:vAlign w:val="center"/>
          </w:tcPr>
          <w:p>
            <w:pPr>
              <w:pStyle w:val="TableContents"/>
              <w:bidi w:val="0"/>
              <w:spacing w:before="0" w:after="283"/>
              <w:jc w:val="left"/>
              <w:rPr/>
            </w:pPr>
            <w:r>
              <w:rPr/>
              <w:t xml:space="preserve">Lieber Karl </w:t>
            </w:r>
          </w:p>
        </w:tc>
        <w:tc>
          <w:tcPr>
            <w:tcW w:w="2056" w:type="dxa"/>
            <w:tcBorders/>
            <w:vAlign w:val="center"/>
          </w:tcPr>
          <w:p>
            <w:pPr>
              <w:pStyle w:val="TableContents"/>
              <w:bidi w:val="0"/>
              <w:spacing w:before="0" w:after="283"/>
              <w:jc w:val="left"/>
              <w:rPr/>
            </w:pPr>
            <w:r>
              <w:rPr/>
              <w:t xml:space="preserve">Isabey </w:t>
            </w:r>
          </w:p>
        </w:tc>
        <w:tc>
          <w:tcPr>
            <w:tcW w:w="2161" w:type="dxa"/>
            <w:tcBorders/>
            <w:vAlign w:val="center"/>
          </w:tcPr>
          <w:p>
            <w:pPr>
              <w:pStyle w:val="TableContents"/>
              <w:bidi w:val="0"/>
              <w:spacing w:before="0" w:after="283"/>
              <w:jc w:val="left"/>
              <w:rPr/>
            </w:pPr>
            <w:r>
              <w:rPr/>
              <w:t xml:space="preserve">Han d'Or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1897 </w:t>
            </w:r>
          </w:p>
        </w:tc>
        <w:tc>
          <w:tcPr>
            <w:tcW w:w="2116" w:type="dxa"/>
            <w:tcBorders/>
            <w:vAlign w:val="center"/>
          </w:tcPr>
          <w:p>
            <w:pPr>
              <w:pStyle w:val="TableContents"/>
              <w:bidi w:val="0"/>
              <w:spacing w:before="0" w:after="283"/>
              <w:jc w:val="left"/>
              <w:rPr/>
            </w:pPr>
            <w:r>
              <w:rPr/>
              <w:t xml:space="preserve">Typhoon II </w:t>
            </w:r>
          </w:p>
        </w:tc>
        <w:tc>
          <w:tcPr>
            <w:tcW w:w="2101" w:type="dxa"/>
            <w:tcBorders/>
            <w:vAlign w:val="center"/>
          </w:tcPr>
          <w:p>
            <w:pPr>
              <w:pStyle w:val="TableContents"/>
              <w:bidi w:val="0"/>
              <w:spacing w:before="0" w:after="283"/>
              <w:jc w:val="left"/>
              <w:rPr/>
            </w:pPr>
            <w:r>
              <w:rPr/>
              <w:t xml:space="preserve">Koriste </w:t>
            </w:r>
          </w:p>
        </w:tc>
        <w:tc>
          <w:tcPr>
            <w:tcW w:w="2056" w:type="dxa"/>
            <w:tcBorders/>
            <w:vAlign w:val="center"/>
          </w:tcPr>
          <w:p>
            <w:pPr>
              <w:pStyle w:val="TableContents"/>
              <w:bidi w:val="0"/>
              <w:spacing w:before="0" w:after="283"/>
              <w:jc w:val="left"/>
              <w:rPr/>
            </w:pPr>
            <w:r>
              <w:rPr/>
              <w:t xml:space="preserve">Tohtori Catlett </w:t>
            </w:r>
          </w:p>
        </w:tc>
        <w:tc>
          <w:tcPr>
            <w:tcW w:w="2161" w:type="dxa"/>
            <w:tcBorders/>
            <w:vAlign w:val="center"/>
          </w:tcPr>
          <w:p>
            <w:pPr>
              <w:pStyle w:val="TableContents"/>
              <w:bidi w:val="0"/>
              <w:spacing w:before="0" w:after="283"/>
              <w:jc w:val="left"/>
              <w:rPr/>
            </w:pPr>
            <w:r>
              <w:rPr/>
              <w:t xml:space="preserve">Tohtori Shepard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1896 </w:t>
            </w:r>
          </w:p>
        </w:tc>
        <w:tc>
          <w:tcPr>
            <w:tcW w:w="2116" w:type="dxa"/>
            <w:tcBorders/>
            <w:vAlign w:val="center"/>
          </w:tcPr>
          <w:p>
            <w:pPr>
              <w:pStyle w:val="TableContents"/>
              <w:bidi w:val="0"/>
              <w:spacing w:before="0" w:after="283"/>
              <w:jc w:val="left"/>
              <w:rPr/>
            </w:pPr>
            <w:r>
              <w:rPr/>
              <w:t xml:space="preserve">Ben Brush </w:t>
            </w:r>
          </w:p>
        </w:tc>
        <w:tc>
          <w:tcPr>
            <w:tcW w:w="2101" w:type="dxa"/>
            <w:tcBorders/>
            <w:vAlign w:val="center"/>
          </w:tcPr>
          <w:p>
            <w:pPr>
              <w:pStyle w:val="TableContents"/>
              <w:bidi w:val="0"/>
              <w:spacing w:before="0" w:after="283"/>
              <w:jc w:val="left"/>
              <w:rPr/>
            </w:pPr>
            <w:r>
              <w:rPr/>
              <w:t xml:space="preserve">Ben Eder </w:t>
            </w:r>
          </w:p>
        </w:tc>
        <w:tc>
          <w:tcPr>
            <w:tcW w:w="2056" w:type="dxa"/>
            <w:tcBorders/>
            <w:vAlign w:val="center"/>
          </w:tcPr>
          <w:p>
            <w:pPr>
              <w:pStyle w:val="TableContents"/>
              <w:bidi w:val="0"/>
              <w:spacing w:before="0" w:after="283"/>
              <w:jc w:val="left"/>
              <w:rPr/>
            </w:pPr>
            <w:r>
              <w:rPr/>
              <w:t xml:space="preserve">Semper Ego </w:t>
            </w:r>
          </w:p>
        </w:tc>
        <w:tc>
          <w:tcPr>
            <w:tcW w:w="2161" w:type="dxa"/>
            <w:tcBorders/>
            <w:vAlign w:val="center"/>
          </w:tcPr>
          <w:p>
            <w:pPr>
              <w:pStyle w:val="TableContents"/>
              <w:bidi w:val="0"/>
              <w:spacing w:before="0" w:after="283"/>
              <w:jc w:val="left"/>
              <w:rPr/>
            </w:pPr>
            <w:r>
              <w:rPr/>
              <w:t xml:space="preserve">Ensimmäinen perämies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1895 </w:t>
            </w:r>
          </w:p>
        </w:tc>
        <w:tc>
          <w:tcPr>
            <w:tcW w:w="2116" w:type="dxa"/>
            <w:tcBorders/>
            <w:vAlign w:val="center"/>
          </w:tcPr>
          <w:p>
            <w:pPr>
              <w:pStyle w:val="TableContents"/>
              <w:bidi w:val="0"/>
              <w:spacing w:before="0" w:after="283"/>
              <w:jc w:val="left"/>
              <w:rPr/>
            </w:pPr>
            <w:r>
              <w:rPr/>
              <w:t xml:space="preserve">Halma </w:t>
            </w:r>
          </w:p>
        </w:tc>
        <w:tc>
          <w:tcPr>
            <w:tcW w:w="2101" w:type="dxa"/>
            <w:tcBorders/>
            <w:vAlign w:val="center"/>
          </w:tcPr>
          <w:p>
            <w:pPr>
              <w:pStyle w:val="TableContents"/>
              <w:bidi w:val="0"/>
              <w:spacing w:before="0" w:after="283"/>
              <w:jc w:val="left"/>
              <w:rPr/>
            </w:pPr>
            <w:r>
              <w:rPr/>
              <w:t xml:space="preserve">Basso </w:t>
            </w:r>
          </w:p>
        </w:tc>
        <w:tc>
          <w:tcPr>
            <w:tcW w:w="2056" w:type="dxa"/>
            <w:tcBorders/>
            <w:vAlign w:val="center"/>
          </w:tcPr>
          <w:p>
            <w:pPr>
              <w:pStyle w:val="TableContents"/>
              <w:bidi w:val="0"/>
              <w:spacing w:before="0" w:after="283"/>
              <w:jc w:val="left"/>
              <w:rPr/>
            </w:pPr>
            <w:r>
              <w:rPr/>
              <w:t xml:space="preserve">Laureaatti </w:t>
            </w:r>
          </w:p>
        </w:tc>
        <w:tc>
          <w:tcPr>
            <w:tcW w:w="2161" w:type="dxa"/>
            <w:tcBorders/>
            <w:vAlign w:val="center"/>
          </w:tcPr>
          <w:p>
            <w:pPr>
              <w:pStyle w:val="TableContents"/>
              <w:bidi w:val="0"/>
              <w:spacing w:before="0" w:after="283"/>
              <w:jc w:val="left"/>
              <w:rPr/>
            </w:pPr>
            <w:r>
              <w:rPr/>
              <w:t xml:space="preserve">Kuraattori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1894 </w:t>
            </w:r>
          </w:p>
        </w:tc>
        <w:tc>
          <w:tcPr>
            <w:tcW w:w="2116" w:type="dxa"/>
            <w:tcBorders/>
            <w:vAlign w:val="center"/>
          </w:tcPr>
          <w:p>
            <w:pPr>
              <w:pStyle w:val="TableContents"/>
              <w:bidi w:val="0"/>
              <w:spacing w:before="0" w:after="283"/>
              <w:jc w:val="left"/>
              <w:rPr/>
            </w:pPr>
            <w:r>
              <w:rPr/>
              <w:t xml:space="preserve">Chant </w:t>
            </w:r>
          </w:p>
        </w:tc>
        <w:tc>
          <w:tcPr>
            <w:tcW w:w="2101" w:type="dxa"/>
            <w:tcBorders/>
            <w:vAlign w:val="center"/>
          </w:tcPr>
          <w:p>
            <w:pPr>
              <w:pStyle w:val="TableContents"/>
              <w:bidi w:val="0"/>
              <w:spacing w:before="0" w:after="283"/>
              <w:jc w:val="left"/>
              <w:rPr/>
            </w:pPr>
            <w:r>
              <w:rPr/>
              <w:t xml:space="preserve">Pearl Song </w:t>
            </w:r>
          </w:p>
        </w:tc>
        <w:tc>
          <w:tcPr>
            <w:tcW w:w="2056" w:type="dxa"/>
            <w:tcBorders/>
            <w:vAlign w:val="center"/>
          </w:tcPr>
          <w:p>
            <w:pPr>
              <w:pStyle w:val="TableContents"/>
              <w:bidi w:val="0"/>
              <w:spacing w:before="0" w:after="283"/>
              <w:jc w:val="left"/>
              <w:rPr/>
            </w:pPr>
            <w:r>
              <w:rPr/>
              <w:t xml:space="preserve">Sigurd </w:t>
            </w:r>
          </w:p>
        </w:tc>
        <w:tc>
          <w:tcPr>
            <w:tcW w:w="2161" w:type="dxa"/>
            <w:tcBorders/>
            <w:vAlign w:val="center"/>
          </w:tcPr>
          <w:p>
            <w:pPr>
              <w:pStyle w:val="TableContents"/>
              <w:bidi w:val="0"/>
              <w:spacing w:before="0" w:after="283"/>
              <w:jc w:val="left"/>
              <w:rPr/>
            </w:pPr>
            <w:r>
              <w:rPr/>
              <w:t xml:space="preserve">Al Boyer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1893 </w:t>
            </w:r>
          </w:p>
        </w:tc>
        <w:tc>
          <w:tcPr>
            <w:tcW w:w="2116" w:type="dxa"/>
            <w:tcBorders/>
            <w:vAlign w:val="center"/>
          </w:tcPr>
          <w:p>
            <w:pPr>
              <w:pStyle w:val="TableContents"/>
              <w:bidi w:val="0"/>
              <w:spacing w:before="0" w:after="283"/>
              <w:jc w:val="left"/>
              <w:rPr/>
            </w:pPr>
            <w:r>
              <w:rPr/>
              <w:t xml:space="preserve">Lookout </w:t>
            </w:r>
          </w:p>
        </w:tc>
        <w:tc>
          <w:tcPr>
            <w:tcW w:w="2101" w:type="dxa"/>
            <w:tcBorders/>
            <w:vAlign w:val="center"/>
          </w:tcPr>
          <w:p>
            <w:pPr>
              <w:pStyle w:val="TableContents"/>
              <w:bidi w:val="0"/>
              <w:spacing w:before="0" w:after="283"/>
              <w:jc w:val="left"/>
              <w:rPr/>
            </w:pPr>
            <w:r>
              <w:rPr/>
              <w:t xml:space="preserve">Plutus </w:t>
            </w:r>
          </w:p>
        </w:tc>
        <w:tc>
          <w:tcPr>
            <w:tcW w:w="2056" w:type="dxa"/>
            <w:tcBorders/>
            <w:vAlign w:val="center"/>
          </w:tcPr>
          <w:p>
            <w:pPr>
              <w:pStyle w:val="TableContents"/>
              <w:bidi w:val="0"/>
              <w:spacing w:before="0" w:after="283"/>
              <w:jc w:val="left"/>
              <w:rPr/>
            </w:pPr>
            <w:r>
              <w:rPr/>
              <w:t xml:space="preserve">Rajaton </w:t>
            </w:r>
          </w:p>
        </w:tc>
        <w:tc>
          <w:tcPr>
            <w:tcW w:w="2161" w:type="dxa"/>
            <w:tcBorders/>
            <w:vAlign w:val="center"/>
          </w:tcPr>
          <w:p>
            <w:pPr>
              <w:pStyle w:val="TableContents"/>
              <w:bidi w:val="0"/>
              <w:spacing w:before="0" w:after="283"/>
              <w:jc w:val="left"/>
              <w:rPr/>
            </w:pPr>
            <w:r>
              <w:rPr/>
              <w:t xml:space="preserve">Buck McCann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1892 </w:t>
            </w:r>
          </w:p>
        </w:tc>
        <w:tc>
          <w:tcPr>
            <w:tcW w:w="2116" w:type="dxa"/>
            <w:tcBorders/>
            <w:vAlign w:val="center"/>
          </w:tcPr>
          <w:p>
            <w:pPr>
              <w:pStyle w:val="TableContents"/>
              <w:bidi w:val="0"/>
              <w:spacing w:before="0" w:after="283"/>
              <w:jc w:val="left"/>
              <w:rPr/>
            </w:pPr>
            <w:r>
              <w:rPr/>
              <w:t xml:space="preserve">Azra </w:t>
            </w:r>
          </w:p>
        </w:tc>
        <w:tc>
          <w:tcPr>
            <w:tcW w:w="2101" w:type="dxa"/>
            <w:tcBorders/>
            <w:vAlign w:val="center"/>
          </w:tcPr>
          <w:p>
            <w:pPr>
              <w:pStyle w:val="TableContents"/>
              <w:bidi w:val="0"/>
              <w:spacing w:before="0" w:after="283"/>
              <w:jc w:val="left"/>
              <w:rPr/>
            </w:pPr>
            <w:r>
              <w:rPr/>
              <w:t xml:space="preserve">Huron </w:t>
            </w:r>
          </w:p>
        </w:tc>
        <w:tc>
          <w:tcPr>
            <w:tcW w:w="2056" w:type="dxa"/>
            <w:tcBorders/>
            <w:vAlign w:val="center"/>
          </w:tcPr>
          <w:p>
            <w:pPr>
              <w:pStyle w:val="TableContents"/>
              <w:bidi w:val="0"/>
              <w:spacing w:before="0" w:after="283"/>
              <w:jc w:val="left"/>
              <w:rPr/>
            </w:pPr>
            <w:r>
              <w:rPr/>
              <w:t xml:space="preserve">Phil Dwyer </w:t>
            </w:r>
          </w:p>
        </w:tc>
        <w:tc>
          <w:tcPr>
            <w:tcW w:w="2161" w:type="dxa"/>
            <w:tcBorders/>
            <w:vAlign w:val="center"/>
          </w:tcPr>
          <w:p>
            <w:pPr>
              <w:pStyle w:val="TableContents"/>
              <w:bidi w:val="0"/>
              <w:spacing w:before="0" w:after="283"/>
              <w:jc w:val="left"/>
              <w:rPr/>
            </w:pPr>
            <w:r>
              <w:rPr/>
              <w:t xml:space="preserve">none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1891 </w:t>
            </w:r>
          </w:p>
        </w:tc>
        <w:tc>
          <w:tcPr>
            <w:tcW w:w="2116" w:type="dxa"/>
            <w:tcBorders/>
            <w:vAlign w:val="center"/>
          </w:tcPr>
          <w:p>
            <w:pPr>
              <w:pStyle w:val="TableContents"/>
              <w:bidi w:val="0"/>
              <w:spacing w:before="0" w:after="283"/>
              <w:jc w:val="left"/>
              <w:rPr/>
            </w:pPr>
            <w:r>
              <w:rPr/>
              <w:t xml:space="preserve">Kingman </w:t>
            </w:r>
          </w:p>
        </w:tc>
        <w:tc>
          <w:tcPr>
            <w:tcW w:w="2101" w:type="dxa"/>
            <w:tcBorders/>
            <w:vAlign w:val="center"/>
          </w:tcPr>
          <w:p>
            <w:pPr>
              <w:pStyle w:val="TableContents"/>
              <w:bidi w:val="0"/>
              <w:spacing w:before="0" w:after="283"/>
              <w:jc w:val="left"/>
              <w:rPr/>
            </w:pPr>
            <w:r>
              <w:rPr/>
              <w:t xml:space="preserve">Balgowan </w:t>
            </w:r>
          </w:p>
        </w:tc>
        <w:tc>
          <w:tcPr>
            <w:tcW w:w="2056" w:type="dxa"/>
            <w:tcBorders/>
            <w:vAlign w:val="center"/>
          </w:tcPr>
          <w:p>
            <w:pPr>
              <w:pStyle w:val="TableContents"/>
              <w:bidi w:val="0"/>
              <w:spacing w:before="0" w:after="283"/>
              <w:jc w:val="left"/>
              <w:rPr/>
            </w:pPr>
            <w:r>
              <w:rPr/>
              <w:t xml:space="preserve">Korkea tariffi </w:t>
            </w:r>
          </w:p>
        </w:tc>
        <w:tc>
          <w:tcPr>
            <w:tcW w:w="2161" w:type="dxa"/>
            <w:tcBorders/>
            <w:vAlign w:val="center"/>
          </w:tcPr>
          <w:p>
            <w:pPr>
              <w:pStyle w:val="TableContents"/>
              <w:bidi w:val="0"/>
              <w:spacing w:before="0" w:after="283"/>
              <w:jc w:val="left"/>
              <w:rPr/>
            </w:pPr>
            <w:r>
              <w:rPr/>
              <w:t xml:space="preserve">Hart Wallace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1890 </w:t>
            </w:r>
          </w:p>
        </w:tc>
        <w:tc>
          <w:tcPr>
            <w:tcW w:w="2116" w:type="dxa"/>
            <w:tcBorders/>
            <w:vAlign w:val="center"/>
          </w:tcPr>
          <w:p>
            <w:pPr>
              <w:pStyle w:val="TableContents"/>
              <w:bidi w:val="0"/>
              <w:spacing w:before="0" w:after="283"/>
              <w:jc w:val="left"/>
              <w:rPr/>
            </w:pPr>
            <w:r>
              <w:rPr/>
              <w:t xml:space="preserve">Riley </w:t>
            </w:r>
          </w:p>
        </w:tc>
        <w:tc>
          <w:tcPr>
            <w:tcW w:w="2101" w:type="dxa"/>
            <w:tcBorders/>
            <w:vAlign w:val="center"/>
          </w:tcPr>
          <w:p>
            <w:pPr>
              <w:pStyle w:val="TableContents"/>
              <w:bidi w:val="0"/>
              <w:spacing w:before="0" w:after="283"/>
              <w:jc w:val="left"/>
              <w:rPr/>
            </w:pPr>
            <w:r>
              <w:rPr/>
              <w:t xml:space="preserve">Bill Letcher </w:t>
            </w:r>
          </w:p>
        </w:tc>
        <w:tc>
          <w:tcPr>
            <w:tcW w:w="2056" w:type="dxa"/>
            <w:tcBorders/>
            <w:vAlign w:val="center"/>
          </w:tcPr>
          <w:p>
            <w:pPr>
              <w:pStyle w:val="TableContents"/>
              <w:bidi w:val="0"/>
              <w:spacing w:before="0" w:after="283"/>
              <w:jc w:val="left"/>
              <w:rPr/>
            </w:pPr>
            <w:r>
              <w:rPr/>
              <w:t xml:space="preserve">Robespierre </w:t>
            </w:r>
          </w:p>
        </w:tc>
        <w:tc>
          <w:tcPr>
            <w:tcW w:w="2161" w:type="dxa"/>
            <w:tcBorders/>
            <w:vAlign w:val="center"/>
          </w:tcPr>
          <w:p>
            <w:pPr>
              <w:pStyle w:val="TableContents"/>
              <w:bidi w:val="0"/>
              <w:spacing w:before="0" w:after="283"/>
              <w:jc w:val="left"/>
              <w:rPr/>
            </w:pPr>
            <w:r>
              <w:rPr/>
              <w:t xml:space="preserve">Palisade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1889 </w:t>
            </w:r>
          </w:p>
        </w:tc>
        <w:tc>
          <w:tcPr>
            <w:tcW w:w="2116" w:type="dxa"/>
            <w:tcBorders/>
            <w:vAlign w:val="center"/>
          </w:tcPr>
          <w:p>
            <w:pPr>
              <w:pStyle w:val="TableContents"/>
              <w:bidi w:val="0"/>
              <w:spacing w:before="0" w:after="283"/>
              <w:jc w:val="left"/>
              <w:rPr/>
            </w:pPr>
            <w:r>
              <w:rPr/>
              <w:t xml:space="preserve">Spokane </w:t>
            </w:r>
          </w:p>
        </w:tc>
        <w:tc>
          <w:tcPr>
            <w:tcW w:w="2101" w:type="dxa"/>
            <w:tcBorders/>
            <w:vAlign w:val="center"/>
          </w:tcPr>
          <w:p>
            <w:pPr>
              <w:pStyle w:val="TableContents"/>
              <w:bidi w:val="0"/>
              <w:spacing w:before="0" w:after="283"/>
              <w:jc w:val="left"/>
              <w:rPr/>
            </w:pPr>
            <w:r>
              <w:rPr/>
              <w:t xml:space="preserve">Proctor Knott </w:t>
            </w:r>
          </w:p>
        </w:tc>
        <w:tc>
          <w:tcPr>
            <w:tcW w:w="2056" w:type="dxa"/>
            <w:tcBorders/>
            <w:vAlign w:val="center"/>
          </w:tcPr>
          <w:p>
            <w:pPr>
              <w:pStyle w:val="TableContents"/>
              <w:bidi w:val="0"/>
              <w:spacing w:before="0" w:after="283"/>
              <w:jc w:val="left"/>
              <w:rPr/>
            </w:pPr>
            <w:r>
              <w:rPr/>
              <w:t xml:space="preserve">Jälleen kerran </w:t>
            </w:r>
          </w:p>
        </w:tc>
        <w:tc>
          <w:tcPr>
            <w:tcW w:w="2161" w:type="dxa"/>
            <w:tcBorders/>
            <w:vAlign w:val="center"/>
          </w:tcPr>
          <w:p>
            <w:pPr>
              <w:pStyle w:val="TableContents"/>
              <w:bidi w:val="0"/>
              <w:spacing w:before="0" w:after="283"/>
              <w:jc w:val="left"/>
              <w:rPr/>
            </w:pPr>
            <w:r>
              <w:rPr/>
              <w:t xml:space="preserve">Hindokraft </w:t>
            </w:r>
          </w:p>
        </w:tc>
        <w:tc>
          <w:tcPr>
            <w:tcW w:w="916"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1888 </w:t>
            </w:r>
          </w:p>
        </w:tc>
        <w:tc>
          <w:tcPr>
            <w:tcW w:w="2116" w:type="dxa"/>
            <w:tcBorders/>
            <w:vAlign w:val="center"/>
          </w:tcPr>
          <w:p>
            <w:pPr>
              <w:pStyle w:val="TableContents"/>
              <w:bidi w:val="0"/>
              <w:spacing w:before="0" w:after="283"/>
              <w:jc w:val="left"/>
              <w:rPr/>
            </w:pPr>
            <w:r>
              <w:rPr/>
              <w:t xml:space="preserve">Macbeth II </w:t>
            </w:r>
          </w:p>
        </w:tc>
        <w:tc>
          <w:tcPr>
            <w:tcW w:w="2101" w:type="dxa"/>
            <w:tcBorders/>
            <w:vAlign w:val="center"/>
          </w:tcPr>
          <w:p>
            <w:pPr>
              <w:pStyle w:val="TableContents"/>
              <w:bidi w:val="0"/>
              <w:spacing w:before="0" w:after="283"/>
              <w:jc w:val="left"/>
              <w:rPr/>
            </w:pPr>
            <w:r>
              <w:rPr/>
              <w:t xml:space="preserve">Gallifet </w:t>
            </w:r>
          </w:p>
        </w:tc>
        <w:tc>
          <w:tcPr>
            <w:tcW w:w="2056" w:type="dxa"/>
            <w:tcBorders/>
            <w:vAlign w:val="center"/>
          </w:tcPr>
          <w:p>
            <w:pPr>
              <w:pStyle w:val="TableContents"/>
              <w:bidi w:val="0"/>
              <w:spacing w:before="0" w:after="283"/>
              <w:jc w:val="left"/>
              <w:rPr/>
            </w:pPr>
            <w:r>
              <w:rPr/>
              <w:t xml:space="preserve">Valkoinen </w:t>
            </w:r>
          </w:p>
        </w:tc>
        <w:tc>
          <w:tcPr>
            <w:tcW w:w="2161" w:type="dxa"/>
            <w:tcBorders/>
            <w:vAlign w:val="center"/>
          </w:tcPr>
          <w:p>
            <w:pPr>
              <w:pStyle w:val="TableContents"/>
              <w:bidi w:val="0"/>
              <w:spacing w:before="0" w:after="283"/>
              <w:jc w:val="left"/>
              <w:rPr/>
            </w:pPr>
            <w:r>
              <w:rPr/>
              <w:t xml:space="preserve">Alexandria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1887 </w:t>
            </w:r>
          </w:p>
        </w:tc>
        <w:tc>
          <w:tcPr>
            <w:tcW w:w="2116" w:type="dxa"/>
            <w:tcBorders/>
            <w:vAlign w:val="center"/>
          </w:tcPr>
          <w:p>
            <w:pPr>
              <w:pStyle w:val="TableContents"/>
              <w:bidi w:val="0"/>
              <w:spacing w:before="0" w:after="283"/>
              <w:jc w:val="left"/>
              <w:rPr/>
            </w:pPr>
            <w:r>
              <w:rPr/>
              <w:t xml:space="preserve">Montrose </w:t>
            </w:r>
          </w:p>
        </w:tc>
        <w:tc>
          <w:tcPr>
            <w:tcW w:w="2101" w:type="dxa"/>
            <w:tcBorders/>
            <w:vAlign w:val="center"/>
          </w:tcPr>
          <w:p>
            <w:pPr>
              <w:pStyle w:val="TableContents"/>
              <w:bidi w:val="0"/>
              <w:spacing w:before="0" w:after="283"/>
              <w:jc w:val="left"/>
              <w:rPr/>
            </w:pPr>
            <w:r>
              <w:rPr/>
              <w:t xml:space="preserve">Jim Gore </w:t>
            </w:r>
          </w:p>
        </w:tc>
        <w:tc>
          <w:tcPr>
            <w:tcW w:w="2056" w:type="dxa"/>
            <w:tcBorders/>
            <w:vAlign w:val="center"/>
          </w:tcPr>
          <w:p>
            <w:pPr>
              <w:pStyle w:val="TableContents"/>
              <w:bidi w:val="0"/>
              <w:spacing w:before="0" w:after="283"/>
              <w:jc w:val="left"/>
              <w:rPr/>
            </w:pPr>
            <w:r>
              <w:rPr/>
              <w:t xml:space="preserve">Jacobin </w:t>
            </w:r>
          </w:p>
        </w:tc>
        <w:tc>
          <w:tcPr>
            <w:tcW w:w="2161" w:type="dxa"/>
            <w:tcBorders/>
            <w:vAlign w:val="center"/>
          </w:tcPr>
          <w:p>
            <w:pPr>
              <w:pStyle w:val="TableContents"/>
              <w:bidi w:val="0"/>
              <w:spacing w:before="0" w:after="283"/>
              <w:jc w:val="left"/>
              <w:rPr/>
            </w:pPr>
            <w:r>
              <w:rPr/>
              <w:t xml:space="preserve">Banburg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1886 </w:t>
            </w:r>
          </w:p>
        </w:tc>
        <w:tc>
          <w:tcPr>
            <w:tcW w:w="2116" w:type="dxa"/>
            <w:tcBorders/>
            <w:vAlign w:val="center"/>
          </w:tcPr>
          <w:p>
            <w:pPr>
              <w:pStyle w:val="TableContents"/>
              <w:bidi w:val="0"/>
              <w:spacing w:before="0" w:after="283"/>
              <w:jc w:val="left"/>
              <w:rPr/>
            </w:pPr>
            <w:r>
              <w:rPr/>
              <w:t xml:space="preserve">Ben Ali </w:t>
            </w:r>
          </w:p>
        </w:tc>
        <w:tc>
          <w:tcPr>
            <w:tcW w:w="2101" w:type="dxa"/>
            <w:tcBorders/>
            <w:vAlign w:val="center"/>
          </w:tcPr>
          <w:p>
            <w:pPr>
              <w:pStyle w:val="TableContents"/>
              <w:bidi w:val="0"/>
              <w:spacing w:before="0" w:after="283"/>
              <w:jc w:val="left"/>
              <w:rPr/>
            </w:pPr>
            <w:r>
              <w:rPr/>
              <w:t xml:space="preserve">Sininen siipi </w:t>
            </w:r>
          </w:p>
        </w:tc>
        <w:tc>
          <w:tcPr>
            <w:tcW w:w="2056" w:type="dxa"/>
            <w:tcBorders/>
            <w:vAlign w:val="center"/>
          </w:tcPr>
          <w:p>
            <w:pPr>
              <w:pStyle w:val="TableContents"/>
              <w:bidi w:val="0"/>
              <w:spacing w:before="0" w:after="283"/>
              <w:jc w:val="left"/>
              <w:rPr/>
            </w:pPr>
            <w:r>
              <w:rPr/>
              <w:t xml:space="preserve">Vapaa ritari </w:t>
            </w:r>
          </w:p>
        </w:tc>
        <w:tc>
          <w:tcPr>
            <w:tcW w:w="2161" w:type="dxa"/>
            <w:tcBorders/>
            <w:vAlign w:val="center"/>
          </w:tcPr>
          <w:p>
            <w:pPr>
              <w:pStyle w:val="TableContents"/>
              <w:bidi w:val="0"/>
              <w:spacing w:before="0" w:after="283"/>
              <w:jc w:val="left"/>
              <w:rPr/>
            </w:pPr>
            <w:r>
              <w:rPr/>
              <w:t xml:space="preserve">Lijero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1885 </w:t>
            </w:r>
          </w:p>
        </w:tc>
        <w:tc>
          <w:tcPr>
            <w:tcW w:w="2116" w:type="dxa"/>
            <w:tcBorders/>
            <w:vAlign w:val="center"/>
          </w:tcPr>
          <w:p>
            <w:pPr>
              <w:pStyle w:val="TableContents"/>
              <w:bidi w:val="0"/>
              <w:spacing w:before="0" w:after="283"/>
              <w:jc w:val="left"/>
              <w:rPr/>
            </w:pPr>
            <w:r>
              <w:rPr/>
              <w:t xml:space="preserve">Joe Cotton </w:t>
            </w:r>
          </w:p>
        </w:tc>
        <w:tc>
          <w:tcPr>
            <w:tcW w:w="2101" w:type="dxa"/>
            <w:tcBorders/>
            <w:vAlign w:val="center"/>
          </w:tcPr>
          <w:p>
            <w:pPr>
              <w:pStyle w:val="TableContents"/>
              <w:bidi w:val="0"/>
              <w:spacing w:before="0" w:after="283"/>
              <w:jc w:val="left"/>
              <w:rPr/>
            </w:pPr>
            <w:r>
              <w:rPr/>
              <w:t xml:space="preserve">Bersan </w:t>
            </w:r>
          </w:p>
        </w:tc>
        <w:tc>
          <w:tcPr>
            <w:tcW w:w="2056" w:type="dxa"/>
            <w:tcBorders/>
            <w:vAlign w:val="center"/>
          </w:tcPr>
          <w:p>
            <w:pPr>
              <w:pStyle w:val="TableContents"/>
              <w:bidi w:val="0"/>
              <w:spacing w:before="0" w:after="283"/>
              <w:jc w:val="left"/>
              <w:rPr/>
            </w:pPr>
            <w:r>
              <w:rPr/>
              <w:t xml:space="preserve">Kymmenen Booker </w:t>
            </w:r>
          </w:p>
        </w:tc>
        <w:tc>
          <w:tcPr>
            <w:tcW w:w="2161" w:type="dxa"/>
            <w:tcBorders/>
            <w:vAlign w:val="center"/>
          </w:tcPr>
          <w:p>
            <w:pPr>
              <w:pStyle w:val="TableContents"/>
              <w:bidi w:val="0"/>
              <w:spacing w:before="0" w:after="283"/>
              <w:jc w:val="left"/>
              <w:rPr/>
            </w:pPr>
            <w:r>
              <w:rPr/>
              <w:t xml:space="preserve">Favor </w:t>
            </w:r>
          </w:p>
        </w:tc>
        <w:tc>
          <w:tcPr>
            <w:tcW w:w="916" w:type="dxa"/>
            <w:tcBorders/>
            <w:vAlign w:val="center"/>
          </w:tcPr>
          <w:p>
            <w:pPr>
              <w:pStyle w:val="TableContents"/>
              <w:bidi w:val="0"/>
              <w:spacing w:before="0" w:after="283"/>
              <w:jc w:val="left"/>
              <w:rPr/>
            </w:pPr>
            <w:r>
              <w:rPr/>
              <w:t xml:space="preserve">10 </w:t>
            </w:r>
          </w:p>
        </w:tc>
      </w:tr>
      <w:tr>
        <w:trPr/>
        <w:tc>
          <w:tcPr>
            <w:tcW w:w="841" w:type="dxa"/>
            <w:tcBorders/>
            <w:vAlign w:val="center"/>
          </w:tcPr>
          <w:p>
            <w:pPr>
              <w:pStyle w:val="TableContents"/>
              <w:bidi w:val="0"/>
              <w:spacing w:before="0" w:after="283"/>
              <w:jc w:val="left"/>
              <w:rPr/>
            </w:pPr>
            <w:r>
              <w:rPr/>
              <w:t xml:space="preserve">1884 </w:t>
            </w:r>
          </w:p>
        </w:tc>
        <w:tc>
          <w:tcPr>
            <w:tcW w:w="2116" w:type="dxa"/>
            <w:tcBorders/>
            <w:vAlign w:val="center"/>
          </w:tcPr>
          <w:p>
            <w:pPr>
              <w:pStyle w:val="TableContents"/>
              <w:bidi w:val="0"/>
              <w:spacing w:before="0" w:after="283"/>
              <w:jc w:val="left"/>
              <w:rPr/>
            </w:pPr>
            <w:r>
              <w:rPr/>
              <w:t xml:space="preserve">Buchanan </w:t>
            </w:r>
          </w:p>
        </w:tc>
        <w:tc>
          <w:tcPr>
            <w:tcW w:w="2101" w:type="dxa"/>
            <w:tcBorders/>
            <w:vAlign w:val="center"/>
          </w:tcPr>
          <w:p>
            <w:pPr>
              <w:pStyle w:val="TableContents"/>
              <w:bidi w:val="0"/>
              <w:spacing w:before="0" w:after="283"/>
              <w:jc w:val="left"/>
              <w:rPr/>
            </w:pPr>
            <w:r>
              <w:rPr/>
              <w:t xml:space="preserve">Loftin </w:t>
            </w:r>
          </w:p>
        </w:tc>
        <w:tc>
          <w:tcPr>
            <w:tcW w:w="2056" w:type="dxa"/>
            <w:tcBorders/>
            <w:vAlign w:val="center"/>
          </w:tcPr>
          <w:p>
            <w:pPr>
              <w:pStyle w:val="TableContents"/>
              <w:bidi w:val="0"/>
              <w:spacing w:before="0" w:after="283"/>
              <w:jc w:val="left"/>
              <w:rPr/>
            </w:pPr>
            <w:r>
              <w:rPr/>
              <w:t xml:space="preserve">Audrain </w:t>
            </w:r>
          </w:p>
        </w:tc>
        <w:tc>
          <w:tcPr>
            <w:tcW w:w="2161" w:type="dxa"/>
            <w:tcBorders/>
            <w:vAlign w:val="center"/>
          </w:tcPr>
          <w:p>
            <w:pPr>
              <w:pStyle w:val="TableContents"/>
              <w:bidi w:val="0"/>
              <w:spacing w:before="0" w:after="283"/>
              <w:jc w:val="left"/>
              <w:rPr/>
            </w:pPr>
            <w:r>
              <w:rPr/>
              <w:t xml:space="preserve">Bob Miles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1883 </w:t>
            </w:r>
          </w:p>
        </w:tc>
        <w:tc>
          <w:tcPr>
            <w:tcW w:w="2116" w:type="dxa"/>
            <w:tcBorders/>
            <w:vAlign w:val="center"/>
          </w:tcPr>
          <w:p>
            <w:pPr>
              <w:pStyle w:val="TableContents"/>
              <w:bidi w:val="0"/>
              <w:spacing w:before="0" w:after="283"/>
              <w:jc w:val="left"/>
              <w:rPr/>
            </w:pPr>
            <w:r>
              <w:rPr/>
              <w:t xml:space="preserve">Leonatus </w:t>
            </w:r>
          </w:p>
        </w:tc>
        <w:tc>
          <w:tcPr>
            <w:tcW w:w="2101" w:type="dxa"/>
            <w:tcBorders/>
            <w:vAlign w:val="center"/>
          </w:tcPr>
          <w:p>
            <w:pPr>
              <w:pStyle w:val="TableContents"/>
              <w:bidi w:val="0"/>
              <w:spacing w:before="0" w:after="283"/>
              <w:jc w:val="left"/>
              <w:rPr/>
            </w:pPr>
            <w:r>
              <w:rPr/>
              <w:t xml:space="preserve">Drake Carter </w:t>
            </w:r>
          </w:p>
        </w:tc>
        <w:tc>
          <w:tcPr>
            <w:tcW w:w="2056" w:type="dxa"/>
            <w:tcBorders/>
            <w:vAlign w:val="center"/>
          </w:tcPr>
          <w:p>
            <w:pPr>
              <w:pStyle w:val="TableContents"/>
              <w:bidi w:val="0"/>
              <w:spacing w:before="0" w:after="283"/>
              <w:jc w:val="left"/>
              <w:rPr/>
            </w:pPr>
            <w:r>
              <w:rPr/>
              <w:t xml:space="preserve">Lordi Raglan </w:t>
            </w:r>
          </w:p>
        </w:tc>
        <w:tc>
          <w:tcPr>
            <w:tcW w:w="2161" w:type="dxa"/>
            <w:tcBorders/>
            <w:vAlign w:val="center"/>
          </w:tcPr>
          <w:p>
            <w:pPr>
              <w:pStyle w:val="TableContents"/>
              <w:bidi w:val="0"/>
              <w:spacing w:before="0" w:after="283"/>
              <w:jc w:val="left"/>
              <w:rPr/>
            </w:pPr>
            <w:r>
              <w:rPr/>
              <w:t xml:space="preserve">Ascender </w:t>
            </w:r>
          </w:p>
        </w:tc>
        <w:tc>
          <w:tcPr>
            <w:tcW w:w="916"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1882 </w:t>
            </w:r>
          </w:p>
        </w:tc>
        <w:tc>
          <w:tcPr>
            <w:tcW w:w="2116" w:type="dxa"/>
            <w:tcBorders/>
            <w:vAlign w:val="center"/>
          </w:tcPr>
          <w:p>
            <w:pPr>
              <w:pStyle w:val="TableContents"/>
              <w:bidi w:val="0"/>
              <w:spacing w:before="0" w:after="283"/>
              <w:jc w:val="left"/>
              <w:rPr/>
            </w:pPr>
            <w:r>
              <w:rPr/>
              <w:t xml:space="preserve">Apollo </w:t>
            </w:r>
          </w:p>
        </w:tc>
        <w:tc>
          <w:tcPr>
            <w:tcW w:w="2101" w:type="dxa"/>
            <w:tcBorders/>
            <w:vAlign w:val="center"/>
          </w:tcPr>
          <w:p>
            <w:pPr>
              <w:pStyle w:val="TableContents"/>
              <w:bidi w:val="0"/>
              <w:spacing w:before="0" w:after="283"/>
              <w:jc w:val="left"/>
              <w:rPr/>
            </w:pPr>
            <w:r>
              <w:rPr/>
              <w:t xml:space="preserve">Runnymede </w:t>
            </w:r>
          </w:p>
        </w:tc>
        <w:tc>
          <w:tcPr>
            <w:tcW w:w="2056" w:type="dxa"/>
            <w:tcBorders/>
            <w:vAlign w:val="center"/>
          </w:tcPr>
          <w:p>
            <w:pPr>
              <w:pStyle w:val="TableContents"/>
              <w:bidi w:val="0"/>
              <w:spacing w:before="0" w:after="283"/>
              <w:jc w:val="left"/>
              <w:rPr/>
            </w:pPr>
            <w:r>
              <w:rPr/>
              <w:t xml:space="preserve">Bengali </w:t>
            </w:r>
          </w:p>
        </w:tc>
        <w:tc>
          <w:tcPr>
            <w:tcW w:w="2161" w:type="dxa"/>
            <w:tcBorders/>
            <w:vAlign w:val="center"/>
          </w:tcPr>
          <w:p>
            <w:pPr>
              <w:pStyle w:val="TableContents"/>
              <w:bidi w:val="0"/>
              <w:spacing w:before="0" w:after="283"/>
              <w:jc w:val="left"/>
              <w:rPr/>
            </w:pPr>
            <w:r>
              <w:rPr/>
              <w:t xml:space="preserve">Harry Gilmore </w:t>
            </w:r>
          </w:p>
        </w:tc>
        <w:tc>
          <w:tcPr>
            <w:tcW w:w="916" w:type="dxa"/>
            <w:tcBorders/>
            <w:vAlign w:val="center"/>
          </w:tcPr>
          <w:p>
            <w:pPr>
              <w:pStyle w:val="TableContents"/>
              <w:bidi w:val="0"/>
              <w:spacing w:before="0" w:after="283"/>
              <w:jc w:val="left"/>
              <w:rPr/>
            </w:pPr>
            <w:r>
              <w:rPr/>
              <w:t xml:space="preserve">14 </w:t>
            </w:r>
          </w:p>
        </w:tc>
      </w:tr>
      <w:tr>
        <w:trPr/>
        <w:tc>
          <w:tcPr>
            <w:tcW w:w="841" w:type="dxa"/>
            <w:tcBorders/>
            <w:vAlign w:val="center"/>
          </w:tcPr>
          <w:p>
            <w:pPr>
              <w:pStyle w:val="TableContents"/>
              <w:bidi w:val="0"/>
              <w:spacing w:before="0" w:after="283"/>
              <w:jc w:val="left"/>
              <w:rPr/>
            </w:pPr>
            <w:r>
              <w:rPr/>
              <w:t xml:space="preserve">1881 </w:t>
            </w:r>
          </w:p>
        </w:tc>
        <w:tc>
          <w:tcPr>
            <w:tcW w:w="2116" w:type="dxa"/>
            <w:tcBorders/>
            <w:vAlign w:val="center"/>
          </w:tcPr>
          <w:p>
            <w:pPr>
              <w:pStyle w:val="TableContents"/>
              <w:bidi w:val="0"/>
              <w:spacing w:before="0" w:after="283"/>
              <w:jc w:val="left"/>
              <w:rPr/>
            </w:pPr>
            <w:r>
              <w:rPr/>
              <w:t xml:space="preserve">Hindu </w:t>
            </w:r>
          </w:p>
        </w:tc>
        <w:tc>
          <w:tcPr>
            <w:tcW w:w="2101" w:type="dxa"/>
            <w:tcBorders/>
            <w:vAlign w:val="center"/>
          </w:tcPr>
          <w:p>
            <w:pPr>
              <w:pStyle w:val="TableContents"/>
              <w:bidi w:val="0"/>
              <w:spacing w:before="0" w:after="283"/>
              <w:jc w:val="left"/>
              <w:rPr/>
            </w:pPr>
            <w:r>
              <w:rPr/>
              <w:t xml:space="preserve">Lelex </w:t>
            </w:r>
          </w:p>
        </w:tc>
        <w:tc>
          <w:tcPr>
            <w:tcW w:w="2056" w:type="dxa"/>
            <w:tcBorders/>
            <w:vAlign w:val="center"/>
          </w:tcPr>
          <w:p>
            <w:pPr>
              <w:pStyle w:val="TableContents"/>
              <w:bidi w:val="0"/>
              <w:spacing w:before="0" w:after="283"/>
              <w:jc w:val="left"/>
              <w:rPr/>
            </w:pPr>
            <w:r>
              <w:rPr/>
              <w:t xml:space="preserve">Alfambra </w:t>
            </w:r>
          </w:p>
        </w:tc>
        <w:tc>
          <w:tcPr>
            <w:tcW w:w="2161" w:type="dxa"/>
            <w:tcBorders/>
            <w:vAlign w:val="center"/>
          </w:tcPr>
          <w:p>
            <w:pPr>
              <w:pStyle w:val="TableContents"/>
              <w:bidi w:val="0"/>
              <w:spacing w:before="0" w:after="283"/>
              <w:jc w:val="left"/>
              <w:rPr/>
            </w:pPr>
            <w:r>
              <w:rPr/>
              <w:t xml:space="preserve">Sligo </w:t>
            </w:r>
          </w:p>
        </w:tc>
        <w:tc>
          <w:tcPr>
            <w:tcW w:w="916"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1880 </w:t>
            </w:r>
          </w:p>
        </w:tc>
        <w:tc>
          <w:tcPr>
            <w:tcW w:w="2116" w:type="dxa"/>
            <w:tcBorders/>
            <w:vAlign w:val="center"/>
          </w:tcPr>
          <w:p>
            <w:pPr>
              <w:pStyle w:val="TableContents"/>
              <w:bidi w:val="0"/>
              <w:spacing w:before="0" w:after="283"/>
              <w:jc w:val="left"/>
              <w:rPr/>
            </w:pPr>
            <w:r>
              <w:rPr/>
              <w:t xml:space="preserve">Fonso </w:t>
            </w:r>
          </w:p>
        </w:tc>
        <w:tc>
          <w:tcPr>
            <w:tcW w:w="2101" w:type="dxa"/>
            <w:tcBorders/>
            <w:vAlign w:val="center"/>
          </w:tcPr>
          <w:p>
            <w:pPr>
              <w:pStyle w:val="TableContents"/>
              <w:bidi w:val="0"/>
              <w:spacing w:before="0" w:after="283"/>
              <w:jc w:val="left"/>
              <w:rPr/>
            </w:pPr>
            <w:r>
              <w:rPr/>
              <w:t xml:space="preserve">Kimball </w:t>
            </w:r>
          </w:p>
        </w:tc>
        <w:tc>
          <w:tcPr>
            <w:tcW w:w="2056" w:type="dxa"/>
            <w:tcBorders/>
            <w:vAlign w:val="center"/>
          </w:tcPr>
          <w:p>
            <w:pPr>
              <w:pStyle w:val="TableContents"/>
              <w:bidi w:val="0"/>
              <w:spacing w:before="0" w:after="283"/>
              <w:jc w:val="left"/>
              <w:rPr/>
            </w:pPr>
            <w:r>
              <w:rPr/>
              <w:t xml:space="preserve">Bancroft </w:t>
            </w:r>
          </w:p>
        </w:tc>
        <w:tc>
          <w:tcPr>
            <w:tcW w:w="2161" w:type="dxa"/>
            <w:tcBorders/>
            <w:vAlign w:val="center"/>
          </w:tcPr>
          <w:p>
            <w:pPr>
              <w:pStyle w:val="TableContents"/>
              <w:bidi w:val="0"/>
              <w:spacing w:before="0" w:after="283"/>
              <w:jc w:val="left"/>
              <w:rPr/>
            </w:pPr>
            <w:r>
              <w:rPr/>
              <w:t xml:space="preserve">Boulevard </w:t>
            </w:r>
          </w:p>
        </w:tc>
        <w:tc>
          <w:tcPr>
            <w:tcW w:w="916"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1879 </w:t>
            </w:r>
          </w:p>
        </w:tc>
        <w:tc>
          <w:tcPr>
            <w:tcW w:w="2116" w:type="dxa"/>
            <w:tcBorders/>
            <w:vAlign w:val="center"/>
          </w:tcPr>
          <w:p>
            <w:pPr>
              <w:pStyle w:val="TableContents"/>
              <w:bidi w:val="0"/>
              <w:spacing w:before="0" w:after="283"/>
              <w:jc w:val="left"/>
              <w:rPr/>
            </w:pPr>
            <w:r>
              <w:rPr/>
              <w:t xml:space="preserve">Lordi Murphy </w:t>
            </w:r>
          </w:p>
        </w:tc>
        <w:tc>
          <w:tcPr>
            <w:tcW w:w="2101" w:type="dxa"/>
            <w:tcBorders/>
            <w:vAlign w:val="center"/>
          </w:tcPr>
          <w:p>
            <w:pPr>
              <w:pStyle w:val="TableContents"/>
              <w:bidi w:val="0"/>
              <w:spacing w:before="0" w:after="283"/>
              <w:jc w:val="left"/>
              <w:rPr/>
            </w:pPr>
            <w:r>
              <w:rPr/>
              <w:t xml:space="preserve">Falsetto </w:t>
            </w:r>
          </w:p>
        </w:tc>
        <w:tc>
          <w:tcPr>
            <w:tcW w:w="2056" w:type="dxa"/>
            <w:tcBorders/>
            <w:vAlign w:val="center"/>
          </w:tcPr>
          <w:p>
            <w:pPr>
              <w:pStyle w:val="TableContents"/>
              <w:bidi w:val="0"/>
              <w:spacing w:before="0" w:after="283"/>
              <w:jc w:val="left"/>
              <w:rPr/>
            </w:pPr>
            <w:r>
              <w:rPr/>
              <w:t xml:space="preserve">Strathmore </w:t>
            </w:r>
          </w:p>
        </w:tc>
        <w:tc>
          <w:tcPr>
            <w:tcW w:w="2161" w:type="dxa"/>
            <w:tcBorders/>
            <w:vAlign w:val="center"/>
          </w:tcPr>
          <w:p>
            <w:pPr>
              <w:pStyle w:val="TableContents"/>
              <w:bidi w:val="0"/>
              <w:spacing w:before="0" w:after="283"/>
              <w:jc w:val="left"/>
              <w:rPr/>
            </w:pPr>
            <w:r>
              <w:rPr/>
              <w:t xml:space="preserve">Trinadad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1878 </w:t>
            </w:r>
          </w:p>
        </w:tc>
        <w:tc>
          <w:tcPr>
            <w:tcW w:w="2116" w:type="dxa"/>
            <w:tcBorders/>
            <w:vAlign w:val="center"/>
          </w:tcPr>
          <w:p>
            <w:pPr>
              <w:pStyle w:val="TableContents"/>
              <w:bidi w:val="0"/>
              <w:spacing w:before="0" w:after="283"/>
              <w:jc w:val="left"/>
              <w:rPr/>
            </w:pPr>
            <w:r>
              <w:rPr/>
              <w:t xml:space="preserve">Päivätähti </w:t>
            </w:r>
          </w:p>
        </w:tc>
        <w:tc>
          <w:tcPr>
            <w:tcW w:w="2101" w:type="dxa"/>
            <w:tcBorders/>
            <w:vAlign w:val="center"/>
          </w:tcPr>
          <w:p>
            <w:pPr>
              <w:pStyle w:val="TableContents"/>
              <w:bidi w:val="0"/>
              <w:spacing w:before="0" w:after="283"/>
              <w:jc w:val="left"/>
              <w:rPr/>
            </w:pPr>
            <w:r>
              <w:rPr/>
              <w:t xml:space="preserve">Himyar </w:t>
            </w:r>
          </w:p>
        </w:tc>
        <w:tc>
          <w:tcPr>
            <w:tcW w:w="2056" w:type="dxa"/>
            <w:tcBorders/>
            <w:vAlign w:val="center"/>
          </w:tcPr>
          <w:p>
            <w:pPr>
              <w:pStyle w:val="TableContents"/>
              <w:bidi w:val="0"/>
              <w:spacing w:before="0" w:after="283"/>
              <w:jc w:val="left"/>
              <w:rPr/>
            </w:pPr>
            <w:r>
              <w:rPr/>
              <w:t xml:space="preserve">Tasauslaite </w:t>
            </w:r>
          </w:p>
        </w:tc>
        <w:tc>
          <w:tcPr>
            <w:tcW w:w="2161" w:type="dxa"/>
            <w:tcBorders/>
            <w:vAlign w:val="center"/>
          </w:tcPr>
          <w:p>
            <w:pPr>
              <w:pStyle w:val="TableContents"/>
              <w:bidi w:val="0"/>
              <w:spacing w:before="0" w:after="283"/>
              <w:jc w:val="left"/>
              <w:rPr/>
            </w:pPr>
            <w:r>
              <w:rPr/>
              <w:t xml:space="preserve">Asianajaja </w:t>
            </w:r>
          </w:p>
        </w:tc>
        <w:tc>
          <w:tcPr>
            <w:tcW w:w="916" w:type="dxa"/>
            <w:tcBorders/>
            <w:vAlign w:val="center"/>
          </w:tcPr>
          <w:p>
            <w:pPr>
              <w:pStyle w:val="TableContents"/>
              <w:bidi w:val="0"/>
              <w:spacing w:before="0" w:after="283"/>
              <w:jc w:val="left"/>
              <w:rPr/>
            </w:pPr>
            <w:r>
              <w:rPr/>
              <w:t xml:space="preserve">9 </w:t>
            </w:r>
          </w:p>
        </w:tc>
      </w:tr>
      <w:tr>
        <w:trPr/>
        <w:tc>
          <w:tcPr>
            <w:tcW w:w="841" w:type="dxa"/>
            <w:tcBorders/>
            <w:vAlign w:val="center"/>
          </w:tcPr>
          <w:p>
            <w:pPr>
              <w:pStyle w:val="TableContents"/>
              <w:bidi w:val="0"/>
              <w:spacing w:before="0" w:after="283"/>
              <w:jc w:val="left"/>
              <w:rPr/>
            </w:pPr>
            <w:r>
              <w:rPr/>
              <w:t xml:space="preserve">1877 </w:t>
            </w:r>
          </w:p>
        </w:tc>
        <w:tc>
          <w:tcPr>
            <w:tcW w:w="2116" w:type="dxa"/>
            <w:tcBorders/>
            <w:vAlign w:val="center"/>
          </w:tcPr>
          <w:p>
            <w:pPr>
              <w:pStyle w:val="TableContents"/>
              <w:bidi w:val="0"/>
              <w:spacing w:before="0" w:after="283"/>
              <w:jc w:val="left"/>
              <w:rPr/>
            </w:pPr>
            <w:r>
              <w:rPr/>
              <w:t xml:space="preserve">Baden-Baden </w:t>
            </w:r>
          </w:p>
        </w:tc>
        <w:tc>
          <w:tcPr>
            <w:tcW w:w="2101" w:type="dxa"/>
            <w:tcBorders/>
            <w:vAlign w:val="center"/>
          </w:tcPr>
          <w:p>
            <w:pPr>
              <w:pStyle w:val="TableContents"/>
              <w:bidi w:val="0"/>
              <w:spacing w:before="0" w:after="283"/>
              <w:jc w:val="left"/>
              <w:rPr/>
            </w:pPr>
            <w:r>
              <w:rPr/>
              <w:t xml:space="preserve">Leonard </w:t>
            </w:r>
          </w:p>
        </w:tc>
        <w:tc>
          <w:tcPr>
            <w:tcW w:w="2056" w:type="dxa"/>
            <w:tcBorders/>
            <w:vAlign w:val="center"/>
          </w:tcPr>
          <w:p>
            <w:pPr>
              <w:pStyle w:val="TableContents"/>
              <w:bidi w:val="0"/>
              <w:spacing w:before="0" w:after="283"/>
              <w:jc w:val="left"/>
              <w:rPr/>
            </w:pPr>
            <w:r>
              <w:rPr/>
              <w:t xml:space="preserve">Kuningas William </w:t>
            </w:r>
          </w:p>
        </w:tc>
        <w:tc>
          <w:tcPr>
            <w:tcW w:w="2161" w:type="dxa"/>
            <w:tcBorders/>
            <w:vAlign w:val="center"/>
          </w:tcPr>
          <w:p>
            <w:pPr>
              <w:pStyle w:val="TableContents"/>
              <w:bidi w:val="0"/>
              <w:spacing w:before="0" w:after="283"/>
              <w:jc w:val="left"/>
              <w:rPr/>
            </w:pPr>
            <w:r>
              <w:rPr/>
              <w:t xml:space="preserve">Vera Cruz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1876 </w:t>
            </w:r>
          </w:p>
        </w:tc>
        <w:tc>
          <w:tcPr>
            <w:tcW w:w="2116" w:type="dxa"/>
            <w:tcBorders/>
            <w:vAlign w:val="center"/>
          </w:tcPr>
          <w:p>
            <w:pPr>
              <w:pStyle w:val="TableContents"/>
              <w:bidi w:val="0"/>
              <w:spacing w:before="0" w:after="283"/>
              <w:jc w:val="left"/>
              <w:rPr/>
            </w:pPr>
            <w:r>
              <w:rPr/>
              <w:t xml:space="preserve">Vagrant </w:t>
            </w:r>
          </w:p>
        </w:tc>
        <w:tc>
          <w:tcPr>
            <w:tcW w:w="2101" w:type="dxa"/>
            <w:tcBorders/>
            <w:vAlign w:val="center"/>
          </w:tcPr>
          <w:p>
            <w:pPr>
              <w:pStyle w:val="TableContents"/>
              <w:bidi w:val="0"/>
              <w:spacing w:before="0" w:after="283"/>
              <w:jc w:val="left"/>
              <w:rPr/>
            </w:pPr>
            <w:r>
              <w:rPr/>
              <w:t xml:space="preserve">Creedmore </w:t>
            </w:r>
          </w:p>
        </w:tc>
        <w:tc>
          <w:tcPr>
            <w:tcW w:w="2056" w:type="dxa"/>
            <w:tcBorders/>
            <w:vAlign w:val="center"/>
          </w:tcPr>
          <w:p>
            <w:pPr>
              <w:pStyle w:val="TableContents"/>
              <w:bidi w:val="0"/>
              <w:spacing w:before="0" w:after="283"/>
              <w:jc w:val="left"/>
              <w:rPr/>
            </w:pPr>
            <w:r>
              <w:rPr/>
              <w:t xml:space="preserve">Harry Hill </w:t>
            </w:r>
          </w:p>
        </w:tc>
        <w:tc>
          <w:tcPr>
            <w:tcW w:w="2161" w:type="dxa"/>
            <w:tcBorders/>
            <w:vAlign w:val="center"/>
          </w:tcPr>
          <w:p>
            <w:pPr>
              <w:pStyle w:val="TableContents"/>
              <w:bidi w:val="0"/>
              <w:spacing w:before="0" w:after="283"/>
              <w:jc w:val="left"/>
              <w:rPr/>
            </w:pPr>
            <w:r>
              <w:rPr/>
              <w:t xml:space="preserve">Ehdonalainen vapautus </w:t>
            </w:r>
          </w:p>
        </w:tc>
        <w:tc>
          <w:tcPr>
            <w:tcW w:w="916" w:type="dxa"/>
            <w:tcBorders/>
            <w:vAlign w:val="center"/>
          </w:tcPr>
          <w:p>
            <w:pPr>
              <w:pStyle w:val="TableContents"/>
              <w:bidi w:val="0"/>
              <w:spacing w:before="0" w:after="283"/>
              <w:jc w:val="left"/>
              <w:rPr/>
            </w:pPr>
            <w:r>
              <w:rPr/>
              <w:t xml:space="preserve">11 </w:t>
            </w:r>
          </w:p>
        </w:tc>
      </w:tr>
      <w:tr>
        <w:trPr/>
        <w:tc>
          <w:tcPr>
            <w:tcW w:w="841" w:type="dxa"/>
            <w:tcBorders/>
            <w:vAlign w:val="center"/>
          </w:tcPr>
          <w:p>
            <w:pPr>
              <w:pStyle w:val="TableContents"/>
              <w:bidi w:val="0"/>
              <w:spacing w:before="0" w:after="283"/>
              <w:jc w:val="left"/>
              <w:rPr/>
            </w:pPr>
            <w:r>
              <w:rPr/>
              <w:t xml:space="preserve">1875 </w:t>
            </w:r>
          </w:p>
        </w:tc>
        <w:tc>
          <w:tcPr>
            <w:tcW w:w="2116" w:type="dxa"/>
            <w:tcBorders/>
            <w:vAlign w:val="center"/>
          </w:tcPr>
          <w:p>
            <w:pPr>
              <w:pStyle w:val="TableContents"/>
              <w:bidi w:val="0"/>
              <w:spacing w:before="0" w:after="283"/>
              <w:jc w:val="left"/>
              <w:rPr/>
            </w:pPr>
            <w:r>
              <w:rPr/>
              <w:t xml:space="preserve">Aristides </w:t>
            </w:r>
          </w:p>
        </w:tc>
        <w:tc>
          <w:tcPr>
            <w:tcW w:w="2101" w:type="dxa"/>
            <w:tcBorders/>
            <w:vAlign w:val="center"/>
          </w:tcPr>
          <w:p>
            <w:pPr>
              <w:pStyle w:val="TableContents"/>
              <w:bidi w:val="0"/>
              <w:spacing w:before="0" w:after="283"/>
              <w:jc w:val="left"/>
              <w:rPr/>
            </w:pPr>
            <w:r>
              <w:rPr/>
              <w:t xml:space="preserve">Tulivuori </w:t>
            </w:r>
          </w:p>
        </w:tc>
        <w:tc>
          <w:tcPr>
            <w:tcW w:w="2056" w:type="dxa"/>
            <w:tcBorders/>
            <w:vAlign w:val="center"/>
          </w:tcPr>
          <w:p>
            <w:pPr>
              <w:pStyle w:val="TableContents"/>
              <w:bidi w:val="0"/>
              <w:spacing w:before="0" w:after="283"/>
              <w:jc w:val="left"/>
              <w:rPr/>
            </w:pPr>
            <w:r>
              <w:rPr/>
              <w:t xml:space="preserve">Verdigris </w:t>
            </w:r>
          </w:p>
        </w:tc>
        <w:tc>
          <w:tcPr>
            <w:tcW w:w="2161" w:type="dxa"/>
            <w:tcBorders/>
            <w:vAlign w:val="center"/>
          </w:tcPr>
          <w:p>
            <w:pPr>
              <w:pStyle w:val="TableContents"/>
              <w:bidi w:val="0"/>
              <w:spacing w:before="0" w:after="283"/>
              <w:jc w:val="left"/>
              <w:rPr/>
            </w:pPr>
            <w:r>
              <w:rPr/>
              <w:t xml:space="preserve">Bob Wooley </w:t>
            </w:r>
          </w:p>
        </w:tc>
        <w:tc>
          <w:tcPr>
            <w:tcW w:w="916" w:type="dxa"/>
            <w:tcBorders/>
            <w:vAlign w:val="center"/>
          </w:tcPr>
          <w:p>
            <w:pPr>
              <w:pStyle w:val="TableContents"/>
              <w:bidi w:val="0"/>
              <w:spacing w:before="0" w:after="283"/>
              <w:jc w:val="left"/>
              <w:rPr/>
            </w:pPr>
            <w:r>
              <w:rPr/>
              <w:t xml:space="preserve">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sijoittui neljänneksi vuoden 2018 Kentucky Derbyssä.</w:t>
      </w:r>
    </w:p>
    <w:p>
      <w:pPr>
        <w:pStyle w:val="TextBody"/>
        <w:bidi w:val="0"/>
        <w:jc w:val="left"/>
        <w:rPr>
          <w:b/>
          <w:u w:val="single"/>
          <w:shd w:val="clear" w:fill="FFFF00"/>
        </w:rPr>
      </w:pPr>
      <w:r>
        <w:rPr>
          <w:b/>
          <w:u w:val="single"/>
          <w:shd w:val="clear" w:fill="FFFF00"/>
        </w:rPr>
        <w:t xml:space="preserve">Asiakirjan numero 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yhdysvaltojen suurlähetystö Mexico Cityssä on Amerikan yhdysvaltojen diplomaattinen edustusto Meksikon yhdysvalloissa. Suurlähetystön kanslia sijaitsee </w:t>
      </w:r>
      <w:r>
        <w:rPr>
          <w:color w:val="A9A9A9"/>
        </w:rPr>
        <w:t xml:space="preserve">Paseo de la Reforma </w:t>
      </w:r>
      <w:r>
        <w:rPr/>
        <w:t xml:space="preserve">-kadulla</w:t>
      </w:r>
      <w:r>
        <w:rPr>
          <w:color w:val="A9A9A9"/>
        </w:rPr>
        <w:t xml:space="preserve">, Colonia Cuauhtémocissa, Mexico Cityssä</w:t>
      </w:r>
      <w:r>
        <w:rPr/>
        <w:t xml:space="preserve">. Yhdysvaltain nykyinen suurlähettiläs Meksikossa on Roberta S. Jacobson.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Yhdysvaltojen suurlähetystö Meksikossa?</w:t>
      </w:r>
    </w:p>
    <w:p>
      <w:pPr>
        <w:pStyle w:val="TextBody"/>
        <w:bidi w:val="0"/>
        <w:jc w:val="left"/>
        <w:rPr>
          <w:b/>
          <w:u w:val="single"/>
          <w:shd w:val="clear" w:fill="FFFF00"/>
        </w:rPr>
      </w:pPr>
      <w:r>
        <w:rPr>
          <w:b/>
          <w:u w:val="single"/>
          <w:shd w:val="clear" w:fill="FFFF00"/>
        </w:rPr>
        <w:t xml:space="preserve">Asiakirjan numero 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Fairy Tail -animesarjan kolmannen kauden ohjasi Shinji Ishihira, ja sen tuottivat A-1 Pictures ja Satelight. Muiden sarjojen tavoin se seuraa Natsu Dragneelin ja Lucy Heartfilian seikkailuja kuvitteellisesta Fairy Tail -killasta. Kausi sisältää kaksi tarinakaarta. Ensimmäiset </w:t>
      </w:r>
      <w:r>
        <w:rPr>
          <w:color w:val="A9A9A9"/>
        </w:rPr>
        <w:t xml:space="preserve">24 jaksoa </w:t>
      </w:r>
      <w:r>
        <w:rPr/>
        <w:t xml:space="preserve">sovittavat mangan 20. osan loput 24. osan alusta alkaen ``Edolas'' </w:t>
      </w:r>
      <w:r>
        <w:rPr/>
        <w:t xml:space="preserve">(エドラス </w:t>
      </w:r>
      <w:r>
        <w:rPr/>
        <w:t xml:space="preserve">編, Edorasu-hen) -kaareksi, jossa kilta jää loukkuun rinnakkaisuniversumiin Edolasiin, jota maailman hallitsija Faust käyttää taikuuden palauttamiseen valtakuntaansa, ja lähtee palaamaan maailmaansa Faustin pojan Mystoganin ja Happy-rodun siivekkäiden kissojen rodun, Exceedin, avulla. Loput neljä jaksoa mukailevat 24. niteen loppuosan 25. niteen alusta osana ``Siriuksen saari'' </w:t>
      </w:r>
      <w:r>
        <w:rPr/>
        <w:t xml:space="preserve">(天 狼 島 </w:t>
      </w:r>
      <w:r>
        <w:rPr/>
        <w:t xml:space="preserve">編, ``Tenrōjima-hen'') -kaarta, jossa keskitytään Natsuun ja killan muihin vahvimpiin jäseniin, jotka suorittavat S-luokan kokeensa Siriuksen 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Edolasin kaari Fairy Tailissa?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Fairy Tail (kausi 3) Pony Canyonin Japanissa 2. marraskuuta 2011 julkaiseman kahdennenkymmenennenkahdennen DVD-levyn kansi, jossa ovat mukana Lucy Ashley ja Lucy Heartfilia. </w:t>
      </w:r>
    </w:p>
    <w:tbl>
      <w:tblPr>
        <w:tblW w:w="10205" w:type="dxa"/>
        <w:jc w:val="left"/>
        <w:tblInd w:w="0" w:type="dxa"/>
        <w:tblLayout w:type="fixed"/>
        <w:tblCellMar>
          <w:top w:w="28" w:type="dxa"/>
          <w:left w:w="28" w:type="dxa"/>
          <w:bottom w:w="28" w:type="dxa"/>
          <w:right w:w="28" w:type="dxa"/>
        </w:tblCellMar>
      </w:tblPr>
      <w:tblGrid>
        <w:gridCol w:w="1742"/>
        <w:gridCol w:w="8463"/>
      </w:tblGrid>
      <w:tr>
        <w:trPr/>
        <w:tc>
          <w:tcPr>
            <w:tcW w:w="1742" w:type="dxa"/>
            <w:tcBorders/>
            <w:vAlign w:val="center"/>
          </w:tcPr>
          <w:p>
            <w:pPr>
              <w:pStyle w:val="TableHeading"/>
              <w:suppressLineNumbers/>
              <w:bidi w:val="0"/>
              <w:spacing w:before="0" w:after="283"/>
              <w:jc w:val="center"/>
              <w:rPr/>
            </w:pPr>
            <w:r>
              <w:rPr/>
              <w:t xml:space="preserve">Alkuperämaa </w:t>
            </w:r>
          </w:p>
        </w:tc>
        <w:tc>
          <w:tcPr>
            <w:tcW w:w="8463" w:type="dxa"/>
            <w:tcBorders/>
            <w:vAlign w:val="center"/>
          </w:tcPr>
          <w:p>
            <w:pPr>
              <w:pStyle w:val="TableContents"/>
              <w:bidi w:val="0"/>
              <w:spacing w:before="0" w:after="283"/>
              <w:jc w:val="left"/>
              <w:rPr/>
            </w:pPr>
            <w:r>
              <w:rPr/>
              <w:t xml:space="preserve">Japani </w:t>
            </w:r>
          </w:p>
        </w:tc>
      </w:tr>
      <w:tr>
        <w:trPr/>
        <w:tc>
          <w:tcPr>
            <w:tcW w:w="1742" w:type="dxa"/>
            <w:tcBorders/>
            <w:vAlign w:val="center"/>
          </w:tcPr>
          <w:p>
            <w:pPr>
              <w:pStyle w:val="TableHeading"/>
              <w:suppressLineNumbers/>
              <w:bidi w:val="0"/>
              <w:spacing w:before="0" w:after="283"/>
              <w:jc w:val="center"/>
              <w:rPr/>
            </w:pPr>
            <w:r>
              <w:rPr/>
              <w:t xml:space="preserve">Jaksojen lukumäärä </w:t>
            </w:r>
          </w:p>
        </w:tc>
        <w:tc>
          <w:tcPr>
            <w:tcW w:w="8463" w:type="dxa"/>
            <w:tcBorders/>
            <w:vAlign w:val="center"/>
          </w:tcPr>
          <w:p>
            <w:pPr>
              <w:pStyle w:val="TableContents"/>
              <w:bidi w:val="0"/>
              <w:spacing w:before="0" w:after="283"/>
              <w:jc w:val="left"/>
              <w:rPr/>
            </w:pPr>
            <w:r>
              <w:rPr>
                <w:color w:val="A9A9A9"/>
              </w:rPr>
              <w:t xml:space="preserve">28 </w:t>
            </w:r>
            <w:r>
              <w:rPr/>
              <w:t xml:space="preserve">Julkaisu </w:t>
            </w:r>
          </w:p>
        </w:tc>
      </w:tr>
      <w:tr>
        <w:trPr/>
        <w:tc>
          <w:tcPr>
            <w:tcW w:w="1742" w:type="dxa"/>
            <w:tcBorders/>
            <w:vAlign w:val="center"/>
          </w:tcPr>
          <w:p>
            <w:pPr>
              <w:pStyle w:val="TableHeading"/>
              <w:suppressLineNumbers/>
              <w:bidi w:val="0"/>
              <w:spacing w:before="0" w:after="283"/>
              <w:jc w:val="center"/>
              <w:rPr/>
            </w:pPr>
            <w:r>
              <w:rPr/>
              <w:t xml:space="preserve">Alkuperäinen verkko </w:t>
            </w:r>
          </w:p>
        </w:tc>
        <w:tc>
          <w:tcPr>
            <w:tcW w:w="8463" w:type="dxa"/>
            <w:tcBorders/>
            <w:vAlign w:val="center"/>
          </w:tcPr>
          <w:p>
            <w:pPr>
              <w:pStyle w:val="TableContents"/>
              <w:bidi w:val="0"/>
              <w:spacing w:before="0" w:after="283"/>
              <w:jc w:val="left"/>
              <w:rPr/>
            </w:pPr>
            <w:r>
              <w:rPr/>
              <w:t xml:space="preserve">TV Tokio </w:t>
            </w:r>
          </w:p>
        </w:tc>
      </w:tr>
      <w:tr>
        <w:trPr/>
        <w:tc>
          <w:tcPr>
            <w:tcW w:w="1742" w:type="dxa"/>
            <w:tcBorders/>
            <w:vAlign w:val="center"/>
          </w:tcPr>
          <w:p>
            <w:pPr>
              <w:pStyle w:val="TableHeading"/>
              <w:suppressLineNumbers/>
              <w:bidi w:val="0"/>
              <w:spacing w:before="0" w:after="283"/>
              <w:jc w:val="center"/>
              <w:rPr/>
            </w:pPr>
            <w:r>
              <w:rPr/>
              <w:t xml:space="preserve">Alkuperäinen julkaisu </w:t>
            </w:r>
          </w:p>
        </w:tc>
        <w:tc>
          <w:tcPr>
            <w:tcW w:w="8463" w:type="dxa"/>
            <w:tcBorders/>
            <w:vAlign w:val="center"/>
          </w:tcPr>
          <w:p>
            <w:pPr>
              <w:pStyle w:val="TableContents"/>
              <w:bidi w:val="0"/>
              <w:spacing w:before="0" w:after="283"/>
              <w:jc w:val="left"/>
              <w:rPr/>
            </w:pPr>
            <w:r>
              <w:rPr/>
              <w:t xml:space="preserve">4. huhtikuuta -- 8. lokakuuta 2011 Kausi kronologia ← Edellinen Fairy Tail (kausi 2) Seuraava → Fairy Tail (kausi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Fairy tail kausi 3</w:t>
      </w:r>
    </w:p>
    <w:p>
      <w:pPr>
        <w:pStyle w:val="TextBody"/>
        <w:bidi w:val="0"/>
        <w:jc w:val="left"/>
        <w:rPr>
          <w:b/>
          <w:u w:val="single"/>
          <w:shd w:val="clear" w:fill="FFFF00"/>
        </w:rPr>
      </w:pPr>
      <w:r>
        <w:rPr>
          <w:b/>
          <w:u w:val="single"/>
          <w:shd w:val="clear" w:fill="FFFF00"/>
        </w:rPr>
        <w:t xml:space="preserve">Asiakirjan numero 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Grace VanderWaal </w:t>
      </w:r>
      <w:r>
        <w:rPr/>
        <w:t xml:space="preserve">julistettiin voittajaksi 14. syyskuuta 2016, mikä teki hänestä toisen naispuolisen ja toisen lapsen, joka on voittanut show'n sitten ensimmäisen kauden. Mentalistiduo The Clairvoyants sijoittui toiseksi, mikä oli ensimmäinen kerta, kun naiset sijoittuivat kahdelle ensimmäiselle sijalle. Taikuri Jon Dorenbos, joka on Philadelphia Eaglesin NFL-joukkueessa pelaava pitkän linjan pelaaja, sijoittui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american's got talent 2016 -kilpailun voittaja?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american's got talent 2016 finalisti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americas got talent 2016 -kilpailun voittaja?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americas got talent 2016 -kilpailun?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Grace VanderWaal </w:t>
      </w:r>
      <w:r>
        <w:rPr/>
        <w:t xml:space="preserve">julistettiin voittajaksi 14. syyskuuta 2016, mikä teki hänestä toisen naispuolisen ja toisen lapsen, joka on voittanut show'n sitten ensimmäisen kauden. Mentalistiduo </w:t>
      </w:r>
      <w:r>
        <w:rPr>
          <w:color w:val="DCDCDC"/>
        </w:rPr>
        <w:t xml:space="preserve">The Clairvoyants </w:t>
      </w:r>
      <w:r>
        <w:rPr/>
        <w:t xml:space="preserve">sijoittui toiseksi, mikä oli ensimmäinen kerta, kun naiset sijoittuivat kahdelle ensimmäiselle sijalle. Taikuri Jon Dorenbos, Philadelphia Eaglesin NFL-joukkueen Long Snapper, sijoittui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American's Got Talent -ohjelman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american's got talent 2016 kauden 11?</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tuli toiseksi American's Got Talent 2016 -kilpailussa.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american's got talent 2016 voittaja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America's Got Talent Kausi 11 </w:t>
      </w:r>
    </w:p>
    <w:tbl>
      <w:tblPr>
        <w:tblW w:w="6572" w:type="dxa"/>
        <w:jc w:val="left"/>
        <w:tblInd w:w="0" w:type="dxa"/>
        <w:tblLayout w:type="fixed"/>
        <w:tblCellMar>
          <w:top w:w="28" w:type="dxa"/>
          <w:left w:w="28" w:type="dxa"/>
          <w:bottom w:w="28" w:type="dxa"/>
          <w:right w:w="28" w:type="dxa"/>
        </w:tblCellMar>
      </w:tblPr>
      <w:tblGrid>
        <w:gridCol w:w="1771"/>
        <w:gridCol w:w="480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4801" w:type="dxa"/>
            <w:tcBorders/>
            <w:vAlign w:val="center"/>
          </w:tcPr>
          <w:p>
            <w:pPr>
              <w:pStyle w:val="TableContents"/>
              <w:bidi w:val="0"/>
              <w:spacing w:before="0" w:after="283"/>
              <w:jc w:val="left"/>
              <w:rPr/>
            </w:pPr>
            <w:r>
              <w:rPr/>
              <w:t xml:space="preserve">31. toukokuuta -- 14. syyskuuta 2016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4801"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color w:val="A9A9A9"/>
              </w:rPr>
              <w:t xml:space="preserve">Howie Mandel </w:t>
            </w:r>
          </w:p>
          <w:p>
            <w:pPr>
              <w:pStyle w:val="TableContents"/>
              <w:numPr>
                <w:ilvl w:val="0"/>
                <w:numId w:val="119"/>
              </w:numPr>
              <w:tabs>
                <w:tab w:val="clear" w:pos="1134"/>
                <w:tab w:val="left" w:leader="none" w:pos="707"/>
              </w:tabs>
              <w:bidi w:val="0"/>
              <w:spacing w:before="0" w:after="0"/>
              <w:ind w:start="707" w:hanging="283"/>
              <w:jc w:val="left"/>
              <w:rPr/>
            </w:pPr>
            <w:r>
              <w:rPr>
                <w:color w:val="DCDCDC"/>
              </w:rPr>
              <w:t xml:space="preserve">Mel </w:t>
            </w:r>
            <w:r>
              <w:rPr/>
              <w:t xml:space="preserve">B </w:t>
            </w:r>
          </w:p>
          <w:p>
            <w:pPr>
              <w:pStyle w:val="TableContents"/>
              <w:numPr>
                <w:ilvl w:val="0"/>
                <w:numId w:val="119"/>
              </w:numPr>
              <w:tabs>
                <w:tab w:val="clear" w:pos="1134"/>
                <w:tab w:val="left" w:leader="none" w:pos="707"/>
              </w:tabs>
              <w:bidi w:val="0"/>
              <w:spacing w:before="0" w:after="0"/>
              <w:ind w:start="707" w:hanging="283"/>
              <w:jc w:val="left"/>
              <w:rPr/>
            </w:pPr>
            <w:r>
              <w:rPr>
                <w:color w:val="2F4F4F"/>
              </w:rPr>
              <w:t xml:space="preserve">Heidi Klum </w:t>
            </w:r>
          </w:p>
          <w:p>
            <w:pPr>
              <w:pStyle w:val="TableContents"/>
              <w:numPr>
                <w:ilvl w:val="0"/>
                <w:numId w:val="119"/>
              </w:numPr>
              <w:tabs>
                <w:tab w:val="clear" w:pos="1134"/>
                <w:tab w:val="left" w:leader="none" w:pos="707"/>
              </w:tabs>
              <w:bidi w:val="0"/>
              <w:spacing w:before="0" w:after="283"/>
              <w:ind w:start="707" w:hanging="283"/>
              <w:jc w:val="left"/>
              <w:rPr/>
            </w:pPr>
            <w:r>
              <w:rPr>
                <w:color w:val="556B2F"/>
              </w:rPr>
              <w:t xml:space="preserve">Simon Cowell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4801" w:type="dxa"/>
            <w:tcBorders/>
            <w:vAlign w:val="center"/>
          </w:tcPr>
          <w:p>
            <w:pPr>
              <w:pStyle w:val="TableContents"/>
              <w:bidi w:val="0"/>
              <w:spacing w:before="0" w:after="283"/>
              <w:jc w:val="left"/>
              <w:rPr/>
            </w:pPr>
            <w:r>
              <w:rPr/>
              <w:t xml:space="preserve">Nick Cannon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4801" w:type="dxa"/>
            <w:tcBorders/>
            <w:vAlign w:val="center"/>
          </w:tcPr>
          <w:p>
            <w:pPr>
              <w:pStyle w:val="TableContents"/>
              <w:bidi w:val="0"/>
              <w:jc w:val="left"/>
              <w:rPr/>
            </w:pPr>
            <w:r>
              <w:rPr/>
              <w:t xml:space="preserve">NBC Voittaja </w:t>
            </w:r>
          </w:p>
          <w:p>
            <w:pPr>
              <w:pStyle w:val="TextBody"/>
              <w:bidi w:val="0"/>
              <w:spacing w:before="0" w:after="283"/>
              <w:jc w:val="left"/>
              <w:rPr/>
            </w:pPr>
            <w:r>
              <w:rPr/>
              <w:t xml:space="preserve">Grace Vanderwaal </w:t>
            </w:r>
          </w:p>
          <w:p>
            <w:pPr>
              <w:pStyle w:val="TextBody"/>
              <w:bidi w:val="0"/>
              <w:spacing w:before="0" w:after="283"/>
              <w:jc w:val="left"/>
              <w:rPr/>
            </w:pPr>
            <w:r>
              <w:rPr/>
            </w:r>
          </w:p>
        </w:tc>
      </w:tr>
      <w:tr>
        <w:trPr/>
        <w:tc>
          <w:tcPr>
            <w:tcW w:w="1771" w:type="dxa"/>
            <w:tcBorders/>
            <w:vAlign w:val="center"/>
          </w:tcPr>
          <w:p>
            <w:pPr>
              <w:pStyle w:val="TableHeading"/>
              <w:suppressLineNumbers/>
              <w:bidi w:val="0"/>
              <w:spacing w:before="0" w:after="283"/>
              <w:jc w:val="center"/>
              <w:rPr/>
            </w:pPr>
            <w:r>
              <w:rPr/>
              <w:t xml:space="preserve">Alkuperä </w:t>
            </w:r>
          </w:p>
        </w:tc>
        <w:tc>
          <w:tcPr>
            <w:tcW w:w="4801" w:type="dxa"/>
            <w:tcBorders/>
            <w:vAlign w:val="center"/>
          </w:tcPr>
          <w:p>
            <w:pPr>
              <w:pStyle w:val="TableContents"/>
              <w:bidi w:val="0"/>
              <w:spacing w:before="0" w:after="283"/>
              <w:jc w:val="left"/>
              <w:rPr/>
            </w:pPr>
            <w:r>
              <w:rPr/>
              <w:t xml:space="preserve">Yhdysvallat </w:t>
            </w:r>
          </w:p>
        </w:tc>
      </w:tr>
      <w:tr>
        <w:trPr/>
        <w:tc>
          <w:tcPr>
            <w:tcW w:w="1771" w:type="dxa"/>
            <w:tcBorders/>
            <w:vAlign w:val="center"/>
          </w:tcPr>
          <w:p>
            <w:pPr>
              <w:pStyle w:val="TableHeading"/>
              <w:suppressLineNumbers/>
              <w:bidi w:val="0"/>
              <w:spacing w:before="0" w:after="283"/>
              <w:jc w:val="center"/>
              <w:rPr/>
            </w:pPr>
            <w:r>
              <w:rPr/>
              <w:t xml:space="preserve">Genre (s) </w:t>
            </w:r>
          </w:p>
        </w:tc>
        <w:tc>
          <w:tcPr>
            <w:tcW w:w="4801" w:type="dxa"/>
            <w:tcBorders/>
            <w:vAlign w:val="center"/>
          </w:tcPr>
          <w:p>
            <w:pPr>
              <w:pStyle w:val="TableContents"/>
              <w:bidi w:val="0"/>
              <w:jc w:val="left"/>
              <w:rPr/>
            </w:pPr>
            <w:r>
              <w:rPr/>
              <w:t xml:space="preserve">Laulaja Runner-up The Clairvoyants Kronologia </w:t>
            </w:r>
          </w:p>
          <w:p>
            <w:pPr>
              <w:pStyle w:val="TextBody"/>
              <w:numPr>
                <w:ilvl w:val="0"/>
                <w:numId w:val="120"/>
              </w:numPr>
              <w:tabs>
                <w:tab w:val="clear" w:pos="1134"/>
                <w:tab w:val="left" w:leader="none" w:pos="707"/>
              </w:tabs>
              <w:bidi w:val="0"/>
              <w:spacing w:before="0" w:after="0"/>
              <w:ind w:start="707" w:hanging="283"/>
              <w:jc w:val="left"/>
              <w:rPr/>
            </w:pPr>
            <w:r>
              <w:rPr/>
              <w:t xml:space="preserve">◀ </w:t>
            </w:r>
          </w:p>
          <w:p>
            <w:pPr>
              <w:pStyle w:val="TextBody"/>
              <w:numPr>
                <w:ilvl w:val="0"/>
                <w:numId w:val="120"/>
              </w:numPr>
              <w:tabs>
                <w:tab w:val="clear" w:pos="1134"/>
                <w:tab w:val="left" w:leader="none" w:pos="707"/>
              </w:tabs>
              <w:bidi w:val="0"/>
              <w:spacing w:before="0" w:after="0"/>
              <w:ind w:start="707" w:hanging="283"/>
              <w:jc w:val="left"/>
              <w:rPr/>
            </w:pPr>
            <w:r>
              <w:rPr/>
              <w:t xml:space="preserve">2016 </w:t>
            </w:r>
          </w:p>
          <w:p>
            <w:pPr>
              <w:pStyle w:val="TextBody"/>
              <w:numPr>
                <w:ilvl w:val="0"/>
                <w:numId w:val="120"/>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tuomareita american's got talent 2016 -ohjelmassa?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America's Got Talent Kausi 11 </w:t>
      </w:r>
    </w:p>
    <w:tbl>
      <w:tblPr>
        <w:tblW w:w="6572" w:type="dxa"/>
        <w:jc w:val="left"/>
        <w:tblInd w:w="0" w:type="dxa"/>
        <w:tblLayout w:type="fixed"/>
        <w:tblCellMar>
          <w:top w:w="28" w:type="dxa"/>
          <w:left w:w="28" w:type="dxa"/>
          <w:bottom w:w="28" w:type="dxa"/>
          <w:right w:w="28" w:type="dxa"/>
        </w:tblCellMar>
      </w:tblPr>
      <w:tblGrid>
        <w:gridCol w:w="1771"/>
        <w:gridCol w:w="480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4801" w:type="dxa"/>
            <w:tcBorders/>
            <w:vAlign w:val="center"/>
          </w:tcPr>
          <w:p>
            <w:pPr>
              <w:pStyle w:val="TableContents"/>
              <w:bidi w:val="0"/>
              <w:spacing w:before="0" w:after="283"/>
              <w:jc w:val="left"/>
              <w:rPr/>
            </w:pPr>
            <w:r>
              <w:rPr/>
              <w:t xml:space="preserve">31. toukokuuta -- 14. syyskuuta 2016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4801"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Howie Mandel </w:t>
            </w:r>
          </w:p>
          <w:p>
            <w:pPr>
              <w:pStyle w:val="TableContents"/>
              <w:numPr>
                <w:ilvl w:val="0"/>
                <w:numId w:val="121"/>
              </w:numPr>
              <w:tabs>
                <w:tab w:val="clear" w:pos="1134"/>
                <w:tab w:val="left" w:leader="none" w:pos="707"/>
              </w:tabs>
              <w:bidi w:val="0"/>
              <w:spacing w:before="0" w:after="0"/>
              <w:ind w:start="707" w:hanging="283"/>
              <w:jc w:val="left"/>
              <w:rPr/>
            </w:pPr>
            <w:r>
              <w:rPr/>
              <w:t xml:space="preserve">Mel B </w:t>
            </w:r>
          </w:p>
          <w:p>
            <w:pPr>
              <w:pStyle w:val="TableContents"/>
              <w:numPr>
                <w:ilvl w:val="0"/>
                <w:numId w:val="121"/>
              </w:numPr>
              <w:tabs>
                <w:tab w:val="clear" w:pos="1134"/>
                <w:tab w:val="left" w:leader="none" w:pos="707"/>
              </w:tabs>
              <w:bidi w:val="0"/>
              <w:spacing w:before="0" w:after="0"/>
              <w:ind w:start="707" w:hanging="283"/>
              <w:jc w:val="left"/>
              <w:rPr/>
            </w:pPr>
            <w:r>
              <w:rPr/>
              <w:t xml:space="preserve">Heidi Klum </w:t>
            </w:r>
          </w:p>
          <w:p>
            <w:pPr>
              <w:pStyle w:val="TableContents"/>
              <w:numPr>
                <w:ilvl w:val="0"/>
                <w:numId w:val="121"/>
              </w:numPr>
              <w:tabs>
                <w:tab w:val="clear" w:pos="1134"/>
                <w:tab w:val="left" w:leader="none" w:pos="707"/>
              </w:tabs>
              <w:bidi w:val="0"/>
              <w:spacing w:before="0" w:after="283"/>
              <w:ind w:start="707" w:hanging="283"/>
              <w:jc w:val="left"/>
              <w:rPr/>
            </w:pPr>
            <w:r>
              <w:rPr/>
              <w:t xml:space="preserve">Simon Cowell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4801" w:type="dxa"/>
            <w:tcBorders/>
            <w:vAlign w:val="center"/>
          </w:tcPr>
          <w:p>
            <w:pPr>
              <w:pStyle w:val="TableContents"/>
              <w:bidi w:val="0"/>
              <w:spacing w:before="0" w:after="283"/>
              <w:jc w:val="left"/>
              <w:rPr/>
            </w:pPr>
            <w:r>
              <w:rPr/>
              <w:t xml:space="preserve">Nick Cannon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4801" w:type="dxa"/>
            <w:tcBorders/>
            <w:vAlign w:val="center"/>
          </w:tcPr>
          <w:p>
            <w:pPr>
              <w:pStyle w:val="TableContents"/>
              <w:bidi w:val="0"/>
              <w:spacing w:before="0" w:after="283"/>
              <w:jc w:val="left"/>
              <w:rPr/>
            </w:pPr>
            <w:r>
              <w:rPr/>
              <w:t xml:space="preserve">NBC-voittaja </w:t>
            </w:r>
            <w:r>
              <w:rPr>
                <w:color w:val="A9A9A9"/>
              </w:rPr>
              <w:t xml:space="preserve">Grace VanderWaal</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4801" w:type="dxa"/>
            <w:tcBorders/>
            <w:vAlign w:val="center"/>
          </w:tcPr>
          <w:p>
            <w:pPr>
              <w:pStyle w:val="TableContents"/>
              <w:bidi w:val="0"/>
              <w:spacing w:before="0" w:after="283"/>
              <w:jc w:val="left"/>
              <w:rPr/>
            </w:pPr>
            <w:r>
              <w:rPr/>
              <w:t xml:space="preserve">Suffern, New York </w:t>
            </w:r>
          </w:p>
        </w:tc>
      </w:tr>
      <w:tr>
        <w:trPr/>
        <w:tc>
          <w:tcPr>
            <w:tcW w:w="1771" w:type="dxa"/>
            <w:tcBorders/>
            <w:vAlign w:val="center"/>
          </w:tcPr>
          <w:p>
            <w:pPr>
              <w:pStyle w:val="TableHeading"/>
              <w:suppressLineNumbers/>
              <w:bidi w:val="0"/>
              <w:spacing w:before="0" w:after="283"/>
              <w:jc w:val="center"/>
              <w:rPr/>
            </w:pPr>
            <w:r>
              <w:rPr/>
              <w:t xml:space="preserve">Genre (s) </w:t>
            </w:r>
          </w:p>
        </w:tc>
        <w:tc>
          <w:tcPr>
            <w:tcW w:w="4801" w:type="dxa"/>
            <w:tcBorders/>
            <w:vAlign w:val="center"/>
          </w:tcPr>
          <w:p>
            <w:pPr>
              <w:pStyle w:val="TableContents"/>
              <w:bidi w:val="0"/>
              <w:jc w:val="left"/>
              <w:rPr/>
            </w:pPr>
            <w:r>
              <w:rPr/>
              <w:t xml:space="preserve">Laulaja Runner-up The Clairvoyants Kronologia </w:t>
            </w:r>
          </w:p>
          <w:p>
            <w:pPr>
              <w:pStyle w:val="TextBody"/>
              <w:numPr>
                <w:ilvl w:val="0"/>
                <w:numId w:val="122"/>
              </w:numPr>
              <w:tabs>
                <w:tab w:val="clear" w:pos="1134"/>
                <w:tab w:val="left" w:leader="none" w:pos="707"/>
              </w:tabs>
              <w:bidi w:val="0"/>
              <w:spacing w:before="0" w:after="0"/>
              <w:ind w:start="707" w:hanging="283"/>
              <w:jc w:val="left"/>
              <w:rPr/>
            </w:pPr>
            <w:r>
              <w:rPr/>
              <w:t xml:space="preserve">◀ </w:t>
            </w:r>
          </w:p>
          <w:p>
            <w:pPr>
              <w:pStyle w:val="TextBody"/>
              <w:numPr>
                <w:ilvl w:val="0"/>
                <w:numId w:val="122"/>
              </w:numPr>
              <w:tabs>
                <w:tab w:val="clear" w:pos="1134"/>
                <w:tab w:val="left" w:leader="none" w:pos="707"/>
              </w:tabs>
              <w:bidi w:val="0"/>
              <w:spacing w:before="0" w:after="0"/>
              <w:ind w:start="707" w:hanging="283"/>
              <w:jc w:val="left"/>
              <w:rPr/>
            </w:pPr>
            <w:r>
              <w:rPr/>
              <w:t xml:space="preserve">2016 </w:t>
            </w:r>
          </w:p>
          <w:p>
            <w:pPr>
              <w:pStyle w:val="TextBody"/>
              <w:numPr>
                <w:ilvl w:val="0"/>
                <w:numId w:val="122"/>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 -ohjelman 11.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america got talent 2016 -kilpailun voittaja?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American's Got Talent -ohjelman 11. kauden voittaja?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America's Got Talent Kausi 11 </w:t>
      </w:r>
    </w:p>
    <w:tbl>
      <w:tblPr>
        <w:tblW w:w="6572" w:type="dxa"/>
        <w:jc w:val="left"/>
        <w:tblInd w:w="0" w:type="dxa"/>
        <w:tblLayout w:type="fixed"/>
        <w:tblCellMar>
          <w:top w:w="28" w:type="dxa"/>
          <w:left w:w="28" w:type="dxa"/>
          <w:bottom w:w="28" w:type="dxa"/>
          <w:right w:w="28" w:type="dxa"/>
        </w:tblCellMar>
      </w:tblPr>
      <w:tblGrid>
        <w:gridCol w:w="1771"/>
        <w:gridCol w:w="480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4801" w:type="dxa"/>
            <w:tcBorders/>
            <w:vAlign w:val="center"/>
          </w:tcPr>
          <w:p>
            <w:pPr>
              <w:pStyle w:val="TableContents"/>
              <w:bidi w:val="0"/>
              <w:spacing w:before="0" w:after="283"/>
              <w:jc w:val="left"/>
              <w:rPr/>
            </w:pPr>
            <w:r>
              <w:rPr/>
              <w:t xml:space="preserve">31. toukokuuta -- 14. syyskuuta 2016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4801"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Howie Mandel </w:t>
            </w:r>
          </w:p>
          <w:p>
            <w:pPr>
              <w:pStyle w:val="TableContents"/>
              <w:numPr>
                <w:ilvl w:val="0"/>
                <w:numId w:val="123"/>
              </w:numPr>
              <w:tabs>
                <w:tab w:val="clear" w:pos="1134"/>
                <w:tab w:val="left" w:leader="none" w:pos="707"/>
              </w:tabs>
              <w:bidi w:val="0"/>
              <w:spacing w:before="0" w:after="0"/>
              <w:ind w:start="707" w:hanging="283"/>
              <w:jc w:val="left"/>
              <w:rPr/>
            </w:pPr>
            <w:r>
              <w:rPr/>
              <w:t xml:space="preserve">Mel B </w:t>
            </w:r>
          </w:p>
          <w:p>
            <w:pPr>
              <w:pStyle w:val="TableContents"/>
              <w:numPr>
                <w:ilvl w:val="0"/>
                <w:numId w:val="123"/>
              </w:numPr>
              <w:tabs>
                <w:tab w:val="clear" w:pos="1134"/>
                <w:tab w:val="left" w:leader="none" w:pos="707"/>
              </w:tabs>
              <w:bidi w:val="0"/>
              <w:spacing w:before="0" w:after="0"/>
              <w:ind w:start="707" w:hanging="283"/>
              <w:jc w:val="left"/>
              <w:rPr/>
            </w:pPr>
            <w:r>
              <w:rPr/>
              <w:t xml:space="preserve">Heidi Klum </w:t>
            </w:r>
          </w:p>
          <w:p>
            <w:pPr>
              <w:pStyle w:val="TableContents"/>
              <w:numPr>
                <w:ilvl w:val="0"/>
                <w:numId w:val="123"/>
              </w:numPr>
              <w:tabs>
                <w:tab w:val="clear" w:pos="1134"/>
                <w:tab w:val="left" w:leader="none" w:pos="707"/>
              </w:tabs>
              <w:bidi w:val="0"/>
              <w:spacing w:before="0" w:after="283"/>
              <w:ind w:start="707" w:hanging="283"/>
              <w:jc w:val="left"/>
              <w:rPr/>
            </w:pPr>
            <w:r>
              <w:rPr/>
              <w:t xml:space="preserve">Simon Cowell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4801" w:type="dxa"/>
            <w:tcBorders/>
            <w:vAlign w:val="center"/>
          </w:tcPr>
          <w:p>
            <w:pPr>
              <w:pStyle w:val="TableContents"/>
              <w:bidi w:val="0"/>
              <w:spacing w:before="0" w:after="283"/>
              <w:jc w:val="left"/>
              <w:rPr/>
            </w:pPr>
            <w:r>
              <w:rPr/>
              <w:t xml:space="preserve">Nick Cannon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4801" w:type="dxa"/>
            <w:tcBorders/>
            <w:vAlign w:val="center"/>
          </w:tcPr>
          <w:p>
            <w:pPr>
              <w:pStyle w:val="TableContents"/>
              <w:bidi w:val="0"/>
              <w:spacing w:before="0" w:after="283"/>
              <w:jc w:val="left"/>
              <w:rPr/>
            </w:pPr>
            <w:r>
              <w:rPr/>
              <w:t xml:space="preserve">NBC-voittaja </w:t>
            </w:r>
            <w:r>
              <w:rPr>
                <w:color w:val="A9A9A9"/>
              </w:rPr>
              <w:t xml:space="preserve">Grace VanderWaal</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4801" w:type="dxa"/>
            <w:tcBorders/>
            <w:vAlign w:val="center"/>
          </w:tcPr>
          <w:p>
            <w:pPr>
              <w:pStyle w:val="TableContents"/>
              <w:bidi w:val="0"/>
              <w:spacing w:before="0" w:after="283"/>
              <w:jc w:val="left"/>
              <w:rPr/>
            </w:pPr>
            <w:r>
              <w:rPr/>
              <w:t xml:space="preserve">Suffern, New York </w:t>
            </w:r>
          </w:p>
        </w:tc>
      </w:tr>
      <w:tr>
        <w:trPr/>
        <w:tc>
          <w:tcPr>
            <w:tcW w:w="1771" w:type="dxa"/>
            <w:tcBorders/>
            <w:vAlign w:val="center"/>
          </w:tcPr>
          <w:p>
            <w:pPr>
              <w:pStyle w:val="TableHeading"/>
              <w:suppressLineNumbers/>
              <w:bidi w:val="0"/>
              <w:spacing w:before="0" w:after="283"/>
              <w:jc w:val="center"/>
              <w:rPr/>
            </w:pPr>
            <w:r>
              <w:rPr/>
              <w:t xml:space="preserve">Genre (s) </w:t>
            </w:r>
          </w:p>
        </w:tc>
        <w:tc>
          <w:tcPr>
            <w:tcW w:w="4801" w:type="dxa"/>
            <w:tcBorders/>
            <w:vAlign w:val="center"/>
          </w:tcPr>
          <w:p>
            <w:pPr>
              <w:pStyle w:val="TableContents"/>
              <w:bidi w:val="0"/>
              <w:jc w:val="left"/>
              <w:rPr/>
            </w:pPr>
            <w:r>
              <w:rPr/>
              <w:t xml:space="preserve">Laulaja Runner-up The Clairvoyants Kronologia </w:t>
            </w:r>
          </w:p>
          <w:p>
            <w:pPr>
              <w:pStyle w:val="TextBody"/>
              <w:numPr>
                <w:ilvl w:val="0"/>
                <w:numId w:val="124"/>
              </w:numPr>
              <w:tabs>
                <w:tab w:val="clear" w:pos="1134"/>
                <w:tab w:val="left" w:leader="none" w:pos="707"/>
              </w:tabs>
              <w:bidi w:val="0"/>
              <w:spacing w:before="0" w:after="0"/>
              <w:ind w:start="707" w:hanging="283"/>
              <w:jc w:val="left"/>
              <w:rPr/>
            </w:pPr>
            <w:r>
              <w:rPr/>
              <w:t xml:space="preserve">◀ </w:t>
            </w:r>
          </w:p>
          <w:p>
            <w:pPr>
              <w:pStyle w:val="TextBody"/>
              <w:numPr>
                <w:ilvl w:val="0"/>
                <w:numId w:val="124"/>
              </w:numPr>
              <w:tabs>
                <w:tab w:val="clear" w:pos="1134"/>
                <w:tab w:val="left" w:leader="none" w:pos="707"/>
              </w:tabs>
              <w:bidi w:val="0"/>
              <w:spacing w:before="0" w:after="0"/>
              <w:ind w:start="707" w:hanging="283"/>
              <w:jc w:val="left"/>
              <w:rPr/>
            </w:pPr>
            <w:r>
              <w:rPr/>
              <w:t xml:space="preserve">2016 </w:t>
            </w:r>
          </w:p>
          <w:p>
            <w:pPr>
              <w:pStyle w:val="TextBody"/>
              <w:numPr>
                <w:ilvl w:val="0"/>
                <w:numId w:val="124"/>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 -kilpailun vuonna 2016?</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Grace VanderWaal </w:t>
      </w:r>
      <w:r>
        <w:rPr/>
        <w:t xml:space="preserve">julistettiin voittajaksi 14. syyskuuta 2016, mikä teki hänestä toisen naispuolisen ja toisen lapsen, joka on voittanut show'n sitten ensimmäisen kauden. Mentalistiduo The Clairvoyants sijoittui toiseksi, mikä oli ensimmäinen kerta, kun naiset sijoittuivat kahdelle ensimmäiselle sijalle. Taikuri Jon Dorenbos, Philadelphia Eaglesin NFL-joukkueessa pelaava pitkän linjan taikuri, sijoittui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2016 american's got talent -kilpailun?</w:t>
      </w:r>
    </w:p>
    <w:p>
      <w:pPr>
        <w:pStyle w:val="TextBody"/>
        <w:bidi w:val="0"/>
        <w:jc w:val="left"/>
        <w:rPr>
          <w:b/>
          <w:u w:val="single"/>
          <w:shd w:val="clear" w:fill="FFFF00"/>
        </w:rPr>
      </w:pPr>
      <w:r>
        <w:rPr>
          <w:b/>
          <w:u w:val="single"/>
          <w:shd w:val="clear" w:fill="FFFF00"/>
        </w:rPr>
        <w:t xml:space="preserve">Asiakirjan numero 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Tuomioistuimen lausunto oli kiistanalainen </w:t>
      </w:r>
      <w:r>
        <w:rPr>
          <w:color w:val="A9A9A9"/>
        </w:rPr>
        <w:t xml:space="preserve">5 - 4</w:t>
      </w:r>
      <w:r>
        <w:rPr/>
        <w:t xml:space="preserve">, ja enemmistön lausunnon esitti William J. Brennan, Jr. ja tuomarit Thurgood Marshall, Harry Blackmun, Antonin Scalia ja Anthony Kennedy liittyivät Brennaniin, ja Kennedy kirjoitti myös mielipiteen.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Texasin ja Johnsonin välisen asian äänestys?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Texas v. Johnson, 491 U.S. 397 (1989), oli Yhdysvaltojen korkeimman oikeuden päätös, jolla kumottiin Yhdysvaltojen lipun häpäisemistä koskevat kiellot, jotka oli pantu täytäntöön 48:ssa 50 osavaltiosta. Tuomari William Brennan kirjoitti viiden tuomarin enemmistön puolesta ja katsoi, että syytetyn </w:t>
      </w:r>
      <w:r>
        <w:rPr>
          <w:color w:val="A9A9A9"/>
        </w:rPr>
        <w:t xml:space="preserve">Gregory Lee Johnsonin </w:t>
      </w:r>
      <w:r>
        <w:rPr>
          <w:color w:val="DCDCDC"/>
        </w:rPr>
        <w:t xml:space="preserve">lipun polttaminen </w:t>
      </w:r>
      <w:r>
        <w:rPr>
          <w:color w:val="2F4F4F"/>
        </w:rPr>
        <w:t xml:space="preserve">oli </w:t>
      </w:r>
      <w:r>
        <w:rPr>
          <w:color w:val="6B8E23"/>
        </w:rPr>
        <w:t xml:space="preserve">Yhdysvaltain perustuslain </w:t>
      </w:r>
      <w:r>
        <w:rPr>
          <w:color w:val="556B2F"/>
        </w:rPr>
        <w:t xml:space="preserve">ensimmäisen lisäyksen nojalla </w:t>
      </w:r>
      <w:r>
        <w:rPr>
          <w:color w:val="2F4F4F"/>
        </w:rPr>
        <w:t xml:space="preserve">suojattua puhetta</w:t>
      </w:r>
      <w:r>
        <w:rPr/>
        <w:t xml:space="preserve">. Johnsonia edustivat asianajajat David D. Cole ja William Kunstler.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Asiassa texas v. johnson korkein oikeus päätti, että lipunpoltto on suojattu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korkein oikeus päätti asiassa texas v. johnson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Johnsonin lipunpolttotapauksessa korkein oikeus päätti, että</w:t>
      </w:r>
    </w:p>
    <w:p>
      <w:pPr>
        <w:pStyle w:val="TextBody"/>
        <w:bidi w:val="0"/>
        <w:jc w:val="left"/>
        <w:rPr>
          <w:b/>
          <w:u w:val="single"/>
          <w:shd w:val="clear" w:fill="FFFF00"/>
        </w:rPr>
      </w:pPr>
      <w:r>
        <w:rPr>
          <w:b/>
          <w:u w:val="single"/>
          <w:shd w:val="clear" w:fill="FFFF00"/>
        </w:rPr>
        <w:t xml:space="preserve">Asiakirjan numero 991</w:t>
      </w:r>
    </w:p>
    <w:p>
      <w:pPr>
        <w:pStyle w:val="TextBody"/>
        <w:bidi w:val="0"/>
        <w:jc w:val="left"/>
        <w:rPr>
          <w:b/>
          <w:shd w:val="clear" w:fill="FFFF00"/>
        </w:rPr>
      </w:pPr>
      <w:r>
        <w:rPr>
          <w:b/>
          <w:shd w:val="clear" w:fill="FFFF00"/>
        </w:rPr>
        <w:t xml:space="preserve">Tekstin numero 0</w:t>
      </w:r>
    </w:p>
    <w:p>
      <w:pPr>
        <w:pStyle w:val="TextBody"/>
        <w:numPr>
          <w:ilvl w:val="0"/>
          <w:numId w:val="125"/>
        </w:numPr>
        <w:tabs>
          <w:tab w:val="clear" w:pos="1134"/>
          <w:tab w:val="left" w:leader="none" w:pos="720"/>
        </w:tabs>
        <w:bidi w:val="0"/>
        <w:ind w:start="720" w:hanging="283"/>
        <w:jc w:val="left"/>
        <w:rPr/>
      </w:pPr>
      <w:r>
        <w:rPr>
          <w:color w:val="A9A9A9"/>
        </w:rPr>
        <w:t xml:space="preserve">Paul Adelstein </w:t>
      </w:r>
      <w:r>
        <w:rPr/>
        <w:t xml:space="preserve">näyttelee Jake Novakia, Abbyn aviomiestä, josta Abby on hiljattain eronnut. Hän on ohjaaja, jolla on ollut vain vähän menestystä ja joka on tähän asti elänyt Abbyn varjossa. (kausi 1-2; toistuva kausi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Jakea tyttöystävien avioero-oppaassa...</w:t>
      </w:r>
    </w:p>
    <w:p>
      <w:pPr>
        <w:pStyle w:val="TextBody"/>
        <w:bidi w:val="0"/>
        <w:jc w:val="left"/>
        <w:rPr>
          <w:b/>
          <w:shd w:val="clear" w:fill="FFFF00"/>
        </w:rPr>
      </w:pPr>
      <w:r>
        <w:rPr>
          <w:b/>
          <w:shd w:val="clear" w:fill="FFFF00"/>
        </w:rPr>
        <w:t xml:space="preserve">Teksti numero 1</w:t>
      </w:r>
    </w:p>
    <w:p>
      <w:pPr>
        <w:pStyle w:val="TextBody"/>
        <w:numPr>
          <w:ilvl w:val="0"/>
          <w:numId w:val="126"/>
        </w:numPr>
        <w:tabs>
          <w:tab w:val="clear" w:pos="1134"/>
          <w:tab w:val="left" w:leader="none" w:pos="720"/>
        </w:tabs>
        <w:bidi w:val="0"/>
        <w:ind w:start="720" w:hanging="283"/>
        <w:jc w:val="left"/>
        <w:rPr/>
      </w:pPr>
      <w:r>
        <w:rPr>
          <w:color w:val="A9A9A9"/>
        </w:rPr>
        <w:t xml:space="preserve">Alanna Ubach </w:t>
      </w:r>
      <w:r>
        <w:rPr/>
        <w:t xml:space="preserve">on Jo Hernandez-Frumpkis, Abbyn paras ystävä collegesta, joka muuttaa asumaan hänen luokseen Los Angelesiin. Hän on hiljattain eronnut miehestään saatuaan tietää, että miehellä on toinen perhe. (Jakso 8 --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Jo:ta tyttöystävien avioero-oppaassa?</w:t>
      </w:r>
    </w:p>
    <w:p>
      <w:pPr>
        <w:pStyle w:val="TextBody"/>
        <w:bidi w:val="0"/>
        <w:jc w:val="left"/>
        <w:rPr>
          <w:b/>
          <w:shd w:val="clear" w:fill="FFFF00"/>
        </w:rPr>
      </w:pPr>
      <w:r>
        <w:rPr>
          <w:b/>
          <w:shd w:val="clear" w:fill="FFFF00"/>
        </w:rPr>
        <w:t xml:space="preserve">Teksti numero 2</w:t>
      </w:r>
    </w:p>
    <w:p>
      <w:pPr>
        <w:pStyle w:val="TextBody"/>
        <w:numPr>
          <w:ilvl w:val="0"/>
          <w:numId w:val="127"/>
        </w:numPr>
        <w:tabs>
          <w:tab w:val="clear" w:pos="1134"/>
          <w:tab w:val="left" w:leader="none" w:pos="720"/>
        </w:tabs>
        <w:bidi w:val="0"/>
        <w:ind w:start="720" w:hanging="283"/>
        <w:jc w:val="left"/>
        <w:rPr/>
      </w:pPr>
      <w:r>
        <w:rPr>
          <w:color w:val="A9A9A9"/>
        </w:rPr>
        <w:t xml:space="preserve">Victor Webster </w:t>
      </w:r>
      <w:r>
        <w:rPr/>
        <w:t xml:space="preserve">Carlina, miespuolisena saattajana, jonka kanssa Abby viettää yön puhuen.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Carlia tyttöystävän avioero-oppaassa...</w:t>
      </w:r>
    </w:p>
    <w:p>
      <w:pPr>
        <w:pStyle w:val="TextBody"/>
        <w:bidi w:val="0"/>
        <w:jc w:val="left"/>
        <w:rPr>
          <w:b/>
          <w:shd w:val="clear" w:fill="FFFF00"/>
        </w:rPr>
      </w:pPr>
      <w:r>
        <w:rPr>
          <w:b/>
          <w:shd w:val="clear" w:fill="FFFF00"/>
        </w:rPr>
        <w:t xml:space="preserve">Teksti numero 3</w:t>
      </w:r>
    </w:p>
    <w:p>
      <w:pPr>
        <w:pStyle w:val="TextBody"/>
        <w:numPr>
          <w:ilvl w:val="0"/>
          <w:numId w:val="128"/>
        </w:numPr>
        <w:tabs>
          <w:tab w:val="clear" w:pos="1134"/>
          <w:tab w:val="left" w:leader="none" w:pos="720"/>
        </w:tabs>
        <w:bidi w:val="0"/>
        <w:ind w:start="720" w:hanging="283"/>
        <w:jc w:val="left"/>
        <w:rPr/>
      </w:pPr>
      <w:r>
        <w:rPr>
          <w:color w:val="A9A9A9"/>
        </w:rPr>
        <w:t xml:space="preserve">Julianna Guill </w:t>
      </w:r>
      <w:r>
        <w:rPr/>
        <w:t xml:space="preserve">Becca Rileynä, Jaken uutena tyttöystävänä ja CW:n sarjassa menestyvänä näyttelijättärenä.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Beccaa Tyttöystävien avioero-oppaassa...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Beccaa tyttöystävien avioero-oppaassa...</w:t>
      </w:r>
    </w:p>
    <w:p>
      <w:pPr>
        <w:pStyle w:val="TextBody"/>
        <w:bidi w:val="0"/>
        <w:jc w:val="left"/>
        <w:rPr>
          <w:b/>
          <w:shd w:val="clear" w:fill="FFFF00"/>
        </w:rPr>
      </w:pPr>
      <w:r>
        <w:rPr>
          <w:b/>
          <w:shd w:val="clear" w:fill="FFFF00"/>
        </w:rPr>
        <w:t xml:space="preserve">Teksti numero 4</w:t>
      </w:r>
    </w:p>
    <w:p>
      <w:pPr>
        <w:pStyle w:val="TextBody"/>
        <w:numPr>
          <w:ilvl w:val="0"/>
          <w:numId w:val="129"/>
        </w:numPr>
        <w:tabs>
          <w:tab w:val="clear" w:pos="1134"/>
          <w:tab w:val="left" w:leader="none" w:pos="720"/>
        </w:tabs>
        <w:bidi w:val="0"/>
        <w:ind w:start="720" w:hanging="283"/>
        <w:jc w:val="left"/>
        <w:rPr/>
      </w:pPr>
      <w:r>
        <w:rPr>
          <w:color w:val="A9A9A9"/>
        </w:rPr>
        <w:t xml:space="preserve">Retta </w:t>
      </w:r>
      <w:r>
        <w:rPr/>
        <w:t xml:space="preserve">Barbara Sawyerina, Abbyn työkaverina SheShe-yrityksessä, josta tulee myöhemmin Abbyn liikekumppani. (kaudet 3 -- 5; toistuva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Barbaraa tyttöystävien avioero-oppaassa...</w:t>
      </w:r>
    </w:p>
    <w:p>
      <w:pPr>
        <w:pStyle w:val="TextBody"/>
        <w:bidi w:val="0"/>
        <w:jc w:val="left"/>
        <w:rPr>
          <w:b/>
          <w:shd w:val="clear" w:fill="FFFF00"/>
        </w:rPr>
      </w:pPr>
      <w:r>
        <w:rPr>
          <w:b/>
          <w:shd w:val="clear" w:fill="FFFF00"/>
        </w:rPr>
        <w:t xml:space="preserve">Teksti numero 5</w:t>
      </w:r>
    </w:p>
    <w:p>
      <w:pPr>
        <w:pStyle w:val="TextBody"/>
        <w:numPr>
          <w:ilvl w:val="0"/>
          <w:numId w:val="130"/>
        </w:numPr>
        <w:tabs>
          <w:tab w:val="clear" w:pos="1134"/>
          <w:tab w:val="left" w:leader="none" w:pos="720"/>
        </w:tabs>
        <w:bidi w:val="0"/>
        <w:ind w:start="720" w:hanging="283"/>
        <w:jc w:val="left"/>
        <w:rPr/>
      </w:pPr>
      <w:r>
        <w:rPr>
          <w:color w:val="A9A9A9"/>
        </w:rPr>
        <w:t xml:space="preserve">James Lesure </w:t>
      </w:r>
      <w:r>
        <w:rPr/>
        <w:t xml:space="preserve">Charlien baseball-valmentajana Mike Brady.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valmentajaa tyttöystävien avioero-oppaassa...</w:t>
      </w:r>
    </w:p>
    <w:p>
      <w:pPr>
        <w:pStyle w:val="TextBody"/>
        <w:bidi w:val="0"/>
        <w:jc w:val="left"/>
        <w:rPr>
          <w:b/>
          <w:shd w:val="clear" w:fill="FFFF00"/>
        </w:rPr>
      </w:pPr>
      <w:r>
        <w:rPr>
          <w:b/>
          <w:shd w:val="clear" w:fill="FFFF00"/>
        </w:rPr>
        <w:t xml:space="preserve">Teksti numero 6</w:t>
      </w:r>
    </w:p>
    <w:p>
      <w:pPr>
        <w:pStyle w:val="TextBody"/>
        <w:numPr>
          <w:ilvl w:val="0"/>
          <w:numId w:val="131"/>
        </w:numPr>
        <w:tabs>
          <w:tab w:val="clear" w:pos="1134"/>
          <w:tab w:val="left" w:leader="none" w:pos="707"/>
        </w:tabs>
        <w:bidi w:val="0"/>
        <w:spacing w:before="0" w:after="0"/>
        <w:ind w:start="707" w:hanging="283"/>
        <w:jc w:val="left"/>
        <w:rPr/>
      </w:pPr>
      <w:r>
        <w:rPr/>
        <w:t xml:space="preserve">Julianna Guill Becca Rileynä, Jaken uutena tyttöystävänä ja CW:n sarjassa menestyvänä näyttelijättärenä. </w:t>
      </w:r>
    </w:p>
    <w:p>
      <w:pPr>
        <w:pStyle w:val="TextBody"/>
        <w:numPr>
          <w:ilvl w:val="0"/>
          <w:numId w:val="131"/>
        </w:numPr>
        <w:tabs>
          <w:tab w:val="clear" w:pos="1134"/>
          <w:tab w:val="left" w:leader="none" w:pos="707"/>
        </w:tabs>
        <w:bidi w:val="0"/>
        <w:spacing w:before="0" w:after="0"/>
        <w:ind w:start="707" w:hanging="283"/>
        <w:jc w:val="left"/>
        <w:rPr/>
      </w:pPr>
      <w:r>
        <w:rPr/>
        <w:t xml:space="preserve">Patrick Heusinger Max McCarthy, Abbyn veli. </w:t>
      </w:r>
    </w:p>
    <w:p>
      <w:pPr>
        <w:pStyle w:val="TextBody"/>
        <w:numPr>
          <w:ilvl w:val="0"/>
          <w:numId w:val="131"/>
        </w:numPr>
        <w:tabs>
          <w:tab w:val="clear" w:pos="1134"/>
          <w:tab w:val="left" w:leader="none" w:pos="707"/>
        </w:tabs>
        <w:bidi w:val="0"/>
        <w:spacing w:before="0" w:after="0"/>
        <w:ind w:start="707" w:hanging="283"/>
        <w:jc w:val="left"/>
        <w:rPr/>
      </w:pPr>
      <w:r>
        <w:rPr/>
        <w:t xml:space="preserve">J. August Richards Fordin roolissa, Abbyn veljen aviomiehenä. </w:t>
      </w:r>
    </w:p>
    <w:p>
      <w:pPr>
        <w:pStyle w:val="TextBody"/>
        <w:numPr>
          <w:ilvl w:val="0"/>
          <w:numId w:val="131"/>
        </w:numPr>
        <w:tabs>
          <w:tab w:val="clear" w:pos="1134"/>
          <w:tab w:val="left" w:leader="none" w:pos="707"/>
        </w:tabs>
        <w:bidi w:val="0"/>
        <w:spacing w:before="0" w:after="0"/>
        <w:ind w:start="707" w:hanging="283"/>
        <w:jc w:val="left"/>
        <w:rPr/>
      </w:pPr>
      <w:r>
        <w:rPr>
          <w:color w:val="A9A9A9"/>
        </w:rPr>
        <w:t xml:space="preserve">Warren Christie </w:t>
      </w:r>
      <w:r>
        <w:rPr/>
        <w:t xml:space="preserve">Willinä, Abbyn uutena poikaystävänä. </w:t>
      </w:r>
    </w:p>
    <w:p>
      <w:pPr>
        <w:pStyle w:val="TextBody"/>
        <w:numPr>
          <w:ilvl w:val="0"/>
          <w:numId w:val="131"/>
        </w:numPr>
        <w:tabs>
          <w:tab w:val="clear" w:pos="1134"/>
          <w:tab w:val="left" w:leader="none" w:pos="707"/>
        </w:tabs>
        <w:bidi w:val="0"/>
        <w:spacing w:before="0" w:after="0"/>
        <w:ind w:start="707" w:hanging="283"/>
        <w:jc w:val="left"/>
        <w:rPr/>
      </w:pPr>
      <w:r>
        <w:rPr/>
        <w:t xml:space="preserve">Brian Markinson Albertina, Delian pomona ja pitkäaikaisena seurustelukumppanina. Delialla on suhde hänen kanssaan, kun hän on kihloissa Gordonin kanssa. </w:t>
      </w:r>
    </w:p>
    <w:p>
      <w:pPr>
        <w:pStyle w:val="TextBody"/>
        <w:numPr>
          <w:ilvl w:val="0"/>
          <w:numId w:val="131"/>
        </w:numPr>
        <w:tabs>
          <w:tab w:val="clear" w:pos="1134"/>
          <w:tab w:val="left" w:leader="none" w:pos="707"/>
        </w:tabs>
        <w:bidi w:val="0"/>
        <w:spacing w:before="0" w:after="0"/>
        <w:ind w:start="707" w:hanging="283"/>
        <w:jc w:val="left"/>
        <w:rPr/>
      </w:pPr>
      <w:r>
        <w:rPr/>
        <w:t xml:space="preserve">Matthew Glave Gordon Beechinä, Delian asiakkaana, jonka kanssa Delia aloittaa suhteen. </w:t>
      </w:r>
    </w:p>
    <w:p>
      <w:pPr>
        <w:pStyle w:val="TextBody"/>
        <w:numPr>
          <w:ilvl w:val="0"/>
          <w:numId w:val="131"/>
        </w:numPr>
        <w:tabs>
          <w:tab w:val="clear" w:pos="1134"/>
          <w:tab w:val="left" w:leader="none" w:pos="707"/>
        </w:tabs>
        <w:bidi w:val="0"/>
        <w:spacing w:before="0" w:after="0"/>
        <w:ind w:start="707" w:hanging="283"/>
        <w:jc w:val="left"/>
        <w:rPr/>
      </w:pPr>
      <w:r>
        <w:rPr/>
        <w:t xml:space="preserve">Brandon Jay McLaren Marcona, Phoeben rakkauden kohde. </w:t>
      </w:r>
    </w:p>
    <w:p>
      <w:pPr>
        <w:pStyle w:val="TextBody"/>
        <w:numPr>
          <w:ilvl w:val="0"/>
          <w:numId w:val="131"/>
        </w:numPr>
        <w:tabs>
          <w:tab w:val="clear" w:pos="1134"/>
          <w:tab w:val="left" w:leader="none" w:pos="707"/>
        </w:tabs>
        <w:bidi w:val="0"/>
        <w:spacing w:before="0" w:after="0"/>
        <w:ind w:start="707" w:hanging="283"/>
        <w:jc w:val="left"/>
        <w:rPr/>
      </w:pPr>
      <w:r>
        <w:rPr/>
        <w:t xml:space="preserve">Aaron Staton JD:nä, Phoeben rakkauden kohteena. </w:t>
      </w:r>
    </w:p>
    <w:p>
      <w:pPr>
        <w:pStyle w:val="TextBody"/>
        <w:numPr>
          <w:ilvl w:val="0"/>
          <w:numId w:val="131"/>
        </w:numPr>
        <w:tabs>
          <w:tab w:val="clear" w:pos="1134"/>
          <w:tab w:val="left" w:leader="none" w:pos="707"/>
        </w:tabs>
        <w:bidi w:val="0"/>
        <w:spacing w:before="0" w:after="0"/>
        <w:ind w:start="707" w:hanging="283"/>
        <w:jc w:val="left"/>
        <w:rPr/>
      </w:pPr>
      <w:r>
        <w:rPr/>
        <w:t xml:space="preserve">Jean Smart Katherine Millerinä, Abbyn päätoimittajana. </w:t>
      </w:r>
    </w:p>
    <w:p>
      <w:pPr>
        <w:pStyle w:val="TextBody"/>
        <w:numPr>
          <w:ilvl w:val="0"/>
          <w:numId w:val="131"/>
        </w:numPr>
        <w:tabs>
          <w:tab w:val="clear" w:pos="1134"/>
          <w:tab w:val="left" w:leader="none" w:pos="707"/>
        </w:tabs>
        <w:bidi w:val="0"/>
        <w:spacing w:before="0" w:after="0"/>
        <w:ind w:start="707" w:hanging="283"/>
        <w:jc w:val="left"/>
        <w:rPr/>
      </w:pPr>
      <w:r>
        <w:rPr/>
        <w:t xml:space="preserve">Mark Valley tohtori Harrisina, Abbyn rakkauden kohde. </w:t>
      </w:r>
    </w:p>
    <w:p>
      <w:pPr>
        <w:pStyle w:val="TextBody"/>
        <w:numPr>
          <w:ilvl w:val="0"/>
          <w:numId w:val="131"/>
        </w:numPr>
        <w:tabs>
          <w:tab w:val="clear" w:pos="1134"/>
          <w:tab w:val="left" w:leader="none" w:pos="707"/>
        </w:tabs>
        <w:bidi w:val="0"/>
        <w:spacing w:before="0" w:after="0"/>
        <w:ind w:start="707" w:hanging="283"/>
        <w:jc w:val="left"/>
        <w:rPr/>
      </w:pPr>
      <w:r>
        <w:rPr/>
        <w:t xml:space="preserve">Maury Sterling Rob Frumpkisina, Jon ex-miehenä... </w:t>
      </w:r>
    </w:p>
    <w:p>
      <w:pPr>
        <w:pStyle w:val="TextBody"/>
        <w:numPr>
          <w:ilvl w:val="0"/>
          <w:numId w:val="131"/>
        </w:numPr>
        <w:tabs>
          <w:tab w:val="clear" w:pos="1134"/>
          <w:tab w:val="left" w:leader="none" w:pos="707"/>
        </w:tabs>
        <w:bidi w:val="0"/>
        <w:spacing w:before="0" w:after="0"/>
        <w:ind w:start="707" w:hanging="283"/>
        <w:jc w:val="left"/>
        <w:rPr/>
      </w:pPr>
      <w:r>
        <w:rPr/>
        <w:t xml:space="preserve">Will Kemp Scottina, vegaanikondiittorina Jon leipomossa. </w:t>
      </w:r>
    </w:p>
    <w:p>
      <w:pPr>
        <w:pStyle w:val="TextBody"/>
        <w:numPr>
          <w:ilvl w:val="0"/>
          <w:numId w:val="131"/>
        </w:numPr>
        <w:tabs>
          <w:tab w:val="clear" w:pos="1134"/>
          <w:tab w:val="left" w:leader="none" w:pos="707"/>
        </w:tabs>
        <w:bidi w:val="0"/>
        <w:spacing w:before="0" w:after="0"/>
        <w:ind w:start="707" w:hanging="283"/>
        <w:jc w:val="left"/>
        <w:rPr/>
      </w:pPr>
      <w:r>
        <w:rPr/>
        <w:t xml:space="preserve">Megan Hilty Charlenena, Frumpkisin uutena tyttöystävänä. </w:t>
      </w:r>
    </w:p>
    <w:p>
      <w:pPr>
        <w:pStyle w:val="TextBody"/>
        <w:numPr>
          <w:ilvl w:val="0"/>
          <w:numId w:val="131"/>
        </w:numPr>
        <w:tabs>
          <w:tab w:val="clear" w:pos="1134"/>
          <w:tab w:val="left" w:leader="none" w:pos="707"/>
        </w:tabs>
        <w:bidi w:val="0"/>
        <w:spacing w:before="0" w:after="0"/>
        <w:ind w:start="707" w:hanging="283"/>
        <w:jc w:val="left"/>
        <w:rPr/>
      </w:pPr>
      <w:r>
        <w:rPr/>
        <w:t xml:space="preserve">Charles Mesure Ralfina, Phoeben ex-miehenä. </w:t>
      </w:r>
    </w:p>
    <w:p>
      <w:pPr>
        <w:pStyle w:val="TextBody"/>
        <w:numPr>
          <w:ilvl w:val="0"/>
          <w:numId w:val="131"/>
        </w:numPr>
        <w:tabs>
          <w:tab w:val="clear" w:pos="1134"/>
          <w:tab w:val="left" w:leader="none" w:pos="707"/>
        </w:tabs>
        <w:bidi w:val="0"/>
        <w:spacing w:before="0" w:after="0"/>
        <w:ind w:start="707" w:hanging="283"/>
        <w:jc w:val="left"/>
        <w:rPr/>
      </w:pPr>
      <w:r>
        <w:rPr>
          <w:color w:val="DCDCDC"/>
        </w:rPr>
        <w:t xml:space="preserve">James Lesure </w:t>
      </w:r>
      <w:r>
        <w:rPr/>
        <w:t xml:space="preserve">Charlien baseball-valmentajana Mike Brady. </w:t>
      </w:r>
    </w:p>
    <w:p>
      <w:pPr>
        <w:pStyle w:val="TextBody"/>
        <w:numPr>
          <w:ilvl w:val="0"/>
          <w:numId w:val="131"/>
        </w:numPr>
        <w:tabs>
          <w:tab w:val="clear" w:pos="1134"/>
          <w:tab w:val="left" w:leader="none" w:pos="707"/>
        </w:tabs>
        <w:bidi w:val="0"/>
        <w:ind w:start="707" w:hanging="283"/>
        <w:jc w:val="left"/>
        <w:rPr/>
      </w:pPr>
      <w:r>
        <w:rPr/>
        <w:t xml:space="preserve">Daisy Betts (Gemma)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Will tyttöystävän avioero-oppaassa?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testamenttia tyttöystävän avioero-oppaassa?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Mikea tyttöystävien avioero-oppaassa...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tahtoa tyttöystävän avioero-oppaassa?</w:t>
      </w:r>
    </w:p>
    <w:p>
      <w:pPr>
        <w:pStyle w:val="TextBody"/>
        <w:bidi w:val="0"/>
        <w:jc w:val="left"/>
        <w:rPr>
          <w:b/>
          <w:shd w:val="clear" w:fill="FFFF00"/>
        </w:rPr>
      </w:pPr>
      <w:r>
        <w:rPr>
          <w:b/>
          <w:shd w:val="clear" w:fill="FFFF00"/>
        </w:rPr>
        <w:t xml:space="preserve">Teksti numero 7</w:t>
      </w:r>
    </w:p>
    <w:p>
      <w:pPr>
        <w:pStyle w:val="TextBody"/>
        <w:numPr>
          <w:ilvl w:val="0"/>
          <w:numId w:val="132"/>
        </w:numPr>
        <w:tabs>
          <w:tab w:val="clear" w:pos="1134"/>
          <w:tab w:val="left" w:leader="none" w:pos="720"/>
        </w:tabs>
        <w:bidi w:val="0"/>
        <w:ind w:start="720" w:hanging="283"/>
        <w:jc w:val="left"/>
        <w:rPr/>
      </w:pPr>
      <w:r>
        <w:rPr/>
        <w:t xml:space="preserve">Janeane Garofalo Abbyn ystävänä, eronneena ja viihdejuristina toimivana Lylana. Katkera huoltajuuskiista exänsä kanssa saa hänet pakenemaan Kaliforniasta </w:t>
      </w:r>
      <w:r>
        <w:rPr>
          <w:color w:val="A9A9A9"/>
        </w:rPr>
        <w:t xml:space="preserve">Portlandiin </w:t>
      </w:r>
      <w:r>
        <w:rPr/>
        <w:t xml:space="preserve">kesken ensimmäisen kauden. (jaksot 1 -- 7)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Lyla meni girlfriends guide to divorce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Lyla meni tyttöystävän avioero-oppaassa?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Girlfriends' Guide to Divorce (tunnetaan myös nimellä Girlfriends' Guide to Freedom 3. kaudesta alkaen) on yhdysvaltalainen draamakomediasarja, jonka Marti Noxon on kehittänyt amerikkalaiselle kaapeliverkolle Bravo. Sarja perustuu Vicki Iovinen Girlfriends' Guides -kirjasarjaan, ja sen päähenkilö on Abby McCarthy, itseapukirjailija, joka löytää lohtua uusista ystävistä ja seikkailuista lähestyvän avioeronsa edessä. </w:t>
      </w:r>
      <w:r>
        <w:rPr>
          <w:color w:val="A9A9A9"/>
        </w:rPr>
        <w:t xml:space="preserve">Lisa Edelstein </w:t>
      </w:r>
      <w:r>
        <w:rPr/>
        <w:t xml:space="preserve">esittää päähenkilö Abbya. Beau Garrett, Necar Zadegan ja Paul Adelstein näyttelevät yhdessä. Janeane Garofalo kuului pääosan esittäjiin ensimmäisen kauden seitsemän ensimmäisen jakson ajan ennen kuin hän lähti näyttelijäkaartista. Hänet korvattiin jaksossa 8 Alanna Ubachilla. Retta esiintyi toistuvasti sarjan toisella kaudella ennen kuin hänet nostettiin päärooliin kolmannen kauden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Abbya tyttöystävien avioero-oppaassa...</w:t>
      </w:r>
    </w:p>
    <w:p>
      <w:pPr>
        <w:pStyle w:val="TextBody"/>
        <w:bidi w:val="0"/>
        <w:jc w:val="left"/>
        <w:rPr>
          <w:b/>
          <w:shd w:val="clear" w:fill="FFFF00"/>
        </w:rPr>
      </w:pPr>
      <w:r>
        <w:rPr>
          <w:b/>
          <w:shd w:val="clear" w:fill="FFFF00"/>
        </w:rPr>
        <w:t xml:space="preserve">Teksti numero 9</w:t>
      </w:r>
    </w:p>
    <w:p>
      <w:pPr>
        <w:pStyle w:val="TextBody"/>
        <w:numPr>
          <w:ilvl w:val="0"/>
          <w:numId w:val="133"/>
        </w:numPr>
        <w:tabs>
          <w:tab w:val="clear" w:pos="1134"/>
          <w:tab w:val="left" w:leader="none" w:pos="720"/>
        </w:tabs>
        <w:bidi w:val="0"/>
        <w:ind w:start="720" w:hanging="283"/>
        <w:jc w:val="left"/>
        <w:rPr/>
      </w:pPr>
      <w:r>
        <w:rPr>
          <w:color w:val="A9A9A9"/>
        </w:rPr>
        <w:t xml:space="preserve">Aaron Staton </w:t>
      </w:r>
      <w:r>
        <w:rPr/>
        <w:t xml:space="preserve">JD:nä, Phoeben rakkauden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JD:tä tyttöystävien avioero-oppaassa...</w:t>
      </w:r>
    </w:p>
    <w:p>
      <w:pPr>
        <w:pStyle w:val="TextBody"/>
        <w:bidi w:val="0"/>
        <w:jc w:val="left"/>
        <w:rPr>
          <w:b/>
          <w:shd w:val="clear" w:fill="FFFF00"/>
        </w:rPr>
      </w:pPr>
      <w:r>
        <w:rPr>
          <w:b/>
          <w:shd w:val="clear" w:fill="FFFF00"/>
        </w:rPr>
        <w:t xml:space="preserve">Teksti numero 10</w:t>
      </w:r>
    </w:p>
    <w:p>
      <w:pPr>
        <w:pStyle w:val="TextBody"/>
        <w:numPr>
          <w:ilvl w:val="0"/>
          <w:numId w:val="134"/>
        </w:numPr>
        <w:tabs>
          <w:tab w:val="clear" w:pos="1134"/>
          <w:tab w:val="left" w:leader="none" w:pos="720"/>
        </w:tabs>
        <w:bidi w:val="0"/>
        <w:ind w:start="720" w:hanging="283"/>
        <w:jc w:val="left"/>
        <w:rPr/>
      </w:pPr>
      <w:r>
        <w:rPr>
          <w:color w:val="A9A9A9"/>
        </w:rPr>
        <w:t xml:space="preserve">Lesley Ann Warren</w:t>
      </w:r>
      <w:r>
        <w:rPr/>
        <w:t xml:space="preserve">: Dina, Abbyn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Abbyn äitiä Tyttöystävien avioero-oppaassa...</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2. joulukuuta 2014 (2014-12-02) </w:t>
            </w:r>
          </w:p>
        </w:tc>
        <w:tc>
          <w:tcPr>
            <w:tcW w:w="3436" w:type="dxa"/>
            <w:tcBorders/>
            <w:vAlign w:val="center"/>
          </w:tcPr>
          <w:p>
            <w:pPr>
              <w:pStyle w:val="TableContents"/>
              <w:bidi w:val="0"/>
              <w:spacing w:before="0" w:after="283"/>
              <w:jc w:val="left"/>
              <w:rPr/>
            </w:pPr>
            <w:r>
              <w:rPr/>
              <w:t xml:space="preserve">24. helmikuuta 2015 (2015-02-24) </w:t>
            </w:r>
          </w:p>
        </w:tc>
      </w:tr>
      <w:tr>
        <w:trPr/>
        <w:tc>
          <w:tcPr>
            <w:tcW w:w="1246" w:type="dxa"/>
            <w:tcBorders/>
            <w:vAlign w:val="center"/>
          </w:tcPr>
          <w:p>
            <w:pPr>
              <w:pStyle w:val="TableContents"/>
              <w:bidi w:val="0"/>
              <w:spacing w:before="0" w:after="283"/>
              <w:jc w:val="left"/>
              <w:rPr>
                <w:sz w:val="4"/>
                <w:szCs w:val="4"/>
              </w:rPr>
            </w:pPr>
            <w:r>
              <w:rPr>
                <w:sz w:val="4"/>
                <w:szCs w:val="4"/>
              </w:rPr>
              <w:t xml:space="preserve">13 1. joulukuuta 2015 (2015-12-01) </w:t>
            </w:r>
          </w:p>
        </w:tc>
        <w:tc>
          <w:tcPr>
            <w:tcW w:w="3436" w:type="dxa"/>
            <w:tcBorders/>
            <w:vAlign w:val="center"/>
          </w:tcPr>
          <w:p>
            <w:pPr>
              <w:pStyle w:val="TableContents"/>
              <w:bidi w:val="0"/>
              <w:spacing w:before="0" w:after="283"/>
              <w:jc w:val="left"/>
              <w:rPr/>
            </w:pPr>
            <w:r>
              <w:rPr/>
              <w:t xml:space="preserve">23. helmikuuta 2016 (2016-02-23) </w:t>
            </w:r>
          </w:p>
        </w:tc>
      </w:tr>
      <w:tr>
        <w:trPr/>
        <w:tc>
          <w:tcPr>
            <w:tcW w:w="1246" w:type="dxa"/>
            <w:tcBorders/>
            <w:vAlign w:val="center"/>
          </w:tcPr>
          <w:p>
            <w:pPr>
              <w:pStyle w:val="TableContents"/>
              <w:bidi w:val="0"/>
              <w:spacing w:before="0" w:after="283"/>
              <w:jc w:val="left"/>
              <w:rPr>
                <w:sz w:val="4"/>
                <w:szCs w:val="4"/>
              </w:rPr>
            </w:pPr>
            <w:r>
              <w:rPr>
                <w:sz w:val="4"/>
                <w:szCs w:val="4"/>
              </w:rPr>
              <w:t xml:space="preserve">7 </w:t>
            </w:r>
            <w:r>
              <w:rPr>
                <w:color w:val="A9A9A9"/>
                <w:sz w:val="4"/>
                <w:szCs w:val="4"/>
              </w:rPr>
              <w:t xml:space="preserve">11. tammikuuta 2017 </w:t>
            </w:r>
            <w:r>
              <w:rPr>
                <w:sz w:val="4"/>
                <w:szCs w:val="4"/>
              </w:rPr>
              <w:t xml:space="preserve">(2017-01-11) </w:t>
            </w:r>
          </w:p>
        </w:tc>
        <w:tc>
          <w:tcPr>
            <w:tcW w:w="3436" w:type="dxa"/>
            <w:tcBorders/>
            <w:vAlign w:val="center"/>
          </w:tcPr>
          <w:p>
            <w:pPr>
              <w:pStyle w:val="TableContents"/>
              <w:bidi w:val="0"/>
              <w:spacing w:before="0" w:after="283"/>
              <w:jc w:val="left"/>
              <w:rPr/>
            </w:pPr>
            <w:r>
              <w:rPr/>
              <w:t xml:space="preserve">22. helmikuuta 2017 (2017-02-22) </w:t>
            </w:r>
          </w:p>
        </w:tc>
      </w:tr>
      <w:tr>
        <w:trPr/>
        <w:tc>
          <w:tcPr>
            <w:tcW w:w="1246" w:type="dxa"/>
            <w:tcBorders/>
            <w:vAlign w:val="center"/>
          </w:tcPr>
          <w:p>
            <w:pPr>
              <w:pStyle w:val="TableContents"/>
              <w:bidi w:val="0"/>
              <w:spacing w:before="0" w:after="283"/>
              <w:jc w:val="left"/>
              <w:rPr>
                <w:sz w:val="4"/>
                <w:szCs w:val="4"/>
              </w:rPr>
            </w:pPr>
            <w:r>
              <w:rPr>
                <w:sz w:val="4"/>
                <w:szCs w:val="4"/>
              </w:rPr>
              <w:t xml:space="preserve">6 elokuu 17, 2017 (2017-08-17) </w:t>
            </w:r>
          </w:p>
        </w:tc>
        <w:tc>
          <w:tcPr>
            <w:tcW w:w="3436" w:type="dxa"/>
            <w:tcBorders/>
            <w:vAlign w:val="center"/>
          </w:tcPr>
          <w:p>
            <w:pPr>
              <w:pStyle w:val="TableContents"/>
              <w:bidi w:val="0"/>
              <w:spacing w:before="0" w:after="283"/>
              <w:jc w:val="left"/>
              <w:rPr/>
            </w:pPr>
            <w:r>
              <w:rPr/>
              <w:t xml:space="preserve">21. syyskuuta 2017 (2017-09-21)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DCDCDC"/>
                <w:sz w:val="4"/>
                <w:szCs w:val="4"/>
              </w:rPr>
              <w:t xml:space="preserve">6 </w:t>
            </w:r>
            <w:r>
              <w:rPr>
                <w:sz w:val="4"/>
                <w:szCs w:val="4"/>
              </w:rPr>
              <w:t xml:space="preserve">14. kesäkuuta 2018 (2018-06-14) </w:t>
            </w:r>
          </w:p>
        </w:tc>
        <w:tc>
          <w:tcPr>
            <w:tcW w:w="3436" w:type="dxa"/>
            <w:tcBorders/>
            <w:vAlign w:val="center"/>
          </w:tcPr>
          <w:p>
            <w:pPr>
              <w:pStyle w:val="TableContents"/>
              <w:bidi w:val="0"/>
              <w:spacing w:before="0" w:after="283"/>
              <w:jc w:val="left"/>
              <w:rPr/>
            </w:pPr>
            <w:r>
              <w:rPr/>
              <w:t xml:space="preserve">19. heinäkuuta 2018 (2018-07-19)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kausi 5 girlfriends guide to divorce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tyttöystävien avioero-opas kausi 3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on girlfriends guide to divorce -sarjan viimeisellä kaudella?</w:t>
      </w:r>
    </w:p>
    <w:p>
      <w:pPr>
        <w:pStyle w:val="TextBody"/>
        <w:bidi w:val="0"/>
        <w:jc w:val="left"/>
        <w:rPr>
          <w:b/>
          <w:shd w:val="clear" w:fill="FFFF00"/>
        </w:rPr>
      </w:pPr>
      <w:r>
        <w:rPr>
          <w:b/>
          <w:shd w:val="clear" w:fill="FFFF00"/>
        </w:rPr>
        <w:t xml:space="preserve">Teksti numero 12</w:t>
      </w:r>
    </w:p>
    <w:p>
      <w:pPr>
        <w:pStyle w:val="TextBody"/>
        <w:numPr>
          <w:ilvl w:val="0"/>
          <w:numId w:val="135"/>
        </w:numPr>
        <w:tabs>
          <w:tab w:val="clear" w:pos="1134"/>
          <w:tab w:val="left" w:leader="none" w:pos="720"/>
        </w:tabs>
        <w:bidi w:val="0"/>
        <w:ind w:start="720" w:hanging="283"/>
        <w:jc w:val="left"/>
        <w:rPr/>
      </w:pPr>
      <w:r>
        <w:rPr>
          <w:color w:val="A9A9A9"/>
        </w:rPr>
        <w:t xml:space="preserve">Barry Bostwick </w:t>
      </w:r>
      <w:r>
        <w:rPr/>
        <w:t xml:space="preserve">Abbyn isänä George, Abbyn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Abbyn isää Tyttöystävien avioero-oppaassa...</w:t>
      </w:r>
    </w:p>
    <w:p>
      <w:pPr>
        <w:pStyle w:val="TextBody"/>
        <w:bidi w:val="0"/>
        <w:jc w:val="left"/>
        <w:rPr>
          <w:b/>
          <w:shd w:val="clear" w:fill="FFFF00"/>
        </w:rPr>
      </w:pPr>
      <w:r>
        <w:rPr>
          <w:b/>
          <w:shd w:val="clear" w:fill="FFFF00"/>
        </w:rPr>
        <w:t xml:space="preserve">Teksti numero 13</w:t>
      </w:r>
    </w:p>
    <w:p>
      <w:pPr>
        <w:pStyle w:val="TextBody"/>
        <w:numPr>
          <w:ilvl w:val="0"/>
          <w:numId w:val="136"/>
        </w:numPr>
        <w:tabs>
          <w:tab w:val="clear" w:pos="1134"/>
          <w:tab w:val="left" w:leader="none" w:pos="720"/>
        </w:tabs>
        <w:bidi w:val="0"/>
        <w:ind w:start="720" w:hanging="283"/>
        <w:jc w:val="left"/>
        <w:rPr/>
      </w:pPr>
      <w:r>
        <w:rPr>
          <w:color w:val="A9A9A9"/>
        </w:rPr>
        <w:t xml:space="preserve">Warren Christie </w:t>
      </w:r>
      <w:r>
        <w:rPr>
          <w:color w:val="DCDCDC"/>
        </w:rPr>
        <w:t xml:space="preserve">Willinä</w:t>
      </w:r>
      <w:r>
        <w:rPr/>
        <w:t xml:space="preserve">, Abbyn uutena poikaystävänä.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Abbyn poikaystävää Tyttöystävien avioero-oppaassa...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Abbyn poikaystävää tyttöystävän avioero-oppaassa...</w:t>
      </w:r>
    </w:p>
    <w:p>
      <w:pPr>
        <w:pStyle w:val="TextBody"/>
        <w:bidi w:val="0"/>
        <w:jc w:val="left"/>
        <w:rPr>
          <w:b/>
          <w:shd w:val="clear" w:fill="FFFF00"/>
        </w:rPr>
      </w:pPr>
      <w:r>
        <w:rPr>
          <w:b/>
          <w:shd w:val="clear" w:fill="FFFF00"/>
        </w:rPr>
        <w:t xml:space="preserve">Teksti numero 14</w:t>
      </w:r>
    </w:p>
    <w:p>
      <w:pPr>
        <w:pStyle w:val="TextBody"/>
        <w:numPr>
          <w:ilvl w:val="0"/>
          <w:numId w:val="137"/>
        </w:numPr>
        <w:tabs>
          <w:tab w:val="clear" w:pos="1134"/>
          <w:tab w:val="left" w:leader="none" w:pos="720"/>
        </w:tabs>
        <w:bidi w:val="0"/>
        <w:ind w:start="720" w:hanging="283"/>
        <w:jc w:val="left"/>
        <w:rPr/>
      </w:pPr>
      <w:r>
        <w:rPr>
          <w:color w:val="A9A9A9"/>
        </w:rPr>
        <w:t xml:space="preserve">Will Kemp </w:t>
      </w:r>
      <w:r>
        <w:rPr/>
        <w:t xml:space="preserve">Scottina, vegaanikondiittorina Jon leipomossa.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Scottia tyttöystävien avioero-oppaassa...</w:t>
      </w:r>
    </w:p>
    <w:p>
      <w:pPr>
        <w:pStyle w:val="TextBody"/>
        <w:bidi w:val="0"/>
        <w:jc w:val="left"/>
        <w:rPr>
          <w:b/>
          <w:shd w:val="clear" w:fill="FFFF00"/>
        </w:rPr>
      </w:pPr>
      <w:r>
        <w:rPr>
          <w:b/>
          <w:shd w:val="clear" w:fill="FFFF00"/>
        </w:rPr>
        <w:t xml:space="preserve">Teksti numero 15</w:t>
      </w:r>
    </w:p>
    <w:p>
      <w:pPr>
        <w:pStyle w:val="TextBody"/>
        <w:numPr>
          <w:ilvl w:val="0"/>
          <w:numId w:val="138"/>
        </w:numPr>
        <w:tabs>
          <w:tab w:val="clear" w:pos="1134"/>
          <w:tab w:val="left" w:leader="none" w:pos="720"/>
        </w:tabs>
        <w:bidi w:val="0"/>
        <w:ind w:start="720" w:hanging="283"/>
        <w:jc w:val="left"/>
        <w:rPr/>
      </w:pPr>
      <w:r>
        <w:rPr>
          <w:color w:val="A9A9A9"/>
        </w:rPr>
        <w:t xml:space="preserve">Patrick Heusinger </w:t>
      </w:r>
      <w:r>
        <w:rPr/>
        <w:t xml:space="preserve">Max McCarthy, Abbyn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Abby-veljestä tyttöystävien avioero-oppaassa...</w:t>
      </w:r>
    </w:p>
    <w:p>
      <w:pPr>
        <w:pStyle w:val="TextBody"/>
        <w:bidi w:val="0"/>
        <w:jc w:val="left"/>
        <w:rPr>
          <w:b/>
          <w:shd w:val="clear" w:fill="FFFF00"/>
        </w:rPr>
      </w:pPr>
      <w:r>
        <w:rPr>
          <w:b/>
          <w:shd w:val="clear" w:fill="FFFF00"/>
        </w:rPr>
        <w:t xml:space="preserve">Teksti numero 16</w:t>
      </w:r>
    </w:p>
    <w:p>
      <w:pPr>
        <w:pStyle w:val="TextBody"/>
        <w:numPr>
          <w:ilvl w:val="0"/>
          <w:numId w:val="139"/>
        </w:numPr>
        <w:tabs>
          <w:tab w:val="clear" w:pos="1134"/>
          <w:tab w:val="left" w:leader="none" w:pos="720"/>
        </w:tabs>
        <w:bidi w:val="0"/>
        <w:ind w:start="720" w:hanging="283"/>
        <w:jc w:val="left"/>
        <w:rPr/>
      </w:pPr>
      <w:r>
        <w:rPr>
          <w:color w:val="A9A9A9"/>
        </w:rPr>
        <w:t xml:space="preserve">Mark Valley </w:t>
      </w:r>
      <w:r>
        <w:rPr/>
        <w:t xml:space="preserve">tohtori Harrisina, Abbyn rakkauden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Harrisia Tyttöystävien avioero-oppaassa...</w:t>
      </w:r>
    </w:p>
    <w:p>
      <w:pPr>
        <w:pStyle w:val="TextBody"/>
        <w:bidi w:val="0"/>
        <w:jc w:val="left"/>
        <w:rPr>
          <w:b/>
          <w:u w:val="single"/>
          <w:shd w:val="clear" w:fill="FFFF00"/>
        </w:rPr>
      </w:pPr>
      <w:r>
        <w:rPr>
          <w:b/>
          <w:u w:val="single"/>
          <w:shd w:val="clear" w:fill="FFFF00"/>
        </w:rPr>
        <w:t xml:space="preserve">Asiakirjan numero 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105. Grey Cup pelattiin 26. marraskuuta 2017 Calgary Stampedersin ja </w:t>
      </w:r>
      <w:r>
        <w:rPr>
          <w:color w:val="A9A9A9"/>
        </w:rPr>
        <w:t xml:space="preserve">Toronto Argonautsin </w:t>
      </w:r>
      <w:r>
        <w:rPr/>
        <w:t xml:space="preserve">välillä </w:t>
      </w:r>
      <w:r>
        <w:rPr>
          <w:color w:val="DCDCDC"/>
        </w:rPr>
        <w:t xml:space="preserve">TD Place Stadiumilla Ottawassa, Ontariossa</w:t>
      </w:r>
      <w:r>
        <w:rPr/>
        <w:t xml:space="preserve">. Joukkueet kohtasivat viimeksi (finaalissa) 100. Grey Cupissa, jonka Argonauts voitti. Argos voitti ottelun 27 -- 24 ja nappasi 17. Grey Cup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harmaan cupin tänä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vuoden 2017 harmaa cup</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105. Grey Cup </w:t>
      </w:r>
    </w:p>
    <w:tbl>
      <w:tblPr>
        <w:tblW w:w="5912" w:type="dxa"/>
        <w:jc w:val="left"/>
        <w:tblInd w:w="0" w:type="dxa"/>
        <w:tblLayout w:type="fixed"/>
        <w:tblCellMar>
          <w:top w:w="28" w:type="dxa"/>
          <w:left w:w="28" w:type="dxa"/>
          <w:bottom w:w="28" w:type="dxa"/>
          <w:right w:w="28" w:type="dxa"/>
        </w:tblCellMar>
      </w:tblPr>
      <w:tblGrid>
        <w:gridCol w:w="2866"/>
        <w:gridCol w:w="3046"/>
      </w:tblGrid>
      <w:tr>
        <w:trPr/>
        <w:tc>
          <w:tcPr>
            <w:tcW w:w="2866" w:type="dxa"/>
            <w:tcBorders/>
            <w:vAlign w:val="center"/>
          </w:tcPr>
          <w:p>
            <w:pPr>
              <w:pStyle w:val="TableHeading"/>
              <w:suppressLineNumbers/>
              <w:bidi w:val="0"/>
              <w:spacing w:before="0" w:after="283"/>
              <w:jc w:val="center"/>
              <w:rPr/>
            </w:pPr>
            <w:r>
              <w:rPr/>
              <w:t xml:space="preserve">Toronto Argonauts </w:t>
            </w:r>
          </w:p>
        </w:tc>
        <w:tc>
          <w:tcPr>
            <w:tcW w:w="3046" w:type="dxa"/>
            <w:tcBorders/>
            <w:vAlign w:val="center"/>
          </w:tcPr>
          <w:p>
            <w:pPr>
              <w:pStyle w:val="TableHeading"/>
              <w:suppressLineNumbers/>
              <w:bidi w:val="0"/>
              <w:spacing w:before="0" w:after="283"/>
              <w:jc w:val="center"/>
              <w:rPr/>
            </w:pPr>
            <w:r>
              <w:rPr/>
              <w:t xml:space="preserve">Calgary Stampeders </w:t>
            </w:r>
          </w:p>
        </w:tc>
      </w:tr>
      <w:tr>
        <w:trPr/>
        <w:tc>
          <w:tcPr>
            <w:tcW w:w="2866" w:type="dxa"/>
            <w:tcBorders/>
            <w:vAlign w:val="center"/>
          </w:tcPr>
          <w:p>
            <w:pPr>
              <w:pStyle w:val="TableContents"/>
              <w:bidi w:val="0"/>
              <w:spacing w:before="0" w:after="283"/>
              <w:jc w:val="left"/>
              <w:rPr/>
            </w:pPr>
            <w:r>
              <w:rPr/>
              <w:t xml:space="preserve">(9 -- 9) </w:t>
            </w:r>
          </w:p>
        </w:tc>
        <w:tc>
          <w:tcPr>
            <w:tcW w:w="3046" w:type="dxa"/>
            <w:tcBorders/>
            <w:vAlign w:val="center"/>
          </w:tcPr>
          <w:p>
            <w:pPr>
              <w:pStyle w:val="TableContents"/>
              <w:bidi w:val="0"/>
              <w:spacing w:before="0" w:after="283"/>
              <w:jc w:val="left"/>
              <w:rPr/>
            </w:pPr>
            <w:r>
              <w:rPr/>
              <w:t xml:space="preserve">(13 -- 4 -- 1) </w:t>
            </w:r>
          </w:p>
        </w:tc>
      </w:tr>
      <w:tr>
        <w:trPr/>
        <w:tc>
          <w:tcPr>
            <w:tcW w:w="2866" w:type="dxa"/>
            <w:tcBorders/>
            <w:vAlign w:val="center"/>
          </w:tcPr>
          <w:p>
            <w:pPr>
              <w:pStyle w:val="TableContents"/>
              <w:bidi w:val="0"/>
              <w:spacing w:before="0" w:after="283"/>
              <w:jc w:val="left"/>
              <w:rPr/>
            </w:pPr>
            <w:r>
              <w:rPr/>
              <w:t xml:space="preserve">27 </w:t>
            </w:r>
          </w:p>
        </w:tc>
        <w:tc>
          <w:tcPr>
            <w:tcW w:w="3046" w:type="dxa"/>
            <w:tcBorders/>
            <w:vAlign w:val="center"/>
          </w:tcPr>
          <w:p>
            <w:pPr>
              <w:pStyle w:val="TableContents"/>
              <w:bidi w:val="0"/>
              <w:spacing w:before="0" w:after="283"/>
              <w:jc w:val="left"/>
              <w:rPr/>
            </w:pPr>
            <w:r>
              <w:rPr/>
              <w:t xml:space="preserve">24 </w:t>
            </w:r>
          </w:p>
        </w:tc>
      </w:tr>
      <w:tr>
        <w:trPr/>
        <w:tc>
          <w:tcPr>
            <w:tcW w:w="2866" w:type="dxa"/>
            <w:tcBorders/>
            <w:vAlign w:val="center"/>
          </w:tcPr>
          <w:p>
            <w:pPr>
              <w:pStyle w:val="TableContents"/>
              <w:bidi w:val="0"/>
              <w:spacing w:before="0" w:after="283"/>
              <w:jc w:val="left"/>
              <w:rPr/>
            </w:pPr>
            <w:r>
              <w:rPr/>
              <w:t xml:space="preserve">Päävalmentaja: Marc Trestman </w:t>
            </w:r>
          </w:p>
        </w:tc>
        <w:tc>
          <w:tcPr>
            <w:tcW w:w="3046" w:type="dxa"/>
            <w:tcBorders/>
            <w:vAlign w:val="center"/>
          </w:tcPr>
          <w:p>
            <w:pPr>
              <w:pStyle w:val="TableContents"/>
              <w:bidi w:val="0"/>
              <w:spacing w:before="0" w:after="283"/>
              <w:jc w:val="left"/>
              <w:rPr/>
            </w:pPr>
            <w:r>
              <w:rPr/>
              <w:t xml:space="preserve">Päävalmentaja: Dave Dickenson </w:t>
            </w:r>
          </w:p>
        </w:tc>
      </w:tr>
    </w:tbl>
    <w:tbl>
      <w:tblPr>
        <w:tblW w:w="4221" w:type="dxa"/>
        <w:jc w:val="left"/>
        <w:tblInd w:w="0" w:type="dxa"/>
        <w:tblLayout w:type="fixed"/>
        <w:tblCellMar>
          <w:top w:w="28" w:type="dxa"/>
          <w:left w:w="28" w:type="dxa"/>
          <w:bottom w:w="28" w:type="dxa"/>
          <w:right w:w="28" w:type="dxa"/>
        </w:tblCellMar>
      </w:tblPr>
      <w:tblGrid>
        <w:gridCol w:w="2086"/>
        <w:gridCol w:w="286"/>
        <w:gridCol w:w="406"/>
        <w:gridCol w:w="286"/>
        <w:gridCol w:w="406"/>
        <w:gridCol w:w="751"/>
      </w:tblGrid>
      <w:tr>
        <w:trPr/>
        <w:tc>
          <w:tcPr>
            <w:tcW w:w="20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2086" w:type="dxa"/>
            <w:tcBorders/>
            <w:vAlign w:val="center"/>
          </w:tcPr>
          <w:p>
            <w:pPr>
              <w:pStyle w:val="TableContents"/>
              <w:bidi w:val="0"/>
              <w:spacing w:before="0" w:after="283"/>
              <w:jc w:val="left"/>
              <w:rPr/>
            </w:pPr>
            <w:r>
              <w:rPr/>
              <w:t xml:space="preserve">Toronto Argonauts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27 </w:t>
            </w:r>
          </w:p>
        </w:tc>
      </w:tr>
      <w:tr>
        <w:trPr/>
        <w:tc>
          <w:tcPr>
            <w:tcW w:w="2086" w:type="dxa"/>
            <w:tcBorders/>
            <w:vAlign w:val="center"/>
          </w:tcPr>
          <w:p>
            <w:pPr>
              <w:pStyle w:val="TableContents"/>
              <w:bidi w:val="0"/>
              <w:spacing w:before="0" w:after="283"/>
              <w:jc w:val="left"/>
              <w:rPr/>
            </w:pPr>
            <w:r>
              <w:rPr/>
              <w:t xml:space="preserve">Calgary Stampeders </w:t>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11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24 </w:t>
            </w:r>
          </w:p>
        </w:tc>
      </w:tr>
    </w:tbl>
    <w:p>
      <w:pPr>
        <w:pStyle w:val="TextBody"/>
        <w:bidi w:val="0"/>
        <w:spacing w:before="0" w:after="283"/>
        <w:jc w:val="left"/>
        <w:rPr/>
      </w:pPr>
      <w:r>
        <w:rPr/>
        <w:t xml:space="preserve">Päivämäärä 26. marraskuuta 2017 Stadion TD Place Stadium Sijainti Ottawa, Ontario Arvokkain pelaaja DeVier Posey Arvokkain kanadalainen Jerome Messam Kansallishymni </w:t>
      </w:r>
      <w:r>
        <w:rPr>
          <w:color w:val="A9A9A9"/>
        </w:rPr>
        <w:t xml:space="preserve">Choir! Kuoro! Kuoro!</w:t>
      </w:r>
      <w:r>
        <w:rPr/>
        <w:t xml:space="preserve"> Kolikonheitto Rt. Hon. Julie Payette Erotuomari Dave Foxcroft Puoliaikashow Shania Twain Läsnäolo 36,154 Yleisradioyhtiö Network Canada (englanti):  Yhdysvallat: RDS: Chris Cuthbert (play-by-play) Glen Suitor (analyytikko) Sara Orlesky (sivutoiminen toimittaja) Matthew Scianitti (sivutoiminen toimittaja) Katsojaluvut 4,3 miljoonaa (keskiarvo) 10 miljoonaa (yhteensä) ← 104. Grey Cup 106. Grey Cup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kansallislaulun harmaa cup 2017 -kisoissa?</w:t>
      </w:r>
    </w:p>
    <w:p>
      <w:pPr>
        <w:pStyle w:val="TextBody"/>
        <w:bidi w:val="0"/>
        <w:jc w:val="left"/>
        <w:rPr>
          <w:b/>
          <w:u w:val="single"/>
          <w:shd w:val="clear" w:fill="FFFF00"/>
        </w:rPr>
      </w:pPr>
      <w:r>
        <w:rPr>
          <w:b/>
          <w:u w:val="single"/>
          <w:shd w:val="clear" w:fill="FFFF00"/>
        </w:rPr>
        <w:t xml:space="preserve">Asiakirjan numero 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Langattomat ohjaimet toimivat joko AA-paristoilla tai ladattavilla akuilla. Langalliset ohjaimet voidaan </w:t>
      </w:r>
      <w:r>
        <w:rPr>
          <w:color w:val="A9A9A9"/>
        </w:rPr>
        <w:t xml:space="preserve">liittää </w:t>
      </w:r>
      <w:r>
        <w:rPr>
          <w:color w:val="DCDCDC"/>
        </w:rPr>
        <w:t xml:space="preserve">mihin tahansa konsolin USB-porttiin </w:t>
      </w:r>
      <w:r>
        <w:rPr/>
        <w:t xml:space="preserve">tai </w:t>
      </w:r>
      <w:r>
        <w:rPr>
          <w:color w:val="556B2F"/>
        </w:rPr>
        <w:t xml:space="preserve">liitettyyn USB-keskittimeen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xbox 360 -ohjain kytketään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ohjain kytketään xbox 360:ssä?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Liitettävyys Langaton (oma 2,4 GHz protokolla), USB, </w:t>
      </w:r>
      <w:r>
        <w:rPr>
          <w:color w:val="A9A9A9"/>
        </w:rPr>
        <w:t xml:space="preserve">2,5 mm </w:t>
      </w:r>
      <w:r>
        <w:rPr/>
        <w:t xml:space="preserve">kuulokeliitäntä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xbox 360:n kuulokeliitännän koko?</w:t>
      </w:r>
    </w:p>
    <w:p>
      <w:pPr>
        <w:pStyle w:val="TextBody"/>
        <w:bidi w:val="0"/>
        <w:jc w:val="left"/>
        <w:rPr>
          <w:b/>
          <w:u w:val="single"/>
          <w:shd w:val="clear" w:fill="FFFF00"/>
        </w:rPr>
      </w:pPr>
      <w:r>
        <w:rPr>
          <w:b/>
          <w:u w:val="single"/>
          <w:shd w:val="clear" w:fill="FFFF00"/>
        </w:rPr>
        <w:t xml:space="preserve">Asiakirjan numero 994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Bharata Samrat Bharat leikkii leijonanpentujen kanssa Raja Ravi Varman maalaus </w:t>
      </w:r>
    </w:p>
    <w:tbl>
      <w:tblPr>
        <w:tblW w:w="4082" w:type="dxa"/>
        <w:jc w:val="left"/>
        <w:tblInd w:w="0" w:type="dxa"/>
        <w:tblLayout w:type="fixed"/>
        <w:tblCellMar>
          <w:top w:w="28" w:type="dxa"/>
          <w:left w:w="28" w:type="dxa"/>
          <w:bottom w:w="28" w:type="dxa"/>
          <w:right w:w="28" w:type="dxa"/>
        </w:tblCellMar>
      </w:tblPr>
      <w:tblGrid>
        <w:gridCol w:w="1396"/>
        <w:gridCol w:w="2686"/>
      </w:tblGrid>
      <w:tr>
        <w:trPr/>
        <w:tc>
          <w:tcPr>
            <w:tcW w:w="1396" w:type="dxa"/>
            <w:tcBorders/>
            <w:vAlign w:val="center"/>
          </w:tcPr>
          <w:p>
            <w:pPr>
              <w:pStyle w:val="TableHeading"/>
              <w:suppressLineNumbers/>
              <w:bidi w:val="0"/>
              <w:spacing w:before="0" w:after="283"/>
              <w:jc w:val="center"/>
              <w:rPr/>
            </w:pPr>
            <w:r>
              <w:rPr/>
              <w:t xml:space="preserve">Edeltäjä </w:t>
            </w:r>
          </w:p>
        </w:tc>
        <w:tc>
          <w:tcPr>
            <w:tcW w:w="2686" w:type="dxa"/>
            <w:tcBorders/>
            <w:vAlign w:val="center"/>
          </w:tcPr>
          <w:p>
            <w:pPr>
              <w:pStyle w:val="TableContents"/>
              <w:bidi w:val="0"/>
              <w:spacing w:before="0" w:after="283"/>
              <w:jc w:val="left"/>
              <w:rPr/>
            </w:pPr>
            <w:r>
              <w:rPr/>
              <w:t xml:space="preserve">Dushyanta </w:t>
            </w:r>
          </w:p>
        </w:tc>
      </w:tr>
      <w:tr>
        <w:trPr/>
        <w:tc>
          <w:tcPr>
            <w:tcW w:w="1396" w:type="dxa"/>
            <w:tcBorders/>
            <w:vAlign w:val="center"/>
          </w:tcPr>
          <w:p>
            <w:pPr>
              <w:pStyle w:val="TableHeading"/>
              <w:suppressLineNumbers/>
              <w:bidi w:val="0"/>
              <w:spacing w:before="0" w:after="283"/>
              <w:jc w:val="center"/>
              <w:rPr/>
            </w:pPr>
            <w:r>
              <w:rPr/>
              <w:t xml:space="preserve">Seuraajat </w:t>
            </w:r>
          </w:p>
        </w:tc>
        <w:tc>
          <w:tcPr>
            <w:tcW w:w="2686" w:type="dxa"/>
            <w:tcBorders/>
            <w:vAlign w:val="center"/>
          </w:tcPr>
          <w:p>
            <w:pPr>
              <w:pStyle w:val="TableContents"/>
              <w:bidi w:val="0"/>
              <w:spacing w:before="0" w:after="283"/>
              <w:jc w:val="left"/>
              <w:rPr/>
            </w:pPr>
            <w:r>
              <w:rPr>
                <w:color w:val="A9A9A9"/>
              </w:rPr>
              <w:t xml:space="preserve">Bhumany</w:t>
            </w:r>
            <w:r>
              <w:rPr/>
              <w:t xml:space="preserve">u </w:t>
            </w:r>
          </w:p>
        </w:tc>
      </w:tr>
      <w:tr>
        <w:trPr/>
        <w:tc>
          <w:tcPr>
            <w:tcW w:w="1396" w:type="dxa"/>
            <w:tcBorders/>
            <w:vAlign w:val="center"/>
          </w:tcPr>
          <w:p>
            <w:pPr>
              <w:pStyle w:val="TableHeading"/>
              <w:bidi w:val="0"/>
              <w:spacing w:before="0" w:after="283"/>
              <w:rPr>
                <w:sz w:val="4"/>
                <w:szCs w:val="4"/>
              </w:rPr>
            </w:pPr>
            <w:r>
              <w:rPr>
                <w:sz w:val="4"/>
                <w:szCs w:val="4"/>
              </w:rPr>
            </w:r>
          </w:p>
        </w:tc>
        <w:tc>
          <w:tcPr>
            <w:tcW w:w="2686" w:type="dxa"/>
            <w:tcBorders/>
            <w:vAlign w:val="center"/>
          </w:tcPr>
          <w:p>
            <w:pPr>
              <w:pStyle w:val="TableContents"/>
              <w:bidi w:val="0"/>
              <w:spacing w:before="0" w:after="283"/>
              <w:jc w:val="left"/>
              <w:rPr/>
            </w:pPr>
            <w:r>
              <w:rPr/>
              <w:t xml:space="preserve">Sage Kanvan luostari </w:t>
            </w:r>
          </w:p>
        </w:tc>
      </w:tr>
      <w:tr>
        <w:trPr/>
        <w:tc>
          <w:tcPr>
            <w:tcW w:w="1396" w:type="dxa"/>
            <w:tcBorders/>
            <w:vAlign w:val="center"/>
          </w:tcPr>
          <w:p>
            <w:pPr>
              <w:pStyle w:val="TableHeading"/>
              <w:suppressLineNumbers/>
              <w:bidi w:val="0"/>
              <w:spacing w:before="0" w:after="283"/>
              <w:jc w:val="center"/>
              <w:rPr/>
            </w:pPr>
            <w:r>
              <w:rPr/>
              <w:t xml:space="preserve">Puoliso </w:t>
            </w:r>
          </w:p>
        </w:tc>
        <w:tc>
          <w:tcPr>
            <w:tcW w:w="2686" w:type="dxa"/>
            <w:tcBorders/>
            <w:vAlign w:val="center"/>
          </w:tcPr>
          <w:p>
            <w:pPr>
              <w:pStyle w:val="TableContents"/>
              <w:bidi w:val="0"/>
              <w:spacing w:before="0" w:after="283"/>
              <w:jc w:val="left"/>
              <w:rPr/>
            </w:pPr>
            <w:r>
              <w:rPr/>
              <w:t xml:space="preserve">Sunanda </w:t>
            </w:r>
          </w:p>
        </w:tc>
      </w:tr>
      <w:tr>
        <w:trPr/>
        <w:tc>
          <w:tcPr>
            <w:tcW w:w="1396" w:type="dxa"/>
            <w:tcBorders/>
            <w:vAlign w:val="center"/>
          </w:tcPr>
          <w:p>
            <w:pPr>
              <w:pStyle w:val="TableHeading"/>
              <w:suppressLineNumbers/>
              <w:bidi w:val="0"/>
              <w:spacing w:before="0" w:after="283"/>
              <w:jc w:val="center"/>
              <w:rPr/>
            </w:pPr>
            <w:r>
              <w:rPr/>
              <w:t xml:space="preserve">Dynastia </w:t>
            </w:r>
          </w:p>
        </w:tc>
        <w:tc>
          <w:tcPr>
            <w:tcW w:w="2686" w:type="dxa"/>
            <w:tcBorders/>
            <w:vAlign w:val="center"/>
          </w:tcPr>
          <w:p>
            <w:pPr>
              <w:pStyle w:val="TableContents"/>
              <w:bidi w:val="0"/>
              <w:spacing w:before="0" w:after="283"/>
              <w:jc w:val="left"/>
              <w:rPr/>
            </w:pPr>
            <w:r>
              <w:rPr/>
              <w:t xml:space="preserve">Lunar </w:t>
            </w:r>
          </w:p>
        </w:tc>
      </w:tr>
      <w:tr>
        <w:trPr/>
        <w:tc>
          <w:tcPr>
            <w:tcW w:w="1396" w:type="dxa"/>
            <w:tcBorders/>
            <w:vAlign w:val="center"/>
          </w:tcPr>
          <w:p>
            <w:pPr>
              <w:pStyle w:val="TableHeading"/>
              <w:suppressLineNumbers/>
              <w:bidi w:val="0"/>
              <w:spacing w:before="0" w:after="283"/>
              <w:jc w:val="center"/>
              <w:rPr/>
            </w:pPr>
            <w:r>
              <w:rPr/>
              <w:t xml:space="preserve">Isä </w:t>
            </w:r>
          </w:p>
        </w:tc>
        <w:tc>
          <w:tcPr>
            <w:tcW w:w="2686" w:type="dxa"/>
            <w:tcBorders/>
            <w:vAlign w:val="center"/>
          </w:tcPr>
          <w:p>
            <w:pPr>
              <w:pStyle w:val="TableContents"/>
              <w:bidi w:val="0"/>
              <w:spacing w:before="0" w:after="283"/>
              <w:jc w:val="left"/>
              <w:rPr/>
            </w:pPr>
            <w:r>
              <w:rPr/>
              <w:t xml:space="preserve">Hastinapuran Dushyanta </w:t>
            </w:r>
          </w:p>
        </w:tc>
      </w:tr>
      <w:tr>
        <w:trPr/>
        <w:tc>
          <w:tcPr>
            <w:tcW w:w="1396" w:type="dxa"/>
            <w:tcBorders/>
            <w:vAlign w:val="center"/>
          </w:tcPr>
          <w:p>
            <w:pPr>
              <w:pStyle w:val="TableHeading"/>
              <w:suppressLineNumbers/>
              <w:bidi w:val="0"/>
              <w:spacing w:before="0" w:after="283"/>
              <w:jc w:val="center"/>
              <w:rPr/>
            </w:pPr>
            <w:r>
              <w:rPr/>
              <w:t xml:space="preserve">Äiti </w:t>
            </w:r>
          </w:p>
        </w:tc>
        <w:tc>
          <w:tcPr>
            <w:tcW w:w="2686" w:type="dxa"/>
            <w:tcBorders/>
            <w:vAlign w:val="center"/>
          </w:tcPr>
          <w:p>
            <w:pPr>
              <w:pStyle w:val="TableContents"/>
              <w:bidi w:val="0"/>
              <w:spacing w:before="0" w:after="283"/>
              <w:jc w:val="left"/>
              <w:rPr/>
            </w:pPr>
            <w:r>
              <w:rPr/>
              <w:t xml:space="preserve">Śakuntalā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kuningas Bharatan jälkeen Mahabharatassa?</w:t>
      </w:r>
    </w:p>
    <w:p>
      <w:pPr>
        <w:pStyle w:val="TextBody"/>
        <w:bidi w:val="0"/>
        <w:jc w:val="left"/>
        <w:rPr>
          <w:b/>
          <w:u w:val="single"/>
          <w:shd w:val="clear" w:fill="FFFF00"/>
        </w:rPr>
      </w:pPr>
      <w:r>
        <w:rPr>
          <w:b/>
          <w:u w:val="single"/>
          <w:shd w:val="clear" w:fill="FFFF00"/>
        </w:rPr>
        <w:t xml:space="preserve">Asiakirjan numero 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2007 Guinnessin ennätystenkirja vahvisti, että </w:t>
      </w:r>
      <w:r>
        <w:rPr>
          <w:color w:val="A9A9A9"/>
        </w:rPr>
        <w:t xml:space="preserve">haamupippuri </w:t>
      </w:r>
      <w:r>
        <w:rPr/>
        <w:t xml:space="preserve">on maailman tulisin chilipippuri, 400 kertaa tulisempi kuin Tabasco-kastike. Haamupaprikan tulisuusluokka on yli miljoona Scovillen lämpöyksikköä (SHU). Ghost-chilin syrjäytti kuitenkin pian Infinity-chili vuonna 2011, jota seurasivat Naga Viper, Trinidad moruga -skorpioni vuonna 2012 ja Carolina Reaper 7. elokuuta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kuumin luonnollinen pippuri?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2007 Guinnessin ennätystenkirja vahvisti, että </w:t>
      </w:r>
      <w:r>
        <w:rPr>
          <w:color w:val="A9A9A9"/>
        </w:rPr>
        <w:t xml:space="preserve">Ghost-pippuri </w:t>
      </w:r>
      <w:r>
        <w:rPr/>
        <w:t xml:space="preserve">on maailman tulisin chilipippuri, 400 kertaa tulisempi kuin Tabasco-kastike. Ghost-paprikan tulisuusluokka on yli miljoona Scovillen lämpöyksikköä (SHU). Ghost-chilin syrjäytti kuitenkin pian Infinity-chili vuonna 2011, jota seurasi Naga Viper, Trinidad moruga -skorpioni vuonna 2012 ja Carolina Reaper 7. elokuuta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kuumin chili?</w:t>
      </w:r>
    </w:p>
    <w:p>
      <w:pPr>
        <w:pStyle w:val="TextBody"/>
        <w:bidi w:val="0"/>
        <w:jc w:val="left"/>
        <w:rPr>
          <w:b/>
          <w:u w:val="single"/>
          <w:shd w:val="clear" w:fill="FFFF00"/>
        </w:rPr>
      </w:pPr>
      <w:r>
        <w:rPr>
          <w:b/>
          <w:u w:val="single"/>
          <w:shd w:val="clear" w:fill="FFFF00"/>
        </w:rPr>
        <w:t xml:space="preserve">Asiakirjan numero 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Jokainen kylkiluu koostuu päästä, kaulasta ja varresta, ja ne numeroidaan ylhäältä alaspäin. Kylkiluun pää on se päätyosa, joka on lähimpänä </w:t>
      </w:r>
      <w:r>
        <w:rPr>
          <w:color w:val="A9A9A9"/>
        </w:rPr>
        <w:t xml:space="preserve">selkärankaa, jonka </w:t>
      </w:r>
      <w:r>
        <w:rPr/>
        <w:t xml:space="preserve">kanssa se niveltyy. Se on merkitty munuaisen muotoisella nivelpinnalla, joka on jaettu vaakasuoralla harjanteella kahteen osaan. Ylempi puoli on pienempi ja niveltyy yläpuolella olevaan nikamaan, ja alempi puoli niveltyy saman numeron nikamaan. Rintanikaman poikittaisnivel niveltyy myös saman numeron kylkiluun kanssa. Selkäranka kiinnittyy nivelensisäiseen nivelsiteeseen. Kaikki kylkiluut kiinnittyvät rintanikamiin taaksepäin.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kylkiluun pää kiinnittyy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Rintakehä on kaikkien selkärankaisten, paitsi lampareen ja sammakon, rintakehän luiden muodostama kokonaisuus. Se muodostuu selkärangasta, kylkiluista ja rintalastasta, ja se ympäröi sydäntä ja keuhkoja. Ihmisellä kylkiluuhäkki, joka tunnetaan myös nimellä rintakehähäkki, on luinen ja rustoinen rakenne, joka ympäröi rintaonteloa ja tukee rintakehää (olkavartta) muodostaen ihmisen luuston ydinosan. Tyypillinen ihmisen rintakehä koostuu </w:t>
      </w:r>
      <w:r>
        <w:rPr>
          <w:color w:val="A9A9A9"/>
        </w:rPr>
        <w:t xml:space="preserve">24 </w:t>
      </w:r>
      <w:r>
        <w:rPr/>
        <w:t xml:space="preserve">kylkiluusta, rintalastasta (jossa on suoliluun uloke), rintarustoista ja 12 rintanikamasta. Rintakehä muodostaa yhdessä ihon ja siihen liittyvien sidekudosten ja lihasten kanssa rintakehän seinämän ja tarjoaa kiinnityspisteet kaulan, rintakehän, ylävatsan ja selän lihaksille.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kylkiluuta ihmiskehossa on</w:t>
      </w:r>
    </w:p>
    <w:p>
      <w:pPr>
        <w:pStyle w:val="TextBody"/>
        <w:bidi w:val="0"/>
        <w:jc w:val="left"/>
        <w:rPr>
          <w:b/>
          <w:u w:val="single"/>
          <w:shd w:val="clear" w:fill="FFFF00"/>
        </w:rPr>
      </w:pPr>
      <w:r>
        <w:rPr>
          <w:b/>
          <w:u w:val="single"/>
          <w:shd w:val="clear" w:fill="FFFF00"/>
        </w:rPr>
        <w:t xml:space="preserve">Asiakirjan numero 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Cape May -- Lewes Ferry on yhdysvaltalainen lauttajärjestelmä, joka yhdistää New Jerseyn Cape Mayn ja </w:t>
      </w:r>
      <w:r>
        <w:rPr>
          <w:color w:val="A9A9A9"/>
        </w:rPr>
        <w:t xml:space="preserve">Delawaren Lewesin (Delaware) </w:t>
      </w:r>
      <w:r>
        <w:rPr/>
        <w:t xml:space="preserve">17 mailin (27 km) pituisen Delaware Bayn</w:t>
      </w:r>
      <w:r>
        <w:rPr/>
        <w:t xml:space="preserve">. Lautta on osa Yhdysvaltain valtatietä 9, ja se on Delaware-joen ja Delaware Bayn välisen vesiväylän viimeinen ylitys ennen sen yhtymistä Atlantin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Cape Mayn lautta menee?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Lauttamatka kestää noin </w:t>
      </w:r>
      <w:r>
        <w:rPr>
          <w:color w:val="A9A9A9"/>
        </w:rPr>
        <w:t xml:space="preserve">80 minuuttia </w:t>
      </w:r>
      <w:r>
        <w:rPr/>
        <w:t xml:space="preserve">ja tarjoaa näkymän kolmelle majakalle: Cape May Lightille New Jerseyssä sekä Harbor of Refuge Lightille ja Delaware Breakwater East End Lightille Lewesin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lauttamatka cape maysta lewesiin?</w:t>
      </w:r>
    </w:p>
    <w:p>
      <w:pPr>
        <w:pStyle w:val="TextBody"/>
        <w:bidi w:val="0"/>
        <w:jc w:val="left"/>
        <w:rPr>
          <w:b/>
          <w:u w:val="single"/>
          <w:shd w:val="clear" w:fill="FFFF00"/>
        </w:rPr>
      </w:pPr>
      <w:r>
        <w:rPr>
          <w:b/>
          <w:u w:val="single"/>
          <w:shd w:val="clear" w:fill="FFFF00"/>
        </w:rPr>
        <w:t xml:space="preserve">Asiakirjan numero 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joka ei lopu" (alun perin "Laulu, joka ei lopu") on itseensä viittaava ja loputtomasti iteratiivinen lastenlaulu. Laulu esiintyy </w:t>
      </w:r>
      <w:r>
        <w:rPr/>
        <w:t xml:space="preserve">nukketeatteritaiteilija Shari Lewisin </w:t>
      </w:r>
      <w:r>
        <w:rPr>
          <w:color w:val="DCDCDC"/>
        </w:rPr>
        <w:t xml:space="preserve">Lamb Chop's Sing-Along, Play-Along </w:t>
      </w:r>
      <w:r>
        <w:rPr>
          <w:color w:val="A9A9A9"/>
        </w:rPr>
        <w:t xml:space="preserve">-albumilla.</w:t>
      </w:r>
      <w:r>
        <w:rPr/>
        <w:t xml:space="preserve"> Se on yhden säkeistön mittainen laulu, joka on kirjoitettu äärettömän silmukkamotiivin marssityyliin siten, että se virtaa luonnollisesti syklisesti toistamalla samaa säkeistöä yhä uudelleen. Se on edelleen hyvin suosittu kappale, jota lauletaan tyypillisesti pitkillä automatkoilla. Laulun kirjoitti kirjailija/säveltäjä Norman Martin vuonna 1988. Aluksi jotkut ihmiset alkoivat laulaa laulua ymmärtämättä tarkalleen, mistä siinä on kyse. He kuitenkin jatkoivat sen laulamista vain siksi, että se oli loputon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laulu, joka ei koskaan lopu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tuli laulu, joka ei koskaan lopu</w:t>
      </w:r>
    </w:p>
    <w:p>
      <w:pPr>
        <w:pStyle w:val="TextBody"/>
        <w:bidi w:val="0"/>
        <w:jc w:val="left"/>
        <w:rPr>
          <w:b/>
          <w:u w:val="single"/>
          <w:shd w:val="clear" w:fill="FFFF00"/>
        </w:rPr>
      </w:pPr>
      <w:r>
        <w:rPr>
          <w:b/>
          <w:u w:val="single"/>
          <w:shd w:val="clear" w:fill="FFFF00"/>
        </w:rPr>
        <w:t xml:space="preserve">Asiakirjan numero 999</w:t>
      </w:r>
    </w:p>
    <w:p>
      <w:pPr>
        <w:pStyle w:val="TextBody"/>
        <w:bidi w:val="0"/>
        <w:jc w:val="left"/>
        <w:rPr>
          <w:b/>
          <w:shd w:val="clear" w:fill="FFFF00"/>
        </w:rPr>
      </w:pPr>
      <w:r>
        <w:rPr>
          <w:b/>
          <w:shd w:val="clear" w:fill="FFFF00"/>
        </w:rPr>
        <w:t xml:space="preserve">Tekstin numero 0</w:t>
      </w:r>
    </w:p>
    <w:p>
      <w:pPr>
        <w:pStyle w:val="TextBody"/>
        <w:numPr>
          <w:ilvl w:val="0"/>
          <w:numId w:val="140"/>
        </w:numPr>
        <w:tabs>
          <w:tab w:val="clear" w:pos="1134"/>
          <w:tab w:val="left" w:leader="none" w:pos="720"/>
        </w:tabs>
        <w:bidi w:val="0"/>
        <w:ind w:start="720" w:hanging="283"/>
        <w:jc w:val="left"/>
        <w:rPr/>
      </w:pPr>
      <w:r>
        <w:rPr>
          <w:color w:val="A9A9A9"/>
        </w:rPr>
        <w:t xml:space="preserve">Iso Poika </w:t>
      </w:r>
      <w:r>
        <w:rPr/>
        <w:t xml:space="preserve">Fluisa eli Jabba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jättiläisnaista Deuce Bigalow'ssa...</w:t>
      </w:r>
    </w:p>
    <w:p>
      <w:pPr>
        <w:pStyle w:val="TextBody"/>
        <w:bidi w:val="0"/>
        <w:jc w:val="left"/>
        <w:rPr>
          <w:b/>
          <w:shd w:val="clear" w:fill="FFFF00"/>
        </w:rPr>
      </w:pPr>
      <w:r>
        <w:rPr>
          <w:b/>
          <w:shd w:val="clear" w:fill="FFFF00"/>
        </w:rPr>
        <w:t xml:space="preserve">Teksti numero 1</w:t>
      </w:r>
    </w:p>
    <w:p>
      <w:pPr>
        <w:pStyle w:val="TextBody"/>
        <w:numPr>
          <w:ilvl w:val="0"/>
          <w:numId w:val="141"/>
        </w:numPr>
        <w:tabs>
          <w:tab w:val="clear" w:pos="1134"/>
          <w:tab w:val="left" w:leader="none" w:pos="720"/>
        </w:tabs>
        <w:bidi w:val="0"/>
        <w:ind w:start="720" w:hanging="283"/>
        <w:jc w:val="left"/>
        <w:rPr/>
      </w:pPr>
      <w:r>
        <w:rPr>
          <w:color w:val="A9A9A9"/>
        </w:rPr>
        <w:t xml:space="preserve">Torsten Voges </w:t>
      </w:r>
      <w:r>
        <w:rPr/>
        <w:t xml:space="preserve">(Tina)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jättiläistä Tinaa elokuvassa Deuce Bigalow...</w:t>
      </w:r>
    </w:p>
    <w:p>
      <w:pPr>
        <w:pStyle w:val="TextBody"/>
        <w:bidi w:val="0"/>
        <w:jc w:val="left"/>
        <w:rPr>
          <w:b/>
          <w:u w:val="single"/>
          <w:shd w:val="clear" w:fill="FFFF00"/>
        </w:rPr>
      </w:pPr>
      <w:r>
        <w:rPr>
          <w:b/>
          <w:u w:val="single"/>
          <w:shd w:val="clear" w:fill="FFFF00"/>
        </w:rPr>
        <w:t xml:space="preserve">Asiakirjan numero 1000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America's Got Talent -tosi-tv-kilpailusarjan kolmastoista kausi sai ensi-iltansa </w:t>
      </w:r>
      <w:r>
        <w:rPr>
          <w:color w:val="A9A9A9"/>
        </w:rPr>
        <w:t xml:space="preserve">29. toukokuuta 2018 </w:t>
      </w:r>
      <w:r>
        <w:rPr>
          <w:color w:val="DCDCDC"/>
        </w:rPr>
        <w:t xml:space="preserve">NBC-kanavalla</w:t>
      </w:r>
      <w:r>
        <w:rPr/>
        <w:t xml:space="preserve">. </w:t>
      </w:r>
      <w:r>
        <w:rPr>
          <w:color w:val="2F4F4F"/>
        </w:rPr>
        <w:t xml:space="preserve">Howie Mandel</w:t>
      </w:r>
      <w:r>
        <w:rPr/>
        <w:t xml:space="preserve">, </w:t>
      </w:r>
      <w:r>
        <w:rPr>
          <w:color w:val="556B2F"/>
        </w:rPr>
        <w:t xml:space="preserve">Mel B</w:t>
      </w:r>
      <w:r>
        <w:rPr/>
        <w:t xml:space="preserve">, </w:t>
      </w:r>
      <w:r>
        <w:rPr>
          <w:color w:val="6B8E23"/>
        </w:rPr>
        <w:t xml:space="preserve">Heidi Klum </w:t>
      </w:r>
      <w:r>
        <w:rPr/>
        <w:t xml:space="preserve">ja </w:t>
      </w:r>
      <w:r>
        <w:rPr>
          <w:color w:val="A0522D"/>
        </w:rPr>
        <w:t xml:space="preserve">Simon Cowell </w:t>
      </w:r>
      <w:r>
        <w:rPr/>
        <w:t xml:space="preserve">palasivat tuomareiksi yhdeksännelle, kuudennelle, kuudennelle ja kolmannelle kaudelle. Samaan aikaan </w:t>
      </w:r>
      <w:r>
        <w:rPr>
          <w:color w:val="228B22"/>
        </w:rPr>
        <w:t xml:space="preserve">Tyra Banks </w:t>
      </w:r>
      <w:r>
        <w:rPr/>
        <w:t xml:space="preserve">palasi toiselle kaudelleen juontajaksi.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agt-kausi 13 alkaa televisiossa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Amerikan Talentti 2018 -ohjelman ensi-ilta?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uusi American's got talent -kausi?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alkaa American's Got Talent -ohjelman 13. kausi?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isännöi tänä vuonna american's got talent -ohjelmaa?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tuomareina American's Got Talent -ohjelmassa tänä iltana?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america got talent 2018 -ohjelman juontaja?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american's got talent -ohjelman 13. kausi alkaa?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americas got talent tulee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Viimeiset esitykset pidettiin </w:t>
      </w:r>
      <w:r>
        <w:rPr>
          <w:color w:val="A9A9A9"/>
        </w:rPr>
        <w:t xml:space="preserve">18. syyskuuta, ja lopullinen tulosnäytös esitettiin 19. syyskuuta 2018</w:t>
      </w:r>
      <w:r>
        <w:rPr/>
        <w:t xml:space="preserve">. Yhtään esitystä ei buustattu.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american's got talent finaalit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Kultainen summeri palasi viidennellä peräkkäisellä kaudella. Kaikki esiintyjät, jotka saavat kultaisen summerin tuomareiden koe-esiintymisten aikana, lähetetään suoraan live-esiintymisiin, eivätkä ne kilpaile tuomareiden leikkauskierroksella. Ensimmäisessä jaksossa Tyra Banks painoi ensimmäisenä kultaista summeria </w:t>
      </w:r>
      <w:r>
        <w:rPr>
          <w:color w:val="A9A9A9"/>
        </w:rPr>
        <w:t xml:space="preserve">akrobatia- ja tanssiryhmä </w:t>
      </w:r>
      <w:r>
        <w:rPr>
          <w:color w:val="DCDCDC"/>
        </w:rPr>
        <w:t xml:space="preserve">Zurcarohille</w:t>
      </w:r>
      <w:r>
        <w:rPr/>
        <w:t xml:space="preserve">. </w:t>
      </w:r>
      <w:r>
        <w:rPr/>
        <w:t xml:space="preserve">Simon Cowell painoi sitä toisena 40-vuotiaalle </w:t>
      </w:r>
      <w:r>
        <w:rPr>
          <w:color w:val="2F4F4F"/>
        </w:rPr>
        <w:t xml:space="preserve">laulajalle </w:t>
      </w:r>
      <w:r>
        <w:rPr>
          <w:color w:val="556B2F"/>
        </w:rPr>
        <w:t xml:space="preserve">Michael Kettererille</w:t>
      </w:r>
      <w:r>
        <w:rPr/>
        <w:t xml:space="preserve">. </w:t>
      </w:r>
      <w:r>
        <w:rPr/>
        <w:t xml:space="preserve">Howie Mandel oli kolmas, joka painoi sitä 13-vuotiaalle </w:t>
      </w:r>
      <w:r>
        <w:rPr>
          <w:color w:val="6B8E23"/>
        </w:rPr>
        <w:t xml:space="preserve">laulajalle </w:t>
      </w:r>
      <w:r>
        <w:rPr>
          <w:color w:val="A0522D"/>
        </w:rPr>
        <w:t xml:space="preserve">Courtney Hadwinille</w:t>
      </w:r>
      <w:r>
        <w:rPr/>
        <w:t xml:space="preserve">. </w:t>
      </w:r>
      <w:r>
        <w:rPr/>
        <w:t xml:space="preserve">Mel B oli neljäs painamalla sitä 15-vuotiaalle </w:t>
      </w:r>
      <w:r>
        <w:rPr>
          <w:color w:val="228B22"/>
        </w:rPr>
        <w:t xml:space="preserve">laulajalle </w:t>
      </w:r>
      <w:r>
        <w:rPr>
          <w:color w:val="191970"/>
        </w:rPr>
        <w:t xml:space="preserve">Amanda Menalle</w:t>
      </w:r>
      <w:r>
        <w:rPr/>
        <w:t xml:space="preserve">. </w:t>
      </w:r>
      <w:r>
        <w:rPr/>
        <w:t xml:space="preserve">Heidi Klum oli viimeinen tuomari, joka käytti kultaista summeria 15-vuotiaalle </w:t>
      </w:r>
      <w:r>
        <w:rPr>
          <w:color w:val="8B0000"/>
        </w:rPr>
        <w:t xml:space="preserve">laulajalle </w:t>
      </w:r>
      <w:r>
        <w:rPr>
          <w:color w:val="483D8B"/>
        </w:rPr>
        <w:t xml:space="preserve">Makayla Phillipsille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American's Got Talent -ohjelman tämänvuotiset kultaiset voittajat?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kultaisen summerin agt 2018:ssa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Neljännesfinaalit </w:t>
      </w:r>
      <w:r>
        <w:rPr/>
        <w:t xml:space="preserve">lähetettiin suorana lähetyksenä Los Angelesin Dolby-teatterista 14. elokuuta 2018 alkaen, ja joka ilta esiintyi kaksitoista esiintyjää. Seuraavana iltana tulokset julkistetaan yleisölle, ja kahdestatoista esiintyjästä seitsemän jatkaa semifinaaliin. Ohjelman katsojilla on myös joka viikko mahdollisuus lähettää yksi yleisöäänestyksen perusteella määräytyvä esitys America's Got Talent -sovelluksen tai virallisen verkkosivuston kautta käyttäen ``Googlen Instant Save'' -toimintoa, joka tunnetaan toisinaan myös nimellä ``Dunkin' Save'' Dunkin Donutsin kanssa tehdyn sponsorisopimuksen vuoksi. Neljännesfinaalien ensimmäisellä viikolla Human Fountains sai summerin Cowellilta ja Lord Nil Mel B:ltä. Neljännesfinaalien toisella viikolla Yumbo Dump sai summerin Klumilta.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agt:n live-esitykset alkavat</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America's Got Talent -kauden mainosjuliste. Kausi 13 </w:t>
      </w:r>
    </w:p>
    <w:tbl>
      <w:tblPr>
        <w:tblW w:w="5582" w:type="dxa"/>
        <w:jc w:val="left"/>
        <w:tblInd w:w="0" w:type="dxa"/>
        <w:tblLayout w:type="fixed"/>
        <w:tblCellMar>
          <w:top w:w="28" w:type="dxa"/>
          <w:left w:w="28" w:type="dxa"/>
          <w:bottom w:w="28" w:type="dxa"/>
          <w:right w:w="28" w:type="dxa"/>
        </w:tblCellMar>
      </w:tblPr>
      <w:tblGrid>
        <w:gridCol w:w="1771"/>
        <w:gridCol w:w="381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3811" w:type="dxa"/>
            <w:tcBorders/>
            <w:vAlign w:val="center"/>
          </w:tcPr>
          <w:p>
            <w:pPr>
              <w:pStyle w:val="TableContents"/>
              <w:bidi w:val="0"/>
              <w:spacing w:before="0" w:after="283"/>
              <w:jc w:val="left"/>
              <w:rPr/>
            </w:pPr>
            <w:r>
              <w:rPr>
                <w:color w:val="A9A9A9"/>
              </w:rPr>
              <w:t xml:space="preserve">29. toukokuuta 2018 (2018-05-29) -- </w:t>
            </w:r>
            <w:r>
              <w:rPr/>
              <w:t xml:space="preserve">nyt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3811"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color w:val="DCDCDC"/>
              </w:rPr>
              <w:t xml:space="preserve">Howie Mandel </w:t>
            </w:r>
          </w:p>
          <w:p>
            <w:pPr>
              <w:pStyle w:val="TableContents"/>
              <w:numPr>
                <w:ilvl w:val="0"/>
                <w:numId w:val="142"/>
              </w:numPr>
              <w:tabs>
                <w:tab w:val="clear" w:pos="1134"/>
                <w:tab w:val="left" w:leader="none" w:pos="707"/>
              </w:tabs>
              <w:bidi w:val="0"/>
              <w:spacing w:before="0" w:after="0"/>
              <w:ind w:start="707" w:hanging="283"/>
              <w:jc w:val="left"/>
              <w:rPr/>
            </w:pPr>
            <w:r>
              <w:rPr>
                <w:color w:val="2F4F4F"/>
              </w:rPr>
              <w:t xml:space="preserve">Mel </w:t>
            </w:r>
            <w:r>
              <w:rPr/>
              <w:t xml:space="preserve">B </w:t>
            </w:r>
          </w:p>
          <w:p>
            <w:pPr>
              <w:pStyle w:val="TableContents"/>
              <w:numPr>
                <w:ilvl w:val="0"/>
                <w:numId w:val="142"/>
              </w:numPr>
              <w:tabs>
                <w:tab w:val="clear" w:pos="1134"/>
                <w:tab w:val="left" w:leader="none" w:pos="707"/>
              </w:tabs>
              <w:bidi w:val="0"/>
              <w:spacing w:before="0" w:after="0"/>
              <w:ind w:start="707" w:hanging="283"/>
              <w:jc w:val="left"/>
              <w:rPr/>
            </w:pPr>
            <w:r>
              <w:rPr>
                <w:color w:val="556B2F"/>
              </w:rPr>
              <w:t xml:space="preserve">Heidi Klum </w:t>
            </w:r>
          </w:p>
          <w:p>
            <w:pPr>
              <w:pStyle w:val="TableContents"/>
              <w:numPr>
                <w:ilvl w:val="0"/>
                <w:numId w:val="142"/>
              </w:numPr>
              <w:tabs>
                <w:tab w:val="clear" w:pos="1134"/>
                <w:tab w:val="left" w:leader="none" w:pos="707"/>
              </w:tabs>
              <w:bidi w:val="0"/>
              <w:spacing w:before="0" w:after="283"/>
              <w:ind w:start="707" w:hanging="283"/>
              <w:jc w:val="left"/>
              <w:rPr/>
            </w:pPr>
            <w:r>
              <w:rPr>
                <w:color w:val="6B8E23"/>
              </w:rPr>
              <w:t xml:space="preserve">Simon Cowell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3811" w:type="dxa"/>
            <w:tcBorders/>
            <w:vAlign w:val="center"/>
          </w:tcPr>
          <w:p>
            <w:pPr>
              <w:pStyle w:val="TableContents"/>
              <w:bidi w:val="0"/>
              <w:spacing w:before="0" w:after="283"/>
              <w:jc w:val="left"/>
              <w:rPr/>
            </w:pPr>
            <w:r>
              <w:rPr/>
              <w:t xml:space="preserve">Tyra Banks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3811" w:type="dxa"/>
            <w:tcBorders/>
            <w:vAlign w:val="center"/>
          </w:tcPr>
          <w:p>
            <w:pPr>
              <w:pStyle w:val="TableContents"/>
              <w:bidi w:val="0"/>
              <w:jc w:val="left"/>
              <w:rPr/>
            </w:pPr>
            <w:r>
              <w:rPr/>
              <w:t xml:space="preserve">NBC-kronologia </w:t>
            </w:r>
          </w:p>
          <w:p>
            <w:pPr>
              <w:pStyle w:val="TextBody"/>
              <w:numPr>
                <w:ilvl w:val="0"/>
                <w:numId w:val="143"/>
              </w:numPr>
              <w:tabs>
                <w:tab w:val="clear" w:pos="1134"/>
                <w:tab w:val="left" w:leader="none" w:pos="707"/>
              </w:tabs>
              <w:bidi w:val="0"/>
              <w:spacing w:before="0" w:after="0"/>
              <w:ind w:start="707" w:hanging="283"/>
              <w:jc w:val="left"/>
              <w:rPr/>
            </w:pPr>
            <w:r>
              <w:rPr/>
              <w:t xml:space="preserve">◀ </w:t>
            </w:r>
          </w:p>
          <w:p>
            <w:pPr>
              <w:pStyle w:val="TextBody"/>
              <w:numPr>
                <w:ilvl w:val="0"/>
                <w:numId w:val="143"/>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american's got talent -ohjelman tuomarit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american's got talent -ohjelman tuomarit tällä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American's Got Talent -ohjelman 13. kausi alkaa?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Shin Lim </w:t>
      </w:r>
      <w:r>
        <w:rPr/>
        <w:t xml:space="preserve">nimettiin voittajaksi kauden finaalissa </w:t>
      </w:r>
      <w:r>
        <w:rPr>
          <w:color w:val="DCDCDC"/>
        </w:rPr>
        <w:t xml:space="preserve">19. syyskuuta 2018</w:t>
      </w:r>
      <w:r>
        <w:rPr/>
        <w:t xml:space="preserve">. Tämä on toinen taikuri, joka voittaa. Akrobatiaryhmä </w:t>
      </w:r>
      <w:r>
        <w:rPr>
          <w:color w:val="2F4F4F"/>
        </w:rPr>
        <w:t xml:space="preserve">Zurcaroh sijoittui </w:t>
      </w:r>
      <w:r>
        <w:rPr/>
        <w:t xml:space="preserve">toiseksi ja viulisti Brian King Joseph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american's got talent finaali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lopullinen American's Got Talent 2018 -kilpailu?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American's Got Talent 2018 -ohjelman viimeinen lähetys?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 american's got talent 2018 -kilpailun finaali?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agt 2018 -kilpailun voittaja julkistetaan?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american's got talent 2018 -kilpailun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oli toinen American's got talent 2018 -kilpailussa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America's Got Talent -ohjelman kauden mainosjuliste. Kausi 13 </w:t>
      </w:r>
    </w:p>
    <w:tbl>
      <w:tblPr>
        <w:tblW w:w="7532" w:type="dxa"/>
        <w:jc w:val="left"/>
        <w:tblInd w:w="0" w:type="dxa"/>
        <w:tblLayout w:type="fixed"/>
        <w:tblCellMar>
          <w:top w:w="28" w:type="dxa"/>
          <w:left w:w="28" w:type="dxa"/>
          <w:bottom w:w="28" w:type="dxa"/>
          <w:right w:w="28" w:type="dxa"/>
        </w:tblCellMar>
      </w:tblPr>
      <w:tblGrid>
        <w:gridCol w:w="1771"/>
        <w:gridCol w:w="576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761" w:type="dxa"/>
            <w:tcBorders/>
            <w:vAlign w:val="center"/>
          </w:tcPr>
          <w:p>
            <w:pPr>
              <w:pStyle w:val="TableContents"/>
              <w:bidi w:val="0"/>
              <w:spacing w:before="0" w:after="283"/>
              <w:jc w:val="left"/>
              <w:rPr/>
            </w:pPr>
            <w:r>
              <w:rPr/>
              <w:t xml:space="preserve">29. toukokuuta (2018-05-29) -- </w:t>
            </w:r>
            <w:r>
              <w:rPr>
                <w:color w:val="A9A9A9"/>
              </w:rPr>
              <w:t xml:space="preserve">19. syyskuuta 2018 </w:t>
            </w:r>
            <w:r>
              <w:rPr/>
              <w:t xml:space="preserve">(2018-09-19)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761"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color w:val="DCDCDC"/>
              </w:rPr>
              <w:t xml:space="preserve">Howie Mandel </w:t>
            </w:r>
          </w:p>
          <w:p>
            <w:pPr>
              <w:pStyle w:val="TableContents"/>
              <w:numPr>
                <w:ilvl w:val="0"/>
                <w:numId w:val="144"/>
              </w:numPr>
              <w:tabs>
                <w:tab w:val="clear" w:pos="1134"/>
                <w:tab w:val="left" w:leader="none" w:pos="707"/>
              </w:tabs>
              <w:bidi w:val="0"/>
              <w:spacing w:before="0" w:after="0"/>
              <w:ind w:start="707" w:hanging="283"/>
              <w:jc w:val="left"/>
              <w:rPr/>
            </w:pPr>
            <w:r>
              <w:rPr>
                <w:color w:val="2F4F4F"/>
              </w:rPr>
              <w:t xml:space="preserve">Mel </w:t>
            </w:r>
            <w:r>
              <w:rPr/>
              <w:t xml:space="preserve">B </w:t>
            </w:r>
          </w:p>
          <w:p>
            <w:pPr>
              <w:pStyle w:val="TableContents"/>
              <w:numPr>
                <w:ilvl w:val="0"/>
                <w:numId w:val="144"/>
              </w:numPr>
              <w:tabs>
                <w:tab w:val="clear" w:pos="1134"/>
                <w:tab w:val="left" w:leader="none" w:pos="707"/>
              </w:tabs>
              <w:bidi w:val="0"/>
              <w:spacing w:before="0" w:after="0"/>
              <w:ind w:start="707" w:hanging="283"/>
              <w:jc w:val="left"/>
              <w:rPr/>
            </w:pPr>
            <w:r>
              <w:rPr>
                <w:color w:val="556B2F"/>
              </w:rPr>
              <w:t xml:space="preserve">Heidi Klum </w:t>
            </w:r>
          </w:p>
          <w:p>
            <w:pPr>
              <w:pStyle w:val="TableContents"/>
              <w:numPr>
                <w:ilvl w:val="0"/>
                <w:numId w:val="144"/>
              </w:numPr>
              <w:tabs>
                <w:tab w:val="clear" w:pos="1134"/>
                <w:tab w:val="left" w:leader="none" w:pos="707"/>
              </w:tabs>
              <w:bidi w:val="0"/>
              <w:spacing w:before="0" w:after="283"/>
              <w:ind w:start="707" w:hanging="283"/>
              <w:jc w:val="left"/>
              <w:rPr/>
            </w:pPr>
            <w:r>
              <w:rPr>
                <w:color w:val="6B8E23"/>
              </w:rPr>
              <w:t xml:space="preserve">Simon Cowell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761" w:type="dxa"/>
            <w:tcBorders/>
            <w:vAlign w:val="center"/>
          </w:tcPr>
          <w:p>
            <w:pPr>
              <w:pStyle w:val="TableContents"/>
              <w:bidi w:val="0"/>
              <w:spacing w:before="0" w:after="283"/>
              <w:jc w:val="left"/>
              <w:rPr/>
            </w:pPr>
            <w:r>
              <w:rPr/>
              <w:t xml:space="preserve">Tyra Banks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761" w:type="dxa"/>
            <w:tcBorders/>
            <w:vAlign w:val="center"/>
          </w:tcPr>
          <w:p>
            <w:pPr>
              <w:pStyle w:val="TableContents"/>
              <w:bidi w:val="0"/>
              <w:spacing w:before="0" w:after="283"/>
              <w:jc w:val="left"/>
              <w:rPr/>
            </w:pPr>
            <w:r>
              <w:rPr/>
              <w:t xml:space="preserve">NBC-voittaja </w:t>
            </w:r>
            <w:r>
              <w:rPr>
                <w:color w:val="A0522D"/>
              </w:rPr>
              <w:t xml:space="preserve">Shin Lim</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761" w:type="dxa"/>
            <w:tcBorders/>
            <w:vAlign w:val="center"/>
          </w:tcPr>
          <w:p>
            <w:pPr>
              <w:pStyle w:val="TableContents"/>
              <w:bidi w:val="0"/>
              <w:spacing w:before="0" w:after="283"/>
              <w:jc w:val="left"/>
              <w:rPr/>
            </w:pPr>
            <w:r>
              <w:rPr/>
              <w:t xml:space="preserve">Boston, Massachusetts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761" w:type="dxa"/>
            <w:tcBorders/>
            <w:vAlign w:val="center"/>
          </w:tcPr>
          <w:p>
            <w:pPr>
              <w:pStyle w:val="TableContents"/>
              <w:bidi w:val="0"/>
              <w:jc w:val="left"/>
              <w:rPr/>
            </w:pPr>
            <w:r>
              <w:rPr/>
              <w:t xml:space="preserve">Taikuri Runner-up </w:t>
            </w:r>
            <w:r>
              <w:rPr>
                <w:color w:val="228B22"/>
              </w:rPr>
              <w:t xml:space="preserve">Zurcaroh </w:t>
            </w:r>
            <w:r>
              <w:rPr/>
              <w:t xml:space="preserve">Kronologia </w:t>
            </w:r>
          </w:p>
          <w:p>
            <w:pPr>
              <w:pStyle w:val="TextBody"/>
              <w:numPr>
                <w:ilvl w:val="0"/>
                <w:numId w:val="145"/>
              </w:numPr>
              <w:tabs>
                <w:tab w:val="clear" w:pos="1134"/>
                <w:tab w:val="left" w:leader="none" w:pos="707"/>
              </w:tabs>
              <w:bidi w:val="0"/>
              <w:spacing w:before="0" w:after="0"/>
              <w:ind w:start="707" w:hanging="283"/>
              <w:jc w:val="left"/>
              <w:rPr/>
            </w:pPr>
            <w:r>
              <w:rPr/>
              <w:t xml:space="preserve">◀ </w:t>
            </w:r>
          </w:p>
          <w:p>
            <w:pPr>
              <w:pStyle w:val="TextBody"/>
              <w:numPr>
                <w:ilvl w:val="0"/>
                <w:numId w:val="145"/>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americas got talent 2018 -kilpailun voittaja?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american's got talent kuka oli voittaja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toiseksi paras americas got talent 2018 -ohjelmassa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ketkä ovat american's got talent 2018 -turnauksen tuomarit?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sarjan 13 american's got talent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americas got talent päättyy vuonna 2018</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sai toisen sijan american's got talent 2018 -ohjelmassa?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americas got talent 2018 -kilpailun?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Live-esitykset palasivat Dolby Theatreen </w:t>
      </w:r>
      <w:r>
        <w:rPr>
          <w:color w:val="A9A9A9"/>
        </w:rPr>
        <w:t xml:space="preserve">14. elokuuta 2018 </w:t>
      </w:r>
      <w:r>
        <w:rPr/>
        <w:t xml:space="preserve">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live-ohjelmat alkavat agt:ssä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Judge Cuts -kierrokset alkoivat tiistaina 17. heinäkuuta 2018. Edellisen kauden tapaan yksi vieraileva tuomari liittyy tuomaripaneeliin jokaisessa lähetyksessä, ja hänelle annetaan yksi kultainen summeri mahdollisuus lähettää esitys suoraan live-esityksiin. Kahdeksantoista esiintyjää esiintyy viikoittain kolmen edellisen kauden kahdenkymmenen sijasta. Kahdeksastatoista viikoittain esiintyvästä esiintyjästä seitsemän pääsee jatkoon, mukaan lukien vierailevan tuomarin kultainen summeri, joka pääsee heti jatkoon, jos sitä käytetään. Vierailevalle tuomarille ei anneta punaista summeria käytettäväksi. Esitys, joka saa kaikki neljä punaista summeria, putoaa välittömästi pois kilpailusta. Neljä vierailevaa tuomaria ovat </w:t>
      </w:r>
      <w:r>
        <w:rPr>
          <w:color w:val="A9A9A9"/>
        </w:rPr>
        <w:t xml:space="preserve">Ken Jeong</w:t>
      </w:r>
      <w:r>
        <w:rPr/>
        <w:t xml:space="preserve">, </w:t>
      </w:r>
      <w:r>
        <w:rPr>
          <w:color w:val="DCDCDC"/>
        </w:rPr>
        <w:t xml:space="preserve">Olivia Munn</w:t>
      </w:r>
      <w:r>
        <w:rPr/>
        <w:t xml:space="preserve">, </w:t>
      </w:r>
      <w:r>
        <w:rPr>
          <w:color w:val="2F4F4F"/>
        </w:rPr>
        <w:t xml:space="preserve">Martina McBride </w:t>
      </w:r>
      <w:r>
        <w:rPr/>
        <w:t xml:space="preserve">ja </w:t>
      </w:r>
      <w:r>
        <w:rPr>
          <w:color w:val="556B2F"/>
        </w:rPr>
        <w:t xml:space="preserve">Chris Hardwick, </w:t>
      </w:r>
      <w:r>
        <w:rPr/>
        <w:t xml:space="preserve">joka oli vierailevana tuomarina myös edellisellä kaudella. Viimeinen Judge Cuts -jakso esitettiin 7. elokuuta 2018. Tämä on historian ensimmäinen Judge Cuts -kierros, jossa yksikään esitys ei saanut neljää punaista summeria.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american's got talent -tuomarit 2018 vieraileva tuomari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vieraileva tuomari Amerikka sai lahjakkuutta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american's got talent -tuomareiden nimet 2018</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Live-esitykset palaavat Dolby Theatreen </w:t>
      </w:r>
      <w:r>
        <w:rPr>
          <w:color w:val="A9A9A9"/>
        </w:rPr>
        <w:t xml:space="preserve">14. elokuuta 2018 </w:t>
      </w:r>
      <w:r>
        <w:rPr/>
        <w:t xml:space="preserve">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got talent 2018 -ohjelman live-esitykset alkavat?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american's got talent aloittaa live-ohjelmat?</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America's Got Talent -kauden mainosjuliste. Kausi 13 </w:t>
      </w:r>
    </w:p>
    <w:tbl>
      <w:tblPr>
        <w:tblW w:w="6467" w:type="dxa"/>
        <w:jc w:val="left"/>
        <w:tblInd w:w="0" w:type="dxa"/>
        <w:tblLayout w:type="fixed"/>
        <w:tblCellMar>
          <w:top w:w="28" w:type="dxa"/>
          <w:left w:w="28" w:type="dxa"/>
          <w:bottom w:w="28" w:type="dxa"/>
          <w:right w:w="28" w:type="dxa"/>
        </w:tblCellMar>
      </w:tblPr>
      <w:tblGrid>
        <w:gridCol w:w="1771"/>
        <w:gridCol w:w="4696"/>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4696" w:type="dxa"/>
            <w:tcBorders/>
            <w:vAlign w:val="center"/>
          </w:tcPr>
          <w:p>
            <w:pPr>
              <w:pStyle w:val="TableContents"/>
              <w:bidi w:val="0"/>
              <w:spacing w:before="0" w:after="283"/>
              <w:jc w:val="left"/>
              <w:rPr/>
            </w:pPr>
            <w:r>
              <w:rPr>
                <w:color w:val="A9A9A9"/>
              </w:rPr>
              <w:t xml:space="preserve">29. toukokuuta 2018 </w:t>
            </w:r>
            <w:r>
              <w:rPr/>
              <w:t xml:space="preserve">(2018-05-29) -- nyt (nyt)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4696"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Howie Mandel </w:t>
            </w:r>
          </w:p>
          <w:p>
            <w:pPr>
              <w:pStyle w:val="TableContents"/>
              <w:numPr>
                <w:ilvl w:val="0"/>
                <w:numId w:val="146"/>
              </w:numPr>
              <w:tabs>
                <w:tab w:val="clear" w:pos="1134"/>
                <w:tab w:val="left" w:leader="none" w:pos="707"/>
              </w:tabs>
              <w:bidi w:val="0"/>
              <w:spacing w:before="0" w:after="0"/>
              <w:ind w:start="707" w:hanging="283"/>
              <w:jc w:val="left"/>
              <w:rPr/>
            </w:pPr>
            <w:r>
              <w:rPr/>
              <w:t xml:space="preserve">Mel B </w:t>
            </w:r>
          </w:p>
          <w:p>
            <w:pPr>
              <w:pStyle w:val="TableContents"/>
              <w:numPr>
                <w:ilvl w:val="0"/>
                <w:numId w:val="146"/>
              </w:numPr>
              <w:tabs>
                <w:tab w:val="clear" w:pos="1134"/>
                <w:tab w:val="left" w:leader="none" w:pos="707"/>
              </w:tabs>
              <w:bidi w:val="0"/>
              <w:spacing w:before="0" w:after="0"/>
              <w:ind w:start="707" w:hanging="283"/>
              <w:jc w:val="left"/>
              <w:rPr/>
            </w:pPr>
            <w:r>
              <w:rPr/>
              <w:t xml:space="preserve">Heidi Klum </w:t>
            </w:r>
          </w:p>
          <w:p>
            <w:pPr>
              <w:pStyle w:val="TableContents"/>
              <w:numPr>
                <w:ilvl w:val="0"/>
                <w:numId w:val="146"/>
              </w:numPr>
              <w:tabs>
                <w:tab w:val="clear" w:pos="1134"/>
                <w:tab w:val="left" w:leader="none" w:pos="707"/>
              </w:tabs>
              <w:bidi w:val="0"/>
              <w:spacing w:before="0" w:after="283"/>
              <w:ind w:start="707" w:hanging="283"/>
              <w:jc w:val="left"/>
              <w:rPr/>
            </w:pPr>
            <w:r>
              <w:rPr/>
              <w:t xml:space="preserve">Simon Cowell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4696" w:type="dxa"/>
            <w:tcBorders/>
            <w:vAlign w:val="center"/>
          </w:tcPr>
          <w:p>
            <w:pPr>
              <w:pStyle w:val="TableContents"/>
              <w:bidi w:val="0"/>
              <w:spacing w:before="0" w:after="283"/>
              <w:jc w:val="left"/>
              <w:rPr/>
            </w:pPr>
            <w:r>
              <w:rPr/>
              <w:t xml:space="preserve">Tyra Banks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4696" w:type="dxa"/>
            <w:tcBorders/>
            <w:vAlign w:val="center"/>
          </w:tcPr>
          <w:p>
            <w:pPr>
              <w:pStyle w:val="TableContents"/>
              <w:bidi w:val="0"/>
              <w:jc w:val="left"/>
              <w:rPr/>
            </w:pPr>
            <w:r>
              <w:rPr/>
              <w:t xml:space="preserve">NBC-kronologia </w:t>
            </w:r>
          </w:p>
          <w:p>
            <w:pPr>
              <w:pStyle w:val="TextBody"/>
              <w:numPr>
                <w:ilvl w:val="0"/>
                <w:numId w:val="147"/>
              </w:numPr>
              <w:tabs>
                <w:tab w:val="clear" w:pos="1134"/>
                <w:tab w:val="left" w:leader="none" w:pos="707"/>
              </w:tabs>
              <w:bidi w:val="0"/>
              <w:spacing w:before="0" w:after="0"/>
              <w:ind w:start="707" w:hanging="283"/>
              <w:jc w:val="left"/>
              <w:rPr/>
            </w:pPr>
            <w:r>
              <w:rPr/>
              <w:t xml:space="preserve">◀ </w:t>
            </w:r>
          </w:p>
          <w:p>
            <w:pPr>
              <w:pStyle w:val="TextBody"/>
              <w:numPr>
                <w:ilvl w:val="0"/>
                <w:numId w:val="147"/>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got talent -ohjelman uusi kausi saa ensi-iltansa?</w:t>
      </w:r>
    </w:p>
    <w:p>
      <w:pPr>
        <w:pStyle w:val="TextBody"/>
        <w:bidi w:val="0"/>
        <w:jc w:val="left"/>
        <w:rPr>
          <w:b/>
          <w:shd w:val="clear" w:fill="FFFF00"/>
        </w:rPr>
      </w:pPr>
      <w:r>
        <w:rPr>
          <w:b/>
          <w:shd w:val="clear" w:fill="FFFF00"/>
        </w:rPr>
        <w:t xml:space="preserve">Teksti numero 11</w:t>
      </w:r>
    </w:p>
    <w:tbl>
      <w:tblPr>
        <w:tblW w:w="3467" w:type="dxa"/>
        <w:jc w:val="left"/>
        <w:tblInd w:w="0" w:type="dxa"/>
        <w:tblLayout w:type="fixed"/>
        <w:tblCellMar>
          <w:top w:w="28" w:type="dxa"/>
          <w:left w:w="28" w:type="dxa"/>
          <w:bottom w:w="28" w:type="dxa"/>
          <w:right w:w="28" w:type="dxa"/>
        </w:tblCellMar>
      </w:tblPr>
      <w:tblGrid>
        <w:gridCol w:w="2086"/>
        <w:gridCol w:w="1381"/>
      </w:tblGrid>
      <w:tr>
        <w:trPr/>
        <w:tc>
          <w:tcPr>
            <w:tcW w:w="2086" w:type="dxa"/>
            <w:tcBorders/>
            <w:vAlign w:val="center"/>
          </w:tcPr>
          <w:p>
            <w:pPr>
              <w:pStyle w:val="TableHeading"/>
              <w:suppressLineNumbers/>
              <w:bidi w:val="0"/>
              <w:spacing w:before="0" w:after="283"/>
              <w:jc w:val="center"/>
              <w:rPr/>
            </w:pPr>
            <w:r>
              <w:rPr/>
              <w:t xml:space="preserve">Laki </w:t>
            </w:r>
          </w:p>
        </w:tc>
        <w:tc>
          <w:tcPr>
            <w:tcW w:w="1381" w:type="dxa"/>
            <w:tcBorders/>
            <w:vAlign w:val="center"/>
          </w:tcPr>
          <w:p>
            <w:pPr>
              <w:pStyle w:val="TableHeading"/>
              <w:suppressLineNumbers/>
              <w:bidi w:val="0"/>
              <w:spacing w:before="0" w:after="283"/>
              <w:jc w:val="center"/>
              <w:rPr/>
            </w:pPr>
            <w:r>
              <w:rPr/>
              <w:t xml:space="preserve">Tulos </w:t>
            </w:r>
          </w:p>
        </w:tc>
      </w:tr>
      <w:tr>
        <w:trPr/>
        <w:tc>
          <w:tcPr>
            <w:tcW w:w="2086" w:type="dxa"/>
            <w:tcBorders/>
            <w:vAlign w:val="center"/>
          </w:tcPr>
          <w:p>
            <w:pPr>
              <w:pStyle w:val="TableHeading"/>
              <w:suppressLineNumbers/>
              <w:bidi w:val="0"/>
              <w:spacing w:before="0" w:after="283"/>
              <w:jc w:val="center"/>
              <w:rPr/>
            </w:pPr>
            <w:r>
              <w:rPr>
                <w:color w:val="A9A9A9"/>
              </w:rPr>
              <w:t xml:space="preserve">Shin </w:t>
            </w:r>
            <w:r>
              <w:rPr/>
              <w:t xml:space="preserve">Lim </w:t>
            </w:r>
          </w:p>
        </w:tc>
        <w:tc>
          <w:tcPr>
            <w:tcW w:w="1381" w:type="dxa"/>
            <w:tcBorders/>
            <w:vAlign w:val="center"/>
          </w:tcPr>
          <w:p>
            <w:pPr>
              <w:pStyle w:val="TableContents"/>
              <w:bidi w:val="0"/>
              <w:spacing w:before="0" w:after="283"/>
              <w:jc w:val="left"/>
              <w:rPr/>
            </w:pPr>
            <w:r>
              <w:rPr/>
              <w:t xml:space="preserve">Voittaja </w:t>
            </w:r>
          </w:p>
        </w:tc>
      </w:tr>
      <w:tr>
        <w:trPr/>
        <w:tc>
          <w:tcPr>
            <w:tcW w:w="2086" w:type="dxa"/>
            <w:tcBorders/>
            <w:vAlign w:val="center"/>
          </w:tcPr>
          <w:p>
            <w:pPr>
              <w:pStyle w:val="TableHeading"/>
              <w:suppressLineNumbers/>
              <w:bidi w:val="0"/>
              <w:spacing w:before="0" w:after="283"/>
              <w:jc w:val="center"/>
              <w:rPr/>
            </w:pPr>
            <w:r>
              <w:rPr>
                <w:color w:val="DCDCDC"/>
              </w:rPr>
              <w:t xml:space="preserve">Zurcaro</w:t>
            </w:r>
            <w:r>
              <w:rPr/>
              <w:t xml:space="preserve">h </w:t>
            </w:r>
          </w:p>
        </w:tc>
        <w:tc>
          <w:tcPr>
            <w:tcW w:w="1381" w:type="dxa"/>
            <w:tcBorders/>
            <w:vAlign w:val="center"/>
          </w:tcPr>
          <w:p>
            <w:pPr>
              <w:pStyle w:val="TableContents"/>
              <w:bidi w:val="0"/>
              <w:spacing w:before="0" w:after="283"/>
              <w:jc w:val="left"/>
              <w:rPr/>
            </w:pPr>
            <w:r>
              <w:rPr/>
              <w:t xml:space="preserve">Runner-Ups </w:t>
            </w:r>
          </w:p>
        </w:tc>
      </w:tr>
      <w:tr>
        <w:trPr/>
        <w:tc>
          <w:tcPr>
            <w:tcW w:w="2086" w:type="dxa"/>
            <w:tcBorders/>
            <w:vAlign w:val="center"/>
          </w:tcPr>
          <w:p>
            <w:pPr>
              <w:pStyle w:val="TableHeading"/>
              <w:suppressLineNumbers/>
              <w:bidi w:val="0"/>
              <w:spacing w:before="0" w:after="283"/>
              <w:jc w:val="center"/>
              <w:rPr/>
            </w:pPr>
            <w:r>
              <w:rPr>
                <w:color w:val="2F4F4F"/>
              </w:rPr>
              <w:t xml:space="preserve">Brian King </w:t>
            </w:r>
            <w:r>
              <w:rPr/>
              <w:t xml:space="preserve">Joseph </w:t>
            </w:r>
          </w:p>
        </w:tc>
        <w:tc>
          <w:tcPr>
            <w:tcW w:w="1381" w:type="dxa"/>
            <w:tcBorders/>
            <w:vAlign w:val="center"/>
          </w:tcPr>
          <w:p>
            <w:pPr>
              <w:pStyle w:val="TableContents"/>
              <w:bidi w:val="0"/>
              <w:spacing w:before="0" w:after="283"/>
              <w:jc w:val="left"/>
              <w:rPr/>
            </w:pPr>
            <w:r>
              <w:rPr/>
              <w:t xml:space="preserve">3. sija </w:t>
            </w:r>
          </w:p>
        </w:tc>
      </w:tr>
      <w:tr>
        <w:trPr/>
        <w:tc>
          <w:tcPr>
            <w:tcW w:w="2086" w:type="dxa"/>
            <w:tcBorders/>
            <w:vAlign w:val="center"/>
          </w:tcPr>
          <w:p>
            <w:pPr>
              <w:pStyle w:val="TableHeading"/>
              <w:suppressLineNumbers/>
              <w:bidi w:val="0"/>
              <w:spacing w:before="0" w:after="283"/>
              <w:jc w:val="center"/>
              <w:rPr/>
            </w:pPr>
            <w:r>
              <w:rPr>
                <w:color w:val="556B2F"/>
              </w:rPr>
              <w:t xml:space="preserve">Samuel J. Comroe </w:t>
            </w:r>
          </w:p>
        </w:tc>
        <w:tc>
          <w:tcPr>
            <w:tcW w:w="1381" w:type="dxa"/>
            <w:tcBorders/>
            <w:vAlign w:val="center"/>
          </w:tcPr>
          <w:p>
            <w:pPr>
              <w:pStyle w:val="TableContents"/>
              <w:bidi w:val="0"/>
              <w:spacing w:before="0" w:after="283"/>
              <w:jc w:val="left"/>
              <w:rPr/>
            </w:pPr>
            <w:r>
              <w:rPr/>
              <w:t xml:space="preserve">4. sija </w:t>
            </w:r>
          </w:p>
        </w:tc>
      </w:tr>
      <w:tr>
        <w:trPr/>
        <w:tc>
          <w:tcPr>
            <w:tcW w:w="2086" w:type="dxa"/>
            <w:tcBorders/>
            <w:vAlign w:val="center"/>
          </w:tcPr>
          <w:p>
            <w:pPr>
              <w:pStyle w:val="TableHeading"/>
              <w:suppressLineNumbers/>
              <w:bidi w:val="0"/>
              <w:spacing w:before="0" w:after="283"/>
              <w:jc w:val="center"/>
              <w:rPr/>
            </w:pPr>
            <w:r>
              <w:rPr>
                <w:color w:val="6B8E23"/>
              </w:rPr>
              <w:t xml:space="preserve">Michael Ketterer </w:t>
            </w:r>
          </w:p>
        </w:tc>
        <w:tc>
          <w:tcPr>
            <w:tcW w:w="1381" w:type="dxa"/>
            <w:tcBorders/>
            <w:vAlign w:val="center"/>
          </w:tcPr>
          <w:p>
            <w:pPr>
              <w:pStyle w:val="TableContents"/>
              <w:bidi w:val="0"/>
              <w:spacing w:before="0" w:after="283"/>
              <w:jc w:val="left"/>
              <w:rPr/>
            </w:pPr>
            <w:r>
              <w:rPr/>
              <w:t xml:space="preserve">5. sija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americas got talent 2018 -kilpailun finalistit?</w:t>
      </w:r>
    </w:p>
    <w:p>
      <w:pPr>
        <w:pStyle w:val="TextBody"/>
        <w:bidi w:val="0"/>
        <w:jc w:val="left"/>
        <w:rPr>
          <w:b/>
          <w:u w:val="single"/>
          <w:shd w:val="clear" w:fill="FFFF00"/>
        </w:rPr>
      </w:pPr>
      <w:r>
        <w:rPr>
          <w:b/>
          <w:u w:val="single"/>
          <w:shd w:val="clear" w:fill="FFFF00"/>
        </w:rPr>
        <w:t xml:space="preserve">Asiakirjan numero 1001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Bariumsulfaattisuspensio, jota usein kutsutaan yksinkertaisesti bariumiksi, on röntgentutkimuksissa käytettävä kontrastiaine. Sitä käytetään erityisesti </w:t>
      </w:r>
      <w:r>
        <w:rPr>
          <w:color w:val="A9A9A9"/>
        </w:rPr>
        <w:t xml:space="preserve">parantamaan </w:t>
      </w:r>
      <w:r>
        <w:rPr/>
        <w:t xml:space="preserve">ruoansulatuskanavan (ruokatorven, mahalaukun ja suoliston) </w:t>
      </w:r>
      <w:r>
        <w:rPr>
          <w:color w:val="A9A9A9"/>
        </w:rPr>
        <w:t xml:space="preserve">näkyvyyttä </w:t>
      </w:r>
      <w:r>
        <w:rPr/>
        <w:t xml:space="preserve">tavallisessa röntgenkuvassa tai tietokonetomografiassa. Sitä otetaan suun kautta tai käytetään peräsuoleen.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barium tekee ct-kuvauksessa?</w:t>
      </w:r>
    </w:p>
    <w:p>
      <w:pPr>
        <w:pStyle w:val="TextBody"/>
        <w:bidi w:val="0"/>
        <w:jc w:val="left"/>
        <w:rPr>
          <w:b/>
          <w:u w:val="single"/>
          <w:shd w:val="clear" w:fill="FFFF00"/>
        </w:rPr>
      </w:pPr>
      <w:r>
        <w:rPr>
          <w:b/>
          <w:u w:val="single"/>
          <w:shd w:val="clear" w:fill="FFFF00"/>
        </w:rPr>
        <w:t xml:space="preserve">Asiakirjan numero 1002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Rey on fiktiivinen hahmo Star Wars -sarjassa</w:t>
      </w:r>
      <w:r>
        <w:rPr/>
        <w:t xml:space="preserve">,</w:t>
      </w:r>
      <w:r>
        <w:rPr/>
        <w:t xml:space="preserve"> jota esittää </w:t>
      </w:r>
      <w:r>
        <w:rPr>
          <w:color w:val="A9A9A9"/>
        </w:rPr>
        <w:t xml:space="preserve">englantilainen näyttelijä </w:t>
      </w:r>
      <w:r>
        <w:rPr>
          <w:color w:val="DCDCDC"/>
        </w:rPr>
        <w:t xml:space="preserve">Daisy Ridley. </w:t>
      </w:r>
      <w:r>
        <w:rPr/>
        <w:t xml:space="preserve">Päähenkilönä ensi kertaa </w:t>
      </w:r>
      <w:r>
        <w:rPr>
          <w:color w:val="2F4F4F"/>
        </w:rPr>
        <w:t xml:space="preserve">Star Wars: The Force Awakens -</w:t>
      </w:r>
      <w:r>
        <w:rPr/>
        <w:t xml:space="preserve">elokuvassa esiintyvä </w:t>
      </w:r>
      <w:r>
        <w:rPr/>
        <w:t xml:space="preserve">Rey on lapsena Jakku-planeetalle jäänyt roskasakki, joka myöhemmin sekaantuu vastarintaliikkeen konfliktiin Ensimmäisen käskyn kanssa, kun hänen yksinäisen elämänsä keskeyttävät BB-8, vastarintaliikkeen lentäjän Poe Dameronin droidi, ja karkuri-myrskysotilas Finn.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Rayta Tähtien sota - Viimeinen jedi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Reyta Tähtien sota -elokuvissa.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tähtien sodan tyttö säde?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Rey ilmestyi ensimmäisen kerran Tähtien sodassa?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101731</ap:Words>
  <ap:Characters>508973</ap:Characters>
  <ap:CharactersWithSpaces>608018</ap:CharactersWithSpaces>
  <ap:Paragraphs>19203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docId:EFFAEEC57B48239725611AD0E174C6F1</keywords>
</coreProperties>
</file>